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4207F5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DFF063C" w:rsidR="00D406CF" w:rsidRPr="004207F5" w:rsidRDefault="00D406CF" w:rsidP="004207F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207F5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0BDEC" w14:textId="77777777" w:rsidR="004207F5" w:rsidRPr="004207F5" w:rsidRDefault="004207F5" w:rsidP="004207F5">
            <w:pPr>
              <w:tabs>
                <w:tab w:val="right" w:leader="underscore" w:pos="8505"/>
              </w:tabs>
              <w:ind w:left="1168"/>
              <w:jc w:val="both"/>
              <w:outlineLvl w:val="0"/>
              <w:rPr>
                <w:bCs/>
                <w:sz w:val="24"/>
                <w:szCs w:val="24"/>
              </w:rPr>
            </w:pPr>
          </w:p>
          <w:p w14:paraId="2B9E6491" w14:textId="1DAF6199" w:rsidR="00D406CF" w:rsidRPr="004207F5" w:rsidRDefault="004207F5" w:rsidP="004207F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207F5">
              <w:rPr>
                <w:bCs/>
                <w:sz w:val="24"/>
                <w:szCs w:val="24"/>
              </w:rPr>
              <w:t>Химических технологий и промышленной экологии</w:t>
            </w:r>
          </w:p>
        </w:tc>
      </w:tr>
      <w:tr w:rsidR="00D406CF" w:rsidRPr="005A099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E0680F9" w:rsidR="00D406CF" w:rsidRPr="005A099E" w:rsidRDefault="00D406CF" w:rsidP="004207F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A099E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F1DD609" w:rsidR="00D406CF" w:rsidRPr="005A099E" w:rsidRDefault="005A099E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A099E">
              <w:rPr>
                <w:sz w:val="24"/>
                <w:szCs w:val="24"/>
              </w:rPr>
              <w:t>Энергоресурсоэффективных</w:t>
            </w:r>
            <w:proofErr w:type="spellEnd"/>
            <w:r w:rsidRPr="005A099E">
              <w:rPr>
                <w:sz w:val="24"/>
                <w:szCs w:val="24"/>
              </w:rPr>
              <w:t xml:space="preserve"> технологий, промышленной экологии и безопасности</w:t>
            </w:r>
          </w:p>
        </w:tc>
      </w:tr>
    </w:tbl>
    <w:p w14:paraId="50DDFB8A" w14:textId="77777777" w:rsidR="00D406CF" w:rsidRPr="005A099E" w:rsidRDefault="00D406CF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16DF5F1D" w14:textId="77777777" w:rsidR="00674887" w:rsidRPr="005A099E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658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5AAC688A" w14:textId="2869318A" w:rsidR="005558F8" w:rsidRPr="005A099E" w:rsidRDefault="005558F8" w:rsidP="005A099E">
            <w:pPr>
              <w:jc w:val="center"/>
              <w:rPr>
                <w:b/>
                <w:sz w:val="24"/>
                <w:szCs w:val="24"/>
              </w:rPr>
            </w:pPr>
            <w:r w:rsidRPr="005A099E">
              <w:rPr>
                <w:b/>
                <w:sz w:val="24"/>
                <w:szCs w:val="24"/>
              </w:rPr>
              <w:t>РАБОЧАЯ ПРОГРАММА</w:t>
            </w:r>
            <w:r w:rsidR="005A099E" w:rsidRPr="005A099E">
              <w:rPr>
                <w:b/>
                <w:sz w:val="24"/>
                <w:szCs w:val="24"/>
              </w:rPr>
              <w:t xml:space="preserve"> </w:t>
            </w:r>
            <w:r w:rsidR="009B4BCD" w:rsidRPr="005A099E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142E4742" w:rsidR="00E05948" w:rsidRPr="005A099E" w:rsidRDefault="005A099E" w:rsidP="003748BD">
            <w:pPr>
              <w:jc w:val="center"/>
              <w:rPr>
                <w:sz w:val="24"/>
                <w:szCs w:val="24"/>
              </w:rPr>
            </w:pPr>
            <w:r w:rsidRPr="005A099E">
              <w:rPr>
                <w:sz w:val="24"/>
                <w:szCs w:val="24"/>
              </w:rPr>
              <w:t>Надежность</w:t>
            </w:r>
            <w:r w:rsidR="003748BD">
              <w:rPr>
                <w:sz w:val="24"/>
                <w:szCs w:val="24"/>
              </w:rPr>
              <w:t xml:space="preserve"> технических</w:t>
            </w:r>
            <w:r w:rsidRPr="005A099E">
              <w:rPr>
                <w:sz w:val="24"/>
                <w:szCs w:val="24"/>
              </w:rPr>
              <w:t xml:space="preserve"> систем</w:t>
            </w:r>
            <w:r w:rsidR="005721EE">
              <w:rPr>
                <w:sz w:val="24"/>
                <w:szCs w:val="24"/>
              </w:rPr>
              <w:t>. Анализ и управление риском.</w:t>
            </w:r>
            <w:r w:rsidRPr="005A099E">
              <w:rPr>
                <w:sz w:val="24"/>
                <w:szCs w:val="24"/>
              </w:rPr>
              <w:t xml:space="preserve"> </w:t>
            </w:r>
          </w:p>
        </w:tc>
      </w:tr>
      <w:tr w:rsidR="00D1678A" w:rsidRPr="00967DAC" w14:paraId="63E7358B" w14:textId="77777777" w:rsidTr="00EF4E39">
        <w:trPr>
          <w:trHeight w:val="567"/>
        </w:trPr>
        <w:tc>
          <w:tcPr>
            <w:tcW w:w="3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67DAC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67DA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67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2583A6D" w:rsidR="00D1678A" w:rsidRPr="00967DAC" w:rsidRDefault="00D1678A" w:rsidP="00960F59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67DAC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F4E39" w:rsidRPr="00967DAC" w14:paraId="7BAE84EC" w14:textId="77777777" w:rsidTr="00EF4E39">
        <w:trPr>
          <w:trHeight w:val="567"/>
        </w:trPr>
        <w:tc>
          <w:tcPr>
            <w:tcW w:w="3300" w:type="dxa"/>
            <w:shd w:val="clear" w:color="auto" w:fill="auto"/>
          </w:tcPr>
          <w:p w14:paraId="37FE0BA9" w14:textId="1BD0938C" w:rsidR="00EF4E39" w:rsidRPr="00967DAC" w:rsidRDefault="00EF4E39" w:rsidP="0002586B">
            <w:pPr>
              <w:rPr>
                <w:sz w:val="24"/>
                <w:szCs w:val="24"/>
              </w:rPr>
            </w:pPr>
            <w:r w:rsidRPr="00967DA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89" w:type="dxa"/>
            <w:shd w:val="clear" w:color="auto" w:fill="auto"/>
          </w:tcPr>
          <w:p w14:paraId="590A5011" w14:textId="20A829BC" w:rsidR="00EF4E39" w:rsidRPr="00967DAC" w:rsidRDefault="00EF4E39" w:rsidP="00EF4E39">
            <w:pPr>
              <w:rPr>
                <w:sz w:val="24"/>
                <w:szCs w:val="24"/>
              </w:rPr>
            </w:pPr>
            <w:r w:rsidRPr="00967DAC">
              <w:rPr>
                <w:color w:val="000000"/>
                <w:sz w:val="24"/>
                <w:szCs w:val="24"/>
              </w:rPr>
              <w:t xml:space="preserve">20.03.01  </w:t>
            </w:r>
            <w:proofErr w:type="spellStart"/>
            <w:r w:rsidRPr="00967DAC">
              <w:rPr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967DAC">
              <w:rPr>
                <w:color w:val="000000"/>
                <w:sz w:val="24"/>
                <w:szCs w:val="24"/>
              </w:rPr>
              <w:t xml:space="preserve"> безопасность</w:t>
            </w:r>
          </w:p>
        </w:tc>
      </w:tr>
      <w:tr w:rsidR="00D1678A" w:rsidRPr="00967DAC" w14:paraId="1269E1FA" w14:textId="77777777" w:rsidTr="00EF4E39">
        <w:trPr>
          <w:trHeight w:val="567"/>
        </w:trPr>
        <w:tc>
          <w:tcPr>
            <w:tcW w:w="3300" w:type="dxa"/>
            <w:shd w:val="clear" w:color="auto" w:fill="auto"/>
          </w:tcPr>
          <w:p w14:paraId="712E4F63" w14:textId="3A42224C" w:rsidR="00D1678A" w:rsidRPr="00967DAC" w:rsidRDefault="00B648D6" w:rsidP="00A55E81">
            <w:pPr>
              <w:rPr>
                <w:sz w:val="24"/>
                <w:szCs w:val="24"/>
              </w:rPr>
            </w:pPr>
            <w:r w:rsidRPr="00967DAC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89" w:type="dxa"/>
            <w:shd w:val="clear" w:color="auto" w:fill="auto"/>
          </w:tcPr>
          <w:p w14:paraId="18A87A56" w14:textId="502C4DE9" w:rsidR="00D1678A" w:rsidRPr="00967DAC" w:rsidRDefault="00C55CAD" w:rsidP="00121E30">
            <w:pPr>
              <w:rPr>
                <w:sz w:val="24"/>
                <w:szCs w:val="24"/>
              </w:rPr>
            </w:pPr>
            <w:r w:rsidRPr="00967DAC">
              <w:rPr>
                <w:color w:val="000000"/>
                <w:sz w:val="24"/>
                <w:szCs w:val="24"/>
              </w:rPr>
              <w:t xml:space="preserve">Инжиниринг </w:t>
            </w:r>
            <w:proofErr w:type="spellStart"/>
            <w:r w:rsidRPr="00967DAC">
              <w:rPr>
                <w:color w:val="000000"/>
                <w:sz w:val="24"/>
                <w:szCs w:val="24"/>
              </w:rPr>
              <w:t>техносферы</w:t>
            </w:r>
            <w:proofErr w:type="spellEnd"/>
            <w:r w:rsidRPr="00967DAC">
              <w:rPr>
                <w:color w:val="000000"/>
                <w:sz w:val="24"/>
                <w:szCs w:val="24"/>
              </w:rPr>
              <w:t xml:space="preserve"> и экологическая экспертиза</w:t>
            </w:r>
          </w:p>
        </w:tc>
      </w:tr>
      <w:tr w:rsidR="00D1678A" w:rsidRPr="00967DAC" w14:paraId="36E254F3" w14:textId="77777777" w:rsidTr="00EF4E39">
        <w:trPr>
          <w:trHeight w:val="567"/>
        </w:trPr>
        <w:tc>
          <w:tcPr>
            <w:tcW w:w="3300" w:type="dxa"/>
            <w:shd w:val="clear" w:color="auto" w:fill="auto"/>
          </w:tcPr>
          <w:p w14:paraId="030EF829" w14:textId="77777777" w:rsidR="00D1678A" w:rsidRPr="00967DAC" w:rsidRDefault="00BC564D" w:rsidP="00A55E81">
            <w:pPr>
              <w:rPr>
                <w:sz w:val="24"/>
                <w:szCs w:val="24"/>
              </w:rPr>
            </w:pPr>
            <w:r w:rsidRPr="00967DAC">
              <w:rPr>
                <w:sz w:val="24"/>
                <w:szCs w:val="24"/>
              </w:rPr>
              <w:t>С</w:t>
            </w:r>
            <w:r w:rsidR="00C34E79" w:rsidRPr="00967DAC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89" w:type="dxa"/>
            <w:shd w:val="clear" w:color="auto" w:fill="auto"/>
            <w:vAlign w:val="center"/>
          </w:tcPr>
          <w:p w14:paraId="7052E32E" w14:textId="65BB8F89" w:rsidR="00D1678A" w:rsidRPr="00967DAC" w:rsidRDefault="00B20418" w:rsidP="006470FB">
            <w:pPr>
              <w:rPr>
                <w:sz w:val="24"/>
                <w:szCs w:val="24"/>
              </w:rPr>
            </w:pPr>
            <w:r w:rsidRPr="00967DAC">
              <w:rPr>
                <w:bCs/>
                <w:sz w:val="24"/>
                <w:szCs w:val="24"/>
              </w:rPr>
              <w:t>4 года</w:t>
            </w:r>
          </w:p>
        </w:tc>
      </w:tr>
      <w:tr w:rsidR="00D1678A" w:rsidRPr="00967DAC" w14:paraId="74441AA2" w14:textId="77777777" w:rsidTr="00EF4E39">
        <w:trPr>
          <w:trHeight w:val="567"/>
        </w:trPr>
        <w:tc>
          <w:tcPr>
            <w:tcW w:w="3300" w:type="dxa"/>
            <w:shd w:val="clear" w:color="auto" w:fill="auto"/>
            <w:vAlign w:val="bottom"/>
          </w:tcPr>
          <w:p w14:paraId="23E1B4C9" w14:textId="689ECA40" w:rsidR="00D1678A" w:rsidRPr="00967DAC" w:rsidRDefault="00D1678A" w:rsidP="005A099E">
            <w:pPr>
              <w:rPr>
                <w:sz w:val="24"/>
                <w:szCs w:val="24"/>
              </w:rPr>
            </w:pPr>
            <w:r w:rsidRPr="00967DAC">
              <w:rPr>
                <w:sz w:val="24"/>
                <w:szCs w:val="24"/>
              </w:rPr>
              <w:t>Форма</w:t>
            </w:r>
            <w:r w:rsidR="005A099E" w:rsidRPr="00967DAC">
              <w:rPr>
                <w:sz w:val="24"/>
                <w:szCs w:val="24"/>
              </w:rPr>
              <w:t xml:space="preserve"> </w:t>
            </w:r>
            <w:r w:rsidRPr="00967DAC">
              <w:rPr>
                <w:sz w:val="24"/>
                <w:szCs w:val="24"/>
              </w:rPr>
              <w:t>обучения</w:t>
            </w:r>
          </w:p>
        </w:tc>
        <w:tc>
          <w:tcPr>
            <w:tcW w:w="6589" w:type="dxa"/>
            <w:shd w:val="clear" w:color="auto" w:fill="auto"/>
            <w:vAlign w:val="bottom"/>
          </w:tcPr>
          <w:p w14:paraId="24E159F0" w14:textId="2EC1DA95" w:rsidR="00D1678A" w:rsidRPr="00967DAC" w:rsidRDefault="00D1678A" w:rsidP="005A099E">
            <w:pPr>
              <w:rPr>
                <w:sz w:val="24"/>
                <w:szCs w:val="24"/>
              </w:rPr>
            </w:pPr>
            <w:r w:rsidRPr="00967DAC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967DAC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967DAC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1280AA3" w:rsidR="00AA6ADF" w:rsidRPr="00AC3042" w:rsidRDefault="00AA6ADF" w:rsidP="0044481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A099E">
              <w:rPr>
                <w:rFonts w:eastAsia="Times New Roman"/>
                <w:sz w:val="24"/>
                <w:szCs w:val="24"/>
              </w:rPr>
              <w:t>уч</w:t>
            </w:r>
            <w:r w:rsidR="005A099E" w:rsidRPr="005A099E">
              <w:rPr>
                <w:rFonts w:eastAsia="Times New Roman"/>
                <w:sz w:val="24"/>
                <w:szCs w:val="24"/>
              </w:rPr>
              <w:t>ебной дисциплины</w:t>
            </w:r>
            <w:r w:rsidR="005A099E" w:rsidRPr="005A099E">
              <w:rPr>
                <w:sz w:val="24"/>
                <w:szCs w:val="24"/>
              </w:rPr>
              <w:t xml:space="preserve"> </w:t>
            </w:r>
            <w:r w:rsidR="005A099E">
              <w:rPr>
                <w:sz w:val="24"/>
                <w:szCs w:val="24"/>
              </w:rPr>
              <w:t>«</w:t>
            </w:r>
            <w:r w:rsidR="005721EE" w:rsidRPr="005A099E">
              <w:rPr>
                <w:sz w:val="24"/>
                <w:szCs w:val="24"/>
              </w:rPr>
              <w:t>Надежность</w:t>
            </w:r>
            <w:r w:rsidR="005721EE">
              <w:rPr>
                <w:sz w:val="24"/>
                <w:szCs w:val="24"/>
              </w:rPr>
              <w:t xml:space="preserve"> технических</w:t>
            </w:r>
            <w:r w:rsidR="005721EE" w:rsidRPr="005A099E">
              <w:rPr>
                <w:sz w:val="24"/>
                <w:szCs w:val="24"/>
              </w:rPr>
              <w:t xml:space="preserve"> систем</w:t>
            </w:r>
            <w:r w:rsidR="005721EE">
              <w:rPr>
                <w:sz w:val="24"/>
                <w:szCs w:val="24"/>
              </w:rPr>
              <w:t>. Анализ и управление риском</w:t>
            </w:r>
            <w:r w:rsidR="005A099E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5A099E">
              <w:rPr>
                <w:rFonts w:eastAsia="Times New Roman"/>
                <w:sz w:val="24"/>
                <w:szCs w:val="24"/>
              </w:rPr>
              <w:t>___</w:t>
            </w:r>
            <w:r w:rsidR="00444813">
              <w:rPr>
                <w:rFonts w:eastAsia="Times New Roman"/>
                <w:sz w:val="24"/>
                <w:szCs w:val="24"/>
              </w:rPr>
              <w:t>от 01.01.2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44481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1D2E3D0" w14:textId="59A89056" w:rsidR="00AA6ADF" w:rsidRDefault="00AA6ADF" w:rsidP="005A099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967DAC">
              <w:rPr>
                <w:rFonts w:eastAsia="Times New Roman"/>
                <w:sz w:val="24"/>
                <w:szCs w:val="24"/>
              </w:rPr>
              <w:t>и</w:t>
            </w:r>
            <w:r w:rsidR="005A099E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5A099E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  <w:p w14:paraId="7C92E42A" w14:textId="33674340" w:rsidR="005A099E" w:rsidRPr="00AC3042" w:rsidRDefault="005A099E" w:rsidP="005A099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0F39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550F39" w:rsidRPr="005A099E" w:rsidRDefault="00550F39" w:rsidP="005A099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7FE142" w14:textId="77777777" w:rsidR="00550F39" w:rsidRDefault="00550F3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Доцент                  </w:t>
            </w:r>
          </w:p>
          <w:p w14:paraId="38F16490" w14:textId="77777777" w:rsidR="00550F39" w:rsidRDefault="00550F3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665DB0A" w14:textId="1FABBC02" w:rsidR="00550F39" w:rsidRPr="005A099E" w:rsidRDefault="00550F3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586E72" w14:textId="77777777" w:rsidR="00550F39" w:rsidRDefault="00550F3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D91DD76" w14:textId="086F7EC8" w:rsidR="00550F39" w:rsidRDefault="00550F3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en-US"/>
              </w:rPr>
              <w:t xml:space="preserve">                              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М.В.Токарев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FE9CDBB" w14:textId="77777777" w:rsidR="00550F39" w:rsidRDefault="00550F3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7868547" w14:textId="385F83D1" w:rsidR="00550F39" w:rsidRDefault="00550F3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________________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О.Д.Евстратова</w:t>
            </w:r>
            <w:proofErr w:type="spellEnd"/>
          </w:p>
          <w:p w14:paraId="2C90D43E" w14:textId="0279A4CD" w:rsidR="00550F39" w:rsidRPr="005A099E" w:rsidRDefault="00550F3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82CE04A" w14:textId="77777777" w:rsidR="00444813" w:rsidRDefault="00444813" w:rsidP="00967DA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7395ECC1" w:rsidR="00AA6ADF" w:rsidRPr="00550F39" w:rsidRDefault="00AA6ADF" w:rsidP="00967DAC">
            <w:pPr>
              <w:spacing w:line="271" w:lineRule="auto"/>
              <w:rPr>
                <w:rFonts w:eastAsia="Times New Roman"/>
                <w:sz w:val="24"/>
                <w:szCs w:val="24"/>
                <w:u w:val="single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D0F714B" w:rsidR="00AA6ADF" w:rsidRPr="005A099E" w:rsidRDefault="00550F3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</w:t>
            </w:r>
            <w:r w:rsidR="005A099E">
              <w:rPr>
                <w:rFonts w:eastAsia="Times New Roman"/>
                <w:sz w:val="24"/>
                <w:szCs w:val="24"/>
              </w:rPr>
              <w:t xml:space="preserve">О.И. </w:t>
            </w:r>
            <w:proofErr w:type="spellStart"/>
            <w:r w:rsidR="005A099E"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258964E5" w:rsidR="004E4C46" w:rsidRPr="00F3025C" w:rsidRDefault="003A0787" w:rsidP="00D801DB">
      <w:pPr>
        <w:pStyle w:val="1"/>
      </w:pPr>
      <w:r>
        <w:lastRenderedPageBreak/>
        <w:t xml:space="preserve">                      </w:t>
      </w:r>
      <w:r w:rsidR="003C6C1A">
        <w:t>1.</w:t>
      </w:r>
      <w:r>
        <w:t xml:space="preserve"> </w:t>
      </w:r>
      <w:r w:rsidR="002F226E">
        <w:t xml:space="preserve">ОБЩИЕ </w:t>
      </w:r>
      <w:r w:rsidR="004E4C46" w:rsidRPr="00F3025C">
        <w:t xml:space="preserve">СВЕДЕНИЯ </w:t>
      </w:r>
    </w:p>
    <w:p w14:paraId="56F4EABA" w14:textId="3D5460E1" w:rsidR="00B15CB7" w:rsidRDefault="009B4BCD" w:rsidP="00710141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074A7B">
        <w:rPr>
          <w:sz w:val="24"/>
          <w:szCs w:val="24"/>
        </w:rPr>
        <w:t>Учебная дисциплина</w:t>
      </w:r>
      <w:r w:rsidR="00B648D6" w:rsidRPr="00074A7B">
        <w:rPr>
          <w:sz w:val="24"/>
          <w:szCs w:val="24"/>
        </w:rPr>
        <w:t xml:space="preserve"> «</w:t>
      </w:r>
      <w:r w:rsidR="005721EE" w:rsidRPr="005A099E">
        <w:rPr>
          <w:sz w:val="24"/>
          <w:szCs w:val="24"/>
        </w:rPr>
        <w:t>Надежность</w:t>
      </w:r>
      <w:r w:rsidR="005721EE">
        <w:rPr>
          <w:sz w:val="24"/>
          <w:szCs w:val="24"/>
        </w:rPr>
        <w:t xml:space="preserve"> технических</w:t>
      </w:r>
      <w:r w:rsidR="005721EE" w:rsidRPr="005A099E">
        <w:rPr>
          <w:sz w:val="24"/>
          <w:szCs w:val="24"/>
        </w:rPr>
        <w:t xml:space="preserve"> систем</w:t>
      </w:r>
      <w:r w:rsidR="005721EE">
        <w:rPr>
          <w:sz w:val="24"/>
          <w:szCs w:val="24"/>
        </w:rPr>
        <w:t>. Анализ и управление риском</w:t>
      </w:r>
      <w:r w:rsidR="00B648D6" w:rsidRPr="00074A7B">
        <w:rPr>
          <w:sz w:val="24"/>
          <w:szCs w:val="24"/>
        </w:rPr>
        <w:t>»</w:t>
      </w:r>
      <w:r w:rsidR="00B648D6" w:rsidRPr="00074A7B">
        <w:rPr>
          <w:rFonts w:eastAsia="Times New Roman"/>
          <w:sz w:val="24"/>
          <w:szCs w:val="24"/>
        </w:rPr>
        <w:t xml:space="preserve"> </w:t>
      </w:r>
      <w:r w:rsidR="005E642D" w:rsidRPr="00074A7B">
        <w:rPr>
          <w:i/>
          <w:sz w:val="24"/>
          <w:szCs w:val="24"/>
        </w:rPr>
        <w:t xml:space="preserve"> </w:t>
      </w:r>
      <w:r w:rsidR="00B648D6" w:rsidRPr="00074A7B">
        <w:rPr>
          <w:sz w:val="24"/>
          <w:szCs w:val="24"/>
        </w:rPr>
        <w:t xml:space="preserve">изучается в </w:t>
      </w:r>
      <w:r w:rsidR="00B15CB7">
        <w:rPr>
          <w:sz w:val="24"/>
          <w:szCs w:val="24"/>
        </w:rPr>
        <w:t xml:space="preserve">седьмом и </w:t>
      </w:r>
      <w:r w:rsidR="009F525E">
        <w:rPr>
          <w:sz w:val="24"/>
          <w:szCs w:val="24"/>
        </w:rPr>
        <w:t>восьмом семестрах</w:t>
      </w:r>
      <w:r w:rsidR="004E4C46" w:rsidRPr="00074A7B">
        <w:rPr>
          <w:i/>
          <w:sz w:val="24"/>
          <w:szCs w:val="24"/>
        </w:rPr>
        <w:t>.</w:t>
      </w:r>
      <w:r w:rsidR="003E3C4F">
        <w:rPr>
          <w:sz w:val="24"/>
          <w:szCs w:val="24"/>
        </w:rPr>
        <w:t xml:space="preserve"> </w:t>
      </w:r>
    </w:p>
    <w:p w14:paraId="652AFC95" w14:textId="530C0DC2" w:rsidR="00B648D6" w:rsidRPr="00B648D6" w:rsidRDefault="00B15CB7" w:rsidP="00B15CB7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3E3C4F">
        <w:rPr>
          <w:sz w:val="24"/>
          <w:szCs w:val="24"/>
        </w:rPr>
        <w:t xml:space="preserve"> </w:t>
      </w:r>
      <w:r w:rsidR="00797466" w:rsidRPr="00B15CB7">
        <w:rPr>
          <w:sz w:val="24"/>
          <w:szCs w:val="24"/>
        </w:rPr>
        <w:t>Форма промежуточной аттестации:</w:t>
      </w:r>
      <w:r w:rsidR="00797466" w:rsidRPr="00B648D6">
        <w:rPr>
          <w:sz w:val="24"/>
          <w:szCs w:val="24"/>
        </w:rPr>
        <w:t xml:space="preserve"> </w:t>
      </w:r>
      <w:r w:rsidR="003749C1">
        <w:rPr>
          <w:sz w:val="24"/>
          <w:szCs w:val="24"/>
        </w:rPr>
        <w:t>зачет</w:t>
      </w:r>
      <w:r>
        <w:rPr>
          <w:sz w:val="24"/>
          <w:szCs w:val="24"/>
        </w:rPr>
        <w:t xml:space="preserve">, </w:t>
      </w:r>
      <w:r w:rsidR="00797466" w:rsidRPr="00B648D6">
        <w:rPr>
          <w:sz w:val="24"/>
          <w:szCs w:val="24"/>
        </w:rPr>
        <w:t>экзамен</w:t>
      </w:r>
      <w:r w:rsidR="003749C1">
        <w:rPr>
          <w:sz w:val="24"/>
          <w:szCs w:val="24"/>
        </w:rPr>
        <w:t>.</w:t>
      </w:r>
      <w:r w:rsidR="00797466" w:rsidRPr="00B648D6">
        <w:rPr>
          <w:sz w:val="24"/>
          <w:szCs w:val="24"/>
        </w:rPr>
        <w:t xml:space="preserve"> </w:t>
      </w:r>
    </w:p>
    <w:p w14:paraId="2A18166C" w14:textId="06C9EBAD" w:rsidR="00F84DC0" w:rsidRPr="00B15CB7" w:rsidRDefault="00B15CB7" w:rsidP="00B15CB7">
      <w:pPr>
        <w:rPr>
          <w:sz w:val="28"/>
          <w:szCs w:val="28"/>
        </w:rPr>
      </w:pPr>
      <w:r>
        <w:t>1.2</w:t>
      </w:r>
      <w:r w:rsidR="003E3C4F">
        <w:t xml:space="preserve">  </w:t>
      </w:r>
      <w:r>
        <w:t xml:space="preserve">  </w:t>
      </w:r>
      <w:r w:rsidR="007E18CB" w:rsidRPr="00B15CB7">
        <w:rPr>
          <w:sz w:val="24"/>
          <w:szCs w:val="24"/>
        </w:rPr>
        <w:t xml:space="preserve">Место </w:t>
      </w:r>
      <w:r w:rsidR="004F6330" w:rsidRPr="00B15CB7">
        <w:rPr>
          <w:sz w:val="24"/>
          <w:szCs w:val="24"/>
        </w:rPr>
        <w:t>учебной дисциплины</w:t>
      </w:r>
      <w:r w:rsidR="007E18CB" w:rsidRPr="00B15CB7">
        <w:rPr>
          <w:sz w:val="24"/>
          <w:szCs w:val="24"/>
        </w:rPr>
        <w:t xml:space="preserve"> в структуре ОПОП</w:t>
      </w:r>
      <w:r w:rsidR="003E3C4F" w:rsidRPr="00B15CB7">
        <w:rPr>
          <w:sz w:val="24"/>
          <w:szCs w:val="24"/>
        </w:rPr>
        <w:t>.</w:t>
      </w:r>
    </w:p>
    <w:p w14:paraId="7920E654" w14:textId="6617D47B" w:rsidR="007E18CB" w:rsidRPr="007B449A" w:rsidRDefault="004F6330" w:rsidP="00710141">
      <w:pPr>
        <w:pStyle w:val="af0"/>
        <w:numPr>
          <w:ilvl w:val="3"/>
          <w:numId w:val="4"/>
        </w:numPr>
        <w:jc w:val="both"/>
        <w:rPr>
          <w:i/>
          <w:sz w:val="24"/>
          <w:szCs w:val="24"/>
        </w:rPr>
      </w:pPr>
      <w:r w:rsidRPr="004F6330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«</w:t>
      </w:r>
      <w:r w:rsidR="005721EE" w:rsidRPr="005A099E">
        <w:rPr>
          <w:sz w:val="24"/>
          <w:szCs w:val="24"/>
        </w:rPr>
        <w:t>Надежность</w:t>
      </w:r>
      <w:r w:rsidR="005721EE">
        <w:rPr>
          <w:sz w:val="24"/>
          <w:szCs w:val="24"/>
        </w:rPr>
        <w:t xml:space="preserve"> технических</w:t>
      </w:r>
      <w:r w:rsidR="005721EE" w:rsidRPr="005A099E">
        <w:rPr>
          <w:sz w:val="24"/>
          <w:szCs w:val="24"/>
        </w:rPr>
        <w:t xml:space="preserve"> систем</w:t>
      </w:r>
      <w:r w:rsidR="005721EE">
        <w:rPr>
          <w:sz w:val="24"/>
          <w:szCs w:val="24"/>
        </w:rPr>
        <w:t>. Анализ и управление риском</w:t>
      </w:r>
      <w:r>
        <w:rPr>
          <w:sz w:val="24"/>
          <w:szCs w:val="24"/>
        </w:rPr>
        <w:t xml:space="preserve">» </w:t>
      </w:r>
      <w:r w:rsidR="007E18CB" w:rsidRPr="004F6330">
        <w:rPr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4F6330">
        <w:rPr>
          <w:sz w:val="24"/>
          <w:szCs w:val="24"/>
        </w:rPr>
        <w:t>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0789D54B" w:rsidR="007E18CB" w:rsidRPr="007B449A" w:rsidRDefault="00E14A23" w:rsidP="00710141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4F6330">
        <w:rPr>
          <w:sz w:val="24"/>
          <w:szCs w:val="24"/>
        </w:rPr>
        <w:t>дисциплины</w:t>
      </w:r>
      <w:r w:rsidR="004F6330">
        <w:rPr>
          <w:sz w:val="24"/>
          <w:szCs w:val="24"/>
        </w:rPr>
        <w:t xml:space="preserve"> «</w:t>
      </w:r>
      <w:r w:rsidR="005721EE" w:rsidRPr="005A099E">
        <w:rPr>
          <w:sz w:val="24"/>
          <w:szCs w:val="24"/>
        </w:rPr>
        <w:t>Надежность</w:t>
      </w:r>
      <w:r w:rsidR="005721EE">
        <w:rPr>
          <w:sz w:val="24"/>
          <w:szCs w:val="24"/>
        </w:rPr>
        <w:t xml:space="preserve"> технических</w:t>
      </w:r>
      <w:r w:rsidR="005721EE" w:rsidRPr="005A099E">
        <w:rPr>
          <w:sz w:val="24"/>
          <w:szCs w:val="24"/>
        </w:rPr>
        <w:t xml:space="preserve"> систем</w:t>
      </w:r>
      <w:r w:rsidR="005721EE">
        <w:rPr>
          <w:sz w:val="24"/>
          <w:szCs w:val="24"/>
        </w:rPr>
        <w:t>. Анализ и управление риском</w:t>
      </w:r>
      <w:r w:rsidR="004F6330">
        <w:rPr>
          <w:sz w:val="24"/>
          <w:szCs w:val="24"/>
        </w:rPr>
        <w:t>»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FBD5FB9" w14:textId="4CD8F3FF" w:rsidR="007E18CB" w:rsidRPr="002A6D2E" w:rsidRDefault="002A6D2E" w:rsidP="00710141">
      <w:pPr>
        <w:pStyle w:val="af0"/>
        <w:numPr>
          <w:ilvl w:val="2"/>
          <w:numId w:val="4"/>
        </w:numPr>
        <w:rPr>
          <w:i/>
          <w:sz w:val="24"/>
          <w:szCs w:val="24"/>
        </w:rPr>
      </w:pPr>
      <w:r>
        <w:rPr>
          <w:sz w:val="24"/>
          <w:szCs w:val="24"/>
        </w:rPr>
        <w:t>Безопасность жизнедеятельности;</w:t>
      </w:r>
    </w:p>
    <w:p w14:paraId="475A621A" w14:textId="28B93787" w:rsidR="002A6D2E" w:rsidRPr="002A6D2E" w:rsidRDefault="002A6D2E" w:rsidP="00710141">
      <w:pPr>
        <w:pStyle w:val="af0"/>
        <w:numPr>
          <w:ilvl w:val="2"/>
          <w:numId w:val="4"/>
        </w:numPr>
        <w:rPr>
          <w:i/>
          <w:sz w:val="24"/>
          <w:szCs w:val="24"/>
        </w:rPr>
      </w:pPr>
      <w:r>
        <w:rPr>
          <w:sz w:val="24"/>
          <w:szCs w:val="24"/>
        </w:rPr>
        <w:t>Теория вероятности и статистика в экологии и теплоэнергетике;</w:t>
      </w:r>
    </w:p>
    <w:p w14:paraId="0153D2A1" w14:textId="5D1BE99F" w:rsidR="002A6D2E" w:rsidRPr="007B449A" w:rsidRDefault="00A06216" w:rsidP="00710141">
      <w:pPr>
        <w:pStyle w:val="af0"/>
        <w:numPr>
          <w:ilvl w:val="2"/>
          <w:numId w:val="4"/>
        </w:numPr>
        <w:rPr>
          <w:i/>
          <w:sz w:val="24"/>
          <w:szCs w:val="24"/>
        </w:rPr>
      </w:pPr>
      <w:r w:rsidRPr="00A06216">
        <w:rPr>
          <w:rFonts w:eastAsiaTheme="minorHAnsi"/>
          <w:color w:val="000000"/>
          <w:sz w:val="24"/>
          <w:szCs w:val="24"/>
          <w:lang w:eastAsia="en-US"/>
        </w:rPr>
        <w:t>Основные процессы и техника защиты окружающей среды</w:t>
      </w:r>
      <w:r w:rsidR="002A6D2E">
        <w:rPr>
          <w:sz w:val="24"/>
          <w:szCs w:val="24"/>
        </w:rPr>
        <w:t>.</w:t>
      </w:r>
    </w:p>
    <w:p w14:paraId="0B118C2C" w14:textId="19C00EB3" w:rsidR="002A6D2E" w:rsidRPr="00590EE0" w:rsidRDefault="00E83238" w:rsidP="00710141">
      <w:pPr>
        <w:pStyle w:val="af0"/>
        <w:numPr>
          <w:ilvl w:val="3"/>
          <w:numId w:val="4"/>
        </w:numPr>
        <w:jc w:val="both"/>
        <w:rPr>
          <w:i/>
        </w:rPr>
      </w:pPr>
      <w:r w:rsidRPr="00590EE0">
        <w:rPr>
          <w:sz w:val="24"/>
          <w:szCs w:val="24"/>
        </w:rPr>
        <w:t xml:space="preserve">Результаты </w:t>
      </w:r>
      <w:proofErr w:type="gramStart"/>
      <w:r w:rsidRPr="00590EE0">
        <w:rPr>
          <w:sz w:val="24"/>
          <w:szCs w:val="24"/>
        </w:rPr>
        <w:t>обучения по</w:t>
      </w:r>
      <w:proofErr w:type="gramEnd"/>
      <w:r w:rsidRPr="00590EE0">
        <w:rPr>
          <w:sz w:val="24"/>
          <w:szCs w:val="24"/>
        </w:rPr>
        <w:t xml:space="preserve"> </w:t>
      </w:r>
      <w:r w:rsidR="002C2B69" w:rsidRPr="00590EE0">
        <w:rPr>
          <w:sz w:val="24"/>
          <w:szCs w:val="24"/>
        </w:rPr>
        <w:t>учебной</w:t>
      </w:r>
      <w:r w:rsidR="007E18CB" w:rsidRPr="00590EE0">
        <w:rPr>
          <w:sz w:val="24"/>
          <w:szCs w:val="24"/>
        </w:rPr>
        <w:t xml:space="preserve"> дисциплин</w:t>
      </w:r>
      <w:r w:rsidR="00A85C64" w:rsidRPr="00590EE0">
        <w:rPr>
          <w:sz w:val="24"/>
          <w:szCs w:val="24"/>
        </w:rPr>
        <w:t>е</w:t>
      </w:r>
      <w:r w:rsidR="002A6D2E" w:rsidRPr="00590EE0">
        <w:rPr>
          <w:sz w:val="24"/>
          <w:szCs w:val="24"/>
        </w:rPr>
        <w:t xml:space="preserve"> «</w:t>
      </w:r>
      <w:r w:rsidR="005721EE" w:rsidRPr="005A099E">
        <w:rPr>
          <w:sz w:val="24"/>
          <w:szCs w:val="24"/>
        </w:rPr>
        <w:t>Надежность</w:t>
      </w:r>
      <w:r w:rsidR="005721EE">
        <w:rPr>
          <w:sz w:val="24"/>
          <w:szCs w:val="24"/>
        </w:rPr>
        <w:t xml:space="preserve"> технических</w:t>
      </w:r>
      <w:r w:rsidR="005721EE" w:rsidRPr="005A099E">
        <w:rPr>
          <w:sz w:val="24"/>
          <w:szCs w:val="24"/>
        </w:rPr>
        <w:t xml:space="preserve"> систем</w:t>
      </w:r>
      <w:r w:rsidR="005721EE">
        <w:rPr>
          <w:sz w:val="24"/>
          <w:szCs w:val="24"/>
        </w:rPr>
        <w:t>. Анализ и управление риском</w:t>
      </w:r>
      <w:r w:rsidR="002A6D2E" w:rsidRPr="00590EE0">
        <w:rPr>
          <w:sz w:val="24"/>
          <w:szCs w:val="24"/>
        </w:rPr>
        <w:t>»</w:t>
      </w:r>
      <w:r w:rsidR="00590EE0">
        <w:rPr>
          <w:sz w:val="24"/>
          <w:szCs w:val="24"/>
        </w:rPr>
        <w:t xml:space="preserve">, </w:t>
      </w:r>
      <w:r w:rsidR="00342AAE" w:rsidRPr="00590EE0">
        <w:rPr>
          <w:sz w:val="24"/>
          <w:szCs w:val="24"/>
        </w:rPr>
        <w:t>в дальнейшем буд</w:t>
      </w:r>
      <w:r w:rsidR="00C11260" w:rsidRPr="00590EE0">
        <w:rPr>
          <w:sz w:val="24"/>
          <w:szCs w:val="24"/>
        </w:rPr>
        <w:t>ут использованы при прохождении преддипломной</w:t>
      </w:r>
      <w:r w:rsidR="00B36FDD" w:rsidRPr="00590EE0">
        <w:rPr>
          <w:sz w:val="24"/>
          <w:szCs w:val="24"/>
        </w:rPr>
        <w:t xml:space="preserve"> </w:t>
      </w:r>
      <w:r w:rsidR="00342AAE" w:rsidRPr="00590EE0">
        <w:rPr>
          <w:sz w:val="24"/>
          <w:szCs w:val="24"/>
        </w:rPr>
        <w:t>практики и</w:t>
      </w:r>
      <w:r w:rsidR="002C2B69" w:rsidRPr="00590EE0">
        <w:rPr>
          <w:sz w:val="24"/>
          <w:szCs w:val="24"/>
        </w:rPr>
        <w:t xml:space="preserve"> </w:t>
      </w:r>
      <w:r w:rsidR="00342AAE" w:rsidRPr="00590EE0">
        <w:rPr>
          <w:sz w:val="24"/>
          <w:szCs w:val="24"/>
        </w:rPr>
        <w:t xml:space="preserve">выполнении выпускной квалификационной работы. </w:t>
      </w:r>
    </w:p>
    <w:p w14:paraId="69907294" w14:textId="77777777" w:rsidR="002A6D2E" w:rsidRPr="002A6D2E" w:rsidRDefault="002A6D2E" w:rsidP="00710141">
      <w:pPr>
        <w:pStyle w:val="af0"/>
        <w:numPr>
          <w:ilvl w:val="3"/>
          <w:numId w:val="4"/>
        </w:numPr>
        <w:jc w:val="both"/>
        <w:rPr>
          <w:i/>
        </w:rPr>
      </w:pPr>
    </w:p>
    <w:p w14:paraId="232E7D57" w14:textId="5531B88E" w:rsidR="003D5535" w:rsidRPr="003A0787" w:rsidRDefault="003E3C4F" w:rsidP="00710141">
      <w:pPr>
        <w:pStyle w:val="af0"/>
        <w:numPr>
          <w:ilvl w:val="3"/>
          <w:numId w:val="4"/>
        </w:numPr>
        <w:jc w:val="both"/>
        <w:rPr>
          <w:b/>
          <w:i/>
        </w:rPr>
      </w:pPr>
      <w:r>
        <w:rPr>
          <w:b/>
        </w:rPr>
        <w:t xml:space="preserve">2. </w:t>
      </w:r>
      <w:r w:rsidR="00B431BF" w:rsidRPr="003A0787">
        <w:rPr>
          <w:b/>
        </w:rPr>
        <w:t xml:space="preserve">ЦЕЛИ И </w:t>
      </w:r>
      <w:r w:rsidR="001D126D" w:rsidRPr="003A0787">
        <w:rPr>
          <w:b/>
        </w:rPr>
        <w:t>П</w:t>
      </w:r>
      <w:r w:rsidR="00B528A8" w:rsidRPr="003A0787">
        <w:rPr>
          <w:b/>
        </w:rPr>
        <w:t>ЛАНИРУЕМЫ</w:t>
      </w:r>
      <w:r w:rsidR="001D126D" w:rsidRPr="003A0787">
        <w:rPr>
          <w:b/>
        </w:rPr>
        <w:t>Е</w:t>
      </w:r>
      <w:r w:rsidR="00B528A8" w:rsidRPr="003A0787">
        <w:rPr>
          <w:b/>
        </w:rPr>
        <w:t xml:space="preserve"> РЕЗУЛЬТАТ</w:t>
      </w:r>
      <w:r w:rsidR="001D126D" w:rsidRPr="003A0787">
        <w:rPr>
          <w:b/>
        </w:rPr>
        <w:t>Ы</w:t>
      </w:r>
      <w:r w:rsidR="00B528A8" w:rsidRPr="003A0787">
        <w:rPr>
          <w:b/>
        </w:rPr>
        <w:t xml:space="preserve"> </w:t>
      </w:r>
      <w:proofErr w:type="gramStart"/>
      <w:r w:rsidR="00B528A8" w:rsidRPr="003A0787">
        <w:rPr>
          <w:b/>
        </w:rPr>
        <w:t>ОБУЧЕНИЯ ПО ДИСЦИПЛИНЕ</w:t>
      </w:r>
      <w:proofErr w:type="gramEnd"/>
      <w:r w:rsidR="003D5535" w:rsidRPr="003A0787">
        <w:rPr>
          <w:b/>
        </w:rPr>
        <w:t xml:space="preserve"> </w:t>
      </w:r>
    </w:p>
    <w:p w14:paraId="7888B5BF" w14:textId="77777777" w:rsidR="003A0787" w:rsidRPr="003A0787" w:rsidRDefault="003A0787" w:rsidP="00710141">
      <w:pPr>
        <w:pStyle w:val="af0"/>
        <w:numPr>
          <w:ilvl w:val="3"/>
          <w:numId w:val="4"/>
        </w:numPr>
        <w:jc w:val="both"/>
        <w:rPr>
          <w:b/>
          <w:i/>
        </w:rPr>
      </w:pPr>
    </w:p>
    <w:p w14:paraId="1959730E" w14:textId="4C949A9C" w:rsidR="00074A7B" w:rsidRPr="00074A7B" w:rsidRDefault="003D5F48" w:rsidP="00074A7B">
      <w:pPr>
        <w:pStyle w:val="9"/>
        <w:rPr>
          <w:sz w:val="24"/>
          <w:szCs w:val="24"/>
        </w:rPr>
      </w:pPr>
      <w:r w:rsidRPr="00074A7B">
        <w:rPr>
          <w:sz w:val="24"/>
          <w:szCs w:val="24"/>
        </w:rPr>
        <w:t>Целью</w:t>
      </w:r>
      <w:r w:rsidR="00F92081" w:rsidRPr="00074A7B">
        <w:rPr>
          <w:sz w:val="24"/>
          <w:szCs w:val="24"/>
        </w:rPr>
        <w:t xml:space="preserve"> </w:t>
      </w:r>
      <w:r w:rsidR="00E55739" w:rsidRPr="00074A7B">
        <w:rPr>
          <w:sz w:val="24"/>
          <w:szCs w:val="24"/>
        </w:rPr>
        <w:t>изучения дисциплины</w:t>
      </w:r>
      <w:r w:rsidR="003D5535" w:rsidRPr="00074A7B">
        <w:rPr>
          <w:sz w:val="24"/>
          <w:szCs w:val="24"/>
        </w:rPr>
        <w:t xml:space="preserve"> «</w:t>
      </w:r>
      <w:r w:rsidR="005721EE" w:rsidRPr="005A099E">
        <w:rPr>
          <w:sz w:val="24"/>
          <w:szCs w:val="24"/>
        </w:rPr>
        <w:t>Надежность</w:t>
      </w:r>
      <w:r w:rsidR="005721EE">
        <w:rPr>
          <w:sz w:val="24"/>
          <w:szCs w:val="24"/>
        </w:rPr>
        <w:t xml:space="preserve"> технических</w:t>
      </w:r>
      <w:r w:rsidR="005721EE" w:rsidRPr="005A099E">
        <w:rPr>
          <w:sz w:val="24"/>
          <w:szCs w:val="24"/>
        </w:rPr>
        <w:t xml:space="preserve"> систем</w:t>
      </w:r>
      <w:r w:rsidR="005721EE">
        <w:rPr>
          <w:sz w:val="24"/>
          <w:szCs w:val="24"/>
        </w:rPr>
        <w:t>. Анализ и управление риском</w:t>
      </w:r>
      <w:r w:rsidR="003D5535" w:rsidRPr="00074A7B">
        <w:rPr>
          <w:sz w:val="24"/>
          <w:szCs w:val="24"/>
        </w:rPr>
        <w:t xml:space="preserve">», </w:t>
      </w:r>
      <w:r w:rsidR="00D5517D" w:rsidRPr="00074A7B">
        <w:rPr>
          <w:sz w:val="24"/>
          <w:szCs w:val="24"/>
        </w:rPr>
        <w:t>является</w:t>
      </w:r>
      <w:r w:rsidR="00074A7B" w:rsidRPr="00074A7B">
        <w:rPr>
          <w:sz w:val="24"/>
          <w:szCs w:val="24"/>
        </w:rPr>
        <w:t>:</w:t>
      </w:r>
    </w:p>
    <w:p w14:paraId="0338E735" w14:textId="4BCD0092" w:rsidR="00074A7B" w:rsidRPr="00074A7B" w:rsidRDefault="00170040" w:rsidP="003A0787">
      <w:pPr>
        <w:pStyle w:val="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4A7B" w:rsidRPr="00074A7B">
        <w:rPr>
          <w:sz w:val="24"/>
          <w:szCs w:val="24"/>
        </w:rPr>
        <w:t xml:space="preserve">подготовка </w:t>
      </w:r>
      <w:r w:rsidR="00074A7B">
        <w:rPr>
          <w:sz w:val="24"/>
          <w:szCs w:val="24"/>
        </w:rPr>
        <w:t>обучающихся</w:t>
      </w:r>
      <w:r w:rsidR="00074A7B" w:rsidRPr="00074A7B">
        <w:rPr>
          <w:sz w:val="24"/>
          <w:szCs w:val="24"/>
        </w:rPr>
        <w:t xml:space="preserve"> по организации и методам расчёта </w:t>
      </w:r>
      <w:r>
        <w:rPr>
          <w:sz w:val="24"/>
          <w:szCs w:val="24"/>
        </w:rPr>
        <w:t xml:space="preserve">показателей надёжности сложных технических систем </w:t>
      </w:r>
      <w:r w:rsidR="00074A7B" w:rsidRPr="00074A7B">
        <w:rPr>
          <w:sz w:val="24"/>
          <w:szCs w:val="24"/>
        </w:rPr>
        <w:t>при проектиро</w:t>
      </w:r>
      <w:r>
        <w:rPr>
          <w:sz w:val="24"/>
          <w:szCs w:val="24"/>
        </w:rPr>
        <w:t>вании и в процессе эксплуатации, умении</w:t>
      </w:r>
      <w:r w:rsidRPr="00170040">
        <w:rPr>
          <w:sz w:val="24"/>
          <w:szCs w:val="24"/>
        </w:rPr>
        <w:t xml:space="preserve"> рассчитывать техногенный риск и надежность технических систем</w:t>
      </w:r>
      <w:r w:rsidR="003A0787">
        <w:rPr>
          <w:sz w:val="24"/>
          <w:szCs w:val="24"/>
        </w:rPr>
        <w:t>;</w:t>
      </w:r>
      <w:r w:rsidR="00074A7B" w:rsidRPr="00074A7B">
        <w:rPr>
          <w:sz w:val="24"/>
          <w:szCs w:val="24"/>
        </w:rPr>
        <w:t xml:space="preserve"> </w:t>
      </w:r>
    </w:p>
    <w:p w14:paraId="2D44AB71" w14:textId="781F7A3E" w:rsidR="00F47D5C" w:rsidRPr="00170040" w:rsidRDefault="00074A7B" w:rsidP="00074A7B">
      <w:pPr>
        <w:pStyle w:val="9"/>
        <w:ind w:firstLine="0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- </w:t>
      </w:r>
      <w:r w:rsidR="00170040" w:rsidRPr="00170040">
        <w:rPr>
          <w:sz w:val="24"/>
          <w:szCs w:val="24"/>
        </w:rPr>
        <w:t>формирование у студентов системного инженерного мышления и мировоззрения в области защиты человека и среды обитания от негативных воздействий техногенных аварий</w:t>
      </w:r>
      <w:r w:rsidR="00170040">
        <w:rPr>
          <w:sz w:val="24"/>
          <w:szCs w:val="24"/>
        </w:rPr>
        <w:t>, умении прогнозировать</w:t>
      </w:r>
      <w:r w:rsidR="00066501">
        <w:rPr>
          <w:sz w:val="24"/>
          <w:szCs w:val="24"/>
        </w:rPr>
        <w:t xml:space="preserve"> время</w:t>
      </w:r>
      <w:r w:rsidR="00170040" w:rsidRPr="00170040">
        <w:rPr>
          <w:sz w:val="24"/>
          <w:szCs w:val="24"/>
        </w:rPr>
        <w:t xml:space="preserve"> безотказной работы технических устройств и их элементов</w:t>
      </w:r>
      <w:r w:rsidR="00F47D5C" w:rsidRPr="00170040">
        <w:rPr>
          <w:color w:val="333333"/>
          <w:sz w:val="24"/>
          <w:szCs w:val="24"/>
        </w:rPr>
        <w:t>;</w:t>
      </w:r>
    </w:p>
    <w:p w14:paraId="6CC7A6CB" w14:textId="426057C7" w:rsidR="003D5F48" w:rsidRPr="00074A7B" w:rsidRDefault="00074A7B" w:rsidP="00074A7B">
      <w:pPr>
        <w:pStyle w:val="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8A8" w:rsidRPr="00074A7B">
        <w:rPr>
          <w:sz w:val="24"/>
          <w:szCs w:val="24"/>
        </w:rPr>
        <w:t>формирование у</w:t>
      </w:r>
      <w:r w:rsidR="008A3FEA" w:rsidRPr="00074A7B">
        <w:rPr>
          <w:sz w:val="24"/>
          <w:szCs w:val="24"/>
        </w:rPr>
        <w:t xml:space="preserve"> обучающи</w:t>
      </w:r>
      <w:r w:rsidR="003A08A8" w:rsidRPr="00074A7B">
        <w:rPr>
          <w:sz w:val="24"/>
          <w:szCs w:val="24"/>
        </w:rPr>
        <w:t>хся</w:t>
      </w:r>
      <w:r w:rsidR="00566BD8" w:rsidRPr="00074A7B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 w:rsidR="00762EAC" w:rsidRPr="00074A7B">
        <w:rPr>
          <w:sz w:val="24"/>
          <w:szCs w:val="24"/>
        </w:rPr>
        <w:t>,</w:t>
      </w:r>
      <w:r w:rsidR="00894420" w:rsidRPr="00074A7B">
        <w:rPr>
          <w:sz w:val="24"/>
          <w:szCs w:val="24"/>
        </w:rPr>
        <w:t xml:space="preserve"> </w:t>
      </w:r>
      <w:r w:rsidR="008A3FEA" w:rsidRPr="00074A7B">
        <w:rPr>
          <w:sz w:val="24"/>
          <w:szCs w:val="24"/>
        </w:rPr>
        <w:t>установленны</w:t>
      </w:r>
      <w:r>
        <w:rPr>
          <w:sz w:val="24"/>
          <w:szCs w:val="24"/>
        </w:rPr>
        <w:t>х</w:t>
      </w:r>
      <w:r w:rsidR="00CD18DB" w:rsidRPr="00074A7B">
        <w:rPr>
          <w:sz w:val="24"/>
          <w:szCs w:val="24"/>
        </w:rPr>
        <w:t xml:space="preserve"> образовательной программой</w:t>
      </w:r>
      <w:r w:rsidR="00642081" w:rsidRPr="00074A7B">
        <w:rPr>
          <w:sz w:val="24"/>
          <w:szCs w:val="24"/>
        </w:rPr>
        <w:t xml:space="preserve"> в соответствии </w:t>
      </w:r>
      <w:r w:rsidR="009105BD" w:rsidRPr="00074A7B">
        <w:rPr>
          <w:sz w:val="24"/>
          <w:szCs w:val="24"/>
        </w:rPr>
        <w:t>с ФГО</w:t>
      </w: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по данной дисциплине</w:t>
      </w:r>
      <w:r w:rsidR="003A0787">
        <w:rPr>
          <w:sz w:val="24"/>
          <w:szCs w:val="24"/>
        </w:rPr>
        <w:t>.</w:t>
      </w:r>
      <w:r w:rsidR="00963DA6" w:rsidRPr="00074A7B">
        <w:rPr>
          <w:sz w:val="24"/>
          <w:szCs w:val="24"/>
        </w:rPr>
        <w:t xml:space="preserve"> </w:t>
      </w:r>
    </w:p>
    <w:p w14:paraId="50F37153" w14:textId="14F0E781" w:rsidR="003A0787" w:rsidRPr="00066501" w:rsidRDefault="00655A44" w:rsidP="00710141">
      <w:pPr>
        <w:pStyle w:val="af0"/>
        <w:numPr>
          <w:ilvl w:val="3"/>
          <w:numId w:val="4"/>
        </w:numPr>
        <w:jc w:val="both"/>
        <w:rPr>
          <w:i/>
        </w:rPr>
      </w:pPr>
      <w:r w:rsidRPr="003A0787">
        <w:rPr>
          <w:color w:val="333333"/>
          <w:sz w:val="24"/>
          <w:szCs w:val="24"/>
        </w:rPr>
        <w:t xml:space="preserve">Результатом </w:t>
      </w:r>
      <w:proofErr w:type="gramStart"/>
      <w:r w:rsidRPr="003A0787">
        <w:rPr>
          <w:color w:val="333333"/>
          <w:sz w:val="24"/>
          <w:szCs w:val="24"/>
        </w:rPr>
        <w:t>обучения по</w:t>
      </w:r>
      <w:proofErr w:type="gramEnd"/>
      <w:r w:rsidRPr="003A0787">
        <w:rPr>
          <w:color w:val="333333"/>
          <w:sz w:val="24"/>
          <w:szCs w:val="24"/>
        </w:rPr>
        <w:t xml:space="preserve"> </w:t>
      </w:r>
      <w:r w:rsidR="007B21C3" w:rsidRPr="003A0787">
        <w:rPr>
          <w:color w:val="333333"/>
          <w:sz w:val="24"/>
          <w:szCs w:val="24"/>
        </w:rPr>
        <w:t xml:space="preserve">учебной </w:t>
      </w:r>
      <w:r w:rsidRPr="003A0787">
        <w:rPr>
          <w:color w:val="333333"/>
          <w:sz w:val="24"/>
          <w:szCs w:val="24"/>
        </w:rPr>
        <w:t>дисциплине</w:t>
      </w:r>
      <w:r w:rsidR="003A0787" w:rsidRPr="003A0787">
        <w:rPr>
          <w:color w:val="333333"/>
          <w:sz w:val="24"/>
          <w:szCs w:val="24"/>
        </w:rPr>
        <w:t xml:space="preserve"> </w:t>
      </w:r>
      <w:r w:rsidR="003A0787" w:rsidRPr="003A0787">
        <w:rPr>
          <w:sz w:val="24"/>
          <w:szCs w:val="24"/>
        </w:rPr>
        <w:t>«</w:t>
      </w:r>
      <w:r w:rsidR="005721EE" w:rsidRPr="005A099E">
        <w:rPr>
          <w:sz w:val="24"/>
          <w:szCs w:val="24"/>
        </w:rPr>
        <w:t>Надежность</w:t>
      </w:r>
      <w:r w:rsidR="005721EE">
        <w:rPr>
          <w:sz w:val="24"/>
          <w:szCs w:val="24"/>
        </w:rPr>
        <w:t xml:space="preserve"> технических</w:t>
      </w:r>
      <w:r w:rsidR="005721EE" w:rsidRPr="005A099E">
        <w:rPr>
          <w:sz w:val="24"/>
          <w:szCs w:val="24"/>
        </w:rPr>
        <w:t xml:space="preserve"> систем</w:t>
      </w:r>
      <w:r w:rsidR="005721EE">
        <w:rPr>
          <w:sz w:val="24"/>
          <w:szCs w:val="24"/>
        </w:rPr>
        <w:t>. Анализ и управление риском</w:t>
      </w:r>
      <w:r w:rsidR="003A0787" w:rsidRPr="003A0787">
        <w:rPr>
          <w:sz w:val="24"/>
          <w:szCs w:val="24"/>
        </w:rPr>
        <w:t>»</w:t>
      </w:r>
      <w:r w:rsidRPr="003A0787">
        <w:rPr>
          <w:color w:val="333333"/>
          <w:sz w:val="24"/>
          <w:szCs w:val="24"/>
        </w:rPr>
        <w:t xml:space="preserve"> является </w:t>
      </w:r>
      <w:r w:rsidR="00963DA6" w:rsidRPr="003A0787">
        <w:rPr>
          <w:color w:val="333333"/>
          <w:sz w:val="24"/>
          <w:szCs w:val="24"/>
        </w:rPr>
        <w:t xml:space="preserve">овладение обучающимися </w:t>
      </w:r>
      <w:r w:rsidR="00963DA6" w:rsidRPr="003A0787">
        <w:rPr>
          <w:rFonts w:eastAsia="Times New Roman"/>
          <w:sz w:val="24"/>
          <w:szCs w:val="24"/>
        </w:rPr>
        <w:t>знаниями, умения</w:t>
      </w:r>
      <w:r w:rsidR="00F47D5C" w:rsidRPr="003A0787">
        <w:rPr>
          <w:rFonts w:eastAsia="Times New Roman"/>
          <w:sz w:val="24"/>
          <w:szCs w:val="24"/>
        </w:rPr>
        <w:t>ми</w:t>
      </w:r>
      <w:r w:rsidR="00963DA6" w:rsidRPr="003A0787">
        <w:rPr>
          <w:rFonts w:eastAsia="Times New Roman"/>
          <w:sz w:val="24"/>
          <w:szCs w:val="24"/>
        </w:rPr>
        <w:t>, навык</w:t>
      </w:r>
      <w:r w:rsidR="00F47D5C" w:rsidRPr="003A0787">
        <w:rPr>
          <w:rFonts w:eastAsia="Times New Roman"/>
          <w:sz w:val="24"/>
          <w:szCs w:val="24"/>
        </w:rPr>
        <w:t>ами</w:t>
      </w:r>
      <w:r w:rsidR="0034380E" w:rsidRPr="003A0787">
        <w:rPr>
          <w:rFonts w:eastAsia="Times New Roman"/>
          <w:sz w:val="24"/>
          <w:szCs w:val="24"/>
        </w:rPr>
        <w:t xml:space="preserve"> и </w:t>
      </w:r>
      <w:r w:rsidR="00963DA6" w:rsidRPr="003A0787">
        <w:rPr>
          <w:rFonts w:eastAsia="Times New Roman"/>
          <w:sz w:val="24"/>
          <w:szCs w:val="24"/>
        </w:rPr>
        <w:t>опыт</w:t>
      </w:r>
      <w:r w:rsidR="00F47D5C" w:rsidRPr="003A078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A0787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A0787">
        <w:rPr>
          <w:rFonts w:eastAsia="Times New Roman"/>
          <w:sz w:val="24"/>
          <w:szCs w:val="24"/>
        </w:rPr>
        <w:t>обеспечивающими</w:t>
      </w:r>
      <w:r w:rsidR="00963DA6" w:rsidRPr="003A078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A078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A0787">
        <w:rPr>
          <w:rFonts w:eastAsia="Times New Roman"/>
          <w:sz w:val="24"/>
          <w:szCs w:val="24"/>
        </w:rPr>
        <w:t xml:space="preserve">учебной </w:t>
      </w:r>
      <w:r w:rsidR="00074A7B" w:rsidRPr="003A0787">
        <w:rPr>
          <w:rFonts w:eastAsia="Times New Roman"/>
          <w:sz w:val="24"/>
          <w:szCs w:val="24"/>
        </w:rPr>
        <w:t>дисциплины</w:t>
      </w:r>
      <w:r w:rsidR="003A0787">
        <w:rPr>
          <w:rFonts w:eastAsia="Times New Roman"/>
          <w:sz w:val="24"/>
          <w:szCs w:val="24"/>
        </w:rPr>
        <w:t>.</w:t>
      </w:r>
    </w:p>
    <w:p w14:paraId="133F9B94" w14:textId="5EC1FE11" w:rsidR="00495850" w:rsidRPr="00136DB9" w:rsidRDefault="00136DB9" w:rsidP="00710141">
      <w:pPr>
        <w:pStyle w:val="af0"/>
        <w:numPr>
          <w:ilvl w:val="3"/>
          <w:numId w:val="4"/>
        </w:numPr>
        <w:jc w:val="both"/>
        <w:rPr>
          <w:sz w:val="28"/>
          <w:szCs w:val="28"/>
        </w:rPr>
      </w:pPr>
      <w:r w:rsidRPr="000C41EF">
        <w:rPr>
          <w:rFonts w:eastAsia="Times New Roman"/>
          <w:sz w:val="24"/>
          <w:szCs w:val="24"/>
        </w:rPr>
        <w:t>2.1.</w:t>
      </w:r>
      <w:r w:rsidR="00074A7B" w:rsidRPr="00136DB9">
        <w:rPr>
          <w:rFonts w:eastAsia="Times New Roman"/>
          <w:sz w:val="28"/>
          <w:szCs w:val="28"/>
        </w:rPr>
        <w:t xml:space="preserve"> </w:t>
      </w:r>
      <w:r w:rsidR="009105BD" w:rsidRPr="00066501">
        <w:rPr>
          <w:sz w:val="24"/>
          <w:szCs w:val="24"/>
        </w:rPr>
        <w:t>Формируемые компетенции,</w:t>
      </w:r>
      <w:r w:rsidR="00E55739" w:rsidRPr="00066501">
        <w:rPr>
          <w:sz w:val="24"/>
          <w:szCs w:val="24"/>
        </w:rPr>
        <w:t xml:space="preserve"> и</w:t>
      </w:r>
      <w:r w:rsidR="00BB07B6" w:rsidRPr="00066501">
        <w:rPr>
          <w:sz w:val="24"/>
          <w:szCs w:val="24"/>
        </w:rPr>
        <w:t>ндикаторы достижения</w:t>
      </w:r>
      <w:r w:rsidR="00495850" w:rsidRPr="00066501">
        <w:rPr>
          <w:sz w:val="24"/>
          <w:szCs w:val="24"/>
        </w:rPr>
        <w:t xml:space="preserve"> компетенци</w:t>
      </w:r>
      <w:r w:rsidR="00E55739" w:rsidRPr="00066501">
        <w:rPr>
          <w:sz w:val="24"/>
          <w:szCs w:val="24"/>
        </w:rPr>
        <w:t>й</w:t>
      </w:r>
      <w:r w:rsidR="00495850" w:rsidRPr="00066501">
        <w:rPr>
          <w:sz w:val="24"/>
          <w:szCs w:val="24"/>
        </w:rPr>
        <w:t>, соотнесённые с планируемыми резу</w:t>
      </w:r>
      <w:r w:rsidR="00E55739" w:rsidRPr="00066501">
        <w:rPr>
          <w:sz w:val="24"/>
          <w:szCs w:val="24"/>
        </w:rPr>
        <w:t xml:space="preserve">льтатами </w:t>
      </w:r>
      <w:proofErr w:type="gramStart"/>
      <w:r w:rsidR="00E55739" w:rsidRPr="00066501">
        <w:rPr>
          <w:sz w:val="24"/>
          <w:szCs w:val="24"/>
        </w:rPr>
        <w:t xml:space="preserve">обучения по </w:t>
      </w:r>
      <w:r w:rsidR="003A0787" w:rsidRPr="00066501">
        <w:rPr>
          <w:sz w:val="24"/>
          <w:szCs w:val="24"/>
        </w:rPr>
        <w:t>дисциплине</w:t>
      </w:r>
      <w:proofErr w:type="gramEnd"/>
      <w:r w:rsidR="003A0787" w:rsidRPr="00136DB9">
        <w:rPr>
          <w:sz w:val="28"/>
          <w:szCs w:val="28"/>
        </w:rPr>
        <w:t xml:space="preserve"> </w:t>
      </w:r>
      <w:r w:rsidR="003A0787" w:rsidRPr="000C41EF">
        <w:rPr>
          <w:sz w:val="24"/>
          <w:szCs w:val="24"/>
        </w:rPr>
        <w:t>«</w:t>
      </w:r>
      <w:r w:rsidR="005721EE" w:rsidRPr="005A099E">
        <w:rPr>
          <w:sz w:val="24"/>
          <w:szCs w:val="24"/>
        </w:rPr>
        <w:t>Надежность</w:t>
      </w:r>
      <w:r w:rsidR="005721EE">
        <w:rPr>
          <w:sz w:val="24"/>
          <w:szCs w:val="24"/>
        </w:rPr>
        <w:t xml:space="preserve"> технических</w:t>
      </w:r>
      <w:r w:rsidR="005721EE" w:rsidRPr="005A099E">
        <w:rPr>
          <w:sz w:val="24"/>
          <w:szCs w:val="24"/>
        </w:rPr>
        <w:t xml:space="preserve"> систем</w:t>
      </w:r>
      <w:r w:rsidR="005721EE">
        <w:rPr>
          <w:sz w:val="24"/>
          <w:szCs w:val="24"/>
        </w:rPr>
        <w:t>. Анализ и управление риском</w:t>
      </w:r>
      <w:r w:rsidR="003A0787" w:rsidRPr="000C41EF">
        <w:rPr>
          <w:sz w:val="24"/>
          <w:szCs w:val="24"/>
        </w:rPr>
        <w:t>»</w:t>
      </w:r>
      <w:r w:rsidR="00495850" w:rsidRPr="00136DB9">
        <w:rPr>
          <w:sz w:val="28"/>
          <w:szCs w:val="28"/>
        </w:rPr>
        <w:t>:</w:t>
      </w:r>
    </w:p>
    <w:p w14:paraId="5449BE58" w14:textId="77777777" w:rsidR="003A0787" w:rsidRDefault="003A0787" w:rsidP="003A0787">
      <w:pPr>
        <w:jc w:val="both"/>
        <w:rPr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AEF4B6E" w:rsidR="008266E4" w:rsidRPr="002E16C0" w:rsidRDefault="008266E4" w:rsidP="002324F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753F51E" w:rsidR="008266E4" w:rsidRPr="002E16C0" w:rsidRDefault="008266E4" w:rsidP="002324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B6C8246" w:rsidR="008266E4" w:rsidRPr="002E16C0" w:rsidRDefault="008266E4" w:rsidP="002324F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324F0">
              <w:rPr>
                <w:b/>
                <w:sz w:val="22"/>
                <w:szCs w:val="22"/>
              </w:rPr>
              <w:t>дисциплине</w:t>
            </w:r>
          </w:p>
        </w:tc>
      </w:tr>
      <w:tr w:rsidR="004D447B" w:rsidRPr="008C7B60" w14:paraId="14C805B4" w14:textId="77777777" w:rsidTr="007D1201">
        <w:trPr>
          <w:trHeight w:val="7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66A05" w14:textId="77777777" w:rsidR="004D447B" w:rsidRPr="000C41EF" w:rsidRDefault="004D447B" w:rsidP="005721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C41EF">
              <w:rPr>
                <w:sz w:val="22"/>
                <w:szCs w:val="22"/>
              </w:rPr>
              <w:t>ОПК-2</w:t>
            </w:r>
          </w:p>
          <w:p w14:paraId="14A57C42" w14:textId="433DF152" w:rsidR="004D447B" w:rsidRPr="000C41EF" w:rsidRDefault="004D447B" w:rsidP="005721E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C41EF">
              <w:rPr>
                <w:color w:val="000000"/>
                <w:sz w:val="22"/>
                <w:szCs w:val="22"/>
                <w:shd w:val="clear" w:color="auto" w:fill="FFFFFF"/>
              </w:rPr>
              <w:t>Способен</w:t>
            </w:r>
            <w:proofErr w:type="gramEnd"/>
            <w:r w:rsidRPr="000C41EF">
              <w:rPr>
                <w:color w:val="000000"/>
                <w:sz w:val="22"/>
                <w:szCs w:val="22"/>
                <w:shd w:val="clear" w:color="auto" w:fill="FFFFFF"/>
              </w:rPr>
              <w:t xml:space="preserve">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B3D57" w14:textId="768D26D1" w:rsidR="004D447B" w:rsidRPr="000C41EF" w:rsidRDefault="004D447B" w:rsidP="009A791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41E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2B9CBE5A" w14:textId="4AB675E9" w:rsidR="004D447B" w:rsidRPr="000C41EF" w:rsidRDefault="004D447B" w:rsidP="00A41C10">
            <w:pPr>
              <w:pStyle w:val="af0"/>
              <w:ind w:left="0"/>
            </w:pPr>
            <w:r w:rsidRPr="000C41EF">
              <w:rPr>
                <w:color w:val="000000"/>
                <w:shd w:val="clear" w:color="auto" w:fill="FFFFFF"/>
              </w:rPr>
              <w:t>Проведение инженерно-технических расчетов с учетом теории надежности и анализа риска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32964" w14:textId="15618649" w:rsidR="004D447B" w:rsidRPr="004D447B" w:rsidRDefault="004D447B" w:rsidP="008C7B60">
            <w:r w:rsidRPr="004D447B">
              <w:t>- Знает основы обеспечения безопасности человека и сохранения окружающей среды</w:t>
            </w:r>
            <w:proofErr w:type="gramStart"/>
            <w:r w:rsidRPr="004D447B">
              <w:t xml:space="preserve"> ;</w:t>
            </w:r>
            <w:proofErr w:type="gramEnd"/>
          </w:p>
          <w:p w14:paraId="1BE7F897" w14:textId="0A476680" w:rsidR="004D447B" w:rsidRPr="004D447B" w:rsidRDefault="004D447B" w:rsidP="008C7B60">
            <w:pPr>
              <w:rPr>
                <w:color w:val="000000"/>
                <w:shd w:val="clear" w:color="auto" w:fill="FFFFFF"/>
              </w:rPr>
            </w:pPr>
            <w:r w:rsidRPr="004D447B">
              <w:t xml:space="preserve">- Умеет выполнять </w:t>
            </w:r>
            <w:r w:rsidRPr="004D447B">
              <w:rPr>
                <w:color w:val="000000"/>
                <w:shd w:val="clear" w:color="auto" w:fill="FFFFFF"/>
              </w:rPr>
              <w:t xml:space="preserve">инженерно-технические </w:t>
            </w:r>
            <w:r w:rsidRPr="004D447B">
              <w:t xml:space="preserve">расчеты с </w:t>
            </w:r>
            <w:r w:rsidRPr="004D447B">
              <w:rPr>
                <w:color w:val="000000"/>
                <w:shd w:val="clear" w:color="auto" w:fill="FFFFFF"/>
              </w:rPr>
              <w:t>учетом теории надежности и анализа риска;</w:t>
            </w:r>
          </w:p>
          <w:p w14:paraId="2DFBD205" w14:textId="77777777" w:rsidR="004D447B" w:rsidRDefault="004D447B" w:rsidP="008C7B60">
            <w:pPr>
              <w:rPr>
                <w:color w:val="000000"/>
                <w:shd w:val="clear" w:color="auto" w:fill="FFFFFF"/>
              </w:rPr>
            </w:pPr>
            <w:r w:rsidRPr="004D447B">
              <w:rPr>
                <w:color w:val="000000"/>
                <w:shd w:val="clear" w:color="auto" w:fill="FFFFFF"/>
              </w:rPr>
              <w:t>- Умеет проектировать системы обеспечения безопасности и охраны окружающей среды;</w:t>
            </w:r>
          </w:p>
          <w:p w14:paraId="68CE4087" w14:textId="009D9418" w:rsidR="004D447B" w:rsidRPr="00A41C10" w:rsidRDefault="004D447B" w:rsidP="004D44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- Применяет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теоре</w:t>
            </w:r>
            <w:r w:rsidR="00477650">
              <w:rPr>
                <w:color w:val="000000"/>
                <w:sz w:val="23"/>
                <w:szCs w:val="23"/>
                <w:shd w:val="clear" w:color="auto" w:fill="FFFFFF"/>
              </w:rPr>
              <w:t xml:space="preserve">тические знания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при решении прикладных задач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техносферной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безопасности;</w:t>
            </w:r>
          </w:p>
          <w:p w14:paraId="0D4E53B7" w14:textId="6095BA9B" w:rsidR="004D447B" w:rsidRDefault="004D447B" w:rsidP="008C7B60">
            <w:r w:rsidRPr="004D447B">
              <w:t>- Умеет обеспечивать безопасность человека и сохранение окружающей среды, основываясь на принципах культуры безопасности и оценки профессиональных рисков;</w:t>
            </w:r>
          </w:p>
          <w:p w14:paraId="74C29BDD" w14:textId="6E578CE6" w:rsidR="004D447B" w:rsidRPr="004D447B" w:rsidRDefault="004D447B" w:rsidP="008C7B60">
            <w:r>
              <w:t xml:space="preserve">-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Составляет планы мероприятий по охране окружающей среды и безопасности жизнедеятельности человека;</w:t>
            </w:r>
          </w:p>
          <w:p w14:paraId="5CC1649A" w14:textId="1198F22A" w:rsidR="004D447B" w:rsidRPr="004D447B" w:rsidRDefault="004D447B" w:rsidP="00366B39">
            <w:pPr>
              <w:pStyle w:val="af0"/>
              <w:ind w:left="0"/>
            </w:pPr>
            <w:r w:rsidRPr="004D447B">
              <w:t xml:space="preserve"> - Имеет практический </w:t>
            </w:r>
            <w:proofErr w:type="gramStart"/>
            <w:r w:rsidRPr="004D447B">
              <w:t>опыт</w:t>
            </w:r>
            <w:proofErr w:type="gramEnd"/>
            <w:r w:rsidRPr="004D447B">
              <w:t xml:space="preserve"> направленный на снижение уровней профессиональных рисков</w:t>
            </w:r>
            <w:r>
              <w:t>.</w:t>
            </w:r>
          </w:p>
          <w:p w14:paraId="373F5C63" w14:textId="59689011" w:rsidR="004D447B" w:rsidRPr="008C7B60" w:rsidRDefault="004D447B" w:rsidP="00366B39">
            <w:pPr>
              <w:pStyle w:val="af0"/>
              <w:ind w:left="0"/>
              <w:rPr>
                <w:sz w:val="24"/>
                <w:szCs w:val="24"/>
              </w:rPr>
            </w:pPr>
          </w:p>
        </w:tc>
      </w:tr>
      <w:tr w:rsidR="004D447B" w:rsidRPr="008C7B60" w14:paraId="284AB607" w14:textId="77777777" w:rsidTr="005721EE">
        <w:trPr>
          <w:trHeight w:val="7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F85A8" w14:textId="77777777" w:rsidR="004D447B" w:rsidRPr="000C41EF" w:rsidRDefault="004D447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FF497" w14:textId="48A7ED39" w:rsidR="004D447B" w:rsidRPr="000C41EF" w:rsidRDefault="004D447B" w:rsidP="00C008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41E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150771E0" w14:textId="00D55EEF" w:rsidR="004D447B" w:rsidRPr="000C41EF" w:rsidRDefault="004D447B" w:rsidP="00A41C10">
            <w:pPr>
              <w:pStyle w:val="af0"/>
              <w:ind w:left="0"/>
            </w:pPr>
            <w:r w:rsidRPr="000C41EF">
              <w:rPr>
                <w:color w:val="000000"/>
                <w:shd w:val="clear" w:color="auto" w:fill="FFFFFF"/>
              </w:rPr>
              <w:t>Проектирование систем обеспечения безопасности и охраны окружающей среды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84ACE" w14:textId="77777777" w:rsidR="004D447B" w:rsidRPr="008C7B60" w:rsidRDefault="004D447B" w:rsidP="008C7B60">
            <w:pPr>
              <w:rPr>
                <w:sz w:val="24"/>
                <w:szCs w:val="24"/>
              </w:rPr>
            </w:pPr>
          </w:p>
        </w:tc>
      </w:tr>
      <w:tr w:rsidR="004D447B" w:rsidRPr="008C7B60" w14:paraId="60EB429E" w14:textId="77777777" w:rsidTr="005721EE">
        <w:trPr>
          <w:trHeight w:val="7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5E151" w14:textId="77777777" w:rsidR="004D447B" w:rsidRPr="000C41EF" w:rsidRDefault="004D447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BB30E" w14:textId="3CEA6D8B" w:rsidR="004D447B" w:rsidRPr="000C41EF" w:rsidRDefault="004D447B" w:rsidP="00B373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41E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0F11B1CD" w14:textId="727DB516" w:rsidR="004D447B" w:rsidRPr="000C41EF" w:rsidRDefault="004D447B" w:rsidP="00A41C10">
            <w:pPr>
              <w:pStyle w:val="af0"/>
              <w:ind w:left="0"/>
            </w:pPr>
            <w:r w:rsidRPr="000C41EF">
              <w:rPr>
                <w:color w:val="000000"/>
                <w:shd w:val="clear" w:color="auto" w:fill="FFFFFF"/>
              </w:rPr>
              <w:t xml:space="preserve">Планирование мероприятий, направленных на снижение </w:t>
            </w:r>
            <w:r w:rsidRPr="000C41EF">
              <w:rPr>
                <w:color w:val="000000"/>
                <w:shd w:val="clear" w:color="auto" w:fill="FFFFFF"/>
              </w:rPr>
              <w:lastRenderedPageBreak/>
              <w:t>уровней профессиональных рисков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EC2FD" w14:textId="77777777" w:rsidR="004D447B" w:rsidRPr="008C7B60" w:rsidRDefault="004D447B" w:rsidP="008C7B60">
            <w:pPr>
              <w:rPr>
                <w:sz w:val="24"/>
                <w:szCs w:val="24"/>
              </w:rPr>
            </w:pPr>
          </w:p>
        </w:tc>
      </w:tr>
      <w:tr w:rsidR="004D447B" w:rsidRPr="008C7B60" w14:paraId="12211CE9" w14:textId="77777777" w:rsidTr="000C41EF">
        <w:trPr>
          <w:trHeight w:val="44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0667F979" w:rsidR="004D447B" w:rsidRPr="000C41EF" w:rsidRDefault="004D447B" w:rsidP="00C1126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C41E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ПК-1 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FEDB9" w14:textId="1C761647" w:rsidR="004D447B" w:rsidRPr="000C41EF" w:rsidRDefault="004D447B" w:rsidP="008A2E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41E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ИД-ПК-1.2 </w:t>
            </w:r>
            <w:r w:rsidRPr="000C41EF">
              <w:rPr>
                <w:color w:val="000000"/>
                <w:shd w:val="clear" w:color="auto" w:fill="FFFFFF"/>
              </w:rPr>
              <w:t xml:space="preserve">Применение теоретических основ физики при решении прикладных задач </w:t>
            </w:r>
            <w:proofErr w:type="spellStart"/>
            <w:r w:rsidRPr="000C41EF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0C41EF">
              <w:rPr>
                <w:color w:val="000000"/>
                <w:shd w:val="clear" w:color="auto" w:fill="FFFFFF"/>
              </w:rPr>
              <w:t xml:space="preserve"> безопасности</w:t>
            </w:r>
          </w:p>
          <w:p w14:paraId="7C7986AC" w14:textId="16EB594A" w:rsidR="004D447B" w:rsidRPr="000C41EF" w:rsidRDefault="004D447B" w:rsidP="00A41C10">
            <w:pPr>
              <w:pStyle w:val="af0"/>
              <w:ind w:left="0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B44F3" w14:textId="283F13E7" w:rsidR="004D447B" w:rsidRPr="008C7B60" w:rsidRDefault="004D447B" w:rsidP="008C7B60">
            <w:pPr>
              <w:rPr>
                <w:sz w:val="24"/>
                <w:szCs w:val="24"/>
              </w:rPr>
            </w:pPr>
          </w:p>
        </w:tc>
      </w:tr>
      <w:tr w:rsidR="004D447B" w:rsidRPr="008C7B60" w14:paraId="77873B82" w14:textId="77777777" w:rsidTr="008E5CC3">
        <w:trPr>
          <w:trHeight w:val="251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6A4FD79" w14:textId="6762E5C5" w:rsidR="004D447B" w:rsidRPr="000C41EF" w:rsidRDefault="004D447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C41EF">
              <w:rPr>
                <w:color w:val="000000"/>
                <w:sz w:val="22"/>
                <w:szCs w:val="22"/>
                <w:shd w:val="clear" w:color="auto" w:fill="FFFFFF"/>
              </w:rPr>
              <w:t xml:space="preserve">ПК-2 </w:t>
            </w:r>
            <w:r w:rsidR="000C41E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C41EF">
              <w:rPr>
                <w:color w:val="000000"/>
                <w:sz w:val="22"/>
                <w:szCs w:val="22"/>
                <w:shd w:val="clear" w:color="auto" w:fill="FFFFFF"/>
              </w:rPr>
              <w:t>Способен</w:t>
            </w:r>
            <w:proofErr w:type="gramEnd"/>
            <w:r w:rsidRPr="000C41EF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CFD27" w14:textId="3A9D7483" w:rsidR="004D447B" w:rsidRPr="000C41EF" w:rsidRDefault="004D447B" w:rsidP="00A1670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41E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ИД-ПК-2.1 </w:t>
            </w:r>
            <w:r w:rsidRPr="000C41EF">
              <w:rPr>
                <w:color w:val="000000"/>
                <w:shd w:val="clear" w:color="auto" w:fill="FFFFFF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86DC0" w14:textId="77777777" w:rsidR="004D447B" w:rsidRDefault="004D447B" w:rsidP="00A16708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</w:tr>
    </w:tbl>
    <w:p w14:paraId="37C24F21" w14:textId="48F50426" w:rsidR="007F3D0E" w:rsidRPr="009B6950" w:rsidRDefault="00DD35C0" w:rsidP="00B3400A">
      <w:pPr>
        <w:pStyle w:val="1"/>
        <w:rPr>
          <w:i/>
        </w:rPr>
      </w:pPr>
      <w:r>
        <w:t xml:space="preserve">          </w:t>
      </w:r>
      <w:r w:rsidR="00D856E0">
        <w:t>3.</w:t>
      </w:r>
      <w:r>
        <w:t xml:space="preserve"> </w:t>
      </w:r>
      <w:r w:rsidR="007F3D0E"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598FECB5" w14:textId="69155FAB" w:rsidR="008C7B60" w:rsidRPr="00DD35C0" w:rsidRDefault="00342AAE" w:rsidP="00710141">
      <w:pPr>
        <w:pStyle w:val="af0"/>
        <w:numPr>
          <w:ilvl w:val="3"/>
          <w:numId w:val="4"/>
        </w:numPr>
        <w:jc w:val="both"/>
        <w:rPr>
          <w:i/>
        </w:rPr>
      </w:pPr>
      <w:r w:rsidRPr="00DD35C0">
        <w:rPr>
          <w:sz w:val="24"/>
          <w:szCs w:val="24"/>
        </w:rPr>
        <w:t xml:space="preserve">Общая трудоёмкость </w:t>
      </w:r>
      <w:r w:rsidR="009B4BCD" w:rsidRPr="00DD35C0">
        <w:rPr>
          <w:sz w:val="24"/>
          <w:szCs w:val="24"/>
        </w:rPr>
        <w:t>учебной дисциплины</w:t>
      </w:r>
      <w:r w:rsidRPr="00DD35C0">
        <w:rPr>
          <w:sz w:val="24"/>
          <w:szCs w:val="24"/>
        </w:rPr>
        <w:t xml:space="preserve"> </w:t>
      </w:r>
      <w:r w:rsidR="00DD35C0" w:rsidRPr="00DD35C0">
        <w:rPr>
          <w:sz w:val="24"/>
          <w:szCs w:val="24"/>
        </w:rPr>
        <w:t>«</w:t>
      </w:r>
      <w:r w:rsidR="00142DDF" w:rsidRPr="005A099E">
        <w:rPr>
          <w:sz w:val="24"/>
          <w:szCs w:val="24"/>
        </w:rPr>
        <w:t>Надежность</w:t>
      </w:r>
      <w:r w:rsidR="00142DDF">
        <w:rPr>
          <w:sz w:val="24"/>
          <w:szCs w:val="24"/>
        </w:rPr>
        <w:t xml:space="preserve"> технических</w:t>
      </w:r>
      <w:r w:rsidR="00142DDF" w:rsidRPr="005A099E">
        <w:rPr>
          <w:sz w:val="24"/>
          <w:szCs w:val="24"/>
        </w:rPr>
        <w:t xml:space="preserve"> систем</w:t>
      </w:r>
      <w:r w:rsidR="00142DDF">
        <w:rPr>
          <w:sz w:val="24"/>
          <w:szCs w:val="24"/>
        </w:rPr>
        <w:t>. Анализ и управление риском</w:t>
      </w:r>
      <w:r w:rsidR="00DD35C0" w:rsidRPr="00DD35C0">
        <w:rPr>
          <w:sz w:val="24"/>
          <w:szCs w:val="24"/>
        </w:rPr>
        <w:t xml:space="preserve">» </w:t>
      </w:r>
      <w:r w:rsidR="00BF3112" w:rsidRPr="00DD35C0">
        <w:rPr>
          <w:sz w:val="24"/>
          <w:szCs w:val="24"/>
        </w:rPr>
        <w:t xml:space="preserve">по учебному плану </w:t>
      </w:r>
      <w:r w:rsidRPr="00DD35C0">
        <w:rPr>
          <w:sz w:val="24"/>
          <w:szCs w:val="24"/>
        </w:rPr>
        <w:t>составляет:</w:t>
      </w:r>
      <w:r w:rsidR="00DD35C0" w:rsidRPr="00DD35C0">
        <w:rPr>
          <w:sz w:val="24"/>
          <w:szCs w:val="24"/>
        </w:rPr>
        <w:t xml:space="preserve"> </w:t>
      </w:r>
      <w:r w:rsidR="00DD35C0">
        <w:rPr>
          <w:sz w:val="24"/>
          <w:szCs w:val="24"/>
        </w:rPr>
        <w:t xml:space="preserve">  </w:t>
      </w:r>
      <w:r w:rsidR="00477650">
        <w:rPr>
          <w:sz w:val="24"/>
          <w:szCs w:val="24"/>
        </w:rPr>
        <w:t>5</w:t>
      </w:r>
      <w:r w:rsidR="008C7B60" w:rsidRPr="00DD35C0">
        <w:rPr>
          <w:sz w:val="24"/>
          <w:szCs w:val="24"/>
        </w:rPr>
        <w:t xml:space="preserve"> </w:t>
      </w:r>
      <w:proofErr w:type="spellStart"/>
      <w:r w:rsidR="008C7B60" w:rsidRPr="00DD35C0">
        <w:rPr>
          <w:sz w:val="24"/>
          <w:szCs w:val="24"/>
        </w:rPr>
        <w:t>з.е</w:t>
      </w:r>
      <w:proofErr w:type="spellEnd"/>
      <w:r w:rsidR="008C7B60" w:rsidRPr="00DD35C0">
        <w:rPr>
          <w:sz w:val="24"/>
          <w:szCs w:val="24"/>
        </w:rPr>
        <w:t>.    1</w:t>
      </w:r>
      <w:r w:rsidR="00477650">
        <w:rPr>
          <w:sz w:val="24"/>
          <w:szCs w:val="24"/>
        </w:rPr>
        <w:t>80</w:t>
      </w:r>
      <w:r w:rsidR="008C7B60" w:rsidRPr="00DD35C0">
        <w:rPr>
          <w:sz w:val="24"/>
          <w:szCs w:val="24"/>
        </w:rPr>
        <w:t xml:space="preserve"> час</w:t>
      </w:r>
      <w:r w:rsidR="009F525E">
        <w:rPr>
          <w:sz w:val="24"/>
          <w:szCs w:val="24"/>
        </w:rPr>
        <w:t>.</w:t>
      </w:r>
    </w:p>
    <w:p w14:paraId="1DCA1422" w14:textId="7AACFF6A" w:rsidR="007F3D0E" w:rsidRPr="003749C1" w:rsidRDefault="00D856E0" w:rsidP="00B3400A">
      <w:pPr>
        <w:pStyle w:val="2"/>
        <w:rPr>
          <w:i/>
          <w:sz w:val="24"/>
          <w:szCs w:val="24"/>
        </w:rPr>
      </w:pPr>
      <w:r w:rsidRPr="003749C1">
        <w:rPr>
          <w:sz w:val="24"/>
          <w:szCs w:val="24"/>
        </w:rPr>
        <w:t xml:space="preserve">3.1 </w:t>
      </w:r>
      <w:r w:rsidR="007F3D0E" w:rsidRPr="003749C1">
        <w:rPr>
          <w:sz w:val="24"/>
          <w:szCs w:val="24"/>
        </w:rPr>
        <w:t xml:space="preserve">Структура </w:t>
      </w:r>
      <w:r w:rsidR="008C7B60" w:rsidRPr="003749C1">
        <w:rPr>
          <w:sz w:val="24"/>
          <w:szCs w:val="24"/>
        </w:rPr>
        <w:t>учебной дисциплины</w:t>
      </w:r>
      <w:r w:rsidR="007F3D0E" w:rsidRPr="003749C1">
        <w:rPr>
          <w:sz w:val="24"/>
          <w:szCs w:val="24"/>
        </w:rPr>
        <w:t xml:space="preserve"> для обучающихся </w:t>
      </w:r>
      <w:r w:rsidR="00F968C8" w:rsidRPr="003749C1">
        <w:rPr>
          <w:sz w:val="24"/>
          <w:szCs w:val="24"/>
        </w:rPr>
        <w:t>по видам занятий</w:t>
      </w:r>
      <w:r w:rsidR="003631C8" w:rsidRPr="003749C1">
        <w:rPr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1320"/>
        <w:gridCol w:w="1185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9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1351BE6" w:rsidR="00262427" w:rsidRPr="0081597B" w:rsidRDefault="00262427" w:rsidP="0012223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122237" w:rsidRPr="00B02E88" w14:paraId="76655210" w14:textId="77777777" w:rsidTr="0012223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122237" w:rsidRPr="00B02E88" w:rsidRDefault="0012223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122237" w:rsidRPr="00B02E88" w:rsidRDefault="0012223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122237" w:rsidRPr="00B02E88" w:rsidRDefault="0012223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122237" w:rsidRPr="0081597B" w:rsidRDefault="0012223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122237" w:rsidRPr="0081597B" w:rsidRDefault="0012223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122237" w:rsidRPr="0081597B" w:rsidRDefault="0012223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122237" w:rsidRPr="00B02E88" w:rsidRDefault="0012223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1320" w:type="dxa"/>
            <w:shd w:val="clear" w:color="auto" w:fill="DBE5F1" w:themeFill="accent1" w:themeFillTint="33"/>
            <w:textDirection w:val="btLr"/>
            <w:vAlign w:val="center"/>
          </w:tcPr>
          <w:p w14:paraId="4F218CEB" w14:textId="41B07A8F" w:rsidR="00122237" w:rsidRPr="0081597B" w:rsidRDefault="0012223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1185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122237" w:rsidRPr="00B02E88" w:rsidRDefault="0012223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66501" w:rsidRPr="00B02E88" w14:paraId="64AFC1C3" w14:textId="77777777" w:rsidTr="00122237">
        <w:trPr>
          <w:cantSplit/>
          <w:trHeight w:val="227"/>
        </w:trPr>
        <w:tc>
          <w:tcPr>
            <w:tcW w:w="1943" w:type="dxa"/>
          </w:tcPr>
          <w:p w14:paraId="569B8613" w14:textId="7AC23332" w:rsidR="00066501" w:rsidRDefault="00066501" w:rsidP="00066501">
            <w:r>
              <w:t>7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77365FD" w14:textId="0732F1F7" w:rsidR="00066501" w:rsidRDefault="0006650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111C61A5" w14:textId="1A4EC2E0" w:rsidR="00066501" w:rsidRPr="00122237" w:rsidRDefault="00033E51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8DABC67" w14:textId="5A96C7FE" w:rsidR="00066501" w:rsidRPr="00122237" w:rsidRDefault="00033E51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4A7A7D81" w14:textId="02005F3B" w:rsidR="00066501" w:rsidRPr="00033E51" w:rsidRDefault="00033E51" w:rsidP="009B399A">
            <w:pPr>
              <w:ind w:left="28"/>
              <w:jc w:val="center"/>
            </w:pPr>
            <w:r w:rsidRPr="00033E51">
              <w:t>16</w:t>
            </w:r>
          </w:p>
        </w:tc>
        <w:tc>
          <w:tcPr>
            <w:tcW w:w="834" w:type="dxa"/>
            <w:shd w:val="clear" w:color="auto" w:fill="auto"/>
          </w:tcPr>
          <w:p w14:paraId="582D9FA5" w14:textId="77777777" w:rsidR="00066501" w:rsidRDefault="0006650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52585A" w14:textId="0429C129" w:rsidR="00066501" w:rsidRPr="00586043" w:rsidRDefault="00586043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1320" w:type="dxa"/>
          </w:tcPr>
          <w:p w14:paraId="1714659D" w14:textId="63521207" w:rsidR="00066501" w:rsidRPr="00122237" w:rsidRDefault="00033E51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1185" w:type="dxa"/>
          </w:tcPr>
          <w:p w14:paraId="048B079D" w14:textId="061FD0D5" w:rsidR="00066501" w:rsidRDefault="00066501" w:rsidP="009B399A">
            <w:pPr>
              <w:ind w:left="28"/>
              <w:jc w:val="center"/>
            </w:pPr>
          </w:p>
        </w:tc>
      </w:tr>
      <w:tr w:rsidR="00122237" w:rsidRPr="00B02E88" w14:paraId="5041453F" w14:textId="77777777" w:rsidTr="00122237">
        <w:trPr>
          <w:cantSplit/>
          <w:trHeight w:val="227"/>
        </w:trPr>
        <w:tc>
          <w:tcPr>
            <w:tcW w:w="1943" w:type="dxa"/>
          </w:tcPr>
          <w:p w14:paraId="280A339D" w14:textId="4E7B09D5" w:rsidR="00122237" w:rsidRPr="00B61D4D" w:rsidRDefault="00122237" w:rsidP="009B399A">
            <w:r>
              <w:t>8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31B6890A" w:rsidR="00122237" w:rsidRPr="00122237" w:rsidRDefault="00122237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754BCEB2" w:rsidR="00122237" w:rsidRPr="00122237" w:rsidRDefault="00033E51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D1677D8" w:rsidR="00122237" w:rsidRPr="00122237" w:rsidRDefault="00033E5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047E54CF" w:rsidR="00122237" w:rsidRPr="00033E51" w:rsidRDefault="00033E51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2A92BB96" w14:textId="548B22B9" w:rsidR="00122237" w:rsidRPr="00122237" w:rsidRDefault="0012223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50E3F3DF" w:rsidR="00122237" w:rsidRPr="00586043" w:rsidRDefault="00586043" w:rsidP="009B399A">
            <w:pPr>
              <w:ind w:left="28"/>
              <w:jc w:val="center"/>
            </w:pPr>
            <w:r>
              <w:t>60</w:t>
            </w:r>
          </w:p>
        </w:tc>
        <w:tc>
          <w:tcPr>
            <w:tcW w:w="1320" w:type="dxa"/>
          </w:tcPr>
          <w:p w14:paraId="3ED51A29" w14:textId="1919ABDA" w:rsidR="00122237" w:rsidRPr="00122237" w:rsidRDefault="00122237" w:rsidP="00033E51">
            <w:pPr>
              <w:ind w:left="28"/>
              <w:jc w:val="center"/>
            </w:pPr>
            <w:r w:rsidRPr="00122237">
              <w:t>2</w:t>
            </w:r>
            <w:r w:rsidR="00033E51">
              <w:t>1</w:t>
            </w:r>
          </w:p>
        </w:tc>
        <w:tc>
          <w:tcPr>
            <w:tcW w:w="1185" w:type="dxa"/>
          </w:tcPr>
          <w:p w14:paraId="10596340" w14:textId="17CE3D4C" w:rsidR="00122237" w:rsidRPr="00B61D4D" w:rsidRDefault="00033E51" w:rsidP="009B399A">
            <w:pPr>
              <w:ind w:left="28"/>
              <w:jc w:val="center"/>
            </w:pPr>
            <w:r>
              <w:t>27</w:t>
            </w:r>
          </w:p>
        </w:tc>
      </w:tr>
      <w:tr w:rsidR="00122237" w:rsidRPr="00B02E88" w14:paraId="546FEEE7" w14:textId="77777777" w:rsidTr="00122237">
        <w:trPr>
          <w:cantSplit/>
          <w:trHeight w:val="227"/>
        </w:trPr>
        <w:tc>
          <w:tcPr>
            <w:tcW w:w="1943" w:type="dxa"/>
          </w:tcPr>
          <w:p w14:paraId="726A7AB3" w14:textId="32F12F85" w:rsidR="00122237" w:rsidRPr="00B02E88" w:rsidRDefault="00122237" w:rsidP="00122237"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122237" w:rsidRPr="00B02E88" w:rsidRDefault="0012223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8774C3F" w:rsidR="00122237" w:rsidRPr="00B02E88" w:rsidRDefault="00122237" w:rsidP="00033E51">
            <w:pPr>
              <w:ind w:left="28"/>
              <w:jc w:val="center"/>
            </w:pPr>
            <w:r>
              <w:t>1</w:t>
            </w:r>
            <w:r w:rsidR="00033E51">
              <w:t>80</w:t>
            </w:r>
          </w:p>
        </w:tc>
        <w:tc>
          <w:tcPr>
            <w:tcW w:w="834" w:type="dxa"/>
            <w:shd w:val="clear" w:color="auto" w:fill="auto"/>
          </w:tcPr>
          <w:p w14:paraId="6A80F3B9" w14:textId="22FAC628" w:rsidR="00122237" w:rsidRPr="00B02E88" w:rsidRDefault="00033E51" w:rsidP="009B399A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7012FB16" w14:textId="0990BA76" w:rsidR="00122237" w:rsidRPr="00B02E88" w:rsidRDefault="00033E51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14:paraId="23377700" w14:textId="1026ECA3" w:rsidR="00122237" w:rsidRPr="00B02E88" w:rsidRDefault="0012223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540F91C5" w:rsidR="00122237" w:rsidRPr="00B02E88" w:rsidRDefault="00586043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1320" w:type="dxa"/>
          </w:tcPr>
          <w:p w14:paraId="764C921C" w14:textId="74D0B795" w:rsidR="00122237" w:rsidRPr="00B02E88" w:rsidRDefault="00033E51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1185" w:type="dxa"/>
          </w:tcPr>
          <w:p w14:paraId="728E340E" w14:textId="01B4E9AE" w:rsidR="00122237" w:rsidRPr="00B02E88" w:rsidRDefault="00033E51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5E96A2FB" w14:textId="77777777" w:rsidR="00B00330" w:rsidRPr="00FE74CE" w:rsidRDefault="00B00330" w:rsidP="000C41EF">
      <w:pPr>
        <w:jc w:val="both"/>
        <w:sectPr w:rsidR="00B00330" w:rsidRPr="00FE74CE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C301177" w:rsidR="004D2D12" w:rsidRPr="000C41EF" w:rsidRDefault="00C2639B" w:rsidP="00B3400A">
      <w:pPr>
        <w:pStyle w:val="2"/>
        <w:rPr>
          <w:i/>
          <w:sz w:val="24"/>
          <w:szCs w:val="24"/>
        </w:rPr>
      </w:pPr>
      <w:r w:rsidRPr="000C41EF">
        <w:rPr>
          <w:sz w:val="24"/>
          <w:szCs w:val="24"/>
        </w:rPr>
        <w:lastRenderedPageBreak/>
        <w:t xml:space="preserve">3.2. </w:t>
      </w:r>
      <w:r w:rsidR="004D2D12" w:rsidRPr="000C41EF">
        <w:rPr>
          <w:sz w:val="24"/>
          <w:szCs w:val="24"/>
        </w:rPr>
        <w:t xml:space="preserve">Структура </w:t>
      </w:r>
      <w:r w:rsidR="009B4BCD" w:rsidRPr="000C41EF">
        <w:rPr>
          <w:sz w:val="24"/>
          <w:szCs w:val="24"/>
        </w:rPr>
        <w:t>учебной дисциплины</w:t>
      </w:r>
      <w:r w:rsidR="004D2D12" w:rsidRPr="000C41EF">
        <w:rPr>
          <w:sz w:val="24"/>
          <w:szCs w:val="24"/>
        </w:rPr>
        <w:t xml:space="preserve"> для </w:t>
      </w:r>
      <w:proofErr w:type="gramStart"/>
      <w:r w:rsidR="004D2D12" w:rsidRPr="000C41EF">
        <w:rPr>
          <w:sz w:val="24"/>
          <w:szCs w:val="24"/>
        </w:rPr>
        <w:t>обучающихся</w:t>
      </w:r>
      <w:proofErr w:type="gramEnd"/>
      <w:r w:rsidR="004D2D12" w:rsidRPr="000C41EF">
        <w:rPr>
          <w:sz w:val="24"/>
          <w:szCs w:val="24"/>
        </w:rPr>
        <w:t xml:space="preserve"> </w:t>
      </w:r>
      <w:r w:rsidR="00CD3F22">
        <w:rPr>
          <w:sz w:val="24"/>
          <w:szCs w:val="24"/>
        </w:rPr>
        <w:t>по разделам и темам дисциплины:</w:t>
      </w:r>
    </w:p>
    <w:tbl>
      <w:tblPr>
        <w:tblW w:w="155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5862"/>
        <w:gridCol w:w="805"/>
        <w:gridCol w:w="805"/>
        <w:gridCol w:w="806"/>
        <w:gridCol w:w="807"/>
        <w:gridCol w:w="812"/>
        <w:gridCol w:w="3942"/>
      </w:tblGrid>
      <w:tr w:rsidR="00386236" w:rsidRPr="006168DD" w14:paraId="11E85686" w14:textId="77777777" w:rsidTr="00284A64">
        <w:trPr>
          <w:tblHeader/>
        </w:trPr>
        <w:tc>
          <w:tcPr>
            <w:tcW w:w="1677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862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23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12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42" w:type="dxa"/>
            <w:vMerge w:val="restart"/>
            <w:shd w:val="clear" w:color="auto" w:fill="DBE5F1" w:themeFill="accent1" w:themeFillTint="33"/>
            <w:vAlign w:val="center"/>
          </w:tcPr>
          <w:p w14:paraId="3809BD7D" w14:textId="3E0EE93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284A64">
        <w:trPr>
          <w:tblHeader/>
        </w:trPr>
        <w:tc>
          <w:tcPr>
            <w:tcW w:w="1677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3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12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4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A10D90">
        <w:trPr>
          <w:cantSplit/>
          <w:trHeight w:val="1742"/>
          <w:tblHeader/>
        </w:trPr>
        <w:tc>
          <w:tcPr>
            <w:tcW w:w="1677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0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6" w:type="dxa"/>
            <w:shd w:val="clear" w:color="auto" w:fill="DBE5F1" w:themeFill="accent1" w:themeFillTint="33"/>
            <w:textDirection w:val="btLr"/>
            <w:vAlign w:val="center"/>
          </w:tcPr>
          <w:p w14:paraId="556A2916" w14:textId="0C088D06" w:rsidR="00A57354" w:rsidRPr="00F3521C" w:rsidRDefault="00A57354" w:rsidP="002205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3521C">
              <w:rPr>
                <w:b/>
                <w:sz w:val="18"/>
                <w:szCs w:val="18"/>
              </w:rPr>
              <w:t xml:space="preserve">Лабораторные </w:t>
            </w:r>
            <w:r w:rsidR="006A6AB0" w:rsidRPr="00F3521C">
              <w:rPr>
                <w:b/>
                <w:sz w:val="18"/>
                <w:szCs w:val="18"/>
              </w:rPr>
              <w:t>занятия</w:t>
            </w:r>
            <w:r w:rsidRPr="00F3521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07" w:type="dxa"/>
            <w:shd w:val="clear" w:color="auto" w:fill="DBE5F1" w:themeFill="accent1" w:themeFillTint="33"/>
            <w:textDirection w:val="btLr"/>
            <w:vAlign w:val="center"/>
          </w:tcPr>
          <w:p w14:paraId="61436FB7" w14:textId="6B23371D" w:rsidR="00A57354" w:rsidRPr="00DC26C0" w:rsidRDefault="00220557" w:rsidP="007C7D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A10D90" w:rsidRPr="0081597B">
              <w:rPr>
                <w:b/>
                <w:sz w:val="20"/>
                <w:szCs w:val="20"/>
              </w:rPr>
              <w:t>ромежуточная аттестация</w:t>
            </w:r>
            <w:r w:rsidR="00A57354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1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4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284A64">
        <w:trPr>
          <w:trHeight w:val="227"/>
        </w:trPr>
        <w:tc>
          <w:tcPr>
            <w:tcW w:w="1677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839" w:type="dxa"/>
            <w:gridSpan w:val="7"/>
            <w:shd w:val="clear" w:color="auto" w:fill="EAF1DD" w:themeFill="accent3" w:themeFillTint="33"/>
            <w:vAlign w:val="center"/>
          </w:tcPr>
          <w:p w14:paraId="6B63933A" w14:textId="1E0B65FC" w:rsidR="00386236" w:rsidRPr="00A06CF3" w:rsidRDefault="000665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</w:t>
            </w:r>
            <w:r w:rsidR="00284A64">
              <w:rPr>
                <w:b/>
              </w:rPr>
              <w:t>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477650" w:rsidRPr="006168DD" w14:paraId="18D4C8CE" w14:textId="77777777" w:rsidTr="00284A64">
        <w:trPr>
          <w:trHeight w:val="227"/>
        </w:trPr>
        <w:tc>
          <w:tcPr>
            <w:tcW w:w="1677" w:type="dxa"/>
            <w:vMerge w:val="restart"/>
          </w:tcPr>
          <w:p w14:paraId="2ABD9525" w14:textId="63514F29" w:rsidR="00477650" w:rsidRPr="00284A64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460F7D84" w14:textId="73DFC08F" w:rsidR="00477650" w:rsidRPr="00284A64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5B4EF8F5" w14:textId="1D8F304B" w:rsidR="00477650" w:rsidRPr="00351AE6" w:rsidRDefault="00477650" w:rsidP="004776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862" w:type="dxa"/>
          </w:tcPr>
          <w:p w14:paraId="7FB1BE32" w14:textId="5D8414C8" w:rsidR="00477650" w:rsidRPr="00DF3C1E" w:rsidRDefault="00477650" w:rsidP="005467D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rFonts w:cs="Arial"/>
                <w:b/>
                <w:sz w:val="24"/>
                <w:szCs w:val="24"/>
              </w:rPr>
              <w:t>Введение</w:t>
            </w:r>
          </w:p>
        </w:tc>
        <w:tc>
          <w:tcPr>
            <w:tcW w:w="805" w:type="dxa"/>
          </w:tcPr>
          <w:p w14:paraId="60DA7348" w14:textId="26200BD9" w:rsidR="00477650" w:rsidRPr="00B86131" w:rsidRDefault="00B8613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05" w:type="dxa"/>
          </w:tcPr>
          <w:p w14:paraId="37857962" w14:textId="7A2A2070" w:rsidR="00477650" w:rsidRPr="00686D6E" w:rsidRDefault="001172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6D6E">
              <w:rPr>
                <w:b/>
              </w:rPr>
              <w:t>4</w:t>
            </w:r>
          </w:p>
        </w:tc>
        <w:tc>
          <w:tcPr>
            <w:tcW w:w="806" w:type="dxa"/>
          </w:tcPr>
          <w:p w14:paraId="168E717B" w14:textId="508ADC16" w:rsidR="00477650" w:rsidRPr="00B86131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07" w:type="dxa"/>
          </w:tcPr>
          <w:p w14:paraId="44C8B183" w14:textId="2E3A390D" w:rsidR="00477650" w:rsidRPr="007C7D39" w:rsidRDefault="0047765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2" w:type="dxa"/>
          </w:tcPr>
          <w:p w14:paraId="624EC8BA" w14:textId="299302D0" w:rsidR="00477650" w:rsidRPr="007C7D39" w:rsidRDefault="00CC5A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42" w:type="dxa"/>
            <w:vMerge w:val="restart"/>
          </w:tcPr>
          <w:p w14:paraId="490A1C2F" w14:textId="77777777" w:rsidR="00477650" w:rsidRPr="00B550A3" w:rsidRDefault="00477650" w:rsidP="00DA301F">
            <w:pPr>
              <w:jc w:val="both"/>
              <w:rPr>
                <w:sz w:val="24"/>
                <w:szCs w:val="24"/>
              </w:rPr>
            </w:pPr>
            <w:r w:rsidRPr="00B550A3">
              <w:rPr>
                <w:sz w:val="24"/>
                <w:szCs w:val="24"/>
              </w:rPr>
              <w:t xml:space="preserve">Формы текущего контроля </w:t>
            </w:r>
          </w:p>
          <w:p w14:paraId="23E823CC" w14:textId="77777777" w:rsidR="00477650" w:rsidRPr="00493F16" w:rsidRDefault="00477650" w:rsidP="00DA301F">
            <w:pPr>
              <w:jc w:val="both"/>
              <w:rPr>
                <w:sz w:val="24"/>
                <w:szCs w:val="24"/>
              </w:rPr>
            </w:pPr>
            <w:r w:rsidRPr="00B550A3">
              <w:rPr>
                <w:sz w:val="24"/>
                <w:szCs w:val="24"/>
              </w:rPr>
              <w:t xml:space="preserve">по разделу </w:t>
            </w:r>
            <w:r w:rsidRPr="00B550A3">
              <w:rPr>
                <w:sz w:val="24"/>
                <w:szCs w:val="24"/>
                <w:lang w:val="en-US"/>
              </w:rPr>
              <w:t>I</w:t>
            </w:r>
            <w:r w:rsidRPr="00B550A3">
              <w:rPr>
                <w:sz w:val="24"/>
                <w:szCs w:val="24"/>
              </w:rPr>
              <w:t>:</w:t>
            </w:r>
          </w:p>
          <w:p w14:paraId="1BB21218" w14:textId="77777777" w:rsidR="00477650" w:rsidRPr="00B550A3" w:rsidRDefault="00477650" w:rsidP="006216E8">
            <w:pPr>
              <w:jc w:val="both"/>
              <w:rPr>
                <w:sz w:val="24"/>
                <w:szCs w:val="24"/>
              </w:rPr>
            </w:pPr>
            <w:r w:rsidRPr="00B550A3">
              <w:rPr>
                <w:sz w:val="24"/>
                <w:szCs w:val="24"/>
              </w:rPr>
              <w:t xml:space="preserve">1. устный опрос, </w:t>
            </w:r>
          </w:p>
          <w:p w14:paraId="196CD30D" w14:textId="3BE478D5" w:rsidR="00477650" w:rsidRPr="00B550A3" w:rsidRDefault="00DA6015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тестирование.</w:t>
            </w:r>
          </w:p>
          <w:p w14:paraId="7EE95344" w14:textId="77777777" w:rsidR="00477650" w:rsidRPr="00B550A3" w:rsidRDefault="0047765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82C44B9" w14:textId="77777777" w:rsidR="00477650" w:rsidRPr="00B550A3" w:rsidRDefault="0047765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377751F" w14:textId="77777777" w:rsidR="00477650" w:rsidRPr="00DF3C1E" w:rsidRDefault="0047765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650" w:rsidRPr="006168DD" w14:paraId="5BAE51A7" w14:textId="77777777" w:rsidTr="0018517F">
        <w:trPr>
          <w:trHeight w:val="553"/>
        </w:trPr>
        <w:tc>
          <w:tcPr>
            <w:tcW w:w="1677" w:type="dxa"/>
            <w:vMerge/>
          </w:tcPr>
          <w:p w14:paraId="36285690" w14:textId="77777777" w:rsidR="00477650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3B7F441F" w14:textId="365579D3" w:rsidR="00477650" w:rsidRPr="00B550A3" w:rsidRDefault="00477650" w:rsidP="005467DE">
            <w:pPr>
              <w:rPr>
                <w:rFonts w:cs="Arial"/>
                <w:sz w:val="24"/>
                <w:szCs w:val="24"/>
              </w:rPr>
            </w:pPr>
            <w:r w:rsidRPr="00B550A3">
              <w:rPr>
                <w:sz w:val="24"/>
                <w:szCs w:val="24"/>
              </w:rPr>
              <w:t>Тема 1.</w:t>
            </w:r>
            <w:r w:rsidRPr="00CD40AC">
              <w:t xml:space="preserve">1  </w:t>
            </w:r>
            <w:r>
              <w:t xml:space="preserve">Основные понятия  о </w:t>
            </w:r>
            <w:r w:rsidRPr="00CD40AC">
              <w:t>надежности, риске и безопасности технических систем</w:t>
            </w:r>
          </w:p>
        </w:tc>
        <w:tc>
          <w:tcPr>
            <w:tcW w:w="805" w:type="dxa"/>
          </w:tcPr>
          <w:p w14:paraId="1C6538CC" w14:textId="40CEC933" w:rsidR="00477650" w:rsidRPr="00B86131" w:rsidRDefault="00B86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7240B449" w14:textId="77777777" w:rsidR="00477650" w:rsidRPr="00F720E9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37514DFB" w14:textId="17289057" w:rsidR="00477650" w:rsidRPr="001C1B2E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E854CD6" w14:textId="60790B4E" w:rsidR="00477650" w:rsidRPr="00B05760" w:rsidRDefault="004776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3AE1A2DB" w14:textId="613CC9A0" w:rsidR="00477650" w:rsidRPr="005B225F" w:rsidRDefault="00CC5A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42" w:type="dxa"/>
            <w:vMerge/>
          </w:tcPr>
          <w:p w14:paraId="11D60C9B" w14:textId="54626330" w:rsidR="00477650" w:rsidRPr="006C4744" w:rsidRDefault="0047765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7650" w:rsidRPr="006168DD" w14:paraId="65BC9C4F" w14:textId="77777777" w:rsidTr="009B6597">
        <w:trPr>
          <w:trHeight w:val="436"/>
        </w:trPr>
        <w:tc>
          <w:tcPr>
            <w:tcW w:w="1677" w:type="dxa"/>
            <w:vMerge/>
          </w:tcPr>
          <w:p w14:paraId="11487F64" w14:textId="77777777" w:rsidR="00477650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254BCE4F" w14:textId="23556533" w:rsidR="00477650" w:rsidRPr="00B550A3" w:rsidRDefault="00477650" w:rsidP="009B65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50A3">
              <w:rPr>
                <w:sz w:val="24"/>
                <w:szCs w:val="24"/>
              </w:rPr>
              <w:t>Тема 1.</w:t>
            </w:r>
            <w:r w:rsidRPr="00CD40AC">
              <w:t xml:space="preserve">2  </w:t>
            </w:r>
            <w:r w:rsidRPr="009B6597">
              <w:t>Причины потер</w:t>
            </w:r>
            <w:r>
              <w:t xml:space="preserve">и работоспособности технических </w:t>
            </w:r>
            <w:r w:rsidRPr="009B6597">
              <w:t xml:space="preserve"> объект</w:t>
            </w:r>
            <w:r>
              <w:t xml:space="preserve">ов </w:t>
            </w:r>
          </w:p>
        </w:tc>
        <w:tc>
          <w:tcPr>
            <w:tcW w:w="805" w:type="dxa"/>
          </w:tcPr>
          <w:p w14:paraId="68368244" w14:textId="5809890F" w:rsidR="00477650" w:rsidRPr="00B86131" w:rsidRDefault="00B86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0E30552E" w14:textId="77777777" w:rsidR="00477650" w:rsidRPr="00F720E9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6F407D74" w14:textId="048A213D" w:rsidR="00477650" w:rsidRPr="001C1B2E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169B768" w14:textId="6E76763C" w:rsidR="00477650" w:rsidRPr="000D16CD" w:rsidRDefault="004776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3FADD4F7" w14:textId="44FD4DB2" w:rsidR="00477650" w:rsidRPr="005B225F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0ACFECD0" w14:textId="77777777" w:rsidR="00477650" w:rsidRPr="00DA301F" w:rsidRDefault="00477650" w:rsidP="00DA301F">
            <w:pPr>
              <w:jc w:val="both"/>
              <w:rPr>
                <w:i/>
              </w:rPr>
            </w:pPr>
          </w:p>
        </w:tc>
      </w:tr>
      <w:tr w:rsidR="00477650" w:rsidRPr="006168DD" w14:paraId="2080B45A" w14:textId="77777777" w:rsidTr="00284A64">
        <w:tc>
          <w:tcPr>
            <w:tcW w:w="1677" w:type="dxa"/>
            <w:vMerge/>
          </w:tcPr>
          <w:p w14:paraId="497F481D" w14:textId="77777777" w:rsidR="00477650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38BB5D18" w14:textId="21A8FB4A" w:rsidR="00477650" w:rsidRPr="009B6597" w:rsidRDefault="0011722A" w:rsidP="0011722A">
            <w:r>
              <w:t>Практическое занятие</w:t>
            </w:r>
            <w:r w:rsidR="00477650" w:rsidRPr="009B6597">
              <w:t xml:space="preserve"> № 1.1 </w:t>
            </w:r>
            <w:r w:rsidR="00477650" w:rsidRPr="009B6597">
              <w:rPr>
                <w:bCs/>
              </w:rPr>
              <w:t>Классификация и характеристики отказов</w:t>
            </w:r>
            <w:r>
              <w:rPr>
                <w:bCs/>
              </w:rPr>
              <w:t xml:space="preserve"> технических систем</w:t>
            </w:r>
          </w:p>
        </w:tc>
        <w:tc>
          <w:tcPr>
            <w:tcW w:w="805" w:type="dxa"/>
          </w:tcPr>
          <w:p w14:paraId="06EF2ED3" w14:textId="30AB232F" w:rsidR="00477650" w:rsidRPr="0018517F" w:rsidRDefault="00477650" w:rsidP="00185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05" w:type="dxa"/>
          </w:tcPr>
          <w:p w14:paraId="20E4049C" w14:textId="7EF17139" w:rsidR="00477650" w:rsidRPr="00B60755" w:rsidRDefault="00B607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669191BD" w14:textId="48A0F42C" w:rsidR="00477650" w:rsidRPr="0011722A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52B72B7" w14:textId="0AAB6D2F" w:rsidR="00477650" w:rsidRPr="000D16CD" w:rsidRDefault="004776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EDCAE5F" w14:textId="449A8580" w:rsidR="00477650" w:rsidRPr="005B225F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645B600D" w14:textId="0A051620" w:rsidR="00477650" w:rsidRPr="00DF3C1E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650" w:rsidRPr="006168DD" w14:paraId="4B9A2963" w14:textId="77777777" w:rsidTr="009B6597">
        <w:trPr>
          <w:trHeight w:val="508"/>
        </w:trPr>
        <w:tc>
          <w:tcPr>
            <w:tcW w:w="1677" w:type="dxa"/>
            <w:vMerge/>
          </w:tcPr>
          <w:p w14:paraId="4835E6A0" w14:textId="77777777" w:rsidR="00477650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56DD7119" w14:textId="5CA438D9" w:rsidR="00477650" w:rsidRPr="009B6597" w:rsidRDefault="0011722A" w:rsidP="009B6597">
            <w:r>
              <w:t>Практическое занятие</w:t>
            </w:r>
            <w:r w:rsidRPr="009B6597">
              <w:t xml:space="preserve"> </w:t>
            </w:r>
            <w:r w:rsidR="00477650" w:rsidRPr="009B6597">
              <w:t xml:space="preserve">№ 1.2 </w:t>
            </w:r>
            <w:r>
              <w:t>Составление план</w:t>
            </w:r>
            <w:proofErr w:type="gramStart"/>
            <w:r>
              <w:t>а</w:t>
            </w:r>
            <w:r w:rsidR="00477650" w:rsidRPr="009B6597">
              <w:t>-</w:t>
            </w:r>
            <w:proofErr w:type="gramEnd"/>
            <w:r w:rsidR="00477650" w:rsidRPr="009B6597">
              <w:t xml:space="preserve"> графика планово-предупредительного ремонта</w:t>
            </w:r>
            <w:r w:rsidR="00CD3F22">
              <w:t xml:space="preserve"> </w:t>
            </w:r>
          </w:p>
        </w:tc>
        <w:tc>
          <w:tcPr>
            <w:tcW w:w="805" w:type="dxa"/>
          </w:tcPr>
          <w:p w14:paraId="0848B848" w14:textId="77777777" w:rsidR="00477650" w:rsidRPr="00F720E9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5" w:type="dxa"/>
          </w:tcPr>
          <w:p w14:paraId="68D260B8" w14:textId="0F918B66" w:rsidR="00477650" w:rsidRPr="00B60755" w:rsidRDefault="00B607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69D56662" w14:textId="0F840B8A" w:rsidR="00477650" w:rsidRPr="0011722A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9D3D5C6" w14:textId="6D886629" w:rsidR="00477650" w:rsidRPr="000D16CD" w:rsidRDefault="004776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5EBCE891" w14:textId="77004AA6" w:rsidR="00477650" w:rsidRPr="005B225F" w:rsidRDefault="004776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03AE2A51" w14:textId="5042C0EC" w:rsidR="00477650" w:rsidRDefault="004776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387D" w:rsidRPr="006168DD" w14:paraId="3F048D5F" w14:textId="77777777" w:rsidTr="00CD3F22">
        <w:trPr>
          <w:trHeight w:val="443"/>
        </w:trPr>
        <w:tc>
          <w:tcPr>
            <w:tcW w:w="1677" w:type="dxa"/>
            <w:vMerge w:val="restart"/>
          </w:tcPr>
          <w:p w14:paraId="29E6691E" w14:textId="77777777" w:rsidR="00D5387D" w:rsidRPr="00284A64" w:rsidRDefault="00D5387D" w:rsidP="004776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075B5CD9" w14:textId="77777777" w:rsidR="00D5387D" w:rsidRPr="00284A64" w:rsidRDefault="00D5387D" w:rsidP="004776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0EC23945" w14:textId="4C1BCF47" w:rsidR="00D5387D" w:rsidRPr="00C11260" w:rsidRDefault="00D5387D" w:rsidP="0047765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C1126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2:</w:t>
            </w:r>
          </w:p>
          <w:p w14:paraId="297F6D0D" w14:textId="77777777" w:rsidR="00D5387D" w:rsidRPr="00A41C10" w:rsidRDefault="00D5387D" w:rsidP="004776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18875BE6" w14:textId="64664D41" w:rsidR="00D5387D" w:rsidRPr="00A41C10" w:rsidRDefault="00D5387D" w:rsidP="004776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97630B9" w14:textId="77777777" w:rsidR="00D5387D" w:rsidRPr="00413F35" w:rsidRDefault="00D5387D" w:rsidP="00C411EB">
            <w:pPr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4638243D" w14:textId="5658A383" w:rsidR="00D5387D" w:rsidRPr="00CD3F22" w:rsidRDefault="00D5387D" w:rsidP="009B6597">
            <w:r w:rsidRPr="00CD3F22">
              <w:rPr>
                <w:b/>
              </w:rPr>
              <w:t xml:space="preserve">Раздел </w:t>
            </w:r>
            <w:r w:rsidRPr="00CD3F22">
              <w:rPr>
                <w:b/>
                <w:lang w:val="en-US"/>
              </w:rPr>
              <w:t>II</w:t>
            </w:r>
            <w:r w:rsidRPr="00CD3F22">
              <w:rPr>
                <w:b/>
              </w:rPr>
              <w:t xml:space="preserve">. Показатели надежности и их математические модели </w:t>
            </w:r>
          </w:p>
        </w:tc>
        <w:tc>
          <w:tcPr>
            <w:tcW w:w="805" w:type="dxa"/>
          </w:tcPr>
          <w:p w14:paraId="72D31BE3" w14:textId="5D36A30E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3F22">
              <w:rPr>
                <w:b/>
              </w:rPr>
              <w:t>10</w:t>
            </w:r>
          </w:p>
        </w:tc>
        <w:tc>
          <w:tcPr>
            <w:tcW w:w="805" w:type="dxa"/>
          </w:tcPr>
          <w:p w14:paraId="27E1CA9A" w14:textId="3FE8CCC2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6" w:type="dxa"/>
          </w:tcPr>
          <w:p w14:paraId="1C264898" w14:textId="77777777" w:rsidR="00D5387D" w:rsidRPr="006D6025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3BBB01C" w14:textId="24C414AE" w:rsidR="00D5387D" w:rsidRPr="00B22C07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2" w:type="dxa"/>
          </w:tcPr>
          <w:p w14:paraId="525FE130" w14:textId="09ADD229" w:rsidR="00D5387D" w:rsidRPr="0073227F" w:rsidRDefault="00CC5A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42" w:type="dxa"/>
            <w:vMerge w:val="restart"/>
          </w:tcPr>
          <w:p w14:paraId="1C2BE893" w14:textId="77777777" w:rsidR="00D5387D" w:rsidRPr="00B550A3" w:rsidRDefault="00D5387D" w:rsidP="005467DE">
            <w:pPr>
              <w:jc w:val="both"/>
              <w:rPr>
                <w:sz w:val="24"/>
                <w:szCs w:val="24"/>
              </w:rPr>
            </w:pPr>
            <w:r w:rsidRPr="00B550A3">
              <w:rPr>
                <w:sz w:val="24"/>
                <w:szCs w:val="24"/>
              </w:rPr>
              <w:t xml:space="preserve">Формы текущего контроля </w:t>
            </w:r>
          </w:p>
          <w:p w14:paraId="5B860B7E" w14:textId="77777777" w:rsidR="00D5387D" w:rsidRPr="00B550A3" w:rsidRDefault="00D5387D" w:rsidP="005467DE">
            <w:pPr>
              <w:jc w:val="both"/>
              <w:rPr>
                <w:sz w:val="24"/>
                <w:szCs w:val="24"/>
              </w:rPr>
            </w:pPr>
            <w:r w:rsidRPr="00B550A3">
              <w:rPr>
                <w:sz w:val="24"/>
                <w:szCs w:val="24"/>
              </w:rPr>
              <w:t xml:space="preserve">по разделу </w:t>
            </w:r>
            <w:r w:rsidRPr="00B550A3">
              <w:rPr>
                <w:sz w:val="24"/>
                <w:szCs w:val="24"/>
                <w:lang w:val="en-US"/>
              </w:rPr>
              <w:t>II</w:t>
            </w:r>
            <w:r w:rsidRPr="00B550A3">
              <w:rPr>
                <w:sz w:val="24"/>
                <w:szCs w:val="24"/>
              </w:rPr>
              <w:t>:</w:t>
            </w:r>
          </w:p>
          <w:p w14:paraId="4073D48A" w14:textId="77777777" w:rsidR="00D5387D" w:rsidRPr="00B550A3" w:rsidRDefault="00D5387D" w:rsidP="005467DE">
            <w:pPr>
              <w:jc w:val="both"/>
              <w:rPr>
                <w:sz w:val="24"/>
                <w:szCs w:val="24"/>
              </w:rPr>
            </w:pPr>
            <w:r w:rsidRPr="00B550A3">
              <w:rPr>
                <w:sz w:val="24"/>
                <w:szCs w:val="24"/>
              </w:rPr>
              <w:t xml:space="preserve">1. устный опрос, </w:t>
            </w:r>
          </w:p>
          <w:p w14:paraId="434EBF0F" w14:textId="36AD7DF6" w:rsidR="00D5387D" w:rsidRPr="004D0CC7" w:rsidRDefault="00D5387D" w:rsidP="005467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550A3">
              <w:rPr>
                <w:sz w:val="24"/>
                <w:szCs w:val="24"/>
              </w:rPr>
              <w:t>2. контрольная работа.</w:t>
            </w:r>
          </w:p>
        </w:tc>
      </w:tr>
      <w:tr w:rsidR="00D5387D" w:rsidRPr="006168DD" w14:paraId="3A95A7E8" w14:textId="77777777" w:rsidTr="00284A64">
        <w:tc>
          <w:tcPr>
            <w:tcW w:w="1677" w:type="dxa"/>
            <w:vMerge/>
          </w:tcPr>
          <w:p w14:paraId="0CA381D5" w14:textId="77777777" w:rsidR="00D5387D" w:rsidRPr="00413F35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77B86F1D" w14:textId="54FA3325" w:rsidR="00D5387D" w:rsidRPr="00B550A3" w:rsidRDefault="00D5387D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CD40AC">
              <w:t>2</w:t>
            </w:r>
            <w:r>
              <w:t>.1</w:t>
            </w:r>
            <w:r w:rsidRPr="00CD40AC">
              <w:t xml:space="preserve">  Составляющие надежности технической системы (безотказность, долговечность, рем</w:t>
            </w:r>
            <w:r>
              <w:t xml:space="preserve">онтопригодность, </w:t>
            </w:r>
            <w:proofErr w:type="spellStart"/>
            <w:r>
              <w:t>сохраняемость</w:t>
            </w:r>
            <w:proofErr w:type="spellEnd"/>
            <w:r>
              <w:t>)</w:t>
            </w:r>
          </w:p>
        </w:tc>
        <w:tc>
          <w:tcPr>
            <w:tcW w:w="805" w:type="dxa"/>
          </w:tcPr>
          <w:p w14:paraId="798BA836" w14:textId="029CB412" w:rsidR="00D5387D" w:rsidRPr="00B86131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7DC12968" w14:textId="77777777" w:rsidR="00D5387D" w:rsidRPr="00C9126C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765E7C7B" w14:textId="77777777" w:rsidR="00D5387D" w:rsidRPr="006D6025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21DA64B6" w14:textId="77777777" w:rsidR="00D5387D" w:rsidRPr="000D16CD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52564E7E" w14:textId="32EDD023" w:rsidR="00D5387D" w:rsidRPr="005B225F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540E1056" w14:textId="77777777" w:rsidR="00D5387D" w:rsidRPr="004D0CC7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387D" w:rsidRPr="006168DD" w14:paraId="46EFA220" w14:textId="77777777" w:rsidTr="00284A64">
        <w:tc>
          <w:tcPr>
            <w:tcW w:w="1677" w:type="dxa"/>
            <w:vMerge/>
          </w:tcPr>
          <w:p w14:paraId="1A574201" w14:textId="77777777" w:rsidR="00D5387D" w:rsidRPr="00413F35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208BE839" w14:textId="254349C7" w:rsidR="00D5387D" w:rsidRPr="009B6597" w:rsidRDefault="00D5387D" w:rsidP="009B6597">
            <w:r w:rsidRPr="009B6597">
              <w:t>Тема 2.2  Законы распределения случайных величин</w:t>
            </w:r>
          </w:p>
        </w:tc>
        <w:tc>
          <w:tcPr>
            <w:tcW w:w="805" w:type="dxa"/>
          </w:tcPr>
          <w:p w14:paraId="32588D9A" w14:textId="50B4C658" w:rsidR="00D5387D" w:rsidRPr="00B86131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0A3D1DF2" w14:textId="77777777" w:rsidR="00D5387D" w:rsidRPr="00C9126C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65B28DF3" w14:textId="77777777" w:rsidR="00D5387D" w:rsidRPr="006D6025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DFC9698" w14:textId="77777777" w:rsidR="00D5387D" w:rsidRPr="000D16CD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E2A0D9A" w14:textId="6856A2C8" w:rsidR="00D5387D" w:rsidRPr="0073227F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1E589242" w14:textId="77777777" w:rsidR="00D5387D" w:rsidRPr="004D0CC7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387D" w:rsidRPr="006168DD" w14:paraId="463BA28A" w14:textId="77777777" w:rsidTr="00284A64">
        <w:tc>
          <w:tcPr>
            <w:tcW w:w="1677" w:type="dxa"/>
            <w:vMerge/>
          </w:tcPr>
          <w:p w14:paraId="3784246F" w14:textId="77777777" w:rsidR="00D5387D" w:rsidRPr="00413F35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37687B2" w14:textId="202B1281" w:rsidR="00D5387D" w:rsidRPr="00CD3F22" w:rsidRDefault="00D5387D" w:rsidP="003A108F">
            <w:r w:rsidRPr="00CD3F22">
              <w:t xml:space="preserve">Тема 2.3  </w:t>
            </w:r>
            <w:r w:rsidR="00FF1079">
              <w:t>О</w:t>
            </w:r>
            <w:r w:rsidR="00FF1079" w:rsidRPr="00CD3F22">
              <w:t xml:space="preserve">пределение показателей </w:t>
            </w:r>
            <w:r w:rsidR="003A108F">
              <w:t xml:space="preserve"> надежности</w:t>
            </w:r>
          </w:p>
        </w:tc>
        <w:tc>
          <w:tcPr>
            <w:tcW w:w="805" w:type="dxa"/>
          </w:tcPr>
          <w:p w14:paraId="55409B8B" w14:textId="4229F377" w:rsidR="00D5387D" w:rsidRPr="00B86131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2A9C0235" w14:textId="77777777" w:rsidR="00D5387D" w:rsidRPr="00C9126C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3E0D7582" w14:textId="77777777" w:rsidR="00D5387D" w:rsidRPr="006D6025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2561D64B" w14:textId="77777777" w:rsidR="00D5387D" w:rsidRPr="000D16CD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3566BB76" w14:textId="56F4FA4A" w:rsidR="00D5387D" w:rsidRPr="0073227F" w:rsidRDefault="00CC5A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42" w:type="dxa"/>
            <w:vMerge/>
          </w:tcPr>
          <w:p w14:paraId="41326AE5" w14:textId="77777777" w:rsidR="00D5387D" w:rsidRPr="004D0CC7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387D" w:rsidRPr="006168DD" w14:paraId="0A060658" w14:textId="77777777" w:rsidTr="00284A64">
        <w:tc>
          <w:tcPr>
            <w:tcW w:w="1677" w:type="dxa"/>
            <w:vMerge/>
          </w:tcPr>
          <w:p w14:paraId="6B138FF9" w14:textId="77777777" w:rsidR="00D5387D" w:rsidRPr="00413F35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887332C" w14:textId="537DB9EA" w:rsidR="00D5387D" w:rsidRPr="00CD3F22" w:rsidRDefault="00D5387D" w:rsidP="00FF1079">
            <w:r w:rsidRPr="00CD3F22">
              <w:t>Тема 2.4  Основные показатели надежности технической системы состоящей из невосстанавливаемых элементов</w:t>
            </w:r>
          </w:p>
        </w:tc>
        <w:tc>
          <w:tcPr>
            <w:tcW w:w="805" w:type="dxa"/>
          </w:tcPr>
          <w:p w14:paraId="25C31898" w14:textId="5E6DF060" w:rsidR="00D5387D" w:rsidRPr="00B86131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4893517D" w14:textId="77777777" w:rsidR="00D5387D" w:rsidRPr="00C9126C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56AA132F" w14:textId="77777777" w:rsidR="00D5387D" w:rsidRPr="006D6025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5AEC5B1" w14:textId="77777777" w:rsidR="00D5387D" w:rsidRPr="000D16CD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CE30C6A" w14:textId="1913E0CA" w:rsidR="00D5387D" w:rsidRPr="0073227F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1D6014AE" w14:textId="77777777" w:rsidR="00D5387D" w:rsidRPr="004D0CC7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387D" w:rsidRPr="006168DD" w14:paraId="3B16BBDC" w14:textId="77777777" w:rsidTr="00284A64">
        <w:tc>
          <w:tcPr>
            <w:tcW w:w="1677" w:type="dxa"/>
            <w:vMerge/>
          </w:tcPr>
          <w:p w14:paraId="15158CB0" w14:textId="77777777" w:rsidR="00D5387D" w:rsidRPr="00413F35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76C2FA46" w14:textId="79981441" w:rsidR="00D5387D" w:rsidRPr="00CD3F22" w:rsidRDefault="00D5387D" w:rsidP="00177848">
            <w:r w:rsidRPr="00CD3F22">
              <w:t>Тема 2.</w:t>
            </w:r>
            <w:r>
              <w:t>5</w:t>
            </w:r>
            <w:r w:rsidRPr="00CD3F22">
              <w:t xml:space="preserve">  </w:t>
            </w:r>
            <w:r w:rsidR="00177848" w:rsidRPr="00CD3F22">
              <w:t xml:space="preserve">Основные </w:t>
            </w:r>
            <w:r w:rsidR="00177848">
              <w:t>п</w:t>
            </w:r>
            <w:r w:rsidRPr="00CD3F22">
              <w:t xml:space="preserve">оказатели надежности </w:t>
            </w:r>
            <w:r w:rsidR="00177848" w:rsidRPr="00CD3F22">
              <w:t xml:space="preserve">технической </w:t>
            </w:r>
            <w:r w:rsidRPr="00CD3F22">
              <w:t xml:space="preserve">системы состоящей из </w:t>
            </w:r>
            <w:r w:rsidR="00177848" w:rsidRPr="00CD3F22">
              <w:t>восстанавливаемых элементов</w:t>
            </w:r>
          </w:p>
        </w:tc>
        <w:tc>
          <w:tcPr>
            <w:tcW w:w="805" w:type="dxa"/>
          </w:tcPr>
          <w:p w14:paraId="3108546E" w14:textId="38268447" w:rsidR="00D5387D" w:rsidRPr="001C1B2E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279BC353" w14:textId="77777777" w:rsidR="00D5387D" w:rsidRPr="00C9126C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1DA105F2" w14:textId="77777777" w:rsidR="00D5387D" w:rsidRPr="006D6025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56DD0A2" w14:textId="77777777" w:rsidR="00D5387D" w:rsidRPr="000D16CD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0E9A7C7" w14:textId="2AA356C3" w:rsidR="00D5387D" w:rsidRPr="0073227F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3ED6375D" w14:textId="77777777" w:rsidR="00D5387D" w:rsidRPr="004D0CC7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387D" w:rsidRPr="006168DD" w14:paraId="7ABB64D1" w14:textId="77777777" w:rsidTr="00284A64">
        <w:tc>
          <w:tcPr>
            <w:tcW w:w="1677" w:type="dxa"/>
            <w:vMerge/>
          </w:tcPr>
          <w:p w14:paraId="3261773C" w14:textId="77777777" w:rsidR="00D5387D" w:rsidRPr="00413F35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028079F" w14:textId="2571A19D" w:rsidR="00D5387D" w:rsidRPr="00B550A3" w:rsidRDefault="00D5387D" w:rsidP="00D5387D">
            <w:pPr>
              <w:rPr>
                <w:sz w:val="24"/>
                <w:szCs w:val="24"/>
              </w:rPr>
            </w:pPr>
            <w:r>
              <w:t>Практическое занятие</w:t>
            </w:r>
            <w:r w:rsidRPr="009B6597">
              <w:t xml:space="preserve"> </w:t>
            </w:r>
            <w:r w:rsidRPr="00CD3F22">
              <w:t>№ 2.</w:t>
            </w:r>
            <w:r>
              <w:t>1</w:t>
            </w:r>
            <w:r w:rsidRPr="00CD3F22">
              <w:t xml:space="preserve"> </w:t>
            </w:r>
            <w:r>
              <w:t>Р</w:t>
            </w:r>
            <w:r w:rsidRPr="00CD3F22">
              <w:t>асчет надежности технической системы состоящей из невосстанавливаемых элементов</w:t>
            </w:r>
          </w:p>
        </w:tc>
        <w:tc>
          <w:tcPr>
            <w:tcW w:w="805" w:type="dxa"/>
          </w:tcPr>
          <w:p w14:paraId="7AB93BE5" w14:textId="77777777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5" w:type="dxa"/>
          </w:tcPr>
          <w:p w14:paraId="2F3BB7EE" w14:textId="269661A8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210BE321" w14:textId="77777777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7" w:type="dxa"/>
          </w:tcPr>
          <w:p w14:paraId="60152F45" w14:textId="115A0C57" w:rsidR="00D5387D" w:rsidRPr="00B22C07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7C35271" w14:textId="57444537" w:rsidR="00D5387D" w:rsidRPr="0073227F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0B3E93DE" w14:textId="77777777" w:rsidR="00D5387D" w:rsidRPr="004D0CC7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387D" w:rsidRPr="006168DD" w14:paraId="78B5D481" w14:textId="77777777" w:rsidTr="00284A64">
        <w:tc>
          <w:tcPr>
            <w:tcW w:w="1677" w:type="dxa"/>
            <w:vMerge/>
          </w:tcPr>
          <w:p w14:paraId="750188B0" w14:textId="77777777" w:rsidR="00D5387D" w:rsidRPr="00413F35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56E5B4A8" w14:textId="433314A8" w:rsidR="00D5387D" w:rsidRPr="00B550A3" w:rsidRDefault="00D5387D" w:rsidP="00D5387D">
            <w:pPr>
              <w:rPr>
                <w:sz w:val="24"/>
                <w:szCs w:val="24"/>
              </w:rPr>
            </w:pPr>
            <w:r>
              <w:t>Практическое занятие</w:t>
            </w:r>
            <w:r w:rsidRPr="009B6597">
              <w:t xml:space="preserve"> </w:t>
            </w:r>
            <w:r w:rsidRPr="00CD3F22">
              <w:t>№ 2.</w:t>
            </w:r>
            <w:r>
              <w:t>2 Р</w:t>
            </w:r>
            <w:r w:rsidRPr="00CD3F22">
              <w:t xml:space="preserve">асчет надежности технической системы состоящей из восстанавливаемых </w:t>
            </w:r>
            <w:r w:rsidRPr="00CD3F22">
              <w:lastRenderedPageBreak/>
              <w:t>элементов</w:t>
            </w:r>
          </w:p>
        </w:tc>
        <w:tc>
          <w:tcPr>
            <w:tcW w:w="805" w:type="dxa"/>
          </w:tcPr>
          <w:p w14:paraId="45508073" w14:textId="77777777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5" w:type="dxa"/>
          </w:tcPr>
          <w:p w14:paraId="3C5C9970" w14:textId="722D21B3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47773979" w14:textId="77777777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7" w:type="dxa"/>
          </w:tcPr>
          <w:p w14:paraId="43E4C45A" w14:textId="469810C4" w:rsidR="00D5387D" w:rsidRPr="00B22C07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3A4D9207" w14:textId="712028AB" w:rsidR="00D5387D" w:rsidRPr="0073227F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4CE7EE82" w14:textId="77777777" w:rsidR="00D5387D" w:rsidRPr="004D0CC7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387D" w:rsidRPr="006168DD" w14:paraId="066429E2" w14:textId="77777777" w:rsidTr="00284A64">
        <w:tc>
          <w:tcPr>
            <w:tcW w:w="1677" w:type="dxa"/>
            <w:vMerge/>
          </w:tcPr>
          <w:p w14:paraId="2ADFFC8B" w14:textId="77777777" w:rsidR="00D5387D" w:rsidRPr="00413F35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DE82727" w14:textId="00233150" w:rsidR="00D5387D" w:rsidRPr="00B550A3" w:rsidRDefault="00D5387D" w:rsidP="00D5387D">
            <w:pPr>
              <w:rPr>
                <w:sz w:val="24"/>
                <w:szCs w:val="24"/>
              </w:rPr>
            </w:pPr>
            <w:r>
              <w:t>Практическое занятие</w:t>
            </w:r>
            <w:r w:rsidRPr="009B6597">
              <w:t xml:space="preserve"> </w:t>
            </w:r>
            <w:r w:rsidRPr="00CD3F22">
              <w:t>№ 2.</w:t>
            </w:r>
            <w:r>
              <w:t>3 Р</w:t>
            </w:r>
            <w:r w:rsidRPr="00CD3F22">
              <w:t>асчет надежности технической системы состоящей из независимых элементов</w:t>
            </w:r>
          </w:p>
        </w:tc>
        <w:tc>
          <w:tcPr>
            <w:tcW w:w="805" w:type="dxa"/>
          </w:tcPr>
          <w:p w14:paraId="7E32E805" w14:textId="54B7C8E4" w:rsidR="00D5387D" w:rsidRPr="001C1B2E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01FBF48B" w14:textId="72F9AA3C" w:rsidR="00D5387D" w:rsidRPr="00CD3F22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39E11B30" w14:textId="3CCE8892" w:rsidR="00D5387D" w:rsidRPr="006D6025" w:rsidRDefault="00D538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34157E0" w14:textId="0113612B" w:rsidR="00D5387D" w:rsidRPr="000D16CD" w:rsidRDefault="00D538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6CD4EA57" w14:textId="2DEE7CAC" w:rsidR="00D5387D" w:rsidRPr="005B225F" w:rsidRDefault="00732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42" w:type="dxa"/>
            <w:vMerge/>
          </w:tcPr>
          <w:p w14:paraId="3F2EEDC3" w14:textId="6FFCC362" w:rsidR="00D5387D" w:rsidRPr="00243D19" w:rsidRDefault="00D538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3D19" w:rsidRPr="006168DD" w14:paraId="2744A119" w14:textId="77777777" w:rsidTr="00284A64">
        <w:tc>
          <w:tcPr>
            <w:tcW w:w="1677" w:type="dxa"/>
            <w:vMerge w:val="restart"/>
          </w:tcPr>
          <w:p w14:paraId="78B439AA" w14:textId="77777777" w:rsidR="00C411EB" w:rsidRPr="00284A64" w:rsidRDefault="00C411EB" w:rsidP="00C41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351533C2" w14:textId="77777777" w:rsidR="00C411EB" w:rsidRPr="00284A64" w:rsidRDefault="00C411EB" w:rsidP="00C41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096F5CD7" w14:textId="77777777" w:rsidR="00C411EB" w:rsidRPr="00C11260" w:rsidRDefault="00C411EB" w:rsidP="00C411E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C1126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2:</w:t>
            </w:r>
          </w:p>
          <w:p w14:paraId="104962E6" w14:textId="77777777" w:rsidR="00C411EB" w:rsidRPr="00A41C10" w:rsidRDefault="00C411EB" w:rsidP="00C411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A63CD45" w14:textId="77777777" w:rsidR="00C411EB" w:rsidRPr="00A41C10" w:rsidRDefault="00C411EB" w:rsidP="00C411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4BA786FC" w14:textId="77777777" w:rsidR="00243D19" w:rsidRPr="00413F35" w:rsidRDefault="00243D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74F2611D" w14:textId="2331215B" w:rsidR="00243D19" w:rsidRPr="00A747C1" w:rsidRDefault="00243D19" w:rsidP="00B6294E">
            <w:r w:rsidRPr="00A747C1">
              <w:rPr>
                <w:b/>
              </w:rPr>
              <w:t xml:space="preserve">Раздел </w:t>
            </w:r>
            <w:r w:rsidRPr="00A747C1">
              <w:rPr>
                <w:b/>
                <w:lang w:val="en-US"/>
              </w:rPr>
              <w:t>III</w:t>
            </w:r>
            <w:r w:rsidRPr="00A747C1">
              <w:rPr>
                <w:b/>
              </w:rPr>
              <w:t>.</w:t>
            </w:r>
            <w:r w:rsidRPr="00A747C1">
              <w:rPr>
                <w:rFonts w:ascii="Arial" w:hAnsi="Arial" w:cs="Arial"/>
                <w:b/>
              </w:rPr>
              <w:t xml:space="preserve"> </w:t>
            </w:r>
            <w:r w:rsidRPr="00A747C1">
              <w:rPr>
                <w:b/>
              </w:rPr>
              <w:t>Методы расчёта надёжности систем</w:t>
            </w:r>
          </w:p>
        </w:tc>
        <w:tc>
          <w:tcPr>
            <w:tcW w:w="805" w:type="dxa"/>
          </w:tcPr>
          <w:p w14:paraId="11848123" w14:textId="5E016B46" w:rsidR="00243D19" w:rsidRPr="00243D19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5" w:type="dxa"/>
          </w:tcPr>
          <w:p w14:paraId="235AC8E6" w14:textId="17210E52" w:rsidR="00243D19" w:rsidRPr="00243D19" w:rsidRDefault="009C4D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6" w:type="dxa"/>
          </w:tcPr>
          <w:p w14:paraId="6CD9E755" w14:textId="33785E00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07" w:type="dxa"/>
          </w:tcPr>
          <w:p w14:paraId="752A3E99" w14:textId="5F836ADD" w:rsidR="00243D19" w:rsidRPr="00B22C07" w:rsidRDefault="00243D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2" w:type="dxa"/>
          </w:tcPr>
          <w:p w14:paraId="70B061A6" w14:textId="3084DA3C" w:rsidR="00243D19" w:rsidRPr="0073227F" w:rsidRDefault="00CC5A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42" w:type="dxa"/>
            <w:vMerge w:val="restart"/>
          </w:tcPr>
          <w:p w14:paraId="336AB04D" w14:textId="77777777" w:rsidR="00243D19" w:rsidRPr="003A3CAB" w:rsidRDefault="00243D19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1EFA4919" w14:textId="77777777" w:rsidR="00243D19" w:rsidRPr="003A3CAB" w:rsidRDefault="00243D19" w:rsidP="003A3CAB">
            <w:pPr>
              <w:jc w:val="both"/>
            </w:pPr>
            <w:r w:rsidRPr="003A3CAB">
              <w:t xml:space="preserve">по разделу </w:t>
            </w:r>
            <w:r w:rsidRPr="006C4744">
              <w:rPr>
                <w:lang w:val="en-US"/>
              </w:rPr>
              <w:t>III</w:t>
            </w:r>
            <w:r w:rsidRPr="003A3CAB">
              <w:t>:</w:t>
            </w:r>
          </w:p>
          <w:p w14:paraId="02D316BB" w14:textId="59317777" w:rsidR="00243D19" w:rsidRPr="00CB76BD" w:rsidRDefault="00340706" w:rsidP="006C4744">
            <w:pPr>
              <w:jc w:val="both"/>
              <w:rPr>
                <w:sz w:val="24"/>
                <w:szCs w:val="24"/>
              </w:rPr>
            </w:pPr>
            <w:r>
              <w:t>1. устный опрос.</w:t>
            </w:r>
            <w:r w:rsidR="00243D19" w:rsidRPr="00CB76BD">
              <w:t xml:space="preserve"> </w:t>
            </w:r>
          </w:p>
          <w:p w14:paraId="399F1710" w14:textId="40A40E7C" w:rsidR="00243D19" w:rsidRPr="00DF3C1E" w:rsidRDefault="00361D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2. самостоятельная</w:t>
            </w:r>
            <w:r w:rsidRPr="006C4744">
              <w:t xml:space="preserve"> </w:t>
            </w:r>
            <w:r>
              <w:t>проверочная</w:t>
            </w:r>
            <w:r>
              <w:rPr>
                <w:i/>
              </w:rPr>
              <w:t xml:space="preserve"> </w:t>
            </w:r>
            <w:r>
              <w:t>работа.</w:t>
            </w:r>
          </w:p>
        </w:tc>
      </w:tr>
      <w:tr w:rsidR="00243D19" w:rsidRPr="006168DD" w14:paraId="4066EC27" w14:textId="77777777" w:rsidTr="006C4744">
        <w:trPr>
          <w:trHeight w:val="321"/>
        </w:trPr>
        <w:tc>
          <w:tcPr>
            <w:tcW w:w="1677" w:type="dxa"/>
            <w:vMerge/>
          </w:tcPr>
          <w:p w14:paraId="6598E2C4" w14:textId="3EDCB9BA" w:rsidR="00243D19" w:rsidRPr="006168DD" w:rsidRDefault="00243D19" w:rsidP="00E4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862" w:type="dxa"/>
          </w:tcPr>
          <w:p w14:paraId="35406A32" w14:textId="2F4B6E57" w:rsidR="00243D19" w:rsidRPr="00A747C1" w:rsidRDefault="00243D19" w:rsidP="007D1D30">
            <w:pPr>
              <w:rPr>
                <w:b/>
              </w:rPr>
            </w:pPr>
            <w:proofErr w:type="gramStart"/>
            <w:r w:rsidRPr="00A747C1">
              <w:t>Тема 3.1  Расчёт надёжности систем с последовательной</w:t>
            </w:r>
            <w:r w:rsidR="00A747C1">
              <w:t xml:space="preserve">, </w:t>
            </w:r>
            <w:r w:rsidR="00A747C1" w:rsidRPr="00A747C1">
              <w:t>параллельной и смешанной структурами</w:t>
            </w:r>
            <w:proofErr w:type="gramEnd"/>
          </w:p>
        </w:tc>
        <w:tc>
          <w:tcPr>
            <w:tcW w:w="805" w:type="dxa"/>
          </w:tcPr>
          <w:p w14:paraId="0336D6B6" w14:textId="1E912D73" w:rsidR="00243D19" w:rsidRPr="00243D19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69D7AFB9" w14:textId="29993409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6" w:type="dxa"/>
          </w:tcPr>
          <w:p w14:paraId="127D417A" w14:textId="661024C4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7" w:type="dxa"/>
          </w:tcPr>
          <w:p w14:paraId="0A402494" w14:textId="1669421D" w:rsidR="00243D19" w:rsidRPr="00243D19" w:rsidRDefault="00243D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12" w:type="dxa"/>
          </w:tcPr>
          <w:p w14:paraId="59C8007B" w14:textId="003766CF" w:rsidR="00243D19" w:rsidRPr="0073227F" w:rsidRDefault="00CC5A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42" w:type="dxa"/>
            <w:vMerge/>
          </w:tcPr>
          <w:p w14:paraId="68C749CB" w14:textId="68161D30" w:rsidR="00243D19" w:rsidRPr="00DF3C1E" w:rsidRDefault="00243D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3D19" w:rsidRPr="006168DD" w14:paraId="28F5B9D8" w14:textId="77777777" w:rsidTr="00284A64">
        <w:tc>
          <w:tcPr>
            <w:tcW w:w="1677" w:type="dxa"/>
            <w:vMerge/>
          </w:tcPr>
          <w:p w14:paraId="477E743A" w14:textId="77777777" w:rsidR="00243D19" w:rsidRDefault="00243D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7434BFF4" w14:textId="6269F40A" w:rsidR="00243D19" w:rsidRPr="00A747C1" w:rsidRDefault="00243D19" w:rsidP="00BB15B1">
            <w:r w:rsidRPr="00A747C1">
              <w:t xml:space="preserve">Тема 3.2  </w:t>
            </w:r>
            <w:r w:rsidR="00A747C1" w:rsidRPr="00A747C1">
              <w:t>Резервирование</w:t>
            </w:r>
          </w:p>
        </w:tc>
        <w:tc>
          <w:tcPr>
            <w:tcW w:w="805" w:type="dxa"/>
          </w:tcPr>
          <w:p w14:paraId="26B4F618" w14:textId="108AE6B2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0751B357" w14:textId="77777777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6459C20E" w14:textId="77777777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7950D750" w14:textId="67AEFAFA" w:rsidR="00243D19" w:rsidRPr="00243D19" w:rsidRDefault="00243D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2D610289" w14:textId="20D9BCE9" w:rsidR="00243D19" w:rsidRPr="0073227F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7DAB1FF3" w14:textId="77777777" w:rsidR="00243D19" w:rsidRPr="00DF3C1E" w:rsidRDefault="00243D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3D19" w:rsidRPr="006168DD" w14:paraId="02923262" w14:textId="77777777" w:rsidTr="00284A64">
        <w:tc>
          <w:tcPr>
            <w:tcW w:w="1677" w:type="dxa"/>
            <w:vMerge/>
          </w:tcPr>
          <w:p w14:paraId="688191E5" w14:textId="77777777" w:rsidR="00243D19" w:rsidRDefault="00243D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57B35AD7" w14:textId="42A19BE7" w:rsidR="00243D19" w:rsidRPr="00B550A3" w:rsidRDefault="00243D19" w:rsidP="006D6025">
            <w:pPr>
              <w:rPr>
                <w:sz w:val="24"/>
                <w:szCs w:val="24"/>
              </w:rPr>
            </w:pPr>
            <w:r>
              <w:t>Практическое занятие</w:t>
            </w:r>
            <w:r w:rsidRPr="009B6597">
              <w:t xml:space="preserve"> </w:t>
            </w:r>
            <w:r>
              <w:t xml:space="preserve">№ </w:t>
            </w:r>
            <w:r w:rsidRPr="00B550A3">
              <w:rPr>
                <w:sz w:val="24"/>
                <w:szCs w:val="24"/>
              </w:rPr>
              <w:t xml:space="preserve"> 3.1 </w:t>
            </w:r>
          </w:p>
          <w:p w14:paraId="4DC6F015" w14:textId="16B0BF87" w:rsidR="00243D19" w:rsidRPr="00A747C1" w:rsidRDefault="00243D19" w:rsidP="00E414D4">
            <w:r w:rsidRPr="00A747C1">
              <w:t>Расчёт надёжности систем со смешанными структурами</w:t>
            </w:r>
          </w:p>
        </w:tc>
        <w:tc>
          <w:tcPr>
            <w:tcW w:w="805" w:type="dxa"/>
          </w:tcPr>
          <w:p w14:paraId="63F53310" w14:textId="77777777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50B4DA0F" w14:textId="33D3B5D3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451E44D8" w14:textId="4BB05F86" w:rsidR="00243D19" w:rsidRPr="00243D19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543F2AD" w14:textId="4FA77BA0" w:rsidR="00243D19" w:rsidRPr="00243D19" w:rsidRDefault="00243D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0AC1B962" w14:textId="5C3108EA" w:rsidR="00243D19" w:rsidRPr="0073227F" w:rsidRDefault="00243D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44F1929C" w14:textId="77777777" w:rsidR="00243D19" w:rsidRPr="00DF3C1E" w:rsidRDefault="00243D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6597" w:rsidRPr="006168DD" w14:paraId="6ED52860" w14:textId="77777777" w:rsidTr="00284A64">
        <w:tc>
          <w:tcPr>
            <w:tcW w:w="1677" w:type="dxa"/>
            <w:vMerge w:val="restart"/>
          </w:tcPr>
          <w:p w14:paraId="3FBA5704" w14:textId="77777777" w:rsidR="00C411EB" w:rsidRPr="00284A64" w:rsidRDefault="00C411EB" w:rsidP="00C41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6AA91C9A" w14:textId="77777777" w:rsidR="00C411EB" w:rsidRPr="00284A64" w:rsidRDefault="00C411EB" w:rsidP="00C41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74BB2C37" w14:textId="77777777" w:rsidR="00C411EB" w:rsidRPr="00C11260" w:rsidRDefault="00C411EB" w:rsidP="00C411E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C1126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2:</w:t>
            </w:r>
          </w:p>
          <w:p w14:paraId="4B9C25E0" w14:textId="77777777" w:rsidR="00C411EB" w:rsidRPr="00A41C10" w:rsidRDefault="00C411EB" w:rsidP="00C411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065F1CB" w14:textId="77777777" w:rsidR="00C411EB" w:rsidRPr="00A41C10" w:rsidRDefault="00C411EB" w:rsidP="00C411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8A32F92" w14:textId="6E6982DE" w:rsidR="00C411EB" w:rsidRPr="00A41C10" w:rsidRDefault="00C411EB" w:rsidP="00C411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3DE869F3" w14:textId="77777777" w:rsidR="009B6597" w:rsidRPr="00413F35" w:rsidRDefault="009B6597" w:rsidP="00477650">
            <w:pPr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183572A3" w14:textId="502F5B12" w:rsidR="009B6597" w:rsidRPr="00A747C1" w:rsidRDefault="009B6597" w:rsidP="009C4DC6">
            <w:pPr>
              <w:pStyle w:val="afe"/>
              <w:rPr>
                <w:b/>
              </w:rPr>
            </w:pPr>
            <w:r w:rsidRPr="00A747C1">
              <w:rPr>
                <w:rFonts w:ascii="Times New Roman" w:hAnsi="Times New Roman"/>
                <w:b/>
              </w:rPr>
              <w:t xml:space="preserve">Раздел </w:t>
            </w:r>
            <w:r w:rsidRPr="00A747C1">
              <w:rPr>
                <w:rFonts w:ascii="Times New Roman" w:hAnsi="Times New Roman"/>
                <w:b/>
                <w:lang w:val="en-US"/>
              </w:rPr>
              <w:t>IV</w:t>
            </w:r>
            <w:r w:rsidRPr="00A747C1">
              <w:rPr>
                <w:rFonts w:ascii="Times New Roman" w:hAnsi="Times New Roman"/>
                <w:b/>
              </w:rPr>
              <w:t>.</w:t>
            </w:r>
            <w:r w:rsidRPr="00A747C1">
              <w:rPr>
                <w:rFonts w:ascii="Times New Roman" w:hAnsi="Times New Roman"/>
              </w:rPr>
              <w:t xml:space="preserve"> </w:t>
            </w:r>
            <w:r w:rsidR="009C4DC6" w:rsidRPr="00A747C1">
              <w:rPr>
                <w:rFonts w:ascii="Times New Roman" w:hAnsi="Times New Roman"/>
                <w:b/>
              </w:rPr>
              <w:t>Повышение надежности технических систем</w:t>
            </w:r>
          </w:p>
        </w:tc>
        <w:tc>
          <w:tcPr>
            <w:tcW w:w="805" w:type="dxa"/>
          </w:tcPr>
          <w:p w14:paraId="557B8525" w14:textId="642B683E" w:rsidR="009B6597" w:rsidRPr="008A245A" w:rsidRDefault="00A747C1" w:rsidP="00BB1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5" w:type="dxa"/>
          </w:tcPr>
          <w:p w14:paraId="7EAFC38A" w14:textId="6CA0460B" w:rsidR="009B6597" w:rsidRPr="009C4DC6" w:rsidRDefault="00C41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6" w:type="dxa"/>
          </w:tcPr>
          <w:p w14:paraId="37ED82F0" w14:textId="294B53AF" w:rsidR="009B6597" w:rsidRPr="008A245A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7" w:type="dxa"/>
          </w:tcPr>
          <w:p w14:paraId="2DC50A21" w14:textId="673E782C" w:rsidR="009B6597" w:rsidRPr="008A245A" w:rsidRDefault="009B6597" w:rsidP="006D602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</w:tcPr>
          <w:p w14:paraId="7B225EC3" w14:textId="36E146E9" w:rsidR="009B6597" w:rsidRPr="008A245A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42" w:type="dxa"/>
            <w:vMerge w:val="restart"/>
          </w:tcPr>
          <w:p w14:paraId="34C60219" w14:textId="77777777" w:rsidR="009B6597" w:rsidRPr="003A3CAB" w:rsidRDefault="009B6597" w:rsidP="00220557">
            <w:pPr>
              <w:jc w:val="both"/>
            </w:pPr>
            <w:r w:rsidRPr="003A3CAB">
              <w:t xml:space="preserve">Формы текущего контроля </w:t>
            </w:r>
          </w:p>
          <w:p w14:paraId="2B4B577E" w14:textId="63A5AAE9" w:rsidR="009B6597" w:rsidRPr="003A3CAB" w:rsidRDefault="009B6597" w:rsidP="00220557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IV</w:t>
            </w:r>
            <w:r w:rsidRPr="003A3CAB">
              <w:t>:</w:t>
            </w:r>
          </w:p>
          <w:p w14:paraId="04685185" w14:textId="7738D5A7" w:rsidR="009B6597" w:rsidRPr="00CB76BD" w:rsidRDefault="00340706" w:rsidP="00220557">
            <w:pPr>
              <w:jc w:val="both"/>
              <w:rPr>
                <w:sz w:val="24"/>
                <w:szCs w:val="24"/>
              </w:rPr>
            </w:pPr>
            <w:r>
              <w:t>1. устный опрос.</w:t>
            </w:r>
            <w:r w:rsidR="009B6597" w:rsidRPr="00CB76BD">
              <w:t xml:space="preserve"> </w:t>
            </w:r>
          </w:p>
          <w:p w14:paraId="709A69AE" w14:textId="10895F76" w:rsidR="009B6597" w:rsidRPr="00DF3C1E" w:rsidRDefault="009B6597" w:rsidP="002205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6597" w:rsidRPr="006168DD" w14:paraId="232A259C" w14:textId="77777777" w:rsidTr="00284A64">
        <w:tc>
          <w:tcPr>
            <w:tcW w:w="1677" w:type="dxa"/>
            <w:vMerge/>
          </w:tcPr>
          <w:p w14:paraId="7B6601E5" w14:textId="77777777" w:rsidR="009B6597" w:rsidRPr="00413F35" w:rsidRDefault="009B65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13639E10" w14:textId="6ECF398A" w:rsidR="009B6597" w:rsidRPr="00B60755" w:rsidRDefault="00A747C1" w:rsidP="00B6075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B60755">
              <w:t xml:space="preserve">Тема 4.1  </w:t>
            </w:r>
            <w:r w:rsidR="00B60755" w:rsidRPr="00B60755">
              <w:t>Повышение надежности технических систем  при использовании структурно - логического анализа</w:t>
            </w:r>
          </w:p>
        </w:tc>
        <w:tc>
          <w:tcPr>
            <w:tcW w:w="805" w:type="dxa"/>
          </w:tcPr>
          <w:p w14:paraId="6FB386A1" w14:textId="3467B99C" w:rsidR="009B6597" w:rsidRPr="005B225F" w:rsidRDefault="00B607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5540BEE1" w14:textId="77777777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FE7A943" w14:textId="77777777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65553BEA" w14:textId="41D42C03" w:rsidR="009B6597" w:rsidRPr="005B225F" w:rsidRDefault="009B659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11E87247" w14:textId="50661EC3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1D74C159" w14:textId="77777777" w:rsidR="009B6597" w:rsidRPr="00DF3C1E" w:rsidRDefault="009B65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6597" w:rsidRPr="006168DD" w14:paraId="028BC439" w14:textId="77777777" w:rsidTr="00284A64">
        <w:tc>
          <w:tcPr>
            <w:tcW w:w="1677" w:type="dxa"/>
            <w:vMerge/>
          </w:tcPr>
          <w:p w14:paraId="06C73F84" w14:textId="77777777" w:rsidR="009B6597" w:rsidRPr="00413F35" w:rsidRDefault="009B65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24DC658D" w14:textId="1FF7C29B" w:rsidR="009B6597" w:rsidRPr="00B60755" w:rsidRDefault="009B6597" w:rsidP="009C4DC6">
            <w:r w:rsidRPr="00B60755">
              <w:t xml:space="preserve">Тема 4.2  </w:t>
            </w:r>
            <w:r w:rsidR="00B60755" w:rsidRPr="00B60755">
              <w:t>Показатели безопасности системы «человек-машина»</w:t>
            </w:r>
            <w:r w:rsidR="00B60755" w:rsidRPr="00B60755">
              <w:rPr>
                <w:rFonts w:eastAsia="SimSun"/>
                <w:lang w:eastAsia="zh-CN"/>
              </w:rPr>
              <w:t>.  Надёжность</w:t>
            </w:r>
            <w:r w:rsidR="00B60755" w:rsidRPr="00B60755">
              <w:t xml:space="preserve"> систем «человек-машина»</w:t>
            </w:r>
          </w:p>
        </w:tc>
        <w:tc>
          <w:tcPr>
            <w:tcW w:w="805" w:type="dxa"/>
          </w:tcPr>
          <w:p w14:paraId="36308759" w14:textId="1F93B815" w:rsidR="009B6597" w:rsidRPr="005B225F" w:rsidRDefault="00B607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7EC532DA" w14:textId="77777777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6E3CC702" w14:textId="77777777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2CAB94A2" w14:textId="5184C487" w:rsidR="009B6597" w:rsidRPr="005B225F" w:rsidRDefault="009B659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4D71DCE6" w14:textId="78B6F7DA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2434396D" w14:textId="77777777" w:rsidR="009B6597" w:rsidRPr="00DF3C1E" w:rsidRDefault="009B65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6597" w:rsidRPr="006168DD" w14:paraId="6272A0B6" w14:textId="77777777" w:rsidTr="00B60755">
        <w:trPr>
          <w:trHeight w:val="362"/>
        </w:trPr>
        <w:tc>
          <w:tcPr>
            <w:tcW w:w="1677" w:type="dxa"/>
            <w:vMerge/>
          </w:tcPr>
          <w:p w14:paraId="46F365F8" w14:textId="77777777" w:rsidR="009B6597" w:rsidRPr="00413F35" w:rsidRDefault="009B65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029BBBD5" w14:textId="6B5BC1AD" w:rsidR="009B6597" w:rsidRPr="00B60755" w:rsidRDefault="009B6597" w:rsidP="009C4DC6">
            <w:r w:rsidRPr="00B60755">
              <w:t xml:space="preserve">Тема 4.3  </w:t>
            </w:r>
            <w:r w:rsidR="00A747C1" w:rsidRPr="00B60755">
              <w:t>Пути повышение надежности технических систем</w:t>
            </w:r>
          </w:p>
        </w:tc>
        <w:tc>
          <w:tcPr>
            <w:tcW w:w="805" w:type="dxa"/>
          </w:tcPr>
          <w:p w14:paraId="2B81919A" w14:textId="0A4870A3" w:rsidR="009B6597" w:rsidRPr="005B225F" w:rsidRDefault="00B607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24BB95C5" w14:textId="77777777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4B6D625C" w14:textId="77777777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E633B50" w14:textId="6FE5F543" w:rsidR="009B6597" w:rsidRPr="005B225F" w:rsidRDefault="009B659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7FE7485F" w14:textId="1E4F5E4F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66D05C52" w14:textId="77777777" w:rsidR="009B6597" w:rsidRPr="00DF3C1E" w:rsidRDefault="009B65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6597" w:rsidRPr="006168DD" w14:paraId="1978AC7D" w14:textId="77777777" w:rsidTr="00284A64">
        <w:tc>
          <w:tcPr>
            <w:tcW w:w="1677" w:type="dxa"/>
            <w:vMerge/>
          </w:tcPr>
          <w:p w14:paraId="50159F0F" w14:textId="77777777" w:rsidR="009B6597" w:rsidRPr="00413F35" w:rsidRDefault="009B65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883EBDF" w14:textId="3147BCD5" w:rsidR="009B6597" w:rsidRPr="00760B3F" w:rsidRDefault="009B6597" w:rsidP="009C4DC6">
            <w:r w:rsidRPr="00760B3F">
              <w:t xml:space="preserve">Тема 4.4  </w:t>
            </w:r>
            <w:r w:rsidR="00760B3F" w:rsidRPr="00760B3F">
              <w:t>Методы обеспечения надежности технических систем</w:t>
            </w:r>
          </w:p>
        </w:tc>
        <w:tc>
          <w:tcPr>
            <w:tcW w:w="805" w:type="dxa"/>
          </w:tcPr>
          <w:p w14:paraId="27FCB9A8" w14:textId="13239868" w:rsidR="009B6597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256B2E3C" w14:textId="77777777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1BD98339" w14:textId="77777777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28BE9DE" w14:textId="377AE716" w:rsidR="009B6597" w:rsidRPr="005B225F" w:rsidRDefault="009B659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4C979A0D" w14:textId="65E1B6C4" w:rsidR="009B6597" w:rsidRPr="005B225F" w:rsidRDefault="009B65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6EFDCB99" w14:textId="77777777" w:rsidR="009B6597" w:rsidRPr="00DF3C1E" w:rsidRDefault="009B65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B3F" w:rsidRPr="006168DD" w14:paraId="39213D51" w14:textId="77777777" w:rsidTr="00284A64">
        <w:tc>
          <w:tcPr>
            <w:tcW w:w="1677" w:type="dxa"/>
            <w:vMerge/>
          </w:tcPr>
          <w:p w14:paraId="33B1F7A8" w14:textId="77777777" w:rsidR="00760B3F" w:rsidRPr="00413F35" w:rsidRDefault="00760B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640187AC" w14:textId="77777777" w:rsidR="00760B3F" w:rsidRPr="00760B3F" w:rsidRDefault="00760B3F" w:rsidP="0077093B">
            <w:r w:rsidRPr="00760B3F">
              <w:t xml:space="preserve">Практическое занятие № 4.1 </w:t>
            </w:r>
          </w:p>
          <w:p w14:paraId="4D76BE59" w14:textId="29BEB1B2" w:rsidR="00760B3F" w:rsidRPr="00760B3F" w:rsidRDefault="00760B3F" w:rsidP="009C4DC6">
            <w:r w:rsidRPr="00760B3F">
              <w:t>Структурно - логический анализ систем</w:t>
            </w:r>
          </w:p>
        </w:tc>
        <w:tc>
          <w:tcPr>
            <w:tcW w:w="805" w:type="dxa"/>
          </w:tcPr>
          <w:p w14:paraId="5F713FC3" w14:textId="77777777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16A7F71B" w14:textId="13B3B5D6" w:rsidR="00760B3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44BF836D" w14:textId="77777777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221C46B" w14:textId="62952206" w:rsidR="00760B3F" w:rsidRPr="005B225F" w:rsidRDefault="00760B3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6478EBD9" w14:textId="1F2D74A4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0DFCDFC5" w14:textId="77777777" w:rsidR="00760B3F" w:rsidRPr="00DF3C1E" w:rsidRDefault="00760B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B3F" w:rsidRPr="006168DD" w14:paraId="30019E73" w14:textId="77777777" w:rsidTr="00284A64">
        <w:tc>
          <w:tcPr>
            <w:tcW w:w="1677" w:type="dxa"/>
            <w:vMerge/>
          </w:tcPr>
          <w:p w14:paraId="45C42002" w14:textId="77777777" w:rsidR="00760B3F" w:rsidRPr="00413F35" w:rsidRDefault="00760B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62" w:type="dxa"/>
          </w:tcPr>
          <w:p w14:paraId="3062AE6B" w14:textId="4E7F0D75" w:rsidR="00760B3F" w:rsidRPr="00760B3F" w:rsidRDefault="00760B3F" w:rsidP="009C4DC6">
            <w:r w:rsidRPr="00760B3F">
              <w:t>Практическое занятие № 4.</w:t>
            </w:r>
            <w:r>
              <w:t>2</w:t>
            </w:r>
            <w:r w:rsidRPr="00760B3F">
              <w:t xml:space="preserve"> </w:t>
            </w:r>
          </w:p>
          <w:p w14:paraId="100CBBDB" w14:textId="2BE9441B" w:rsidR="00760B3F" w:rsidRPr="00C411EB" w:rsidRDefault="00C411EB" w:rsidP="009C4DC6">
            <w:pPr>
              <w:rPr>
                <w:color w:val="000000"/>
              </w:rPr>
            </w:pPr>
            <w:r w:rsidRPr="00C411EB">
              <w:t>Анализ надежности технических систем</w:t>
            </w:r>
          </w:p>
        </w:tc>
        <w:tc>
          <w:tcPr>
            <w:tcW w:w="805" w:type="dxa"/>
          </w:tcPr>
          <w:p w14:paraId="538F6CD7" w14:textId="77777777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404F5B5B" w14:textId="5D9D8CEA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3F709770" w14:textId="75E6D8DF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D6E744F" w14:textId="0E472B8E" w:rsidR="00760B3F" w:rsidRPr="005B225F" w:rsidRDefault="00760B3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7170E59F" w14:textId="2DE07F96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</w:tcPr>
          <w:p w14:paraId="1325E652" w14:textId="77777777" w:rsidR="00760B3F" w:rsidRPr="00DF3C1E" w:rsidRDefault="00760B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B3F" w:rsidRPr="006168DD" w14:paraId="73E5F6D1" w14:textId="77777777" w:rsidTr="00284A64">
        <w:tc>
          <w:tcPr>
            <w:tcW w:w="1677" w:type="dxa"/>
          </w:tcPr>
          <w:p w14:paraId="3FEB5D3D" w14:textId="77777777" w:rsidR="00760B3F" w:rsidRPr="001A0052" w:rsidRDefault="00760B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4364B278" w14:textId="1B1F0993" w:rsidR="00760B3F" w:rsidRPr="00622B37" w:rsidRDefault="00760B3F" w:rsidP="00B6294E">
            <w:pPr>
              <w:rPr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805" w:type="dxa"/>
          </w:tcPr>
          <w:p w14:paraId="091F801C" w14:textId="0859FDA8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188275D6" w14:textId="7F64CD66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5FEF470A" w14:textId="5928CB2C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85893A5" w14:textId="0D074069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4924CCED" w14:textId="6A3EC56C" w:rsidR="00760B3F" w:rsidRPr="0056260E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942" w:type="dxa"/>
          </w:tcPr>
          <w:p w14:paraId="23D66B7A" w14:textId="41F3FE30" w:rsidR="00760B3F" w:rsidRPr="00FC649E" w:rsidRDefault="00FC649E" w:rsidP="00220557">
            <w:pPr>
              <w:tabs>
                <w:tab w:val="left" w:pos="708"/>
                <w:tab w:val="right" w:leader="underscore" w:pos="9639"/>
              </w:tabs>
            </w:pPr>
            <w:r>
              <w:t>З</w:t>
            </w:r>
            <w:r w:rsidRPr="00FC649E">
              <w:t>ачет по совокупности результатов текущего контроля успеваемости</w:t>
            </w:r>
          </w:p>
        </w:tc>
      </w:tr>
      <w:tr w:rsidR="00760B3F" w:rsidRPr="006168DD" w14:paraId="16BDB4CF" w14:textId="77777777" w:rsidTr="00284A64">
        <w:tc>
          <w:tcPr>
            <w:tcW w:w="1677" w:type="dxa"/>
          </w:tcPr>
          <w:p w14:paraId="583AA56A" w14:textId="77777777" w:rsidR="00760B3F" w:rsidRPr="001A0052" w:rsidRDefault="00760B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5CE8A627" w14:textId="007F12A0" w:rsidR="00760B3F" w:rsidRPr="00F479AB" w:rsidRDefault="00760B3F" w:rsidP="00B6294E">
            <w:pPr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05" w:type="dxa"/>
          </w:tcPr>
          <w:p w14:paraId="643B0D6B" w14:textId="331EAD9D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805" w:type="dxa"/>
          </w:tcPr>
          <w:p w14:paraId="487EA740" w14:textId="5BAC0A88" w:rsidR="00760B3F" w:rsidRPr="00C411EB" w:rsidRDefault="00C411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11EB">
              <w:rPr>
                <w:b/>
              </w:rPr>
              <w:t>16</w:t>
            </w:r>
          </w:p>
        </w:tc>
        <w:tc>
          <w:tcPr>
            <w:tcW w:w="806" w:type="dxa"/>
          </w:tcPr>
          <w:p w14:paraId="3DE312E0" w14:textId="5925943D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536B563" w14:textId="6E4E9E8E" w:rsidR="00760B3F" w:rsidRPr="005B225F" w:rsidRDefault="00760B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1ED9371D" w14:textId="3E6640F4" w:rsidR="00760B3F" w:rsidRPr="0077093B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093B">
              <w:rPr>
                <w:b/>
              </w:rPr>
              <w:t>24</w:t>
            </w:r>
          </w:p>
        </w:tc>
        <w:tc>
          <w:tcPr>
            <w:tcW w:w="3942" w:type="dxa"/>
          </w:tcPr>
          <w:p w14:paraId="0E240418" w14:textId="79564696" w:rsidR="00760B3F" w:rsidRPr="00ED4561" w:rsidRDefault="00760B3F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A6015" w:rsidRPr="006168DD" w14:paraId="002A17D7" w14:textId="77777777" w:rsidTr="0077093B">
        <w:tc>
          <w:tcPr>
            <w:tcW w:w="1677" w:type="dxa"/>
          </w:tcPr>
          <w:p w14:paraId="6D77BD25" w14:textId="77777777" w:rsidR="00DA6015" w:rsidRPr="001A0052" w:rsidRDefault="00DA60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39" w:type="dxa"/>
            <w:gridSpan w:val="7"/>
          </w:tcPr>
          <w:p w14:paraId="723BEE19" w14:textId="6D583C6A" w:rsidR="00DA6015" w:rsidRPr="00DA6015" w:rsidRDefault="00DA6015" w:rsidP="00B6294E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DA6015">
              <w:rPr>
                <w:b/>
              </w:rPr>
              <w:t>Восьмой семестр</w:t>
            </w:r>
          </w:p>
        </w:tc>
      </w:tr>
      <w:tr w:rsidR="0077093B" w:rsidRPr="006168DD" w14:paraId="6319BC69" w14:textId="77777777" w:rsidTr="00284A64">
        <w:tc>
          <w:tcPr>
            <w:tcW w:w="1677" w:type="dxa"/>
            <w:vMerge w:val="restart"/>
          </w:tcPr>
          <w:p w14:paraId="7F1257A9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7DB9E9A6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79B5C007" w14:textId="017464AD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32441C79" w14:textId="53179C13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60457DDD" w14:textId="77777777" w:rsidR="00877511" w:rsidRPr="00C11260" w:rsidRDefault="00877511" w:rsidP="008775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C1126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2:</w:t>
            </w:r>
          </w:p>
          <w:p w14:paraId="64FA6B2A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5EE08F7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57822837" w14:textId="3A1294C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06CE237F" w14:textId="77777777" w:rsidR="0077093B" w:rsidRPr="00834A18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5862" w:type="dxa"/>
          </w:tcPr>
          <w:p w14:paraId="2D347EC1" w14:textId="14CB29A6" w:rsidR="0077093B" w:rsidRPr="00C411EB" w:rsidRDefault="0077093B" w:rsidP="00B6294E">
            <w:r w:rsidRPr="00A747C1">
              <w:rPr>
                <w:b/>
              </w:rPr>
              <w:t xml:space="preserve">Раздел </w:t>
            </w:r>
            <w:r w:rsidRPr="00A747C1">
              <w:rPr>
                <w:b/>
                <w:lang w:val="en-US"/>
              </w:rPr>
              <w:t>V</w:t>
            </w:r>
            <w:r w:rsidRPr="00A747C1">
              <w:rPr>
                <w:b/>
              </w:rPr>
              <w:t>.</w:t>
            </w:r>
            <w:r>
              <w:rPr>
                <w:b/>
              </w:rPr>
              <w:t xml:space="preserve"> Основы теории и практики техногенного риска</w:t>
            </w:r>
          </w:p>
        </w:tc>
        <w:tc>
          <w:tcPr>
            <w:tcW w:w="805" w:type="dxa"/>
          </w:tcPr>
          <w:p w14:paraId="51EF6DC1" w14:textId="71A01E6C" w:rsidR="0077093B" w:rsidRPr="00DF0147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0147">
              <w:rPr>
                <w:b/>
              </w:rPr>
              <w:t>10</w:t>
            </w:r>
          </w:p>
        </w:tc>
        <w:tc>
          <w:tcPr>
            <w:tcW w:w="805" w:type="dxa"/>
          </w:tcPr>
          <w:p w14:paraId="6952756E" w14:textId="374FF2AF" w:rsidR="0077093B" w:rsidRPr="00DF0147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6" w:type="dxa"/>
          </w:tcPr>
          <w:p w14:paraId="1B6FE184" w14:textId="5E5B5B1E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F81B332" w14:textId="78A01F31" w:rsidR="0077093B" w:rsidRPr="00B22C07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</w:tcPr>
          <w:p w14:paraId="3DC4629A" w14:textId="4E450094" w:rsidR="0077093B" w:rsidRPr="00A4442B" w:rsidRDefault="003866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42" w:type="dxa"/>
            <w:vMerge w:val="restart"/>
            <w:shd w:val="clear" w:color="auto" w:fill="auto"/>
          </w:tcPr>
          <w:p w14:paraId="5BD7EF9E" w14:textId="77777777" w:rsidR="0077093B" w:rsidRPr="005059AD" w:rsidRDefault="0077093B" w:rsidP="00DA6015">
            <w:pPr>
              <w:jc w:val="both"/>
            </w:pPr>
            <w:r w:rsidRPr="005059AD">
              <w:t xml:space="preserve">Формы текущего контроля </w:t>
            </w:r>
          </w:p>
          <w:p w14:paraId="061071EB" w14:textId="487AFA3A" w:rsidR="0077093B" w:rsidRPr="005059AD" w:rsidRDefault="0077093B" w:rsidP="00DA6015">
            <w:pPr>
              <w:jc w:val="both"/>
            </w:pPr>
            <w:r w:rsidRPr="005059AD">
              <w:t xml:space="preserve">по разделу </w:t>
            </w:r>
            <w:r w:rsidR="00C8455A" w:rsidRPr="005059AD">
              <w:rPr>
                <w:lang w:val="en-US"/>
              </w:rPr>
              <w:t>V</w:t>
            </w:r>
            <w:r w:rsidRPr="005059AD">
              <w:t>:</w:t>
            </w:r>
          </w:p>
          <w:p w14:paraId="3FEEFEF7" w14:textId="77777777" w:rsidR="0077093B" w:rsidRPr="005059AD" w:rsidRDefault="0077093B" w:rsidP="00DA6015">
            <w:pPr>
              <w:jc w:val="both"/>
            </w:pPr>
            <w:r w:rsidRPr="005059AD">
              <w:t xml:space="preserve">1. устный опрос, </w:t>
            </w:r>
          </w:p>
          <w:p w14:paraId="4EB82538" w14:textId="74A65E19" w:rsidR="0077093B" w:rsidRPr="005059AD" w:rsidRDefault="0077093B" w:rsidP="00DA60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059AD">
              <w:t>2. тестирование.</w:t>
            </w:r>
          </w:p>
          <w:p w14:paraId="320774D4" w14:textId="7DDEED7D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7093B" w:rsidRPr="006168DD" w14:paraId="2DFFDC52" w14:textId="77777777" w:rsidTr="00284A64">
        <w:tc>
          <w:tcPr>
            <w:tcW w:w="1677" w:type="dxa"/>
            <w:vMerge/>
          </w:tcPr>
          <w:p w14:paraId="3A24C45B" w14:textId="77777777" w:rsidR="0077093B" w:rsidRPr="00834A18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5862" w:type="dxa"/>
          </w:tcPr>
          <w:p w14:paraId="2F8DAA3B" w14:textId="7C0C9C37" w:rsidR="0077093B" w:rsidRPr="00FA5CA4" w:rsidRDefault="0077093B" w:rsidP="003A2C36">
            <w:r w:rsidRPr="00B60755">
              <w:t xml:space="preserve">Тема </w:t>
            </w:r>
            <w:r>
              <w:t>5</w:t>
            </w:r>
            <w:r w:rsidRPr="00B60755">
              <w:t xml:space="preserve">.1  </w:t>
            </w:r>
            <w:r>
              <w:rPr>
                <w:rFonts w:eastAsia="TimesNewRomanPS-BoldMT"/>
                <w:bCs/>
              </w:rPr>
              <w:t>Понятие опасности.</w:t>
            </w:r>
            <w:r w:rsidRPr="003A2C36">
              <w:rPr>
                <w:rFonts w:eastAsia="Times New Roman"/>
                <w:iCs/>
                <w:color w:val="000000"/>
              </w:rPr>
              <w:t xml:space="preserve"> Основные понятия </w:t>
            </w:r>
            <w:proofErr w:type="spellStart"/>
            <w:r w:rsidRPr="003A2C36">
              <w:rPr>
                <w:rFonts w:eastAsia="Times New Roman"/>
                <w:iCs/>
                <w:color w:val="000000"/>
              </w:rPr>
              <w:t>ноксологии</w:t>
            </w:r>
            <w:proofErr w:type="spellEnd"/>
          </w:p>
        </w:tc>
        <w:tc>
          <w:tcPr>
            <w:tcW w:w="805" w:type="dxa"/>
          </w:tcPr>
          <w:p w14:paraId="68C864BC" w14:textId="634DD8B8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6ACD6F30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662F7E0B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70364B5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683B3F21" w14:textId="56001E5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43F1CADA" w14:textId="77777777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7093B" w:rsidRPr="006168DD" w14:paraId="429B4416" w14:textId="77777777" w:rsidTr="00284A64">
        <w:tc>
          <w:tcPr>
            <w:tcW w:w="1677" w:type="dxa"/>
            <w:vMerge/>
          </w:tcPr>
          <w:p w14:paraId="4BB4086F" w14:textId="77777777" w:rsidR="0077093B" w:rsidRPr="00834A18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5862" w:type="dxa"/>
          </w:tcPr>
          <w:p w14:paraId="54B47193" w14:textId="54CBCC38" w:rsidR="0077093B" w:rsidRPr="003A2C36" w:rsidRDefault="0077093B" w:rsidP="003A2C36">
            <w:r w:rsidRPr="00B60755">
              <w:t xml:space="preserve">Тема </w:t>
            </w:r>
            <w:r>
              <w:t>5</w:t>
            </w:r>
            <w:r w:rsidRPr="00B60755">
              <w:t>.</w:t>
            </w:r>
            <w:r>
              <w:t>2</w:t>
            </w:r>
            <w:r w:rsidRPr="00B60755">
              <w:t xml:space="preserve">  </w:t>
            </w:r>
            <w:r w:rsidRPr="00FA5CA4">
              <w:t xml:space="preserve">Основы теории </w:t>
            </w:r>
            <w:r w:rsidRPr="003A2C36">
              <w:t>риска</w:t>
            </w:r>
            <w:r>
              <w:t>. Риск как мера опасности</w:t>
            </w:r>
          </w:p>
        </w:tc>
        <w:tc>
          <w:tcPr>
            <w:tcW w:w="805" w:type="dxa"/>
          </w:tcPr>
          <w:p w14:paraId="2975F9C8" w14:textId="3A7858CE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2DFC3E48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40EE14B7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89D920A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1FF85025" w14:textId="3CA15672" w:rsidR="0077093B" w:rsidRPr="005B225F" w:rsidRDefault="003866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42" w:type="dxa"/>
            <w:vMerge/>
            <w:shd w:val="clear" w:color="auto" w:fill="auto"/>
          </w:tcPr>
          <w:p w14:paraId="14274BFF" w14:textId="77777777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7093B" w:rsidRPr="006168DD" w14:paraId="50612B0F" w14:textId="77777777" w:rsidTr="00284A64">
        <w:tc>
          <w:tcPr>
            <w:tcW w:w="1677" w:type="dxa"/>
            <w:vMerge/>
          </w:tcPr>
          <w:p w14:paraId="598FE0A6" w14:textId="77777777" w:rsidR="0077093B" w:rsidRPr="00834A18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5862" w:type="dxa"/>
          </w:tcPr>
          <w:p w14:paraId="7FAA2647" w14:textId="0728BDD0" w:rsidR="0077093B" w:rsidRPr="00834A18" w:rsidRDefault="0077093B" w:rsidP="00FD3FBD">
            <w:pPr>
              <w:spacing w:before="100" w:beforeAutospacing="1" w:after="100" w:afterAutospacing="1"/>
            </w:pPr>
            <w:r w:rsidRPr="00B60755">
              <w:t xml:space="preserve">Тема </w:t>
            </w:r>
            <w:r>
              <w:t>5</w:t>
            </w:r>
            <w:r w:rsidRPr="00B60755">
              <w:t>.</w:t>
            </w:r>
            <w:r>
              <w:t xml:space="preserve">3  </w:t>
            </w:r>
            <w:r>
              <w:rPr>
                <w:rFonts w:eastAsia="Times New Roman"/>
              </w:rPr>
              <w:t>О</w:t>
            </w:r>
            <w:r>
              <w:t xml:space="preserve">сновы техногенного риска. </w:t>
            </w:r>
            <w:r>
              <w:rPr>
                <w:rFonts w:eastAsia="Times New Roman"/>
              </w:rPr>
              <w:t>Техногенные о</w:t>
            </w:r>
            <w:r w:rsidRPr="00FD3FBD">
              <w:rPr>
                <w:rFonts w:eastAsia="Times New Roman"/>
              </w:rPr>
              <w:t>пасности</w:t>
            </w:r>
          </w:p>
        </w:tc>
        <w:tc>
          <w:tcPr>
            <w:tcW w:w="805" w:type="dxa"/>
          </w:tcPr>
          <w:p w14:paraId="3D8B7A2A" w14:textId="35F3B9F8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2ADA6737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17B6672C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BA0D3AF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73E5AC19" w14:textId="4B15B955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4D083EE1" w14:textId="77777777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7093B" w:rsidRPr="006168DD" w14:paraId="3BB81A38" w14:textId="77777777" w:rsidTr="00284A64">
        <w:tc>
          <w:tcPr>
            <w:tcW w:w="1677" w:type="dxa"/>
            <w:vMerge/>
          </w:tcPr>
          <w:p w14:paraId="2BBF3AEB" w14:textId="77777777" w:rsidR="0077093B" w:rsidRPr="001A0052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62441B0B" w14:textId="3FA13B8E" w:rsidR="0077093B" w:rsidRPr="00E06932" w:rsidRDefault="0077093B" w:rsidP="00C56751">
            <w:pPr>
              <w:spacing w:before="100" w:beforeAutospacing="1" w:after="100" w:afterAutospacing="1"/>
              <w:rPr>
                <w:rFonts w:eastAsia="Times New Roman"/>
                <w:bCs/>
                <w:iCs/>
              </w:rPr>
            </w:pPr>
            <w:r w:rsidRPr="00B60755">
              <w:t xml:space="preserve">Тема </w:t>
            </w:r>
            <w:r>
              <w:t>5</w:t>
            </w:r>
            <w:r w:rsidRPr="00B60755">
              <w:t>.</w:t>
            </w:r>
            <w:r w:rsidR="00C56751">
              <w:t>4</w:t>
            </w:r>
            <w:r>
              <w:t xml:space="preserve"> </w:t>
            </w:r>
            <w:r>
              <w:rPr>
                <w:rFonts w:eastAsia="Times New Roman"/>
              </w:rPr>
              <w:t>Техногенные аварии и катастрофы</w:t>
            </w:r>
            <w:r>
              <w:t xml:space="preserve"> </w:t>
            </w:r>
          </w:p>
        </w:tc>
        <w:tc>
          <w:tcPr>
            <w:tcW w:w="805" w:type="dxa"/>
          </w:tcPr>
          <w:p w14:paraId="69CE4E62" w14:textId="54B9ADD3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2AA1FA31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307F58E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3641491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175B932" w14:textId="1B73DB88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0C4E87B0" w14:textId="77777777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7093B" w:rsidRPr="006168DD" w14:paraId="2ED644B9" w14:textId="77777777" w:rsidTr="00284A64">
        <w:tc>
          <w:tcPr>
            <w:tcW w:w="1677" w:type="dxa"/>
            <w:vMerge/>
          </w:tcPr>
          <w:p w14:paraId="2B25D733" w14:textId="77777777" w:rsidR="0077093B" w:rsidRPr="001A0052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65BD7E77" w14:textId="319DF2BF" w:rsidR="0077093B" w:rsidRDefault="00C56751" w:rsidP="00C56751">
            <w:pPr>
              <w:pageBreakBefore/>
              <w:autoSpaceDE w:val="0"/>
              <w:autoSpaceDN w:val="0"/>
              <w:adjustRightInd w:val="0"/>
            </w:pPr>
            <w:r>
              <w:t xml:space="preserve">Тема 5.5 </w:t>
            </w:r>
            <w:r w:rsidR="0077093B" w:rsidRPr="000B5AFA">
              <w:rPr>
                <w:rFonts w:eastAsia="Times New Roman"/>
                <w:bCs/>
                <w:iCs/>
              </w:rPr>
              <w:t xml:space="preserve">Основные сведения о </w:t>
            </w:r>
            <w:r w:rsidR="0077093B">
              <w:rPr>
                <w:bCs/>
                <w:iCs/>
              </w:rPr>
              <w:t>чрезвычайных ситуациях в мирное время</w:t>
            </w:r>
          </w:p>
        </w:tc>
        <w:tc>
          <w:tcPr>
            <w:tcW w:w="805" w:type="dxa"/>
          </w:tcPr>
          <w:p w14:paraId="31A98B40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504FDEEE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32831A5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80550F8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5F00259D" w14:textId="066D6B2F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23AFEAFA" w14:textId="77777777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7093B" w:rsidRPr="006168DD" w14:paraId="683E38EC" w14:textId="77777777" w:rsidTr="00284A64">
        <w:tc>
          <w:tcPr>
            <w:tcW w:w="1677" w:type="dxa"/>
            <w:vMerge/>
          </w:tcPr>
          <w:p w14:paraId="6D17471E" w14:textId="77777777" w:rsidR="0077093B" w:rsidRPr="001A0052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311048E7" w14:textId="16C59E33" w:rsidR="0077093B" w:rsidRPr="00DF0147" w:rsidRDefault="0077093B" w:rsidP="00DF0147">
            <w:pPr>
              <w:pStyle w:val="a"/>
              <w:numPr>
                <w:ilvl w:val="0"/>
                <w:numId w:val="0"/>
              </w:numPr>
              <w:spacing w:before="83"/>
              <w:rPr>
                <w:sz w:val="22"/>
                <w:szCs w:val="22"/>
              </w:rPr>
            </w:pPr>
            <w:r w:rsidRPr="00DF0147">
              <w:rPr>
                <w:sz w:val="22"/>
                <w:szCs w:val="22"/>
              </w:rPr>
              <w:t>Практическое занятие № 5.1 Идентификация опасности</w:t>
            </w:r>
          </w:p>
        </w:tc>
        <w:tc>
          <w:tcPr>
            <w:tcW w:w="805" w:type="dxa"/>
          </w:tcPr>
          <w:p w14:paraId="58C99B43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49562EE8" w14:textId="688CBF73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0A5264C2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15F01E3A" w14:textId="103BD093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7C44FF1" w14:textId="2471FA73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013BA539" w14:textId="77777777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7093B" w:rsidRPr="006168DD" w14:paraId="0FABC3F6" w14:textId="77777777" w:rsidTr="0077093B">
        <w:trPr>
          <w:trHeight w:val="516"/>
        </w:trPr>
        <w:tc>
          <w:tcPr>
            <w:tcW w:w="1677" w:type="dxa"/>
            <w:vMerge/>
          </w:tcPr>
          <w:p w14:paraId="20D2A16D" w14:textId="77777777" w:rsidR="0077093B" w:rsidRPr="001A0052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4B878639" w14:textId="195838EE" w:rsidR="0077093B" w:rsidRPr="000E51C8" w:rsidRDefault="0077093B" w:rsidP="00B6294E">
            <w:r w:rsidRPr="00DF0147">
              <w:t>Практическое занятие № 5</w:t>
            </w:r>
            <w:r>
              <w:t>.2  Рассмотрение примеров техногенного риска</w:t>
            </w:r>
          </w:p>
        </w:tc>
        <w:tc>
          <w:tcPr>
            <w:tcW w:w="805" w:type="dxa"/>
          </w:tcPr>
          <w:p w14:paraId="29351851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74F2AC92" w14:textId="7A99996F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1CD35261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720C1818" w14:textId="61BD5840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55054E26" w14:textId="43A1DF4D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4793E457" w14:textId="77777777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7093B" w:rsidRPr="006168DD" w14:paraId="78ED4417" w14:textId="77777777" w:rsidTr="0077093B">
        <w:trPr>
          <w:trHeight w:val="516"/>
        </w:trPr>
        <w:tc>
          <w:tcPr>
            <w:tcW w:w="1677" w:type="dxa"/>
            <w:vMerge/>
          </w:tcPr>
          <w:p w14:paraId="2E50098B" w14:textId="77777777" w:rsidR="0077093B" w:rsidRPr="001A0052" w:rsidRDefault="00770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4F8ADA3C" w14:textId="113B8655" w:rsidR="0077093B" w:rsidRPr="00DF0147" w:rsidRDefault="0077093B" w:rsidP="008755B5">
            <w:r w:rsidRPr="00DF0147">
              <w:t>Практическое занятие № 5</w:t>
            </w:r>
            <w:r>
              <w:t xml:space="preserve">.3 Концепция приемлемого риска  </w:t>
            </w:r>
          </w:p>
        </w:tc>
        <w:tc>
          <w:tcPr>
            <w:tcW w:w="805" w:type="dxa"/>
          </w:tcPr>
          <w:p w14:paraId="1CE3073E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4C998806" w14:textId="339D3535" w:rsidR="0077093B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3904385B" w14:textId="77777777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71F2BD4B" w14:textId="37EF8454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0854D5F8" w14:textId="3400586D" w:rsidR="0077093B" w:rsidRPr="005B225F" w:rsidRDefault="00770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39A137FA" w14:textId="77777777" w:rsidR="0077093B" w:rsidRPr="00ED4561" w:rsidRDefault="0077093B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161F459F" w14:textId="77777777" w:rsidTr="00284A64">
        <w:tc>
          <w:tcPr>
            <w:tcW w:w="1677" w:type="dxa"/>
            <w:vMerge w:val="restart"/>
          </w:tcPr>
          <w:p w14:paraId="74C6E911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0DE824B8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1DD55DEB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1D80C741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7068DC01" w14:textId="77777777" w:rsidR="00877511" w:rsidRPr="00C11260" w:rsidRDefault="00877511" w:rsidP="008775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C1126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2:</w:t>
            </w:r>
          </w:p>
          <w:p w14:paraId="01CD18F0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34426B5B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31D566D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08DCD1AF" w14:textId="443D0A74" w:rsidR="00AA791A" w:rsidRPr="001A0052" w:rsidRDefault="00AA791A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A64E5E4" w14:textId="346D2EE5" w:rsidR="00AA791A" w:rsidRPr="00DA6015" w:rsidRDefault="00AA791A" w:rsidP="00B6294E">
            <w:pPr>
              <w:rPr>
                <w:i/>
              </w:rPr>
            </w:pPr>
            <w:r w:rsidRPr="00A747C1">
              <w:rPr>
                <w:b/>
              </w:rPr>
              <w:t xml:space="preserve">Раздел </w:t>
            </w:r>
            <w:r w:rsidRPr="00A747C1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Методы анализа риска</w:t>
            </w:r>
          </w:p>
        </w:tc>
        <w:tc>
          <w:tcPr>
            <w:tcW w:w="805" w:type="dxa"/>
          </w:tcPr>
          <w:p w14:paraId="2BD421F6" w14:textId="3864376D" w:rsidR="00AA791A" w:rsidRPr="007441E5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41E5">
              <w:rPr>
                <w:b/>
              </w:rPr>
              <w:t>10</w:t>
            </w:r>
          </w:p>
        </w:tc>
        <w:tc>
          <w:tcPr>
            <w:tcW w:w="805" w:type="dxa"/>
          </w:tcPr>
          <w:p w14:paraId="0427B4CF" w14:textId="13F7D5F1" w:rsidR="00AA791A" w:rsidRPr="00C334FA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6" w:type="dxa"/>
          </w:tcPr>
          <w:p w14:paraId="025025E5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7CA7A9C" w14:textId="690F095C" w:rsidR="00AA791A" w:rsidRPr="00B22C07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</w:tcPr>
          <w:p w14:paraId="0DCEAA43" w14:textId="10A42502" w:rsidR="00AA791A" w:rsidRPr="00A4442B" w:rsidRDefault="003866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42" w:type="dxa"/>
            <w:vMerge w:val="restart"/>
            <w:shd w:val="clear" w:color="auto" w:fill="auto"/>
          </w:tcPr>
          <w:p w14:paraId="0AD95DBC" w14:textId="77777777" w:rsidR="00AA791A" w:rsidRPr="005059AD" w:rsidRDefault="00AA791A" w:rsidP="00B470E0">
            <w:pPr>
              <w:jc w:val="both"/>
            </w:pPr>
            <w:r w:rsidRPr="005059AD">
              <w:t xml:space="preserve">Формы текущего контроля </w:t>
            </w:r>
          </w:p>
          <w:p w14:paraId="4FEDAFE4" w14:textId="3ED9706C" w:rsidR="00AA791A" w:rsidRPr="005059AD" w:rsidRDefault="00AA791A" w:rsidP="00B470E0">
            <w:pPr>
              <w:jc w:val="both"/>
            </w:pPr>
            <w:r w:rsidRPr="005059AD">
              <w:t xml:space="preserve">по разделу </w:t>
            </w:r>
            <w:r w:rsidRPr="005059AD">
              <w:rPr>
                <w:lang w:val="en-US"/>
              </w:rPr>
              <w:t>VI</w:t>
            </w:r>
            <w:r w:rsidRPr="005059AD">
              <w:t>:</w:t>
            </w:r>
          </w:p>
          <w:p w14:paraId="6C819950" w14:textId="77777777" w:rsidR="00AA791A" w:rsidRPr="005059AD" w:rsidRDefault="00AA791A" w:rsidP="00B470E0">
            <w:pPr>
              <w:jc w:val="both"/>
            </w:pPr>
            <w:r w:rsidRPr="005059AD">
              <w:t xml:space="preserve">1. устный опрос, </w:t>
            </w:r>
          </w:p>
          <w:p w14:paraId="42E389F3" w14:textId="77777777" w:rsidR="00AA791A" w:rsidRPr="005059AD" w:rsidRDefault="00AA791A" w:rsidP="00B470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059AD">
              <w:t>2. тестирование.</w:t>
            </w:r>
          </w:p>
          <w:p w14:paraId="4C6692EC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43852D2A" w14:textId="77777777" w:rsidTr="00284A64">
        <w:tc>
          <w:tcPr>
            <w:tcW w:w="1677" w:type="dxa"/>
            <w:vMerge/>
          </w:tcPr>
          <w:p w14:paraId="48BEAF17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564FE663" w14:textId="419E993C" w:rsidR="00AA791A" w:rsidRPr="00F479AB" w:rsidRDefault="00AA791A" w:rsidP="00631059">
            <w:pPr>
              <w:rPr>
                <w:i/>
              </w:rPr>
            </w:pPr>
            <w:r w:rsidRPr="00B60755">
              <w:t xml:space="preserve">Тема </w:t>
            </w:r>
            <w:r>
              <w:t>6</w:t>
            </w:r>
            <w:r w:rsidRPr="00B60755">
              <w:t xml:space="preserve">.1  </w:t>
            </w:r>
            <w:r w:rsidRPr="00631059">
              <w:rPr>
                <w:rFonts w:eastAsia="SimSun"/>
                <w:lang w:eastAsia="zh-CN"/>
              </w:rPr>
              <w:t>Методология анализа и оценки риска</w:t>
            </w:r>
            <w:r>
              <w:t xml:space="preserve"> </w:t>
            </w:r>
          </w:p>
        </w:tc>
        <w:tc>
          <w:tcPr>
            <w:tcW w:w="805" w:type="dxa"/>
          </w:tcPr>
          <w:p w14:paraId="5246466B" w14:textId="23D044F3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5" w:type="dxa"/>
          </w:tcPr>
          <w:p w14:paraId="6D086AA2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76EFBB0A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65E767F1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798B6562" w14:textId="10F30B0F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73BD62D3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57026B3E" w14:textId="77777777" w:rsidTr="00284A64">
        <w:tc>
          <w:tcPr>
            <w:tcW w:w="1677" w:type="dxa"/>
            <w:vMerge/>
          </w:tcPr>
          <w:p w14:paraId="67228F7A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33E738C0" w14:textId="7B0A101A" w:rsidR="00AA791A" w:rsidRPr="00F479AB" w:rsidRDefault="00AA791A" w:rsidP="006469D6">
            <w:pPr>
              <w:rPr>
                <w:i/>
              </w:rPr>
            </w:pPr>
            <w:r w:rsidRPr="00B60755">
              <w:t xml:space="preserve">Тема </w:t>
            </w:r>
            <w:r>
              <w:t>6</w:t>
            </w:r>
            <w:r w:rsidRPr="00B60755">
              <w:t>.</w:t>
            </w:r>
            <w:r>
              <w:t>2</w:t>
            </w:r>
            <w:r w:rsidRPr="00B60755">
              <w:t xml:space="preserve">  </w:t>
            </w:r>
            <w:r>
              <w:t>Логико-графические методы надежности и риска</w:t>
            </w:r>
          </w:p>
        </w:tc>
        <w:tc>
          <w:tcPr>
            <w:tcW w:w="805" w:type="dxa"/>
          </w:tcPr>
          <w:p w14:paraId="4878FA23" w14:textId="07F1D7D3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6420E921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5D9C7DB7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78FB071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E70CC85" w14:textId="466D15DD" w:rsidR="00AA791A" w:rsidRPr="005B225F" w:rsidRDefault="003866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42" w:type="dxa"/>
            <w:vMerge/>
            <w:shd w:val="clear" w:color="auto" w:fill="auto"/>
          </w:tcPr>
          <w:p w14:paraId="0862F29F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7866C751" w14:textId="77777777" w:rsidTr="00284A64">
        <w:tc>
          <w:tcPr>
            <w:tcW w:w="1677" w:type="dxa"/>
            <w:vMerge/>
          </w:tcPr>
          <w:p w14:paraId="3F9263F5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6E11848B" w14:textId="2C709051" w:rsidR="00AA791A" w:rsidRPr="00F479AB" w:rsidRDefault="00AA791A" w:rsidP="007441E5">
            <w:pPr>
              <w:rPr>
                <w:i/>
              </w:rPr>
            </w:pPr>
            <w:r w:rsidRPr="00B60755">
              <w:t xml:space="preserve">Тема </w:t>
            </w:r>
            <w:r>
              <w:t>6</w:t>
            </w:r>
            <w:r w:rsidRPr="00B60755">
              <w:t>.</w:t>
            </w:r>
            <w:r>
              <w:t>3</w:t>
            </w:r>
            <w:r w:rsidRPr="00B60755">
              <w:t xml:space="preserve">  </w:t>
            </w:r>
            <w:r>
              <w:t>Д</w:t>
            </w:r>
            <w:r w:rsidRPr="006469D6">
              <w:t>ерев</w:t>
            </w:r>
            <w:r>
              <w:t>о</w:t>
            </w:r>
            <w:r w:rsidRPr="006469D6">
              <w:t xml:space="preserve"> </w:t>
            </w:r>
            <w:r>
              <w:t>отказов</w:t>
            </w:r>
          </w:p>
        </w:tc>
        <w:tc>
          <w:tcPr>
            <w:tcW w:w="805" w:type="dxa"/>
          </w:tcPr>
          <w:p w14:paraId="3116C0D5" w14:textId="63F1804F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50F07A6D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349599A4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6A33ED96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652E787E" w14:textId="1DE0FBB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42D17448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53DE4AB9" w14:textId="77777777" w:rsidTr="00284A64">
        <w:tc>
          <w:tcPr>
            <w:tcW w:w="1677" w:type="dxa"/>
            <w:vMerge/>
          </w:tcPr>
          <w:p w14:paraId="19F9747A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1F61E27" w14:textId="31A95927" w:rsidR="00AA791A" w:rsidRPr="00F42605" w:rsidRDefault="00AA791A" w:rsidP="007441E5">
            <w:r w:rsidRPr="00B60755">
              <w:t xml:space="preserve">Тема </w:t>
            </w:r>
            <w:r>
              <w:t>6</w:t>
            </w:r>
            <w:r w:rsidRPr="00B60755">
              <w:t>.</w:t>
            </w:r>
            <w:r>
              <w:t>4</w:t>
            </w:r>
            <w:r w:rsidRPr="00B60755">
              <w:t xml:space="preserve">  </w:t>
            </w:r>
            <w:r w:rsidRPr="00F42605">
              <w:rPr>
                <w:rFonts w:eastAsia="SimSun"/>
                <w:lang w:eastAsia="zh-CN"/>
              </w:rPr>
              <w:t>Качественная и количественная оценка «дерева отказов»</w:t>
            </w:r>
          </w:p>
        </w:tc>
        <w:tc>
          <w:tcPr>
            <w:tcW w:w="805" w:type="dxa"/>
          </w:tcPr>
          <w:p w14:paraId="29EF69A1" w14:textId="42D43B8E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60B40673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7568561F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EBCD621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6D6F74FF" w14:textId="5B2563EF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67E83FA3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28E972FF" w14:textId="77777777" w:rsidTr="00284A64">
        <w:tc>
          <w:tcPr>
            <w:tcW w:w="1677" w:type="dxa"/>
            <w:vMerge/>
          </w:tcPr>
          <w:p w14:paraId="1AA72408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91E180E" w14:textId="0EDB10E6" w:rsidR="00AA791A" w:rsidRPr="006469D6" w:rsidRDefault="00AA791A" w:rsidP="0077093B">
            <w:pPr>
              <w:rPr>
                <w:i/>
              </w:rPr>
            </w:pPr>
            <w:r w:rsidRPr="00DF0147">
              <w:t xml:space="preserve">Практическое занятие № </w:t>
            </w:r>
            <w:r>
              <w:t>6</w:t>
            </w:r>
            <w:r w:rsidRPr="00DF0147">
              <w:t xml:space="preserve">.1 </w:t>
            </w:r>
            <w:r>
              <w:t>П</w:t>
            </w:r>
            <w:r w:rsidRPr="006469D6">
              <w:t>остроени</w:t>
            </w:r>
            <w:r>
              <w:t>е</w:t>
            </w:r>
            <w:r w:rsidRPr="006469D6">
              <w:t xml:space="preserve"> </w:t>
            </w:r>
            <w:r>
              <w:t>«</w:t>
            </w:r>
            <w:r w:rsidRPr="006469D6">
              <w:t xml:space="preserve">дерева </w:t>
            </w:r>
            <w:r>
              <w:t>отказов»</w:t>
            </w:r>
          </w:p>
        </w:tc>
        <w:tc>
          <w:tcPr>
            <w:tcW w:w="805" w:type="dxa"/>
          </w:tcPr>
          <w:p w14:paraId="328DA010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7E424A85" w14:textId="62FD7CCB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5031BFCF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1F984CD5" w14:textId="00E6F394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0C838AF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0C3358FC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0E486FCE" w14:textId="77777777" w:rsidTr="00284A64">
        <w:tc>
          <w:tcPr>
            <w:tcW w:w="1677" w:type="dxa"/>
            <w:vMerge/>
          </w:tcPr>
          <w:p w14:paraId="1EED6400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42212CB" w14:textId="5330D33F" w:rsidR="00AA791A" w:rsidRPr="00C334FA" w:rsidRDefault="00AA791A" w:rsidP="0077093B">
            <w:pPr>
              <w:rPr>
                <w:rFonts w:eastAsiaTheme="minorHAnsi"/>
                <w:bCs/>
                <w:lang w:eastAsia="en-US"/>
              </w:rPr>
            </w:pPr>
            <w:r w:rsidRPr="00DF0147">
              <w:t xml:space="preserve">Практическое занятие № </w:t>
            </w:r>
            <w:r>
              <w:t>6</w:t>
            </w:r>
            <w:r w:rsidRPr="00DF0147">
              <w:t>.</w:t>
            </w:r>
            <w:r>
              <w:t>2</w:t>
            </w:r>
            <w:r w:rsidRPr="00DF0147">
              <w:t xml:space="preserve"> </w:t>
            </w:r>
            <w:r w:rsidRPr="00C334FA">
              <w:rPr>
                <w:rFonts w:eastAsiaTheme="minorHAnsi"/>
                <w:bCs/>
                <w:lang w:eastAsia="en-US"/>
              </w:rPr>
              <w:t>Качественная оценка риска системы</w:t>
            </w:r>
          </w:p>
        </w:tc>
        <w:tc>
          <w:tcPr>
            <w:tcW w:w="805" w:type="dxa"/>
          </w:tcPr>
          <w:p w14:paraId="7A37B176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459FF327" w14:textId="2F958546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243FFF9A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63D8805" w14:textId="371B307C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4197EFD3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 w:val="restart"/>
            <w:shd w:val="clear" w:color="auto" w:fill="auto"/>
          </w:tcPr>
          <w:p w14:paraId="7CD83A7B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6413D791" w14:textId="77777777" w:rsidTr="00284A64">
        <w:tc>
          <w:tcPr>
            <w:tcW w:w="1677" w:type="dxa"/>
            <w:vMerge/>
          </w:tcPr>
          <w:p w14:paraId="0BF5F3B4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7592E6E7" w14:textId="0C1DB574" w:rsidR="00AA791A" w:rsidRPr="00C334FA" w:rsidRDefault="00AA791A" w:rsidP="0077093B">
            <w:pPr>
              <w:rPr>
                <w:rFonts w:eastAsiaTheme="minorHAnsi"/>
                <w:bCs/>
                <w:lang w:eastAsia="en-US"/>
              </w:rPr>
            </w:pPr>
            <w:r w:rsidRPr="00DF0147">
              <w:t xml:space="preserve">Практическое занятие № </w:t>
            </w:r>
            <w:r>
              <w:t>6</w:t>
            </w:r>
            <w:r w:rsidRPr="00DF0147">
              <w:t>.</w:t>
            </w:r>
            <w:r>
              <w:t>3</w:t>
            </w:r>
            <w:r w:rsidRPr="00DF0147">
              <w:t xml:space="preserve"> </w:t>
            </w:r>
            <w:r w:rsidRPr="00C334FA">
              <w:rPr>
                <w:rFonts w:eastAsiaTheme="minorHAnsi"/>
                <w:bCs/>
                <w:lang w:eastAsia="en-US"/>
              </w:rPr>
              <w:t>К</w:t>
            </w:r>
            <w:r>
              <w:rPr>
                <w:rFonts w:eastAsiaTheme="minorHAnsi"/>
                <w:bCs/>
                <w:lang w:eastAsia="en-US"/>
              </w:rPr>
              <w:t>оличе</w:t>
            </w:r>
            <w:r w:rsidRPr="00C334FA">
              <w:rPr>
                <w:rFonts w:eastAsiaTheme="minorHAnsi"/>
                <w:bCs/>
                <w:lang w:eastAsia="en-US"/>
              </w:rPr>
              <w:t>ственная оценка риска системы</w:t>
            </w:r>
          </w:p>
        </w:tc>
        <w:tc>
          <w:tcPr>
            <w:tcW w:w="805" w:type="dxa"/>
          </w:tcPr>
          <w:p w14:paraId="1FB113B2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674D5D2B" w14:textId="71B5BD7B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06" w:type="dxa"/>
          </w:tcPr>
          <w:p w14:paraId="1DFC1BBB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6BC097FE" w14:textId="5E3722E1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5693DAEA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014235BA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4ECD7B80" w14:textId="77777777" w:rsidTr="00284A64">
        <w:tc>
          <w:tcPr>
            <w:tcW w:w="1677" w:type="dxa"/>
            <w:vMerge w:val="restart"/>
          </w:tcPr>
          <w:p w14:paraId="04B2C8BE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59CBD4B9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7BACA3C8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2914230C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049152B6" w14:textId="77777777" w:rsidR="00877511" w:rsidRPr="00C11260" w:rsidRDefault="00877511" w:rsidP="008775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C1126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2:</w:t>
            </w:r>
          </w:p>
          <w:p w14:paraId="561ED14E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7507839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65210935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7F80F504" w14:textId="478998AC" w:rsidR="00AA791A" w:rsidRPr="001A0052" w:rsidRDefault="00AA791A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144A633" w14:textId="3569E2C7" w:rsidR="00AA791A" w:rsidRPr="00C334FA" w:rsidRDefault="00AA791A" w:rsidP="00B6294E">
            <w:pPr>
              <w:rPr>
                <w:i/>
              </w:rPr>
            </w:pPr>
            <w:r w:rsidRPr="00A747C1">
              <w:rPr>
                <w:b/>
              </w:rPr>
              <w:t xml:space="preserve">Раздел </w:t>
            </w:r>
            <w:r w:rsidRPr="00A747C1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  <w:r w:rsidRPr="0082542A">
              <w:rPr>
                <w:b/>
              </w:rPr>
              <w:t>.</w:t>
            </w:r>
            <w:r>
              <w:rPr>
                <w:rFonts w:ascii="Times New Roman CYR" w:eastAsia="SimSun" w:hAnsi="Times New Roman CYR" w:cs="Times New Roman CYR"/>
                <w:sz w:val="20"/>
                <w:szCs w:val="20"/>
                <w:lang w:eastAsia="zh-CN"/>
              </w:rPr>
              <w:t xml:space="preserve"> </w:t>
            </w:r>
            <w:r w:rsidRPr="0082542A">
              <w:rPr>
                <w:rFonts w:ascii="Times New Roman CYR" w:eastAsia="SimSun" w:hAnsi="Times New Roman CYR" w:cs="Times New Roman CYR"/>
                <w:b/>
                <w:lang w:eastAsia="zh-CN"/>
              </w:rPr>
              <w:t>Применение теории риска для оценки уровня безопасности</w:t>
            </w:r>
          </w:p>
        </w:tc>
        <w:tc>
          <w:tcPr>
            <w:tcW w:w="805" w:type="dxa"/>
          </w:tcPr>
          <w:p w14:paraId="11A89CDD" w14:textId="2C130E93" w:rsidR="00AA791A" w:rsidRPr="007757D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57DF">
              <w:rPr>
                <w:b/>
              </w:rPr>
              <w:t>6</w:t>
            </w:r>
          </w:p>
        </w:tc>
        <w:tc>
          <w:tcPr>
            <w:tcW w:w="805" w:type="dxa"/>
          </w:tcPr>
          <w:p w14:paraId="0C9695D1" w14:textId="0F3778DE" w:rsidR="00AA791A" w:rsidRPr="00025234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6" w:type="dxa"/>
          </w:tcPr>
          <w:p w14:paraId="07FE2A00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C9E08E2" w14:textId="0441EA62" w:rsidR="00AA791A" w:rsidRPr="00B22C07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</w:tcPr>
          <w:p w14:paraId="15C79980" w14:textId="3EFCFE76" w:rsidR="00AA791A" w:rsidRPr="0073227F" w:rsidRDefault="00CC5A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42" w:type="dxa"/>
            <w:vMerge w:val="restart"/>
            <w:shd w:val="clear" w:color="auto" w:fill="auto"/>
          </w:tcPr>
          <w:p w14:paraId="7C95BD63" w14:textId="77777777" w:rsidR="00AA791A" w:rsidRPr="003A3CAB" w:rsidRDefault="00AA791A" w:rsidP="00AA791A">
            <w:pPr>
              <w:jc w:val="both"/>
            </w:pPr>
            <w:r w:rsidRPr="003A3CAB">
              <w:t xml:space="preserve">Формы текущего контроля </w:t>
            </w:r>
          </w:p>
          <w:p w14:paraId="178F797A" w14:textId="1178FE55" w:rsidR="00AA791A" w:rsidRPr="003A3CAB" w:rsidRDefault="00AA791A" w:rsidP="00AA791A">
            <w:pPr>
              <w:jc w:val="both"/>
            </w:pPr>
            <w:r w:rsidRPr="003A3CAB">
              <w:t xml:space="preserve">по разделу </w:t>
            </w:r>
            <w:r w:rsidRPr="00AA791A">
              <w:rPr>
                <w:lang w:val="en-US"/>
              </w:rPr>
              <w:t>VII</w:t>
            </w:r>
            <w:r w:rsidRPr="003A3CAB">
              <w:t>:</w:t>
            </w:r>
          </w:p>
          <w:p w14:paraId="7633F032" w14:textId="77777777" w:rsidR="00AA791A" w:rsidRPr="00CB76BD" w:rsidRDefault="00AA791A" w:rsidP="00AA791A">
            <w:pPr>
              <w:jc w:val="both"/>
              <w:rPr>
                <w:sz w:val="24"/>
                <w:szCs w:val="24"/>
              </w:rPr>
            </w:pPr>
            <w:r w:rsidRPr="00CB76BD">
              <w:t xml:space="preserve">1. устный опрос, </w:t>
            </w:r>
          </w:p>
          <w:p w14:paraId="25587D59" w14:textId="419294D1" w:rsidR="00AA791A" w:rsidRPr="00ED4561" w:rsidRDefault="00AA791A" w:rsidP="00AA791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t>2. самостоятельная</w:t>
            </w:r>
            <w:r w:rsidRPr="006C4744">
              <w:t xml:space="preserve"> </w:t>
            </w:r>
            <w:r>
              <w:t>проверочная</w:t>
            </w:r>
            <w:r>
              <w:rPr>
                <w:i/>
              </w:rPr>
              <w:t xml:space="preserve"> </w:t>
            </w:r>
            <w:r>
              <w:t>работа.</w:t>
            </w:r>
          </w:p>
        </w:tc>
      </w:tr>
      <w:tr w:rsidR="00AA791A" w:rsidRPr="006168DD" w14:paraId="0557F2E7" w14:textId="77777777" w:rsidTr="00284A64">
        <w:tc>
          <w:tcPr>
            <w:tcW w:w="1677" w:type="dxa"/>
            <w:vMerge/>
          </w:tcPr>
          <w:p w14:paraId="3C07B1DF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0E3F7FB9" w14:textId="2CC8BC80" w:rsidR="00AA791A" w:rsidRPr="00F479AB" w:rsidRDefault="00AA791A" w:rsidP="0082542A">
            <w:pPr>
              <w:rPr>
                <w:i/>
              </w:rPr>
            </w:pPr>
            <w:r w:rsidRPr="00B60755">
              <w:t xml:space="preserve">Тема </w:t>
            </w:r>
            <w:r>
              <w:t>7</w:t>
            </w:r>
            <w:r w:rsidRPr="00B60755">
              <w:t xml:space="preserve">.1  </w:t>
            </w:r>
            <w:r w:rsidRPr="005F5268">
              <w:rPr>
                <w:rFonts w:ascii="Times New Roman CYR" w:eastAsia="SimSun" w:hAnsi="Times New Roman CYR" w:cs="Times New Roman CYR"/>
                <w:lang w:eastAsia="zh-CN"/>
              </w:rPr>
              <w:t>Прогнозирование аварий и катастроф</w:t>
            </w:r>
          </w:p>
        </w:tc>
        <w:tc>
          <w:tcPr>
            <w:tcW w:w="805" w:type="dxa"/>
          </w:tcPr>
          <w:p w14:paraId="3513892A" w14:textId="7222D632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4981E97F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17E793CB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2A1D8061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48D2D477" w14:textId="3D423449" w:rsidR="00AA791A" w:rsidRPr="005B225F" w:rsidRDefault="00CC5A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942" w:type="dxa"/>
            <w:vMerge/>
            <w:shd w:val="clear" w:color="auto" w:fill="auto"/>
          </w:tcPr>
          <w:p w14:paraId="5B2DC128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18635A6A" w14:textId="77777777" w:rsidTr="00284A64">
        <w:tc>
          <w:tcPr>
            <w:tcW w:w="1677" w:type="dxa"/>
            <w:vMerge/>
          </w:tcPr>
          <w:p w14:paraId="6841BBF4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3CD4629F" w14:textId="43A550AB" w:rsidR="00AA791A" w:rsidRPr="00F479AB" w:rsidRDefault="00AA791A" w:rsidP="005F5268">
            <w:pPr>
              <w:rPr>
                <w:i/>
              </w:rPr>
            </w:pPr>
            <w:r w:rsidRPr="00B60755">
              <w:t xml:space="preserve">Тема </w:t>
            </w:r>
            <w:r>
              <w:t>7</w:t>
            </w:r>
            <w:r w:rsidRPr="00B60755">
              <w:t>.</w:t>
            </w:r>
            <w:r>
              <w:t>2</w:t>
            </w:r>
            <w:r w:rsidRPr="00B60755">
              <w:t xml:space="preserve">  </w:t>
            </w:r>
            <w:r>
              <w:t>Человеческий фактор как источник риска</w:t>
            </w:r>
          </w:p>
        </w:tc>
        <w:tc>
          <w:tcPr>
            <w:tcW w:w="805" w:type="dxa"/>
          </w:tcPr>
          <w:p w14:paraId="3AD84594" w14:textId="3D80303A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15F2141D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02FA4BBE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7387C22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2CFF0277" w14:textId="099E15A8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4E0E5F1A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3C8468F7" w14:textId="77777777" w:rsidTr="00284A64">
        <w:tc>
          <w:tcPr>
            <w:tcW w:w="1677" w:type="dxa"/>
            <w:vMerge/>
          </w:tcPr>
          <w:p w14:paraId="48DE39EF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0614F8F" w14:textId="50E151A3" w:rsidR="00AA791A" w:rsidRPr="00F479AB" w:rsidRDefault="00AA791A" w:rsidP="005F5268">
            <w:pPr>
              <w:rPr>
                <w:i/>
              </w:rPr>
            </w:pPr>
            <w:r w:rsidRPr="00B60755">
              <w:t xml:space="preserve">Тема </w:t>
            </w:r>
            <w:r>
              <w:t>7</w:t>
            </w:r>
            <w:r w:rsidRPr="00B60755">
              <w:t>.</w:t>
            </w:r>
            <w:r>
              <w:t>3</w:t>
            </w:r>
            <w:r w:rsidRPr="00B60755">
              <w:t xml:space="preserve">  </w:t>
            </w:r>
            <w:r w:rsidRPr="007757DF">
              <w:t>Декларация промышленной безопасности промышленного объекта</w:t>
            </w:r>
          </w:p>
        </w:tc>
        <w:tc>
          <w:tcPr>
            <w:tcW w:w="805" w:type="dxa"/>
          </w:tcPr>
          <w:p w14:paraId="0035CA3D" w14:textId="79C708D8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2A9C3CDC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46D78E54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567BFC8A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6D9413AB" w14:textId="10B1748C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64C389A5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17CC3AF7" w14:textId="77777777" w:rsidTr="00284A64">
        <w:tc>
          <w:tcPr>
            <w:tcW w:w="1677" w:type="dxa"/>
            <w:vMerge/>
          </w:tcPr>
          <w:p w14:paraId="079292C5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D1532B6" w14:textId="23B92F84" w:rsidR="00AA791A" w:rsidRPr="00F479AB" w:rsidRDefault="00AA791A" w:rsidP="000219BF">
            <w:pPr>
              <w:rPr>
                <w:i/>
              </w:rPr>
            </w:pPr>
            <w:r w:rsidRPr="00DF0147">
              <w:t xml:space="preserve">Практическое занятие № </w:t>
            </w:r>
            <w:r w:rsidRPr="00025234">
              <w:t>7</w:t>
            </w:r>
            <w:r w:rsidRPr="00DF0147">
              <w:t>.</w:t>
            </w:r>
            <w:r w:rsidRPr="00025234">
              <w:t>1</w:t>
            </w:r>
            <w:r>
              <w:t xml:space="preserve"> </w:t>
            </w:r>
            <w:r w:rsidRPr="00025234">
              <w:rPr>
                <w:rFonts w:eastAsiaTheme="minorHAnsi"/>
                <w:bCs/>
                <w:color w:val="000000"/>
                <w:lang w:eastAsia="en-US"/>
              </w:rPr>
              <w:t>Прогнозирование техногенного риска автозаправочной станции</w:t>
            </w:r>
          </w:p>
        </w:tc>
        <w:tc>
          <w:tcPr>
            <w:tcW w:w="805" w:type="dxa"/>
          </w:tcPr>
          <w:p w14:paraId="51472ADC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32442359" w14:textId="4D074F38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7B0CD69C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692113D" w14:textId="6FC96081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1CAC20A9" w14:textId="02D0E04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126DC286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7F6DB490" w14:textId="77777777" w:rsidTr="00284A64">
        <w:tc>
          <w:tcPr>
            <w:tcW w:w="1677" w:type="dxa"/>
            <w:vMerge/>
          </w:tcPr>
          <w:p w14:paraId="10FED69F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B7C50C7" w14:textId="7EF9B7A6" w:rsidR="00AA791A" w:rsidRPr="00F479AB" w:rsidRDefault="00AA791A" w:rsidP="00025234">
            <w:pPr>
              <w:rPr>
                <w:i/>
              </w:rPr>
            </w:pPr>
            <w:r w:rsidRPr="00DF0147">
              <w:t xml:space="preserve">Практическое занятие № </w:t>
            </w:r>
            <w:r w:rsidRPr="00025234">
              <w:t>7</w:t>
            </w:r>
            <w:r w:rsidRPr="00DF0147">
              <w:t>.</w:t>
            </w:r>
            <w:r>
              <w:t xml:space="preserve">2 </w:t>
            </w:r>
            <w:r>
              <w:rPr>
                <w:bCs/>
              </w:rPr>
              <w:t>О</w:t>
            </w:r>
            <w:r w:rsidRPr="00B14444">
              <w:rPr>
                <w:bCs/>
              </w:rPr>
              <w:t>цен</w:t>
            </w:r>
            <w:r>
              <w:rPr>
                <w:bCs/>
              </w:rPr>
              <w:t>ка</w:t>
            </w:r>
            <w:r w:rsidRPr="00B14444">
              <w:rPr>
                <w:bCs/>
              </w:rPr>
              <w:t xml:space="preserve"> риска угрозы здоровью</w:t>
            </w:r>
            <w:r>
              <w:rPr>
                <w:bCs/>
              </w:rPr>
              <w:t>, обусловленного пожаром</w:t>
            </w:r>
          </w:p>
        </w:tc>
        <w:tc>
          <w:tcPr>
            <w:tcW w:w="805" w:type="dxa"/>
          </w:tcPr>
          <w:p w14:paraId="0B33B2EB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5963A5EE" w14:textId="5E24870E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5EE17D04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B85EF54" w14:textId="1B8829D4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2C3B1A12" w14:textId="2238A6DD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7263F2FC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0B8E9DB1" w14:textId="77777777" w:rsidTr="00284A64">
        <w:tc>
          <w:tcPr>
            <w:tcW w:w="1677" w:type="dxa"/>
            <w:vMerge/>
          </w:tcPr>
          <w:p w14:paraId="273BEEC4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4143A108" w14:textId="2FE882C9" w:rsidR="00AA791A" w:rsidRPr="00DF0147" w:rsidRDefault="00AA791A" w:rsidP="00025234">
            <w:r w:rsidRPr="00DF0147">
              <w:t xml:space="preserve">Практическое занятие № </w:t>
            </w:r>
            <w:r w:rsidRPr="00025234">
              <w:t>7</w:t>
            </w:r>
            <w:r w:rsidRPr="00DF0147">
              <w:t>.</w:t>
            </w:r>
            <w:r>
              <w:t xml:space="preserve">3 </w:t>
            </w:r>
            <w:r>
              <w:rPr>
                <w:bCs/>
              </w:rPr>
              <w:t>О</w:t>
            </w:r>
            <w:r w:rsidRPr="00B14444">
              <w:rPr>
                <w:bCs/>
              </w:rPr>
              <w:t>цен</w:t>
            </w:r>
            <w:r>
              <w:rPr>
                <w:bCs/>
              </w:rPr>
              <w:t>ка</w:t>
            </w:r>
            <w:r w:rsidRPr="00B14444">
              <w:rPr>
                <w:bCs/>
              </w:rPr>
              <w:t xml:space="preserve"> риска угрозы здоровью, обусловленного загрязнителями</w:t>
            </w:r>
          </w:p>
        </w:tc>
        <w:tc>
          <w:tcPr>
            <w:tcW w:w="805" w:type="dxa"/>
          </w:tcPr>
          <w:p w14:paraId="5A8582DA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4EF9C1F5" w14:textId="3A5E1CF2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5E92A8E5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B6651AD" w14:textId="51B97252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5F5836AF" w14:textId="7266200F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5636B36F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58CDD905" w14:textId="77777777" w:rsidTr="00284A64">
        <w:tc>
          <w:tcPr>
            <w:tcW w:w="1677" w:type="dxa"/>
            <w:vMerge w:val="restart"/>
          </w:tcPr>
          <w:p w14:paraId="3F6B22AD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0C1E1A52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79E47C99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4D8CFE5B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3506BDCE" w14:textId="77777777" w:rsidR="00877511" w:rsidRPr="00C11260" w:rsidRDefault="00877511" w:rsidP="008775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C1126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2:</w:t>
            </w:r>
          </w:p>
          <w:p w14:paraId="5EAC4C05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12ED40E6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32DF6C4E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2EB504CE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71861C7D" w14:textId="2F57DE9F" w:rsidR="00AA791A" w:rsidRPr="000219BF" w:rsidRDefault="00AA791A" w:rsidP="000219BF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A747C1">
              <w:rPr>
                <w:b/>
              </w:rPr>
              <w:t xml:space="preserve">Раздел </w:t>
            </w:r>
            <w:r w:rsidRPr="00A747C1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III</w:t>
            </w:r>
            <w:r w:rsidRPr="0082542A">
              <w:rPr>
                <w:b/>
              </w:rPr>
              <w:t>.</w:t>
            </w:r>
            <w:r>
              <w:rPr>
                <w:rFonts w:ascii="Times New Roman CYR" w:eastAsia="SimSun" w:hAnsi="Times New Roman CYR" w:cs="Times New Roman CYR"/>
                <w:sz w:val="20"/>
                <w:szCs w:val="20"/>
                <w:lang w:eastAsia="zh-CN"/>
              </w:rPr>
              <w:t xml:space="preserve"> </w:t>
            </w:r>
            <w:r w:rsidRPr="000219BF">
              <w:rPr>
                <w:b/>
                <w:bCs/>
                <w:kern w:val="36"/>
              </w:rPr>
              <w:t>Подготовленность к аварийным ситуациям и реагирование на них</w:t>
            </w:r>
          </w:p>
        </w:tc>
        <w:tc>
          <w:tcPr>
            <w:tcW w:w="805" w:type="dxa"/>
          </w:tcPr>
          <w:p w14:paraId="40FFD674" w14:textId="6A570473" w:rsidR="00AA791A" w:rsidRPr="000219B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219BF">
              <w:rPr>
                <w:b/>
                <w:lang w:val="en-US"/>
              </w:rPr>
              <w:t>6</w:t>
            </w:r>
          </w:p>
        </w:tc>
        <w:tc>
          <w:tcPr>
            <w:tcW w:w="805" w:type="dxa"/>
          </w:tcPr>
          <w:p w14:paraId="31D30179" w14:textId="78CB23B0" w:rsidR="00AA791A" w:rsidRPr="00025234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6" w:type="dxa"/>
          </w:tcPr>
          <w:p w14:paraId="06EC56ED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3CF7F04" w14:textId="5263987E" w:rsidR="00AA791A" w:rsidRPr="00B22C07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</w:tcPr>
          <w:p w14:paraId="3A4889C8" w14:textId="5D9F56FB" w:rsidR="00AA791A" w:rsidRPr="0073227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42" w:type="dxa"/>
            <w:vMerge w:val="restart"/>
            <w:shd w:val="clear" w:color="auto" w:fill="auto"/>
          </w:tcPr>
          <w:p w14:paraId="2F63EA12" w14:textId="77777777" w:rsidR="00AA791A" w:rsidRPr="003A3CAB" w:rsidRDefault="00AA791A" w:rsidP="00AA791A">
            <w:pPr>
              <w:jc w:val="both"/>
            </w:pPr>
            <w:r w:rsidRPr="003A3CAB">
              <w:t xml:space="preserve">Формы текущего контроля </w:t>
            </w:r>
          </w:p>
          <w:p w14:paraId="27178DB5" w14:textId="413CA291" w:rsidR="00AA791A" w:rsidRPr="003A3CAB" w:rsidRDefault="00AA791A" w:rsidP="00AA791A">
            <w:pPr>
              <w:jc w:val="both"/>
            </w:pPr>
            <w:r w:rsidRPr="003A3CAB">
              <w:t xml:space="preserve">по разделу </w:t>
            </w:r>
            <w:r w:rsidRPr="00AA791A">
              <w:rPr>
                <w:lang w:val="en-US"/>
              </w:rPr>
              <w:t>VIII</w:t>
            </w:r>
            <w:r w:rsidRPr="003A3CAB">
              <w:t>:</w:t>
            </w:r>
          </w:p>
          <w:p w14:paraId="4DA41213" w14:textId="0EF826E2" w:rsidR="00AA791A" w:rsidRPr="00CB76BD" w:rsidRDefault="00340706" w:rsidP="00AA791A">
            <w:pPr>
              <w:jc w:val="both"/>
              <w:rPr>
                <w:sz w:val="24"/>
                <w:szCs w:val="24"/>
              </w:rPr>
            </w:pPr>
            <w:r>
              <w:t>1. устный опрос.</w:t>
            </w:r>
          </w:p>
          <w:p w14:paraId="0BDA8285" w14:textId="35D8B892" w:rsidR="00AA791A" w:rsidRPr="00ED4561" w:rsidRDefault="00AA791A" w:rsidP="00AA791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1357A136" w14:textId="77777777" w:rsidTr="00284A64">
        <w:tc>
          <w:tcPr>
            <w:tcW w:w="1677" w:type="dxa"/>
            <w:vMerge/>
          </w:tcPr>
          <w:p w14:paraId="6C0B7133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0E02B04F" w14:textId="0F8BC876" w:rsidR="00AA791A" w:rsidRPr="00F479AB" w:rsidRDefault="00AA791A" w:rsidP="000219BF">
            <w:pPr>
              <w:rPr>
                <w:i/>
              </w:rPr>
            </w:pPr>
            <w:r w:rsidRPr="00B60755">
              <w:t xml:space="preserve">Тема </w:t>
            </w:r>
            <w:r w:rsidRPr="00B46271">
              <w:t>8</w:t>
            </w:r>
            <w:r w:rsidRPr="00B60755">
              <w:t xml:space="preserve">.1  </w:t>
            </w:r>
            <w:r w:rsidRPr="00B46271">
              <w:t>Предупреждение, локализация, ликвидация и учет аварийных ситуаций и аварий</w:t>
            </w:r>
          </w:p>
        </w:tc>
        <w:tc>
          <w:tcPr>
            <w:tcW w:w="805" w:type="dxa"/>
          </w:tcPr>
          <w:p w14:paraId="18328711" w14:textId="0905A8A8" w:rsidR="00AA791A" w:rsidRPr="00B46271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65744BC6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398BD867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4F9A95B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8E2DBE7" w14:textId="44D8D5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721B1092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47AF6C06" w14:textId="77777777" w:rsidTr="00284A64">
        <w:tc>
          <w:tcPr>
            <w:tcW w:w="1677" w:type="dxa"/>
            <w:vMerge/>
          </w:tcPr>
          <w:p w14:paraId="22F4DED3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2A246051" w14:textId="77777777" w:rsidR="00AA791A" w:rsidRPr="00AF1475" w:rsidRDefault="00AA791A" w:rsidP="00AF1475">
            <w:r w:rsidRPr="00AF1475">
              <w:t xml:space="preserve">Тема 8.2  Действия по обеспечению </w:t>
            </w:r>
            <w:proofErr w:type="gramStart"/>
            <w:r w:rsidRPr="00AF1475">
              <w:t>аварийной</w:t>
            </w:r>
            <w:proofErr w:type="gramEnd"/>
          </w:p>
          <w:p w14:paraId="27150252" w14:textId="4F9EE972" w:rsidR="00AA791A" w:rsidRPr="00B60755" w:rsidRDefault="00AA791A" w:rsidP="00AF1475">
            <w:r>
              <w:t>п</w:t>
            </w:r>
            <w:r w:rsidRPr="00AF1475">
              <w:t>одготовленности</w:t>
            </w:r>
            <w:r>
              <w:rPr>
                <w:i/>
              </w:rPr>
              <w:t xml:space="preserve">. </w:t>
            </w:r>
            <w:r w:rsidRPr="00AF1475">
              <w:t>Действия в случае аварии. Действия после ликвидации аварии.</w:t>
            </w:r>
          </w:p>
        </w:tc>
        <w:tc>
          <w:tcPr>
            <w:tcW w:w="805" w:type="dxa"/>
          </w:tcPr>
          <w:p w14:paraId="6C06CA12" w14:textId="7769DDB5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5B82FCEA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4B2D77E5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2A5D72B2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5E05DCB8" w14:textId="1097F57C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21F178AE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24CCFF28" w14:textId="77777777" w:rsidTr="00284A64">
        <w:tc>
          <w:tcPr>
            <w:tcW w:w="1677" w:type="dxa"/>
            <w:vMerge/>
          </w:tcPr>
          <w:p w14:paraId="035C3D3E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04A6141F" w14:textId="5794E848" w:rsidR="00AA791A" w:rsidRPr="00B60755" w:rsidRDefault="00AA791A" w:rsidP="000219BF">
            <w:r w:rsidRPr="00B60755">
              <w:t xml:space="preserve">Тема </w:t>
            </w:r>
            <w:r w:rsidRPr="00AF1475">
              <w:t>8</w:t>
            </w:r>
            <w:r w:rsidRPr="00B60755">
              <w:t>.</w:t>
            </w:r>
            <w:r w:rsidRPr="00AF1475">
              <w:t>3</w:t>
            </w:r>
            <w:r w:rsidRPr="00B60755">
              <w:t xml:space="preserve">  </w:t>
            </w:r>
            <w:r w:rsidRPr="00AF1475">
              <w:t>Анализ произошедших аварий.</w:t>
            </w:r>
          </w:p>
        </w:tc>
        <w:tc>
          <w:tcPr>
            <w:tcW w:w="805" w:type="dxa"/>
          </w:tcPr>
          <w:p w14:paraId="725E9D42" w14:textId="336B5121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5" w:type="dxa"/>
          </w:tcPr>
          <w:p w14:paraId="32C3EF6E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1C50B95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1F5A0495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5B6E9D79" w14:textId="385305D0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3D9C0087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2CE01529" w14:textId="77777777" w:rsidTr="00284A64">
        <w:tc>
          <w:tcPr>
            <w:tcW w:w="1677" w:type="dxa"/>
            <w:vMerge/>
          </w:tcPr>
          <w:p w14:paraId="67655947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361ED807" w14:textId="7E089CA2" w:rsidR="00AA791A" w:rsidRPr="00B60755" w:rsidRDefault="00AA791A" w:rsidP="0077093B">
            <w:r w:rsidRPr="00DF0147">
              <w:t xml:space="preserve">Практическое занятие № </w:t>
            </w:r>
            <w:r w:rsidRPr="00AF1475">
              <w:t>8</w:t>
            </w:r>
            <w:r w:rsidRPr="00DF0147">
              <w:t>.1</w:t>
            </w:r>
            <w:r>
              <w:t xml:space="preserve"> Примеры анализа </w:t>
            </w:r>
            <w:r w:rsidRPr="00AF1475">
              <w:t>произошедших аварий</w:t>
            </w:r>
          </w:p>
        </w:tc>
        <w:tc>
          <w:tcPr>
            <w:tcW w:w="805" w:type="dxa"/>
          </w:tcPr>
          <w:p w14:paraId="58525936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6A355032" w14:textId="5EA47125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1A52775E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68BA0585" w14:textId="51DDF868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4372BE3F" w14:textId="1B3EF849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23F94530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56B5985E" w14:textId="77777777" w:rsidTr="00284A64">
        <w:tc>
          <w:tcPr>
            <w:tcW w:w="1677" w:type="dxa"/>
            <w:vMerge w:val="restart"/>
          </w:tcPr>
          <w:p w14:paraId="404AC161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 xml:space="preserve">ПК-1: </w:t>
            </w:r>
          </w:p>
          <w:p w14:paraId="0EE9864D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4A64">
              <w:t>ИД-ПК-1.</w:t>
            </w:r>
            <w:r>
              <w:t>2</w:t>
            </w:r>
          </w:p>
          <w:p w14:paraId="2FD1E634" w14:textId="77777777" w:rsidR="00877511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ПК-2</w:t>
            </w:r>
          </w:p>
          <w:p w14:paraId="22793581" w14:textId="77777777" w:rsidR="00877511" w:rsidRPr="00284A64" w:rsidRDefault="00877511" w:rsidP="008775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1F065CD3" w14:textId="77777777" w:rsidR="00877511" w:rsidRPr="00C11260" w:rsidRDefault="00877511" w:rsidP="008775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C11260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2:</w:t>
            </w:r>
          </w:p>
          <w:p w14:paraId="5223BEA7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055E8C1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3ACF1705" w14:textId="77777777" w:rsidR="00877511" w:rsidRPr="00A41C10" w:rsidRDefault="00877511" w:rsidP="008775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4194050D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669292B2" w14:textId="66DC18AB" w:rsidR="00AA791A" w:rsidRPr="00B60755" w:rsidRDefault="00AA791A" w:rsidP="00B6294E">
            <w:r w:rsidRPr="00A747C1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IX</w:t>
            </w:r>
            <w:r w:rsidRPr="00837509">
              <w:rPr>
                <w:b/>
              </w:rPr>
              <w:t>. Управление риском</w:t>
            </w:r>
          </w:p>
        </w:tc>
        <w:tc>
          <w:tcPr>
            <w:tcW w:w="805" w:type="dxa"/>
          </w:tcPr>
          <w:p w14:paraId="2012A1BD" w14:textId="0CA67B1C" w:rsidR="00AA791A" w:rsidRPr="00837509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37509">
              <w:rPr>
                <w:b/>
                <w:lang w:val="en-US"/>
              </w:rPr>
              <w:t>4</w:t>
            </w:r>
          </w:p>
        </w:tc>
        <w:tc>
          <w:tcPr>
            <w:tcW w:w="805" w:type="dxa"/>
          </w:tcPr>
          <w:p w14:paraId="05D398CB" w14:textId="69CD8B81" w:rsidR="00AA791A" w:rsidRPr="00837509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37509">
              <w:rPr>
                <w:b/>
                <w:lang w:val="en-US"/>
              </w:rPr>
              <w:t>2</w:t>
            </w:r>
          </w:p>
        </w:tc>
        <w:tc>
          <w:tcPr>
            <w:tcW w:w="806" w:type="dxa"/>
          </w:tcPr>
          <w:p w14:paraId="21996204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1451E4C2" w14:textId="4B8F976E" w:rsidR="00AA791A" w:rsidRPr="00B22C07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2" w:type="dxa"/>
          </w:tcPr>
          <w:p w14:paraId="24C1ADE3" w14:textId="1AE37F1A" w:rsidR="00AA791A" w:rsidRPr="0073227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42" w:type="dxa"/>
            <w:vMerge w:val="restart"/>
            <w:shd w:val="clear" w:color="auto" w:fill="auto"/>
          </w:tcPr>
          <w:p w14:paraId="24E027F4" w14:textId="77777777" w:rsidR="005059AD" w:rsidRPr="003A3CAB" w:rsidRDefault="005059AD" w:rsidP="005059AD">
            <w:pPr>
              <w:jc w:val="both"/>
            </w:pPr>
            <w:r w:rsidRPr="003A3CAB">
              <w:t xml:space="preserve">Формы текущего контроля </w:t>
            </w:r>
          </w:p>
          <w:p w14:paraId="46699135" w14:textId="09281238" w:rsidR="005059AD" w:rsidRPr="003A3CAB" w:rsidRDefault="005059AD" w:rsidP="005059AD">
            <w:pPr>
              <w:jc w:val="both"/>
            </w:pPr>
            <w:r w:rsidRPr="003A3CAB">
              <w:t xml:space="preserve">по разделу </w:t>
            </w:r>
            <w:r w:rsidRPr="005059AD">
              <w:rPr>
                <w:lang w:val="en-US"/>
              </w:rPr>
              <w:t>IX</w:t>
            </w:r>
            <w:r w:rsidRPr="003A3CAB">
              <w:t>:</w:t>
            </w:r>
          </w:p>
          <w:p w14:paraId="5AF488BA" w14:textId="38FE2DCA" w:rsidR="005059AD" w:rsidRPr="00CB76BD" w:rsidRDefault="00361DD2" w:rsidP="005059AD">
            <w:pPr>
              <w:jc w:val="both"/>
              <w:rPr>
                <w:sz w:val="24"/>
                <w:szCs w:val="24"/>
              </w:rPr>
            </w:pPr>
            <w:r>
              <w:lastRenderedPageBreak/>
              <w:t>1. устный опрос.</w:t>
            </w:r>
          </w:p>
          <w:p w14:paraId="353894EA" w14:textId="7A5244E5" w:rsidR="00AA791A" w:rsidRPr="00ED4561" w:rsidRDefault="00AA791A" w:rsidP="005059A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49073471" w14:textId="77777777" w:rsidTr="00284A64">
        <w:tc>
          <w:tcPr>
            <w:tcW w:w="1677" w:type="dxa"/>
            <w:vMerge/>
          </w:tcPr>
          <w:p w14:paraId="0FA3334E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02F3F30F" w14:textId="3791525D" w:rsidR="00AA791A" w:rsidRPr="00B60755" w:rsidRDefault="00AA791A" w:rsidP="00D97D28">
            <w:r w:rsidRPr="00B60755">
              <w:t xml:space="preserve">Тема </w:t>
            </w:r>
            <w:r w:rsidRPr="00D97D28">
              <w:t>9</w:t>
            </w:r>
            <w:r w:rsidRPr="00B60755">
              <w:t>.</w:t>
            </w:r>
            <w:r w:rsidRPr="00BF019C">
              <w:t>1</w:t>
            </w:r>
            <w:r w:rsidRPr="00D97D28">
              <w:t xml:space="preserve">  </w:t>
            </w:r>
            <w:r w:rsidRPr="00BF019C">
              <w:rPr>
                <w:rFonts w:eastAsia="SimSun"/>
                <w:lang w:eastAsia="zh-CN"/>
              </w:rPr>
              <w:t xml:space="preserve">Правовые аспекты анализа риска и управления </w:t>
            </w:r>
            <w:r w:rsidRPr="00BF019C">
              <w:rPr>
                <w:rFonts w:eastAsia="SimSun"/>
                <w:lang w:eastAsia="zh-CN"/>
              </w:rPr>
              <w:lastRenderedPageBreak/>
              <w:t>промышленной безопасностью</w:t>
            </w:r>
          </w:p>
        </w:tc>
        <w:tc>
          <w:tcPr>
            <w:tcW w:w="805" w:type="dxa"/>
          </w:tcPr>
          <w:p w14:paraId="63C03102" w14:textId="0220F9A6" w:rsidR="00AA791A" w:rsidRPr="00BF019C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805" w:type="dxa"/>
          </w:tcPr>
          <w:p w14:paraId="5F24FA29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289DDEF9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B7FB565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7D5ED3B5" w14:textId="77BACBEC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39ECB5CC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5ADC6EDE" w14:textId="77777777" w:rsidTr="00284A64">
        <w:tc>
          <w:tcPr>
            <w:tcW w:w="1677" w:type="dxa"/>
            <w:vMerge/>
          </w:tcPr>
          <w:p w14:paraId="3473AB05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54749BBB" w14:textId="35243BF7" w:rsidR="00AA791A" w:rsidRPr="00B60755" w:rsidRDefault="00AA791A" w:rsidP="00D97D28">
            <w:r w:rsidRPr="00B60755">
              <w:t xml:space="preserve">Тема </w:t>
            </w:r>
            <w:r w:rsidRPr="00D97D28">
              <w:t>9</w:t>
            </w:r>
            <w:r w:rsidRPr="00B60755">
              <w:t>.</w:t>
            </w:r>
            <w:r w:rsidRPr="00D97D28">
              <w:t xml:space="preserve">2  </w:t>
            </w:r>
            <w:r w:rsidRPr="00D97D28">
              <w:rPr>
                <w:rStyle w:val="afd"/>
                <w:rFonts w:eastAsia="TimesNewRoman"/>
                <w:i w:val="0"/>
              </w:rPr>
              <w:t>Экономические последствия и материальные  затраты обеспечения безопасности</w:t>
            </w:r>
          </w:p>
        </w:tc>
        <w:tc>
          <w:tcPr>
            <w:tcW w:w="805" w:type="dxa"/>
          </w:tcPr>
          <w:p w14:paraId="188748A0" w14:textId="4616021D" w:rsidR="00AA791A" w:rsidRPr="00BF019C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5" w:type="dxa"/>
          </w:tcPr>
          <w:p w14:paraId="18F9E6FD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461F289D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3465EB6C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450566A6" w14:textId="542E203C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7B3FD507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373A5440" w14:textId="77777777" w:rsidTr="00284A64">
        <w:tc>
          <w:tcPr>
            <w:tcW w:w="1677" w:type="dxa"/>
            <w:vMerge/>
          </w:tcPr>
          <w:p w14:paraId="0D5F5C93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1E6F2B60" w14:textId="11D559F9" w:rsidR="00AA791A" w:rsidRPr="00B60755" w:rsidRDefault="00AA791A" w:rsidP="00A24EC3">
            <w:r w:rsidRPr="00DF0147">
              <w:t xml:space="preserve">Практическое занятие № </w:t>
            </w:r>
            <w:r>
              <w:t>9</w:t>
            </w:r>
            <w:r w:rsidRPr="00DF0147">
              <w:t>.1</w:t>
            </w:r>
            <w:r>
              <w:t xml:space="preserve"> </w:t>
            </w:r>
            <w:r w:rsidRPr="0077093B">
              <w:rPr>
                <w:bCs/>
              </w:rPr>
              <w:t>Подходы к управлению техногенным и экологическим риском</w:t>
            </w:r>
          </w:p>
        </w:tc>
        <w:tc>
          <w:tcPr>
            <w:tcW w:w="805" w:type="dxa"/>
          </w:tcPr>
          <w:p w14:paraId="29DFCFA7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0A2E01FA" w14:textId="301D8451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220E922A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240A0D88" w14:textId="5EB13525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14:paraId="30B5DDB1" w14:textId="08976F3F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vMerge/>
            <w:shd w:val="clear" w:color="auto" w:fill="auto"/>
          </w:tcPr>
          <w:p w14:paraId="4C06AD7C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457DB49C" w14:textId="77777777" w:rsidTr="00284A64">
        <w:tc>
          <w:tcPr>
            <w:tcW w:w="1677" w:type="dxa"/>
          </w:tcPr>
          <w:p w14:paraId="53BEEBCC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5E68D510" w14:textId="15151085" w:rsidR="00AA791A" w:rsidRPr="00B60755" w:rsidRDefault="00AA791A" w:rsidP="00B6294E">
            <w:r>
              <w:t xml:space="preserve">Экзамен </w:t>
            </w:r>
          </w:p>
        </w:tc>
        <w:tc>
          <w:tcPr>
            <w:tcW w:w="805" w:type="dxa"/>
          </w:tcPr>
          <w:p w14:paraId="76C2AC7D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</w:tcPr>
          <w:p w14:paraId="256023E9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</w:tcPr>
          <w:p w14:paraId="744E55B8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7C3B56E5" w14:textId="65E2347D" w:rsidR="00AA791A" w:rsidRPr="00A4442B" w:rsidRDefault="003866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12" w:type="dxa"/>
          </w:tcPr>
          <w:p w14:paraId="0B81947E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shd w:val="clear" w:color="auto" w:fill="auto"/>
          </w:tcPr>
          <w:p w14:paraId="052A5EA6" w14:textId="5A1F9514" w:rsidR="00AA791A" w:rsidRPr="0077093B" w:rsidRDefault="00AA791A" w:rsidP="00B6294E">
            <w:pPr>
              <w:tabs>
                <w:tab w:val="left" w:pos="708"/>
                <w:tab w:val="right" w:leader="underscore" w:pos="9639"/>
              </w:tabs>
            </w:pPr>
            <w:r>
              <w:t>Экзамен по билетам</w:t>
            </w:r>
          </w:p>
        </w:tc>
      </w:tr>
      <w:tr w:rsidR="00AA791A" w:rsidRPr="006168DD" w14:paraId="20B09412" w14:textId="77777777" w:rsidTr="00284A64">
        <w:tc>
          <w:tcPr>
            <w:tcW w:w="1677" w:type="dxa"/>
          </w:tcPr>
          <w:p w14:paraId="0286A841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02F18874" w14:textId="2DE32506" w:rsidR="00AA791A" w:rsidRPr="00B60755" w:rsidRDefault="00AA791A" w:rsidP="00B6294E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05" w:type="dxa"/>
          </w:tcPr>
          <w:p w14:paraId="070C7E86" w14:textId="7E101884" w:rsidR="00AA791A" w:rsidRPr="0077093B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093B">
              <w:rPr>
                <w:b/>
              </w:rPr>
              <w:t>36</w:t>
            </w:r>
          </w:p>
        </w:tc>
        <w:tc>
          <w:tcPr>
            <w:tcW w:w="805" w:type="dxa"/>
          </w:tcPr>
          <w:p w14:paraId="055E7D85" w14:textId="4A8968C7" w:rsidR="00AA791A" w:rsidRPr="0077093B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093B">
              <w:rPr>
                <w:b/>
              </w:rPr>
              <w:t>24</w:t>
            </w:r>
          </w:p>
        </w:tc>
        <w:tc>
          <w:tcPr>
            <w:tcW w:w="806" w:type="dxa"/>
          </w:tcPr>
          <w:p w14:paraId="150214EE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0BE9A5EE" w14:textId="33AEC408" w:rsidR="00AA791A" w:rsidRPr="0073227F" w:rsidRDefault="00732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27F">
              <w:rPr>
                <w:b/>
              </w:rPr>
              <w:t>27</w:t>
            </w:r>
          </w:p>
        </w:tc>
        <w:tc>
          <w:tcPr>
            <w:tcW w:w="812" w:type="dxa"/>
          </w:tcPr>
          <w:p w14:paraId="1D8F56FA" w14:textId="56B6636A" w:rsidR="00AA791A" w:rsidRPr="00AA791A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91A">
              <w:rPr>
                <w:b/>
              </w:rPr>
              <w:t>21</w:t>
            </w:r>
          </w:p>
        </w:tc>
        <w:tc>
          <w:tcPr>
            <w:tcW w:w="3942" w:type="dxa"/>
            <w:shd w:val="clear" w:color="auto" w:fill="auto"/>
          </w:tcPr>
          <w:p w14:paraId="1F0868FE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A791A" w:rsidRPr="006168DD" w14:paraId="437ADDEF" w14:textId="77777777" w:rsidTr="00284A64">
        <w:tc>
          <w:tcPr>
            <w:tcW w:w="1677" w:type="dxa"/>
          </w:tcPr>
          <w:p w14:paraId="5375061C" w14:textId="77777777" w:rsidR="00AA791A" w:rsidRPr="001A0052" w:rsidRDefault="00AA79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62" w:type="dxa"/>
          </w:tcPr>
          <w:p w14:paraId="4B78500A" w14:textId="2FDBBC3B" w:rsidR="00AA791A" w:rsidRPr="00B60755" w:rsidRDefault="00AA791A" w:rsidP="00B6294E">
            <w:r>
              <w:rPr>
                <w:b/>
              </w:rPr>
              <w:t xml:space="preserve">ИТОГО </w:t>
            </w:r>
          </w:p>
        </w:tc>
        <w:tc>
          <w:tcPr>
            <w:tcW w:w="805" w:type="dxa"/>
          </w:tcPr>
          <w:p w14:paraId="61A370BD" w14:textId="1BD0DFE7" w:rsidR="00AA791A" w:rsidRPr="0077093B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093B">
              <w:rPr>
                <w:b/>
              </w:rPr>
              <w:t>68</w:t>
            </w:r>
          </w:p>
        </w:tc>
        <w:tc>
          <w:tcPr>
            <w:tcW w:w="805" w:type="dxa"/>
          </w:tcPr>
          <w:p w14:paraId="5628EC15" w14:textId="372A6ACC" w:rsidR="00AA791A" w:rsidRPr="0077093B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093B">
              <w:rPr>
                <w:b/>
              </w:rPr>
              <w:t>40</w:t>
            </w:r>
          </w:p>
        </w:tc>
        <w:tc>
          <w:tcPr>
            <w:tcW w:w="806" w:type="dxa"/>
          </w:tcPr>
          <w:p w14:paraId="7AF5D145" w14:textId="77777777" w:rsidR="00AA791A" w:rsidRPr="005B225F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</w:tcPr>
          <w:p w14:paraId="436A36A2" w14:textId="52A33A00" w:rsidR="00AA791A" w:rsidRPr="0073227F" w:rsidRDefault="0073227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27F">
              <w:rPr>
                <w:b/>
              </w:rPr>
              <w:t>27</w:t>
            </w:r>
          </w:p>
        </w:tc>
        <w:tc>
          <w:tcPr>
            <w:tcW w:w="812" w:type="dxa"/>
          </w:tcPr>
          <w:p w14:paraId="5CBEB459" w14:textId="2E10B17A" w:rsidR="00AA791A" w:rsidRPr="00AA791A" w:rsidRDefault="00AA79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791A">
              <w:rPr>
                <w:b/>
              </w:rPr>
              <w:t>45</w:t>
            </w:r>
          </w:p>
        </w:tc>
        <w:tc>
          <w:tcPr>
            <w:tcW w:w="3942" w:type="dxa"/>
            <w:shd w:val="clear" w:color="auto" w:fill="auto"/>
          </w:tcPr>
          <w:p w14:paraId="1B19AFD2" w14:textId="77777777" w:rsidR="00AA791A" w:rsidRPr="00ED4561" w:rsidRDefault="00AA791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</w:tbl>
    <w:p w14:paraId="3FBC21E9" w14:textId="77777777" w:rsidR="009A51EF" w:rsidRPr="00122237" w:rsidRDefault="009A51EF" w:rsidP="00875471">
      <w:pPr>
        <w:pStyle w:val="af0"/>
        <w:ind w:left="709"/>
        <w:jc w:val="both"/>
      </w:pPr>
    </w:p>
    <w:p w14:paraId="069901B6" w14:textId="77777777" w:rsidR="00D965B9" w:rsidRPr="00D965B9" w:rsidRDefault="00D965B9" w:rsidP="00710141">
      <w:pPr>
        <w:pStyle w:val="af0"/>
        <w:numPr>
          <w:ilvl w:val="3"/>
          <w:numId w:val="6"/>
        </w:numPr>
        <w:jc w:val="both"/>
        <w:rPr>
          <w:i/>
        </w:rPr>
      </w:pPr>
    </w:p>
    <w:p w14:paraId="251736AB" w14:textId="77777777" w:rsidR="00D965B9" w:rsidRDefault="00D965B9" w:rsidP="00710141">
      <w:pPr>
        <w:pStyle w:val="af0"/>
        <w:numPr>
          <w:ilvl w:val="1"/>
          <w:numId w:val="6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04D57D5" w:rsidR="00F60511" w:rsidRPr="003749C1" w:rsidRDefault="00C2639B" w:rsidP="00F60511">
      <w:pPr>
        <w:pStyle w:val="2"/>
        <w:rPr>
          <w:sz w:val="24"/>
          <w:szCs w:val="24"/>
        </w:rPr>
      </w:pPr>
      <w:r>
        <w:lastRenderedPageBreak/>
        <w:t xml:space="preserve">3.3 </w:t>
      </w:r>
      <w:r w:rsidR="00F57450" w:rsidRPr="003749C1">
        <w:rPr>
          <w:sz w:val="24"/>
          <w:szCs w:val="24"/>
        </w:rPr>
        <w:t>Краткое с</w:t>
      </w:r>
      <w:r w:rsidR="00F60511" w:rsidRPr="003749C1">
        <w:rPr>
          <w:sz w:val="24"/>
          <w:szCs w:val="24"/>
        </w:rPr>
        <w:t xml:space="preserve">одержание </w:t>
      </w:r>
      <w:r w:rsidR="00DD35C0" w:rsidRPr="003749C1">
        <w:rPr>
          <w:sz w:val="24"/>
          <w:szCs w:val="24"/>
        </w:rPr>
        <w:t>учебной дисциплины «</w:t>
      </w:r>
      <w:r w:rsidR="00AA791A" w:rsidRPr="005A099E">
        <w:rPr>
          <w:sz w:val="24"/>
          <w:szCs w:val="24"/>
        </w:rPr>
        <w:t>Надежность</w:t>
      </w:r>
      <w:r w:rsidR="00AA791A">
        <w:rPr>
          <w:sz w:val="24"/>
          <w:szCs w:val="24"/>
        </w:rPr>
        <w:t xml:space="preserve"> технических</w:t>
      </w:r>
      <w:r w:rsidR="00AA791A" w:rsidRPr="005A099E">
        <w:rPr>
          <w:sz w:val="24"/>
          <w:szCs w:val="24"/>
        </w:rPr>
        <w:t xml:space="preserve"> систем</w:t>
      </w:r>
      <w:r w:rsidR="00AA791A">
        <w:rPr>
          <w:sz w:val="24"/>
          <w:szCs w:val="24"/>
        </w:rPr>
        <w:t>. Анализ и управление риском</w:t>
      </w:r>
      <w:r w:rsidR="00DD35C0" w:rsidRPr="003749C1">
        <w:rPr>
          <w:sz w:val="24"/>
          <w:szCs w:val="24"/>
        </w:rPr>
        <w:t>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5670"/>
      </w:tblGrid>
      <w:tr w:rsidR="006E5EA3" w:rsidRPr="008448CC" w14:paraId="036BB335" w14:textId="7C7EA2D2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0E1FAC" w:rsidR="006E5EA3" w:rsidRPr="00F062CE" w:rsidRDefault="006E5EA3" w:rsidP="00DD35C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4323435" w:rsidR="006E5EA3" w:rsidRPr="00A244CB" w:rsidRDefault="003F3367" w:rsidP="00A244CB">
            <w:pPr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Введение</w:t>
            </w:r>
          </w:p>
        </w:tc>
      </w:tr>
      <w:tr w:rsidR="006E5EA3" w:rsidRPr="008448CC" w14:paraId="4C911D43" w14:textId="14F69490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001AAEE" w:rsidR="006E5EA3" w:rsidRPr="002C41C7" w:rsidRDefault="004D24A5" w:rsidP="00453D8F">
            <w:pPr>
              <w:rPr>
                <w:i/>
              </w:rPr>
            </w:pPr>
            <w:r>
              <w:t xml:space="preserve">Основные понятия  о </w:t>
            </w:r>
            <w:r w:rsidRPr="00CD40AC">
              <w:t>надежности, риске и безопасности технических систем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EE10F13" w:rsidR="006E5EA3" w:rsidRPr="005528B4" w:rsidRDefault="00F06F47" w:rsidP="005528B4">
            <w:pPr>
              <w:autoSpaceDE w:val="0"/>
              <w:autoSpaceDN w:val="0"/>
              <w:adjustRightInd w:val="0"/>
            </w:pPr>
            <w:r w:rsidRPr="00F06F47">
              <w:t>Решение проблемы обеспечения безопасности развития общества</w:t>
            </w:r>
            <w:r w:rsidR="00AE52C4">
              <w:t>,</w:t>
            </w:r>
            <w:r w:rsidRPr="00F06F47">
              <w:t xml:space="preserve"> связано с развитием теории надёжности технол</w:t>
            </w:r>
            <w:r>
              <w:t>огического оборудования и оценке рисков производства</w:t>
            </w:r>
            <w:r w:rsidR="005528B4">
              <w:t xml:space="preserve">. </w:t>
            </w:r>
            <w:r w:rsidR="005528B4" w:rsidRPr="005528B4">
              <w:t>Теория надежности технических систе</w:t>
            </w:r>
            <w:proofErr w:type="gramStart"/>
            <w:r w:rsidR="005528B4" w:rsidRPr="005528B4">
              <w:t>м–</w:t>
            </w:r>
            <w:proofErr w:type="gramEnd"/>
            <w:r w:rsidR="005528B4" w:rsidRPr="005528B4">
              <w:t xml:space="preserve"> это наука, изучающая закономерности возникновения отказов технических систем.</w:t>
            </w:r>
          </w:p>
        </w:tc>
      </w:tr>
      <w:tr w:rsidR="006E5EA3" w:rsidRPr="008448CC" w14:paraId="1FF011DB" w14:textId="7E14C75D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59D0256" w:rsidR="006E5EA3" w:rsidRPr="00DD35C0" w:rsidRDefault="004D24A5" w:rsidP="005C2175">
            <w:r w:rsidRPr="009B6597">
              <w:t>Причины потер</w:t>
            </w:r>
            <w:r>
              <w:t xml:space="preserve">и работоспособности технических </w:t>
            </w:r>
            <w:r w:rsidRPr="009B6597">
              <w:t xml:space="preserve"> объект</w:t>
            </w:r>
            <w:r>
              <w:t>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03E0B97" w:rsidR="006E5EA3" w:rsidRPr="00AE52C4" w:rsidRDefault="00AE52C4" w:rsidP="005528B4">
            <w:pPr>
              <w:rPr>
                <w:bCs/>
                <w:i/>
              </w:rPr>
            </w:pPr>
            <w:r w:rsidRPr="00AE52C4">
              <w:t xml:space="preserve">Изменения, которые </w:t>
            </w:r>
            <w:proofErr w:type="gramStart"/>
            <w:r w:rsidRPr="00AE52C4">
              <w:t>происходят с течением времени в любой технической системе приводят</w:t>
            </w:r>
            <w:proofErr w:type="gramEnd"/>
            <w:r w:rsidRPr="00AE52C4">
              <w:t xml:space="preserve"> к потере ее работоспособности, связаны с внешними и внутренними воздействиями, которым она подвергается. В процессе эксплуатации на систему действуют все виды энергии, что может привести к изменению параметров отдельных элементов, механизмов и системы в целом</w:t>
            </w:r>
          </w:p>
        </w:tc>
      </w:tr>
      <w:tr w:rsidR="006E5EA3" w:rsidRPr="008448CC" w14:paraId="622EBE62" w14:textId="7B3543E3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7ACE921" w:rsidR="006E5EA3" w:rsidRPr="00DD35C0" w:rsidRDefault="004D24A5" w:rsidP="00F60511">
            <w:pPr>
              <w:rPr>
                <w:b/>
              </w:rPr>
            </w:pPr>
            <w:r w:rsidRPr="00CD3F22">
              <w:rPr>
                <w:b/>
              </w:rPr>
              <w:t>Показатели надежности и их математические модели</w:t>
            </w:r>
          </w:p>
        </w:tc>
      </w:tr>
      <w:tr w:rsidR="004D24A5" w:rsidRPr="008448CC" w14:paraId="2EF0FEEC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8DAD" w14:textId="2A9116EE" w:rsidR="004D24A5" w:rsidRDefault="004D24A5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0E00" w14:textId="36C9F598" w:rsidR="004D24A5" w:rsidRPr="00B550A3" w:rsidRDefault="004D24A5" w:rsidP="005C2175">
            <w:pPr>
              <w:rPr>
                <w:sz w:val="24"/>
                <w:szCs w:val="24"/>
              </w:rPr>
            </w:pPr>
            <w:r w:rsidRPr="00CD40AC">
              <w:t>Составляющие надежности технической системы (безотказность, долговечность, рем</w:t>
            </w:r>
            <w:r>
              <w:t xml:space="preserve">онтопригодность, </w:t>
            </w:r>
            <w:proofErr w:type="spellStart"/>
            <w:r>
              <w:t>сохраняемость</w:t>
            </w:r>
            <w:proofErr w:type="spellEnd"/>
            <w:r>
              <w:t>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2DC0E" w14:textId="54121DF8" w:rsidR="004D24A5" w:rsidRDefault="004D24A5" w:rsidP="00F06F47">
            <w:r>
              <w:rPr>
                <w:rFonts w:eastAsia="Times New Roman"/>
              </w:rPr>
              <w:t>Надежность технических</w:t>
            </w:r>
            <w:r w:rsidRPr="00540E7D">
              <w:rPr>
                <w:rFonts w:eastAsia="Times New Roman"/>
              </w:rPr>
              <w:t xml:space="preserve"> систем</w:t>
            </w:r>
            <w:r>
              <w:rPr>
                <w:rFonts w:eastAsia="Times New Roman"/>
              </w:rPr>
              <w:t xml:space="preserve"> </w:t>
            </w:r>
            <w:r w:rsidRPr="00540E7D">
              <w:rPr>
                <w:rFonts w:eastAsia="Times New Roman"/>
              </w:rPr>
              <w:t xml:space="preserve"> является комплексным свойством, которое в зависимости от назначения объекта и условий его применения может включать безотказность, долговечность, ремонтопригодность и </w:t>
            </w:r>
            <w:proofErr w:type="spellStart"/>
            <w:r w:rsidRPr="00540E7D">
              <w:rPr>
                <w:rFonts w:eastAsia="Times New Roman"/>
              </w:rPr>
              <w:t>сохраняемость</w:t>
            </w:r>
            <w:proofErr w:type="spellEnd"/>
            <w:r w:rsidRPr="00540E7D">
              <w:rPr>
                <w:rFonts w:eastAsia="Times New Roman"/>
              </w:rPr>
              <w:t xml:space="preserve"> или определенные сочетания этих свойств</w:t>
            </w:r>
          </w:p>
        </w:tc>
      </w:tr>
      <w:tr w:rsidR="006E5EA3" w:rsidRPr="008448CC" w14:paraId="0450614D" w14:textId="0083533D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68D3ED02" w:rsidR="006E5EA3" w:rsidRPr="00E82E96" w:rsidRDefault="006E5EA3" w:rsidP="004D24A5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4D24A5"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B2984B3" w:rsidR="006E5EA3" w:rsidRPr="00532A00" w:rsidRDefault="00DD35C0" w:rsidP="004D24A5">
            <w:pPr>
              <w:rPr>
                <w:bCs/>
                <w:i/>
              </w:rPr>
            </w:pPr>
            <w:r w:rsidRPr="00B550A3">
              <w:rPr>
                <w:sz w:val="24"/>
                <w:szCs w:val="24"/>
              </w:rPr>
              <w:t>Законы распределения случайных величин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CC7865" w14:textId="30C4C62E" w:rsidR="00437C1D" w:rsidRDefault="00437C1D" w:rsidP="00437C1D">
            <w:r>
              <w:t xml:space="preserve">Изучение особенностей основных теоретических законов распределения может способствовать выявлению </w:t>
            </w:r>
            <w:proofErr w:type="gramStart"/>
            <w:r>
              <w:t>закономерностей изменения показателей надёжности реальных объектов</w:t>
            </w:r>
            <w:proofErr w:type="gramEnd"/>
            <w:r>
              <w:t xml:space="preserve">. </w:t>
            </w:r>
            <w:r w:rsidR="00B32F84" w:rsidRPr="00B32F84">
              <w:t xml:space="preserve">Экспоненциальный закон распределения, часто используют для прогнозирования надёжности в период нормальной эксплуатации </w:t>
            </w:r>
            <w:r w:rsidR="00B32F84">
              <w:t>системы</w:t>
            </w:r>
            <w:r w:rsidR="00B32F84" w:rsidRPr="00B32F84">
              <w:t xml:space="preserve">, когда </w:t>
            </w:r>
            <w:r w:rsidR="00B32F84" w:rsidRPr="00B32F84">
              <w:rPr>
                <w:rFonts w:eastAsia="TimesNewRoman,Italic"/>
                <w:iCs/>
              </w:rPr>
              <w:t xml:space="preserve">постепенные отказы </w:t>
            </w:r>
            <w:r w:rsidR="00B32F84" w:rsidRPr="00B32F84">
              <w:t xml:space="preserve">ещё не проявились и надёжность характеризуется </w:t>
            </w:r>
            <w:r w:rsidR="00B32F84" w:rsidRPr="00B32F84">
              <w:rPr>
                <w:rFonts w:eastAsia="TimesNewRoman,Italic"/>
                <w:iCs/>
              </w:rPr>
              <w:t>внезапными отказами</w:t>
            </w:r>
            <w:r w:rsidR="00B32F84" w:rsidRPr="00B32F84">
              <w:t>.</w:t>
            </w:r>
          </w:p>
          <w:p w14:paraId="2D8938AF" w14:textId="7B0C419D" w:rsidR="006E5EA3" w:rsidRPr="005528B4" w:rsidRDefault="0039683C" w:rsidP="005C2175">
            <w:r>
              <w:t xml:space="preserve">Двухпараметрическое распределение </w:t>
            </w:r>
            <w:proofErr w:type="spellStart"/>
            <w:r>
              <w:t>Вейбулла</w:t>
            </w:r>
            <w:proofErr w:type="spellEnd"/>
            <w:r>
              <w:t xml:space="preserve"> обладает исключительной гибкостью при аппроксимации эмпирических распределений и поэтому широко применяется в практических приложениях теории надёжности. </w:t>
            </w:r>
          </w:p>
        </w:tc>
      </w:tr>
      <w:tr w:rsidR="00AE52C4" w:rsidRPr="008448CC" w14:paraId="07830598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7617" w14:textId="07F527E8" w:rsidR="00AE52C4" w:rsidRDefault="00AE52C4" w:rsidP="00AE52C4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B1344" w14:textId="253B5D37" w:rsidR="00AE52C4" w:rsidRPr="00B550A3" w:rsidRDefault="00FF1079" w:rsidP="004D24A5">
            <w:pPr>
              <w:rPr>
                <w:sz w:val="24"/>
                <w:szCs w:val="24"/>
              </w:rPr>
            </w:pPr>
            <w:r>
              <w:t>О</w:t>
            </w:r>
            <w:r w:rsidR="00AE52C4" w:rsidRPr="00CD3F22">
              <w:t>пределение показателей безотказности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223AD" w14:textId="77777777" w:rsidR="00980833" w:rsidRPr="00980833" w:rsidRDefault="00980833" w:rsidP="00980833">
            <w:pPr>
              <w:rPr>
                <w:rFonts w:eastAsia="Times New Roman"/>
                <w:color w:val="000000"/>
              </w:rPr>
            </w:pPr>
            <w:r w:rsidRPr="00980833">
              <w:rPr>
                <w:rFonts w:eastAsia="Times New Roman"/>
                <w:color w:val="000000"/>
              </w:rPr>
              <w:t>Показатели надежности (безотказности) представляются в двух формах:  вероятностной; и статистические (выборочные) оценки.</w:t>
            </w:r>
          </w:p>
          <w:p w14:paraId="060EF96A" w14:textId="36776D05" w:rsidR="00AE52C4" w:rsidRPr="00FF1079" w:rsidRDefault="00980833" w:rsidP="00437C1D">
            <w:pPr>
              <w:rPr>
                <w:rFonts w:eastAsia="Times New Roman"/>
                <w:color w:val="000000"/>
              </w:rPr>
            </w:pPr>
            <w:r w:rsidRPr="00980833">
              <w:rPr>
                <w:rFonts w:eastAsia="Times New Roman"/>
                <w:color w:val="000000"/>
              </w:rPr>
              <w:t xml:space="preserve">Статистические оценки показателей получаются по </w:t>
            </w:r>
            <w:r>
              <w:rPr>
                <w:rFonts w:eastAsia="Times New Roman"/>
                <w:color w:val="000000"/>
              </w:rPr>
              <w:t>результатам испытаний на надежно</w:t>
            </w:r>
            <w:r w:rsidRPr="00980833">
              <w:rPr>
                <w:rFonts w:eastAsia="Times New Roman"/>
                <w:color w:val="000000"/>
              </w:rPr>
              <w:t>сть.</w:t>
            </w:r>
            <w:r w:rsidR="00FF107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="00FF1079" w:rsidRPr="00FF1079">
              <w:rPr>
                <w:rFonts w:eastAsia="Times New Roman"/>
                <w:color w:val="000000"/>
              </w:rPr>
              <w:t>Вероятностная форма представления показателей удобна при аналитических расчетах, а статистическая – при экспериментальном исследовании надежности.</w:t>
            </w:r>
          </w:p>
        </w:tc>
      </w:tr>
      <w:tr w:rsidR="00AE52C4" w:rsidRPr="008448CC" w14:paraId="25AB359E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17DE" w14:textId="5EBD2E1C" w:rsidR="00AE52C4" w:rsidRDefault="00AE52C4" w:rsidP="00AE52C4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5F0A" w14:textId="12F8CD00" w:rsidR="00AE52C4" w:rsidRPr="00B550A3" w:rsidRDefault="00FF1079" w:rsidP="004D24A5">
            <w:pPr>
              <w:rPr>
                <w:sz w:val="24"/>
                <w:szCs w:val="24"/>
              </w:rPr>
            </w:pPr>
            <w:r w:rsidRPr="00CD3F22">
              <w:t>Основные показатели надежности технической системы состоящей из невосстанавливаемых элементов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08380" w14:textId="751570F7" w:rsidR="00AA39AD" w:rsidRPr="00AA39AD" w:rsidRDefault="00AA39AD" w:rsidP="00AA39AD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A39AD">
              <w:rPr>
                <w:rFonts w:eastAsia="Arial-ItalicMT"/>
                <w:iCs/>
              </w:rPr>
              <w:t>В качестве</w:t>
            </w:r>
            <w:r w:rsidR="00FE5834">
              <w:rPr>
                <w:rFonts w:eastAsia="Arial-ItalicMT"/>
                <w:iCs/>
              </w:rPr>
              <w:t xml:space="preserve"> основных</w:t>
            </w:r>
            <w:r w:rsidRPr="00AA39AD">
              <w:rPr>
                <w:rFonts w:eastAsia="Arial-ItalicMT"/>
                <w:iCs/>
              </w:rPr>
              <w:t xml:space="preserve"> показателей безотказности</w:t>
            </w:r>
            <w:r w:rsidRPr="00AA39AD">
              <w:rPr>
                <w:rFonts w:eastAsia="Arial-ItalicMT"/>
                <w:i/>
                <w:iCs/>
              </w:rPr>
              <w:t xml:space="preserve"> </w:t>
            </w:r>
            <w:r w:rsidRPr="00AA39AD">
              <w:rPr>
                <w:rFonts w:eastAsia="ArialMT"/>
              </w:rPr>
              <w:t>невосстанавливаемых элементов применяют следующие количественные характеристики:</w:t>
            </w:r>
          </w:p>
          <w:p w14:paraId="70D1815D" w14:textId="3EA970EA" w:rsidR="00AA39AD" w:rsidRPr="00AA39AD" w:rsidRDefault="00AA39AD" w:rsidP="00AA39AD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A39AD">
              <w:rPr>
                <w:rFonts w:eastAsia="Arial-ItalicMT"/>
                <w:iCs/>
              </w:rPr>
              <w:t>1)</w:t>
            </w:r>
            <w:proofErr w:type="gramStart"/>
            <w:r w:rsidRPr="00AA39AD">
              <w:rPr>
                <w:rFonts w:eastAsia="Arial-ItalicMT"/>
                <w:iCs/>
              </w:rPr>
              <w:t>.</w:t>
            </w:r>
            <w:proofErr w:type="gramEnd"/>
            <w:r w:rsidR="00FE5834">
              <w:rPr>
                <w:rFonts w:eastAsia="Arial-ItalicMT"/>
                <w:iCs/>
              </w:rPr>
              <w:t xml:space="preserve"> </w:t>
            </w:r>
            <w:proofErr w:type="gramStart"/>
            <w:r w:rsidRPr="00AA39AD">
              <w:rPr>
                <w:rFonts w:eastAsia="Arial-ItalicMT"/>
                <w:iCs/>
              </w:rPr>
              <w:t>в</w:t>
            </w:r>
            <w:proofErr w:type="gramEnd"/>
            <w:r w:rsidRPr="00AA39AD">
              <w:rPr>
                <w:rFonts w:eastAsia="Arial-ItalicMT"/>
                <w:iCs/>
              </w:rPr>
              <w:t>ероятность отказа</w:t>
            </w:r>
            <w:r w:rsidRPr="00AA39AD">
              <w:rPr>
                <w:rFonts w:eastAsia="ArialMT"/>
              </w:rPr>
              <w:t>,</w:t>
            </w:r>
          </w:p>
          <w:p w14:paraId="305CD202" w14:textId="77777777" w:rsidR="00AA39AD" w:rsidRPr="00AA39AD" w:rsidRDefault="00AA39AD" w:rsidP="00AA39AD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A39AD">
              <w:rPr>
                <w:rFonts w:eastAsia="ArialMT"/>
              </w:rPr>
              <w:t>2)</w:t>
            </w:r>
            <w:proofErr w:type="gramStart"/>
            <w:r w:rsidRPr="00AA39AD">
              <w:rPr>
                <w:rFonts w:eastAsia="ArialMT"/>
              </w:rPr>
              <w:t>.</w:t>
            </w:r>
            <w:proofErr w:type="gramEnd"/>
            <w:r w:rsidRPr="00AA39AD">
              <w:rPr>
                <w:rFonts w:eastAsia="ArialMT"/>
              </w:rPr>
              <w:t xml:space="preserve"> </w:t>
            </w:r>
            <w:proofErr w:type="gramStart"/>
            <w:r w:rsidRPr="00AA39AD">
              <w:rPr>
                <w:rFonts w:eastAsia="Arial-ItalicMT"/>
                <w:iCs/>
              </w:rPr>
              <w:t>в</w:t>
            </w:r>
            <w:proofErr w:type="gramEnd"/>
            <w:r w:rsidRPr="00AA39AD">
              <w:rPr>
                <w:rFonts w:eastAsia="Arial-ItalicMT"/>
                <w:iCs/>
              </w:rPr>
              <w:t>ероятность безотказной работы</w:t>
            </w:r>
            <w:r w:rsidRPr="00AA39AD">
              <w:rPr>
                <w:rFonts w:eastAsia="ArialMT"/>
              </w:rPr>
              <w:t xml:space="preserve">, </w:t>
            </w:r>
          </w:p>
          <w:p w14:paraId="73F16F10" w14:textId="77777777" w:rsidR="00AA39AD" w:rsidRPr="00AA39AD" w:rsidRDefault="00AA39AD" w:rsidP="00AA39AD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A39AD">
              <w:rPr>
                <w:rFonts w:eastAsia="ArialMT"/>
              </w:rPr>
              <w:t>3)</w:t>
            </w:r>
            <w:proofErr w:type="gramStart"/>
            <w:r w:rsidRPr="00AA39AD">
              <w:rPr>
                <w:rFonts w:eastAsia="ArialMT"/>
              </w:rPr>
              <w:t>.</w:t>
            </w:r>
            <w:proofErr w:type="gramEnd"/>
            <w:r w:rsidRPr="00AA39AD">
              <w:rPr>
                <w:rFonts w:eastAsia="ArialMT"/>
              </w:rPr>
              <w:t xml:space="preserve"> </w:t>
            </w:r>
            <w:proofErr w:type="gramStart"/>
            <w:r w:rsidRPr="00AA39AD">
              <w:rPr>
                <w:rFonts w:eastAsia="Arial-ItalicMT"/>
                <w:iCs/>
              </w:rPr>
              <w:t>и</w:t>
            </w:r>
            <w:proofErr w:type="gramEnd"/>
            <w:r w:rsidRPr="00AA39AD">
              <w:rPr>
                <w:rFonts w:eastAsia="Arial-ItalicMT"/>
                <w:iCs/>
              </w:rPr>
              <w:t>нтенсивность отказов</w:t>
            </w:r>
            <w:r w:rsidRPr="00AA39AD">
              <w:rPr>
                <w:rFonts w:eastAsia="ArialMT"/>
              </w:rPr>
              <w:t xml:space="preserve">, </w:t>
            </w:r>
          </w:p>
          <w:p w14:paraId="47A1CFBC" w14:textId="484806E0" w:rsidR="00AE52C4" w:rsidRPr="00AA39AD" w:rsidRDefault="00AA39AD" w:rsidP="00AA39AD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A39AD">
              <w:rPr>
                <w:rFonts w:eastAsia="ArialMT"/>
              </w:rPr>
              <w:t>4)</w:t>
            </w:r>
            <w:proofErr w:type="gramStart"/>
            <w:r w:rsidRPr="00AA39AD">
              <w:rPr>
                <w:rFonts w:eastAsia="ArialMT"/>
              </w:rPr>
              <w:t>.</w:t>
            </w:r>
            <w:proofErr w:type="gramEnd"/>
            <w:r w:rsidRPr="00AA39AD">
              <w:rPr>
                <w:rFonts w:eastAsia="ArialMT"/>
              </w:rPr>
              <w:t xml:space="preserve"> </w:t>
            </w:r>
            <w:proofErr w:type="gramStart"/>
            <w:r w:rsidRPr="00AA39AD">
              <w:rPr>
                <w:rFonts w:eastAsia="Arial-ItalicMT"/>
                <w:iCs/>
              </w:rPr>
              <w:t>с</w:t>
            </w:r>
            <w:proofErr w:type="gramEnd"/>
            <w:r w:rsidRPr="00AA39AD">
              <w:rPr>
                <w:rFonts w:eastAsia="Arial-ItalicMT"/>
                <w:iCs/>
              </w:rPr>
              <w:t>редняя наработка до отказа (до первого отказа)</w:t>
            </w:r>
            <w:r w:rsidRPr="00AA39AD">
              <w:rPr>
                <w:rFonts w:eastAsia="ArialMT"/>
              </w:rPr>
              <w:t>.</w:t>
            </w:r>
          </w:p>
        </w:tc>
      </w:tr>
      <w:tr w:rsidR="00AE52C4" w:rsidRPr="008448CC" w14:paraId="2C3CEAE5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7EEF" w14:textId="5B5CD288" w:rsidR="00AE52C4" w:rsidRDefault="00AE52C4" w:rsidP="00AE52C4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45CD" w14:textId="06E0B80F" w:rsidR="00AE52C4" w:rsidRPr="00B550A3" w:rsidRDefault="00177848" w:rsidP="00177848">
            <w:pPr>
              <w:rPr>
                <w:sz w:val="24"/>
                <w:szCs w:val="24"/>
              </w:rPr>
            </w:pPr>
            <w:r w:rsidRPr="00CD3F22">
              <w:t xml:space="preserve">Основные </w:t>
            </w:r>
            <w:r>
              <w:t>п</w:t>
            </w:r>
            <w:r w:rsidRPr="00CD3F22">
              <w:t xml:space="preserve">оказатели </w:t>
            </w:r>
            <w:r w:rsidRPr="00CD3F22">
              <w:lastRenderedPageBreak/>
              <w:t xml:space="preserve">надежности технической системы состоящей из восстанавливаемых элементов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A0FF0D" w14:textId="77777777" w:rsidR="00FE5834" w:rsidRPr="00FE5834" w:rsidRDefault="00FE5834" w:rsidP="00FE5834">
            <w:pPr>
              <w:pStyle w:val="afe"/>
              <w:rPr>
                <w:rFonts w:ascii="Times New Roman" w:hAnsi="Times New Roman"/>
              </w:rPr>
            </w:pPr>
            <w:r w:rsidRPr="00FE5834">
              <w:rPr>
                <w:rFonts w:ascii="Times New Roman" w:hAnsi="Times New Roman"/>
              </w:rPr>
              <w:lastRenderedPageBreak/>
              <w:t xml:space="preserve">К показателям надёжности, присущим только </w:t>
            </w:r>
            <w:r w:rsidRPr="00FE5834">
              <w:rPr>
                <w:rFonts w:ascii="Times New Roman" w:hAnsi="Times New Roman"/>
              </w:rPr>
              <w:lastRenderedPageBreak/>
              <w:t xml:space="preserve">восстанавливаемым элементам, следует отнести: </w:t>
            </w:r>
          </w:p>
          <w:p w14:paraId="6265836A" w14:textId="77777777" w:rsidR="00FE5834" w:rsidRPr="00FE5834" w:rsidRDefault="00FE5834" w:rsidP="00FE5834">
            <w:pPr>
              <w:pStyle w:val="afe"/>
              <w:rPr>
                <w:rFonts w:ascii="Times New Roman" w:hAnsi="Times New Roman"/>
              </w:rPr>
            </w:pPr>
            <w:r w:rsidRPr="00FE5834">
              <w:rPr>
                <w:rFonts w:ascii="Times New Roman" w:hAnsi="Times New Roman"/>
              </w:rPr>
              <w:t xml:space="preserve">1) среднюю наработку на отказ, </w:t>
            </w:r>
          </w:p>
          <w:p w14:paraId="6B6F76B6" w14:textId="77777777" w:rsidR="00FE5834" w:rsidRPr="00FE5834" w:rsidRDefault="00FE5834" w:rsidP="00FE5834">
            <w:pPr>
              <w:pStyle w:val="afe"/>
              <w:rPr>
                <w:rFonts w:ascii="Times New Roman" w:hAnsi="Times New Roman"/>
              </w:rPr>
            </w:pPr>
            <w:r w:rsidRPr="00FE5834">
              <w:rPr>
                <w:rFonts w:ascii="Times New Roman" w:hAnsi="Times New Roman"/>
              </w:rPr>
              <w:t xml:space="preserve">2) наработку между отказами, </w:t>
            </w:r>
          </w:p>
          <w:p w14:paraId="2E2A11F7" w14:textId="77777777" w:rsidR="00FE5834" w:rsidRPr="00FE5834" w:rsidRDefault="00FE5834" w:rsidP="00FE5834">
            <w:pPr>
              <w:pStyle w:val="afe"/>
              <w:rPr>
                <w:rFonts w:ascii="Times New Roman" w:hAnsi="Times New Roman"/>
              </w:rPr>
            </w:pPr>
            <w:r w:rsidRPr="00FE5834">
              <w:rPr>
                <w:rFonts w:ascii="Times New Roman" w:hAnsi="Times New Roman"/>
              </w:rPr>
              <w:t xml:space="preserve">3) вероятность восстановления, </w:t>
            </w:r>
          </w:p>
          <w:p w14:paraId="1EFFEF4C" w14:textId="77777777" w:rsidR="00FE5834" w:rsidRPr="00FE5834" w:rsidRDefault="00FE5834" w:rsidP="00FE5834">
            <w:pPr>
              <w:pStyle w:val="afe"/>
              <w:rPr>
                <w:rFonts w:ascii="Times New Roman" w:hAnsi="Times New Roman"/>
              </w:rPr>
            </w:pPr>
            <w:r w:rsidRPr="00FE5834">
              <w:rPr>
                <w:rFonts w:ascii="Times New Roman" w:hAnsi="Times New Roman"/>
              </w:rPr>
              <w:t>4) среднее время восстановления,</w:t>
            </w:r>
          </w:p>
          <w:p w14:paraId="7257C567" w14:textId="2CA7DBD6" w:rsidR="00AE52C4" w:rsidRPr="00FE5834" w:rsidRDefault="00FE5834" w:rsidP="00FE5834">
            <w:pPr>
              <w:pStyle w:val="afe"/>
              <w:rPr>
                <w:rFonts w:ascii="Times New Roman" w:hAnsi="Times New Roman"/>
              </w:rPr>
            </w:pPr>
            <w:r w:rsidRPr="00FE5834">
              <w:rPr>
                <w:rFonts w:ascii="Times New Roman" w:hAnsi="Times New Roman"/>
              </w:rPr>
              <w:t>5) коэффициент готовности и коэффициент технического использования.</w:t>
            </w:r>
          </w:p>
        </w:tc>
      </w:tr>
      <w:tr w:rsidR="00A35B12" w:rsidRPr="008448CC" w14:paraId="2227B21A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2D22A" w14:textId="43FD41E6" w:rsidR="00A35B12" w:rsidRDefault="00A35B12" w:rsidP="00A35B12">
            <w:pPr>
              <w:rPr>
                <w:bCs/>
              </w:rPr>
            </w:pPr>
            <w:r w:rsidRPr="00B550A3">
              <w:rPr>
                <w:b/>
                <w:sz w:val="24"/>
                <w:szCs w:val="24"/>
              </w:rPr>
              <w:lastRenderedPageBreak/>
              <w:t>Раздел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50A3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52920" w14:textId="781FC0D3" w:rsidR="00A35B12" w:rsidRDefault="00A35B12" w:rsidP="00F60511">
            <w:pPr>
              <w:rPr>
                <w:bCs/>
              </w:rPr>
            </w:pPr>
            <w:r w:rsidRPr="00B550A3">
              <w:rPr>
                <w:b/>
                <w:sz w:val="24"/>
                <w:szCs w:val="24"/>
              </w:rPr>
              <w:t>Методы расчёта надёжности систем</w:t>
            </w:r>
          </w:p>
        </w:tc>
      </w:tr>
      <w:tr w:rsidR="009A56AD" w:rsidRPr="008448CC" w14:paraId="500F450C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647D" w14:textId="472AB1A7" w:rsidR="009A56AD" w:rsidRDefault="009A56AD" w:rsidP="00F60511">
            <w:pPr>
              <w:rPr>
                <w:bCs/>
              </w:rPr>
            </w:pPr>
            <w:r w:rsidRPr="00B550A3">
              <w:rPr>
                <w:sz w:val="24"/>
                <w:szCs w:val="24"/>
              </w:rPr>
              <w:t xml:space="preserve">Тема 3.1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3EF78" w14:textId="71E58C06" w:rsidR="009A56AD" w:rsidRDefault="009A56AD" w:rsidP="00177848">
            <w:pPr>
              <w:rPr>
                <w:bCs/>
              </w:rPr>
            </w:pPr>
            <w:proofErr w:type="gramStart"/>
            <w:r w:rsidRPr="00B550A3">
              <w:rPr>
                <w:sz w:val="24"/>
                <w:szCs w:val="24"/>
              </w:rPr>
              <w:t>Расчёт надёжности систем с последовательной</w:t>
            </w:r>
            <w:r w:rsidR="00177848">
              <w:rPr>
                <w:sz w:val="24"/>
                <w:szCs w:val="24"/>
              </w:rPr>
              <w:t>,</w:t>
            </w:r>
            <w:r w:rsidRPr="00B550A3">
              <w:rPr>
                <w:sz w:val="24"/>
                <w:szCs w:val="24"/>
              </w:rPr>
              <w:t xml:space="preserve"> </w:t>
            </w:r>
            <w:r w:rsidR="00177848" w:rsidRPr="00B550A3">
              <w:rPr>
                <w:sz w:val="24"/>
                <w:szCs w:val="24"/>
              </w:rPr>
              <w:t>параллельной и смешанной структурами</w:t>
            </w:r>
            <w:r w:rsidRPr="00B550A3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6A330" w14:textId="496C5901" w:rsidR="009A56AD" w:rsidRDefault="00EA50D0" w:rsidP="00EA50D0">
            <w:pPr>
              <w:rPr>
                <w:bCs/>
              </w:rPr>
            </w:pPr>
            <w:r>
              <w:t>П</w:t>
            </w:r>
            <w:r w:rsidRPr="00EA50D0">
              <w:t>оследовательным соединением называют совокупность элементов, для которой необходимым и достаточным условием нарушения работоспособности является отказ хотя бы одного (любого) элемента, входящего в данную совокупность</w:t>
            </w:r>
            <w:r>
              <w:t xml:space="preserve">. </w:t>
            </w:r>
            <w:r>
              <w:rPr>
                <w:bCs/>
              </w:rPr>
              <w:t xml:space="preserve">Определяется вероятность отказа системы при </w:t>
            </w:r>
            <w:r>
              <w:t xml:space="preserve">последовательном соединении </w:t>
            </w:r>
            <w:r w:rsidRPr="00EA50D0">
              <w:t>элементов</w:t>
            </w:r>
            <w:r>
              <w:t>.</w:t>
            </w:r>
            <w:r w:rsidR="00177848" w:rsidRPr="00177848">
              <w:t xml:space="preserve"> Параллельным соединением называется совокупность элементов, работоспособность которой нарушается только при условии отказа всех элементов, входящих в эту совокупность. Смешанной структурой является комбинированные системы соединений элементов             (параллельно- последовательные, мостиковые, «</w:t>
            </w:r>
            <w:r w:rsidR="00177848" w:rsidRPr="00177848">
              <w:rPr>
                <w:lang w:val="en-US"/>
              </w:rPr>
              <w:t>n</w:t>
            </w:r>
            <w:r w:rsidR="00177848" w:rsidRPr="00177848">
              <w:t xml:space="preserve"> из </w:t>
            </w:r>
            <w:r w:rsidR="00177848" w:rsidRPr="00177848">
              <w:rPr>
                <w:lang w:val="en-US"/>
              </w:rPr>
              <w:t>m</w:t>
            </w:r>
            <w:r w:rsidR="00177848" w:rsidRPr="00177848">
              <w:t xml:space="preserve">» и т.п.). Расчёт надёжности заключается в определении </w:t>
            </w:r>
            <w:r w:rsidR="00177848" w:rsidRPr="00177848">
              <w:rPr>
                <w:bCs/>
              </w:rPr>
              <w:t>вероятности отказа системы.</w:t>
            </w:r>
          </w:p>
        </w:tc>
      </w:tr>
      <w:tr w:rsidR="009A56AD" w:rsidRPr="008448CC" w14:paraId="14A2136D" w14:textId="75118B09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A299FD1" w:rsidR="009A56AD" w:rsidRPr="00E82E96" w:rsidRDefault="009A56AD" w:rsidP="00177848">
            <w:pPr>
              <w:rPr>
                <w:bCs/>
              </w:rPr>
            </w:pPr>
            <w:r w:rsidRPr="00B550A3">
              <w:rPr>
                <w:sz w:val="24"/>
                <w:szCs w:val="24"/>
              </w:rPr>
              <w:t>Тема 3.</w:t>
            </w:r>
            <w:r w:rsidR="00177848">
              <w:rPr>
                <w:sz w:val="24"/>
                <w:szCs w:val="24"/>
              </w:rPr>
              <w:t>2</w:t>
            </w:r>
            <w:r w:rsidRPr="00B550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84771A0" w:rsidR="009A56AD" w:rsidRPr="00E82E96" w:rsidRDefault="009A56AD" w:rsidP="00F60511">
            <w:pPr>
              <w:rPr>
                <w:bCs/>
              </w:rPr>
            </w:pPr>
            <w:r w:rsidRPr="00B550A3">
              <w:rPr>
                <w:sz w:val="24"/>
                <w:szCs w:val="24"/>
              </w:rPr>
              <w:t>Резервирование.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BD4BC9B" w:rsidR="009A56AD" w:rsidRPr="008843F7" w:rsidRDefault="008843F7" w:rsidP="00F60511">
            <w:pPr>
              <w:rPr>
                <w:bCs/>
              </w:rPr>
            </w:pPr>
            <w:r w:rsidRPr="008843F7">
              <w:rPr>
                <w:color w:val="000000"/>
              </w:rPr>
              <w:t>Расчет количественных характеристик надежности систем с резервированием отдельных элементов или групп элементов во многом определяе</w:t>
            </w:r>
            <w:r>
              <w:rPr>
                <w:color w:val="000000"/>
              </w:rPr>
              <w:t>тся видом резервирования. Р</w:t>
            </w:r>
            <w:r w:rsidRPr="008843F7">
              <w:rPr>
                <w:color w:val="000000"/>
              </w:rPr>
              <w:t>ассматриваются схемы расчетов для самых распространенных случаев простого резервирования, к которым путем преобразований может быть приведена и структура смешенного резерви</w:t>
            </w:r>
            <w:r>
              <w:rPr>
                <w:color w:val="000000"/>
              </w:rPr>
              <w:t>рования.</w:t>
            </w:r>
          </w:p>
        </w:tc>
      </w:tr>
      <w:tr w:rsidR="00C73D9F" w:rsidRPr="008448CC" w14:paraId="46E4F4A7" w14:textId="77777777" w:rsidTr="0043502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1178" w14:textId="66E9D717" w:rsidR="00C73D9F" w:rsidRPr="00E82E96" w:rsidRDefault="00C73D9F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0228D3" w14:textId="48A822A0" w:rsidR="00C73D9F" w:rsidRDefault="00177848" w:rsidP="00F60511">
            <w:pPr>
              <w:rPr>
                <w:bCs/>
              </w:rPr>
            </w:pPr>
            <w:r w:rsidRPr="00A747C1">
              <w:rPr>
                <w:b/>
              </w:rPr>
              <w:t>Повышение надежности технических систем</w:t>
            </w:r>
          </w:p>
        </w:tc>
      </w:tr>
      <w:tr w:rsidR="0043502C" w:rsidRPr="008448CC" w14:paraId="2BF77B44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87E1" w14:textId="78AD40A0" w:rsidR="0043502C" w:rsidRPr="00E82E96" w:rsidRDefault="0043502C" w:rsidP="00F60511">
            <w:pPr>
              <w:rPr>
                <w:bCs/>
              </w:rPr>
            </w:pPr>
            <w:r w:rsidRPr="00B550A3">
              <w:rPr>
                <w:sz w:val="24"/>
                <w:szCs w:val="24"/>
              </w:rPr>
              <w:t xml:space="preserve">Тема </w:t>
            </w:r>
            <w:r w:rsidRPr="00D373B2">
              <w:rPr>
                <w:sz w:val="24"/>
                <w:szCs w:val="24"/>
              </w:rPr>
              <w:t>4</w:t>
            </w:r>
            <w:r w:rsidRPr="00B550A3">
              <w:rPr>
                <w:sz w:val="24"/>
                <w:szCs w:val="24"/>
              </w:rPr>
              <w:t>.</w:t>
            </w:r>
            <w:r w:rsidRPr="00D373B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B9B14" w14:textId="2B23EA0D" w:rsidR="0043502C" w:rsidRPr="00E82E96" w:rsidRDefault="009A276C" w:rsidP="00F60511">
            <w:pPr>
              <w:rPr>
                <w:bCs/>
              </w:rPr>
            </w:pPr>
            <w:r w:rsidRPr="00B60755">
              <w:t>Повышение надежности технических систем  при использовании структурно - логического анализа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92E06" w14:textId="3F062A8B" w:rsidR="0043502C" w:rsidRPr="00B31D42" w:rsidRDefault="008156EC" w:rsidP="00B31D42">
            <w:pPr>
              <w:pStyle w:val="afe"/>
              <w:rPr>
                <w:rFonts w:ascii="Times New Roman" w:hAnsi="Times New Roman"/>
              </w:rPr>
            </w:pPr>
            <w:r w:rsidRPr="00B31D42">
              <w:rPr>
                <w:rFonts w:ascii="Times New Roman" w:hAnsi="Times New Roman"/>
              </w:rPr>
              <w:t xml:space="preserve">Для расчетов параметров надежности удобно использовать </w:t>
            </w:r>
            <w:r w:rsidRPr="00B31D42">
              <w:rPr>
                <w:rFonts w:ascii="Times New Roman" w:hAnsi="Times New Roman"/>
                <w:iCs/>
              </w:rPr>
              <w:t>структурно - логические схемы надежности</w:t>
            </w:r>
            <w:r w:rsidRPr="00B31D42">
              <w:rPr>
                <w:rFonts w:ascii="Times New Roman" w:hAnsi="Times New Roman"/>
              </w:rPr>
              <w:t xml:space="preserve"> </w:t>
            </w:r>
            <w:r w:rsidRPr="00B31D42">
              <w:rPr>
                <w:rFonts w:ascii="Times New Roman" w:hAnsi="Times New Roman"/>
                <w:iCs/>
              </w:rPr>
              <w:t>технической системы</w:t>
            </w:r>
            <w:r w:rsidRPr="00B31D42">
              <w:rPr>
                <w:rFonts w:ascii="Times New Roman" w:hAnsi="Times New Roman"/>
              </w:rPr>
              <w:t>, которые графически отображают взаимосвязь элементов и их влияние на работоспособность системы в целом.</w:t>
            </w:r>
            <w:r w:rsidR="00B31D42" w:rsidRPr="00B31D42">
              <w:rPr>
                <w:rFonts w:ascii="Times New Roman" w:hAnsi="Times New Roman"/>
              </w:rPr>
              <w:t xml:space="preserve"> В зависимости от поставленной задачи на основании </w:t>
            </w:r>
            <w:proofErr w:type="gramStart"/>
            <w:r w:rsidR="00B31D42" w:rsidRPr="00B31D42">
              <w:rPr>
                <w:rFonts w:ascii="Times New Roman" w:hAnsi="Times New Roman"/>
              </w:rPr>
              <w:t xml:space="preserve">результатов расчета характеристик надежности </w:t>
            </w:r>
            <w:r w:rsidR="00B31D42" w:rsidRPr="00B31D42">
              <w:rPr>
                <w:rFonts w:ascii="Times New Roman" w:hAnsi="Times New Roman"/>
                <w:iCs/>
              </w:rPr>
              <w:t>технической системы</w:t>
            </w:r>
            <w:proofErr w:type="gramEnd"/>
            <w:r w:rsidR="00B31D42" w:rsidRPr="00B31D42">
              <w:rPr>
                <w:rFonts w:ascii="Times New Roman" w:hAnsi="Times New Roman"/>
              </w:rPr>
              <w:t xml:space="preserve"> делаются выводы и принимаются решения о необходимости изменения или доработки элементной базы, резервировании отдельных элементов или узлов, об установлении определенного режима профилактического обслуживания, о номенклатуре и количестве запасных элементов для ремонта и т.д.</w:t>
            </w:r>
          </w:p>
        </w:tc>
      </w:tr>
      <w:tr w:rsidR="0043502C" w:rsidRPr="008448CC" w14:paraId="20F28F9D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A66F" w14:textId="2406D660" w:rsidR="0043502C" w:rsidRPr="00E82E96" w:rsidRDefault="0043502C" w:rsidP="0043502C">
            <w:pPr>
              <w:rPr>
                <w:bCs/>
              </w:rPr>
            </w:pPr>
            <w:r w:rsidRPr="00B550A3">
              <w:rPr>
                <w:sz w:val="24"/>
                <w:szCs w:val="24"/>
              </w:rPr>
              <w:t xml:space="preserve">Тема </w:t>
            </w:r>
            <w:r w:rsidRPr="00D373B2">
              <w:rPr>
                <w:sz w:val="24"/>
                <w:szCs w:val="24"/>
              </w:rPr>
              <w:t>4</w:t>
            </w:r>
            <w:r w:rsidRPr="00B550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D373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DC25" w14:textId="0CB6D6C9" w:rsidR="0043502C" w:rsidRPr="00E82E96" w:rsidRDefault="009A276C" w:rsidP="003339AD">
            <w:pPr>
              <w:rPr>
                <w:bCs/>
              </w:rPr>
            </w:pPr>
            <w:r w:rsidRPr="00B60755">
              <w:t>Показатели безопасности системы «человек-машина»</w:t>
            </w:r>
            <w:r w:rsidRPr="00B60755">
              <w:rPr>
                <w:rFonts w:eastAsia="SimSun"/>
                <w:lang w:eastAsia="zh-CN"/>
              </w:rPr>
              <w:t>.  Надёжность</w:t>
            </w:r>
            <w:r w:rsidRPr="00B60755">
              <w:t xml:space="preserve"> систем «человек-машина»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335FE4" w14:textId="48CEC14A" w:rsidR="0043502C" w:rsidRPr="00D77421" w:rsidRDefault="00D77421" w:rsidP="007B3391">
            <w:pPr>
              <w:pStyle w:val="afe"/>
              <w:rPr>
                <w:rFonts w:ascii="Times New Roman" w:hAnsi="Times New Roman"/>
                <w:color w:val="000000"/>
              </w:rPr>
            </w:pPr>
            <w:r w:rsidRPr="00D77421">
              <w:rPr>
                <w:rFonts w:ascii="Times New Roman" w:hAnsi="Times New Roman"/>
              </w:rPr>
              <w:t>Надежность работы технических систем, управляемых человеком, во многом зависит от ошибок человека-оператора. Рассмотрим показатели, характеризующие надежность человека-операт</w:t>
            </w:r>
            <w:r w:rsidR="007B3391">
              <w:rPr>
                <w:rFonts w:ascii="Times New Roman" w:hAnsi="Times New Roman"/>
              </w:rPr>
              <w:t>ора, в системе человек – машина.</w:t>
            </w:r>
            <w:r>
              <w:rPr>
                <w:rFonts w:ascii="Times New Roman" w:hAnsi="Times New Roman"/>
              </w:rPr>
              <w:t xml:space="preserve"> </w:t>
            </w:r>
            <w:r w:rsidRPr="00D77421">
              <w:rPr>
                <w:rFonts w:ascii="Times New Roman" w:hAnsi="Times New Roman"/>
              </w:rPr>
              <w:t>Надёжность системы «человек-машина»</w:t>
            </w:r>
            <w:r w:rsidRPr="00D77421">
              <w:rPr>
                <w:rFonts w:ascii="Times New Roman" w:hAnsi="Times New Roman"/>
                <w:b/>
              </w:rPr>
              <w:t xml:space="preserve"> </w:t>
            </w:r>
            <w:r w:rsidRPr="00D77421">
              <w:rPr>
                <w:rFonts w:ascii="Times New Roman" w:hAnsi="Times New Roman"/>
              </w:rPr>
              <w:t>характеризует безошибочность (правильность) решения поставленных задач.</w:t>
            </w:r>
          </w:p>
        </w:tc>
      </w:tr>
      <w:tr w:rsidR="0043502C" w:rsidRPr="008448CC" w14:paraId="2FB05BB2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2F2A" w14:textId="2F8F1D72" w:rsidR="0043502C" w:rsidRPr="00E82E96" w:rsidRDefault="0043502C" w:rsidP="0043502C">
            <w:pPr>
              <w:rPr>
                <w:bCs/>
              </w:rPr>
            </w:pPr>
            <w:r w:rsidRPr="00B550A3">
              <w:rPr>
                <w:sz w:val="24"/>
                <w:szCs w:val="24"/>
              </w:rPr>
              <w:t xml:space="preserve">Тема </w:t>
            </w:r>
            <w:r w:rsidRPr="00D373B2">
              <w:rPr>
                <w:sz w:val="24"/>
                <w:szCs w:val="24"/>
              </w:rPr>
              <w:t>4</w:t>
            </w:r>
            <w:r w:rsidRPr="00B550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373B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096A" w14:textId="3DBBC7D7" w:rsidR="0043502C" w:rsidRPr="00E82E96" w:rsidRDefault="009A276C" w:rsidP="00F60511">
            <w:pPr>
              <w:rPr>
                <w:bCs/>
              </w:rPr>
            </w:pPr>
            <w:r w:rsidRPr="00B60755">
              <w:t>Пути повышение надежности технических систем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81954" w14:textId="340E0DAE" w:rsidR="0043502C" w:rsidRPr="002F3C81" w:rsidRDefault="002F3C81" w:rsidP="00194927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3C81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Расчетные зависимости для определения основных характеристик надежности технической системы показывают, что надежность системы зависит от ее структуры (структурно - логической схемы) и </w:t>
            </w:r>
            <w:r w:rsidRPr="002F3C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надежности элементов. Поэтому для сложных систем возможны два пути повышения надежности: повышение надежности элементов и изменение структурной схемы.</w:t>
            </w:r>
          </w:p>
        </w:tc>
      </w:tr>
      <w:tr w:rsidR="0043502C" w:rsidRPr="002B2FC0" w14:paraId="4D620366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D8F5" w14:textId="5936D458" w:rsidR="0043502C" w:rsidRPr="002B2FC0" w:rsidRDefault="0043502C" w:rsidP="0043502C">
            <w:pPr>
              <w:rPr>
                <w:bCs/>
              </w:rPr>
            </w:pPr>
            <w:r w:rsidRPr="004F61B6">
              <w:rPr>
                <w:sz w:val="24"/>
                <w:szCs w:val="24"/>
              </w:rPr>
              <w:lastRenderedPageBreak/>
              <w:t>Тема 4.</w:t>
            </w:r>
            <w:r>
              <w:rPr>
                <w:sz w:val="24"/>
                <w:szCs w:val="24"/>
              </w:rPr>
              <w:t>4</w:t>
            </w:r>
            <w:r w:rsidRPr="004F61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E076" w14:textId="3828BC82" w:rsidR="0043502C" w:rsidRPr="002B2FC0" w:rsidRDefault="009A276C" w:rsidP="00F60511">
            <w:pPr>
              <w:rPr>
                <w:bCs/>
              </w:rPr>
            </w:pPr>
            <w:r w:rsidRPr="00760B3F">
              <w:t>Методы обеспечения надежности технических систем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ABDDA" w14:textId="02D8029F" w:rsidR="0043502C" w:rsidRPr="005059AD" w:rsidRDefault="005059AD" w:rsidP="005059AD">
            <w:pPr>
              <w:pStyle w:val="afe"/>
              <w:rPr>
                <w:rFonts w:ascii="Times New Roman" w:hAnsi="Times New Roman"/>
              </w:rPr>
            </w:pPr>
            <w:r w:rsidRPr="005059AD">
              <w:rPr>
                <w:rFonts w:ascii="Times New Roman" w:hAnsi="Times New Roman"/>
              </w:rPr>
              <w:t>Существуют несколько методов, с помощью которых можно повысить конструктивную надёжность сложной технической системы. Конструктивные методы повышения надёжности предусматривают соз</w:t>
            </w:r>
            <w:r>
              <w:rPr>
                <w:rFonts w:ascii="Times New Roman" w:hAnsi="Times New Roman"/>
              </w:rPr>
              <w:t>дание запасов прочности металло</w:t>
            </w:r>
            <w:r w:rsidRPr="005059AD">
              <w:rPr>
                <w:rFonts w:ascii="Times New Roman" w:hAnsi="Times New Roman"/>
              </w:rPr>
              <w:t>конструкций, облегчение режимов работы автоматики, упрощение конструкции, использование стандартных детал</w:t>
            </w:r>
            <w:r>
              <w:rPr>
                <w:rFonts w:ascii="Times New Roman" w:hAnsi="Times New Roman"/>
              </w:rPr>
              <w:t>ей и узлов, обеспечение ремонто</w:t>
            </w:r>
            <w:r w:rsidRPr="005059AD">
              <w:rPr>
                <w:rFonts w:ascii="Times New Roman" w:hAnsi="Times New Roman"/>
              </w:rPr>
              <w:t>пригодности, обоснованное использование методов резервирования.</w:t>
            </w:r>
          </w:p>
        </w:tc>
      </w:tr>
      <w:tr w:rsidR="0043502C" w:rsidRPr="002B2FC0" w14:paraId="128D8FD1" w14:textId="23CDED42" w:rsidTr="0043502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9E4929A" w:rsidR="0043502C" w:rsidRPr="002B2FC0" w:rsidRDefault="0043502C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0174A7C" w:rsidR="0043502C" w:rsidRPr="002B2FC0" w:rsidRDefault="009A276C" w:rsidP="00F60511">
            <w:pPr>
              <w:rPr>
                <w:bCs/>
              </w:rPr>
            </w:pPr>
            <w:r>
              <w:rPr>
                <w:b/>
              </w:rPr>
              <w:t>Основы теории и практики техногенного риска</w:t>
            </w:r>
          </w:p>
        </w:tc>
      </w:tr>
      <w:tr w:rsidR="009A276C" w:rsidRPr="002B2FC0" w14:paraId="3766A752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A866B" w14:textId="3D9DDF4C" w:rsidR="009A276C" w:rsidRDefault="005059AD" w:rsidP="005059AD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5.1</w:t>
            </w:r>
            <w:r w:rsidRPr="004F61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7E0F" w14:textId="1BD61625" w:rsidR="009A276C" w:rsidRPr="00D75B97" w:rsidRDefault="005059AD" w:rsidP="00F60511">
            <w:r>
              <w:rPr>
                <w:rFonts w:eastAsia="TimesNewRomanPS-BoldMT"/>
                <w:bCs/>
              </w:rPr>
              <w:t>Понятие опасности.</w:t>
            </w:r>
            <w:r w:rsidRPr="003A2C36">
              <w:rPr>
                <w:rFonts w:eastAsia="Times New Roman"/>
                <w:iCs/>
                <w:color w:val="000000"/>
              </w:rPr>
              <w:t xml:space="preserve"> Основные понятия </w:t>
            </w:r>
            <w:proofErr w:type="spellStart"/>
            <w:r w:rsidRPr="003A2C36">
              <w:rPr>
                <w:rFonts w:eastAsia="Times New Roman"/>
                <w:iCs/>
                <w:color w:val="000000"/>
              </w:rPr>
              <w:t>ноксологии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7BEFC" w14:textId="7760A5C3" w:rsidR="009A276C" w:rsidRPr="004C7D92" w:rsidRDefault="004C7D92" w:rsidP="004C7D92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4C7D92">
              <w:rPr>
                <w:bCs/>
                <w:color w:val="000000"/>
              </w:rPr>
              <w:t>Опасность</w:t>
            </w:r>
            <w:r w:rsidRPr="004C7D92">
              <w:rPr>
                <w:b/>
                <w:bCs/>
                <w:color w:val="000000"/>
              </w:rPr>
              <w:t xml:space="preserve"> - </w:t>
            </w:r>
            <w:r w:rsidRPr="004C7D92">
              <w:rPr>
                <w:color w:val="000000"/>
              </w:rPr>
              <w:t>свойство человека или компонент окружающей среды, способные причинять ущерб живой и неживой материи.</w:t>
            </w:r>
            <w:r w:rsidRPr="004C7D92">
              <w:rPr>
                <w:rFonts w:eastAsia="Times New Roman"/>
                <w:color w:val="000000"/>
              </w:rPr>
              <w:t xml:space="preserve"> </w:t>
            </w:r>
            <w:r w:rsidRPr="004C7D92">
              <w:t xml:space="preserve">Опасности создаются избыточными потоками энергии вещества и информации. Реакция человека на опасности природы являются забота о </w:t>
            </w:r>
            <w:r>
              <w:t xml:space="preserve">защите себя и окружающей среды. </w:t>
            </w:r>
            <w:r w:rsidRPr="004C7D92">
              <w:rPr>
                <w:rFonts w:eastAsia="Times New Roman"/>
                <w:color w:val="000000"/>
              </w:rPr>
              <w:t xml:space="preserve">Опасности создаются избыточными потоками энергии вещества и информации. </w:t>
            </w:r>
            <w:proofErr w:type="spellStart"/>
            <w:r w:rsidRPr="004C7D92">
              <w:rPr>
                <w:rFonts w:eastAsia="Times New Roman"/>
                <w:iCs/>
                <w:color w:val="000000"/>
              </w:rPr>
              <w:t>Ноксология</w:t>
            </w:r>
            <w:proofErr w:type="spellEnd"/>
            <w:r w:rsidRPr="004C7D92">
              <w:rPr>
                <w:rFonts w:eastAsia="Times New Roman"/>
                <w:iCs/>
                <w:color w:val="000000"/>
              </w:rPr>
              <w:t xml:space="preserve"> </w:t>
            </w:r>
            <w:r w:rsidRPr="004C7D92">
              <w:rPr>
                <w:rFonts w:eastAsia="Times New Roman"/>
                <w:b/>
                <w:color w:val="000000"/>
              </w:rPr>
              <w:t>-</w:t>
            </w:r>
            <w:r w:rsidRPr="004C7D92">
              <w:rPr>
                <w:rFonts w:eastAsia="Times New Roman"/>
                <w:color w:val="000000"/>
              </w:rPr>
              <w:t xml:space="preserve"> наука об опасностях. </w:t>
            </w:r>
          </w:p>
        </w:tc>
      </w:tr>
      <w:tr w:rsidR="009A276C" w:rsidRPr="002B2FC0" w14:paraId="1FE1A715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C7D8" w14:textId="77F09E92" w:rsidR="009A276C" w:rsidRDefault="005059AD" w:rsidP="005059AD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5.2</w:t>
            </w:r>
            <w:r w:rsidRPr="004F61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A3E8" w14:textId="1547C6B0" w:rsidR="009A276C" w:rsidRPr="00D75B97" w:rsidRDefault="005059AD" w:rsidP="00F60511">
            <w:r w:rsidRPr="00FA5CA4">
              <w:t xml:space="preserve">Основы теории </w:t>
            </w:r>
            <w:r w:rsidRPr="003A2C36">
              <w:t>риска</w:t>
            </w:r>
            <w:r>
              <w:t>. Риск как мера опасности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4A743" w14:textId="50D60399" w:rsidR="009A276C" w:rsidRPr="0036326D" w:rsidRDefault="0036326D" w:rsidP="0020035E">
            <w:pPr>
              <w:pStyle w:val="afe"/>
              <w:rPr>
                <w:rFonts w:ascii="Times New Roman" w:hAnsi="Times New Roman"/>
                <w:color w:val="000000"/>
              </w:rPr>
            </w:pPr>
            <w:r w:rsidRPr="0036326D">
              <w:rPr>
                <w:rFonts w:ascii="Times New Roman" w:eastAsia="TimesNewRoman" w:hAnsi="Times New Roman"/>
              </w:rPr>
              <w:t>Риск выражает возможную опасность</w:t>
            </w:r>
            <w:r w:rsidRPr="0036326D">
              <w:rPr>
                <w:rFonts w:ascii="Times New Roman" w:hAnsi="Times New Roman"/>
              </w:rPr>
              <w:t xml:space="preserve">, </w:t>
            </w:r>
            <w:r w:rsidRPr="0036326D">
              <w:rPr>
                <w:rFonts w:ascii="Times New Roman" w:eastAsia="TimesNewRoman" w:hAnsi="Times New Roman"/>
              </w:rPr>
              <w:t>вероятность нежелательного события</w:t>
            </w:r>
            <w:r>
              <w:rPr>
                <w:rFonts w:ascii="Times New Roman" w:eastAsia="TimesNewRoman" w:hAnsi="Times New Roman"/>
              </w:rPr>
              <w:t>.</w:t>
            </w:r>
            <w:r w:rsidR="0020035E">
              <w:rPr>
                <w:rFonts w:ascii="Arial" w:eastAsia="TimesNewRoman" w:hAnsi="Arial" w:cs="Arial"/>
                <w:sz w:val="32"/>
                <w:szCs w:val="32"/>
              </w:rPr>
              <w:t xml:space="preserve"> </w:t>
            </w:r>
            <w:r w:rsidR="0020035E" w:rsidRPr="0020035E">
              <w:rPr>
                <w:rFonts w:ascii="Times New Roman" w:eastAsia="TimesNewRoman" w:hAnsi="Times New Roman"/>
              </w:rPr>
              <w:t>Применительно к проблеме безопасности жизнедеятельности таким событием может быть ухудшение здоровья или смерть человека</w:t>
            </w:r>
            <w:r w:rsidR="0020035E" w:rsidRPr="0020035E">
              <w:rPr>
                <w:rFonts w:ascii="Times New Roman" w:hAnsi="Times New Roman"/>
              </w:rPr>
              <w:t xml:space="preserve">, </w:t>
            </w:r>
            <w:r w:rsidR="0020035E" w:rsidRPr="0020035E">
              <w:rPr>
                <w:rFonts w:ascii="Times New Roman" w:eastAsia="TimesNewRoman" w:hAnsi="Times New Roman"/>
              </w:rPr>
              <w:t>авария или катастрофа технической системы или устройства</w:t>
            </w:r>
            <w:r w:rsidR="0020035E" w:rsidRPr="0020035E">
              <w:rPr>
                <w:rFonts w:ascii="Times New Roman" w:hAnsi="Times New Roman"/>
              </w:rPr>
              <w:t xml:space="preserve">, </w:t>
            </w:r>
            <w:r w:rsidR="0020035E" w:rsidRPr="0020035E">
              <w:rPr>
                <w:rFonts w:ascii="Times New Roman" w:eastAsia="TimesNewRoman" w:hAnsi="Times New Roman"/>
              </w:rPr>
              <w:t>загрязнение или разрушение  экологической системы</w:t>
            </w:r>
            <w:r w:rsidR="0020035E" w:rsidRPr="0020035E">
              <w:rPr>
                <w:rFonts w:ascii="Times New Roman" w:hAnsi="Times New Roman"/>
              </w:rPr>
              <w:t xml:space="preserve">, </w:t>
            </w:r>
            <w:r w:rsidR="0020035E" w:rsidRPr="0020035E">
              <w:rPr>
                <w:rFonts w:ascii="Times New Roman" w:eastAsia="TimesNewRoman" w:hAnsi="Times New Roman"/>
              </w:rPr>
              <w:t>гибель группы людей или возрастание смертности населения</w:t>
            </w:r>
            <w:r w:rsidR="0020035E" w:rsidRPr="0020035E">
              <w:rPr>
                <w:rFonts w:ascii="Times New Roman" w:hAnsi="Times New Roman"/>
              </w:rPr>
              <w:t xml:space="preserve">, </w:t>
            </w:r>
            <w:r w:rsidR="0020035E" w:rsidRPr="0020035E">
              <w:rPr>
                <w:rFonts w:ascii="Times New Roman" w:eastAsia="TimesNewRoman" w:hAnsi="Times New Roman"/>
              </w:rPr>
              <w:t>материальных ущерб от реализовавшихся опасностей или увеличения затрат на безопасность</w:t>
            </w:r>
            <w:r w:rsidR="0020035E" w:rsidRPr="0020035E">
              <w:rPr>
                <w:rFonts w:ascii="Times New Roman" w:hAnsi="Times New Roman"/>
              </w:rPr>
              <w:t>.</w:t>
            </w:r>
            <w:r w:rsidR="0020035E">
              <w:rPr>
                <w:rFonts w:ascii="Times New Roman" w:hAnsi="Times New Roman"/>
              </w:rPr>
              <w:t xml:space="preserve"> </w:t>
            </w:r>
            <w:r w:rsidR="0020035E" w:rsidRPr="0020035E">
              <w:rPr>
                <w:rFonts w:ascii="Times New Roman" w:eastAsia="TimesNewRoman" w:hAnsi="Times New Roman"/>
              </w:rPr>
              <w:t>Аналитически риск выражает частоту реализации опасностей по отношению к возможному их числу</w:t>
            </w:r>
            <w:r w:rsidR="0020035E">
              <w:rPr>
                <w:rFonts w:ascii="Times New Roman" w:eastAsia="TimesNewRoman" w:hAnsi="Times New Roman"/>
              </w:rPr>
              <w:t>.</w:t>
            </w:r>
          </w:p>
        </w:tc>
      </w:tr>
      <w:tr w:rsidR="009A276C" w:rsidRPr="002B2FC0" w14:paraId="6CB84C4D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13F6" w14:textId="16369CB1" w:rsidR="009A276C" w:rsidRDefault="005059AD" w:rsidP="005059AD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5.3</w:t>
            </w:r>
            <w:r w:rsidRPr="004F61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A9E5" w14:textId="4DB1FF91" w:rsidR="009A276C" w:rsidRPr="00D75B97" w:rsidRDefault="005059AD" w:rsidP="00F60511">
            <w:r>
              <w:rPr>
                <w:rFonts w:eastAsia="Times New Roman"/>
              </w:rPr>
              <w:t>О</w:t>
            </w:r>
            <w:r>
              <w:t xml:space="preserve">сновы техногенного риска. </w:t>
            </w:r>
            <w:r>
              <w:rPr>
                <w:rFonts w:eastAsia="Times New Roman"/>
              </w:rPr>
              <w:t>Техногенные о</w:t>
            </w:r>
            <w:r w:rsidRPr="00FD3FBD">
              <w:rPr>
                <w:rFonts w:eastAsia="Times New Roman"/>
              </w:rPr>
              <w:t>пасности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694D3" w14:textId="75633B20" w:rsidR="009A276C" w:rsidRPr="0000264D" w:rsidRDefault="0000264D" w:rsidP="00125A4F">
            <w:pPr>
              <w:rPr>
                <w:color w:val="000000"/>
              </w:rPr>
            </w:pPr>
            <w:r w:rsidRPr="0000264D">
              <w:rPr>
                <w:rFonts w:eastAsia="TimesNewRoman,Italic"/>
                <w:iCs/>
              </w:rPr>
              <w:t>Техногенный риск</w:t>
            </w:r>
            <w:r w:rsidRPr="0000264D">
              <w:rPr>
                <w:rFonts w:eastAsia="TimesNewRoman,Italic"/>
                <w:i/>
                <w:iCs/>
              </w:rPr>
              <w:t xml:space="preserve"> </w:t>
            </w:r>
            <w:r w:rsidRPr="0000264D">
              <w:rPr>
                <w:i/>
                <w:iCs/>
              </w:rPr>
              <w:t xml:space="preserve">– </w:t>
            </w:r>
            <w:r w:rsidRPr="0000264D">
              <w:t xml:space="preserve">комплексный показатель надёжности элементов </w:t>
            </w:r>
            <w:proofErr w:type="spellStart"/>
            <w:r w:rsidRPr="0000264D">
              <w:t>техносферы</w:t>
            </w:r>
            <w:proofErr w:type="spellEnd"/>
            <w:r w:rsidRPr="0000264D">
              <w:t xml:space="preserve">. Он выражает вероятность аварии или катастрофы при эксплуатации машин, механизмов, реализации технологических </w:t>
            </w:r>
            <w:r w:rsidRPr="00125A4F">
              <w:t>процессов, строительстве и эксплуатации зданий и сооружений.</w:t>
            </w:r>
            <w:r w:rsidR="00125A4F" w:rsidRPr="00125A4F">
              <w:t xml:space="preserve"> Техногенные опасности – опасности, создаваемые элементами </w:t>
            </w:r>
            <w:proofErr w:type="spellStart"/>
            <w:r w:rsidR="00125A4F" w:rsidRPr="00125A4F">
              <w:t>техносферы</w:t>
            </w:r>
            <w:proofErr w:type="spellEnd"/>
            <w:r w:rsidR="00125A4F" w:rsidRPr="00125A4F">
              <w:t xml:space="preserve"> – машинами, сооружениями, веществами и т.п.</w:t>
            </w:r>
          </w:p>
        </w:tc>
      </w:tr>
      <w:tr w:rsidR="009A276C" w:rsidRPr="002B2FC0" w14:paraId="0D47D098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044E" w14:textId="718DCDB8" w:rsidR="009A276C" w:rsidRDefault="005059AD" w:rsidP="005059AD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5.4</w:t>
            </w:r>
            <w:r w:rsidRPr="004F61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188D" w14:textId="138FD1AD" w:rsidR="009A276C" w:rsidRPr="00D75B97" w:rsidRDefault="005059AD" w:rsidP="00F60511">
            <w:r>
              <w:rPr>
                <w:rFonts w:eastAsia="Times New Roman"/>
              </w:rPr>
              <w:t>Техногенные аварии и катастрофы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8AC46" w14:textId="2BF5D6E3" w:rsidR="00960B73" w:rsidRPr="0079728B" w:rsidRDefault="0079728B" w:rsidP="0079728B">
            <w:r w:rsidRPr="0079728B">
              <w:rPr>
                <w:iCs/>
              </w:rPr>
              <w:t xml:space="preserve">Источником техногенной чрезвычайной ситуации </w:t>
            </w:r>
            <w:r w:rsidRPr="0079728B">
              <w:t xml:space="preserve">является опасное техногенное происшествие. </w:t>
            </w:r>
            <w:r w:rsidR="006A0DE1" w:rsidRPr="0079728B">
              <w:t>Рассмотрим</w:t>
            </w:r>
            <w:r w:rsidR="006A0DE1">
              <w:t xml:space="preserve"> </w:t>
            </w:r>
            <w:r w:rsidR="006A0DE1" w:rsidRPr="006A0DE1">
              <w:t>основны</w:t>
            </w:r>
            <w:r w:rsidR="006A0DE1">
              <w:t>е</w:t>
            </w:r>
            <w:r w:rsidR="006A0DE1" w:rsidRPr="006A0DE1">
              <w:t xml:space="preserve"> источник</w:t>
            </w:r>
            <w:r w:rsidR="006A0DE1">
              <w:t>и</w:t>
            </w:r>
            <w:r w:rsidR="006A0DE1" w:rsidRPr="006A0DE1">
              <w:t xml:space="preserve"> аварий и катастроф</w:t>
            </w:r>
            <w:r w:rsidR="006A0DE1">
              <w:t>.</w:t>
            </w:r>
            <w:r w:rsidR="006A0DE1" w:rsidRPr="006A0DE1">
              <w:t xml:space="preserve"> </w:t>
            </w:r>
            <w:r w:rsidR="00960B73" w:rsidRPr="0079728B">
              <w:t>Рассмотрим классификацию аварий и катастроф по следующим признакам:</w:t>
            </w:r>
            <w:r>
              <w:t xml:space="preserve"> </w:t>
            </w:r>
            <w:r w:rsidR="00960B73" w:rsidRPr="0079728B">
              <w:t>– по масштабу охваченных стран и территорий техногенными авариями и катастрофами;</w:t>
            </w:r>
          </w:p>
          <w:p w14:paraId="3D58A892" w14:textId="2F6AB6DC" w:rsidR="009A276C" w:rsidRDefault="00960B73" w:rsidP="0079728B">
            <w:pPr>
              <w:rPr>
                <w:color w:val="000000"/>
              </w:rPr>
            </w:pPr>
            <w:r w:rsidRPr="0079728B">
              <w:t xml:space="preserve">– по </w:t>
            </w:r>
            <w:r w:rsidR="0079728B">
              <w:t xml:space="preserve">степени </w:t>
            </w:r>
            <w:r w:rsidR="006A0DE1">
              <w:t>потенциальной опасности и т.д.</w:t>
            </w:r>
            <w:r w:rsidR="0079728B">
              <w:t xml:space="preserve"> </w:t>
            </w:r>
          </w:p>
        </w:tc>
      </w:tr>
      <w:tr w:rsidR="009A276C" w:rsidRPr="002B2FC0" w14:paraId="363D6CD2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3C17" w14:textId="4A24BBEB" w:rsidR="009A276C" w:rsidRDefault="005059AD" w:rsidP="005059AD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5.5</w:t>
            </w:r>
            <w:r w:rsidRPr="004F61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1918" w14:textId="7BADCFC9" w:rsidR="009A276C" w:rsidRPr="00D75B97" w:rsidRDefault="005059AD" w:rsidP="00F60511">
            <w:r w:rsidRPr="000B5AFA">
              <w:rPr>
                <w:rFonts w:eastAsia="Times New Roman"/>
                <w:bCs/>
                <w:iCs/>
              </w:rPr>
              <w:t xml:space="preserve">Основные сведения о </w:t>
            </w:r>
            <w:r>
              <w:rPr>
                <w:bCs/>
                <w:iCs/>
              </w:rPr>
              <w:t>чрезвычайных ситуациях в мирное время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FFB80" w14:textId="10CA976F" w:rsidR="00B470E0" w:rsidRPr="00B470E0" w:rsidRDefault="0060588C" w:rsidP="00B470E0">
            <w:r>
              <w:rPr>
                <w:bCs/>
                <w:iCs/>
              </w:rPr>
              <w:t>Чрезвычайные ситуаци</w:t>
            </w:r>
            <w:r w:rsidR="00B470E0">
              <w:rPr>
                <w:bCs/>
                <w:iCs/>
              </w:rPr>
              <w:t xml:space="preserve">и (ЧС) </w:t>
            </w:r>
            <w:r w:rsidR="00B470E0" w:rsidRPr="00B470E0">
              <w:t>мирного времени можно разделить на 5 групп:</w:t>
            </w:r>
          </w:p>
          <w:p w14:paraId="5E70559C" w14:textId="5F85A7A3" w:rsidR="00B470E0" w:rsidRPr="00B470E0" w:rsidRDefault="0060588C" w:rsidP="00B470E0">
            <w:r>
              <w:t>1) ЧС, сопровождающие</w:t>
            </w:r>
            <w:r w:rsidR="00B470E0" w:rsidRPr="00B470E0">
              <w:t>ся выбросами опа</w:t>
            </w:r>
            <w:r w:rsidR="00B470E0">
              <w:t>сных веществ в окружающую среду;</w:t>
            </w:r>
          </w:p>
          <w:p w14:paraId="58D636E1" w14:textId="237CCBB1" w:rsidR="00B470E0" w:rsidRPr="00B470E0" w:rsidRDefault="00B470E0" w:rsidP="00B470E0">
            <w:r w:rsidRPr="00B470E0">
              <w:t> 2) ЧС связанные с возникновением п</w:t>
            </w:r>
            <w:r w:rsidR="0060588C">
              <w:t>ожаров, взрывов и их последствиями;</w:t>
            </w:r>
          </w:p>
          <w:p w14:paraId="32BDA993" w14:textId="439D23B5" w:rsidR="00B470E0" w:rsidRDefault="00B470E0" w:rsidP="00B470E0">
            <w:r w:rsidRPr="00B470E0">
              <w:t> 3) ЧС на транспортных коммуникациях</w:t>
            </w:r>
            <w:r w:rsidR="0060588C">
              <w:t>;</w:t>
            </w:r>
          </w:p>
          <w:p w14:paraId="2B17A10D" w14:textId="1F54D7B1" w:rsidR="00B470E0" w:rsidRPr="00B470E0" w:rsidRDefault="00B470E0" w:rsidP="00B470E0">
            <w:pPr>
              <w:rPr>
                <w:rFonts w:eastAsiaTheme="minorHAnsi"/>
                <w:lang w:eastAsia="en-US"/>
              </w:rPr>
            </w:pPr>
            <w:r w:rsidRPr="00B470E0">
              <w:t>4)ЧС социально военно-политического характера в мирное время</w:t>
            </w:r>
            <w:r w:rsidR="0060588C">
              <w:t>;</w:t>
            </w:r>
          </w:p>
          <w:p w14:paraId="70458648" w14:textId="14E36FC1" w:rsidR="009A276C" w:rsidRPr="00B470E0" w:rsidRDefault="00B470E0" w:rsidP="00B470E0">
            <w:r w:rsidRPr="00B470E0">
              <w:lastRenderedPageBreak/>
              <w:t>5)</w:t>
            </w:r>
            <w:proofErr w:type="gramStart"/>
            <w:r w:rsidRPr="00B470E0">
              <w:t>ЧС</w:t>
            </w:r>
            <w:proofErr w:type="gramEnd"/>
            <w:r w:rsidRPr="00B470E0">
              <w:t xml:space="preserve"> вызванные стихийными бе</w:t>
            </w:r>
            <w:r>
              <w:t>дствиями</w:t>
            </w:r>
            <w:r w:rsidR="0060588C">
              <w:t>.</w:t>
            </w:r>
          </w:p>
        </w:tc>
      </w:tr>
      <w:tr w:rsidR="0060588C" w:rsidRPr="002B2FC0" w14:paraId="656C54FD" w14:textId="77777777" w:rsidTr="00877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3E2A" w14:textId="39C6CCAB" w:rsidR="0060588C" w:rsidRDefault="0060588C" w:rsidP="0060588C">
            <w:r w:rsidRPr="00A747C1">
              <w:rPr>
                <w:b/>
              </w:rPr>
              <w:lastRenderedPageBreak/>
              <w:t xml:space="preserve">Раздел </w:t>
            </w:r>
            <w:r w:rsidRPr="00A747C1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C481" w14:textId="2228AEFC" w:rsidR="0060588C" w:rsidRPr="0060588C" w:rsidRDefault="0060588C" w:rsidP="00E87392">
            <w:pPr>
              <w:pStyle w:val="afc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0588C">
              <w:rPr>
                <w:rFonts w:ascii="Times New Roman" w:hAnsi="Times New Roman" w:cs="Times New Roman"/>
                <w:b/>
                <w:sz w:val="22"/>
                <w:szCs w:val="22"/>
              </w:rPr>
              <w:t>Методы анализа риска</w:t>
            </w:r>
          </w:p>
        </w:tc>
      </w:tr>
      <w:tr w:rsidR="005059AD" w:rsidRPr="002B2FC0" w14:paraId="5D0D5B20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5CBC" w14:textId="341211FB" w:rsidR="005059AD" w:rsidRDefault="00FC649E" w:rsidP="00FC649E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3E36" w14:textId="575F8D24" w:rsidR="005059AD" w:rsidRPr="00D75B97" w:rsidRDefault="004722EE" w:rsidP="00F60511">
            <w:r w:rsidRPr="00631059">
              <w:rPr>
                <w:rFonts w:eastAsia="SimSun"/>
                <w:lang w:eastAsia="zh-CN"/>
              </w:rPr>
              <w:t>Методология анализа и оценки риска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367402" w14:textId="5D447961" w:rsidR="005059AD" w:rsidRPr="005459F6" w:rsidRDefault="005459F6" w:rsidP="005459F6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59F6">
              <w:rPr>
                <w:rFonts w:ascii="Times New Roman" w:hAnsi="Times New Roman" w:cs="Times New Roman"/>
                <w:sz w:val="22"/>
                <w:szCs w:val="22"/>
              </w:rPr>
              <w:t xml:space="preserve">Анализ причин промышленных аварий показывает, что возникновение и развитие крупных аварий, как правило, характеризуется комбинацией случайных локальных событий, возникающих с различной частотой на разных стадиях аварии. Для выявления причинно-следственных связей между этими событиями, рекомендуется использовать,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стадии идентификации рисков</w:t>
            </w:r>
            <w:r w:rsidRPr="005459F6">
              <w:rPr>
                <w:rFonts w:ascii="Times New Roman" w:hAnsi="Times New Roman" w:cs="Times New Roman"/>
                <w:sz w:val="22"/>
                <w:szCs w:val="22"/>
              </w:rPr>
              <w:t>, один или несколько методов анализа риска</w:t>
            </w:r>
          </w:p>
        </w:tc>
      </w:tr>
      <w:tr w:rsidR="005059AD" w:rsidRPr="002B2FC0" w14:paraId="5CA872A0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B1C4" w14:textId="61DA8B13" w:rsidR="005059AD" w:rsidRDefault="00FC649E" w:rsidP="00FC649E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8F8E" w14:textId="13D3439E" w:rsidR="005059AD" w:rsidRPr="00D75B97" w:rsidRDefault="004722EE" w:rsidP="00F60511">
            <w:r>
              <w:t>Логико-графические методы надежности и риска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5353F" w14:textId="45A1F921" w:rsidR="005059AD" w:rsidRPr="008E39AA" w:rsidRDefault="008E39AA" w:rsidP="008E39AA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39AA">
              <w:rPr>
                <w:rFonts w:ascii="Times New Roman" w:hAnsi="Times New Roman" w:cs="Times New Roman"/>
                <w:sz w:val="22"/>
                <w:szCs w:val="22"/>
              </w:rPr>
              <w:t>Системы классификации отказов</w:t>
            </w:r>
            <w:r w:rsidR="004D4CFD">
              <w:rPr>
                <w:rFonts w:ascii="Times New Roman" w:hAnsi="Times New Roman" w:cs="Times New Roman"/>
                <w:sz w:val="22"/>
                <w:szCs w:val="22"/>
              </w:rPr>
              <w:t xml:space="preserve"> или рисков</w:t>
            </w:r>
            <w:r w:rsidRPr="008E39AA">
              <w:rPr>
                <w:rFonts w:ascii="Times New Roman" w:hAnsi="Times New Roman" w:cs="Times New Roman"/>
                <w:sz w:val="22"/>
                <w:szCs w:val="22"/>
              </w:rPr>
              <w:t xml:space="preserve"> по критериям вероятности и тяжести последствий</w:t>
            </w:r>
            <w:r w:rsidR="004D4CFD">
              <w:rPr>
                <w:rFonts w:ascii="Times New Roman" w:hAnsi="Times New Roman" w:cs="Times New Roman"/>
                <w:sz w:val="22"/>
                <w:szCs w:val="22"/>
              </w:rPr>
              <w:t xml:space="preserve"> могут быть</w:t>
            </w:r>
            <w:r w:rsidRPr="008E39AA">
              <w:rPr>
                <w:rFonts w:ascii="Times New Roman" w:hAnsi="Times New Roman" w:cs="Times New Roman"/>
                <w:sz w:val="22"/>
                <w:szCs w:val="22"/>
              </w:rPr>
              <w:t xml:space="preserve"> конкретизированы для каждого объекта или технического ус</w:t>
            </w:r>
            <w:r w:rsidR="004D4CFD">
              <w:rPr>
                <w:rFonts w:ascii="Times New Roman" w:hAnsi="Times New Roman" w:cs="Times New Roman"/>
                <w:sz w:val="22"/>
                <w:szCs w:val="22"/>
              </w:rPr>
              <w:t>тройства с учетом его специфики</w:t>
            </w:r>
            <w:r w:rsidRPr="008E39AA">
              <w:rPr>
                <w:rFonts w:ascii="Times New Roman" w:hAnsi="Times New Roman" w:cs="Times New Roman"/>
                <w:sz w:val="22"/>
                <w:szCs w:val="22"/>
              </w:rPr>
              <w:t>. Для выявления причинно-следственных связей между этими событиями используют логику и графические методы анализа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722EE" w:rsidRPr="002B2FC0" w14:paraId="2DEC62F0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3B91" w14:textId="63E60CA4" w:rsidR="004722EE" w:rsidRDefault="004722EE" w:rsidP="004722EE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028B" w14:textId="07780784" w:rsidR="004722EE" w:rsidRPr="00D75B97" w:rsidRDefault="004722EE" w:rsidP="00F60511">
            <w:r>
              <w:t>Д</w:t>
            </w:r>
            <w:r w:rsidRPr="006469D6">
              <w:t>ерев</w:t>
            </w:r>
            <w:r>
              <w:t>о</w:t>
            </w:r>
            <w:r w:rsidRPr="006469D6">
              <w:t xml:space="preserve"> </w:t>
            </w:r>
            <w:r>
              <w:t>отказов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2524E" w14:textId="2B8382F0" w:rsidR="004722EE" w:rsidRPr="00FF103D" w:rsidRDefault="00FF103D" w:rsidP="00FF103D">
            <w:pPr>
              <w:pStyle w:val="afe"/>
              <w:rPr>
                <w:rFonts w:ascii="Times New Roman" w:hAnsi="Times New Roman"/>
                <w:color w:val="000000"/>
              </w:rPr>
            </w:pPr>
            <w:r w:rsidRPr="00FF103D">
              <w:rPr>
                <w:rFonts w:ascii="Times New Roman" w:hAnsi="Times New Roman"/>
              </w:rPr>
              <w:t>Опасность – следствие некоторой причины или группы причин, которая, в свою очередь, является следствием другой причины, т.е. причины и следствия образуют иерархические структуры или системы,</w:t>
            </w:r>
            <w:r>
              <w:rPr>
                <w:rFonts w:ascii="Times New Roman" w:hAnsi="Times New Roman"/>
              </w:rPr>
              <w:t xml:space="preserve"> похожие на ствол дерева и ветви, поэтому этот метод получил название</w:t>
            </w:r>
            <w:r w:rsidRPr="00FF10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«дерево отказов</w:t>
            </w:r>
            <w:r w:rsidRPr="00FF103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 Рассмотрим процедуру и основные принципы</w:t>
            </w:r>
            <w:r w:rsidRPr="00FF103D">
              <w:rPr>
                <w:rFonts w:ascii="Times New Roman" w:hAnsi="Times New Roman"/>
              </w:rPr>
              <w:t xml:space="preserve"> построения </w:t>
            </w:r>
            <w:r>
              <w:rPr>
                <w:rFonts w:ascii="Times New Roman" w:hAnsi="Times New Roman"/>
              </w:rPr>
              <w:t>«</w:t>
            </w:r>
            <w:r w:rsidRPr="00FF103D">
              <w:rPr>
                <w:rFonts w:ascii="Times New Roman" w:hAnsi="Times New Roman"/>
              </w:rPr>
              <w:t xml:space="preserve">дерева </w:t>
            </w:r>
            <w:r>
              <w:rPr>
                <w:rFonts w:ascii="Times New Roman" w:hAnsi="Times New Roman"/>
              </w:rPr>
              <w:t>отказов».</w:t>
            </w:r>
          </w:p>
        </w:tc>
      </w:tr>
      <w:tr w:rsidR="004722EE" w:rsidRPr="002B2FC0" w14:paraId="2208DE21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5A8A" w14:textId="424A696E" w:rsidR="004722EE" w:rsidRDefault="004722EE" w:rsidP="004722EE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59AA" w14:textId="70671757" w:rsidR="004722EE" w:rsidRPr="00D75B97" w:rsidRDefault="004722EE" w:rsidP="00F60511">
            <w:r w:rsidRPr="00F42605">
              <w:rPr>
                <w:rFonts w:eastAsia="SimSun"/>
                <w:lang w:eastAsia="zh-CN"/>
              </w:rPr>
              <w:t>Качественная и количественная оценка «дерева отказов»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6119D" w14:textId="52EEDDB7" w:rsidR="004D4CFD" w:rsidRPr="004D4CFD" w:rsidRDefault="004D4CFD" w:rsidP="004D4CFD">
            <w:pPr>
              <w:rPr>
                <w:rFonts w:eastAsiaTheme="minorHAnsi"/>
                <w:lang w:eastAsia="en-US"/>
              </w:rPr>
            </w:pPr>
            <w:r w:rsidRPr="004D4CFD">
              <w:rPr>
                <w:rFonts w:eastAsia="TimesNewRoman"/>
                <w:lang w:eastAsia="en-US"/>
              </w:rPr>
              <w:t>Качественные методы анализа опасностей позволяют определить источники возникновения опасностей</w:t>
            </w:r>
            <w:r w:rsidRPr="004D4CFD">
              <w:rPr>
                <w:rFonts w:eastAsiaTheme="minorHAnsi"/>
                <w:lang w:eastAsia="en-US"/>
              </w:rPr>
              <w:t xml:space="preserve">, </w:t>
            </w:r>
            <w:r w:rsidRPr="004D4CFD">
              <w:rPr>
                <w:rFonts w:eastAsia="TimesNewRoman"/>
                <w:lang w:eastAsia="en-US"/>
              </w:rPr>
              <w:t>возможные аварии или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D4CFD">
              <w:rPr>
                <w:rFonts w:eastAsia="TimesNewRoman"/>
                <w:lang w:eastAsia="en-US"/>
              </w:rPr>
              <w:t>несчастные случаи</w:t>
            </w:r>
            <w:r w:rsidRPr="004D4CFD">
              <w:rPr>
                <w:rFonts w:eastAsiaTheme="minorHAnsi"/>
                <w:lang w:eastAsia="en-US"/>
              </w:rPr>
              <w:t xml:space="preserve">, </w:t>
            </w:r>
            <w:r w:rsidRPr="004D4CFD">
              <w:rPr>
                <w:rFonts w:eastAsia="TimesNewRoman"/>
                <w:lang w:eastAsia="en-US"/>
              </w:rPr>
              <w:t>разработать мероприятия для предотвращения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D4CFD">
              <w:rPr>
                <w:rFonts w:eastAsia="TimesNewRoman"/>
                <w:lang w:eastAsia="en-US"/>
              </w:rPr>
              <w:t>опасных событий и снижения тяжести их последствий</w:t>
            </w:r>
            <w:r w:rsidRPr="004D4CFD">
              <w:rPr>
                <w:rFonts w:eastAsiaTheme="minorHAnsi"/>
                <w:lang w:eastAsia="en-US"/>
              </w:rPr>
              <w:t>.</w:t>
            </w:r>
          </w:p>
          <w:p w14:paraId="645EC06C" w14:textId="0F3DCF41" w:rsidR="004722EE" w:rsidRPr="00287BE1" w:rsidRDefault="00287BE1" w:rsidP="00287BE1">
            <w:pPr>
              <w:rPr>
                <w:rFonts w:eastAsia="TimesNewRoman"/>
                <w:lang w:eastAsia="en-US"/>
              </w:rPr>
            </w:pPr>
            <w:r>
              <w:rPr>
                <w:rFonts w:eastAsia="SimSun"/>
                <w:lang w:eastAsia="zh-CN"/>
              </w:rPr>
              <w:t>К</w:t>
            </w:r>
            <w:r w:rsidRPr="00F42605">
              <w:rPr>
                <w:rFonts w:eastAsia="SimSun"/>
                <w:lang w:eastAsia="zh-CN"/>
              </w:rPr>
              <w:t>оличественная оценка</w:t>
            </w:r>
            <w:r w:rsidRPr="00287BE1">
              <w:rPr>
                <w:rFonts w:eastAsia="TimesNewRoman"/>
                <w:lang w:eastAsia="en-US"/>
              </w:rPr>
              <w:t xml:space="preserve"> </w:t>
            </w:r>
            <w:r>
              <w:rPr>
                <w:rFonts w:eastAsia="TimesNewRoman"/>
                <w:lang w:eastAsia="en-US"/>
              </w:rPr>
              <w:t>заключается в определении вероятности</w:t>
            </w:r>
            <w:r w:rsidRPr="00287BE1">
              <w:rPr>
                <w:rFonts w:eastAsia="TimesNewRoman"/>
                <w:lang w:eastAsia="en-US"/>
              </w:rPr>
              <w:t xml:space="preserve"> каждого сценария развития аварийной ситуации</w:t>
            </w:r>
            <w:r>
              <w:rPr>
                <w:rFonts w:eastAsia="TimesNewRoman"/>
                <w:lang w:eastAsia="en-US"/>
              </w:rPr>
              <w:t>. Она</w:t>
            </w:r>
            <w:r w:rsidRPr="00287BE1">
              <w:rPr>
                <w:rFonts w:eastAsia="TimesNewRoman"/>
                <w:lang w:eastAsia="en-US"/>
              </w:rPr>
              <w:t xml:space="preserve"> рассчитывается путем умножения вероятности первичного события на вероятность конечного события.</w:t>
            </w:r>
          </w:p>
        </w:tc>
      </w:tr>
      <w:tr w:rsidR="004722EE" w:rsidRPr="002B2FC0" w14:paraId="2CD382F9" w14:textId="77777777" w:rsidTr="00877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6B3C" w14:textId="4356C866" w:rsidR="004722EE" w:rsidRDefault="004722EE" w:rsidP="00F60511">
            <w:r w:rsidRPr="00A747C1">
              <w:rPr>
                <w:b/>
              </w:rPr>
              <w:t xml:space="preserve">Раздел </w:t>
            </w:r>
            <w:r w:rsidR="000768CE" w:rsidRPr="000768CE">
              <w:rPr>
                <w:b/>
                <w:lang w:val="en-US"/>
              </w:rPr>
              <w:t>VII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D09F4" w14:textId="33DDA015" w:rsidR="004722EE" w:rsidRPr="000768CE" w:rsidRDefault="000768CE" w:rsidP="00E87392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68CE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Применение теории риска для оценки уровня безопасности</w:t>
            </w:r>
          </w:p>
        </w:tc>
      </w:tr>
      <w:tr w:rsidR="000768CE" w:rsidRPr="002B2FC0" w14:paraId="386D55EF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602D" w14:textId="755B8B53" w:rsidR="000768CE" w:rsidRDefault="000768CE" w:rsidP="000768CE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7065" w14:textId="2C3FD6B7" w:rsidR="000768CE" w:rsidRPr="00D75B97" w:rsidRDefault="000768CE" w:rsidP="00F60511">
            <w:r w:rsidRPr="005F5268">
              <w:rPr>
                <w:rFonts w:ascii="Times New Roman CYR" w:eastAsia="SimSun" w:hAnsi="Times New Roman CYR" w:cs="Times New Roman CYR"/>
                <w:lang w:eastAsia="zh-CN"/>
              </w:rPr>
              <w:t>Прогнозирование аварий и катастроф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6A88F" w14:textId="1EBF5A65" w:rsidR="000768CE" w:rsidRPr="000C5873" w:rsidRDefault="000C5873" w:rsidP="00E87392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5873">
              <w:rPr>
                <w:rFonts w:ascii="Times New Roman" w:hAnsi="Times New Roman" w:cs="Times New Roman"/>
                <w:sz w:val="22"/>
                <w:szCs w:val="22"/>
              </w:rPr>
              <w:t>Оценка степени риска поражения людей и нанесения ущер</w:t>
            </w:r>
            <w:r w:rsidRPr="000C5873">
              <w:rPr>
                <w:rFonts w:ascii="Times New Roman" w:hAnsi="Times New Roman" w:cs="Times New Roman"/>
                <w:sz w:val="22"/>
                <w:szCs w:val="22"/>
              </w:rPr>
              <w:softHyphen/>
              <w:t>ба при авариях связана с задачей прогнозирования показате</w:t>
            </w:r>
            <w:r w:rsidRPr="000C5873">
              <w:rPr>
                <w:rFonts w:ascii="Times New Roman" w:hAnsi="Times New Roman" w:cs="Times New Roman"/>
                <w:sz w:val="22"/>
                <w:szCs w:val="22"/>
              </w:rPr>
              <w:softHyphen/>
              <w:t>лей надежности и остаточного ресурса функционирующей сис</w:t>
            </w:r>
            <w:r w:rsidRPr="000C5873">
              <w:rPr>
                <w:rFonts w:ascii="Times New Roman" w:hAnsi="Times New Roman" w:cs="Times New Roman"/>
                <w:sz w:val="22"/>
                <w:szCs w:val="22"/>
              </w:rPr>
              <w:softHyphen/>
              <w:t>темы. Наиболее важным вопросом является установление допустимых сроков дальнейшей эксплуатации индивидуального объекта при конкретном значении риска аварии.</w:t>
            </w:r>
          </w:p>
        </w:tc>
      </w:tr>
      <w:tr w:rsidR="000768CE" w:rsidRPr="002B2FC0" w14:paraId="1A71B4DF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7F73" w14:textId="6BE8689B" w:rsidR="000768CE" w:rsidRDefault="000768CE" w:rsidP="000768CE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3F83" w14:textId="57AF9D19" w:rsidR="000768CE" w:rsidRPr="00D75B97" w:rsidRDefault="000768CE" w:rsidP="00F60511">
            <w:r>
              <w:t>Человеческий фактор как источник риска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954B2D" w14:textId="588E1C43" w:rsidR="000768CE" w:rsidRPr="002F2839" w:rsidRDefault="002F2839" w:rsidP="00E87392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283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Человеческий фактор </w:t>
            </w:r>
            <w:r w:rsidRPr="002F2839">
              <w:rPr>
                <w:rFonts w:ascii="Times New Roman" w:eastAsia="Times New Roman" w:hAnsi="Times New Roman" w:cs="Times New Roman"/>
                <w:sz w:val="22"/>
                <w:szCs w:val="22"/>
              </w:rPr>
              <w:t>нередко выступает как причина разного рода поломок, аварий и катастроф, что подтверждается соответствующей статистикой в различных отраслях промышленности и транспорта.</w:t>
            </w:r>
          </w:p>
        </w:tc>
      </w:tr>
      <w:tr w:rsidR="000768CE" w:rsidRPr="002B2FC0" w14:paraId="2717FDE3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9958" w14:textId="5018F7F8" w:rsidR="000768CE" w:rsidRDefault="000768CE" w:rsidP="000768CE">
            <w:r w:rsidRPr="004F61B6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B7FA3" w14:textId="112BE4E6" w:rsidR="000768CE" w:rsidRPr="00D75B97" w:rsidRDefault="000768CE" w:rsidP="00F60511">
            <w:r w:rsidRPr="007757DF">
              <w:t>Декларация промышленной безопасности промышленного объекта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8C72AD" w14:textId="0A6F0CD1" w:rsidR="000768CE" w:rsidRPr="00A6012C" w:rsidRDefault="00A6012C" w:rsidP="00A6012C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A6012C">
              <w:rPr>
                <w:rFonts w:eastAsia="Times New Roman"/>
                <w:color w:val="000000"/>
              </w:rPr>
              <w:t>Декларирование безопасности осуществляется с целью регулирования и контроля безопасности промышленных объектов, оценки достаточности и эффективности мероприятий по предупреждению и ликвидации чрезвычайных ситуаций на них, а также повышения безопасности населения, персонала и снижения риска возникновения промышленных аварий.</w:t>
            </w:r>
          </w:p>
        </w:tc>
      </w:tr>
      <w:tr w:rsidR="000768CE" w:rsidRPr="002B2FC0" w14:paraId="45EA685C" w14:textId="77777777" w:rsidTr="00877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3B94B" w14:textId="62A3D475" w:rsidR="000768CE" w:rsidRDefault="000C5873" w:rsidP="00F60511">
            <w:r w:rsidRPr="00A747C1">
              <w:rPr>
                <w:b/>
              </w:rPr>
              <w:t xml:space="preserve">Раздел </w:t>
            </w:r>
            <w:r w:rsidRPr="00A747C1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C81C0" w14:textId="7BDDE5E0" w:rsidR="000768CE" w:rsidRPr="000C5873" w:rsidRDefault="000C5873" w:rsidP="00E87392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5873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</w:rPr>
              <w:t>Подготовленность к аварийным ситуациям и реагирование на них</w:t>
            </w:r>
          </w:p>
        </w:tc>
      </w:tr>
      <w:tr w:rsidR="000C5873" w:rsidRPr="002B2FC0" w14:paraId="15A1A180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6172" w14:textId="0FF98D18" w:rsidR="000C5873" w:rsidRDefault="000C5873" w:rsidP="00F60511">
            <w:r w:rsidRPr="00B60755">
              <w:lastRenderedPageBreak/>
              <w:t xml:space="preserve">Тема </w:t>
            </w:r>
            <w:r w:rsidRPr="00B46271">
              <w:t>8</w:t>
            </w:r>
            <w:r w:rsidRPr="00B60755">
              <w:t xml:space="preserve">.1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2BF3" w14:textId="7DB4DB7C" w:rsidR="000C5873" w:rsidRPr="00D75B97" w:rsidRDefault="000C5873" w:rsidP="00F60511">
            <w:r w:rsidRPr="00B46271">
              <w:t>Предупреждение, локализация, ликвидация и учет аварийных ситуаций и аварий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00BCE" w14:textId="75661C63" w:rsidR="000C5873" w:rsidRPr="00C812F1" w:rsidRDefault="00C812F1" w:rsidP="00C812F1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12F1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предупреждения, локализации, ликвидации</w:t>
            </w:r>
            <w:r w:rsidRPr="00C812F1">
              <w:rPr>
                <w:rFonts w:ascii="Times New Roman" w:hAnsi="Times New Roman" w:cs="Times New Roman"/>
                <w:sz w:val="22"/>
                <w:szCs w:val="22"/>
              </w:rPr>
              <w:t xml:space="preserve"> и учет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2F1">
              <w:rPr>
                <w:rFonts w:ascii="Times New Roman" w:hAnsi="Times New Roman" w:cs="Times New Roman"/>
                <w:sz w:val="22"/>
                <w:szCs w:val="22"/>
              </w:rPr>
              <w:t xml:space="preserve"> аварийных ситуаций и аварий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812F1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предполагается </w:t>
            </w:r>
            <w:r w:rsidRPr="00C812F1">
              <w:rPr>
                <w:rFonts w:ascii="Times New Roman" w:hAnsi="Times New Roman" w:cs="Times New Roman"/>
                <w:sz w:val="22"/>
                <w:szCs w:val="22"/>
              </w:rPr>
              <w:t>создать координационный орган системы предупреждения и ликвидации аварийных ситуаций и аварий в форме комиссии по чрезвычайным ситуациям</w:t>
            </w:r>
          </w:p>
        </w:tc>
      </w:tr>
      <w:tr w:rsidR="000C5873" w:rsidRPr="002B2FC0" w14:paraId="380B815B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1CCE" w14:textId="4EEEFE70" w:rsidR="000C5873" w:rsidRDefault="000C5873" w:rsidP="00F60511">
            <w:r w:rsidRPr="00AF1475">
              <w:t xml:space="preserve">Тема 8.2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BF6BC" w14:textId="0A8058A6" w:rsidR="000C5873" w:rsidRPr="00D75B97" w:rsidRDefault="000C5873" w:rsidP="006914A4">
            <w:r w:rsidRPr="00AF1475">
              <w:t>Действия по обеспечению аварийной</w:t>
            </w:r>
            <w:r w:rsidR="006914A4">
              <w:t xml:space="preserve"> </w:t>
            </w:r>
            <w:r>
              <w:t>п</w:t>
            </w:r>
            <w:r w:rsidRPr="00AF1475">
              <w:t>одготовленности</w:t>
            </w:r>
            <w:r>
              <w:rPr>
                <w:i/>
              </w:rPr>
              <w:t xml:space="preserve">. </w:t>
            </w:r>
            <w:r w:rsidRPr="00AF1475">
              <w:t>Действия в случае аварии. Действия после ликвидации аварии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5535B" w14:textId="6759E97A" w:rsidR="000C5873" w:rsidRPr="006914A4" w:rsidRDefault="00EF0344" w:rsidP="00E87392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71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Аварийная подготовленность и реагирование подразумевают осуществление соответствующих действий при таких обстоятельствах, как аварийные ситуации, аварии, чрезвычайные ситуации, катастрофы и т.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</w:t>
            </w:r>
            <w:r w:rsidR="006914A4" w:rsidRPr="006914A4">
              <w:rPr>
                <w:rFonts w:ascii="Times New Roman" w:eastAsia="Times New Roman" w:hAnsi="Times New Roman" w:cs="Times New Roman"/>
                <w:sz w:val="22"/>
                <w:szCs w:val="22"/>
              </w:rPr>
              <w:t>Аварийная подготовленность и реагирование осуществляются в соответствии с нормативно-технической документацией</w:t>
            </w:r>
          </w:p>
        </w:tc>
      </w:tr>
      <w:tr w:rsidR="000C5873" w:rsidRPr="002B2FC0" w14:paraId="20E2D25E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5BD9" w14:textId="3D48ACD1" w:rsidR="000C5873" w:rsidRDefault="000C5873" w:rsidP="00F60511">
            <w:r w:rsidRPr="00B60755">
              <w:t xml:space="preserve">Тема </w:t>
            </w:r>
            <w:r w:rsidRPr="00AF1475">
              <w:t>8</w:t>
            </w:r>
            <w:r w:rsidRPr="00B60755">
              <w:t>.</w:t>
            </w:r>
            <w:r w:rsidRPr="00AF1475">
              <w:t>3</w:t>
            </w:r>
            <w:r w:rsidRPr="00B60755"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5ADE" w14:textId="0FAFEBDF" w:rsidR="000C5873" w:rsidRPr="00D75B97" w:rsidRDefault="000C5873" w:rsidP="00F60511">
            <w:r>
              <w:t>Анализ произошедших аварий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8B19D" w14:textId="33392AF1" w:rsidR="000C5873" w:rsidRPr="0051012E" w:rsidRDefault="0051012E" w:rsidP="00E87392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51012E">
              <w:rPr>
                <w:rFonts w:ascii="Times New Roman" w:hAnsi="Times New Roman" w:cs="Times New Roman"/>
                <w:sz w:val="22"/>
                <w:szCs w:val="22"/>
              </w:rPr>
              <w:t>При анализе произошедших аварий выполняются следующие действия: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012E">
              <w:rPr>
                <w:rFonts w:ascii="Times New Roman" w:hAnsi="Times New Roman" w:cs="Times New Roman"/>
                <w:sz w:val="22"/>
                <w:szCs w:val="22"/>
              </w:rPr>
              <w:t>документальное фиксирование факта аварий и их последствий; классификация аварий;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012E">
              <w:rPr>
                <w:rFonts w:ascii="Times New Roman" w:hAnsi="Times New Roman" w:cs="Times New Roman"/>
                <w:sz w:val="22"/>
                <w:szCs w:val="22"/>
              </w:rPr>
              <w:t>оценка риска возможного повторения подобной аварии;  разработка корректирующих мероприятий по предотвращению возможного повторения подобных аварий; ознакомление персонала с внесенными изменениями;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012E">
              <w:rPr>
                <w:rFonts w:ascii="Times New Roman" w:hAnsi="Times New Roman" w:cs="Times New Roman"/>
                <w:sz w:val="22"/>
                <w:szCs w:val="22"/>
              </w:rPr>
              <w:t>составление отчетов о проведенном анали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 аварий и несчастных случаев</w:t>
            </w:r>
          </w:p>
        </w:tc>
      </w:tr>
      <w:tr w:rsidR="0051012E" w:rsidRPr="002B2FC0" w14:paraId="7BEBB7AD" w14:textId="77777777" w:rsidTr="00877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D1D37" w14:textId="0FEB133B" w:rsidR="0051012E" w:rsidRDefault="0051012E" w:rsidP="00F60511">
            <w:r w:rsidRPr="0051012E">
              <w:rPr>
                <w:b/>
              </w:rPr>
              <w:t xml:space="preserve">Раздел </w:t>
            </w:r>
            <w:r w:rsidRPr="0051012E">
              <w:rPr>
                <w:b/>
                <w:lang w:val="en-US"/>
              </w:rPr>
              <w:t>IX</w:t>
            </w:r>
            <w:r w:rsidRPr="0051012E">
              <w:rPr>
                <w:b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B0782" w14:textId="5F7ECFCC" w:rsidR="0051012E" w:rsidRPr="0051012E" w:rsidRDefault="0051012E" w:rsidP="00E87392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012E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риском</w:t>
            </w:r>
          </w:p>
        </w:tc>
      </w:tr>
      <w:tr w:rsidR="0051012E" w:rsidRPr="00413EF6" w14:paraId="4F4E0994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638F" w14:textId="085A8963" w:rsidR="0051012E" w:rsidRDefault="0051012E" w:rsidP="00F60511">
            <w:r w:rsidRPr="00B60755">
              <w:t xml:space="preserve">Тема </w:t>
            </w:r>
            <w:r w:rsidRPr="00D97D28">
              <w:t>9</w:t>
            </w:r>
            <w:r w:rsidRPr="00B60755">
              <w:t>.</w:t>
            </w:r>
            <w:r w:rsidRPr="00BF019C">
              <w:t>1</w:t>
            </w:r>
            <w:r w:rsidRPr="00D97D28">
              <w:t xml:space="preserve">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143B" w14:textId="759B34C2" w:rsidR="0051012E" w:rsidRPr="00D75B97" w:rsidRDefault="0051012E" w:rsidP="00F60511">
            <w:r w:rsidRPr="00BF019C">
              <w:rPr>
                <w:rFonts w:eastAsia="SimSun"/>
                <w:lang w:eastAsia="zh-CN"/>
              </w:rPr>
              <w:t>Правовые аспекты анализа риска и управления промышленной безопасностью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2EE684" w14:textId="6D9D6630" w:rsidR="0051012E" w:rsidRPr="00413EF6" w:rsidRDefault="00413EF6" w:rsidP="00413EF6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3EF6">
              <w:rPr>
                <w:rFonts w:ascii="Times New Roman" w:eastAsia="TimesNewRoman" w:hAnsi="Times New Roman" w:cs="Times New Roman"/>
                <w:sz w:val="22"/>
                <w:szCs w:val="22"/>
              </w:rPr>
              <w:t>Структура систем законодательства  в России, представляет многоступенчатую пирамиду, в вершине которой располагается Основной закон страны (Конституция), имеющий либо объединяющие вопросы охраны труда, экологии, гигиены труда и промышленной безопасности. Ниже расположены</w:t>
            </w:r>
            <w:r>
              <w:rPr>
                <w:rFonts w:ascii="Times New Roman" w:eastAsia="TimesNewRoman" w:hAnsi="Times New Roman" w:cs="Times New Roman"/>
                <w:sz w:val="22"/>
                <w:szCs w:val="22"/>
              </w:rPr>
              <w:t>,</w:t>
            </w:r>
            <w:r w:rsidRPr="00413EF6">
              <w:rPr>
                <w:rFonts w:ascii="Times New Roman" w:eastAsia="TimesNewRoman" w:hAnsi="Times New Roman" w:cs="Times New Roman"/>
                <w:sz w:val="22"/>
                <w:szCs w:val="22"/>
              </w:rPr>
              <w:t xml:space="preserve"> зако</w:t>
            </w:r>
            <w:r>
              <w:rPr>
                <w:rFonts w:ascii="Times New Roman" w:eastAsia="TimesNewRoman" w:hAnsi="Times New Roman" w:cs="Times New Roman"/>
                <w:sz w:val="22"/>
                <w:szCs w:val="22"/>
              </w:rPr>
              <w:t>ны по промышленной безопасности</w:t>
            </w:r>
            <w:r w:rsidRPr="00413EF6">
              <w:rPr>
                <w:rFonts w:ascii="Times New Roman" w:eastAsia="TimesNewRoman" w:hAnsi="Times New Roman" w:cs="Times New Roman"/>
                <w:sz w:val="22"/>
                <w:szCs w:val="22"/>
              </w:rPr>
              <w:t>, которые принимаются либо парламентом, либо региональными органами власти. На следующей ступени – межотраслевые нормативные документы, принимаемые правительством на основании законов. Следующая ступень – отраслевая нормативная и нормативно-техническая документация, утверждённая соответствующими компетентными государственными органами. За ними следуют различные ведомственные инструкции, положения, правила и т.д.</w:t>
            </w:r>
          </w:p>
        </w:tc>
      </w:tr>
      <w:tr w:rsidR="0051012E" w:rsidRPr="002B2FC0" w14:paraId="06D9D21D" w14:textId="77777777" w:rsidTr="00A35B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525F" w14:textId="5B2B0AB7" w:rsidR="0051012E" w:rsidRDefault="0051012E" w:rsidP="00F60511">
            <w:r w:rsidRPr="00B60755">
              <w:t xml:space="preserve">Тема </w:t>
            </w:r>
            <w:r w:rsidRPr="00D97D28">
              <w:t>9</w:t>
            </w:r>
            <w:r w:rsidRPr="00B60755">
              <w:t>.</w:t>
            </w:r>
            <w:r w:rsidRPr="00D97D28">
              <w:t xml:space="preserve">2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FE06" w14:textId="6AB257EF" w:rsidR="0051012E" w:rsidRPr="00D75B97" w:rsidRDefault="0051012E" w:rsidP="00F60511">
            <w:r w:rsidRPr="00D97D28">
              <w:rPr>
                <w:rStyle w:val="afd"/>
                <w:rFonts w:eastAsia="TimesNewRoman"/>
                <w:i w:val="0"/>
              </w:rPr>
              <w:t>Экономические последствия и материальные  затраты обеспечения безопасности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53FB3A" w14:textId="4A018872" w:rsidR="0051012E" w:rsidRPr="001E5994" w:rsidRDefault="001E5994" w:rsidP="00E87392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599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Экономический ущерб, наносимый человеку и природной среде, оценивается в стоимостном выражении. При определении экономического ущерба можно применять локальные и укрупненные методики расчета. Локальные методики расчета ущерба предусматривают определение его как сумму отдельных составляющих ущерба для различных объектов воздействия (населения, основных фондов промышленности, сельскохозяйственных угодий и т. д.). Данные методики достаточно сложные и дают хорошую точность лишь при наличии надежных исходных фактических данных</w:t>
            </w:r>
          </w:p>
        </w:tc>
      </w:tr>
    </w:tbl>
    <w:p w14:paraId="787E738C" w14:textId="0D29331D" w:rsidR="00F062CE" w:rsidRPr="003749C1" w:rsidRDefault="0043502C" w:rsidP="00F062CE">
      <w:pPr>
        <w:pStyle w:val="2"/>
        <w:rPr>
          <w:sz w:val="24"/>
          <w:szCs w:val="24"/>
        </w:rPr>
      </w:pPr>
      <w:r>
        <w:t xml:space="preserve">                </w:t>
      </w:r>
      <w:r w:rsidR="0017420A" w:rsidRPr="003749C1">
        <w:rPr>
          <w:sz w:val="24"/>
          <w:szCs w:val="24"/>
        </w:rPr>
        <w:t>3.4.</w:t>
      </w:r>
      <w:r w:rsidRPr="003749C1">
        <w:rPr>
          <w:sz w:val="24"/>
          <w:szCs w:val="24"/>
        </w:rPr>
        <w:t xml:space="preserve">  </w:t>
      </w:r>
      <w:r w:rsidR="00F062CE" w:rsidRPr="003749C1">
        <w:rPr>
          <w:sz w:val="24"/>
          <w:szCs w:val="24"/>
        </w:rPr>
        <w:t xml:space="preserve">Организация самостоятельной работы </w:t>
      </w:r>
      <w:proofErr w:type="gramStart"/>
      <w:r w:rsidR="00F062CE" w:rsidRPr="003749C1">
        <w:rPr>
          <w:sz w:val="24"/>
          <w:szCs w:val="24"/>
        </w:rPr>
        <w:t>обучающихся</w:t>
      </w:r>
      <w:proofErr w:type="gramEnd"/>
      <w:r w:rsidR="00A244CB" w:rsidRPr="003749C1">
        <w:rPr>
          <w:sz w:val="24"/>
          <w:szCs w:val="24"/>
        </w:rPr>
        <w:t>.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07B9C2C3" w:rsidR="00F062CE" w:rsidRPr="0043502C" w:rsidRDefault="00F062CE" w:rsidP="0043502C">
      <w:pPr>
        <w:pStyle w:val="2"/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</w:t>
      </w:r>
      <w:r w:rsidR="0043502C">
        <w:rPr>
          <w:sz w:val="24"/>
          <w:szCs w:val="24"/>
        </w:rPr>
        <w:t xml:space="preserve"> </w:t>
      </w:r>
      <w:r w:rsidR="0043502C" w:rsidRPr="00074A7B">
        <w:rPr>
          <w:sz w:val="24"/>
          <w:szCs w:val="24"/>
        </w:rPr>
        <w:t>«</w:t>
      </w:r>
      <w:r w:rsidR="0051012E" w:rsidRPr="005A099E">
        <w:rPr>
          <w:sz w:val="24"/>
          <w:szCs w:val="24"/>
        </w:rPr>
        <w:t>Надежность</w:t>
      </w:r>
      <w:r w:rsidR="0051012E">
        <w:rPr>
          <w:sz w:val="24"/>
          <w:szCs w:val="24"/>
        </w:rPr>
        <w:t xml:space="preserve"> технических</w:t>
      </w:r>
      <w:r w:rsidR="0051012E" w:rsidRPr="005A099E">
        <w:rPr>
          <w:sz w:val="24"/>
          <w:szCs w:val="24"/>
        </w:rPr>
        <w:t xml:space="preserve"> систем</w:t>
      </w:r>
      <w:r w:rsidR="0051012E">
        <w:rPr>
          <w:sz w:val="24"/>
          <w:szCs w:val="24"/>
        </w:rPr>
        <w:t>. Анализ и управление риском</w:t>
      </w:r>
      <w:r w:rsidR="0043502C" w:rsidRPr="00074A7B">
        <w:rPr>
          <w:sz w:val="24"/>
          <w:szCs w:val="24"/>
        </w:rPr>
        <w:t>»</w:t>
      </w:r>
      <w:r w:rsidR="0043502C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06E4468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4BC8D5FB" w:rsidR="00F062CE" w:rsidRPr="00710C6F" w:rsidRDefault="00F062CE" w:rsidP="0071014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10C6F">
        <w:rPr>
          <w:sz w:val="24"/>
          <w:szCs w:val="24"/>
        </w:rPr>
        <w:t>подготовку к лекциям</w:t>
      </w:r>
      <w:r w:rsidR="00710C6F">
        <w:rPr>
          <w:sz w:val="24"/>
          <w:szCs w:val="24"/>
        </w:rPr>
        <w:t>, лабораторным занятиям,</w:t>
      </w:r>
      <w:r w:rsidRPr="00710C6F">
        <w:rPr>
          <w:sz w:val="24"/>
          <w:szCs w:val="24"/>
        </w:rPr>
        <w:t xml:space="preserve"> экзаменам;</w:t>
      </w:r>
    </w:p>
    <w:p w14:paraId="6AAE29C8" w14:textId="77777777" w:rsidR="00F062CE" w:rsidRPr="00710C6F" w:rsidRDefault="00F062CE" w:rsidP="0071014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10C6F">
        <w:rPr>
          <w:sz w:val="24"/>
          <w:szCs w:val="24"/>
        </w:rPr>
        <w:t>изучение учебных пособий;</w:t>
      </w:r>
    </w:p>
    <w:p w14:paraId="5A369E20" w14:textId="77777777" w:rsidR="00F062CE" w:rsidRPr="00710C6F" w:rsidRDefault="00F062CE" w:rsidP="0071014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10C6F">
        <w:rPr>
          <w:sz w:val="24"/>
          <w:szCs w:val="24"/>
        </w:rPr>
        <w:t>выполнение домашних заданий;</w:t>
      </w:r>
    </w:p>
    <w:p w14:paraId="186B2775" w14:textId="2B01053D" w:rsidR="00F062CE" w:rsidRPr="00960671" w:rsidRDefault="00F062CE" w:rsidP="0071014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960671">
        <w:rPr>
          <w:sz w:val="24"/>
          <w:szCs w:val="24"/>
        </w:rPr>
        <w:t>подготовка к контрольной</w:t>
      </w:r>
      <w:r w:rsidR="00960671">
        <w:rPr>
          <w:sz w:val="24"/>
          <w:szCs w:val="24"/>
        </w:rPr>
        <w:t xml:space="preserve"> </w:t>
      </w:r>
      <w:r w:rsidR="00960671" w:rsidRPr="00960671">
        <w:rPr>
          <w:sz w:val="24"/>
          <w:szCs w:val="24"/>
        </w:rPr>
        <w:t>и самостоятельной проверочной</w:t>
      </w:r>
      <w:r w:rsidR="00960671" w:rsidRPr="00960671">
        <w:rPr>
          <w:i/>
          <w:sz w:val="24"/>
          <w:szCs w:val="24"/>
        </w:rPr>
        <w:t xml:space="preserve"> </w:t>
      </w:r>
      <w:r w:rsidRPr="00960671">
        <w:rPr>
          <w:sz w:val="24"/>
          <w:szCs w:val="24"/>
        </w:rPr>
        <w:t>работе и т.п.;</w:t>
      </w:r>
    </w:p>
    <w:p w14:paraId="12C5CB32" w14:textId="749B4B7C" w:rsidR="00BD2F50" w:rsidRPr="00960671" w:rsidRDefault="00BD2F50" w:rsidP="0071014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960671">
        <w:rPr>
          <w:sz w:val="24"/>
          <w:szCs w:val="24"/>
        </w:rPr>
        <w:t xml:space="preserve">подготовка к </w:t>
      </w:r>
      <w:r w:rsidR="00960671">
        <w:rPr>
          <w:sz w:val="24"/>
          <w:szCs w:val="24"/>
        </w:rPr>
        <w:t>устному опросу в течение семестра.</w:t>
      </w:r>
    </w:p>
    <w:p w14:paraId="7B5583BF" w14:textId="17D7BFF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="00960671">
        <w:rPr>
          <w:sz w:val="24"/>
          <w:szCs w:val="24"/>
        </w:rPr>
        <w:t xml:space="preserve"> предусматривает групповую и/или</w:t>
      </w:r>
      <w:r w:rsidRPr="009E7F57">
        <w:rPr>
          <w:sz w:val="24"/>
          <w:szCs w:val="24"/>
        </w:rPr>
        <w:t xml:space="preserve">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960671" w:rsidRDefault="00F062CE" w:rsidP="0071014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960671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331E730" w:rsidR="00F062CE" w:rsidRPr="00960671" w:rsidRDefault="00F062CE" w:rsidP="00710141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960671">
        <w:rPr>
          <w:sz w:val="24"/>
          <w:szCs w:val="24"/>
        </w:rPr>
        <w:t>проведение конс</w:t>
      </w:r>
      <w:r w:rsidR="009B399A" w:rsidRPr="00960671">
        <w:rPr>
          <w:sz w:val="24"/>
          <w:szCs w:val="24"/>
        </w:rPr>
        <w:t>ультаций п</w:t>
      </w:r>
      <w:r w:rsidR="00960671">
        <w:rPr>
          <w:sz w:val="24"/>
          <w:szCs w:val="24"/>
        </w:rPr>
        <w:t>еред экзаменом.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B93485" w14:textId="001F76E6" w:rsidR="00650FAE" w:rsidRDefault="00650FAE" w:rsidP="00650FAE">
      <w:pPr>
        <w:pStyle w:val="1"/>
        <w:ind w:left="710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4.РЕЗУЛЬТАТЫ ОБУЧЕНИЯ ПО ДИСЦИПЛИНЕ </w:t>
      </w:r>
      <w:r>
        <w:rPr>
          <w:szCs w:val="24"/>
        </w:rPr>
        <w:t>«НАДЕЖНОСТ ТЕХНИЧЕСКИХ СИСТЕМ. АНАЛИЗ И УПРАВЛЕНИЕ РИСКОМ»</w:t>
      </w:r>
      <w:r>
        <w:rPr>
          <w:rFonts w:eastAsiaTheme="minorHAnsi"/>
          <w:noProof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1207E3A" w14:textId="15A2C2E4" w:rsidR="00650FAE" w:rsidRDefault="00650FAE" w:rsidP="00650FAE">
      <w:pPr>
        <w:pStyle w:val="2"/>
      </w:pPr>
      <w:r>
        <w:t xml:space="preserve">Соотнесение планируемых результатов обучения с уровнями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</w:t>
      </w:r>
      <w:r w:rsidR="009D00EE">
        <w:rPr>
          <w:color w:val="000000"/>
        </w:rPr>
        <w:t>й</w:t>
      </w:r>
      <w:r>
        <w:rPr>
          <w:color w:val="000000"/>
        </w:rPr>
        <w:t>.</w:t>
      </w:r>
    </w:p>
    <w:tbl>
      <w:tblPr>
        <w:tblStyle w:val="11"/>
        <w:tblW w:w="14009" w:type="dxa"/>
        <w:tblInd w:w="-459" w:type="dxa"/>
        <w:tblLook w:val="04A0" w:firstRow="1" w:lastRow="0" w:firstColumn="1" w:lastColumn="0" w:noHBand="0" w:noVBand="1"/>
      </w:tblPr>
      <w:tblGrid>
        <w:gridCol w:w="2045"/>
        <w:gridCol w:w="3484"/>
        <w:gridCol w:w="8480"/>
      </w:tblGrid>
      <w:tr w:rsidR="00650FAE" w14:paraId="304E8783" w14:textId="77777777" w:rsidTr="00650FAE">
        <w:trPr>
          <w:trHeight w:val="839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973B7A" w14:textId="6E87424A" w:rsidR="00650FAE" w:rsidRDefault="00650FAE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Уров</w:t>
            </w:r>
            <w:r w:rsidR="005564F8">
              <w:rPr>
                <w:b/>
                <w:sz w:val="21"/>
                <w:szCs w:val="21"/>
                <w:lang w:eastAsia="en-US"/>
              </w:rPr>
              <w:t xml:space="preserve">ни </w:t>
            </w:r>
            <w:proofErr w:type="spellStart"/>
            <w:r w:rsidR="005564F8">
              <w:rPr>
                <w:b/>
                <w:sz w:val="21"/>
                <w:szCs w:val="21"/>
                <w:lang w:eastAsia="en-US"/>
              </w:rPr>
              <w:t>сформированности</w:t>
            </w:r>
            <w:proofErr w:type="spellEnd"/>
            <w:r w:rsidR="005564F8">
              <w:rPr>
                <w:b/>
                <w:sz w:val="21"/>
                <w:szCs w:val="21"/>
                <w:lang w:eastAsia="en-US"/>
              </w:rPr>
              <w:t xml:space="preserve"> компетенций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D1B14E" w14:textId="77777777" w:rsidR="00650FAE" w:rsidRDefault="00650FAE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Оценка в пятибалльной системе</w:t>
            </w:r>
          </w:p>
          <w:p w14:paraId="618BCC15" w14:textId="77777777" w:rsidR="00650FAE" w:rsidRDefault="00650FAE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  <w:p w14:paraId="4B213E29" w14:textId="77777777" w:rsidR="00650FAE" w:rsidRDefault="00650FAE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5A8063" w14:textId="77777777" w:rsidR="00650FAE" w:rsidRDefault="00650FA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0BFC3979" w14:textId="5A66C730" w:rsidR="00650FAE" w:rsidRDefault="00650FA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</w:t>
            </w:r>
            <w:r w:rsidR="009D00EE">
              <w:rPr>
                <w:b/>
                <w:sz w:val="20"/>
                <w:szCs w:val="20"/>
                <w:lang w:eastAsia="en-US"/>
              </w:rPr>
              <w:t>ых</w:t>
            </w:r>
          </w:p>
          <w:p w14:paraId="663592D3" w14:textId="1A04226F" w:rsidR="00650FAE" w:rsidRDefault="009D00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компетенций</w:t>
            </w:r>
          </w:p>
        </w:tc>
      </w:tr>
      <w:tr w:rsidR="00650FAE" w14:paraId="176E30A5" w14:textId="77777777" w:rsidTr="00650FAE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84C8" w14:textId="77777777" w:rsidR="00650FAE" w:rsidRDefault="00650FA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BE7A" w14:textId="77777777" w:rsidR="00650FAE" w:rsidRDefault="00650FAE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0F54A4" w14:textId="7E63541A" w:rsidR="00650FAE" w:rsidRPr="00A41C10" w:rsidRDefault="00650FAE" w:rsidP="00650F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4A64">
              <w:t>ПК-1: ИД-ПК-1.</w:t>
            </w:r>
            <w:r>
              <w:t>2  ПК-2  ИД-ПК-2.1  ОП</w:t>
            </w:r>
            <w:r w:rsidRPr="00C11260">
              <w:t>К-</w:t>
            </w:r>
            <w:r>
              <w:t xml:space="preserve">2: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 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  ИД-ОПК-</w:t>
            </w:r>
            <w:r w:rsidRPr="00A41C1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6046CE88" w14:textId="77777777" w:rsidR="00650FAE" w:rsidRDefault="00650FAE">
            <w:pPr>
              <w:rPr>
                <w:b/>
                <w:sz w:val="20"/>
                <w:szCs w:val="20"/>
              </w:rPr>
            </w:pPr>
          </w:p>
        </w:tc>
      </w:tr>
      <w:tr w:rsidR="00650FAE" w14:paraId="64C1BF6B" w14:textId="77777777" w:rsidTr="00650FAE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D95E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A88" w14:textId="77777777" w:rsidR="00650FAE" w:rsidRDefault="00650FA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</w:t>
            </w:r>
          </w:p>
          <w:p w14:paraId="59A10ECA" w14:textId="77777777" w:rsidR="00650FAE" w:rsidRDefault="00650FAE">
            <w:pPr>
              <w:rPr>
                <w:iCs/>
                <w:lang w:eastAsia="en-US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BBE" w14:textId="77777777" w:rsidR="00650FAE" w:rsidRDefault="00650FAE">
            <w:pPr>
              <w:tabs>
                <w:tab w:val="left" w:pos="176"/>
              </w:tabs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Обучающийся:</w:t>
            </w:r>
          </w:p>
          <w:p w14:paraId="1A1DB221" w14:textId="77777777" w:rsidR="00650FAE" w:rsidRDefault="00650FAE">
            <w:pPr>
              <w:tabs>
                <w:tab w:val="left" w:pos="176"/>
                <w:tab w:val="left" w:pos="276"/>
              </w:tabs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047681F" w14:textId="77777777" w:rsidR="00650FAE" w:rsidRDefault="00650FAE">
            <w:pPr>
              <w:tabs>
                <w:tab w:val="left" w:pos="176"/>
                <w:tab w:val="left" w:pos="276"/>
              </w:tabs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показывает творческие способности в понимании, изложении и практическом использовании разделов дисциплины</w:t>
            </w:r>
            <w:r>
              <w:rPr>
                <w:lang w:eastAsia="en-US"/>
              </w:rPr>
              <w:t>;</w:t>
            </w:r>
          </w:p>
          <w:p w14:paraId="4E720F5B" w14:textId="77777777" w:rsidR="00650FAE" w:rsidRDefault="00650FAE">
            <w:pPr>
              <w:tabs>
                <w:tab w:val="left" w:pos="176"/>
                <w:tab w:val="left" w:pos="276"/>
              </w:tabs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свободно ориентируется в учебной и профессиональной литературе;</w:t>
            </w:r>
          </w:p>
          <w:p w14:paraId="5DCEE205" w14:textId="2BA9C455" w:rsidR="00650FAE" w:rsidRPr="009D00EE" w:rsidRDefault="00650FAE" w:rsidP="009D00EE">
            <w:pPr>
              <w:tabs>
                <w:tab w:val="left" w:pos="176"/>
                <w:tab w:val="left" w:pos="276"/>
              </w:tabs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650FAE" w14:paraId="7BE88A32" w14:textId="77777777" w:rsidTr="00650FAE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5165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повышенный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49D" w14:textId="77777777" w:rsidR="00650FAE" w:rsidRDefault="00650FA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</w:t>
            </w:r>
          </w:p>
          <w:p w14:paraId="1B962DDE" w14:textId="77777777" w:rsidR="00650FAE" w:rsidRDefault="00650FAE">
            <w:pPr>
              <w:rPr>
                <w:iCs/>
                <w:lang w:eastAsia="en-US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87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6C1283A0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D508C62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- допускает единичные негрубые ошибки;</w:t>
            </w:r>
          </w:p>
          <w:p w14:paraId="36265DCC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- достаточно хорошо ориентируется в учебной и профессиональной литературе;</w:t>
            </w:r>
          </w:p>
          <w:p w14:paraId="271F6EC0" w14:textId="2ADDB9B6" w:rsidR="00650FAE" w:rsidRPr="009D00E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650FAE" w14:paraId="3F2262E2" w14:textId="77777777" w:rsidTr="00650FAE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A730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базовый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C33" w14:textId="77777777" w:rsidR="00650FAE" w:rsidRDefault="00650FA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</w:t>
            </w:r>
          </w:p>
          <w:p w14:paraId="60C14078" w14:textId="77777777" w:rsidR="00650FAE" w:rsidRDefault="00650FAE">
            <w:pPr>
              <w:rPr>
                <w:iCs/>
                <w:lang w:eastAsia="en-US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23AB" w14:textId="77777777" w:rsidR="00650FAE" w:rsidRDefault="00650FAE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Обучающийся:</w:t>
            </w:r>
          </w:p>
          <w:p w14:paraId="6F0C3C6C" w14:textId="77777777" w:rsidR="00650FAE" w:rsidRDefault="00650FAE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376EB41" w14:textId="77777777" w:rsidR="00650FAE" w:rsidRDefault="00650FAE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с неточностями излагает</w:t>
            </w:r>
            <w:r>
              <w:rPr>
                <w:iCs/>
                <w:lang w:eastAsia="en-US"/>
              </w:rPr>
              <w:t xml:space="preserve"> разделы дисциплины</w:t>
            </w:r>
            <w:r>
              <w:rPr>
                <w:sz w:val="21"/>
                <w:szCs w:val="21"/>
                <w:lang w:eastAsia="en-US"/>
              </w:rPr>
              <w:t>;</w:t>
            </w:r>
          </w:p>
          <w:p w14:paraId="442BE55E" w14:textId="77777777" w:rsidR="00650FAE" w:rsidRDefault="00650FAE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демонстрирует фрагментарные знания основной учебной литературы по дисциплине;</w:t>
            </w:r>
          </w:p>
          <w:p w14:paraId="630B2F4C" w14:textId="77777777" w:rsidR="00650FAE" w:rsidRDefault="00650FAE">
            <w:pPr>
              <w:rPr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650FAE" w14:paraId="7204C59F" w14:textId="77777777" w:rsidTr="00650FAE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3DA3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низкий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F44" w14:textId="77777777" w:rsidR="00650FAE" w:rsidRDefault="00650FAE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</w:t>
            </w:r>
          </w:p>
          <w:p w14:paraId="3ED0B7BA" w14:textId="77777777" w:rsidR="00650FAE" w:rsidRDefault="00650FAE">
            <w:pPr>
              <w:rPr>
                <w:iCs/>
                <w:lang w:eastAsia="en-US"/>
              </w:rPr>
            </w:pPr>
          </w:p>
        </w:tc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3681" w14:textId="77777777" w:rsidR="00650FAE" w:rsidRDefault="00650FAE">
            <w:pPr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lastRenderedPageBreak/>
              <w:t>Обучающийся:</w:t>
            </w:r>
          </w:p>
          <w:p w14:paraId="76A8EE31" w14:textId="77777777" w:rsidR="00650FAE" w:rsidRDefault="00650FAE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- 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49C6CD41" w14:textId="77777777" w:rsidR="00650FAE" w:rsidRDefault="00650FAE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ABD0F67" w14:textId="77777777" w:rsidR="00650FAE" w:rsidRDefault="00650FAE">
            <w:pPr>
              <w:rPr>
                <w:lang w:eastAsia="en-US"/>
              </w:rPr>
            </w:pPr>
            <w:r>
              <w:rPr>
                <w:lang w:eastAsia="en-US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47A03CA0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135AD" w14:paraId="09CD36CC" w14:textId="77777777" w:rsidTr="005135AD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AD235" w14:textId="77777777" w:rsidR="005135AD" w:rsidRDefault="005135AD">
            <w:pPr>
              <w:pStyle w:val="af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DF39F5" w14:textId="77777777" w:rsidR="005135AD" w:rsidRDefault="005135AD">
            <w:pPr>
              <w:pStyle w:val="af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текущего контроля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BF4BD7" w14:textId="77777777" w:rsidR="005135AD" w:rsidRDefault="005135AD" w:rsidP="00710141">
            <w:pPr>
              <w:pStyle w:val="af0"/>
              <w:numPr>
                <w:ilvl w:val="3"/>
                <w:numId w:val="16"/>
              </w:num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Примеры типовых заданий</w:t>
            </w:r>
          </w:p>
        </w:tc>
      </w:tr>
      <w:tr w:rsidR="005135AD" w14:paraId="0B96F364" w14:textId="77777777" w:rsidTr="005135AD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F2B9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690A" w14:textId="71323076" w:rsidR="005135AD" w:rsidRDefault="005135AD" w:rsidP="005135AD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Тест  по теме «</w:t>
            </w:r>
            <w:r>
              <w:t xml:space="preserve">Основные понятия  о </w:t>
            </w:r>
            <w:r w:rsidRPr="00CD40AC">
              <w:t>надежности, риске и безопасности технических систем</w:t>
            </w:r>
            <w:r>
              <w:rPr>
                <w:rFonts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A42" w14:textId="59F0E166" w:rsidR="00EF2A13" w:rsidRPr="00EF2A13" w:rsidRDefault="005135AD" w:rsidP="00EF2A13">
            <w:pPr>
              <w:pStyle w:val="afe"/>
              <w:rPr>
                <w:rFonts w:ascii="Times New Roman" w:hAnsi="Times New Roman"/>
                <w:b/>
              </w:rPr>
            </w:pPr>
            <w:r w:rsidRPr="00EF2A13">
              <w:rPr>
                <w:rFonts w:ascii="Times New Roman" w:hAnsi="Times New Roman"/>
                <w:b/>
              </w:rPr>
              <w:t>1</w:t>
            </w:r>
            <w:r w:rsidR="00EF2A13" w:rsidRPr="00EF2A13">
              <w:rPr>
                <w:rFonts w:ascii="Times New Roman" w:hAnsi="Times New Roman"/>
                <w:b/>
              </w:rPr>
              <w:t>. Объект – это:</w:t>
            </w:r>
          </w:p>
          <w:p w14:paraId="67305281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>А) технический элемент любого целевого назначения</w:t>
            </w:r>
          </w:p>
          <w:p w14:paraId="43DA1ADF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>Б) техническое изделие определенного целевого назначения, рассматриваемое в периоды проектирования, производства, испытаний и эксплуатации</w:t>
            </w:r>
          </w:p>
          <w:p w14:paraId="2145A818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>В) простейшая составная часть изделия, в задачах надежности может состоять из многих элементов</w:t>
            </w:r>
          </w:p>
          <w:p w14:paraId="084E5459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>Г) простейший составной элемент</w:t>
            </w:r>
          </w:p>
          <w:p w14:paraId="40069394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>Д) технический элемент определенного целевого назначения, рассматриваемый исключительно в период эксплуатации</w:t>
            </w:r>
          </w:p>
          <w:p w14:paraId="754A90FB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  <w:b/>
              </w:rPr>
            </w:pPr>
            <w:r w:rsidRPr="00EF2A13">
              <w:rPr>
                <w:rFonts w:ascii="Times New Roman" w:hAnsi="Times New Roman"/>
                <w:b/>
              </w:rPr>
              <w:t>2. Свойства, характеризующие  надежность изделия:</w:t>
            </w:r>
          </w:p>
          <w:p w14:paraId="48A8D842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>А) отказ, дефект;</w:t>
            </w:r>
          </w:p>
          <w:p w14:paraId="107D252F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>Б) долговечность, ремонтопригодность</w:t>
            </w:r>
          </w:p>
          <w:p w14:paraId="2C08414F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 xml:space="preserve">В) </w:t>
            </w:r>
            <w:proofErr w:type="spellStart"/>
            <w:r w:rsidRPr="00EF2A13">
              <w:rPr>
                <w:rFonts w:ascii="Times New Roman" w:hAnsi="Times New Roman"/>
              </w:rPr>
              <w:t>сохраняемость</w:t>
            </w:r>
            <w:proofErr w:type="spellEnd"/>
            <w:r w:rsidRPr="00EF2A13">
              <w:rPr>
                <w:rFonts w:ascii="Times New Roman" w:hAnsi="Times New Roman"/>
              </w:rPr>
              <w:t>, исправность;</w:t>
            </w:r>
          </w:p>
          <w:p w14:paraId="53BE473E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>Г) исправность, работоспособность.</w:t>
            </w:r>
          </w:p>
          <w:p w14:paraId="45C003AB" w14:textId="77777777" w:rsidR="00EF2A13" w:rsidRPr="00EF2A13" w:rsidRDefault="00EF2A13" w:rsidP="00EF2A13">
            <w:pPr>
              <w:pStyle w:val="afe"/>
              <w:rPr>
                <w:rFonts w:ascii="Times New Roman" w:hAnsi="Times New Roman"/>
              </w:rPr>
            </w:pPr>
            <w:r w:rsidRPr="00EF2A13">
              <w:rPr>
                <w:rFonts w:ascii="Times New Roman" w:hAnsi="Times New Roman"/>
              </w:rPr>
              <w:t xml:space="preserve">Д) безотказность, </w:t>
            </w:r>
            <w:proofErr w:type="spellStart"/>
            <w:r w:rsidRPr="00EF2A13">
              <w:rPr>
                <w:rFonts w:ascii="Times New Roman" w:hAnsi="Times New Roman"/>
              </w:rPr>
              <w:t>сохраняемость</w:t>
            </w:r>
            <w:proofErr w:type="spellEnd"/>
            <w:r w:rsidRPr="00EF2A13">
              <w:rPr>
                <w:rFonts w:ascii="Times New Roman" w:hAnsi="Times New Roman"/>
              </w:rPr>
              <w:t>;</w:t>
            </w:r>
          </w:p>
          <w:p w14:paraId="652DC811" w14:textId="70587404" w:rsidR="005135AD" w:rsidRDefault="002249F6">
            <w:pPr>
              <w:pStyle w:val="af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5135AD" w:rsidRPr="00EF2A13">
              <w:rPr>
                <w:rFonts w:ascii="Times New Roman" w:hAnsi="Times New Roman"/>
                <w:b/>
              </w:rPr>
              <w:t>.</w:t>
            </w:r>
            <w:r w:rsidR="005135AD">
              <w:rPr>
                <w:rFonts w:ascii="Times New Roman" w:hAnsi="Times New Roman"/>
                <w:b/>
              </w:rPr>
              <w:t xml:space="preserve"> Внезапный отказ – это отказ: </w:t>
            </w:r>
          </w:p>
          <w:p w14:paraId="28611703" w14:textId="77777777" w:rsidR="005135AD" w:rsidRDefault="005135AD">
            <w:pPr>
              <w:pStyle w:val="af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proofErr w:type="gramStart"/>
            <w:r>
              <w:rPr>
                <w:rFonts w:ascii="Times New Roman" w:hAnsi="Times New Roman"/>
              </w:rPr>
              <w:t>характеризующийся</w:t>
            </w:r>
            <w:proofErr w:type="gramEnd"/>
            <w:r>
              <w:rPr>
                <w:rFonts w:ascii="Times New Roman" w:hAnsi="Times New Roman"/>
              </w:rPr>
              <w:t xml:space="preserve"> скачкообразным изменением одного или нескольких параметров объекта;</w:t>
            </w:r>
          </w:p>
          <w:p w14:paraId="2FBC889C" w14:textId="77777777" w:rsidR="005135AD" w:rsidRDefault="005135AD">
            <w:pPr>
              <w:pStyle w:val="af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</w:rPr>
              <w:t>) обусловленный ошибкой персонала или сбоем системы управления ;</w:t>
            </w:r>
          </w:p>
          <w:p w14:paraId="6ED19D30" w14:textId="77777777" w:rsidR="005135AD" w:rsidRDefault="005135AD">
            <w:pPr>
              <w:pStyle w:val="af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) </w:t>
            </w:r>
            <w:proofErr w:type="gramStart"/>
            <w:r>
              <w:rPr>
                <w:rFonts w:ascii="Times New Roman" w:hAnsi="Times New Roman"/>
              </w:rPr>
              <w:t>обнаруживаемый</w:t>
            </w:r>
            <w:proofErr w:type="gramEnd"/>
            <w:r>
              <w:rPr>
                <w:rFonts w:ascii="Times New Roman" w:hAnsi="Times New Roman"/>
              </w:rPr>
              <w:t xml:space="preserve"> визуально или штатными методами и средствами контроля.</w:t>
            </w:r>
          </w:p>
          <w:p w14:paraId="19D2937E" w14:textId="7ED5F689" w:rsidR="001D53FA" w:rsidRPr="001D53FA" w:rsidRDefault="002249F6" w:rsidP="001D53FA">
            <w:pPr>
              <w:pStyle w:val="af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D53FA" w:rsidRPr="001D53FA">
              <w:rPr>
                <w:rFonts w:ascii="Times New Roman" w:hAnsi="Times New Roman"/>
                <w:b/>
              </w:rPr>
              <w:t>.  Невосстанавливаемые объекты – это:</w:t>
            </w:r>
          </w:p>
          <w:p w14:paraId="3E711247" w14:textId="77777777" w:rsidR="001D53FA" w:rsidRPr="001D53FA" w:rsidRDefault="001D53FA" w:rsidP="001D53FA">
            <w:pPr>
              <w:pStyle w:val="afe"/>
              <w:rPr>
                <w:rFonts w:ascii="Times New Roman" w:hAnsi="Times New Roman"/>
              </w:rPr>
            </w:pPr>
            <w:r w:rsidRPr="001D53FA">
              <w:rPr>
                <w:rFonts w:ascii="Times New Roman" w:hAnsi="Times New Roman"/>
              </w:rPr>
              <w:t>А) объекты, для которых работоспособность в случае возникновения отказа, не подлежит восстановлению;</w:t>
            </w:r>
          </w:p>
          <w:p w14:paraId="12D70EE7" w14:textId="77777777" w:rsidR="001D53FA" w:rsidRPr="001D53FA" w:rsidRDefault="001D53FA" w:rsidP="001D53FA">
            <w:pPr>
              <w:pStyle w:val="afe"/>
              <w:rPr>
                <w:rFonts w:ascii="Times New Roman" w:hAnsi="Times New Roman"/>
              </w:rPr>
            </w:pPr>
            <w:r w:rsidRPr="001D53FA">
              <w:rPr>
                <w:rFonts w:ascii="Times New Roman" w:hAnsi="Times New Roman"/>
              </w:rPr>
              <w:t>Б) объекты, работоспособность которых может быть восстановлена только путем замены</w:t>
            </w:r>
          </w:p>
          <w:p w14:paraId="5F6376FA" w14:textId="77777777" w:rsidR="001D53FA" w:rsidRPr="001D53FA" w:rsidRDefault="001D53FA" w:rsidP="001D53FA">
            <w:pPr>
              <w:pStyle w:val="afe"/>
              <w:rPr>
                <w:rFonts w:ascii="Times New Roman" w:hAnsi="Times New Roman"/>
              </w:rPr>
            </w:pPr>
            <w:r w:rsidRPr="001D53FA">
              <w:rPr>
                <w:rFonts w:ascii="Times New Roman" w:hAnsi="Times New Roman"/>
              </w:rPr>
              <w:t>В) объекты, работоспособность которых может быть восстановлена, в том числе и путем замены</w:t>
            </w:r>
          </w:p>
          <w:p w14:paraId="05D84478" w14:textId="77777777" w:rsidR="001D53FA" w:rsidRPr="001D53FA" w:rsidRDefault="001D53FA" w:rsidP="001D53FA">
            <w:pPr>
              <w:pStyle w:val="afe"/>
              <w:rPr>
                <w:rFonts w:ascii="Times New Roman" w:hAnsi="Times New Roman"/>
              </w:rPr>
            </w:pPr>
            <w:r w:rsidRPr="001D53FA">
              <w:rPr>
                <w:rFonts w:ascii="Times New Roman" w:hAnsi="Times New Roman"/>
              </w:rPr>
              <w:t xml:space="preserve">Г) объекты электроники и </w:t>
            </w:r>
            <w:proofErr w:type="spellStart"/>
            <w:r w:rsidRPr="001D53FA">
              <w:rPr>
                <w:rFonts w:ascii="Times New Roman" w:hAnsi="Times New Roman"/>
              </w:rPr>
              <w:t>нанотехнологии</w:t>
            </w:r>
            <w:proofErr w:type="spellEnd"/>
          </w:p>
          <w:p w14:paraId="7E07C82A" w14:textId="56B73092" w:rsidR="005135AD" w:rsidRPr="001D53FA" w:rsidRDefault="001D53FA" w:rsidP="00EF2A13">
            <w:pPr>
              <w:pStyle w:val="afe"/>
              <w:rPr>
                <w:rFonts w:ascii="Times New Roman" w:hAnsi="Times New Roman"/>
              </w:rPr>
            </w:pPr>
            <w:r w:rsidRPr="001D53FA">
              <w:rPr>
                <w:rFonts w:ascii="Times New Roman" w:hAnsi="Times New Roman"/>
              </w:rPr>
              <w:lastRenderedPageBreak/>
              <w:t>Д) объекты оборонного назначения</w:t>
            </w:r>
          </w:p>
        </w:tc>
      </w:tr>
      <w:tr w:rsidR="005135AD" w14:paraId="2EBB9191" w14:textId="77777777" w:rsidTr="005135AD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E7D2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285F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</w:t>
            </w:r>
          </w:p>
          <w:p w14:paraId="09D6B07D" w14:textId="7658762F" w:rsidR="005135AD" w:rsidRDefault="00295D1C" w:rsidP="003A108F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r w:rsidR="003A108F">
              <w:rPr>
                <w:lang w:eastAsia="en-US"/>
              </w:rPr>
              <w:t>теме</w:t>
            </w:r>
            <w:r w:rsidR="005135AD">
              <w:rPr>
                <w:i/>
                <w:lang w:eastAsia="en-US"/>
              </w:rPr>
              <w:t xml:space="preserve"> </w:t>
            </w:r>
            <w:r w:rsidR="005135AD">
              <w:rPr>
                <w:lang w:eastAsia="en-US"/>
              </w:rPr>
              <w:t>«</w:t>
            </w:r>
            <w:r w:rsidR="003A108F">
              <w:t>Определение показателей</w:t>
            </w:r>
            <w:r w:rsidRPr="00295D1C">
              <w:t xml:space="preserve"> надеж</w:t>
            </w:r>
            <w:r w:rsidR="003A108F">
              <w:t>ности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5513" w14:textId="77777777" w:rsidR="005135AD" w:rsidRDefault="005135AD">
            <w:pPr>
              <w:shd w:val="clear" w:color="auto" w:fill="FFFFFF"/>
              <w:tabs>
                <w:tab w:val="left" w:pos="708"/>
              </w:tabs>
              <w:spacing w:after="120"/>
              <w:rPr>
                <w:color w:val="373A3C"/>
                <w:lang w:eastAsia="en-US"/>
              </w:rPr>
            </w:pPr>
            <w:r>
              <w:rPr>
                <w:b/>
                <w:bCs/>
                <w:color w:val="373A3C"/>
                <w:lang w:eastAsia="en-US"/>
              </w:rPr>
              <w:t>Задача 1</w:t>
            </w:r>
            <w:r>
              <w:rPr>
                <w:color w:val="373A3C"/>
                <w:lang w:eastAsia="en-US"/>
              </w:rPr>
              <w:t xml:space="preserve">. На испытание поставлено 100 однотипных изделий. За 4000 часов отказало 50 изделий. </w:t>
            </w:r>
            <w:proofErr w:type="gramStart"/>
            <w:r>
              <w:rPr>
                <w:color w:val="373A3C"/>
                <w:lang w:eastAsia="en-US"/>
              </w:rPr>
              <w:t>За последующие 100 часов  отказало 2 изделия, за последующие 100 часов еще 2, далее за 100 часов еще 2, за последующие 100 часов еще 8 изделий, за последующие 100 часов еще 18 изделий.</w:t>
            </w:r>
            <w:proofErr w:type="gramEnd"/>
            <w:r>
              <w:rPr>
                <w:color w:val="373A3C"/>
                <w:lang w:eastAsia="en-US"/>
              </w:rPr>
              <w:t xml:space="preserve"> Требуется определить:    - </w:t>
            </w:r>
            <w:proofErr w:type="gramStart"/>
            <w:r>
              <w:rPr>
                <w:color w:val="373A3C"/>
                <w:lang w:eastAsia="en-US"/>
              </w:rPr>
              <w:t>Р</w:t>
            </w:r>
            <w:proofErr w:type="gramEnd"/>
            <w:r>
              <w:rPr>
                <w:color w:val="373A3C"/>
                <w:lang w:eastAsia="en-US"/>
              </w:rPr>
              <w:t>(t) и </w:t>
            </w:r>
            <w:r>
              <w:rPr>
                <w:color w:val="373A3C"/>
                <w:lang w:val="en-US" w:eastAsia="en-US"/>
              </w:rPr>
              <w:t>q</w:t>
            </w:r>
            <w:r>
              <w:rPr>
                <w:color w:val="373A3C"/>
                <w:lang w:eastAsia="en-US"/>
              </w:rPr>
              <w:t>(t) и построить зависимости вероятности отказа и безотказной работы от времени;  - интенсивность отказов и построить график зависимости от времени.</w:t>
            </w:r>
          </w:p>
          <w:p w14:paraId="27F56D15" w14:textId="77777777" w:rsidR="005135AD" w:rsidRDefault="005135AD">
            <w:pPr>
              <w:shd w:val="clear" w:color="auto" w:fill="FFFFFF"/>
              <w:tabs>
                <w:tab w:val="left" w:pos="708"/>
              </w:tabs>
              <w:spacing w:after="120"/>
              <w:rPr>
                <w:color w:val="373A3C"/>
                <w:lang w:eastAsia="en-US"/>
              </w:rPr>
            </w:pPr>
            <w:r>
              <w:rPr>
                <w:b/>
                <w:bCs/>
                <w:color w:val="373A3C"/>
                <w:lang w:eastAsia="en-US"/>
              </w:rPr>
              <w:t>Задача 2</w:t>
            </w:r>
            <w:r>
              <w:rPr>
                <w:color w:val="373A3C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 xml:space="preserve">Интенсивность отказов изделия λ = 0,82 </w:t>
            </w:r>
            <w:r>
              <w:rPr>
                <w:rFonts w:eastAsiaTheme="minorHAnsi"/>
                <w:vertAlign w:val="superscript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vertAlign w:val="superscript"/>
                <w:lang w:eastAsia="en-US"/>
              </w:rPr>
              <w:t>-3</w:t>
            </w:r>
            <w:r>
              <w:rPr>
                <w:rFonts w:eastAsiaTheme="minorHAnsi"/>
                <w:lang w:eastAsia="en-US"/>
              </w:rPr>
              <w:t xml:space="preserve"> l/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ч</w:t>
            </w:r>
            <w:proofErr w:type="gramEnd"/>
            <w:r>
              <w:rPr>
                <w:rFonts w:eastAsiaTheme="minorHAnsi"/>
                <w:lang w:eastAsia="en-US"/>
              </w:rPr>
              <w:t>ac</w:t>
            </w:r>
            <w:proofErr w:type="spellEnd"/>
            <w:r>
              <w:rPr>
                <w:rFonts w:eastAsiaTheme="minorHAnsi"/>
                <w:lang w:eastAsia="en-US"/>
              </w:rPr>
              <w:t xml:space="preserve"> = </w:t>
            </w:r>
            <w:proofErr w:type="spellStart"/>
            <w:r>
              <w:rPr>
                <w:rFonts w:eastAsiaTheme="minorHAnsi"/>
                <w:lang w:eastAsia="en-US"/>
              </w:rPr>
              <w:t>const</w:t>
            </w:r>
            <w:proofErr w:type="spellEnd"/>
            <w:r>
              <w:rPr>
                <w:rFonts w:eastAsiaTheme="minorHAnsi"/>
                <w:lang w:eastAsia="en-US"/>
              </w:rPr>
              <w:t xml:space="preserve">. Необходимо найти вероятность безотказной работы в течение 6 час работы </w:t>
            </w: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 xml:space="preserve">(6), частоту отказов f(100) при t = 100 час и среднюю наработку до первого отказа </w:t>
            </w:r>
            <w:proofErr w:type="spellStart"/>
            <w:r>
              <w:rPr>
                <w:rFonts w:eastAsiaTheme="minorHAnsi"/>
                <w:lang w:eastAsia="en-US"/>
              </w:rPr>
              <w:t>Tcp</w:t>
            </w:r>
            <w:proofErr w:type="spellEnd"/>
            <w:r>
              <w:rPr>
                <w:rFonts w:eastAsiaTheme="minorHAnsi"/>
                <w:lang w:eastAsia="en-US"/>
              </w:rPr>
              <w:t>. Предполагается, что справедлив экспоненциальный закон надежности.</w:t>
            </w:r>
          </w:p>
          <w:p w14:paraId="0D66746E" w14:textId="77777777" w:rsidR="005135AD" w:rsidRDefault="005135AD">
            <w:pPr>
              <w:shd w:val="clear" w:color="auto" w:fill="FFFFFF"/>
              <w:tabs>
                <w:tab w:val="left" w:pos="708"/>
              </w:tabs>
              <w:spacing w:after="120"/>
              <w:rPr>
                <w:color w:val="373A3C"/>
                <w:lang w:eastAsia="en-US"/>
              </w:rPr>
            </w:pPr>
            <w:r>
              <w:rPr>
                <w:b/>
                <w:bCs/>
                <w:color w:val="373A3C"/>
                <w:lang w:eastAsia="en-US"/>
              </w:rPr>
              <w:t>Задача 3.</w:t>
            </w:r>
            <w:r>
              <w:rPr>
                <w:color w:val="373A3C"/>
                <w:lang w:eastAsia="en-US"/>
              </w:rPr>
              <w:t> За наблюдаемый период эксплуатации в системе было зарегистрировано 6 отказов. Время восстановления составило: t</w:t>
            </w:r>
            <w:r>
              <w:rPr>
                <w:color w:val="373A3C"/>
                <w:vertAlign w:val="subscript"/>
                <w:lang w:eastAsia="en-US"/>
              </w:rPr>
              <w:t>1</w:t>
            </w:r>
            <w:r>
              <w:rPr>
                <w:color w:val="373A3C"/>
                <w:lang w:eastAsia="en-US"/>
              </w:rPr>
              <w:t> =15ч.; t</w:t>
            </w:r>
            <w:r>
              <w:rPr>
                <w:color w:val="373A3C"/>
                <w:vertAlign w:val="subscript"/>
                <w:lang w:eastAsia="en-US"/>
              </w:rPr>
              <w:t>2</w:t>
            </w:r>
            <w:r>
              <w:rPr>
                <w:color w:val="373A3C"/>
                <w:lang w:eastAsia="en-US"/>
              </w:rPr>
              <w:t>=20ч.; t</w:t>
            </w:r>
            <w:r>
              <w:rPr>
                <w:color w:val="373A3C"/>
                <w:vertAlign w:val="subscript"/>
                <w:lang w:eastAsia="en-US"/>
              </w:rPr>
              <w:t>3</w:t>
            </w:r>
            <w:r>
              <w:rPr>
                <w:color w:val="373A3C"/>
                <w:lang w:eastAsia="en-US"/>
              </w:rPr>
              <w:t> =10 ч.; t</w:t>
            </w:r>
            <w:r>
              <w:rPr>
                <w:color w:val="373A3C"/>
                <w:vertAlign w:val="subscript"/>
                <w:lang w:eastAsia="en-US"/>
              </w:rPr>
              <w:t>4</w:t>
            </w:r>
            <w:r>
              <w:rPr>
                <w:color w:val="373A3C"/>
                <w:lang w:eastAsia="en-US"/>
              </w:rPr>
              <w:t>=28ч.; t</w:t>
            </w:r>
            <w:r>
              <w:rPr>
                <w:color w:val="373A3C"/>
                <w:vertAlign w:val="subscript"/>
                <w:lang w:eastAsia="en-US"/>
              </w:rPr>
              <w:t>5</w:t>
            </w:r>
            <w:r>
              <w:rPr>
                <w:color w:val="373A3C"/>
                <w:lang w:eastAsia="en-US"/>
              </w:rPr>
              <w:t>=22ч.; t</w:t>
            </w:r>
            <w:r>
              <w:rPr>
                <w:color w:val="373A3C"/>
                <w:vertAlign w:val="subscript"/>
                <w:lang w:eastAsia="en-US"/>
              </w:rPr>
              <w:t>6</w:t>
            </w:r>
            <w:r>
              <w:rPr>
                <w:color w:val="373A3C"/>
                <w:lang w:eastAsia="en-US"/>
              </w:rPr>
              <w:t>=30ч. Требуется определить среднее время восстановления системы</w:t>
            </w:r>
            <w:proofErr w:type="gramStart"/>
            <w:r>
              <w:rPr>
                <w:color w:val="373A3C"/>
                <w:lang w:eastAsia="en-US"/>
              </w:rPr>
              <w:t xml:space="preserve"> .</w:t>
            </w:r>
            <w:proofErr w:type="gramEnd"/>
          </w:p>
          <w:p w14:paraId="6F3A682E" w14:textId="4B9BF9F0" w:rsidR="005135AD" w:rsidRPr="002249F6" w:rsidRDefault="005135AD" w:rsidP="002249F6">
            <w:r>
              <w:rPr>
                <w:b/>
                <w:bCs/>
                <w:color w:val="373A3C"/>
                <w:lang w:eastAsia="en-US"/>
              </w:rPr>
              <w:t xml:space="preserve">Задача </w:t>
            </w:r>
            <w:r w:rsidR="002249F6">
              <w:rPr>
                <w:b/>
                <w:bCs/>
                <w:color w:val="373A3C"/>
                <w:lang w:eastAsia="en-US"/>
              </w:rPr>
              <w:t>4</w:t>
            </w:r>
            <w:r>
              <w:rPr>
                <w:b/>
                <w:bCs/>
                <w:color w:val="373A3C"/>
                <w:lang w:eastAsia="en-US"/>
              </w:rPr>
              <w:t>.</w:t>
            </w:r>
            <w:r>
              <w:rPr>
                <w:color w:val="373A3C"/>
                <w:lang w:eastAsia="en-US"/>
              </w:rPr>
              <w:t> </w:t>
            </w:r>
            <w:r w:rsidR="009D00EE">
              <w:rPr>
                <w:sz w:val="32"/>
                <w:szCs w:val="32"/>
              </w:rPr>
              <w:t xml:space="preserve"> </w:t>
            </w:r>
            <w:r w:rsidR="009D00EE" w:rsidRPr="009D00EE">
              <w:t>Система состоит из 4 однотипных блоков, причем отказ одного из них ведет к отказу системы. Известно, что первый блок отказал 5 раз в течени</w:t>
            </w:r>
            <w:proofErr w:type="gramStart"/>
            <w:r w:rsidR="009D00EE" w:rsidRPr="009D00EE">
              <w:t>и</w:t>
            </w:r>
            <w:proofErr w:type="gramEnd"/>
            <w:r w:rsidR="009D00EE" w:rsidRPr="009D00EE">
              <w:t xml:space="preserve"> 650 часов, второй – 2 раза в течении 700 часов, 3 и 4 блоки соответственно 5 и 1 раз в течении 200 часов. Требуется определить наработку на отказ системы в целом.</w:t>
            </w:r>
          </w:p>
        </w:tc>
      </w:tr>
      <w:tr w:rsidR="00476408" w14:paraId="19A64A88" w14:textId="77777777" w:rsidTr="005135AD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E8C" w14:textId="7D5CB1CC" w:rsidR="00476408" w:rsidRDefault="0047640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9BC" w14:textId="349B6DF6" w:rsidR="00476408" w:rsidRDefault="00476408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проверочная работа по</w:t>
            </w:r>
            <w:r w:rsidR="006131F2">
              <w:rPr>
                <w:lang w:eastAsia="en-US"/>
              </w:rPr>
              <w:t xml:space="preserve"> </w:t>
            </w:r>
            <w:r w:rsidR="006131F2" w:rsidRPr="006131F2">
              <w:rPr>
                <w:sz w:val="24"/>
                <w:szCs w:val="24"/>
              </w:rPr>
              <w:t>теме «Расчёт надёжности систем с        последовательной, паралл</w:t>
            </w:r>
            <w:r w:rsidR="006131F2">
              <w:rPr>
                <w:sz w:val="24"/>
                <w:szCs w:val="24"/>
              </w:rPr>
              <w:t>ельной и смешанной структурами»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007" w14:textId="77777777" w:rsidR="008F026E" w:rsidRDefault="008F026E" w:rsidP="008F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задание содержит в качестве исходных данных структурную схему надежности технической системы и интенсивность отказов ее элементов.</w:t>
            </w:r>
          </w:p>
          <w:p w14:paraId="37C71154" w14:textId="77777777" w:rsidR="008F026E" w:rsidRDefault="008F026E" w:rsidP="008F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Заданная схема надежности является комбинированной, ее следует подвергнуть декомпозиции, вводя соответствующие </w:t>
            </w:r>
            <w:proofErr w:type="spellStart"/>
            <w:r>
              <w:rPr>
                <w:sz w:val="24"/>
                <w:szCs w:val="24"/>
              </w:rPr>
              <w:t>квазиэлементы</w:t>
            </w:r>
            <w:proofErr w:type="spellEnd"/>
            <w:r>
              <w:rPr>
                <w:sz w:val="24"/>
                <w:szCs w:val="24"/>
              </w:rPr>
              <w:t>, преобразовать исходную схему к простейшему виду. Используя соответствующие формулы, для ряда значений наработки</w:t>
            </w:r>
            <w:r>
              <w:rPr>
                <w:i/>
                <w:iCs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 xml:space="preserve">  в предположении простейшего потока отказов, необходимо вычислить значения вероятностей безотказной работы элементов, </w:t>
            </w:r>
            <w:proofErr w:type="spellStart"/>
            <w:r>
              <w:rPr>
                <w:sz w:val="24"/>
                <w:szCs w:val="24"/>
              </w:rPr>
              <w:t>квазиэлементов</w:t>
            </w:r>
            <w:proofErr w:type="spellEnd"/>
            <w:r>
              <w:rPr>
                <w:sz w:val="24"/>
                <w:szCs w:val="24"/>
              </w:rPr>
              <w:t xml:space="preserve"> и всей системы. После этого строится график зависимости </w:t>
            </w:r>
            <w:r>
              <w:rPr>
                <w:iCs/>
                <w:sz w:val="24"/>
                <w:szCs w:val="24"/>
              </w:rPr>
              <w:t>P(t)</w:t>
            </w:r>
            <w:r>
              <w:rPr>
                <w:sz w:val="24"/>
                <w:szCs w:val="24"/>
              </w:rPr>
              <w:t xml:space="preserve"> по результатам расчета. Предварительно следует определить элемент или </w:t>
            </w:r>
            <w:proofErr w:type="spellStart"/>
            <w:r>
              <w:rPr>
                <w:sz w:val="24"/>
                <w:szCs w:val="24"/>
              </w:rPr>
              <w:t>квазиэлемент</w:t>
            </w:r>
            <w:proofErr w:type="spellEnd"/>
            <w:r>
              <w:rPr>
                <w:sz w:val="24"/>
                <w:szCs w:val="24"/>
              </w:rPr>
              <w:t xml:space="preserve"> окончательно преобразованной схемы, повышение надежности которого даст максимальный эффект в отношении надежности всей системы.  В завершении работы необходимо дать предложения по повышению  надежности технической системы.</w:t>
            </w:r>
          </w:p>
          <w:p w14:paraId="6AF0939D" w14:textId="77777777" w:rsidR="008F026E" w:rsidRDefault="008F026E" w:rsidP="008F02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Типовое задание:</w:t>
            </w:r>
          </w:p>
          <w:p w14:paraId="2A5BCE8B" w14:textId="77777777" w:rsidR="008F026E" w:rsidRDefault="008F026E" w:rsidP="008F026E">
            <w:pPr>
              <w:rPr>
                <w:rFonts w:eastAsia="Times New Roman"/>
                <w:sz w:val="24"/>
                <w:szCs w:val="24"/>
              </w:rPr>
            </w:pPr>
          </w:p>
          <w:p w14:paraId="1F0F828A" w14:textId="35ABF672" w:rsidR="008F026E" w:rsidRDefault="008F026E" w:rsidP="008F026E">
            <w:pPr>
              <w:rPr>
                <w:rFonts w:eastAsia="Times New Roman"/>
                <w:sz w:val="24"/>
                <w:szCs w:val="24"/>
              </w:rPr>
            </w:pPr>
          </w:p>
          <w:p w14:paraId="4B8A6ABD" w14:textId="77777777" w:rsidR="00156CEA" w:rsidRDefault="00156CEA" w:rsidP="008F026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18F95E" wp14:editId="29235541">
                  <wp:extent cx="2178685" cy="1351915"/>
                  <wp:effectExtent l="0" t="0" r="0" b="635"/>
                  <wp:docPr id="2" name="Рисунок 2" descr="https://studfile.net/html/2706/50/html_sVpnu83QbA.MIWD/img-PgCU3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studfile.net/html/2706/50/html_sVpnu83QbA.MIWD/img-PgCU3p.png"/>
                          <pic:cNvPicPr/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6" b="11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FAC05" w14:textId="182DC37B" w:rsidR="008F026E" w:rsidRDefault="008F026E" w:rsidP="008F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интенсивности отказов элементов даны в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F3C5B5F" wp14:editId="0E98D0F1">
                  <wp:extent cx="374015" cy="191135"/>
                  <wp:effectExtent l="0" t="0" r="6985" b="0"/>
                  <wp:docPr id="1" name="Рисунок 1" descr="https://studfile.net/html/2706/50/html_sVpnu83QbA.MIWD/img-47U3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50/html_sVpnu83QbA.MIWD/img-47U3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1/ч.</w:t>
            </w:r>
          </w:p>
          <w:p w14:paraId="41470506" w14:textId="77777777" w:rsidR="008F026E" w:rsidRDefault="008F026E" w:rsidP="008F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0,001;   λ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=λ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= λ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= λ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= 0,1;    λ</w:t>
            </w:r>
            <w:r>
              <w:rPr>
                <w:sz w:val="24"/>
                <w:szCs w:val="24"/>
                <w:vertAlign w:val="subscript"/>
              </w:rPr>
              <w:t>6</w:t>
            </w:r>
            <w:r>
              <w:rPr>
                <w:sz w:val="24"/>
                <w:szCs w:val="24"/>
              </w:rPr>
              <w:t>= λ</w:t>
            </w:r>
            <w:r>
              <w:rPr>
                <w:sz w:val="24"/>
                <w:szCs w:val="24"/>
                <w:vertAlign w:val="subscript"/>
              </w:rPr>
              <w:t>7</w:t>
            </w:r>
            <w:r>
              <w:rPr>
                <w:sz w:val="24"/>
                <w:szCs w:val="24"/>
              </w:rPr>
              <w:t>=0,01;   λ</w:t>
            </w:r>
            <w:r>
              <w:rPr>
                <w:sz w:val="24"/>
                <w:szCs w:val="24"/>
                <w:vertAlign w:val="subscript"/>
              </w:rPr>
              <w:t>8</w:t>
            </w:r>
            <w:r>
              <w:rPr>
                <w:sz w:val="24"/>
                <w:szCs w:val="24"/>
              </w:rPr>
              <w:t>= λ</w:t>
            </w:r>
            <w:r>
              <w:rPr>
                <w:sz w:val="24"/>
                <w:szCs w:val="24"/>
                <w:vertAlign w:val="subscript"/>
              </w:rPr>
              <w:t>9</w:t>
            </w:r>
            <w:r>
              <w:rPr>
                <w:sz w:val="24"/>
                <w:szCs w:val="24"/>
              </w:rPr>
              <w:t>= λ</w:t>
            </w:r>
            <w:r>
              <w:rPr>
                <w:sz w:val="24"/>
                <w:szCs w:val="24"/>
                <w:vertAlign w:val="subscript"/>
              </w:rPr>
              <w:t>10</w:t>
            </w:r>
            <w:r>
              <w:rPr>
                <w:sz w:val="24"/>
                <w:szCs w:val="24"/>
              </w:rPr>
              <w:t>= λ</w:t>
            </w:r>
            <w:r>
              <w:rPr>
                <w:sz w:val="24"/>
                <w:szCs w:val="24"/>
                <w:vertAlign w:val="subscript"/>
              </w:rPr>
              <w:t>11</w:t>
            </w:r>
            <w:r>
              <w:rPr>
                <w:sz w:val="24"/>
                <w:szCs w:val="24"/>
              </w:rPr>
              <w:t>= 0,2; λ</w:t>
            </w:r>
            <w:r>
              <w:rPr>
                <w:sz w:val="24"/>
                <w:szCs w:val="24"/>
                <w:vertAlign w:val="subscript"/>
              </w:rPr>
              <w:t>12</w:t>
            </w:r>
            <w:r>
              <w:rPr>
                <w:sz w:val="24"/>
                <w:szCs w:val="24"/>
              </w:rPr>
              <w:t>= λ</w:t>
            </w:r>
            <w:r>
              <w:rPr>
                <w:sz w:val="24"/>
                <w:szCs w:val="24"/>
                <w:vertAlign w:val="subscript"/>
              </w:rPr>
              <w:t>13</w:t>
            </w:r>
            <w:r>
              <w:rPr>
                <w:sz w:val="24"/>
                <w:szCs w:val="24"/>
              </w:rPr>
              <w:t>=  λ</w:t>
            </w:r>
            <w:r>
              <w:rPr>
                <w:sz w:val="24"/>
                <w:szCs w:val="24"/>
                <w:vertAlign w:val="subscript"/>
              </w:rPr>
              <w:t>14</w:t>
            </w:r>
            <w:r>
              <w:rPr>
                <w:sz w:val="24"/>
                <w:szCs w:val="24"/>
              </w:rPr>
              <w:t xml:space="preserve"> = λ</w:t>
            </w:r>
            <w:r>
              <w:rPr>
                <w:sz w:val="24"/>
                <w:szCs w:val="24"/>
                <w:vertAlign w:val="subscript"/>
              </w:rPr>
              <w:t>15</w:t>
            </w:r>
            <w:r>
              <w:rPr>
                <w:sz w:val="24"/>
                <w:szCs w:val="24"/>
              </w:rPr>
              <w:t xml:space="preserve"> = 0,5.</w:t>
            </w:r>
          </w:p>
          <w:p w14:paraId="07606F9B" w14:textId="77777777" w:rsidR="00476408" w:rsidRDefault="00476408">
            <w:pPr>
              <w:shd w:val="clear" w:color="auto" w:fill="FFFFFF"/>
              <w:tabs>
                <w:tab w:val="left" w:pos="708"/>
              </w:tabs>
              <w:spacing w:after="120"/>
              <w:rPr>
                <w:b/>
                <w:bCs/>
                <w:color w:val="373A3C"/>
                <w:lang w:eastAsia="en-US"/>
              </w:rPr>
            </w:pPr>
          </w:p>
        </w:tc>
      </w:tr>
      <w:tr w:rsidR="00295D1C" w14:paraId="6D547F2B" w14:textId="77777777" w:rsidTr="005135AD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EA31" w14:textId="5A50E143" w:rsidR="00295D1C" w:rsidRDefault="0047640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295D1C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EB1" w14:textId="486941F3" w:rsidR="00295D1C" w:rsidRDefault="00295D1C">
            <w:pPr>
              <w:rPr>
                <w:lang w:eastAsia="en-US"/>
              </w:rPr>
            </w:pPr>
            <w:r>
              <w:rPr>
                <w:lang w:eastAsia="en-US"/>
              </w:rPr>
              <w:t>Тест  по теме «</w:t>
            </w:r>
            <w:r>
              <w:rPr>
                <w:rFonts w:eastAsia="Times New Roman"/>
              </w:rPr>
              <w:t>О</w:t>
            </w:r>
            <w:r>
              <w:t xml:space="preserve">сновы техногенного риска. </w:t>
            </w:r>
            <w:r>
              <w:rPr>
                <w:rFonts w:eastAsia="Times New Roman"/>
              </w:rPr>
              <w:t>Техногенные о</w:t>
            </w:r>
            <w:r w:rsidRPr="00FD3FBD">
              <w:rPr>
                <w:rFonts w:eastAsia="Times New Roman"/>
              </w:rPr>
              <w:t>пасности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89D" w14:textId="40343A49" w:rsidR="00814633" w:rsidRPr="00814633" w:rsidRDefault="00814633" w:rsidP="00814633">
            <w:pPr>
              <w:rPr>
                <w:rFonts w:eastAsiaTheme="minorHAnsi"/>
                <w:b/>
                <w:lang w:eastAsia="en-US"/>
              </w:rPr>
            </w:pPr>
            <w:r w:rsidRPr="00814633">
              <w:rPr>
                <w:rFonts w:eastAsiaTheme="minorHAnsi"/>
                <w:b/>
                <w:lang w:eastAsia="en-US"/>
              </w:rPr>
              <w:t>1. Дайте определение понятию «Риск»</w:t>
            </w:r>
          </w:p>
          <w:p w14:paraId="67216367" w14:textId="77777777" w:rsidR="00814633" w:rsidRPr="00814633" w:rsidRDefault="00814633" w:rsidP="00814633">
            <w:pPr>
              <w:rPr>
                <w:rFonts w:eastAsiaTheme="minorHAnsi"/>
                <w:lang w:eastAsia="en-US"/>
              </w:rPr>
            </w:pPr>
            <w:r w:rsidRPr="00814633">
              <w:rPr>
                <w:rFonts w:eastAsiaTheme="minorHAnsi"/>
                <w:lang w:eastAsia="en-US"/>
              </w:rPr>
              <w:t>А) Возможная опасность потерь, вытекающая из специфики тех или иных явлений природы и видов деятельности человеческого общества.</w:t>
            </w:r>
          </w:p>
          <w:p w14:paraId="06EF547E" w14:textId="77777777" w:rsidR="00814633" w:rsidRPr="00814633" w:rsidRDefault="00814633" w:rsidP="00814633">
            <w:pPr>
              <w:rPr>
                <w:rFonts w:eastAsiaTheme="minorHAnsi"/>
                <w:lang w:eastAsia="en-US"/>
              </w:rPr>
            </w:pPr>
            <w:r w:rsidRPr="00814633">
              <w:rPr>
                <w:rFonts w:eastAsiaTheme="minorHAnsi"/>
                <w:lang w:eastAsia="en-US"/>
              </w:rPr>
              <w:t>Б) Мера осознаваемой человеком опасности в его жизни и деятельности.</w:t>
            </w:r>
          </w:p>
          <w:p w14:paraId="268912BB" w14:textId="77777777" w:rsidR="00814633" w:rsidRPr="00814633" w:rsidRDefault="00814633" w:rsidP="00814633">
            <w:pPr>
              <w:pStyle w:val="afe"/>
              <w:rPr>
                <w:rFonts w:ascii="Times New Roman" w:eastAsia="Times New Roman" w:hAnsi="Times New Roman"/>
                <w:lang w:eastAsia="ru-RU"/>
              </w:rPr>
            </w:pPr>
            <w:r w:rsidRPr="00814633">
              <w:rPr>
                <w:rFonts w:ascii="Times New Roman" w:eastAsiaTheme="minorHAnsi" w:hAnsi="Times New Roman"/>
              </w:rPr>
              <w:t xml:space="preserve">В) Возможная опасность, </w:t>
            </w:r>
            <w:r w:rsidRPr="00814633">
              <w:rPr>
                <w:rFonts w:ascii="Times New Roman" w:eastAsia="TimesNewRoman" w:hAnsi="Times New Roman"/>
              </w:rPr>
              <w:t>вероятность нежелательного события</w:t>
            </w:r>
            <w:r w:rsidRPr="00814633">
              <w:rPr>
                <w:rFonts w:ascii="Times New Roman" w:hAnsi="Times New Roman"/>
              </w:rPr>
              <w:t xml:space="preserve">. </w:t>
            </w:r>
          </w:p>
          <w:p w14:paraId="5C59EA0B" w14:textId="5590566B" w:rsidR="0048361C" w:rsidRPr="0048361C" w:rsidRDefault="0048361C" w:rsidP="0048361C">
            <w:pPr>
              <w:rPr>
                <w:rFonts w:eastAsiaTheme="minorHAnsi"/>
                <w:b/>
                <w:lang w:eastAsia="en-US"/>
              </w:rPr>
            </w:pPr>
            <w:r w:rsidRPr="0048361C">
              <w:rPr>
                <w:rFonts w:eastAsiaTheme="minorHAnsi"/>
                <w:b/>
                <w:lang w:eastAsia="en-US"/>
              </w:rPr>
              <w:t>2. Что является факторами риска ЧС?</w:t>
            </w:r>
          </w:p>
          <w:p w14:paraId="00747E9E" w14:textId="77777777" w:rsidR="0048361C" w:rsidRPr="0048361C" w:rsidRDefault="0048361C" w:rsidP="0048361C">
            <w:pPr>
              <w:rPr>
                <w:rFonts w:eastAsiaTheme="minorHAnsi"/>
                <w:lang w:eastAsia="en-US"/>
              </w:rPr>
            </w:pPr>
            <w:r w:rsidRPr="0048361C">
              <w:rPr>
                <w:rFonts w:eastAsiaTheme="minorHAnsi"/>
                <w:lang w:eastAsia="en-US"/>
              </w:rPr>
              <w:t>А) Ударная волна, световое излучение, ионизирующая радиация.</w:t>
            </w:r>
          </w:p>
          <w:p w14:paraId="102A25FA" w14:textId="77777777" w:rsidR="0048361C" w:rsidRPr="0048361C" w:rsidRDefault="0048361C" w:rsidP="0048361C">
            <w:pPr>
              <w:rPr>
                <w:rFonts w:eastAsiaTheme="minorHAnsi"/>
                <w:lang w:eastAsia="en-US"/>
              </w:rPr>
            </w:pPr>
            <w:r w:rsidRPr="0048361C">
              <w:rPr>
                <w:rFonts w:eastAsiaTheme="minorHAnsi"/>
                <w:lang w:eastAsia="en-US"/>
              </w:rPr>
              <w:t>Б) Сейсмическая волна, проникающая радиация, химическое заражение.</w:t>
            </w:r>
          </w:p>
          <w:p w14:paraId="3BFFB29A" w14:textId="77777777" w:rsidR="0048361C" w:rsidRPr="0048361C" w:rsidRDefault="0048361C" w:rsidP="0048361C">
            <w:pPr>
              <w:rPr>
                <w:rFonts w:eastAsiaTheme="minorHAnsi"/>
                <w:lang w:eastAsia="en-US"/>
              </w:rPr>
            </w:pPr>
            <w:r w:rsidRPr="0048361C">
              <w:rPr>
                <w:rFonts w:eastAsiaTheme="minorHAnsi"/>
                <w:lang w:eastAsia="en-US"/>
              </w:rPr>
              <w:t xml:space="preserve">В) Энергия или вещество, </w:t>
            </w:r>
            <w:proofErr w:type="gramStart"/>
            <w:r w:rsidRPr="0048361C">
              <w:rPr>
                <w:rFonts w:eastAsiaTheme="minorHAnsi"/>
                <w:lang w:eastAsia="en-US"/>
              </w:rPr>
              <w:t>оказывающие</w:t>
            </w:r>
            <w:proofErr w:type="gramEnd"/>
            <w:r w:rsidRPr="0048361C">
              <w:rPr>
                <w:rFonts w:eastAsiaTheme="minorHAnsi"/>
                <w:lang w:eastAsia="en-US"/>
              </w:rPr>
              <w:t xml:space="preserve"> при высвобождении отрицательное воздействие на население и окружающую среду.</w:t>
            </w:r>
          </w:p>
          <w:p w14:paraId="5B738790" w14:textId="77777777" w:rsidR="0048361C" w:rsidRPr="0048361C" w:rsidRDefault="0048361C" w:rsidP="0048361C">
            <w:pPr>
              <w:rPr>
                <w:rFonts w:eastAsiaTheme="minorHAnsi"/>
                <w:lang w:eastAsia="en-US"/>
              </w:rPr>
            </w:pPr>
            <w:r w:rsidRPr="0048361C">
              <w:rPr>
                <w:rFonts w:eastAsiaTheme="minorHAnsi"/>
                <w:lang w:eastAsia="en-US"/>
              </w:rPr>
              <w:t>Г) Взрывы, пожары, заражение местности.</w:t>
            </w:r>
          </w:p>
          <w:p w14:paraId="7C5BF403" w14:textId="0BF1EB1D" w:rsidR="00AD36B8" w:rsidRPr="00AD36B8" w:rsidRDefault="00AD36B8" w:rsidP="00AD36B8">
            <w:pPr>
              <w:rPr>
                <w:rFonts w:eastAsiaTheme="minorHAnsi"/>
                <w:b/>
                <w:lang w:eastAsia="en-US"/>
              </w:rPr>
            </w:pPr>
            <w:r w:rsidRPr="00AD36B8">
              <w:rPr>
                <w:rFonts w:eastAsiaTheme="minorHAnsi"/>
                <w:b/>
                <w:lang w:eastAsia="en-US"/>
              </w:rPr>
              <w:t>3. Что не является источником техногенного риска?</w:t>
            </w:r>
          </w:p>
          <w:p w14:paraId="7F807FB7" w14:textId="77777777" w:rsidR="00AD36B8" w:rsidRPr="00AD36B8" w:rsidRDefault="00AD36B8" w:rsidP="00AD36B8">
            <w:pPr>
              <w:rPr>
                <w:rFonts w:eastAsiaTheme="minorHAnsi"/>
                <w:lang w:eastAsia="en-US"/>
              </w:rPr>
            </w:pPr>
            <w:r w:rsidRPr="00AD36B8">
              <w:rPr>
                <w:rFonts w:eastAsiaTheme="minorHAnsi"/>
                <w:lang w:eastAsia="en-US"/>
              </w:rPr>
              <w:t>А) Низкая дисциплина.</w:t>
            </w:r>
          </w:p>
          <w:p w14:paraId="7FB09812" w14:textId="77777777" w:rsidR="00AD36B8" w:rsidRPr="00AD36B8" w:rsidRDefault="00AD36B8" w:rsidP="00AD36B8">
            <w:pPr>
              <w:rPr>
                <w:rFonts w:eastAsiaTheme="minorHAnsi"/>
                <w:lang w:eastAsia="en-US"/>
              </w:rPr>
            </w:pPr>
            <w:r w:rsidRPr="00AD36B8">
              <w:rPr>
                <w:rFonts w:eastAsiaTheme="minorHAnsi"/>
                <w:lang w:eastAsia="en-US"/>
              </w:rPr>
              <w:t>Б) Опытное производство новой техники.</w:t>
            </w:r>
          </w:p>
          <w:p w14:paraId="34C6EFD6" w14:textId="77777777" w:rsidR="00AD36B8" w:rsidRPr="00AD36B8" w:rsidRDefault="00AD36B8" w:rsidP="00AD36B8">
            <w:pPr>
              <w:rPr>
                <w:rFonts w:eastAsiaTheme="minorHAnsi"/>
                <w:lang w:eastAsia="en-US"/>
              </w:rPr>
            </w:pPr>
            <w:r w:rsidRPr="00AD36B8">
              <w:rPr>
                <w:rFonts w:eastAsiaTheme="minorHAnsi"/>
                <w:lang w:eastAsia="en-US"/>
              </w:rPr>
              <w:t>В) Серийный выпуск небезопасной техники.</w:t>
            </w:r>
          </w:p>
          <w:p w14:paraId="44A79D90" w14:textId="2008F994" w:rsidR="00295D1C" w:rsidRPr="00AD36B8" w:rsidRDefault="00AD36B8" w:rsidP="00AD36B8">
            <w:pPr>
              <w:rPr>
                <w:rFonts w:eastAsiaTheme="minorHAnsi"/>
                <w:lang w:eastAsia="en-US"/>
              </w:rPr>
            </w:pPr>
            <w:r w:rsidRPr="00AD36B8">
              <w:rPr>
                <w:rFonts w:eastAsiaTheme="minorHAnsi"/>
                <w:lang w:eastAsia="en-US"/>
              </w:rPr>
              <w:t>Г) Загрязнение окружающей среды.</w:t>
            </w:r>
          </w:p>
        </w:tc>
      </w:tr>
      <w:tr w:rsidR="00295D1C" w14:paraId="5D168648" w14:textId="77777777" w:rsidTr="005135AD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4E9" w14:textId="583603BC" w:rsidR="00295D1C" w:rsidRDefault="00476408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95D1C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2F4D" w14:textId="39CA4D3C" w:rsidR="00295D1C" w:rsidRDefault="00295D1C">
            <w:pPr>
              <w:rPr>
                <w:lang w:eastAsia="en-US"/>
              </w:rPr>
            </w:pPr>
            <w:r>
              <w:rPr>
                <w:lang w:eastAsia="en-US"/>
              </w:rPr>
              <w:t>Тест  по теме «</w:t>
            </w:r>
            <w:r>
              <w:t>Логико-графические методы надежности и риска»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779" w14:textId="3AAAEEC8" w:rsidR="002249F6" w:rsidRPr="00814633" w:rsidRDefault="00814633" w:rsidP="002249F6">
            <w:pPr>
              <w:rPr>
                <w:rFonts w:eastAsiaTheme="minorHAnsi"/>
                <w:b/>
                <w:lang w:eastAsia="en-US"/>
              </w:rPr>
            </w:pPr>
            <w:r w:rsidRPr="00814633">
              <w:rPr>
                <w:rFonts w:eastAsiaTheme="minorHAnsi"/>
                <w:b/>
                <w:lang w:eastAsia="en-US"/>
              </w:rPr>
              <w:t>1</w:t>
            </w:r>
            <w:r w:rsidR="002249F6" w:rsidRPr="00814633">
              <w:rPr>
                <w:rFonts w:eastAsiaTheme="minorHAnsi"/>
                <w:b/>
                <w:lang w:eastAsia="en-US"/>
              </w:rPr>
              <w:t>. Анализ дерева отказов это…</w:t>
            </w:r>
          </w:p>
          <w:p w14:paraId="48C3BE0F" w14:textId="77777777" w:rsidR="002249F6" w:rsidRPr="002249F6" w:rsidRDefault="002249F6" w:rsidP="002249F6">
            <w:pPr>
              <w:rPr>
                <w:rFonts w:eastAsiaTheme="minorHAnsi"/>
                <w:lang w:eastAsia="en-US"/>
              </w:rPr>
            </w:pPr>
            <w:r w:rsidRPr="002249F6">
              <w:rPr>
                <w:rFonts w:eastAsiaTheme="minorHAnsi"/>
                <w:lang w:eastAsia="en-US"/>
              </w:rPr>
              <w:t xml:space="preserve"> А)  Описание всех возможных причин каждого события, ведущего к аварии.</w:t>
            </w:r>
          </w:p>
          <w:p w14:paraId="185F2DC1" w14:textId="77777777" w:rsidR="002249F6" w:rsidRPr="002249F6" w:rsidRDefault="002249F6" w:rsidP="002249F6">
            <w:pPr>
              <w:rPr>
                <w:rFonts w:eastAsiaTheme="minorHAnsi"/>
                <w:lang w:eastAsia="en-US"/>
              </w:rPr>
            </w:pPr>
            <w:r w:rsidRPr="002249F6">
              <w:rPr>
                <w:rFonts w:eastAsiaTheme="minorHAnsi"/>
                <w:lang w:eastAsia="en-US"/>
              </w:rPr>
              <w:t xml:space="preserve"> Б)  Изучение всех возможных причин, которые привели к верхнему событию.</w:t>
            </w:r>
          </w:p>
          <w:p w14:paraId="166AF299" w14:textId="77777777" w:rsidR="002249F6" w:rsidRPr="002249F6" w:rsidRDefault="002249F6" w:rsidP="002249F6">
            <w:pPr>
              <w:rPr>
                <w:rFonts w:eastAsiaTheme="minorHAnsi"/>
                <w:lang w:eastAsia="en-US"/>
              </w:rPr>
            </w:pPr>
            <w:r w:rsidRPr="002249F6">
              <w:rPr>
                <w:rFonts w:eastAsiaTheme="minorHAnsi"/>
                <w:lang w:eastAsia="en-US"/>
              </w:rPr>
              <w:t xml:space="preserve"> В)  Описание пути, по которому может развиваться авария.</w:t>
            </w:r>
          </w:p>
          <w:p w14:paraId="370B05ED" w14:textId="4D346E79" w:rsidR="009A77A7" w:rsidRPr="009A77A7" w:rsidRDefault="009A77A7" w:rsidP="009A77A7">
            <w:pPr>
              <w:rPr>
                <w:rFonts w:eastAsiaTheme="minorHAnsi"/>
                <w:b/>
                <w:lang w:eastAsia="en-US"/>
              </w:rPr>
            </w:pPr>
            <w:r w:rsidRPr="009A77A7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9A77A7">
              <w:rPr>
                <w:rFonts w:eastAsiaTheme="minorHAnsi"/>
                <w:b/>
                <w:lang w:eastAsia="en-US"/>
              </w:rPr>
              <w:t>Что обозначает логический символ «ИЛИ»?</w:t>
            </w:r>
          </w:p>
          <w:p w14:paraId="3CEF1E01" w14:textId="77777777" w:rsidR="009A77A7" w:rsidRPr="009A77A7" w:rsidRDefault="009A77A7" w:rsidP="009A77A7">
            <w:pPr>
              <w:rPr>
                <w:rFonts w:eastAsiaTheme="minorHAnsi"/>
                <w:lang w:eastAsia="en-US"/>
              </w:rPr>
            </w:pPr>
            <w:r w:rsidRPr="009A77A7">
              <w:rPr>
                <w:rFonts w:eastAsiaTheme="minorHAnsi"/>
                <w:lang w:eastAsia="en-US"/>
              </w:rPr>
              <w:t>А) Выходной сигнал появляется только тогда, когда одновременно поступают все входящие сигналы.</w:t>
            </w:r>
          </w:p>
          <w:p w14:paraId="3C5EDC16" w14:textId="77777777" w:rsidR="009A77A7" w:rsidRPr="009A77A7" w:rsidRDefault="009A77A7" w:rsidP="009A77A7">
            <w:pPr>
              <w:rPr>
                <w:rFonts w:eastAsiaTheme="minorHAnsi"/>
                <w:lang w:eastAsia="en-US"/>
              </w:rPr>
            </w:pPr>
            <w:r w:rsidRPr="009A77A7">
              <w:rPr>
                <w:rFonts w:eastAsiaTheme="minorHAnsi"/>
                <w:lang w:eastAsia="en-US"/>
              </w:rPr>
              <w:t>Б) Выходной сигнал появляется при поступлении любого, одного или большего числа входных сигналов.</w:t>
            </w:r>
          </w:p>
          <w:p w14:paraId="1E2E1C06" w14:textId="77777777" w:rsidR="009A77A7" w:rsidRPr="009A77A7" w:rsidRDefault="009A77A7" w:rsidP="009A77A7">
            <w:pPr>
              <w:rPr>
                <w:rFonts w:eastAsiaTheme="minorHAnsi"/>
                <w:lang w:eastAsia="en-US"/>
              </w:rPr>
            </w:pPr>
            <w:r w:rsidRPr="009A77A7">
              <w:rPr>
                <w:rFonts w:eastAsiaTheme="minorHAnsi"/>
                <w:lang w:eastAsia="en-US"/>
              </w:rPr>
              <w:t>В) Отказ, причины которого выявлены не полностью.</w:t>
            </w:r>
          </w:p>
          <w:p w14:paraId="7DCA4621" w14:textId="46330BA0" w:rsidR="007A04C4" w:rsidRPr="007A04C4" w:rsidRDefault="007A04C4" w:rsidP="007A04C4">
            <w:pPr>
              <w:rPr>
                <w:rFonts w:eastAsiaTheme="minorHAnsi"/>
                <w:b/>
                <w:lang w:eastAsia="en-US"/>
              </w:rPr>
            </w:pPr>
            <w:r w:rsidRPr="007A04C4">
              <w:rPr>
                <w:rFonts w:eastAsiaTheme="minorHAnsi"/>
                <w:b/>
                <w:lang w:eastAsia="en-US"/>
              </w:rPr>
              <w:t>3. Что обычно означает знак «окружность» при построении дерева отказов?</w:t>
            </w:r>
          </w:p>
          <w:p w14:paraId="53F163C9" w14:textId="77777777" w:rsidR="007A04C4" w:rsidRPr="007A04C4" w:rsidRDefault="007A04C4" w:rsidP="007A04C4">
            <w:pPr>
              <w:rPr>
                <w:rFonts w:eastAsiaTheme="minorHAnsi"/>
                <w:lang w:eastAsia="en-US"/>
              </w:rPr>
            </w:pPr>
            <w:r w:rsidRPr="007A04C4">
              <w:rPr>
                <w:rFonts w:eastAsiaTheme="minorHAnsi"/>
                <w:lang w:eastAsia="en-US"/>
              </w:rPr>
              <w:t>А) Результирующее событие.</w:t>
            </w:r>
          </w:p>
          <w:p w14:paraId="6E8E0356" w14:textId="77777777" w:rsidR="007A04C4" w:rsidRPr="007A04C4" w:rsidRDefault="007A04C4" w:rsidP="007A04C4">
            <w:pPr>
              <w:rPr>
                <w:rFonts w:eastAsiaTheme="minorHAnsi"/>
                <w:lang w:eastAsia="en-US"/>
              </w:rPr>
            </w:pPr>
            <w:r w:rsidRPr="007A04C4">
              <w:rPr>
                <w:rFonts w:eastAsiaTheme="minorHAnsi"/>
                <w:lang w:eastAsia="en-US"/>
              </w:rPr>
              <w:t>Б) Неполное событие.</w:t>
            </w:r>
          </w:p>
          <w:p w14:paraId="5922FAF8" w14:textId="77777777" w:rsidR="007A04C4" w:rsidRPr="007A04C4" w:rsidRDefault="007A04C4" w:rsidP="007A04C4">
            <w:pPr>
              <w:rPr>
                <w:rFonts w:eastAsiaTheme="minorHAnsi"/>
                <w:lang w:eastAsia="en-US"/>
              </w:rPr>
            </w:pPr>
            <w:r w:rsidRPr="007A04C4">
              <w:rPr>
                <w:rFonts w:eastAsiaTheme="minorHAnsi"/>
                <w:lang w:eastAsia="en-US"/>
              </w:rPr>
              <w:t>В) Первичный отказ.</w:t>
            </w:r>
          </w:p>
          <w:p w14:paraId="6D7282F3" w14:textId="5F9294F3" w:rsidR="00295D1C" w:rsidRPr="00B11768" w:rsidRDefault="00295D1C" w:rsidP="00B11768">
            <w:pPr>
              <w:rPr>
                <w:rFonts w:eastAsiaTheme="minorHAnsi"/>
                <w:lang w:eastAsia="en-US"/>
              </w:rPr>
            </w:pPr>
          </w:p>
        </w:tc>
      </w:tr>
      <w:tr w:rsidR="00340706" w14:paraId="4515ABE9" w14:textId="77777777" w:rsidTr="005135AD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C26" w14:textId="6F7119E7" w:rsidR="00340706" w:rsidRDefault="0047640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340706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879" w14:textId="324956E1" w:rsidR="00340706" w:rsidRDefault="00340706" w:rsidP="003A34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проверочная работа по </w:t>
            </w:r>
            <w:r w:rsidR="003A342C">
              <w:rPr>
                <w:lang w:eastAsia="en-US"/>
              </w:rPr>
              <w:t>разделу</w:t>
            </w:r>
            <w:r>
              <w:rPr>
                <w:lang w:eastAsia="en-US"/>
              </w:rPr>
              <w:t xml:space="preserve"> «</w:t>
            </w:r>
            <w:r w:rsidRPr="00340706">
              <w:rPr>
                <w:rFonts w:ascii="Times New Roman CYR" w:eastAsia="SimSun" w:hAnsi="Times New Roman CYR" w:cs="Times New Roman CYR"/>
                <w:lang w:eastAsia="zh-CN"/>
              </w:rPr>
              <w:t>Применение теории риска для оценки уровня безопасности»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C5C" w14:textId="77777777" w:rsidR="00EE421D" w:rsidRDefault="00EE421D" w:rsidP="00EE42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E421D">
              <w:rPr>
                <w:rFonts w:eastAsia="TimesNewRomanPSMT"/>
              </w:rPr>
              <w:t>1.Найти вероятность аварии на химическом объекте и риск гибели человека при химическом заражении сильно действующими ядовитыми веществами в профессиональной деятельности. Дать рекомендации по снижению риска гибели человека.</w:t>
            </w:r>
          </w:p>
          <w:p w14:paraId="2FE1AC08" w14:textId="77777777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2. Описание причин возникновения опасной ситуации</w:t>
            </w:r>
          </w:p>
          <w:p w14:paraId="7F917D81" w14:textId="772DA30D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 xml:space="preserve">2.1. Вероятность химического заражения </w:t>
            </w:r>
            <w:proofErr w:type="spellStart"/>
            <w:r w:rsidRPr="00565D6D">
              <w:rPr>
                <w:rFonts w:eastAsia="TimesNewRomanPSMT"/>
              </w:rPr>
              <w:t>Рх</w:t>
            </w:r>
            <w:proofErr w:type="gramStart"/>
            <w:r w:rsidRPr="00565D6D">
              <w:rPr>
                <w:rFonts w:eastAsia="TimesNewRomanPSMT"/>
              </w:rPr>
              <w:t>.з</w:t>
            </w:r>
            <w:proofErr w:type="spellEnd"/>
            <w:proofErr w:type="gramEnd"/>
            <w:r w:rsidRPr="00565D6D">
              <w:rPr>
                <w:rFonts w:eastAsia="TimesNewRomanPSMT"/>
              </w:rPr>
              <w:t xml:space="preserve"> определяется вероятностью взрыва в аппарате </w:t>
            </w:r>
            <w:proofErr w:type="spellStart"/>
            <w:r w:rsidRPr="00565D6D">
              <w:rPr>
                <w:rFonts w:eastAsia="TimesNewRomanPSMT"/>
              </w:rPr>
              <w:t>Рвзр</w:t>
            </w:r>
            <w:proofErr w:type="spellEnd"/>
            <w:r w:rsidRPr="00565D6D">
              <w:rPr>
                <w:rFonts w:eastAsia="TimesNewRomanPSMT"/>
              </w:rPr>
              <w:t xml:space="preserve">. и образования и распространения заражённого облака </w:t>
            </w:r>
            <w:proofErr w:type="spellStart"/>
            <w:r w:rsidRPr="00565D6D">
              <w:rPr>
                <w:rFonts w:eastAsia="TimesNewRomanPSMT"/>
              </w:rPr>
              <w:t>Робл</w:t>
            </w:r>
            <w:proofErr w:type="spellEnd"/>
            <w:r w:rsidRPr="00565D6D">
              <w:rPr>
                <w:rFonts w:eastAsia="TimesNewRomanPSMT"/>
              </w:rPr>
              <w:t>. до рассматриваемого объекта.</w:t>
            </w:r>
          </w:p>
          <w:p w14:paraId="154CE23E" w14:textId="429BB497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 xml:space="preserve">2.1.1. Вероятность </w:t>
            </w:r>
            <w:proofErr w:type="spellStart"/>
            <w:r w:rsidRPr="00565D6D">
              <w:rPr>
                <w:rFonts w:eastAsia="TimesNewRomanPSMT"/>
              </w:rPr>
              <w:t>Рвзр</w:t>
            </w:r>
            <w:proofErr w:type="spellEnd"/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 xml:space="preserve">определяется возможностью выхода параметров процесса за критические значения </w:t>
            </w:r>
            <w:proofErr w:type="spellStart"/>
            <w:r w:rsidRPr="00565D6D">
              <w:rPr>
                <w:rFonts w:eastAsia="TimesNewRomanPSMT"/>
              </w:rPr>
              <w:t>Ркр</w:t>
            </w:r>
            <w:proofErr w:type="gramStart"/>
            <w:r w:rsidRPr="00565D6D">
              <w:rPr>
                <w:rFonts w:eastAsia="TimesNewRomanPSMT"/>
              </w:rPr>
              <w:t>.з</w:t>
            </w:r>
            <w:proofErr w:type="spellEnd"/>
            <w:proofErr w:type="gramEnd"/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 xml:space="preserve">отказом в системе контроля за параметрами процесса </w:t>
            </w:r>
            <w:proofErr w:type="spellStart"/>
            <w:r w:rsidRPr="00565D6D">
              <w:rPr>
                <w:rFonts w:eastAsia="TimesNewRomanPSMT"/>
              </w:rPr>
              <w:t>Ротк</w:t>
            </w:r>
            <w:proofErr w:type="spellEnd"/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>и возможной потерей запаса</w:t>
            </w:r>
            <w:r>
              <w:rPr>
                <w:rFonts w:eastAsia="TimesNewRomanPSMT"/>
              </w:rPr>
              <w:t xml:space="preserve"> прочности аппарата </w:t>
            </w:r>
            <w:proofErr w:type="spellStart"/>
            <w:r>
              <w:rPr>
                <w:rFonts w:eastAsia="TimesNewRomanPSMT"/>
              </w:rPr>
              <w:t>Рпр</w:t>
            </w:r>
            <w:proofErr w:type="spellEnd"/>
            <w:r w:rsidRPr="00565D6D">
              <w:rPr>
                <w:rFonts w:eastAsia="TimesNewRomanPSMT"/>
              </w:rPr>
              <w:t>.</w:t>
            </w:r>
          </w:p>
          <w:p w14:paraId="419020EA" w14:textId="4DAB306E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 xml:space="preserve">Вероятность </w:t>
            </w:r>
            <w:proofErr w:type="spellStart"/>
            <w:r w:rsidRPr="00565D6D">
              <w:rPr>
                <w:rFonts w:eastAsia="TimesNewRomanPSMT"/>
              </w:rPr>
              <w:t>Ркр</w:t>
            </w:r>
            <w:proofErr w:type="gramStart"/>
            <w:r w:rsidRPr="00565D6D">
              <w:rPr>
                <w:rFonts w:eastAsia="TimesNewRomanPSMT"/>
              </w:rPr>
              <w:t>.з</w:t>
            </w:r>
            <w:proofErr w:type="spellEnd"/>
            <w:proofErr w:type="gramEnd"/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>может определяться выходом за критические значения следующих параметров:</w:t>
            </w:r>
          </w:p>
          <w:p w14:paraId="514B9A48" w14:textId="259E575B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−</w:t>
            </w:r>
            <w:r>
              <w:rPr>
                <w:rFonts w:eastAsia="TimesNewRomanPSMT"/>
              </w:rPr>
              <w:t xml:space="preserve"> температуры Р</w:t>
            </w:r>
            <w:proofErr w:type="gramStart"/>
            <w:r>
              <w:rPr>
                <w:rFonts w:eastAsia="TimesNewRomanPSMT"/>
              </w:rPr>
              <w:t>1</w:t>
            </w:r>
            <w:proofErr w:type="gramEnd"/>
            <w:r w:rsidRPr="00565D6D">
              <w:rPr>
                <w:rFonts w:eastAsia="TimesNewRomanPSMT"/>
              </w:rPr>
              <w:t>;</w:t>
            </w:r>
          </w:p>
          <w:p w14:paraId="5C6A9DDD" w14:textId="1A477C0B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−</w:t>
            </w:r>
            <w:r>
              <w:rPr>
                <w:rFonts w:eastAsia="TimesNewRomanPSMT"/>
              </w:rPr>
              <w:t xml:space="preserve"> давления Р</w:t>
            </w:r>
            <w:proofErr w:type="gramStart"/>
            <w:r>
              <w:rPr>
                <w:rFonts w:eastAsia="TimesNewRomanPSMT"/>
              </w:rPr>
              <w:t>2</w:t>
            </w:r>
            <w:proofErr w:type="gramEnd"/>
            <w:r w:rsidRPr="00565D6D">
              <w:rPr>
                <w:rFonts w:eastAsia="TimesNewRomanPSMT"/>
              </w:rPr>
              <w:t>;</w:t>
            </w:r>
          </w:p>
          <w:p w14:paraId="0136FBBC" w14:textId="1C35A1D2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−</w:t>
            </w:r>
            <w:r>
              <w:rPr>
                <w:rFonts w:eastAsia="TimesNewRomanPSMT"/>
              </w:rPr>
              <w:t xml:space="preserve"> объёма рабочей среды Р3</w:t>
            </w:r>
            <w:r w:rsidRPr="00565D6D">
              <w:rPr>
                <w:rFonts w:eastAsia="TimesNewRomanPSMT"/>
              </w:rPr>
              <w:t>.</w:t>
            </w:r>
          </w:p>
          <w:p w14:paraId="3564039C" w14:textId="34D9D97B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Вероятность </w:t>
            </w:r>
            <w:proofErr w:type="spellStart"/>
            <w:r>
              <w:rPr>
                <w:rFonts w:eastAsia="TimesNewRomanPSMT"/>
              </w:rPr>
              <w:t>Ротк</w:t>
            </w:r>
            <w:proofErr w:type="spellEnd"/>
            <w:r>
              <w:rPr>
                <w:rFonts w:eastAsia="TimesNewRomanPSMT"/>
              </w:rPr>
              <w:t>.</w:t>
            </w:r>
            <w:r w:rsidRPr="00565D6D">
              <w:rPr>
                <w:rFonts w:eastAsia="TimesNewRomanPSMT"/>
              </w:rPr>
              <w:t xml:space="preserve"> обусловлена безотказностью действия средств контроля за </w:t>
            </w:r>
            <w:r>
              <w:rPr>
                <w:rFonts w:eastAsia="TimesNewRomanPSMT"/>
              </w:rPr>
              <w:t xml:space="preserve">параметрами процесса </w:t>
            </w:r>
            <w:proofErr w:type="spellStart"/>
            <w:r>
              <w:rPr>
                <w:rFonts w:eastAsia="TimesNewRomanPSMT"/>
              </w:rPr>
              <w:t>Рс</w:t>
            </w:r>
            <w:proofErr w:type="gramStart"/>
            <w:r>
              <w:rPr>
                <w:rFonts w:eastAsia="TimesNewRomanPSMT"/>
              </w:rPr>
              <w:t>.к</w:t>
            </w:r>
            <w:proofErr w:type="spellEnd"/>
            <w:proofErr w:type="gramEnd"/>
            <w:r w:rsidRPr="00565D6D">
              <w:rPr>
                <w:rFonts w:eastAsia="TimesNewRomanPSMT"/>
              </w:rPr>
              <w:t xml:space="preserve"> и средств про</w:t>
            </w:r>
            <w:r>
              <w:rPr>
                <w:rFonts w:eastAsia="TimesNewRomanPSMT"/>
              </w:rPr>
              <w:t xml:space="preserve">тивоаварийной защиты </w:t>
            </w:r>
            <w:proofErr w:type="spellStart"/>
            <w:r>
              <w:rPr>
                <w:rFonts w:eastAsia="TimesNewRomanPSMT"/>
              </w:rPr>
              <w:t>Ра.з</w:t>
            </w:r>
            <w:proofErr w:type="spellEnd"/>
            <w:r w:rsidRPr="00565D6D">
              <w:rPr>
                <w:rFonts w:eastAsia="TimesNewRomanPSMT"/>
              </w:rPr>
              <w:t>.</w:t>
            </w:r>
          </w:p>
          <w:p w14:paraId="58EB46DF" w14:textId="25F1EE1F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Вероятность </w:t>
            </w:r>
            <w:proofErr w:type="spellStart"/>
            <w:r>
              <w:rPr>
                <w:rFonts w:eastAsia="TimesNewRomanPSMT"/>
              </w:rPr>
              <w:t>Рпр</w:t>
            </w:r>
            <w:proofErr w:type="spellEnd"/>
            <w:r w:rsidRPr="00565D6D">
              <w:rPr>
                <w:rFonts w:eastAsia="TimesNewRomanPSMT"/>
              </w:rPr>
              <w:t xml:space="preserve"> определяется одной из следующих причин потери прочности:</w:t>
            </w:r>
          </w:p>
          <w:p w14:paraId="550ABE17" w14:textId="7FCFFBE1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−</w:t>
            </w:r>
            <w:r>
              <w:rPr>
                <w:rFonts w:eastAsia="TimesNewRomanPSMT"/>
              </w:rPr>
              <w:t xml:space="preserve"> в результате коррозии Р</w:t>
            </w:r>
            <w:proofErr w:type="gramStart"/>
            <w:r>
              <w:rPr>
                <w:rFonts w:eastAsia="TimesNewRomanPSMT"/>
              </w:rPr>
              <w:t>4</w:t>
            </w:r>
            <w:proofErr w:type="gramEnd"/>
            <w:r w:rsidRPr="00565D6D">
              <w:rPr>
                <w:rFonts w:eastAsia="TimesNewRomanPSMT"/>
              </w:rPr>
              <w:t>;</w:t>
            </w:r>
          </w:p>
          <w:p w14:paraId="182B5379" w14:textId="307C2D47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 xml:space="preserve">− механического износа </w:t>
            </w:r>
            <w:r>
              <w:rPr>
                <w:rFonts w:eastAsia="TimesNewRomanPSMT"/>
              </w:rPr>
              <w:t>Р5</w:t>
            </w:r>
            <w:r w:rsidRPr="00565D6D">
              <w:rPr>
                <w:rFonts w:eastAsia="TimesNewRomanPSMT"/>
              </w:rPr>
              <w:t>;</w:t>
            </w:r>
          </w:p>
          <w:p w14:paraId="512DF7A3" w14:textId="1E796080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 xml:space="preserve">− нарушения </w:t>
            </w:r>
            <w:r>
              <w:rPr>
                <w:rFonts w:eastAsia="TimesNewRomanPSMT"/>
              </w:rPr>
              <w:t>прочности сварных швов Р</w:t>
            </w:r>
            <w:proofErr w:type="gramStart"/>
            <w:r>
              <w:rPr>
                <w:rFonts w:eastAsia="TimesNewRomanPSMT"/>
              </w:rPr>
              <w:t>6</w:t>
            </w:r>
            <w:proofErr w:type="gramEnd"/>
            <w:r w:rsidRPr="00565D6D">
              <w:rPr>
                <w:rFonts w:eastAsia="TimesNewRomanPSMT"/>
              </w:rPr>
              <w:t>.</w:t>
            </w:r>
          </w:p>
          <w:p w14:paraId="6B820845" w14:textId="752794C6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2.1.2. Вероятность </w:t>
            </w:r>
            <w:proofErr w:type="spellStart"/>
            <w:r>
              <w:rPr>
                <w:rFonts w:eastAsia="TimesNewRomanPSMT"/>
              </w:rPr>
              <w:t>Робл</w:t>
            </w:r>
            <w:proofErr w:type="spellEnd"/>
            <w:r>
              <w:rPr>
                <w:rFonts w:eastAsia="TimesNewRomanPSMT"/>
              </w:rPr>
              <w:t>.</w:t>
            </w:r>
            <w:r w:rsidRPr="00565D6D">
              <w:rPr>
                <w:rFonts w:eastAsia="TimesNewRomanPSMT"/>
              </w:rPr>
              <w:t xml:space="preserve"> определяется:</w:t>
            </w:r>
          </w:p>
          <w:p w14:paraId="76843A05" w14:textId="163E1FFD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− вероятностью возникновения характерного состояния атмосферы Р7 (инверсия, изотермия, конвекция), при котором объект попадает в зону химического заражен</w:t>
            </w:r>
            <w:r>
              <w:rPr>
                <w:rFonts w:eastAsia="TimesNewRomanPSMT"/>
              </w:rPr>
              <w:t>ия</w:t>
            </w:r>
            <w:proofErr w:type="gramStart"/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>;</w:t>
            </w:r>
            <w:proofErr w:type="gramEnd"/>
          </w:p>
          <w:p w14:paraId="49B2D4DE" w14:textId="33500F7A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− вероятностью возникновения преобладающего направлен</w:t>
            </w:r>
            <w:r>
              <w:rPr>
                <w:rFonts w:eastAsia="TimesNewRomanPSMT"/>
              </w:rPr>
              <w:t>ия ветра в зоне аварии Р8</w:t>
            </w:r>
            <w:r w:rsidRPr="00565D6D">
              <w:rPr>
                <w:rFonts w:eastAsia="TimesNewRomanPSMT"/>
              </w:rPr>
              <w:t xml:space="preserve">, опасного с </w:t>
            </w:r>
            <w:r w:rsidRPr="00565D6D">
              <w:rPr>
                <w:rFonts w:eastAsia="TimesNewRomanPSMT"/>
              </w:rPr>
              <w:lastRenderedPageBreak/>
              <w:t>точки зрения переноса заражённого облака до рассматриваемого объекта.</w:t>
            </w:r>
          </w:p>
          <w:p w14:paraId="6C9D16A5" w14:textId="77777777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 xml:space="preserve">Эти данные получают в результате прогнозирования </w:t>
            </w:r>
            <w:proofErr w:type="gramStart"/>
            <w:r w:rsidRPr="00565D6D">
              <w:rPr>
                <w:rFonts w:eastAsia="TimesNewRomanPSMT"/>
              </w:rPr>
              <w:t>химической</w:t>
            </w:r>
            <w:proofErr w:type="gramEnd"/>
          </w:p>
          <w:p w14:paraId="617ABB84" w14:textId="77777777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обстановки.</w:t>
            </w:r>
          </w:p>
          <w:p w14:paraId="3C788F4B" w14:textId="07951E6C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2.2 Риск</w:t>
            </w:r>
            <w:r>
              <w:rPr>
                <w:rFonts w:eastAsia="TimesNewRomanPSMT"/>
              </w:rPr>
              <w:t xml:space="preserve"> гибели человека R </w:t>
            </w:r>
            <w:r w:rsidRPr="00565D6D">
              <w:rPr>
                <w:rFonts w:eastAsia="TimesNewRomanPSMT"/>
              </w:rPr>
              <w:t xml:space="preserve"> определяется вероятностью х</w:t>
            </w:r>
            <w:r>
              <w:rPr>
                <w:rFonts w:eastAsia="TimesNewRomanPSMT"/>
              </w:rPr>
              <w:t xml:space="preserve">имического заражения </w:t>
            </w:r>
            <w:proofErr w:type="spellStart"/>
            <w:r>
              <w:rPr>
                <w:rFonts w:eastAsia="TimesNewRomanPSMT"/>
              </w:rPr>
              <w:t>Рх</w:t>
            </w:r>
            <w:proofErr w:type="gramStart"/>
            <w:r>
              <w:rPr>
                <w:rFonts w:eastAsia="TimesNewRomanPSMT"/>
              </w:rPr>
              <w:t>.з</w:t>
            </w:r>
            <w:proofErr w:type="spellEnd"/>
            <w:proofErr w:type="gramEnd"/>
            <w:r w:rsidRPr="00565D6D">
              <w:rPr>
                <w:rFonts w:eastAsia="TimesNewRomanPSMT"/>
              </w:rPr>
              <w:t>, вероятностью получения человеком</w:t>
            </w:r>
            <w:r>
              <w:rPr>
                <w:rFonts w:eastAsia="TimesNewRomanPSMT"/>
              </w:rPr>
              <w:t xml:space="preserve"> поражающей </w:t>
            </w:r>
            <w:proofErr w:type="spellStart"/>
            <w:r>
              <w:rPr>
                <w:rFonts w:eastAsia="TimesNewRomanPSMT"/>
              </w:rPr>
              <w:t>токсодозы</w:t>
            </w:r>
            <w:proofErr w:type="spell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Ртд</w:t>
            </w:r>
            <w:proofErr w:type="spellEnd"/>
            <w:r w:rsidRPr="00565D6D">
              <w:rPr>
                <w:rFonts w:eastAsia="TimesNewRomanPSMT"/>
              </w:rPr>
              <w:t>; эффективностью надёжного</w:t>
            </w:r>
          </w:p>
          <w:p w14:paraId="781E1000" w14:textId="4A5EBF49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 xml:space="preserve">оповещения об аварии </w:t>
            </w:r>
            <w:proofErr w:type="spellStart"/>
            <w:r>
              <w:rPr>
                <w:rFonts w:eastAsia="TimesNewRomanPSMT"/>
              </w:rPr>
              <w:t>Роп</w:t>
            </w:r>
            <w:proofErr w:type="spellEnd"/>
            <w:r w:rsidRPr="00565D6D">
              <w:rPr>
                <w:rFonts w:eastAsia="TimesNewRomanPSMT"/>
              </w:rPr>
              <w:t>, применения средств индивиду</w:t>
            </w:r>
            <w:r>
              <w:rPr>
                <w:rFonts w:eastAsia="TimesNewRomanPSMT"/>
              </w:rPr>
              <w:t xml:space="preserve">альной защиты  </w:t>
            </w:r>
            <w:proofErr w:type="spellStart"/>
            <w:r>
              <w:rPr>
                <w:rFonts w:eastAsia="TimesNewRomanPSMT"/>
              </w:rPr>
              <w:t>Рсиз</w:t>
            </w:r>
            <w:proofErr w:type="spellEnd"/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>; возмо</w:t>
            </w:r>
            <w:r>
              <w:rPr>
                <w:rFonts w:eastAsia="TimesNewRomanPSMT"/>
              </w:rPr>
              <w:t>жностью укрытия в убежище</w:t>
            </w:r>
            <w:proofErr w:type="gramStart"/>
            <w:r>
              <w:rPr>
                <w:rFonts w:eastAsia="TimesNewRomanPSMT"/>
              </w:rPr>
              <w:t xml:space="preserve">  Р</w:t>
            </w:r>
            <w:proofErr w:type="gramEnd"/>
            <w:r>
              <w:rPr>
                <w:rFonts w:eastAsia="TimesNewRomanPSMT"/>
              </w:rPr>
              <w:t xml:space="preserve">уб. и эвакуации населения  </w:t>
            </w:r>
            <w:proofErr w:type="spellStart"/>
            <w:r>
              <w:rPr>
                <w:rFonts w:eastAsia="TimesNewRomanPSMT"/>
              </w:rPr>
              <w:t>Рэв</w:t>
            </w:r>
            <w:proofErr w:type="spellEnd"/>
            <w:r w:rsidRPr="00565D6D">
              <w:rPr>
                <w:rFonts w:eastAsia="TimesNewRomanPSMT"/>
              </w:rPr>
              <w:t>.</w:t>
            </w:r>
          </w:p>
          <w:p w14:paraId="3458D573" w14:textId="77777777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3. Исходные данные для расчёта</w:t>
            </w:r>
          </w:p>
          <w:p w14:paraId="03563DEC" w14:textId="4ACE09A4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 xml:space="preserve">Обозначение: Р1  Р2  Р3 </w:t>
            </w:r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 xml:space="preserve"> </w:t>
            </w:r>
            <w:proofErr w:type="spellStart"/>
            <w:r w:rsidRPr="00565D6D">
              <w:rPr>
                <w:rFonts w:eastAsia="TimesNewRomanPSMT"/>
              </w:rPr>
              <w:t>Рс</w:t>
            </w:r>
            <w:proofErr w:type="gramStart"/>
            <w:r w:rsidRPr="00565D6D">
              <w:rPr>
                <w:rFonts w:eastAsia="TimesNewRomanPSMT"/>
              </w:rPr>
              <w:t>.к</w:t>
            </w:r>
            <w:proofErr w:type="spellEnd"/>
            <w:proofErr w:type="gramEnd"/>
            <w:r w:rsidRPr="00565D6D">
              <w:rPr>
                <w:rFonts w:eastAsia="TimesNewRomanPSMT"/>
              </w:rPr>
              <w:t xml:space="preserve">  </w:t>
            </w:r>
            <w:r>
              <w:rPr>
                <w:rFonts w:eastAsia="TimesNewRomanPSMT"/>
              </w:rPr>
              <w:t xml:space="preserve"> </w:t>
            </w:r>
            <w:proofErr w:type="spellStart"/>
            <w:r w:rsidRPr="00565D6D">
              <w:rPr>
                <w:rFonts w:eastAsia="TimesNewRomanPSMT"/>
              </w:rPr>
              <w:t>Ра.з</w:t>
            </w:r>
            <w:proofErr w:type="spellEnd"/>
            <w:r w:rsidRPr="00565D6D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 xml:space="preserve"> Р4 </w:t>
            </w:r>
            <w:r>
              <w:rPr>
                <w:rFonts w:eastAsia="TimesNewRomanPSMT"/>
              </w:rPr>
              <w:t xml:space="preserve">   </w:t>
            </w:r>
            <w:r w:rsidRPr="00565D6D">
              <w:rPr>
                <w:rFonts w:eastAsia="TimesNewRomanPSMT"/>
              </w:rPr>
              <w:t xml:space="preserve">Р5   </w:t>
            </w:r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 xml:space="preserve">Р6  </w:t>
            </w:r>
            <w:r>
              <w:rPr>
                <w:rFonts w:eastAsia="TimesNewRomanPSMT"/>
              </w:rPr>
              <w:t xml:space="preserve"> </w:t>
            </w:r>
            <w:r w:rsidRPr="00565D6D">
              <w:rPr>
                <w:rFonts w:eastAsia="TimesNewRomanPSMT"/>
              </w:rPr>
              <w:t xml:space="preserve"> Р7</w:t>
            </w:r>
            <w:r>
              <w:rPr>
                <w:rFonts w:eastAsia="TimesNewRomanPSMT"/>
              </w:rPr>
              <w:t xml:space="preserve">    </w:t>
            </w:r>
            <w:r w:rsidRPr="00565D6D">
              <w:rPr>
                <w:rFonts w:eastAsia="TimesNewRomanPSMT"/>
              </w:rPr>
              <w:t xml:space="preserve">Р8    </w:t>
            </w:r>
            <w:proofErr w:type="spellStart"/>
            <w:r w:rsidRPr="00565D6D">
              <w:rPr>
                <w:rFonts w:eastAsia="TimesNewRomanPSMT"/>
              </w:rPr>
              <w:t>Ртд</w:t>
            </w:r>
            <w:proofErr w:type="spellEnd"/>
            <w:r w:rsidRPr="00565D6D">
              <w:rPr>
                <w:rFonts w:eastAsia="TimesNewRomanPSMT"/>
              </w:rPr>
              <w:t xml:space="preserve">   </w:t>
            </w:r>
            <w:r>
              <w:rPr>
                <w:rFonts w:eastAsia="TimesNewRomanPSMT"/>
              </w:rPr>
              <w:t xml:space="preserve"> </w:t>
            </w:r>
            <w:proofErr w:type="spellStart"/>
            <w:r w:rsidRPr="00565D6D">
              <w:rPr>
                <w:rFonts w:eastAsia="TimesNewRomanPSMT"/>
              </w:rPr>
              <w:t>Роп</w:t>
            </w:r>
            <w:proofErr w:type="spellEnd"/>
            <w:r w:rsidRPr="00565D6D">
              <w:rPr>
                <w:rFonts w:eastAsia="TimesNewRomanPSMT"/>
              </w:rPr>
              <w:t xml:space="preserve">   </w:t>
            </w:r>
            <w:proofErr w:type="spellStart"/>
            <w:r w:rsidRPr="00565D6D">
              <w:rPr>
                <w:rFonts w:eastAsia="TimesNewRomanPSMT"/>
              </w:rPr>
              <w:t>Рсиз</w:t>
            </w:r>
            <w:proofErr w:type="spellEnd"/>
            <w:r w:rsidRPr="00565D6D">
              <w:rPr>
                <w:rFonts w:eastAsia="TimesNewRomanPSMT"/>
              </w:rPr>
              <w:t xml:space="preserve">  </w:t>
            </w:r>
            <w:proofErr w:type="spellStart"/>
            <w:r w:rsidRPr="00565D6D">
              <w:rPr>
                <w:rFonts w:eastAsia="TimesNewRomanPSMT"/>
              </w:rPr>
              <w:t>Руб</w:t>
            </w:r>
            <w:proofErr w:type="spellEnd"/>
            <w:r w:rsidRPr="00565D6D">
              <w:rPr>
                <w:rFonts w:eastAsia="TimesNewRomanPSMT"/>
              </w:rPr>
              <w:t xml:space="preserve">  </w:t>
            </w:r>
            <w:proofErr w:type="spellStart"/>
            <w:r w:rsidRPr="00565D6D">
              <w:rPr>
                <w:rFonts w:eastAsia="TimesNewRomanPSMT"/>
              </w:rPr>
              <w:t>Рэв</w:t>
            </w:r>
            <w:proofErr w:type="spellEnd"/>
          </w:p>
          <w:p w14:paraId="2D1028A5" w14:textId="2F14C4C8" w:rsidR="00565D6D" w:rsidRPr="00565D6D" w:rsidRDefault="00565D6D" w:rsidP="00565D6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65D6D">
              <w:rPr>
                <w:rFonts w:eastAsia="TimesNewRomanPSMT"/>
              </w:rPr>
              <w:t>Вероятность: 0,2  0,5  0,3  0,65   0,7  0,15  0,65  0,2  0,35</w:t>
            </w:r>
            <w:r>
              <w:rPr>
                <w:rFonts w:eastAsia="TimesNewRomanPSMT"/>
              </w:rPr>
              <w:t xml:space="preserve">  </w:t>
            </w:r>
            <w:r w:rsidRPr="00565D6D">
              <w:rPr>
                <w:rFonts w:eastAsia="TimesNewRomanPSMT"/>
              </w:rPr>
              <w:t>0,65  0,25  0,90  0,75   0,65  0,75</w:t>
            </w:r>
          </w:p>
          <w:p w14:paraId="18D52C6A" w14:textId="77777777" w:rsidR="00340706" w:rsidRPr="00814633" w:rsidRDefault="00340706" w:rsidP="00565D6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</w:tr>
    </w:tbl>
    <w:p w14:paraId="6CCC2E08" w14:textId="77777777" w:rsidR="005135AD" w:rsidRDefault="005135AD" w:rsidP="00710141">
      <w:pPr>
        <w:pStyle w:val="af0"/>
        <w:numPr>
          <w:ilvl w:val="1"/>
          <w:numId w:val="17"/>
        </w:numPr>
        <w:jc w:val="both"/>
        <w:rPr>
          <w:i/>
          <w:vanish/>
        </w:rPr>
      </w:pPr>
    </w:p>
    <w:p w14:paraId="700ED83F" w14:textId="77777777" w:rsidR="005135AD" w:rsidRDefault="005135AD" w:rsidP="00710141">
      <w:pPr>
        <w:pStyle w:val="af0"/>
        <w:numPr>
          <w:ilvl w:val="1"/>
          <w:numId w:val="17"/>
        </w:numPr>
        <w:jc w:val="both"/>
        <w:rPr>
          <w:i/>
          <w:vanish/>
        </w:rPr>
      </w:pPr>
    </w:p>
    <w:p w14:paraId="048AE619" w14:textId="77777777" w:rsidR="005135AD" w:rsidRDefault="005135AD" w:rsidP="005135AD">
      <w:pPr>
        <w:pStyle w:val="2"/>
      </w:pPr>
      <w:r>
        <w:t>5.2 Критерии, шкалы оценивания текущего контроля успеваемости:</w:t>
      </w:r>
    </w:p>
    <w:tbl>
      <w:tblPr>
        <w:tblStyle w:val="a8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1"/>
        <w:gridCol w:w="3969"/>
      </w:tblGrid>
      <w:tr w:rsidR="005135AD" w14:paraId="0A0F84EC" w14:textId="77777777" w:rsidTr="005135AD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A9EE46" w14:textId="77777777" w:rsidR="005135AD" w:rsidRPr="003A342C" w:rsidRDefault="005135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26DF2E" w14:textId="77777777" w:rsidR="005135AD" w:rsidRDefault="005135AD">
            <w:pPr>
              <w:pStyle w:val="TableParagraph"/>
              <w:ind w:left="872"/>
              <w:rPr>
                <w:b/>
              </w:rPr>
            </w:pPr>
            <w:r w:rsidRPr="003A342C">
              <w:rPr>
                <w:b/>
                <w:lang w:val="ru-RU"/>
              </w:rPr>
              <w:t>Критерии</w:t>
            </w:r>
            <w:r w:rsidRPr="00156CEA">
              <w:rPr>
                <w:b/>
                <w:lang w:val="ru-RU"/>
              </w:rPr>
              <w:t xml:space="preserve"> оценивания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4CA2D5" w14:textId="77777777" w:rsidR="005135AD" w:rsidRDefault="005135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Шкала оценивания</w:t>
            </w:r>
          </w:p>
        </w:tc>
      </w:tr>
      <w:tr w:rsidR="005135AD" w:rsidRPr="00156CEA" w14:paraId="4C9D88F9" w14:textId="77777777" w:rsidTr="005135AD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66A" w14:textId="77777777" w:rsidR="005135AD" w:rsidRDefault="0051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B838" w14:textId="77777777" w:rsidR="005135AD" w:rsidRDefault="005135AD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652087" w14:textId="77777777" w:rsidR="005135AD" w:rsidRDefault="005135AD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5135AD" w14:paraId="1E1B77CE" w14:textId="77777777" w:rsidTr="005135AD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9F8F" w14:textId="77777777" w:rsidR="005135AD" w:rsidRDefault="005135AD">
            <w:pPr>
              <w:pStyle w:val="TableParagraph"/>
              <w:spacing w:before="56"/>
              <w:ind w:left="109"/>
              <w:rPr>
                <w:i/>
              </w:rPr>
            </w:pPr>
            <w:r w:rsidRPr="00156CEA">
              <w:rPr>
                <w:lang w:val="ru-RU"/>
              </w:rPr>
              <w:t>Тест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864" w14:textId="77777777" w:rsidR="005135AD" w:rsidRDefault="005135AD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За выполнение каждого тестового задания испытуемому выставляются баллы. </w:t>
            </w:r>
          </w:p>
          <w:p w14:paraId="2C28BD32" w14:textId="77777777" w:rsidR="005135AD" w:rsidRDefault="005135AD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За правильный ответ к каждому заданию выставляется один балл, за не правильный — ноль. Всего в тесте пять вопросов.</w:t>
            </w:r>
          </w:p>
          <w:p w14:paraId="31EEEAFA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>Правила оценки теста: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B0F" w14:textId="77777777" w:rsidR="005135AD" w:rsidRDefault="005135AD">
            <w:pPr>
              <w:jc w:val="center"/>
              <w:rPr>
                <w:i/>
                <w:lang w:eastAsia="en-US"/>
              </w:rPr>
            </w:pPr>
          </w:p>
        </w:tc>
      </w:tr>
      <w:tr w:rsidR="005135AD" w14:paraId="34AB43EF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ED02" w14:textId="77777777" w:rsidR="005135AD" w:rsidRDefault="005135AD">
            <w:pPr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3108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общая сумма баллов за все правильные ответы составляет наивысший балл, 5 баллов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C86F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135AD" w14:paraId="003E6F72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FA19" w14:textId="77777777" w:rsidR="005135AD" w:rsidRDefault="005135AD">
            <w:pPr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557D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>общая сумма баллов за все правильные ответы составляет 4 балла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9665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135AD" w14:paraId="78D1543B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1837" w14:textId="77777777" w:rsidR="005135AD" w:rsidRDefault="005135AD">
            <w:pPr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1D6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общая сумма баллов за все правильные ответы составляет 3 балла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90B6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135AD" w14:paraId="64050230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4B88" w14:textId="77777777" w:rsidR="005135AD" w:rsidRDefault="005135AD">
            <w:pPr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9B1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общая сумма баллов за все правильные ответы составляет 2 балла и ниже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E85C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135AD" w14:paraId="0774EF68" w14:textId="77777777" w:rsidTr="005135AD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D370" w14:textId="492CD80E" w:rsidR="005135AD" w:rsidRDefault="00A25902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>Контрольная</w:t>
            </w:r>
            <w:r w:rsidR="005135AD">
              <w:t>я</w:t>
            </w:r>
            <w:r w:rsidR="005135AD" w:rsidRPr="00156CEA">
              <w:rPr>
                <w:lang w:val="ru-RU"/>
              </w:rPr>
              <w:t xml:space="preserve"> работа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4E06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 выполнение каждой задачи испытуемому выставляются баллы. Всего в контрольной работе пять задач. Обучающийся демонстрирует грамотное решение задачи, использование правильных методов решения при незначительных вычислительных погрешностях – оценка 1 балл. </w:t>
            </w:r>
            <w:r>
              <w:rPr>
                <w:i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 xml:space="preserve"> использованы неверные методы решения, отсутствуют верные ответы - ноль. </w:t>
            </w:r>
          </w:p>
          <w:p w14:paraId="1F8309F5" w14:textId="77777777" w:rsidR="005135AD" w:rsidRDefault="005135A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Правила оценки контрольной работы: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450" w14:textId="77777777" w:rsidR="005135AD" w:rsidRDefault="005135AD">
            <w:pPr>
              <w:jc w:val="center"/>
              <w:rPr>
                <w:i/>
                <w:lang w:eastAsia="en-US"/>
              </w:rPr>
            </w:pPr>
          </w:p>
        </w:tc>
      </w:tr>
      <w:tr w:rsidR="005135AD" w14:paraId="6548E415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210E" w14:textId="77777777" w:rsidR="005135AD" w:rsidRPr="005135AD" w:rsidRDefault="005135AD">
            <w:pPr>
              <w:rPr>
                <w:rFonts w:eastAsia="Calibri"/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E4E0" w14:textId="77777777" w:rsidR="005135AD" w:rsidRDefault="005135A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общая сумма баллов за все правильные ответы составляет наивысший балл, 5 баллов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2BD9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135AD" w14:paraId="3A0F848E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DD52" w14:textId="77777777" w:rsidR="005135AD" w:rsidRDefault="005135AD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734C" w14:textId="77777777" w:rsidR="005135AD" w:rsidRDefault="005135A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общая сумма баллов за все правильные ответы составляет 4 балла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02A6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135AD" w14:paraId="79655017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04CC" w14:textId="77777777" w:rsidR="005135AD" w:rsidRDefault="005135AD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4FC" w14:textId="77777777" w:rsidR="005135AD" w:rsidRDefault="005135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общая сумма баллов за все правильные ответы составляет 3 балла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04BB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135AD" w14:paraId="43EED529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6EED" w14:textId="77777777" w:rsidR="005135AD" w:rsidRDefault="005135AD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5B95" w14:textId="77777777" w:rsidR="005135AD" w:rsidRDefault="005135A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общая сумма баллов за все правильные ответы составляет 2 балла и ниже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22AC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95D1C" w14:paraId="1490D768" w14:textId="77777777" w:rsidTr="005135AD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DAEF" w14:textId="1F8CF385" w:rsidR="00295D1C" w:rsidRDefault="00295D1C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проверочная работа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762" w14:textId="420671D7" w:rsidR="00295D1C" w:rsidRPr="00295D1C" w:rsidRDefault="00295D1C" w:rsidP="00295D1C">
            <w:pPr>
              <w:rPr>
                <w:color w:val="000000"/>
                <w:lang w:eastAsia="en-US"/>
              </w:rPr>
            </w:pPr>
            <w:r w:rsidRPr="00295D1C">
              <w:t xml:space="preserve">Работа выполнена полностью. Нет ошибок в логических рассуждениях. </w:t>
            </w:r>
            <w:r w:rsidRPr="00295D1C">
              <w:rPr>
                <w:spacing w:val="-4"/>
              </w:rPr>
              <w:t xml:space="preserve">Обучающийся </w:t>
            </w:r>
            <w:r w:rsidRPr="00295D1C">
              <w:t>показал полный объем знаний, умений</w:t>
            </w:r>
            <w:r w:rsidRPr="00295D1C">
              <w:rPr>
                <w:spacing w:val="-25"/>
              </w:rPr>
              <w:t xml:space="preserve"> </w:t>
            </w:r>
            <w:r w:rsidRPr="00295D1C">
              <w:t>в освоении пройденных тем и применение их на</w:t>
            </w:r>
            <w:r w:rsidRPr="00295D1C">
              <w:rPr>
                <w:spacing w:val="-4"/>
              </w:rPr>
              <w:t xml:space="preserve"> </w:t>
            </w:r>
            <w:r w:rsidRPr="00295D1C">
              <w:t>практике.</w:t>
            </w:r>
            <w:r>
              <w:t xml:space="preserve"> Окончательный ответ верен.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C28" w14:textId="37D2976B" w:rsidR="00295D1C" w:rsidRDefault="00295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зачтено</w:t>
            </w:r>
          </w:p>
        </w:tc>
      </w:tr>
      <w:tr w:rsidR="00295D1C" w14:paraId="607C88FB" w14:textId="77777777" w:rsidTr="005135AD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156" w14:textId="77777777" w:rsidR="00295D1C" w:rsidRDefault="00295D1C">
            <w:pPr>
              <w:rPr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EEB2" w14:textId="2C8A8891" w:rsidR="00295D1C" w:rsidRPr="00295D1C" w:rsidRDefault="00295D1C">
            <w:pPr>
              <w:rPr>
                <w:color w:val="000000"/>
                <w:lang w:eastAsia="en-US"/>
              </w:rPr>
            </w:pPr>
            <w:r w:rsidRPr="00295D1C">
              <w:t>Работа выполнена полностью,</w:t>
            </w:r>
            <w:r w:rsidRPr="00295D1C">
              <w:rPr>
                <w:spacing w:val="-15"/>
              </w:rPr>
              <w:t xml:space="preserve"> </w:t>
            </w:r>
            <w:r w:rsidRPr="00295D1C">
              <w:t>но обоснований шагов решения недостаточно. Допущена одна ошибка или два-три</w:t>
            </w:r>
            <w:r w:rsidRPr="00295D1C">
              <w:rPr>
                <w:spacing w:val="-8"/>
              </w:rPr>
              <w:t xml:space="preserve"> </w:t>
            </w:r>
            <w:r w:rsidRPr="00295D1C">
              <w:t>недочета.</w:t>
            </w:r>
            <w:r>
              <w:t xml:space="preserve"> Окончательный ответ не верен.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CF5" w14:textId="2507ABE1" w:rsidR="00295D1C" w:rsidRDefault="00295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</w:tr>
      <w:tr w:rsidR="005135AD" w14:paraId="2164CA71" w14:textId="77777777" w:rsidTr="005135AD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53F8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3546" w14:textId="77777777" w:rsidR="005135AD" w:rsidRDefault="005135AD">
            <w:pPr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Обучающийся</w:t>
            </w:r>
            <w:proofErr w:type="gramEnd"/>
            <w:r>
              <w:rPr>
                <w:color w:val="000000"/>
                <w:lang w:eastAsia="en-US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92A7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зачтено</w:t>
            </w:r>
          </w:p>
        </w:tc>
      </w:tr>
      <w:tr w:rsidR="005135AD" w14:paraId="2A69FEE7" w14:textId="77777777" w:rsidTr="005135AD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640" w14:textId="77777777" w:rsidR="005135AD" w:rsidRDefault="005135AD">
            <w:pPr>
              <w:rPr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DBE" w14:textId="77777777" w:rsidR="005135AD" w:rsidRDefault="005135AD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Обучающийся</w:t>
            </w:r>
            <w:proofErr w:type="gramEnd"/>
            <w:r>
              <w:rPr>
                <w:color w:val="000000"/>
                <w:lang w:eastAsia="en-US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495B" w14:textId="77777777" w:rsidR="005135AD" w:rsidRDefault="005135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</w:tr>
    </w:tbl>
    <w:p w14:paraId="3F64AB66" w14:textId="77777777" w:rsidR="005135AD" w:rsidRDefault="005135AD" w:rsidP="005135AD">
      <w:pPr>
        <w:pStyle w:val="2"/>
      </w:pPr>
      <w:r>
        <w:t xml:space="preserve"> 5.3 Критерии, шкалы оценивания итоговой аттестации учебной дисциплины:</w:t>
      </w:r>
    </w:p>
    <w:p w14:paraId="14104CD6" w14:textId="77777777" w:rsidR="005135AD" w:rsidRDefault="005135AD" w:rsidP="005135AD">
      <w:pPr>
        <w:pStyle w:val="2"/>
      </w:pP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359"/>
        <w:gridCol w:w="3826"/>
      </w:tblGrid>
      <w:tr w:rsidR="005135AD" w14:paraId="7AF81186" w14:textId="77777777" w:rsidTr="005564F8">
        <w:trPr>
          <w:trHeight w:val="5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6CFB" w14:textId="77777777" w:rsidR="005135AD" w:rsidRDefault="005135AD">
            <w:pPr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eastAsia="en-US"/>
              </w:rPr>
              <w:t xml:space="preserve">(контрольно-оценочного </w:t>
            </w:r>
            <w:r>
              <w:rPr>
                <w:b/>
                <w:lang w:eastAsia="en-US"/>
              </w:rPr>
              <w:t>мероприятия)</w:t>
            </w:r>
          </w:p>
        </w:tc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BEB7" w14:textId="77777777" w:rsidR="005135AD" w:rsidRDefault="005135AD">
            <w:pPr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Критерии оценивания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AAD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Шкала оценивания</w:t>
            </w:r>
          </w:p>
        </w:tc>
      </w:tr>
      <w:tr w:rsidR="005135AD" w14:paraId="4C757BED" w14:textId="77777777" w:rsidTr="005564F8">
        <w:trPr>
          <w:trHeight w:val="5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4A5A" w14:textId="77777777" w:rsidR="005135AD" w:rsidRDefault="005135AD">
            <w:pPr>
              <w:rPr>
                <w:i/>
                <w:lang w:eastAsia="en-US"/>
              </w:rPr>
            </w:pPr>
          </w:p>
        </w:tc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E29" w14:textId="77777777" w:rsidR="005135AD" w:rsidRDefault="005135AD">
            <w:pPr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DEF6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5564F8" w14:paraId="02E18B83" w14:textId="77777777" w:rsidTr="005564F8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50AA" w14:textId="76F75B0E" w:rsidR="005564F8" w:rsidRDefault="005564F8">
            <w:pPr>
              <w:rPr>
                <w:lang w:eastAsia="en-US"/>
              </w:rPr>
            </w:pPr>
            <w:r>
              <w:t>З</w:t>
            </w:r>
            <w:r w:rsidRPr="00FC649E">
              <w:t xml:space="preserve">ачет по совокупности </w:t>
            </w:r>
            <w:r w:rsidRPr="00FC649E">
              <w:lastRenderedPageBreak/>
              <w:t>результатов текущего контроля успеваемости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4FB" w14:textId="340FEA31" w:rsidR="005564F8" w:rsidRPr="00361DD2" w:rsidRDefault="00A25902" w:rsidP="00361DD2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lastRenderedPageBreak/>
              <w:t>Обучающийся</w:t>
            </w:r>
            <w:r w:rsidR="005564F8">
              <w:rPr>
                <w:lang w:eastAsia="en-US"/>
              </w:rPr>
              <w:t xml:space="preserve"> показывает достаточное знание учебного материала, устный опрос по </w:t>
            </w:r>
            <w:r w:rsidR="005564F8">
              <w:rPr>
                <w:lang w:eastAsia="en-US"/>
              </w:rPr>
              <w:lastRenderedPageBreak/>
              <w:t xml:space="preserve">разделам </w:t>
            </w:r>
            <w:r w:rsidR="005564F8">
              <w:rPr>
                <w:lang w:val="en-US" w:eastAsia="en-US"/>
              </w:rPr>
              <w:t>I</w:t>
            </w:r>
            <w:r w:rsidR="00986222">
              <w:rPr>
                <w:lang w:eastAsia="en-US"/>
              </w:rPr>
              <w:t>,</w:t>
            </w:r>
            <w:r w:rsidR="005564F8" w:rsidRPr="005564F8">
              <w:rPr>
                <w:lang w:eastAsia="en-US"/>
              </w:rPr>
              <w:t xml:space="preserve"> </w:t>
            </w:r>
            <w:r w:rsidR="005564F8">
              <w:rPr>
                <w:lang w:val="en-US" w:eastAsia="en-US"/>
              </w:rPr>
              <w:t>II</w:t>
            </w:r>
            <w:r w:rsidR="00986222">
              <w:rPr>
                <w:lang w:eastAsia="en-US"/>
              </w:rPr>
              <w:t>,</w:t>
            </w:r>
            <w:r w:rsidR="005564F8" w:rsidRPr="00986222">
              <w:rPr>
                <w:lang w:eastAsia="en-US"/>
              </w:rPr>
              <w:t xml:space="preserve"> </w:t>
            </w:r>
            <w:r w:rsidR="005564F8">
              <w:rPr>
                <w:lang w:val="en-US" w:eastAsia="en-US"/>
              </w:rPr>
              <w:t>III</w:t>
            </w:r>
            <w:r w:rsidR="00986222">
              <w:rPr>
                <w:lang w:eastAsia="en-US"/>
              </w:rPr>
              <w:t>,</w:t>
            </w:r>
            <w:r w:rsidR="005564F8" w:rsidRPr="00986222">
              <w:t xml:space="preserve"> </w:t>
            </w:r>
            <w:r w:rsidR="005564F8">
              <w:rPr>
                <w:lang w:val="en-US"/>
              </w:rPr>
              <w:t>IV</w:t>
            </w:r>
            <w:r w:rsidR="00986222">
              <w:t xml:space="preserve"> – зачтено; тест</w:t>
            </w:r>
            <w:r w:rsidR="00986222" w:rsidRPr="00B550A3">
              <w:rPr>
                <w:sz w:val="24"/>
                <w:szCs w:val="24"/>
              </w:rPr>
              <w:t xml:space="preserve"> по разделу </w:t>
            </w:r>
            <w:r w:rsidR="00986222" w:rsidRPr="00B550A3">
              <w:rPr>
                <w:sz w:val="24"/>
                <w:szCs w:val="24"/>
                <w:lang w:val="en-US"/>
              </w:rPr>
              <w:t>I</w:t>
            </w:r>
            <w:r w:rsidR="00986222">
              <w:rPr>
                <w:sz w:val="24"/>
                <w:szCs w:val="24"/>
              </w:rPr>
              <w:t xml:space="preserve"> - не менее 3; контрольная работа по разделу </w:t>
            </w:r>
            <w:r w:rsidR="00986222">
              <w:rPr>
                <w:lang w:val="en-US" w:eastAsia="en-US"/>
              </w:rPr>
              <w:t>II</w:t>
            </w:r>
            <w:r w:rsidR="00986222">
              <w:rPr>
                <w:lang w:eastAsia="en-US"/>
              </w:rPr>
              <w:t xml:space="preserve"> </w:t>
            </w:r>
            <w:r w:rsidR="00986222">
              <w:rPr>
                <w:sz w:val="24"/>
                <w:szCs w:val="24"/>
              </w:rPr>
              <w:t>- не менее 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853" w14:textId="3FD85879" w:rsidR="005564F8" w:rsidRDefault="00361D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зачтено</w:t>
            </w:r>
          </w:p>
        </w:tc>
      </w:tr>
      <w:tr w:rsidR="005564F8" w14:paraId="11B9F13A" w14:textId="77777777" w:rsidTr="005564F8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E86" w14:textId="77777777" w:rsidR="005564F8" w:rsidRDefault="005564F8">
            <w:pPr>
              <w:rPr>
                <w:lang w:eastAsia="en-US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B6C" w14:textId="3A93E588" w:rsidR="005564F8" w:rsidRPr="00C00B2C" w:rsidRDefault="00C00B2C" w:rsidP="00C00B2C">
            <w:pPr>
              <w:jc w:val="both"/>
            </w:pPr>
            <w:proofErr w:type="gramStart"/>
            <w:r w:rsidRPr="00C00B2C">
              <w:rPr>
                <w:lang w:eastAsia="en-US"/>
              </w:rPr>
              <w:t>Обучающийся</w:t>
            </w:r>
            <w:proofErr w:type="gramEnd"/>
            <w:r>
              <w:t xml:space="preserve"> не </w:t>
            </w:r>
            <w:r w:rsidRPr="00C00B2C">
              <w:rPr>
                <w:lang w:eastAsia="en-US"/>
              </w:rPr>
              <w:t>показывает достаточное знание учебного материала</w:t>
            </w:r>
            <w:r>
              <w:t xml:space="preserve">, имеются </w:t>
            </w:r>
            <w:r w:rsidR="00156CEA">
              <w:t>задолженности</w:t>
            </w:r>
            <w:r>
              <w:t xml:space="preserve"> по </w:t>
            </w:r>
            <w:r w:rsidRPr="003A3CAB">
              <w:t>текуще</w:t>
            </w:r>
            <w:r>
              <w:t>му</w:t>
            </w:r>
            <w:r w:rsidRPr="003A3CAB">
              <w:t xml:space="preserve"> контрол</w:t>
            </w:r>
            <w:r>
              <w:t xml:space="preserve">ю выполнения разделов.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651" w14:textId="08F98873" w:rsidR="005564F8" w:rsidRDefault="00361D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зачтено</w:t>
            </w:r>
          </w:p>
        </w:tc>
      </w:tr>
      <w:tr w:rsidR="005135AD" w14:paraId="3B710019" w14:textId="77777777" w:rsidTr="005564F8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6FA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>Экзамен в устной форме по билетам</w:t>
            </w:r>
          </w:p>
          <w:p w14:paraId="341E5388" w14:textId="77777777" w:rsidR="005135AD" w:rsidRDefault="005135AD">
            <w:pPr>
              <w:pStyle w:val="TableParagraph"/>
              <w:rPr>
                <w:lang w:val="ru-RU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2AA" w14:textId="77777777" w:rsidR="005135AD" w:rsidRDefault="005135A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 w14:paraId="1EAAF776" w14:textId="77777777" w:rsidR="005135AD" w:rsidRDefault="005135AD" w:rsidP="00710141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FE42A15" w14:textId="77777777" w:rsidR="005135AD" w:rsidRDefault="005135AD" w:rsidP="00710141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F2F34A9" w14:textId="77777777" w:rsidR="005135AD" w:rsidRDefault="005135AD" w:rsidP="00710141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103E062" w14:textId="77777777" w:rsidR="005135AD" w:rsidRDefault="005135AD" w:rsidP="00710141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2CC3D0CA" w14:textId="77777777" w:rsidR="005135AD" w:rsidRDefault="005135AD" w:rsidP="00710141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F2DB045" w14:textId="77777777" w:rsidR="005135AD" w:rsidRDefault="005135AD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2D91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bookmarkStart w:id="10" w:name="_GoBack"/>
            <w:bookmarkEnd w:id="10"/>
          </w:p>
        </w:tc>
      </w:tr>
      <w:tr w:rsidR="005135AD" w14:paraId="6E387C5B" w14:textId="77777777" w:rsidTr="005564F8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928D" w14:textId="77777777" w:rsidR="005135AD" w:rsidRDefault="005135AD">
            <w:pPr>
              <w:rPr>
                <w:rFonts w:eastAsia="Calibri"/>
                <w:lang w:eastAsia="en-US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1265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5EAAB18A" w14:textId="77777777" w:rsidR="005135AD" w:rsidRDefault="005135AD" w:rsidP="00710141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>
              <w:rPr>
                <w:lang w:eastAsia="en-US"/>
              </w:rPr>
              <w:t>способен</w:t>
            </w:r>
            <w:proofErr w:type="gramEnd"/>
            <w:r>
              <w:rPr>
                <w:lang w:eastAsia="en-US"/>
              </w:rPr>
              <w:t xml:space="preserve"> исправить самостоятельно, благодаря наводящему вопросу;</w:t>
            </w:r>
          </w:p>
          <w:p w14:paraId="5569D6EB" w14:textId="77777777" w:rsidR="005135AD" w:rsidRDefault="005135AD" w:rsidP="00710141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недостаточно раскрыта проблема по одному из вопросов билета;</w:t>
            </w:r>
          </w:p>
          <w:p w14:paraId="5866E2C4" w14:textId="77777777" w:rsidR="005135AD" w:rsidRDefault="005135AD" w:rsidP="00710141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недостаточно логично построено изложение вопроса;</w:t>
            </w:r>
          </w:p>
          <w:p w14:paraId="7E165A88" w14:textId="77777777" w:rsidR="005135AD" w:rsidRDefault="005135AD" w:rsidP="00710141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A9C11BC" w14:textId="77777777" w:rsidR="005135AD" w:rsidRDefault="005135AD" w:rsidP="00710141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0613CBB" w14:textId="77777777" w:rsidR="005135AD" w:rsidRDefault="005135AD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6D4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135AD" w14:paraId="19A74AEE" w14:textId="77777777" w:rsidTr="005564F8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AD51" w14:textId="77777777" w:rsidR="005135AD" w:rsidRDefault="005135AD">
            <w:pPr>
              <w:rPr>
                <w:rFonts w:eastAsia="Calibri"/>
                <w:lang w:eastAsia="en-US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B273" w14:textId="77777777" w:rsidR="005135AD" w:rsidRDefault="005135AD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2F1ABE32" w14:textId="77777777" w:rsidR="005135AD" w:rsidRDefault="005135AD" w:rsidP="00710141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показывает </w:t>
            </w:r>
            <w:r>
              <w:rPr>
                <w:rFonts w:eastAsia="Times New Roman"/>
                <w:color w:val="000000"/>
                <w:lang w:eastAsia="en-US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FFF4487" w14:textId="77777777" w:rsidR="005135AD" w:rsidRDefault="005135AD" w:rsidP="00710141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межпредметных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связях слабые;</w:t>
            </w:r>
          </w:p>
          <w:p w14:paraId="6EF4CA01" w14:textId="77777777" w:rsidR="005135AD" w:rsidRDefault="005135AD" w:rsidP="00710141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FF675D5" w14:textId="77777777" w:rsidR="005135AD" w:rsidRDefault="005135AD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lang w:eastAsia="en-US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54C0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</w:tr>
      <w:tr w:rsidR="005135AD" w14:paraId="5C9401AD" w14:textId="77777777" w:rsidTr="005564F8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45A2" w14:textId="77777777" w:rsidR="005135AD" w:rsidRDefault="005135AD">
            <w:pPr>
              <w:rPr>
                <w:rFonts w:eastAsia="Calibri"/>
                <w:lang w:eastAsia="en-US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2209" w14:textId="77777777" w:rsidR="005135AD" w:rsidRDefault="005135A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Обучающийся</w:t>
            </w:r>
            <w:proofErr w:type="gramEnd"/>
            <w:r>
              <w:rPr>
                <w:lang w:eastAsia="en-US"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7346001" w14:textId="77777777" w:rsidR="005135AD" w:rsidRDefault="005135AD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На большую часть дополнительных вопросов по содержанию экзамена </w:t>
            </w:r>
            <w:proofErr w:type="gramStart"/>
            <w:r>
              <w:rPr>
                <w:lang w:eastAsia="en-US"/>
              </w:rPr>
              <w:t>затрудняется</w:t>
            </w:r>
            <w:proofErr w:type="gramEnd"/>
            <w:r>
              <w:rPr>
                <w:lang w:eastAsia="en-US"/>
              </w:rPr>
              <w:t xml:space="preserve"> дать ответ или не дает верных ответов.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CAB3" w14:textId="77777777" w:rsidR="005135AD" w:rsidRDefault="005135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5114315" w14:textId="77777777" w:rsidR="005135AD" w:rsidRDefault="005135AD" w:rsidP="005135AD"/>
    <w:p w14:paraId="7247526B" w14:textId="77777777" w:rsidR="005135AD" w:rsidRDefault="005135AD" w:rsidP="005135AD"/>
    <w:p w14:paraId="3531D240" w14:textId="77777777" w:rsidR="005135AD" w:rsidRDefault="005135AD" w:rsidP="005135AD"/>
    <w:p w14:paraId="535BB2FF" w14:textId="77777777" w:rsidR="005135AD" w:rsidRDefault="005135AD" w:rsidP="005135AD">
      <w:pPr>
        <w:rPr>
          <w:b/>
          <w:bCs/>
          <w:kern w:val="32"/>
          <w:sz w:val="24"/>
          <w:szCs w:val="24"/>
        </w:rPr>
        <w:sectPr w:rsidR="005135AD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7FEEC0FE" w14:textId="77777777" w:rsidR="005135AD" w:rsidRDefault="005135AD" w:rsidP="005135AD">
      <w:pPr>
        <w:pStyle w:val="2"/>
      </w:pPr>
      <w:r>
        <w:lastRenderedPageBreak/>
        <w:t>5.4 Система оценивания результатов текущего контроля и промежуточной аттестации.</w:t>
      </w:r>
    </w:p>
    <w:p w14:paraId="056EC0BF" w14:textId="77777777" w:rsidR="005135AD" w:rsidRDefault="005135AD" w:rsidP="005135AD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>
        <w:rPr>
          <w:rFonts w:eastAsia="MS Mincho"/>
          <w:iCs/>
          <w:sz w:val="24"/>
          <w:szCs w:val="24"/>
        </w:rPr>
        <w:t>обучающемуся</w:t>
      </w:r>
      <w:proofErr w:type="gramEnd"/>
      <w:r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04E5053B" w14:textId="77777777" w:rsidR="005135AD" w:rsidRDefault="005135AD" w:rsidP="005135AD"/>
    <w:tbl>
      <w:tblPr>
        <w:tblW w:w="68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9"/>
        <w:gridCol w:w="3121"/>
      </w:tblGrid>
      <w:tr w:rsidR="005135AD" w14:paraId="75493D03" w14:textId="77777777" w:rsidTr="005135AD">
        <w:trPr>
          <w:trHeight w:val="34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06517E" w14:textId="77777777" w:rsidR="005135AD" w:rsidRDefault="005135AD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713D4B" w14:textId="77777777" w:rsidR="005135AD" w:rsidRDefault="005135AD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5135AD" w14:paraId="2D98B397" w14:textId="77777777" w:rsidTr="005135AD">
        <w:trPr>
          <w:trHeight w:val="28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82F8" w14:textId="77777777" w:rsidR="005135AD" w:rsidRDefault="005135AD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Текущий контроль: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6B5" w14:textId="77777777" w:rsidR="005135AD" w:rsidRDefault="005135AD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5135AD" w14:paraId="47C83B6E" w14:textId="77777777" w:rsidTr="005135AD">
        <w:trPr>
          <w:trHeight w:val="28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666B" w14:textId="77777777" w:rsidR="005135AD" w:rsidRDefault="005135A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 устный опрос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0A69" w14:textId="77777777" w:rsidR="005135AD" w:rsidRDefault="005135AD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зачтено</w:t>
            </w:r>
            <w:proofErr w:type="gramEnd"/>
            <w:r>
              <w:rPr>
                <w:bCs/>
                <w:lang w:eastAsia="en-US"/>
              </w:rPr>
              <w:t>/не зачтено</w:t>
            </w:r>
          </w:p>
        </w:tc>
      </w:tr>
      <w:tr w:rsidR="005135AD" w14:paraId="353D9CDA" w14:textId="77777777" w:rsidTr="005135AD">
        <w:trPr>
          <w:trHeight w:val="28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CA45" w14:textId="77777777" w:rsidR="005135AD" w:rsidRDefault="005135A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тест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4B5" w14:textId="77777777" w:rsidR="005135AD" w:rsidRDefault="005135A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5135AD" w14:paraId="5F83C6F5" w14:textId="77777777" w:rsidTr="005135AD">
        <w:trPr>
          <w:trHeight w:val="28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1A69" w14:textId="77777777" w:rsidR="005135AD" w:rsidRDefault="005135A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контрольная работа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DEFF" w14:textId="77777777" w:rsidR="005135AD" w:rsidRDefault="005135A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5135AD" w14:paraId="336896D6" w14:textId="77777777" w:rsidTr="005135AD">
        <w:trPr>
          <w:trHeight w:val="28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680" w14:textId="7FF4B2EF" w:rsidR="005135AD" w:rsidRDefault="005135A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самостоятельная проверочная работа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2AC" w14:textId="45F3F67C" w:rsidR="005135AD" w:rsidRDefault="005135AD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зачтено</w:t>
            </w:r>
            <w:proofErr w:type="gramEnd"/>
            <w:r>
              <w:rPr>
                <w:bCs/>
                <w:lang w:eastAsia="en-US"/>
              </w:rPr>
              <w:t>/не зачтено</w:t>
            </w:r>
          </w:p>
        </w:tc>
      </w:tr>
      <w:tr w:rsidR="005135AD" w14:paraId="0CD89D39" w14:textId="77777777" w:rsidTr="005135AD">
        <w:trPr>
          <w:trHeight w:val="28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916" w14:textId="3B43DBB9" w:rsidR="005135AD" w:rsidRDefault="005135A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зачет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015" w14:textId="69F92DA0" w:rsidR="005135AD" w:rsidRDefault="005135AD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зачтено</w:t>
            </w:r>
            <w:proofErr w:type="gramEnd"/>
            <w:r>
              <w:rPr>
                <w:bCs/>
                <w:lang w:eastAsia="en-US"/>
              </w:rPr>
              <w:t>/не зачтено</w:t>
            </w:r>
          </w:p>
        </w:tc>
      </w:tr>
      <w:tr w:rsidR="005135AD" w14:paraId="47C0737A" w14:textId="77777777" w:rsidTr="005135AD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9B8A" w14:textId="77777777" w:rsidR="005135AD" w:rsidRPr="003A342C" w:rsidRDefault="005135AD">
            <w:pPr>
              <w:spacing w:line="276" w:lineRule="auto"/>
              <w:rPr>
                <w:bCs/>
                <w:i/>
                <w:lang w:eastAsia="en-US"/>
              </w:rPr>
            </w:pPr>
            <w:r w:rsidRPr="003A342C">
              <w:rPr>
                <w:iCs/>
                <w:lang w:eastAsia="en-US"/>
              </w:rPr>
              <w:t>Итого за</w:t>
            </w:r>
            <w:r w:rsidRPr="003A342C">
              <w:rPr>
                <w:bCs/>
                <w:i/>
                <w:lang w:eastAsia="en-US"/>
              </w:rPr>
              <w:t xml:space="preserve"> </w:t>
            </w:r>
            <w:r w:rsidRPr="003A342C">
              <w:rPr>
                <w:bCs/>
                <w:lang w:eastAsia="en-US"/>
              </w:rPr>
              <w:t>дисциплину</w:t>
            </w:r>
          </w:p>
          <w:p w14:paraId="5D7FE49B" w14:textId="77777777" w:rsidR="005135AD" w:rsidRDefault="005135AD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lang w:eastAsia="en-US"/>
              </w:rPr>
              <w:t xml:space="preserve"> Экзамен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0898" w14:textId="77777777" w:rsidR="005135AD" w:rsidRDefault="005135AD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2 – 5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0884B23" w14:textId="77777777" w:rsidR="00B83B5B" w:rsidRDefault="00B83B5B" w:rsidP="00B83B5B">
      <w:pPr>
        <w:pStyle w:val="1"/>
        <w:numPr>
          <w:ilvl w:val="0"/>
          <w:numId w:val="21"/>
        </w:numPr>
        <w:ind w:left="709"/>
        <w:rPr>
          <w:i/>
        </w:rPr>
      </w:pPr>
      <w:r>
        <w:lastRenderedPageBreak/>
        <w:t>ОБРАЗОВАТЕЛЬНЫЕ ТЕХНОЛОГИИ</w:t>
      </w:r>
    </w:p>
    <w:p w14:paraId="67B76603" w14:textId="77777777" w:rsidR="00B83B5B" w:rsidRDefault="00B83B5B" w:rsidP="00B83B5B">
      <w:pPr>
        <w:pStyle w:val="af0"/>
        <w:numPr>
          <w:ilvl w:val="3"/>
          <w:numId w:val="21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1D17B4D" w14:textId="77777777" w:rsidR="00B83B5B" w:rsidRDefault="00B83B5B" w:rsidP="00B83B5B">
      <w:pPr>
        <w:pStyle w:val="af0"/>
        <w:numPr>
          <w:ilvl w:val="2"/>
          <w:numId w:val="2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5C73F643" w14:textId="77777777" w:rsidR="00B83B5B" w:rsidRDefault="00B83B5B" w:rsidP="00B83B5B">
      <w:pPr>
        <w:pStyle w:val="af0"/>
        <w:numPr>
          <w:ilvl w:val="2"/>
          <w:numId w:val="2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наглядных пособий</w:t>
      </w:r>
      <w:r>
        <w:rPr>
          <w:sz w:val="24"/>
          <w:szCs w:val="24"/>
        </w:rPr>
        <w:t>;</w:t>
      </w:r>
    </w:p>
    <w:p w14:paraId="67BB5882" w14:textId="77777777" w:rsidR="00B83B5B" w:rsidRDefault="00B83B5B" w:rsidP="00B83B5B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 системе компьютерного тестирования;</w:t>
      </w:r>
    </w:p>
    <w:p w14:paraId="193F60D9" w14:textId="77777777" w:rsidR="00B83B5B" w:rsidRDefault="00B83B5B" w:rsidP="00B83B5B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работа);</w:t>
      </w:r>
    </w:p>
    <w:p w14:paraId="2F7334B5" w14:textId="77777777" w:rsidR="00B83B5B" w:rsidRDefault="00B83B5B" w:rsidP="00B83B5B">
      <w:pPr>
        <w:pStyle w:val="af0"/>
        <w:numPr>
          <w:ilvl w:val="3"/>
          <w:numId w:val="21"/>
        </w:numPr>
        <w:jc w:val="both"/>
        <w:rPr>
          <w:i/>
        </w:rPr>
      </w:pPr>
    </w:p>
    <w:p w14:paraId="71B9CF5B" w14:textId="77777777" w:rsidR="00B83B5B" w:rsidRDefault="00B83B5B" w:rsidP="00B83B5B">
      <w:pPr>
        <w:pStyle w:val="1"/>
        <w:numPr>
          <w:ilvl w:val="0"/>
          <w:numId w:val="21"/>
        </w:numPr>
        <w:ind w:left="709"/>
        <w:rPr>
          <w:i/>
        </w:rPr>
      </w:pPr>
      <w:r>
        <w:t>ПРАКТИЧЕСКАЯ ПОДГОТОВКА</w:t>
      </w:r>
    </w:p>
    <w:p w14:paraId="0054BA77" w14:textId="77777777" w:rsidR="00B83B5B" w:rsidRDefault="00B83B5B" w:rsidP="00B83B5B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>
        <w:rPr>
          <w:rFonts w:eastAsiaTheme="minorHAnsi"/>
          <w:w w:val="105"/>
          <w:sz w:val="24"/>
          <w:szCs w:val="24"/>
        </w:rPr>
        <w:t>лабораторных работ</w:t>
      </w:r>
      <w:r>
        <w:rPr>
          <w:rFonts w:eastAsiaTheme="minorHAnsi"/>
          <w:i/>
          <w:w w:val="105"/>
          <w:sz w:val="24"/>
          <w:szCs w:val="24"/>
        </w:rPr>
        <w:t xml:space="preserve"> </w:t>
      </w:r>
      <w:r>
        <w:rPr>
          <w:rFonts w:eastAsiaTheme="minorHAnsi"/>
          <w:w w:val="105"/>
          <w:sz w:val="24"/>
          <w:szCs w:val="24"/>
        </w:rPr>
        <w:t xml:space="preserve">связанных с будущей профессиональной деятельностью. </w:t>
      </w:r>
    </w:p>
    <w:p w14:paraId="4D8229FE" w14:textId="77777777" w:rsidR="00B83B5B" w:rsidRDefault="00B83B5B" w:rsidP="00B83B5B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>
        <w:rPr>
          <w:rFonts w:eastAsiaTheme="minorHAnsi"/>
          <w:w w:val="105"/>
          <w:sz w:val="24"/>
          <w:szCs w:val="24"/>
        </w:rPr>
        <w:t>обучающимся</w:t>
      </w:r>
      <w:proofErr w:type="gramEnd"/>
      <w:r>
        <w:rPr>
          <w:rFonts w:eastAsiaTheme="minorHAnsi"/>
          <w:w w:val="105"/>
          <w:sz w:val="24"/>
          <w:szCs w:val="24"/>
        </w:rPr>
        <w:t>, которая необходима для последующего выполнения практической работы</w:t>
      </w:r>
      <w:r>
        <w:rPr>
          <w:rFonts w:eastAsiaTheme="minorHAnsi"/>
          <w:i/>
          <w:w w:val="105"/>
          <w:sz w:val="24"/>
          <w:szCs w:val="24"/>
        </w:rPr>
        <w:t>.</w:t>
      </w:r>
    </w:p>
    <w:p w14:paraId="1591C90C" w14:textId="77777777" w:rsidR="00B83B5B" w:rsidRDefault="00B83B5B" w:rsidP="00B83B5B">
      <w:pPr>
        <w:pStyle w:val="1"/>
        <w:numPr>
          <w:ilvl w:val="0"/>
          <w:numId w:val="21"/>
        </w:numPr>
        <w:ind w:left="709"/>
      </w:pPr>
      <w:r>
        <w:t>ОРГАНИЗАЦИЯ ОБРАЗОВАТЕЛЬНОГО ПРОЦЕССА ДЛЯ ЛИЦ С ОГРАНИЧЕННЫМИ ВОЗМОЖНОСТЯМИ ЗДОРОВЬЯ</w:t>
      </w:r>
    </w:p>
    <w:p w14:paraId="14DA9612" w14:textId="49677D2F" w:rsidR="00B83B5B" w:rsidRDefault="00B83B5B" w:rsidP="00B83B5B">
      <w:pPr>
        <w:pStyle w:val="af0"/>
        <w:numPr>
          <w:ilvl w:val="3"/>
          <w:numId w:val="21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sz w:val="24"/>
          <w:szCs w:val="24"/>
        </w:rPr>
        <w:t>безбарьерной</w:t>
      </w:r>
      <w:proofErr w:type="spellEnd"/>
      <w:r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14:paraId="20BBF9AC" w14:textId="77777777" w:rsidR="00B83B5B" w:rsidRDefault="00B83B5B" w:rsidP="00B83B5B">
      <w:pPr>
        <w:pStyle w:val="af0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665F9BF" w14:textId="77777777" w:rsidR="00B83B5B" w:rsidRDefault="00B83B5B" w:rsidP="00B83B5B">
      <w:pPr>
        <w:pStyle w:val="af0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12B126A" w14:textId="77777777" w:rsidR="00B83B5B" w:rsidRDefault="00B83B5B" w:rsidP="00B83B5B">
      <w:pPr>
        <w:pStyle w:val="af0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C6E5A48" w14:textId="77777777" w:rsidR="00B83B5B" w:rsidRDefault="00B83B5B" w:rsidP="00B83B5B">
      <w:pPr>
        <w:pStyle w:val="af0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08A33AD" w14:textId="77777777" w:rsidR="00B83B5B" w:rsidRDefault="00B83B5B" w:rsidP="00B83B5B">
      <w:pPr>
        <w:pStyle w:val="af0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0ED648A" w14:textId="77777777" w:rsidR="00B83B5B" w:rsidRDefault="00B83B5B" w:rsidP="00B83B5B">
      <w:pPr>
        <w:pStyle w:val="af0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E36E32B" w14:textId="77777777" w:rsidR="00B83B5B" w:rsidRDefault="00B83B5B" w:rsidP="00B83B5B">
      <w:pPr>
        <w:pStyle w:val="1"/>
        <w:numPr>
          <w:ilvl w:val="0"/>
          <w:numId w:val="21"/>
        </w:numPr>
        <w:ind w:left="709"/>
      </w:pPr>
      <w:r>
        <w:lastRenderedPageBreak/>
        <w:t xml:space="preserve">МАТЕРИАЛЬНО-ТЕХНИЧЕСКОЕ ОБЕСПЕЧЕНИЕ ДИСЦИПЛИНЫ </w:t>
      </w:r>
    </w:p>
    <w:p w14:paraId="6AB5A4B6" w14:textId="77777777" w:rsidR="00B83B5B" w:rsidRDefault="00B83B5B" w:rsidP="00B83B5B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83B5B" w14:paraId="1D8FD769" w14:textId="77777777" w:rsidTr="00B83B5B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7CCDE1" w14:textId="77777777" w:rsidR="00B83B5B" w:rsidRDefault="00B83B5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F322EE" w14:textId="77777777" w:rsidR="00B83B5B" w:rsidRDefault="00B83B5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83B5B" w14:paraId="7E0DE263" w14:textId="77777777" w:rsidTr="00B83B5B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478D8B" w14:textId="5DBA35D7" w:rsidR="00B83B5B" w:rsidRPr="00D31B65" w:rsidRDefault="00B83B5B" w:rsidP="00D31B65">
            <w:pPr>
              <w:spacing w:line="276" w:lineRule="auto"/>
              <w:rPr>
                <w:lang w:eastAsia="en-US"/>
              </w:rPr>
            </w:pPr>
            <w:r w:rsidRPr="00D31B65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ул. Донская, д.39</w:t>
            </w:r>
            <w:r w:rsidR="00D31B65" w:rsidRPr="00D31B65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D31B65">
              <w:rPr>
                <w:rFonts w:eastAsia="Calibri"/>
                <w:b/>
                <w:sz w:val="24"/>
                <w:szCs w:val="24"/>
                <w:lang w:eastAsia="en-US"/>
              </w:rPr>
              <w:t>строение 4</w:t>
            </w:r>
          </w:p>
        </w:tc>
      </w:tr>
      <w:tr w:rsidR="00B83B5B" w14:paraId="1C5A441C" w14:textId="77777777" w:rsidTr="00B83B5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E872" w14:textId="77777777" w:rsidR="00B83B5B" w:rsidRDefault="00B83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09C" w14:textId="77777777" w:rsidR="00B83B5B" w:rsidRDefault="00B83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036342FA" w14:textId="77777777" w:rsidR="00B83B5B" w:rsidRDefault="00B83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20D1F81" w14:textId="77777777" w:rsidR="00B83B5B" w:rsidRDefault="00B83B5B" w:rsidP="00B83B5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1C7E5190" w14:textId="77777777" w:rsidR="00B83B5B" w:rsidRDefault="00B83B5B" w:rsidP="00B83B5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проектор.</w:t>
            </w:r>
          </w:p>
          <w:p w14:paraId="350BAF8B" w14:textId="77777777" w:rsidR="00B83B5B" w:rsidRDefault="00B83B5B">
            <w:pPr>
              <w:spacing w:line="276" w:lineRule="auto"/>
              <w:ind w:left="34"/>
              <w:rPr>
                <w:i/>
                <w:lang w:eastAsia="en-US"/>
              </w:rPr>
            </w:pPr>
          </w:p>
        </w:tc>
      </w:tr>
      <w:tr w:rsidR="00B83B5B" w14:paraId="51C7F17C" w14:textId="77777777" w:rsidTr="00B83B5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AD21" w14:textId="77777777" w:rsidR="00B83B5B" w:rsidRDefault="00B83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55B" w14:textId="77777777" w:rsidR="00B83B5B" w:rsidRDefault="00B83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42E549C8" w14:textId="77777777" w:rsidR="00B83B5B" w:rsidRDefault="00B83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14C608F" w14:textId="77777777" w:rsidR="00B83B5B" w:rsidRDefault="00B83B5B" w:rsidP="00B83B5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ноутбук,</w:t>
            </w:r>
          </w:p>
          <w:p w14:paraId="1A21452A" w14:textId="77777777" w:rsidR="00B83B5B" w:rsidRDefault="00B83B5B" w:rsidP="00B83B5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проектор.</w:t>
            </w:r>
          </w:p>
          <w:p w14:paraId="09670F70" w14:textId="77777777" w:rsidR="00B83B5B" w:rsidRDefault="00B83B5B">
            <w:pPr>
              <w:pStyle w:val="af0"/>
              <w:spacing w:line="276" w:lineRule="auto"/>
              <w:ind w:left="317"/>
              <w:rPr>
                <w:lang w:eastAsia="en-US"/>
              </w:rPr>
            </w:pPr>
          </w:p>
        </w:tc>
      </w:tr>
      <w:tr w:rsidR="00B83B5B" w14:paraId="1FC96DB5" w14:textId="77777777" w:rsidTr="00B83B5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880BEB" w14:textId="77777777" w:rsidR="00B83B5B" w:rsidRDefault="00B83B5B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3E2976" w14:textId="77777777" w:rsidR="00B83B5B" w:rsidRDefault="00B83B5B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B83B5B" w14:paraId="3D6D7192" w14:textId="77777777" w:rsidTr="00B83B5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A6E" w14:textId="77777777" w:rsidR="00B83B5B" w:rsidRDefault="00B83B5B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библиотеки:</w:t>
            </w:r>
          </w:p>
          <w:p w14:paraId="640550FC" w14:textId="77777777" w:rsidR="00B83B5B" w:rsidRDefault="00B83B5B">
            <w:pPr>
              <w:spacing w:line="276" w:lineRule="auto"/>
              <w:rPr>
                <w:bCs/>
                <w:i/>
                <w:color w:val="000000"/>
                <w:highlight w:val="yellow"/>
                <w:lang w:eastAsia="en-US"/>
              </w:rPr>
            </w:pPr>
          </w:p>
          <w:p w14:paraId="3B00C823" w14:textId="77777777" w:rsidR="00B83B5B" w:rsidRDefault="00B83B5B">
            <w:pPr>
              <w:spacing w:line="276" w:lineRule="auto"/>
              <w:rPr>
                <w:bCs/>
                <w:i/>
                <w:color w:val="000000"/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B278" w14:textId="77777777" w:rsidR="00B83B5B" w:rsidRDefault="00B83B5B">
            <w:pPr>
              <w:pStyle w:val="af0"/>
              <w:tabs>
                <w:tab w:val="left" w:pos="317"/>
              </w:tabs>
              <w:spacing w:line="276" w:lineRule="auto"/>
              <w:ind w:left="0"/>
              <w:rPr>
                <w:bCs/>
                <w:color w:val="000000"/>
                <w:highlight w:val="yellow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- компьютерная техника;</w:t>
            </w:r>
            <w:r>
              <w:rPr>
                <w:bCs/>
                <w:color w:val="000000"/>
                <w:lang w:eastAsia="en-US"/>
              </w:rPr>
              <w:br/>
              <w:t xml:space="preserve"> - подключение к сети «Интернет».</w:t>
            </w:r>
          </w:p>
        </w:tc>
      </w:tr>
    </w:tbl>
    <w:p w14:paraId="2AAACEEC" w14:textId="77777777" w:rsidR="00B83B5B" w:rsidRDefault="00B83B5B" w:rsidP="00B83B5B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75D10840" w14:textId="77777777" w:rsidR="00B83B5B" w:rsidRDefault="00B83B5B" w:rsidP="00B83B5B">
      <w:pPr>
        <w:rPr>
          <w:i/>
          <w:iCs/>
          <w:sz w:val="24"/>
          <w:szCs w:val="24"/>
        </w:rPr>
        <w:sectPr w:rsidR="00B83B5B">
          <w:pgSz w:w="11906" w:h="16838"/>
          <w:pgMar w:top="1134" w:right="567" w:bottom="1134" w:left="1701" w:header="709" w:footer="709" w:gutter="0"/>
          <w:cols w:space="720"/>
        </w:sectPr>
      </w:pPr>
    </w:p>
    <w:p w14:paraId="6F367B41" w14:textId="77777777" w:rsidR="00B83B5B" w:rsidRDefault="00B83B5B" w:rsidP="00B83B5B">
      <w:pPr>
        <w:pStyle w:val="1"/>
        <w:numPr>
          <w:ilvl w:val="0"/>
          <w:numId w:val="21"/>
        </w:numPr>
        <w:ind w:left="709"/>
      </w:pPr>
      <w:r>
        <w:lastRenderedPageBreak/>
        <w:t xml:space="preserve">УЧЕБНО-МЕТОДИЧЕСКОЕ И ИНФОРМАЦИОННОЕ ОБЕСПЕЧЕНИЕ УЧЕБНОЙ ДИСЦИПЛИНЫ/УЧЕБНОГО МОДУЛЯ.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83B5B" w14:paraId="670E67A8" w14:textId="77777777" w:rsidTr="00B83B5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FDEF906" w14:textId="456DC65E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  <w:r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041746" w14:textId="77777777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</w:t>
            </w:r>
            <w:proofErr w:type="gramStart"/>
            <w:r>
              <w:rPr>
                <w:b/>
                <w:bCs/>
                <w:lang w:eastAsia="ar-SA"/>
              </w:rPr>
              <w:t>р(</w:t>
            </w:r>
            <w:proofErr w:type="gramEnd"/>
            <w:r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FDA5D4" w14:textId="77777777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CFA835" w14:textId="77777777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974CC33" w14:textId="77777777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CA9D49" w14:textId="77777777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2800F4C7" w14:textId="77777777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BB487D" w14:textId="77777777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14:paraId="76D8C736" w14:textId="77777777" w:rsidR="00B83B5B" w:rsidRDefault="00B83B5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55F60B8" w14:textId="77777777" w:rsidR="00B83B5B" w:rsidRDefault="00B83B5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83B5B" w14:paraId="0344BDCA" w14:textId="77777777" w:rsidTr="00B83B5B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EAB78C4" w14:textId="77777777" w:rsidR="00B83B5B" w:rsidRDefault="00B83B5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25902" w14:paraId="6EDED870" w14:textId="77777777" w:rsidTr="00B8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31A5E7" w14:textId="14D54E94" w:rsidR="00A25902" w:rsidRDefault="00A259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B67F9D" w14:textId="4AF097BF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 xml:space="preserve">Гуськов А.В., </w:t>
            </w:r>
            <w:proofErr w:type="spellStart"/>
            <w:r w:rsidRPr="00D31B65">
              <w:rPr>
                <w:lang w:eastAsia="ar-SA"/>
              </w:rPr>
              <w:t>Милевский</w:t>
            </w:r>
            <w:proofErr w:type="spellEnd"/>
            <w:r w:rsidRPr="00D31B65">
              <w:rPr>
                <w:lang w:eastAsia="ar-SA"/>
              </w:rPr>
              <w:t xml:space="preserve"> К.Е.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4A7BC9" w14:textId="3F58D3EF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Надежность технических систем и техногенный риск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7B8805" w14:textId="72443C0C" w:rsidR="00A25902" w:rsidRPr="00D31B65" w:rsidRDefault="00A2590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1DCB8F" w14:textId="7DA3DE51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М.: НИЦ ИНФРА-М</w:t>
            </w:r>
            <w:r w:rsidRPr="00D31B65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16F914" w14:textId="6D7E7FE5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5E3CB9" w14:textId="1D674407" w:rsidR="00A25902" w:rsidRDefault="00A25902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rStyle w:val="af3"/>
                <w:lang w:eastAsia="en-US"/>
              </w:rPr>
              <w:t>https://znanium.com/catalog/document?id=249786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4C517C" w14:textId="08535B50" w:rsidR="00A25902" w:rsidRDefault="00A2590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A25902" w14:paraId="15157CCE" w14:textId="77777777" w:rsidTr="00B8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222B15" w14:textId="1079E7D2" w:rsidR="00A25902" w:rsidRDefault="00A259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DBC223" w14:textId="4E5438F9" w:rsidR="00A25902" w:rsidRPr="00D31B65" w:rsidRDefault="00A2590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Рыков В.В., Иткин В.Ю.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B375C8" w14:textId="638F9495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Надежность технических систем и техногенный риск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A54EB" w14:textId="49E84EC5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89E5A" w14:textId="00DDAE34" w:rsidR="00A25902" w:rsidRPr="00D31B65" w:rsidRDefault="00A2590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М.: НИЦ ИНФРА-М</w:t>
            </w:r>
            <w:r w:rsidRPr="00D31B65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BFBA84" w14:textId="26D27FAB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6308F0" w14:textId="4D8170B5" w:rsidR="00A25902" w:rsidRDefault="00A25902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rStyle w:val="af3"/>
                <w:lang w:eastAsia="en-US"/>
              </w:rPr>
              <w:t>https://znanium.com/catalog/document?id=359784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A8E65" w14:textId="65375820" w:rsidR="00A25902" w:rsidRDefault="00A2590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A25902" w14:paraId="1E96BF5F" w14:textId="77777777" w:rsidTr="00B8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61A294" w14:textId="1969EBE6" w:rsidR="00A25902" w:rsidRDefault="00A2590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A70D5C" w14:textId="21DA87D0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 xml:space="preserve">Любимова Г.А., </w:t>
            </w:r>
            <w:proofErr w:type="spellStart"/>
            <w:r w:rsidRPr="00D31B65">
              <w:rPr>
                <w:color w:val="000000"/>
                <w:lang w:eastAsia="ar-SA"/>
              </w:rPr>
              <w:t>Моторин</w:t>
            </w:r>
            <w:proofErr w:type="spellEnd"/>
            <w:r w:rsidRPr="00D31B65">
              <w:rPr>
                <w:color w:val="000000"/>
                <w:lang w:eastAsia="ar-SA"/>
              </w:rPr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B87D88" w14:textId="21D2C23C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Надежность технических систем и техногенный риск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B48E97" w14:textId="1498F890" w:rsidR="00A25902" w:rsidRPr="00D31B65" w:rsidRDefault="00A2590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CF1BEF" w14:textId="335277EA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М.: НИЦ ИНФРА-М</w:t>
            </w:r>
            <w:r w:rsidRPr="00D31B65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F7AF0" w14:textId="0CC9A014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CC1E3B" w14:textId="0C01FA51" w:rsidR="00A25902" w:rsidRDefault="00A25902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rStyle w:val="af3"/>
                <w:lang w:eastAsia="en-US"/>
              </w:rPr>
              <w:t>https://znanium.com/catalog/document?id=374885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09D7D" w14:textId="0C85B2AE" w:rsidR="00A25902" w:rsidRDefault="00A2590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A25902" w14:paraId="4A3B89DB" w14:textId="77777777" w:rsidTr="00B8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3855D6" w14:textId="5B473042" w:rsidR="00A25902" w:rsidRDefault="00A259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41C0AB" w14:textId="5DBFE65A" w:rsidR="00A25902" w:rsidRPr="00D31B65" w:rsidRDefault="00A2590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Лисунов 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89365E" w14:textId="41E14B8F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Практикум по надежности 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F76A40" w14:textId="0F85CF67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3D246" w14:textId="0FB45D12" w:rsidR="00A25902" w:rsidRPr="00D31B65" w:rsidRDefault="00A2590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М.: НИЦ ИНФРА-М</w:t>
            </w:r>
            <w:r w:rsidRPr="00D31B65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9683AD" w14:textId="17B0CDE8" w:rsidR="00A25902" w:rsidRPr="00D31B65" w:rsidRDefault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4638D2" w14:textId="1BC60DF1" w:rsidR="00A25902" w:rsidRDefault="00A25902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rStyle w:val="af3"/>
                <w:lang w:eastAsia="en-US"/>
              </w:rPr>
              <w:t>https://e.lanbook.com/book/168748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FEBA3C" w14:textId="78B748DC" w:rsidR="00A25902" w:rsidRDefault="00A2590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83B5B" w14:paraId="355AB1D7" w14:textId="77777777" w:rsidTr="00B83B5B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246C46" w14:textId="77777777" w:rsidR="00B83B5B" w:rsidRDefault="00B83B5B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83B5B" w14:paraId="48E2D77D" w14:textId="77777777" w:rsidTr="00B8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655AF8" w14:textId="77777777" w:rsidR="00B83B5B" w:rsidRDefault="00B83B5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FE271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D31B65">
              <w:rPr>
                <w:color w:val="000000"/>
                <w:lang w:eastAsia="ar-SA"/>
              </w:rPr>
              <w:t>Мясоедова</w:t>
            </w:r>
            <w:proofErr w:type="spellEnd"/>
            <w:r w:rsidRPr="00D31B65">
              <w:rPr>
                <w:color w:val="000000"/>
                <w:lang w:eastAsia="ar-SA"/>
              </w:rPr>
              <w:t xml:space="preserve"> Т.Н., Плуготаренко Н.К.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ED6C1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Надежность технических систем и техногенный риск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016B74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84039A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М.: НИЦ ИНФРА-М</w:t>
            </w:r>
            <w:r w:rsidRPr="00D31B65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8B0935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CFD11" w14:textId="77777777" w:rsidR="00B83B5B" w:rsidRDefault="00B83B5B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rStyle w:val="af3"/>
                <w:lang w:eastAsia="en-US"/>
              </w:rPr>
              <w:t>https://znanium.com/catalog/document?id=330868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B51B3E" w14:textId="77777777" w:rsidR="00B83B5B" w:rsidRDefault="00B83B5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B83B5B" w14:paraId="19C8403C" w14:textId="77777777" w:rsidTr="00B8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B891" w14:textId="77777777" w:rsidR="00B83B5B" w:rsidRDefault="00B83B5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26A91" w14:textId="3A5E63C8" w:rsidR="00B83B5B" w:rsidRPr="00D31B65" w:rsidRDefault="00B83B5B" w:rsidP="00A259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 xml:space="preserve">Александровская Л.Н., Аронов И.З., Круглов В. И., Кузнецов А.Г.,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7F18FD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Безопасность и надежность 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EE735C" w14:textId="77777777" w:rsidR="00B83B5B" w:rsidRPr="00D31B65" w:rsidRDefault="00B83B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CC54E8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М.: НИЦ ИНФРА-М</w:t>
            </w:r>
            <w:r w:rsidRPr="00D31B65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E222DE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608FA4" w14:textId="77777777" w:rsidR="00B83B5B" w:rsidRDefault="00B83B5B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rStyle w:val="af3"/>
                <w:lang w:eastAsia="en-US"/>
              </w:rPr>
              <w:t>https://znanium.com/catalog/document?id=367343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735D1F" w14:textId="77777777" w:rsidR="00B83B5B" w:rsidRDefault="00B83B5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B83B5B" w14:paraId="71301B73" w14:textId="77777777" w:rsidTr="00B83B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550CB3" w14:textId="77777777" w:rsidR="00B83B5B" w:rsidRDefault="00B83B5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D4ECC6" w14:textId="77777777" w:rsidR="00B83B5B" w:rsidRPr="00D31B65" w:rsidRDefault="00B83B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Морозов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8C0ED2" w14:textId="77777777" w:rsidR="00B83B5B" w:rsidRPr="00D31B65" w:rsidRDefault="00B83B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Надежность технических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214C2F" w14:textId="77777777" w:rsidR="00B83B5B" w:rsidRPr="00D31B65" w:rsidRDefault="00B83B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745BE6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color w:val="000000"/>
                <w:lang w:eastAsia="ar-SA"/>
              </w:rPr>
              <w:t>М.: НИЦ ИНФРА-М</w:t>
            </w:r>
            <w:r w:rsidRPr="00D31B65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F66292" w14:textId="77777777" w:rsidR="00B83B5B" w:rsidRPr="00D31B65" w:rsidRDefault="00B83B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1B65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30309D" w14:textId="77777777" w:rsidR="00B83B5B" w:rsidRDefault="00B83B5B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rStyle w:val="af3"/>
                <w:lang w:eastAsia="en-US"/>
              </w:rPr>
              <w:t>https://e.lanbook.com/book/159992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C5CC01" w14:textId="77777777" w:rsidR="00B83B5B" w:rsidRDefault="00B83B5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B83B5B" w14:paraId="32CD4AC7" w14:textId="77777777" w:rsidTr="00B83B5B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322380E" w14:textId="77777777" w:rsidR="00B83B5B" w:rsidRDefault="00B83B5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83B5B" w14:paraId="58DC8F42" w14:textId="77777777" w:rsidTr="00B83B5B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BA7808" w14:textId="77777777" w:rsidR="00B83B5B" w:rsidRDefault="00B83B5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B862C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 xml:space="preserve"> Токарев М.В.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7739D4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 xml:space="preserve">Рекомендации к заполнению плана-графика </w:t>
            </w:r>
            <w:proofErr w:type="gramStart"/>
            <w:r w:rsidRPr="00D31B65">
              <w:rPr>
                <w:lang w:eastAsia="ar-SA"/>
              </w:rPr>
              <w:t>планово-предупредительный</w:t>
            </w:r>
            <w:proofErr w:type="gramEnd"/>
            <w:r w:rsidRPr="00D31B65">
              <w:rPr>
                <w:lang w:eastAsia="ar-SA"/>
              </w:rPr>
              <w:t xml:space="preserve"> ремонтов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F22699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BF9858" w14:textId="62782178" w:rsidR="00B83B5B" w:rsidRPr="00D31B65" w:rsidRDefault="00B83B5B" w:rsidP="00937002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Утверждено на зас</w:t>
            </w:r>
            <w:r w:rsidR="00937002">
              <w:rPr>
                <w:lang w:eastAsia="ar-SA"/>
              </w:rPr>
              <w:t xml:space="preserve">едании кафедры, протокол № </w:t>
            </w:r>
            <w:r w:rsidRPr="00D31B65">
              <w:rPr>
                <w:lang w:eastAsia="ar-SA"/>
              </w:rPr>
              <w:t xml:space="preserve">от </w:t>
            </w:r>
            <w:r w:rsidR="00937002">
              <w:rPr>
                <w:lang w:eastAsia="ar-SA"/>
              </w:rPr>
              <w:t>2</w:t>
            </w:r>
            <w:r w:rsidRPr="00D31B65">
              <w:rPr>
                <w:lang w:eastAsia="ar-SA"/>
              </w:rPr>
              <w:t>018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3CDD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DFBC68" w14:textId="77777777" w:rsidR="00B83B5B" w:rsidRPr="00D31B65" w:rsidRDefault="00B83B5B">
            <w:pPr>
              <w:suppressAutoHyphens/>
              <w:spacing w:line="100" w:lineRule="atLeast"/>
              <w:rPr>
                <w:lang w:eastAsia="ar-SA"/>
              </w:rPr>
            </w:pPr>
            <w:r w:rsidRPr="00D31B65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BE9E" w14:textId="77777777" w:rsidR="00B83B5B" w:rsidRDefault="00B83B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0CC770E" w14:textId="77777777" w:rsidR="00A25902" w:rsidRPr="00D31B65" w:rsidRDefault="00A25902" w:rsidP="00A25902">
      <w:pPr>
        <w:pStyle w:val="af0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  <w:sectPr w:rsidR="00A25902" w:rsidRPr="00D31B65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F0046BB" w14:textId="77777777" w:rsidR="00A25902" w:rsidRDefault="00A25902" w:rsidP="00A25902">
      <w:pPr>
        <w:pStyle w:val="1"/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14:paraId="68A623F6" w14:textId="77777777" w:rsidR="00A25902" w:rsidRDefault="00A25902" w:rsidP="00A25902">
      <w:pPr>
        <w:pStyle w:val="2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25902" w14:paraId="328F0773" w14:textId="77777777" w:rsidTr="00A2590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11FC58" w14:textId="77777777" w:rsidR="00A25902" w:rsidRDefault="00A259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0A9F54" w14:textId="77777777" w:rsidR="00A25902" w:rsidRDefault="00A259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A25902" w14:paraId="4074E605" w14:textId="77777777" w:rsidTr="00A259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785" w14:textId="77777777" w:rsidR="00A25902" w:rsidRDefault="00A25902" w:rsidP="00A25902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B807" w14:textId="77777777" w:rsidR="00A25902" w:rsidRPr="00D31B65" w:rsidRDefault="00A25902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caps/>
                <w:lang w:eastAsia="en-US"/>
              </w:rPr>
            </w:pPr>
            <w:r w:rsidRPr="00D31B65">
              <w:rPr>
                <w:rFonts w:cs="Times New Roman"/>
                <w:b w:val="0"/>
                <w:lang w:eastAsia="en-US"/>
              </w:rPr>
              <w:t xml:space="preserve">ЭБС «Лань» </w:t>
            </w:r>
            <w:hyperlink r:id="rId21" w:history="1">
              <w:r w:rsidRPr="00D31B65">
                <w:rPr>
                  <w:rStyle w:val="af3"/>
                  <w:b w:val="0"/>
                  <w:lang w:eastAsia="en-US"/>
                </w:rPr>
                <w:t>http://</w:t>
              </w:r>
              <w:r w:rsidRPr="00D31B65">
                <w:rPr>
                  <w:rStyle w:val="af3"/>
                  <w:b w:val="0"/>
                  <w:lang w:val="en-US" w:eastAsia="en-US"/>
                </w:rPr>
                <w:t>www</w:t>
              </w:r>
              <w:r w:rsidRPr="00D31B65">
                <w:rPr>
                  <w:rStyle w:val="af3"/>
                  <w:b w:val="0"/>
                  <w:lang w:eastAsia="en-US"/>
                </w:rPr>
                <w:t>.</w:t>
              </w:r>
              <w:r w:rsidRPr="00D31B65">
                <w:rPr>
                  <w:rStyle w:val="af3"/>
                  <w:b w:val="0"/>
                  <w:lang w:val="en-US" w:eastAsia="en-US"/>
                </w:rPr>
                <w:t>e</w:t>
              </w:r>
              <w:r w:rsidRPr="00D31B65">
                <w:rPr>
                  <w:rStyle w:val="af3"/>
                  <w:b w:val="0"/>
                  <w:lang w:eastAsia="en-US"/>
                </w:rPr>
                <w:t>.</w:t>
              </w:r>
              <w:proofErr w:type="spellStart"/>
              <w:r w:rsidRPr="00D31B65">
                <w:rPr>
                  <w:rStyle w:val="af3"/>
                  <w:b w:val="0"/>
                  <w:lang w:val="en-US" w:eastAsia="en-US"/>
                </w:rPr>
                <w:t>lanbook</w:t>
              </w:r>
              <w:proofErr w:type="spellEnd"/>
              <w:r w:rsidRPr="00D31B65">
                <w:rPr>
                  <w:rStyle w:val="af3"/>
                  <w:b w:val="0"/>
                  <w:lang w:eastAsia="en-US"/>
                </w:rPr>
                <w:t>.</w:t>
              </w:r>
              <w:r w:rsidRPr="00D31B65">
                <w:rPr>
                  <w:rStyle w:val="af3"/>
                  <w:b w:val="0"/>
                  <w:lang w:val="en-US" w:eastAsia="en-US"/>
                </w:rPr>
                <w:t>com</w:t>
              </w:r>
              <w:r w:rsidRPr="00D31B65">
                <w:rPr>
                  <w:rStyle w:val="af3"/>
                  <w:b w:val="0"/>
                  <w:lang w:eastAsia="en-US"/>
                </w:rPr>
                <w:t>/</w:t>
              </w:r>
            </w:hyperlink>
          </w:p>
        </w:tc>
      </w:tr>
      <w:tr w:rsidR="00A25902" w14:paraId="17DA34FB" w14:textId="77777777" w:rsidTr="00A259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2DC" w14:textId="77777777" w:rsidR="00A25902" w:rsidRDefault="00A25902" w:rsidP="00A25902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1FA" w14:textId="77777777" w:rsidR="00A25902" w:rsidRPr="00D31B65" w:rsidRDefault="00A25902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 w:rsidRPr="00D31B65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D31B65">
              <w:rPr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D31B65">
              <w:rPr>
                <w:sz w:val="24"/>
                <w:szCs w:val="24"/>
                <w:lang w:eastAsia="en-US"/>
              </w:rPr>
              <w:t>.</w:t>
            </w:r>
            <w:r w:rsidRPr="00D31B65">
              <w:rPr>
                <w:sz w:val="24"/>
                <w:szCs w:val="24"/>
                <w:lang w:val="en-US" w:eastAsia="en-US"/>
              </w:rPr>
              <w:t>com</w:t>
            </w:r>
            <w:r w:rsidRPr="00D31B65">
              <w:rPr>
                <w:sz w:val="24"/>
                <w:szCs w:val="24"/>
                <w:lang w:eastAsia="en-US"/>
              </w:rPr>
              <w:t>» научно-издательского центра «Инфра-М»</w:t>
            </w:r>
          </w:p>
          <w:p w14:paraId="20A93EC8" w14:textId="77777777" w:rsidR="00A25902" w:rsidRPr="00D31B65" w:rsidRDefault="000627E5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lang w:eastAsia="en-US"/>
              </w:rPr>
            </w:pPr>
            <w:hyperlink r:id="rId22" w:history="1">
              <w:r w:rsidR="00A25902" w:rsidRPr="00D31B65">
                <w:rPr>
                  <w:rStyle w:val="af3"/>
                  <w:b w:val="0"/>
                  <w:lang w:val="en-US" w:eastAsia="en-US"/>
                </w:rPr>
                <w:t>http</w:t>
              </w:r>
              <w:r w:rsidR="00A25902" w:rsidRPr="00D31B65">
                <w:rPr>
                  <w:rStyle w:val="af3"/>
                  <w:b w:val="0"/>
                  <w:lang w:eastAsia="en-US"/>
                </w:rPr>
                <w:t>://</w:t>
              </w:r>
              <w:proofErr w:type="spellStart"/>
              <w:r w:rsidR="00A25902" w:rsidRPr="00D31B65">
                <w:rPr>
                  <w:rStyle w:val="af3"/>
                  <w:b w:val="0"/>
                  <w:lang w:val="en-US" w:eastAsia="en-US"/>
                </w:rPr>
                <w:t>znanium</w:t>
              </w:r>
              <w:proofErr w:type="spellEnd"/>
              <w:r w:rsidR="00A25902" w:rsidRPr="00D31B65">
                <w:rPr>
                  <w:rStyle w:val="af3"/>
                  <w:b w:val="0"/>
                  <w:lang w:eastAsia="en-US"/>
                </w:rPr>
                <w:t>.</w:t>
              </w:r>
              <w:r w:rsidR="00A25902" w:rsidRPr="00D31B65">
                <w:rPr>
                  <w:rStyle w:val="af3"/>
                  <w:b w:val="0"/>
                  <w:lang w:val="en-US" w:eastAsia="en-US"/>
                </w:rPr>
                <w:t>com</w:t>
              </w:r>
              <w:r w:rsidR="00A25902" w:rsidRPr="00D31B65">
                <w:rPr>
                  <w:rStyle w:val="af3"/>
                  <w:b w:val="0"/>
                  <w:lang w:eastAsia="en-US"/>
                </w:rPr>
                <w:t>/</w:t>
              </w:r>
            </w:hyperlink>
            <w:r w:rsidR="00A25902" w:rsidRPr="00D31B65">
              <w:rPr>
                <w:rFonts w:cs="Times New Roman"/>
                <w:b w:val="0"/>
                <w:lang w:eastAsia="en-US"/>
              </w:rPr>
              <w:t xml:space="preserve"> </w:t>
            </w:r>
          </w:p>
        </w:tc>
      </w:tr>
      <w:tr w:rsidR="00A25902" w14:paraId="2BF4ADF9" w14:textId="77777777" w:rsidTr="00A259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F1C" w14:textId="77777777" w:rsidR="00A25902" w:rsidRDefault="00A25902" w:rsidP="00A25902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BB6B" w14:textId="77777777" w:rsidR="00A25902" w:rsidRPr="00D31B65" w:rsidRDefault="00A25902">
            <w:pPr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 w:rsidRPr="00D31B65">
              <w:rPr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 w:rsidRPr="00D31B65">
              <w:rPr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D31B65">
              <w:rPr>
                <w:sz w:val="24"/>
                <w:szCs w:val="24"/>
                <w:lang w:eastAsia="en-US"/>
              </w:rPr>
              <w:t>.</w:t>
            </w:r>
            <w:r w:rsidRPr="00D31B65">
              <w:rPr>
                <w:sz w:val="24"/>
                <w:szCs w:val="24"/>
                <w:lang w:val="en-US" w:eastAsia="en-US"/>
              </w:rPr>
              <w:t>com</w:t>
            </w:r>
            <w:r w:rsidRPr="00D31B65">
              <w:rPr>
                <w:sz w:val="24"/>
                <w:szCs w:val="24"/>
                <w:lang w:eastAsia="en-US"/>
              </w:rPr>
              <w:t xml:space="preserve">» </w:t>
            </w:r>
            <w:hyperlink r:id="rId23" w:history="1">
              <w:r w:rsidRPr="00D31B65">
                <w:rPr>
                  <w:rStyle w:val="af3"/>
                  <w:szCs w:val="24"/>
                  <w:lang w:val="en-US" w:eastAsia="en-US"/>
                </w:rPr>
                <w:t>http</w:t>
              </w:r>
              <w:r w:rsidRPr="00D31B65">
                <w:rPr>
                  <w:rStyle w:val="af3"/>
                  <w:szCs w:val="24"/>
                  <w:lang w:eastAsia="en-US"/>
                </w:rPr>
                <w:t>://</w:t>
              </w:r>
              <w:proofErr w:type="spellStart"/>
              <w:r w:rsidRPr="00D31B65">
                <w:rPr>
                  <w:rStyle w:val="af3"/>
                  <w:szCs w:val="24"/>
                  <w:lang w:val="en-US" w:eastAsia="en-US"/>
                </w:rPr>
                <w:t>znanium</w:t>
              </w:r>
              <w:proofErr w:type="spellEnd"/>
              <w:r w:rsidRPr="00D31B65">
                <w:rPr>
                  <w:rStyle w:val="af3"/>
                  <w:szCs w:val="24"/>
                  <w:lang w:eastAsia="en-US"/>
                </w:rPr>
                <w:t>.</w:t>
              </w:r>
              <w:r w:rsidRPr="00D31B65">
                <w:rPr>
                  <w:rStyle w:val="af3"/>
                  <w:szCs w:val="24"/>
                  <w:lang w:val="en-US" w:eastAsia="en-US"/>
                </w:rPr>
                <w:t>com</w:t>
              </w:r>
              <w:r w:rsidRPr="00D31B65">
                <w:rPr>
                  <w:rStyle w:val="af3"/>
                  <w:szCs w:val="24"/>
                  <w:lang w:eastAsia="en-US"/>
                </w:rPr>
                <w:t>/</w:t>
              </w:r>
            </w:hyperlink>
          </w:p>
        </w:tc>
      </w:tr>
    </w:tbl>
    <w:p w14:paraId="64C2E27A" w14:textId="77777777" w:rsidR="00A25902" w:rsidRDefault="00A25902" w:rsidP="00A25902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A25902" w14:paraId="07035959" w14:textId="77777777" w:rsidTr="00A25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9C1370" w14:textId="77777777" w:rsidR="00A25902" w:rsidRDefault="00A25902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  <w:proofErr w:type="gramStart"/>
            <w:r>
              <w:rPr>
                <w:rFonts w:eastAsia="Times New Roman"/>
                <w:b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lang w:eastAsia="en-US"/>
              </w:rPr>
              <w:t>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A27346" w14:textId="77777777" w:rsidR="00A25902" w:rsidRDefault="00A25902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2D1820" w14:textId="77777777" w:rsidR="00A25902" w:rsidRDefault="00A25902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Реквизиты подтверждающего документа/ Свободно </w:t>
            </w:r>
            <w:proofErr w:type="gramStart"/>
            <w:r>
              <w:rPr>
                <w:rFonts w:eastAsia="Times New Roman"/>
                <w:b/>
                <w:lang w:eastAsia="en-US"/>
              </w:rPr>
              <w:t>распространяемое</w:t>
            </w:r>
            <w:proofErr w:type="gramEnd"/>
          </w:p>
        </w:tc>
      </w:tr>
      <w:tr w:rsidR="00A25902" w14:paraId="5A80388E" w14:textId="77777777" w:rsidTr="00A25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704" w14:textId="77777777" w:rsidR="00A25902" w:rsidRDefault="00A25902" w:rsidP="00A25902">
            <w:pPr>
              <w:numPr>
                <w:ilvl w:val="0"/>
                <w:numId w:val="25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0A52" w14:textId="77777777" w:rsidR="00A25902" w:rsidRPr="00D31B65" w:rsidRDefault="00A25902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31B6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CBC7" w14:textId="77777777" w:rsidR="00A25902" w:rsidRPr="00D31B65" w:rsidRDefault="00A2590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D31B65"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 w:rsidRPr="00D31B65"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 w:rsidRPr="00D31B65"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 w:rsidRPr="00D31B65"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 w:rsidRPr="00D31B65"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 w:rsidRPr="00D31B65"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A25902" w14:paraId="17DF91D2" w14:textId="77777777" w:rsidTr="00A25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8053" w14:textId="77777777" w:rsidR="00A25902" w:rsidRDefault="00A25902" w:rsidP="00A25902">
            <w:pPr>
              <w:numPr>
                <w:ilvl w:val="0"/>
                <w:numId w:val="25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A761" w14:textId="77777777" w:rsidR="00A25902" w:rsidRPr="00D31B65" w:rsidRDefault="00A25902">
            <w:pPr>
              <w:spacing w:line="276" w:lineRule="auto"/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D31B65">
              <w:rPr>
                <w:rFonts w:eastAsia="Times New Roman"/>
                <w:sz w:val="24"/>
                <w:szCs w:val="24"/>
                <w:lang w:val="en-US" w:eastAsia="en-US"/>
              </w:rPr>
              <w:t>PrototypingSketchUp</w:t>
            </w:r>
            <w:proofErr w:type="spellEnd"/>
            <w:r w:rsidRPr="00D31B65">
              <w:rPr>
                <w:rFonts w:eastAsia="Times New Roman"/>
                <w:sz w:val="24"/>
                <w:szCs w:val="24"/>
                <w:lang w:val="en-US" w:eastAsia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E2B2" w14:textId="77777777" w:rsidR="00A25902" w:rsidRPr="00D31B65" w:rsidRDefault="00A2590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D31B65"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 w:rsidRPr="00D31B65"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 w:rsidRPr="00D31B65"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 w:rsidRPr="00D31B65"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 w:rsidRPr="00D31B65"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 w:rsidRPr="00D31B65"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A25902" w14:paraId="6CF83A8F" w14:textId="77777777" w:rsidTr="00A25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FE1" w14:textId="77777777" w:rsidR="00A25902" w:rsidRDefault="00A25902" w:rsidP="00A25902">
            <w:pPr>
              <w:numPr>
                <w:ilvl w:val="0"/>
                <w:numId w:val="25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BC98" w14:textId="77777777" w:rsidR="00A25902" w:rsidRPr="00D31B65" w:rsidRDefault="00A25902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31B6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31B65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31B6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E74" w14:textId="77777777" w:rsidR="00A25902" w:rsidRPr="00D31B65" w:rsidRDefault="00A2590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D31B65">
              <w:rPr>
                <w:rFonts w:eastAsia="Times New Roman"/>
                <w:sz w:val="24"/>
                <w:szCs w:val="24"/>
                <w:lang w:eastAsia="en-US"/>
              </w:rPr>
              <w:t>контракт № 18-ЭА-44-19 от 20.05.2019</w:t>
            </w:r>
          </w:p>
        </w:tc>
      </w:tr>
    </w:tbl>
    <w:p w14:paraId="2A08BEC6" w14:textId="77777777" w:rsidR="00B83B5B" w:rsidRDefault="00B83B5B" w:rsidP="00B83B5B">
      <w:pPr>
        <w:pStyle w:val="3"/>
      </w:pPr>
      <w:bookmarkStart w:id="11" w:name="_Toc62039712"/>
      <w:r>
        <w:t xml:space="preserve">ЛИСТ </w:t>
      </w:r>
      <w:proofErr w:type="gramStart"/>
      <w:r>
        <w:t>УЧЕТА ОБНОВЛЕНИЙ РАБОЧЕЙ ПРОГРАММЫ</w:t>
      </w:r>
      <w:bookmarkEnd w:id="11"/>
      <w:r>
        <w:t xml:space="preserve"> УЧЕБНОЙ ДИСЦИПЛИНЫ/МОДУЛЯ</w:t>
      </w:r>
      <w:proofErr w:type="gramEnd"/>
    </w:p>
    <w:p w14:paraId="2C8B7597" w14:textId="77777777" w:rsidR="00B83B5B" w:rsidRDefault="00B83B5B" w:rsidP="00B83B5B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7D2AFC84" w14:textId="77777777" w:rsidR="00B83B5B" w:rsidRDefault="00B83B5B" w:rsidP="00B83B5B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B83B5B" w14:paraId="45D64970" w14:textId="77777777" w:rsidTr="00B83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264BE9" w14:textId="77777777" w:rsidR="00B83B5B" w:rsidRDefault="00B83B5B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lang w:eastAsia="en-US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3B2281" w14:textId="77777777" w:rsidR="00B83B5B" w:rsidRDefault="00B83B5B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A78841" w14:textId="77777777" w:rsidR="00B83B5B" w:rsidRDefault="00B83B5B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характер изменений/обновлений </w:t>
            </w:r>
          </w:p>
          <w:p w14:paraId="5222F3D6" w14:textId="77777777" w:rsidR="00B83B5B" w:rsidRDefault="00B83B5B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F14ADC" w14:textId="77777777" w:rsidR="00B83B5B" w:rsidRDefault="00B83B5B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номер протокола и дата заседания </w:t>
            </w:r>
          </w:p>
          <w:p w14:paraId="40D1A5E6" w14:textId="77777777" w:rsidR="00B83B5B" w:rsidRDefault="00B83B5B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кафедры</w:t>
            </w:r>
          </w:p>
        </w:tc>
      </w:tr>
      <w:tr w:rsidR="00B83B5B" w14:paraId="38AC29B7" w14:textId="77777777" w:rsidTr="00B83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235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0E5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2A2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AD7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83B5B" w14:paraId="665D13D6" w14:textId="77777777" w:rsidTr="00B83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2A1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977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EF0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CCAE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83B5B" w14:paraId="217E84A5" w14:textId="77777777" w:rsidTr="00B83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6C6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155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E0D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272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83B5B" w14:paraId="2863ABF6" w14:textId="77777777" w:rsidTr="00B83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0A2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9D4A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0B1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3DA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83B5B" w14:paraId="62B0926E" w14:textId="77777777" w:rsidTr="00B83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713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DB0D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F93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9AE" w14:textId="77777777" w:rsidR="00B83B5B" w:rsidRDefault="00B83B5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2AEE64F9" w14:textId="77777777" w:rsidR="00B83B5B" w:rsidRDefault="00B83B5B" w:rsidP="00B83B5B">
      <w:pPr>
        <w:pStyle w:val="3"/>
        <w:rPr>
          <w:szCs w:val="24"/>
        </w:rPr>
      </w:pPr>
    </w:p>
    <w:p w14:paraId="424D642E" w14:textId="77777777" w:rsidR="00C4488B" w:rsidRPr="00C4488B" w:rsidRDefault="00C4488B" w:rsidP="00B83B5B">
      <w:pPr>
        <w:pStyle w:val="1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E1B93" w14:textId="77777777" w:rsidR="000627E5" w:rsidRDefault="000627E5" w:rsidP="005E3840">
      <w:r>
        <w:separator/>
      </w:r>
    </w:p>
  </w:endnote>
  <w:endnote w:type="continuationSeparator" w:id="0">
    <w:p w14:paraId="3916292A" w14:textId="77777777" w:rsidR="000627E5" w:rsidRDefault="000627E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D31B65" w:rsidRDefault="00D31B65">
    <w:pPr>
      <w:pStyle w:val="ae"/>
      <w:jc w:val="right"/>
    </w:pPr>
  </w:p>
  <w:p w14:paraId="3A88830B" w14:textId="77777777" w:rsidR="00D31B65" w:rsidRDefault="00D31B6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D31B65" w:rsidRDefault="00D31B6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31B65" w:rsidRDefault="00D31B6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D31B65" w:rsidRDefault="00D31B65">
    <w:pPr>
      <w:pStyle w:val="ae"/>
      <w:jc w:val="right"/>
    </w:pPr>
  </w:p>
  <w:p w14:paraId="6C2BFEFB" w14:textId="77777777" w:rsidR="00D31B65" w:rsidRDefault="00D31B6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D31B65" w:rsidRDefault="00D31B65">
    <w:pPr>
      <w:pStyle w:val="ae"/>
      <w:jc w:val="right"/>
    </w:pPr>
  </w:p>
  <w:p w14:paraId="1B400B45" w14:textId="77777777" w:rsidR="00D31B65" w:rsidRDefault="00D31B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F5631" w14:textId="77777777" w:rsidR="000627E5" w:rsidRDefault="000627E5" w:rsidP="005E3840">
      <w:r>
        <w:separator/>
      </w:r>
    </w:p>
  </w:footnote>
  <w:footnote w:type="continuationSeparator" w:id="0">
    <w:p w14:paraId="078A55BD" w14:textId="77777777" w:rsidR="000627E5" w:rsidRDefault="000627E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290667"/>
      <w:docPartObj>
        <w:docPartGallery w:val="Page Numbers (Top of Page)"/>
        <w:docPartUnique/>
      </w:docPartObj>
    </w:sdtPr>
    <w:sdtEndPr/>
    <w:sdtContent>
      <w:p w14:paraId="5CAC6F71" w14:textId="6FD3A755" w:rsidR="00D31B65" w:rsidRDefault="00D31B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E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D31B65" w:rsidRDefault="00D31B6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31B65" w:rsidRDefault="00D31B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EA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D31B65" w:rsidRDefault="00D31B6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31B65" w:rsidRDefault="00D31B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EA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D31B65" w:rsidRDefault="00D31B6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7"/>
  </w:num>
  <w:num w:numId="5">
    <w:abstractNumId w:val="20"/>
  </w:num>
  <w:num w:numId="6">
    <w:abstractNumId w:val="9"/>
  </w:num>
  <w:num w:numId="7">
    <w:abstractNumId w:val="16"/>
  </w:num>
  <w:num w:numId="8">
    <w:abstractNumId w:val="19"/>
  </w:num>
  <w:num w:numId="9">
    <w:abstractNumId w:val="5"/>
  </w:num>
  <w:num w:numId="10">
    <w:abstractNumId w:val="6"/>
  </w:num>
  <w:num w:numId="11">
    <w:abstractNumId w:val="13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4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14"/>
  </w:num>
  <w:num w:numId="21">
    <w:abstractNumId w:val="16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4D"/>
    <w:rsid w:val="00002658"/>
    <w:rsid w:val="000043A7"/>
    <w:rsid w:val="0000455F"/>
    <w:rsid w:val="00004769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9BF"/>
    <w:rsid w:val="00021C27"/>
    <w:rsid w:val="00022A39"/>
    <w:rsid w:val="0002356E"/>
    <w:rsid w:val="00024672"/>
    <w:rsid w:val="00024C75"/>
    <w:rsid w:val="00025234"/>
    <w:rsid w:val="0002586B"/>
    <w:rsid w:val="000270DB"/>
    <w:rsid w:val="0003098C"/>
    <w:rsid w:val="00031E62"/>
    <w:rsid w:val="00033E51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0E2"/>
    <w:rsid w:val="00057DB4"/>
    <w:rsid w:val="000605D3"/>
    <w:rsid w:val="00061080"/>
    <w:rsid w:val="00062012"/>
    <w:rsid w:val="000622D1"/>
    <w:rsid w:val="000627E5"/>
    <w:rsid w:val="000629BB"/>
    <w:rsid w:val="00062F10"/>
    <w:rsid w:val="0006316B"/>
    <w:rsid w:val="00066501"/>
    <w:rsid w:val="0006705B"/>
    <w:rsid w:val="000672C2"/>
    <w:rsid w:val="00070E0F"/>
    <w:rsid w:val="00073075"/>
    <w:rsid w:val="0007360D"/>
    <w:rsid w:val="000745DA"/>
    <w:rsid w:val="00074A7B"/>
    <w:rsid w:val="00074F49"/>
    <w:rsid w:val="00075FC3"/>
    <w:rsid w:val="000761FC"/>
    <w:rsid w:val="000768CE"/>
    <w:rsid w:val="00080E75"/>
    <w:rsid w:val="00081DDC"/>
    <w:rsid w:val="00081F0B"/>
    <w:rsid w:val="00082E77"/>
    <w:rsid w:val="00082FAB"/>
    <w:rsid w:val="00083EF6"/>
    <w:rsid w:val="00084C39"/>
    <w:rsid w:val="00085168"/>
    <w:rsid w:val="00087344"/>
    <w:rsid w:val="00090289"/>
    <w:rsid w:val="0009260A"/>
    <w:rsid w:val="00092FB0"/>
    <w:rsid w:val="00094666"/>
    <w:rsid w:val="00094855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AFA"/>
    <w:rsid w:val="000B75E6"/>
    <w:rsid w:val="000C0410"/>
    <w:rsid w:val="000C0D9E"/>
    <w:rsid w:val="000C0E2B"/>
    <w:rsid w:val="000C1186"/>
    <w:rsid w:val="000C18F4"/>
    <w:rsid w:val="000C1C3C"/>
    <w:rsid w:val="000C1EC9"/>
    <w:rsid w:val="000C2919"/>
    <w:rsid w:val="000C3948"/>
    <w:rsid w:val="000C41EF"/>
    <w:rsid w:val="000C43F9"/>
    <w:rsid w:val="000C477D"/>
    <w:rsid w:val="000C4FC6"/>
    <w:rsid w:val="000C5873"/>
    <w:rsid w:val="000C6AAE"/>
    <w:rsid w:val="000C7F39"/>
    <w:rsid w:val="000D16CD"/>
    <w:rsid w:val="000D1BD2"/>
    <w:rsid w:val="000D1D72"/>
    <w:rsid w:val="000D2070"/>
    <w:rsid w:val="000D3DDE"/>
    <w:rsid w:val="000D434A"/>
    <w:rsid w:val="000D6FD5"/>
    <w:rsid w:val="000D7E69"/>
    <w:rsid w:val="000E023F"/>
    <w:rsid w:val="000E103B"/>
    <w:rsid w:val="000E4102"/>
    <w:rsid w:val="000E4F4E"/>
    <w:rsid w:val="000E51C8"/>
    <w:rsid w:val="000E5549"/>
    <w:rsid w:val="000E5EF5"/>
    <w:rsid w:val="000E76CB"/>
    <w:rsid w:val="000F19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58D"/>
    <w:rsid w:val="00111C37"/>
    <w:rsid w:val="00111C6E"/>
    <w:rsid w:val="00112668"/>
    <w:rsid w:val="00112A1E"/>
    <w:rsid w:val="00114450"/>
    <w:rsid w:val="00115123"/>
    <w:rsid w:val="00116168"/>
    <w:rsid w:val="00116E23"/>
    <w:rsid w:val="0011722A"/>
    <w:rsid w:val="00117284"/>
    <w:rsid w:val="00117B28"/>
    <w:rsid w:val="00117E1C"/>
    <w:rsid w:val="0012098B"/>
    <w:rsid w:val="00120C25"/>
    <w:rsid w:val="00121879"/>
    <w:rsid w:val="00121E30"/>
    <w:rsid w:val="00122237"/>
    <w:rsid w:val="00123E7C"/>
    <w:rsid w:val="001254EE"/>
    <w:rsid w:val="00125A4F"/>
    <w:rsid w:val="00125EAE"/>
    <w:rsid w:val="00127577"/>
    <w:rsid w:val="00127B2B"/>
    <w:rsid w:val="001302A7"/>
    <w:rsid w:val="00130419"/>
    <w:rsid w:val="00132838"/>
    <w:rsid w:val="00132BB4"/>
    <w:rsid w:val="00132E54"/>
    <w:rsid w:val="001338ED"/>
    <w:rsid w:val="00134A2D"/>
    <w:rsid w:val="00134C3D"/>
    <w:rsid w:val="0013688A"/>
    <w:rsid w:val="001368C6"/>
    <w:rsid w:val="00136DB9"/>
    <w:rsid w:val="00142462"/>
    <w:rsid w:val="00142DDF"/>
    <w:rsid w:val="001435DD"/>
    <w:rsid w:val="00145166"/>
    <w:rsid w:val="001454BB"/>
    <w:rsid w:val="001479F8"/>
    <w:rsid w:val="001500B4"/>
    <w:rsid w:val="00153223"/>
    <w:rsid w:val="001540AD"/>
    <w:rsid w:val="00154655"/>
    <w:rsid w:val="00155233"/>
    <w:rsid w:val="001556D0"/>
    <w:rsid w:val="0015677D"/>
    <w:rsid w:val="00156CEA"/>
    <w:rsid w:val="0015779F"/>
    <w:rsid w:val="00160ECB"/>
    <w:rsid w:val="0016181F"/>
    <w:rsid w:val="00161C27"/>
    <w:rsid w:val="001632F9"/>
    <w:rsid w:val="00164658"/>
    <w:rsid w:val="001646A9"/>
    <w:rsid w:val="00167CC8"/>
    <w:rsid w:val="00170040"/>
    <w:rsid w:val="00172361"/>
    <w:rsid w:val="0017354A"/>
    <w:rsid w:val="00173A5B"/>
    <w:rsid w:val="00173AC9"/>
    <w:rsid w:val="0017420A"/>
    <w:rsid w:val="00174CDF"/>
    <w:rsid w:val="00175B38"/>
    <w:rsid w:val="0017646F"/>
    <w:rsid w:val="00177848"/>
    <w:rsid w:val="001801ED"/>
    <w:rsid w:val="0018060A"/>
    <w:rsid w:val="00180AFC"/>
    <w:rsid w:val="001811F4"/>
    <w:rsid w:val="0018236D"/>
    <w:rsid w:val="001826B2"/>
    <w:rsid w:val="00182B1D"/>
    <w:rsid w:val="0018347E"/>
    <w:rsid w:val="00183ADE"/>
    <w:rsid w:val="0018455D"/>
    <w:rsid w:val="00184C96"/>
    <w:rsid w:val="0018517F"/>
    <w:rsid w:val="001857DB"/>
    <w:rsid w:val="00186399"/>
    <w:rsid w:val="001867B5"/>
    <w:rsid w:val="0018746B"/>
    <w:rsid w:val="00191E15"/>
    <w:rsid w:val="00193571"/>
    <w:rsid w:val="0019484F"/>
    <w:rsid w:val="00194927"/>
    <w:rsid w:val="00195C40"/>
    <w:rsid w:val="001971EC"/>
    <w:rsid w:val="001A0047"/>
    <w:rsid w:val="001A032A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F75"/>
    <w:rsid w:val="001C0088"/>
    <w:rsid w:val="001C0802"/>
    <w:rsid w:val="001C14F4"/>
    <w:rsid w:val="001C1B2E"/>
    <w:rsid w:val="001C1BD3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5E4"/>
    <w:rsid w:val="001D45D6"/>
    <w:rsid w:val="001D50F0"/>
    <w:rsid w:val="001D53FA"/>
    <w:rsid w:val="001D5917"/>
    <w:rsid w:val="001D5E69"/>
    <w:rsid w:val="001D6383"/>
    <w:rsid w:val="001D6AEC"/>
    <w:rsid w:val="001D7152"/>
    <w:rsid w:val="001E3875"/>
    <w:rsid w:val="001E3D8D"/>
    <w:rsid w:val="001E44B1"/>
    <w:rsid w:val="001E5994"/>
    <w:rsid w:val="001F086F"/>
    <w:rsid w:val="001F0919"/>
    <w:rsid w:val="001F41C5"/>
    <w:rsid w:val="001F4B87"/>
    <w:rsid w:val="001F5596"/>
    <w:rsid w:val="001F7024"/>
    <w:rsid w:val="0020035E"/>
    <w:rsid w:val="0020063B"/>
    <w:rsid w:val="00200CDE"/>
    <w:rsid w:val="002040F6"/>
    <w:rsid w:val="002048AD"/>
    <w:rsid w:val="00204910"/>
    <w:rsid w:val="00206C3D"/>
    <w:rsid w:val="0021001E"/>
    <w:rsid w:val="002115F5"/>
    <w:rsid w:val="00211757"/>
    <w:rsid w:val="00211944"/>
    <w:rsid w:val="0021251B"/>
    <w:rsid w:val="0021441B"/>
    <w:rsid w:val="0021730B"/>
    <w:rsid w:val="00217628"/>
    <w:rsid w:val="00220557"/>
    <w:rsid w:val="00220C86"/>
    <w:rsid w:val="00220DAF"/>
    <w:rsid w:val="00223147"/>
    <w:rsid w:val="00223C94"/>
    <w:rsid w:val="0022419D"/>
    <w:rsid w:val="002243A9"/>
    <w:rsid w:val="002249F6"/>
    <w:rsid w:val="00225265"/>
    <w:rsid w:val="0022616C"/>
    <w:rsid w:val="00226EDE"/>
    <w:rsid w:val="00227238"/>
    <w:rsid w:val="0022728C"/>
    <w:rsid w:val="00227C31"/>
    <w:rsid w:val="002310C0"/>
    <w:rsid w:val="002311D8"/>
    <w:rsid w:val="00232212"/>
    <w:rsid w:val="002324F0"/>
    <w:rsid w:val="00234D61"/>
    <w:rsid w:val="00235EE1"/>
    <w:rsid w:val="002370CE"/>
    <w:rsid w:val="00240437"/>
    <w:rsid w:val="00243BFC"/>
    <w:rsid w:val="00243D19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1A8C"/>
    <w:rsid w:val="00273CA3"/>
    <w:rsid w:val="002740F7"/>
    <w:rsid w:val="00276389"/>
    <w:rsid w:val="00276670"/>
    <w:rsid w:val="002811EB"/>
    <w:rsid w:val="00282D88"/>
    <w:rsid w:val="00284A64"/>
    <w:rsid w:val="00284A7E"/>
    <w:rsid w:val="00287B9D"/>
    <w:rsid w:val="00287BE1"/>
    <w:rsid w:val="0029022B"/>
    <w:rsid w:val="002915C6"/>
    <w:rsid w:val="00291DA7"/>
    <w:rsid w:val="00291E8B"/>
    <w:rsid w:val="00292EE4"/>
    <w:rsid w:val="00293136"/>
    <w:rsid w:val="00295D1C"/>
    <w:rsid w:val="00296AB1"/>
    <w:rsid w:val="002A115C"/>
    <w:rsid w:val="002A159D"/>
    <w:rsid w:val="002A2399"/>
    <w:rsid w:val="002A316C"/>
    <w:rsid w:val="002A584B"/>
    <w:rsid w:val="002A5D43"/>
    <w:rsid w:val="002A6988"/>
    <w:rsid w:val="002A6D2E"/>
    <w:rsid w:val="002B0431"/>
    <w:rsid w:val="002B0C84"/>
    <w:rsid w:val="002B0EEB"/>
    <w:rsid w:val="002B1B01"/>
    <w:rsid w:val="002B20D1"/>
    <w:rsid w:val="002B2FC0"/>
    <w:rsid w:val="002B3749"/>
    <w:rsid w:val="002B4677"/>
    <w:rsid w:val="002B568E"/>
    <w:rsid w:val="002B62D2"/>
    <w:rsid w:val="002B78A7"/>
    <w:rsid w:val="002C003F"/>
    <w:rsid w:val="002C070F"/>
    <w:rsid w:val="002C0A2C"/>
    <w:rsid w:val="002C137F"/>
    <w:rsid w:val="002C2857"/>
    <w:rsid w:val="002C2B69"/>
    <w:rsid w:val="002C3A66"/>
    <w:rsid w:val="002C41C7"/>
    <w:rsid w:val="002C420F"/>
    <w:rsid w:val="002C421E"/>
    <w:rsid w:val="002C4687"/>
    <w:rsid w:val="002C4AC9"/>
    <w:rsid w:val="002C5F0F"/>
    <w:rsid w:val="002C6384"/>
    <w:rsid w:val="002C7EBD"/>
    <w:rsid w:val="002D00FD"/>
    <w:rsid w:val="002D1213"/>
    <w:rsid w:val="002D1A4A"/>
    <w:rsid w:val="002D23AA"/>
    <w:rsid w:val="002D2B92"/>
    <w:rsid w:val="002D2F1B"/>
    <w:rsid w:val="002D3728"/>
    <w:rsid w:val="002D3AEC"/>
    <w:rsid w:val="002D3B6B"/>
    <w:rsid w:val="002D52CD"/>
    <w:rsid w:val="002D62D2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839"/>
    <w:rsid w:val="002F2AE8"/>
    <w:rsid w:val="002F3236"/>
    <w:rsid w:val="002F3C81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054"/>
    <w:rsid w:val="0031146E"/>
    <w:rsid w:val="0031220B"/>
    <w:rsid w:val="0031337A"/>
    <w:rsid w:val="0031383B"/>
    <w:rsid w:val="0031407D"/>
    <w:rsid w:val="00314454"/>
    <w:rsid w:val="00314897"/>
    <w:rsid w:val="00314CE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5D3"/>
    <w:rsid w:val="003339AD"/>
    <w:rsid w:val="0033435A"/>
    <w:rsid w:val="00334899"/>
    <w:rsid w:val="00336448"/>
    <w:rsid w:val="003379B3"/>
    <w:rsid w:val="00340706"/>
    <w:rsid w:val="00342AAE"/>
    <w:rsid w:val="00343089"/>
    <w:rsid w:val="0034380E"/>
    <w:rsid w:val="00345CDD"/>
    <w:rsid w:val="00346E25"/>
    <w:rsid w:val="00347E17"/>
    <w:rsid w:val="00350CEB"/>
    <w:rsid w:val="00351AE6"/>
    <w:rsid w:val="00352868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885"/>
    <w:rsid w:val="00361387"/>
    <w:rsid w:val="00361DD2"/>
    <w:rsid w:val="00361F3F"/>
    <w:rsid w:val="00362528"/>
    <w:rsid w:val="003625B1"/>
    <w:rsid w:val="0036282B"/>
    <w:rsid w:val="003631C8"/>
    <w:rsid w:val="0036326D"/>
    <w:rsid w:val="003635B7"/>
    <w:rsid w:val="0036408D"/>
    <w:rsid w:val="00366B39"/>
    <w:rsid w:val="0036723E"/>
    <w:rsid w:val="00370011"/>
    <w:rsid w:val="00370B92"/>
    <w:rsid w:val="00372B38"/>
    <w:rsid w:val="003748BD"/>
    <w:rsid w:val="003749B4"/>
    <w:rsid w:val="003749C1"/>
    <w:rsid w:val="00375731"/>
    <w:rsid w:val="00375D43"/>
    <w:rsid w:val="00380189"/>
    <w:rsid w:val="003803AB"/>
    <w:rsid w:val="00380B99"/>
    <w:rsid w:val="00380BE8"/>
    <w:rsid w:val="00380BF9"/>
    <w:rsid w:val="00382A5D"/>
    <w:rsid w:val="00383545"/>
    <w:rsid w:val="00384970"/>
    <w:rsid w:val="00384B34"/>
    <w:rsid w:val="00385AD6"/>
    <w:rsid w:val="00386236"/>
    <w:rsid w:val="003866B2"/>
    <w:rsid w:val="0039231D"/>
    <w:rsid w:val="00392CE2"/>
    <w:rsid w:val="00393168"/>
    <w:rsid w:val="00395239"/>
    <w:rsid w:val="003960F8"/>
    <w:rsid w:val="0039683C"/>
    <w:rsid w:val="003A0331"/>
    <w:rsid w:val="003A0787"/>
    <w:rsid w:val="003A08A8"/>
    <w:rsid w:val="003A108F"/>
    <w:rsid w:val="003A19E8"/>
    <w:rsid w:val="003A2C36"/>
    <w:rsid w:val="003A2C38"/>
    <w:rsid w:val="003A342C"/>
    <w:rsid w:val="003A38F4"/>
    <w:rsid w:val="003A3CAB"/>
    <w:rsid w:val="003A52E4"/>
    <w:rsid w:val="003A5D4A"/>
    <w:rsid w:val="003A790D"/>
    <w:rsid w:val="003A7BD2"/>
    <w:rsid w:val="003B272A"/>
    <w:rsid w:val="003B53D0"/>
    <w:rsid w:val="003B543C"/>
    <w:rsid w:val="003B7241"/>
    <w:rsid w:val="003C0A97"/>
    <w:rsid w:val="003C0FFE"/>
    <w:rsid w:val="003C1302"/>
    <w:rsid w:val="003C1D7D"/>
    <w:rsid w:val="003C1F06"/>
    <w:rsid w:val="003C337E"/>
    <w:rsid w:val="003C3571"/>
    <w:rsid w:val="003C502E"/>
    <w:rsid w:val="003C57C1"/>
    <w:rsid w:val="003C6072"/>
    <w:rsid w:val="003C6C1A"/>
    <w:rsid w:val="003C6CFC"/>
    <w:rsid w:val="003C79B5"/>
    <w:rsid w:val="003D0C3A"/>
    <w:rsid w:val="003D10C2"/>
    <w:rsid w:val="003D298F"/>
    <w:rsid w:val="003D4C5C"/>
    <w:rsid w:val="003D5535"/>
    <w:rsid w:val="003D5F48"/>
    <w:rsid w:val="003D6E77"/>
    <w:rsid w:val="003D6F18"/>
    <w:rsid w:val="003D771D"/>
    <w:rsid w:val="003E0956"/>
    <w:rsid w:val="003E1C35"/>
    <w:rsid w:val="003E3C4F"/>
    <w:rsid w:val="003E4AAD"/>
    <w:rsid w:val="003E4F7E"/>
    <w:rsid w:val="003E5BE2"/>
    <w:rsid w:val="003E6754"/>
    <w:rsid w:val="003E76D4"/>
    <w:rsid w:val="003F0EFB"/>
    <w:rsid w:val="003F12C0"/>
    <w:rsid w:val="003F1654"/>
    <w:rsid w:val="003F2246"/>
    <w:rsid w:val="003F2AB4"/>
    <w:rsid w:val="003F2E06"/>
    <w:rsid w:val="003F3367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EF6"/>
    <w:rsid w:val="004169DE"/>
    <w:rsid w:val="00417274"/>
    <w:rsid w:val="0041782C"/>
    <w:rsid w:val="004178BC"/>
    <w:rsid w:val="004207F5"/>
    <w:rsid w:val="00421B5F"/>
    <w:rsid w:val="0042287B"/>
    <w:rsid w:val="00422A7E"/>
    <w:rsid w:val="0042319C"/>
    <w:rsid w:val="00423395"/>
    <w:rsid w:val="004239DF"/>
    <w:rsid w:val="00426E04"/>
    <w:rsid w:val="0042746C"/>
    <w:rsid w:val="004274DC"/>
    <w:rsid w:val="0043086E"/>
    <w:rsid w:val="00430922"/>
    <w:rsid w:val="0043299F"/>
    <w:rsid w:val="0043502C"/>
    <w:rsid w:val="00435C89"/>
    <w:rsid w:val="00435F4B"/>
    <w:rsid w:val="00437C1D"/>
    <w:rsid w:val="00440FD6"/>
    <w:rsid w:val="004429B5"/>
    <w:rsid w:val="00442B02"/>
    <w:rsid w:val="0044349B"/>
    <w:rsid w:val="00443558"/>
    <w:rsid w:val="00443DE3"/>
    <w:rsid w:val="00444813"/>
    <w:rsid w:val="00445414"/>
    <w:rsid w:val="00446766"/>
    <w:rsid w:val="00446CF8"/>
    <w:rsid w:val="00450044"/>
    <w:rsid w:val="0045027F"/>
    <w:rsid w:val="00453D8F"/>
    <w:rsid w:val="00453DD7"/>
    <w:rsid w:val="00453FDA"/>
    <w:rsid w:val="00454165"/>
    <w:rsid w:val="00454986"/>
    <w:rsid w:val="0045635D"/>
    <w:rsid w:val="004568C1"/>
    <w:rsid w:val="00457823"/>
    <w:rsid w:val="00460137"/>
    <w:rsid w:val="0046093D"/>
    <w:rsid w:val="0046779E"/>
    <w:rsid w:val="004705F3"/>
    <w:rsid w:val="0047081A"/>
    <w:rsid w:val="004722EE"/>
    <w:rsid w:val="00472575"/>
    <w:rsid w:val="00472EF9"/>
    <w:rsid w:val="004734E1"/>
    <w:rsid w:val="00474605"/>
    <w:rsid w:val="00476408"/>
    <w:rsid w:val="00477650"/>
    <w:rsid w:val="00482000"/>
    <w:rsid w:val="00482483"/>
    <w:rsid w:val="00483338"/>
    <w:rsid w:val="0048361C"/>
    <w:rsid w:val="004836A1"/>
    <w:rsid w:val="004856A7"/>
    <w:rsid w:val="00486034"/>
    <w:rsid w:val="004925D7"/>
    <w:rsid w:val="004927C8"/>
    <w:rsid w:val="00493F16"/>
    <w:rsid w:val="00494E1D"/>
    <w:rsid w:val="00494E33"/>
    <w:rsid w:val="00495850"/>
    <w:rsid w:val="00495E9B"/>
    <w:rsid w:val="00496CB5"/>
    <w:rsid w:val="0049710A"/>
    <w:rsid w:val="00497306"/>
    <w:rsid w:val="00497E99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09"/>
    <w:rsid w:val="004A5EB9"/>
    <w:rsid w:val="004A6B4F"/>
    <w:rsid w:val="004A6C16"/>
    <w:rsid w:val="004A6FB8"/>
    <w:rsid w:val="004A71F6"/>
    <w:rsid w:val="004A7606"/>
    <w:rsid w:val="004A7C24"/>
    <w:rsid w:val="004A7DB0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D92"/>
    <w:rsid w:val="004D03D2"/>
    <w:rsid w:val="004D0664"/>
    <w:rsid w:val="004D0CC7"/>
    <w:rsid w:val="004D24A5"/>
    <w:rsid w:val="004D28C1"/>
    <w:rsid w:val="004D2AE5"/>
    <w:rsid w:val="004D2D12"/>
    <w:rsid w:val="004D2D7B"/>
    <w:rsid w:val="004D36AF"/>
    <w:rsid w:val="004D3AB4"/>
    <w:rsid w:val="004D3CEF"/>
    <w:rsid w:val="004D41E5"/>
    <w:rsid w:val="004D447B"/>
    <w:rsid w:val="004D465E"/>
    <w:rsid w:val="004D4A08"/>
    <w:rsid w:val="004D4CFD"/>
    <w:rsid w:val="004D65A5"/>
    <w:rsid w:val="004D710F"/>
    <w:rsid w:val="004E056C"/>
    <w:rsid w:val="004E1809"/>
    <w:rsid w:val="004E1B03"/>
    <w:rsid w:val="004E24D8"/>
    <w:rsid w:val="004E2BBD"/>
    <w:rsid w:val="004E4C46"/>
    <w:rsid w:val="004E66E8"/>
    <w:rsid w:val="004E6C7A"/>
    <w:rsid w:val="004E79ED"/>
    <w:rsid w:val="004F04AF"/>
    <w:rsid w:val="004F2947"/>
    <w:rsid w:val="004F2BBE"/>
    <w:rsid w:val="004F51CD"/>
    <w:rsid w:val="004F6115"/>
    <w:rsid w:val="004F61B6"/>
    <w:rsid w:val="004F6330"/>
    <w:rsid w:val="004F741E"/>
    <w:rsid w:val="004F7C95"/>
    <w:rsid w:val="0050091C"/>
    <w:rsid w:val="00500CE5"/>
    <w:rsid w:val="005011BE"/>
    <w:rsid w:val="00501436"/>
    <w:rsid w:val="005018AF"/>
    <w:rsid w:val="00502E32"/>
    <w:rsid w:val="00503703"/>
    <w:rsid w:val="00504BB8"/>
    <w:rsid w:val="00504C46"/>
    <w:rsid w:val="005059AD"/>
    <w:rsid w:val="0051012E"/>
    <w:rsid w:val="005101E4"/>
    <w:rsid w:val="00510222"/>
    <w:rsid w:val="005106A0"/>
    <w:rsid w:val="00511694"/>
    <w:rsid w:val="00511A65"/>
    <w:rsid w:val="005134FA"/>
    <w:rsid w:val="005135AD"/>
    <w:rsid w:val="00513BCC"/>
    <w:rsid w:val="00513FAF"/>
    <w:rsid w:val="005146DD"/>
    <w:rsid w:val="0051510C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E7D"/>
    <w:rsid w:val="00542414"/>
    <w:rsid w:val="0054241E"/>
    <w:rsid w:val="00544315"/>
    <w:rsid w:val="00544DA0"/>
    <w:rsid w:val="00545406"/>
    <w:rsid w:val="005459AF"/>
    <w:rsid w:val="005459F6"/>
    <w:rsid w:val="005467DE"/>
    <w:rsid w:val="00546AF2"/>
    <w:rsid w:val="005475ED"/>
    <w:rsid w:val="0054770D"/>
    <w:rsid w:val="005509AE"/>
    <w:rsid w:val="00550F39"/>
    <w:rsid w:val="00551131"/>
    <w:rsid w:val="00551C8B"/>
    <w:rsid w:val="00552246"/>
    <w:rsid w:val="005528B4"/>
    <w:rsid w:val="00553344"/>
    <w:rsid w:val="00554526"/>
    <w:rsid w:val="00554FD4"/>
    <w:rsid w:val="005558F8"/>
    <w:rsid w:val="00556244"/>
    <w:rsid w:val="005564F8"/>
    <w:rsid w:val="005566D1"/>
    <w:rsid w:val="00560276"/>
    <w:rsid w:val="00560461"/>
    <w:rsid w:val="00561171"/>
    <w:rsid w:val="00561764"/>
    <w:rsid w:val="0056180C"/>
    <w:rsid w:val="0056260E"/>
    <w:rsid w:val="00563BAD"/>
    <w:rsid w:val="005651E1"/>
    <w:rsid w:val="00565D23"/>
    <w:rsid w:val="00565D6D"/>
    <w:rsid w:val="00566BD8"/>
    <w:rsid w:val="00566E12"/>
    <w:rsid w:val="005713AB"/>
    <w:rsid w:val="005721EE"/>
    <w:rsid w:val="005749AE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43"/>
    <w:rsid w:val="0058634C"/>
    <w:rsid w:val="0058645F"/>
    <w:rsid w:val="00587E26"/>
    <w:rsid w:val="00590E81"/>
    <w:rsid w:val="00590EE0"/>
    <w:rsid w:val="00590F4D"/>
    <w:rsid w:val="00590FE2"/>
    <w:rsid w:val="00591461"/>
    <w:rsid w:val="005925C4"/>
    <w:rsid w:val="005933F3"/>
    <w:rsid w:val="00594C42"/>
    <w:rsid w:val="005956A5"/>
    <w:rsid w:val="005966CA"/>
    <w:rsid w:val="005A00E8"/>
    <w:rsid w:val="005A03BA"/>
    <w:rsid w:val="005A099E"/>
    <w:rsid w:val="005A24DB"/>
    <w:rsid w:val="005A55E1"/>
    <w:rsid w:val="005A62E7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832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8E5"/>
    <w:rsid w:val="005D5CC1"/>
    <w:rsid w:val="005D5EF1"/>
    <w:rsid w:val="005D78C1"/>
    <w:rsid w:val="005E2895"/>
    <w:rsid w:val="005E2F23"/>
    <w:rsid w:val="005E3840"/>
    <w:rsid w:val="005E43BD"/>
    <w:rsid w:val="005E58F6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268"/>
    <w:rsid w:val="005F6FC6"/>
    <w:rsid w:val="005F736E"/>
    <w:rsid w:val="006012C6"/>
    <w:rsid w:val="00601924"/>
    <w:rsid w:val="00601A10"/>
    <w:rsid w:val="00603159"/>
    <w:rsid w:val="006031DC"/>
    <w:rsid w:val="0060426D"/>
    <w:rsid w:val="006043CD"/>
    <w:rsid w:val="0060588C"/>
    <w:rsid w:val="00606D64"/>
    <w:rsid w:val="0060726C"/>
    <w:rsid w:val="00610631"/>
    <w:rsid w:val="00610F94"/>
    <w:rsid w:val="00610FEC"/>
    <w:rsid w:val="006113AA"/>
    <w:rsid w:val="0061189C"/>
    <w:rsid w:val="006131F2"/>
    <w:rsid w:val="00613ADB"/>
    <w:rsid w:val="00613AED"/>
    <w:rsid w:val="00613BFE"/>
    <w:rsid w:val="00614B35"/>
    <w:rsid w:val="00614ED1"/>
    <w:rsid w:val="00614F17"/>
    <w:rsid w:val="00615426"/>
    <w:rsid w:val="006168A8"/>
    <w:rsid w:val="006205F6"/>
    <w:rsid w:val="006216E8"/>
    <w:rsid w:val="00622B37"/>
    <w:rsid w:val="00623E0C"/>
    <w:rsid w:val="0062503B"/>
    <w:rsid w:val="006252E4"/>
    <w:rsid w:val="00625686"/>
    <w:rsid w:val="00625988"/>
    <w:rsid w:val="006259AB"/>
    <w:rsid w:val="0062615B"/>
    <w:rsid w:val="00626226"/>
    <w:rsid w:val="006274BB"/>
    <w:rsid w:val="00627D51"/>
    <w:rsid w:val="00627D5D"/>
    <w:rsid w:val="00630F91"/>
    <w:rsid w:val="00631059"/>
    <w:rsid w:val="00633506"/>
    <w:rsid w:val="006335DB"/>
    <w:rsid w:val="0063379A"/>
    <w:rsid w:val="0063447C"/>
    <w:rsid w:val="00636431"/>
    <w:rsid w:val="00636967"/>
    <w:rsid w:val="00640964"/>
    <w:rsid w:val="0064201A"/>
    <w:rsid w:val="00642081"/>
    <w:rsid w:val="006427A9"/>
    <w:rsid w:val="00643939"/>
    <w:rsid w:val="00644062"/>
    <w:rsid w:val="00644DB6"/>
    <w:rsid w:val="00644FBD"/>
    <w:rsid w:val="00645560"/>
    <w:rsid w:val="006469D6"/>
    <w:rsid w:val="006470FB"/>
    <w:rsid w:val="00650FAE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74A"/>
    <w:rsid w:val="0067655E"/>
    <w:rsid w:val="00677D7D"/>
    <w:rsid w:val="00683C6F"/>
    <w:rsid w:val="0068572B"/>
    <w:rsid w:val="00685E2A"/>
    <w:rsid w:val="0068633D"/>
    <w:rsid w:val="00686D6E"/>
    <w:rsid w:val="00687295"/>
    <w:rsid w:val="006877E5"/>
    <w:rsid w:val="006877F1"/>
    <w:rsid w:val="00687B56"/>
    <w:rsid w:val="006914A4"/>
    <w:rsid w:val="00692393"/>
    <w:rsid w:val="00695B52"/>
    <w:rsid w:val="006A0DE1"/>
    <w:rsid w:val="006A1707"/>
    <w:rsid w:val="006A2597"/>
    <w:rsid w:val="006A2EAF"/>
    <w:rsid w:val="006A571A"/>
    <w:rsid w:val="006A5E39"/>
    <w:rsid w:val="006A68A5"/>
    <w:rsid w:val="006A6AB0"/>
    <w:rsid w:val="006B18C2"/>
    <w:rsid w:val="006B2CE0"/>
    <w:rsid w:val="006B31F2"/>
    <w:rsid w:val="006B3A08"/>
    <w:rsid w:val="006B4FDC"/>
    <w:rsid w:val="006C1320"/>
    <w:rsid w:val="006C4744"/>
    <w:rsid w:val="006C6DF4"/>
    <w:rsid w:val="006C7E94"/>
    <w:rsid w:val="006D0117"/>
    <w:rsid w:val="006D510F"/>
    <w:rsid w:val="006D599C"/>
    <w:rsid w:val="006D6025"/>
    <w:rsid w:val="006D685B"/>
    <w:rsid w:val="006D6D6D"/>
    <w:rsid w:val="006D79CC"/>
    <w:rsid w:val="006E0511"/>
    <w:rsid w:val="006E062B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209"/>
    <w:rsid w:val="006F542E"/>
    <w:rsid w:val="006F566D"/>
    <w:rsid w:val="006F6DF4"/>
    <w:rsid w:val="006F7262"/>
    <w:rsid w:val="00702CA9"/>
    <w:rsid w:val="00705C8F"/>
    <w:rsid w:val="00706C17"/>
    <w:rsid w:val="00706E49"/>
    <w:rsid w:val="00710141"/>
    <w:rsid w:val="007104E4"/>
    <w:rsid w:val="00710C6F"/>
    <w:rsid w:val="00710E50"/>
    <w:rsid w:val="00712F7F"/>
    <w:rsid w:val="007133F2"/>
    <w:rsid w:val="0071459A"/>
    <w:rsid w:val="007155B1"/>
    <w:rsid w:val="00716C19"/>
    <w:rsid w:val="00716C87"/>
    <w:rsid w:val="007170C6"/>
    <w:rsid w:val="007174F7"/>
    <w:rsid w:val="007179AF"/>
    <w:rsid w:val="00717C44"/>
    <w:rsid w:val="00717DAA"/>
    <w:rsid w:val="00717DB3"/>
    <w:rsid w:val="00721AD5"/>
    <w:rsid w:val="00721E06"/>
    <w:rsid w:val="00724E04"/>
    <w:rsid w:val="007250B8"/>
    <w:rsid w:val="00725799"/>
    <w:rsid w:val="00726214"/>
    <w:rsid w:val="007275EE"/>
    <w:rsid w:val="00730B26"/>
    <w:rsid w:val="0073227F"/>
    <w:rsid w:val="00733976"/>
    <w:rsid w:val="00734133"/>
    <w:rsid w:val="007355A9"/>
    <w:rsid w:val="00735986"/>
    <w:rsid w:val="00735BDB"/>
    <w:rsid w:val="00735F48"/>
    <w:rsid w:val="00736EAE"/>
    <w:rsid w:val="00737BA0"/>
    <w:rsid w:val="00742485"/>
    <w:rsid w:val="00742BAD"/>
    <w:rsid w:val="0074391A"/>
    <w:rsid w:val="00743CDC"/>
    <w:rsid w:val="007441E5"/>
    <w:rsid w:val="00744628"/>
    <w:rsid w:val="0074477B"/>
    <w:rsid w:val="00744829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3F"/>
    <w:rsid w:val="00760B8D"/>
    <w:rsid w:val="00762EAC"/>
    <w:rsid w:val="007636C8"/>
    <w:rsid w:val="00763B96"/>
    <w:rsid w:val="00764BAB"/>
    <w:rsid w:val="00765B5C"/>
    <w:rsid w:val="00766734"/>
    <w:rsid w:val="007668D0"/>
    <w:rsid w:val="00766CB1"/>
    <w:rsid w:val="00767444"/>
    <w:rsid w:val="0077093B"/>
    <w:rsid w:val="007709AB"/>
    <w:rsid w:val="0077183E"/>
    <w:rsid w:val="007719BD"/>
    <w:rsid w:val="007721BB"/>
    <w:rsid w:val="007726C4"/>
    <w:rsid w:val="00772D8C"/>
    <w:rsid w:val="007737EB"/>
    <w:rsid w:val="00773D66"/>
    <w:rsid w:val="007757DF"/>
    <w:rsid w:val="007764DD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A3C"/>
    <w:rsid w:val="0079728B"/>
    <w:rsid w:val="00797304"/>
    <w:rsid w:val="00797466"/>
    <w:rsid w:val="00797768"/>
    <w:rsid w:val="00797F00"/>
    <w:rsid w:val="007A04C4"/>
    <w:rsid w:val="007A21B3"/>
    <w:rsid w:val="007A2F0E"/>
    <w:rsid w:val="007A30C9"/>
    <w:rsid w:val="007A338A"/>
    <w:rsid w:val="007A3C5A"/>
    <w:rsid w:val="007A460D"/>
    <w:rsid w:val="007A5AAB"/>
    <w:rsid w:val="007A5E92"/>
    <w:rsid w:val="007A76D3"/>
    <w:rsid w:val="007A7E97"/>
    <w:rsid w:val="007B04FD"/>
    <w:rsid w:val="007B10F7"/>
    <w:rsid w:val="007B1122"/>
    <w:rsid w:val="007B17AA"/>
    <w:rsid w:val="007B1E0B"/>
    <w:rsid w:val="007B21C3"/>
    <w:rsid w:val="007B2236"/>
    <w:rsid w:val="007B2EAC"/>
    <w:rsid w:val="007B3391"/>
    <w:rsid w:val="007B37B3"/>
    <w:rsid w:val="007B425D"/>
    <w:rsid w:val="007B449A"/>
    <w:rsid w:val="007B64B2"/>
    <w:rsid w:val="007C0926"/>
    <w:rsid w:val="007C2334"/>
    <w:rsid w:val="007C297E"/>
    <w:rsid w:val="007C3227"/>
    <w:rsid w:val="007C3897"/>
    <w:rsid w:val="007C7D39"/>
    <w:rsid w:val="007D1201"/>
    <w:rsid w:val="007D1B45"/>
    <w:rsid w:val="007D1D30"/>
    <w:rsid w:val="007D232E"/>
    <w:rsid w:val="007D2876"/>
    <w:rsid w:val="007D4E23"/>
    <w:rsid w:val="007D6C0D"/>
    <w:rsid w:val="007E0B73"/>
    <w:rsid w:val="007E18CB"/>
    <w:rsid w:val="007E1DAD"/>
    <w:rsid w:val="007E34C9"/>
    <w:rsid w:val="007E3823"/>
    <w:rsid w:val="007F005C"/>
    <w:rsid w:val="007F03CE"/>
    <w:rsid w:val="007F17E2"/>
    <w:rsid w:val="007F1DE0"/>
    <w:rsid w:val="007F281B"/>
    <w:rsid w:val="007F303F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633"/>
    <w:rsid w:val="0081501F"/>
    <w:rsid w:val="008156EC"/>
    <w:rsid w:val="0081597B"/>
    <w:rsid w:val="00815F34"/>
    <w:rsid w:val="00817ACD"/>
    <w:rsid w:val="00821987"/>
    <w:rsid w:val="0082314D"/>
    <w:rsid w:val="008232A1"/>
    <w:rsid w:val="0082542A"/>
    <w:rsid w:val="0082635B"/>
    <w:rsid w:val="008266E4"/>
    <w:rsid w:val="00826AC6"/>
    <w:rsid w:val="00827597"/>
    <w:rsid w:val="008277DF"/>
    <w:rsid w:val="00827F79"/>
    <w:rsid w:val="008309E9"/>
    <w:rsid w:val="00834670"/>
    <w:rsid w:val="00834A18"/>
    <w:rsid w:val="00834B0E"/>
    <w:rsid w:val="00834D96"/>
    <w:rsid w:val="00835934"/>
    <w:rsid w:val="00837509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217"/>
    <w:rsid w:val="008528CB"/>
    <w:rsid w:val="008547D1"/>
    <w:rsid w:val="00854CD7"/>
    <w:rsid w:val="008606A6"/>
    <w:rsid w:val="00861BB0"/>
    <w:rsid w:val="00861C5B"/>
    <w:rsid w:val="00864324"/>
    <w:rsid w:val="00864A2E"/>
    <w:rsid w:val="00865677"/>
    <w:rsid w:val="00865A79"/>
    <w:rsid w:val="00865FCB"/>
    <w:rsid w:val="00866A32"/>
    <w:rsid w:val="00866CF6"/>
    <w:rsid w:val="00866EC7"/>
    <w:rsid w:val="008672D4"/>
    <w:rsid w:val="008678FB"/>
    <w:rsid w:val="00867E01"/>
    <w:rsid w:val="008706A5"/>
    <w:rsid w:val="008720D5"/>
    <w:rsid w:val="008721DF"/>
    <w:rsid w:val="00875471"/>
    <w:rsid w:val="008755B5"/>
    <w:rsid w:val="00875F96"/>
    <w:rsid w:val="008765A3"/>
    <w:rsid w:val="00877511"/>
    <w:rsid w:val="0088039E"/>
    <w:rsid w:val="00881120"/>
    <w:rsid w:val="0088144E"/>
    <w:rsid w:val="008818EB"/>
    <w:rsid w:val="00881E84"/>
    <w:rsid w:val="00882F7C"/>
    <w:rsid w:val="008842E5"/>
    <w:rsid w:val="008843F7"/>
    <w:rsid w:val="00884752"/>
    <w:rsid w:val="008858B0"/>
    <w:rsid w:val="00886896"/>
    <w:rsid w:val="00890BB8"/>
    <w:rsid w:val="00891057"/>
    <w:rsid w:val="008923BA"/>
    <w:rsid w:val="00892454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45A"/>
    <w:rsid w:val="008A2EC0"/>
    <w:rsid w:val="008A2EDF"/>
    <w:rsid w:val="008A3CD9"/>
    <w:rsid w:val="008A3FEA"/>
    <w:rsid w:val="008A7321"/>
    <w:rsid w:val="008B0B5A"/>
    <w:rsid w:val="008B1BB5"/>
    <w:rsid w:val="008B3178"/>
    <w:rsid w:val="008B37EF"/>
    <w:rsid w:val="008B3D5B"/>
    <w:rsid w:val="008B3F7B"/>
    <w:rsid w:val="008B520B"/>
    <w:rsid w:val="008B5954"/>
    <w:rsid w:val="008B5BAE"/>
    <w:rsid w:val="008B76B2"/>
    <w:rsid w:val="008C01B4"/>
    <w:rsid w:val="008C24AE"/>
    <w:rsid w:val="008C52CF"/>
    <w:rsid w:val="008C7B60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BD5"/>
    <w:rsid w:val="008E1F81"/>
    <w:rsid w:val="008E2D76"/>
    <w:rsid w:val="008E3833"/>
    <w:rsid w:val="008E39AA"/>
    <w:rsid w:val="008E454D"/>
    <w:rsid w:val="008E4800"/>
    <w:rsid w:val="008E4CE4"/>
    <w:rsid w:val="008E5CC3"/>
    <w:rsid w:val="008E6699"/>
    <w:rsid w:val="008F026E"/>
    <w:rsid w:val="008F20D0"/>
    <w:rsid w:val="008F3EA0"/>
    <w:rsid w:val="008F4145"/>
    <w:rsid w:val="008F4D13"/>
    <w:rsid w:val="008F4FEC"/>
    <w:rsid w:val="008F506D"/>
    <w:rsid w:val="008F58C3"/>
    <w:rsid w:val="008F667D"/>
    <w:rsid w:val="008F6748"/>
    <w:rsid w:val="008F6C98"/>
    <w:rsid w:val="008F726D"/>
    <w:rsid w:val="008F7643"/>
    <w:rsid w:val="00900D1F"/>
    <w:rsid w:val="00900F1C"/>
    <w:rsid w:val="00901646"/>
    <w:rsid w:val="00901C31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799"/>
    <w:rsid w:val="00921B5F"/>
    <w:rsid w:val="00921E85"/>
    <w:rsid w:val="009225B7"/>
    <w:rsid w:val="00922F69"/>
    <w:rsid w:val="00923625"/>
    <w:rsid w:val="00924E9E"/>
    <w:rsid w:val="00926699"/>
    <w:rsid w:val="00926FEB"/>
    <w:rsid w:val="00927F2A"/>
    <w:rsid w:val="009318A6"/>
    <w:rsid w:val="00932E6B"/>
    <w:rsid w:val="0093339D"/>
    <w:rsid w:val="009340BB"/>
    <w:rsid w:val="00934457"/>
    <w:rsid w:val="0093458D"/>
    <w:rsid w:val="00935755"/>
    <w:rsid w:val="00936AAE"/>
    <w:rsid w:val="00936DAF"/>
    <w:rsid w:val="00937002"/>
    <w:rsid w:val="00937C75"/>
    <w:rsid w:val="009423C5"/>
    <w:rsid w:val="00942A09"/>
    <w:rsid w:val="00943DBF"/>
    <w:rsid w:val="00943F80"/>
    <w:rsid w:val="00944E0B"/>
    <w:rsid w:val="00946040"/>
    <w:rsid w:val="00951BB4"/>
    <w:rsid w:val="00951D3E"/>
    <w:rsid w:val="00951D57"/>
    <w:rsid w:val="00951FC5"/>
    <w:rsid w:val="0095251C"/>
    <w:rsid w:val="009527A3"/>
    <w:rsid w:val="00955562"/>
    <w:rsid w:val="00955B1E"/>
    <w:rsid w:val="00955CAD"/>
    <w:rsid w:val="00955F11"/>
    <w:rsid w:val="009569E4"/>
    <w:rsid w:val="009600EE"/>
    <w:rsid w:val="00960671"/>
    <w:rsid w:val="00960934"/>
    <w:rsid w:val="00960B73"/>
    <w:rsid w:val="00960F59"/>
    <w:rsid w:val="00961201"/>
    <w:rsid w:val="00963DA6"/>
    <w:rsid w:val="009644FD"/>
    <w:rsid w:val="009664F2"/>
    <w:rsid w:val="009679B6"/>
    <w:rsid w:val="00967DAC"/>
    <w:rsid w:val="00970085"/>
    <w:rsid w:val="00971DDB"/>
    <w:rsid w:val="00972728"/>
    <w:rsid w:val="0097277E"/>
    <w:rsid w:val="009729C6"/>
    <w:rsid w:val="00972F63"/>
    <w:rsid w:val="009732C2"/>
    <w:rsid w:val="0097360E"/>
    <w:rsid w:val="00974162"/>
    <w:rsid w:val="00974E04"/>
    <w:rsid w:val="00977EA0"/>
    <w:rsid w:val="00977F13"/>
    <w:rsid w:val="00980833"/>
    <w:rsid w:val="009834DC"/>
    <w:rsid w:val="00986222"/>
    <w:rsid w:val="00986B9B"/>
    <w:rsid w:val="00987351"/>
    <w:rsid w:val="00987F65"/>
    <w:rsid w:val="00990910"/>
    <w:rsid w:val="00990EA5"/>
    <w:rsid w:val="009917D4"/>
    <w:rsid w:val="009924B7"/>
    <w:rsid w:val="00993FE6"/>
    <w:rsid w:val="00995135"/>
    <w:rsid w:val="009A0113"/>
    <w:rsid w:val="009A10E5"/>
    <w:rsid w:val="009A133A"/>
    <w:rsid w:val="009A16C5"/>
    <w:rsid w:val="009A1816"/>
    <w:rsid w:val="009A276C"/>
    <w:rsid w:val="009A51EF"/>
    <w:rsid w:val="009A56AD"/>
    <w:rsid w:val="009A6F14"/>
    <w:rsid w:val="009A77A7"/>
    <w:rsid w:val="009A791A"/>
    <w:rsid w:val="009B01FB"/>
    <w:rsid w:val="009B0261"/>
    <w:rsid w:val="009B1CC3"/>
    <w:rsid w:val="009B2EC8"/>
    <w:rsid w:val="009B34EA"/>
    <w:rsid w:val="009B399A"/>
    <w:rsid w:val="009B39AC"/>
    <w:rsid w:val="009B4BCD"/>
    <w:rsid w:val="009B50D9"/>
    <w:rsid w:val="009B6597"/>
    <w:rsid w:val="009B6950"/>
    <w:rsid w:val="009B73AA"/>
    <w:rsid w:val="009B7EB7"/>
    <w:rsid w:val="009C1833"/>
    <w:rsid w:val="009C2E77"/>
    <w:rsid w:val="009C4994"/>
    <w:rsid w:val="009C4DC6"/>
    <w:rsid w:val="009C78FC"/>
    <w:rsid w:val="009D00EE"/>
    <w:rsid w:val="009D1711"/>
    <w:rsid w:val="009D24B0"/>
    <w:rsid w:val="009D4AC2"/>
    <w:rsid w:val="009D52CB"/>
    <w:rsid w:val="009D5862"/>
    <w:rsid w:val="009D5B25"/>
    <w:rsid w:val="009E1F66"/>
    <w:rsid w:val="009E513B"/>
    <w:rsid w:val="009E5604"/>
    <w:rsid w:val="009E7700"/>
    <w:rsid w:val="009E7F57"/>
    <w:rsid w:val="009F007D"/>
    <w:rsid w:val="009F02B2"/>
    <w:rsid w:val="009F1042"/>
    <w:rsid w:val="009F2774"/>
    <w:rsid w:val="009F282F"/>
    <w:rsid w:val="009F2B41"/>
    <w:rsid w:val="009F35B3"/>
    <w:rsid w:val="009F385E"/>
    <w:rsid w:val="009F39A3"/>
    <w:rsid w:val="009F3F86"/>
    <w:rsid w:val="009F4515"/>
    <w:rsid w:val="009F525E"/>
    <w:rsid w:val="009F55D8"/>
    <w:rsid w:val="009F797A"/>
    <w:rsid w:val="00A011D3"/>
    <w:rsid w:val="00A01B79"/>
    <w:rsid w:val="00A051CE"/>
    <w:rsid w:val="00A06216"/>
    <w:rsid w:val="00A063CA"/>
    <w:rsid w:val="00A067AD"/>
    <w:rsid w:val="00A06CF3"/>
    <w:rsid w:val="00A108BB"/>
    <w:rsid w:val="00A10D90"/>
    <w:rsid w:val="00A1148A"/>
    <w:rsid w:val="00A11BF6"/>
    <w:rsid w:val="00A12B38"/>
    <w:rsid w:val="00A14CA0"/>
    <w:rsid w:val="00A16708"/>
    <w:rsid w:val="00A16A9B"/>
    <w:rsid w:val="00A205C6"/>
    <w:rsid w:val="00A20C63"/>
    <w:rsid w:val="00A20F54"/>
    <w:rsid w:val="00A2133A"/>
    <w:rsid w:val="00A2221F"/>
    <w:rsid w:val="00A22B38"/>
    <w:rsid w:val="00A23AF1"/>
    <w:rsid w:val="00A244CB"/>
    <w:rsid w:val="00A24EC3"/>
    <w:rsid w:val="00A25902"/>
    <w:rsid w:val="00A30442"/>
    <w:rsid w:val="00A30D4B"/>
    <w:rsid w:val="00A31010"/>
    <w:rsid w:val="00A32201"/>
    <w:rsid w:val="00A32511"/>
    <w:rsid w:val="00A346B3"/>
    <w:rsid w:val="00A35224"/>
    <w:rsid w:val="00A35B12"/>
    <w:rsid w:val="00A36AD7"/>
    <w:rsid w:val="00A37902"/>
    <w:rsid w:val="00A40825"/>
    <w:rsid w:val="00A409C9"/>
    <w:rsid w:val="00A41647"/>
    <w:rsid w:val="00A41C10"/>
    <w:rsid w:val="00A4412F"/>
    <w:rsid w:val="00A44190"/>
    <w:rsid w:val="00A4442B"/>
    <w:rsid w:val="00A45918"/>
    <w:rsid w:val="00A4651A"/>
    <w:rsid w:val="00A471F4"/>
    <w:rsid w:val="00A4781E"/>
    <w:rsid w:val="00A479F3"/>
    <w:rsid w:val="00A5026E"/>
    <w:rsid w:val="00A5132C"/>
    <w:rsid w:val="00A51375"/>
    <w:rsid w:val="00A51C3B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12C"/>
    <w:rsid w:val="00A61F9A"/>
    <w:rsid w:val="00A6343C"/>
    <w:rsid w:val="00A64576"/>
    <w:rsid w:val="00A653FF"/>
    <w:rsid w:val="00A67E32"/>
    <w:rsid w:val="00A71A94"/>
    <w:rsid w:val="00A71C12"/>
    <w:rsid w:val="00A71C86"/>
    <w:rsid w:val="00A747C1"/>
    <w:rsid w:val="00A759BE"/>
    <w:rsid w:val="00A76078"/>
    <w:rsid w:val="00A76687"/>
    <w:rsid w:val="00A76D87"/>
    <w:rsid w:val="00A801FF"/>
    <w:rsid w:val="00A80E2B"/>
    <w:rsid w:val="00A837D7"/>
    <w:rsid w:val="00A83B4A"/>
    <w:rsid w:val="00A83BF1"/>
    <w:rsid w:val="00A83C03"/>
    <w:rsid w:val="00A85B1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234"/>
    <w:rsid w:val="00A96462"/>
    <w:rsid w:val="00A965FE"/>
    <w:rsid w:val="00A97E3D"/>
    <w:rsid w:val="00AA01DF"/>
    <w:rsid w:val="00AA0E70"/>
    <w:rsid w:val="00AA120E"/>
    <w:rsid w:val="00AA1323"/>
    <w:rsid w:val="00AA2137"/>
    <w:rsid w:val="00AA39AD"/>
    <w:rsid w:val="00AA4A17"/>
    <w:rsid w:val="00AA4EB7"/>
    <w:rsid w:val="00AA5AA2"/>
    <w:rsid w:val="00AA5DA9"/>
    <w:rsid w:val="00AA6ADF"/>
    <w:rsid w:val="00AA6DFF"/>
    <w:rsid w:val="00AA6FCF"/>
    <w:rsid w:val="00AA7574"/>
    <w:rsid w:val="00AA78AC"/>
    <w:rsid w:val="00AA791A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4FB9"/>
    <w:rsid w:val="00AC5614"/>
    <w:rsid w:val="00AC5A72"/>
    <w:rsid w:val="00AC5B22"/>
    <w:rsid w:val="00AC719B"/>
    <w:rsid w:val="00AC7647"/>
    <w:rsid w:val="00AD36B8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C97"/>
    <w:rsid w:val="00AE2A42"/>
    <w:rsid w:val="00AE3027"/>
    <w:rsid w:val="00AE362D"/>
    <w:rsid w:val="00AE3DB4"/>
    <w:rsid w:val="00AE3FB0"/>
    <w:rsid w:val="00AE4425"/>
    <w:rsid w:val="00AE455F"/>
    <w:rsid w:val="00AE49FE"/>
    <w:rsid w:val="00AE4B8E"/>
    <w:rsid w:val="00AE52C4"/>
    <w:rsid w:val="00AE5C0C"/>
    <w:rsid w:val="00AE64C4"/>
    <w:rsid w:val="00AE6F62"/>
    <w:rsid w:val="00AE78AB"/>
    <w:rsid w:val="00AF0CEE"/>
    <w:rsid w:val="00AF1475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760"/>
    <w:rsid w:val="00B05D59"/>
    <w:rsid w:val="00B05F4A"/>
    <w:rsid w:val="00B06F90"/>
    <w:rsid w:val="00B077C5"/>
    <w:rsid w:val="00B07EE7"/>
    <w:rsid w:val="00B07F0B"/>
    <w:rsid w:val="00B07F7C"/>
    <w:rsid w:val="00B11349"/>
    <w:rsid w:val="00B11604"/>
    <w:rsid w:val="00B11768"/>
    <w:rsid w:val="00B1187A"/>
    <w:rsid w:val="00B1206A"/>
    <w:rsid w:val="00B13B24"/>
    <w:rsid w:val="00B14444"/>
    <w:rsid w:val="00B15CB7"/>
    <w:rsid w:val="00B15DEA"/>
    <w:rsid w:val="00B16CF8"/>
    <w:rsid w:val="00B17428"/>
    <w:rsid w:val="00B20418"/>
    <w:rsid w:val="00B22C07"/>
    <w:rsid w:val="00B233A6"/>
    <w:rsid w:val="00B2527E"/>
    <w:rsid w:val="00B258B7"/>
    <w:rsid w:val="00B30E57"/>
    <w:rsid w:val="00B30EE8"/>
    <w:rsid w:val="00B31D42"/>
    <w:rsid w:val="00B320DB"/>
    <w:rsid w:val="00B3255D"/>
    <w:rsid w:val="00B32CA7"/>
    <w:rsid w:val="00B32F84"/>
    <w:rsid w:val="00B33875"/>
    <w:rsid w:val="00B3400A"/>
    <w:rsid w:val="00B34939"/>
    <w:rsid w:val="00B349F6"/>
    <w:rsid w:val="00B34F6B"/>
    <w:rsid w:val="00B35C45"/>
    <w:rsid w:val="00B36F85"/>
    <w:rsid w:val="00B36FDD"/>
    <w:rsid w:val="00B37318"/>
    <w:rsid w:val="00B400BC"/>
    <w:rsid w:val="00B411E3"/>
    <w:rsid w:val="00B4149C"/>
    <w:rsid w:val="00B4296A"/>
    <w:rsid w:val="00B431BF"/>
    <w:rsid w:val="00B446C9"/>
    <w:rsid w:val="00B44DF5"/>
    <w:rsid w:val="00B45CAE"/>
    <w:rsid w:val="00B46271"/>
    <w:rsid w:val="00B46456"/>
    <w:rsid w:val="00B46857"/>
    <w:rsid w:val="00B470E0"/>
    <w:rsid w:val="00B50216"/>
    <w:rsid w:val="00B528A8"/>
    <w:rsid w:val="00B52AE6"/>
    <w:rsid w:val="00B53491"/>
    <w:rsid w:val="00B537E2"/>
    <w:rsid w:val="00B53EC2"/>
    <w:rsid w:val="00B54C56"/>
    <w:rsid w:val="00B54DA1"/>
    <w:rsid w:val="00B550A3"/>
    <w:rsid w:val="00B55496"/>
    <w:rsid w:val="00B55500"/>
    <w:rsid w:val="00B56718"/>
    <w:rsid w:val="00B569AA"/>
    <w:rsid w:val="00B57C2F"/>
    <w:rsid w:val="00B60152"/>
    <w:rsid w:val="00B60755"/>
    <w:rsid w:val="00B610D6"/>
    <w:rsid w:val="00B612BA"/>
    <w:rsid w:val="00B6180A"/>
    <w:rsid w:val="00B61D4D"/>
    <w:rsid w:val="00B61D90"/>
    <w:rsid w:val="00B61DE2"/>
    <w:rsid w:val="00B62145"/>
    <w:rsid w:val="00B6294E"/>
    <w:rsid w:val="00B634A6"/>
    <w:rsid w:val="00B63599"/>
    <w:rsid w:val="00B648D6"/>
    <w:rsid w:val="00B66418"/>
    <w:rsid w:val="00B70D4E"/>
    <w:rsid w:val="00B7226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B5B"/>
    <w:rsid w:val="00B83EC9"/>
    <w:rsid w:val="00B84604"/>
    <w:rsid w:val="00B846D2"/>
    <w:rsid w:val="00B8502B"/>
    <w:rsid w:val="00B86131"/>
    <w:rsid w:val="00B86649"/>
    <w:rsid w:val="00B878F8"/>
    <w:rsid w:val="00B9052A"/>
    <w:rsid w:val="00B9148C"/>
    <w:rsid w:val="00B95704"/>
    <w:rsid w:val="00B96945"/>
    <w:rsid w:val="00BA0010"/>
    <w:rsid w:val="00BA1520"/>
    <w:rsid w:val="00BA1941"/>
    <w:rsid w:val="00BA2129"/>
    <w:rsid w:val="00BA2B03"/>
    <w:rsid w:val="00BA33EE"/>
    <w:rsid w:val="00BA4FCA"/>
    <w:rsid w:val="00BB07B6"/>
    <w:rsid w:val="00BB099C"/>
    <w:rsid w:val="00BB0F37"/>
    <w:rsid w:val="00BB15B1"/>
    <w:rsid w:val="00BB19E5"/>
    <w:rsid w:val="00BB420C"/>
    <w:rsid w:val="00BB59E0"/>
    <w:rsid w:val="00BB7C78"/>
    <w:rsid w:val="00BC03E9"/>
    <w:rsid w:val="00BC1BC4"/>
    <w:rsid w:val="00BC21B1"/>
    <w:rsid w:val="00BC2675"/>
    <w:rsid w:val="00BC2BA8"/>
    <w:rsid w:val="00BC2FCE"/>
    <w:rsid w:val="00BC564D"/>
    <w:rsid w:val="00BC7160"/>
    <w:rsid w:val="00BC754B"/>
    <w:rsid w:val="00BD2191"/>
    <w:rsid w:val="00BD235F"/>
    <w:rsid w:val="00BD2784"/>
    <w:rsid w:val="00BD2931"/>
    <w:rsid w:val="00BD2F50"/>
    <w:rsid w:val="00BD3D48"/>
    <w:rsid w:val="00BD44B1"/>
    <w:rsid w:val="00BD5213"/>
    <w:rsid w:val="00BD5ED3"/>
    <w:rsid w:val="00BD6768"/>
    <w:rsid w:val="00BE0A7C"/>
    <w:rsid w:val="00BE2F0A"/>
    <w:rsid w:val="00BE3C73"/>
    <w:rsid w:val="00BE3DEC"/>
    <w:rsid w:val="00BE43DE"/>
    <w:rsid w:val="00BE458B"/>
    <w:rsid w:val="00BE64B6"/>
    <w:rsid w:val="00BE6E85"/>
    <w:rsid w:val="00BE7119"/>
    <w:rsid w:val="00BE7862"/>
    <w:rsid w:val="00BE7AC1"/>
    <w:rsid w:val="00BF00A8"/>
    <w:rsid w:val="00BF019C"/>
    <w:rsid w:val="00BF0275"/>
    <w:rsid w:val="00BF3112"/>
    <w:rsid w:val="00BF4693"/>
    <w:rsid w:val="00BF492E"/>
    <w:rsid w:val="00BF61B9"/>
    <w:rsid w:val="00BF68BD"/>
    <w:rsid w:val="00BF7A20"/>
    <w:rsid w:val="00C008F6"/>
    <w:rsid w:val="00C00B2C"/>
    <w:rsid w:val="00C00C49"/>
    <w:rsid w:val="00C01C77"/>
    <w:rsid w:val="00C04154"/>
    <w:rsid w:val="00C04758"/>
    <w:rsid w:val="00C062E9"/>
    <w:rsid w:val="00C11260"/>
    <w:rsid w:val="00C13E7D"/>
    <w:rsid w:val="00C1458F"/>
    <w:rsid w:val="00C15428"/>
    <w:rsid w:val="00C154B6"/>
    <w:rsid w:val="00C15B4C"/>
    <w:rsid w:val="00C16546"/>
    <w:rsid w:val="00C167EE"/>
    <w:rsid w:val="00C171F5"/>
    <w:rsid w:val="00C22957"/>
    <w:rsid w:val="00C22979"/>
    <w:rsid w:val="00C22A26"/>
    <w:rsid w:val="00C22BB8"/>
    <w:rsid w:val="00C23187"/>
    <w:rsid w:val="00C23B07"/>
    <w:rsid w:val="00C24B50"/>
    <w:rsid w:val="00C24D7B"/>
    <w:rsid w:val="00C258B0"/>
    <w:rsid w:val="00C2639B"/>
    <w:rsid w:val="00C271F2"/>
    <w:rsid w:val="00C277FE"/>
    <w:rsid w:val="00C27A2F"/>
    <w:rsid w:val="00C27F3F"/>
    <w:rsid w:val="00C300B1"/>
    <w:rsid w:val="00C305EA"/>
    <w:rsid w:val="00C3270E"/>
    <w:rsid w:val="00C32BBD"/>
    <w:rsid w:val="00C32EA4"/>
    <w:rsid w:val="00C334FA"/>
    <w:rsid w:val="00C336A7"/>
    <w:rsid w:val="00C34CAF"/>
    <w:rsid w:val="00C34E79"/>
    <w:rsid w:val="00C35DC7"/>
    <w:rsid w:val="00C36A52"/>
    <w:rsid w:val="00C411EB"/>
    <w:rsid w:val="00C41464"/>
    <w:rsid w:val="00C41A57"/>
    <w:rsid w:val="00C43A8A"/>
    <w:rsid w:val="00C443A0"/>
    <w:rsid w:val="00C4488B"/>
    <w:rsid w:val="00C46A52"/>
    <w:rsid w:val="00C47F96"/>
    <w:rsid w:val="00C506A1"/>
    <w:rsid w:val="00C509F7"/>
    <w:rsid w:val="00C50D82"/>
    <w:rsid w:val="00C512FA"/>
    <w:rsid w:val="00C514BF"/>
    <w:rsid w:val="00C5411F"/>
    <w:rsid w:val="00C55CAD"/>
    <w:rsid w:val="00C56751"/>
    <w:rsid w:val="00C6128A"/>
    <w:rsid w:val="00C619D9"/>
    <w:rsid w:val="00C6350D"/>
    <w:rsid w:val="00C6460B"/>
    <w:rsid w:val="00C67F0D"/>
    <w:rsid w:val="00C706DA"/>
    <w:rsid w:val="00C707D9"/>
    <w:rsid w:val="00C70BD0"/>
    <w:rsid w:val="00C70FA7"/>
    <w:rsid w:val="00C713DB"/>
    <w:rsid w:val="00C73D9F"/>
    <w:rsid w:val="00C74C5B"/>
    <w:rsid w:val="00C75D44"/>
    <w:rsid w:val="00C77CAE"/>
    <w:rsid w:val="00C80A4A"/>
    <w:rsid w:val="00C80BE8"/>
    <w:rsid w:val="00C812F1"/>
    <w:rsid w:val="00C8423D"/>
    <w:rsid w:val="00C8455A"/>
    <w:rsid w:val="00C84736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E51"/>
    <w:rsid w:val="00C97E75"/>
    <w:rsid w:val="00CA0C53"/>
    <w:rsid w:val="00CA0E20"/>
    <w:rsid w:val="00CA2EF0"/>
    <w:rsid w:val="00CA318A"/>
    <w:rsid w:val="00CA3F83"/>
    <w:rsid w:val="00CA49E0"/>
    <w:rsid w:val="00CA63DD"/>
    <w:rsid w:val="00CA6B3B"/>
    <w:rsid w:val="00CA6BBE"/>
    <w:rsid w:val="00CA7588"/>
    <w:rsid w:val="00CB0B27"/>
    <w:rsid w:val="00CB206E"/>
    <w:rsid w:val="00CB2228"/>
    <w:rsid w:val="00CB2793"/>
    <w:rsid w:val="00CB2FBA"/>
    <w:rsid w:val="00CB3091"/>
    <w:rsid w:val="00CB4BC3"/>
    <w:rsid w:val="00CB4BD4"/>
    <w:rsid w:val="00CB5168"/>
    <w:rsid w:val="00CB6782"/>
    <w:rsid w:val="00CB6A20"/>
    <w:rsid w:val="00CB76BD"/>
    <w:rsid w:val="00CC159B"/>
    <w:rsid w:val="00CC1EB6"/>
    <w:rsid w:val="00CC2512"/>
    <w:rsid w:val="00CC2C99"/>
    <w:rsid w:val="00CC32F0"/>
    <w:rsid w:val="00CC4C2F"/>
    <w:rsid w:val="00CC5A56"/>
    <w:rsid w:val="00CC63C4"/>
    <w:rsid w:val="00CD0D42"/>
    <w:rsid w:val="00CD18DB"/>
    <w:rsid w:val="00CD1E4A"/>
    <w:rsid w:val="00CD2F88"/>
    <w:rsid w:val="00CD3266"/>
    <w:rsid w:val="00CD3F22"/>
    <w:rsid w:val="00CD40AC"/>
    <w:rsid w:val="00CD4116"/>
    <w:rsid w:val="00CD4DA8"/>
    <w:rsid w:val="00CD55CA"/>
    <w:rsid w:val="00CD5E54"/>
    <w:rsid w:val="00CD6CE4"/>
    <w:rsid w:val="00CE041F"/>
    <w:rsid w:val="00CE0A1A"/>
    <w:rsid w:val="00CE0DAE"/>
    <w:rsid w:val="00CE156C"/>
    <w:rsid w:val="00CE2010"/>
    <w:rsid w:val="00CE34BE"/>
    <w:rsid w:val="00CE372B"/>
    <w:rsid w:val="00CE3D5A"/>
    <w:rsid w:val="00CE40FF"/>
    <w:rsid w:val="00CE413D"/>
    <w:rsid w:val="00CE45B0"/>
    <w:rsid w:val="00CE659F"/>
    <w:rsid w:val="00CF04F4"/>
    <w:rsid w:val="00CF085D"/>
    <w:rsid w:val="00CF1CB6"/>
    <w:rsid w:val="00CF4089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997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B65"/>
    <w:rsid w:val="00D3448A"/>
    <w:rsid w:val="00D34835"/>
    <w:rsid w:val="00D34B49"/>
    <w:rsid w:val="00D34C6A"/>
    <w:rsid w:val="00D3583B"/>
    <w:rsid w:val="00D36911"/>
    <w:rsid w:val="00D373B2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87D"/>
    <w:rsid w:val="00D54B66"/>
    <w:rsid w:val="00D5517D"/>
    <w:rsid w:val="00D552C8"/>
    <w:rsid w:val="00D56234"/>
    <w:rsid w:val="00D574ED"/>
    <w:rsid w:val="00D57512"/>
    <w:rsid w:val="00D60D34"/>
    <w:rsid w:val="00D611C9"/>
    <w:rsid w:val="00D611E9"/>
    <w:rsid w:val="00D61A49"/>
    <w:rsid w:val="00D62C75"/>
    <w:rsid w:val="00D631CE"/>
    <w:rsid w:val="00D64777"/>
    <w:rsid w:val="00D64C22"/>
    <w:rsid w:val="00D64E13"/>
    <w:rsid w:val="00D65D91"/>
    <w:rsid w:val="00D66AB5"/>
    <w:rsid w:val="00D67001"/>
    <w:rsid w:val="00D67376"/>
    <w:rsid w:val="00D674B7"/>
    <w:rsid w:val="00D67CCA"/>
    <w:rsid w:val="00D707F5"/>
    <w:rsid w:val="00D74406"/>
    <w:rsid w:val="00D754C3"/>
    <w:rsid w:val="00D75A2A"/>
    <w:rsid w:val="00D75B97"/>
    <w:rsid w:val="00D765F8"/>
    <w:rsid w:val="00D77421"/>
    <w:rsid w:val="00D801DB"/>
    <w:rsid w:val="00D803F5"/>
    <w:rsid w:val="00D8132C"/>
    <w:rsid w:val="00D82E07"/>
    <w:rsid w:val="00D83107"/>
    <w:rsid w:val="00D83311"/>
    <w:rsid w:val="00D83713"/>
    <w:rsid w:val="00D83956"/>
    <w:rsid w:val="00D85290"/>
    <w:rsid w:val="00D856E0"/>
    <w:rsid w:val="00D900B5"/>
    <w:rsid w:val="00D93AA9"/>
    <w:rsid w:val="00D93B95"/>
    <w:rsid w:val="00D94484"/>
    <w:rsid w:val="00D94486"/>
    <w:rsid w:val="00D94EF7"/>
    <w:rsid w:val="00D965B9"/>
    <w:rsid w:val="00D97D28"/>
    <w:rsid w:val="00D97D6F"/>
    <w:rsid w:val="00DA07EA"/>
    <w:rsid w:val="00DA08AD"/>
    <w:rsid w:val="00DA0DEE"/>
    <w:rsid w:val="00DA212F"/>
    <w:rsid w:val="00DA215A"/>
    <w:rsid w:val="00DA301F"/>
    <w:rsid w:val="00DA3317"/>
    <w:rsid w:val="00DA5226"/>
    <w:rsid w:val="00DA5696"/>
    <w:rsid w:val="00DA6015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15B"/>
    <w:rsid w:val="00DD05CD"/>
    <w:rsid w:val="00DD0F8F"/>
    <w:rsid w:val="00DD17B5"/>
    <w:rsid w:val="00DD35C0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147"/>
    <w:rsid w:val="00DF1426"/>
    <w:rsid w:val="00DF2E37"/>
    <w:rsid w:val="00DF3C1E"/>
    <w:rsid w:val="00DF4068"/>
    <w:rsid w:val="00DF7133"/>
    <w:rsid w:val="00DF7FD9"/>
    <w:rsid w:val="00E009BC"/>
    <w:rsid w:val="00E035C2"/>
    <w:rsid w:val="00E03B65"/>
    <w:rsid w:val="00E052D3"/>
    <w:rsid w:val="00E05948"/>
    <w:rsid w:val="00E06932"/>
    <w:rsid w:val="00E06D64"/>
    <w:rsid w:val="00E072CB"/>
    <w:rsid w:val="00E10E38"/>
    <w:rsid w:val="00E10EB8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93F"/>
    <w:rsid w:val="00E22F10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4D4"/>
    <w:rsid w:val="00E421F9"/>
    <w:rsid w:val="00E42267"/>
    <w:rsid w:val="00E435EE"/>
    <w:rsid w:val="00E45306"/>
    <w:rsid w:val="00E52B35"/>
    <w:rsid w:val="00E52EE8"/>
    <w:rsid w:val="00E5457F"/>
    <w:rsid w:val="00E55739"/>
    <w:rsid w:val="00E56CDC"/>
    <w:rsid w:val="00E56EC3"/>
    <w:rsid w:val="00E578C5"/>
    <w:rsid w:val="00E57EEA"/>
    <w:rsid w:val="00E6096B"/>
    <w:rsid w:val="00E61407"/>
    <w:rsid w:val="00E617D0"/>
    <w:rsid w:val="00E61ADE"/>
    <w:rsid w:val="00E61B9D"/>
    <w:rsid w:val="00E61BC3"/>
    <w:rsid w:val="00E62B56"/>
    <w:rsid w:val="00E62D41"/>
    <w:rsid w:val="00E64540"/>
    <w:rsid w:val="00E64B1B"/>
    <w:rsid w:val="00E65CE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3FEA"/>
    <w:rsid w:val="00E7493A"/>
    <w:rsid w:val="00E77B34"/>
    <w:rsid w:val="00E804AE"/>
    <w:rsid w:val="00E8108F"/>
    <w:rsid w:val="00E82501"/>
    <w:rsid w:val="00E8297A"/>
    <w:rsid w:val="00E82E96"/>
    <w:rsid w:val="00E83238"/>
    <w:rsid w:val="00E83EB2"/>
    <w:rsid w:val="00E84E6D"/>
    <w:rsid w:val="00E86C59"/>
    <w:rsid w:val="00E87392"/>
    <w:rsid w:val="00E9123C"/>
    <w:rsid w:val="00E92409"/>
    <w:rsid w:val="00E925FF"/>
    <w:rsid w:val="00E927A3"/>
    <w:rsid w:val="00E92852"/>
    <w:rsid w:val="00E92ADF"/>
    <w:rsid w:val="00E92CC1"/>
    <w:rsid w:val="00E93532"/>
    <w:rsid w:val="00E935E5"/>
    <w:rsid w:val="00E93C55"/>
    <w:rsid w:val="00E94698"/>
    <w:rsid w:val="00E949D2"/>
    <w:rsid w:val="00E94E03"/>
    <w:rsid w:val="00E95FC3"/>
    <w:rsid w:val="00E96774"/>
    <w:rsid w:val="00E974B9"/>
    <w:rsid w:val="00EA0377"/>
    <w:rsid w:val="00EA50D0"/>
    <w:rsid w:val="00EA5D85"/>
    <w:rsid w:val="00EA7A9C"/>
    <w:rsid w:val="00EB21AD"/>
    <w:rsid w:val="00EB3902"/>
    <w:rsid w:val="00EB3FA0"/>
    <w:rsid w:val="00EB4C54"/>
    <w:rsid w:val="00EB4C9D"/>
    <w:rsid w:val="00EB531C"/>
    <w:rsid w:val="00EB5B08"/>
    <w:rsid w:val="00EB672F"/>
    <w:rsid w:val="00EB7D49"/>
    <w:rsid w:val="00EB7F94"/>
    <w:rsid w:val="00EC0396"/>
    <w:rsid w:val="00EC03E3"/>
    <w:rsid w:val="00EC0AF5"/>
    <w:rsid w:val="00EC12EA"/>
    <w:rsid w:val="00EC1707"/>
    <w:rsid w:val="00EC1C9A"/>
    <w:rsid w:val="00EC1FE2"/>
    <w:rsid w:val="00EC2082"/>
    <w:rsid w:val="00EC366F"/>
    <w:rsid w:val="00EC3F2D"/>
    <w:rsid w:val="00EC4265"/>
    <w:rsid w:val="00EC5AA5"/>
    <w:rsid w:val="00EC6816"/>
    <w:rsid w:val="00EC6EFB"/>
    <w:rsid w:val="00EC77FD"/>
    <w:rsid w:val="00ED0CDC"/>
    <w:rsid w:val="00ED0D61"/>
    <w:rsid w:val="00ED191C"/>
    <w:rsid w:val="00ED1CF1"/>
    <w:rsid w:val="00ED3C21"/>
    <w:rsid w:val="00ED4561"/>
    <w:rsid w:val="00ED4AF7"/>
    <w:rsid w:val="00ED5EBB"/>
    <w:rsid w:val="00ED696E"/>
    <w:rsid w:val="00ED69C1"/>
    <w:rsid w:val="00ED740E"/>
    <w:rsid w:val="00ED78AD"/>
    <w:rsid w:val="00ED7FC8"/>
    <w:rsid w:val="00EE0FD1"/>
    <w:rsid w:val="00EE12C6"/>
    <w:rsid w:val="00EE1929"/>
    <w:rsid w:val="00EE24C7"/>
    <w:rsid w:val="00EE275A"/>
    <w:rsid w:val="00EE421D"/>
    <w:rsid w:val="00EE537E"/>
    <w:rsid w:val="00EE6A25"/>
    <w:rsid w:val="00EE7113"/>
    <w:rsid w:val="00EE78C7"/>
    <w:rsid w:val="00EE7E9E"/>
    <w:rsid w:val="00EF0192"/>
    <w:rsid w:val="00EF0344"/>
    <w:rsid w:val="00EF1D7C"/>
    <w:rsid w:val="00EF2A13"/>
    <w:rsid w:val="00EF2F64"/>
    <w:rsid w:val="00EF4E39"/>
    <w:rsid w:val="00EF60DF"/>
    <w:rsid w:val="00EF6407"/>
    <w:rsid w:val="00EF67F1"/>
    <w:rsid w:val="00F00C35"/>
    <w:rsid w:val="00F00F3A"/>
    <w:rsid w:val="00F03EB1"/>
    <w:rsid w:val="00F049E9"/>
    <w:rsid w:val="00F062CE"/>
    <w:rsid w:val="00F062E1"/>
    <w:rsid w:val="00F06F47"/>
    <w:rsid w:val="00F07129"/>
    <w:rsid w:val="00F1088C"/>
    <w:rsid w:val="00F12036"/>
    <w:rsid w:val="00F152E6"/>
    <w:rsid w:val="00F153AC"/>
    <w:rsid w:val="00F15802"/>
    <w:rsid w:val="00F15ABA"/>
    <w:rsid w:val="00F15E62"/>
    <w:rsid w:val="00F17917"/>
    <w:rsid w:val="00F17BD4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6D1"/>
    <w:rsid w:val="00F33B6E"/>
    <w:rsid w:val="00F3521C"/>
    <w:rsid w:val="00F35A98"/>
    <w:rsid w:val="00F36573"/>
    <w:rsid w:val="00F37708"/>
    <w:rsid w:val="00F409C8"/>
    <w:rsid w:val="00F42605"/>
    <w:rsid w:val="00F42A44"/>
    <w:rsid w:val="00F43DA2"/>
    <w:rsid w:val="00F447D2"/>
    <w:rsid w:val="00F44FC5"/>
    <w:rsid w:val="00F45326"/>
    <w:rsid w:val="00F45549"/>
    <w:rsid w:val="00F465BB"/>
    <w:rsid w:val="00F479AB"/>
    <w:rsid w:val="00F47D5C"/>
    <w:rsid w:val="00F47EB2"/>
    <w:rsid w:val="00F505AB"/>
    <w:rsid w:val="00F5090C"/>
    <w:rsid w:val="00F520FB"/>
    <w:rsid w:val="00F52F4D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23B"/>
    <w:rsid w:val="00F90077"/>
    <w:rsid w:val="00F9012D"/>
    <w:rsid w:val="00F90B57"/>
    <w:rsid w:val="00F9155E"/>
    <w:rsid w:val="00F92081"/>
    <w:rsid w:val="00F934AB"/>
    <w:rsid w:val="00F95A44"/>
    <w:rsid w:val="00F968C8"/>
    <w:rsid w:val="00F969E8"/>
    <w:rsid w:val="00FA2360"/>
    <w:rsid w:val="00FA2451"/>
    <w:rsid w:val="00FA2702"/>
    <w:rsid w:val="00FA2C9F"/>
    <w:rsid w:val="00FA448F"/>
    <w:rsid w:val="00FA4E77"/>
    <w:rsid w:val="00FA5CA4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8B0"/>
    <w:rsid w:val="00FB7A24"/>
    <w:rsid w:val="00FC1ACA"/>
    <w:rsid w:val="00FC24EA"/>
    <w:rsid w:val="00FC27E4"/>
    <w:rsid w:val="00FC4417"/>
    <w:rsid w:val="00FC477E"/>
    <w:rsid w:val="00FC478A"/>
    <w:rsid w:val="00FC649E"/>
    <w:rsid w:val="00FC667E"/>
    <w:rsid w:val="00FD0C38"/>
    <w:rsid w:val="00FD2027"/>
    <w:rsid w:val="00FD2543"/>
    <w:rsid w:val="00FD2C67"/>
    <w:rsid w:val="00FD3FBD"/>
    <w:rsid w:val="00FD4094"/>
    <w:rsid w:val="00FD4A53"/>
    <w:rsid w:val="00FD57E5"/>
    <w:rsid w:val="00FD610D"/>
    <w:rsid w:val="00FD6501"/>
    <w:rsid w:val="00FD6B96"/>
    <w:rsid w:val="00FD72C5"/>
    <w:rsid w:val="00FD79DE"/>
    <w:rsid w:val="00FE07EA"/>
    <w:rsid w:val="00FE0A68"/>
    <w:rsid w:val="00FE0F46"/>
    <w:rsid w:val="00FE1E7F"/>
    <w:rsid w:val="00FE265D"/>
    <w:rsid w:val="00FE2AF3"/>
    <w:rsid w:val="00FE4476"/>
    <w:rsid w:val="00FE5834"/>
    <w:rsid w:val="00FE59DC"/>
    <w:rsid w:val="00FE6AB8"/>
    <w:rsid w:val="00FE6ABD"/>
    <w:rsid w:val="00FE7254"/>
    <w:rsid w:val="00FE74CE"/>
    <w:rsid w:val="00FF058C"/>
    <w:rsid w:val="00FF0D8A"/>
    <w:rsid w:val="00FF102D"/>
    <w:rsid w:val="00FF103D"/>
    <w:rsid w:val="00FF1079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https://studfile.net/html/2706/50/html_sVpnu83QbA.MIWD/img-PgCU3p.p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https://studfile.net/html/2706/50/html_sVpnu83QbA.MIWD/img-47U3R1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94D2-1216-4C52-8777-C17ACB19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7777</Words>
  <Characters>44332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8</cp:revision>
  <cp:lastPrinted>2021-06-03T09:32:00Z</cp:lastPrinted>
  <dcterms:created xsi:type="dcterms:W3CDTF">2022-01-26T14:25:00Z</dcterms:created>
  <dcterms:modified xsi:type="dcterms:W3CDTF">2022-01-26T14:33:00Z</dcterms:modified>
</cp:coreProperties>
</file>