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ED4A16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химических технологий и промышленной экологии 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CE2B63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Э</w:t>
            </w:r>
            <w:r w:rsidR="00ED4A16">
              <w:rPr>
                <w:rFonts w:eastAsia="Times New Roman"/>
                <w:sz w:val="24"/>
                <w:szCs w:val="24"/>
              </w:rPr>
              <w:t>нергоресурсоэффективных</w:t>
            </w:r>
            <w:proofErr w:type="spellEnd"/>
            <w:r w:rsidR="00ED4A16">
              <w:rPr>
                <w:rFonts w:eastAsia="Times New Roman"/>
                <w:sz w:val="24"/>
                <w:szCs w:val="24"/>
              </w:rPr>
              <w:t xml:space="preserve"> технологий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ED4A16">
              <w:rPr>
                <w:rFonts w:eastAsia="Times New Roman"/>
                <w:sz w:val="24"/>
                <w:szCs w:val="24"/>
              </w:rPr>
              <w:t xml:space="preserve"> промышленной экологии и безопасности 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C82B1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C82B11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C82B1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C82B11" w:rsidRDefault="009B4BCD" w:rsidP="00F359DC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C82B11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82B11" w:rsidRDefault="00843B9B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токсикологии и физиологии</w:t>
            </w:r>
            <w:r w:rsidR="00ED4A16" w:rsidRPr="00C82B11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82B1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ED4A16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82B1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C82B11" w:rsidRDefault="00E33E7E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Специальность </w:instrText>
            </w:r>
            <w:r>
              <w:rPr>
                <w:sz w:val="24"/>
                <w:szCs w:val="24"/>
              </w:rPr>
              <w:fldChar w:fldCharType="separate"/>
            </w:r>
            <w:r w:rsidR="00C84269" w:rsidRPr="00447E5D">
              <w:rPr>
                <w:noProof/>
                <w:sz w:val="24"/>
                <w:szCs w:val="24"/>
              </w:rPr>
              <w:t>20.03.01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9" w:type="dxa"/>
            <w:shd w:val="clear" w:color="auto" w:fill="auto"/>
          </w:tcPr>
          <w:p w:rsidR="00D1678A" w:rsidRPr="00C82B11" w:rsidRDefault="00E33E7E" w:rsidP="00C85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Направление </w:instrText>
            </w:r>
            <w:r>
              <w:rPr>
                <w:sz w:val="24"/>
                <w:szCs w:val="24"/>
              </w:rPr>
              <w:fldChar w:fldCharType="separate"/>
            </w:r>
            <w:r w:rsidR="00C84269" w:rsidRPr="00447E5D">
              <w:rPr>
                <w:noProof/>
                <w:sz w:val="24"/>
                <w:szCs w:val="24"/>
              </w:rPr>
              <w:t>Техносферная безопасность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C82B11" w:rsidRDefault="00E33E7E" w:rsidP="00121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Профиль </w:instrText>
            </w:r>
            <w:r>
              <w:rPr>
                <w:sz w:val="24"/>
                <w:szCs w:val="24"/>
              </w:rPr>
              <w:fldChar w:fldCharType="separate"/>
            </w:r>
            <w:r w:rsidR="00C84269" w:rsidRPr="00447E5D">
              <w:rPr>
                <w:noProof/>
                <w:sz w:val="24"/>
                <w:szCs w:val="24"/>
              </w:rPr>
              <w:t>Инжиниринг техносферы, системы безопасности и экспертиза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BC564D" w:rsidP="00A55E8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С</w:t>
            </w:r>
            <w:r w:rsidR="00C34E79" w:rsidRPr="00C82B11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82B11" w:rsidRDefault="00ED4A16" w:rsidP="006470FB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4 года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C82B11" w:rsidRDefault="00D1678A" w:rsidP="008E0752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Форма</w:t>
            </w:r>
            <w:r w:rsidR="00E93C55" w:rsidRPr="00C82B11">
              <w:rPr>
                <w:sz w:val="26"/>
                <w:szCs w:val="26"/>
              </w:rPr>
              <w:t>(-ы)</w:t>
            </w:r>
            <w:r w:rsidRPr="00C82B11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C82B11" w:rsidRDefault="00E33E7E" w:rsidP="00ED4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 w:rsidR="009F7F06">
              <w:rPr>
                <w:sz w:val="26"/>
                <w:szCs w:val="26"/>
              </w:rPr>
              <w:instrText xml:space="preserve"> MERGEFIELD Форма </w:instrText>
            </w:r>
            <w:r>
              <w:rPr>
                <w:sz w:val="26"/>
                <w:szCs w:val="26"/>
              </w:rPr>
              <w:fldChar w:fldCharType="separate"/>
            </w:r>
            <w:r w:rsidR="00C84269" w:rsidRPr="00447E5D">
              <w:rPr>
                <w:noProof/>
                <w:sz w:val="26"/>
                <w:szCs w:val="26"/>
              </w:rPr>
              <w:t>Очная</w:t>
            </w:r>
            <w:r>
              <w:rPr>
                <w:sz w:val="26"/>
                <w:szCs w:val="26"/>
              </w:rPr>
              <w:fldChar w:fldCharType="end"/>
            </w:r>
          </w:p>
        </w:tc>
      </w:tr>
    </w:tbl>
    <w:p w:rsidR="00D1678A" w:rsidRPr="00C82B1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Pr="00C82B1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C82B11" w:rsidTr="00AA6ADF">
        <w:trPr>
          <w:trHeight w:val="964"/>
        </w:trPr>
        <w:tc>
          <w:tcPr>
            <w:tcW w:w="9822" w:type="dxa"/>
            <w:gridSpan w:val="4"/>
          </w:tcPr>
          <w:p w:rsidR="00AA6ADF" w:rsidRPr="00C82B11" w:rsidRDefault="00AA6ADF" w:rsidP="00F359D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359DC" w:rsidRPr="00C82B1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 «</w:t>
            </w:r>
            <w:r w:rsidR="00843B9B" w:rsidRPr="00A77D3C">
              <w:rPr>
                <w:rFonts w:eastAsia="Times New Roman"/>
                <w:sz w:val="24"/>
                <w:szCs w:val="24"/>
              </w:rPr>
              <w:t>Основы токсикологии и физиологии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» </w:t>
            </w:r>
            <w:r w:rsidRPr="00C82B11">
              <w:rPr>
                <w:rFonts w:eastAsia="Times New Roman"/>
                <w:sz w:val="24"/>
                <w:szCs w:val="24"/>
              </w:rPr>
              <w:t>основной</w:t>
            </w:r>
            <w:r w:rsidR="0003636C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</w:t>
            </w:r>
            <w:r w:rsidR="000327B2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рассмотрена и одобрена на заседании каф</w:t>
            </w:r>
            <w:r w:rsidR="007B4F2F">
              <w:rPr>
                <w:rFonts w:eastAsia="Times New Roman"/>
                <w:sz w:val="24"/>
                <w:szCs w:val="24"/>
              </w:rPr>
              <w:t xml:space="preserve">едры, протокол № </w:t>
            </w:r>
            <w:r w:rsidR="00D408C2">
              <w:rPr>
                <w:rFonts w:eastAsia="Times New Roman"/>
                <w:sz w:val="24"/>
                <w:szCs w:val="24"/>
              </w:rPr>
              <w:t>10</w:t>
            </w:r>
            <w:r w:rsidR="007B4F2F">
              <w:rPr>
                <w:rFonts w:eastAsia="Times New Roman"/>
                <w:sz w:val="24"/>
                <w:szCs w:val="24"/>
              </w:rPr>
              <w:t xml:space="preserve"> от 1</w:t>
            </w:r>
            <w:r w:rsidR="00D408C2">
              <w:rPr>
                <w:rFonts w:eastAsia="Times New Roman"/>
                <w:sz w:val="24"/>
                <w:szCs w:val="24"/>
              </w:rPr>
              <w:t>4</w:t>
            </w:r>
            <w:r w:rsidR="007B4F2F">
              <w:rPr>
                <w:rFonts w:eastAsia="Times New Roman"/>
                <w:sz w:val="24"/>
                <w:szCs w:val="24"/>
              </w:rPr>
              <w:t>.0</w:t>
            </w:r>
            <w:r w:rsidR="00D408C2">
              <w:rPr>
                <w:rFonts w:eastAsia="Times New Roman"/>
                <w:sz w:val="24"/>
                <w:szCs w:val="24"/>
              </w:rPr>
              <w:t>6</w:t>
            </w:r>
            <w:r w:rsidR="007B4F2F">
              <w:rPr>
                <w:rFonts w:eastAsia="Times New Roman"/>
                <w:sz w:val="24"/>
                <w:szCs w:val="24"/>
              </w:rPr>
              <w:t>.20</w:t>
            </w:r>
            <w:r w:rsidR="00D408C2">
              <w:rPr>
                <w:rFonts w:eastAsia="Times New Roman"/>
                <w:sz w:val="24"/>
                <w:szCs w:val="24"/>
              </w:rPr>
              <w:t>21</w:t>
            </w:r>
            <w:r w:rsidRPr="00C82B1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C82B11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C82B11" w:rsidRDefault="00AA6ADF" w:rsidP="00F359DC">
            <w:pPr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Разработчик(и) рабочей программы учебной </w:t>
            </w:r>
            <w:r w:rsidR="00F359DC" w:rsidRPr="00C82B11">
              <w:rPr>
                <w:rFonts w:eastAsia="Times New Roman"/>
                <w:sz w:val="24"/>
                <w:szCs w:val="24"/>
              </w:rPr>
              <w:t>дисциплины</w:t>
            </w:r>
            <w:r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D847A1" w:rsidRPr="00C82B11" w:rsidTr="006A6AB0">
        <w:trPr>
          <w:trHeight w:val="283"/>
        </w:trPr>
        <w:tc>
          <w:tcPr>
            <w:tcW w:w="381" w:type="dxa"/>
            <w:vAlign w:val="center"/>
          </w:tcPr>
          <w:p w:rsidR="00D847A1" w:rsidRPr="00C82B11" w:rsidRDefault="00D847A1" w:rsidP="00D847A1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D847A1" w:rsidRPr="0064592E" w:rsidRDefault="00D847A1" w:rsidP="00D847A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0B229C">
              <w:rPr>
                <w:rFonts w:eastAsia="Times New Roman"/>
                <w:sz w:val="24"/>
                <w:szCs w:val="24"/>
                <w:lang w:eastAsia="en-US"/>
              </w:rPr>
              <w:t>докт</w:t>
            </w:r>
            <w:proofErr w:type="spellEnd"/>
            <w:r w:rsidRPr="000B229C">
              <w:rPr>
                <w:rFonts w:eastAsia="Times New Roman"/>
                <w:sz w:val="24"/>
                <w:szCs w:val="24"/>
                <w:lang w:eastAsia="en-US"/>
              </w:rPr>
              <w:t>. мед. наук, 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D847A1" w:rsidRPr="0064592E" w:rsidRDefault="00E36442" w:rsidP="00D847A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120140" cy="374395"/>
                  <wp:effectExtent l="0" t="0" r="0" b="0"/>
                  <wp:docPr id="1" name="Рисунок 1" descr="https://sun9-58.userapi.com/impf/s_APAcYPF_p4bdCgjiBD2PntToAq7sHCLeYVQg/DNTFLe0H3K0.jpg?size=552x329&amp;quality=95&amp;sign=054d221390005898bf47dbe8b0b169c5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58.userapi.com/impf/s_APAcYPF_p4bdCgjiBD2PntToAq7sHCLeYVQg/DNTFLe0H3K0.jpg?size=552x329&amp;quality=95&amp;sign=054d221390005898bf47dbe8b0b169c5&amp;type=alb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651" t="27251" r="11015" b="42822"/>
                          <a:stretch/>
                        </pic:blipFill>
                        <pic:spPr bwMode="auto">
                          <a:xfrm>
                            <a:off x="0" y="0"/>
                            <a:ext cx="1240421" cy="414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847A1">
              <w:rPr>
                <w:rFonts w:eastAsia="Times New Roman"/>
                <w:sz w:val="24"/>
                <w:szCs w:val="24"/>
              </w:rPr>
              <w:t xml:space="preserve">О.Г. </w:t>
            </w:r>
            <w:proofErr w:type="spellStart"/>
            <w:r w:rsidR="00D847A1">
              <w:rPr>
                <w:rFonts w:eastAsia="Times New Roman"/>
                <w:sz w:val="24"/>
                <w:szCs w:val="24"/>
              </w:rPr>
              <w:t>Любская</w:t>
            </w:r>
            <w:proofErr w:type="spellEnd"/>
            <w:r w:rsidR="00D847A1" w:rsidRPr="0064592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847A1" w:rsidRPr="00C82B11" w:rsidTr="006A6AB0">
        <w:trPr>
          <w:trHeight w:val="283"/>
        </w:trPr>
        <w:tc>
          <w:tcPr>
            <w:tcW w:w="381" w:type="dxa"/>
            <w:vAlign w:val="center"/>
          </w:tcPr>
          <w:p w:rsidR="00D847A1" w:rsidRPr="00C82B11" w:rsidRDefault="00D847A1" w:rsidP="00D847A1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D847A1" w:rsidRPr="0064592E" w:rsidRDefault="00D847A1" w:rsidP="00D847A1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наук, </w:t>
            </w:r>
            <w:r w:rsidRPr="0064592E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D847A1" w:rsidRPr="0064592E" w:rsidRDefault="00E36442" w:rsidP="00D847A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802AF">
              <w:rPr>
                <w:noProof/>
              </w:rPr>
              <w:drawing>
                <wp:inline distT="0" distB="0" distL="0" distR="0" wp14:anchorId="55977765" wp14:editId="2ECC373B">
                  <wp:extent cx="1043940" cy="56007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638" cy="565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D847A1" w:rsidRPr="0064592E">
              <w:rPr>
                <w:rFonts w:eastAsia="Times New Roman"/>
                <w:sz w:val="24"/>
                <w:szCs w:val="24"/>
              </w:rPr>
              <w:t xml:space="preserve">Е.С. Бородина </w:t>
            </w:r>
            <w:bookmarkStart w:id="10" w:name="_GoBack"/>
            <w:bookmarkEnd w:id="10"/>
          </w:p>
        </w:tc>
      </w:tr>
      <w:tr w:rsidR="00AA6ADF" w:rsidRPr="00C82B11" w:rsidTr="0072107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C82B11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2107E" w:rsidRDefault="0072107E" w:rsidP="0072107E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37A02C1B" wp14:editId="16C8CADF">
                  <wp:simplePos x="0" y="0"/>
                  <wp:positionH relativeFrom="column">
                    <wp:posOffset>-660400</wp:posOffset>
                  </wp:positionH>
                  <wp:positionV relativeFrom="paragraph">
                    <wp:posOffset>-8255</wp:posOffset>
                  </wp:positionV>
                  <wp:extent cx="616585" cy="673100"/>
                  <wp:effectExtent l="0" t="0" r="0" b="0"/>
                  <wp:wrapSquare wrapText="bothSides"/>
                  <wp:docPr id="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2107E" w:rsidRDefault="0072107E" w:rsidP="0072107E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A6ADF" w:rsidRPr="00C82B11" w:rsidRDefault="0072107E" w:rsidP="0072107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О. И. </w:t>
            </w:r>
            <w:proofErr w:type="spellStart"/>
            <w:r w:rsidR="00514FE1" w:rsidRPr="00C82B11">
              <w:rPr>
                <w:rFonts w:eastAsia="Times New Roman"/>
                <w:sz w:val="24"/>
                <w:szCs w:val="24"/>
              </w:rPr>
              <w:t>Седляров</w:t>
            </w:r>
            <w:proofErr w:type="spellEnd"/>
          </w:p>
        </w:tc>
      </w:tr>
    </w:tbl>
    <w:p w:rsidR="00E804AE" w:rsidRPr="00C82B11" w:rsidRDefault="00E804AE" w:rsidP="00B1206A">
      <w:pPr>
        <w:jc w:val="both"/>
        <w:rPr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DE2CD0" w:rsidRDefault="00F359DC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Учебная дисциплина</w:t>
      </w:r>
      <w:r w:rsidR="00212752">
        <w:rPr>
          <w:sz w:val="24"/>
          <w:szCs w:val="24"/>
        </w:rPr>
        <w:t xml:space="preserve"> </w:t>
      </w:r>
      <w:r w:rsidR="005E642D" w:rsidRPr="00DE2CD0">
        <w:rPr>
          <w:sz w:val="24"/>
          <w:szCs w:val="24"/>
        </w:rPr>
        <w:t>«</w:t>
      </w:r>
      <w:r w:rsidR="00843B9B" w:rsidRPr="00A77D3C">
        <w:rPr>
          <w:rFonts w:eastAsia="Times New Roman"/>
          <w:sz w:val="24"/>
          <w:szCs w:val="24"/>
        </w:rPr>
        <w:t>Основы токсикологии и физиологии</w:t>
      </w:r>
      <w:r w:rsidR="005E642D" w:rsidRPr="00DE2CD0">
        <w:rPr>
          <w:sz w:val="24"/>
          <w:szCs w:val="24"/>
        </w:rPr>
        <w:t xml:space="preserve">» </w:t>
      </w:r>
      <w:r w:rsidR="004E4C46" w:rsidRPr="00DE2CD0">
        <w:rPr>
          <w:sz w:val="24"/>
          <w:szCs w:val="24"/>
        </w:rPr>
        <w:t>изучается в</w:t>
      </w:r>
      <w:r w:rsidR="00212752">
        <w:rPr>
          <w:sz w:val="24"/>
          <w:szCs w:val="24"/>
        </w:rPr>
        <w:t xml:space="preserve"> </w:t>
      </w:r>
      <w:r w:rsidR="00565E95">
        <w:rPr>
          <w:sz w:val="24"/>
          <w:szCs w:val="24"/>
        </w:rPr>
        <w:t>восьмом</w:t>
      </w:r>
      <w:r w:rsidR="00514FE1" w:rsidRPr="00DE2CD0">
        <w:rPr>
          <w:sz w:val="24"/>
          <w:szCs w:val="24"/>
        </w:rPr>
        <w:t xml:space="preserve"> семестре. </w:t>
      </w:r>
    </w:p>
    <w:p w:rsidR="00B3255D" w:rsidRPr="00DE2CD0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Курсовая работа/Курсовой проект –</w:t>
      </w:r>
      <w:r w:rsidR="00212752">
        <w:rPr>
          <w:sz w:val="24"/>
          <w:szCs w:val="24"/>
        </w:rPr>
        <w:t xml:space="preserve"> </w:t>
      </w:r>
      <w:r w:rsidRPr="00DE2CD0">
        <w:rPr>
          <w:sz w:val="24"/>
          <w:szCs w:val="24"/>
        </w:rPr>
        <w:t>не предусмотрен(а)</w:t>
      </w:r>
    </w:p>
    <w:p w:rsidR="00514FE1" w:rsidRPr="00DE2CD0" w:rsidRDefault="00797466" w:rsidP="00514FE1">
      <w:pPr>
        <w:pStyle w:val="2"/>
      </w:pPr>
      <w:r w:rsidRPr="00DE2CD0">
        <w:t xml:space="preserve">Форма промежуточной аттестации: </w:t>
      </w:r>
      <w:r w:rsidR="00565E95">
        <w:rPr>
          <w:sz w:val="24"/>
          <w:szCs w:val="24"/>
        </w:rPr>
        <w:t>зачет</w:t>
      </w:r>
      <w:r w:rsidRPr="00DE2CD0">
        <w:rPr>
          <w:sz w:val="24"/>
          <w:szCs w:val="24"/>
        </w:rPr>
        <w:t xml:space="preserve"> </w:t>
      </w:r>
    </w:p>
    <w:p w:rsidR="00F84DC0" w:rsidRPr="007B4F2F" w:rsidRDefault="007E18CB" w:rsidP="00514FE1">
      <w:pPr>
        <w:ind w:firstLine="709"/>
        <w:rPr>
          <w:sz w:val="24"/>
          <w:szCs w:val="24"/>
        </w:rPr>
      </w:pPr>
      <w:r w:rsidRPr="007B4F2F">
        <w:rPr>
          <w:sz w:val="24"/>
          <w:szCs w:val="24"/>
        </w:rPr>
        <w:t xml:space="preserve">Место </w:t>
      </w:r>
      <w:r w:rsidR="009B4BCD" w:rsidRPr="007B4F2F">
        <w:rPr>
          <w:sz w:val="24"/>
          <w:szCs w:val="24"/>
        </w:rPr>
        <w:t>учебной дисциплины</w:t>
      </w:r>
      <w:r w:rsidRPr="007B4F2F">
        <w:rPr>
          <w:sz w:val="24"/>
          <w:szCs w:val="24"/>
        </w:rPr>
        <w:t xml:space="preserve"> в структуре ОПОП</w:t>
      </w:r>
    </w:p>
    <w:p w:rsidR="007E18CB" w:rsidRPr="007B4F2F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Учебная дисциплина</w:t>
      </w:r>
      <w:r w:rsidR="00212752">
        <w:rPr>
          <w:sz w:val="24"/>
          <w:szCs w:val="24"/>
        </w:rPr>
        <w:t xml:space="preserve"> </w:t>
      </w:r>
      <w:r w:rsidR="00DE2CD0" w:rsidRPr="007B4F2F">
        <w:rPr>
          <w:sz w:val="24"/>
          <w:szCs w:val="24"/>
        </w:rPr>
        <w:t>«</w:t>
      </w:r>
      <w:r w:rsidR="00843B9B" w:rsidRPr="00A77D3C">
        <w:rPr>
          <w:rFonts w:eastAsia="Times New Roman"/>
          <w:sz w:val="24"/>
          <w:szCs w:val="24"/>
        </w:rPr>
        <w:t>Основы токсикологии и физиологии</w:t>
      </w:r>
      <w:r w:rsidR="00843B9B">
        <w:rPr>
          <w:rFonts w:eastAsia="Times New Roman"/>
          <w:sz w:val="24"/>
          <w:szCs w:val="24"/>
        </w:rPr>
        <w:t xml:space="preserve">» </w:t>
      </w:r>
      <w:r w:rsidR="007E18CB" w:rsidRPr="007B4F2F">
        <w:rPr>
          <w:sz w:val="24"/>
          <w:szCs w:val="24"/>
        </w:rPr>
        <w:t>относится</w:t>
      </w:r>
      <w:r w:rsidR="00212752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к</w:t>
      </w:r>
      <w:r w:rsidR="00212752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обязательной части программы</w:t>
      </w:r>
      <w:r w:rsidR="00B24D09" w:rsidRPr="007B4F2F">
        <w:rPr>
          <w:sz w:val="24"/>
          <w:szCs w:val="24"/>
        </w:rPr>
        <w:t>.</w:t>
      </w:r>
    </w:p>
    <w:p w:rsidR="007E18CB" w:rsidRPr="007B4F2F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Основой д</w:t>
      </w:r>
      <w:r w:rsidR="00D0509F" w:rsidRPr="007B4F2F">
        <w:rPr>
          <w:sz w:val="24"/>
          <w:szCs w:val="24"/>
        </w:rPr>
        <w:t>ля</w:t>
      </w:r>
      <w:r w:rsidR="007E18CB" w:rsidRPr="007B4F2F">
        <w:rPr>
          <w:sz w:val="24"/>
          <w:szCs w:val="24"/>
        </w:rPr>
        <w:t xml:space="preserve"> освоени</w:t>
      </w:r>
      <w:r w:rsidR="00D0509F" w:rsidRPr="007B4F2F">
        <w:rPr>
          <w:sz w:val="24"/>
          <w:szCs w:val="24"/>
        </w:rPr>
        <w:t>я</w:t>
      </w:r>
      <w:r w:rsidR="00883BE3" w:rsidRPr="00883BE3">
        <w:rPr>
          <w:sz w:val="24"/>
          <w:szCs w:val="24"/>
        </w:rPr>
        <w:t xml:space="preserve"> </w:t>
      </w:r>
      <w:r w:rsidR="005E627C" w:rsidRPr="007B4F2F">
        <w:rPr>
          <w:sz w:val="24"/>
          <w:szCs w:val="24"/>
        </w:rPr>
        <w:t>дисциплины</w:t>
      </w:r>
      <w:r w:rsidR="00883BE3" w:rsidRPr="00883BE3">
        <w:rPr>
          <w:sz w:val="24"/>
          <w:szCs w:val="24"/>
        </w:rPr>
        <w:t xml:space="preserve"> </w:t>
      </w:r>
      <w:r w:rsidRPr="007B4F2F">
        <w:rPr>
          <w:sz w:val="24"/>
          <w:szCs w:val="24"/>
        </w:rPr>
        <w:t>являются</w:t>
      </w:r>
      <w:r w:rsidR="002F4102" w:rsidRPr="007B4F2F">
        <w:rPr>
          <w:sz w:val="24"/>
          <w:szCs w:val="24"/>
        </w:rPr>
        <w:t xml:space="preserve"> результаты обучения</w:t>
      </w:r>
      <w:r w:rsidRPr="007B4F2F">
        <w:rPr>
          <w:sz w:val="24"/>
          <w:szCs w:val="24"/>
        </w:rPr>
        <w:t xml:space="preserve"> по</w:t>
      </w:r>
      <w:r w:rsidR="0000328B">
        <w:rPr>
          <w:sz w:val="24"/>
          <w:szCs w:val="24"/>
        </w:rPr>
        <w:t xml:space="preserve"> </w:t>
      </w:r>
      <w:r w:rsidR="002C2B69" w:rsidRPr="007B4F2F">
        <w:rPr>
          <w:sz w:val="24"/>
          <w:szCs w:val="24"/>
        </w:rPr>
        <w:t>предшествующи</w:t>
      </w:r>
      <w:r w:rsidRPr="007B4F2F">
        <w:rPr>
          <w:sz w:val="24"/>
          <w:szCs w:val="24"/>
        </w:rPr>
        <w:t>м</w:t>
      </w:r>
      <w:r w:rsidR="007E18CB" w:rsidRPr="007B4F2F">
        <w:rPr>
          <w:sz w:val="24"/>
          <w:szCs w:val="24"/>
        </w:rPr>
        <w:t xml:space="preserve"> дисциплин</w:t>
      </w:r>
      <w:r w:rsidRPr="007B4F2F">
        <w:rPr>
          <w:sz w:val="24"/>
          <w:szCs w:val="24"/>
        </w:rPr>
        <w:t>ам</w:t>
      </w:r>
      <w:r w:rsidR="0000328B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и практик</w:t>
      </w:r>
      <w:r w:rsidRPr="007B4F2F">
        <w:rPr>
          <w:sz w:val="24"/>
          <w:szCs w:val="24"/>
        </w:rPr>
        <w:t>ам</w:t>
      </w:r>
      <w:r w:rsidR="007E18CB" w:rsidRPr="007B4F2F">
        <w:rPr>
          <w:sz w:val="24"/>
          <w:szCs w:val="24"/>
        </w:rPr>
        <w:t>:</w:t>
      </w:r>
    </w:p>
    <w:p w:rsidR="006B4DE2" w:rsidRPr="000327B2" w:rsidRDefault="006B4DE2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327B2">
        <w:rPr>
          <w:sz w:val="24"/>
          <w:szCs w:val="24"/>
        </w:rPr>
        <w:t>Экология,</w:t>
      </w:r>
    </w:p>
    <w:p w:rsidR="006B4DE2" w:rsidRPr="000327B2" w:rsidRDefault="006B4DE2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327B2">
        <w:rPr>
          <w:sz w:val="24"/>
          <w:szCs w:val="24"/>
        </w:rPr>
        <w:t>Математика,</w:t>
      </w:r>
    </w:p>
    <w:p w:rsidR="007E18CB" w:rsidRPr="000327B2" w:rsidRDefault="006B4DE2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327B2">
        <w:rPr>
          <w:sz w:val="24"/>
          <w:szCs w:val="24"/>
        </w:rPr>
        <w:t>Неорганическая химия</w:t>
      </w:r>
      <w:r w:rsidR="00B24D09" w:rsidRPr="000327B2">
        <w:rPr>
          <w:sz w:val="24"/>
          <w:szCs w:val="24"/>
        </w:rPr>
        <w:t>.</w:t>
      </w:r>
    </w:p>
    <w:p w:rsidR="007E18CB" w:rsidRPr="000327B2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327B2">
        <w:rPr>
          <w:sz w:val="24"/>
          <w:szCs w:val="24"/>
        </w:rPr>
        <w:t xml:space="preserve">Результаты обучения по </w:t>
      </w:r>
      <w:r w:rsidR="002C2B69" w:rsidRPr="000327B2">
        <w:rPr>
          <w:sz w:val="24"/>
          <w:szCs w:val="24"/>
        </w:rPr>
        <w:t>учебной</w:t>
      </w:r>
      <w:r w:rsidR="007E18CB" w:rsidRPr="000327B2">
        <w:rPr>
          <w:sz w:val="24"/>
          <w:szCs w:val="24"/>
        </w:rPr>
        <w:t xml:space="preserve"> дисциплин</w:t>
      </w:r>
      <w:r w:rsidR="00A85C64" w:rsidRPr="000327B2">
        <w:rPr>
          <w:sz w:val="24"/>
          <w:szCs w:val="24"/>
        </w:rPr>
        <w:t>е</w:t>
      </w:r>
      <w:r w:rsidRPr="000327B2">
        <w:rPr>
          <w:sz w:val="24"/>
          <w:szCs w:val="24"/>
        </w:rPr>
        <w:t>, используются при</w:t>
      </w:r>
      <w:r w:rsidR="007E18CB" w:rsidRPr="000327B2">
        <w:rPr>
          <w:sz w:val="24"/>
          <w:szCs w:val="24"/>
        </w:rPr>
        <w:t xml:space="preserve"> изучени</w:t>
      </w:r>
      <w:r w:rsidRPr="000327B2">
        <w:rPr>
          <w:sz w:val="24"/>
          <w:szCs w:val="24"/>
        </w:rPr>
        <w:t>и</w:t>
      </w:r>
      <w:r w:rsidR="007E18CB" w:rsidRPr="000327B2">
        <w:rPr>
          <w:sz w:val="24"/>
          <w:szCs w:val="24"/>
        </w:rPr>
        <w:t xml:space="preserve"> следующих дисциплин и прохождения практик:</w:t>
      </w:r>
    </w:p>
    <w:p w:rsidR="006A0710" w:rsidRPr="000327B2" w:rsidRDefault="006A071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327B2">
        <w:rPr>
          <w:sz w:val="24"/>
          <w:szCs w:val="24"/>
        </w:rPr>
        <w:t>Системы безопасности условий труда;</w:t>
      </w:r>
    </w:p>
    <w:p w:rsidR="006A0710" w:rsidRPr="000327B2" w:rsidRDefault="006A071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327B2">
        <w:rPr>
          <w:sz w:val="24"/>
          <w:szCs w:val="24"/>
        </w:rPr>
        <w:t>Основы законодательства в области охраны окружающей среды и безопасности жизнедеятельности</w:t>
      </w:r>
    </w:p>
    <w:p w:rsidR="007E18CB" w:rsidRPr="000327B2" w:rsidRDefault="0003778E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327B2">
        <w:rPr>
          <w:sz w:val="24"/>
          <w:szCs w:val="24"/>
        </w:rPr>
        <w:t>Защита населения и территорий в чрезвычайных ситуациях</w:t>
      </w:r>
      <w:r w:rsidR="00815817">
        <w:rPr>
          <w:sz w:val="24"/>
          <w:szCs w:val="24"/>
        </w:rPr>
        <w:t>.</w:t>
      </w:r>
    </w:p>
    <w:p w:rsidR="00342AAE" w:rsidRPr="00DE2CD0" w:rsidRDefault="002C2B69" w:rsidP="002243A9">
      <w:pPr>
        <w:pStyle w:val="af0"/>
        <w:numPr>
          <w:ilvl w:val="3"/>
          <w:numId w:val="6"/>
        </w:numPr>
        <w:jc w:val="both"/>
      </w:pPr>
      <w:r w:rsidRPr="00DE2CD0">
        <w:rPr>
          <w:sz w:val="24"/>
          <w:szCs w:val="24"/>
        </w:rPr>
        <w:t xml:space="preserve">Результаты </w:t>
      </w:r>
      <w:r w:rsidR="001971EC" w:rsidRPr="00DE2CD0">
        <w:rPr>
          <w:sz w:val="24"/>
          <w:szCs w:val="24"/>
        </w:rPr>
        <w:t>освоения</w:t>
      </w:r>
      <w:r w:rsidR="00212752">
        <w:rPr>
          <w:sz w:val="24"/>
          <w:szCs w:val="24"/>
        </w:rPr>
        <w:t xml:space="preserve"> </w:t>
      </w:r>
      <w:r w:rsidR="009B4BCD" w:rsidRPr="00DE2CD0">
        <w:rPr>
          <w:sz w:val="24"/>
          <w:szCs w:val="24"/>
        </w:rPr>
        <w:t>учебной дисциплины</w:t>
      </w:r>
      <w:r w:rsidR="00212752">
        <w:rPr>
          <w:sz w:val="24"/>
          <w:szCs w:val="24"/>
        </w:rPr>
        <w:t xml:space="preserve"> </w:t>
      </w:r>
      <w:r w:rsidR="00342AAE" w:rsidRPr="00DE2CD0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 w:rsidRPr="00DE2CD0">
        <w:t xml:space="preserve">ЦЕЛИ И </w:t>
      </w:r>
      <w:r w:rsidR="001D126D" w:rsidRPr="00DE2CD0">
        <w:t>П</w:t>
      </w:r>
      <w:r w:rsidR="00B528A8" w:rsidRPr="00DE2CD0">
        <w:t>ЛАНИРУЕМЫ</w:t>
      </w:r>
      <w:r w:rsidR="001D126D" w:rsidRPr="00DE2CD0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D5517D" w:rsidRPr="00C24AEB" w:rsidRDefault="00C24AE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Hlk101119578"/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DE2CD0">
        <w:rPr>
          <w:rFonts w:eastAsia="Times New Roman"/>
          <w:sz w:val="24"/>
          <w:szCs w:val="24"/>
        </w:rPr>
        <w:t>дисциплины</w:t>
      </w:r>
      <w:r w:rsidR="0000328B" w:rsidRPr="0000328B">
        <w:rPr>
          <w:rFonts w:eastAsia="Times New Roman"/>
          <w:sz w:val="24"/>
          <w:szCs w:val="24"/>
        </w:rPr>
        <w:t xml:space="preserve"> </w:t>
      </w:r>
      <w:r w:rsidR="00276177" w:rsidRPr="00276177">
        <w:rPr>
          <w:rFonts w:eastAsia="Times New Roman"/>
          <w:sz w:val="24"/>
          <w:szCs w:val="24"/>
        </w:rPr>
        <w:t>«</w:t>
      </w:r>
      <w:r w:rsidR="00843B9B" w:rsidRPr="00A77D3C">
        <w:rPr>
          <w:rFonts w:eastAsia="Times New Roman"/>
          <w:sz w:val="24"/>
          <w:szCs w:val="24"/>
        </w:rPr>
        <w:t>Основы токсикологии и физиологии</w:t>
      </w:r>
      <w:r w:rsidR="00276177" w:rsidRPr="00276177">
        <w:rPr>
          <w:rFonts w:eastAsia="Times New Roman"/>
          <w:sz w:val="24"/>
          <w:szCs w:val="24"/>
        </w:rPr>
        <w:t>»</w:t>
      </w:r>
      <w:r w:rsidR="0021275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212752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843B9B" w:rsidRPr="00C24AEB" w:rsidRDefault="00843B9B" w:rsidP="00C24AEB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- </w:t>
      </w:r>
      <w:r w:rsidRPr="00843B9B">
        <w:rPr>
          <w:sz w:val="24"/>
          <w:szCs w:val="24"/>
        </w:rPr>
        <w:t>формирование у будущих специалистов представления о травмоопасных и вредных факторах среды обитания, о воздействии на человека физических, химических, психофизиологических и биологических факторов, а также представления о санитарно-гигиенической регламентации и предупреждения профессиональных заболеваний,</w:t>
      </w:r>
    </w:p>
    <w:p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 w:rsidR="00843B9B">
        <w:rPr>
          <w:sz w:val="24"/>
          <w:szCs w:val="24"/>
        </w:rPr>
        <w:t>токсикологии и физиологии организма человека</w:t>
      </w:r>
      <w:r w:rsidRPr="00C24AEB">
        <w:rPr>
          <w:rFonts w:eastAsia="MS Mincho"/>
          <w:sz w:val="24"/>
          <w:szCs w:val="24"/>
        </w:rPr>
        <w:t>;</w:t>
      </w:r>
    </w:p>
    <w:p w:rsidR="00C24AEB" w:rsidRDefault="00537320" w:rsidP="00C24AEB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00328B">
        <w:rPr>
          <w:rFonts w:eastAsia="MS Mincho"/>
          <w:sz w:val="24"/>
          <w:szCs w:val="24"/>
        </w:rPr>
        <w:t xml:space="preserve"> </w:t>
      </w:r>
      <w:r w:rsidR="00C24AEB"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 w:rsidR="00676892">
        <w:rPr>
          <w:bCs/>
          <w:sz w:val="24"/>
          <w:szCs w:val="24"/>
        </w:rPr>
        <w:t>дисциплины</w:t>
      </w:r>
      <w:r w:rsidR="00C24AEB" w:rsidRPr="00C24AEB">
        <w:rPr>
          <w:rFonts w:eastAsia="MS Mincho"/>
          <w:bCs/>
          <w:sz w:val="24"/>
          <w:szCs w:val="24"/>
        </w:rPr>
        <w:t xml:space="preserve">; </w:t>
      </w:r>
      <w:r w:rsidR="00676892">
        <w:rPr>
          <w:bCs/>
          <w:sz w:val="24"/>
          <w:szCs w:val="24"/>
        </w:rPr>
        <w:t>приобретение</w:t>
      </w:r>
      <w:r w:rsidR="00C24AEB" w:rsidRPr="00C24AEB">
        <w:rPr>
          <w:rFonts w:eastAsia="MS Mincho"/>
          <w:bCs/>
          <w:sz w:val="24"/>
          <w:szCs w:val="24"/>
        </w:rPr>
        <w:t xml:space="preserve"> совр</w:t>
      </w:r>
      <w:r w:rsidR="00676892">
        <w:rPr>
          <w:bCs/>
          <w:sz w:val="24"/>
          <w:szCs w:val="24"/>
        </w:rPr>
        <w:t xml:space="preserve">еменных научных взглядов, идей </w:t>
      </w:r>
      <w:r w:rsidR="00C24AEB"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C24AEB" w:rsidRPr="00DE2CD0" w:rsidRDefault="00537320" w:rsidP="00DE2CD0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использовать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</w:t>
      </w:r>
      <w:r w:rsidR="00843B9B">
        <w:rPr>
          <w:sz w:val="24"/>
          <w:szCs w:val="24"/>
        </w:rPr>
        <w:t>токсикологии и физиологии</w:t>
      </w:r>
      <w:r>
        <w:rPr>
          <w:sz w:val="24"/>
          <w:szCs w:val="24"/>
        </w:rPr>
        <w:t xml:space="preserve"> </w:t>
      </w:r>
      <w:r w:rsidRPr="00537320">
        <w:rPr>
          <w:rFonts w:eastAsia="MS Mincho"/>
          <w:sz w:val="24"/>
          <w:szCs w:val="24"/>
        </w:rPr>
        <w:t xml:space="preserve">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 w:rsidR="00843B9B">
        <w:rPr>
          <w:sz w:val="24"/>
          <w:szCs w:val="24"/>
        </w:rPr>
        <w:t>токсических и физиологических</w:t>
      </w:r>
      <w:r w:rsidR="0000328B">
        <w:rPr>
          <w:sz w:val="24"/>
          <w:szCs w:val="24"/>
        </w:rPr>
        <w:t xml:space="preserve">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00328B">
        <w:rPr>
          <w:rFonts w:eastAsia="Times New Roman"/>
          <w:sz w:val="24"/>
          <w:szCs w:val="24"/>
        </w:rPr>
        <w:t xml:space="preserve"> </w:t>
      </w:r>
      <w:r w:rsidR="00212752" w:rsidRPr="00195C40">
        <w:rPr>
          <w:rFonts w:eastAsia="Times New Roman"/>
          <w:sz w:val="24"/>
          <w:szCs w:val="24"/>
        </w:rPr>
        <w:t>компетенций</w:t>
      </w:r>
      <w:r w:rsidR="00762EAC" w:rsidRPr="00195C40">
        <w:rPr>
          <w:rFonts w:eastAsia="Times New Roman"/>
          <w:sz w:val="24"/>
          <w:szCs w:val="24"/>
        </w:rPr>
        <w:t>,</w:t>
      </w:r>
      <w:r w:rsidR="0000328B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537320">
        <w:rPr>
          <w:rFonts w:eastAsia="Times New Roman"/>
          <w:sz w:val="24"/>
          <w:szCs w:val="24"/>
        </w:rPr>
        <w:t>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</w:p>
    <w:p w:rsidR="00655A44" w:rsidRPr="00DE2CD0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12752">
        <w:rPr>
          <w:sz w:val="24"/>
          <w:szCs w:val="24"/>
        </w:rPr>
        <w:t>Результатом обучения по</w:t>
      </w:r>
      <w:r w:rsidR="00212752">
        <w:rPr>
          <w:sz w:val="24"/>
          <w:szCs w:val="24"/>
        </w:rPr>
        <w:t xml:space="preserve"> </w:t>
      </w:r>
      <w:r w:rsidR="007B21C3" w:rsidRPr="00212752">
        <w:rPr>
          <w:sz w:val="24"/>
          <w:szCs w:val="24"/>
        </w:rPr>
        <w:t>учебной</w:t>
      </w:r>
      <w:r w:rsidR="00212752">
        <w:rPr>
          <w:sz w:val="24"/>
          <w:szCs w:val="24"/>
        </w:rPr>
        <w:t xml:space="preserve"> </w:t>
      </w:r>
      <w:r w:rsidRPr="00212752">
        <w:rPr>
          <w:sz w:val="24"/>
          <w:szCs w:val="24"/>
        </w:rPr>
        <w:t>дисциплине</w:t>
      </w:r>
      <w:r w:rsidRPr="00DE2CD0">
        <w:rPr>
          <w:color w:val="333333"/>
          <w:sz w:val="24"/>
          <w:szCs w:val="24"/>
        </w:rPr>
        <w:t xml:space="preserve"> </w:t>
      </w:r>
      <w:r w:rsidRPr="00212752">
        <w:rPr>
          <w:sz w:val="24"/>
          <w:szCs w:val="24"/>
        </w:rPr>
        <w:t xml:space="preserve">является </w:t>
      </w:r>
      <w:r w:rsidR="00963DA6" w:rsidRPr="00212752">
        <w:rPr>
          <w:sz w:val="24"/>
          <w:szCs w:val="24"/>
        </w:rPr>
        <w:t>овладение обучающимися</w:t>
      </w:r>
      <w:r w:rsidR="00963DA6" w:rsidRPr="00DE2CD0">
        <w:rPr>
          <w:color w:val="333333"/>
          <w:sz w:val="24"/>
          <w:szCs w:val="24"/>
        </w:rPr>
        <w:t xml:space="preserve"> </w:t>
      </w:r>
      <w:r w:rsidR="00963DA6" w:rsidRPr="00DE2CD0">
        <w:rPr>
          <w:rFonts w:eastAsia="Times New Roman"/>
          <w:sz w:val="24"/>
          <w:szCs w:val="24"/>
        </w:rPr>
        <w:t>знаниями, умения</w:t>
      </w:r>
      <w:r w:rsidR="00F47D5C" w:rsidRPr="00DE2CD0">
        <w:rPr>
          <w:rFonts w:eastAsia="Times New Roman"/>
          <w:sz w:val="24"/>
          <w:szCs w:val="24"/>
        </w:rPr>
        <w:t>ми</w:t>
      </w:r>
      <w:r w:rsidR="00963DA6" w:rsidRPr="00DE2CD0">
        <w:rPr>
          <w:rFonts w:eastAsia="Times New Roman"/>
          <w:sz w:val="24"/>
          <w:szCs w:val="24"/>
        </w:rPr>
        <w:t>, навык</w:t>
      </w:r>
      <w:r w:rsidR="00F47D5C" w:rsidRPr="00DE2CD0">
        <w:rPr>
          <w:rFonts w:eastAsia="Times New Roman"/>
          <w:sz w:val="24"/>
          <w:szCs w:val="24"/>
        </w:rPr>
        <w:t>ами</w:t>
      </w:r>
      <w:r w:rsidR="0034380E" w:rsidRPr="00DE2CD0">
        <w:rPr>
          <w:rFonts w:eastAsia="Times New Roman"/>
          <w:sz w:val="24"/>
          <w:szCs w:val="24"/>
        </w:rPr>
        <w:t xml:space="preserve"> и </w:t>
      </w:r>
      <w:r w:rsidR="00963DA6" w:rsidRPr="00DE2CD0">
        <w:rPr>
          <w:rFonts w:eastAsia="Times New Roman"/>
          <w:sz w:val="24"/>
          <w:szCs w:val="24"/>
        </w:rPr>
        <w:t>опыт</w:t>
      </w:r>
      <w:r w:rsidR="00F47D5C" w:rsidRPr="00DE2CD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DE2CD0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DE2CD0">
        <w:rPr>
          <w:rFonts w:eastAsia="Times New Roman"/>
          <w:sz w:val="24"/>
          <w:szCs w:val="24"/>
        </w:rPr>
        <w:t>обеспечивающими</w:t>
      </w:r>
      <w:r w:rsidR="00963DA6" w:rsidRPr="00DE2CD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DE2CD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DE2CD0">
        <w:rPr>
          <w:rFonts w:eastAsia="Times New Roman"/>
          <w:sz w:val="24"/>
          <w:szCs w:val="24"/>
        </w:rPr>
        <w:t xml:space="preserve">учебной </w:t>
      </w:r>
      <w:r w:rsidR="009105BD" w:rsidRPr="00DE2CD0">
        <w:rPr>
          <w:rFonts w:eastAsia="Times New Roman"/>
          <w:sz w:val="24"/>
          <w:szCs w:val="24"/>
        </w:rPr>
        <w:t>дисциплины</w:t>
      </w:r>
      <w:r w:rsidR="005E43BD" w:rsidRPr="00DE2CD0">
        <w:rPr>
          <w:rFonts w:eastAsia="Times New Roman"/>
          <w:sz w:val="24"/>
          <w:szCs w:val="24"/>
        </w:rPr>
        <w:t>.</w:t>
      </w:r>
    </w:p>
    <w:bookmarkEnd w:id="11"/>
    <w:p w:rsidR="00DE2CD0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DE2CD0" w:rsidRPr="00E55739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495850" w:rsidRDefault="009105BD" w:rsidP="009F7F06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>льтатами обучения по</w:t>
      </w:r>
      <w:r w:rsidR="00E55739" w:rsidRPr="00DE2CD0">
        <w:t xml:space="preserve"> дисциплине</w:t>
      </w:r>
      <w:r w:rsidR="00495850" w:rsidRPr="00580E26">
        <w:t>:</w:t>
      </w:r>
    </w:p>
    <w:p w:rsidR="00843B9B" w:rsidRPr="00A77D3C" w:rsidRDefault="00843B9B" w:rsidP="00843B9B">
      <w:bookmarkStart w:id="12" w:name="_Hlk101119612"/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43B9B" w:rsidRPr="00A77D3C" w:rsidTr="00843B9B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43B9B" w:rsidRPr="00A77D3C" w:rsidRDefault="00843B9B" w:rsidP="00843B9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A77D3C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43B9B" w:rsidRPr="00A77D3C" w:rsidRDefault="00843B9B" w:rsidP="00843B9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7D3C">
              <w:rPr>
                <w:b/>
                <w:color w:val="000000"/>
              </w:rPr>
              <w:t>Код и наименование индикатора</w:t>
            </w:r>
          </w:p>
          <w:p w:rsidR="00843B9B" w:rsidRPr="00A77D3C" w:rsidRDefault="00843B9B" w:rsidP="00843B9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7D3C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43B9B" w:rsidRPr="00A77D3C" w:rsidRDefault="00843B9B" w:rsidP="00843B9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77D3C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43B9B" w:rsidRPr="00A77D3C" w:rsidRDefault="00843B9B" w:rsidP="00843B9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77D3C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843B9B" w:rsidRPr="00A77D3C" w:rsidTr="00843B9B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3B9B" w:rsidRPr="00A77D3C" w:rsidRDefault="00843B9B" w:rsidP="00843B9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77D3C">
              <w:rPr>
                <w:sz w:val="22"/>
                <w:szCs w:val="22"/>
              </w:rPr>
              <w:t xml:space="preserve"> УК – 7 </w:t>
            </w:r>
          </w:p>
          <w:p w:rsidR="00843B9B" w:rsidRPr="00A77D3C" w:rsidRDefault="00843B9B" w:rsidP="00843B9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77D3C">
              <w:rPr>
                <w:sz w:val="22"/>
                <w:szCs w:val="22"/>
              </w:rPr>
              <w:t xml:space="preserve">Способен поддерживать должный уровень физической подготовленности для обеспечения полноценной социальной и профессиональной деятельности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9B" w:rsidRPr="00A77D3C" w:rsidRDefault="00843B9B" w:rsidP="00843B9B">
            <w:pPr>
              <w:pStyle w:val="af0"/>
              <w:ind w:left="33"/>
            </w:pPr>
            <w:r w:rsidRPr="00A77D3C">
              <w:rPr>
                <w:rStyle w:val="fontstyle01"/>
                <w:rFonts w:ascii="Times New Roman" w:hAnsi="Times New Roman"/>
                <w:sz w:val="22"/>
                <w:szCs w:val="22"/>
              </w:rPr>
              <w:t>ИД-УК-7.1</w:t>
            </w:r>
            <w:r w:rsidRPr="00A77D3C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 xml:space="preserve">Выбор </w:t>
            </w:r>
            <w:proofErr w:type="spellStart"/>
            <w:r w:rsidRPr="00A77D3C">
              <w:rPr>
                <w:rStyle w:val="fontstyle01"/>
                <w:rFonts w:ascii="Times New Roman" w:hAnsi="Times New Roman"/>
                <w:sz w:val="22"/>
                <w:szCs w:val="22"/>
              </w:rPr>
              <w:t>здоровьесберегающх</w:t>
            </w:r>
            <w:proofErr w:type="spellEnd"/>
            <w:r w:rsidRPr="00A77D3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:rsidR="00843B9B" w:rsidRPr="00A77D3C" w:rsidRDefault="00843B9B" w:rsidP="00843B9B">
            <w:pPr>
              <w:pStyle w:val="af0"/>
              <w:ind w:left="33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3B9B" w:rsidRPr="00A77D3C" w:rsidRDefault="00843B9B" w:rsidP="00843B9B">
            <w:pPr>
              <w:tabs>
                <w:tab w:val="left" w:pos="317"/>
              </w:tabs>
            </w:pPr>
            <w:r w:rsidRPr="00A77D3C">
              <w:t>Обучающийся:</w:t>
            </w:r>
          </w:p>
          <w:p w:rsidR="00843B9B" w:rsidRPr="00A77D3C" w:rsidRDefault="00843B9B" w:rsidP="00843B9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t>с</w:t>
            </w:r>
            <w:r w:rsidRPr="00A77D3C">
              <w:t>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  <w:r>
              <w:t>;</w:t>
            </w:r>
          </w:p>
          <w:p w:rsidR="00843B9B" w:rsidRDefault="00843B9B" w:rsidP="00843B9B">
            <w:pPr>
              <w:pStyle w:val="af0"/>
              <w:ind w:left="33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 xml:space="preserve">- умеет выбирать </w:t>
            </w:r>
            <w:proofErr w:type="spellStart"/>
            <w:r>
              <w:t>здоровьесберегающие</w:t>
            </w:r>
            <w:proofErr w:type="spellEnd"/>
            <w:r>
              <w:t xml:space="preserve"> технологии </w:t>
            </w:r>
            <w:r w:rsidRPr="00A77D3C">
              <w:rPr>
                <w:rStyle w:val="fontstyle01"/>
                <w:rFonts w:ascii="Times New Roman" w:hAnsi="Times New Roman"/>
                <w:sz w:val="22"/>
                <w:szCs w:val="22"/>
              </w:rPr>
              <w:t>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3B9B" w:rsidRDefault="00843B9B" w:rsidP="00843B9B">
            <w:pPr>
              <w:pStyle w:val="af0"/>
              <w:ind w:left="33"/>
            </w:pPr>
            <w:r>
              <w:rPr>
                <w:rStyle w:val="fontstyle01"/>
                <w:rFonts w:asciiTheme="minorHAnsi" w:hAnsiTheme="minorHAnsi"/>
              </w:rPr>
              <w:t xml:space="preserve">- </w:t>
            </w:r>
            <w:r>
              <w:t>с</w:t>
            </w:r>
            <w:r w:rsidRPr="00A77D3C">
              <w:t>пособен применять соответствующий физико-математический аппарат, методы анализа и моделирования, основные законы химии и методы химического анализа, основные законы экологии и природопользования, теоретического и экспериментального исследования при решении профессиональных задач</w:t>
            </w:r>
            <w:r>
              <w:t>;</w:t>
            </w:r>
          </w:p>
          <w:p w:rsidR="00843B9B" w:rsidRPr="00A77D3C" w:rsidRDefault="00843B9B" w:rsidP="00843B9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знает основные законы химии и методы химического анализа, </w:t>
            </w:r>
            <w:r w:rsidRPr="00A77D3C">
              <w:rPr>
                <w:rStyle w:val="fontstyle01"/>
                <w:rFonts w:ascii="Times New Roman" w:hAnsi="Times New Roman"/>
                <w:sz w:val="22"/>
                <w:szCs w:val="22"/>
              </w:rPr>
              <w:t>теоретического и экспериментального исследования при решении прикладных задач техносферной безопасности</w:t>
            </w:r>
          </w:p>
        </w:tc>
      </w:tr>
      <w:tr w:rsidR="00843B9B" w:rsidRPr="00A77D3C" w:rsidTr="00843B9B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3B9B" w:rsidRDefault="00843B9B" w:rsidP="00843B9B">
            <w:pPr>
              <w:pStyle w:val="pboth"/>
              <w:rPr>
                <w:sz w:val="22"/>
                <w:szCs w:val="22"/>
              </w:rPr>
            </w:pPr>
            <w:r w:rsidRPr="00A77D3C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  <w:r w:rsidRPr="00A77D3C">
              <w:rPr>
                <w:sz w:val="22"/>
                <w:szCs w:val="22"/>
              </w:rPr>
              <w:t>.</w:t>
            </w:r>
            <w:r w:rsidRPr="00A77D3C">
              <w:rPr>
                <w:sz w:val="22"/>
                <w:szCs w:val="22"/>
              </w:rPr>
              <w:tab/>
              <w:t>Способен применять соответствующий физико-математический аппарат, методы анализа и моделирования, основные законы химии и методы химического анализа, основные законы экологии и природопользования, теоретического и экспериментального исследования при решении профессиональных задач</w:t>
            </w:r>
          </w:p>
          <w:p w:rsidR="00843B9B" w:rsidRPr="00A77D3C" w:rsidRDefault="00843B9B" w:rsidP="00843B9B">
            <w:pPr>
              <w:pStyle w:val="pboth"/>
              <w:rPr>
                <w:sz w:val="22"/>
                <w:szCs w:val="22"/>
              </w:rPr>
            </w:pPr>
          </w:p>
          <w:p w:rsidR="00843B9B" w:rsidRPr="00A77D3C" w:rsidRDefault="00843B9B" w:rsidP="00843B9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9B" w:rsidRPr="00A77D3C" w:rsidRDefault="00843B9B" w:rsidP="00843B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7D3C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</w:t>
            </w:r>
            <w:r w:rsidRPr="00A77D3C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A77D3C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Применение основных законов химии и методов химического анализа, теоретического и экспериментального исследования при решении прикладных задач техносферной безопасности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3B9B" w:rsidRPr="00A77D3C" w:rsidRDefault="00843B9B" w:rsidP="00843B9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bookmarkEnd w:id="12"/>
    </w:tbl>
    <w:p w:rsidR="00843B9B" w:rsidRPr="00843B9B" w:rsidRDefault="00843B9B" w:rsidP="00843B9B"/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212752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E33E7E" w:rsidP="00B6294E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9F7F06" w:rsidRPr="00537EE5">
              <w:rPr>
                <w:i/>
              </w:rPr>
              <w:instrText xml:space="preserve"> MERGEFIELD ЗЕТ </w:instrText>
            </w:r>
            <w:r>
              <w:rPr>
                <w:i/>
              </w:rPr>
              <w:fldChar w:fldCharType="separate"/>
            </w:r>
            <w:r w:rsidR="00C84269" w:rsidRPr="00447E5D">
              <w:rPr>
                <w:i/>
                <w:noProof/>
              </w:rPr>
              <w:t>3</w:t>
            </w:r>
            <w:r>
              <w:rPr>
                <w:i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E33E7E" w:rsidP="00B6294E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9F7F06">
              <w:rPr>
                <w:i/>
              </w:rPr>
              <w:instrText xml:space="preserve"> MERGEFIELD Часов_Всего </w:instrText>
            </w:r>
            <w:r>
              <w:rPr>
                <w:i/>
              </w:rPr>
              <w:fldChar w:fldCharType="separate"/>
            </w:r>
            <w:r w:rsidR="00C84269" w:rsidRPr="00447E5D">
              <w:rPr>
                <w:i/>
                <w:noProof/>
              </w:rPr>
              <w:t>108</w:t>
            </w:r>
            <w:r>
              <w:rPr>
                <w:i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="00212752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00328B">
        <w:t xml:space="preserve"> </w:t>
      </w:r>
      <w:r w:rsidR="003631C8" w:rsidRPr="00DE2CD0">
        <w:t>(очная форма обучения)</w:t>
      </w:r>
    </w:p>
    <w:p w:rsidR="006113AA" w:rsidRPr="002B20D1" w:rsidRDefault="006113AA" w:rsidP="006B29B2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753"/>
        <w:gridCol w:w="851"/>
        <w:gridCol w:w="901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DE2C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C84269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C84269">
              <w:rPr>
                <w:b/>
                <w:sz w:val="20"/>
                <w:szCs w:val="20"/>
              </w:rPr>
              <w:t>С</w:t>
            </w:r>
            <w:r w:rsidR="00262427" w:rsidRPr="00C84269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00328B" w:rsidRPr="00B02E88" w:rsidTr="0000328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00328B" w:rsidRPr="00B02E88" w:rsidRDefault="0000328B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53" w:type="dxa"/>
            <w:shd w:val="clear" w:color="auto" w:fill="DBE5F1" w:themeFill="accent1" w:themeFillTint="33"/>
            <w:textDirection w:val="btLr"/>
            <w:vAlign w:val="center"/>
          </w:tcPr>
          <w:p w:rsidR="00B1224B" w:rsidRPr="00C84269" w:rsidRDefault="00B1224B" w:rsidP="00B1224B">
            <w:pPr>
              <w:ind w:left="28"/>
              <w:rPr>
                <w:b/>
                <w:sz w:val="20"/>
                <w:szCs w:val="20"/>
              </w:rPr>
            </w:pPr>
            <w:r w:rsidRPr="00C84269">
              <w:rPr>
                <w:b/>
                <w:sz w:val="20"/>
                <w:szCs w:val="20"/>
              </w:rPr>
              <w:t>курсовая работа/</w:t>
            </w:r>
          </w:p>
          <w:p w:rsidR="0000328B" w:rsidRPr="00C84269" w:rsidRDefault="00B1224B" w:rsidP="00B1224B">
            <w:pPr>
              <w:rPr>
                <w:b/>
                <w:sz w:val="20"/>
                <w:szCs w:val="20"/>
              </w:rPr>
            </w:pPr>
            <w:r w:rsidRPr="00C84269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901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B61D4D" w:rsidRDefault="00565E95" w:rsidP="009B399A">
            <w:r>
              <w:rPr>
                <w:i/>
              </w:rPr>
              <w:t>8</w:t>
            </w:r>
            <w:r w:rsidR="000327B2">
              <w:rPr>
                <w:i/>
              </w:rPr>
              <w:t xml:space="preserve"> </w:t>
            </w:r>
            <w:r w:rsidR="0000328B" w:rsidRPr="00B61D4D">
              <w:t>семестр</w:t>
            </w:r>
          </w:p>
        </w:tc>
        <w:tc>
          <w:tcPr>
            <w:tcW w:w="1130" w:type="dxa"/>
          </w:tcPr>
          <w:p w:rsidR="0000328B" w:rsidRPr="00C84269" w:rsidRDefault="00E33E7E" w:rsidP="00AF50A5">
            <w:pPr>
              <w:ind w:left="28"/>
              <w:jc w:val="center"/>
            </w:pPr>
            <w:r w:rsidRPr="00C84269">
              <w:fldChar w:fldCharType="begin"/>
            </w:r>
            <w:r w:rsidR="0000328B" w:rsidRPr="00C84269">
              <w:instrText xml:space="preserve"> MERGEFIELD Контроль </w:instrText>
            </w:r>
            <w:r w:rsidRPr="00C84269">
              <w:fldChar w:fldCharType="separate"/>
            </w:r>
            <w:r w:rsidR="00843B9B">
              <w:rPr>
                <w:noProof/>
              </w:rPr>
              <w:t>Зачет</w:t>
            </w:r>
            <w:r w:rsidRPr="00C84269">
              <w:fldChar w:fldCharType="end"/>
            </w:r>
          </w:p>
        </w:tc>
        <w:tc>
          <w:tcPr>
            <w:tcW w:w="833" w:type="dxa"/>
          </w:tcPr>
          <w:p w:rsidR="0000328B" w:rsidRPr="006C7E94" w:rsidRDefault="00E33E7E" w:rsidP="00A16A9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Часов_Всего </w:instrText>
            </w:r>
            <w:r>
              <w:rPr>
                <w:i/>
              </w:rPr>
              <w:fldChar w:fldCharType="separate"/>
            </w:r>
            <w:r w:rsidR="00C84269" w:rsidRPr="00447E5D">
              <w:rPr>
                <w:i/>
                <w:noProof/>
              </w:rPr>
              <w:t>108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6C7E94" w:rsidRDefault="0000328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00328B" w:rsidRPr="00B61D4D" w:rsidRDefault="00565E95" w:rsidP="00AF50A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E33E7E" w:rsidP="00DD309A">
            <w:pPr>
              <w:ind w:left="28"/>
              <w:jc w:val="center"/>
              <w:rPr>
                <w:i/>
              </w:rPr>
            </w:pPr>
            <w:r>
              <w:fldChar w:fldCharType="begin"/>
            </w:r>
            <w:r w:rsidR="003C19E8">
              <w:instrText xml:space="preserve"> MERGEFIELD Лаб </w:instrText>
            </w:r>
            <w:r>
              <w:fldChar w:fldCharType="separate"/>
            </w:r>
            <w:r w:rsidR="00565E95">
              <w:rPr>
                <w:noProof/>
              </w:rPr>
              <w:t>24</w:t>
            </w:r>
            <w:r>
              <w:fldChar w:fldCharType="end"/>
            </w:r>
            <w:r>
              <w:fldChar w:fldCharType="begin"/>
            </w:r>
            <w:r w:rsidR="0000328B" w:rsidRPr="00CD675F">
              <w:instrText xml:space="preserve"> SKIPIF </w:instrText>
            </w:r>
            <w:r>
              <w:fldChar w:fldCharType="begin"/>
            </w:r>
            <w:r w:rsidR="003C19E8">
              <w:instrText xml:space="preserve"> MERGEFIELD Лаб </w:instrText>
            </w:r>
            <w:r>
              <w:fldChar w:fldCharType="separate"/>
            </w:r>
            <w:r w:rsidR="00C84269">
              <w:rPr>
                <w:noProof/>
              </w:rPr>
              <w:instrText>18</w:instrText>
            </w:r>
            <w:r>
              <w:fldChar w:fldCharType="end"/>
            </w:r>
            <w:r w:rsidR="0000328B" w:rsidRPr="00CD675F">
              <w:instrText xml:space="preserve"> = 0  </w:instrText>
            </w:r>
            <w: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00328B" w:rsidP="00DE2CD0">
            <w:pPr>
              <w:rPr>
                <w:i/>
              </w:rPr>
            </w:pPr>
          </w:p>
        </w:tc>
        <w:tc>
          <w:tcPr>
            <w:tcW w:w="753" w:type="dxa"/>
          </w:tcPr>
          <w:p w:rsidR="0000328B" w:rsidRPr="00B61D4D" w:rsidRDefault="0000328B" w:rsidP="0000328B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00328B" w:rsidRPr="00B61D4D" w:rsidRDefault="00843B9B" w:rsidP="0000328B">
            <w:pPr>
              <w:jc w:val="center"/>
              <w:rPr>
                <w:i/>
              </w:rPr>
            </w:pPr>
            <w:r>
              <w:rPr>
                <w:i/>
              </w:rPr>
              <w:t>60</w:t>
            </w:r>
          </w:p>
        </w:tc>
        <w:tc>
          <w:tcPr>
            <w:tcW w:w="901" w:type="dxa"/>
          </w:tcPr>
          <w:p w:rsidR="0000328B" w:rsidRPr="00B61D4D" w:rsidRDefault="00E33E7E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Контроль1 </w:instrText>
            </w:r>
            <w:r>
              <w:rPr>
                <w:i/>
              </w:rPr>
              <w:fldChar w:fldCharType="end"/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B02E88" w:rsidRDefault="0000328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00328B" w:rsidRPr="00B02E88" w:rsidRDefault="004D7891" w:rsidP="009B399A">
            <w:pPr>
              <w:ind w:left="28"/>
              <w:jc w:val="center"/>
            </w:pPr>
            <w:fldSimple w:instr=" MERGEFIELD Контроль ">
              <w:r w:rsidR="00843B9B">
                <w:rPr>
                  <w:noProof/>
                </w:rPr>
                <w:t>Зачет</w:t>
              </w:r>
            </w:fldSimple>
          </w:p>
        </w:tc>
        <w:tc>
          <w:tcPr>
            <w:tcW w:w="833" w:type="dxa"/>
          </w:tcPr>
          <w:p w:rsidR="0000328B" w:rsidRPr="00B02E88" w:rsidRDefault="004D7891" w:rsidP="009B399A">
            <w:pPr>
              <w:ind w:left="28"/>
              <w:jc w:val="center"/>
            </w:pPr>
            <w:fldSimple w:instr=" MERGEFIELD Часов_Всего ">
              <w:r w:rsidR="00C84269">
                <w:rPr>
                  <w:noProof/>
                </w:rPr>
                <w:t>108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00328B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0328B" w:rsidRPr="00B02E88" w:rsidRDefault="004D7891" w:rsidP="009B399A">
            <w:pPr>
              <w:ind w:left="28"/>
              <w:jc w:val="center"/>
            </w:pPr>
            <w:fldSimple w:instr=" MERGEFIELD Прак ">
              <w:r w:rsidR="00565E95">
                <w:rPr>
                  <w:noProof/>
                </w:rPr>
                <w:t>24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565E95" w:rsidP="009B399A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:rsidR="0000328B" w:rsidRPr="00B02E88" w:rsidRDefault="0000328B" w:rsidP="009B399A">
            <w:pPr>
              <w:ind w:left="28"/>
              <w:jc w:val="center"/>
            </w:pPr>
          </w:p>
        </w:tc>
        <w:tc>
          <w:tcPr>
            <w:tcW w:w="753" w:type="dxa"/>
          </w:tcPr>
          <w:p w:rsidR="0000328B" w:rsidRPr="00B02E88" w:rsidRDefault="0000328B" w:rsidP="0000328B">
            <w:pPr>
              <w:jc w:val="center"/>
            </w:pPr>
          </w:p>
        </w:tc>
        <w:tc>
          <w:tcPr>
            <w:tcW w:w="851" w:type="dxa"/>
          </w:tcPr>
          <w:p w:rsidR="0000328B" w:rsidRPr="00B02E88" w:rsidRDefault="00843B9B" w:rsidP="0000328B">
            <w:pPr>
              <w:jc w:val="center"/>
            </w:pPr>
            <w:r>
              <w:t>60</w:t>
            </w:r>
          </w:p>
        </w:tc>
        <w:tc>
          <w:tcPr>
            <w:tcW w:w="901" w:type="dxa"/>
          </w:tcPr>
          <w:p w:rsidR="0000328B" w:rsidRPr="00762967" w:rsidRDefault="0000328B" w:rsidP="009B399A">
            <w:pPr>
              <w:ind w:left="28"/>
              <w:jc w:val="center"/>
              <w:rPr>
                <w:lang w:val="en-US"/>
              </w:rPr>
            </w:pPr>
          </w:p>
        </w:tc>
      </w:tr>
    </w:tbl>
    <w:p w:rsidR="005776C0" w:rsidRPr="006113AA" w:rsidRDefault="00002B3B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5078F">
        <w:rPr>
          <w:i/>
        </w:rPr>
        <w:tab/>
      </w:r>
      <w:r w:rsidRPr="00C5078F">
        <w:rPr>
          <w:i/>
        </w:rPr>
        <w:tab/>
      </w:r>
    </w:p>
    <w:p w:rsidR="00B00330" w:rsidRDefault="00B00330" w:rsidP="006B29B2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30"/>
        <w:gridCol w:w="3972"/>
      </w:tblGrid>
      <w:tr w:rsidR="0003778E" w:rsidRPr="006168DD" w:rsidTr="0003778E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03778E" w:rsidRPr="006168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03778E" w:rsidRPr="006168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03778E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03778E" w:rsidRPr="006168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03778E" w:rsidRPr="00DC26C0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03778E" w:rsidRPr="00DC26C0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03778E" w:rsidRDefault="0003778E" w:rsidP="00037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03778E" w:rsidRPr="0047081A" w:rsidRDefault="0003778E" w:rsidP="0003778E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0327B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03778E" w:rsidRPr="006168DD" w:rsidTr="0003778E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03778E" w:rsidRPr="006168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03778E" w:rsidRPr="006168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03778E" w:rsidRPr="00DC26C0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03778E" w:rsidRPr="00DC26C0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:rsidR="0003778E" w:rsidRPr="006168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3778E" w:rsidRPr="006168DD" w:rsidTr="0003778E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03778E" w:rsidRPr="006168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03778E" w:rsidRPr="006168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03778E" w:rsidRPr="00DC26C0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03778E" w:rsidRPr="00DC26C0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0327B2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03778E" w:rsidRPr="00C84269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8426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03778E" w:rsidRPr="00DC26C0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3778E" w:rsidRPr="00DC26C0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:rsidR="0003778E" w:rsidRPr="006168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3778E" w:rsidRPr="006168DD" w:rsidTr="0003778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03778E" w:rsidRPr="007F67CF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8"/>
            <w:shd w:val="clear" w:color="auto" w:fill="EAF1DD" w:themeFill="accent3" w:themeFillTint="33"/>
            <w:vAlign w:val="center"/>
          </w:tcPr>
          <w:p w:rsidR="0003778E" w:rsidRPr="000327B2" w:rsidRDefault="00565E95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Восьмой</w:t>
            </w:r>
            <w:r w:rsidR="007D169C" w:rsidRPr="000327B2">
              <w:rPr>
                <w:b/>
              </w:rPr>
              <w:t xml:space="preserve"> </w:t>
            </w:r>
            <w:r w:rsidR="0003778E" w:rsidRPr="000327B2">
              <w:rPr>
                <w:b/>
              </w:rPr>
              <w:t>семестр</w:t>
            </w:r>
          </w:p>
        </w:tc>
      </w:tr>
      <w:tr w:rsidR="00930099" w:rsidRPr="006168DD" w:rsidTr="005F62C1">
        <w:trPr>
          <w:trHeight w:val="227"/>
        </w:trPr>
        <w:tc>
          <w:tcPr>
            <w:tcW w:w="1701" w:type="dxa"/>
            <w:vMerge w:val="restart"/>
          </w:tcPr>
          <w:p w:rsidR="00930099" w:rsidRPr="001538D5" w:rsidRDefault="00930099" w:rsidP="007D169C">
            <w:pPr>
              <w:autoSpaceDE w:val="0"/>
              <w:autoSpaceDN w:val="0"/>
              <w:adjustRightInd w:val="0"/>
            </w:pPr>
            <w:r w:rsidRPr="001538D5">
              <w:t>УК-</w:t>
            </w:r>
            <w:r w:rsidR="001538D5">
              <w:t>7</w:t>
            </w:r>
            <w:r w:rsidRPr="001538D5">
              <w:t xml:space="preserve">: </w:t>
            </w:r>
          </w:p>
          <w:p w:rsidR="00930099" w:rsidRPr="001538D5" w:rsidRDefault="00930099" w:rsidP="007D169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538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 w:rsidR="001538D5"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  <w:r w:rsidRPr="001538D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:rsidR="00930099" w:rsidRPr="001538D5" w:rsidRDefault="00C76C90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1538D5">
              <w:rPr>
                <w:rFonts w:cs="Arial"/>
              </w:rPr>
              <w:t>ПК-</w:t>
            </w:r>
            <w:r w:rsidR="001538D5">
              <w:rPr>
                <w:rFonts w:cs="Arial"/>
              </w:rPr>
              <w:t>1</w:t>
            </w:r>
            <w:r w:rsidRPr="001538D5">
              <w:rPr>
                <w:rFonts w:cs="Arial"/>
              </w:rPr>
              <w:t>:</w:t>
            </w:r>
          </w:p>
          <w:p w:rsidR="00C76C90" w:rsidRPr="00351AE6" w:rsidRDefault="00C76C90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538D5">
              <w:rPr>
                <w:rFonts w:cs="Arial"/>
              </w:rPr>
              <w:t>ИД-ПК-</w:t>
            </w:r>
            <w:r w:rsidR="001538D5">
              <w:rPr>
                <w:rFonts w:cs="Arial"/>
              </w:rPr>
              <w:t>1</w:t>
            </w:r>
            <w:r w:rsidRPr="001538D5">
              <w:rPr>
                <w:rFonts w:cs="Arial"/>
              </w:rPr>
              <w:t>.3</w:t>
            </w:r>
          </w:p>
        </w:tc>
        <w:tc>
          <w:tcPr>
            <w:tcW w:w="5953" w:type="dxa"/>
          </w:tcPr>
          <w:p w:rsidR="00930099" w:rsidRPr="006007CA" w:rsidRDefault="00930099" w:rsidP="0003778E">
            <w:pPr>
              <w:rPr>
                <w:b/>
              </w:rPr>
            </w:pPr>
            <w:r w:rsidRPr="006007CA">
              <w:rPr>
                <w:b/>
              </w:rPr>
              <w:t xml:space="preserve">Раздел </w:t>
            </w:r>
            <w:r w:rsidRPr="006007CA">
              <w:rPr>
                <w:b/>
                <w:lang w:val="en-US"/>
              </w:rPr>
              <w:t>I</w:t>
            </w:r>
            <w:r w:rsidRPr="006007CA">
              <w:rPr>
                <w:b/>
              </w:rPr>
              <w:t xml:space="preserve">. </w:t>
            </w:r>
            <w:r w:rsidR="00BD76D2">
              <w:rPr>
                <w:b/>
              </w:rPr>
              <w:t>Основы токсикологии</w:t>
            </w:r>
          </w:p>
        </w:tc>
        <w:tc>
          <w:tcPr>
            <w:tcW w:w="815" w:type="dxa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5" w:type="dxa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5" w:type="dxa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6" w:type="dxa"/>
          </w:tcPr>
          <w:p w:rsidR="00930099" w:rsidRPr="000327B2" w:rsidRDefault="00930099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27B2">
              <w:t>х</w:t>
            </w:r>
          </w:p>
        </w:tc>
        <w:tc>
          <w:tcPr>
            <w:tcW w:w="851" w:type="dxa"/>
            <w:gridSpan w:val="2"/>
          </w:tcPr>
          <w:p w:rsidR="00930099" w:rsidRPr="000327B2" w:rsidRDefault="00BD76D2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3972" w:type="dxa"/>
          </w:tcPr>
          <w:p w:rsidR="00930099" w:rsidRPr="00DF3C1E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30099" w:rsidRPr="006168DD" w:rsidTr="005F62C1">
        <w:tc>
          <w:tcPr>
            <w:tcW w:w="1701" w:type="dxa"/>
            <w:vMerge/>
          </w:tcPr>
          <w:p w:rsidR="00930099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30099" w:rsidRPr="00BD76D2" w:rsidRDefault="00930099" w:rsidP="0003778E">
            <w:r w:rsidRPr="00BD76D2">
              <w:t xml:space="preserve">Тема 1.1 </w:t>
            </w:r>
          </w:p>
          <w:p w:rsidR="00BD76D2" w:rsidRPr="00BD76D2" w:rsidRDefault="00BD76D2" w:rsidP="00BD76D2">
            <w:r w:rsidRPr="00BD76D2">
              <w:t xml:space="preserve">Предмет и задачи токсикологии. Токсический процесс. </w:t>
            </w:r>
          </w:p>
          <w:p w:rsidR="00930099" w:rsidRPr="00BD76D2" w:rsidRDefault="00BD76D2" w:rsidP="00BD76D2">
            <w:pPr>
              <w:rPr>
                <w:i/>
              </w:rPr>
            </w:pPr>
            <w:r w:rsidRPr="00BD76D2">
              <w:t>Структура токсикологии.</w:t>
            </w:r>
          </w:p>
        </w:tc>
        <w:tc>
          <w:tcPr>
            <w:tcW w:w="815" w:type="dxa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30099" w:rsidRPr="000327B2" w:rsidRDefault="00930099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 w:val="restart"/>
          </w:tcPr>
          <w:p w:rsidR="00930099" w:rsidRPr="003A3CAB" w:rsidRDefault="00930099" w:rsidP="0003778E">
            <w:pPr>
              <w:jc w:val="both"/>
            </w:pPr>
            <w:r w:rsidRPr="003A3CAB">
              <w:t xml:space="preserve">Формы текущего контроля </w:t>
            </w:r>
          </w:p>
          <w:p w:rsidR="00930099" w:rsidRDefault="00930099" w:rsidP="0003778E">
            <w:pPr>
              <w:jc w:val="both"/>
            </w:pPr>
            <w:r w:rsidRPr="003A3CAB">
              <w:t>по разделу</w:t>
            </w:r>
            <w:r>
              <w:t xml:space="preserve">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3540AA" w:rsidRDefault="00930099" w:rsidP="003540AA">
            <w:pPr>
              <w:jc w:val="both"/>
            </w:pPr>
            <w:r w:rsidRPr="005E4849">
              <w:t>1.</w:t>
            </w:r>
            <w:r>
              <w:t>коллоквиум</w:t>
            </w:r>
            <w:r w:rsidRPr="005E4849">
              <w:t>,</w:t>
            </w:r>
          </w:p>
          <w:p w:rsidR="00930099" w:rsidRPr="003540AA" w:rsidRDefault="003540AA" w:rsidP="003540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30099" w:rsidRPr="005E4849">
              <w:t xml:space="preserve">. </w:t>
            </w:r>
            <w:r w:rsidR="00930099">
              <w:t>реферат.</w:t>
            </w:r>
          </w:p>
          <w:p w:rsidR="00930099" w:rsidRDefault="003540AA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</w:t>
            </w:r>
            <w:r w:rsidR="00930099" w:rsidRPr="005E4849">
              <w:t>. тестирование.</w:t>
            </w:r>
          </w:p>
          <w:p w:rsidR="00930099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30099" w:rsidRPr="00DF3C1E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30099" w:rsidRPr="006168DD" w:rsidTr="005F62C1">
        <w:tc>
          <w:tcPr>
            <w:tcW w:w="1701" w:type="dxa"/>
            <w:vMerge/>
          </w:tcPr>
          <w:p w:rsidR="00930099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30099" w:rsidRPr="00BD76D2" w:rsidRDefault="00930099" w:rsidP="0003778E">
            <w:r w:rsidRPr="00BD76D2">
              <w:t>Тема 1.2</w:t>
            </w:r>
          </w:p>
          <w:p w:rsidR="00930099" w:rsidRPr="00BD76D2" w:rsidRDefault="00BD76D2" w:rsidP="0003778E">
            <w:proofErr w:type="spellStart"/>
            <w:r w:rsidRPr="00BD76D2">
              <w:t>Токсикометрия</w:t>
            </w:r>
            <w:proofErr w:type="spellEnd"/>
            <w:r w:rsidRPr="00BD76D2">
              <w:t>. Классификация опасности веществ при хроническом воздействии. Оценка риска действия токсических веществ на организм.</w:t>
            </w:r>
          </w:p>
        </w:tc>
        <w:tc>
          <w:tcPr>
            <w:tcW w:w="815" w:type="dxa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30099" w:rsidRPr="000327B2" w:rsidRDefault="00930099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930099" w:rsidRPr="00DA301F" w:rsidRDefault="00930099" w:rsidP="0003778E">
            <w:pPr>
              <w:jc w:val="both"/>
              <w:rPr>
                <w:i/>
              </w:rPr>
            </w:pPr>
          </w:p>
        </w:tc>
      </w:tr>
      <w:tr w:rsidR="00930099" w:rsidRPr="006168DD" w:rsidTr="005F62C1">
        <w:tc>
          <w:tcPr>
            <w:tcW w:w="1701" w:type="dxa"/>
            <w:vMerge/>
          </w:tcPr>
          <w:p w:rsidR="00930099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30099" w:rsidRPr="00BD76D2" w:rsidRDefault="00930099" w:rsidP="0003778E">
            <w:pPr>
              <w:rPr>
                <w:i/>
              </w:rPr>
            </w:pPr>
            <w:r w:rsidRPr="00BD76D2">
              <w:rPr>
                <w:i/>
              </w:rPr>
              <w:t xml:space="preserve">Тема 1.3. </w:t>
            </w:r>
          </w:p>
          <w:p w:rsidR="00930099" w:rsidRPr="00BD76D2" w:rsidRDefault="00BD76D2" w:rsidP="0003778E">
            <w:pPr>
              <w:rPr>
                <w:i/>
              </w:rPr>
            </w:pPr>
            <w:proofErr w:type="spellStart"/>
            <w:r w:rsidRPr="00BD76D2">
              <w:t>Токсикодинамика</w:t>
            </w:r>
            <w:proofErr w:type="spellEnd"/>
            <w:r w:rsidRPr="00BD76D2">
              <w:t xml:space="preserve">. </w:t>
            </w:r>
          </w:p>
        </w:tc>
        <w:tc>
          <w:tcPr>
            <w:tcW w:w="815" w:type="dxa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30099" w:rsidRPr="000327B2" w:rsidRDefault="00930099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930099" w:rsidRPr="00DF3C1E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30099" w:rsidRPr="006168DD" w:rsidTr="005F62C1">
        <w:tc>
          <w:tcPr>
            <w:tcW w:w="1701" w:type="dxa"/>
            <w:vMerge/>
          </w:tcPr>
          <w:p w:rsidR="00930099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30099" w:rsidRPr="00BD76D2" w:rsidRDefault="00930099" w:rsidP="0003778E">
            <w:pPr>
              <w:rPr>
                <w:i/>
              </w:rPr>
            </w:pPr>
            <w:r w:rsidRPr="00BD76D2">
              <w:rPr>
                <w:i/>
              </w:rPr>
              <w:t>Тема 1.4</w:t>
            </w:r>
          </w:p>
          <w:p w:rsidR="00930099" w:rsidRPr="00BD76D2" w:rsidRDefault="00BD76D2" w:rsidP="0003778E">
            <w:pPr>
              <w:pStyle w:val="Default"/>
              <w:rPr>
                <w:sz w:val="22"/>
                <w:szCs w:val="22"/>
              </w:rPr>
            </w:pPr>
            <w:r w:rsidRPr="00BD76D2">
              <w:rPr>
                <w:sz w:val="22"/>
                <w:szCs w:val="22"/>
              </w:rPr>
              <w:t xml:space="preserve">Краткая характеристика отдельных групп </w:t>
            </w:r>
            <w:proofErr w:type="spellStart"/>
            <w:r w:rsidRPr="00BD76D2">
              <w:rPr>
                <w:sz w:val="22"/>
                <w:szCs w:val="22"/>
              </w:rPr>
              <w:t>токсикантов</w:t>
            </w:r>
            <w:proofErr w:type="spellEnd"/>
            <w:r w:rsidR="001538D5">
              <w:rPr>
                <w:sz w:val="22"/>
                <w:szCs w:val="22"/>
              </w:rPr>
              <w:t>.</w:t>
            </w:r>
            <w:r w:rsidRPr="00BD76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5" w:type="dxa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30099" w:rsidRPr="000327B2" w:rsidRDefault="00930099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930099" w:rsidRPr="00DF3C1E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30099" w:rsidRPr="006168DD" w:rsidTr="005F62C1">
        <w:tc>
          <w:tcPr>
            <w:tcW w:w="1701" w:type="dxa"/>
            <w:vMerge/>
          </w:tcPr>
          <w:p w:rsidR="00930099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30099" w:rsidRDefault="00930099" w:rsidP="0003778E">
            <w:r w:rsidRPr="00DF3C1E">
              <w:t>Практическое занятие № 1.</w:t>
            </w:r>
            <w:r>
              <w:t>1</w:t>
            </w:r>
          </w:p>
          <w:p w:rsidR="00930099" w:rsidRPr="0010330F" w:rsidRDefault="00BD76D2" w:rsidP="0003778E">
            <w:r w:rsidRPr="00A45FFD">
              <w:rPr>
                <w:color w:val="000000"/>
              </w:rPr>
              <w:t xml:space="preserve">Классификация </w:t>
            </w:r>
            <w:proofErr w:type="spellStart"/>
            <w:r w:rsidRPr="00A45FFD">
              <w:rPr>
                <w:color w:val="000000"/>
              </w:rPr>
              <w:t>токсикантов</w:t>
            </w:r>
            <w:proofErr w:type="spellEnd"/>
            <w:r>
              <w:rPr>
                <w:color w:val="000000"/>
              </w:rPr>
              <w:t>.</w:t>
            </w:r>
            <w:r>
              <w:t xml:space="preserve"> Механизм взаимодействия токсических веществ с биологическими системами.</w:t>
            </w:r>
          </w:p>
        </w:tc>
        <w:tc>
          <w:tcPr>
            <w:tcW w:w="815" w:type="dxa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30099" w:rsidRPr="000327B2" w:rsidRDefault="0067702A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30099" w:rsidRPr="000327B2" w:rsidRDefault="00930099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930099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30099" w:rsidRPr="006168DD" w:rsidTr="005F62C1">
        <w:tc>
          <w:tcPr>
            <w:tcW w:w="1701" w:type="dxa"/>
            <w:vMerge/>
          </w:tcPr>
          <w:p w:rsidR="00930099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30099" w:rsidRDefault="00930099" w:rsidP="0003778E">
            <w:r w:rsidRPr="00DF3C1E">
              <w:t>Практическое занятие № 1.</w:t>
            </w:r>
            <w:r>
              <w:t>2</w:t>
            </w:r>
          </w:p>
          <w:p w:rsidR="00930099" w:rsidRPr="00DF3C1E" w:rsidRDefault="0067702A" w:rsidP="0003778E">
            <w:r w:rsidRPr="00243B8D">
              <w:rPr>
                <w:iCs/>
              </w:rPr>
              <w:t xml:space="preserve">Экологическое нормирование. Проблема нормы и патологии на организменном и </w:t>
            </w:r>
            <w:proofErr w:type="spellStart"/>
            <w:r w:rsidRPr="00243B8D">
              <w:rPr>
                <w:iCs/>
              </w:rPr>
              <w:t>надорганизменном</w:t>
            </w:r>
            <w:proofErr w:type="spellEnd"/>
            <w:r w:rsidRPr="00243B8D">
              <w:rPr>
                <w:iCs/>
              </w:rPr>
              <w:t xml:space="preserve"> уровнях</w:t>
            </w:r>
            <w:r>
              <w:rPr>
                <w:iCs/>
              </w:rPr>
              <w:t>.</w:t>
            </w:r>
          </w:p>
        </w:tc>
        <w:tc>
          <w:tcPr>
            <w:tcW w:w="815" w:type="dxa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30099" w:rsidRPr="000327B2" w:rsidRDefault="0067702A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30099" w:rsidRPr="000327B2" w:rsidRDefault="00930099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930099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30099" w:rsidRPr="006168DD" w:rsidTr="005F62C1">
        <w:tc>
          <w:tcPr>
            <w:tcW w:w="1701" w:type="dxa"/>
            <w:vMerge/>
          </w:tcPr>
          <w:p w:rsidR="00930099" w:rsidRPr="00413F35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30099" w:rsidRDefault="00930099" w:rsidP="0003778E">
            <w:r w:rsidRPr="00DF3C1E">
              <w:t>Лабораторная работа № 1.</w:t>
            </w:r>
            <w:r>
              <w:t>1</w:t>
            </w:r>
          </w:p>
          <w:p w:rsidR="00930099" w:rsidRPr="0010330F" w:rsidRDefault="0067702A" w:rsidP="0003778E">
            <w:r w:rsidRPr="00A45FFD">
              <w:t>Свойства веществ, влияющих на токсичность</w:t>
            </w:r>
            <w:r>
              <w:t>.</w:t>
            </w:r>
          </w:p>
        </w:tc>
        <w:tc>
          <w:tcPr>
            <w:tcW w:w="815" w:type="dxa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30099" w:rsidRPr="000327B2" w:rsidRDefault="0067702A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6" w:type="dxa"/>
          </w:tcPr>
          <w:p w:rsidR="00930099" w:rsidRPr="000327B2" w:rsidRDefault="00930099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930099" w:rsidRPr="004D0CC7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30099" w:rsidRPr="006168DD" w:rsidTr="005F62C1">
        <w:tc>
          <w:tcPr>
            <w:tcW w:w="1701" w:type="dxa"/>
            <w:vMerge/>
          </w:tcPr>
          <w:p w:rsidR="00930099" w:rsidRPr="00413F35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30099" w:rsidRPr="0067702A" w:rsidRDefault="00930099" w:rsidP="0003778E">
            <w:r w:rsidRPr="0067702A">
              <w:t>Лабораторная работа № 1.2</w:t>
            </w:r>
          </w:p>
          <w:p w:rsidR="00930099" w:rsidRPr="0067702A" w:rsidRDefault="0067702A" w:rsidP="0003778E">
            <w:r w:rsidRPr="0067702A">
              <w:t>Характеристика специфического и неспецифического действия токсических веществ.</w:t>
            </w:r>
          </w:p>
        </w:tc>
        <w:tc>
          <w:tcPr>
            <w:tcW w:w="815" w:type="dxa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30099" w:rsidRPr="000327B2" w:rsidRDefault="0067702A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6" w:type="dxa"/>
          </w:tcPr>
          <w:p w:rsidR="00930099" w:rsidRPr="000327B2" w:rsidRDefault="00930099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930099" w:rsidRPr="000327B2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930099" w:rsidRPr="004D0CC7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3778E" w:rsidRPr="006168DD" w:rsidTr="005F62C1">
        <w:tc>
          <w:tcPr>
            <w:tcW w:w="1701" w:type="dxa"/>
            <w:vMerge w:val="restart"/>
          </w:tcPr>
          <w:p w:rsidR="001538D5" w:rsidRPr="001538D5" w:rsidRDefault="001538D5" w:rsidP="001538D5">
            <w:pPr>
              <w:autoSpaceDE w:val="0"/>
              <w:autoSpaceDN w:val="0"/>
              <w:adjustRightInd w:val="0"/>
            </w:pPr>
            <w:r w:rsidRPr="001538D5">
              <w:t>УК-</w:t>
            </w:r>
            <w:r>
              <w:t>7</w:t>
            </w:r>
            <w:r w:rsidRPr="001538D5">
              <w:t xml:space="preserve">: </w:t>
            </w:r>
          </w:p>
          <w:p w:rsidR="001538D5" w:rsidRPr="001538D5" w:rsidRDefault="001538D5" w:rsidP="001538D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538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  <w:r w:rsidRPr="001538D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:rsidR="001538D5" w:rsidRPr="001538D5" w:rsidRDefault="001538D5" w:rsidP="001538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1538D5">
              <w:rPr>
                <w:rFonts w:cs="Arial"/>
              </w:rPr>
              <w:t>ПК-</w:t>
            </w:r>
            <w:r>
              <w:rPr>
                <w:rFonts w:cs="Arial"/>
              </w:rPr>
              <w:t>1</w:t>
            </w:r>
            <w:r w:rsidRPr="001538D5">
              <w:rPr>
                <w:rFonts w:cs="Arial"/>
              </w:rPr>
              <w:t>:</w:t>
            </w:r>
          </w:p>
          <w:p w:rsidR="0003778E" w:rsidRPr="006168DD" w:rsidRDefault="001538D5" w:rsidP="001538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538D5">
              <w:rPr>
                <w:rFonts w:cs="Arial"/>
              </w:rPr>
              <w:lastRenderedPageBreak/>
              <w:t>ИД-ПК-</w:t>
            </w:r>
            <w:r>
              <w:rPr>
                <w:rFonts w:cs="Arial"/>
              </w:rPr>
              <w:t>1</w:t>
            </w:r>
            <w:r w:rsidRPr="001538D5">
              <w:rPr>
                <w:rFonts w:cs="Arial"/>
              </w:rPr>
              <w:t>.3</w:t>
            </w:r>
          </w:p>
        </w:tc>
        <w:tc>
          <w:tcPr>
            <w:tcW w:w="5953" w:type="dxa"/>
          </w:tcPr>
          <w:p w:rsidR="0003778E" w:rsidRPr="0067702A" w:rsidRDefault="0003778E" w:rsidP="0003778E">
            <w:pPr>
              <w:rPr>
                <w:b/>
              </w:rPr>
            </w:pPr>
            <w:r w:rsidRPr="0067702A">
              <w:rPr>
                <w:b/>
              </w:rPr>
              <w:lastRenderedPageBreak/>
              <w:t xml:space="preserve">Раздел </w:t>
            </w:r>
            <w:r w:rsidRPr="0067702A">
              <w:rPr>
                <w:b/>
                <w:lang w:val="en-US"/>
              </w:rPr>
              <w:t>II</w:t>
            </w:r>
            <w:r w:rsidRPr="0067702A">
              <w:rPr>
                <w:b/>
              </w:rPr>
              <w:t xml:space="preserve">. </w:t>
            </w:r>
            <w:r w:rsidR="0067702A" w:rsidRPr="0067702A">
              <w:rPr>
                <w:b/>
              </w:rPr>
              <w:t>Основы токсикологии</w:t>
            </w:r>
            <w:r w:rsidRPr="0067702A"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:rsidR="0003778E" w:rsidRPr="000327B2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5" w:type="dxa"/>
          </w:tcPr>
          <w:p w:rsidR="0003778E" w:rsidRPr="000327B2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5" w:type="dxa"/>
          </w:tcPr>
          <w:p w:rsidR="0003778E" w:rsidRPr="000327B2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6" w:type="dxa"/>
          </w:tcPr>
          <w:p w:rsidR="0003778E" w:rsidRPr="000327B2" w:rsidRDefault="0003778E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27B2">
              <w:rPr>
                <w:bCs/>
              </w:rPr>
              <w:t>х</w:t>
            </w:r>
          </w:p>
        </w:tc>
        <w:tc>
          <w:tcPr>
            <w:tcW w:w="851" w:type="dxa"/>
            <w:gridSpan w:val="2"/>
          </w:tcPr>
          <w:p w:rsidR="0003778E" w:rsidRPr="000327B2" w:rsidRDefault="0067702A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60</w:t>
            </w:r>
          </w:p>
        </w:tc>
        <w:tc>
          <w:tcPr>
            <w:tcW w:w="3972" w:type="dxa"/>
            <w:vMerge w:val="restart"/>
          </w:tcPr>
          <w:p w:rsidR="0003778E" w:rsidRPr="003A3CAB" w:rsidRDefault="0003778E" w:rsidP="0003778E">
            <w:pPr>
              <w:jc w:val="both"/>
            </w:pPr>
            <w:r w:rsidRPr="003A3CAB">
              <w:t xml:space="preserve">Формы текущего контроля </w:t>
            </w:r>
          </w:p>
          <w:p w:rsidR="0003778E" w:rsidRPr="003A3CAB" w:rsidRDefault="0003778E" w:rsidP="0003778E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03778E" w:rsidRPr="00A0481D" w:rsidRDefault="0003778E" w:rsidP="0003778E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03778E" w:rsidRPr="005E4849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lastRenderedPageBreak/>
              <w:t xml:space="preserve">3. </w:t>
            </w:r>
            <w:r>
              <w:t>реферат.</w:t>
            </w:r>
          </w:p>
          <w:p w:rsidR="0003778E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4. тестирование.</w:t>
            </w:r>
          </w:p>
          <w:p w:rsidR="0003778E" w:rsidRPr="00DF3C1E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3778E" w:rsidRPr="006168DD" w:rsidTr="005F62C1">
        <w:tc>
          <w:tcPr>
            <w:tcW w:w="1701" w:type="dxa"/>
            <w:vMerge/>
          </w:tcPr>
          <w:p w:rsidR="0003778E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3778E" w:rsidRPr="0067702A" w:rsidRDefault="0003778E" w:rsidP="0003778E">
            <w:r w:rsidRPr="0067702A">
              <w:t xml:space="preserve">Тема 2.1 </w:t>
            </w:r>
          </w:p>
          <w:p w:rsidR="0003778E" w:rsidRPr="0067702A" w:rsidRDefault="0067702A" w:rsidP="0003778E">
            <w:r w:rsidRPr="0067702A">
              <w:t>Предмет и задачи физиологии.</w:t>
            </w:r>
          </w:p>
        </w:tc>
        <w:tc>
          <w:tcPr>
            <w:tcW w:w="815" w:type="dxa"/>
          </w:tcPr>
          <w:p w:rsidR="0003778E" w:rsidRPr="000327B2" w:rsidRDefault="0067702A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03778E" w:rsidRPr="000327B2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3778E" w:rsidRPr="000327B2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3778E" w:rsidRPr="000327B2" w:rsidRDefault="0003778E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03778E" w:rsidRPr="000327B2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03778E" w:rsidRPr="00DF3C1E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3778E" w:rsidRPr="006168DD" w:rsidTr="005F62C1">
        <w:tc>
          <w:tcPr>
            <w:tcW w:w="1701" w:type="dxa"/>
            <w:vMerge/>
          </w:tcPr>
          <w:p w:rsidR="0003778E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3778E" w:rsidRPr="0067702A" w:rsidRDefault="0003778E" w:rsidP="0003778E">
            <w:r w:rsidRPr="0067702A">
              <w:t>Тема 2.2</w:t>
            </w:r>
          </w:p>
          <w:p w:rsidR="0003778E" w:rsidRPr="0067702A" w:rsidRDefault="0003778E" w:rsidP="0003778E">
            <w:r w:rsidRPr="0067702A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815" w:type="dxa"/>
          </w:tcPr>
          <w:p w:rsidR="0003778E" w:rsidRPr="000327B2" w:rsidRDefault="0067702A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03778E" w:rsidRPr="000327B2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3778E" w:rsidRPr="000327B2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3778E" w:rsidRPr="000327B2" w:rsidRDefault="0003778E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03778E" w:rsidRPr="000327B2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03778E" w:rsidRPr="00DF3C1E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3778E" w:rsidRPr="006168DD" w:rsidTr="005F62C1">
        <w:tc>
          <w:tcPr>
            <w:tcW w:w="1701" w:type="dxa"/>
            <w:vMerge/>
          </w:tcPr>
          <w:p w:rsidR="0003778E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3778E" w:rsidRPr="0067702A" w:rsidRDefault="0003778E" w:rsidP="0003778E">
            <w:r w:rsidRPr="0067702A">
              <w:t>Практическое занятие № 2.1</w:t>
            </w:r>
          </w:p>
          <w:p w:rsidR="0003778E" w:rsidRPr="0067702A" w:rsidRDefault="0067702A" w:rsidP="0067702A">
            <w:pPr>
              <w:pStyle w:val="afe"/>
              <w:rPr>
                <w:rFonts w:ascii="Times New Roman" w:hAnsi="Times New Roman"/>
                <w:iCs/>
              </w:rPr>
            </w:pPr>
            <w:r w:rsidRPr="0067702A">
              <w:rPr>
                <w:rFonts w:ascii="Times New Roman" w:hAnsi="Times New Roman"/>
                <w:iCs/>
              </w:rPr>
              <w:t>Гомеостаз. Нарушение гомеостаза. Толерантность.</w:t>
            </w:r>
          </w:p>
        </w:tc>
        <w:tc>
          <w:tcPr>
            <w:tcW w:w="815" w:type="dxa"/>
          </w:tcPr>
          <w:p w:rsidR="0003778E" w:rsidRPr="000327B2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3778E" w:rsidRPr="000327B2" w:rsidRDefault="0067702A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:rsidR="0003778E" w:rsidRPr="000327B2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3778E" w:rsidRPr="000327B2" w:rsidRDefault="0003778E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03778E" w:rsidRPr="000327B2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03778E" w:rsidRPr="00DF3C1E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3778E" w:rsidRPr="006168DD" w:rsidTr="005F62C1">
        <w:tc>
          <w:tcPr>
            <w:tcW w:w="1701" w:type="dxa"/>
            <w:vMerge/>
          </w:tcPr>
          <w:p w:rsidR="0003778E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3778E" w:rsidRPr="0067702A" w:rsidRDefault="0003778E" w:rsidP="0003778E">
            <w:r w:rsidRPr="0067702A">
              <w:t>Практическое занятие № 2.</w:t>
            </w:r>
            <w:r w:rsidR="007D169C" w:rsidRPr="0067702A">
              <w:t>2</w:t>
            </w:r>
          </w:p>
          <w:p w:rsidR="0003778E" w:rsidRPr="0067702A" w:rsidRDefault="0003778E" w:rsidP="0003778E">
            <w:r w:rsidRPr="0067702A">
              <w:t>Принципы и алгоритмы оказания первой помощи.</w:t>
            </w:r>
          </w:p>
        </w:tc>
        <w:tc>
          <w:tcPr>
            <w:tcW w:w="815" w:type="dxa"/>
          </w:tcPr>
          <w:p w:rsidR="0003778E" w:rsidRPr="000327B2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3778E" w:rsidRPr="000327B2" w:rsidRDefault="0067702A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:rsidR="0003778E" w:rsidRPr="000327B2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3778E" w:rsidRPr="000327B2" w:rsidRDefault="0003778E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03778E" w:rsidRPr="000327B2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03778E" w:rsidRPr="00DF3C1E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3778E" w:rsidRPr="006168DD" w:rsidTr="005F62C1">
        <w:tc>
          <w:tcPr>
            <w:tcW w:w="1701" w:type="dxa"/>
            <w:vMerge/>
          </w:tcPr>
          <w:p w:rsidR="0003778E" w:rsidRPr="00413F3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3778E" w:rsidRPr="0067702A" w:rsidRDefault="0003778E" w:rsidP="0003778E">
            <w:r w:rsidRPr="0067702A">
              <w:t>Лабораторная работа № 2.1</w:t>
            </w:r>
          </w:p>
          <w:p w:rsidR="0003778E" w:rsidRPr="0067702A" w:rsidRDefault="0067702A" w:rsidP="0003778E">
            <w:pPr>
              <w:pStyle w:val="Default"/>
              <w:rPr>
                <w:sz w:val="22"/>
                <w:szCs w:val="22"/>
              </w:rPr>
            </w:pPr>
            <w:r w:rsidRPr="0067702A">
              <w:rPr>
                <w:sz w:val="22"/>
                <w:szCs w:val="22"/>
              </w:rPr>
              <w:t>Пути поступления ядовитых веществ в организм.</w:t>
            </w:r>
          </w:p>
        </w:tc>
        <w:tc>
          <w:tcPr>
            <w:tcW w:w="815" w:type="dxa"/>
          </w:tcPr>
          <w:p w:rsidR="0003778E" w:rsidRPr="000327B2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3778E" w:rsidRPr="000327B2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3778E" w:rsidRPr="000327B2" w:rsidRDefault="0067702A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6" w:type="dxa"/>
          </w:tcPr>
          <w:p w:rsidR="0003778E" w:rsidRPr="000327B2" w:rsidRDefault="0003778E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03778E" w:rsidRPr="000327B2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03778E" w:rsidRPr="00DF3C1E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3778E" w:rsidRPr="006168DD" w:rsidTr="005F62C1">
        <w:tc>
          <w:tcPr>
            <w:tcW w:w="1701" w:type="dxa"/>
            <w:vMerge/>
          </w:tcPr>
          <w:p w:rsidR="0003778E" w:rsidRPr="00413F3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3778E" w:rsidRPr="0067702A" w:rsidRDefault="0003778E" w:rsidP="0003778E">
            <w:r w:rsidRPr="0067702A">
              <w:t>Лабораторная работа № 2.2</w:t>
            </w:r>
          </w:p>
          <w:p w:rsidR="0003778E" w:rsidRPr="0067702A" w:rsidRDefault="0003778E" w:rsidP="0003778E">
            <w:r w:rsidRPr="0067702A">
              <w:t xml:space="preserve">Первая помощь при </w:t>
            </w:r>
            <w:r w:rsidR="0067702A" w:rsidRPr="0067702A">
              <w:t xml:space="preserve">ожогах, </w:t>
            </w:r>
            <w:r w:rsidRPr="0067702A">
              <w:t xml:space="preserve">ушибах и переломах. </w:t>
            </w:r>
          </w:p>
        </w:tc>
        <w:tc>
          <w:tcPr>
            <w:tcW w:w="815" w:type="dxa"/>
          </w:tcPr>
          <w:p w:rsidR="0003778E" w:rsidRPr="000327B2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3778E" w:rsidRPr="000327B2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3778E" w:rsidRPr="000327B2" w:rsidRDefault="0067702A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6" w:type="dxa"/>
          </w:tcPr>
          <w:p w:rsidR="0003778E" w:rsidRPr="000327B2" w:rsidRDefault="0003778E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03778E" w:rsidRPr="000327B2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03778E" w:rsidRPr="00DF3C1E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3778E" w:rsidRPr="006168DD" w:rsidTr="005F62C1">
        <w:tc>
          <w:tcPr>
            <w:tcW w:w="1701" w:type="dxa"/>
          </w:tcPr>
          <w:p w:rsidR="0003778E" w:rsidRPr="001A0052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3778E" w:rsidRPr="0067702A" w:rsidRDefault="0067702A" w:rsidP="0003778E">
            <w:r w:rsidRPr="0067702A">
              <w:t>Зачет</w:t>
            </w:r>
          </w:p>
        </w:tc>
        <w:tc>
          <w:tcPr>
            <w:tcW w:w="815" w:type="dxa"/>
          </w:tcPr>
          <w:p w:rsidR="0003778E" w:rsidRPr="000327B2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5" w:type="dxa"/>
          </w:tcPr>
          <w:p w:rsidR="0003778E" w:rsidRPr="000327B2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5" w:type="dxa"/>
          </w:tcPr>
          <w:p w:rsidR="0003778E" w:rsidRPr="000327B2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6" w:type="dxa"/>
          </w:tcPr>
          <w:p w:rsidR="0003778E" w:rsidRPr="000327B2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51" w:type="dxa"/>
            <w:gridSpan w:val="2"/>
          </w:tcPr>
          <w:p w:rsidR="0003778E" w:rsidRPr="000327B2" w:rsidRDefault="0067702A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60</w:t>
            </w:r>
          </w:p>
        </w:tc>
        <w:tc>
          <w:tcPr>
            <w:tcW w:w="3972" w:type="dxa"/>
            <w:shd w:val="clear" w:color="auto" w:fill="auto"/>
          </w:tcPr>
          <w:p w:rsidR="0003778E" w:rsidRPr="007C39DC" w:rsidRDefault="00E33E7E" w:rsidP="0003778E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fldChar w:fldCharType="begin"/>
            </w:r>
            <w:r w:rsidR="0003778E" w:rsidRPr="00537EE5">
              <w:rPr>
                <w:iCs/>
              </w:rPr>
              <w:instrText xml:space="preserve"> MERGEFIELD Контроль </w:instrText>
            </w:r>
            <w:r>
              <w:rPr>
                <w:iCs/>
              </w:rPr>
              <w:fldChar w:fldCharType="separate"/>
            </w:r>
            <w:r w:rsidR="0067702A">
              <w:rPr>
                <w:iCs/>
                <w:noProof/>
              </w:rPr>
              <w:t>Зачет</w:t>
            </w:r>
            <w:r>
              <w:rPr>
                <w:iCs/>
              </w:rPr>
              <w:fldChar w:fldCharType="end"/>
            </w:r>
          </w:p>
        </w:tc>
      </w:tr>
      <w:tr w:rsidR="0003778E" w:rsidRPr="006168DD" w:rsidTr="005F62C1">
        <w:tc>
          <w:tcPr>
            <w:tcW w:w="1701" w:type="dxa"/>
          </w:tcPr>
          <w:p w:rsidR="0003778E" w:rsidRPr="001A0052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3778E" w:rsidRPr="00DF3C1E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C76C90">
              <w:rPr>
                <w:b/>
              </w:rPr>
              <w:t xml:space="preserve"> </w:t>
            </w:r>
            <w:r w:rsidR="0067702A">
              <w:rPr>
                <w:b/>
              </w:rPr>
              <w:t>8</w:t>
            </w:r>
            <w:r w:rsidR="00C76C90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03778E" w:rsidRPr="001C1B2E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3778E" w:rsidRPr="00C9126C" w:rsidRDefault="0067702A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</w:p>
        </w:tc>
        <w:tc>
          <w:tcPr>
            <w:tcW w:w="815" w:type="dxa"/>
          </w:tcPr>
          <w:p w:rsidR="0003778E" w:rsidRPr="00C9126C" w:rsidRDefault="0067702A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</w:p>
        </w:tc>
        <w:tc>
          <w:tcPr>
            <w:tcW w:w="816" w:type="dxa"/>
          </w:tcPr>
          <w:p w:rsidR="0003778E" w:rsidRPr="000D16C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03778E" w:rsidRPr="00C9126C" w:rsidRDefault="0067702A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  <w:tc>
          <w:tcPr>
            <w:tcW w:w="3972" w:type="dxa"/>
          </w:tcPr>
          <w:p w:rsidR="0003778E" w:rsidRPr="00DF3C1E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3778E" w:rsidRPr="006168DD" w:rsidTr="005F62C1">
        <w:tc>
          <w:tcPr>
            <w:tcW w:w="1701" w:type="dxa"/>
          </w:tcPr>
          <w:p w:rsidR="0003778E" w:rsidRPr="001A0052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3778E" w:rsidRPr="00DF3C1E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03778E" w:rsidRPr="001C1B2E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3778E" w:rsidRPr="001C1B2E" w:rsidRDefault="0067702A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15" w:type="dxa"/>
          </w:tcPr>
          <w:p w:rsidR="0003778E" w:rsidRPr="001C1B2E" w:rsidRDefault="0067702A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16" w:type="dxa"/>
          </w:tcPr>
          <w:p w:rsidR="0003778E" w:rsidRPr="001C1B2E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03778E" w:rsidRPr="001C1B2E" w:rsidRDefault="0067702A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972" w:type="dxa"/>
          </w:tcPr>
          <w:p w:rsidR="0003778E" w:rsidRPr="00DF3C1E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6B29B2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E0F6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DE2CD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F60511">
            <w:pPr>
              <w:rPr>
                <w:b/>
                <w:i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  <w:r w:rsidRPr="00FC6620">
              <w:rPr>
                <w:b/>
              </w:rPr>
              <w:t xml:space="preserve">. </w:t>
            </w:r>
            <w:r w:rsidR="0067702A">
              <w:rPr>
                <w:b/>
              </w:rPr>
              <w:t>Основы токсикологии</w:t>
            </w:r>
          </w:p>
        </w:tc>
      </w:tr>
      <w:tr w:rsidR="0067702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02A" w:rsidRPr="00FC6620" w:rsidRDefault="0067702A" w:rsidP="0067702A">
            <w:pPr>
              <w:rPr>
                <w:bCs/>
              </w:rPr>
            </w:pPr>
            <w:r w:rsidRPr="00FC6620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702A" w:rsidRPr="00BD76D2" w:rsidRDefault="0067702A" w:rsidP="0067702A">
            <w:r w:rsidRPr="00BD76D2">
              <w:t xml:space="preserve">Предмет и задачи токсикологии. Токсический процесс. </w:t>
            </w:r>
          </w:p>
          <w:p w:rsidR="0067702A" w:rsidRPr="00BD76D2" w:rsidRDefault="0067702A" w:rsidP="0067702A">
            <w:pPr>
              <w:rPr>
                <w:i/>
              </w:rPr>
            </w:pPr>
            <w:r w:rsidRPr="00BD76D2">
              <w:t>Структура токсикологии.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702A" w:rsidRPr="001538D5" w:rsidRDefault="0067702A" w:rsidP="0067702A">
            <w:pPr>
              <w:jc w:val="both"/>
            </w:pPr>
            <w:r w:rsidRPr="001538D5">
              <w:t>Понятие о ядах, токсичных химических веществах (сильнодействующих, ядовитых и отравляющих веществах). Основные принципы классификации ядов и отравлений. Токсичность и токсический процесс как основные понятия токсикологии. Определения токсичности. Количественная оценка токсичности. Основные категории токсических доз (концентраций), используемых в токсикологии: предельно допустимые, пороговые, эффективные, смертельные. Токсический процесс. Формы проявления токсического процесса у человека. Основные типы преимущественного действия токсичных веществ (местное, рефлекторное, резорбтивное действие) на организм.</w:t>
            </w:r>
          </w:p>
        </w:tc>
      </w:tr>
      <w:tr w:rsidR="0067702A" w:rsidRPr="008448CC" w:rsidTr="00DF52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02A" w:rsidRPr="00FC6620" w:rsidRDefault="0067702A" w:rsidP="0067702A">
            <w:pPr>
              <w:rPr>
                <w:bCs/>
              </w:rPr>
            </w:pPr>
            <w:r w:rsidRPr="00FC6620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02A" w:rsidRPr="00BD76D2" w:rsidRDefault="0067702A" w:rsidP="0067702A">
            <w:proofErr w:type="spellStart"/>
            <w:r w:rsidRPr="00BD76D2">
              <w:t>Токсикометрия</w:t>
            </w:r>
            <w:proofErr w:type="spellEnd"/>
            <w:r w:rsidRPr="00BD76D2">
              <w:t>. Классификация опасности веществ при хроническом воздействии. Оценка риска действия токсических веществ на организм.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7702A" w:rsidRPr="001538D5" w:rsidRDefault="001538D5" w:rsidP="0067702A">
            <w:pPr>
              <w:pStyle w:val="Default"/>
              <w:rPr>
                <w:sz w:val="22"/>
                <w:szCs w:val="22"/>
              </w:rPr>
            </w:pPr>
            <w:r w:rsidRPr="001538D5">
              <w:rPr>
                <w:sz w:val="22"/>
                <w:szCs w:val="22"/>
              </w:rPr>
              <w:t>Классификация опасности веществ при хроническом воздействии. Оценка риска действия токсических веществ на организм.</w:t>
            </w:r>
          </w:p>
        </w:tc>
      </w:tr>
      <w:tr w:rsidR="0067702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02A" w:rsidRPr="00FC6620" w:rsidRDefault="0067702A" w:rsidP="0067702A">
            <w:pPr>
              <w:rPr>
                <w:bCs/>
              </w:rPr>
            </w:pPr>
            <w:r w:rsidRPr="00FC6620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02A" w:rsidRPr="00BD76D2" w:rsidRDefault="0067702A" w:rsidP="0067702A">
            <w:pPr>
              <w:rPr>
                <w:i/>
              </w:rPr>
            </w:pPr>
            <w:proofErr w:type="spellStart"/>
            <w:r w:rsidRPr="00BD76D2">
              <w:t>Токсикодинамика</w:t>
            </w:r>
            <w:proofErr w:type="spellEnd"/>
            <w:r w:rsidRPr="00BD76D2">
              <w:t>. Механизмы токсического действия.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38D5" w:rsidRPr="001538D5" w:rsidRDefault="001538D5" w:rsidP="001538D5">
            <w:pPr>
              <w:jc w:val="both"/>
              <w:rPr>
                <w:bCs/>
              </w:rPr>
            </w:pPr>
            <w:r w:rsidRPr="001538D5">
              <w:t>Механизмы токсического действия.</w:t>
            </w:r>
            <w:r w:rsidRPr="001538D5">
              <w:rPr>
                <w:bCs/>
              </w:rPr>
              <w:t xml:space="preserve"> Свойства веществ, влияющих на токсичность. Влияние внутренних факторов среды организма на токсичность. Характеристика специфического и неспецифического действия токсических веществ.</w:t>
            </w:r>
          </w:p>
          <w:p w:rsidR="0067702A" w:rsidRPr="001538D5" w:rsidRDefault="0067702A" w:rsidP="0067702A">
            <w:pPr>
              <w:pStyle w:val="Default"/>
              <w:rPr>
                <w:sz w:val="22"/>
                <w:szCs w:val="22"/>
              </w:rPr>
            </w:pPr>
          </w:p>
        </w:tc>
      </w:tr>
      <w:tr w:rsidR="0067702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02A" w:rsidRPr="00FC6620" w:rsidRDefault="0067702A" w:rsidP="0067702A">
            <w:pPr>
              <w:rPr>
                <w:bCs/>
              </w:rPr>
            </w:pPr>
            <w:r w:rsidRPr="00FC6620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02A" w:rsidRPr="00BD76D2" w:rsidRDefault="0067702A" w:rsidP="0067702A">
            <w:pPr>
              <w:pStyle w:val="Default"/>
              <w:rPr>
                <w:sz w:val="22"/>
                <w:szCs w:val="22"/>
              </w:rPr>
            </w:pPr>
            <w:r w:rsidRPr="00BD76D2">
              <w:rPr>
                <w:sz w:val="22"/>
                <w:szCs w:val="22"/>
              </w:rPr>
              <w:t xml:space="preserve">Краткая характеристика отдельных групп </w:t>
            </w:r>
            <w:proofErr w:type="spellStart"/>
            <w:r w:rsidRPr="00BD76D2">
              <w:rPr>
                <w:sz w:val="22"/>
                <w:szCs w:val="22"/>
              </w:rPr>
              <w:t>токсикантов</w:t>
            </w:r>
            <w:proofErr w:type="spellEnd"/>
            <w:r w:rsidR="001538D5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702A" w:rsidRPr="001538D5" w:rsidRDefault="001538D5" w:rsidP="0067702A">
            <w:pPr>
              <w:pStyle w:val="Default"/>
              <w:rPr>
                <w:sz w:val="22"/>
                <w:szCs w:val="22"/>
              </w:rPr>
            </w:pPr>
            <w:proofErr w:type="spellStart"/>
            <w:r w:rsidRPr="001538D5">
              <w:rPr>
                <w:sz w:val="22"/>
                <w:szCs w:val="22"/>
              </w:rPr>
              <w:t>Токсиканты</w:t>
            </w:r>
            <w:proofErr w:type="spellEnd"/>
            <w:r w:rsidRPr="001538D5">
              <w:rPr>
                <w:sz w:val="22"/>
                <w:szCs w:val="22"/>
              </w:rPr>
              <w:t xml:space="preserve"> биологического происхождения, неорганические </w:t>
            </w:r>
            <w:proofErr w:type="spellStart"/>
            <w:r w:rsidRPr="001538D5">
              <w:rPr>
                <w:sz w:val="22"/>
                <w:szCs w:val="22"/>
              </w:rPr>
              <w:t>токсиканты</w:t>
            </w:r>
            <w:proofErr w:type="spellEnd"/>
            <w:r w:rsidRPr="001538D5">
              <w:rPr>
                <w:sz w:val="22"/>
                <w:szCs w:val="22"/>
              </w:rPr>
              <w:t xml:space="preserve"> естественного происхождения, органические </w:t>
            </w:r>
            <w:proofErr w:type="spellStart"/>
            <w:r w:rsidRPr="001538D5">
              <w:rPr>
                <w:sz w:val="22"/>
                <w:szCs w:val="22"/>
              </w:rPr>
              <w:t>токсиканты</w:t>
            </w:r>
            <w:proofErr w:type="spellEnd"/>
            <w:r w:rsidRPr="001538D5">
              <w:rPr>
                <w:sz w:val="22"/>
                <w:szCs w:val="22"/>
              </w:rPr>
              <w:t xml:space="preserve"> естественного происхождения. </w:t>
            </w:r>
            <w:proofErr w:type="spellStart"/>
            <w:r w:rsidRPr="001538D5">
              <w:rPr>
                <w:sz w:val="22"/>
                <w:szCs w:val="22"/>
              </w:rPr>
              <w:t>Токсиканты</w:t>
            </w:r>
            <w:proofErr w:type="spellEnd"/>
            <w:r w:rsidRPr="001538D5">
              <w:rPr>
                <w:sz w:val="22"/>
                <w:szCs w:val="22"/>
              </w:rPr>
              <w:t xml:space="preserve"> - органические растворители, </w:t>
            </w:r>
            <w:proofErr w:type="spellStart"/>
            <w:r w:rsidRPr="001538D5">
              <w:rPr>
                <w:sz w:val="22"/>
                <w:szCs w:val="22"/>
              </w:rPr>
              <w:t>токсиканты</w:t>
            </w:r>
            <w:proofErr w:type="spellEnd"/>
            <w:r w:rsidRPr="001538D5">
              <w:rPr>
                <w:sz w:val="22"/>
                <w:szCs w:val="22"/>
              </w:rPr>
              <w:t xml:space="preserve"> - лекарства, пищевые добавки, косметика, </w:t>
            </w:r>
            <w:proofErr w:type="spellStart"/>
            <w:r w:rsidRPr="001538D5">
              <w:rPr>
                <w:sz w:val="22"/>
                <w:szCs w:val="22"/>
              </w:rPr>
              <w:t>токсиканты</w:t>
            </w:r>
            <w:proofErr w:type="spellEnd"/>
            <w:r w:rsidRPr="001538D5">
              <w:rPr>
                <w:sz w:val="22"/>
                <w:szCs w:val="22"/>
              </w:rPr>
              <w:t xml:space="preserve"> - боевые отравляющие вещества (БОВ).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  <w:bCs/>
              </w:rPr>
              <w:t xml:space="preserve">Раздел </w:t>
            </w:r>
            <w:r w:rsidRPr="00FC6620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1538D5" w:rsidRDefault="0067702A" w:rsidP="00F60511">
            <w:pPr>
              <w:rPr>
                <w:b/>
                <w:i/>
              </w:rPr>
            </w:pPr>
            <w:r w:rsidRPr="001538D5">
              <w:rPr>
                <w:b/>
              </w:rPr>
              <w:t>Основы физиологии</w:t>
            </w:r>
          </w:p>
        </w:tc>
      </w:tr>
      <w:tr w:rsidR="0067702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02A" w:rsidRPr="00FC6620" w:rsidRDefault="0067702A" w:rsidP="0067702A">
            <w:pPr>
              <w:rPr>
                <w:bCs/>
              </w:rPr>
            </w:pPr>
            <w:r w:rsidRPr="00FC6620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02A" w:rsidRPr="0067702A" w:rsidRDefault="0067702A" w:rsidP="0067702A">
            <w:r w:rsidRPr="0067702A">
              <w:t xml:space="preserve">Тема 2.1 </w:t>
            </w:r>
          </w:p>
          <w:p w:rsidR="0067702A" w:rsidRPr="0067702A" w:rsidRDefault="0067702A" w:rsidP="0067702A">
            <w:r w:rsidRPr="0067702A">
              <w:t>Предмет и задачи физиологии.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38D5" w:rsidRPr="001538D5" w:rsidRDefault="001538D5" w:rsidP="001538D5">
            <w:pPr>
              <w:pStyle w:val="Default"/>
              <w:rPr>
                <w:i/>
                <w:sz w:val="22"/>
                <w:szCs w:val="22"/>
              </w:rPr>
            </w:pPr>
            <w:r w:rsidRPr="001538D5">
              <w:rPr>
                <w:iCs/>
                <w:sz w:val="22"/>
                <w:szCs w:val="22"/>
              </w:rPr>
              <w:t>Организм, единство организма и внешней среды. Понятие о гомеостазе. Физиологическая функция. Параметры. Физиологическая адаптивная реакция. Возрастные изменения функций, взаимоотношение структуры и функции.</w:t>
            </w:r>
          </w:p>
          <w:p w:rsidR="0067702A" w:rsidRPr="001538D5" w:rsidRDefault="0067702A" w:rsidP="0067702A">
            <w:pPr>
              <w:rPr>
                <w:i/>
              </w:rPr>
            </w:pPr>
          </w:p>
        </w:tc>
      </w:tr>
      <w:tr w:rsidR="0067702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02A" w:rsidRPr="00FC6620" w:rsidRDefault="0067702A" w:rsidP="0067702A">
            <w:pPr>
              <w:rPr>
                <w:bCs/>
              </w:rPr>
            </w:pPr>
            <w:r w:rsidRPr="00FC6620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02A" w:rsidRPr="0067702A" w:rsidRDefault="0067702A" w:rsidP="0067702A">
            <w:r w:rsidRPr="0067702A">
              <w:t>Тема 2.2</w:t>
            </w:r>
          </w:p>
          <w:p w:rsidR="0067702A" w:rsidRPr="0067702A" w:rsidRDefault="0067702A" w:rsidP="0067702A">
            <w:r w:rsidRPr="0067702A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702A" w:rsidRPr="001538D5" w:rsidRDefault="0067702A" w:rsidP="0067702A">
            <w:pPr>
              <w:tabs>
                <w:tab w:val="right" w:leader="underscore" w:pos="9639"/>
              </w:tabs>
            </w:pPr>
            <w:r w:rsidRPr="001538D5">
              <w:t xml:space="preserve">Классификация неотложных состояний. </w:t>
            </w:r>
          </w:p>
          <w:p w:rsidR="0067702A" w:rsidRPr="001538D5" w:rsidRDefault="0067702A" w:rsidP="0067702A">
            <w:pPr>
              <w:rPr>
                <w:bCs/>
              </w:rPr>
            </w:pPr>
            <w:r w:rsidRPr="001538D5">
              <w:t>Правовые основы оказания первой помощи. Допустимые объемы оказания помощи неспециалистом.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060F3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060F3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60F34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060F34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060F34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60F3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060F34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подготовку к лекциям, практич</w:t>
      </w:r>
      <w:r w:rsidR="00FC6620" w:rsidRPr="00FC6620">
        <w:rPr>
          <w:sz w:val="24"/>
          <w:szCs w:val="24"/>
        </w:rPr>
        <w:t xml:space="preserve">еским </w:t>
      </w:r>
      <w:r w:rsidR="004334F1">
        <w:rPr>
          <w:sz w:val="24"/>
          <w:szCs w:val="24"/>
        </w:rPr>
        <w:t xml:space="preserve">и лабораторным </w:t>
      </w:r>
      <w:r w:rsidR="00FC6620" w:rsidRPr="00FC6620">
        <w:rPr>
          <w:sz w:val="24"/>
          <w:szCs w:val="24"/>
        </w:rPr>
        <w:t>занятиям</w:t>
      </w:r>
      <w:r w:rsidRPr="00FC6620">
        <w:rPr>
          <w:sz w:val="24"/>
          <w:szCs w:val="24"/>
        </w:rPr>
        <w:t>, экзамен</w:t>
      </w:r>
      <w:r w:rsidR="00FC6620" w:rsidRPr="00FC6620">
        <w:rPr>
          <w:sz w:val="24"/>
          <w:szCs w:val="24"/>
        </w:rPr>
        <w:t>у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учебных пособий;</w:t>
      </w:r>
    </w:p>
    <w:p w:rsidR="00F062CE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</w:t>
      </w:r>
      <w:r w:rsidR="009B399A" w:rsidRPr="00FC6620">
        <w:rPr>
          <w:sz w:val="24"/>
          <w:szCs w:val="24"/>
        </w:rPr>
        <w:t xml:space="preserve"> разделов/тем</w:t>
      </w:r>
      <w:r w:rsidRPr="00FC6620">
        <w:rPr>
          <w:sz w:val="24"/>
          <w:szCs w:val="24"/>
        </w:rPr>
        <w:t>, невыносимых на лекции и практические занятия</w:t>
      </w:r>
      <w:r w:rsidR="009B399A" w:rsidRPr="00FC6620">
        <w:rPr>
          <w:sz w:val="24"/>
          <w:szCs w:val="24"/>
        </w:rPr>
        <w:t xml:space="preserve"> самостоятельно</w:t>
      </w:r>
      <w:r w:rsidRPr="00FC6620">
        <w:rPr>
          <w:sz w:val="24"/>
          <w:szCs w:val="24"/>
        </w:rPr>
        <w:t>;</w:t>
      </w:r>
    </w:p>
    <w:p w:rsidR="004334F1" w:rsidRPr="004334F1" w:rsidRDefault="004334F1" w:rsidP="004334F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выполнению лабораторных работ и отчетов по ним;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написание тематических докладов, рефератов на проблемные темы;</w:t>
      </w:r>
    </w:p>
    <w:p w:rsidR="00F062CE" w:rsidRPr="0003636C" w:rsidRDefault="00F062CE" w:rsidP="0003636C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теоретического и практического материала по рекомендованным источникам</w:t>
      </w:r>
      <w:r w:rsidRPr="0003636C">
        <w:rPr>
          <w:sz w:val="24"/>
          <w:szCs w:val="24"/>
        </w:rPr>
        <w:t>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</w:t>
      </w:r>
      <w:r w:rsidR="00FC6620" w:rsidRPr="00FC6620">
        <w:rPr>
          <w:sz w:val="24"/>
          <w:szCs w:val="24"/>
        </w:rPr>
        <w:t>одготовка рефератов и докладов;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</w:t>
      </w:r>
      <w:r w:rsidR="00F835C4">
        <w:rPr>
          <w:sz w:val="24"/>
          <w:szCs w:val="24"/>
        </w:rPr>
        <w:t xml:space="preserve"> к</w:t>
      </w:r>
      <w:r w:rsidRPr="00FC6620">
        <w:rPr>
          <w:sz w:val="24"/>
          <w:szCs w:val="24"/>
        </w:rPr>
        <w:t xml:space="preserve"> контрольной работе</w:t>
      </w:r>
      <w:r w:rsidR="00F835C4">
        <w:rPr>
          <w:sz w:val="24"/>
          <w:szCs w:val="24"/>
        </w:rPr>
        <w:t>, тестам</w:t>
      </w:r>
      <w:r w:rsidR="00FC6620" w:rsidRPr="00FC6620">
        <w:rPr>
          <w:sz w:val="24"/>
          <w:szCs w:val="24"/>
        </w:rPr>
        <w:t>;</w:t>
      </w:r>
    </w:p>
    <w:p w:rsidR="00BD2F50" w:rsidRPr="00FC6620" w:rsidRDefault="00BD2F50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 xml:space="preserve">создание </w:t>
      </w:r>
      <w:r w:rsidR="00AA4BAB">
        <w:rPr>
          <w:sz w:val="24"/>
          <w:szCs w:val="24"/>
        </w:rPr>
        <w:t>презентаций по изучаемым темам</w:t>
      </w:r>
      <w:r w:rsidRPr="00FC6620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3636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проведение конс</w:t>
      </w:r>
      <w:r w:rsidR="00AA4BAB" w:rsidRPr="00AA4BAB">
        <w:rPr>
          <w:sz w:val="24"/>
          <w:szCs w:val="24"/>
        </w:rPr>
        <w:t xml:space="preserve">ультаций перед экзаменом </w:t>
      </w:r>
      <w:r w:rsidR="009B399A" w:rsidRPr="00AA4BAB">
        <w:rPr>
          <w:sz w:val="24"/>
          <w:szCs w:val="24"/>
        </w:rPr>
        <w:t>по необходимости</w:t>
      </w:r>
      <w:r w:rsidRPr="00AA4BAB">
        <w:rPr>
          <w:sz w:val="24"/>
          <w:szCs w:val="24"/>
        </w:rPr>
        <w:t>;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AA4BAB">
        <w:rPr>
          <w:sz w:val="24"/>
          <w:szCs w:val="24"/>
        </w:rPr>
        <w:t>/родственного</w:t>
      </w:r>
      <w:r w:rsidR="004334F1">
        <w:rPr>
          <w:sz w:val="24"/>
          <w:szCs w:val="24"/>
        </w:rPr>
        <w:t xml:space="preserve"> </w:t>
      </w:r>
      <w:r w:rsidRPr="00AA4BAB">
        <w:rPr>
          <w:sz w:val="24"/>
          <w:szCs w:val="24"/>
        </w:rPr>
        <w:t>бакалавриата, которые формировали ОПК и ПК, в целях обеспечения преемственности образования</w:t>
      </w:r>
      <w:r w:rsidR="00AA4BAB" w:rsidRPr="00AA4BAB">
        <w:rPr>
          <w:sz w:val="24"/>
          <w:szCs w:val="24"/>
        </w:rPr>
        <w:t>.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410"/>
        <w:gridCol w:w="3827"/>
        <w:gridCol w:w="1701"/>
        <w:gridCol w:w="710"/>
      </w:tblGrid>
      <w:tr w:rsidR="00BD2F50" w:rsidRPr="008448CC" w:rsidTr="00F835C4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A5418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1538D5" w:rsidP="009B399A">
            <w:pPr>
              <w:rPr>
                <w:b/>
                <w:i/>
              </w:rPr>
            </w:pPr>
            <w:r>
              <w:rPr>
                <w:b/>
              </w:rPr>
              <w:t>Основы токсикологии</w:t>
            </w:r>
          </w:p>
        </w:tc>
      </w:tr>
      <w:tr w:rsidR="002B2FC0" w:rsidRPr="008448CC" w:rsidTr="00F835C4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1538D5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1538D5" w:rsidRDefault="001538D5" w:rsidP="001538D5">
            <w:pPr>
              <w:pStyle w:val="Default"/>
              <w:rPr>
                <w:bCs/>
                <w:i/>
                <w:sz w:val="22"/>
                <w:szCs w:val="22"/>
              </w:rPr>
            </w:pPr>
            <w:r w:rsidRPr="001538D5">
              <w:rPr>
                <w:sz w:val="22"/>
                <w:szCs w:val="22"/>
              </w:rPr>
              <w:t>Характеристика путей поступления ядовитых веществ в организм в зависимости от строения токсического вещества.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F835C4" w:rsidRDefault="00865FCB" w:rsidP="00A54188">
            <w:pPr>
              <w:rPr>
                <w:bCs/>
              </w:rPr>
            </w:pPr>
            <w:r w:rsidRPr="00F835C4">
              <w:t xml:space="preserve">Подготовить реферат, подготовить </w:t>
            </w:r>
            <w:r w:rsidR="002B2FC0" w:rsidRPr="00F835C4">
              <w:t>презентаци</w:t>
            </w:r>
            <w:r w:rsidR="00A54188" w:rsidRPr="00F835C4">
              <w:t>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AA6FCF" w:rsidRPr="00F835C4" w:rsidRDefault="00AA6FCF" w:rsidP="009B399A">
            <w:r w:rsidRPr="00F835C4">
              <w:t xml:space="preserve">устное собеседование по результатам </w:t>
            </w:r>
            <w:r w:rsidR="00AF4200" w:rsidRPr="00F835C4">
              <w:t xml:space="preserve">выполненной </w:t>
            </w:r>
            <w:r w:rsidRPr="00F835C4">
              <w:t>работы</w:t>
            </w:r>
            <w:r w:rsidR="00F835C4">
              <w:t xml:space="preserve">, </w:t>
            </w:r>
          </w:p>
          <w:p w:rsidR="00DE1A9D" w:rsidRPr="00F835C4" w:rsidRDefault="00DE1A9D" w:rsidP="009B399A">
            <w:pPr>
              <w:rPr>
                <w:b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0327B2" w:rsidRDefault="001538D5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A54188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188" w:rsidRDefault="00A54188" w:rsidP="009B399A">
            <w:pPr>
              <w:rPr>
                <w:bCs/>
              </w:rPr>
            </w:pPr>
            <w:r>
              <w:rPr>
                <w:bCs/>
              </w:rPr>
              <w:t xml:space="preserve">Тема 1.4.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188" w:rsidRPr="001538D5" w:rsidRDefault="001538D5" w:rsidP="00A54188">
            <w:pPr>
              <w:pStyle w:val="Default"/>
              <w:rPr>
                <w:sz w:val="22"/>
                <w:szCs w:val="22"/>
              </w:rPr>
            </w:pPr>
            <w:r w:rsidRPr="001538D5">
              <w:rPr>
                <w:sz w:val="22"/>
                <w:szCs w:val="22"/>
              </w:rPr>
              <w:t xml:space="preserve">Характеристика </w:t>
            </w:r>
            <w:r w:rsidRPr="001538D5">
              <w:rPr>
                <w:sz w:val="22"/>
                <w:szCs w:val="22"/>
              </w:rPr>
              <w:lastRenderedPageBreak/>
              <w:t>механизмов действия противоядий. Методы активной детоксикации организма при острых отравлениях.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188" w:rsidRPr="00F835C4" w:rsidRDefault="00A54188" w:rsidP="009B399A">
            <w:pPr>
              <w:rPr>
                <w:i/>
              </w:rPr>
            </w:pPr>
            <w:r w:rsidRPr="00F835C4">
              <w:lastRenderedPageBreak/>
              <w:t xml:space="preserve">Подготовить реферат, подготовить </w:t>
            </w:r>
            <w:r w:rsidRPr="00F835C4">
              <w:lastRenderedPageBreak/>
              <w:t>презентацию. Проработать учебный материал для прохождения тестировани</w:t>
            </w:r>
            <w:r w:rsidR="00F835C4" w:rsidRPr="00F835C4">
              <w:t>я</w:t>
            </w:r>
            <w:r w:rsidR="00F835C4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4188" w:rsidRPr="00F835C4" w:rsidRDefault="00A54188" w:rsidP="00A54188">
            <w:r w:rsidRPr="00F835C4">
              <w:lastRenderedPageBreak/>
              <w:t xml:space="preserve">устное </w:t>
            </w:r>
            <w:r w:rsidRPr="00F835C4">
              <w:lastRenderedPageBreak/>
              <w:t xml:space="preserve">собеседование по результатам выполненной работы, тестирование </w:t>
            </w:r>
          </w:p>
          <w:p w:rsidR="00A54188" w:rsidRPr="00F835C4" w:rsidRDefault="00A54188" w:rsidP="009B399A"/>
        </w:tc>
        <w:tc>
          <w:tcPr>
            <w:tcW w:w="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A54188" w:rsidRPr="000327B2" w:rsidRDefault="001538D5" w:rsidP="009B399A">
            <w:pPr>
              <w:rPr>
                <w:i/>
              </w:rPr>
            </w:pPr>
            <w:r>
              <w:rPr>
                <w:i/>
              </w:rPr>
              <w:lastRenderedPageBreak/>
              <w:t>6</w:t>
            </w:r>
          </w:p>
        </w:tc>
      </w:tr>
      <w:tr w:rsidR="00F062CE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1538D5" w:rsidRDefault="001538D5" w:rsidP="009B399A">
            <w:pPr>
              <w:rPr>
                <w:i/>
              </w:rPr>
            </w:pPr>
            <w:r w:rsidRPr="001538D5">
              <w:rPr>
                <w:b/>
              </w:rPr>
              <w:t>Основы физиологии</w:t>
            </w:r>
          </w:p>
        </w:tc>
      </w:tr>
      <w:tr w:rsidR="002B2FC0" w:rsidRPr="008448CC" w:rsidTr="00F835C4">
        <w:trPr>
          <w:trHeight w:val="1265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F835C4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="002B2FC0" w:rsidRPr="00E82E96">
              <w:rPr>
                <w:bCs/>
              </w:rPr>
              <w:t>.</w:t>
            </w:r>
            <w:r w:rsidR="001538D5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38D5" w:rsidRPr="001538D5" w:rsidRDefault="001538D5" w:rsidP="001538D5">
            <w:pPr>
              <w:jc w:val="both"/>
              <w:rPr>
                <w:iCs/>
              </w:rPr>
            </w:pPr>
            <w:r w:rsidRPr="001538D5">
              <w:rPr>
                <w:iCs/>
              </w:rPr>
              <w:t xml:space="preserve">Состояние дезадаптации (срыв механизмов адаптации) при недостаточности функциональных возможностей организма и нарушении гомеостазиса. </w:t>
            </w:r>
          </w:p>
          <w:p w:rsidR="002B2FC0" w:rsidRPr="001538D5" w:rsidRDefault="002B2FC0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532A00" w:rsidRDefault="00F835C4" w:rsidP="009B399A">
            <w:pPr>
              <w:rPr>
                <w:bCs/>
                <w:i/>
              </w:rPr>
            </w:pPr>
            <w:r w:rsidRPr="00F835C4">
              <w:t>Подготовить реферат, подготовить презентацию. Проработать учебный материал для прохождения тестирования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F835C4" w:rsidRPr="000327B2" w:rsidRDefault="00F835C4" w:rsidP="00F835C4">
            <w:r w:rsidRPr="000327B2">
              <w:t xml:space="preserve">устное собеседование по результатам выполненной работы, тестирование </w:t>
            </w:r>
          </w:p>
          <w:p w:rsidR="002B2FC0" w:rsidRPr="000327B2" w:rsidRDefault="002B2FC0" w:rsidP="009B399A">
            <w:pPr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0327B2" w:rsidRDefault="001538D5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0327B2">
        <w:rPr>
          <w:rFonts w:eastAsiaTheme="minorHAnsi"/>
          <w:noProof/>
          <w:szCs w:val="24"/>
          <w:lang w:eastAsia="en-US"/>
        </w:rPr>
        <w:t xml:space="preserve"> </w:t>
      </w:r>
      <w:r w:rsidRPr="000327B2">
        <w:rPr>
          <w:rFonts w:eastAsiaTheme="minorHAnsi"/>
          <w:noProof/>
          <w:szCs w:val="24"/>
          <w:lang w:eastAsia="en-US"/>
        </w:rPr>
        <w:t>ДИСЦИПЛИН</w:t>
      </w:r>
      <w:r w:rsidR="00DC09A5" w:rsidRPr="000327B2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41789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1538D5" w:rsidRPr="001538D5" w:rsidRDefault="001538D5" w:rsidP="001538D5">
            <w:pPr>
              <w:autoSpaceDE w:val="0"/>
              <w:autoSpaceDN w:val="0"/>
              <w:adjustRightInd w:val="0"/>
            </w:pPr>
            <w:r w:rsidRPr="001538D5">
              <w:t>УК-</w:t>
            </w:r>
            <w:r>
              <w:t>7</w:t>
            </w:r>
            <w:r w:rsidRPr="001538D5">
              <w:t xml:space="preserve">: </w:t>
            </w:r>
          </w:p>
          <w:p w:rsidR="001538D5" w:rsidRPr="001538D5" w:rsidRDefault="001538D5" w:rsidP="001538D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538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  <w:r w:rsidRPr="001538D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:rsidR="006F354D" w:rsidRPr="0004716C" w:rsidRDefault="006F354D" w:rsidP="001538D5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7E15C5" w:rsidRPr="0004716C" w:rsidRDefault="007E15C5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1538D5" w:rsidRPr="001538D5" w:rsidRDefault="001538D5" w:rsidP="001538D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:rsidR="001538D5" w:rsidRPr="001538D5" w:rsidRDefault="001538D5" w:rsidP="001538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1538D5">
              <w:rPr>
                <w:rFonts w:cs="Arial"/>
              </w:rPr>
              <w:t>ПК-</w:t>
            </w:r>
            <w:r>
              <w:rPr>
                <w:rFonts w:cs="Arial"/>
              </w:rPr>
              <w:t>1</w:t>
            </w:r>
            <w:r w:rsidRPr="001538D5">
              <w:rPr>
                <w:rFonts w:cs="Arial"/>
              </w:rPr>
              <w:t>:</w:t>
            </w:r>
          </w:p>
          <w:p w:rsidR="00590FE2" w:rsidRPr="0004716C" w:rsidRDefault="001538D5" w:rsidP="001538D5">
            <w:pPr>
              <w:rPr>
                <w:b/>
                <w:sz w:val="20"/>
                <w:szCs w:val="20"/>
              </w:rPr>
            </w:pPr>
            <w:r w:rsidRPr="001538D5">
              <w:rPr>
                <w:rFonts w:cs="Arial"/>
              </w:rPr>
              <w:t>ИД-ПК-</w:t>
            </w:r>
            <w:r>
              <w:rPr>
                <w:rFonts w:cs="Arial"/>
              </w:rPr>
              <w:t>1</w:t>
            </w:r>
            <w:r w:rsidRPr="001538D5">
              <w:rPr>
                <w:rFonts w:cs="Arial"/>
              </w:rPr>
              <w:t>.3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7C4E9F" w:rsidRPr="0004716C" w:rsidRDefault="00590FE2" w:rsidP="007C4E9F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65A07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08204D" w:rsidRPr="00A77D3C" w:rsidRDefault="0008204D" w:rsidP="000820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t>с</w:t>
            </w:r>
            <w:r w:rsidRPr="00A77D3C">
              <w:t>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  <w:r>
              <w:t>;</w:t>
            </w:r>
          </w:p>
          <w:p w:rsidR="0008204D" w:rsidRDefault="0008204D" w:rsidP="0008204D">
            <w:pPr>
              <w:pStyle w:val="af0"/>
              <w:ind w:left="33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 xml:space="preserve">- умеет выбирать </w:t>
            </w:r>
            <w:proofErr w:type="spellStart"/>
            <w:r>
              <w:t>здоровьесберегающие</w:t>
            </w:r>
            <w:proofErr w:type="spellEnd"/>
            <w:r>
              <w:t xml:space="preserve"> технологии </w:t>
            </w:r>
            <w:r w:rsidRPr="00A77D3C">
              <w:rPr>
                <w:rStyle w:val="fontstyle01"/>
                <w:rFonts w:ascii="Times New Roman" w:hAnsi="Times New Roman"/>
                <w:sz w:val="22"/>
                <w:szCs w:val="22"/>
              </w:rPr>
              <w:t>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7E15C5" w:rsidRDefault="00590FE2" w:rsidP="0008204D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Default="0008204D" w:rsidP="00B36F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08204D" w:rsidRDefault="0008204D" w:rsidP="0008204D">
            <w:pPr>
              <w:pStyle w:val="af0"/>
              <w:ind w:left="33"/>
            </w:pPr>
            <w:r>
              <w:rPr>
                <w:sz w:val="21"/>
                <w:szCs w:val="21"/>
              </w:rPr>
              <w:t xml:space="preserve">- </w:t>
            </w:r>
            <w:r>
              <w:t>с</w:t>
            </w:r>
            <w:r w:rsidRPr="00A77D3C">
              <w:t>пособен применять соответствующий физико-математический аппарат, методы анализа и моделирования, основные законы химии и методы химического анализа, основные законы экологии и природопользования, теоретического и экспериментального исследования при решении профессиональных задач</w:t>
            </w:r>
            <w:r>
              <w:t>;</w:t>
            </w:r>
          </w:p>
          <w:p w:rsidR="0008204D" w:rsidRPr="00590FE2" w:rsidRDefault="0008204D" w:rsidP="0008204D">
            <w:pPr>
              <w:rPr>
                <w:sz w:val="21"/>
                <w:szCs w:val="21"/>
              </w:rPr>
            </w:pPr>
            <w:r>
              <w:t xml:space="preserve">знает основные законы химии и методы химического анализа, </w:t>
            </w:r>
            <w:r w:rsidRPr="00A77D3C">
              <w:rPr>
                <w:rStyle w:val="fontstyle01"/>
                <w:rFonts w:ascii="Times New Roman" w:hAnsi="Times New Roman"/>
                <w:sz w:val="22"/>
                <w:szCs w:val="22"/>
              </w:rPr>
              <w:t>теоретического и экспериментального исследования при решении прикладных задач техносферной безопасности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7C4E9F" w:rsidRPr="0004716C" w:rsidRDefault="00590FE2" w:rsidP="007C4E9F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844653" w:rsidRDefault="00590FE2" w:rsidP="00B36FDD">
            <w:pPr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Обучающийся:</w:t>
            </w:r>
          </w:p>
          <w:p w:rsidR="0008204D" w:rsidRPr="00A77D3C" w:rsidRDefault="0008204D" w:rsidP="000820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t>с</w:t>
            </w:r>
            <w:r w:rsidRPr="00A77D3C">
              <w:t>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  <w:r>
              <w:t>;</w:t>
            </w:r>
          </w:p>
          <w:p w:rsidR="0008204D" w:rsidRDefault="0008204D" w:rsidP="0008204D">
            <w:pPr>
              <w:pStyle w:val="af0"/>
              <w:ind w:left="33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 xml:space="preserve">- умеет выбирать </w:t>
            </w:r>
            <w:proofErr w:type="spellStart"/>
            <w:r>
              <w:t>здоровьесберегающие</w:t>
            </w:r>
            <w:proofErr w:type="spellEnd"/>
            <w:r>
              <w:t xml:space="preserve"> технологии </w:t>
            </w:r>
            <w:r w:rsidRPr="00A77D3C">
              <w:rPr>
                <w:rStyle w:val="fontstyle01"/>
                <w:rFonts w:ascii="Times New Roman" w:hAnsi="Times New Roman"/>
                <w:sz w:val="22"/>
                <w:szCs w:val="22"/>
              </w:rPr>
              <w:t>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590FE2" w:rsidRPr="00590FE2" w:rsidRDefault="00590FE2" w:rsidP="007E15C5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Default="000A6073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:rsidR="000A6073" w:rsidRDefault="000A6073" w:rsidP="000A6073">
            <w:pPr>
              <w:pStyle w:val="af0"/>
              <w:ind w:left="33"/>
            </w:pPr>
            <w:r>
              <w:rPr>
                <w:iCs/>
                <w:sz w:val="21"/>
                <w:szCs w:val="21"/>
              </w:rPr>
              <w:t xml:space="preserve">- </w:t>
            </w:r>
            <w:r>
              <w:t>с</w:t>
            </w:r>
            <w:r w:rsidRPr="00A77D3C">
              <w:t>пособен применять соответствующий физико-математический аппарат, методы анализа и моделирования, основные законы химии и методы химического анализа, основные законы экологии и природопользования, теоретического и экспериментального исследования при решении профессиональных задач</w:t>
            </w:r>
            <w:r>
              <w:t>, но делает это не в полном объеме;</w:t>
            </w:r>
          </w:p>
          <w:p w:rsidR="000A6073" w:rsidRPr="000A6073" w:rsidRDefault="000A6073" w:rsidP="000A6073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>
              <w:t xml:space="preserve">- знает основные законы химии и методы химического анализа, </w:t>
            </w:r>
            <w:r w:rsidRPr="00A77D3C">
              <w:rPr>
                <w:rStyle w:val="fontstyle01"/>
                <w:rFonts w:ascii="Times New Roman" w:hAnsi="Times New Roman"/>
                <w:sz w:val="22"/>
                <w:szCs w:val="22"/>
              </w:rPr>
              <w:t>теоретического и экспериментального исследования при решении прикладных задач техносферной безопасности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7C4E9F" w:rsidRPr="0004716C" w:rsidRDefault="00590FE2" w:rsidP="007C4E9F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A3C98" w:rsidRDefault="00590FE2" w:rsidP="00B36FDD">
            <w:pPr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Обучающийся: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proofErr w:type="spellStart"/>
            <w:r w:rsidR="0008204D">
              <w:rPr>
                <w:iCs/>
                <w:sz w:val="21"/>
                <w:szCs w:val="21"/>
              </w:rPr>
              <w:t>здоровьесбережения</w:t>
            </w:r>
            <w:proofErr w:type="spellEnd"/>
            <w:r w:rsidRPr="006A3C98">
              <w:rPr>
                <w:iCs/>
                <w:sz w:val="21"/>
                <w:szCs w:val="21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 w:rsidR="0008204D" w:rsidRPr="00590FE2" w:rsidRDefault="00590FE2" w:rsidP="0008204D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>с трудом</w:t>
            </w:r>
            <w:r w:rsidR="00844653" w:rsidRPr="006A3C98">
              <w:rPr>
                <w:sz w:val="21"/>
                <w:szCs w:val="21"/>
              </w:rPr>
              <w:t xml:space="preserve"> подбирает</w:t>
            </w:r>
            <w:r w:rsidR="0008204D">
              <w:t xml:space="preserve"> технологии </w:t>
            </w:r>
            <w:r w:rsidR="0008204D" w:rsidRPr="00A77D3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для поддержания здорового образа жизни с учетом физиологических </w:t>
            </w:r>
            <w:r w:rsidR="0008204D" w:rsidRPr="00A77D3C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особенностей организма и условий реализации профессиональной деятельности</w:t>
            </w:r>
          </w:p>
          <w:p w:rsidR="00590FE2" w:rsidRPr="00590FE2" w:rsidRDefault="00590FE2" w:rsidP="0008204D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4D01A2" w:rsidRDefault="00590FE2" w:rsidP="004D01A2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0A6073" w:rsidRDefault="000A6073" w:rsidP="000A6073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:rsidR="000A6073" w:rsidRDefault="000A6073" w:rsidP="000A6073">
            <w:pPr>
              <w:pStyle w:val="af0"/>
              <w:ind w:left="33"/>
            </w:pPr>
            <w:r>
              <w:rPr>
                <w:iCs/>
                <w:sz w:val="21"/>
                <w:szCs w:val="21"/>
              </w:rPr>
              <w:t xml:space="preserve">- </w:t>
            </w:r>
            <w:r>
              <w:t>с</w:t>
            </w:r>
            <w:r w:rsidRPr="00A77D3C">
              <w:t xml:space="preserve">пособен применять соответствующий физико-математический аппарат, методы анализа и моделирования, основные законы химии и методы химического анализа, основные законы экологии и природопользования, теоретического и экспериментального исследования при решении </w:t>
            </w:r>
            <w:r w:rsidRPr="00A77D3C">
              <w:lastRenderedPageBreak/>
              <w:t>профессиональных задач</w:t>
            </w:r>
            <w:r>
              <w:t>, но делает это не в полном объеме;</w:t>
            </w:r>
          </w:p>
          <w:p w:rsidR="00590FE2" w:rsidRPr="000A6073" w:rsidRDefault="000A6073" w:rsidP="000A6073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t xml:space="preserve">- не знает основные законы химии и методы химического анализа, </w:t>
            </w:r>
            <w:r w:rsidRPr="00A77D3C">
              <w:rPr>
                <w:rStyle w:val="fontstyle01"/>
                <w:rFonts w:ascii="Times New Roman" w:hAnsi="Times New Roman"/>
                <w:sz w:val="22"/>
                <w:szCs w:val="22"/>
              </w:rPr>
              <w:t>теоретического и экспериментального исследования при решении прикладных задач техносферной безопасности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7C4E9F" w:rsidRPr="0004716C" w:rsidRDefault="00590FE2" w:rsidP="007C4E9F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590FE2" w:rsidRPr="00DA0A1E" w:rsidRDefault="00590FE2" w:rsidP="00B36FDD">
            <w:pPr>
              <w:rPr>
                <w:iCs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Обучающийся: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DA0A1E">
              <w:rPr>
                <w:iCs/>
                <w:sz w:val="21"/>
                <w:szCs w:val="21"/>
              </w:rPr>
              <w:t xml:space="preserve"> по безопасности жизнедеятельности</w:t>
            </w:r>
            <w:r w:rsidRPr="00DA0A1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6A3C98" w:rsidRPr="00DA0A1E">
              <w:rPr>
                <w:iCs/>
                <w:sz w:val="21"/>
                <w:szCs w:val="21"/>
              </w:rPr>
              <w:t>безопасности жизнедеятельности</w:t>
            </w:r>
            <w:r w:rsidR="0003636C">
              <w:rPr>
                <w:iCs/>
                <w:sz w:val="21"/>
                <w:szCs w:val="21"/>
              </w:rPr>
              <w:t xml:space="preserve"> </w:t>
            </w:r>
            <w:r w:rsidRPr="00DA0A1E">
              <w:rPr>
                <w:iCs/>
                <w:sz w:val="21"/>
                <w:szCs w:val="21"/>
              </w:rPr>
              <w:t>стандартного уровня сложности, не владеет необходимыми для этого навыками и приёмами;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6A3C98" w:rsidRPr="00DA0A1E">
              <w:rPr>
                <w:iCs/>
                <w:sz w:val="21"/>
                <w:szCs w:val="21"/>
              </w:rPr>
              <w:t>последствия опасных производственных факторов</w:t>
            </w:r>
            <w:r w:rsidRPr="00DA0A1E">
              <w:rPr>
                <w:iCs/>
                <w:sz w:val="21"/>
                <w:szCs w:val="21"/>
              </w:rPr>
              <w:t xml:space="preserve">, путается в </w:t>
            </w:r>
            <w:r w:rsidR="006A3C98" w:rsidRPr="00DA0A1E">
              <w:rPr>
                <w:iCs/>
                <w:sz w:val="21"/>
                <w:szCs w:val="21"/>
              </w:rPr>
              <w:t xml:space="preserve">методах защиты </w:t>
            </w:r>
            <w:r w:rsidR="00DA0A1E" w:rsidRPr="00DA0A1E">
              <w:rPr>
                <w:iCs/>
                <w:sz w:val="21"/>
                <w:szCs w:val="21"/>
              </w:rPr>
              <w:t>и в подборе средств индивидуальной защиты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владеет принципами </w:t>
            </w:r>
            <w:r w:rsidR="00DA0A1E" w:rsidRPr="00DA0A1E">
              <w:rPr>
                <w:iCs/>
                <w:sz w:val="21"/>
                <w:szCs w:val="21"/>
              </w:rPr>
              <w:t>и методами защиты производственного персонала, населения и окружающей среды исходя из основных законов безопасности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6B29B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A0A1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0A6073"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417892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17892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17892">
        <w:rPr>
          <w:rFonts w:eastAsia="Times New Roman"/>
          <w:bCs/>
          <w:sz w:val="24"/>
          <w:szCs w:val="24"/>
        </w:rPr>
        <w:t>учебной</w:t>
      </w:r>
      <w:r w:rsidR="00060F34">
        <w:rPr>
          <w:rFonts w:eastAsia="Times New Roman"/>
          <w:bCs/>
          <w:sz w:val="24"/>
          <w:szCs w:val="24"/>
        </w:rPr>
        <w:t xml:space="preserve"> </w:t>
      </w:r>
      <w:r w:rsidR="00A97E3D" w:rsidRPr="00571C62">
        <w:rPr>
          <w:rFonts w:eastAsia="Times New Roman"/>
          <w:bCs/>
          <w:sz w:val="24"/>
          <w:szCs w:val="24"/>
        </w:rPr>
        <w:t>дисциплине</w:t>
      </w:r>
      <w:r w:rsidR="002744A8" w:rsidRPr="00571C62">
        <w:rPr>
          <w:rFonts w:eastAsia="Times New Roman"/>
          <w:bCs/>
          <w:sz w:val="24"/>
          <w:szCs w:val="24"/>
        </w:rPr>
        <w:t xml:space="preserve"> «Безопасность жизнедеятельности»</w:t>
      </w:r>
      <w:r w:rsidR="000327B2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817"/>
        <w:gridCol w:w="3242"/>
        <w:gridCol w:w="10484"/>
      </w:tblGrid>
      <w:tr w:rsidR="00A55483" w:rsidTr="00551C17">
        <w:trPr>
          <w:tblHeader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242" w:type="dxa"/>
            <w:shd w:val="clear" w:color="auto" w:fill="DBE5F1" w:themeFill="accent1" w:themeFillTint="33"/>
            <w:vAlign w:val="center"/>
          </w:tcPr>
          <w:p w:rsidR="003F468B" w:rsidRPr="00D23F40" w:rsidRDefault="003F468B" w:rsidP="00417892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484" w:type="dxa"/>
            <w:shd w:val="clear" w:color="auto" w:fill="DBE5F1" w:themeFill="accent1" w:themeFillTint="33"/>
            <w:vAlign w:val="center"/>
          </w:tcPr>
          <w:p w:rsidR="003F468B" w:rsidRPr="00D23F40" w:rsidRDefault="003F468B" w:rsidP="006B29B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3F468B" w:rsidRPr="00D23F40" w:rsidRDefault="00551C17" w:rsidP="00DC1095">
            <w:pPr>
              <w:ind w:left="42"/>
              <w:rPr>
                <w:i/>
              </w:rPr>
            </w:pPr>
            <w:bookmarkStart w:id="13" w:name="_Hlk101118536"/>
            <w:r w:rsidRPr="000327B2">
              <w:t>Вопросы к коллоквиуму</w:t>
            </w:r>
            <w:r w:rsidR="00060F34" w:rsidRPr="000327B2">
              <w:t xml:space="preserve"> </w:t>
            </w:r>
            <w:r w:rsidRPr="000327B2">
              <w:t>по раздел</w:t>
            </w:r>
            <w:r w:rsidR="00C85B6D" w:rsidRPr="000327B2">
              <w:t>ам</w:t>
            </w:r>
            <w:r w:rsidR="00C85B6D">
              <w:rPr>
                <w:i/>
              </w:rPr>
              <w:t xml:space="preserve"> </w:t>
            </w:r>
            <w:r w:rsidR="000A6073">
              <w:t xml:space="preserve">«Основы </w:t>
            </w:r>
            <w:r w:rsidR="000A6073">
              <w:lastRenderedPageBreak/>
              <w:t>токсикологии» и «Основы физиологии»</w:t>
            </w:r>
            <w:bookmarkEnd w:id="13"/>
          </w:p>
        </w:tc>
        <w:tc>
          <w:tcPr>
            <w:tcW w:w="10484" w:type="dxa"/>
          </w:tcPr>
          <w:p w:rsidR="00C85B6D" w:rsidRDefault="00C85B6D" w:rsidP="00C85B6D"/>
          <w:p w:rsidR="000A6073" w:rsidRDefault="000A6073" w:rsidP="006B29B2">
            <w:pPr>
              <w:numPr>
                <w:ilvl w:val="0"/>
                <w:numId w:val="25"/>
              </w:numPr>
              <w:ind w:left="1134"/>
            </w:pPr>
            <w:bookmarkStart w:id="14" w:name="_Hlk101118641"/>
            <w:r>
              <w:t>Оценка функциональных возможностей организма в процессе трудовой деятельности.</w:t>
            </w:r>
          </w:p>
          <w:p w:rsidR="00DC1095" w:rsidRPr="000A6073" w:rsidRDefault="000A6073" w:rsidP="000A6073">
            <w:pPr>
              <w:numPr>
                <w:ilvl w:val="0"/>
                <w:numId w:val="25"/>
              </w:numPr>
              <w:ind w:left="1134"/>
              <w:rPr>
                <w:i/>
              </w:rPr>
            </w:pPr>
            <w:r>
              <w:lastRenderedPageBreak/>
              <w:t>Механизмы формирования ограничений организма в процессе трудовой деятельности.</w:t>
            </w:r>
          </w:p>
          <w:p w:rsidR="000A6073" w:rsidRPr="00D23F40" w:rsidRDefault="000A6073" w:rsidP="000A6073">
            <w:pPr>
              <w:numPr>
                <w:ilvl w:val="0"/>
                <w:numId w:val="25"/>
              </w:numPr>
              <w:ind w:left="1134"/>
              <w:rPr>
                <w:i/>
              </w:rPr>
            </w:pPr>
            <w:r>
              <w:t>Условия развития промежуточных состояний между здоровьем и болезнью в процессе трудовой деятельности</w:t>
            </w:r>
            <w:bookmarkEnd w:id="14"/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551C17" w:rsidP="00551C17">
            <w:pPr>
              <w:ind w:left="42"/>
            </w:pPr>
            <w:r>
              <w:t>Р</w:t>
            </w:r>
            <w:r w:rsidR="00DC1095" w:rsidRPr="00551C17">
              <w:t>еферат</w:t>
            </w:r>
            <w:r w:rsidRPr="00551C17">
              <w:t xml:space="preserve"> по разделам </w:t>
            </w:r>
            <w:r w:rsidR="000A6073">
              <w:t>«Основы токсикологии» и «Основы физиологии»</w:t>
            </w:r>
          </w:p>
        </w:tc>
        <w:tc>
          <w:tcPr>
            <w:tcW w:w="10484" w:type="dxa"/>
          </w:tcPr>
          <w:p w:rsidR="00DC1095" w:rsidRPr="00551C17" w:rsidRDefault="007C39DC" w:rsidP="00B05D59">
            <w:pPr>
              <w:tabs>
                <w:tab w:val="left" w:pos="346"/>
              </w:tabs>
              <w:jc w:val="both"/>
            </w:pPr>
            <w:r w:rsidRPr="00551C17">
              <w:t xml:space="preserve">Темы </w:t>
            </w:r>
            <w:r w:rsidR="00DC1095" w:rsidRPr="00551C17">
              <w:t>рефератов</w:t>
            </w:r>
          </w:p>
          <w:p w:rsidR="000A6073" w:rsidRPr="006E5FAD" w:rsidRDefault="000A6073" w:rsidP="000A6073">
            <w:bookmarkStart w:id="15" w:name="_Hlk101118731"/>
            <w:r w:rsidRPr="006E5FAD">
              <w:t>1.Отравление радионуклидами</w:t>
            </w:r>
          </w:p>
          <w:p w:rsidR="000A6073" w:rsidRPr="006E5FAD" w:rsidRDefault="000A6073" w:rsidP="000A6073">
            <w:r w:rsidRPr="006E5FAD">
              <w:t>2. Отравление солями тяжелых металлов</w:t>
            </w:r>
          </w:p>
          <w:p w:rsidR="000A6073" w:rsidRPr="006E5FAD" w:rsidRDefault="000A6073" w:rsidP="000A6073">
            <w:r w:rsidRPr="006E5FAD">
              <w:t xml:space="preserve">3. Противоядия </w:t>
            </w:r>
          </w:p>
          <w:p w:rsidR="000A6073" w:rsidRPr="006E5FAD" w:rsidRDefault="000A6073" w:rsidP="000A6073">
            <w:r w:rsidRPr="006E5FAD">
              <w:t>4. Факторы, канцерогенные для человека</w:t>
            </w:r>
          </w:p>
          <w:p w:rsidR="000A6073" w:rsidRPr="006E5FAD" w:rsidRDefault="000A6073" w:rsidP="000A6073">
            <w:r w:rsidRPr="006E5FAD">
              <w:t>5. Принципы сердечно-легочной реанимации</w:t>
            </w:r>
          </w:p>
          <w:p w:rsidR="000A6073" w:rsidRPr="006E5FAD" w:rsidRDefault="000A6073" w:rsidP="000A6073">
            <w:r w:rsidRPr="006E5FAD">
              <w:t>6. Неотложные состояния мирного времени</w:t>
            </w:r>
          </w:p>
          <w:p w:rsidR="000A6073" w:rsidRPr="006E5FAD" w:rsidRDefault="000A6073" w:rsidP="000A6073">
            <w:r w:rsidRPr="006E5FAD">
              <w:t>7.Неотложные состояния военного времени</w:t>
            </w:r>
          </w:p>
          <w:p w:rsidR="000A6073" w:rsidRPr="006E5FAD" w:rsidRDefault="000A6073" w:rsidP="000A6073">
            <w:r w:rsidRPr="006E5FAD">
              <w:t>8. Работа полевых госпиталей в условиях военного положения</w:t>
            </w:r>
          </w:p>
          <w:bookmarkEnd w:id="15"/>
          <w:p w:rsidR="00DC1095" w:rsidRPr="00D23F40" w:rsidRDefault="00DC1095" w:rsidP="000A6073">
            <w:pPr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71C62" w:rsidRDefault="00DF1426" w:rsidP="00DC1095">
            <w:bookmarkStart w:id="16" w:name="_Hlk101118772"/>
            <w:r w:rsidRPr="00571C62">
              <w:t>Тест</w:t>
            </w:r>
          </w:p>
          <w:p w:rsidR="003F468B" w:rsidRPr="00D23F40" w:rsidRDefault="00DC1095" w:rsidP="00C85B6D">
            <w:pPr>
              <w:rPr>
                <w:i/>
              </w:rPr>
            </w:pPr>
            <w:r w:rsidRPr="00571C62">
              <w:t>по теме</w:t>
            </w:r>
            <w:r w:rsidR="00060F34">
              <w:t xml:space="preserve"> </w:t>
            </w:r>
            <w:r w:rsidR="00616EC5">
              <w:rPr>
                <w:i/>
              </w:rPr>
              <w:t>1.3</w:t>
            </w:r>
            <w:r w:rsidR="00060F34">
              <w:rPr>
                <w:i/>
              </w:rPr>
              <w:t xml:space="preserve"> </w:t>
            </w:r>
            <w:proofErr w:type="spellStart"/>
            <w:r w:rsidR="000A6073">
              <w:t>Токсикометрия</w:t>
            </w:r>
            <w:bookmarkEnd w:id="16"/>
            <w:proofErr w:type="spellEnd"/>
          </w:p>
        </w:tc>
        <w:tc>
          <w:tcPr>
            <w:tcW w:w="10484" w:type="dxa"/>
          </w:tcPr>
          <w:p w:rsidR="000A6073" w:rsidRPr="006E5FAD" w:rsidRDefault="000A6073" w:rsidP="000A6073">
            <w:pPr>
              <w:tabs>
                <w:tab w:val="left" w:pos="426"/>
                <w:tab w:val="right" w:leader="underscore" w:pos="8505"/>
              </w:tabs>
              <w:jc w:val="both"/>
              <w:rPr>
                <w:rFonts w:eastAsia="Calibri"/>
                <w:lang w:eastAsia="en-US"/>
              </w:rPr>
            </w:pPr>
            <w:bookmarkStart w:id="17" w:name="_Hlk101118930"/>
            <w:r w:rsidRPr="006E5FAD">
              <w:rPr>
                <w:rFonts w:eastAsia="Calibri"/>
                <w:lang w:eastAsia="en-US"/>
              </w:rPr>
              <w:t>1. Период с момента поступления яда в организм до момента достижения</w:t>
            </w:r>
          </w:p>
          <w:p w:rsidR="000A6073" w:rsidRPr="006E5FAD" w:rsidRDefault="000A6073" w:rsidP="000A6073">
            <w:pPr>
              <w:tabs>
                <w:tab w:val="left" w:pos="426"/>
                <w:tab w:val="right" w:leader="underscore" w:pos="8505"/>
              </w:tabs>
              <w:jc w:val="both"/>
              <w:rPr>
                <w:rFonts w:eastAsia="Calibri"/>
                <w:lang w:eastAsia="en-US"/>
              </w:rPr>
            </w:pPr>
            <w:r w:rsidRPr="006E5FAD">
              <w:rPr>
                <w:rFonts w:eastAsia="Calibri"/>
                <w:lang w:eastAsia="en-US"/>
              </w:rPr>
              <w:t>максимальной его концентрации в крови называется:</w:t>
            </w:r>
          </w:p>
          <w:p w:rsidR="000A6073" w:rsidRPr="006E5FAD" w:rsidRDefault="000A6073" w:rsidP="000A6073">
            <w:pPr>
              <w:tabs>
                <w:tab w:val="left" w:pos="426"/>
                <w:tab w:val="right" w:leader="underscore" w:pos="8505"/>
              </w:tabs>
              <w:jc w:val="both"/>
              <w:rPr>
                <w:rFonts w:eastAsia="Calibri"/>
                <w:lang w:eastAsia="en-US"/>
              </w:rPr>
            </w:pPr>
            <w:r w:rsidRPr="006E5FAD">
              <w:rPr>
                <w:rFonts w:eastAsia="Calibri"/>
                <w:lang w:eastAsia="en-US"/>
              </w:rPr>
              <w:t>А) элиминация;</w:t>
            </w:r>
          </w:p>
          <w:p w:rsidR="000A6073" w:rsidRPr="006E5FAD" w:rsidRDefault="000A6073" w:rsidP="000A6073">
            <w:pPr>
              <w:tabs>
                <w:tab w:val="left" w:pos="426"/>
                <w:tab w:val="right" w:leader="underscore" w:pos="8505"/>
              </w:tabs>
              <w:jc w:val="both"/>
              <w:rPr>
                <w:rFonts w:eastAsia="Calibri"/>
                <w:lang w:eastAsia="en-US"/>
              </w:rPr>
            </w:pPr>
            <w:r w:rsidRPr="006E5FAD">
              <w:rPr>
                <w:rFonts w:eastAsia="Calibri"/>
                <w:lang w:eastAsia="en-US"/>
              </w:rPr>
              <w:t>Б) резорбция;</w:t>
            </w:r>
          </w:p>
          <w:p w:rsidR="000A6073" w:rsidRPr="006E5FAD" w:rsidRDefault="000A6073" w:rsidP="000A6073">
            <w:pPr>
              <w:tabs>
                <w:tab w:val="left" w:pos="426"/>
                <w:tab w:val="right" w:leader="underscore" w:pos="8505"/>
              </w:tabs>
              <w:jc w:val="both"/>
              <w:rPr>
                <w:rFonts w:eastAsia="Calibri"/>
                <w:lang w:eastAsia="en-US"/>
              </w:rPr>
            </w:pPr>
            <w:r w:rsidRPr="006E5FAD">
              <w:rPr>
                <w:rFonts w:eastAsia="Calibri"/>
                <w:lang w:eastAsia="en-US"/>
              </w:rPr>
              <w:t>В) мутации;</w:t>
            </w:r>
          </w:p>
          <w:p w:rsidR="000A6073" w:rsidRPr="006E5FAD" w:rsidRDefault="000A6073" w:rsidP="000A6073">
            <w:pPr>
              <w:tabs>
                <w:tab w:val="left" w:pos="426"/>
                <w:tab w:val="right" w:leader="underscore" w:pos="8505"/>
              </w:tabs>
              <w:jc w:val="both"/>
              <w:rPr>
                <w:rFonts w:eastAsia="Calibri"/>
                <w:lang w:eastAsia="en-US"/>
              </w:rPr>
            </w:pPr>
            <w:r w:rsidRPr="006E5FAD">
              <w:rPr>
                <w:rFonts w:eastAsia="Calibri"/>
                <w:lang w:eastAsia="en-US"/>
              </w:rPr>
              <w:t>Г) накопления.</w:t>
            </w:r>
          </w:p>
          <w:p w:rsidR="000A6073" w:rsidRPr="006E5FAD" w:rsidRDefault="000A6073" w:rsidP="000A6073">
            <w:pPr>
              <w:tabs>
                <w:tab w:val="left" w:pos="426"/>
                <w:tab w:val="right" w:leader="underscore" w:pos="8505"/>
              </w:tabs>
              <w:jc w:val="both"/>
              <w:rPr>
                <w:rFonts w:eastAsia="Calibri"/>
                <w:lang w:eastAsia="en-US"/>
              </w:rPr>
            </w:pPr>
          </w:p>
          <w:p w:rsidR="000A6073" w:rsidRPr="006E5FAD" w:rsidRDefault="000A6073" w:rsidP="000A6073">
            <w:pPr>
              <w:tabs>
                <w:tab w:val="left" w:pos="426"/>
                <w:tab w:val="right" w:leader="underscore" w:pos="8505"/>
              </w:tabs>
              <w:jc w:val="both"/>
              <w:rPr>
                <w:rFonts w:eastAsia="Calibri"/>
                <w:lang w:eastAsia="en-US"/>
              </w:rPr>
            </w:pPr>
            <w:r w:rsidRPr="006E5FAD">
              <w:rPr>
                <w:rFonts w:eastAsia="Calibri"/>
                <w:lang w:eastAsia="en-US"/>
              </w:rPr>
              <w:t>2. Элиминация это:</w:t>
            </w:r>
          </w:p>
          <w:p w:rsidR="000A6073" w:rsidRPr="006E5FAD" w:rsidRDefault="000A6073" w:rsidP="000A6073">
            <w:pPr>
              <w:tabs>
                <w:tab w:val="left" w:pos="426"/>
                <w:tab w:val="right" w:leader="underscore" w:pos="8505"/>
              </w:tabs>
              <w:jc w:val="both"/>
              <w:rPr>
                <w:rFonts w:eastAsia="Calibri"/>
                <w:lang w:eastAsia="en-US"/>
              </w:rPr>
            </w:pPr>
            <w:r w:rsidRPr="006E5FAD">
              <w:rPr>
                <w:rFonts w:eastAsia="Calibri"/>
                <w:lang w:eastAsia="en-US"/>
              </w:rPr>
              <w:t>А) период от начала поступления яда в организм до момента достижения</w:t>
            </w:r>
          </w:p>
          <w:p w:rsidR="000A6073" w:rsidRPr="006E5FAD" w:rsidRDefault="000A6073" w:rsidP="000A6073">
            <w:pPr>
              <w:tabs>
                <w:tab w:val="left" w:pos="426"/>
                <w:tab w:val="right" w:leader="underscore" w:pos="8505"/>
              </w:tabs>
              <w:jc w:val="both"/>
              <w:rPr>
                <w:rFonts w:eastAsia="Calibri"/>
                <w:lang w:eastAsia="en-US"/>
              </w:rPr>
            </w:pPr>
            <w:r w:rsidRPr="006E5FAD">
              <w:rPr>
                <w:rFonts w:eastAsia="Calibri"/>
                <w:lang w:eastAsia="en-US"/>
              </w:rPr>
              <w:t>максимальной его концентрации в крови;</w:t>
            </w:r>
          </w:p>
          <w:p w:rsidR="000A6073" w:rsidRPr="006E5FAD" w:rsidRDefault="000A6073" w:rsidP="000A6073">
            <w:pPr>
              <w:tabs>
                <w:tab w:val="left" w:pos="426"/>
                <w:tab w:val="right" w:leader="underscore" w:pos="8505"/>
              </w:tabs>
              <w:jc w:val="both"/>
              <w:rPr>
                <w:rFonts w:eastAsia="Calibri"/>
                <w:lang w:eastAsia="en-US"/>
              </w:rPr>
            </w:pPr>
            <w:r w:rsidRPr="006E5FAD">
              <w:rPr>
                <w:rFonts w:eastAsia="Calibri"/>
                <w:lang w:eastAsia="en-US"/>
              </w:rPr>
              <w:t>Б) период от начала снижения концентрации яда в крови до полного очищения от него.</w:t>
            </w:r>
          </w:p>
          <w:bookmarkEnd w:id="17"/>
          <w:p w:rsidR="003F468B" w:rsidRPr="000A6073" w:rsidRDefault="003F468B" w:rsidP="003540AA">
            <w:pPr>
              <w:tabs>
                <w:tab w:val="left" w:pos="426"/>
                <w:tab w:val="right" w:leader="underscore" w:pos="8505"/>
              </w:tabs>
              <w:jc w:val="both"/>
            </w:pPr>
          </w:p>
        </w:tc>
      </w:tr>
      <w:tr w:rsidR="009208FF" w:rsidTr="00551C17">
        <w:trPr>
          <w:trHeight w:val="283"/>
        </w:trPr>
        <w:tc>
          <w:tcPr>
            <w:tcW w:w="817" w:type="dxa"/>
          </w:tcPr>
          <w:p w:rsidR="009208FF" w:rsidRPr="00D64E13" w:rsidRDefault="009208FF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9208FF" w:rsidRPr="00571C62" w:rsidRDefault="009208FF" w:rsidP="009208FF">
            <w:r w:rsidRPr="00571C62">
              <w:t>Тест</w:t>
            </w:r>
          </w:p>
          <w:p w:rsidR="009208FF" w:rsidRPr="00B56DC7" w:rsidRDefault="009208FF" w:rsidP="009208FF">
            <w:r w:rsidRPr="00571C62">
              <w:t>по теме</w:t>
            </w:r>
            <w:r w:rsidR="000327B2">
              <w:t xml:space="preserve"> </w:t>
            </w:r>
            <w:r w:rsidR="00616EC5" w:rsidRPr="00B56DC7">
              <w:t>2.</w:t>
            </w:r>
            <w:r w:rsidR="00B56DC7" w:rsidRPr="00B56DC7">
              <w:t>2</w:t>
            </w:r>
            <w:r w:rsidR="00B56DC7" w:rsidRPr="0067702A">
              <w:rPr>
                <w:bCs/>
              </w:rPr>
              <w:t xml:space="preserve"> </w:t>
            </w:r>
            <w:bookmarkStart w:id="18" w:name="_Hlk101119058"/>
            <w:r w:rsidR="00B56DC7" w:rsidRPr="0067702A">
              <w:rPr>
                <w:bCs/>
              </w:rPr>
              <w:t>Первая помощь при неотложных состояниях, несчастных случаях и чрезвычайных ситуациях</w:t>
            </w:r>
            <w:bookmarkEnd w:id="18"/>
            <w:r w:rsidR="00B56DC7" w:rsidRPr="0067702A">
              <w:rPr>
                <w:bCs/>
              </w:rPr>
              <w:t>.</w:t>
            </w:r>
            <w:r w:rsidR="000327B2">
              <w:rPr>
                <w:i/>
              </w:rPr>
              <w:t xml:space="preserve"> </w:t>
            </w:r>
          </w:p>
        </w:tc>
        <w:tc>
          <w:tcPr>
            <w:tcW w:w="10484" w:type="dxa"/>
          </w:tcPr>
          <w:p w:rsidR="00B56DC7" w:rsidRPr="006E5FAD" w:rsidRDefault="00B56DC7" w:rsidP="00B56DC7">
            <w:pPr>
              <w:tabs>
                <w:tab w:val="left" w:pos="426"/>
                <w:tab w:val="right" w:leader="underscore" w:pos="8505"/>
              </w:tabs>
              <w:jc w:val="both"/>
              <w:rPr>
                <w:rFonts w:eastAsia="Calibri"/>
                <w:lang w:eastAsia="en-US"/>
              </w:rPr>
            </w:pPr>
            <w:bookmarkStart w:id="19" w:name="_Hlk101119170"/>
            <w:r w:rsidRPr="006E5FAD">
              <w:rPr>
                <w:rFonts w:eastAsia="Calibri"/>
                <w:lang w:eastAsia="en-US"/>
              </w:rPr>
              <w:t>1. Каково количество стадий острых отравлений:</w:t>
            </w:r>
          </w:p>
          <w:p w:rsidR="00B56DC7" w:rsidRPr="006E5FAD" w:rsidRDefault="00B56DC7" w:rsidP="00B56DC7">
            <w:pPr>
              <w:tabs>
                <w:tab w:val="left" w:pos="426"/>
                <w:tab w:val="right" w:leader="underscore" w:pos="8505"/>
              </w:tabs>
              <w:jc w:val="both"/>
              <w:rPr>
                <w:rFonts w:eastAsia="Calibri"/>
                <w:lang w:eastAsia="en-US"/>
              </w:rPr>
            </w:pPr>
            <w:r w:rsidRPr="006E5FAD">
              <w:rPr>
                <w:rFonts w:eastAsia="Calibri"/>
                <w:lang w:eastAsia="en-US"/>
              </w:rPr>
              <w:t>А) 2;</w:t>
            </w:r>
          </w:p>
          <w:p w:rsidR="00B56DC7" w:rsidRPr="006E5FAD" w:rsidRDefault="00B56DC7" w:rsidP="00B56DC7">
            <w:pPr>
              <w:tabs>
                <w:tab w:val="left" w:pos="426"/>
                <w:tab w:val="right" w:leader="underscore" w:pos="8505"/>
              </w:tabs>
              <w:jc w:val="both"/>
              <w:rPr>
                <w:rFonts w:eastAsia="Calibri"/>
                <w:lang w:eastAsia="en-US"/>
              </w:rPr>
            </w:pPr>
            <w:r w:rsidRPr="006E5FAD">
              <w:rPr>
                <w:rFonts w:eastAsia="Calibri"/>
                <w:lang w:eastAsia="en-US"/>
              </w:rPr>
              <w:t>Б) 3;</w:t>
            </w:r>
          </w:p>
          <w:p w:rsidR="00B56DC7" w:rsidRPr="006E5FAD" w:rsidRDefault="00B56DC7" w:rsidP="00B56DC7">
            <w:pPr>
              <w:tabs>
                <w:tab w:val="left" w:pos="426"/>
                <w:tab w:val="right" w:leader="underscore" w:pos="8505"/>
              </w:tabs>
              <w:jc w:val="both"/>
              <w:rPr>
                <w:rFonts w:eastAsia="Calibri"/>
                <w:lang w:eastAsia="en-US"/>
              </w:rPr>
            </w:pPr>
            <w:r w:rsidRPr="006E5FAD">
              <w:rPr>
                <w:rFonts w:eastAsia="Calibri"/>
                <w:lang w:eastAsia="en-US"/>
              </w:rPr>
              <w:t>В) 4;</w:t>
            </w:r>
          </w:p>
          <w:p w:rsidR="00B56DC7" w:rsidRPr="006E5FAD" w:rsidRDefault="00B56DC7" w:rsidP="00B56DC7">
            <w:pPr>
              <w:tabs>
                <w:tab w:val="left" w:pos="426"/>
                <w:tab w:val="right" w:leader="underscore" w:pos="8505"/>
              </w:tabs>
              <w:jc w:val="both"/>
              <w:rPr>
                <w:rFonts w:eastAsia="Calibri"/>
                <w:lang w:eastAsia="en-US"/>
              </w:rPr>
            </w:pPr>
            <w:r w:rsidRPr="006E5FAD">
              <w:rPr>
                <w:rFonts w:eastAsia="Calibri"/>
                <w:lang w:eastAsia="en-US"/>
              </w:rPr>
              <w:t>Г) 1.</w:t>
            </w:r>
          </w:p>
          <w:p w:rsidR="00B56DC7" w:rsidRPr="006E5FAD" w:rsidRDefault="00B56DC7" w:rsidP="00B56DC7">
            <w:pPr>
              <w:tabs>
                <w:tab w:val="left" w:pos="426"/>
                <w:tab w:val="right" w:leader="underscore" w:pos="8505"/>
              </w:tabs>
              <w:jc w:val="both"/>
              <w:rPr>
                <w:rFonts w:eastAsia="Calibri"/>
                <w:lang w:eastAsia="en-US"/>
              </w:rPr>
            </w:pPr>
          </w:p>
          <w:p w:rsidR="00B56DC7" w:rsidRPr="006E5FAD" w:rsidRDefault="00B56DC7" w:rsidP="00B56DC7">
            <w:pPr>
              <w:tabs>
                <w:tab w:val="left" w:pos="426"/>
                <w:tab w:val="right" w:leader="underscore" w:pos="8505"/>
              </w:tabs>
              <w:jc w:val="both"/>
              <w:rPr>
                <w:rFonts w:eastAsia="Calibri"/>
                <w:lang w:eastAsia="en-US"/>
              </w:rPr>
            </w:pPr>
            <w:r w:rsidRPr="006E5FAD">
              <w:rPr>
                <w:rFonts w:eastAsia="Calibri"/>
                <w:lang w:eastAsia="en-US"/>
              </w:rPr>
              <w:t xml:space="preserve">2. Реакция со стороны рецепторов верхних дыхательных путей на </w:t>
            </w:r>
            <w:proofErr w:type="spellStart"/>
            <w:r w:rsidRPr="006E5FAD">
              <w:rPr>
                <w:rFonts w:eastAsia="Calibri"/>
                <w:lang w:eastAsia="en-US"/>
              </w:rPr>
              <w:t>токсикант</w:t>
            </w:r>
            <w:proofErr w:type="spellEnd"/>
          </w:p>
          <w:p w:rsidR="00B56DC7" w:rsidRPr="006E5FAD" w:rsidRDefault="00B56DC7" w:rsidP="00B56DC7">
            <w:pPr>
              <w:tabs>
                <w:tab w:val="left" w:pos="426"/>
                <w:tab w:val="right" w:leader="underscore" w:pos="8505"/>
              </w:tabs>
              <w:jc w:val="both"/>
              <w:rPr>
                <w:rFonts w:eastAsia="Calibri"/>
                <w:lang w:eastAsia="en-US"/>
              </w:rPr>
            </w:pPr>
            <w:r w:rsidRPr="006E5FAD">
              <w:rPr>
                <w:rFonts w:eastAsia="Calibri"/>
                <w:lang w:eastAsia="en-US"/>
              </w:rPr>
              <w:t>называется:</w:t>
            </w:r>
          </w:p>
          <w:p w:rsidR="00B56DC7" w:rsidRPr="006E5FAD" w:rsidRDefault="00B56DC7" w:rsidP="00B56DC7">
            <w:pPr>
              <w:tabs>
                <w:tab w:val="left" w:pos="426"/>
                <w:tab w:val="right" w:leader="underscore" w:pos="8505"/>
              </w:tabs>
              <w:jc w:val="both"/>
              <w:rPr>
                <w:rFonts w:eastAsia="Calibri"/>
                <w:lang w:eastAsia="en-US"/>
              </w:rPr>
            </w:pPr>
            <w:r w:rsidRPr="006E5FAD">
              <w:rPr>
                <w:rFonts w:eastAsia="Calibri"/>
                <w:lang w:eastAsia="en-US"/>
              </w:rPr>
              <w:t>А) местное действие;</w:t>
            </w:r>
          </w:p>
          <w:p w:rsidR="00B56DC7" w:rsidRPr="006E5FAD" w:rsidRDefault="00B56DC7" w:rsidP="00B56DC7">
            <w:pPr>
              <w:tabs>
                <w:tab w:val="left" w:pos="426"/>
                <w:tab w:val="right" w:leader="underscore" w:pos="8505"/>
              </w:tabs>
              <w:jc w:val="both"/>
              <w:rPr>
                <w:rFonts w:eastAsia="Calibri"/>
                <w:lang w:eastAsia="en-US"/>
              </w:rPr>
            </w:pPr>
            <w:r w:rsidRPr="006E5FAD">
              <w:rPr>
                <w:rFonts w:eastAsia="Calibri"/>
                <w:lang w:eastAsia="en-US"/>
              </w:rPr>
              <w:lastRenderedPageBreak/>
              <w:t xml:space="preserve">Б) </w:t>
            </w:r>
            <w:proofErr w:type="spellStart"/>
            <w:r w:rsidRPr="006E5FAD">
              <w:rPr>
                <w:rFonts w:eastAsia="Calibri"/>
                <w:lang w:eastAsia="en-US"/>
              </w:rPr>
              <w:t>рефлектроное</w:t>
            </w:r>
            <w:proofErr w:type="spellEnd"/>
            <w:r w:rsidRPr="006E5FAD">
              <w:rPr>
                <w:rFonts w:eastAsia="Calibri"/>
                <w:lang w:eastAsia="en-US"/>
              </w:rPr>
              <w:t>;</w:t>
            </w:r>
          </w:p>
          <w:p w:rsidR="00B56DC7" w:rsidRPr="006E5FAD" w:rsidRDefault="00B56DC7" w:rsidP="00B56DC7">
            <w:pPr>
              <w:tabs>
                <w:tab w:val="left" w:pos="426"/>
                <w:tab w:val="right" w:leader="underscore" w:pos="8505"/>
              </w:tabs>
              <w:jc w:val="both"/>
              <w:rPr>
                <w:rFonts w:eastAsia="Calibri"/>
                <w:lang w:eastAsia="en-US"/>
              </w:rPr>
            </w:pPr>
            <w:r w:rsidRPr="006E5FAD">
              <w:rPr>
                <w:rFonts w:eastAsia="Calibri"/>
                <w:lang w:eastAsia="en-US"/>
              </w:rPr>
              <w:t>В) резорбтивное;</w:t>
            </w:r>
          </w:p>
          <w:p w:rsidR="009208FF" w:rsidRPr="00B73A78" w:rsidRDefault="00B56DC7" w:rsidP="00B73A78">
            <w:pPr>
              <w:tabs>
                <w:tab w:val="left" w:pos="426"/>
                <w:tab w:val="right" w:leader="underscore" w:pos="8505"/>
              </w:tabs>
              <w:jc w:val="both"/>
              <w:rPr>
                <w:rFonts w:eastAsia="Calibri"/>
                <w:lang w:eastAsia="en-US"/>
              </w:rPr>
            </w:pPr>
            <w:r w:rsidRPr="006E5FAD">
              <w:rPr>
                <w:rFonts w:eastAsia="Calibri"/>
                <w:lang w:eastAsia="en-US"/>
              </w:rPr>
              <w:t>Г) аллергия.</w:t>
            </w:r>
            <w:bookmarkEnd w:id="19"/>
          </w:p>
        </w:tc>
      </w:tr>
    </w:tbl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A0481D" w:rsidRDefault="00A0481D" w:rsidP="00A0481D">
      <w:pPr>
        <w:pStyle w:val="2"/>
        <w:numPr>
          <w:ilvl w:val="0"/>
          <w:numId w:val="0"/>
        </w:numPr>
      </w:pPr>
    </w:p>
    <w:p w:rsidR="00A0481D" w:rsidRDefault="00A0481D" w:rsidP="00A0481D"/>
    <w:p w:rsidR="00417892" w:rsidRDefault="00417892" w:rsidP="00A0481D"/>
    <w:p w:rsidR="00417892" w:rsidRDefault="00417892" w:rsidP="00A0481D"/>
    <w:p w:rsidR="00417892" w:rsidRPr="00A0481D" w:rsidRDefault="00417892" w:rsidP="00A0481D"/>
    <w:p w:rsidR="009D5862" w:rsidRDefault="009D5862" w:rsidP="009D5862">
      <w:pPr>
        <w:pStyle w:val="2"/>
      </w:pPr>
      <w:r>
        <w:t>Критерии, шкалы оценивания</w:t>
      </w:r>
      <w:r w:rsidR="000327B2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781AB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0327B2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105D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2678B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раскрыта</w:t>
            </w:r>
            <w:r w:rsidR="009D5862" w:rsidRPr="0092678B">
              <w:rPr>
                <w:lang w:val="ru-RU"/>
              </w:rPr>
              <w:t xml:space="preserve"> полностью. Нет ошибок в логических рассуждениях</w:t>
            </w:r>
            <w:r w:rsidRPr="0092678B">
              <w:rPr>
                <w:lang w:val="ru-RU"/>
              </w:rPr>
              <w:t xml:space="preserve"> и изложении материала</w:t>
            </w:r>
            <w:r w:rsidR="009D5862" w:rsidRPr="0092678B">
              <w:rPr>
                <w:lang w:val="ru-RU"/>
              </w:rPr>
              <w:t xml:space="preserve">. Возможно наличие одной неточности или описки, не являющиеся следствием незнания или непонимания учебного материала. </w:t>
            </w:r>
            <w:r w:rsidR="009D5862" w:rsidRPr="0092678B">
              <w:rPr>
                <w:spacing w:val="-4"/>
                <w:lang w:val="ru-RU"/>
              </w:rPr>
              <w:t xml:space="preserve">Обучающийся </w:t>
            </w:r>
            <w:r w:rsidR="009D5862" w:rsidRPr="0092678B">
              <w:rPr>
                <w:lang w:val="ru-RU"/>
              </w:rPr>
              <w:t>показал полный объем знаний, умений</w:t>
            </w:r>
            <w:r w:rsidR="000327B2">
              <w:rPr>
                <w:lang w:val="ru-RU"/>
              </w:rPr>
              <w:t xml:space="preserve"> </w:t>
            </w:r>
            <w:proofErr w:type="gramStart"/>
            <w:r w:rsidR="009D5862" w:rsidRPr="0092678B">
              <w:rPr>
                <w:lang w:val="ru-RU"/>
              </w:rPr>
              <w:t>в освоении</w:t>
            </w:r>
            <w:proofErr w:type="gramEnd"/>
            <w:r w:rsidR="00B73A78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пройденных тем</w:t>
            </w:r>
            <w:r w:rsidR="00B56DC7">
              <w:rPr>
                <w:lang w:val="ru-RU"/>
              </w:rPr>
              <w:t>,</w:t>
            </w:r>
            <w:r w:rsidR="009D5862" w:rsidRPr="0092678B">
              <w:rPr>
                <w:lang w:val="ru-RU"/>
              </w:rPr>
              <w:t xml:space="preserve"> и применени</w:t>
            </w:r>
            <w:r w:rsidR="00B56DC7">
              <w:rPr>
                <w:lang w:val="ru-RU"/>
              </w:rPr>
              <w:t>и</w:t>
            </w:r>
            <w:r w:rsidR="009D5862" w:rsidRPr="0092678B">
              <w:rPr>
                <w:lang w:val="ru-RU"/>
              </w:rPr>
              <w:t xml:space="preserve"> их на</w:t>
            </w:r>
            <w:r w:rsidR="000327B2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9D5862" w:rsidRPr="0092678B" w:rsidRDefault="001E602B" w:rsidP="00FC1ACA">
            <w:pPr>
              <w:jc w:val="center"/>
            </w:pPr>
            <w:r>
              <w:t>9-10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105DC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</w:t>
            </w:r>
            <w:r w:rsidR="009D5862" w:rsidRPr="0092678B">
              <w:rPr>
                <w:lang w:val="ru-RU"/>
              </w:rPr>
              <w:t>полностью,</w:t>
            </w:r>
            <w:r w:rsidR="000327B2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но</w:t>
            </w:r>
            <w:r w:rsidRPr="0092678B">
              <w:rPr>
                <w:lang w:val="ru-RU"/>
              </w:rPr>
              <w:t xml:space="preserve"> недостаточно структурировано изложен материал,</w:t>
            </w:r>
            <w:r w:rsidR="000327B2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 xml:space="preserve">обоснований шагов решения недостаточно. Допущена одна </w:t>
            </w:r>
            <w:r w:rsidRPr="0092678B">
              <w:rPr>
                <w:lang w:val="ru-RU"/>
              </w:rPr>
              <w:t>неточность</w:t>
            </w:r>
            <w:r w:rsidR="009D5862" w:rsidRPr="0092678B">
              <w:rPr>
                <w:lang w:val="ru-RU"/>
              </w:rPr>
              <w:t xml:space="preserve"> или два-три</w:t>
            </w:r>
            <w:r w:rsidR="000327B2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7-8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не полностью. </w:t>
            </w:r>
            <w:r w:rsidR="009D5862" w:rsidRPr="0092678B">
              <w:rPr>
                <w:lang w:val="ru-RU"/>
              </w:rPr>
              <w:t>Допущены более одной</w:t>
            </w:r>
            <w:r w:rsidR="00547456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ошибки или более двух-трех</w:t>
            </w:r>
            <w:r w:rsidR="000327B2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недочетов</w:t>
            </w:r>
            <w:r w:rsidRPr="0092678B">
              <w:rPr>
                <w:lang w:val="ru-RU"/>
              </w:rPr>
              <w:t xml:space="preserve"> в изложении материала, </w:t>
            </w:r>
            <w:r w:rsidR="00B56DC7">
              <w:rPr>
                <w:lang w:val="ru-RU"/>
              </w:rPr>
              <w:t>маленький</w:t>
            </w:r>
            <w:r w:rsidRPr="0092678B">
              <w:rPr>
                <w:lang w:val="ru-RU"/>
              </w:rPr>
              <w:t xml:space="preserve"> список литературы</w:t>
            </w:r>
            <w:r w:rsidR="00B56DC7">
              <w:rPr>
                <w:lang w:val="ru-RU"/>
              </w:rPr>
              <w:t>,</w:t>
            </w:r>
            <w:r w:rsidRPr="0092678B">
              <w:rPr>
                <w:lang w:val="ru-RU"/>
              </w:rPr>
              <w:t xml:space="preserve"> не отражающий современную ситуацию по предложенной теме.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4-6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не раскрыта</w:t>
            </w:r>
            <w:r w:rsidR="009D5862" w:rsidRPr="0092678B">
              <w:rPr>
                <w:lang w:val="ru-RU"/>
              </w:rPr>
              <w:t xml:space="preserve">. Допущены </w:t>
            </w:r>
            <w:r w:rsidR="009D5862" w:rsidRPr="0092678B">
              <w:rPr>
                <w:spacing w:val="-2"/>
                <w:lang w:val="ru-RU"/>
              </w:rPr>
              <w:t xml:space="preserve">грубые </w:t>
            </w:r>
            <w:r w:rsidR="009D5862" w:rsidRPr="0092678B">
              <w:rPr>
                <w:lang w:val="ru-RU"/>
              </w:rPr>
              <w:t>ошибки</w:t>
            </w:r>
            <w:r w:rsidRPr="0092678B">
              <w:rPr>
                <w:lang w:val="ru-RU"/>
              </w:rPr>
              <w:t xml:space="preserve"> в подборе литературных источников, что отражает не понимание рассматриваемой темы.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1-3 балл</w:t>
            </w:r>
            <w:r w:rsidR="00B56DC7">
              <w:t>а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Реферат не выполнен.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/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 xml:space="preserve">Коллоквиум </w:t>
            </w: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</w:t>
            </w:r>
            <w:r w:rsidR="0092678B">
              <w:rPr>
                <w:lang w:val="ru-RU"/>
              </w:rPr>
              <w:t xml:space="preserve">ых </w:t>
            </w:r>
            <w:r w:rsidRPr="0092678B">
              <w:rPr>
                <w:lang w:val="ru-RU"/>
              </w:rPr>
              <w:t xml:space="preserve">знаний об объекте, проявляющаяся в свободном </w:t>
            </w:r>
            <w:r w:rsidRPr="0092678B">
              <w:rPr>
                <w:lang w:val="ru-RU"/>
              </w:rPr>
              <w:lastRenderedPageBreak/>
              <w:t xml:space="preserve">оперировании понятиями, умении выделить причинно-следственные связи.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92678B" w:rsidRDefault="00B824B4" w:rsidP="00B824B4">
            <w:pPr>
              <w:jc w:val="center"/>
            </w:pPr>
            <w:r>
              <w:lastRenderedPageBreak/>
              <w:t>16</w:t>
            </w:r>
            <w:r w:rsidR="009D5862" w:rsidRPr="0092678B">
              <w:t xml:space="preserve"> - 2</w:t>
            </w:r>
            <w:r>
              <w:t>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t>1</w:t>
            </w:r>
            <w:r w:rsidR="00B824B4">
              <w:t>3</w:t>
            </w:r>
            <w:r w:rsidRPr="0092678B">
              <w:t xml:space="preserve"> - </w:t>
            </w:r>
            <w:r w:rsidR="00B824B4">
              <w:t>15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причинно-следственные связи. Ответ логичен и изложен в терминах науки. </w:t>
            </w:r>
            <w:r w:rsidRPr="0092678B">
              <w:rPr>
                <w:spacing w:val="-4"/>
                <w:lang w:val="ru-RU"/>
              </w:rPr>
              <w:t>Обучающийся</w:t>
            </w:r>
            <w:r w:rsidRPr="0092678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t>10 - 1</w:t>
            </w:r>
            <w:r w:rsidR="00B824B4">
              <w:t>2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506BC"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>не способен самостоятельно выделить причинно-следственные связи. Обучающийся</w:t>
            </w:r>
            <w:r w:rsidR="00FF058C" w:rsidRPr="0092678B">
              <w:rPr>
                <w:lang w:val="ru-RU"/>
              </w:rPr>
              <w:t xml:space="preserve"> способен</w:t>
            </w:r>
            <w:r w:rsidRPr="0092678B">
              <w:rPr>
                <w:lang w:val="ru-RU"/>
              </w:rPr>
              <w:t xml:space="preserve"> конк</w:t>
            </w:r>
            <w:r w:rsidR="00FF058C" w:rsidRPr="0092678B">
              <w:rPr>
                <w:lang w:val="ru-RU"/>
              </w:rPr>
              <w:t xml:space="preserve">ретизировать обобщенные знания </w:t>
            </w:r>
            <w:r w:rsidRPr="0092678B">
              <w:rPr>
                <w:lang w:val="ru-RU"/>
              </w:rPr>
              <w:t xml:space="preserve">только с помощью преподавателя. </w:t>
            </w:r>
            <w:r w:rsidR="00FF058C" w:rsidRPr="0092678B">
              <w:rPr>
                <w:lang w:val="ru-RU"/>
              </w:rPr>
              <w:t>Обучающийся</w:t>
            </w:r>
            <w:r w:rsidR="00F506BC">
              <w:rPr>
                <w:lang w:val="ru-RU"/>
              </w:rPr>
              <w:t xml:space="preserve"> </w:t>
            </w:r>
            <w:r w:rsidR="00FF058C" w:rsidRPr="0092678B">
              <w:rPr>
                <w:lang w:val="ru-RU"/>
              </w:rPr>
              <w:t>обладает фрагментарными знаниями по теме коллоквиума</w:t>
            </w:r>
            <w:r w:rsidRPr="0092678B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6 - 9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</w:t>
            </w:r>
            <w:r w:rsidRPr="0092678B">
              <w:rPr>
                <w:lang w:val="ru-RU"/>
              </w:rPr>
              <w:lastRenderedPageBreak/>
              <w:t>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lastRenderedPageBreak/>
              <w:t>2 - 5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принимал участия в коллоквиуме.</w:t>
            </w:r>
            <w:r w:rsidRPr="0092678B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>Тест</w:t>
            </w:r>
          </w:p>
        </w:tc>
        <w:tc>
          <w:tcPr>
            <w:tcW w:w="8080" w:type="dxa"/>
            <w:vMerge w:val="restart"/>
          </w:tcPr>
          <w:p w:rsidR="009D5862" w:rsidRPr="0092678B" w:rsidRDefault="009D5862" w:rsidP="00FC1ACA">
            <w:pPr>
              <w:rPr>
                <w:b/>
              </w:rPr>
            </w:pPr>
            <w:r w:rsidRPr="0092678B">
              <w:t xml:space="preserve">За выполнение каждого тестового задания испытуемому выставляются баллы. </w:t>
            </w:r>
            <w:r w:rsidR="00560225">
              <w:rPr>
                <w:b/>
              </w:rPr>
              <w:t>Т</w:t>
            </w:r>
            <w:r w:rsidRPr="0092678B">
              <w:rPr>
                <w:b/>
              </w:rPr>
              <w:t>и</w:t>
            </w:r>
            <w:r w:rsidR="00560225">
              <w:rPr>
                <w:b/>
              </w:rPr>
              <w:t>п используемой шкалы оценивания – порядковая.</w:t>
            </w:r>
          </w:p>
          <w:p w:rsidR="00560225" w:rsidRDefault="009D5862" w:rsidP="00FC1ACA">
            <w:r w:rsidRPr="0092678B">
              <w:t xml:space="preserve"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</w:t>
            </w:r>
            <w:r w:rsidR="00560225">
              <w:t>Б</w:t>
            </w:r>
            <w:r w:rsidRPr="0092678B">
              <w:t>аллы выставляются не за всё задание, а за тот или иной выбор в каждом задании</w:t>
            </w:r>
            <w:r w:rsidR="00560225">
              <w:t xml:space="preserve">. </w:t>
            </w:r>
          </w:p>
          <w:p w:rsidR="009D5862" w:rsidRPr="0092678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16 – 20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– 12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A3CD9" w:rsidRPr="0092678B" w:rsidRDefault="00560225" w:rsidP="008A3CD9">
            <w:pPr>
              <w:pStyle w:val="TableParagraph"/>
            </w:pPr>
            <w:r>
              <w:rPr>
                <w:lang w:val="ru-RU"/>
              </w:rPr>
              <w:t>Контрольн</w:t>
            </w:r>
            <w:r w:rsidR="00B824B4">
              <w:rPr>
                <w:lang w:val="ru-RU"/>
              </w:rPr>
              <w:t xml:space="preserve">ая </w:t>
            </w:r>
            <w:r>
              <w:rPr>
                <w:lang w:val="ru-RU"/>
              </w:rPr>
              <w:t>работ</w:t>
            </w:r>
            <w:r w:rsidR="00B824B4">
              <w:rPr>
                <w:lang w:val="ru-RU"/>
              </w:rPr>
              <w:t>а</w:t>
            </w:r>
          </w:p>
          <w:p w:rsidR="009D5862" w:rsidRPr="0092678B" w:rsidRDefault="009D5862" w:rsidP="00FC1ACA">
            <w:pPr>
              <w:pStyle w:val="TableParagraph"/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92678B">
              <w:rPr>
                <w:lang w:val="ru-RU"/>
              </w:rPr>
              <w:t>Обучающийся демонстрирует грамотное решение всех задач, использование правильных методов</w:t>
            </w:r>
            <w:r w:rsidR="00560225">
              <w:rPr>
                <w:lang w:val="ru-RU"/>
              </w:rPr>
              <w:t xml:space="preserve"> и формул для</w:t>
            </w:r>
            <w:r w:rsidR="00547456"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 xml:space="preserve">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Продемонстрировано использование правильных методов</w:t>
            </w:r>
            <w:r w:rsidR="00560225">
              <w:t xml:space="preserve"> и формул</w:t>
            </w:r>
            <w:r w:rsidRPr="0092678B">
              <w:t xml:space="preserve"> при решении задач при наличии существенных ошибок в 1-2 из них;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8 – 12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 – 7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3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547456" w:rsidRDefault="002C4687" w:rsidP="0009260A">
            <w:pPr>
              <w:jc w:val="both"/>
            </w:pPr>
            <w:r w:rsidRPr="00547456">
              <w:t xml:space="preserve">Экзамен: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547456">
              <w:lastRenderedPageBreak/>
              <w:t>в устной форме по билетам</w:t>
            </w:r>
          </w:p>
        </w:tc>
        <w:tc>
          <w:tcPr>
            <w:tcW w:w="11340" w:type="dxa"/>
          </w:tcPr>
          <w:p w:rsidR="00ED27FC" w:rsidRDefault="00ED27FC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lastRenderedPageBreak/>
              <w:t>Экзаменационный билет № 1</w:t>
            </w:r>
          </w:p>
          <w:p w:rsidR="00ED27FC" w:rsidRPr="00490C98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B56DC7" w:rsidRPr="006E5FAD" w:rsidRDefault="00B56DC7" w:rsidP="00B56DC7">
            <w:pPr>
              <w:tabs>
                <w:tab w:val="left" w:pos="426"/>
                <w:tab w:val="right" w:leader="underscore" w:pos="8505"/>
              </w:tabs>
              <w:jc w:val="both"/>
            </w:pPr>
            <w:r w:rsidRPr="006E5FAD">
              <w:t xml:space="preserve">1. </w:t>
            </w:r>
            <w:bookmarkStart w:id="20" w:name="_Hlk101119326"/>
            <w:r w:rsidRPr="006E5FAD">
              <w:t xml:space="preserve">Краткая история токсикологии. Предмет и задачи токсикологии. </w:t>
            </w:r>
          </w:p>
          <w:p w:rsidR="00B56DC7" w:rsidRPr="006E5FAD" w:rsidRDefault="00B56DC7" w:rsidP="00B56DC7">
            <w:pPr>
              <w:tabs>
                <w:tab w:val="left" w:pos="426"/>
                <w:tab w:val="right" w:leader="underscore" w:pos="8505"/>
              </w:tabs>
              <w:jc w:val="both"/>
            </w:pPr>
            <w:r w:rsidRPr="006E5FAD">
              <w:t>2. Отравление лекарственными препаратами</w:t>
            </w:r>
            <w:bookmarkEnd w:id="20"/>
            <w:r w:rsidRPr="006E5FAD">
              <w:t>.</w:t>
            </w:r>
          </w:p>
          <w:p w:rsidR="00B56DC7" w:rsidRDefault="00B56DC7" w:rsidP="00B56DC7">
            <w:pPr>
              <w:tabs>
                <w:tab w:val="left" w:pos="426"/>
                <w:tab w:val="right" w:leader="underscore" w:pos="850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Экзаменационный билет № 2</w:t>
            </w:r>
          </w:p>
          <w:p w:rsidR="00B56DC7" w:rsidRPr="006E5FAD" w:rsidRDefault="00B56DC7" w:rsidP="00B56DC7">
            <w:pPr>
              <w:tabs>
                <w:tab w:val="left" w:pos="426"/>
                <w:tab w:val="right" w:leader="underscore" w:pos="8505"/>
              </w:tabs>
              <w:jc w:val="both"/>
            </w:pPr>
            <w:r w:rsidRPr="006E5FAD">
              <w:t>1. Классификация ядов и отравлений.</w:t>
            </w:r>
          </w:p>
          <w:p w:rsidR="00B56DC7" w:rsidRPr="006E5FAD" w:rsidRDefault="00B56DC7" w:rsidP="00B56DC7">
            <w:pPr>
              <w:tabs>
                <w:tab w:val="left" w:pos="426"/>
                <w:tab w:val="right" w:leader="underscore" w:pos="8505"/>
              </w:tabs>
              <w:jc w:val="both"/>
            </w:pPr>
            <w:r w:rsidRPr="006E5FAD">
              <w:t>2. Отравления алкоголем и его суррогатами.</w:t>
            </w:r>
          </w:p>
          <w:p w:rsidR="00B56DC7" w:rsidRDefault="00B56DC7" w:rsidP="00B56DC7">
            <w:pPr>
              <w:tabs>
                <w:tab w:val="left" w:pos="426"/>
                <w:tab w:val="right" w:leader="underscore" w:pos="850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Экзаменационный билет № 3</w:t>
            </w:r>
          </w:p>
          <w:p w:rsidR="00B56DC7" w:rsidRPr="006E5FAD" w:rsidRDefault="00B56DC7" w:rsidP="00B56DC7">
            <w:pPr>
              <w:tabs>
                <w:tab w:val="left" w:pos="426"/>
                <w:tab w:val="right" w:leader="underscore" w:pos="8505"/>
              </w:tabs>
              <w:jc w:val="both"/>
            </w:pPr>
            <w:r w:rsidRPr="006E5FAD">
              <w:t xml:space="preserve">1. Характеристика действия ядов. Общие положения, терминология. </w:t>
            </w:r>
          </w:p>
          <w:p w:rsidR="00B56DC7" w:rsidRPr="006E5FAD" w:rsidRDefault="00B56DC7" w:rsidP="00B56DC7">
            <w:pPr>
              <w:tabs>
                <w:tab w:val="left" w:pos="426"/>
                <w:tab w:val="right" w:leader="underscore" w:pos="8505"/>
              </w:tabs>
              <w:jc w:val="both"/>
            </w:pPr>
            <w:r w:rsidRPr="006E5FAD">
              <w:t xml:space="preserve">2. Отравление веществами прижигающего действия. </w:t>
            </w:r>
          </w:p>
          <w:p w:rsidR="00B56DC7" w:rsidRDefault="00B56DC7" w:rsidP="00B56DC7">
            <w:pPr>
              <w:tabs>
                <w:tab w:val="left" w:pos="426"/>
                <w:tab w:val="right" w:leader="underscore" w:pos="850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Экзаменационный билет № 4</w:t>
            </w:r>
          </w:p>
          <w:p w:rsidR="00B56DC7" w:rsidRPr="006E5FAD" w:rsidRDefault="00B56DC7" w:rsidP="00B56DC7">
            <w:pPr>
              <w:tabs>
                <w:tab w:val="left" w:pos="426"/>
                <w:tab w:val="right" w:leader="underscore" w:pos="8505"/>
              </w:tabs>
              <w:jc w:val="both"/>
              <w:rPr>
                <w:bCs/>
              </w:rPr>
            </w:pPr>
            <w:r w:rsidRPr="006E5FAD">
              <w:t>1.</w:t>
            </w:r>
            <w:r w:rsidRPr="006E5FAD">
              <w:rPr>
                <w:bCs/>
              </w:rPr>
              <w:t xml:space="preserve"> Факторы, определяющие действие ядов.</w:t>
            </w:r>
          </w:p>
          <w:p w:rsidR="00B56DC7" w:rsidRPr="006E5FAD" w:rsidRDefault="00B56DC7" w:rsidP="00B56DC7">
            <w:pPr>
              <w:tabs>
                <w:tab w:val="left" w:pos="426"/>
                <w:tab w:val="right" w:leader="underscore" w:pos="8505"/>
              </w:tabs>
              <w:jc w:val="both"/>
              <w:rPr>
                <w:bCs/>
              </w:rPr>
            </w:pPr>
            <w:r w:rsidRPr="006E5FAD">
              <w:t>2. Острые отравления ядовитыми газами.</w:t>
            </w:r>
          </w:p>
          <w:p w:rsidR="00B56DC7" w:rsidRDefault="00B56DC7" w:rsidP="00B56DC7">
            <w:pPr>
              <w:tabs>
                <w:tab w:val="left" w:pos="426"/>
                <w:tab w:val="right" w:leader="underscore" w:pos="850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Экзаменационный билет № 5</w:t>
            </w:r>
          </w:p>
          <w:p w:rsidR="00B56DC7" w:rsidRPr="006E5FAD" w:rsidRDefault="00B56DC7" w:rsidP="00B56DC7">
            <w:pPr>
              <w:tabs>
                <w:tab w:val="left" w:pos="426"/>
                <w:tab w:val="right" w:leader="underscore" w:pos="8505"/>
              </w:tabs>
              <w:jc w:val="both"/>
            </w:pPr>
            <w:r w:rsidRPr="006E5FAD">
              <w:t>1. Теория рецепторов токсичности.</w:t>
            </w:r>
          </w:p>
          <w:p w:rsidR="00B56DC7" w:rsidRPr="006E5FAD" w:rsidRDefault="00B56DC7" w:rsidP="00B56DC7">
            <w:pPr>
              <w:tabs>
                <w:tab w:val="left" w:pos="426"/>
                <w:tab w:val="right" w:leader="underscore" w:pos="8505"/>
              </w:tabs>
              <w:jc w:val="both"/>
              <w:rPr>
                <w:rFonts w:eastAsia="Calibri"/>
                <w:lang w:eastAsia="en-US"/>
              </w:rPr>
            </w:pPr>
            <w:r w:rsidRPr="006E5FAD">
              <w:rPr>
                <w:rFonts w:eastAsia="Calibri"/>
                <w:lang w:eastAsia="en-US"/>
              </w:rPr>
              <w:t>2.</w:t>
            </w:r>
            <w:r w:rsidRPr="006E5FAD">
              <w:t xml:space="preserve"> </w:t>
            </w:r>
            <w:r w:rsidRPr="006E5FAD">
              <w:rPr>
                <w:rFonts w:eastAsia="Calibri"/>
                <w:lang w:eastAsia="en-US"/>
              </w:rPr>
              <w:t>Отравления военного времени.</w:t>
            </w:r>
          </w:p>
          <w:p w:rsidR="002C4687" w:rsidRPr="00A80E2B" w:rsidRDefault="002C4687" w:rsidP="00B56DC7">
            <w:pPr>
              <w:spacing w:before="40" w:line="264" w:lineRule="auto"/>
              <w:ind w:firstLine="742"/>
              <w:jc w:val="both"/>
              <w:rPr>
                <w:i/>
              </w:rPr>
            </w:pP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="00547456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547456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A0481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1E602B" w:rsidRDefault="009D5862" w:rsidP="00FC1ACA">
            <w:r w:rsidRPr="001E602B">
              <w:t>экзамен:</w:t>
            </w:r>
          </w:p>
          <w:p w:rsidR="009D5862" w:rsidRPr="001E602B" w:rsidRDefault="001E602B" w:rsidP="00FC1ACA">
            <w:r w:rsidRPr="001E602B">
              <w:t>в устной форме по билетам.</w:t>
            </w:r>
          </w:p>
          <w:p w:rsidR="009D5862" w:rsidRPr="001E602B" w:rsidRDefault="001E602B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Р</w:t>
            </w:r>
            <w:r w:rsidR="009D5862" w:rsidRPr="001E602B">
              <w:rPr>
                <w:lang w:val="ru-RU"/>
              </w:rPr>
              <w:t>аспределение баллов по вопросам билета: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1-й вопрос: 0 – </w:t>
            </w:r>
            <w:r w:rsidR="00ED27FC" w:rsidRPr="001E602B">
              <w:rPr>
                <w:lang w:val="ru-RU"/>
              </w:rPr>
              <w:t>1</w:t>
            </w:r>
            <w:r w:rsidR="001E602B">
              <w:rPr>
                <w:lang w:val="ru-RU"/>
              </w:rPr>
              <w:t>5</w:t>
            </w:r>
            <w:r w:rsidRPr="001E602B">
              <w:rPr>
                <w:lang w:val="ru-RU"/>
              </w:rPr>
              <w:t>баллов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2-й вопрос: 0 – </w:t>
            </w:r>
            <w:r w:rsidR="001E602B">
              <w:rPr>
                <w:lang w:val="ru-RU"/>
              </w:rPr>
              <w:t>15</w:t>
            </w:r>
            <w:r w:rsidRPr="001E602B">
              <w:rPr>
                <w:lang w:val="ru-RU"/>
              </w:rPr>
              <w:t xml:space="preserve"> баллов</w:t>
            </w:r>
          </w:p>
          <w:p w:rsidR="009D5862" w:rsidRPr="001E602B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Обучающийся: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демонстрирует знания</w:t>
            </w:r>
            <w:r w:rsidR="00B56DC7">
              <w:rPr>
                <w:lang w:val="ru-RU"/>
              </w:rPr>
              <w:t>,</w:t>
            </w:r>
            <w:r w:rsidRPr="001E602B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свободно владеет научными понятиями, ведет</w:t>
            </w:r>
            <w:r w:rsidR="00F506BC">
              <w:rPr>
                <w:lang w:val="ru-RU"/>
              </w:rPr>
              <w:t xml:space="preserve"> </w:t>
            </w:r>
            <w:r w:rsidRPr="001E602B">
              <w:rPr>
                <w:lang w:val="ru-RU"/>
              </w:rPr>
              <w:t>диалог и вступает в дискуссию;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Ответ не содержит фактических ошибок и характеризуется глубиной, </w:t>
            </w:r>
            <w:r w:rsidRPr="001E602B">
              <w:rPr>
                <w:lang w:val="ru-RU"/>
              </w:rPr>
              <w:lastRenderedPageBreak/>
              <w:t>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E602B" w:rsidRDefault="001E602B" w:rsidP="001E602B">
            <w:pPr>
              <w:jc w:val="center"/>
            </w:pPr>
            <w:r w:rsidRPr="001E602B">
              <w:lastRenderedPageBreak/>
              <w:t>24</w:t>
            </w:r>
            <w:r w:rsidR="009D5862" w:rsidRPr="001E602B">
              <w:t xml:space="preserve"> -</w:t>
            </w:r>
            <w:r>
              <w:t xml:space="preserve">30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Pr="001E602B" w:rsidRDefault="009D5862" w:rsidP="00FC1ACA">
            <w:pPr>
              <w:jc w:val="center"/>
            </w:pPr>
            <w:r w:rsidRPr="001E602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раскрыта проблема по одному из вопросов билета;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логично построено изложение вопроса;</w:t>
            </w:r>
          </w:p>
          <w:p w:rsidR="009D5862" w:rsidRPr="001E602B" w:rsidRDefault="009D5862" w:rsidP="00FC1ACA">
            <w:r w:rsidRPr="001E602B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12 </w:t>
            </w:r>
            <w:r w:rsidR="001D45D6" w:rsidRPr="001E602B">
              <w:t>–</w:t>
            </w:r>
            <w:r w:rsidRPr="001E602B">
              <w:t xml:space="preserve"> 23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Pr="001E602B" w:rsidRDefault="009D5862" w:rsidP="00FC1ACA">
            <w:pPr>
              <w:jc w:val="center"/>
            </w:pPr>
            <w:r w:rsidRPr="001E602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t xml:space="preserve">показывает </w:t>
            </w:r>
            <w:r w:rsidRPr="001E602B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1E602B" w:rsidRDefault="009D5862" w:rsidP="006B29B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</w:t>
            </w:r>
            <w:r w:rsidR="001E602B">
              <w:rPr>
                <w:rFonts w:eastAsia="Times New Roman"/>
                <w:color w:val="000000"/>
              </w:rPr>
              <w:t>.</w:t>
            </w:r>
          </w:p>
          <w:p w:rsidR="009D5862" w:rsidRPr="001E602B" w:rsidRDefault="009D5862" w:rsidP="001E602B">
            <w:r w:rsidRPr="001E602B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E602B">
              <w:t>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6 </w:t>
            </w:r>
            <w:r w:rsidR="001D45D6" w:rsidRPr="001E602B">
              <w:t>–</w:t>
            </w:r>
            <w:r w:rsidRPr="001E602B">
              <w:t xml:space="preserve"> 11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Pr="001E602B" w:rsidRDefault="009D5862" w:rsidP="00FC1ACA">
            <w:pPr>
              <w:jc w:val="center"/>
            </w:pPr>
            <w:r w:rsidRPr="001E602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Обучающийся, обнаруживает существенные пробелы в знаниях основного учебного материала, допускает</w:t>
            </w:r>
            <w:r w:rsidR="00F506BC">
              <w:t xml:space="preserve"> </w:t>
            </w:r>
            <w:r w:rsidRPr="001E602B">
              <w:t>при</w:t>
            </w:r>
            <w:r w:rsidR="001E602B">
              <w:t>нципиальные ошибки при ответе на вопросы.</w:t>
            </w:r>
          </w:p>
          <w:p w:rsidR="009D5862" w:rsidRPr="001E602B" w:rsidRDefault="009D5862" w:rsidP="00FC1ACA">
            <w:r w:rsidRPr="001E602B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0 </w:t>
            </w:r>
            <w:r w:rsidR="001D45D6" w:rsidRPr="001E602B">
              <w:t>–</w:t>
            </w:r>
            <w:r w:rsidRPr="001E602B">
              <w:t xml:space="preserve"> 5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Pr="001E602B" w:rsidRDefault="009D5862" w:rsidP="00FC1ACA">
            <w:pPr>
              <w:jc w:val="center"/>
            </w:pPr>
            <w:r w:rsidRPr="001E602B">
              <w:t>2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7C4980">
            <w:pPr>
              <w:rPr>
                <w:bCs/>
              </w:rPr>
            </w:pPr>
            <w:r w:rsidRPr="00D110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46D0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 w:rsidR="00D146D0" w:rsidRPr="00D110E0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:rsidR="00154655" w:rsidRPr="00D110E0" w:rsidRDefault="00154655" w:rsidP="00A0481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D110E0" w:rsidRDefault="006C6DF4" w:rsidP="005459AF">
            <w:pPr>
              <w:rPr>
                <w:bCs/>
              </w:rPr>
            </w:pPr>
            <w:r w:rsidRPr="00D110E0">
              <w:rPr>
                <w:bCs/>
              </w:rPr>
              <w:t>- коллоквиум</w:t>
            </w:r>
          </w:p>
        </w:tc>
        <w:tc>
          <w:tcPr>
            <w:tcW w:w="2835" w:type="dxa"/>
          </w:tcPr>
          <w:p w:rsidR="006C6DF4" w:rsidRPr="00D110E0" w:rsidRDefault="006C6DF4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6C6DF4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D110E0" w:rsidRDefault="00B824B4" w:rsidP="005459AF">
            <w:pPr>
              <w:rPr>
                <w:bCs/>
              </w:rPr>
            </w:pPr>
            <w:r w:rsidRPr="00D110E0">
              <w:rPr>
                <w:bCs/>
              </w:rPr>
              <w:t xml:space="preserve">- тест 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</w:t>
            </w:r>
            <w:r w:rsidR="006C6DF4" w:rsidRPr="00D110E0">
              <w:rPr>
                <w:bCs/>
              </w:rPr>
              <w:t>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D110E0" w:rsidP="005459AF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(темы 1-4</w:t>
            </w:r>
            <w:r w:rsidR="00154655"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10E0">
            <w:pPr>
              <w:rPr>
                <w:bCs/>
              </w:rPr>
            </w:pPr>
            <w:r w:rsidRPr="00D110E0">
              <w:rPr>
                <w:bCs/>
              </w:rPr>
              <w:t xml:space="preserve">- контрольная работа (темы </w:t>
            </w:r>
            <w:r w:rsidR="00D110E0" w:rsidRPr="00D110E0">
              <w:rPr>
                <w:bCs/>
              </w:rPr>
              <w:t>5-6</w:t>
            </w:r>
            <w:r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</w:t>
            </w:r>
            <w:r w:rsidR="00D110E0" w:rsidRPr="00D110E0">
              <w:rPr>
                <w:bCs/>
              </w:rPr>
              <w:t xml:space="preserve">–10 </w:t>
            </w:r>
            <w:r w:rsidRPr="00D110E0">
              <w:rPr>
                <w:bCs/>
              </w:rPr>
              <w:t>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  <w:iCs/>
              </w:rPr>
            </w:pPr>
            <w:r w:rsidRPr="00D110E0">
              <w:rPr>
                <w:bCs/>
                <w:iCs/>
              </w:rPr>
              <w:t xml:space="preserve">Промежуточная аттестация </w:t>
            </w:r>
          </w:p>
          <w:p w:rsidR="0043086E" w:rsidRPr="00D110E0" w:rsidRDefault="00D146D0" w:rsidP="005459AF">
            <w:pPr>
              <w:rPr>
                <w:bCs/>
              </w:rPr>
            </w:pPr>
            <w:r w:rsidRPr="00D110E0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43086E" w:rsidRPr="00D110E0" w:rsidRDefault="005D388C" w:rsidP="00E84E6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E84E6D" w:rsidRPr="00D110E0">
              <w:rPr>
                <w:bCs/>
              </w:rPr>
              <w:t>3</w:t>
            </w:r>
            <w:r w:rsidR="0043086E" w:rsidRPr="00D110E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D110E0" w:rsidRDefault="0043086E" w:rsidP="00DD5543">
            <w:pPr>
              <w:rPr>
                <w:bCs/>
              </w:rPr>
            </w:pPr>
            <w:r w:rsidRPr="00D110E0">
              <w:rPr>
                <w:bCs/>
              </w:rPr>
              <w:t>отлично</w:t>
            </w:r>
          </w:p>
          <w:p w:rsidR="0043086E" w:rsidRPr="00D110E0" w:rsidRDefault="0043086E" w:rsidP="00DD5543">
            <w:pPr>
              <w:rPr>
                <w:bCs/>
              </w:rPr>
            </w:pPr>
            <w:r w:rsidRPr="00D110E0">
              <w:rPr>
                <w:bCs/>
              </w:rPr>
              <w:t>хорошо</w:t>
            </w:r>
          </w:p>
          <w:p w:rsidR="0043086E" w:rsidRPr="00D110E0" w:rsidRDefault="0043086E" w:rsidP="00DD5543">
            <w:pPr>
              <w:rPr>
                <w:bCs/>
              </w:rPr>
            </w:pPr>
            <w:r w:rsidRPr="00D110E0">
              <w:rPr>
                <w:bCs/>
              </w:rPr>
              <w:t>удовлетворительно</w:t>
            </w:r>
          </w:p>
          <w:p w:rsidR="0043086E" w:rsidRPr="00D110E0" w:rsidRDefault="0043086E" w:rsidP="00DD5543">
            <w:pPr>
              <w:rPr>
                <w:bCs/>
              </w:rPr>
            </w:pPr>
            <w:r w:rsidRPr="00D110E0">
              <w:rPr>
                <w:bCs/>
              </w:rPr>
              <w:t>неудовлетворительно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</w:rPr>
            </w:pPr>
            <w:r w:rsidRPr="00D110E0">
              <w:rPr>
                <w:b/>
                <w:iCs/>
              </w:rPr>
              <w:t>Итого за семестр</w:t>
            </w:r>
            <w:r w:rsidRPr="00D110E0">
              <w:rPr>
                <w:bCs/>
              </w:rPr>
              <w:t xml:space="preserve"> (</w:t>
            </w:r>
            <w:r w:rsidR="00D146D0" w:rsidRPr="00D110E0">
              <w:rPr>
                <w:bCs/>
              </w:rPr>
              <w:t>Безопасность жизнедеятельности</w:t>
            </w:r>
            <w:r w:rsidRPr="00D110E0">
              <w:rPr>
                <w:bCs/>
              </w:rPr>
              <w:t>)</w:t>
            </w:r>
          </w:p>
          <w:p w:rsidR="0043086E" w:rsidRPr="00D110E0" w:rsidRDefault="0043086E" w:rsidP="005459AF">
            <w:pPr>
              <w:rPr>
                <w:bCs/>
                <w:iCs/>
              </w:rPr>
            </w:pPr>
            <w:r w:rsidRPr="00D110E0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43086E" w:rsidRPr="00D110E0" w:rsidRDefault="005D388C" w:rsidP="005459AF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43086E" w:rsidRPr="00D110E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3261" w:type="pct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3181"/>
        <w:gridCol w:w="32"/>
      </w:tblGrid>
      <w:tr w:rsidR="00D146D0" w:rsidRPr="008448CC" w:rsidTr="00D146D0">
        <w:trPr>
          <w:gridAfter w:val="1"/>
          <w:wAfter w:w="25" w:type="pct"/>
          <w:trHeight w:val="233"/>
        </w:trPr>
        <w:tc>
          <w:tcPr>
            <w:tcW w:w="2500" w:type="pct"/>
            <w:vMerge w:val="restart"/>
            <w:shd w:val="clear" w:color="auto" w:fill="DBE5F1" w:themeFill="accent1" w:themeFillTint="33"/>
          </w:tcPr>
          <w:p w:rsidR="00D146D0" w:rsidRPr="000E023F" w:rsidRDefault="00D146D0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2475" w:type="pct"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146D0" w:rsidRPr="008448CC" w:rsidTr="00D146D0">
        <w:trPr>
          <w:trHeight w:val="233"/>
        </w:trPr>
        <w:tc>
          <w:tcPr>
            <w:tcW w:w="2500" w:type="pct"/>
            <w:vMerge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2500" w:type="pct"/>
            <w:gridSpan w:val="2"/>
            <w:shd w:val="clear" w:color="auto" w:fill="DBE5F1" w:themeFill="accent1" w:themeFillTint="33"/>
            <w:vAlign w:val="center"/>
          </w:tcPr>
          <w:p w:rsidR="00D146D0" w:rsidRDefault="00D146D0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 w:rsidR="00D146D0" w:rsidRPr="008448CC" w:rsidTr="00D146D0">
        <w:trPr>
          <w:trHeight w:val="517"/>
        </w:trPr>
        <w:tc>
          <w:tcPr>
            <w:tcW w:w="2500" w:type="pct"/>
            <w:vAlign w:val="center"/>
          </w:tcPr>
          <w:p w:rsidR="00D146D0" w:rsidRPr="001D45D6" w:rsidRDefault="00D146D0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Align w:val="center"/>
          </w:tcPr>
          <w:p w:rsidR="00D146D0" w:rsidRDefault="00D146D0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D146D0" w:rsidRPr="008448CC" w:rsidRDefault="00D146D0" w:rsidP="005459AF">
            <w:pPr>
              <w:rPr>
                <w:iCs/>
              </w:rPr>
            </w:pPr>
          </w:p>
        </w:tc>
      </w:tr>
      <w:tr w:rsidR="00D146D0" w:rsidRPr="008448CC" w:rsidTr="00D146D0">
        <w:trPr>
          <w:trHeight w:val="154"/>
        </w:trPr>
        <w:tc>
          <w:tcPr>
            <w:tcW w:w="2500" w:type="pct"/>
            <w:shd w:val="clear" w:color="auto" w:fill="auto"/>
            <w:vAlign w:val="center"/>
          </w:tcPr>
          <w:p w:rsidR="00D146D0" w:rsidRPr="001D45D6" w:rsidRDefault="00D146D0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D146D0" w:rsidRDefault="00D146D0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D146D0" w:rsidRPr="008448CC" w:rsidRDefault="00D146D0" w:rsidP="005459AF">
            <w:pPr>
              <w:rPr>
                <w:iCs/>
              </w:rPr>
            </w:pPr>
          </w:p>
        </w:tc>
      </w:tr>
      <w:tr w:rsidR="00D146D0" w:rsidRPr="008448CC" w:rsidTr="00D146D0">
        <w:trPr>
          <w:trHeight w:val="525"/>
        </w:trPr>
        <w:tc>
          <w:tcPr>
            <w:tcW w:w="2500" w:type="pct"/>
            <w:shd w:val="clear" w:color="auto" w:fill="auto"/>
            <w:vAlign w:val="center"/>
          </w:tcPr>
          <w:p w:rsidR="00D146D0" w:rsidRPr="001D45D6" w:rsidRDefault="00D146D0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  <w:lang w:val="en-US"/>
              </w:rPr>
              <w:t>–6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D146D0" w:rsidRDefault="00D146D0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D146D0" w:rsidRPr="008448CC" w:rsidRDefault="00D146D0" w:rsidP="005459AF">
            <w:pPr>
              <w:rPr>
                <w:iCs/>
              </w:rPr>
            </w:pPr>
          </w:p>
        </w:tc>
      </w:tr>
      <w:tr w:rsidR="00D146D0" w:rsidRPr="008448CC" w:rsidTr="00D146D0">
        <w:trPr>
          <w:trHeight w:val="533"/>
        </w:trPr>
        <w:tc>
          <w:tcPr>
            <w:tcW w:w="2500" w:type="pct"/>
            <w:vAlign w:val="center"/>
          </w:tcPr>
          <w:p w:rsidR="00D146D0" w:rsidRPr="001D45D6" w:rsidRDefault="00D146D0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Align w:val="center"/>
          </w:tcPr>
          <w:p w:rsidR="00D146D0" w:rsidRPr="008448CC" w:rsidRDefault="00D146D0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6B29B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проблемная лекция;</w:t>
      </w:r>
    </w:p>
    <w:p w:rsidR="00B32CA7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iCs/>
          <w:sz w:val="24"/>
          <w:szCs w:val="24"/>
        </w:rPr>
        <w:t>разбор конкретных ситуаций</w:t>
      </w:r>
      <w:r w:rsidR="00B32CA7" w:rsidRPr="008F2F85">
        <w:rPr>
          <w:sz w:val="24"/>
          <w:szCs w:val="24"/>
        </w:rPr>
        <w:t>;</w:t>
      </w:r>
    </w:p>
    <w:p w:rsidR="00FD4A53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 xml:space="preserve">преподавание дисциплины </w:t>
      </w:r>
      <w:r w:rsidR="00FD4A53" w:rsidRPr="008F2F85">
        <w:rPr>
          <w:sz w:val="24"/>
          <w:szCs w:val="24"/>
        </w:rPr>
        <w:t>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F2F85">
        <w:rPr>
          <w:sz w:val="24"/>
          <w:szCs w:val="24"/>
        </w:rPr>
        <w:t>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поиск и обработка информации с использованием сети Интернет;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F2F85">
        <w:rPr>
          <w:sz w:val="24"/>
          <w:szCs w:val="24"/>
        </w:rPr>
        <w:t>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обучение в сотрудничестве</w:t>
      </w:r>
      <w:r w:rsidR="00F506BC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(командная, групповая</w:t>
      </w:r>
      <w:r w:rsidR="00F506BC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работа)</w:t>
      </w:r>
      <w:r w:rsidR="008F2F85" w:rsidRPr="008F2F85">
        <w:rPr>
          <w:sz w:val="24"/>
          <w:szCs w:val="24"/>
        </w:rPr>
        <w:t>.</w:t>
      </w:r>
    </w:p>
    <w:p w:rsidR="00DE200A" w:rsidRDefault="00DE200A" w:rsidP="006B29B2">
      <w:pPr>
        <w:pStyle w:val="af0"/>
        <w:numPr>
          <w:ilvl w:val="3"/>
          <w:numId w:val="11"/>
        </w:numPr>
        <w:jc w:val="both"/>
        <w:rPr>
          <w:i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8F2F85" w:rsidRDefault="00633506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Практическая подготовка</w:t>
      </w:r>
      <w:r w:rsidR="00494E1D" w:rsidRPr="008F2F85">
        <w:rPr>
          <w:sz w:val="24"/>
          <w:szCs w:val="24"/>
        </w:rPr>
        <w:t xml:space="preserve"> в рамках </w:t>
      </w:r>
      <w:r w:rsidR="009B4BCD" w:rsidRPr="008F2F85">
        <w:rPr>
          <w:sz w:val="24"/>
          <w:szCs w:val="24"/>
        </w:rPr>
        <w:t>учебной дисциплины</w:t>
      </w:r>
      <w:r w:rsidR="000F330B" w:rsidRPr="008F2F85">
        <w:rPr>
          <w:sz w:val="24"/>
          <w:szCs w:val="24"/>
        </w:rPr>
        <w:t xml:space="preserve"> реализуется </w:t>
      </w:r>
      <w:r w:rsidR="0063447C" w:rsidRPr="008F2F85">
        <w:rPr>
          <w:sz w:val="24"/>
          <w:szCs w:val="24"/>
        </w:rPr>
        <w:t xml:space="preserve">при проведении </w:t>
      </w:r>
      <w:r w:rsidR="000F330B" w:rsidRPr="008F2F85">
        <w:rPr>
          <w:rFonts w:eastAsiaTheme="minorHAnsi"/>
          <w:w w:val="105"/>
          <w:sz w:val="24"/>
          <w:szCs w:val="24"/>
        </w:rPr>
        <w:t xml:space="preserve">практических занятий, лабораторных работ, предусматривающих участие обучающихся </w:t>
      </w:r>
      <w:r w:rsidR="000F330B" w:rsidRPr="008F2F85">
        <w:rPr>
          <w:rFonts w:eastAsiaTheme="minorHAnsi"/>
          <w:w w:val="105"/>
          <w:sz w:val="24"/>
          <w:szCs w:val="24"/>
        </w:rPr>
        <w:lastRenderedPageBreak/>
        <w:t>в выполнении отдельных элементов работ,</w:t>
      </w:r>
      <w:r w:rsidR="00F506BC">
        <w:rPr>
          <w:rFonts w:eastAsiaTheme="minorHAnsi"/>
          <w:w w:val="105"/>
          <w:sz w:val="24"/>
          <w:szCs w:val="24"/>
        </w:rPr>
        <w:t xml:space="preserve"> </w:t>
      </w:r>
      <w:r w:rsidR="000F330B" w:rsidRPr="008F2F85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:rsidR="008B3178" w:rsidRPr="008F2F85" w:rsidRDefault="00E96774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Проводятся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отдельны</w:t>
      </w:r>
      <w:r w:rsidRPr="008F2F85">
        <w:rPr>
          <w:rFonts w:eastAsiaTheme="minorHAnsi"/>
          <w:w w:val="105"/>
          <w:sz w:val="24"/>
          <w:szCs w:val="24"/>
        </w:rPr>
        <w:t>е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заняти</w:t>
      </w:r>
      <w:r w:rsidRPr="008F2F85">
        <w:rPr>
          <w:rFonts w:eastAsiaTheme="minorHAnsi"/>
          <w:w w:val="105"/>
          <w:sz w:val="24"/>
          <w:szCs w:val="24"/>
        </w:rPr>
        <w:t>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8F2F85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F506BC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F506B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F506BC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lastRenderedPageBreak/>
        <w:t>МАТЕРИАЛЬНО-ТЕХНИЧЕСКОЕ</w:t>
      </w:r>
      <w:r w:rsidR="00D01F0C">
        <w:t xml:space="preserve"> ОБЕСПЕЧЕНИЕ </w:t>
      </w:r>
      <w:r w:rsidR="00D01F0C" w:rsidRPr="00F506BC">
        <w:t>ДИСЦИПЛИНЫ</w:t>
      </w:r>
      <w:r w:rsidR="00D01F0C" w:rsidRPr="00D01F0C">
        <w:rPr>
          <w:i/>
        </w:rPr>
        <w:t xml:space="preserve"> </w:t>
      </w:r>
    </w:p>
    <w:p w:rsidR="00566E12" w:rsidRPr="008F2F85" w:rsidRDefault="007F3D0E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8F2F85">
        <w:rPr>
          <w:color w:val="000000"/>
          <w:sz w:val="24"/>
          <w:szCs w:val="24"/>
        </w:rPr>
        <w:t>требованиями ФГОС ВО.</w:t>
      </w:r>
    </w:p>
    <w:p w:rsidR="00D01F0C" w:rsidRPr="00566E12" w:rsidRDefault="00D01F0C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8F2F85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5A498E" w:rsidRDefault="00F71998" w:rsidP="00616EC5">
            <w:pPr>
              <w:keepNext/>
            </w:pP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Донская улица, дом 39</w:t>
            </w: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5A498E" w:rsidRDefault="00FF2838" w:rsidP="00616EC5">
            <w:pPr>
              <w:keepNext/>
            </w:pPr>
            <w:r w:rsidRPr="005A498E">
              <w:t>аудитори</w:t>
            </w:r>
            <w:r w:rsidR="00C509F7" w:rsidRPr="005A498E">
              <w:t>и</w:t>
            </w:r>
            <w:r w:rsidR="00F506BC">
              <w:t xml:space="preserve"> </w:t>
            </w:r>
            <w:r w:rsidR="00574A34" w:rsidRPr="005A498E">
              <w:t xml:space="preserve">для проведения занятий </w:t>
            </w:r>
            <w:r w:rsidR="00D01F0C" w:rsidRPr="005A498E">
              <w:t>лекционного типа</w:t>
            </w:r>
          </w:p>
        </w:tc>
        <w:tc>
          <w:tcPr>
            <w:tcW w:w="5068" w:type="dxa"/>
          </w:tcPr>
          <w:p w:rsidR="0067232E" w:rsidRPr="005A498E" w:rsidRDefault="0067232E" w:rsidP="00616EC5">
            <w:pPr>
              <w:keepNext/>
            </w:pPr>
            <w:r w:rsidRPr="005A498E">
              <w:t>к</w:t>
            </w:r>
            <w:r w:rsidR="00574A34" w:rsidRPr="005A498E">
              <w:t xml:space="preserve">омплект учебной мебели, </w:t>
            </w:r>
          </w:p>
          <w:p w:rsidR="0067232E" w:rsidRPr="005A498E" w:rsidRDefault="00574A34" w:rsidP="00616EC5">
            <w:pPr>
              <w:keepNext/>
            </w:pPr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ноутбук;</w:t>
            </w:r>
          </w:p>
          <w:p w:rsidR="00FF2838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C509F7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экран,</w:t>
            </w:r>
          </w:p>
          <w:p w:rsidR="000C1491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5A498E" w:rsidRDefault="00D82E07" w:rsidP="00C509F7">
            <w:r w:rsidRPr="005A498E">
              <w:t>аудитори</w:t>
            </w:r>
            <w:r w:rsidR="00C509F7" w:rsidRPr="005A498E">
              <w:t>и</w:t>
            </w:r>
            <w:r w:rsidR="00F506BC">
              <w:t xml:space="preserve"> </w:t>
            </w:r>
            <w:r w:rsidRPr="005A498E"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5A498E" w:rsidRDefault="00D82E07" w:rsidP="008F506D">
            <w:r w:rsidRPr="005A498E">
              <w:t xml:space="preserve">комплект учебной мебели, </w:t>
            </w:r>
          </w:p>
          <w:p w:rsidR="00D82E07" w:rsidRPr="005A498E" w:rsidRDefault="00D82E07" w:rsidP="008F506D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5A498E" w:rsidRDefault="00C509F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ноутбук,</w:t>
            </w:r>
          </w:p>
          <w:p w:rsidR="00D82E07" w:rsidRPr="005A498E" w:rsidRDefault="00D82E0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5A498E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доска,</w:t>
            </w:r>
          </w:p>
          <w:p w:rsidR="00C509F7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5A498E" w:rsidRDefault="0045027F" w:rsidP="000C1491">
            <w:r w:rsidRPr="005A498E">
              <w:t>аудитори</w:t>
            </w:r>
            <w:r w:rsidR="00C509F7" w:rsidRPr="005A498E">
              <w:t>и</w:t>
            </w:r>
            <w:r w:rsidRPr="005A498E">
              <w:t xml:space="preserve"> для проведения </w:t>
            </w:r>
            <w:r w:rsidR="000C1491" w:rsidRPr="005A498E">
              <w:t>лабораторных занятий</w:t>
            </w:r>
            <w:r w:rsidRPr="005A498E">
              <w:t>, 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5A498E" w:rsidRDefault="00FF2838" w:rsidP="00FF2838">
            <w:r w:rsidRPr="005A498E">
              <w:t xml:space="preserve">комплект учебной мебели, </w:t>
            </w:r>
          </w:p>
          <w:p w:rsidR="005A498E" w:rsidRPr="005A498E" w:rsidRDefault="00FF2838" w:rsidP="005A498E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5A498E" w:rsidRDefault="005A498E" w:rsidP="005A498E">
            <w:r w:rsidRPr="005A498E">
              <w:t xml:space="preserve">- </w:t>
            </w:r>
            <w:r w:rsidRPr="005A498E">
              <w:rPr>
                <w:rFonts w:ascii="Times" w:hAnsi="Times"/>
                <w:szCs w:val="24"/>
              </w:rPr>
              <w:t xml:space="preserve">экран переносной </w:t>
            </w:r>
            <w:proofErr w:type="spellStart"/>
            <w:r w:rsidRPr="005A498E">
              <w:rPr>
                <w:rFonts w:ascii="Times" w:hAnsi="Times"/>
                <w:szCs w:val="24"/>
                <w:lang w:val="en-US"/>
              </w:rPr>
              <w:t>ClassicSolutionLibra</w:t>
            </w:r>
            <w:proofErr w:type="spellEnd"/>
            <w:r w:rsidRPr="005A498E">
              <w:rPr>
                <w:rFonts w:ascii="Times" w:hAnsi="Times"/>
                <w:szCs w:val="24"/>
              </w:rPr>
              <w:t xml:space="preserve"> 180х180</w:t>
            </w:r>
            <w:r w:rsidRPr="005A498E">
              <w:t xml:space="preserve">, - </w:t>
            </w:r>
            <w:r w:rsidRPr="005A498E">
              <w:rPr>
                <w:rFonts w:ascii="Times" w:hAnsi="Times"/>
                <w:szCs w:val="24"/>
              </w:rPr>
              <w:t xml:space="preserve">проектор </w:t>
            </w:r>
            <w:proofErr w:type="spellStart"/>
            <w:r w:rsidRPr="005A498E">
              <w:rPr>
                <w:rFonts w:ascii="Times" w:hAnsi="Times"/>
                <w:szCs w:val="24"/>
                <w:lang w:val="en-US"/>
              </w:rPr>
              <w:t>BenQMX</w:t>
            </w:r>
            <w:proofErr w:type="spellEnd"/>
            <w:r w:rsidRPr="005A498E">
              <w:rPr>
                <w:rFonts w:ascii="Times" w:hAnsi="Times"/>
                <w:szCs w:val="24"/>
              </w:rPr>
              <w:t>511 9</w:t>
            </w:r>
            <w:r w:rsidRPr="005A498E">
              <w:rPr>
                <w:rFonts w:ascii="Times" w:hAnsi="Times"/>
                <w:szCs w:val="24"/>
                <w:lang w:val="en-US"/>
              </w:rPr>
              <w:t>H</w:t>
            </w:r>
            <w:r w:rsidRPr="005A498E">
              <w:rPr>
                <w:rFonts w:ascii="Times" w:hAnsi="Times"/>
                <w:szCs w:val="24"/>
              </w:rPr>
              <w:t>.</w:t>
            </w:r>
            <w:r w:rsidRPr="005A498E">
              <w:rPr>
                <w:rFonts w:ascii="Times" w:hAnsi="Times"/>
                <w:szCs w:val="24"/>
                <w:lang w:val="en-US"/>
              </w:rPr>
              <w:t>J</w:t>
            </w:r>
            <w:r w:rsidRPr="005A498E">
              <w:rPr>
                <w:rFonts w:ascii="Times" w:hAnsi="Times"/>
                <w:szCs w:val="24"/>
              </w:rPr>
              <w:t>3</w:t>
            </w:r>
            <w:r w:rsidRPr="005A498E">
              <w:rPr>
                <w:rFonts w:ascii="Times" w:hAnsi="Times"/>
                <w:szCs w:val="24"/>
                <w:lang w:val="en-US"/>
              </w:rPr>
              <w:t>R</w:t>
            </w:r>
            <w:r w:rsidRPr="005A498E">
              <w:rPr>
                <w:rFonts w:ascii="Times" w:hAnsi="Times"/>
                <w:szCs w:val="24"/>
              </w:rPr>
              <w:t>77.33</w:t>
            </w:r>
          </w:p>
          <w:p w:rsidR="005A498E" w:rsidRPr="005A498E" w:rsidRDefault="005A498E" w:rsidP="005A498E">
            <w:pPr>
              <w:rPr>
                <w:rFonts w:ascii="Times" w:hAnsi="Times"/>
                <w:szCs w:val="24"/>
              </w:rPr>
            </w:pPr>
            <w:r w:rsidRPr="005A498E">
              <w:t>Оборудования (стенды) для проведения лабораторных работ по БЖД и Экологии</w:t>
            </w:r>
          </w:p>
          <w:p w:rsidR="00FF2838" w:rsidRPr="005A498E" w:rsidRDefault="00FF2838" w:rsidP="005A498E"/>
        </w:tc>
      </w:tr>
      <w:tr w:rsidR="00AE6EDC" w:rsidRPr="0021251B" w:rsidTr="00D8386A">
        <w:tc>
          <w:tcPr>
            <w:tcW w:w="9854" w:type="dxa"/>
            <w:gridSpan w:val="2"/>
          </w:tcPr>
          <w:p w:rsidR="00AE6EDC" w:rsidRPr="005A498E" w:rsidRDefault="00AE6EDC" w:rsidP="00FF2838"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D8386A">
        <w:tc>
          <w:tcPr>
            <w:tcW w:w="4786" w:type="dxa"/>
          </w:tcPr>
          <w:p w:rsidR="005A498E" w:rsidRPr="00A269EC" w:rsidRDefault="00AE6EDC" w:rsidP="00AE6EDC">
            <w:pPr>
              <w:autoSpaceDE w:val="0"/>
              <w:autoSpaceDN w:val="0"/>
              <w:adjustRightInd w:val="0"/>
              <w:jc w:val="both"/>
            </w:pPr>
            <w:r>
              <w:t xml:space="preserve">Аудитории </w:t>
            </w:r>
            <w:r w:rsidR="005A498E" w:rsidRPr="00A72CD0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:rsidR="005A498E" w:rsidRPr="00A72CD0" w:rsidRDefault="005A498E" w:rsidP="00AE6EDC">
            <w:r w:rsidRPr="00A72CD0">
              <w:t xml:space="preserve">Комплект учебной мебели, </w:t>
            </w:r>
            <w:r w:rsidR="00AE6EDC">
              <w:t>маркерная доска,</w:t>
            </w:r>
            <w:r w:rsidR="00F506BC"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технические</w:t>
            </w:r>
            <w:r w:rsidR="00F506BC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средства</w:t>
            </w:r>
            <w:r w:rsidR="00F506BC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обучения, служащие для представления учебной информации большой аудитории: экран, проектор, колонки.</w:t>
            </w:r>
          </w:p>
        </w:tc>
      </w:tr>
      <w:tr w:rsidR="005A498E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A498E" w:rsidRPr="0021251B" w:rsidTr="00D8386A"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/>
                <w:sz w:val="20"/>
                <w:szCs w:val="20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497306">
        <w:tc>
          <w:tcPr>
            <w:tcW w:w="4786" w:type="dxa"/>
          </w:tcPr>
          <w:p w:rsidR="005A498E" w:rsidRPr="005A498E" w:rsidRDefault="005A498E" w:rsidP="00314897">
            <w:pPr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читальный зал библиотеки:</w:t>
            </w: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5A498E" w:rsidRPr="005A498E" w:rsidRDefault="005A498E" w:rsidP="006B29B2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компьютерная техника;</w:t>
            </w:r>
            <w:r w:rsidRPr="005A498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497306" w:rsidRPr="00497306" w:rsidRDefault="004C3286" w:rsidP="00537EE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Default="00497306" w:rsidP="006B29B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 xml:space="preserve">УЧЕБНОЙ </w:t>
      </w:r>
      <w:r w:rsidR="007C4980">
        <w:t>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142"/>
        <w:gridCol w:w="1843"/>
        <w:gridCol w:w="1559"/>
        <w:gridCol w:w="3260"/>
        <w:gridCol w:w="1560"/>
      </w:tblGrid>
      <w:tr w:rsidR="00145166" w:rsidRPr="0021251B" w:rsidTr="00E2733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C498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 и др.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Высшая школа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1999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2001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309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2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Безопасность жизнедеятельности и защита окружающей среды (техносферная безопасность)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М.: </w:t>
            </w:r>
            <w:proofErr w:type="spellStart"/>
            <w:r w:rsidRPr="00AE6EDC">
              <w:t>Юрайт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96066A" w:rsidP="00D8386A">
            <w:pPr>
              <w:snapToGrid w:val="0"/>
              <w:spacing w:line="100" w:lineRule="atLeast"/>
              <w:jc w:val="center"/>
            </w:pPr>
            <w:hyperlink r:id="rId19" w:history="1">
              <w:r w:rsidR="00AE6EDC" w:rsidRPr="00D8386A">
                <w:rPr>
                  <w:rStyle w:val="af3"/>
                </w:rPr>
                <w:t>https://biblio-online.ru/book/bezopasnost-zhiznedeyatelnosti-i-zaschita-okruzhayuschey-sredy-tehnosfernaya-bezopasnost-396488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 xml:space="preserve">Н. И. </w:t>
            </w:r>
            <w:proofErr w:type="spellStart"/>
            <w:r w:rsidRPr="00E27335">
              <w:rPr>
                <w:shd w:val="clear" w:color="auto" w:fill="FFFFFF"/>
              </w:rPr>
              <w:t>Бочарова</w:t>
            </w:r>
            <w:proofErr w:type="spellEnd"/>
            <w:r w:rsidRPr="00E27335">
              <w:rPr>
                <w:shd w:val="clear" w:color="auto" w:fill="FFFFFF"/>
              </w:rPr>
              <w:t xml:space="preserve">, </w:t>
            </w:r>
            <w:r w:rsidRPr="00E27335">
              <w:rPr>
                <w:shd w:val="clear" w:color="auto" w:fill="FFFFFF"/>
              </w:rPr>
              <w:br/>
              <w:t>Е. А. Бочаров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>Методика обучения безопасности жизнедеятельности. Обучение выживанию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Учебное пособие</w:t>
            </w:r>
          </w:p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 xml:space="preserve">М.: </w:t>
            </w:r>
            <w:proofErr w:type="spellStart"/>
            <w:r w:rsidRPr="00E27335">
              <w:t>Юрайт</w:t>
            </w:r>
            <w:proofErr w:type="spellEnd"/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2019</w:t>
            </w:r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E27335" w:rsidRDefault="0096066A" w:rsidP="00D8386A">
            <w:pPr>
              <w:snapToGrid w:val="0"/>
              <w:spacing w:line="100" w:lineRule="atLeast"/>
              <w:jc w:val="center"/>
            </w:pPr>
            <w:hyperlink r:id="rId20" w:history="1">
              <w:r w:rsidR="00AE6EDC" w:rsidRPr="00E27335">
                <w:rPr>
                  <w:rStyle w:val="af3"/>
                  <w:color w:val="auto"/>
                  <w:lang w:eastAsia="hi-IN" w:bidi="hi-IN"/>
                </w:rPr>
                <w:t>https://biblio-online.ru/book/metodika-obucheniya-bezopasnosti-zhiznedeyatelnosti-obuchenie-vyzhivaniyu-424725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О. М. Родионова, Д. А. Семенов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Медико-биологические основы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 xml:space="preserve">М.: </w:t>
            </w:r>
            <w:proofErr w:type="spellStart"/>
            <w:r>
              <w:t>Юрайт</w:t>
            </w:r>
            <w:proofErr w:type="spellEnd"/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96066A" w:rsidP="00D8386A">
            <w:pPr>
              <w:snapToGrid w:val="0"/>
              <w:spacing w:line="100" w:lineRule="atLeast"/>
              <w:jc w:val="center"/>
            </w:pPr>
            <w:hyperlink r:id="rId21" w:history="1">
              <w:r w:rsidR="00AE6EDC" w:rsidRPr="00D8386A">
                <w:rPr>
                  <w:rStyle w:val="af3"/>
                </w:rPr>
                <w:t>https://biblio-online.ru/book/mediko-biologicheskie-osnovy-bezopasnosti-415244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П. Н. </w:t>
            </w:r>
            <w:proofErr w:type="spellStart"/>
            <w:r>
              <w:t>Умняков</w:t>
            </w:r>
            <w:proofErr w:type="spellEnd"/>
            <w:r>
              <w:t xml:space="preserve">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В. А. Смирнов,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Г. А. Свищев;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ред. П. Н. </w:t>
            </w:r>
            <w:proofErr w:type="spellStart"/>
            <w:r>
              <w:t>Умняков</w:t>
            </w:r>
            <w:proofErr w:type="spellEnd"/>
            <w: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Безопасность жизнедеятельности на предприятиях легкой и текстильной промышленности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 xml:space="preserve">учебное </w:t>
            </w:r>
          </w:p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М.: ФОРУМ: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96066A" w:rsidP="00D8386A">
            <w:pPr>
              <w:snapToGrid w:val="0"/>
              <w:spacing w:line="100" w:lineRule="atLeast"/>
              <w:jc w:val="center"/>
            </w:pPr>
            <w:hyperlink r:id="rId22" w:history="1">
              <w:r w:rsidR="00AE6EDC" w:rsidRPr="00D8386A">
                <w:rPr>
                  <w:rStyle w:val="af3"/>
                </w:rPr>
                <w:t>http://znanium.com/catalog/product/542183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10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Кравец В.А.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Свищев Г.А.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Меркулов А.А.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proofErr w:type="spellStart"/>
            <w:r>
              <w:lastRenderedPageBreak/>
              <w:t>Седляров</w:t>
            </w:r>
            <w:proofErr w:type="spellEnd"/>
            <w:r>
              <w:t xml:space="preserve">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Безопасность жизнедеятельности в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М: Академия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488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Ш.А. Халилов,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А.Н. Маликов,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В.П. </w:t>
            </w:r>
            <w:proofErr w:type="spellStart"/>
            <w:r w:rsidRPr="00AE6EDC">
              <w:t>Гневанов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6B4E78" w:rsidP="00E27335">
            <w:pPr>
              <w:snapToGrid w:val="0"/>
              <w:spacing w:line="100" w:lineRule="atLeast"/>
              <w:jc w:val="center"/>
            </w:pPr>
            <w:proofErr w:type="gramStart"/>
            <w:r w:rsidRPr="006B4E78">
              <w:t>Москва :</w:t>
            </w:r>
            <w:proofErr w:type="gramEnd"/>
            <w:r w:rsidRPr="006B4E78">
              <w:t xml:space="preserve"> ФОРУМ 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</w:t>
            </w:r>
            <w:r w:rsidR="006B4E78"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4E78" w:rsidRDefault="0096066A" w:rsidP="006B4E78">
            <w:pPr>
              <w:snapToGrid w:val="0"/>
              <w:spacing w:line="100" w:lineRule="atLeast"/>
              <w:jc w:val="center"/>
            </w:pPr>
            <w:hyperlink r:id="rId23" w:history="1">
              <w:r w:rsidR="006B4E78" w:rsidRPr="00124EA8">
                <w:rPr>
                  <w:rStyle w:val="af3"/>
                </w:rPr>
                <w:t>https://znanium.com/catalog/document?id=386890</w:t>
              </w:r>
            </w:hyperlink>
          </w:p>
          <w:p w:rsidR="006B4E78" w:rsidRPr="00AE6EDC" w:rsidRDefault="006B4E78" w:rsidP="006B4E78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В.Н. </w:t>
            </w:r>
            <w:proofErr w:type="spellStart"/>
            <w:r w:rsidRPr="00AE6EDC">
              <w:t>Коханов</w:t>
            </w:r>
            <w:proofErr w:type="spellEnd"/>
            <w:r w:rsidRPr="00AE6EDC">
              <w:t xml:space="preserve">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Л.Д. Емельянова, П.А. Некрасов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НИЦ ИНФРА-М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201</w:t>
            </w:r>
            <w:r w:rsidR="006B4E78">
              <w:t>8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6B4E78" w:rsidP="00D8386A">
            <w:pPr>
              <w:snapToGrid w:val="0"/>
              <w:spacing w:line="100" w:lineRule="atLeast"/>
              <w:jc w:val="center"/>
            </w:pPr>
            <w:r w:rsidRPr="006B4E78">
              <w:t>https://znanium.com/catalog/document?id=359337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0C4FC6" w:rsidRDefault="00AE6EDC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iCs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Сажин Б.С.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Охрана труда на</w:t>
            </w:r>
            <w:r w:rsidRPr="00AE6EDC">
              <w:t> предприятиях текстильной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>: МГТУ им. А.Н. Косыгина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359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proofErr w:type="spellStart"/>
            <w:r w:rsidRPr="00AE6EDC">
              <w:rPr>
                <w:shd w:val="clear" w:color="auto" w:fill="FFFFFF"/>
              </w:rPr>
              <w:t>А.Л.Вострокнутов</w:t>
            </w:r>
            <w:proofErr w:type="spellEnd"/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 xml:space="preserve">В. Н. Супрун,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Г. В. Шевченко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rPr>
                <w:bCs/>
              </w:rPr>
            </w:pPr>
            <w:r w:rsidRPr="00AE6EDC">
              <w:rPr>
                <w:shd w:val="clear" w:color="auto" w:fill="FFFFFF"/>
              </w:rPr>
              <w:t>Защита населения и территорий в чрезвычайных ситуациях. Основы топографии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 xml:space="preserve">М.: </w:t>
            </w:r>
            <w:proofErr w:type="spellStart"/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96066A" w:rsidP="00D8386A">
            <w:pPr>
              <w:snapToGrid w:val="0"/>
              <w:spacing w:line="100" w:lineRule="atLeast"/>
              <w:jc w:val="center"/>
            </w:pPr>
            <w:hyperlink r:id="rId24" w:history="1">
              <w:r w:rsidR="00AE6EDC" w:rsidRPr="00D8386A">
                <w:rPr>
                  <w:rStyle w:val="af3"/>
                </w:rPr>
                <w:t>https://biblio-online.ru/book/zaschita-naseleniya-i-territoriy-v-chrezvychaynyh-situaciyah-osnovy-topografii-412920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О. И. </w:t>
            </w:r>
            <w:proofErr w:type="spellStart"/>
            <w:r w:rsidRPr="00AE6EDC">
              <w:t>Седляров</w:t>
            </w:r>
            <w:proofErr w:type="spellEnd"/>
            <w:r w:rsidRPr="00AE6EDC">
              <w:t xml:space="preserve">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Г. А. Свищев.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Средства индивидуальной защиты</w:t>
            </w:r>
            <w:r w:rsidRPr="00AE6EDC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 xml:space="preserve">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96066A" w:rsidP="00D8386A">
            <w:pPr>
              <w:snapToGrid w:val="0"/>
              <w:spacing w:line="100" w:lineRule="atLeast"/>
              <w:jc w:val="center"/>
            </w:pPr>
            <w:hyperlink r:id="rId25" w:history="1">
              <w:r w:rsidR="00AE6EDC" w:rsidRPr="00D8386A">
                <w:rPr>
                  <w:rStyle w:val="af3"/>
                  <w:lang w:eastAsia="hi-IN" w:bidi="hi-IN"/>
                </w:rPr>
                <w:t>http://znanium.com/catalog/product/465918</w:t>
              </w:r>
            </w:hyperlink>
            <w:r w:rsidR="00AE6EDC" w:rsidRPr="00AE6EDC">
              <w:t>;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5, 20 на кафедре</w:t>
            </w:r>
          </w:p>
        </w:tc>
      </w:tr>
      <w:tr w:rsidR="00CD6467" w:rsidRPr="0021251B" w:rsidTr="008871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D6467" w:rsidRPr="005D249D" w:rsidRDefault="00CD6467" w:rsidP="00CD646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D6467" w:rsidRDefault="00CD6467" w:rsidP="00CD6467">
            <w:pPr>
              <w:suppressAutoHyphens/>
              <w:spacing w:line="100" w:lineRule="atLeast"/>
            </w:pPr>
          </w:p>
          <w:p w:rsidR="00CD6467" w:rsidRPr="0035571D" w:rsidRDefault="00CD6467" w:rsidP="00CD646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t>Куценко С.А.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D6467" w:rsidRPr="0035571D" w:rsidRDefault="00CD6467" w:rsidP="00CD646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Основы токсикологии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D6467" w:rsidRPr="0035571D" w:rsidRDefault="00CD6467" w:rsidP="00CD646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D6467" w:rsidRPr="0035571D" w:rsidRDefault="00CD6467" w:rsidP="00CD646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С-Пб, Лань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D6467" w:rsidRPr="0035571D" w:rsidRDefault="00CD6467" w:rsidP="00CD646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5571D">
              <w:rPr>
                <w:color w:val="000000"/>
                <w:lang w:eastAsia="ar-SA"/>
              </w:rPr>
              <w:t>2013</w:t>
            </w:r>
          </w:p>
          <w:p w:rsidR="00CD6467" w:rsidRPr="0035571D" w:rsidRDefault="00CD6467" w:rsidP="00CD646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:rsidR="00CD6467" w:rsidRPr="0035571D" w:rsidRDefault="00CD6467" w:rsidP="00CD646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6467" w:rsidRPr="0035571D" w:rsidRDefault="00CD6467" w:rsidP="00CD646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6467" w:rsidRPr="0035571D" w:rsidRDefault="00CD6467" w:rsidP="00CD6467">
            <w:pPr>
              <w:suppressAutoHyphens/>
              <w:spacing w:line="100" w:lineRule="atLeast"/>
              <w:rPr>
                <w:lang w:eastAsia="ar-SA"/>
              </w:rPr>
            </w:pPr>
          </w:p>
          <w:p w:rsidR="00CD6467" w:rsidRPr="0035571D" w:rsidRDefault="00CD6467" w:rsidP="00CD646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9F4515" w:rsidRDefault="00AE6EDC" w:rsidP="00D8386A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B56DC7" w:rsidRPr="0021251B" w:rsidTr="003759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6DC7" w:rsidRPr="004F3238" w:rsidRDefault="00B56DC7" w:rsidP="00B56DC7">
            <w:pPr>
              <w:pStyle w:val="af0"/>
              <w:numPr>
                <w:ilvl w:val="0"/>
                <w:numId w:val="29"/>
              </w:num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6DC7" w:rsidRPr="004F6170" w:rsidRDefault="00B56DC7" w:rsidP="00B56DC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4F6170">
              <w:rPr>
                <w:lang w:eastAsia="ar-SA"/>
              </w:rPr>
              <w:t>Любская</w:t>
            </w:r>
            <w:proofErr w:type="spellEnd"/>
            <w:r w:rsidRPr="004F6170">
              <w:rPr>
                <w:lang w:eastAsia="ar-SA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6DC7" w:rsidRPr="004F6170" w:rsidRDefault="00B56DC7" w:rsidP="00B56DC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Основы токсикологии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6DC7" w:rsidRPr="004F6170" w:rsidRDefault="00B56DC7" w:rsidP="00B56DC7">
            <w:pPr>
              <w:suppressAutoHyphens/>
              <w:spacing w:line="100" w:lineRule="atLeast"/>
              <w:rPr>
                <w:lang w:eastAsia="ar-SA"/>
              </w:rPr>
            </w:pPr>
            <w:r w:rsidRPr="004F6170">
              <w:rPr>
                <w:lang w:eastAsia="ar-SA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6DC7" w:rsidRPr="004F6170" w:rsidRDefault="00B56DC7" w:rsidP="00B56DC7">
            <w:pPr>
              <w:suppressAutoHyphens/>
              <w:spacing w:line="100" w:lineRule="atLeast"/>
              <w:rPr>
                <w:lang w:eastAsia="ar-SA"/>
              </w:rPr>
            </w:pPr>
            <w:r w:rsidRPr="004F6170">
              <w:rPr>
                <w:lang w:eastAsia="ar-SA"/>
              </w:rPr>
              <w:t>М.:</w:t>
            </w:r>
            <w:r>
              <w:rPr>
                <w:lang w:eastAsia="ar-SA"/>
              </w:rPr>
              <w:t xml:space="preserve"> </w:t>
            </w:r>
            <w:r w:rsidRPr="004F6170">
              <w:rPr>
                <w:lang w:eastAsia="ar-SA"/>
              </w:rPr>
              <w:t>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6DC7" w:rsidRPr="004F6170" w:rsidRDefault="00B56DC7" w:rsidP="00B56DC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6DC7" w:rsidRPr="004F3238" w:rsidRDefault="0096066A" w:rsidP="00B56DC7">
            <w:pPr>
              <w:suppressAutoHyphens/>
              <w:spacing w:line="100" w:lineRule="atLeast"/>
              <w:rPr>
                <w:bCs/>
              </w:rPr>
            </w:pPr>
            <w:hyperlink r:id="rId26" w:history="1">
              <w:r w:rsidR="00B56DC7" w:rsidRPr="004F3238">
                <w:rPr>
                  <w:rStyle w:val="af3"/>
                  <w:bCs/>
                </w:rPr>
                <w:t>http://znanium.com/catalog/product/465865</w:t>
              </w:r>
            </w:hyperlink>
          </w:p>
          <w:p w:rsidR="00B56DC7" w:rsidRDefault="00B56DC7" w:rsidP="00B56DC7">
            <w:pPr>
              <w:suppressAutoHyphens/>
              <w:spacing w:line="100" w:lineRule="atLeast"/>
            </w:pPr>
            <w:r w:rsidRPr="004F6170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6DC7" w:rsidRPr="004F6170" w:rsidRDefault="00B56DC7" w:rsidP="00B56DC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B56DC7" w:rsidRPr="0021251B" w:rsidTr="003759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6DC7" w:rsidRPr="004F3238" w:rsidRDefault="00B56DC7" w:rsidP="00B56DC7">
            <w:pPr>
              <w:pStyle w:val="af0"/>
              <w:numPr>
                <w:ilvl w:val="0"/>
                <w:numId w:val="29"/>
              </w:num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4F3238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6DC7" w:rsidRPr="004F6170" w:rsidRDefault="00B56DC7" w:rsidP="00B56DC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4F6170">
              <w:rPr>
                <w:lang w:eastAsia="ar-SA"/>
              </w:rPr>
              <w:t>Любская</w:t>
            </w:r>
            <w:proofErr w:type="spellEnd"/>
            <w:r w:rsidRPr="004F6170">
              <w:rPr>
                <w:lang w:eastAsia="ar-SA"/>
              </w:rPr>
              <w:t xml:space="preserve"> О.Г., Якутина Н.В.</w:t>
            </w:r>
          </w:p>
          <w:p w:rsidR="00B56DC7" w:rsidRPr="004F6170" w:rsidRDefault="00B56DC7" w:rsidP="00B56DC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6DC7" w:rsidRPr="004F6170" w:rsidRDefault="00B56DC7" w:rsidP="00B56DC7">
            <w:pPr>
              <w:suppressAutoHyphens/>
              <w:spacing w:line="100" w:lineRule="atLeast"/>
              <w:rPr>
                <w:lang w:eastAsia="ar-SA"/>
              </w:rPr>
            </w:pPr>
            <w:r w:rsidRPr="004F6170">
              <w:t>Техносферная токсикология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6DC7" w:rsidRPr="004F6170" w:rsidRDefault="00B56DC7" w:rsidP="00B56DC7">
            <w:pPr>
              <w:suppressAutoHyphens/>
              <w:spacing w:line="100" w:lineRule="atLeast"/>
              <w:rPr>
                <w:lang w:eastAsia="ar-SA"/>
              </w:rPr>
            </w:pPr>
            <w:r w:rsidRPr="004F6170">
              <w:rPr>
                <w:lang w:eastAsia="ar-SA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6DC7" w:rsidRPr="004F6170" w:rsidRDefault="00B56DC7" w:rsidP="00B56DC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F6170">
              <w:rPr>
                <w:lang w:eastAsia="ar-SA"/>
              </w:rPr>
              <w:t>М.:</w:t>
            </w:r>
            <w:r>
              <w:rPr>
                <w:lang w:eastAsia="ar-SA"/>
              </w:rPr>
              <w:t xml:space="preserve"> </w:t>
            </w:r>
            <w:r w:rsidRPr="004F6170">
              <w:rPr>
                <w:lang w:eastAsia="ar-SA"/>
              </w:rPr>
              <w:t>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6DC7" w:rsidRPr="004F6170" w:rsidRDefault="00B56DC7" w:rsidP="00B56DC7">
            <w:pPr>
              <w:suppressAutoHyphens/>
              <w:spacing w:line="100" w:lineRule="atLeast"/>
              <w:rPr>
                <w:lang w:eastAsia="ar-SA"/>
              </w:rPr>
            </w:pPr>
            <w:r w:rsidRPr="004F6170">
              <w:rPr>
                <w:iCs/>
                <w:lang w:eastAsia="ar-SA"/>
              </w:rPr>
              <w:t>201</w:t>
            </w:r>
            <w:r>
              <w:rPr>
                <w:iCs/>
                <w:lang w:eastAsia="ar-S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6DC7" w:rsidRPr="004F6170" w:rsidRDefault="00B56DC7" w:rsidP="00B56DC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DC7" w:rsidRPr="004F6170" w:rsidRDefault="00B56DC7" w:rsidP="00B56DC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:rsidR="00B56DC7" w:rsidRPr="004F6170" w:rsidRDefault="00B56DC7" w:rsidP="00B56DC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F6170">
              <w:rPr>
                <w:color w:val="000000"/>
                <w:lang w:eastAsia="ar-SA"/>
              </w:rPr>
              <w:t>5</w:t>
            </w:r>
          </w:p>
        </w:tc>
      </w:tr>
      <w:tr w:rsidR="00B56DC7" w:rsidRPr="0021251B" w:rsidTr="003759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6DC7" w:rsidRPr="004F3238" w:rsidRDefault="00B56DC7" w:rsidP="00B56DC7">
            <w:pPr>
              <w:pStyle w:val="af0"/>
              <w:numPr>
                <w:ilvl w:val="0"/>
                <w:numId w:val="29"/>
              </w:num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4F3238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6DC7" w:rsidRPr="004F6170" w:rsidRDefault="00B56DC7" w:rsidP="00B56DC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4F6170">
              <w:rPr>
                <w:lang w:eastAsia="ar-SA"/>
              </w:rPr>
              <w:t>Любская</w:t>
            </w:r>
            <w:proofErr w:type="spellEnd"/>
            <w:r w:rsidRPr="004F6170">
              <w:rPr>
                <w:lang w:eastAsia="ar-SA"/>
              </w:rPr>
              <w:t xml:space="preserve"> О.Г., Аверин Т.С., Соколова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6DC7" w:rsidRPr="004F6170" w:rsidRDefault="00B56DC7" w:rsidP="00B56DC7">
            <w:pPr>
              <w:suppressAutoHyphens/>
              <w:spacing w:line="100" w:lineRule="atLeast"/>
              <w:rPr>
                <w:lang w:eastAsia="ar-SA"/>
              </w:rPr>
            </w:pPr>
            <w:r w:rsidRPr="004F6170">
              <w:t>Токсикологические аспекты загрязнения окружающей среды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6DC7" w:rsidRPr="004F6170" w:rsidRDefault="00B56DC7" w:rsidP="00B56DC7">
            <w:pPr>
              <w:suppressAutoHyphens/>
              <w:spacing w:line="100" w:lineRule="atLeast"/>
              <w:rPr>
                <w:lang w:eastAsia="ar-SA"/>
              </w:rPr>
            </w:pPr>
            <w:r w:rsidRPr="004F6170">
              <w:rPr>
                <w:lang w:eastAsia="ar-SA"/>
              </w:rPr>
              <w:t xml:space="preserve">Методические </w:t>
            </w:r>
          </w:p>
          <w:p w:rsidR="00B56DC7" w:rsidRPr="004F6170" w:rsidRDefault="00B56DC7" w:rsidP="00B56DC7">
            <w:pPr>
              <w:suppressAutoHyphens/>
              <w:spacing w:line="100" w:lineRule="atLeast"/>
              <w:rPr>
                <w:lang w:eastAsia="ar-SA"/>
              </w:rPr>
            </w:pPr>
            <w:r w:rsidRPr="004F6170">
              <w:rPr>
                <w:lang w:eastAsia="ar-SA"/>
              </w:rPr>
              <w:t>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6DC7" w:rsidRPr="004F6170" w:rsidRDefault="00B56DC7" w:rsidP="00B56DC7">
            <w:pPr>
              <w:suppressAutoHyphens/>
              <w:spacing w:line="100" w:lineRule="atLeast"/>
              <w:rPr>
                <w:lang w:eastAsia="ar-SA"/>
              </w:rPr>
            </w:pPr>
            <w:r w:rsidRPr="004F6170">
              <w:rPr>
                <w:lang w:eastAsia="ar-SA"/>
              </w:rPr>
              <w:t xml:space="preserve"> М.:</w:t>
            </w:r>
            <w:r>
              <w:rPr>
                <w:lang w:eastAsia="ar-SA"/>
              </w:rPr>
              <w:t xml:space="preserve"> </w:t>
            </w:r>
            <w:r w:rsidRPr="004F6170">
              <w:rPr>
                <w:lang w:eastAsia="ar-SA"/>
              </w:rPr>
              <w:t>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6DC7" w:rsidRPr="004F6170" w:rsidRDefault="00B56DC7" w:rsidP="00B56DC7">
            <w:pPr>
              <w:suppressAutoHyphens/>
              <w:spacing w:line="100" w:lineRule="atLeast"/>
              <w:rPr>
                <w:lang w:eastAsia="ar-SA"/>
              </w:rPr>
            </w:pPr>
            <w:r w:rsidRPr="004F6170">
              <w:rPr>
                <w:lang w:eastAsia="ar-SA"/>
              </w:rPr>
              <w:t>201</w:t>
            </w:r>
            <w:r>
              <w:rPr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6DC7" w:rsidRPr="004F6170" w:rsidRDefault="00B56DC7" w:rsidP="00B56DC7">
            <w:pPr>
              <w:suppressAutoHyphens/>
              <w:spacing w:line="100" w:lineRule="atLeast"/>
              <w:rPr>
                <w:lang w:eastAsia="ar-SA"/>
              </w:rPr>
            </w:pPr>
          </w:p>
          <w:p w:rsidR="00B56DC7" w:rsidRPr="004F6170" w:rsidRDefault="00B56DC7" w:rsidP="00B56DC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DC7" w:rsidRPr="004F6170" w:rsidRDefault="00B56DC7" w:rsidP="00B56DC7">
            <w:pPr>
              <w:suppressAutoHyphens/>
              <w:spacing w:line="100" w:lineRule="atLeast"/>
              <w:rPr>
                <w:lang w:eastAsia="ar-SA"/>
              </w:rPr>
            </w:pPr>
            <w:r w:rsidRPr="004F6170">
              <w:rPr>
                <w:lang w:eastAsia="ar-SA"/>
              </w:rPr>
              <w:t>5</w:t>
            </w:r>
          </w:p>
          <w:p w:rsidR="00B56DC7" w:rsidRPr="004F6170" w:rsidRDefault="00B56DC7" w:rsidP="00B56DC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56DC7" w:rsidRPr="0021251B" w:rsidTr="003759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6DC7" w:rsidRPr="004F3238" w:rsidRDefault="00B56DC7" w:rsidP="00B56DC7">
            <w:pPr>
              <w:pStyle w:val="af0"/>
              <w:numPr>
                <w:ilvl w:val="0"/>
                <w:numId w:val="29"/>
              </w:num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6DC7" w:rsidRPr="004F6170" w:rsidRDefault="00B56DC7" w:rsidP="00B56DC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4F6170">
              <w:rPr>
                <w:lang w:eastAsia="ar-SA"/>
              </w:rPr>
              <w:t>Любская</w:t>
            </w:r>
            <w:proofErr w:type="spellEnd"/>
            <w:r w:rsidRPr="004F6170">
              <w:rPr>
                <w:lang w:eastAsia="ar-SA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6DC7" w:rsidRPr="004F6170" w:rsidRDefault="00B56DC7" w:rsidP="00B56DC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Основы токсикологии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6DC7" w:rsidRPr="004F6170" w:rsidRDefault="00B56DC7" w:rsidP="00B56DC7">
            <w:pPr>
              <w:suppressAutoHyphens/>
              <w:spacing w:line="100" w:lineRule="atLeast"/>
              <w:rPr>
                <w:lang w:eastAsia="ar-SA"/>
              </w:rPr>
            </w:pPr>
            <w:r w:rsidRPr="004F6170">
              <w:rPr>
                <w:lang w:eastAsia="ar-SA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6DC7" w:rsidRPr="004F6170" w:rsidRDefault="00B56DC7" w:rsidP="00B56DC7">
            <w:pPr>
              <w:suppressAutoHyphens/>
              <w:spacing w:line="100" w:lineRule="atLeast"/>
              <w:rPr>
                <w:lang w:eastAsia="ar-SA"/>
              </w:rPr>
            </w:pPr>
            <w:r w:rsidRPr="004F6170">
              <w:rPr>
                <w:lang w:eastAsia="ar-SA"/>
              </w:rPr>
              <w:t>М.:</w:t>
            </w:r>
            <w:r>
              <w:rPr>
                <w:lang w:eastAsia="ar-SA"/>
              </w:rPr>
              <w:t xml:space="preserve"> </w:t>
            </w:r>
            <w:r w:rsidRPr="004F6170">
              <w:rPr>
                <w:lang w:eastAsia="ar-SA"/>
              </w:rPr>
              <w:t>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6DC7" w:rsidRPr="004F6170" w:rsidRDefault="00B56DC7" w:rsidP="00B56DC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6DC7" w:rsidRPr="004F3238" w:rsidRDefault="0096066A" w:rsidP="00B56DC7">
            <w:pPr>
              <w:suppressAutoHyphens/>
              <w:spacing w:line="100" w:lineRule="atLeast"/>
              <w:rPr>
                <w:bCs/>
              </w:rPr>
            </w:pPr>
            <w:hyperlink r:id="rId27" w:history="1">
              <w:r w:rsidR="00B56DC7" w:rsidRPr="004F3238">
                <w:rPr>
                  <w:rStyle w:val="af3"/>
                  <w:bCs/>
                </w:rPr>
                <w:t>http://znanium.com/catalog/product/465865</w:t>
              </w:r>
            </w:hyperlink>
          </w:p>
          <w:p w:rsidR="00B56DC7" w:rsidRDefault="00B56DC7" w:rsidP="00B56DC7">
            <w:pPr>
              <w:suppressAutoHyphens/>
              <w:spacing w:line="100" w:lineRule="atLeast"/>
            </w:pPr>
            <w:r w:rsidRPr="004F6170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DC7" w:rsidRPr="004F6170" w:rsidRDefault="00B56DC7" w:rsidP="00B56DC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B56DC7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Свищев Г.А.,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Пикалев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«Расчет естественного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освещения»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 по БЖД для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практических работ и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дипломного</w:t>
            </w:r>
          </w:p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проектирования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E27335" w:rsidRDefault="00E27335" w:rsidP="00E27335">
            <w:pPr>
              <w:snapToGrid w:val="0"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B56DC7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МеркуловА.А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«Радиационная,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химическая и пожарная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обстановка на объекте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в ЧС»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 xml:space="preserve">Методические указания к практическому заданию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</w:tbl>
    <w:p w:rsidR="005B1EAF" w:rsidRPr="00145166" w:rsidRDefault="005B1EAF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6B29B2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F506BC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F506BC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408C2" w:rsidRPr="00F26710" w:rsidTr="00883BE3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«Znanium.com» научно-издательского центра «Инфра-М»</w:t>
            </w:r>
          </w:p>
          <w:p w:rsidR="00D408C2" w:rsidRPr="00032729" w:rsidRDefault="0096066A" w:rsidP="00883BE3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hyperlink r:id="rId28" w:history="1">
              <w:r w:rsidR="00D408C2" w:rsidRPr="00753976">
                <w:rPr>
                  <w:rStyle w:val="af3"/>
                  <w:b w:val="0"/>
                  <w:color w:val="auto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D408C2" w:rsidP="00883BE3">
            <w:pPr>
              <w:ind w:left="-96"/>
              <w:jc w:val="both"/>
              <w:rPr>
                <w:rFonts w:cstheme="minorBidi"/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9" w:history="1">
              <w:r w:rsidRPr="00753976">
                <w:rPr>
                  <w:rStyle w:val="af3"/>
                  <w:bCs/>
                  <w:sz w:val="24"/>
                  <w:szCs w:val="24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F8192E" w:rsidRDefault="00D408C2" w:rsidP="00883BE3">
            <w:pPr>
              <w:jc w:val="both"/>
              <w:rPr>
                <w:i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«ЭБС ЮРАЙТ»</w:t>
            </w:r>
            <w:hyperlink r:id="rId30" w:history="1">
              <w:r w:rsidRPr="00753976">
                <w:rPr>
                  <w:rStyle w:val="af3"/>
                  <w:bCs/>
                  <w:sz w:val="24"/>
                  <w:szCs w:val="24"/>
                </w:rPr>
                <w:t>www.biblio-online.ru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>О предоставлении доступа к информационно-аналитической системе SCIENCE INDEX (включенного в научный информационный ресурс elibrary.ru) https://www.elibrary.ru/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 xml:space="preserve">ЭБС «Лань» </w:t>
            </w:r>
            <w:hyperlink r:id="rId31" w:history="1">
              <w:r w:rsidRPr="00753976">
                <w:rPr>
                  <w:rStyle w:val="af3"/>
                  <w:b w:val="0"/>
                  <w:color w:val="auto"/>
                </w:rPr>
                <w:t>http://www.e.lanbook.com/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sz w:val="24"/>
                <w:szCs w:val="24"/>
              </w:rPr>
              <w:t xml:space="preserve">ООО «Национальная электронная библиотека» (НЭБ) </w:t>
            </w:r>
            <w:hyperlink r:id="rId32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http://нэб.рф/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Договор № 101/НЭБ/0486 – пот 21.09.2018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  <w:u w:val="single"/>
              </w:rPr>
            </w:pPr>
            <w:r w:rsidRPr="00753976"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33" w:history="1">
              <w:r w:rsidRPr="00753976">
                <w:rPr>
                  <w:rStyle w:val="af3"/>
                  <w:sz w:val="24"/>
                  <w:szCs w:val="24"/>
                </w:rPr>
                <w:t>http://www.elibrary.ru/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Лицензионное соглашение № 8076 от 20.02.2013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 xml:space="preserve">НЭИКОН </w:t>
            </w:r>
            <w:hyperlink r:id="rId34" w:history="1">
              <w:r w:rsidRPr="00753976">
                <w:rPr>
                  <w:rStyle w:val="af3"/>
                </w:rPr>
                <w:t>http://www.neicon.ru/</w:t>
              </w:r>
            </w:hyperlink>
            <w:r w:rsidRPr="00753976">
              <w:t xml:space="preserve"> Соглашение №ДС-884-2013 от18.10.2013г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 xml:space="preserve">«Polpred.com Обзор СМИ» </w:t>
            </w:r>
            <w:hyperlink r:id="rId35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http://www.polpred.com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Соглашение № 2014 от 29.10.2016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Web of Science </w:t>
            </w:r>
            <w:hyperlink r:id="rId36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  <w:lang w:val="en-US"/>
                </w:rPr>
                <w:t>http://webofknowledge.com/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договор № </w:t>
            </w:r>
            <w:proofErr w:type="spellStart"/>
            <w:r w:rsidRPr="00753976">
              <w:rPr>
                <w:bCs/>
                <w:sz w:val="24"/>
                <w:szCs w:val="24"/>
              </w:rPr>
              <w:t>wos</w:t>
            </w:r>
            <w:proofErr w:type="spellEnd"/>
            <w:r w:rsidRPr="00753976">
              <w:rPr>
                <w:bCs/>
                <w:sz w:val="24"/>
                <w:szCs w:val="24"/>
              </w:rPr>
              <w:t>/917 на безвозмездное оказание услуг от 02.04.2018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u w:val="single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Scopus </w:t>
            </w:r>
            <w:hyperlink r:id="rId37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http://www</w:t>
              </w:r>
            </w:hyperlink>
            <w:r w:rsidRPr="00753976">
              <w:rPr>
                <w:bCs/>
                <w:sz w:val="24"/>
                <w:szCs w:val="24"/>
                <w:u w:val="single"/>
                <w:lang w:val="en-US"/>
              </w:rPr>
              <w:t>. Scopus.com/</w:t>
            </w:r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Договор № </w:t>
            </w:r>
            <w:proofErr w:type="spellStart"/>
            <w:r w:rsidRPr="00753976">
              <w:rPr>
                <w:bCs/>
                <w:sz w:val="24"/>
                <w:szCs w:val="24"/>
              </w:rPr>
              <w:t>Scopus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/917 от 09.01.2018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883BE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883BE3">
              <w:rPr>
                <w:bCs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>SpringerNature</w:t>
            </w:r>
            <w:proofErr w:type="spellEnd"/>
            <w:r w:rsidRPr="00883BE3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D408C2" w:rsidRPr="00883BE3" w:rsidRDefault="0096066A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hyperlink r:id="rId38" w:history="1"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://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springernature</w:t>
              </w:r>
              <w:proofErr w:type="spellEnd"/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gp</w:t>
              </w:r>
              <w:proofErr w:type="spellEnd"/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librarians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Springer Link:</w:t>
            </w:r>
            <w:r w:rsidRPr="00753976">
              <w:rPr>
                <w:rStyle w:val="apple-converted-space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9" w:tgtFrame="_blank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https://rd.springer.com/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Nature: </w:t>
            </w:r>
            <w:hyperlink r:id="rId40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https://www.nature.com/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Materials: </w:t>
            </w:r>
            <w:hyperlink r:id="rId41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http://materials.springer.com/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Protocols: </w:t>
            </w:r>
            <w:hyperlink r:id="rId42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http://www.springerprotocols.com/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</w:t>
            </w: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zbMath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: </w:t>
            </w:r>
            <w:hyperlink r:id="rId43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https://zbmath.org/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</w:t>
            </w: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Nano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: </w:t>
            </w:r>
            <w:hyperlink r:id="rId44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http://nano.nature.com/</w:t>
              </w:r>
            </w:hyperlink>
          </w:p>
          <w:p w:rsidR="00D408C2" w:rsidRPr="00FF1C7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договор№ </w:t>
            </w:r>
            <w:proofErr w:type="spellStart"/>
            <w:r w:rsidRPr="00753976">
              <w:rPr>
                <w:bCs/>
                <w:sz w:val="24"/>
                <w:szCs w:val="24"/>
              </w:rPr>
              <w:t>Springer</w:t>
            </w:r>
            <w:proofErr w:type="spellEnd"/>
            <w:r w:rsidRPr="00753976">
              <w:rPr>
                <w:bCs/>
                <w:sz w:val="24"/>
                <w:szCs w:val="24"/>
              </w:rPr>
              <w:t>/41 от 25 декабря 2017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96066A" w:rsidP="00883BE3">
            <w:pPr>
              <w:ind w:left="-96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hyperlink r:id="rId45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arxiv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96066A" w:rsidP="00883BE3">
            <w:pPr>
              <w:ind w:left="-96"/>
              <w:jc w:val="both"/>
            </w:pPr>
            <w:hyperlink r:id="rId46" w:history="1">
              <w:r w:rsidR="00D408C2" w:rsidRPr="001670AD">
                <w:rPr>
                  <w:rStyle w:val="af3"/>
                  <w:lang w:eastAsia="ar-SA"/>
                </w:rPr>
                <w:t>http://www.garant.ru/</w:t>
              </w:r>
            </w:hyperlink>
            <w:r w:rsidR="00D408C2" w:rsidRPr="001670AD">
              <w:rPr>
                <w:lang w:eastAsia="ar-SA"/>
              </w:rPr>
              <w:t xml:space="preserve"> - Справочно-правовая система (СПС</w:t>
            </w:r>
            <w:proofErr w:type="gramStart"/>
            <w:r w:rsidR="00D408C2" w:rsidRPr="001670AD">
              <w:rPr>
                <w:lang w:eastAsia="ar-SA"/>
              </w:rPr>
              <w:t>)«</w:t>
            </w:r>
            <w:proofErr w:type="gramEnd"/>
            <w:r w:rsidR="00D408C2" w:rsidRPr="001670AD">
              <w:rPr>
                <w:lang w:eastAsia="ar-SA"/>
              </w:rPr>
              <w:t>Гарант», комплексная правовая поддержка пользователей по законодательству Российской Федерации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96066A" w:rsidP="00883BE3">
            <w:pPr>
              <w:ind w:left="-96"/>
              <w:jc w:val="both"/>
            </w:pPr>
            <w:hyperlink r:id="rId47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gks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wps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wcm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connect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_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main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statistics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databases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-базы данных на Едином Интернет-портале Росстата</w:t>
            </w:r>
          </w:p>
        </w:tc>
      </w:tr>
    </w:tbl>
    <w:p w:rsidR="00D408C2" w:rsidRPr="00D408C2" w:rsidRDefault="00D408C2" w:rsidP="00D408C2">
      <w:pPr>
        <w:rPr>
          <w:lang w:eastAsia="ar-SA"/>
        </w:rPr>
      </w:pPr>
    </w:p>
    <w:p w:rsidR="007F3D0E" w:rsidRPr="002243A9" w:rsidRDefault="007F3D0E" w:rsidP="002C070F">
      <w:pPr>
        <w:pStyle w:val="2"/>
      </w:pPr>
      <w:r w:rsidRPr="002243A9">
        <w:lastRenderedPageBreak/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4772"/>
        <w:gridCol w:w="4252"/>
      </w:tblGrid>
      <w:tr w:rsidR="00D408C2" w:rsidRPr="0096127C" w:rsidTr="00883BE3">
        <w:tc>
          <w:tcPr>
            <w:tcW w:w="739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477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Реквизиты подтверждающего документа/Свободно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Windows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10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Pro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, MS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Office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2019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PrototypingSketchUp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V-Ray </w:t>
            </w:r>
            <w:r w:rsidRPr="0096127C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NeuroSolutions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WolframMathematica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Microsoft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VisualStudio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CorelDRAWGraphicsSuite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2018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Mathcad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Matlab+Simulink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20.05.2019.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Adobe Creative Cloud2018 all Apps (Photoshop, Lightroom, Illustrator, InDesign, XD, Premiere Pro, Acrobat Pro, Lightroom </w:t>
            </w:r>
            <w:proofErr w:type="spellStart"/>
            <w:proofErr w:type="gram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Classic,Bridge</w:t>
            </w:r>
            <w:proofErr w:type="spellEnd"/>
            <w:proofErr w:type="gramEnd"/>
            <w:r w:rsidRPr="0096127C">
              <w:rPr>
                <w:rFonts w:eastAsia="Times New Roman"/>
                <w:sz w:val="20"/>
                <w:szCs w:val="20"/>
                <w:lang w:val="en-US"/>
              </w:rPr>
              <w:t>, Spark, Media Encoder, InCopy, Story Plus, Muse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идр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SolidWorks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Rhinoceros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Simplify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3D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FontLаb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VI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Academic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PinnacleStudio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18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Ultimate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ProjectExpert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7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 xml:space="preserve">Программа для подготовки тестов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Indigo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AutodeskAutoCAD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Договор #110003456652 от 18 февр. 2021 г.</w:t>
            </w:r>
          </w:p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Распространяется свободно для аккредитованных учебных заведений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LibreOffice GNU Lesser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ScilabCeCILL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(свободная, совместимая с GNU GPL v2)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Personal Learning Edition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Helyx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-OS GNU General Public License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OpenFoam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v.4.0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DraftSight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2018 SP3 Автономная бесплатная лицензия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GNU Octave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</w:tbl>
    <w:p w:rsidR="00D408C2" w:rsidRPr="006916E1" w:rsidRDefault="00D408C2" w:rsidP="005D249D">
      <w:pPr>
        <w:spacing w:before="120" w:after="120"/>
        <w:ind w:left="709"/>
        <w:jc w:val="both"/>
        <w:rPr>
          <w:sz w:val="24"/>
          <w:szCs w:val="24"/>
        </w:rPr>
        <w:sectPr w:rsidR="00D408C2" w:rsidRPr="006916E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21" w:name="_Toc62039712"/>
      <w:r w:rsidRPr="004925D7">
        <w:lastRenderedPageBreak/>
        <w:t>ЛИСТ УЧЕТА ОБНОВЛЕНИЙ РАБОЧЕЙ ПРОГРАММЫ</w:t>
      </w:r>
      <w:bookmarkEnd w:id="21"/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F506BC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66A" w:rsidRDefault="0096066A" w:rsidP="005E3840">
      <w:r>
        <w:separator/>
      </w:r>
    </w:p>
  </w:endnote>
  <w:endnote w:type="continuationSeparator" w:id="0">
    <w:p w:rsidR="0096066A" w:rsidRDefault="0096066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B9B" w:rsidRDefault="00843B9B">
    <w:pPr>
      <w:pStyle w:val="ae"/>
      <w:jc w:val="right"/>
    </w:pPr>
  </w:p>
  <w:p w:rsidR="00843B9B" w:rsidRDefault="00843B9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B9B" w:rsidRDefault="00843B9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43B9B" w:rsidRDefault="00843B9B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B9B" w:rsidRDefault="00843B9B">
    <w:pPr>
      <w:pStyle w:val="ae"/>
      <w:jc w:val="right"/>
    </w:pPr>
  </w:p>
  <w:p w:rsidR="00843B9B" w:rsidRDefault="00843B9B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B9B" w:rsidRDefault="00843B9B">
    <w:pPr>
      <w:pStyle w:val="ae"/>
      <w:jc w:val="right"/>
    </w:pPr>
  </w:p>
  <w:p w:rsidR="00843B9B" w:rsidRDefault="00843B9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66A" w:rsidRDefault="0096066A" w:rsidP="005E3840">
      <w:r>
        <w:separator/>
      </w:r>
    </w:p>
  </w:footnote>
  <w:footnote w:type="continuationSeparator" w:id="0">
    <w:p w:rsidR="0096066A" w:rsidRDefault="0096066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843B9B" w:rsidRDefault="00843B9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B9B" w:rsidRDefault="00843B9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843B9B" w:rsidRDefault="00843B9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843B9B" w:rsidRDefault="00843B9B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843B9B" w:rsidRDefault="00843B9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843B9B" w:rsidRDefault="00843B9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48140FA"/>
    <w:multiLevelType w:val="hybridMultilevel"/>
    <w:tmpl w:val="5D8E7862"/>
    <w:lvl w:ilvl="0" w:tplc="917E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74A3982"/>
    <w:multiLevelType w:val="hybridMultilevel"/>
    <w:tmpl w:val="F160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54CE8"/>
    <w:multiLevelType w:val="hybridMultilevel"/>
    <w:tmpl w:val="5172E7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875FC"/>
    <w:multiLevelType w:val="hybridMultilevel"/>
    <w:tmpl w:val="3D900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5F40B4E"/>
    <w:multiLevelType w:val="hybridMultilevel"/>
    <w:tmpl w:val="A236A4C2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257E90"/>
    <w:multiLevelType w:val="hybridMultilevel"/>
    <w:tmpl w:val="58F41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6F4B6B9D"/>
    <w:multiLevelType w:val="hybridMultilevel"/>
    <w:tmpl w:val="5D3AF7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5AC11BF"/>
    <w:multiLevelType w:val="hybridMultilevel"/>
    <w:tmpl w:val="189204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D104B0"/>
    <w:multiLevelType w:val="hybridMultilevel"/>
    <w:tmpl w:val="6290CC5E"/>
    <w:lvl w:ilvl="0" w:tplc="C6EE25F6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9"/>
  </w:num>
  <w:num w:numId="6">
    <w:abstractNumId w:val="25"/>
  </w:num>
  <w:num w:numId="7">
    <w:abstractNumId w:val="30"/>
  </w:num>
  <w:num w:numId="8">
    <w:abstractNumId w:val="23"/>
  </w:num>
  <w:num w:numId="9">
    <w:abstractNumId w:val="14"/>
  </w:num>
  <w:num w:numId="10">
    <w:abstractNumId w:val="5"/>
  </w:num>
  <w:num w:numId="11">
    <w:abstractNumId w:val="22"/>
  </w:num>
  <w:num w:numId="12">
    <w:abstractNumId w:val="28"/>
  </w:num>
  <w:num w:numId="13">
    <w:abstractNumId w:val="7"/>
  </w:num>
  <w:num w:numId="14">
    <w:abstractNumId w:val="16"/>
  </w:num>
  <w:num w:numId="15">
    <w:abstractNumId w:val="3"/>
  </w:num>
  <w:num w:numId="16">
    <w:abstractNumId w:val="15"/>
  </w:num>
  <w:num w:numId="17">
    <w:abstractNumId w:val="21"/>
  </w:num>
  <w:num w:numId="18">
    <w:abstractNumId w:val="6"/>
  </w:num>
  <w:num w:numId="19">
    <w:abstractNumId w:val="8"/>
  </w:num>
  <w:num w:numId="20">
    <w:abstractNumId w:val="18"/>
  </w:num>
  <w:num w:numId="21">
    <w:abstractNumId w:val="12"/>
  </w:num>
  <w:num w:numId="22">
    <w:abstractNumId w:val="13"/>
  </w:num>
  <w:num w:numId="23">
    <w:abstractNumId w:val="24"/>
  </w:num>
  <w:num w:numId="24">
    <w:abstractNumId w:val="11"/>
  </w:num>
  <w:num w:numId="25">
    <w:abstractNumId w:val="10"/>
  </w:num>
  <w:num w:numId="26">
    <w:abstractNumId w:val="17"/>
  </w:num>
  <w:num w:numId="27">
    <w:abstractNumId w:val="27"/>
  </w:num>
  <w:num w:numId="28">
    <w:abstractNumId w:val="29"/>
  </w:num>
  <w:num w:numId="29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2B3B"/>
    <w:rsid w:val="0000328B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7B2"/>
    <w:rsid w:val="00034904"/>
    <w:rsid w:val="000350F8"/>
    <w:rsid w:val="0003559F"/>
    <w:rsid w:val="0003636C"/>
    <w:rsid w:val="000364EF"/>
    <w:rsid w:val="00036B4A"/>
    <w:rsid w:val="00036DDC"/>
    <w:rsid w:val="0003778E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D0C"/>
    <w:rsid w:val="00054144"/>
    <w:rsid w:val="00055695"/>
    <w:rsid w:val="00057DB4"/>
    <w:rsid w:val="00060F3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04D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1940"/>
    <w:rsid w:val="000A29D1"/>
    <w:rsid w:val="000A3B38"/>
    <w:rsid w:val="000A3D94"/>
    <w:rsid w:val="000A4A98"/>
    <w:rsid w:val="000A5199"/>
    <w:rsid w:val="000A5D70"/>
    <w:rsid w:val="000A6073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491"/>
    <w:rsid w:val="000C18F4"/>
    <w:rsid w:val="000C1C3C"/>
    <w:rsid w:val="000C1EC9"/>
    <w:rsid w:val="000C2919"/>
    <w:rsid w:val="000C380E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1A6"/>
    <w:rsid w:val="000F4B7B"/>
    <w:rsid w:val="000F513B"/>
    <w:rsid w:val="000F51CB"/>
    <w:rsid w:val="000F5AFE"/>
    <w:rsid w:val="000F5E86"/>
    <w:rsid w:val="000F6B16"/>
    <w:rsid w:val="000F6F86"/>
    <w:rsid w:val="0010174F"/>
    <w:rsid w:val="0010289F"/>
    <w:rsid w:val="00102CD2"/>
    <w:rsid w:val="0010330F"/>
    <w:rsid w:val="0010344F"/>
    <w:rsid w:val="00103BEB"/>
    <w:rsid w:val="00103EC2"/>
    <w:rsid w:val="00105DCC"/>
    <w:rsid w:val="00111C37"/>
    <w:rsid w:val="00111C6E"/>
    <w:rsid w:val="00112668"/>
    <w:rsid w:val="00112A1E"/>
    <w:rsid w:val="00113921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38D5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0AD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097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1AF"/>
    <w:rsid w:val="001E3875"/>
    <w:rsid w:val="001E3D8D"/>
    <w:rsid w:val="001E44B1"/>
    <w:rsid w:val="001E602B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2752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392E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08E"/>
    <w:rsid w:val="00273CA3"/>
    <w:rsid w:val="002740F7"/>
    <w:rsid w:val="002744A8"/>
    <w:rsid w:val="0027617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0AA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ED8"/>
    <w:rsid w:val="00386236"/>
    <w:rsid w:val="00386BB5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9E8"/>
    <w:rsid w:val="003C1D7D"/>
    <w:rsid w:val="003C1E31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DC6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92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4F1"/>
    <w:rsid w:val="0043511A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5E0"/>
    <w:rsid w:val="00482000"/>
    <w:rsid w:val="004821E3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2FF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01E"/>
    <w:rsid w:val="004B60DB"/>
    <w:rsid w:val="004B6308"/>
    <w:rsid w:val="004C3286"/>
    <w:rsid w:val="004C4C4C"/>
    <w:rsid w:val="004C4FEF"/>
    <w:rsid w:val="004C5EB4"/>
    <w:rsid w:val="004D01A2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891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FE1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20"/>
    <w:rsid w:val="00537358"/>
    <w:rsid w:val="00537EE5"/>
    <w:rsid w:val="00540114"/>
    <w:rsid w:val="005401CA"/>
    <w:rsid w:val="0054241E"/>
    <w:rsid w:val="00544315"/>
    <w:rsid w:val="00544DA0"/>
    <w:rsid w:val="00545406"/>
    <w:rsid w:val="005459AF"/>
    <w:rsid w:val="00546AF2"/>
    <w:rsid w:val="00547456"/>
    <w:rsid w:val="005475ED"/>
    <w:rsid w:val="0054770D"/>
    <w:rsid w:val="005509AE"/>
    <w:rsid w:val="00551131"/>
    <w:rsid w:val="00551C17"/>
    <w:rsid w:val="00551C8B"/>
    <w:rsid w:val="00552246"/>
    <w:rsid w:val="00553344"/>
    <w:rsid w:val="00553894"/>
    <w:rsid w:val="00554526"/>
    <w:rsid w:val="00554FD4"/>
    <w:rsid w:val="005558F8"/>
    <w:rsid w:val="00556244"/>
    <w:rsid w:val="005566D1"/>
    <w:rsid w:val="00560225"/>
    <w:rsid w:val="00560461"/>
    <w:rsid w:val="00561171"/>
    <w:rsid w:val="0056180C"/>
    <w:rsid w:val="0056260E"/>
    <w:rsid w:val="00563BAD"/>
    <w:rsid w:val="005651E1"/>
    <w:rsid w:val="00565D23"/>
    <w:rsid w:val="00565E95"/>
    <w:rsid w:val="00566BD8"/>
    <w:rsid w:val="00566E12"/>
    <w:rsid w:val="005713AB"/>
    <w:rsid w:val="00571C6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DDE"/>
    <w:rsid w:val="005A24DB"/>
    <w:rsid w:val="005A498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4EBD"/>
    <w:rsid w:val="005D5A4A"/>
    <w:rsid w:val="005D5CC1"/>
    <w:rsid w:val="005D5EF1"/>
    <w:rsid w:val="005D78C1"/>
    <w:rsid w:val="005E2895"/>
    <w:rsid w:val="005E2F23"/>
    <w:rsid w:val="005E3840"/>
    <w:rsid w:val="005E43BD"/>
    <w:rsid w:val="005E4849"/>
    <w:rsid w:val="005E627C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2C1"/>
    <w:rsid w:val="005F6FC6"/>
    <w:rsid w:val="005F736E"/>
    <w:rsid w:val="006007CA"/>
    <w:rsid w:val="006012C6"/>
    <w:rsid w:val="00601924"/>
    <w:rsid w:val="00601A10"/>
    <w:rsid w:val="0060265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EC5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0063"/>
    <w:rsid w:val="0066105B"/>
    <w:rsid w:val="00662B1B"/>
    <w:rsid w:val="00662D30"/>
    <w:rsid w:val="00662F23"/>
    <w:rsid w:val="006643C5"/>
    <w:rsid w:val="0066571C"/>
    <w:rsid w:val="00665A07"/>
    <w:rsid w:val="00665AFE"/>
    <w:rsid w:val="00665E2F"/>
    <w:rsid w:val="00670C49"/>
    <w:rsid w:val="0067232E"/>
    <w:rsid w:val="00674887"/>
    <w:rsid w:val="0067490C"/>
    <w:rsid w:val="0067655E"/>
    <w:rsid w:val="00676892"/>
    <w:rsid w:val="0067702A"/>
    <w:rsid w:val="00677D7D"/>
    <w:rsid w:val="00677EEF"/>
    <w:rsid w:val="0068572B"/>
    <w:rsid w:val="00685E2A"/>
    <w:rsid w:val="0068633D"/>
    <w:rsid w:val="00687295"/>
    <w:rsid w:val="006877E5"/>
    <w:rsid w:val="006877F1"/>
    <w:rsid w:val="00687B56"/>
    <w:rsid w:val="00687B64"/>
    <w:rsid w:val="006916E1"/>
    <w:rsid w:val="00692393"/>
    <w:rsid w:val="00695B52"/>
    <w:rsid w:val="006A0710"/>
    <w:rsid w:val="006A1707"/>
    <w:rsid w:val="006A2EAF"/>
    <w:rsid w:val="006A3C98"/>
    <w:rsid w:val="006A5E39"/>
    <w:rsid w:val="006A68A5"/>
    <w:rsid w:val="006A6AB0"/>
    <w:rsid w:val="006B0345"/>
    <w:rsid w:val="006B0BD2"/>
    <w:rsid w:val="006B18C2"/>
    <w:rsid w:val="006B29B2"/>
    <w:rsid w:val="006B2CE0"/>
    <w:rsid w:val="006B31F2"/>
    <w:rsid w:val="006B3A08"/>
    <w:rsid w:val="006B4DE2"/>
    <w:rsid w:val="006B4E78"/>
    <w:rsid w:val="006C1320"/>
    <w:rsid w:val="006C2E7E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54D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07E"/>
    <w:rsid w:val="00721AD5"/>
    <w:rsid w:val="00721E06"/>
    <w:rsid w:val="007230B5"/>
    <w:rsid w:val="00724E04"/>
    <w:rsid w:val="007250B8"/>
    <w:rsid w:val="00726214"/>
    <w:rsid w:val="007275EE"/>
    <w:rsid w:val="00730B26"/>
    <w:rsid w:val="00731A7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967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1AB2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2F"/>
    <w:rsid w:val="007C0926"/>
    <w:rsid w:val="007C2334"/>
    <w:rsid w:val="007C297E"/>
    <w:rsid w:val="007C3227"/>
    <w:rsid w:val="007C3897"/>
    <w:rsid w:val="007C39DC"/>
    <w:rsid w:val="007C4980"/>
    <w:rsid w:val="007C4E9F"/>
    <w:rsid w:val="007D169C"/>
    <w:rsid w:val="007D232E"/>
    <w:rsid w:val="007D2876"/>
    <w:rsid w:val="007D2E1C"/>
    <w:rsid w:val="007D4E23"/>
    <w:rsid w:val="007D6C0D"/>
    <w:rsid w:val="007E0B73"/>
    <w:rsid w:val="007E15C5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0DA"/>
    <w:rsid w:val="00812B92"/>
    <w:rsid w:val="00812DC5"/>
    <w:rsid w:val="00815817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B9B"/>
    <w:rsid w:val="00843D70"/>
    <w:rsid w:val="00844574"/>
    <w:rsid w:val="00844653"/>
    <w:rsid w:val="00844D5A"/>
    <w:rsid w:val="00845325"/>
    <w:rsid w:val="00845AC7"/>
    <w:rsid w:val="00846B51"/>
    <w:rsid w:val="0084702C"/>
    <w:rsid w:val="008506E0"/>
    <w:rsid w:val="008547D1"/>
    <w:rsid w:val="008606A6"/>
    <w:rsid w:val="008612D5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BE3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DF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1BF"/>
    <w:rsid w:val="008C52CF"/>
    <w:rsid w:val="008C7BA1"/>
    <w:rsid w:val="008D0628"/>
    <w:rsid w:val="008D1FEE"/>
    <w:rsid w:val="008D22A9"/>
    <w:rsid w:val="008D25AB"/>
    <w:rsid w:val="008D287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2F85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8FF"/>
    <w:rsid w:val="00921E85"/>
    <w:rsid w:val="009225B7"/>
    <w:rsid w:val="00922F69"/>
    <w:rsid w:val="00926699"/>
    <w:rsid w:val="0092678B"/>
    <w:rsid w:val="00926FEB"/>
    <w:rsid w:val="00927F2A"/>
    <w:rsid w:val="00930099"/>
    <w:rsid w:val="00930839"/>
    <w:rsid w:val="009318A6"/>
    <w:rsid w:val="0093339D"/>
    <w:rsid w:val="009340BB"/>
    <w:rsid w:val="00934457"/>
    <w:rsid w:val="0093458D"/>
    <w:rsid w:val="00936AAE"/>
    <w:rsid w:val="00936DAF"/>
    <w:rsid w:val="00937C75"/>
    <w:rsid w:val="00941FF9"/>
    <w:rsid w:val="00943DBF"/>
    <w:rsid w:val="00944E0B"/>
    <w:rsid w:val="00945AD1"/>
    <w:rsid w:val="00946040"/>
    <w:rsid w:val="00951BB4"/>
    <w:rsid w:val="00951D57"/>
    <w:rsid w:val="00951FC5"/>
    <w:rsid w:val="0095251C"/>
    <w:rsid w:val="009527A3"/>
    <w:rsid w:val="009537E0"/>
    <w:rsid w:val="00955562"/>
    <w:rsid w:val="00955CAD"/>
    <w:rsid w:val="00955F11"/>
    <w:rsid w:val="009569E4"/>
    <w:rsid w:val="009600EE"/>
    <w:rsid w:val="0096066A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C92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F06"/>
    <w:rsid w:val="00A011D3"/>
    <w:rsid w:val="00A01B79"/>
    <w:rsid w:val="00A0481D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188"/>
    <w:rsid w:val="00A553FA"/>
    <w:rsid w:val="00A55483"/>
    <w:rsid w:val="00A55E81"/>
    <w:rsid w:val="00A567FD"/>
    <w:rsid w:val="00A57354"/>
    <w:rsid w:val="00A5761E"/>
    <w:rsid w:val="00A61F9A"/>
    <w:rsid w:val="00A6302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BAB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5FF2"/>
    <w:rsid w:val="00AC719B"/>
    <w:rsid w:val="00AD3C5E"/>
    <w:rsid w:val="00AD48A8"/>
    <w:rsid w:val="00AD4C1D"/>
    <w:rsid w:val="00AD50CB"/>
    <w:rsid w:val="00AD5652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EDC"/>
    <w:rsid w:val="00AE78AB"/>
    <w:rsid w:val="00AF0CEE"/>
    <w:rsid w:val="00AF1934"/>
    <w:rsid w:val="00AF4200"/>
    <w:rsid w:val="00AF50A5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9E7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24B"/>
    <w:rsid w:val="00B13B24"/>
    <w:rsid w:val="00B1567C"/>
    <w:rsid w:val="00B15DEA"/>
    <w:rsid w:val="00B16CF8"/>
    <w:rsid w:val="00B17428"/>
    <w:rsid w:val="00B2077C"/>
    <w:rsid w:val="00B233A6"/>
    <w:rsid w:val="00B24D09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B2F"/>
    <w:rsid w:val="00B56718"/>
    <w:rsid w:val="00B569AA"/>
    <w:rsid w:val="00B56DC7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A78"/>
    <w:rsid w:val="00B759FE"/>
    <w:rsid w:val="00B76BFF"/>
    <w:rsid w:val="00B7748F"/>
    <w:rsid w:val="00B77B12"/>
    <w:rsid w:val="00B807AA"/>
    <w:rsid w:val="00B80B7C"/>
    <w:rsid w:val="00B824B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6D2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3820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17260"/>
    <w:rsid w:val="00C22957"/>
    <w:rsid w:val="00C22A26"/>
    <w:rsid w:val="00C22BB8"/>
    <w:rsid w:val="00C23187"/>
    <w:rsid w:val="00C23B07"/>
    <w:rsid w:val="00C24AEB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78F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3D9C"/>
    <w:rsid w:val="00C74C5B"/>
    <w:rsid w:val="00C76C90"/>
    <w:rsid w:val="00C80A4A"/>
    <w:rsid w:val="00C80BE8"/>
    <w:rsid w:val="00C82B11"/>
    <w:rsid w:val="00C8423D"/>
    <w:rsid w:val="00C84269"/>
    <w:rsid w:val="00C8588B"/>
    <w:rsid w:val="00C85B6D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62A0"/>
    <w:rsid w:val="00C97E75"/>
    <w:rsid w:val="00CA0C53"/>
    <w:rsid w:val="00CA0E20"/>
    <w:rsid w:val="00CA2EF0"/>
    <w:rsid w:val="00CA318A"/>
    <w:rsid w:val="00CA3A31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467"/>
    <w:rsid w:val="00CD675F"/>
    <w:rsid w:val="00CD6CE4"/>
    <w:rsid w:val="00CE041F"/>
    <w:rsid w:val="00CE0DAE"/>
    <w:rsid w:val="00CE0F63"/>
    <w:rsid w:val="00CE156C"/>
    <w:rsid w:val="00CE2010"/>
    <w:rsid w:val="00CE2B63"/>
    <w:rsid w:val="00CE34BE"/>
    <w:rsid w:val="00CE372B"/>
    <w:rsid w:val="00CE40FF"/>
    <w:rsid w:val="00CE413D"/>
    <w:rsid w:val="00CE45B0"/>
    <w:rsid w:val="00CF04F4"/>
    <w:rsid w:val="00CF06C6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D70"/>
    <w:rsid w:val="00D04E30"/>
    <w:rsid w:val="00D0509F"/>
    <w:rsid w:val="00D05702"/>
    <w:rsid w:val="00D05A4E"/>
    <w:rsid w:val="00D067A0"/>
    <w:rsid w:val="00D069B1"/>
    <w:rsid w:val="00D07E4A"/>
    <w:rsid w:val="00D07E85"/>
    <w:rsid w:val="00D110E0"/>
    <w:rsid w:val="00D11AA8"/>
    <w:rsid w:val="00D122A3"/>
    <w:rsid w:val="00D1230F"/>
    <w:rsid w:val="00D13779"/>
    <w:rsid w:val="00D139F4"/>
    <w:rsid w:val="00D13B8C"/>
    <w:rsid w:val="00D146D0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8C2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F7C"/>
    <w:rsid w:val="00D754C3"/>
    <w:rsid w:val="00D75A2A"/>
    <w:rsid w:val="00D801DB"/>
    <w:rsid w:val="00D803F5"/>
    <w:rsid w:val="00D8132C"/>
    <w:rsid w:val="00D82E07"/>
    <w:rsid w:val="00D83107"/>
    <w:rsid w:val="00D83311"/>
    <w:rsid w:val="00D8386A"/>
    <w:rsid w:val="00D83956"/>
    <w:rsid w:val="00D847A1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A1E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0F45"/>
    <w:rsid w:val="00DC1095"/>
    <w:rsid w:val="00DC1EC7"/>
    <w:rsid w:val="00DC26C0"/>
    <w:rsid w:val="00DC3669"/>
    <w:rsid w:val="00DC39F8"/>
    <w:rsid w:val="00DC5579"/>
    <w:rsid w:val="00DC6FB3"/>
    <w:rsid w:val="00DC7035"/>
    <w:rsid w:val="00DD05CD"/>
    <w:rsid w:val="00DD0F8F"/>
    <w:rsid w:val="00DD17B5"/>
    <w:rsid w:val="00DD309A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B76"/>
    <w:rsid w:val="00DE200A"/>
    <w:rsid w:val="00DE2818"/>
    <w:rsid w:val="00DE2CD0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2DD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917"/>
    <w:rsid w:val="00E17A28"/>
    <w:rsid w:val="00E17A7B"/>
    <w:rsid w:val="00E17BF8"/>
    <w:rsid w:val="00E206C8"/>
    <w:rsid w:val="00E23F2E"/>
    <w:rsid w:val="00E2401A"/>
    <w:rsid w:val="00E27335"/>
    <w:rsid w:val="00E31742"/>
    <w:rsid w:val="00E3248C"/>
    <w:rsid w:val="00E33D60"/>
    <w:rsid w:val="00E33E7E"/>
    <w:rsid w:val="00E34F0A"/>
    <w:rsid w:val="00E35C0D"/>
    <w:rsid w:val="00E36442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2FA5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7FC"/>
    <w:rsid w:val="00ED3C21"/>
    <w:rsid w:val="00ED4561"/>
    <w:rsid w:val="00ED4A16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6D39"/>
    <w:rsid w:val="00F17917"/>
    <w:rsid w:val="00F2114C"/>
    <w:rsid w:val="00F21342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9DC"/>
    <w:rsid w:val="00F35A98"/>
    <w:rsid w:val="00F36573"/>
    <w:rsid w:val="00F37708"/>
    <w:rsid w:val="00F377F9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6BC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5C4"/>
    <w:rsid w:val="00F84DC0"/>
    <w:rsid w:val="00F8674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C11"/>
    <w:rsid w:val="00FC6620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0D3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79014F"/>
  <w15:docId w15:val="{13CB780E-6D98-4843-9F3A-5096594A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6B4E78"/>
    <w:rPr>
      <w:color w:val="800080" w:themeColor="followedHyperlink"/>
      <w:u w:val="single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6B4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hyperlink" Target="http://znanium.com/catalog/product/465865" TargetMode="External"/><Relationship Id="rId39" Type="http://schemas.openxmlformats.org/officeDocument/2006/relationships/hyperlink" Target="https://rd.springer.com/" TargetMode="External"/><Relationship Id="rId21" Type="http://schemas.openxmlformats.org/officeDocument/2006/relationships/hyperlink" Target="https://biblio-online.ru/book/mediko-biologicheskie-osnovy-bezopasnosti-415244" TargetMode="External"/><Relationship Id="rId34" Type="http://schemas.openxmlformats.org/officeDocument/2006/relationships/hyperlink" Target="http://www.neicon.ru/" TargetMode="External"/><Relationship Id="rId42" Type="http://schemas.openxmlformats.org/officeDocument/2006/relationships/hyperlink" Target="http://www.springerprotocols.com/" TargetMode="External"/><Relationship Id="rId47" Type="http://schemas.openxmlformats.org/officeDocument/2006/relationships/hyperlink" Target="http://www.gks.ru/wps/wcm/connect/rosstat_main/rosstat/ru/statistics/databases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9" Type="http://schemas.openxmlformats.org/officeDocument/2006/relationships/hyperlink" Target="http://znanium.com/" TargetMode="External"/><Relationship Id="rId11" Type="http://schemas.openxmlformats.org/officeDocument/2006/relationships/footer" Target="footer1.xml"/><Relationship Id="rId24" Type="http://schemas.openxmlformats.org/officeDocument/2006/relationships/hyperlink" Target="https://biblio-online.ru/book/zaschita-naseleniya-i-territoriy-v-chrezvychaynyh-situaciyah-osnovy-topografii-412920" TargetMode="External"/><Relationship Id="rId32" Type="http://schemas.openxmlformats.org/officeDocument/2006/relationships/hyperlink" Target="http://xn--90ax2c.xn--p1ai/" TargetMode="External"/><Relationship Id="rId37" Type="http://schemas.openxmlformats.org/officeDocument/2006/relationships/hyperlink" Target="http://www" TargetMode="External"/><Relationship Id="rId40" Type="http://schemas.openxmlformats.org/officeDocument/2006/relationships/hyperlink" Target="https://www.nature.com/" TargetMode="External"/><Relationship Id="rId45" Type="http://schemas.openxmlformats.org/officeDocument/2006/relationships/hyperlink" Target="http://arxiv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s://znanium.com/catalog/document?id=386890" TargetMode="External"/><Relationship Id="rId28" Type="http://schemas.openxmlformats.org/officeDocument/2006/relationships/hyperlink" Target="http://znanium.com/" TargetMode="External"/><Relationship Id="rId36" Type="http://schemas.openxmlformats.org/officeDocument/2006/relationships/hyperlink" Target="http://webofknowledge.com/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hyperlink" Target="https://biblio-online.ru/book/bezopasnost-zhiznedeyatelnosti-i-zaschita-okruzhayuschey-sredy-tehnosfernaya-bezopasnost-396488" TargetMode="External"/><Relationship Id="rId31" Type="http://schemas.openxmlformats.org/officeDocument/2006/relationships/hyperlink" Target="http://www.e.lanbook.com/" TargetMode="External"/><Relationship Id="rId44" Type="http://schemas.openxmlformats.org/officeDocument/2006/relationships/hyperlink" Target="http://nano.nature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Relationship Id="rId22" Type="http://schemas.openxmlformats.org/officeDocument/2006/relationships/hyperlink" Target="http://znanium.com/catalog/product/542183" TargetMode="External"/><Relationship Id="rId27" Type="http://schemas.openxmlformats.org/officeDocument/2006/relationships/hyperlink" Target="http://znanium.com/catalog/product/465865" TargetMode="External"/><Relationship Id="rId30" Type="http://schemas.openxmlformats.org/officeDocument/2006/relationships/hyperlink" Target="http://www.biblio-online.ru" TargetMode="External"/><Relationship Id="rId35" Type="http://schemas.openxmlformats.org/officeDocument/2006/relationships/hyperlink" Target="http://www.polpred.com" TargetMode="External"/><Relationship Id="rId43" Type="http://schemas.openxmlformats.org/officeDocument/2006/relationships/hyperlink" Target="https://zbmath.org/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yperlink" Target="http://znanium.com/catalog/product/465918" TargetMode="External"/><Relationship Id="rId33" Type="http://schemas.openxmlformats.org/officeDocument/2006/relationships/hyperlink" Target="http://www.elibrary.ru/" TargetMode="External"/><Relationship Id="rId38" Type="http://schemas.openxmlformats.org/officeDocument/2006/relationships/hyperlink" Target="http://www.springernature.com/gp/librarians" TargetMode="External"/><Relationship Id="rId46" Type="http://schemas.openxmlformats.org/officeDocument/2006/relationships/hyperlink" Target="http://www.garant.ru/%20" TargetMode="External"/><Relationship Id="rId20" Type="http://schemas.openxmlformats.org/officeDocument/2006/relationships/hyperlink" Target="https://biblio-online.ru/book/metodika-obucheniya-bezopasnosti-zhiznedeyatelnosti-obuchenie-vyzhivaniyu-424725%20" TargetMode="External"/><Relationship Id="rId41" Type="http://schemas.openxmlformats.org/officeDocument/2006/relationships/hyperlink" Target="http://materials.springer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4FC13-4CE0-4427-8CBC-BD76E8E06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27</Pages>
  <Words>6778</Words>
  <Characters>38638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Victoria Guseva</cp:lastModifiedBy>
  <cp:revision>15</cp:revision>
  <cp:lastPrinted>2021-06-03T09:32:00Z</cp:lastPrinted>
  <dcterms:created xsi:type="dcterms:W3CDTF">2022-02-17T08:52:00Z</dcterms:created>
  <dcterms:modified xsi:type="dcterms:W3CDTF">2022-04-17T17:40:00Z</dcterms:modified>
</cp:coreProperties>
</file>