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0B74BE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406CF"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ED4A16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химических технологий и промышленной экологии 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C82B1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ED4A16" w:rsidRDefault="00CE2B63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ED4A16">
              <w:rPr>
                <w:rFonts w:eastAsia="Times New Roman"/>
                <w:sz w:val="24"/>
                <w:szCs w:val="24"/>
              </w:rPr>
              <w:t>нергоресурсоэффективных технологий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ED4A16">
              <w:rPr>
                <w:rFonts w:eastAsia="Times New Roman"/>
                <w:sz w:val="24"/>
                <w:szCs w:val="24"/>
              </w:rPr>
              <w:t xml:space="preserve"> промышленной экологии и безопасности 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Pr="00C82B11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C82B1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C82B1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C82B11" w:rsidRDefault="009B4BCD" w:rsidP="00F359DC">
            <w:pPr>
              <w:jc w:val="center"/>
              <w:rPr>
                <w:b/>
                <w:sz w:val="26"/>
                <w:szCs w:val="26"/>
              </w:rPr>
            </w:pPr>
            <w:r w:rsidRPr="00C82B1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C82B11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82B11" w:rsidRDefault="00FA025B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Системы безопасности условий труда </w:t>
            </w:r>
            <w:r w:rsidR="004F305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2B1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C82B11" w:rsidRDefault="00D1678A" w:rsidP="00ED4A16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2B1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C82B11" w:rsidRDefault="00AE7670" w:rsidP="00173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F7F06">
              <w:rPr>
                <w:sz w:val="24"/>
                <w:szCs w:val="24"/>
              </w:rPr>
              <w:instrText xml:space="preserve"> MERGEFIELD Специальность </w:instrText>
            </w:r>
            <w:r>
              <w:rPr>
                <w:sz w:val="24"/>
                <w:szCs w:val="24"/>
              </w:rPr>
              <w:fldChar w:fldCharType="separate"/>
            </w:r>
            <w:r w:rsidR="00FA025B">
              <w:rPr>
                <w:noProof/>
                <w:sz w:val="24"/>
                <w:szCs w:val="24"/>
              </w:rPr>
              <w:t>20</w:t>
            </w:r>
            <w:r w:rsidR="00C84269" w:rsidRPr="00447E5D">
              <w:rPr>
                <w:noProof/>
                <w:sz w:val="24"/>
                <w:szCs w:val="24"/>
              </w:rPr>
              <w:t>.03.01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09" w:type="dxa"/>
            <w:shd w:val="clear" w:color="auto" w:fill="auto"/>
          </w:tcPr>
          <w:p w:rsidR="00D1678A" w:rsidRPr="00C82B11" w:rsidRDefault="00FA025B" w:rsidP="00C8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Техносферная безопасность </w:t>
            </w:r>
            <w:r w:rsidR="00173815">
              <w:rPr>
                <w:sz w:val="24"/>
                <w:szCs w:val="24"/>
              </w:rPr>
              <w:t xml:space="preserve">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352FE2" w:rsidP="00C82B1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C82B11" w:rsidRDefault="00FA025B" w:rsidP="00121E30">
            <w:pPr>
              <w:rPr>
                <w:sz w:val="24"/>
                <w:szCs w:val="24"/>
              </w:rPr>
            </w:pPr>
            <w:r w:rsidRPr="00FA025B">
              <w:rPr>
                <w:sz w:val="24"/>
                <w:szCs w:val="24"/>
              </w:rPr>
              <w:t>Инжиниринг техносферы, системы безопасности и экспертиза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82B11" w:rsidRDefault="00BC564D" w:rsidP="00A55E81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С</w:t>
            </w:r>
            <w:r w:rsidR="00C34E79" w:rsidRPr="00C82B1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82B11" w:rsidRDefault="00ED4A16" w:rsidP="006470FB">
            <w:pPr>
              <w:rPr>
                <w:sz w:val="24"/>
                <w:szCs w:val="24"/>
              </w:rPr>
            </w:pPr>
            <w:r w:rsidRPr="00C82B11">
              <w:rPr>
                <w:sz w:val="24"/>
                <w:szCs w:val="24"/>
              </w:rPr>
              <w:t xml:space="preserve">4 года </w:t>
            </w:r>
          </w:p>
        </w:tc>
      </w:tr>
      <w:tr w:rsidR="00D1678A" w:rsidRPr="00C82B11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C82B11" w:rsidRDefault="00D1678A" w:rsidP="008E0752">
            <w:pPr>
              <w:rPr>
                <w:sz w:val="26"/>
                <w:szCs w:val="26"/>
              </w:rPr>
            </w:pPr>
            <w:r w:rsidRPr="00C82B11">
              <w:rPr>
                <w:sz w:val="26"/>
                <w:szCs w:val="26"/>
              </w:rPr>
              <w:t>Форма</w:t>
            </w:r>
            <w:r w:rsidR="00E93C55" w:rsidRPr="00C82B11">
              <w:rPr>
                <w:sz w:val="26"/>
                <w:szCs w:val="26"/>
              </w:rPr>
              <w:t>(-ы)</w:t>
            </w:r>
            <w:r w:rsidRPr="00C82B11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C82B11" w:rsidRDefault="00AE7670" w:rsidP="00ED4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 w:rsidR="009F7F06">
              <w:rPr>
                <w:sz w:val="26"/>
                <w:szCs w:val="26"/>
              </w:rPr>
              <w:instrText xml:space="preserve"> MERGEFIELD Форма </w:instrText>
            </w:r>
            <w:r>
              <w:rPr>
                <w:sz w:val="26"/>
                <w:szCs w:val="26"/>
              </w:rPr>
              <w:fldChar w:fldCharType="separate"/>
            </w:r>
            <w:r w:rsidR="00C84269" w:rsidRPr="00447E5D">
              <w:rPr>
                <w:noProof/>
                <w:sz w:val="26"/>
                <w:szCs w:val="26"/>
              </w:rPr>
              <w:t>Очная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D1678A" w:rsidRPr="00C82B1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Pr="00C82B1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Pr="00C82B1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  <w:gridCol w:w="32"/>
      </w:tblGrid>
      <w:tr w:rsidR="00AA6ADF" w:rsidRPr="00C82B11" w:rsidTr="001C516B">
        <w:trPr>
          <w:trHeight w:val="964"/>
        </w:trPr>
        <w:tc>
          <w:tcPr>
            <w:tcW w:w="9854" w:type="dxa"/>
            <w:gridSpan w:val="5"/>
          </w:tcPr>
          <w:p w:rsidR="00AA6ADF" w:rsidRPr="00C82B11" w:rsidRDefault="00AA6ADF" w:rsidP="00FA025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F359DC" w:rsidRPr="00C82B11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 «</w:t>
            </w:r>
            <w:r w:rsidR="00FA025B">
              <w:rPr>
                <w:rFonts w:eastAsia="Times New Roman"/>
                <w:sz w:val="24"/>
                <w:szCs w:val="24"/>
              </w:rPr>
              <w:t>Системы безопасности условий труда</w:t>
            </w:r>
            <w:r w:rsidR="00514FE1" w:rsidRPr="00C82B11">
              <w:rPr>
                <w:rFonts w:eastAsia="Times New Roman"/>
                <w:sz w:val="24"/>
                <w:szCs w:val="24"/>
              </w:rPr>
              <w:t xml:space="preserve">» </w:t>
            </w:r>
            <w:r w:rsidRPr="00C82B11">
              <w:rPr>
                <w:rFonts w:eastAsia="Times New Roman"/>
                <w:sz w:val="24"/>
                <w:szCs w:val="24"/>
              </w:rPr>
              <w:t>основной</w:t>
            </w:r>
            <w:r w:rsidR="0003636C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образования,</w:t>
            </w:r>
            <w:r w:rsidR="000327B2">
              <w:rPr>
                <w:rFonts w:eastAsia="Times New Roman"/>
                <w:sz w:val="24"/>
                <w:szCs w:val="24"/>
              </w:rPr>
              <w:t xml:space="preserve"> </w:t>
            </w:r>
            <w:r w:rsidRPr="00C82B11">
              <w:rPr>
                <w:rFonts w:eastAsia="Times New Roman"/>
                <w:sz w:val="24"/>
                <w:szCs w:val="24"/>
              </w:rPr>
              <w:t>рассмотрена и одобрена на заседании каф</w:t>
            </w:r>
            <w:r w:rsidR="007B4F2F">
              <w:rPr>
                <w:rFonts w:eastAsia="Times New Roman"/>
                <w:sz w:val="24"/>
                <w:szCs w:val="24"/>
              </w:rPr>
              <w:t xml:space="preserve">едры, протокол № </w:t>
            </w:r>
            <w:r w:rsidR="00D408C2">
              <w:rPr>
                <w:rFonts w:eastAsia="Times New Roman"/>
                <w:sz w:val="24"/>
                <w:szCs w:val="24"/>
              </w:rPr>
              <w:t>10</w:t>
            </w:r>
            <w:r w:rsidR="007B4F2F">
              <w:rPr>
                <w:rFonts w:eastAsia="Times New Roman"/>
                <w:sz w:val="24"/>
                <w:szCs w:val="24"/>
              </w:rPr>
              <w:t xml:space="preserve"> от 1</w:t>
            </w:r>
            <w:r w:rsidR="00D408C2">
              <w:rPr>
                <w:rFonts w:eastAsia="Times New Roman"/>
                <w:sz w:val="24"/>
                <w:szCs w:val="24"/>
              </w:rPr>
              <w:t>4</w:t>
            </w:r>
            <w:r w:rsidR="007B4F2F">
              <w:rPr>
                <w:rFonts w:eastAsia="Times New Roman"/>
                <w:sz w:val="24"/>
                <w:szCs w:val="24"/>
              </w:rPr>
              <w:t>.0</w:t>
            </w:r>
            <w:r w:rsidR="00D408C2">
              <w:rPr>
                <w:rFonts w:eastAsia="Times New Roman"/>
                <w:sz w:val="24"/>
                <w:szCs w:val="24"/>
              </w:rPr>
              <w:t>6</w:t>
            </w:r>
            <w:r w:rsidR="007B4F2F">
              <w:rPr>
                <w:rFonts w:eastAsia="Times New Roman"/>
                <w:sz w:val="24"/>
                <w:szCs w:val="24"/>
              </w:rPr>
              <w:t>.20</w:t>
            </w:r>
            <w:r w:rsidR="00D408C2">
              <w:rPr>
                <w:rFonts w:eastAsia="Times New Roman"/>
                <w:sz w:val="24"/>
                <w:szCs w:val="24"/>
              </w:rPr>
              <w:t>21</w:t>
            </w:r>
            <w:r w:rsidRPr="00C82B11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C82B11" w:rsidTr="001C516B">
        <w:trPr>
          <w:trHeight w:val="567"/>
        </w:trPr>
        <w:tc>
          <w:tcPr>
            <w:tcW w:w="9854" w:type="dxa"/>
            <w:gridSpan w:val="5"/>
            <w:vAlign w:val="center"/>
          </w:tcPr>
          <w:p w:rsidR="00AA6ADF" w:rsidRPr="00C82B11" w:rsidRDefault="00AA6ADF" w:rsidP="00F359DC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Разработчик(и) рабочей программы учебной </w:t>
            </w:r>
            <w:r w:rsidR="00F359DC" w:rsidRPr="00C82B11">
              <w:rPr>
                <w:rFonts w:eastAsia="Times New Roman"/>
                <w:sz w:val="24"/>
                <w:szCs w:val="24"/>
              </w:rPr>
              <w:t>дисциплины</w:t>
            </w:r>
            <w:r w:rsidRPr="00C82B11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1C516B" w:rsidRPr="00C82B11" w:rsidTr="001C516B">
        <w:trPr>
          <w:gridAfter w:val="1"/>
          <w:wAfter w:w="32" w:type="dxa"/>
          <w:trHeight w:val="283"/>
        </w:trPr>
        <w:tc>
          <w:tcPr>
            <w:tcW w:w="381" w:type="dxa"/>
            <w:vAlign w:val="center"/>
          </w:tcPr>
          <w:p w:rsidR="001C516B" w:rsidRPr="00C82B11" w:rsidRDefault="001C516B" w:rsidP="001C516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C516B" w:rsidRPr="00C82B11" w:rsidRDefault="001C516B" w:rsidP="0034454D">
            <w:pPr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C516B" w:rsidRPr="00C82B11" w:rsidRDefault="001C516B" w:rsidP="003445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М.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А.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Апарушкина</w:t>
            </w:r>
          </w:p>
        </w:tc>
      </w:tr>
      <w:tr w:rsidR="001C516B" w:rsidRPr="00C82B11" w:rsidTr="001C516B">
        <w:trPr>
          <w:gridAfter w:val="1"/>
          <w:wAfter w:w="32" w:type="dxa"/>
          <w:trHeight w:val="283"/>
        </w:trPr>
        <w:tc>
          <w:tcPr>
            <w:tcW w:w="381" w:type="dxa"/>
            <w:vAlign w:val="center"/>
          </w:tcPr>
          <w:p w:rsidR="001C516B" w:rsidRPr="00C82B11" w:rsidRDefault="001C516B" w:rsidP="001C516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C516B" w:rsidRPr="00C82B11" w:rsidRDefault="001C516B" w:rsidP="0034454D">
            <w:pPr>
              <w:rPr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C516B" w:rsidRPr="00C82B11" w:rsidRDefault="001C516B" w:rsidP="0034454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Е.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С.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 xml:space="preserve">Бородина </w:t>
            </w:r>
          </w:p>
        </w:tc>
      </w:tr>
      <w:tr w:rsidR="001C516B" w:rsidRPr="00C82B11" w:rsidTr="001C516B">
        <w:trPr>
          <w:gridAfter w:val="1"/>
          <w:wAfter w:w="32" w:type="dxa"/>
          <w:trHeight w:val="283"/>
        </w:trPr>
        <w:tc>
          <w:tcPr>
            <w:tcW w:w="381" w:type="dxa"/>
            <w:vAlign w:val="center"/>
          </w:tcPr>
          <w:p w:rsidR="001C516B" w:rsidRPr="00C82B11" w:rsidRDefault="001C516B" w:rsidP="0034454D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C516B" w:rsidRPr="00C82B11" w:rsidRDefault="001C516B" w:rsidP="003445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C516B" w:rsidRPr="00C82B11" w:rsidRDefault="001C516B" w:rsidP="0034454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C516B" w:rsidRPr="00C82B11" w:rsidTr="001C516B">
        <w:trPr>
          <w:gridAfter w:val="2"/>
          <w:wAfter w:w="249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1C516B" w:rsidRPr="00C82B11" w:rsidRDefault="001C516B" w:rsidP="0034454D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C516B" w:rsidRPr="00C82B11" w:rsidRDefault="001C516B" w:rsidP="0034454D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82B11">
              <w:rPr>
                <w:rFonts w:eastAsia="Times New Roman"/>
                <w:sz w:val="24"/>
                <w:szCs w:val="24"/>
              </w:rPr>
              <w:t>О.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И.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82B11">
              <w:rPr>
                <w:rFonts w:eastAsia="Times New Roman"/>
                <w:sz w:val="24"/>
                <w:szCs w:val="24"/>
              </w:rPr>
              <w:t>Седляров</w:t>
            </w:r>
          </w:p>
        </w:tc>
      </w:tr>
    </w:tbl>
    <w:p w:rsidR="001C516B" w:rsidRPr="00C82B11" w:rsidRDefault="001C516B" w:rsidP="001C516B">
      <w:pPr>
        <w:jc w:val="both"/>
        <w:rPr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DE2CD0" w:rsidRDefault="00F359DC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Учебная дисциплина</w:t>
      </w:r>
      <w:r w:rsidR="00212752">
        <w:rPr>
          <w:sz w:val="24"/>
          <w:szCs w:val="24"/>
        </w:rPr>
        <w:t xml:space="preserve"> </w:t>
      </w:r>
      <w:r w:rsidR="005E642D" w:rsidRPr="00DE2CD0">
        <w:rPr>
          <w:sz w:val="24"/>
          <w:szCs w:val="24"/>
        </w:rPr>
        <w:t>«</w:t>
      </w:r>
      <w:r w:rsidR="00FA025B">
        <w:rPr>
          <w:sz w:val="24"/>
          <w:szCs w:val="24"/>
        </w:rPr>
        <w:t>Системы безопасности условий труда</w:t>
      </w:r>
      <w:r w:rsidR="005E642D" w:rsidRPr="00DE2CD0">
        <w:rPr>
          <w:sz w:val="24"/>
          <w:szCs w:val="24"/>
        </w:rPr>
        <w:t xml:space="preserve">» </w:t>
      </w:r>
      <w:r w:rsidR="004E4C46" w:rsidRPr="00DE2CD0">
        <w:rPr>
          <w:sz w:val="24"/>
          <w:szCs w:val="24"/>
        </w:rPr>
        <w:t>изучается в</w:t>
      </w:r>
      <w:r w:rsidR="0004602C">
        <w:rPr>
          <w:sz w:val="24"/>
          <w:szCs w:val="24"/>
        </w:rPr>
        <w:t xml:space="preserve"> </w:t>
      </w:r>
      <w:r w:rsidR="00FA025B">
        <w:rPr>
          <w:sz w:val="24"/>
          <w:szCs w:val="24"/>
        </w:rPr>
        <w:t xml:space="preserve">седьмом и восьмом </w:t>
      </w:r>
      <w:r w:rsidR="00514FE1" w:rsidRPr="00DE2CD0">
        <w:rPr>
          <w:sz w:val="24"/>
          <w:szCs w:val="24"/>
        </w:rPr>
        <w:t>семестр</w:t>
      </w:r>
      <w:r w:rsidR="0076155E">
        <w:rPr>
          <w:sz w:val="24"/>
          <w:szCs w:val="24"/>
        </w:rPr>
        <w:t>ах</w:t>
      </w:r>
      <w:r w:rsidR="00514FE1" w:rsidRPr="00DE2CD0">
        <w:rPr>
          <w:sz w:val="24"/>
          <w:szCs w:val="24"/>
        </w:rPr>
        <w:t xml:space="preserve">. </w:t>
      </w:r>
    </w:p>
    <w:p w:rsidR="00B3255D" w:rsidRPr="00DE2CD0" w:rsidRDefault="00FA025B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Курсовая работа/ курсовой проект –</w:t>
      </w:r>
      <w:r w:rsidR="005C6358">
        <w:rPr>
          <w:sz w:val="24"/>
          <w:szCs w:val="24"/>
        </w:rPr>
        <w:t xml:space="preserve"> не предусмотрен</w:t>
      </w:r>
      <w:r>
        <w:rPr>
          <w:sz w:val="24"/>
          <w:szCs w:val="24"/>
        </w:rPr>
        <w:t>.</w:t>
      </w:r>
    </w:p>
    <w:p w:rsidR="00514FE1" w:rsidRDefault="00797466" w:rsidP="00D63F22">
      <w:pPr>
        <w:pStyle w:val="2"/>
        <w:spacing w:before="0" w:after="0"/>
        <w:rPr>
          <w:sz w:val="24"/>
          <w:szCs w:val="24"/>
        </w:rPr>
      </w:pPr>
      <w:r w:rsidRPr="00DE2CD0">
        <w:t xml:space="preserve">Форма промежуточной аттестации: </w:t>
      </w:r>
      <w:r w:rsidR="00FA025B">
        <w:t>седьмой</w:t>
      </w:r>
      <w:r w:rsidR="00B9400E">
        <w:t xml:space="preserve"> семестр - </w:t>
      </w:r>
      <w:r w:rsidR="0076155E">
        <w:rPr>
          <w:sz w:val="24"/>
          <w:szCs w:val="24"/>
        </w:rPr>
        <w:t>зачет.</w:t>
      </w:r>
    </w:p>
    <w:p w:rsidR="00B9400E" w:rsidRPr="00C027B7" w:rsidRDefault="00B9400E" w:rsidP="00D63F22">
      <w:pPr>
        <w:ind w:left="3545"/>
        <w:rPr>
          <w:sz w:val="24"/>
          <w:szCs w:val="24"/>
        </w:rPr>
      </w:pPr>
      <w:r>
        <w:t xml:space="preserve">                     </w:t>
      </w:r>
      <w:r w:rsidR="00FA025B">
        <w:rPr>
          <w:sz w:val="24"/>
          <w:szCs w:val="24"/>
        </w:rPr>
        <w:t xml:space="preserve">восьмой </w:t>
      </w:r>
      <w:r w:rsidRPr="00C027B7">
        <w:rPr>
          <w:sz w:val="24"/>
          <w:szCs w:val="24"/>
        </w:rPr>
        <w:t xml:space="preserve">семестр </w:t>
      </w:r>
      <w:r w:rsidR="006623C1">
        <w:rPr>
          <w:sz w:val="24"/>
          <w:szCs w:val="24"/>
        </w:rPr>
        <w:t>–</w:t>
      </w:r>
      <w:r w:rsidRPr="00C027B7">
        <w:rPr>
          <w:sz w:val="24"/>
          <w:szCs w:val="24"/>
        </w:rPr>
        <w:t xml:space="preserve"> </w:t>
      </w:r>
      <w:r w:rsidR="00FA025B">
        <w:rPr>
          <w:sz w:val="24"/>
          <w:szCs w:val="24"/>
        </w:rPr>
        <w:t>экзамен</w:t>
      </w:r>
      <w:r w:rsidR="006623C1">
        <w:rPr>
          <w:sz w:val="24"/>
          <w:szCs w:val="24"/>
        </w:rPr>
        <w:t xml:space="preserve">. </w:t>
      </w:r>
    </w:p>
    <w:p w:rsidR="00F84DC0" w:rsidRPr="0004602C" w:rsidRDefault="007E18CB" w:rsidP="00514FE1">
      <w:pPr>
        <w:ind w:firstLine="709"/>
        <w:rPr>
          <w:sz w:val="24"/>
          <w:szCs w:val="24"/>
        </w:rPr>
      </w:pPr>
      <w:r w:rsidRPr="007B4F2F">
        <w:rPr>
          <w:sz w:val="24"/>
          <w:szCs w:val="24"/>
        </w:rPr>
        <w:t xml:space="preserve">Место </w:t>
      </w:r>
      <w:r w:rsidR="009B4BCD" w:rsidRPr="007B4F2F">
        <w:rPr>
          <w:sz w:val="24"/>
          <w:szCs w:val="24"/>
        </w:rPr>
        <w:t>учебной дисциплины</w:t>
      </w:r>
      <w:r w:rsidRPr="007B4F2F">
        <w:rPr>
          <w:sz w:val="24"/>
          <w:szCs w:val="24"/>
        </w:rPr>
        <w:t xml:space="preserve"> в структуре ОПОП</w:t>
      </w:r>
    </w:p>
    <w:p w:rsidR="007E18CB" w:rsidRPr="0004602C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4602C">
        <w:rPr>
          <w:sz w:val="24"/>
          <w:szCs w:val="24"/>
        </w:rPr>
        <w:t>Учебная дисциплина</w:t>
      </w:r>
      <w:r w:rsidR="00212752" w:rsidRPr="0004602C">
        <w:rPr>
          <w:sz w:val="24"/>
          <w:szCs w:val="24"/>
        </w:rPr>
        <w:t xml:space="preserve"> </w:t>
      </w:r>
      <w:r w:rsidR="00DE2CD0" w:rsidRPr="0004602C">
        <w:rPr>
          <w:sz w:val="24"/>
          <w:szCs w:val="24"/>
        </w:rPr>
        <w:t>«</w:t>
      </w:r>
      <w:r w:rsidR="00FA025B">
        <w:rPr>
          <w:sz w:val="24"/>
          <w:szCs w:val="24"/>
          <w:u w:val="single"/>
        </w:rPr>
        <w:t>Системы безопасности условий труда</w:t>
      </w:r>
      <w:r w:rsidR="00DE2CD0" w:rsidRPr="0004602C">
        <w:rPr>
          <w:sz w:val="24"/>
          <w:szCs w:val="24"/>
          <w:u w:val="single"/>
        </w:rPr>
        <w:t>»</w:t>
      </w:r>
      <w:r w:rsidR="00212752" w:rsidRPr="0004602C">
        <w:rPr>
          <w:sz w:val="24"/>
          <w:szCs w:val="24"/>
          <w:u w:val="single"/>
        </w:rPr>
        <w:t xml:space="preserve"> </w:t>
      </w:r>
      <w:r w:rsidR="007E18CB" w:rsidRPr="0004602C">
        <w:rPr>
          <w:sz w:val="24"/>
          <w:szCs w:val="24"/>
        </w:rPr>
        <w:t>относится</w:t>
      </w:r>
      <w:r w:rsidR="00212752" w:rsidRPr="0004602C">
        <w:rPr>
          <w:sz w:val="24"/>
          <w:szCs w:val="24"/>
        </w:rPr>
        <w:t xml:space="preserve"> </w:t>
      </w:r>
      <w:r w:rsidR="007E18CB" w:rsidRPr="0004602C">
        <w:rPr>
          <w:sz w:val="24"/>
          <w:szCs w:val="24"/>
        </w:rPr>
        <w:t>к</w:t>
      </w:r>
      <w:r w:rsidR="0076155E">
        <w:rPr>
          <w:sz w:val="24"/>
          <w:szCs w:val="24"/>
        </w:rPr>
        <w:t xml:space="preserve"> обязательной части</w:t>
      </w:r>
      <w:r w:rsidR="00B24D09" w:rsidRPr="0004602C">
        <w:rPr>
          <w:sz w:val="24"/>
          <w:szCs w:val="24"/>
        </w:rPr>
        <w:t>.</w:t>
      </w:r>
    </w:p>
    <w:p w:rsidR="007E18CB" w:rsidRPr="007B4F2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F2F">
        <w:rPr>
          <w:sz w:val="24"/>
          <w:szCs w:val="24"/>
        </w:rPr>
        <w:t>Основой д</w:t>
      </w:r>
      <w:r w:rsidR="00D0509F" w:rsidRPr="007B4F2F">
        <w:rPr>
          <w:sz w:val="24"/>
          <w:szCs w:val="24"/>
        </w:rPr>
        <w:t>ля</w:t>
      </w:r>
      <w:r w:rsidR="007E18CB" w:rsidRPr="007B4F2F">
        <w:rPr>
          <w:sz w:val="24"/>
          <w:szCs w:val="24"/>
        </w:rPr>
        <w:t xml:space="preserve"> освоени</w:t>
      </w:r>
      <w:r w:rsidR="00D0509F" w:rsidRPr="007B4F2F">
        <w:rPr>
          <w:sz w:val="24"/>
          <w:szCs w:val="24"/>
        </w:rPr>
        <w:t>я</w:t>
      </w:r>
      <w:r w:rsidR="00883BE3" w:rsidRPr="00883BE3">
        <w:rPr>
          <w:sz w:val="24"/>
          <w:szCs w:val="24"/>
        </w:rPr>
        <w:t xml:space="preserve"> </w:t>
      </w:r>
      <w:r w:rsidR="005E627C" w:rsidRPr="007B4F2F">
        <w:rPr>
          <w:sz w:val="24"/>
          <w:szCs w:val="24"/>
        </w:rPr>
        <w:t>дисциплины</w:t>
      </w:r>
      <w:r w:rsidR="00883BE3" w:rsidRPr="00883BE3">
        <w:rPr>
          <w:sz w:val="24"/>
          <w:szCs w:val="24"/>
        </w:rPr>
        <w:t xml:space="preserve"> </w:t>
      </w:r>
      <w:r w:rsidRPr="007B4F2F">
        <w:rPr>
          <w:sz w:val="24"/>
          <w:szCs w:val="24"/>
        </w:rPr>
        <w:t>являются</w:t>
      </w:r>
      <w:r w:rsidR="002F4102" w:rsidRPr="007B4F2F">
        <w:rPr>
          <w:sz w:val="24"/>
          <w:szCs w:val="24"/>
        </w:rPr>
        <w:t xml:space="preserve"> результаты обучения</w:t>
      </w:r>
      <w:r w:rsidRPr="007B4F2F">
        <w:rPr>
          <w:sz w:val="24"/>
          <w:szCs w:val="24"/>
        </w:rPr>
        <w:t xml:space="preserve"> по</w:t>
      </w:r>
      <w:r w:rsidR="0000328B">
        <w:rPr>
          <w:sz w:val="24"/>
          <w:szCs w:val="24"/>
        </w:rPr>
        <w:t xml:space="preserve"> </w:t>
      </w:r>
      <w:r w:rsidR="002C2B69" w:rsidRPr="007B4F2F">
        <w:rPr>
          <w:sz w:val="24"/>
          <w:szCs w:val="24"/>
        </w:rPr>
        <w:t>предшествующи</w:t>
      </w:r>
      <w:r w:rsidRPr="007B4F2F">
        <w:rPr>
          <w:sz w:val="24"/>
          <w:szCs w:val="24"/>
        </w:rPr>
        <w:t>м</w:t>
      </w:r>
      <w:r w:rsidR="007E18CB" w:rsidRPr="007B4F2F">
        <w:rPr>
          <w:sz w:val="24"/>
          <w:szCs w:val="24"/>
        </w:rPr>
        <w:t xml:space="preserve"> дисциплин</w:t>
      </w:r>
      <w:r w:rsidRPr="007B4F2F">
        <w:rPr>
          <w:sz w:val="24"/>
          <w:szCs w:val="24"/>
        </w:rPr>
        <w:t>ам</w:t>
      </w:r>
      <w:r w:rsidR="0000328B">
        <w:rPr>
          <w:sz w:val="24"/>
          <w:szCs w:val="24"/>
        </w:rPr>
        <w:t xml:space="preserve"> </w:t>
      </w:r>
      <w:r w:rsidR="007E18CB" w:rsidRPr="007B4F2F">
        <w:rPr>
          <w:sz w:val="24"/>
          <w:szCs w:val="24"/>
        </w:rPr>
        <w:t>и практик</w:t>
      </w:r>
      <w:r w:rsidRPr="007B4F2F">
        <w:rPr>
          <w:sz w:val="24"/>
          <w:szCs w:val="24"/>
        </w:rPr>
        <w:t>ам</w:t>
      </w:r>
      <w:r w:rsidR="007E18CB" w:rsidRPr="007B4F2F">
        <w:rPr>
          <w:sz w:val="24"/>
          <w:szCs w:val="24"/>
        </w:rPr>
        <w:t>:</w:t>
      </w:r>
    </w:p>
    <w:p w:rsidR="006B4DE2" w:rsidRDefault="006B4DE2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 w:rsidRPr="000327B2">
        <w:rPr>
          <w:sz w:val="24"/>
          <w:szCs w:val="24"/>
        </w:rPr>
        <w:t>Математика</w:t>
      </w:r>
      <w:r w:rsidRPr="00510712">
        <w:rPr>
          <w:sz w:val="24"/>
          <w:szCs w:val="24"/>
        </w:rPr>
        <w:t>,</w:t>
      </w:r>
    </w:p>
    <w:p w:rsidR="00510712" w:rsidRDefault="00FA025B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Безопасность жизнедеятельности,</w:t>
      </w:r>
    </w:p>
    <w:p w:rsidR="00F7240E" w:rsidRPr="00510712" w:rsidRDefault="00FA025B" w:rsidP="00510712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Защита от воздействия физических полей</w:t>
      </w:r>
      <w:r w:rsidR="00F7240E">
        <w:rPr>
          <w:sz w:val="24"/>
          <w:szCs w:val="24"/>
        </w:rPr>
        <w:t>.</w:t>
      </w:r>
    </w:p>
    <w:p w:rsidR="007E18CB" w:rsidRPr="000327B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27B2">
        <w:rPr>
          <w:sz w:val="24"/>
          <w:szCs w:val="24"/>
        </w:rPr>
        <w:t xml:space="preserve">Результаты обучения по </w:t>
      </w:r>
      <w:r w:rsidR="002C2B69" w:rsidRPr="000327B2">
        <w:rPr>
          <w:sz w:val="24"/>
          <w:szCs w:val="24"/>
        </w:rPr>
        <w:t>учебной</w:t>
      </w:r>
      <w:r w:rsidR="007E18CB" w:rsidRPr="000327B2">
        <w:rPr>
          <w:sz w:val="24"/>
          <w:szCs w:val="24"/>
        </w:rPr>
        <w:t xml:space="preserve"> дисциплин</w:t>
      </w:r>
      <w:r w:rsidR="00A85C64" w:rsidRPr="000327B2">
        <w:rPr>
          <w:sz w:val="24"/>
          <w:szCs w:val="24"/>
        </w:rPr>
        <w:t>е</w:t>
      </w:r>
      <w:r w:rsidRPr="000327B2">
        <w:rPr>
          <w:sz w:val="24"/>
          <w:szCs w:val="24"/>
        </w:rPr>
        <w:t>, используются при</w:t>
      </w:r>
      <w:r w:rsidR="007E18CB" w:rsidRPr="000327B2">
        <w:rPr>
          <w:sz w:val="24"/>
          <w:szCs w:val="24"/>
        </w:rPr>
        <w:t xml:space="preserve"> изучени</w:t>
      </w:r>
      <w:r w:rsidRPr="000327B2">
        <w:rPr>
          <w:sz w:val="24"/>
          <w:szCs w:val="24"/>
        </w:rPr>
        <w:t>и</w:t>
      </w:r>
      <w:r w:rsidR="007E18CB" w:rsidRPr="000327B2">
        <w:rPr>
          <w:sz w:val="24"/>
          <w:szCs w:val="24"/>
        </w:rPr>
        <w:t xml:space="preserve"> следующих дисциплин и прохождения практик:</w:t>
      </w:r>
    </w:p>
    <w:p w:rsidR="00F7240E" w:rsidRDefault="005C6358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C6358">
        <w:rPr>
          <w:sz w:val="24"/>
          <w:szCs w:val="24"/>
        </w:rPr>
        <w:t>Производственная практика. Преддипломная практика</w:t>
      </w:r>
      <w:r w:rsidR="00F7240E">
        <w:rPr>
          <w:sz w:val="24"/>
          <w:szCs w:val="24"/>
        </w:rPr>
        <w:t>,</w:t>
      </w:r>
    </w:p>
    <w:p w:rsidR="005C6358" w:rsidRPr="005C6358" w:rsidRDefault="005C6358" w:rsidP="005C635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5C6358">
        <w:rPr>
          <w:rFonts w:eastAsia="Times New Roman"/>
          <w:color w:val="000000"/>
          <w:sz w:val="24"/>
          <w:szCs w:val="24"/>
        </w:rPr>
        <w:t>Надежность технических систем. Анализ и управление риском</w:t>
      </w:r>
      <w:r>
        <w:rPr>
          <w:rFonts w:eastAsia="Times New Roman"/>
          <w:color w:val="000000"/>
          <w:sz w:val="24"/>
          <w:szCs w:val="24"/>
        </w:rPr>
        <w:t>.</w:t>
      </w:r>
    </w:p>
    <w:p w:rsidR="00342AAE" w:rsidRPr="005C6358" w:rsidRDefault="002C2B69" w:rsidP="005C6358">
      <w:pPr>
        <w:ind w:firstLine="709"/>
        <w:rPr>
          <w:sz w:val="24"/>
          <w:szCs w:val="24"/>
        </w:rPr>
      </w:pPr>
      <w:r w:rsidRPr="005C6358">
        <w:rPr>
          <w:sz w:val="24"/>
          <w:szCs w:val="24"/>
        </w:rPr>
        <w:t xml:space="preserve">Результаты </w:t>
      </w:r>
      <w:r w:rsidR="001971EC" w:rsidRPr="005C6358">
        <w:rPr>
          <w:sz w:val="24"/>
          <w:szCs w:val="24"/>
        </w:rPr>
        <w:t>освоения</w:t>
      </w:r>
      <w:r w:rsidR="00212752" w:rsidRPr="005C6358">
        <w:rPr>
          <w:sz w:val="24"/>
          <w:szCs w:val="24"/>
        </w:rPr>
        <w:t xml:space="preserve"> </w:t>
      </w:r>
      <w:r w:rsidR="009B4BCD" w:rsidRPr="005C6358">
        <w:rPr>
          <w:sz w:val="24"/>
          <w:szCs w:val="24"/>
        </w:rPr>
        <w:t>учебной дисциплины</w:t>
      </w:r>
      <w:r w:rsidR="00212752" w:rsidRPr="005C6358">
        <w:rPr>
          <w:sz w:val="24"/>
          <w:szCs w:val="24"/>
        </w:rPr>
        <w:t xml:space="preserve"> </w:t>
      </w:r>
      <w:r w:rsidR="00342AAE" w:rsidRPr="005C6358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 w:rsidRPr="00DE2CD0">
        <w:t xml:space="preserve">ЦЕЛИ И </w:t>
      </w:r>
      <w:r w:rsidR="001D126D" w:rsidRPr="00DE2CD0">
        <w:t>П</w:t>
      </w:r>
      <w:r w:rsidR="00B528A8" w:rsidRPr="00DE2CD0">
        <w:t>ЛАНИРУЕМЫ</w:t>
      </w:r>
      <w:r w:rsidR="001D126D" w:rsidRPr="00DE2CD0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D5517D" w:rsidRPr="00C24AEB" w:rsidRDefault="00C24AEB" w:rsidP="002E1956">
      <w:pPr>
        <w:pStyle w:val="af0"/>
        <w:numPr>
          <w:ilvl w:val="3"/>
          <w:numId w:val="23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</w:t>
      </w:r>
      <w:r w:rsidR="00D94EF7">
        <w:rPr>
          <w:rFonts w:eastAsia="Times New Roman"/>
          <w:sz w:val="24"/>
          <w:szCs w:val="24"/>
        </w:rPr>
        <w:t>елями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DE2CD0">
        <w:rPr>
          <w:rFonts w:eastAsia="Times New Roman"/>
          <w:sz w:val="24"/>
          <w:szCs w:val="24"/>
        </w:rPr>
        <w:t>дисциплины</w:t>
      </w:r>
      <w:r w:rsidR="0000328B" w:rsidRPr="0000328B">
        <w:rPr>
          <w:rFonts w:eastAsia="Times New Roman"/>
          <w:sz w:val="24"/>
          <w:szCs w:val="24"/>
        </w:rPr>
        <w:t xml:space="preserve"> </w:t>
      </w:r>
      <w:r w:rsidR="00276177" w:rsidRPr="00276177">
        <w:rPr>
          <w:rFonts w:eastAsia="Times New Roman"/>
          <w:sz w:val="24"/>
          <w:szCs w:val="24"/>
        </w:rPr>
        <w:t>«</w:t>
      </w:r>
      <w:r w:rsidR="005C6358">
        <w:rPr>
          <w:rFonts w:eastAsia="Times New Roman"/>
          <w:sz w:val="24"/>
          <w:szCs w:val="24"/>
        </w:rPr>
        <w:t>Системы безопасности условий труда</w:t>
      </w:r>
      <w:r w:rsidR="00276177" w:rsidRPr="00276177">
        <w:rPr>
          <w:rFonts w:eastAsia="Times New Roman"/>
          <w:sz w:val="24"/>
          <w:szCs w:val="24"/>
        </w:rPr>
        <w:t>»</w:t>
      </w:r>
      <w:r w:rsidR="0021275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C24AEB" w:rsidRDefault="00C24AEB" w:rsidP="00C24AEB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 w:rsidR="00212752"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 w:rsidRPr="00C24AEB">
        <w:rPr>
          <w:rFonts w:eastAsia="MS Mincho"/>
          <w:sz w:val="24"/>
          <w:szCs w:val="24"/>
        </w:rPr>
        <w:t xml:space="preserve"> научного мировоззрения, соответствующего современному уровню развития </w:t>
      </w:r>
      <w:r w:rsidR="0000296C">
        <w:rPr>
          <w:rFonts w:eastAsia="MS Mincho"/>
          <w:sz w:val="24"/>
          <w:szCs w:val="24"/>
        </w:rPr>
        <w:t>производственно-технологическ</w:t>
      </w:r>
      <w:r w:rsidR="00F7240E">
        <w:rPr>
          <w:rFonts w:eastAsia="MS Mincho"/>
          <w:sz w:val="24"/>
          <w:szCs w:val="24"/>
        </w:rPr>
        <w:t xml:space="preserve">ой деятельности в области </w:t>
      </w:r>
      <w:r w:rsidR="005C6358">
        <w:rPr>
          <w:sz w:val="24"/>
          <w:szCs w:val="24"/>
        </w:rPr>
        <w:t>безопасности труда</w:t>
      </w:r>
      <w:r w:rsidRPr="00C24AEB">
        <w:rPr>
          <w:rFonts w:eastAsia="MS Mincho"/>
          <w:sz w:val="24"/>
          <w:szCs w:val="24"/>
        </w:rPr>
        <w:t>;</w:t>
      </w:r>
    </w:p>
    <w:p w:rsidR="007C53A5" w:rsidRDefault="007C53A5" w:rsidP="007C53A5">
      <w:pPr>
        <w:ind w:right="1" w:firstLine="567"/>
        <w:jc w:val="both"/>
        <w:rPr>
          <w:rFonts w:eastAsia="MS Mincho"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7C53A5">
        <w:rPr>
          <w:rFonts w:eastAsia="MS Mincho"/>
          <w:sz w:val="24"/>
          <w:szCs w:val="24"/>
        </w:rPr>
        <w:t xml:space="preserve">обучение методам анализа </w:t>
      </w:r>
      <w:r w:rsidRPr="007C53A5">
        <w:rPr>
          <w:sz w:val="24"/>
          <w:szCs w:val="24"/>
        </w:rPr>
        <w:t>состояния технологического оборудования и технологических процессов с точки зрения оценки уровня безопасности</w:t>
      </w:r>
      <w:r w:rsidRPr="007C53A5">
        <w:rPr>
          <w:rFonts w:eastAsia="MS Mincho"/>
          <w:sz w:val="24"/>
          <w:szCs w:val="24"/>
        </w:rPr>
        <w:t xml:space="preserve"> и расчета основных систем обеспечения безопасных условий труда;</w:t>
      </w:r>
    </w:p>
    <w:p w:rsidR="007C53A5" w:rsidRDefault="007C53A5" w:rsidP="007C53A5">
      <w:pPr>
        <w:ind w:right="1" w:firstLine="567"/>
        <w:jc w:val="both"/>
        <w:rPr>
          <w:bCs/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 w:rsidRPr="00C24AEB">
        <w:rPr>
          <w:rFonts w:eastAsia="MS Mincho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>
        <w:rPr>
          <w:bCs/>
          <w:sz w:val="24"/>
          <w:szCs w:val="24"/>
        </w:rPr>
        <w:t>дисциплины</w:t>
      </w:r>
      <w:r w:rsidRPr="00C24AEB">
        <w:rPr>
          <w:rFonts w:eastAsia="MS Mincho"/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приобретение</w:t>
      </w:r>
      <w:r w:rsidRPr="00C24AEB">
        <w:rPr>
          <w:rFonts w:eastAsia="MS Mincho"/>
          <w:bCs/>
          <w:sz w:val="24"/>
          <w:szCs w:val="24"/>
        </w:rPr>
        <w:t xml:space="preserve"> совр</w:t>
      </w:r>
      <w:r>
        <w:rPr>
          <w:bCs/>
          <w:sz w:val="24"/>
          <w:szCs w:val="24"/>
        </w:rPr>
        <w:t xml:space="preserve">еменных научных взглядов, идей </w:t>
      </w:r>
      <w:r w:rsidRPr="00C24AEB">
        <w:rPr>
          <w:rFonts w:eastAsia="MS Mincho"/>
          <w:bCs/>
          <w:sz w:val="24"/>
          <w:szCs w:val="24"/>
        </w:rPr>
        <w:t>в ходе работы с различными источниками и</w:t>
      </w:r>
      <w:r>
        <w:rPr>
          <w:bCs/>
          <w:sz w:val="24"/>
          <w:szCs w:val="24"/>
        </w:rPr>
        <w:t>нформации;</w:t>
      </w:r>
    </w:p>
    <w:p w:rsidR="007C53A5" w:rsidRDefault="007C53A5" w:rsidP="007C53A5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>−</w:t>
      </w:r>
      <w:r>
        <w:rPr>
          <w:rFonts w:eastAsia="MS Mincho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Pr="00537320">
        <w:rPr>
          <w:rFonts w:eastAsia="MS Mincho"/>
          <w:sz w:val="24"/>
          <w:szCs w:val="24"/>
        </w:rPr>
        <w:t xml:space="preserve"> при выполнении практических заданий по</w:t>
      </w:r>
      <w:r>
        <w:rPr>
          <w:sz w:val="24"/>
          <w:szCs w:val="24"/>
        </w:rPr>
        <w:t xml:space="preserve"> системе безопасности условий труда </w:t>
      </w:r>
      <w:r w:rsidRPr="00537320">
        <w:rPr>
          <w:rFonts w:eastAsia="MS Mincho"/>
          <w:sz w:val="24"/>
          <w:szCs w:val="24"/>
        </w:rPr>
        <w:t xml:space="preserve">методов сравнения, обобщения, систематизации, выявления причинно-следственных связей, формулирование выводов для изучения различных сторон </w:t>
      </w:r>
      <w:r>
        <w:rPr>
          <w:sz w:val="24"/>
          <w:szCs w:val="24"/>
        </w:rPr>
        <w:t xml:space="preserve">технологических </w:t>
      </w:r>
      <w:r w:rsidRPr="00537320">
        <w:rPr>
          <w:rFonts w:eastAsia="MS Mincho"/>
          <w:sz w:val="24"/>
          <w:szCs w:val="24"/>
        </w:rPr>
        <w:t>процессов, с которыми возникает необходимость сталкиваться в профес</w:t>
      </w:r>
      <w:r>
        <w:rPr>
          <w:sz w:val="24"/>
          <w:szCs w:val="24"/>
        </w:rPr>
        <w:t>сиональной сфере.</w:t>
      </w:r>
    </w:p>
    <w:p w:rsidR="007C53A5" w:rsidRPr="007C53A5" w:rsidRDefault="007C53A5" w:rsidP="007C53A5">
      <w:pPr>
        <w:ind w:right="1" w:firstLine="567"/>
        <w:jc w:val="both"/>
        <w:rPr>
          <w:sz w:val="24"/>
          <w:szCs w:val="24"/>
        </w:rPr>
      </w:pPr>
      <w:r w:rsidRPr="0093587C">
        <w:rPr>
          <w:rFonts w:eastAsia="MS Mincho"/>
          <w:sz w:val="24"/>
          <w:szCs w:val="24"/>
        </w:rPr>
        <w:t xml:space="preserve">− </w:t>
      </w:r>
      <w:r w:rsidRPr="0093587C">
        <w:rPr>
          <w:sz w:val="24"/>
          <w:szCs w:val="24"/>
        </w:rPr>
        <w:t xml:space="preserve">формирование системы знаний о </w:t>
      </w:r>
      <w:r>
        <w:rPr>
          <w:sz w:val="24"/>
          <w:szCs w:val="24"/>
        </w:rPr>
        <w:t xml:space="preserve">основных производственных процессах и использование их  </w:t>
      </w:r>
      <w:r w:rsidRPr="0093587C">
        <w:rPr>
          <w:sz w:val="24"/>
          <w:szCs w:val="24"/>
        </w:rPr>
        <w:t>при решении</w:t>
      </w:r>
      <w:r>
        <w:rPr>
          <w:sz w:val="24"/>
          <w:szCs w:val="24"/>
        </w:rPr>
        <w:t xml:space="preserve"> профессиональных</w:t>
      </w:r>
      <w:r w:rsidRPr="0093587C">
        <w:rPr>
          <w:sz w:val="24"/>
          <w:szCs w:val="24"/>
        </w:rPr>
        <w:t xml:space="preserve"> вопросов;</w:t>
      </w:r>
    </w:p>
    <w:p w:rsidR="007C53A5" w:rsidRPr="002D3A4F" w:rsidRDefault="00C24AEB" w:rsidP="007C53A5">
      <w:pPr>
        <w:ind w:right="1" w:firstLine="567"/>
        <w:jc w:val="both"/>
        <w:rPr>
          <w:sz w:val="24"/>
          <w:szCs w:val="24"/>
        </w:rPr>
      </w:pPr>
      <w:r w:rsidRPr="00C24AEB">
        <w:rPr>
          <w:rFonts w:eastAsia="MS Mincho"/>
          <w:sz w:val="24"/>
          <w:szCs w:val="24"/>
        </w:rPr>
        <w:t xml:space="preserve">− </w:t>
      </w:r>
      <w:r>
        <w:rPr>
          <w:sz w:val="24"/>
          <w:szCs w:val="24"/>
        </w:rPr>
        <w:t>приобретение</w:t>
      </w:r>
      <w:r w:rsidRPr="00C24AEB">
        <w:rPr>
          <w:rFonts w:eastAsia="MS Mincho"/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C24AEB">
        <w:rPr>
          <w:rFonts w:eastAsia="MS Mincho"/>
          <w:sz w:val="24"/>
          <w:szCs w:val="24"/>
        </w:rPr>
        <w:t xml:space="preserve"> к истории </w:t>
      </w:r>
      <w:r w:rsidR="00AF5D5E">
        <w:rPr>
          <w:rFonts w:eastAsia="MS Mincho"/>
          <w:sz w:val="24"/>
          <w:szCs w:val="24"/>
        </w:rPr>
        <w:t xml:space="preserve">развития </w:t>
      </w:r>
      <w:r w:rsidRPr="00C24AEB">
        <w:rPr>
          <w:rFonts w:eastAsia="MS Mincho"/>
          <w:sz w:val="24"/>
          <w:szCs w:val="24"/>
        </w:rPr>
        <w:t xml:space="preserve">и достижениям в области </w:t>
      </w:r>
      <w:r w:rsidR="007C53A5">
        <w:rPr>
          <w:sz w:val="24"/>
          <w:szCs w:val="24"/>
        </w:rPr>
        <w:t>системы безопасности условий труда</w:t>
      </w:r>
      <w:r w:rsidRPr="00C24AEB">
        <w:rPr>
          <w:rFonts w:eastAsia="MS Mincho"/>
          <w:sz w:val="24"/>
          <w:szCs w:val="24"/>
        </w:rPr>
        <w:t>;</w:t>
      </w:r>
    </w:p>
    <w:p w:rsidR="003D5F48" w:rsidRPr="00195C40" w:rsidRDefault="003A08A8" w:rsidP="002E1956">
      <w:pPr>
        <w:pStyle w:val="af0"/>
        <w:numPr>
          <w:ilvl w:val="2"/>
          <w:numId w:val="23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00328B">
        <w:rPr>
          <w:rFonts w:eastAsia="Times New Roman"/>
          <w:sz w:val="24"/>
          <w:szCs w:val="24"/>
        </w:rPr>
        <w:t xml:space="preserve"> </w:t>
      </w:r>
      <w:r w:rsidR="00212752" w:rsidRPr="00195C40">
        <w:rPr>
          <w:rFonts w:eastAsia="Times New Roman"/>
          <w:sz w:val="24"/>
          <w:szCs w:val="24"/>
        </w:rPr>
        <w:t>компетенций</w:t>
      </w:r>
      <w:r w:rsidR="00762EAC" w:rsidRPr="00195C40">
        <w:rPr>
          <w:rFonts w:eastAsia="Times New Roman"/>
          <w:sz w:val="24"/>
          <w:szCs w:val="24"/>
        </w:rPr>
        <w:t>,</w:t>
      </w:r>
      <w:r w:rsidR="0000328B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537320">
        <w:rPr>
          <w:rFonts w:eastAsia="Times New Roman"/>
          <w:sz w:val="24"/>
          <w:szCs w:val="24"/>
        </w:rPr>
        <w:t>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</w:p>
    <w:p w:rsidR="00DE2CD0" w:rsidRPr="004B3943" w:rsidRDefault="00655A44" w:rsidP="002E1956">
      <w:pPr>
        <w:pStyle w:val="af0"/>
        <w:numPr>
          <w:ilvl w:val="3"/>
          <w:numId w:val="23"/>
        </w:numPr>
        <w:jc w:val="both"/>
        <w:rPr>
          <w:sz w:val="24"/>
          <w:szCs w:val="24"/>
        </w:rPr>
      </w:pPr>
      <w:r w:rsidRPr="00212752">
        <w:rPr>
          <w:sz w:val="24"/>
          <w:szCs w:val="24"/>
        </w:rPr>
        <w:t>Результатом обучения по</w:t>
      </w:r>
      <w:r w:rsidR="00212752">
        <w:rPr>
          <w:sz w:val="24"/>
          <w:szCs w:val="24"/>
        </w:rPr>
        <w:t xml:space="preserve"> </w:t>
      </w:r>
      <w:r w:rsidR="007B21C3" w:rsidRPr="00212752">
        <w:rPr>
          <w:sz w:val="24"/>
          <w:szCs w:val="24"/>
        </w:rPr>
        <w:t>учебной</w:t>
      </w:r>
      <w:r w:rsidR="00212752">
        <w:rPr>
          <w:sz w:val="24"/>
          <w:szCs w:val="24"/>
        </w:rPr>
        <w:t xml:space="preserve"> </w:t>
      </w:r>
      <w:r w:rsidRPr="00212752">
        <w:rPr>
          <w:sz w:val="24"/>
          <w:szCs w:val="24"/>
        </w:rPr>
        <w:t>дисциплине</w:t>
      </w:r>
      <w:r w:rsidRPr="00DE2CD0">
        <w:rPr>
          <w:color w:val="333333"/>
          <w:sz w:val="24"/>
          <w:szCs w:val="24"/>
        </w:rPr>
        <w:t xml:space="preserve"> </w:t>
      </w:r>
      <w:r w:rsidRPr="00212752">
        <w:rPr>
          <w:sz w:val="24"/>
          <w:szCs w:val="24"/>
        </w:rPr>
        <w:t xml:space="preserve">является </w:t>
      </w:r>
      <w:r w:rsidR="00963DA6" w:rsidRPr="00212752">
        <w:rPr>
          <w:sz w:val="24"/>
          <w:szCs w:val="24"/>
        </w:rPr>
        <w:t>овладение обучающимися</w:t>
      </w:r>
      <w:r w:rsidR="00963DA6" w:rsidRPr="00DE2CD0">
        <w:rPr>
          <w:color w:val="333333"/>
          <w:sz w:val="24"/>
          <w:szCs w:val="24"/>
        </w:rPr>
        <w:t xml:space="preserve"> </w:t>
      </w:r>
      <w:r w:rsidR="00963DA6" w:rsidRPr="00DE2CD0">
        <w:rPr>
          <w:rFonts w:eastAsia="Times New Roman"/>
          <w:sz w:val="24"/>
          <w:szCs w:val="24"/>
        </w:rPr>
        <w:t>знаниями, умения</w:t>
      </w:r>
      <w:r w:rsidR="00F47D5C" w:rsidRPr="00DE2CD0">
        <w:rPr>
          <w:rFonts w:eastAsia="Times New Roman"/>
          <w:sz w:val="24"/>
          <w:szCs w:val="24"/>
        </w:rPr>
        <w:t>ми</w:t>
      </w:r>
      <w:r w:rsidR="00963DA6" w:rsidRPr="00DE2CD0">
        <w:rPr>
          <w:rFonts w:eastAsia="Times New Roman"/>
          <w:sz w:val="24"/>
          <w:szCs w:val="24"/>
        </w:rPr>
        <w:t>, навык</w:t>
      </w:r>
      <w:r w:rsidR="00F47D5C" w:rsidRPr="00DE2CD0">
        <w:rPr>
          <w:rFonts w:eastAsia="Times New Roman"/>
          <w:sz w:val="24"/>
          <w:szCs w:val="24"/>
        </w:rPr>
        <w:t>ами</w:t>
      </w:r>
      <w:r w:rsidR="0034380E" w:rsidRPr="00DE2CD0">
        <w:rPr>
          <w:rFonts w:eastAsia="Times New Roman"/>
          <w:sz w:val="24"/>
          <w:szCs w:val="24"/>
        </w:rPr>
        <w:t xml:space="preserve"> и </w:t>
      </w:r>
      <w:r w:rsidR="00963DA6" w:rsidRPr="00DE2CD0">
        <w:rPr>
          <w:rFonts w:eastAsia="Times New Roman"/>
          <w:sz w:val="24"/>
          <w:szCs w:val="24"/>
        </w:rPr>
        <w:t>опыт</w:t>
      </w:r>
      <w:r w:rsidR="00F47D5C" w:rsidRPr="00DE2CD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DE2CD0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DE2CD0">
        <w:rPr>
          <w:rFonts w:eastAsia="Times New Roman"/>
          <w:sz w:val="24"/>
          <w:szCs w:val="24"/>
        </w:rPr>
        <w:t>обеспечивающими</w:t>
      </w:r>
      <w:r w:rsidR="00963DA6" w:rsidRPr="00DE2CD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DE2CD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DE2CD0">
        <w:rPr>
          <w:rFonts w:eastAsia="Times New Roman"/>
          <w:sz w:val="24"/>
          <w:szCs w:val="24"/>
        </w:rPr>
        <w:t xml:space="preserve">учебной </w:t>
      </w:r>
      <w:r w:rsidR="009105BD" w:rsidRPr="00DE2CD0">
        <w:rPr>
          <w:rFonts w:eastAsia="Times New Roman"/>
          <w:sz w:val="24"/>
          <w:szCs w:val="24"/>
        </w:rPr>
        <w:t>дисциплины</w:t>
      </w:r>
      <w:r w:rsidR="005E43BD" w:rsidRPr="00DE2CD0">
        <w:rPr>
          <w:rFonts w:eastAsia="Times New Roman"/>
          <w:sz w:val="24"/>
          <w:szCs w:val="24"/>
        </w:rPr>
        <w:t>.</w:t>
      </w:r>
    </w:p>
    <w:p w:rsidR="00495850" w:rsidRDefault="009105BD" w:rsidP="009F7F06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>льтатами обучения по</w:t>
      </w:r>
      <w:r w:rsidR="00E55739" w:rsidRPr="00DE2CD0">
        <w:t xml:space="preserve"> дисциплине</w:t>
      </w:r>
      <w:r w:rsidR="00495850" w:rsidRPr="00580E26">
        <w:t>:</w:t>
      </w:r>
    </w:p>
    <w:p w:rsidR="00DE2CD0" w:rsidRPr="00DE2CD0" w:rsidRDefault="00DE2CD0" w:rsidP="009F7F06">
      <w:pPr>
        <w:keepNext/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25370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E2CD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E2C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E2CD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7B4F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731882" w:rsidRPr="00472E2E" w:rsidTr="00757497">
        <w:trPr>
          <w:trHeight w:val="121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882" w:rsidRPr="00C2563E" w:rsidRDefault="00731882" w:rsidP="00253709">
            <w:pPr>
              <w:pStyle w:val="pboth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C2563E">
              <w:rPr>
                <w:color w:val="000000" w:themeColor="text1"/>
                <w:sz w:val="22"/>
                <w:szCs w:val="22"/>
              </w:rPr>
              <w:t xml:space="preserve">ОПК-2. </w:t>
            </w:r>
          </w:p>
          <w:p w:rsidR="00731882" w:rsidRPr="00C2563E" w:rsidRDefault="00731882" w:rsidP="00C2563E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25370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ИД-ОПК-2.2 </w:t>
            </w:r>
          </w:p>
          <w:p w:rsidR="00731882" w:rsidRPr="00C2563E" w:rsidRDefault="00731882" w:rsidP="00731882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Проектирование систем обеспечения безопасности и охраны окружающей среды</w:t>
            </w:r>
          </w:p>
          <w:p w:rsidR="00731882" w:rsidRPr="00C2563E" w:rsidRDefault="00731882" w:rsidP="00820D27">
            <w:pPr>
              <w:rPr>
                <w:color w:val="000000" w:themeColor="text1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D11" w:rsidRPr="00C2563E" w:rsidRDefault="00B01AB5" w:rsidP="00B01A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eastAsia="Times New Roman"/>
                <w:color w:val="000000" w:themeColor="text1"/>
              </w:rPr>
            </w:pPr>
            <w:r w:rsidRPr="00C2563E">
              <w:rPr>
                <w:rFonts w:eastAsia="Times New Roman"/>
                <w:color w:val="000000" w:themeColor="text1"/>
              </w:rPr>
              <w:t xml:space="preserve">применяет </w:t>
            </w:r>
            <w:r w:rsidR="00334084" w:rsidRPr="00334084">
              <w:rPr>
                <w:rFonts w:eastAsia="Times New Roman"/>
                <w:color w:val="000000" w:themeColor="text1"/>
              </w:rPr>
              <w:t>метод</w:t>
            </w:r>
            <w:r w:rsidRPr="00C2563E">
              <w:rPr>
                <w:rFonts w:eastAsia="Times New Roman"/>
                <w:color w:val="000000" w:themeColor="text1"/>
              </w:rPr>
              <w:t>ы</w:t>
            </w:r>
            <w:r w:rsidR="00334084" w:rsidRPr="00334084">
              <w:rPr>
                <w:rFonts w:eastAsia="Times New Roman"/>
                <w:color w:val="000000" w:themeColor="text1"/>
              </w:rPr>
              <w:t xml:space="preserve"> и принцип</w:t>
            </w:r>
            <w:r w:rsidRPr="00C2563E">
              <w:rPr>
                <w:rFonts w:eastAsia="Times New Roman"/>
                <w:color w:val="000000" w:themeColor="text1"/>
              </w:rPr>
              <w:t>ы</w:t>
            </w:r>
            <w:r w:rsidR="0000479D" w:rsidRPr="00C2563E">
              <w:rPr>
                <w:rFonts w:eastAsia="Times New Roman"/>
                <w:color w:val="000000" w:themeColor="text1"/>
              </w:rPr>
              <w:t xml:space="preserve"> проектирования систем</w:t>
            </w:r>
            <w:r w:rsidR="0063754A" w:rsidRPr="00C2563E">
              <w:rPr>
                <w:rFonts w:eastAsia="Times New Roman"/>
                <w:color w:val="000000" w:themeColor="text1"/>
              </w:rPr>
              <w:t xml:space="preserve"> охраны окружающей среды</w:t>
            </w:r>
            <w:r w:rsidR="00686D11" w:rsidRPr="00C2563E">
              <w:rPr>
                <w:rFonts w:eastAsia="Times New Roman"/>
                <w:color w:val="000000" w:themeColor="text1"/>
              </w:rPr>
              <w:t>;</w:t>
            </w:r>
          </w:p>
          <w:p w:rsidR="006D1BF7" w:rsidRPr="00C2563E" w:rsidRDefault="00334084" w:rsidP="0033408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применяет навыки идентификации основных опасностей среды обитания человека, оценивает риск их реализации, выбирает</w:t>
            </w:r>
            <w:r w:rsidR="006A01DD" w:rsidRPr="00C2563E">
              <w:rPr>
                <w:color w:val="000000" w:themeColor="text1"/>
              </w:rPr>
              <w:t xml:space="preserve"> и планирует</w:t>
            </w:r>
            <w:r w:rsidRPr="00C2563E">
              <w:rPr>
                <w:color w:val="000000" w:themeColor="text1"/>
              </w:rPr>
              <w:t xml:space="preserve"> </w:t>
            </w:r>
            <w:r w:rsidR="0000479D" w:rsidRPr="00C2563E">
              <w:rPr>
                <w:color w:val="000000" w:themeColor="text1"/>
              </w:rPr>
              <w:t xml:space="preserve">мероприятия </w:t>
            </w:r>
            <w:r w:rsidRPr="00C2563E">
              <w:rPr>
                <w:color w:val="000000" w:themeColor="text1"/>
              </w:rPr>
              <w:t xml:space="preserve"> защиты от опасностей и способы обеспечения комфортных условий труда;</w:t>
            </w:r>
          </w:p>
          <w:p w:rsidR="00731882" w:rsidRPr="00C2563E" w:rsidRDefault="00731882" w:rsidP="00C2563E">
            <w:pPr>
              <w:tabs>
                <w:tab w:val="left" w:pos="317"/>
              </w:tabs>
              <w:ind w:left="34"/>
              <w:rPr>
                <w:color w:val="000000" w:themeColor="text1"/>
              </w:rPr>
            </w:pPr>
          </w:p>
        </w:tc>
      </w:tr>
      <w:tr w:rsidR="00731882" w:rsidRPr="00472E2E" w:rsidTr="00C2563E">
        <w:trPr>
          <w:trHeight w:val="1647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253709">
            <w:pPr>
              <w:pStyle w:val="pboth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820D2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ИД-ОПК-2.3</w:t>
            </w:r>
          </w:p>
          <w:p w:rsidR="00731882" w:rsidRPr="00C2563E" w:rsidRDefault="00731882" w:rsidP="00731882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Планирование мероприятий, направленных на снижение уровней профессиональных рисков </w:t>
            </w:r>
          </w:p>
          <w:p w:rsidR="00731882" w:rsidRPr="00C2563E" w:rsidRDefault="00731882" w:rsidP="00820D27">
            <w:pPr>
              <w:rPr>
                <w:color w:val="000000" w:themeColor="text1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386BB5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</w:p>
        </w:tc>
      </w:tr>
      <w:tr w:rsidR="00731882" w:rsidRPr="00472E2E" w:rsidTr="00757497">
        <w:trPr>
          <w:trHeight w:val="26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1882" w:rsidRPr="00C2563E" w:rsidRDefault="00731882" w:rsidP="00731882">
            <w:pPr>
              <w:pStyle w:val="pboth"/>
              <w:spacing w:after="0"/>
              <w:rPr>
                <w:color w:val="000000" w:themeColor="text1"/>
                <w:sz w:val="22"/>
                <w:szCs w:val="22"/>
              </w:rPr>
            </w:pPr>
            <w:r w:rsidRPr="00C2563E">
              <w:rPr>
                <w:color w:val="000000" w:themeColor="text1"/>
                <w:sz w:val="22"/>
                <w:szCs w:val="22"/>
              </w:rPr>
              <w:t>ПК- 2. Способен контролировать и документально оформлять мероприятия по природопользованию, охране окружающей среды и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820D27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ИД-ПК-2.1 </w:t>
            </w:r>
          </w:p>
          <w:p w:rsidR="00731882" w:rsidRPr="00C2563E" w:rsidRDefault="00731882" w:rsidP="00820D27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Составление плана мероприятий по охране окружающей среды и безопасности жизнедеятельности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1BF7" w:rsidRPr="00C2563E" w:rsidRDefault="006D1BF7" w:rsidP="002E1956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анализирует и систематизирует основные нормативно-правовые документы, регламентирующие деятельность предприятий  в сфере техносферной безопасности; </w:t>
            </w:r>
          </w:p>
          <w:p w:rsidR="006A01DD" w:rsidRPr="00C2563E" w:rsidRDefault="00861FFC" w:rsidP="002E1956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jc w:val="both"/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имеет практический опыт планирования мероприятий по охране окружающей среды;</w:t>
            </w:r>
          </w:p>
          <w:p w:rsidR="00731882" w:rsidRPr="00C2563E" w:rsidRDefault="006D1BF7" w:rsidP="006D1BF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 определяет конкретный перечень мероприятий по улучшению условий и охраны труда и снижению уровней профессиональных рисков исходя из специфики деятельности предприятий</w:t>
            </w:r>
          </w:p>
        </w:tc>
      </w:tr>
      <w:tr w:rsidR="00731882" w:rsidRPr="00472E2E" w:rsidTr="00757497">
        <w:trPr>
          <w:trHeight w:val="28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253709">
            <w:pPr>
              <w:pStyle w:val="pboth"/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820D27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ИД-ПК-2.3 </w:t>
            </w:r>
          </w:p>
          <w:p w:rsidR="00731882" w:rsidRPr="00C2563E" w:rsidRDefault="00731882" w:rsidP="00820D27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Планирование мероприятий по контролю за состоянием условий и охраны труда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A259C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</w:p>
        </w:tc>
      </w:tr>
      <w:tr w:rsidR="00731882" w:rsidRPr="00472E2E" w:rsidTr="00757497">
        <w:trPr>
          <w:trHeight w:val="251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1882" w:rsidRPr="00C2563E" w:rsidRDefault="00731882" w:rsidP="00731882">
            <w:pPr>
              <w:pStyle w:val="pboth"/>
              <w:spacing w:after="0"/>
              <w:rPr>
                <w:color w:val="000000" w:themeColor="text1"/>
                <w:sz w:val="22"/>
                <w:szCs w:val="22"/>
              </w:rPr>
            </w:pPr>
            <w:r w:rsidRPr="00C2563E">
              <w:rPr>
                <w:color w:val="000000" w:themeColor="text1"/>
                <w:sz w:val="22"/>
                <w:szCs w:val="22"/>
              </w:rPr>
              <w:t>ПК-3</w:t>
            </w:r>
            <w:r w:rsidR="006D1BF7" w:rsidRPr="00C2563E">
              <w:rPr>
                <w:color w:val="000000" w:themeColor="text1"/>
                <w:sz w:val="22"/>
                <w:szCs w:val="22"/>
              </w:rPr>
              <w:t>.</w:t>
            </w:r>
            <w:r w:rsidRPr="00C2563E">
              <w:rPr>
                <w:color w:val="000000" w:themeColor="text1"/>
                <w:sz w:val="22"/>
                <w:szCs w:val="22"/>
              </w:rPr>
              <w:t xml:space="preserve">  Способен обеспечивать функционирование систем управления техносферной безопасностью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820D27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ИД-ПК-3.1 </w:t>
            </w:r>
          </w:p>
          <w:p w:rsidR="00731882" w:rsidRPr="00C2563E" w:rsidRDefault="00731882" w:rsidP="00820D27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>Оформление локальных нормативно-правовых актов в области техносферной безопасности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1882" w:rsidRPr="00C2563E" w:rsidRDefault="006D1BF7" w:rsidP="00A259C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C2563E">
              <w:rPr>
                <w:rFonts w:ascii="YS Text" w:eastAsia="Times New Roman" w:hAnsi="YS Text"/>
                <w:color w:val="000000" w:themeColor="text1"/>
              </w:rPr>
              <w:t>определяет  опасные и вредные зоны на производстве  и  оценивает необходимое количество и типы защиты для обеспечения безопасности</w:t>
            </w:r>
            <w:r w:rsidR="00861FFC" w:rsidRPr="00C2563E">
              <w:rPr>
                <w:rFonts w:ascii="YS Text" w:eastAsia="Times New Roman" w:hAnsi="YS Text"/>
                <w:color w:val="000000" w:themeColor="text1"/>
              </w:rPr>
              <w:t>;</w:t>
            </w:r>
          </w:p>
          <w:p w:rsidR="00861FFC" w:rsidRPr="00C2563E" w:rsidRDefault="00861FFC" w:rsidP="00A259C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C2563E">
              <w:rPr>
                <w:rFonts w:ascii="YS Text" w:eastAsia="Times New Roman" w:hAnsi="YS Text"/>
                <w:color w:val="000000" w:themeColor="text1"/>
              </w:rPr>
              <w:t xml:space="preserve">анализирует нужную информацию в нормативно-правовых актах и </w:t>
            </w:r>
            <w:r w:rsidRPr="00C2563E">
              <w:rPr>
                <w:rFonts w:ascii="YS Text" w:eastAsia="Times New Roman" w:hAnsi="YS Text" w:hint="eastAsia"/>
                <w:color w:val="000000" w:themeColor="text1"/>
              </w:rPr>
              <w:t>грамотно</w:t>
            </w:r>
            <w:r w:rsidRPr="00C2563E">
              <w:rPr>
                <w:rFonts w:ascii="YS Text" w:eastAsia="Times New Roman" w:hAnsi="YS Text"/>
                <w:color w:val="000000" w:themeColor="text1"/>
              </w:rPr>
              <w:t xml:space="preserve"> ее анализирует, принимает правильные решения при возникновении спорных вопросов в области обеспечения безопасности</w:t>
            </w:r>
            <w:r w:rsidR="00C2563E" w:rsidRPr="00C2563E">
              <w:rPr>
                <w:rFonts w:ascii="YS Text" w:eastAsia="Times New Roman" w:hAnsi="YS Text"/>
                <w:color w:val="000000" w:themeColor="text1"/>
              </w:rPr>
              <w:t>;</w:t>
            </w:r>
          </w:p>
          <w:p w:rsidR="00861FFC" w:rsidRPr="00C2563E" w:rsidRDefault="00861FFC" w:rsidP="00C2563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C2563E">
              <w:rPr>
                <w:rFonts w:eastAsia="Times New Roman"/>
                <w:color w:val="000000" w:themeColor="text1"/>
              </w:rPr>
              <w:t xml:space="preserve">использует  законы для составления нормативно-правовых актов  </w:t>
            </w:r>
            <w:r w:rsidR="00C2563E" w:rsidRPr="00C2563E">
              <w:rPr>
                <w:rFonts w:eastAsia="Times New Roman"/>
                <w:color w:val="000000" w:themeColor="text1"/>
              </w:rPr>
              <w:t xml:space="preserve">в </w:t>
            </w:r>
            <w:r w:rsidRPr="00C2563E">
              <w:rPr>
                <w:rFonts w:eastAsia="Times New Roman"/>
                <w:color w:val="000000" w:themeColor="text1"/>
              </w:rPr>
              <w:t xml:space="preserve">практической деятельности; </w:t>
            </w:r>
          </w:p>
          <w:p w:rsidR="00861FFC" w:rsidRPr="00C2563E" w:rsidRDefault="00C2563E" w:rsidP="00C2563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понимает основные методы и системы обеспечения техносферной безопасности, обоснованно выбирает известные устройства, системы и методы защиты человека от опасностей. </w:t>
            </w:r>
          </w:p>
        </w:tc>
      </w:tr>
      <w:tr w:rsidR="00731882" w:rsidRPr="00472E2E" w:rsidTr="00731882">
        <w:trPr>
          <w:trHeight w:val="15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82" w:rsidRDefault="00731882" w:rsidP="00253709">
            <w:pPr>
              <w:pStyle w:val="pboth"/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C2563E" w:rsidRDefault="00731882" w:rsidP="00820D27">
            <w:pPr>
              <w:rPr>
                <w:color w:val="000000" w:themeColor="text1"/>
              </w:rPr>
            </w:pPr>
            <w:r w:rsidRPr="00C2563E">
              <w:rPr>
                <w:color w:val="000000" w:themeColor="text1"/>
              </w:rPr>
              <w:t xml:space="preserve">ИД-ПК-3.2 </w:t>
            </w:r>
          </w:p>
          <w:p w:rsidR="00731882" w:rsidRPr="00731882" w:rsidRDefault="00731882" w:rsidP="00820D27">
            <w:pPr>
              <w:rPr>
                <w:color w:val="000000"/>
              </w:rPr>
            </w:pPr>
            <w:r>
              <w:rPr>
                <w:color w:val="000000"/>
              </w:rPr>
              <w:t>Идентификация опасных и вредных факторов на производстве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82" w:rsidRPr="004B3943" w:rsidRDefault="00731882" w:rsidP="00A259C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</w:p>
        </w:tc>
      </w:tr>
      <w:tr w:rsidR="00731882" w:rsidRPr="00472E2E" w:rsidTr="00757497">
        <w:trPr>
          <w:trHeight w:val="12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Default="00731882" w:rsidP="00253709">
            <w:pPr>
              <w:pStyle w:val="pboth"/>
              <w:spacing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882" w:rsidRPr="004B3943" w:rsidRDefault="00731882" w:rsidP="00820D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ИД-ПК-3.3 </w:t>
            </w:r>
          </w:p>
          <w:p w:rsidR="00731882" w:rsidRPr="00731882" w:rsidRDefault="00731882" w:rsidP="00820D27">
            <w:pPr>
              <w:rPr>
                <w:color w:val="000000"/>
              </w:rPr>
            </w:pPr>
            <w:r>
              <w:rPr>
                <w:color w:val="000000"/>
              </w:rPr>
              <w:t>Выбор систем управления техносферной безопасностью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882" w:rsidRPr="004B3943" w:rsidRDefault="00731882" w:rsidP="00A259C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color w:val="000000" w:themeColor="text1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472E2E">
        <w:rPr>
          <w:color w:val="000000" w:themeColor="text1"/>
        </w:rPr>
        <w:t xml:space="preserve">СТРУКТУРА </w:t>
      </w:r>
      <w:r w:rsidR="00522B22" w:rsidRPr="00472E2E">
        <w:rPr>
          <w:color w:val="000000" w:themeColor="text1"/>
        </w:rPr>
        <w:t>И СОДЕРЖАНИЕ</w:t>
      </w:r>
      <w:r w:rsidR="00522B22">
        <w:t xml:space="preserve"> </w:t>
      </w:r>
      <w:r w:rsidR="009B4BCD">
        <w:t>УЧЕБНОЙ ДИСЦИПЛИНЫ</w:t>
      </w:r>
    </w:p>
    <w:p w:rsidR="00342AAE" w:rsidRPr="00560461" w:rsidRDefault="00342AAE" w:rsidP="002E1956">
      <w:pPr>
        <w:pStyle w:val="af0"/>
        <w:numPr>
          <w:ilvl w:val="3"/>
          <w:numId w:val="23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212752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E1956">
      <w:pPr>
        <w:pStyle w:val="af0"/>
        <w:numPr>
          <w:ilvl w:val="3"/>
          <w:numId w:val="23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RPr="00562C02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62C02" w:rsidRDefault="00560461" w:rsidP="00B6294E">
            <w:r w:rsidRPr="00562C0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562C02" w:rsidRDefault="00572076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60461" w:rsidRPr="00562C02" w:rsidRDefault="00560461" w:rsidP="00B6294E">
            <w:pPr>
              <w:jc w:val="center"/>
            </w:pPr>
            <w:r w:rsidRPr="00562C0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562C02" w:rsidRDefault="00572076" w:rsidP="00B6294E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560461" w:rsidRPr="00562C02" w:rsidRDefault="00560461" w:rsidP="00B6294E">
            <w:r w:rsidRPr="00562C02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="0021275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00328B">
        <w:t xml:space="preserve"> </w:t>
      </w:r>
      <w:r w:rsidR="003631C8" w:rsidRPr="00DE2CD0">
        <w:t>(очная форма обучения)</w:t>
      </w:r>
    </w:p>
    <w:p w:rsidR="006113AA" w:rsidRPr="002B20D1" w:rsidRDefault="006113AA" w:rsidP="006B29B2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851"/>
        <w:gridCol w:w="901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E2CD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C84269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С</w:t>
            </w:r>
            <w:r w:rsidR="00262427" w:rsidRPr="00C84269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00328B" w:rsidRPr="00B02E88" w:rsidTr="0000328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00328B" w:rsidRPr="00B02E88" w:rsidRDefault="0000328B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:rsidR="00B1224B" w:rsidRPr="00C84269" w:rsidRDefault="00B1224B" w:rsidP="00B1224B">
            <w:pPr>
              <w:ind w:left="28"/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курсовая работа/</w:t>
            </w:r>
          </w:p>
          <w:p w:rsidR="0000328B" w:rsidRPr="00C84269" w:rsidRDefault="00B1224B" w:rsidP="00B1224B">
            <w:pPr>
              <w:rPr>
                <w:b/>
                <w:sz w:val="20"/>
                <w:szCs w:val="20"/>
              </w:rPr>
            </w:pPr>
            <w:r w:rsidRPr="00C8426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00328B" w:rsidRPr="0081597B" w:rsidRDefault="0000328B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901" w:type="dxa"/>
            <w:shd w:val="clear" w:color="auto" w:fill="DBE5F1" w:themeFill="accent1" w:themeFillTint="33"/>
            <w:textDirection w:val="btLr"/>
            <w:vAlign w:val="center"/>
          </w:tcPr>
          <w:p w:rsidR="0000328B" w:rsidRPr="00B02E88" w:rsidRDefault="0000328B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4B3943" w:rsidRDefault="00572076" w:rsidP="009B399A">
            <w:r>
              <w:t>7</w:t>
            </w:r>
            <w:r w:rsidR="000327B2" w:rsidRPr="004B3943">
              <w:t xml:space="preserve"> </w:t>
            </w:r>
            <w:r w:rsidR="0000328B" w:rsidRPr="004B3943">
              <w:t>семестр</w:t>
            </w:r>
          </w:p>
        </w:tc>
        <w:tc>
          <w:tcPr>
            <w:tcW w:w="1130" w:type="dxa"/>
          </w:tcPr>
          <w:p w:rsidR="0000328B" w:rsidRDefault="004B3943" w:rsidP="00AF50A5">
            <w:pPr>
              <w:ind w:left="28"/>
              <w:jc w:val="center"/>
            </w:pPr>
            <w:r>
              <w:t xml:space="preserve">зачет </w:t>
            </w:r>
          </w:p>
          <w:p w:rsidR="004B0155" w:rsidRPr="00C84269" w:rsidRDefault="004B0155" w:rsidP="00AF50A5">
            <w:pPr>
              <w:ind w:left="28"/>
              <w:jc w:val="center"/>
            </w:pPr>
          </w:p>
        </w:tc>
        <w:tc>
          <w:tcPr>
            <w:tcW w:w="833" w:type="dxa"/>
          </w:tcPr>
          <w:p w:rsidR="0000328B" w:rsidRPr="009F3B22" w:rsidRDefault="00572076" w:rsidP="00A16A9B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EE1BE2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572076" w:rsidP="00AF50A5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00328B" w:rsidP="009F3B2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0328B" w:rsidRPr="009F3B22" w:rsidRDefault="0000328B" w:rsidP="00DE2CD0"/>
        </w:tc>
        <w:tc>
          <w:tcPr>
            <w:tcW w:w="753" w:type="dxa"/>
          </w:tcPr>
          <w:p w:rsidR="0000328B" w:rsidRPr="009F3B22" w:rsidRDefault="0000328B" w:rsidP="0000328B">
            <w:pPr>
              <w:jc w:val="center"/>
            </w:pPr>
          </w:p>
        </w:tc>
        <w:tc>
          <w:tcPr>
            <w:tcW w:w="851" w:type="dxa"/>
          </w:tcPr>
          <w:p w:rsidR="0000328B" w:rsidRPr="009F3B22" w:rsidRDefault="00572076" w:rsidP="0000328B">
            <w:pPr>
              <w:jc w:val="center"/>
            </w:pPr>
            <w:r>
              <w:t>40</w:t>
            </w:r>
          </w:p>
        </w:tc>
        <w:tc>
          <w:tcPr>
            <w:tcW w:w="901" w:type="dxa"/>
          </w:tcPr>
          <w:p w:rsidR="0000328B" w:rsidRPr="009F3B22" w:rsidRDefault="0000328B" w:rsidP="009B399A">
            <w:pPr>
              <w:ind w:left="28"/>
              <w:jc w:val="center"/>
            </w:pPr>
          </w:p>
        </w:tc>
      </w:tr>
      <w:tr w:rsidR="004B3943" w:rsidRPr="00B02E88" w:rsidTr="0000328B">
        <w:trPr>
          <w:cantSplit/>
          <w:trHeight w:val="227"/>
        </w:trPr>
        <w:tc>
          <w:tcPr>
            <w:tcW w:w="1943" w:type="dxa"/>
          </w:tcPr>
          <w:p w:rsidR="004B3943" w:rsidRPr="004B3943" w:rsidRDefault="00572076" w:rsidP="009B399A">
            <w:r>
              <w:t>8</w:t>
            </w:r>
            <w:r w:rsidR="004B3943" w:rsidRPr="004B3943">
              <w:t xml:space="preserve"> семестр </w:t>
            </w:r>
          </w:p>
        </w:tc>
        <w:tc>
          <w:tcPr>
            <w:tcW w:w="1130" w:type="dxa"/>
          </w:tcPr>
          <w:p w:rsidR="004B3943" w:rsidRPr="00C84269" w:rsidRDefault="00572076" w:rsidP="00AF50A5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:rsidR="004B3943" w:rsidRPr="009F3B22" w:rsidRDefault="004B3943" w:rsidP="00A16A9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4B3943" w:rsidRPr="009F3B22" w:rsidRDefault="00572076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4B3943" w:rsidRPr="009F3B22" w:rsidRDefault="00572076" w:rsidP="00AF50A5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:rsidR="004B3943" w:rsidRPr="009F3B22" w:rsidRDefault="004B3943" w:rsidP="009F3B2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B3943" w:rsidRPr="009F3B22" w:rsidRDefault="004B3943" w:rsidP="00DE2CD0"/>
        </w:tc>
        <w:tc>
          <w:tcPr>
            <w:tcW w:w="753" w:type="dxa"/>
          </w:tcPr>
          <w:p w:rsidR="004B3943" w:rsidRPr="009F3B22" w:rsidRDefault="004B3943" w:rsidP="0000328B">
            <w:pPr>
              <w:jc w:val="center"/>
            </w:pPr>
          </w:p>
        </w:tc>
        <w:tc>
          <w:tcPr>
            <w:tcW w:w="851" w:type="dxa"/>
          </w:tcPr>
          <w:p w:rsidR="004B3943" w:rsidRPr="009F3B22" w:rsidRDefault="00572076" w:rsidP="0000328B">
            <w:pPr>
              <w:jc w:val="center"/>
            </w:pPr>
            <w:r>
              <w:t>33</w:t>
            </w:r>
          </w:p>
        </w:tc>
        <w:tc>
          <w:tcPr>
            <w:tcW w:w="901" w:type="dxa"/>
          </w:tcPr>
          <w:p w:rsidR="004B3943" w:rsidRPr="009F3B22" w:rsidRDefault="00572076" w:rsidP="009B399A">
            <w:pPr>
              <w:ind w:left="28"/>
              <w:jc w:val="center"/>
            </w:pPr>
            <w:r>
              <w:t>27</w:t>
            </w:r>
          </w:p>
        </w:tc>
      </w:tr>
      <w:tr w:rsidR="0000328B" w:rsidRPr="00B02E88" w:rsidTr="0000328B">
        <w:trPr>
          <w:cantSplit/>
          <w:trHeight w:val="227"/>
        </w:trPr>
        <w:tc>
          <w:tcPr>
            <w:tcW w:w="1943" w:type="dxa"/>
          </w:tcPr>
          <w:p w:rsidR="0000328B" w:rsidRPr="00B02E88" w:rsidRDefault="0000328B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00328B" w:rsidRDefault="00572076" w:rsidP="009B399A">
            <w:pPr>
              <w:ind w:left="28"/>
              <w:jc w:val="center"/>
            </w:pPr>
            <w:r>
              <w:t>зачет,</w:t>
            </w:r>
          </w:p>
          <w:p w:rsidR="00572076" w:rsidRPr="00B02E88" w:rsidRDefault="00572076" w:rsidP="009B399A">
            <w:pPr>
              <w:ind w:left="28"/>
              <w:jc w:val="center"/>
            </w:pPr>
            <w:r>
              <w:t xml:space="preserve">экзамен </w:t>
            </w:r>
          </w:p>
        </w:tc>
        <w:tc>
          <w:tcPr>
            <w:tcW w:w="833" w:type="dxa"/>
          </w:tcPr>
          <w:p w:rsidR="0000328B" w:rsidRPr="009F3B22" w:rsidRDefault="00572076" w:rsidP="009B399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EE1BE2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EE1BE2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4" w:type="dxa"/>
            <w:shd w:val="clear" w:color="auto" w:fill="auto"/>
          </w:tcPr>
          <w:p w:rsidR="0000328B" w:rsidRPr="009F3B22" w:rsidRDefault="0000328B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00328B" w:rsidRPr="009F3B22" w:rsidRDefault="0000328B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:rsidR="0000328B" w:rsidRPr="009F3B22" w:rsidRDefault="0000328B" w:rsidP="0000328B">
            <w:pPr>
              <w:jc w:val="center"/>
            </w:pPr>
          </w:p>
        </w:tc>
        <w:tc>
          <w:tcPr>
            <w:tcW w:w="851" w:type="dxa"/>
          </w:tcPr>
          <w:p w:rsidR="0000328B" w:rsidRPr="009F3B22" w:rsidRDefault="00572076" w:rsidP="0000328B">
            <w:pPr>
              <w:jc w:val="center"/>
            </w:pPr>
            <w:r>
              <w:t>73</w:t>
            </w:r>
          </w:p>
        </w:tc>
        <w:tc>
          <w:tcPr>
            <w:tcW w:w="901" w:type="dxa"/>
          </w:tcPr>
          <w:p w:rsidR="0000328B" w:rsidRPr="00572076" w:rsidRDefault="00572076" w:rsidP="009B399A">
            <w:pPr>
              <w:ind w:left="28"/>
              <w:jc w:val="center"/>
            </w:pPr>
            <w:r>
              <w:t>27</w:t>
            </w:r>
          </w:p>
        </w:tc>
      </w:tr>
    </w:tbl>
    <w:p w:rsidR="005776C0" w:rsidRPr="006113AA" w:rsidRDefault="00002B3B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5078F">
        <w:rPr>
          <w:i/>
        </w:rPr>
        <w:tab/>
      </w:r>
      <w:r w:rsidRPr="00C5078F">
        <w:rPr>
          <w:i/>
        </w:rPr>
        <w:tab/>
      </w:r>
    </w:p>
    <w:p w:rsidR="00B00330" w:rsidRDefault="00B00330" w:rsidP="006B29B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9F3B22">
        <w:t xml:space="preserve"> 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30"/>
        <w:gridCol w:w="3972"/>
      </w:tblGrid>
      <w:tr w:rsidR="0003778E" w:rsidRPr="006168DD" w:rsidTr="0003778E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03778E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3778E" w:rsidRDefault="0003778E" w:rsidP="000377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03778E" w:rsidRPr="0047081A" w:rsidRDefault="0003778E" w:rsidP="0003778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0327B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03778E" w:rsidRPr="006168DD" w:rsidTr="0003778E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0327B2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03778E" w:rsidRPr="00C84269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C8426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3778E" w:rsidRPr="00DC26C0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gridSpan w:val="2"/>
            <w:vMerge/>
            <w:shd w:val="clear" w:color="auto" w:fill="DBE5F1" w:themeFill="accent1" w:themeFillTint="33"/>
          </w:tcPr>
          <w:p w:rsidR="0003778E" w:rsidRPr="006168DD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3778E" w:rsidRPr="006168DD" w:rsidTr="0003778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03778E" w:rsidRPr="007F67CF" w:rsidRDefault="0003778E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:rsidR="0003778E" w:rsidRPr="000327B2" w:rsidRDefault="00E1248F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Седьмой</w:t>
            </w:r>
            <w:r w:rsidR="009F3B22">
              <w:rPr>
                <w:b/>
              </w:rPr>
              <w:t xml:space="preserve"> </w:t>
            </w:r>
            <w:r w:rsidR="0003778E" w:rsidRPr="000327B2">
              <w:rPr>
                <w:b/>
              </w:rPr>
              <w:t>семестр</w:t>
            </w:r>
          </w:p>
        </w:tc>
      </w:tr>
      <w:tr w:rsidR="00757497" w:rsidRPr="006168DD" w:rsidTr="005F62C1">
        <w:trPr>
          <w:trHeight w:val="227"/>
        </w:trPr>
        <w:tc>
          <w:tcPr>
            <w:tcW w:w="1701" w:type="dxa"/>
            <w:vMerge w:val="restart"/>
          </w:tcPr>
          <w:p w:rsidR="00757497" w:rsidRPr="00E1248F" w:rsidRDefault="00757497" w:rsidP="00E1248F">
            <w:pPr>
              <w:pStyle w:val="pboth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E1248F">
              <w:rPr>
                <w:color w:val="000000" w:themeColor="text1"/>
                <w:sz w:val="22"/>
                <w:szCs w:val="22"/>
              </w:rPr>
              <w:t>ОПК-2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ИД-ОПК-2.2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ИД-ОПК-2.3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ПК-2: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ИД-ПК-2.1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</w:t>
            </w:r>
            <w:r>
              <w:rPr>
                <w:rFonts w:cs="Arial"/>
              </w:rPr>
              <w:t>Д</w:t>
            </w:r>
            <w:r w:rsidRPr="00E1248F">
              <w:rPr>
                <w:rFonts w:cs="Arial"/>
              </w:rPr>
              <w:t>-ПК-2.3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ПК-3: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ИД-ПК-3.1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ИД-ПК-3.2</w:t>
            </w:r>
          </w:p>
          <w:p w:rsidR="00757497" w:rsidRPr="00351AE6" w:rsidRDefault="00757497" w:rsidP="00E1248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1248F"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757497" w:rsidRPr="00857EE2" w:rsidRDefault="00757497" w:rsidP="00901DBF">
            <w:pPr>
              <w:tabs>
                <w:tab w:val="right" w:leader="underscore" w:pos="9639"/>
              </w:tabs>
              <w:rPr>
                <w:bCs/>
              </w:rPr>
            </w:pPr>
            <w:r w:rsidRPr="00857EE2">
              <w:rPr>
                <w:b/>
              </w:rPr>
              <w:t xml:space="preserve">Раздел  </w:t>
            </w:r>
            <w:r w:rsidRPr="00857EE2">
              <w:rPr>
                <w:b/>
                <w:lang w:val="en-US"/>
              </w:rPr>
              <w:t>I</w:t>
            </w:r>
            <w:r w:rsidRPr="00857EE2">
              <w:rPr>
                <w:b/>
              </w:rPr>
              <w:t xml:space="preserve">. </w:t>
            </w:r>
            <w:r w:rsidRPr="00857EE2">
              <w:rPr>
                <w:b/>
                <w:bCs/>
              </w:rPr>
              <w:t>Введение в систему безопасности условий труда.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х</w:t>
            </w:r>
          </w:p>
        </w:tc>
        <w:tc>
          <w:tcPr>
            <w:tcW w:w="815" w:type="dxa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2" w:type="dxa"/>
            <w:vMerge w:val="restart"/>
          </w:tcPr>
          <w:p w:rsidR="00757497" w:rsidRPr="005D0115" w:rsidRDefault="00757497" w:rsidP="0003778E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 xml:space="preserve">Формы текущего контроля </w:t>
            </w:r>
          </w:p>
          <w:p w:rsidR="00757497" w:rsidRPr="005D0115" w:rsidRDefault="00757497" w:rsidP="0003778E">
            <w:pPr>
              <w:jc w:val="both"/>
              <w:rPr>
                <w:color w:val="000000" w:themeColor="text1"/>
              </w:rPr>
            </w:pPr>
            <w:r w:rsidRPr="005D0115">
              <w:rPr>
                <w:color w:val="000000" w:themeColor="text1"/>
              </w:rPr>
              <w:t xml:space="preserve">по разделу </w:t>
            </w:r>
            <w:r w:rsidRPr="005D0115">
              <w:rPr>
                <w:color w:val="000000" w:themeColor="text1"/>
                <w:lang w:val="en-US"/>
              </w:rPr>
              <w:t>I</w:t>
            </w:r>
            <w:r w:rsidRPr="005D0115">
              <w:rPr>
                <w:color w:val="000000" w:themeColor="text1"/>
              </w:rPr>
              <w:t>:</w:t>
            </w:r>
          </w:p>
          <w:p w:rsidR="00757497" w:rsidRPr="00207F23" w:rsidRDefault="00757497" w:rsidP="000377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7F23">
              <w:rPr>
                <w:color w:val="000000" w:themeColor="text1"/>
              </w:rPr>
              <w:t>1. реферат</w:t>
            </w:r>
          </w:p>
          <w:p w:rsidR="00757497" w:rsidRPr="00207F2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07F23">
              <w:rPr>
                <w:color w:val="000000" w:themeColor="text1"/>
              </w:rPr>
              <w:t xml:space="preserve">2. </w:t>
            </w:r>
            <w:r w:rsidR="00207F23" w:rsidRPr="00207F23">
              <w:rPr>
                <w:color w:val="000000" w:themeColor="text1"/>
              </w:rPr>
              <w:t>тестирование</w:t>
            </w:r>
          </w:p>
          <w:p w:rsidR="00757497" w:rsidRPr="00207F2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07F23">
              <w:rPr>
                <w:color w:val="000000" w:themeColor="text1"/>
              </w:rPr>
              <w:t>3. индивидуальное домашнее задание.</w:t>
            </w:r>
          </w:p>
          <w:p w:rsidR="00757497" w:rsidRPr="0013128F" w:rsidRDefault="00757497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5F62C1"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03778E">
            <w:r w:rsidRPr="00857EE2">
              <w:t xml:space="preserve">Тема 1.1 </w:t>
            </w:r>
          </w:p>
          <w:p w:rsidR="00757497" w:rsidRPr="00857EE2" w:rsidRDefault="00757497" w:rsidP="0003778E">
            <w:pPr>
              <w:rPr>
                <w:i/>
              </w:rPr>
            </w:pPr>
            <w:r w:rsidRPr="00857EE2">
              <w:rPr>
                <w:shd w:val="clear" w:color="auto" w:fill="FFFFFF"/>
              </w:rPr>
              <w:t>Актуальность изучения проблем системы безопасности труда.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2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5F62C1"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03778E">
            <w:r w:rsidRPr="00857EE2">
              <w:t>Тема 1.2</w:t>
            </w:r>
          </w:p>
          <w:p w:rsidR="00757497" w:rsidRPr="00857EE2" w:rsidRDefault="00757497" w:rsidP="0003778E">
            <w:r w:rsidRPr="00857EE2">
              <w:rPr>
                <w:bCs/>
              </w:rPr>
              <w:t xml:space="preserve">Методология управления системой безопасностью условий труда в </w:t>
            </w:r>
            <w:r w:rsidRPr="00857EE2">
              <w:rPr>
                <w:rStyle w:val="apple-converted-space"/>
                <w:bCs/>
              </w:rPr>
              <w:t> </w:t>
            </w:r>
            <w:r w:rsidRPr="00857EE2">
              <w:rPr>
                <w:bCs/>
              </w:rPr>
              <w:t>организации.</w:t>
            </w:r>
            <w:r w:rsidRPr="00857EE2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2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A301F" w:rsidRDefault="00757497" w:rsidP="0003778E">
            <w:pPr>
              <w:jc w:val="both"/>
              <w:rPr>
                <w:i/>
              </w:rPr>
            </w:pPr>
          </w:p>
        </w:tc>
      </w:tr>
      <w:tr w:rsidR="00757497" w:rsidRPr="006168DD" w:rsidTr="00256A33">
        <w:trPr>
          <w:trHeight w:val="768"/>
        </w:trPr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03778E">
            <w:r w:rsidRPr="00857EE2">
              <w:t xml:space="preserve">Тема 1.3. </w:t>
            </w:r>
          </w:p>
          <w:p w:rsidR="00757497" w:rsidRPr="00857EE2" w:rsidRDefault="00757497" w:rsidP="0003778E">
            <w:r w:rsidRPr="00857EE2">
              <w:rPr>
                <w:shd w:val="clear" w:color="auto" w:fill="FFFFFF"/>
              </w:rPr>
              <w:t>Психофизиологическая адаптация к условиям труда в профессиональной деятельности.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2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757497">
        <w:trPr>
          <w:trHeight w:val="686"/>
        </w:trPr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901DBF">
            <w:r w:rsidRPr="00857EE2">
              <w:t>Практическое занятие 1.1</w:t>
            </w:r>
          </w:p>
          <w:p w:rsidR="00757497" w:rsidRPr="00857EE2" w:rsidRDefault="00757497" w:rsidP="00901DBF">
            <w:r w:rsidRPr="00857EE2">
              <w:rPr>
                <w:shd w:val="clear" w:color="auto" w:fill="FFFFFF"/>
              </w:rPr>
              <w:t>Расчет затрат на компенсацию за работу во вредных и/или опасных условиях труда. Затраты по возмещению вреда пострадавшим.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901DBF">
        <w:trPr>
          <w:trHeight w:val="247"/>
        </w:trPr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901DBF">
            <w:r w:rsidRPr="00857EE2">
              <w:t>Практическое занятие 1.2</w:t>
            </w:r>
          </w:p>
          <w:p w:rsidR="00757497" w:rsidRPr="00857EE2" w:rsidRDefault="00757497" w:rsidP="00757497">
            <w:r w:rsidRPr="00857EE2">
              <w:rPr>
                <w:shd w:val="clear" w:color="auto" w:fill="FFFFFF"/>
              </w:rPr>
              <w:t>Составление требований, предъявляемых к организации в части безопасности условий труда персонала.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D47908">
        <w:trPr>
          <w:trHeight w:val="256"/>
        </w:trPr>
        <w:tc>
          <w:tcPr>
            <w:tcW w:w="1701" w:type="dxa"/>
            <w:vMerge w:val="restart"/>
            <w:tcBorders>
              <w:top w:val="nil"/>
            </w:tcBorders>
          </w:tcPr>
          <w:p w:rsidR="00757497" w:rsidRPr="00E1248F" w:rsidRDefault="00757497" w:rsidP="00E1248F">
            <w:pPr>
              <w:pStyle w:val="pboth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E1248F">
              <w:rPr>
                <w:color w:val="000000" w:themeColor="text1"/>
                <w:sz w:val="22"/>
                <w:szCs w:val="22"/>
              </w:rPr>
              <w:t>ОПК-2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ИД-ОПК-2.2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ИД-ОПК-2.3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ПК-2: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ИД-ПК-2.1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</w:t>
            </w:r>
            <w:r>
              <w:rPr>
                <w:rFonts w:cs="Arial"/>
              </w:rPr>
              <w:t>Д</w:t>
            </w:r>
            <w:r w:rsidRPr="00E1248F">
              <w:rPr>
                <w:rFonts w:cs="Arial"/>
              </w:rPr>
              <w:t>-ПК-2.3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ПК-3: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ИД-ПК-3.1</w:t>
            </w:r>
          </w:p>
          <w:p w:rsidR="00757497" w:rsidRPr="00E1248F" w:rsidRDefault="00757497" w:rsidP="00E124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lastRenderedPageBreak/>
              <w:t>ИД-ПК-3.2</w:t>
            </w:r>
          </w:p>
          <w:p w:rsidR="00757497" w:rsidRPr="00D47908" w:rsidRDefault="00757497" w:rsidP="00E1248F">
            <w:pPr>
              <w:autoSpaceDE w:val="0"/>
              <w:autoSpaceDN w:val="0"/>
              <w:adjustRightInd w:val="0"/>
            </w:pPr>
            <w:r w:rsidRPr="00E1248F"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757497" w:rsidRPr="00857EE2" w:rsidRDefault="00757497" w:rsidP="00E1248F">
            <w:pPr>
              <w:rPr>
                <w:b/>
              </w:rPr>
            </w:pPr>
            <w:r w:rsidRPr="00857EE2">
              <w:rPr>
                <w:b/>
              </w:rPr>
              <w:lastRenderedPageBreak/>
              <w:t xml:space="preserve">Раздел </w:t>
            </w:r>
            <w:r w:rsidRPr="00857EE2">
              <w:rPr>
                <w:b/>
                <w:lang w:val="en-US"/>
              </w:rPr>
              <w:t>II</w:t>
            </w:r>
            <w:r w:rsidRPr="00857EE2">
              <w:rPr>
                <w:b/>
              </w:rPr>
              <w:t xml:space="preserve">. </w:t>
            </w:r>
            <w:r w:rsidRPr="00857EE2">
              <w:rPr>
                <w:b/>
                <w:shd w:val="clear" w:color="auto" w:fill="FFFFFF"/>
              </w:rPr>
              <w:t xml:space="preserve">Специальная оценка условий труда. </w:t>
            </w:r>
            <w:r w:rsidRPr="00857EE2">
              <w:rPr>
                <w:b/>
                <w:bCs/>
              </w:rPr>
              <w:t>Государственный надзор и контроль безопасности условий труда.</w:t>
            </w:r>
          </w:p>
        </w:tc>
        <w:tc>
          <w:tcPr>
            <w:tcW w:w="815" w:type="dxa"/>
          </w:tcPr>
          <w:p w:rsidR="00757497" w:rsidRPr="00857EE2" w:rsidRDefault="00757497" w:rsidP="00F610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х</w:t>
            </w:r>
          </w:p>
        </w:tc>
        <w:tc>
          <w:tcPr>
            <w:tcW w:w="815" w:type="dxa"/>
          </w:tcPr>
          <w:p w:rsidR="00757497" w:rsidRPr="00B66DE8" w:rsidRDefault="00757497" w:rsidP="00F610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х</w:t>
            </w:r>
          </w:p>
        </w:tc>
        <w:tc>
          <w:tcPr>
            <w:tcW w:w="815" w:type="dxa"/>
          </w:tcPr>
          <w:p w:rsidR="00757497" w:rsidRPr="00B66DE8" w:rsidRDefault="00757497" w:rsidP="00F6107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66DE8">
              <w:t>х</w:t>
            </w:r>
          </w:p>
        </w:tc>
        <w:tc>
          <w:tcPr>
            <w:tcW w:w="816" w:type="dxa"/>
          </w:tcPr>
          <w:p w:rsidR="00757497" w:rsidRPr="000327B2" w:rsidRDefault="00757497" w:rsidP="00F6107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2" w:type="dxa"/>
            <w:vMerge w:val="restart"/>
          </w:tcPr>
          <w:p w:rsidR="00757497" w:rsidRPr="0050538E" w:rsidRDefault="00757497" w:rsidP="003661EB">
            <w:pPr>
              <w:jc w:val="both"/>
            </w:pPr>
            <w:r w:rsidRPr="0050538E">
              <w:t xml:space="preserve">Формы текущего контроля </w:t>
            </w:r>
          </w:p>
          <w:p w:rsidR="00757497" w:rsidRPr="0050538E" w:rsidRDefault="00757497" w:rsidP="003661EB">
            <w:pPr>
              <w:jc w:val="both"/>
            </w:pPr>
            <w:r w:rsidRPr="0050538E">
              <w:t xml:space="preserve">по разделу </w:t>
            </w:r>
            <w:r w:rsidRPr="0050538E">
              <w:rPr>
                <w:lang w:val="en-US"/>
              </w:rPr>
              <w:t>II</w:t>
            </w:r>
            <w:r w:rsidRPr="0050538E">
              <w:t>:</w:t>
            </w:r>
          </w:p>
          <w:p w:rsidR="00757497" w:rsidRPr="00207F23" w:rsidRDefault="00757497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207F23">
              <w:rPr>
                <w:color w:val="000000" w:themeColor="text1"/>
              </w:rPr>
              <w:t>1.</w:t>
            </w:r>
            <w:r w:rsidRPr="00207F23">
              <w:rPr>
                <w:i/>
                <w:color w:val="000000" w:themeColor="text1"/>
              </w:rPr>
              <w:t xml:space="preserve"> </w:t>
            </w:r>
            <w:r w:rsidR="00207F23" w:rsidRPr="00207F23">
              <w:rPr>
                <w:color w:val="000000" w:themeColor="text1"/>
              </w:rPr>
              <w:t xml:space="preserve">реферат </w:t>
            </w:r>
          </w:p>
          <w:p w:rsidR="00757497" w:rsidRPr="00207F23" w:rsidRDefault="00757497" w:rsidP="003661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07F23">
              <w:rPr>
                <w:i/>
                <w:color w:val="000000" w:themeColor="text1"/>
              </w:rPr>
              <w:t xml:space="preserve">2. </w:t>
            </w:r>
            <w:r w:rsidR="00207F23" w:rsidRPr="00207F23">
              <w:rPr>
                <w:color w:val="000000" w:themeColor="text1"/>
              </w:rPr>
              <w:t xml:space="preserve">тестирование </w:t>
            </w:r>
          </w:p>
          <w:p w:rsidR="00757497" w:rsidRPr="00DF3C1E" w:rsidRDefault="00757497" w:rsidP="005D661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F22523">
        <w:trPr>
          <w:trHeight w:val="388"/>
        </w:trPr>
        <w:tc>
          <w:tcPr>
            <w:tcW w:w="1701" w:type="dxa"/>
            <w:vMerge/>
          </w:tcPr>
          <w:p w:rsidR="00757497" w:rsidRPr="00D4790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03778E">
            <w:pPr>
              <w:pStyle w:val="Default"/>
              <w:rPr>
                <w:sz w:val="22"/>
                <w:szCs w:val="22"/>
              </w:rPr>
            </w:pPr>
            <w:r w:rsidRPr="00857EE2">
              <w:rPr>
                <w:sz w:val="22"/>
                <w:szCs w:val="22"/>
              </w:rPr>
              <w:t>Тема 2.1</w:t>
            </w:r>
          </w:p>
          <w:p w:rsidR="00757497" w:rsidRPr="00857EE2" w:rsidRDefault="00757497" w:rsidP="00D47908">
            <w:pPr>
              <w:pStyle w:val="Default"/>
              <w:rPr>
                <w:sz w:val="22"/>
                <w:szCs w:val="22"/>
              </w:rPr>
            </w:pPr>
            <w:r w:rsidRPr="00857EE2">
              <w:rPr>
                <w:sz w:val="22"/>
                <w:szCs w:val="22"/>
                <w:shd w:val="clear" w:color="auto" w:fill="FFFFFF"/>
              </w:rPr>
              <w:t>Специальная оценка условий труда (СОУТ). Требования к организациям, проводящим СОУТ.</w:t>
            </w:r>
            <w:r w:rsidRPr="00857EE2">
              <w:rPr>
                <w:rStyle w:val="apple-converted-space"/>
                <w:sz w:val="22"/>
                <w:szCs w:val="22"/>
                <w:shd w:val="clear" w:color="auto" w:fill="FFFFFF"/>
              </w:rPr>
              <w:t> Задачи комиссии по СОУТ.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2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F22523">
        <w:trPr>
          <w:trHeight w:val="126"/>
        </w:trPr>
        <w:tc>
          <w:tcPr>
            <w:tcW w:w="1701" w:type="dxa"/>
            <w:vMerge/>
          </w:tcPr>
          <w:p w:rsidR="00757497" w:rsidRPr="00D4790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03778E">
            <w:pPr>
              <w:pStyle w:val="Default"/>
              <w:rPr>
                <w:sz w:val="22"/>
                <w:szCs w:val="22"/>
              </w:rPr>
            </w:pPr>
            <w:r w:rsidRPr="00857EE2">
              <w:rPr>
                <w:sz w:val="22"/>
                <w:szCs w:val="22"/>
              </w:rPr>
              <w:t>Тема 2.2</w:t>
            </w:r>
          </w:p>
          <w:p w:rsidR="00757497" w:rsidRPr="00857EE2" w:rsidRDefault="00757497" w:rsidP="0003778E">
            <w:pPr>
              <w:pStyle w:val="Default"/>
              <w:rPr>
                <w:sz w:val="22"/>
                <w:szCs w:val="22"/>
              </w:rPr>
            </w:pPr>
            <w:r w:rsidRPr="00857EE2">
              <w:rPr>
                <w:sz w:val="22"/>
                <w:szCs w:val="22"/>
                <w:shd w:val="clear" w:color="auto" w:fill="FFFFFF"/>
              </w:rPr>
              <w:lastRenderedPageBreak/>
              <w:t>Методы анализа травматизма и профессиональных заболеваний при оценке параметров микроклимата.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lastRenderedPageBreak/>
              <w:t>2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757497">
        <w:trPr>
          <w:trHeight w:val="512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D47908">
            <w:r w:rsidRPr="00857EE2">
              <w:rPr>
                <w:bCs/>
              </w:rPr>
              <w:t xml:space="preserve">Практическое занятие 2.1 </w:t>
            </w:r>
            <w:r w:rsidRPr="00857EE2">
              <w:rPr>
                <w:bCs/>
              </w:rPr>
              <w:br/>
              <w:t>Требования к испытательной лаборатории для проведения СОУТ.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B66DE8" w:rsidRDefault="00757497" w:rsidP="00757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757497">
        <w:trPr>
          <w:trHeight w:val="406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D47908">
            <w:r w:rsidRPr="00857EE2">
              <w:t>Практическое занятие 2.2.</w:t>
            </w:r>
          </w:p>
          <w:p w:rsidR="00757497" w:rsidRPr="00857EE2" w:rsidRDefault="00757497" w:rsidP="00D47908">
            <w:pPr>
              <w:rPr>
                <w:bCs/>
              </w:rPr>
            </w:pPr>
            <w:r w:rsidRPr="00857EE2">
              <w:rPr>
                <w:shd w:val="clear" w:color="auto" w:fill="FFFFFF"/>
              </w:rPr>
              <w:t>Инструктирование персонала по безопасности труда.</w:t>
            </w:r>
          </w:p>
        </w:tc>
        <w:tc>
          <w:tcPr>
            <w:tcW w:w="815" w:type="dxa"/>
            <w:vMerge w:val="restart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 w:val="restart"/>
          </w:tcPr>
          <w:p w:rsidR="00757497" w:rsidRDefault="00757497" w:rsidP="00757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vMerge w:val="restart"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 w:val="restart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F22523">
        <w:trPr>
          <w:trHeight w:val="297"/>
        </w:trPr>
        <w:tc>
          <w:tcPr>
            <w:tcW w:w="1701" w:type="dxa"/>
            <w:vMerge w:val="restart"/>
          </w:tcPr>
          <w:p w:rsidR="00757497" w:rsidRPr="00E1248F" w:rsidRDefault="00757497" w:rsidP="00757497">
            <w:pPr>
              <w:pStyle w:val="pboth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E1248F">
              <w:rPr>
                <w:color w:val="000000" w:themeColor="text1"/>
                <w:sz w:val="22"/>
                <w:szCs w:val="22"/>
              </w:rPr>
              <w:t>ОПК-2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ИД-ОПК-2.2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ИД-ОПК-2.3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ПК-2: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ИД-ПК-2.1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</w:t>
            </w:r>
            <w:r>
              <w:rPr>
                <w:rFonts w:cs="Arial"/>
              </w:rPr>
              <w:t>Д</w:t>
            </w:r>
            <w:r w:rsidRPr="00E1248F">
              <w:rPr>
                <w:rFonts w:cs="Arial"/>
              </w:rPr>
              <w:t>-ПК-2.3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ПК-3: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ИД-ПК-3.1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ИД-ПК-3.2</w:t>
            </w:r>
          </w:p>
          <w:p w:rsidR="00757497" w:rsidRPr="00256A33" w:rsidRDefault="00757497" w:rsidP="00757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1248F">
              <w:rPr>
                <w:rFonts w:cs="Arial"/>
              </w:rPr>
              <w:t>ИД-ПК-3.3</w:t>
            </w:r>
          </w:p>
        </w:tc>
        <w:tc>
          <w:tcPr>
            <w:tcW w:w="5953" w:type="dxa"/>
          </w:tcPr>
          <w:p w:rsidR="00757497" w:rsidRPr="00857EE2" w:rsidRDefault="00757497" w:rsidP="00D47908"/>
        </w:tc>
        <w:tc>
          <w:tcPr>
            <w:tcW w:w="815" w:type="dxa"/>
            <w:vMerge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</w:tcPr>
          <w:p w:rsidR="00757497" w:rsidRDefault="00757497" w:rsidP="007574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vMerge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0E5944">
        <w:trPr>
          <w:trHeight w:val="124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857EE2" w:rsidRDefault="00757497" w:rsidP="003D2F56">
            <w:pPr>
              <w:pStyle w:val="Default"/>
              <w:rPr>
                <w:b/>
                <w:sz w:val="22"/>
                <w:szCs w:val="22"/>
              </w:rPr>
            </w:pPr>
            <w:r w:rsidRPr="00857EE2">
              <w:rPr>
                <w:b/>
                <w:sz w:val="22"/>
                <w:szCs w:val="22"/>
              </w:rPr>
              <w:t xml:space="preserve">Раздел </w:t>
            </w:r>
            <w:r w:rsidRPr="00857EE2">
              <w:rPr>
                <w:b/>
                <w:sz w:val="22"/>
                <w:szCs w:val="22"/>
                <w:lang w:val="en-US"/>
              </w:rPr>
              <w:t>III</w:t>
            </w:r>
            <w:r w:rsidRPr="00857EE2">
              <w:rPr>
                <w:b/>
                <w:sz w:val="22"/>
                <w:szCs w:val="22"/>
              </w:rPr>
              <w:t>. Системы обеспечения нормальных параметров воздуха рабочей зоны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х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</w:tcPr>
          <w:p w:rsidR="00757497" w:rsidRPr="00D4790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327B2">
              <w:t>х</w:t>
            </w:r>
          </w:p>
        </w:tc>
        <w:tc>
          <w:tcPr>
            <w:tcW w:w="851" w:type="dxa"/>
            <w:gridSpan w:val="2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972" w:type="dxa"/>
            <w:vMerge w:val="restart"/>
          </w:tcPr>
          <w:p w:rsidR="00757497" w:rsidRPr="0050538E" w:rsidRDefault="00757497" w:rsidP="00F6262A">
            <w:pPr>
              <w:jc w:val="both"/>
            </w:pPr>
            <w:r w:rsidRPr="0050538E">
              <w:t xml:space="preserve">Формы текущего контроля </w:t>
            </w:r>
          </w:p>
          <w:p w:rsidR="00757497" w:rsidRPr="0050538E" w:rsidRDefault="00757497" w:rsidP="00F6262A">
            <w:pPr>
              <w:jc w:val="both"/>
            </w:pPr>
            <w:r w:rsidRPr="0050538E">
              <w:t xml:space="preserve">по разделу </w:t>
            </w:r>
            <w:r w:rsidRPr="00F6262A">
              <w:rPr>
                <w:lang w:val="en-US"/>
              </w:rPr>
              <w:t>III</w:t>
            </w:r>
            <w:r w:rsidRPr="00F6262A">
              <w:t>:</w:t>
            </w:r>
          </w:p>
          <w:p w:rsidR="00757497" w:rsidRPr="00207F23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07F23">
              <w:rPr>
                <w:color w:val="000000" w:themeColor="text1"/>
              </w:rPr>
              <w:t>1.</w:t>
            </w:r>
            <w:r w:rsidRPr="00207F23">
              <w:rPr>
                <w:i/>
                <w:color w:val="000000" w:themeColor="text1"/>
              </w:rPr>
              <w:t xml:space="preserve"> </w:t>
            </w:r>
            <w:r w:rsidR="00207F23" w:rsidRPr="00207F23">
              <w:rPr>
                <w:color w:val="000000" w:themeColor="text1"/>
              </w:rPr>
              <w:t xml:space="preserve">тестирование </w:t>
            </w:r>
          </w:p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0E5944">
        <w:trPr>
          <w:trHeight w:val="133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3D2F56">
            <w:r w:rsidRPr="00207F23">
              <w:t xml:space="preserve">Тема 3.1. </w:t>
            </w:r>
          </w:p>
          <w:p w:rsidR="00757497" w:rsidRPr="00207F23" w:rsidRDefault="00757497" w:rsidP="003D2F56">
            <w:r w:rsidRPr="00207F23">
              <w:rPr>
                <w:shd w:val="clear" w:color="auto" w:fill="FFFFFF"/>
              </w:rPr>
              <w:t>Принципы нормирования параметров микроклимата в помещениях.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2</w:t>
            </w: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3D2F56">
        <w:trPr>
          <w:trHeight w:val="116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3D2F56">
            <w:r w:rsidRPr="00207F23">
              <w:t>Тема 3.2</w:t>
            </w:r>
          </w:p>
          <w:p w:rsidR="00757497" w:rsidRPr="00207F23" w:rsidRDefault="00757497" w:rsidP="00DF2350">
            <w:r w:rsidRPr="00207F23">
              <w:t>Вредные вещества в воздухе рабочей зоны.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3D2F56">
        <w:trPr>
          <w:trHeight w:val="232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3D2F56">
            <w:r w:rsidRPr="00207F23">
              <w:t>Тема 3.3</w:t>
            </w:r>
          </w:p>
          <w:p w:rsidR="00757497" w:rsidRPr="00207F23" w:rsidRDefault="00757497" w:rsidP="00DC51EF">
            <w:r w:rsidRPr="00207F23">
              <w:t>Вентиляция и кондиционирование производственных помещений.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3D2F56">
        <w:trPr>
          <w:trHeight w:val="164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DC51EF">
            <w:pPr>
              <w:rPr>
                <w:bCs/>
              </w:rPr>
            </w:pPr>
            <w:r w:rsidRPr="00207F23">
              <w:rPr>
                <w:bCs/>
              </w:rPr>
              <w:t>Практическое занятие 3.1</w:t>
            </w:r>
          </w:p>
          <w:p w:rsidR="00757497" w:rsidRPr="00207F23" w:rsidRDefault="00757497" w:rsidP="003D2F56">
            <w:pPr>
              <w:rPr>
                <w:bCs/>
              </w:rPr>
            </w:pPr>
            <w:r w:rsidRPr="00207F23">
              <w:t xml:space="preserve">Расчет параметров микроклимата. 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3D2F56">
        <w:trPr>
          <w:trHeight w:val="222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3D2F56">
            <w:pPr>
              <w:rPr>
                <w:shd w:val="clear" w:color="auto" w:fill="FFFFFF"/>
              </w:rPr>
            </w:pPr>
            <w:r w:rsidRPr="00207F23">
              <w:rPr>
                <w:shd w:val="clear" w:color="auto" w:fill="FFFFFF"/>
              </w:rPr>
              <w:t>Практическое занятие 3.2</w:t>
            </w:r>
          </w:p>
          <w:p w:rsidR="00757497" w:rsidRPr="00207F23" w:rsidRDefault="00757497" w:rsidP="00DC51EF">
            <w:pPr>
              <w:rPr>
                <w:bCs/>
              </w:rPr>
            </w:pPr>
            <w:r w:rsidRPr="00207F23">
              <w:t>Расчет концентрации  вредных примесей и пыли в воздухе производственных помещений.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DF2350">
        <w:trPr>
          <w:trHeight w:val="228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DC51EF">
            <w:pPr>
              <w:rPr>
                <w:shd w:val="clear" w:color="auto" w:fill="FFFFFF"/>
              </w:rPr>
            </w:pPr>
            <w:r w:rsidRPr="00207F23">
              <w:rPr>
                <w:shd w:val="clear" w:color="auto" w:fill="FFFFFF"/>
              </w:rPr>
              <w:t>Практическое занятие 3.3</w:t>
            </w:r>
          </w:p>
          <w:p w:rsidR="00757497" w:rsidRPr="00207F23" w:rsidRDefault="00757497" w:rsidP="00DC51EF">
            <w:pPr>
              <w:rPr>
                <w:shd w:val="clear" w:color="auto" w:fill="FFFFFF"/>
              </w:rPr>
            </w:pPr>
            <w:r w:rsidRPr="00207F23">
              <w:rPr>
                <w:shd w:val="clear" w:color="auto" w:fill="FFFFFF"/>
              </w:rPr>
              <w:t>Расчет параметров вентиляции производственных помещений.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DF2350">
        <w:trPr>
          <w:trHeight w:val="253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757497" w:rsidRPr="00207F23" w:rsidRDefault="00757497" w:rsidP="00F22523">
            <w:pPr>
              <w:pStyle w:val="Default"/>
              <w:rPr>
                <w:sz w:val="22"/>
                <w:szCs w:val="22"/>
              </w:rPr>
            </w:pPr>
            <w:r w:rsidRPr="00207F23">
              <w:rPr>
                <w:sz w:val="22"/>
                <w:szCs w:val="22"/>
              </w:rPr>
              <w:t>Зачет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857EE2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х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0327B2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0327B2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0327B2" w:rsidRDefault="00757497" w:rsidP="00F225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rPr>
                <w:bCs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972" w:type="dxa"/>
            <w:vMerge/>
            <w:tcBorders>
              <w:left w:val="single" w:sz="4" w:space="0" w:color="auto"/>
            </w:tcBorders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F22523">
        <w:trPr>
          <w:trHeight w:val="46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757497" w:rsidRPr="00207F23" w:rsidRDefault="00757497" w:rsidP="00E55B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857EE2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0327B2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0327B2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0327B2" w:rsidRDefault="00757497" w:rsidP="00F225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tcBorders>
              <w:left w:val="single" w:sz="4" w:space="0" w:color="auto"/>
            </w:tcBorders>
          </w:tcPr>
          <w:p w:rsidR="00757497" w:rsidRPr="002623D9" w:rsidRDefault="00757497" w:rsidP="00207F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623D9">
              <w:t xml:space="preserve">Устный опрос </w:t>
            </w:r>
          </w:p>
        </w:tc>
      </w:tr>
      <w:tr w:rsidR="00757497" w:rsidRPr="006168DD" w:rsidTr="00DF2350">
        <w:trPr>
          <w:trHeight w:val="135"/>
        </w:trPr>
        <w:tc>
          <w:tcPr>
            <w:tcW w:w="1701" w:type="dxa"/>
            <w:vMerge/>
          </w:tcPr>
          <w:p w:rsidR="00757497" w:rsidRPr="00256A33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757497">
            <w:pPr>
              <w:pStyle w:val="Default"/>
              <w:rPr>
                <w:i/>
                <w:sz w:val="22"/>
                <w:szCs w:val="22"/>
              </w:rPr>
            </w:pPr>
            <w:r w:rsidRPr="00207F23">
              <w:rPr>
                <w:b/>
                <w:sz w:val="22"/>
                <w:szCs w:val="22"/>
              </w:rPr>
              <w:t>ИТОГО за седьмой семестр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16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757497" w:rsidRPr="00B66DE8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327B2">
              <w:rPr>
                <w:bCs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972" w:type="dxa"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57497" w:rsidRPr="006168DD" w:rsidTr="00900DEB">
        <w:trPr>
          <w:trHeight w:val="229"/>
        </w:trPr>
        <w:tc>
          <w:tcPr>
            <w:tcW w:w="1701" w:type="dxa"/>
            <w:shd w:val="clear" w:color="auto" w:fill="D9D9D9" w:themeFill="background1" w:themeFillShade="D9"/>
          </w:tcPr>
          <w:p w:rsidR="00757497" w:rsidRPr="006168DD" w:rsidRDefault="00757497" w:rsidP="009F3B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768" w:type="dxa"/>
            <w:gridSpan w:val="2"/>
            <w:shd w:val="clear" w:color="auto" w:fill="D9D9D9" w:themeFill="background1" w:themeFillShade="D9"/>
          </w:tcPr>
          <w:p w:rsidR="00757497" w:rsidRPr="00207F23" w:rsidRDefault="00757497" w:rsidP="00900D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07F23">
              <w:rPr>
                <w:b/>
              </w:rPr>
              <w:t xml:space="preserve">Восьмой семестр </w:t>
            </w:r>
          </w:p>
        </w:tc>
        <w:tc>
          <w:tcPr>
            <w:tcW w:w="7269" w:type="dxa"/>
            <w:gridSpan w:val="6"/>
            <w:shd w:val="clear" w:color="auto" w:fill="D9D9D9" w:themeFill="background1" w:themeFillShade="D9"/>
          </w:tcPr>
          <w:p w:rsidR="00757497" w:rsidRPr="00DF3C1E" w:rsidRDefault="00757497" w:rsidP="0003778E">
            <w:pPr>
              <w:jc w:val="both"/>
            </w:pPr>
          </w:p>
        </w:tc>
      </w:tr>
      <w:tr w:rsidR="00757497" w:rsidRPr="006168DD" w:rsidTr="005F62C1">
        <w:trPr>
          <w:trHeight w:val="286"/>
        </w:trPr>
        <w:tc>
          <w:tcPr>
            <w:tcW w:w="1701" w:type="dxa"/>
            <w:vMerge w:val="restart"/>
          </w:tcPr>
          <w:p w:rsidR="00757497" w:rsidRPr="00E1248F" w:rsidRDefault="00757497" w:rsidP="00757497">
            <w:pPr>
              <w:pStyle w:val="pboth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E1248F">
              <w:rPr>
                <w:color w:val="000000" w:themeColor="text1"/>
                <w:sz w:val="22"/>
                <w:szCs w:val="22"/>
              </w:rPr>
              <w:t>ОПК-2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ИД-ОПК-2.2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ИД-ОПК-2.3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ПК-2: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ИД-ПК-2.1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</w:t>
            </w:r>
            <w:r>
              <w:rPr>
                <w:rFonts w:cs="Arial"/>
              </w:rPr>
              <w:t>Д</w:t>
            </w:r>
            <w:r w:rsidRPr="00E1248F">
              <w:rPr>
                <w:rFonts w:cs="Arial"/>
              </w:rPr>
              <w:t>-ПК-2.3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ПК-3: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ИД-ПК-3.1</w:t>
            </w:r>
          </w:p>
          <w:p w:rsidR="00757497" w:rsidRPr="00E1248F" w:rsidRDefault="00757497" w:rsidP="0075749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ИД-ПК-3.2</w:t>
            </w:r>
          </w:p>
          <w:p w:rsidR="00757497" w:rsidRPr="009F3B22" w:rsidRDefault="00757497" w:rsidP="007574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1248F">
              <w:rPr>
                <w:rFonts w:cs="Arial"/>
              </w:rPr>
              <w:t>ИД-ПК-3.3</w:t>
            </w:r>
          </w:p>
          <w:p w:rsidR="00757497" w:rsidRPr="009F3B22" w:rsidRDefault="00757497" w:rsidP="00900DEB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757497">
            <w:pPr>
              <w:jc w:val="both"/>
              <w:rPr>
                <w:b/>
              </w:rPr>
            </w:pPr>
            <w:r w:rsidRPr="00207F23">
              <w:rPr>
                <w:b/>
              </w:rPr>
              <w:t xml:space="preserve">Раздел </w:t>
            </w:r>
            <w:r w:rsidRPr="00207F23">
              <w:rPr>
                <w:b/>
                <w:lang w:val="en-US"/>
              </w:rPr>
              <w:t>IV</w:t>
            </w:r>
            <w:r w:rsidRPr="00207F23">
              <w:rPr>
                <w:b/>
              </w:rPr>
              <w:t>. Системы производственного освещение. Методы защиты от воздействия лучистой энергии.</w:t>
            </w:r>
          </w:p>
        </w:tc>
        <w:tc>
          <w:tcPr>
            <w:tcW w:w="815" w:type="dxa"/>
          </w:tcPr>
          <w:p w:rsidR="00757497" w:rsidRPr="00857EE2" w:rsidRDefault="00757497" w:rsidP="00F6262A">
            <w:pPr>
              <w:jc w:val="center"/>
            </w:pPr>
            <w:r w:rsidRPr="00857EE2">
              <w:t>х</w:t>
            </w:r>
          </w:p>
        </w:tc>
        <w:tc>
          <w:tcPr>
            <w:tcW w:w="815" w:type="dxa"/>
          </w:tcPr>
          <w:p w:rsidR="00757497" w:rsidRDefault="00757497" w:rsidP="00F6262A">
            <w:pPr>
              <w:jc w:val="center"/>
            </w:pPr>
            <w:r w:rsidRPr="005E282E">
              <w:t>х</w:t>
            </w:r>
          </w:p>
        </w:tc>
        <w:tc>
          <w:tcPr>
            <w:tcW w:w="815" w:type="dxa"/>
          </w:tcPr>
          <w:p w:rsidR="00757497" w:rsidRDefault="00757497" w:rsidP="00F6262A">
            <w:pPr>
              <w:jc w:val="center"/>
            </w:pPr>
            <w:r w:rsidRPr="005E282E">
              <w:t>х</w:t>
            </w:r>
          </w:p>
        </w:tc>
        <w:tc>
          <w:tcPr>
            <w:tcW w:w="816" w:type="dxa"/>
          </w:tcPr>
          <w:p w:rsidR="00757497" w:rsidRDefault="00757497" w:rsidP="00F6262A">
            <w:pPr>
              <w:jc w:val="center"/>
            </w:pPr>
            <w:r w:rsidRPr="005E282E">
              <w:t>х</w:t>
            </w:r>
          </w:p>
        </w:tc>
        <w:tc>
          <w:tcPr>
            <w:tcW w:w="851" w:type="dxa"/>
            <w:gridSpan w:val="2"/>
          </w:tcPr>
          <w:p w:rsidR="00757497" w:rsidRPr="00F6262A" w:rsidRDefault="00A32DE3" w:rsidP="00F62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2" w:type="dxa"/>
            <w:vMerge w:val="restart"/>
          </w:tcPr>
          <w:p w:rsidR="00757497" w:rsidRPr="0050538E" w:rsidRDefault="00757497" w:rsidP="00F6262A">
            <w:pPr>
              <w:jc w:val="both"/>
            </w:pPr>
            <w:r w:rsidRPr="0050538E">
              <w:t xml:space="preserve">Формы текущего контроля </w:t>
            </w:r>
          </w:p>
          <w:p w:rsidR="00757497" w:rsidRDefault="00757497" w:rsidP="003661EB">
            <w:pPr>
              <w:jc w:val="both"/>
            </w:pPr>
            <w:r w:rsidRPr="0050538E">
              <w:t xml:space="preserve">по разделу </w:t>
            </w:r>
            <w:r>
              <w:rPr>
                <w:b/>
                <w:lang w:val="en-US"/>
              </w:rPr>
              <w:t>IV</w:t>
            </w:r>
            <w:r w:rsidRPr="00F6262A">
              <w:t>:</w:t>
            </w:r>
          </w:p>
          <w:p w:rsidR="00207F23" w:rsidRPr="00207F23" w:rsidRDefault="00757497" w:rsidP="003661EB">
            <w:pPr>
              <w:jc w:val="both"/>
            </w:pPr>
            <w:r w:rsidRPr="00F22523">
              <w:t xml:space="preserve">1. </w:t>
            </w:r>
            <w:r w:rsidR="00207F23">
              <w:t>тестирование</w:t>
            </w:r>
          </w:p>
          <w:p w:rsidR="00757497" w:rsidRPr="003A3CAB" w:rsidRDefault="00757497" w:rsidP="001346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5F62C1"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03778E">
            <w:r w:rsidRPr="00207F23">
              <w:t xml:space="preserve">Тема 4.1 </w:t>
            </w:r>
          </w:p>
          <w:p w:rsidR="00757497" w:rsidRPr="00207F23" w:rsidRDefault="003B7491" w:rsidP="0003778E">
            <w:r w:rsidRPr="00207F23">
              <w:t>Производственное освещение.</w:t>
            </w:r>
          </w:p>
        </w:tc>
        <w:tc>
          <w:tcPr>
            <w:tcW w:w="815" w:type="dxa"/>
          </w:tcPr>
          <w:p w:rsidR="00757497" w:rsidRPr="00857EE2" w:rsidRDefault="006E617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4</w:t>
            </w:r>
          </w:p>
        </w:tc>
        <w:tc>
          <w:tcPr>
            <w:tcW w:w="815" w:type="dxa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A50B42">
        <w:trPr>
          <w:trHeight w:val="623"/>
        </w:trPr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8E2E61">
            <w:r w:rsidRPr="00207F23">
              <w:t>Тема 4.2</w:t>
            </w:r>
          </w:p>
          <w:p w:rsidR="003B7491" w:rsidRPr="00207F23" w:rsidRDefault="003B7491" w:rsidP="003B7491">
            <w:pPr>
              <w:jc w:val="both"/>
            </w:pPr>
            <w:r w:rsidRPr="00207F23">
              <w:t xml:space="preserve">Методы и средства защиты от вредного воздействия лучистой энергии на организм человека. </w:t>
            </w:r>
          </w:p>
        </w:tc>
        <w:tc>
          <w:tcPr>
            <w:tcW w:w="815" w:type="dxa"/>
          </w:tcPr>
          <w:p w:rsidR="00757497" w:rsidRPr="00857EE2" w:rsidRDefault="006E617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4</w:t>
            </w:r>
          </w:p>
        </w:tc>
        <w:tc>
          <w:tcPr>
            <w:tcW w:w="815" w:type="dxa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5F62C1">
        <w:trPr>
          <w:trHeight w:val="230"/>
        </w:trPr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6E6171" w:rsidP="0003778E">
            <w:r w:rsidRPr="00207F23">
              <w:t>Практическое занятие 4.1</w:t>
            </w:r>
          </w:p>
          <w:p w:rsidR="00757497" w:rsidRPr="00207F23" w:rsidRDefault="006E6171" w:rsidP="006E6171">
            <w:r w:rsidRPr="00207F23">
              <w:t>Приборы, методы измерения и принципы нормирования освещенности  рабочих  мест.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2A6A4B" w:rsidRDefault="006E6171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6A4B">
              <w:t>2</w:t>
            </w:r>
          </w:p>
        </w:tc>
        <w:tc>
          <w:tcPr>
            <w:tcW w:w="815" w:type="dxa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5F62C1"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E6171" w:rsidRPr="00207F23" w:rsidRDefault="006E6171" w:rsidP="006E6171">
            <w:r w:rsidRPr="00207F23">
              <w:t>Практическое занятие 4.2</w:t>
            </w:r>
          </w:p>
          <w:p w:rsidR="00757497" w:rsidRPr="00207F23" w:rsidRDefault="006E6171" w:rsidP="006E6171">
            <w:r w:rsidRPr="00207F23">
              <w:t>Расчет характеристик естественного освещения производственного цеха.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2A6A4B" w:rsidRDefault="009C45A5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6A4B">
              <w:t>4</w:t>
            </w:r>
          </w:p>
        </w:tc>
        <w:tc>
          <w:tcPr>
            <w:tcW w:w="815" w:type="dxa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5F62C1">
        <w:tc>
          <w:tcPr>
            <w:tcW w:w="1701" w:type="dxa"/>
            <w:vMerge/>
          </w:tcPr>
          <w:p w:rsidR="00757497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E6171" w:rsidRPr="00207F23" w:rsidRDefault="006E6171" w:rsidP="006E6171">
            <w:r w:rsidRPr="00207F23">
              <w:t>Практическое занятие 4.3</w:t>
            </w:r>
          </w:p>
          <w:p w:rsidR="00757497" w:rsidRPr="00207F23" w:rsidRDefault="006E6171" w:rsidP="006E6171">
            <w:pPr>
              <w:jc w:val="both"/>
            </w:pPr>
            <w:r w:rsidRPr="00207F23">
              <w:t>Расчет характеристик искусственного освещения производственного цеха.</w:t>
            </w:r>
          </w:p>
        </w:tc>
        <w:tc>
          <w:tcPr>
            <w:tcW w:w="815" w:type="dxa"/>
          </w:tcPr>
          <w:p w:rsidR="00757497" w:rsidRPr="00857EE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2A6A4B" w:rsidRDefault="009C45A5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A6A4B">
              <w:t>4</w:t>
            </w:r>
          </w:p>
        </w:tc>
        <w:tc>
          <w:tcPr>
            <w:tcW w:w="815" w:type="dxa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757497" w:rsidRPr="000327B2" w:rsidRDefault="00757497" w:rsidP="000377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327B2">
              <w:t>х</w:t>
            </w:r>
          </w:p>
        </w:tc>
        <w:tc>
          <w:tcPr>
            <w:tcW w:w="3972" w:type="dxa"/>
            <w:vMerge/>
          </w:tcPr>
          <w:p w:rsidR="00757497" w:rsidRPr="00DF3C1E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0D148F">
        <w:trPr>
          <w:trHeight w:val="124"/>
        </w:trPr>
        <w:tc>
          <w:tcPr>
            <w:tcW w:w="1701" w:type="dxa"/>
            <w:vMerge w:val="restart"/>
          </w:tcPr>
          <w:p w:rsidR="006E6171" w:rsidRPr="00E1248F" w:rsidRDefault="006E6171" w:rsidP="006E6171">
            <w:pPr>
              <w:pStyle w:val="pboth"/>
              <w:spacing w:before="0" w:beforeAutospacing="0" w:after="0" w:afterAutospacing="0"/>
              <w:rPr>
                <w:iCs/>
                <w:color w:val="000000" w:themeColor="text1"/>
                <w:sz w:val="22"/>
                <w:szCs w:val="22"/>
              </w:rPr>
            </w:pPr>
            <w:r w:rsidRPr="00E1248F">
              <w:rPr>
                <w:color w:val="000000" w:themeColor="text1"/>
                <w:sz w:val="22"/>
                <w:szCs w:val="22"/>
              </w:rPr>
              <w:t>ОПК-2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6E6171" w:rsidRPr="00E1248F" w:rsidRDefault="006E6171" w:rsidP="006E61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ИД-ОПК-2.2</w:t>
            </w:r>
          </w:p>
          <w:p w:rsidR="006E6171" w:rsidRPr="00E1248F" w:rsidRDefault="006E6171" w:rsidP="006E61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ИД-ОПК-2.3</w:t>
            </w:r>
          </w:p>
          <w:p w:rsidR="006E6171" w:rsidRPr="00E1248F" w:rsidRDefault="006E6171" w:rsidP="006E61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ПК-2:</w:t>
            </w:r>
          </w:p>
          <w:p w:rsidR="006E6171" w:rsidRPr="00E1248F" w:rsidRDefault="006E6171" w:rsidP="006E61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ИД-ПК-2.1</w:t>
            </w:r>
          </w:p>
          <w:p w:rsidR="006E6171" w:rsidRPr="00E1248F" w:rsidRDefault="006E6171" w:rsidP="006E61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lastRenderedPageBreak/>
              <w:t>И</w:t>
            </w:r>
            <w:r>
              <w:rPr>
                <w:rFonts w:cs="Arial"/>
              </w:rPr>
              <w:t>Д</w:t>
            </w:r>
            <w:r w:rsidRPr="00E1248F">
              <w:rPr>
                <w:rFonts w:cs="Arial"/>
              </w:rPr>
              <w:t>-ПК-2.3</w:t>
            </w:r>
          </w:p>
          <w:p w:rsidR="006E6171" w:rsidRPr="00E1248F" w:rsidRDefault="006E6171" w:rsidP="006E61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ПК-3:</w:t>
            </w:r>
          </w:p>
          <w:p w:rsidR="006E6171" w:rsidRPr="00E1248F" w:rsidRDefault="006E6171" w:rsidP="006E61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ИД-ПК-3.1</w:t>
            </w:r>
          </w:p>
          <w:p w:rsidR="006E6171" w:rsidRPr="00E1248F" w:rsidRDefault="006E6171" w:rsidP="006E617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1248F">
              <w:rPr>
                <w:rFonts w:cs="Arial"/>
              </w:rPr>
              <w:t>ИД-ПК-3.2</w:t>
            </w:r>
          </w:p>
          <w:p w:rsidR="006E6171" w:rsidRPr="009F3B22" w:rsidRDefault="006E6171" w:rsidP="006E61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E1248F">
              <w:rPr>
                <w:rFonts w:cs="Arial"/>
              </w:rPr>
              <w:t>ИД-ПК-3.3</w:t>
            </w:r>
          </w:p>
          <w:p w:rsidR="00757497" w:rsidRPr="00F6262A" w:rsidRDefault="00757497" w:rsidP="006E61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53" w:type="dxa"/>
          </w:tcPr>
          <w:p w:rsidR="00757497" w:rsidRPr="00207F23" w:rsidRDefault="00757497" w:rsidP="006E6171">
            <w:pPr>
              <w:rPr>
                <w:b/>
              </w:rPr>
            </w:pPr>
            <w:r w:rsidRPr="00207F23">
              <w:rPr>
                <w:b/>
              </w:rPr>
              <w:lastRenderedPageBreak/>
              <w:t xml:space="preserve">Раздел </w:t>
            </w:r>
            <w:r w:rsidRPr="00207F23">
              <w:rPr>
                <w:b/>
                <w:lang w:val="en-US"/>
              </w:rPr>
              <w:t>V</w:t>
            </w:r>
            <w:r w:rsidRPr="00207F23">
              <w:rPr>
                <w:b/>
              </w:rPr>
              <w:t xml:space="preserve">. </w:t>
            </w:r>
            <w:r w:rsidR="006E6171" w:rsidRPr="00207F23">
              <w:rPr>
                <w:b/>
              </w:rPr>
              <w:t>Методы снижения шума и вибрации на рабочих местах</w:t>
            </w:r>
          </w:p>
        </w:tc>
        <w:tc>
          <w:tcPr>
            <w:tcW w:w="815" w:type="dxa"/>
          </w:tcPr>
          <w:p w:rsidR="00757497" w:rsidRPr="00857EE2" w:rsidRDefault="00757497" w:rsidP="00F6262A">
            <w:pPr>
              <w:jc w:val="center"/>
            </w:pPr>
            <w:r w:rsidRPr="00857EE2">
              <w:t>х</w:t>
            </w:r>
          </w:p>
        </w:tc>
        <w:tc>
          <w:tcPr>
            <w:tcW w:w="815" w:type="dxa"/>
          </w:tcPr>
          <w:p w:rsidR="00757497" w:rsidRDefault="00757497" w:rsidP="00F6262A">
            <w:pPr>
              <w:jc w:val="center"/>
            </w:pPr>
            <w:r w:rsidRPr="005051D3">
              <w:t>х</w:t>
            </w:r>
          </w:p>
        </w:tc>
        <w:tc>
          <w:tcPr>
            <w:tcW w:w="815" w:type="dxa"/>
          </w:tcPr>
          <w:p w:rsidR="00757497" w:rsidRDefault="00757497" w:rsidP="00F6262A">
            <w:pPr>
              <w:jc w:val="center"/>
            </w:pPr>
            <w:r w:rsidRPr="005051D3">
              <w:t>х</w:t>
            </w:r>
          </w:p>
        </w:tc>
        <w:tc>
          <w:tcPr>
            <w:tcW w:w="816" w:type="dxa"/>
          </w:tcPr>
          <w:p w:rsidR="00757497" w:rsidRDefault="00757497" w:rsidP="00F6262A">
            <w:pPr>
              <w:jc w:val="center"/>
            </w:pPr>
            <w:r w:rsidRPr="005051D3">
              <w:t>х</w:t>
            </w:r>
          </w:p>
        </w:tc>
        <w:tc>
          <w:tcPr>
            <w:tcW w:w="851" w:type="dxa"/>
            <w:gridSpan w:val="2"/>
          </w:tcPr>
          <w:p w:rsidR="00757497" w:rsidRPr="000327B2" w:rsidRDefault="00A32DE3" w:rsidP="00F62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972" w:type="dxa"/>
            <w:vMerge w:val="restart"/>
          </w:tcPr>
          <w:p w:rsidR="00757497" w:rsidRPr="0050538E" w:rsidRDefault="00757497" w:rsidP="00F6262A">
            <w:pPr>
              <w:jc w:val="both"/>
            </w:pPr>
            <w:r w:rsidRPr="0050538E">
              <w:t xml:space="preserve">Формы текущего контроля </w:t>
            </w:r>
          </w:p>
          <w:p w:rsidR="00757497" w:rsidRPr="0050538E" w:rsidRDefault="00757497" w:rsidP="00F6262A">
            <w:pPr>
              <w:jc w:val="both"/>
            </w:pPr>
            <w:r w:rsidRPr="0050538E">
              <w:t>по разделу</w:t>
            </w:r>
            <w:r>
              <w:t xml:space="preserve"> </w:t>
            </w:r>
            <w:r w:rsidRPr="00F6262A">
              <w:rPr>
                <w:lang w:val="en-US"/>
              </w:rPr>
              <w:t>V</w:t>
            </w:r>
            <w:r w:rsidRPr="00F6262A">
              <w:t>:</w:t>
            </w:r>
          </w:p>
          <w:p w:rsidR="00757497" w:rsidRPr="00207F23" w:rsidRDefault="00757497" w:rsidP="00F2252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7F23">
              <w:rPr>
                <w:color w:val="000000" w:themeColor="text1"/>
              </w:rPr>
              <w:t xml:space="preserve">1. </w:t>
            </w:r>
            <w:r w:rsidR="00207F23" w:rsidRPr="00207F23">
              <w:rPr>
                <w:color w:val="000000" w:themeColor="text1"/>
              </w:rPr>
              <w:t xml:space="preserve">тестирование </w:t>
            </w:r>
          </w:p>
          <w:p w:rsidR="00757497" w:rsidRPr="00207F23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07F23">
              <w:rPr>
                <w:color w:val="000000" w:themeColor="text1"/>
              </w:rPr>
              <w:t>2.</w:t>
            </w:r>
            <w:r w:rsidRPr="00207F23">
              <w:rPr>
                <w:i/>
                <w:color w:val="000000" w:themeColor="text1"/>
              </w:rPr>
              <w:t xml:space="preserve"> </w:t>
            </w:r>
            <w:r w:rsidR="00207F23" w:rsidRPr="00207F23">
              <w:rPr>
                <w:color w:val="000000" w:themeColor="text1"/>
              </w:rPr>
              <w:t xml:space="preserve">индивидуальное домашнее задание </w:t>
            </w:r>
          </w:p>
          <w:p w:rsidR="00757497" w:rsidRPr="00F22523" w:rsidRDefault="00757497" w:rsidP="00F225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3F3761">
        <w:trPr>
          <w:trHeight w:val="715"/>
        </w:trPr>
        <w:tc>
          <w:tcPr>
            <w:tcW w:w="1701" w:type="dxa"/>
            <w:vMerge/>
          </w:tcPr>
          <w:p w:rsidR="00757497" w:rsidRPr="0091047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3F3761">
            <w:pPr>
              <w:suppressLineNumbers/>
              <w:rPr>
                <w:bCs/>
                <w:lang w:eastAsia="ar-SA"/>
              </w:rPr>
            </w:pPr>
            <w:r w:rsidRPr="00207F23">
              <w:rPr>
                <w:bCs/>
                <w:lang w:eastAsia="ar-SA"/>
              </w:rPr>
              <w:t>Тема 5.1</w:t>
            </w:r>
          </w:p>
          <w:p w:rsidR="00757497" w:rsidRPr="00207F23" w:rsidRDefault="006E6171" w:rsidP="003F3761">
            <w:pPr>
              <w:suppressLineNumbers/>
              <w:ind w:left="-92"/>
            </w:pPr>
            <w:r w:rsidRPr="00207F23">
              <w:rPr>
                <w:bCs/>
              </w:rPr>
              <w:t>Условия труда при в</w:t>
            </w:r>
            <w:r w:rsidRPr="00207F23">
              <w:t>иброакустических воздействиях на рабочих местах.</w:t>
            </w:r>
          </w:p>
        </w:tc>
        <w:tc>
          <w:tcPr>
            <w:tcW w:w="815" w:type="dxa"/>
          </w:tcPr>
          <w:p w:rsidR="00757497" w:rsidRPr="00857EE2" w:rsidRDefault="002A6A4B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0D148F">
        <w:trPr>
          <w:trHeight w:val="658"/>
        </w:trPr>
        <w:tc>
          <w:tcPr>
            <w:tcW w:w="1701" w:type="dxa"/>
            <w:vMerge/>
          </w:tcPr>
          <w:p w:rsidR="00757497" w:rsidRPr="0091047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3F3761">
            <w:pPr>
              <w:suppressLineNumbers/>
              <w:rPr>
                <w:bCs/>
                <w:lang w:eastAsia="ar-SA"/>
              </w:rPr>
            </w:pPr>
            <w:r w:rsidRPr="00207F23">
              <w:rPr>
                <w:bCs/>
                <w:lang w:eastAsia="ar-SA"/>
              </w:rPr>
              <w:t>Тема 5.2</w:t>
            </w:r>
          </w:p>
          <w:p w:rsidR="00757497" w:rsidRPr="00207F23" w:rsidRDefault="006E6171" w:rsidP="006E6171">
            <w:pPr>
              <w:suppressLineNumbers/>
              <w:ind w:left="-92"/>
              <w:rPr>
                <w:bCs/>
                <w:lang w:eastAsia="ar-SA"/>
              </w:rPr>
            </w:pPr>
            <w:r w:rsidRPr="00207F23">
              <w:rPr>
                <w:bCs/>
                <w:lang w:eastAsia="ar-SA"/>
              </w:rPr>
              <w:t xml:space="preserve"> </w:t>
            </w:r>
            <w:r w:rsidRPr="00207F23">
              <w:t>Излучение шума и вибрации машинами промышленности и их шумовые характеристики.</w:t>
            </w:r>
          </w:p>
        </w:tc>
        <w:tc>
          <w:tcPr>
            <w:tcW w:w="815" w:type="dxa"/>
          </w:tcPr>
          <w:p w:rsidR="00757497" w:rsidRPr="00857EE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2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1E53A2">
        <w:trPr>
          <w:trHeight w:val="124"/>
        </w:trPr>
        <w:tc>
          <w:tcPr>
            <w:tcW w:w="1701" w:type="dxa"/>
            <w:vMerge/>
          </w:tcPr>
          <w:p w:rsidR="00757497" w:rsidRPr="0091047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3F3761">
            <w:pPr>
              <w:suppressLineNumbers/>
              <w:rPr>
                <w:bCs/>
                <w:lang w:eastAsia="ar-SA"/>
              </w:rPr>
            </w:pPr>
            <w:r w:rsidRPr="00207F23">
              <w:rPr>
                <w:bCs/>
                <w:lang w:eastAsia="ar-SA"/>
              </w:rPr>
              <w:t>Тема 5.3</w:t>
            </w:r>
          </w:p>
          <w:p w:rsidR="00757497" w:rsidRPr="00207F23" w:rsidRDefault="006E6171" w:rsidP="003F3761">
            <w:pPr>
              <w:suppressLineNumbers/>
              <w:ind w:left="-92"/>
            </w:pPr>
            <w:r w:rsidRPr="00207F23">
              <w:t>Конструктивные, технологические и строительно-планировочные методы и средства снижения шума в промышленности.</w:t>
            </w:r>
          </w:p>
        </w:tc>
        <w:tc>
          <w:tcPr>
            <w:tcW w:w="815" w:type="dxa"/>
          </w:tcPr>
          <w:p w:rsidR="00757497" w:rsidRPr="00857EE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57EE2">
              <w:t>2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1E53A2">
        <w:trPr>
          <w:trHeight w:val="100"/>
        </w:trPr>
        <w:tc>
          <w:tcPr>
            <w:tcW w:w="1701" w:type="dxa"/>
            <w:vMerge/>
          </w:tcPr>
          <w:p w:rsidR="00757497" w:rsidRPr="0091047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3F3761">
            <w:pPr>
              <w:suppressLineNumbers/>
              <w:rPr>
                <w:bCs/>
                <w:lang w:eastAsia="ar-SA"/>
              </w:rPr>
            </w:pPr>
            <w:r w:rsidRPr="00207F23">
              <w:rPr>
                <w:bCs/>
                <w:lang w:eastAsia="ar-SA"/>
              </w:rPr>
              <w:t>Тема 5.4</w:t>
            </w:r>
          </w:p>
          <w:p w:rsidR="00757497" w:rsidRPr="00207F23" w:rsidRDefault="006E6171" w:rsidP="005D6618">
            <w:r w:rsidRPr="00207F23">
              <w:t>Методы снижения вибрации в источнике ее возникновения и на путях распространения.</w:t>
            </w:r>
          </w:p>
        </w:tc>
        <w:tc>
          <w:tcPr>
            <w:tcW w:w="815" w:type="dxa"/>
          </w:tcPr>
          <w:p w:rsidR="00757497" w:rsidRPr="00857EE2" w:rsidRDefault="002A6A4B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1E53A2">
        <w:trPr>
          <w:trHeight w:val="143"/>
        </w:trPr>
        <w:tc>
          <w:tcPr>
            <w:tcW w:w="1701" w:type="dxa"/>
            <w:vMerge/>
          </w:tcPr>
          <w:p w:rsidR="00757497" w:rsidRPr="0091047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757497" w:rsidP="003F3761">
            <w:pPr>
              <w:suppressLineNumbers/>
              <w:rPr>
                <w:bCs/>
                <w:lang w:eastAsia="ar-SA"/>
              </w:rPr>
            </w:pPr>
            <w:r w:rsidRPr="00207F23">
              <w:rPr>
                <w:bCs/>
                <w:lang w:eastAsia="ar-SA"/>
              </w:rPr>
              <w:t>Тема 5.5</w:t>
            </w:r>
          </w:p>
          <w:p w:rsidR="00757497" w:rsidRPr="00207F23" w:rsidRDefault="006E6171" w:rsidP="006E6171">
            <w:r w:rsidRPr="00207F23">
              <w:t>Методы и средства защиты от инфразвука и ультразвука в промышленности.</w:t>
            </w:r>
          </w:p>
        </w:tc>
        <w:tc>
          <w:tcPr>
            <w:tcW w:w="815" w:type="dxa"/>
          </w:tcPr>
          <w:p w:rsidR="00757497" w:rsidRPr="003F3761" w:rsidRDefault="006E6171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F6262A">
        <w:trPr>
          <w:trHeight w:val="495"/>
        </w:trPr>
        <w:tc>
          <w:tcPr>
            <w:tcW w:w="1701" w:type="dxa"/>
            <w:vMerge/>
          </w:tcPr>
          <w:p w:rsidR="00757497" w:rsidRPr="0091047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57497" w:rsidRPr="00207F23" w:rsidRDefault="006E6171" w:rsidP="00910478">
            <w:pPr>
              <w:suppressLineNumbers/>
            </w:pPr>
            <w:r w:rsidRPr="00207F23">
              <w:t>Практическое занятие 5.1</w:t>
            </w:r>
          </w:p>
          <w:p w:rsidR="006E6171" w:rsidRPr="00207F23" w:rsidRDefault="006E6171" w:rsidP="00910478">
            <w:pPr>
              <w:suppressLineNumbers/>
            </w:pPr>
            <w:r w:rsidRPr="00207F23">
              <w:t>Методы и приборы для контроля и измерения параметров шума и вибрации.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0327B2" w:rsidRDefault="009C45A5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A32DE3">
        <w:trPr>
          <w:trHeight w:val="338"/>
        </w:trPr>
        <w:tc>
          <w:tcPr>
            <w:tcW w:w="1701" w:type="dxa"/>
            <w:vMerge/>
          </w:tcPr>
          <w:p w:rsidR="00757497" w:rsidRPr="0091047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E6171" w:rsidRPr="00207F23" w:rsidRDefault="006E6171" w:rsidP="006E6171">
            <w:pPr>
              <w:suppressLineNumbers/>
            </w:pPr>
            <w:r w:rsidRPr="00207F23">
              <w:t>Практическое занятие 5.2</w:t>
            </w:r>
          </w:p>
          <w:p w:rsidR="00757497" w:rsidRPr="00207F23" w:rsidRDefault="006E6171" w:rsidP="006E6171">
            <w:pPr>
              <w:jc w:val="both"/>
              <w:rPr>
                <w:i/>
              </w:rPr>
            </w:pPr>
            <w:r w:rsidRPr="00207F23">
              <w:t>Расчет звукоизолирующего ограждения.</w:t>
            </w:r>
          </w:p>
        </w:tc>
        <w:tc>
          <w:tcPr>
            <w:tcW w:w="815" w:type="dxa"/>
          </w:tcPr>
          <w:p w:rsidR="00757497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0327B2" w:rsidRDefault="009C45A5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2DE3" w:rsidRPr="006168DD" w:rsidTr="006E6171">
        <w:trPr>
          <w:trHeight w:val="135"/>
        </w:trPr>
        <w:tc>
          <w:tcPr>
            <w:tcW w:w="1701" w:type="dxa"/>
            <w:vMerge/>
          </w:tcPr>
          <w:p w:rsidR="00A32DE3" w:rsidRPr="00910478" w:rsidRDefault="00A32DE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32DE3" w:rsidRPr="00207F23" w:rsidRDefault="00A32DE3" w:rsidP="00A32DE3">
            <w:pPr>
              <w:suppressLineNumbers/>
            </w:pPr>
            <w:r w:rsidRPr="00207F23">
              <w:t>Практическое занятие 5.3</w:t>
            </w:r>
          </w:p>
          <w:p w:rsidR="00A32DE3" w:rsidRPr="00207F23" w:rsidRDefault="00A32DE3" w:rsidP="006E6171">
            <w:pPr>
              <w:jc w:val="both"/>
            </w:pPr>
            <w:r w:rsidRPr="00207F23">
              <w:t xml:space="preserve">Защита от вибрации инженерного оборудования. </w:t>
            </w:r>
          </w:p>
        </w:tc>
        <w:tc>
          <w:tcPr>
            <w:tcW w:w="815" w:type="dxa"/>
          </w:tcPr>
          <w:p w:rsidR="00A32DE3" w:rsidRDefault="00A32DE3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32DE3" w:rsidRDefault="00A32DE3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32DE3" w:rsidRPr="000327B2" w:rsidRDefault="00A32DE3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32DE3" w:rsidRPr="000327B2" w:rsidRDefault="00A32DE3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A32DE3" w:rsidRPr="000327B2" w:rsidRDefault="00A32DE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A32DE3" w:rsidRPr="00CC159D" w:rsidRDefault="00A32DE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0D148F">
        <w:trPr>
          <w:trHeight w:val="134"/>
        </w:trPr>
        <w:tc>
          <w:tcPr>
            <w:tcW w:w="1701" w:type="dxa"/>
            <w:vMerge/>
          </w:tcPr>
          <w:p w:rsidR="00757497" w:rsidRPr="0091047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E6171" w:rsidRPr="00207F23" w:rsidRDefault="00A32DE3" w:rsidP="006E6171">
            <w:pPr>
              <w:suppressLineNumbers/>
            </w:pPr>
            <w:r w:rsidRPr="00207F23">
              <w:t>Практическое занятие 5.4</w:t>
            </w:r>
          </w:p>
          <w:p w:rsidR="00757497" w:rsidRPr="00207F23" w:rsidRDefault="006E6171" w:rsidP="006E6171">
            <w:pPr>
              <w:suppressLineNumbers/>
            </w:pPr>
            <w:r w:rsidRPr="00207F23">
              <w:t>Расчет аэродинамических глушителей шума:  активного, реактивного и комбинированного типов.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0327B2" w:rsidRDefault="002A6A4B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0D148F">
        <w:trPr>
          <w:trHeight w:val="124"/>
        </w:trPr>
        <w:tc>
          <w:tcPr>
            <w:tcW w:w="1701" w:type="dxa"/>
            <w:vMerge/>
          </w:tcPr>
          <w:p w:rsidR="00757497" w:rsidRPr="00910478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E6171" w:rsidRPr="00207F23" w:rsidRDefault="00A32DE3" w:rsidP="006E6171">
            <w:pPr>
              <w:suppressLineNumbers/>
            </w:pPr>
            <w:r w:rsidRPr="00207F23">
              <w:t>Практическое занятие 5.5</w:t>
            </w:r>
          </w:p>
          <w:p w:rsidR="00757497" w:rsidRPr="00207F23" w:rsidRDefault="006E6171" w:rsidP="005D6618">
            <w:r w:rsidRPr="00207F23">
              <w:t>Расчет снижения вибрации методами виброгашения и вибродемпфирования</w:t>
            </w:r>
            <w:r w:rsidR="009C45A5" w:rsidRPr="00207F23">
              <w:t>.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57497" w:rsidRPr="000327B2" w:rsidRDefault="002A6A4B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57497" w:rsidRPr="000327B2" w:rsidRDefault="00757497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gridSpan w:val="2"/>
          </w:tcPr>
          <w:p w:rsidR="00757497" w:rsidRPr="000327B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2" w:type="dxa"/>
            <w:vMerge/>
          </w:tcPr>
          <w:p w:rsidR="00757497" w:rsidRPr="00CC159D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57497" w:rsidRPr="006168DD" w:rsidTr="005F62C1">
        <w:tc>
          <w:tcPr>
            <w:tcW w:w="1701" w:type="dxa"/>
          </w:tcPr>
          <w:p w:rsidR="00757497" w:rsidRPr="001A0052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57497" w:rsidRPr="002623D9" w:rsidRDefault="009C45A5" w:rsidP="0003778E">
            <w:r>
              <w:t xml:space="preserve">Экзамен </w:t>
            </w:r>
          </w:p>
        </w:tc>
        <w:tc>
          <w:tcPr>
            <w:tcW w:w="815" w:type="dxa"/>
          </w:tcPr>
          <w:p w:rsidR="00757497" w:rsidRPr="00A32DE3" w:rsidRDefault="009C45A5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DE3">
              <w:t>24</w:t>
            </w:r>
          </w:p>
        </w:tc>
        <w:tc>
          <w:tcPr>
            <w:tcW w:w="815" w:type="dxa"/>
          </w:tcPr>
          <w:p w:rsidR="00757497" w:rsidRPr="00A32DE3" w:rsidRDefault="009C45A5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32DE3">
              <w:t>24</w:t>
            </w:r>
          </w:p>
        </w:tc>
        <w:tc>
          <w:tcPr>
            <w:tcW w:w="815" w:type="dxa"/>
          </w:tcPr>
          <w:p w:rsidR="00757497" w:rsidRPr="002623D9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623D9">
              <w:t>х</w:t>
            </w:r>
          </w:p>
        </w:tc>
        <w:tc>
          <w:tcPr>
            <w:tcW w:w="816" w:type="dxa"/>
          </w:tcPr>
          <w:p w:rsidR="00757497" w:rsidRPr="002623D9" w:rsidRDefault="00757497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623D9">
              <w:t>х</w:t>
            </w:r>
          </w:p>
        </w:tc>
        <w:tc>
          <w:tcPr>
            <w:tcW w:w="851" w:type="dxa"/>
            <w:gridSpan w:val="2"/>
          </w:tcPr>
          <w:p w:rsidR="00757497" w:rsidRPr="002623D9" w:rsidRDefault="009C45A5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3972" w:type="dxa"/>
            <w:shd w:val="clear" w:color="auto" w:fill="auto"/>
          </w:tcPr>
          <w:p w:rsidR="00757497" w:rsidRPr="00F6262A" w:rsidRDefault="00757497" w:rsidP="0003778E">
            <w:pPr>
              <w:tabs>
                <w:tab w:val="left" w:pos="708"/>
                <w:tab w:val="right" w:leader="underscore" w:pos="9639"/>
              </w:tabs>
              <w:rPr>
                <w:color w:val="FF0000"/>
              </w:rPr>
            </w:pPr>
            <w:r w:rsidRPr="002623D9">
              <w:t>Устный опрос по билетам</w:t>
            </w:r>
          </w:p>
        </w:tc>
      </w:tr>
      <w:tr w:rsidR="00207F23" w:rsidRPr="006168DD" w:rsidTr="005F62C1">
        <w:tc>
          <w:tcPr>
            <w:tcW w:w="1701" w:type="dxa"/>
          </w:tcPr>
          <w:p w:rsidR="00207F23" w:rsidRPr="001A0052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07F23" w:rsidRPr="00DF3C1E" w:rsidRDefault="00207F23" w:rsidP="00F62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8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07F23" w:rsidRPr="00E55B9C" w:rsidRDefault="00207F23" w:rsidP="00E55B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:rsidR="00207F23" w:rsidRPr="00E55B9C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:rsidR="00207F23" w:rsidRPr="002623D9" w:rsidRDefault="00207F23" w:rsidP="0014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623D9">
              <w:t>х</w:t>
            </w:r>
          </w:p>
        </w:tc>
        <w:tc>
          <w:tcPr>
            <w:tcW w:w="816" w:type="dxa"/>
          </w:tcPr>
          <w:p w:rsidR="00207F23" w:rsidRPr="002623D9" w:rsidRDefault="00207F23" w:rsidP="0014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623D9">
              <w:t>х</w:t>
            </w:r>
          </w:p>
        </w:tc>
        <w:tc>
          <w:tcPr>
            <w:tcW w:w="851" w:type="dxa"/>
            <w:gridSpan w:val="2"/>
          </w:tcPr>
          <w:p w:rsidR="00207F23" w:rsidRPr="00E55B9C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972" w:type="dxa"/>
          </w:tcPr>
          <w:p w:rsidR="00207F23" w:rsidRPr="00DF3C1E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07F23" w:rsidRPr="006168DD" w:rsidTr="005F62C1">
        <w:tc>
          <w:tcPr>
            <w:tcW w:w="1701" w:type="dxa"/>
          </w:tcPr>
          <w:p w:rsidR="00207F23" w:rsidRPr="001A0052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07F23" w:rsidRPr="00DF3C1E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207F23" w:rsidRPr="00E55B9C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15" w:type="dxa"/>
          </w:tcPr>
          <w:p w:rsidR="00207F23" w:rsidRPr="00E55B9C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15" w:type="dxa"/>
          </w:tcPr>
          <w:p w:rsidR="00207F23" w:rsidRPr="002623D9" w:rsidRDefault="00207F23" w:rsidP="0014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623D9">
              <w:t>х</w:t>
            </w:r>
          </w:p>
        </w:tc>
        <w:tc>
          <w:tcPr>
            <w:tcW w:w="816" w:type="dxa"/>
          </w:tcPr>
          <w:p w:rsidR="00207F23" w:rsidRPr="002623D9" w:rsidRDefault="00207F23" w:rsidP="00140C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623D9">
              <w:t>х</w:t>
            </w:r>
          </w:p>
        </w:tc>
        <w:tc>
          <w:tcPr>
            <w:tcW w:w="851" w:type="dxa"/>
            <w:gridSpan w:val="2"/>
          </w:tcPr>
          <w:p w:rsidR="00207F23" w:rsidRPr="00E55B9C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972" w:type="dxa"/>
          </w:tcPr>
          <w:p w:rsidR="00207F23" w:rsidRPr="00DF3C1E" w:rsidRDefault="00207F23" w:rsidP="000377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6B29B2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CE0F6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DE2C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C6620" w:rsidRDefault="006E5EA3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140C30" w:rsidRDefault="00140C30" w:rsidP="00F60511">
            <w:pPr>
              <w:rPr>
                <w:b/>
              </w:rPr>
            </w:pPr>
            <w:r w:rsidRPr="00140C30">
              <w:rPr>
                <w:b/>
              </w:rPr>
              <w:t xml:space="preserve">7 семестр 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FC6620" w:rsidRDefault="00140C30" w:rsidP="00140C30">
            <w:pPr>
              <w:rPr>
                <w:b/>
                <w:bCs/>
                <w:lang w:val="en-US"/>
              </w:rPr>
            </w:pPr>
            <w:r w:rsidRPr="00FC6620">
              <w:rPr>
                <w:b/>
              </w:rPr>
              <w:t xml:space="preserve">Раздел </w:t>
            </w:r>
            <w:r w:rsidRPr="00FC6620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207F23" w:rsidRDefault="00140C30" w:rsidP="00140C30">
            <w:pPr>
              <w:rPr>
                <w:b/>
                <w:i/>
              </w:rPr>
            </w:pPr>
            <w:r w:rsidRPr="00207F23">
              <w:rPr>
                <w:rFonts w:ascii="Times" w:hAnsi="Times"/>
                <w:b/>
                <w:bCs/>
              </w:rPr>
              <w:t>Введение в систему безопасности усл</w:t>
            </w:r>
            <w:r w:rsidRPr="00207F23">
              <w:rPr>
                <w:rFonts w:ascii="Times" w:hAnsi="Times"/>
                <w:b/>
                <w:bCs/>
              </w:rPr>
              <w:t>о</w:t>
            </w:r>
            <w:r w:rsidRPr="00207F23">
              <w:rPr>
                <w:rFonts w:ascii="Times" w:hAnsi="Times"/>
                <w:b/>
                <w:bCs/>
              </w:rPr>
              <w:t>вий труда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FC6620" w:rsidRDefault="00140C30" w:rsidP="00F60511">
            <w:pPr>
              <w:rPr>
                <w:bCs/>
              </w:rPr>
            </w:pPr>
            <w:r w:rsidRPr="00FC6620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857EE2" w:rsidRDefault="00140C30" w:rsidP="00140C30">
            <w:pPr>
              <w:rPr>
                <w:i/>
              </w:rPr>
            </w:pPr>
            <w:r w:rsidRPr="00857EE2">
              <w:rPr>
                <w:shd w:val="clear" w:color="auto" w:fill="FFFFFF"/>
              </w:rPr>
              <w:t>Актуальность изучения проблем системы безопасности труда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02316A" w:rsidRDefault="00140C30" w:rsidP="00985C92"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Объект и предмет изучения дисциплины, задачи дисципл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и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ны. Основные направления государственной политики в обла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с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ти безопасности условий труда. Обеспечение эк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номической ответственности работодателя за н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а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рушение требований безопасности и охраны труда.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FC6620" w:rsidRDefault="00140C30" w:rsidP="00F60511">
            <w:pPr>
              <w:rPr>
                <w:bCs/>
              </w:rPr>
            </w:pPr>
            <w:r w:rsidRPr="00FC6620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857EE2" w:rsidRDefault="00140C30" w:rsidP="00140C30">
            <w:r w:rsidRPr="00857EE2">
              <w:rPr>
                <w:bCs/>
              </w:rPr>
              <w:t xml:space="preserve">Методология управления системой безопасностью условий труда в </w:t>
            </w:r>
            <w:r w:rsidRPr="00857EE2">
              <w:rPr>
                <w:rStyle w:val="apple-converted-space"/>
                <w:bCs/>
              </w:rPr>
              <w:t> </w:t>
            </w:r>
            <w:r w:rsidRPr="00857EE2">
              <w:rPr>
                <w:bCs/>
              </w:rPr>
              <w:t>организации</w:t>
            </w:r>
            <w:r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0C30" w:rsidRPr="00942909" w:rsidRDefault="00140C30" w:rsidP="00942909">
            <w:pPr>
              <w:jc w:val="both"/>
              <w:rPr>
                <w:rFonts w:ascii="Times" w:hAnsi="Times"/>
                <w:sz w:val="20"/>
                <w:szCs w:val="20"/>
                <w:shd w:val="clear" w:color="auto" w:fill="FFFFFF"/>
              </w:rPr>
            </w:pP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Основные напра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в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ления безопасности условий труда в организации. Основные понятия безопасности условий труда персонала. Выделение работ с пов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ы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шенными требованиями к их пр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ведению. Определение опасных и вредных производственных факт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ров на рабочих местах.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FC6620" w:rsidRDefault="00140C30" w:rsidP="00F60511">
            <w:pPr>
              <w:rPr>
                <w:bCs/>
              </w:rPr>
            </w:pPr>
            <w:r w:rsidRPr="00FC6620">
              <w:rPr>
                <w:bCs/>
              </w:rPr>
              <w:t>Тема 1.3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857EE2" w:rsidRDefault="00140C30" w:rsidP="00140C30">
            <w:r w:rsidRPr="00857EE2">
              <w:rPr>
                <w:shd w:val="clear" w:color="auto" w:fill="FFFFFF"/>
              </w:rPr>
              <w:t>Психофизиологическая адаптация к условиям труда в профессиональной деятельности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0B5E77" w:rsidRDefault="00140C30" w:rsidP="00942909">
            <w:pPr>
              <w:jc w:val="both"/>
              <w:rPr>
                <w:rFonts w:ascii="Times" w:hAnsi="Times"/>
                <w:sz w:val="20"/>
                <w:szCs w:val="20"/>
                <w:shd w:val="clear" w:color="auto" w:fill="FFFFFF"/>
              </w:rPr>
            </w:pP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Понятие режимов труда и отдыха персон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а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ла. Коллективные договоры и с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глашения по охране труда с учетом специфики условий тр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у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да.</w:t>
            </w:r>
            <w:r w:rsidRPr="000B5E77">
              <w:rPr>
                <w:rStyle w:val="apple-converted-space"/>
                <w:rFonts w:ascii="Times" w:hAnsi="Times"/>
                <w:sz w:val="20"/>
                <w:szCs w:val="20"/>
                <w:shd w:val="clear" w:color="auto" w:fill="FFFFFF"/>
              </w:rPr>
              <w:t> 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40C30" w:rsidRPr="00FC6620" w:rsidRDefault="00140C30" w:rsidP="00942909">
            <w:pPr>
              <w:pStyle w:val="Default"/>
              <w:rPr>
                <w:sz w:val="22"/>
                <w:szCs w:val="22"/>
              </w:rPr>
            </w:pP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Влияние на 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р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ганизм человека и на производительность труда факторов производс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т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венной среды.</w:t>
            </w:r>
          </w:p>
        </w:tc>
      </w:tr>
      <w:tr w:rsidR="00140C30" w:rsidRPr="008448CC" w:rsidTr="00F61079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FC6620" w:rsidRDefault="00140C30" w:rsidP="00F60511">
            <w:pPr>
              <w:rPr>
                <w:bCs/>
              </w:rPr>
            </w:pPr>
            <w:r w:rsidRPr="00256A33">
              <w:rPr>
                <w:b/>
              </w:rPr>
              <w:t xml:space="preserve">Раздел </w:t>
            </w:r>
            <w:r w:rsidRPr="00256A33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942909" w:rsidRDefault="00140C30" w:rsidP="004A42FF">
            <w:pPr>
              <w:pStyle w:val="Default"/>
              <w:rPr>
                <w:b/>
                <w:sz w:val="22"/>
                <w:szCs w:val="22"/>
              </w:rPr>
            </w:pPr>
            <w:r w:rsidRPr="00942909">
              <w:rPr>
                <w:b/>
                <w:sz w:val="22"/>
                <w:szCs w:val="22"/>
                <w:shd w:val="clear" w:color="auto" w:fill="FFFFFF"/>
              </w:rPr>
              <w:t xml:space="preserve">Специальная оценка условий труда. </w:t>
            </w:r>
            <w:r w:rsidRPr="00942909">
              <w:rPr>
                <w:b/>
                <w:bCs/>
                <w:sz w:val="22"/>
                <w:szCs w:val="22"/>
              </w:rPr>
              <w:t>Государственный надзор и контроль безопасности условий тр</w:t>
            </w:r>
            <w:r w:rsidRPr="00942909">
              <w:rPr>
                <w:b/>
                <w:bCs/>
                <w:sz w:val="22"/>
                <w:szCs w:val="22"/>
              </w:rPr>
              <w:t>у</w:t>
            </w:r>
            <w:r w:rsidRPr="00942909">
              <w:rPr>
                <w:b/>
                <w:bCs/>
                <w:sz w:val="22"/>
                <w:szCs w:val="22"/>
              </w:rPr>
              <w:t>да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FC6620" w:rsidRDefault="00140C30" w:rsidP="00F61079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FC6620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857EE2" w:rsidRDefault="00140C30" w:rsidP="00140C30">
            <w:pPr>
              <w:pStyle w:val="Default"/>
              <w:rPr>
                <w:sz w:val="22"/>
                <w:szCs w:val="22"/>
              </w:rPr>
            </w:pPr>
            <w:r w:rsidRPr="00857EE2">
              <w:rPr>
                <w:sz w:val="22"/>
                <w:szCs w:val="22"/>
                <w:shd w:val="clear" w:color="auto" w:fill="FFFFFF"/>
              </w:rPr>
              <w:t>Специальная оценка условий труда (СОУТ). Требования к организациям, проводящим СОУТ.</w:t>
            </w:r>
            <w:r w:rsidRPr="00857EE2">
              <w:rPr>
                <w:rStyle w:val="apple-converted-space"/>
                <w:sz w:val="22"/>
                <w:szCs w:val="22"/>
                <w:shd w:val="clear" w:color="auto" w:fill="FFFFFF"/>
              </w:rPr>
              <w:t> Задачи комиссии по СОУТ.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FC6620" w:rsidRDefault="00140C30" w:rsidP="00333683">
            <w:pPr>
              <w:pStyle w:val="Default"/>
              <w:rPr>
                <w:sz w:val="22"/>
                <w:szCs w:val="22"/>
              </w:rPr>
            </w:pP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Обеспечение экономической заинтересованности работ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дателя в улучшении у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с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ловий труда и внедрении более совершенных средств 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х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раны труда. Разработка мероприятий по улучшению и оздо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softHyphen/>
              <w:t>ровлению у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с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ловий труда.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56A33" w:rsidRDefault="00140C30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>Тема 2.2</w:t>
            </w:r>
          </w:p>
          <w:p w:rsidR="00140C30" w:rsidRPr="00FC6620" w:rsidRDefault="00140C30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857EE2" w:rsidRDefault="00140C30" w:rsidP="00140C30">
            <w:pPr>
              <w:pStyle w:val="Default"/>
              <w:rPr>
                <w:sz w:val="22"/>
                <w:szCs w:val="22"/>
              </w:rPr>
            </w:pPr>
            <w:r w:rsidRPr="00857EE2">
              <w:rPr>
                <w:sz w:val="22"/>
                <w:szCs w:val="22"/>
                <w:shd w:val="clear" w:color="auto" w:fill="FFFFFF"/>
              </w:rPr>
              <w:t>Методы анализа травматизма и профессиональных заболеваний при оценке параметров микроклимата.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FC6620" w:rsidRDefault="00140C30" w:rsidP="00533C93">
            <w:pPr>
              <w:pStyle w:val="Default"/>
              <w:rPr>
                <w:sz w:val="22"/>
                <w:szCs w:val="22"/>
              </w:rPr>
            </w:pP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Административная, дисциплинарная и уголовная ответстве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н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ность работодателей и должностных лиц, виновных в нарушении законодательных или иных но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р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мативно-правовых актов по без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пасности труда.</w:t>
            </w:r>
          </w:p>
        </w:tc>
      </w:tr>
      <w:tr w:rsidR="00140C30" w:rsidRPr="008448CC" w:rsidTr="00C544D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130DCD" w:rsidRDefault="00140C30" w:rsidP="00F60511">
            <w:pPr>
              <w:rPr>
                <w:bCs/>
              </w:rPr>
            </w:pPr>
            <w:r w:rsidRPr="00256A33">
              <w:rPr>
                <w:b/>
              </w:rPr>
              <w:t xml:space="preserve">Раздел </w:t>
            </w:r>
            <w:r w:rsidRPr="00256A33">
              <w:rPr>
                <w:b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FC6620" w:rsidRDefault="00140C30" w:rsidP="004A42FF">
            <w:pPr>
              <w:pStyle w:val="Default"/>
              <w:rPr>
                <w:sz w:val="22"/>
                <w:szCs w:val="22"/>
              </w:rPr>
            </w:pPr>
            <w:r w:rsidRPr="00857EE2">
              <w:rPr>
                <w:b/>
                <w:sz w:val="22"/>
                <w:szCs w:val="22"/>
              </w:rPr>
              <w:t>Системы обеспечения нормальных параметров воздуха рабочей зоны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56A33" w:rsidRDefault="00140C30" w:rsidP="00F6107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3.1</w:t>
            </w:r>
          </w:p>
          <w:p w:rsidR="00140C30" w:rsidRPr="00FC6620" w:rsidRDefault="00140C30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r w:rsidRPr="00207F23">
              <w:rPr>
                <w:shd w:val="clear" w:color="auto" w:fill="FFFFFF"/>
              </w:rPr>
              <w:t>Принципы нормирования параметров микроклимата в помещениях.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7E000B" w:rsidRDefault="00140C30" w:rsidP="00455408">
            <w:pPr>
              <w:pStyle w:val="Default"/>
              <w:rPr>
                <w:sz w:val="22"/>
                <w:szCs w:val="22"/>
              </w:rPr>
            </w:pPr>
            <w:r w:rsidRPr="000B5E77">
              <w:rPr>
                <w:rFonts w:ascii="Times" w:hAnsi="Times"/>
                <w:sz w:val="20"/>
                <w:szCs w:val="20"/>
              </w:rPr>
              <w:t xml:space="preserve">Воздух рабочей зоны. Основные требования и характер загрязнения. 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 xml:space="preserve"> Основные спо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softHyphen/>
              <w:t>собы нормал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и</w:t>
            </w:r>
            <w:r w:rsidRPr="000B5E77">
              <w:rPr>
                <w:rFonts w:ascii="Times" w:hAnsi="Times"/>
                <w:sz w:val="20"/>
                <w:szCs w:val="20"/>
                <w:shd w:val="clear" w:color="auto" w:fill="FFFFFF"/>
              </w:rPr>
              <w:t>зации микроклимата.</w:t>
            </w:r>
            <w:r w:rsidRPr="000B5E77">
              <w:rPr>
                <w:rFonts w:ascii="Times" w:hAnsi="Times"/>
                <w:sz w:val="20"/>
                <w:szCs w:val="20"/>
              </w:rPr>
              <w:t xml:space="preserve"> Коллекти</w:t>
            </w:r>
            <w:r w:rsidRPr="000B5E77">
              <w:rPr>
                <w:rFonts w:ascii="Times" w:hAnsi="Times"/>
                <w:sz w:val="20"/>
                <w:szCs w:val="20"/>
              </w:rPr>
              <w:t>в</w:t>
            </w:r>
            <w:r w:rsidRPr="000B5E77">
              <w:rPr>
                <w:rFonts w:ascii="Times" w:hAnsi="Times"/>
                <w:sz w:val="20"/>
                <w:szCs w:val="20"/>
              </w:rPr>
              <w:t>ные средства защиты от вредных выделений в воздухе рабочей з</w:t>
            </w:r>
            <w:r w:rsidRPr="000B5E77">
              <w:rPr>
                <w:rFonts w:ascii="Times" w:hAnsi="Times"/>
                <w:sz w:val="20"/>
                <w:szCs w:val="20"/>
              </w:rPr>
              <w:t>о</w:t>
            </w:r>
            <w:r w:rsidRPr="000B5E77">
              <w:rPr>
                <w:rFonts w:ascii="Times" w:hAnsi="Times"/>
                <w:sz w:val="20"/>
                <w:szCs w:val="20"/>
              </w:rPr>
              <w:t>ны.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56A33" w:rsidRDefault="00140C30" w:rsidP="0094290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3.2</w:t>
            </w:r>
          </w:p>
          <w:p w:rsidR="00140C30" w:rsidRPr="00256A33" w:rsidRDefault="00140C30" w:rsidP="00F610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r w:rsidRPr="00207F23">
              <w:t>Вредные вещества в воздухе рабочей зоны.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0B5E77" w:rsidRDefault="00140C30" w:rsidP="005C73C0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B5E77">
              <w:rPr>
                <w:rFonts w:ascii="Times" w:hAnsi="Times"/>
                <w:sz w:val="20"/>
                <w:szCs w:val="20"/>
              </w:rPr>
              <w:t>Классификация вредных  в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ществ  по  степени и характеру их воздействия на человека. Классы опасности вредных в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ществ и ПДК.</w:t>
            </w:r>
          </w:p>
          <w:p w:rsidR="00140C30" w:rsidRPr="007E000B" w:rsidRDefault="00140C30" w:rsidP="005C73C0">
            <w:pPr>
              <w:pStyle w:val="Default"/>
              <w:rPr>
                <w:sz w:val="22"/>
                <w:szCs w:val="22"/>
              </w:rPr>
            </w:pPr>
            <w:r w:rsidRPr="000B5E77">
              <w:rPr>
                <w:rFonts w:ascii="Times" w:hAnsi="Times"/>
                <w:sz w:val="20"/>
                <w:szCs w:val="20"/>
              </w:rPr>
              <w:t>Характеристика основных вредных веществ, выд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ляющихся в воздух рабочей зоны на текстильных предприятиях. Запыленность воздуха рабочей зоны производстве</w:t>
            </w:r>
            <w:r w:rsidRPr="000B5E77">
              <w:rPr>
                <w:rFonts w:ascii="Times" w:hAnsi="Times"/>
                <w:sz w:val="20"/>
                <w:szCs w:val="20"/>
              </w:rPr>
              <w:t>н</w:t>
            </w:r>
            <w:r w:rsidRPr="000B5E77">
              <w:rPr>
                <w:rFonts w:ascii="Times" w:hAnsi="Times"/>
                <w:sz w:val="20"/>
                <w:szCs w:val="20"/>
              </w:rPr>
              <w:t>ных помещений.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56A33" w:rsidRDefault="00140C30" w:rsidP="00942909">
            <w:pPr>
              <w:pStyle w:val="Default"/>
              <w:rPr>
                <w:sz w:val="22"/>
                <w:szCs w:val="22"/>
              </w:rPr>
            </w:pPr>
            <w:r w:rsidRPr="00256A33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3.3</w:t>
            </w:r>
          </w:p>
          <w:p w:rsidR="00140C30" w:rsidRPr="00256A33" w:rsidRDefault="00140C30" w:rsidP="00F6107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r w:rsidRPr="00207F23">
              <w:t>Вентиляция и кондиционирование производственных помещений.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7E000B" w:rsidRDefault="00140C30" w:rsidP="004554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Классификация систем вентиляции. Этапы проектирования систем вентиляции. Системы кондиционирования воздуха. 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56A33" w:rsidRDefault="00140C30" w:rsidP="0094290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140C30" w:rsidRDefault="00140C30" w:rsidP="00140C30">
            <w:pPr>
              <w:rPr>
                <w:b/>
              </w:rPr>
            </w:pPr>
            <w:r w:rsidRPr="00140C30">
              <w:rPr>
                <w:b/>
              </w:rPr>
              <w:t xml:space="preserve">8 семестр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Default="00140C30" w:rsidP="00455408">
            <w:pPr>
              <w:pStyle w:val="Default"/>
              <w:rPr>
                <w:sz w:val="22"/>
                <w:szCs w:val="22"/>
              </w:rPr>
            </w:pP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7E000B" w:rsidRDefault="00140C30" w:rsidP="00F60511">
            <w:pPr>
              <w:rPr>
                <w:b/>
                <w:bCs/>
              </w:rPr>
            </w:pPr>
            <w:r w:rsidRPr="00FC6620">
              <w:rPr>
                <w:b/>
                <w:bCs/>
              </w:rPr>
              <w:t xml:space="preserve">Раздел </w:t>
            </w:r>
            <w:r w:rsidRPr="00FC6620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5C73C0" w:rsidRDefault="00140C30" w:rsidP="00F60511">
            <w:pPr>
              <w:rPr>
                <w:b/>
              </w:rPr>
            </w:pPr>
            <w:r w:rsidRPr="005C73C0">
              <w:rPr>
                <w:b/>
              </w:rPr>
              <w:t>Системы производственного освещение. Методы защиты от воздействия лучистой эне</w:t>
            </w:r>
            <w:r w:rsidRPr="005C73C0">
              <w:rPr>
                <w:b/>
              </w:rPr>
              <w:t>р</w:t>
            </w:r>
            <w:r w:rsidRPr="005C73C0">
              <w:rPr>
                <w:b/>
              </w:rPr>
              <w:t>гии.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6007CA" w:rsidRDefault="00140C30" w:rsidP="00F61079">
            <w:r w:rsidRPr="006007CA">
              <w:t xml:space="preserve">Тема </w:t>
            </w:r>
            <w:r>
              <w:t>4</w:t>
            </w:r>
            <w:r w:rsidRPr="006007CA">
              <w:t xml:space="preserve">.1 </w:t>
            </w:r>
          </w:p>
          <w:p w:rsidR="00140C30" w:rsidRPr="00FC6620" w:rsidRDefault="00140C30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r w:rsidRPr="00207F23">
              <w:t>Производственное освещение.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5C73C0" w:rsidRDefault="00140C30" w:rsidP="005C73C0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B5E77">
              <w:rPr>
                <w:rFonts w:ascii="Times" w:hAnsi="Times"/>
                <w:sz w:val="20"/>
                <w:szCs w:val="20"/>
              </w:rPr>
              <w:t>Основные понятия и единицы измерения светотехнич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ских величин. Виды производственного освещ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ния. Характеристики естественного и искусс</w:t>
            </w:r>
            <w:r w:rsidRPr="000B5E77">
              <w:rPr>
                <w:rFonts w:ascii="Times" w:hAnsi="Times"/>
                <w:sz w:val="20"/>
                <w:szCs w:val="20"/>
              </w:rPr>
              <w:t>т</w:t>
            </w:r>
            <w:r w:rsidRPr="000B5E77">
              <w:rPr>
                <w:rFonts w:ascii="Times" w:hAnsi="Times"/>
                <w:sz w:val="20"/>
                <w:szCs w:val="20"/>
              </w:rPr>
              <w:t>венного освещения. Осветительная арматура, применяемая на рабочих местах. При</w:t>
            </w:r>
            <w:r w:rsidRPr="000B5E77">
              <w:rPr>
                <w:rFonts w:ascii="Times" w:hAnsi="Times"/>
                <w:sz w:val="20"/>
                <w:szCs w:val="20"/>
              </w:rPr>
              <w:t>н</w:t>
            </w:r>
            <w:r w:rsidRPr="000B5E77">
              <w:rPr>
                <w:rFonts w:ascii="Times" w:hAnsi="Times"/>
                <w:sz w:val="20"/>
                <w:szCs w:val="20"/>
              </w:rPr>
              <w:t>ципы расчета производственного осв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щения.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6007CA" w:rsidRDefault="00140C30" w:rsidP="00F61079">
            <w:r>
              <w:lastRenderedPageBreak/>
              <w:t>Тема 4</w:t>
            </w:r>
            <w:r w:rsidRPr="006007CA">
              <w:t>.2</w:t>
            </w:r>
          </w:p>
          <w:p w:rsidR="00140C30" w:rsidRPr="00FC6620" w:rsidRDefault="00140C30" w:rsidP="00F60511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pPr>
              <w:jc w:val="both"/>
            </w:pPr>
            <w:r w:rsidRPr="00207F23">
              <w:t xml:space="preserve">Методы и средства защиты от вредного воздействия лучистой энергии на организм человека.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0B5E77" w:rsidRDefault="00140C30" w:rsidP="005C73C0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B5E77">
              <w:rPr>
                <w:rFonts w:ascii="Times" w:hAnsi="Times"/>
                <w:sz w:val="20"/>
                <w:szCs w:val="20"/>
              </w:rPr>
              <w:t>Защита от воздействия инфракрасных и ультрафиол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товых лучей.</w:t>
            </w:r>
          </w:p>
          <w:p w:rsidR="00140C30" w:rsidRPr="00FC6620" w:rsidRDefault="00140C30" w:rsidP="005C73C0">
            <w:pPr>
              <w:rPr>
                <w:bCs/>
              </w:rPr>
            </w:pPr>
            <w:r w:rsidRPr="000B5E77">
              <w:rPr>
                <w:rFonts w:ascii="Times" w:hAnsi="Times"/>
                <w:sz w:val="20"/>
                <w:szCs w:val="20"/>
              </w:rPr>
              <w:t>Защита от лазерных излуч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ний.</w:t>
            </w:r>
          </w:p>
        </w:tc>
      </w:tr>
      <w:tr w:rsidR="00140C30" w:rsidRPr="008448CC" w:rsidTr="00787F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Default="00140C30" w:rsidP="00F61079">
            <w:r w:rsidRPr="00FC6620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1607B7" w:rsidRDefault="00140C30" w:rsidP="00FC6620">
            <w:pPr>
              <w:tabs>
                <w:tab w:val="right" w:leader="underscore" w:pos="9639"/>
              </w:tabs>
            </w:pPr>
            <w:r w:rsidRPr="00207F23">
              <w:rPr>
                <w:b/>
              </w:rPr>
              <w:t>Методы снижения шума и вибрации на рабочих местах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Default="00140C30" w:rsidP="009F2A72">
            <w:r>
              <w:t>Тема 5.1</w:t>
            </w:r>
          </w:p>
          <w:p w:rsidR="00140C30" w:rsidRDefault="00140C30" w:rsidP="00F6107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pPr>
              <w:suppressLineNumbers/>
              <w:ind w:left="-92"/>
            </w:pPr>
            <w:r w:rsidRPr="00207F23">
              <w:rPr>
                <w:bCs/>
              </w:rPr>
              <w:t>Условия труда при в</w:t>
            </w:r>
            <w:r w:rsidRPr="00207F23">
              <w:t>иброакустических воздействиях на рабочих местах.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FC6620" w:rsidRDefault="00140C30" w:rsidP="001607B7">
            <w:pPr>
              <w:tabs>
                <w:tab w:val="right" w:leader="underscore" w:pos="9639"/>
              </w:tabs>
            </w:pPr>
            <w:r w:rsidRPr="000B5E77">
              <w:rPr>
                <w:rFonts w:ascii="Times" w:hAnsi="Times"/>
                <w:sz w:val="20"/>
                <w:szCs w:val="20"/>
              </w:rPr>
              <w:t>Профзаболевания, связанные с воздействием шума  и ви</w:t>
            </w:r>
            <w:r w:rsidRPr="000B5E77">
              <w:rPr>
                <w:rFonts w:ascii="Times" w:hAnsi="Times"/>
                <w:sz w:val="20"/>
                <w:szCs w:val="20"/>
              </w:rPr>
              <w:t>б</w:t>
            </w:r>
            <w:r w:rsidRPr="000B5E77">
              <w:rPr>
                <w:rFonts w:ascii="Times" w:hAnsi="Times"/>
                <w:sz w:val="20"/>
                <w:szCs w:val="20"/>
              </w:rPr>
              <w:t>рации на организм ч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ловека. Нормирование шума и вибрации на рабочих ме</w:t>
            </w:r>
            <w:r w:rsidRPr="000B5E77">
              <w:rPr>
                <w:rFonts w:ascii="Times" w:hAnsi="Times"/>
                <w:sz w:val="20"/>
                <w:szCs w:val="20"/>
              </w:rPr>
              <w:t>с</w:t>
            </w:r>
            <w:r w:rsidRPr="000B5E77">
              <w:rPr>
                <w:rFonts w:ascii="Times" w:hAnsi="Times"/>
                <w:sz w:val="20"/>
                <w:szCs w:val="20"/>
              </w:rPr>
              <w:t xml:space="preserve">тах. 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910478" w:rsidRDefault="00140C30" w:rsidP="009F2A72">
            <w:pPr>
              <w:suppressLineNumbers/>
              <w:rPr>
                <w:rFonts w:ascii="Times" w:hAnsi="Times"/>
                <w:bCs/>
                <w:lang w:eastAsia="ar-SA"/>
              </w:rPr>
            </w:pPr>
            <w:r w:rsidRPr="00910478">
              <w:rPr>
                <w:rFonts w:ascii="Times" w:hAnsi="Times"/>
                <w:bCs/>
                <w:lang w:eastAsia="ar-SA"/>
              </w:rPr>
              <w:t>Тема 5.2</w:t>
            </w:r>
          </w:p>
          <w:p w:rsidR="00140C30" w:rsidRDefault="00140C30" w:rsidP="00F6107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pPr>
              <w:suppressLineNumbers/>
              <w:ind w:left="-92"/>
              <w:rPr>
                <w:bCs/>
                <w:lang w:eastAsia="ar-SA"/>
              </w:rPr>
            </w:pPr>
            <w:r w:rsidRPr="00207F23">
              <w:t>Излучение шума и вибрации машинами промышленности и их шумовые характеристики.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FC6620" w:rsidRDefault="00140C30" w:rsidP="00787F1B">
            <w:pPr>
              <w:tabs>
                <w:tab w:val="right" w:leader="underscore" w:pos="9639"/>
              </w:tabs>
            </w:pPr>
            <w:r w:rsidRPr="001607B7">
              <w:t>Источники, характеристика и классификация шума</w:t>
            </w:r>
            <w:r>
              <w:t xml:space="preserve"> и вибрации. 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910478" w:rsidRDefault="00140C30" w:rsidP="009F2A72">
            <w:pPr>
              <w:suppressLineNumbers/>
              <w:rPr>
                <w:rFonts w:ascii="Times" w:hAnsi="Times"/>
                <w:bCs/>
                <w:lang w:eastAsia="ar-SA"/>
              </w:rPr>
            </w:pPr>
            <w:r w:rsidRPr="00910478">
              <w:rPr>
                <w:rFonts w:ascii="Times" w:hAnsi="Times"/>
                <w:bCs/>
                <w:lang w:eastAsia="ar-SA"/>
              </w:rPr>
              <w:t>Тема 5.3</w:t>
            </w:r>
          </w:p>
          <w:p w:rsidR="00140C30" w:rsidRDefault="00140C30" w:rsidP="00F6107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pPr>
              <w:suppressLineNumbers/>
              <w:ind w:left="-92"/>
            </w:pPr>
            <w:r w:rsidRPr="00207F23">
              <w:t>Конструктивные, технологические и строительно-планировочные методы и средства снижения шума в промышленности.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0B5E77" w:rsidRDefault="00140C30" w:rsidP="001607B7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0B5E77">
              <w:rPr>
                <w:rFonts w:ascii="Times" w:hAnsi="Times"/>
                <w:sz w:val="20"/>
                <w:szCs w:val="20"/>
              </w:rPr>
              <w:t>Снижение шума в цехах методами и средс</w:t>
            </w:r>
            <w:r w:rsidRPr="000B5E77">
              <w:rPr>
                <w:rFonts w:ascii="Times" w:hAnsi="Times"/>
                <w:sz w:val="20"/>
                <w:szCs w:val="20"/>
              </w:rPr>
              <w:t>т</w:t>
            </w:r>
            <w:r w:rsidRPr="000B5E77">
              <w:rPr>
                <w:rFonts w:ascii="Times" w:hAnsi="Times"/>
                <w:sz w:val="20"/>
                <w:szCs w:val="20"/>
              </w:rPr>
              <w:t>вами звукопоглощения.</w:t>
            </w:r>
          </w:p>
          <w:p w:rsidR="00140C30" w:rsidRPr="00FC6620" w:rsidRDefault="00140C30" w:rsidP="001607B7">
            <w:pPr>
              <w:tabs>
                <w:tab w:val="right" w:leader="underscore" w:pos="9639"/>
              </w:tabs>
            </w:pPr>
            <w:r w:rsidRPr="000B5E77">
              <w:rPr>
                <w:rFonts w:ascii="Times" w:hAnsi="Times"/>
                <w:sz w:val="20"/>
                <w:szCs w:val="20"/>
              </w:rPr>
              <w:t>Снижение шума в цехах методами и средствами звукоизоляции и экранирования. Снижение аэродин</w:t>
            </w:r>
            <w:r w:rsidRPr="000B5E77">
              <w:rPr>
                <w:rFonts w:ascii="Times" w:hAnsi="Times"/>
                <w:sz w:val="20"/>
                <w:szCs w:val="20"/>
              </w:rPr>
              <w:t>а</w:t>
            </w:r>
            <w:r w:rsidRPr="000B5E77">
              <w:rPr>
                <w:rFonts w:ascii="Times" w:hAnsi="Times"/>
                <w:sz w:val="20"/>
                <w:szCs w:val="20"/>
              </w:rPr>
              <w:t>мического шума. Аэродинамич</w:t>
            </w:r>
            <w:r w:rsidRPr="000B5E77">
              <w:rPr>
                <w:rFonts w:ascii="Times" w:hAnsi="Times"/>
                <w:sz w:val="20"/>
                <w:szCs w:val="20"/>
              </w:rPr>
              <w:t>е</w:t>
            </w:r>
            <w:r w:rsidRPr="000B5E77">
              <w:rPr>
                <w:rFonts w:ascii="Times" w:hAnsi="Times"/>
                <w:sz w:val="20"/>
                <w:szCs w:val="20"/>
              </w:rPr>
              <w:t>ские глушители шума активного, реактивного и комбинирова</w:t>
            </w:r>
            <w:r w:rsidRPr="000B5E77">
              <w:rPr>
                <w:rFonts w:ascii="Times" w:hAnsi="Times"/>
                <w:sz w:val="20"/>
                <w:szCs w:val="20"/>
              </w:rPr>
              <w:t>н</w:t>
            </w:r>
            <w:r w:rsidRPr="000B5E77">
              <w:rPr>
                <w:rFonts w:ascii="Times" w:hAnsi="Times"/>
                <w:sz w:val="20"/>
                <w:szCs w:val="20"/>
              </w:rPr>
              <w:t>ного типов.</w:t>
            </w:r>
          </w:p>
        </w:tc>
      </w:tr>
      <w:tr w:rsidR="00140C30" w:rsidRPr="008448CC" w:rsidTr="005735C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910478" w:rsidRDefault="00140C30" w:rsidP="009F2A72">
            <w:pPr>
              <w:suppressLineNumbers/>
              <w:rPr>
                <w:rFonts w:ascii="Times" w:hAnsi="Times"/>
                <w:bCs/>
                <w:lang w:eastAsia="ar-SA"/>
              </w:rPr>
            </w:pPr>
            <w:r w:rsidRPr="00910478">
              <w:rPr>
                <w:rFonts w:ascii="Times" w:hAnsi="Times"/>
                <w:bCs/>
                <w:lang w:eastAsia="ar-SA"/>
              </w:rPr>
              <w:t>Тема 5.4</w:t>
            </w:r>
          </w:p>
          <w:p w:rsidR="00140C30" w:rsidRDefault="00140C30" w:rsidP="00F6107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r w:rsidRPr="00207F23">
              <w:t>Методы снижения вибрации в источнике ее возникновения и на путях распространения.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FC6620" w:rsidRDefault="00140C30" w:rsidP="00FC6620">
            <w:pPr>
              <w:tabs>
                <w:tab w:val="right" w:leader="underscore" w:pos="9639"/>
              </w:tabs>
            </w:pPr>
            <w:r w:rsidRPr="000B5E77">
              <w:rPr>
                <w:rFonts w:ascii="Times" w:hAnsi="Times"/>
                <w:sz w:val="20"/>
                <w:szCs w:val="20"/>
              </w:rPr>
              <w:t>Методы виброизоляции, виброгашения и вибродем</w:t>
            </w:r>
            <w:r w:rsidRPr="000B5E77">
              <w:rPr>
                <w:rFonts w:ascii="Times" w:hAnsi="Times"/>
                <w:sz w:val="20"/>
                <w:szCs w:val="20"/>
              </w:rPr>
              <w:t>п</w:t>
            </w:r>
            <w:r w:rsidRPr="000B5E77">
              <w:rPr>
                <w:rFonts w:ascii="Times" w:hAnsi="Times"/>
                <w:sz w:val="20"/>
                <w:szCs w:val="20"/>
              </w:rPr>
              <w:t>фирования в деталях, узлах и системах технологического оборудования. Новые конструкции виброизоляторов и гл</w:t>
            </w:r>
            <w:r w:rsidRPr="000B5E77">
              <w:rPr>
                <w:rFonts w:ascii="Times" w:hAnsi="Times"/>
                <w:sz w:val="20"/>
                <w:szCs w:val="20"/>
              </w:rPr>
              <w:t>у</w:t>
            </w:r>
            <w:r w:rsidRPr="000B5E77">
              <w:rPr>
                <w:rFonts w:ascii="Times" w:hAnsi="Times"/>
                <w:sz w:val="20"/>
                <w:szCs w:val="20"/>
              </w:rPr>
              <w:t>шителей шума</w:t>
            </w:r>
          </w:p>
        </w:tc>
      </w:tr>
      <w:tr w:rsidR="00140C30" w:rsidRPr="008448CC" w:rsidTr="001607B7">
        <w:trPr>
          <w:trHeight w:val="112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910478" w:rsidRDefault="00140C30" w:rsidP="009F2A72">
            <w:pPr>
              <w:suppressLineNumbers/>
              <w:rPr>
                <w:rFonts w:ascii="Times" w:hAnsi="Times"/>
                <w:bCs/>
                <w:lang w:eastAsia="ar-SA"/>
              </w:rPr>
            </w:pPr>
            <w:r w:rsidRPr="00910478">
              <w:rPr>
                <w:rFonts w:ascii="Times" w:hAnsi="Times"/>
                <w:bCs/>
                <w:lang w:eastAsia="ar-SA"/>
              </w:rPr>
              <w:t>Тема 5.5</w:t>
            </w:r>
          </w:p>
          <w:p w:rsidR="00140C30" w:rsidRDefault="00140C30" w:rsidP="00F6107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30" w:rsidRPr="00207F23" w:rsidRDefault="00140C30" w:rsidP="00140C30">
            <w:r w:rsidRPr="00207F23">
              <w:t>Методы и средства защиты от инфразвука и ультразвука в промышленности.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0C30" w:rsidRPr="001607B7" w:rsidRDefault="00140C30" w:rsidP="001607B7">
            <w:pPr>
              <w:pStyle w:val="1"/>
              <w:numPr>
                <w:ilvl w:val="0"/>
                <w:numId w:val="0"/>
              </w:numPr>
              <w:spacing w:before="161" w:after="161"/>
              <w:rPr>
                <w:b w:val="0"/>
                <w:color w:val="333333"/>
                <w:sz w:val="22"/>
                <w:szCs w:val="22"/>
              </w:rPr>
            </w:pPr>
            <w:r w:rsidRPr="001607B7">
              <w:rPr>
                <w:b w:val="0"/>
                <w:color w:val="333333"/>
                <w:sz w:val="22"/>
                <w:szCs w:val="22"/>
              </w:rPr>
              <w:t>Нормирование и контроль уровней, методы и средства защиты от инфразвука и ультразвука.</w:t>
            </w:r>
            <w:r>
              <w:rPr>
                <w:b w:val="0"/>
                <w:color w:val="333333"/>
                <w:sz w:val="22"/>
                <w:szCs w:val="22"/>
              </w:rPr>
              <w:t xml:space="preserve"> </w:t>
            </w:r>
            <w:r w:rsidRPr="001607B7">
              <w:rPr>
                <w:b w:val="0"/>
                <w:color w:val="333333"/>
                <w:sz w:val="22"/>
                <w:szCs w:val="22"/>
              </w:rPr>
              <w:t>Воздействие на человека.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60F3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60F34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060F3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подготовку к лекциям, </w:t>
      </w:r>
      <w:r w:rsidR="001607B7">
        <w:rPr>
          <w:sz w:val="24"/>
          <w:szCs w:val="24"/>
        </w:rPr>
        <w:t>практическим</w:t>
      </w:r>
      <w:r w:rsidR="004334F1">
        <w:rPr>
          <w:sz w:val="24"/>
          <w:szCs w:val="24"/>
        </w:rPr>
        <w:t xml:space="preserve"> </w:t>
      </w:r>
      <w:r w:rsidR="00FC6620" w:rsidRPr="00FC6620">
        <w:rPr>
          <w:sz w:val="24"/>
          <w:szCs w:val="24"/>
        </w:rPr>
        <w:t>занятиям</w:t>
      </w:r>
      <w:r w:rsidRPr="00FC6620">
        <w:rPr>
          <w:sz w:val="24"/>
          <w:szCs w:val="24"/>
        </w:rPr>
        <w:t xml:space="preserve">, </w:t>
      </w:r>
      <w:r w:rsidR="00233980">
        <w:rPr>
          <w:sz w:val="24"/>
          <w:szCs w:val="24"/>
        </w:rPr>
        <w:t>зачету</w:t>
      </w:r>
      <w:r w:rsidR="001607B7">
        <w:rPr>
          <w:sz w:val="24"/>
          <w:szCs w:val="24"/>
        </w:rPr>
        <w:t xml:space="preserve"> и экзамену</w:t>
      </w:r>
      <w:r w:rsidR="00233980">
        <w:rPr>
          <w:sz w:val="24"/>
          <w:szCs w:val="24"/>
        </w:rPr>
        <w:t>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учебных пособий;</w:t>
      </w:r>
    </w:p>
    <w:p w:rsidR="00F062CE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</w:t>
      </w:r>
      <w:r w:rsidR="009B399A" w:rsidRPr="00FC6620">
        <w:rPr>
          <w:sz w:val="24"/>
          <w:szCs w:val="24"/>
        </w:rPr>
        <w:t xml:space="preserve"> разделов/тем</w:t>
      </w:r>
      <w:r w:rsidRPr="00FC6620">
        <w:rPr>
          <w:sz w:val="24"/>
          <w:szCs w:val="24"/>
        </w:rPr>
        <w:t xml:space="preserve">, невыносимых на лекции </w:t>
      </w:r>
      <w:r w:rsidR="009B399A" w:rsidRPr="00FC6620">
        <w:rPr>
          <w:sz w:val="24"/>
          <w:szCs w:val="24"/>
        </w:rPr>
        <w:t>самостоятельно</w:t>
      </w:r>
      <w:r w:rsidRPr="00FC6620">
        <w:rPr>
          <w:sz w:val="24"/>
          <w:szCs w:val="24"/>
        </w:rPr>
        <w:t>;</w:t>
      </w:r>
    </w:p>
    <w:p w:rsidR="00F062CE" w:rsidRPr="0003636C" w:rsidRDefault="00F062CE" w:rsidP="0003636C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изучение теоретического и практического материала по рекомендованным источникам</w:t>
      </w:r>
      <w:r w:rsidRPr="0003636C">
        <w:rPr>
          <w:sz w:val="24"/>
          <w:szCs w:val="24"/>
        </w:rPr>
        <w:t>;</w:t>
      </w:r>
    </w:p>
    <w:p w:rsidR="005C13C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>подготовка</w:t>
      </w:r>
      <w:r w:rsidR="00F835C4">
        <w:rPr>
          <w:sz w:val="24"/>
          <w:szCs w:val="24"/>
        </w:rPr>
        <w:t xml:space="preserve"> к</w:t>
      </w:r>
      <w:r w:rsidRPr="00FC6620">
        <w:rPr>
          <w:sz w:val="24"/>
          <w:szCs w:val="24"/>
        </w:rPr>
        <w:t xml:space="preserve"> </w:t>
      </w:r>
      <w:r w:rsidR="001607B7">
        <w:rPr>
          <w:sz w:val="24"/>
          <w:szCs w:val="24"/>
        </w:rPr>
        <w:t>тестированию</w:t>
      </w:r>
    </w:p>
    <w:p w:rsidR="00F062CE" w:rsidRDefault="005C13C0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написание рефератов</w:t>
      </w:r>
      <w:r w:rsidR="00F835C4">
        <w:rPr>
          <w:sz w:val="24"/>
          <w:szCs w:val="24"/>
        </w:rPr>
        <w:t xml:space="preserve">, </w:t>
      </w:r>
    </w:p>
    <w:p w:rsidR="00D26591" w:rsidRPr="00D26591" w:rsidRDefault="00D26591" w:rsidP="00D2659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D26591">
        <w:rPr>
          <w:sz w:val="24"/>
          <w:szCs w:val="24"/>
        </w:rPr>
        <w:t xml:space="preserve">выполнение </w:t>
      </w:r>
      <w:r w:rsidR="001607B7">
        <w:rPr>
          <w:sz w:val="24"/>
          <w:szCs w:val="24"/>
        </w:rPr>
        <w:t>индивидуального домашнего задания</w:t>
      </w:r>
      <w:r w:rsidRPr="00D26591">
        <w:rPr>
          <w:sz w:val="24"/>
          <w:szCs w:val="24"/>
        </w:rPr>
        <w:t>;</w:t>
      </w:r>
    </w:p>
    <w:p w:rsidR="00BD2F50" w:rsidRPr="00FC6620" w:rsidRDefault="00BD2F50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F062CE" w:rsidRPr="00FC6620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FC6620">
        <w:rPr>
          <w:sz w:val="24"/>
          <w:szCs w:val="24"/>
        </w:rPr>
        <w:t xml:space="preserve">создание </w:t>
      </w:r>
      <w:r w:rsidR="00AA4BAB">
        <w:rPr>
          <w:sz w:val="24"/>
          <w:szCs w:val="24"/>
        </w:rPr>
        <w:t>презентаций по изучаемым темам</w:t>
      </w:r>
      <w:r w:rsidRPr="00FC6620">
        <w:rPr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3636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проведение конс</w:t>
      </w:r>
      <w:r w:rsidR="00AA4BAB" w:rsidRPr="00AA4BAB">
        <w:rPr>
          <w:sz w:val="24"/>
          <w:szCs w:val="24"/>
        </w:rPr>
        <w:t xml:space="preserve">ультаций перед </w:t>
      </w:r>
      <w:r w:rsidR="00233980">
        <w:rPr>
          <w:sz w:val="24"/>
          <w:szCs w:val="24"/>
        </w:rPr>
        <w:t>зачетом</w:t>
      </w:r>
      <w:r w:rsidR="005C13C0">
        <w:rPr>
          <w:sz w:val="24"/>
          <w:szCs w:val="24"/>
        </w:rPr>
        <w:t xml:space="preserve"> и экзаменом</w:t>
      </w:r>
      <w:r w:rsidR="00AA4BAB" w:rsidRPr="00AA4BAB">
        <w:rPr>
          <w:sz w:val="24"/>
          <w:szCs w:val="24"/>
        </w:rPr>
        <w:t xml:space="preserve"> </w:t>
      </w:r>
      <w:r w:rsidR="009B399A" w:rsidRPr="00AA4BAB">
        <w:rPr>
          <w:sz w:val="24"/>
          <w:szCs w:val="24"/>
        </w:rPr>
        <w:t>по необходимости</w:t>
      </w:r>
      <w:r w:rsidRPr="00AA4BAB">
        <w:rPr>
          <w:sz w:val="24"/>
          <w:szCs w:val="24"/>
        </w:rPr>
        <w:t>;</w:t>
      </w:r>
    </w:p>
    <w:p w:rsidR="00F062CE" w:rsidRPr="00AA4BAB" w:rsidRDefault="00F062CE" w:rsidP="006B29B2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A4BAB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AA4BAB">
        <w:rPr>
          <w:sz w:val="24"/>
          <w:szCs w:val="24"/>
        </w:rPr>
        <w:t>/родственного</w:t>
      </w:r>
      <w:r w:rsidR="004334F1">
        <w:rPr>
          <w:sz w:val="24"/>
          <w:szCs w:val="24"/>
        </w:rPr>
        <w:t xml:space="preserve"> </w:t>
      </w:r>
      <w:r w:rsidRPr="00AA4BAB">
        <w:rPr>
          <w:sz w:val="24"/>
          <w:szCs w:val="24"/>
        </w:rPr>
        <w:t>бакалавриата, которые формировали ОПК и ПК, в целях обеспечения преемственности образования</w:t>
      </w:r>
      <w:r w:rsidR="00AA4BAB" w:rsidRPr="00AA4BAB">
        <w:rPr>
          <w:sz w:val="24"/>
          <w:szCs w:val="24"/>
        </w:rPr>
        <w:t>.</w:t>
      </w:r>
    </w:p>
    <w:p w:rsidR="00D26591" w:rsidRPr="00D26591" w:rsidRDefault="00F062CE" w:rsidP="009E3167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1162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5"/>
        <w:gridCol w:w="2410"/>
        <w:gridCol w:w="3827"/>
        <w:gridCol w:w="1701"/>
        <w:gridCol w:w="710"/>
        <w:gridCol w:w="851"/>
        <w:gridCol w:w="851"/>
      </w:tblGrid>
      <w:tr w:rsidR="00BD2F50" w:rsidRPr="008448CC" w:rsidTr="00473A23">
        <w:trPr>
          <w:gridAfter w:val="2"/>
          <w:wAfter w:w="1702" w:type="dxa"/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A5418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</w:t>
            </w:r>
            <w:r w:rsidRPr="00AE726B">
              <w:rPr>
                <w:b/>
                <w:bCs/>
                <w:sz w:val="20"/>
                <w:szCs w:val="20"/>
              </w:rPr>
              <w:t>темы 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73A23">
        <w:trPr>
          <w:gridAfter w:val="2"/>
          <w:wAfter w:w="1702" w:type="dxa"/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C57FCC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57FCC" w:rsidRDefault="005C13C0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7 </w:t>
            </w:r>
            <w:r w:rsidR="00CF1FCE">
              <w:rPr>
                <w:b/>
                <w:i/>
              </w:rPr>
              <w:t xml:space="preserve">семестр </w:t>
            </w:r>
          </w:p>
        </w:tc>
      </w:tr>
      <w:tr w:rsidR="00CF1FCE" w:rsidRPr="008448CC" w:rsidTr="00473A23">
        <w:trPr>
          <w:gridAfter w:val="2"/>
          <w:wAfter w:w="1702" w:type="dxa"/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FCE" w:rsidRPr="00C57FCC" w:rsidRDefault="00CF1FCE" w:rsidP="00CF1FCE">
            <w:pPr>
              <w:rPr>
                <w:b/>
                <w:bCs/>
                <w:lang w:val="en-US"/>
              </w:rPr>
            </w:pPr>
            <w:r w:rsidRPr="00C57FCC">
              <w:rPr>
                <w:b/>
              </w:rPr>
              <w:t xml:space="preserve">Раздел </w:t>
            </w:r>
            <w:r w:rsidRPr="00C57FCC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1FCE" w:rsidRPr="00C57FCC" w:rsidRDefault="005C13C0" w:rsidP="00CF1FCE">
            <w:pPr>
              <w:rPr>
                <w:b/>
                <w:i/>
              </w:rPr>
            </w:pPr>
            <w:r w:rsidRPr="00207F23">
              <w:rPr>
                <w:rFonts w:ascii="Times" w:hAnsi="Times"/>
                <w:b/>
                <w:bCs/>
              </w:rPr>
              <w:t>Введение в систему безопасности усл</w:t>
            </w:r>
            <w:r w:rsidRPr="00207F23">
              <w:rPr>
                <w:rFonts w:ascii="Times" w:hAnsi="Times"/>
                <w:b/>
                <w:bCs/>
              </w:rPr>
              <w:t>о</w:t>
            </w:r>
            <w:r w:rsidRPr="00207F23">
              <w:rPr>
                <w:rFonts w:ascii="Times" w:hAnsi="Times"/>
                <w:b/>
                <w:bCs/>
              </w:rPr>
              <w:t>вий труда</w:t>
            </w:r>
          </w:p>
        </w:tc>
      </w:tr>
      <w:tr w:rsidR="005C13C0" w:rsidRPr="008448CC" w:rsidTr="00473A23">
        <w:trPr>
          <w:gridAfter w:val="2"/>
          <w:wAfter w:w="1702" w:type="dxa"/>
          <w:trHeight w:val="145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5C13C0" w:rsidRPr="00C57FCC" w:rsidRDefault="005C13C0" w:rsidP="00117713">
            <w:pPr>
              <w:rPr>
                <w:bCs/>
              </w:rPr>
            </w:pPr>
            <w:r w:rsidRPr="00C57FCC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857EE2" w:rsidRDefault="005C13C0" w:rsidP="00140C30">
            <w:pPr>
              <w:rPr>
                <w:i/>
              </w:rPr>
            </w:pPr>
            <w:r w:rsidRPr="00857EE2">
              <w:rPr>
                <w:shd w:val="clear" w:color="auto" w:fill="FFFFFF"/>
              </w:rPr>
              <w:t>Актуальность изучения проблем системы безопасности труда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C57FCC" w:rsidRDefault="005C13C0" w:rsidP="007D7FA9">
            <w:r w:rsidRPr="00C57FCC">
              <w:rPr>
                <w:i/>
              </w:rPr>
              <w:t xml:space="preserve"> </w:t>
            </w:r>
            <w:r w:rsidR="007D7FA9" w:rsidRPr="00866234">
              <w:t>Проработка учебного материала (по конспектам, учебной и научной литературе).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C57FCC" w:rsidRDefault="005C13C0" w:rsidP="00117713">
            <w:r w:rsidRPr="00C57FCC">
              <w:t>устное собеседование по результатам выполненной работы</w:t>
            </w:r>
            <w:r w:rsidR="00052A9F">
              <w:t xml:space="preserve">, </w:t>
            </w:r>
          </w:p>
          <w:p w:rsidR="005C13C0" w:rsidRPr="00C57FCC" w:rsidRDefault="005C13C0" w:rsidP="00117713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0327B2" w:rsidRDefault="005C13C0" w:rsidP="008354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5C13C0" w:rsidRPr="008448CC" w:rsidTr="009C56DD">
        <w:trPr>
          <w:gridAfter w:val="2"/>
          <w:wAfter w:w="1702" w:type="dxa"/>
          <w:trHeight w:val="746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5C13C0" w:rsidRPr="00C57FCC" w:rsidRDefault="005C13C0" w:rsidP="00893197">
            <w:pPr>
              <w:rPr>
                <w:bCs/>
              </w:rPr>
            </w:pPr>
            <w:r w:rsidRPr="00C57FCC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857EE2" w:rsidRDefault="005C13C0" w:rsidP="00140C30">
            <w:r w:rsidRPr="00857EE2">
              <w:rPr>
                <w:bCs/>
              </w:rPr>
              <w:t xml:space="preserve">Методология управления системой безопасностью условий труда в </w:t>
            </w:r>
            <w:r w:rsidRPr="00857EE2">
              <w:rPr>
                <w:rStyle w:val="apple-converted-space"/>
                <w:bCs/>
              </w:rPr>
              <w:t> </w:t>
            </w:r>
            <w:r w:rsidRPr="00857EE2">
              <w:rPr>
                <w:bCs/>
              </w:rPr>
              <w:t>организации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C57FCC" w:rsidRDefault="00473CF4" w:rsidP="00AB221B">
            <w:pPr>
              <w:rPr>
                <w:bCs/>
              </w:rPr>
            </w:pPr>
            <w:r w:rsidRPr="00866234">
              <w:t>Проработка учебного материала (по конспектам, учебной и научной литературе).</w:t>
            </w:r>
            <w:r>
              <w:t xml:space="preserve"> </w:t>
            </w:r>
            <w:r w:rsidR="00AB221B">
              <w:t>Подготовить реферат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C57FCC" w:rsidRDefault="005C13C0" w:rsidP="00893197">
            <w:r w:rsidRPr="00C57FCC">
              <w:t>устное собеседование по результатам выполненной работы</w:t>
            </w:r>
            <w:r w:rsidR="00052A9F">
              <w:t xml:space="preserve">, </w:t>
            </w:r>
          </w:p>
          <w:p w:rsidR="005C13C0" w:rsidRPr="00C57FCC" w:rsidRDefault="005C13C0" w:rsidP="00893197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0327B2" w:rsidRDefault="005C13C0" w:rsidP="008354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5C13C0" w:rsidRPr="008448CC" w:rsidTr="00473A23">
        <w:trPr>
          <w:gridAfter w:val="2"/>
          <w:wAfter w:w="1702" w:type="dxa"/>
          <w:trHeight w:val="119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:rsidR="005C13C0" w:rsidRPr="00C57FCC" w:rsidRDefault="005C13C0" w:rsidP="00117713">
            <w:pPr>
              <w:rPr>
                <w:bCs/>
              </w:rPr>
            </w:pPr>
            <w:r w:rsidRPr="00C57FCC"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857EE2" w:rsidRDefault="005C13C0" w:rsidP="00140C30">
            <w:r w:rsidRPr="00857EE2">
              <w:rPr>
                <w:shd w:val="clear" w:color="auto" w:fill="FFFFFF"/>
              </w:rPr>
              <w:t>Психофизиологическая адаптация к условиям труда в профессиональной деятельности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C57FCC" w:rsidRDefault="007D7FA9" w:rsidP="00117713">
            <w:pPr>
              <w:rPr>
                <w:bCs/>
              </w:rPr>
            </w:pPr>
            <w:r w:rsidRPr="00F835C4">
              <w:t>Проработать учебный материал для прохождения тестирования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C57FCC" w:rsidRDefault="005C13C0" w:rsidP="00B133DC">
            <w:r w:rsidRPr="00C57FCC">
              <w:t>устное собеседование по результатам выполненной работы</w:t>
            </w:r>
            <w:r w:rsidR="007D7FA9">
              <w:t>,</w:t>
            </w:r>
          </w:p>
          <w:p w:rsidR="005C13C0" w:rsidRPr="00C57FCC" w:rsidRDefault="007D7FA9" w:rsidP="00117713">
            <w:pPr>
              <w:rPr>
                <w:b/>
              </w:rPr>
            </w:pPr>
            <w:r>
              <w:t>тестирование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:rsidR="005C13C0" w:rsidRPr="000327B2" w:rsidRDefault="005C13C0" w:rsidP="008354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CF1FCE" w:rsidRPr="008448CC" w:rsidTr="00473A23">
        <w:trPr>
          <w:gridAfter w:val="2"/>
          <w:wAfter w:w="1702" w:type="dxa"/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FCE" w:rsidRPr="00C57FCC" w:rsidRDefault="00CF1FCE" w:rsidP="009B399A">
            <w:pPr>
              <w:rPr>
                <w:bCs/>
              </w:rPr>
            </w:pPr>
            <w:r w:rsidRPr="00C57FCC">
              <w:rPr>
                <w:b/>
              </w:rPr>
              <w:t xml:space="preserve">Раздел </w:t>
            </w:r>
            <w:r w:rsidRPr="00C57FCC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F1FCE" w:rsidRPr="00C57FCC" w:rsidRDefault="005C13C0" w:rsidP="00835496">
            <w:pPr>
              <w:pStyle w:val="Default"/>
              <w:rPr>
                <w:sz w:val="22"/>
                <w:szCs w:val="22"/>
              </w:rPr>
            </w:pPr>
            <w:r w:rsidRPr="00942909">
              <w:rPr>
                <w:b/>
                <w:sz w:val="22"/>
                <w:szCs w:val="22"/>
                <w:shd w:val="clear" w:color="auto" w:fill="FFFFFF"/>
              </w:rPr>
              <w:t xml:space="preserve">Специальная оценка условий труда. </w:t>
            </w:r>
            <w:r w:rsidRPr="00942909">
              <w:rPr>
                <w:b/>
                <w:bCs/>
                <w:sz w:val="22"/>
                <w:szCs w:val="22"/>
              </w:rPr>
              <w:t>Государственный надзор и контроль безопасности условий тр</w:t>
            </w:r>
            <w:r w:rsidRPr="00942909">
              <w:rPr>
                <w:b/>
                <w:bCs/>
                <w:sz w:val="22"/>
                <w:szCs w:val="22"/>
              </w:rPr>
              <w:t>у</w:t>
            </w:r>
            <w:r w:rsidRPr="00942909">
              <w:rPr>
                <w:b/>
                <w:bCs/>
                <w:sz w:val="22"/>
                <w:szCs w:val="22"/>
              </w:rPr>
              <w:t>да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C13C0" w:rsidRPr="008448CC" w:rsidTr="00473A23">
        <w:trPr>
          <w:gridAfter w:val="2"/>
          <w:wAfter w:w="1702" w:type="dxa"/>
          <w:trHeight w:val="1265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C0" w:rsidRPr="00C57FCC" w:rsidRDefault="005C13C0" w:rsidP="00117713">
            <w:r w:rsidRPr="00C57FCC">
              <w:t>Тема 2.1</w:t>
            </w:r>
          </w:p>
          <w:p w:rsidR="005C13C0" w:rsidRPr="00C57FCC" w:rsidRDefault="005C13C0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C0" w:rsidRPr="00857EE2" w:rsidRDefault="005C13C0" w:rsidP="00140C30">
            <w:pPr>
              <w:pStyle w:val="Default"/>
              <w:rPr>
                <w:sz w:val="22"/>
                <w:szCs w:val="22"/>
              </w:rPr>
            </w:pPr>
            <w:r w:rsidRPr="00857EE2">
              <w:rPr>
                <w:sz w:val="22"/>
                <w:szCs w:val="22"/>
                <w:shd w:val="clear" w:color="auto" w:fill="FFFFFF"/>
              </w:rPr>
              <w:t>Специальная оценка условий труда (СОУТ). Требования к организациям, проводящим СОУТ.</w:t>
            </w:r>
            <w:r w:rsidRPr="00857EE2">
              <w:rPr>
                <w:rStyle w:val="apple-converted-space"/>
                <w:sz w:val="22"/>
                <w:szCs w:val="22"/>
                <w:shd w:val="clear" w:color="auto" w:fill="FFFFFF"/>
              </w:rPr>
              <w:t> Задачи комиссии по СОУТ.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3C0" w:rsidRPr="00C9660E" w:rsidRDefault="00052A9F" w:rsidP="00AC3BD8">
            <w:pPr>
              <w:rPr>
                <w:bCs/>
              </w:rPr>
            </w:pPr>
            <w:r>
              <w:t xml:space="preserve">Подготовить реферат, </w:t>
            </w:r>
            <w:r w:rsidRPr="00F835C4">
              <w:t>Проработать учебный материал для прохождения тестирования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3C0" w:rsidRPr="00C57FCC" w:rsidRDefault="005C13C0" w:rsidP="00F835C4">
            <w:r w:rsidRPr="00C57FCC">
              <w:t>устное собеседование по результатам выполненной работы</w:t>
            </w:r>
            <w:r w:rsidR="00052A9F">
              <w:t xml:space="preserve">, тестирование </w:t>
            </w:r>
          </w:p>
          <w:p w:rsidR="005C13C0" w:rsidRPr="00C57FCC" w:rsidRDefault="005C13C0" w:rsidP="009B399A">
            <w:pPr>
              <w:rPr>
                <w:b/>
                <w:i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3C0" w:rsidRPr="000327B2" w:rsidRDefault="00052A9F" w:rsidP="00835496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5C13C0" w:rsidRPr="008448CC" w:rsidTr="00140C30">
        <w:trPr>
          <w:gridAfter w:val="2"/>
          <w:wAfter w:w="1702" w:type="dxa"/>
          <w:trHeight w:val="462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C0" w:rsidRPr="00C57FCC" w:rsidRDefault="005C13C0" w:rsidP="00117713">
            <w:r w:rsidRPr="00C57FCC">
              <w:t>Тема 2.2</w:t>
            </w:r>
          </w:p>
          <w:p w:rsidR="005C13C0" w:rsidRPr="00C57FCC" w:rsidRDefault="005C13C0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3C0" w:rsidRPr="00857EE2" w:rsidRDefault="005C13C0" w:rsidP="00140C30">
            <w:pPr>
              <w:pStyle w:val="Default"/>
              <w:rPr>
                <w:sz w:val="22"/>
                <w:szCs w:val="22"/>
              </w:rPr>
            </w:pPr>
            <w:r w:rsidRPr="00857EE2">
              <w:rPr>
                <w:sz w:val="22"/>
                <w:szCs w:val="22"/>
                <w:shd w:val="clear" w:color="auto" w:fill="FFFFFF"/>
              </w:rPr>
              <w:t xml:space="preserve">Методы анализа травматизма и профессиональных заболеваний при оценке параметров </w:t>
            </w:r>
            <w:r w:rsidRPr="00857EE2">
              <w:rPr>
                <w:sz w:val="22"/>
                <w:szCs w:val="22"/>
                <w:shd w:val="clear" w:color="auto" w:fill="FFFFFF"/>
              </w:rPr>
              <w:lastRenderedPageBreak/>
              <w:t>микроклимата.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3C0" w:rsidRPr="00C57FCC" w:rsidRDefault="00CB7263" w:rsidP="0066034C">
            <w:r w:rsidRPr="00866234">
              <w:lastRenderedPageBreak/>
              <w:t>Проработка учебного материала (по конспектам, учебной и научной литературе).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3C0" w:rsidRPr="00C57FCC" w:rsidRDefault="005C13C0" w:rsidP="00F835C4">
            <w:r w:rsidRPr="00C57FCC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C13C0" w:rsidRPr="000327B2" w:rsidRDefault="00052A9F" w:rsidP="00835496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CF1FCE" w:rsidRPr="008448CC" w:rsidTr="00CF1FCE">
        <w:trPr>
          <w:trHeight w:val="273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F1FCE" w:rsidRPr="00C57FCC" w:rsidRDefault="00CF1FCE" w:rsidP="009B399A">
            <w:pPr>
              <w:rPr>
                <w:bCs/>
              </w:rPr>
            </w:pPr>
            <w:r w:rsidRPr="00C57FCC">
              <w:rPr>
                <w:b/>
              </w:rPr>
              <w:lastRenderedPageBreak/>
              <w:t xml:space="preserve">Раздел </w:t>
            </w:r>
            <w:r w:rsidRPr="00C57FCC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F1FCE" w:rsidRPr="00C57FCC" w:rsidRDefault="00140C30" w:rsidP="00835496">
            <w:pPr>
              <w:rPr>
                <w:b/>
                <w:i/>
              </w:rPr>
            </w:pPr>
            <w:r w:rsidRPr="00857EE2">
              <w:rPr>
                <w:b/>
              </w:rPr>
              <w:t>Системы обеспечения нормальных параметров воздуха рабочей зоны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F1FCE" w:rsidRPr="008448CC" w:rsidRDefault="00CF1FCE">
            <w:pPr>
              <w:spacing w:after="200" w:line="276" w:lineRule="auto"/>
            </w:pPr>
          </w:p>
        </w:tc>
        <w:tc>
          <w:tcPr>
            <w:tcW w:w="851" w:type="dxa"/>
          </w:tcPr>
          <w:p w:rsidR="00CF1FCE" w:rsidRPr="00B66DE8" w:rsidRDefault="00CF1FCE" w:rsidP="0017381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40C30" w:rsidRPr="008448CC" w:rsidTr="00CF1FCE">
        <w:trPr>
          <w:gridAfter w:val="2"/>
          <w:wAfter w:w="1702" w:type="dxa"/>
          <w:trHeight w:val="102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0C30" w:rsidRPr="00C57FCC" w:rsidRDefault="00140C30" w:rsidP="00117713">
            <w:r>
              <w:t>Тема 3.1</w:t>
            </w:r>
          </w:p>
          <w:p w:rsidR="00140C30" w:rsidRPr="00C57FCC" w:rsidRDefault="00140C30" w:rsidP="0011771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C30" w:rsidRPr="00207F23" w:rsidRDefault="00140C30" w:rsidP="00140C30">
            <w:r w:rsidRPr="00207F23">
              <w:rPr>
                <w:shd w:val="clear" w:color="auto" w:fill="FFFFFF"/>
              </w:rPr>
              <w:t>Принципы нормирования параметров микроклимата в помещениях.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052A9F" w:rsidP="00BA28E6">
            <w:r w:rsidRPr="00F835C4">
              <w:t>Проработать учебный материал для прохождения тестирования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052A9F" w:rsidP="00AC3BD8">
            <w:r>
              <w:t xml:space="preserve">тестирование </w:t>
            </w:r>
          </w:p>
          <w:p w:rsidR="00140C30" w:rsidRPr="00C57FCC" w:rsidRDefault="00140C30" w:rsidP="0021024E"/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40C30" w:rsidRPr="000327B2" w:rsidRDefault="00052A9F" w:rsidP="008354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140C30" w:rsidRPr="008448CC" w:rsidTr="00CF1FCE">
        <w:trPr>
          <w:gridAfter w:val="2"/>
          <w:wAfter w:w="1702" w:type="dxa"/>
          <w:trHeight w:val="102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0C30" w:rsidRPr="00C57FCC" w:rsidRDefault="00140C30" w:rsidP="005C13C0">
            <w:r>
              <w:t>Тема 3.2</w:t>
            </w:r>
          </w:p>
          <w:p w:rsidR="00140C30" w:rsidRPr="00C57FCC" w:rsidRDefault="00140C30" w:rsidP="00117713"/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C30" w:rsidRPr="00207F23" w:rsidRDefault="00140C30" w:rsidP="00140C30">
            <w:r w:rsidRPr="00207F23">
              <w:t>Вредные вещества в воздухе рабочей зоны.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052A9F" w:rsidP="00BA28E6">
            <w:r w:rsidRPr="00C57FCC">
              <w:t>Конспект первоисточника, подготовить информационное 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DE0EAB" w:rsidP="00AC3BD8">
            <w:r w:rsidRPr="00C57FCC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40C30" w:rsidRDefault="00052A9F" w:rsidP="00835496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CF1FCE" w:rsidRPr="008448CC" w:rsidTr="00140C30">
        <w:trPr>
          <w:gridAfter w:val="2"/>
          <w:wAfter w:w="1702" w:type="dxa"/>
          <w:trHeight w:val="282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1FCE" w:rsidRPr="00C57FCC" w:rsidRDefault="00CF1FCE" w:rsidP="00117713"/>
        </w:tc>
        <w:tc>
          <w:tcPr>
            <w:tcW w:w="79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F1FCE" w:rsidRPr="00C57FCC" w:rsidRDefault="00140C30" w:rsidP="00AC3BD8">
            <w:r>
              <w:rPr>
                <w:b/>
                <w:lang w:eastAsia="en-US"/>
              </w:rPr>
              <w:t>8</w:t>
            </w:r>
            <w:r w:rsidR="00CF1FCE" w:rsidRPr="00CF1FCE">
              <w:rPr>
                <w:b/>
                <w:lang w:eastAsia="en-US"/>
              </w:rPr>
              <w:t xml:space="preserve"> семестр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F1FCE" w:rsidRDefault="00CF1FCE" w:rsidP="00835496">
            <w:pPr>
              <w:rPr>
                <w:b/>
                <w:i/>
              </w:rPr>
            </w:pPr>
          </w:p>
        </w:tc>
      </w:tr>
      <w:tr w:rsidR="00CF1FCE" w:rsidRPr="008448CC" w:rsidTr="00AC3BD8">
        <w:trPr>
          <w:gridAfter w:val="2"/>
          <w:wAfter w:w="1702" w:type="dxa"/>
          <w:trHeight w:val="402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1FCE" w:rsidRPr="00C57FCC" w:rsidRDefault="00CF1FCE" w:rsidP="00117713">
            <w:pPr>
              <w:rPr>
                <w:bCs/>
              </w:rPr>
            </w:pPr>
            <w:r w:rsidRPr="00C57FCC">
              <w:rPr>
                <w:b/>
              </w:rPr>
              <w:t xml:space="preserve">Раздел </w:t>
            </w:r>
            <w:r w:rsidRPr="00C57FCC">
              <w:rPr>
                <w:b/>
                <w:bCs/>
                <w:lang w:val="en-US"/>
              </w:rPr>
              <w:t>IV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F1FCE" w:rsidRPr="00C57FCC" w:rsidRDefault="00140C30" w:rsidP="00140C30">
            <w:pPr>
              <w:rPr>
                <w:b/>
              </w:rPr>
            </w:pPr>
            <w:r w:rsidRPr="005C73C0">
              <w:rPr>
                <w:b/>
              </w:rPr>
              <w:t>Системы производственного освещение. Методы защиты от воздействия лучистой эне</w:t>
            </w:r>
            <w:r w:rsidRPr="005C73C0">
              <w:rPr>
                <w:b/>
              </w:rPr>
              <w:t>р</w:t>
            </w:r>
            <w:r w:rsidRPr="005C73C0">
              <w:rPr>
                <w:b/>
              </w:rPr>
              <w:t>гии</w:t>
            </w:r>
          </w:p>
        </w:tc>
      </w:tr>
      <w:tr w:rsidR="00140C30" w:rsidRPr="008448CC" w:rsidTr="00090757">
        <w:trPr>
          <w:gridAfter w:val="2"/>
          <w:wAfter w:w="1702" w:type="dxa"/>
          <w:trHeight w:val="102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0C30" w:rsidRPr="00C57FCC" w:rsidRDefault="00140C30" w:rsidP="00A452EA">
            <w:r>
              <w:t>Тема 4.1</w:t>
            </w:r>
          </w:p>
          <w:p w:rsidR="00140C30" w:rsidRPr="00C57FCC" w:rsidRDefault="00140C30" w:rsidP="00A452EA"/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C30" w:rsidRPr="00207F23" w:rsidRDefault="00140C30" w:rsidP="00140C30">
            <w:r w:rsidRPr="00207F23">
              <w:t>Производственное освещение.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DE0EAB" w:rsidP="00BA28E6">
            <w:r w:rsidRPr="00C57FCC">
              <w:t>Конспект первоисточника, подготовить информационное 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DE0EAB" w:rsidP="00835496">
            <w:r w:rsidRPr="00C57FCC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Default="00140C30" w:rsidP="008354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140C30" w:rsidRPr="008448CC" w:rsidTr="00090757">
        <w:trPr>
          <w:gridAfter w:val="2"/>
          <w:wAfter w:w="1702" w:type="dxa"/>
          <w:trHeight w:val="102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0C30" w:rsidRPr="00C57FCC" w:rsidRDefault="00140C30" w:rsidP="00A452EA">
            <w:r>
              <w:t>Тема 4.2</w:t>
            </w:r>
          </w:p>
          <w:p w:rsidR="00140C30" w:rsidRPr="00C57FCC" w:rsidRDefault="00140C30" w:rsidP="00A452EA"/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C30" w:rsidRPr="00207F23" w:rsidRDefault="00140C30" w:rsidP="00140C30">
            <w:pPr>
              <w:jc w:val="both"/>
            </w:pPr>
            <w:r w:rsidRPr="00207F23">
              <w:t xml:space="preserve">Методы и средства защиты от вредного воздействия лучистой энергии на организм человека.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DE0EAB" w:rsidP="00BA28E6">
            <w:r w:rsidRPr="00F835C4">
              <w:t>Проработать учебный материал для прохождения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DE0EAB" w:rsidP="00835496">
            <w:r>
              <w:t>тестирование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Default="00140C30" w:rsidP="008354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CF1FCE" w:rsidRPr="008448CC" w:rsidTr="00140C30">
        <w:trPr>
          <w:gridAfter w:val="2"/>
          <w:wAfter w:w="1702" w:type="dxa"/>
          <w:trHeight w:val="351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F1FCE" w:rsidRPr="00C57FCC" w:rsidRDefault="00CF1FCE" w:rsidP="00117713">
            <w:r w:rsidRPr="00C57FCC">
              <w:rPr>
                <w:b/>
              </w:rPr>
              <w:t xml:space="preserve">Раздел </w:t>
            </w:r>
            <w:r w:rsidRPr="00C57FCC">
              <w:rPr>
                <w:b/>
                <w:bCs/>
                <w:lang w:val="en-US"/>
              </w:rPr>
              <w:t>V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F1FCE" w:rsidRPr="00C57FCC" w:rsidRDefault="00140C30" w:rsidP="00835496">
            <w:pPr>
              <w:rPr>
                <w:b/>
              </w:rPr>
            </w:pPr>
            <w:r w:rsidRPr="00207F23">
              <w:rPr>
                <w:b/>
              </w:rPr>
              <w:t>Методы снижения шума и вибрации на рабочих местах</w:t>
            </w:r>
          </w:p>
        </w:tc>
      </w:tr>
      <w:tr w:rsidR="00140C30" w:rsidRPr="008448CC" w:rsidTr="00090757">
        <w:trPr>
          <w:gridAfter w:val="2"/>
          <w:wAfter w:w="1702" w:type="dxa"/>
          <w:trHeight w:val="102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0C30" w:rsidRPr="00C57FCC" w:rsidRDefault="00140C30" w:rsidP="00835496">
            <w:pPr>
              <w:suppressLineNumber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Тема 5.1</w:t>
            </w:r>
          </w:p>
          <w:p w:rsidR="00140C30" w:rsidRPr="00C57FCC" w:rsidRDefault="00140C30" w:rsidP="00117713"/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C30" w:rsidRPr="00207F23" w:rsidRDefault="00140C30" w:rsidP="00140C30">
            <w:pPr>
              <w:suppressLineNumbers/>
              <w:ind w:left="-92"/>
            </w:pPr>
            <w:r w:rsidRPr="00207F23">
              <w:rPr>
                <w:bCs/>
              </w:rPr>
              <w:t>Условия труда при в</w:t>
            </w:r>
            <w:r w:rsidRPr="00207F23">
              <w:t>иброакустических воздействиях на рабочих местах.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CB7263" w:rsidP="00BA28E6">
            <w:r w:rsidRPr="00866234">
              <w:t>Проработка учебного материала (по конспектам, учебной и научной литературе).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140C30" w:rsidP="008F6327">
            <w:r w:rsidRPr="00C57FCC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Default="00140C30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140C30" w:rsidRPr="008448CC" w:rsidTr="00140C30">
        <w:trPr>
          <w:gridAfter w:val="2"/>
          <w:wAfter w:w="1702" w:type="dxa"/>
          <w:trHeight w:val="614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0C30" w:rsidRPr="00C57FCC" w:rsidRDefault="00140C30" w:rsidP="00A452EA">
            <w:pPr>
              <w:suppressLineNumber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Тема 5.2</w:t>
            </w:r>
          </w:p>
          <w:p w:rsidR="00140C30" w:rsidRPr="00C57FCC" w:rsidRDefault="00140C30" w:rsidP="00A452EA"/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C30" w:rsidRPr="00207F23" w:rsidRDefault="00140C30" w:rsidP="00140C30">
            <w:pPr>
              <w:suppressLineNumbers/>
              <w:ind w:left="-92"/>
              <w:rPr>
                <w:bCs/>
                <w:lang w:eastAsia="ar-SA"/>
              </w:rPr>
            </w:pPr>
            <w:r w:rsidRPr="00207F23">
              <w:t>Излучение шума и вибрации машинами промышленности и их шумовые характеристики.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DE0EAB" w:rsidP="00DE0EAB">
            <w:r w:rsidRPr="00F835C4">
              <w:t>Проработать учебный материал для прохождения тестирования</w:t>
            </w:r>
            <w:r w:rsidRPr="00C57FC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DE0EAB" w:rsidP="00A452EA">
            <w:r>
              <w:t xml:space="preserve">тестирование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Default="00140C30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140C30" w:rsidRPr="008448CC" w:rsidTr="00090757">
        <w:trPr>
          <w:gridAfter w:val="2"/>
          <w:wAfter w:w="1702" w:type="dxa"/>
          <w:trHeight w:val="102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40C30" w:rsidRPr="00C57FCC" w:rsidRDefault="00140C30" w:rsidP="00A452EA">
            <w:pPr>
              <w:suppressLineNumber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Тема 5.3</w:t>
            </w:r>
          </w:p>
          <w:p w:rsidR="00140C30" w:rsidRPr="00C57FCC" w:rsidRDefault="00140C30" w:rsidP="00A452EA">
            <w:pPr>
              <w:suppressLineNumbers/>
              <w:rPr>
                <w:bCs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C30" w:rsidRPr="00207F23" w:rsidRDefault="00140C30" w:rsidP="00140C30">
            <w:pPr>
              <w:suppressLineNumbers/>
              <w:ind w:left="-92"/>
            </w:pPr>
            <w:r w:rsidRPr="00207F23">
              <w:t>Конструктивные, технологические и строительно-планировочные методы и средства снижения шума в промышленности.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Pr="00C57FCC" w:rsidRDefault="00DE0EAB" w:rsidP="00A452EA">
            <w:r>
              <w:t xml:space="preserve">Выполнение индивидуального домашнего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E0EAB" w:rsidRPr="00C57FCC" w:rsidRDefault="00DE0EAB" w:rsidP="00DE0EAB">
            <w:r w:rsidRPr="00C57FCC">
              <w:t>устное собеседование по результатам выполненной работы, контроль</w:t>
            </w:r>
          </w:p>
          <w:p w:rsidR="00140C30" w:rsidRPr="00C57FCC" w:rsidRDefault="00DE0EAB" w:rsidP="00DE0EAB">
            <w:r w:rsidRPr="00C57FCC">
              <w:t>выполненных работ в текущей аттестации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40C30" w:rsidRDefault="00140C30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0327B2">
        <w:rPr>
          <w:rFonts w:eastAsiaTheme="minorHAnsi"/>
          <w:noProof/>
          <w:szCs w:val="24"/>
          <w:lang w:eastAsia="en-US"/>
        </w:rPr>
        <w:t xml:space="preserve"> </w:t>
      </w:r>
      <w:r w:rsidRPr="000327B2">
        <w:rPr>
          <w:rFonts w:eastAsiaTheme="minorHAnsi"/>
          <w:noProof/>
          <w:szCs w:val="24"/>
          <w:lang w:eastAsia="en-US"/>
        </w:rPr>
        <w:t>ДИСЦИПЛИН</w:t>
      </w:r>
      <w:r w:rsidR="00DC09A5" w:rsidRPr="000327B2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91"/>
        <w:gridCol w:w="3181"/>
        <w:gridCol w:w="3201"/>
        <w:gridCol w:w="3191"/>
      </w:tblGrid>
      <w:tr w:rsidR="002542E5" w:rsidRPr="0004716C" w:rsidTr="00450EE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91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573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450EE3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81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41789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01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91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450EE3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91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81" w:type="dxa"/>
            <w:shd w:val="clear" w:color="auto" w:fill="DBE5F1" w:themeFill="accent1" w:themeFillTint="33"/>
          </w:tcPr>
          <w:p w:rsidR="006F354D" w:rsidRPr="0004716C" w:rsidRDefault="006F354D" w:rsidP="0050538E">
            <w:pPr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DBE5F1" w:themeFill="accent1" w:themeFillTint="33"/>
          </w:tcPr>
          <w:p w:rsidR="00450EE3" w:rsidRPr="009F3B22" w:rsidRDefault="008F4C80" w:rsidP="00450EE3">
            <w:pPr>
              <w:autoSpaceDE w:val="0"/>
              <w:autoSpaceDN w:val="0"/>
              <w:adjustRightInd w:val="0"/>
            </w:pPr>
            <w:r>
              <w:t>ОПК-2</w:t>
            </w:r>
            <w:r w:rsidR="00450EE3" w:rsidRPr="009F3B22">
              <w:t xml:space="preserve">: </w:t>
            </w:r>
          </w:p>
          <w:p w:rsidR="00450EE3" w:rsidRPr="009F3B22" w:rsidRDefault="00450EE3" w:rsidP="00450EE3">
            <w:pPr>
              <w:autoSpaceDE w:val="0"/>
              <w:autoSpaceDN w:val="0"/>
              <w:adjustRightInd w:val="0"/>
            </w:pPr>
            <w:r w:rsidRPr="009F3B22">
              <w:t>ИД-</w:t>
            </w:r>
            <w:r w:rsidR="008F4C80">
              <w:t>ОПК-2.2</w:t>
            </w:r>
          </w:p>
          <w:p w:rsidR="00450EE3" w:rsidRPr="009F3B22" w:rsidRDefault="00450EE3" w:rsidP="00450EE3">
            <w:pPr>
              <w:autoSpaceDE w:val="0"/>
              <w:autoSpaceDN w:val="0"/>
              <w:adjustRightInd w:val="0"/>
            </w:pPr>
            <w:r w:rsidRPr="009F3B22">
              <w:t>ИД-</w:t>
            </w:r>
            <w:r>
              <w:t>О</w:t>
            </w:r>
            <w:r w:rsidRPr="009F3B22">
              <w:t>ПК-</w:t>
            </w:r>
            <w:r w:rsidR="008F4C80">
              <w:t>2.3</w:t>
            </w:r>
          </w:p>
          <w:p w:rsidR="00590FE2" w:rsidRPr="0004716C" w:rsidRDefault="00590FE2" w:rsidP="008F4C8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DBE5F1" w:themeFill="accent1" w:themeFillTint="33"/>
          </w:tcPr>
          <w:p w:rsidR="00590FE2" w:rsidRPr="008F4C80" w:rsidRDefault="008F4C80" w:rsidP="00450E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C80">
              <w:rPr>
                <w:sz w:val="20"/>
                <w:szCs w:val="20"/>
              </w:rPr>
              <w:t>ПК-2:</w:t>
            </w:r>
          </w:p>
          <w:p w:rsidR="008F4C80" w:rsidRPr="008F4C80" w:rsidRDefault="008F4C80" w:rsidP="00450E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C80">
              <w:rPr>
                <w:sz w:val="20"/>
                <w:szCs w:val="20"/>
              </w:rPr>
              <w:t>ИД-ПК-2.1</w:t>
            </w:r>
          </w:p>
          <w:p w:rsidR="008F4C80" w:rsidRPr="008F4C80" w:rsidRDefault="008F4C80" w:rsidP="00450E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C80">
              <w:rPr>
                <w:sz w:val="20"/>
                <w:szCs w:val="20"/>
              </w:rPr>
              <w:t>ИД-ПК-2.3</w:t>
            </w:r>
          </w:p>
          <w:p w:rsidR="008F4C80" w:rsidRPr="008F4C80" w:rsidRDefault="008F4C80" w:rsidP="00450E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C80">
              <w:rPr>
                <w:sz w:val="20"/>
                <w:szCs w:val="20"/>
              </w:rPr>
              <w:t>ПК-3:</w:t>
            </w:r>
          </w:p>
          <w:p w:rsidR="008F4C80" w:rsidRPr="008F4C80" w:rsidRDefault="008F4C80" w:rsidP="00450E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C80">
              <w:rPr>
                <w:sz w:val="20"/>
                <w:szCs w:val="20"/>
              </w:rPr>
              <w:t>ИД-ПК-3.1</w:t>
            </w:r>
          </w:p>
          <w:p w:rsidR="008F4C80" w:rsidRPr="008F4C80" w:rsidRDefault="008F4C80" w:rsidP="008F4C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4C80">
              <w:rPr>
                <w:sz w:val="20"/>
                <w:szCs w:val="20"/>
              </w:rPr>
              <w:t>ИД-ПК-3.2</w:t>
            </w:r>
          </w:p>
          <w:p w:rsidR="008F4C80" w:rsidRPr="0004716C" w:rsidRDefault="008F4C80" w:rsidP="00450EE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F4C80">
              <w:rPr>
                <w:sz w:val="20"/>
                <w:szCs w:val="20"/>
              </w:rPr>
              <w:t>ИД-ПК-3.3</w:t>
            </w:r>
          </w:p>
        </w:tc>
      </w:tr>
      <w:tr w:rsidR="00924F0C" w:rsidRPr="0004716C" w:rsidTr="00450EE3">
        <w:trPr>
          <w:trHeight w:val="283"/>
        </w:trPr>
        <w:tc>
          <w:tcPr>
            <w:tcW w:w="2045" w:type="dxa"/>
          </w:tcPr>
          <w:p w:rsidR="00924F0C" w:rsidRPr="0004716C" w:rsidRDefault="00924F0C" w:rsidP="00B36FDD">
            <w:r w:rsidRPr="0004716C">
              <w:t>высокий</w:t>
            </w:r>
          </w:p>
        </w:tc>
        <w:tc>
          <w:tcPr>
            <w:tcW w:w="1726" w:type="dxa"/>
          </w:tcPr>
          <w:p w:rsidR="00924F0C" w:rsidRPr="0004716C" w:rsidRDefault="00924F0C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91" w:type="dxa"/>
          </w:tcPr>
          <w:p w:rsidR="00924F0C" w:rsidRPr="0004716C" w:rsidRDefault="006F2FAF" w:rsidP="007C4E9F">
            <w:pPr>
              <w:rPr>
                <w:iCs/>
              </w:rPr>
            </w:pPr>
            <w:r>
              <w:rPr>
                <w:iCs/>
              </w:rPr>
              <w:t>зачтено /</w:t>
            </w:r>
            <w:r w:rsidR="00924F0C" w:rsidRPr="0004716C">
              <w:rPr>
                <w:iCs/>
              </w:rPr>
              <w:t>отлично</w:t>
            </w:r>
          </w:p>
          <w:p w:rsidR="00924F0C" w:rsidRPr="0004716C" w:rsidRDefault="00924F0C" w:rsidP="00B36FDD">
            <w:pPr>
              <w:rPr>
                <w:iCs/>
              </w:rPr>
            </w:pPr>
          </w:p>
        </w:tc>
        <w:tc>
          <w:tcPr>
            <w:tcW w:w="3181" w:type="dxa"/>
          </w:tcPr>
          <w:p w:rsidR="00924F0C" w:rsidRPr="00590FE2" w:rsidRDefault="00924F0C" w:rsidP="00DD4F9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01" w:type="dxa"/>
          </w:tcPr>
          <w:p w:rsidR="00450EE3" w:rsidRPr="00D60384" w:rsidRDefault="00450EE3" w:rsidP="00450EE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Обучающийся:</w:t>
            </w:r>
          </w:p>
          <w:p w:rsidR="00450EE3" w:rsidRPr="00590FE2" w:rsidRDefault="00450EE3" w:rsidP="00450E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D60384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D60384">
              <w:rPr>
                <w:iCs/>
                <w:sz w:val="21"/>
                <w:szCs w:val="21"/>
              </w:rPr>
              <w:t>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450EE3" w:rsidRPr="00C8730E" w:rsidRDefault="00450EE3" w:rsidP="00450E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показывает аналитические способности в понимании, изложении и практическом использовании</w:t>
            </w:r>
            <w:r w:rsidRPr="00C8730E">
              <w:rPr>
                <w:sz w:val="21"/>
                <w:szCs w:val="21"/>
              </w:rPr>
              <w:t xml:space="preserve"> основных законов</w:t>
            </w:r>
            <w:r w:rsidR="002E52DB">
              <w:rPr>
                <w:sz w:val="21"/>
                <w:szCs w:val="21"/>
              </w:rPr>
              <w:t xml:space="preserve"> системы безопасности условий труда</w:t>
            </w:r>
            <w:r w:rsidRPr="00C8730E">
              <w:rPr>
                <w:sz w:val="21"/>
                <w:szCs w:val="21"/>
              </w:rPr>
              <w:t>;</w:t>
            </w:r>
          </w:p>
          <w:p w:rsidR="00450EE3" w:rsidRPr="00C8730E" w:rsidRDefault="00450EE3" w:rsidP="00450E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sz w:val="21"/>
                <w:szCs w:val="21"/>
              </w:rPr>
              <w:t>дополняет теоретическую информацию сведениями исследовательского характера;</w:t>
            </w:r>
          </w:p>
          <w:p w:rsidR="00450EE3" w:rsidRPr="00C8730E" w:rsidRDefault="00450EE3" w:rsidP="00450EE3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 xml:space="preserve">свободно ориентируется в </w:t>
            </w:r>
            <w:r w:rsidRPr="00C8730E">
              <w:rPr>
                <w:iCs/>
                <w:sz w:val="21"/>
                <w:szCs w:val="21"/>
              </w:rPr>
              <w:lastRenderedPageBreak/>
              <w:t>учебной и профессиональной литературе;</w:t>
            </w:r>
          </w:p>
          <w:p w:rsidR="00924F0C" w:rsidRPr="00590FE2" w:rsidRDefault="00450EE3" w:rsidP="00450EE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C8730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191" w:type="dxa"/>
          </w:tcPr>
          <w:p w:rsidR="00924F0C" w:rsidRPr="00AD1DC5" w:rsidRDefault="002E52DB" w:rsidP="009C56DD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AD1DC5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2E52DB" w:rsidRPr="000B5E77" w:rsidRDefault="002E52DB" w:rsidP="002E52DB">
            <w:pPr>
              <w:rPr>
                <w:rStyle w:val="apple-converted-space"/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</w:rPr>
              <w:t xml:space="preserve">- </w:t>
            </w:r>
            <w:r w:rsidR="00F17082">
              <w:rPr>
                <w:rFonts w:ascii="Times" w:hAnsi="Times"/>
              </w:rPr>
              <w:t xml:space="preserve">показывает знания </w:t>
            </w:r>
            <w:r w:rsidRPr="000B5E77">
              <w:rPr>
                <w:rFonts w:ascii="Times" w:hAnsi="Times"/>
                <w:shd w:val="clear" w:color="auto" w:fill="FFFFFF"/>
              </w:rPr>
              <w:t>основ системы безопасности условий тр</w:t>
            </w:r>
            <w:r w:rsidRPr="000B5E77">
              <w:rPr>
                <w:rFonts w:ascii="Times" w:hAnsi="Times"/>
                <w:shd w:val="clear" w:color="auto" w:fill="FFFFFF"/>
              </w:rPr>
              <w:t>у</w:t>
            </w:r>
            <w:r w:rsidRPr="000B5E77">
              <w:rPr>
                <w:rFonts w:ascii="Times" w:hAnsi="Times"/>
                <w:shd w:val="clear" w:color="auto" w:fill="FFFFFF"/>
              </w:rPr>
              <w:t>да;</w:t>
            </w:r>
            <w:r w:rsidRPr="000B5E77">
              <w:rPr>
                <w:rFonts w:ascii="Times" w:hAnsi="Times"/>
              </w:rPr>
              <w:br/>
            </w:r>
            <w:r w:rsidR="00F17082">
              <w:rPr>
                <w:rFonts w:ascii="Times" w:hAnsi="Times"/>
                <w:shd w:val="clear" w:color="auto" w:fill="FFFFFF"/>
              </w:rPr>
              <w:t xml:space="preserve"> - </w:t>
            </w:r>
            <w:r w:rsidR="007905E6">
              <w:rPr>
                <w:rFonts w:ascii="Times" w:hAnsi="Times"/>
                <w:shd w:val="clear" w:color="auto" w:fill="FFFFFF"/>
              </w:rPr>
              <w:t xml:space="preserve">свободно ориентируется в </w:t>
            </w:r>
            <w:r w:rsidRPr="000B5E77">
              <w:rPr>
                <w:rFonts w:ascii="Times" w:hAnsi="Times"/>
                <w:shd w:val="clear" w:color="auto" w:fill="FFFFFF"/>
              </w:rPr>
              <w:t>классификаци</w:t>
            </w:r>
            <w:r w:rsidR="007905E6">
              <w:rPr>
                <w:rFonts w:ascii="Times" w:hAnsi="Times"/>
                <w:shd w:val="clear" w:color="auto" w:fill="FFFFFF"/>
              </w:rPr>
              <w:t xml:space="preserve">и </w:t>
            </w:r>
            <w:r w:rsidRPr="000B5E77">
              <w:rPr>
                <w:rFonts w:ascii="Times" w:hAnsi="Times"/>
                <w:shd w:val="clear" w:color="auto" w:fill="FFFFFF"/>
              </w:rPr>
              <w:t>опасных и вредных производственных факторов, воздействующих на формирование условий тр</w:t>
            </w:r>
            <w:r w:rsidRPr="000B5E77">
              <w:rPr>
                <w:rFonts w:ascii="Times" w:hAnsi="Times"/>
                <w:shd w:val="clear" w:color="auto" w:fill="FFFFFF"/>
              </w:rPr>
              <w:t>у</w:t>
            </w:r>
            <w:r w:rsidRPr="000B5E77">
              <w:rPr>
                <w:rFonts w:ascii="Times" w:hAnsi="Times"/>
                <w:shd w:val="clear" w:color="auto" w:fill="FFFFFF"/>
              </w:rPr>
              <w:t>да;</w:t>
            </w:r>
            <w:r w:rsidRPr="000B5E77">
              <w:rPr>
                <w:rFonts w:ascii="Times" w:hAnsi="Times"/>
              </w:rPr>
              <w:br/>
            </w:r>
            <w:r w:rsidR="00AD1DC5">
              <w:rPr>
                <w:rFonts w:ascii="Times" w:hAnsi="Times"/>
                <w:shd w:val="clear" w:color="auto" w:fill="FFFFFF"/>
              </w:rPr>
              <w:t xml:space="preserve">- анализирует </w:t>
            </w:r>
            <w:r w:rsidRPr="000B5E77">
              <w:rPr>
                <w:rFonts w:ascii="Times" w:hAnsi="Times"/>
                <w:shd w:val="clear" w:color="auto" w:fill="FFFFFF"/>
              </w:rPr>
              <w:t>методы обеспечения безопасных условий труда работников на пре</w:t>
            </w:r>
            <w:r w:rsidRPr="000B5E77">
              <w:rPr>
                <w:rFonts w:ascii="Times" w:hAnsi="Times"/>
                <w:shd w:val="clear" w:color="auto" w:fill="FFFFFF"/>
              </w:rPr>
              <w:t>д</w:t>
            </w:r>
            <w:r w:rsidRPr="000B5E77">
              <w:rPr>
                <w:rFonts w:ascii="Times" w:hAnsi="Times"/>
                <w:shd w:val="clear" w:color="auto" w:fill="FFFFFF"/>
              </w:rPr>
              <w:t>приятии;</w:t>
            </w:r>
            <w:r w:rsidRPr="000B5E77">
              <w:rPr>
                <w:rFonts w:ascii="Times" w:hAnsi="Times"/>
              </w:rPr>
              <w:br/>
            </w:r>
            <w:r w:rsidR="00AD1DC5">
              <w:rPr>
                <w:rFonts w:ascii="Times" w:hAnsi="Times"/>
                <w:shd w:val="clear" w:color="auto" w:fill="FFFFFF"/>
              </w:rPr>
              <w:t xml:space="preserve">- дает </w:t>
            </w:r>
            <w:r w:rsidRPr="000B5E77">
              <w:rPr>
                <w:rFonts w:ascii="Times" w:hAnsi="Times"/>
                <w:shd w:val="clear" w:color="auto" w:fill="FFFFFF"/>
              </w:rPr>
              <w:t>классификацию условий труда по степени вредности и опасности;</w:t>
            </w:r>
            <w:r w:rsidRPr="000B5E77">
              <w:rPr>
                <w:rFonts w:ascii="Times" w:hAnsi="Times"/>
              </w:rPr>
              <w:br/>
            </w:r>
            <w:r w:rsidR="00AD1DC5">
              <w:rPr>
                <w:rFonts w:ascii="Times" w:hAnsi="Times"/>
                <w:shd w:val="clear" w:color="auto" w:fill="FFFFFF"/>
              </w:rPr>
              <w:t xml:space="preserve">правильно применяет </w:t>
            </w:r>
            <w:r w:rsidRPr="000B5E77">
              <w:rPr>
                <w:rFonts w:ascii="Times" w:hAnsi="Times"/>
                <w:shd w:val="clear" w:color="auto" w:fill="FFFFFF"/>
              </w:rPr>
              <w:t>методы управления системой безопасности условий труда</w:t>
            </w:r>
            <w:r w:rsidRPr="000B5E77">
              <w:rPr>
                <w:rFonts w:ascii="Times" w:eastAsia="Calibri" w:hAnsi="Times"/>
                <w:lang w:eastAsia="en-US"/>
              </w:rPr>
              <w:t xml:space="preserve"> с учетом специфики механизма </w:t>
            </w:r>
            <w:r w:rsidRPr="000B5E77">
              <w:rPr>
                <w:rFonts w:ascii="Times" w:eastAsia="Calibri" w:hAnsi="Times"/>
                <w:lang w:eastAsia="en-US"/>
              </w:rPr>
              <w:lastRenderedPageBreak/>
              <w:t>токсического действия вре</w:t>
            </w:r>
            <w:r w:rsidRPr="000B5E77">
              <w:rPr>
                <w:rFonts w:ascii="Times" w:eastAsia="Calibri" w:hAnsi="Times"/>
                <w:lang w:eastAsia="en-US"/>
              </w:rPr>
              <w:t>д</w:t>
            </w:r>
            <w:r w:rsidRPr="000B5E77">
              <w:rPr>
                <w:rFonts w:ascii="Times" w:eastAsia="Calibri" w:hAnsi="Times"/>
                <w:lang w:eastAsia="en-US"/>
              </w:rPr>
              <w:t>ных веществ;</w:t>
            </w:r>
            <w:r w:rsidRPr="000B5E77">
              <w:rPr>
                <w:rStyle w:val="apple-converted-space"/>
                <w:rFonts w:ascii="Times" w:hAnsi="Times"/>
                <w:shd w:val="clear" w:color="auto" w:fill="FFFFFF"/>
              </w:rPr>
              <w:t> </w:t>
            </w:r>
          </w:p>
          <w:p w:rsidR="002E52DB" w:rsidRPr="00AD1DC5" w:rsidRDefault="00AD1DC5" w:rsidP="00AD1DC5">
            <w:pPr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- планирует </w:t>
            </w:r>
            <w:r w:rsidR="002E52DB" w:rsidRPr="000B5E77">
              <w:rPr>
                <w:rFonts w:ascii="Times" w:hAnsi="Times"/>
                <w:shd w:val="clear" w:color="auto" w:fill="FFFFFF"/>
              </w:rPr>
              <w:t xml:space="preserve"> меры по обеспечению безопасной трудовой деятельности в рамках организ</w:t>
            </w:r>
            <w:r w:rsidR="002E52DB" w:rsidRPr="000B5E77">
              <w:rPr>
                <w:rFonts w:ascii="Times" w:hAnsi="Times"/>
                <w:shd w:val="clear" w:color="auto" w:fill="FFFFFF"/>
              </w:rPr>
              <w:t>а</w:t>
            </w:r>
            <w:r w:rsidR="002E52DB" w:rsidRPr="000B5E77">
              <w:rPr>
                <w:rFonts w:ascii="Times" w:hAnsi="Times"/>
                <w:shd w:val="clear" w:color="auto" w:fill="FFFFFF"/>
              </w:rPr>
              <w:t>ции;</w:t>
            </w:r>
            <w:r w:rsidR="002E52DB" w:rsidRPr="000B5E77">
              <w:rPr>
                <w:rFonts w:ascii="Times" w:hAnsi="Times"/>
              </w:rPr>
              <w:br/>
            </w:r>
            <w:r>
              <w:rPr>
                <w:rFonts w:ascii="Times" w:hAnsi="Times"/>
                <w:shd w:val="clear" w:color="auto" w:fill="FFFFFF"/>
              </w:rPr>
              <w:t xml:space="preserve">- </w:t>
            </w:r>
            <w:r w:rsidR="002E52DB" w:rsidRPr="000B5E77">
              <w:rPr>
                <w:rFonts w:ascii="Times" w:hAnsi="Times"/>
                <w:shd w:val="clear" w:color="auto" w:fill="FFFFFF"/>
              </w:rPr>
              <w:t xml:space="preserve"> прогнози</w:t>
            </w:r>
            <w:r>
              <w:rPr>
                <w:rFonts w:ascii="Times" w:hAnsi="Times"/>
                <w:shd w:val="clear" w:color="auto" w:fill="FFFFFF"/>
              </w:rPr>
              <w:t xml:space="preserve">рует </w:t>
            </w:r>
            <w:r w:rsidR="002E52DB" w:rsidRPr="000B5E77">
              <w:rPr>
                <w:rFonts w:ascii="Times" w:hAnsi="Times"/>
                <w:shd w:val="clear" w:color="auto" w:fill="FFFFFF"/>
              </w:rPr>
              <w:t xml:space="preserve"> возможные причины возникновения опасных ситуаций в условиях производс</w:t>
            </w:r>
            <w:r w:rsidR="002E52DB" w:rsidRPr="000B5E77">
              <w:rPr>
                <w:rFonts w:ascii="Times" w:hAnsi="Times"/>
                <w:shd w:val="clear" w:color="auto" w:fill="FFFFFF"/>
              </w:rPr>
              <w:t>т</w:t>
            </w:r>
            <w:r w:rsidR="002E52DB" w:rsidRPr="000B5E77">
              <w:rPr>
                <w:rFonts w:ascii="Times" w:hAnsi="Times"/>
                <w:shd w:val="clear" w:color="auto" w:fill="FFFFFF"/>
              </w:rPr>
              <w:t>ва;</w:t>
            </w:r>
            <w:r w:rsidR="002E52DB" w:rsidRPr="000B5E77">
              <w:rPr>
                <w:rFonts w:ascii="Times" w:hAnsi="Times"/>
              </w:rPr>
              <w:br/>
            </w:r>
            <w:r>
              <w:rPr>
                <w:rFonts w:ascii="Times" w:hAnsi="Times"/>
                <w:shd w:val="clear" w:color="auto" w:fill="FFFFFF"/>
              </w:rPr>
              <w:t xml:space="preserve">- </w:t>
            </w:r>
            <w:r>
              <w:rPr>
                <w:rFonts w:ascii="Times" w:hAnsi="Times"/>
              </w:rPr>
              <w:t xml:space="preserve">правильно применяет </w:t>
            </w:r>
            <w:r w:rsidR="002E52DB" w:rsidRPr="000B5E77">
              <w:rPr>
                <w:rFonts w:ascii="Times" w:hAnsi="Times"/>
                <w:shd w:val="clear" w:color="auto" w:fill="FFFFFF"/>
              </w:rPr>
              <w:t>мето</w:t>
            </w:r>
            <w:r>
              <w:rPr>
                <w:rFonts w:ascii="Times" w:hAnsi="Times"/>
                <w:shd w:val="clear" w:color="auto" w:fill="FFFFFF"/>
              </w:rPr>
              <w:t xml:space="preserve">ды </w:t>
            </w:r>
            <w:r w:rsidR="002E52DB" w:rsidRPr="000B5E77">
              <w:rPr>
                <w:rFonts w:ascii="Times" w:hAnsi="Times"/>
                <w:shd w:val="clear" w:color="auto" w:fill="FFFFFF"/>
              </w:rPr>
              <w:t>совершенствования системы безопасности условий труда в сфере безопасности производс</w:t>
            </w:r>
            <w:r w:rsidR="002E52DB" w:rsidRPr="000B5E77">
              <w:rPr>
                <w:rFonts w:ascii="Times" w:hAnsi="Times"/>
                <w:shd w:val="clear" w:color="auto" w:fill="FFFFFF"/>
              </w:rPr>
              <w:t>т</w:t>
            </w:r>
            <w:r w:rsidR="002E52DB" w:rsidRPr="000B5E77">
              <w:rPr>
                <w:rFonts w:ascii="Times" w:hAnsi="Times"/>
                <w:shd w:val="clear" w:color="auto" w:fill="FFFFFF"/>
              </w:rPr>
              <w:t>ва</w:t>
            </w:r>
          </w:p>
        </w:tc>
      </w:tr>
      <w:tr w:rsidR="00924F0C" w:rsidRPr="0004716C" w:rsidTr="00450EE3">
        <w:trPr>
          <w:trHeight w:val="283"/>
        </w:trPr>
        <w:tc>
          <w:tcPr>
            <w:tcW w:w="2045" w:type="dxa"/>
          </w:tcPr>
          <w:p w:rsidR="00924F0C" w:rsidRPr="0004716C" w:rsidRDefault="00924F0C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924F0C" w:rsidRPr="0004716C" w:rsidRDefault="00924F0C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91" w:type="dxa"/>
          </w:tcPr>
          <w:p w:rsidR="00924F0C" w:rsidRPr="0004716C" w:rsidRDefault="006F2FAF" w:rsidP="007C4E9F">
            <w:pPr>
              <w:rPr>
                <w:iCs/>
              </w:rPr>
            </w:pPr>
            <w:r>
              <w:rPr>
                <w:iCs/>
              </w:rPr>
              <w:t>зачтено /</w:t>
            </w:r>
            <w:r w:rsidR="00924F0C" w:rsidRPr="0004716C">
              <w:rPr>
                <w:iCs/>
              </w:rPr>
              <w:t>хорошо</w:t>
            </w:r>
          </w:p>
          <w:p w:rsidR="00924F0C" w:rsidRPr="0004716C" w:rsidRDefault="00924F0C" w:rsidP="00B36FDD">
            <w:pPr>
              <w:rPr>
                <w:iCs/>
              </w:rPr>
            </w:pPr>
          </w:p>
        </w:tc>
        <w:tc>
          <w:tcPr>
            <w:tcW w:w="3181" w:type="dxa"/>
          </w:tcPr>
          <w:p w:rsidR="00924F0C" w:rsidRPr="00590FE2" w:rsidRDefault="00924F0C" w:rsidP="002317A1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01" w:type="dxa"/>
          </w:tcPr>
          <w:p w:rsidR="00450EE3" w:rsidRPr="00EC4C86" w:rsidRDefault="00450EE3" w:rsidP="00450EE3">
            <w:pPr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Обучающийся:</w:t>
            </w:r>
          </w:p>
          <w:p w:rsidR="00450EE3" w:rsidRPr="00EC4C86" w:rsidRDefault="00450EE3" w:rsidP="00450EE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раскрывает основные понятия </w:t>
            </w:r>
            <w:r w:rsidR="002E52DB">
              <w:rPr>
                <w:iCs/>
                <w:sz w:val="21"/>
                <w:szCs w:val="21"/>
              </w:rPr>
              <w:t>охраны труда</w:t>
            </w:r>
            <w:r w:rsidRPr="00EC4C86">
              <w:rPr>
                <w:iCs/>
                <w:sz w:val="21"/>
                <w:szCs w:val="21"/>
              </w:rPr>
              <w:t>;</w:t>
            </w:r>
          </w:p>
          <w:p w:rsidR="00450EE3" w:rsidRPr="00EC4C86" w:rsidRDefault="00450EE3" w:rsidP="00450EE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анализирует изученный материал с незначительными пробелами;</w:t>
            </w:r>
          </w:p>
          <w:p w:rsidR="00450EE3" w:rsidRPr="00EC4C86" w:rsidRDefault="00450EE3" w:rsidP="00450EE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450EE3" w:rsidRDefault="00450EE3" w:rsidP="00450EE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450EE3" w:rsidRPr="00EC4C86" w:rsidRDefault="00450EE3" w:rsidP="00450EE3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44653">
              <w:rPr>
                <w:iCs/>
                <w:sz w:val="21"/>
                <w:szCs w:val="21"/>
              </w:rPr>
              <w:t xml:space="preserve">правильно применяет теоретические положения при решении практических задач </w:t>
            </w:r>
            <w:r w:rsidR="002E52DB">
              <w:rPr>
                <w:iCs/>
                <w:sz w:val="21"/>
                <w:szCs w:val="21"/>
              </w:rPr>
              <w:t>систем вентиляции и кондиционирования</w:t>
            </w:r>
            <w:r w:rsidRPr="00844653">
              <w:rPr>
                <w:iCs/>
                <w:sz w:val="21"/>
                <w:szCs w:val="21"/>
              </w:rPr>
              <w:t>, владеет необходимыми для этого навыками и приёмами;</w:t>
            </w:r>
          </w:p>
          <w:p w:rsidR="00924F0C" w:rsidRPr="00590FE2" w:rsidRDefault="00450EE3" w:rsidP="00450EE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lastRenderedPageBreak/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91" w:type="dxa"/>
          </w:tcPr>
          <w:p w:rsidR="00AD1DC5" w:rsidRPr="00EC4C86" w:rsidRDefault="00AD1DC5" w:rsidP="00AD1DC5">
            <w:pPr>
              <w:rPr>
                <w:iCs/>
                <w:sz w:val="21"/>
                <w:szCs w:val="21"/>
              </w:rPr>
            </w:pPr>
            <w:r w:rsidRPr="00EC4C86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AD1DC5" w:rsidRPr="000B5E77" w:rsidRDefault="00AD1DC5" w:rsidP="00AD1DC5">
            <w:pPr>
              <w:rPr>
                <w:rFonts w:ascii="Times" w:eastAsia="Calibri" w:hAnsi="Times"/>
                <w:lang w:eastAsia="en-US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- </w:t>
            </w:r>
            <w:r w:rsidR="006F2FAF">
              <w:rPr>
                <w:rFonts w:ascii="Times" w:hAnsi="Times"/>
                <w:shd w:val="clear" w:color="auto" w:fill="FFFFFF"/>
              </w:rPr>
              <w:t xml:space="preserve"> </w:t>
            </w:r>
            <w:r w:rsidR="006F2FAF">
              <w:rPr>
                <w:rFonts w:ascii="Times" w:hAnsi="Times"/>
              </w:rPr>
              <w:t xml:space="preserve">дает не полную </w:t>
            </w:r>
            <w:r w:rsidRPr="000B5E77">
              <w:rPr>
                <w:rFonts w:ascii="Times" w:hAnsi="Times"/>
                <w:shd w:val="clear" w:color="auto" w:fill="FFFFFF"/>
              </w:rPr>
              <w:t>классификацию опасных и вредных производственных факторов, воздействующих на формирование условий тр</w:t>
            </w:r>
            <w:r w:rsidRPr="000B5E77">
              <w:rPr>
                <w:rFonts w:ascii="Times" w:hAnsi="Times"/>
                <w:shd w:val="clear" w:color="auto" w:fill="FFFFFF"/>
              </w:rPr>
              <w:t>у</w:t>
            </w:r>
            <w:r w:rsidRPr="000B5E77">
              <w:rPr>
                <w:rFonts w:ascii="Times" w:hAnsi="Times"/>
                <w:shd w:val="clear" w:color="auto" w:fill="FFFFFF"/>
              </w:rPr>
              <w:t>да;</w:t>
            </w:r>
            <w:r w:rsidRPr="000B5E77">
              <w:rPr>
                <w:rFonts w:ascii="Times" w:hAnsi="Times"/>
              </w:rPr>
              <w:br/>
            </w:r>
            <w:r w:rsidR="006F2FAF">
              <w:rPr>
                <w:rFonts w:ascii="Times" w:hAnsi="Times"/>
                <w:shd w:val="clear" w:color="auto" w:fill="FFFFFF"/>
              </w:rPr>
              <w:t xml:space="preserve">- предлагает </w:t>
            </w:r>
            <w:r w:rsidRPr="000B5E77">
              <w:rPr>
                <w:rFonts w:ascii="Times" w:hAnsi="Times"/>
                <w:shd w:val="clear" w:color="auto" w:fill="FFFFFF"/>
              </w:rPr>
              <w:t>методы обеспечения безопасных условий труда работников на пре</w:t>
            </w:r>
            <w:r w:rsidRPr="000B5E77">
              <w:rPr>
                <w:rFonts w:ascii="Times" w:hAnsi="Times"/>
                <w:shd w:val="clear" w:color="auto" w:fill="FFFFFF"/>
              </w:rPr>
              <w:t>д</w:t>
            </w:r>
            <w:r w:rsidRPr="000B5E77">
              <w:rPr>
                <w:rFonts w:ascii="Times" w:hAnsi="Times"/>
                <w:shd w:val="clear" w:color="auto" w:fill="FFFFFF"/>
              </w:rPr>
              <w:t>приятии;</w:t>
            </w:r>
            <w:r w:rsidRPr="000B5E77">
              <w:rPr>
                <w:rFonts w:ascii="Times" w:hAnsi="Times"/>
              </w:rPr>
              <w:br/>
            </w:r>
            <w:r w:rsidR="006F2FAF">
              <w:rPr>
                <w:rFonts w:ascii="Times" w:hAnsi="Times"/>
                <w:shd w:val="clear" w:color="auto" w:fill="FFFFFF"/>
              </w:rPr>
              <w:t xml:space="preserve">- проводит не полную </w:t>
            </w:r>
            <w:r w:rsidRPr="000B5E77">
              <w:rPr>
                <w:rFonts w:ascii="Times" w:hAnsi="Times"/>
                <w:shd w:val="clear" w:color="auto" w:fill="FFFFFF"/>
              </w:rPr>
              <w:t>классификацию условий труда по степени вредности и опасности;</w:t>
            </w:r>
            <w:r w:rsidRPr="000B5E77">
              <w:rPr>
                <w:rFonts w:ascii="Times" w:hAnsi="Times"/>
              </w:rPr>
              <w:br/>
            </w:r>
            <w:r w:rsidR="006F2FAF">
              <w:rPr>
                <w:rFonts w:ascii="Times" w:hAnsi="Times"/>
                <w:shd w:val="clear" w:color="auto" w:fill="FFFFFF"/>
              </w:rPr>
              <w:t xml:space="preserve">- </w:t>
            </w:r>
            <w:r w:rsidRPr="000B5E77">
              <w:rPr>
                <w:rFonts w:ascii="Times" w:hAnsi="Times"/>
                <w:shd w:val="clear" w:color="auto" w:fill="FFFFFF"/>
              </w:rPr>
              <w:t xml:space="preserve"> </w:t>
            </w:r>
            <w:r w:rsidRPr="000B5E77">
              <w:rPr>
                <w:rFonts w:ascii="Times" w:eastAsia="Calibri" w:hAnsi="Times"/>
                <w:lang w:eastAsia="en-US"/>
              </w:rPr>
              <w:t>анализир</w:t>
            </w:r>
            <w:r w:rsidR="006F2FAF">
              <w:rPr>
                <w:rFonts w:ascii="Times" w:eastAsia="Calibri" w:hAnsi="Times"/>
                <w:lang w:eastAsia="en-US"/>
              </w:rPr>
              <w:t>ует</w:t>
            </w:r>
            <w:r w:rsidRPr="000B5E77">
              <w:rPr>
                <w:rFonts w:ascii="Times" w:eastAsia="Calibri" w:hAnsi="Times"/>
                <w:lang w:eastAsia="en-US"/>
              </w:rPr>
              <w:t xml:space="preserve"> механизмы воздействия опасностей на чел</w:t>
            </w:r>
            <w:r w:rsidRPr="000B5E77">
              <w:rPr>
                <w:rFonts w:ascii="Times" w:eastAsia="Calibri" w:hAnsi="Times"/>
                <w:lang w:eastAsia="en-US"/>
              </w:rPr>
              <w:t>о</w:t>
            </w:r>
            <w:r w:rsidRPr="000B5E77">
              <w:rPr>
                <w:rFonts w:ascii="Times" w:eastAsia="Calibri" w:hAnsi="Times"/>
                <w:lang w:eastAsia="en-US"/>
              </w:rPr>
              <w:t>века;</w:t>
            </w:r>
          </w:p>
          <w:p w:rsidR="00AD1DC5" w:rsidRPr="000B5E77" w:rsidRDefault="00CB7263" w:rsidP="00AD1DC5">
            <w:pPr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- </w:t>
            </w:r>
            <w:r w:rsidR="00AD1DC5" w:rsidRPr="000B5E77">
              <w:rPr>
                <w:rFonts w:ascii="Times" w:eastAsia="Calibri" w:hAnsi="Times"/>
                <w:lang w:eastAsia="en-US"/>
              </w:rPr>
              <w:t>определя</w:t>
            </w:r>
            <w:r w:rsidR="006F2FAF">
              <w:rPr>
                <w:rFonts w:ascii="Times" w:eastAsia="Calibri" w:hAnsi="Times"/>
                <w:lang w:eastAsia="en-US"/>
              </w:rPr>
              <w:t>ет</w:t>
            </w:r>
            <w:r w:rsidR="00AD1DC5" w:rsidRPr="000B5E77">
              <w:rPr>
                <w:rFonts w:ascii="Times" w:eastAsia="Calibri" w:hAnsi="Times"/>
                <w:lang w:eastAsia="en-US"/>
              </w:rPr>
              <w:t xml:space="preserve"> характер взаимодействия организма человека с опасностями среды </w:t>
            </w:r>
            <w:r w:rsidR="00AD1DC5" w:rsidRPr="000B5E77">
              <w:rPr>
                <w:rFonts w:ascii="Times" w:eastAsia="Calibri" w:hAnsi="Times"/>
                <w:lang w:eastAsia="en-US"/>
              </w:rPr>
              <w:lastRenderedPageBreak/>
              <w:t>обитания с учетом специфики механизма токсического действия вредных веществ и энергетического во</w:t>
            </w:r>
            <w:r w:rsidR="00AD1DC5" w:rsidRPr="000B5E77">
              <w:rPr>
                <w:rFonts w:ascii="Times" w:eastAsia="Calibri" w:hAnsi="Times"/>
                <w:lang w:eastAsia="en-US"/>
              </w:rPr>
              <w:t>з</w:t>
            </w:r>
            <w:r w:rsidR="00AD1DC5" w:rsidRPr="000B5E77">
              <w:rPr>
                <w:rFonts w:ascii="Times" w:eastAsia="Calibri" w:hAnsi="Times"/>
                <w:lang w:eastAsia="en-US"/>
              </w:rPr>
              <w:t>действия;</w:t>
            </w:r>
            <w:r w:rsidR="00AD1DC5" w:rsidRPr="000B5E77">
              <w:rPr>
                <w:rFonts w:ascii="Times" w:hAnsi="Times"/>
                <w:shd w:val="clear" w:color="auto" w:fill="FFFFFF"/>
              </w:rPr>
              <w:t xml:space="preserve"> </w:t>
            </w:r>
          </w:p>
          <w:p w:rsidR="00924F0C" w:rsidRPr="006F2FAF" w:rsidRDefault="006F2FAF" w:rsidP="006F2FAF">
            <w:pPr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- планирует </w:t>
            </w:r>
            <w:r w:rsidR="00AD1DC5" w:rsidRPr="000B5E77">
              <w:rPr>
                <w:rFonts w:ascii="Times" w:hAnsi="Times"/>
                <w:shd w:val="clear" w:color="auto" w:fill="FFFFFF"/>
              </w:rPr>
              <w:t>меры по обеспечению безопасной трудовой деятельности в рамках организ</w:t>
            </w:r>
            <w:r w:rsidR="00AD1DC5" w:rsidRPr="000B5E77">
              <w:rPr>
                <w:rFonts w:ascii="Times" w:hAnsi="Times"/>
                <w:shd w:val="clear" w:color="auto" w:fill="FFFFFF"/>
              </w:rPr>
              <w:t>а</w:t>
            </w:r>
            <w:r w:rsidR="00AD1DC5" w:rsidRPr="000B5E77">
              <w:rPr>
                <w:rFonts w:ascii="Times" w:hAnsi="Times"/>
                <w:shd w:val="clear" w:color="auto" w:fill="FFFFFF"/>
              </w:rPr>
              <w:t>ции;</w:t>
            </w:r>
            <w:r w:rsidR="00AD1DC5" w:rsidRPr="000B5E77"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t xml:space="preserve">- предлагает </w:t>
            </w:r>
            <w:r w:rsidR="00AD1DC5" w:rsidRPr="000B5E77">
              <w:rPr>
                <w:rFonts w:ascii="Times" w:hAnsi="Times"/>
                <w:shd w:val="clear" w:color="auto" w:fill="FFFFFF"/>
              </w:rPr>
              <w:t xml:space="preserve"> метод</w:t>
            </w:r>
            <w:r>
              <w:rPr>
                <w:rFonts w:ascii="Times" w:hAnsi="Times"/>
                <w:shd w:val="clear" w:color="auto" w:fill="FFFFFF"/>
              </w:rPr>
              <w:t>ы</w:t>
            </w:r>
            <w:r w:rsidR="00AD1DC5" w:rsidRPr="000B5E77">
              <w:rPr>
                <w:rFonts w:ascii="Times" w:hAnsi="Times"/>
                <w:shd w:val="clear" w:color="auto" w:fill="FFFFFF"/>
              </w:rPr>
              <w:t xml:space="preserve"> совершенствования системы безопасности условий труда в сфере безопасности производс</w:t>
            </w:r>
            <w:r w:rsidR="00AD1DC5" w:rsidRPr="000B5E77">
              <w:rPr>
                <w:rFonts w:ascii="Times" w:hAnsi="Times"/>
                <w:shd w:val="clear" w:color="auto" w:fill="FFFFFF"/>
              </w:rPr>
              <w:t>т</w:t>
            </w:r>
            <w:r w:rsidR="00AD1DC5" w:rsidRPr="000B5E77">
              <w:rPr>
                <w:rFonts w:ascii="Times" w:hAnsi="Times"/>
                <w:shd w:val="clear" w:color="auto" w:fill="FFFFFF"/>
              </w:rPr>
              <w:t>ва.</w:t>
            </w:r>
            <w:r w:rsidR="00AD1DC5" w:rsidRPr="000B5E77">
              <w:rPr>
                <w:rStyle w:val="apple-converted-space"/>
                <w:rFonts w:ascii="Times" w:hAnsi="Times"/>
                <w:shd w:val="clear" w:color="auto" w:fill="FFFFFF"/>
              </w:rPr>
              <w:t> </w:t>
            </w:r>
          </w:p>
        </w:tc>
      </w:tr>
      <w:tr w:rsidR="00450EE3" w:rsidRPr="0004716C" w:rsidTr="00450EE3">
        <w:trPr>
          <w:trHeight w:val="283"/>
        </w:trPr>
        <w:tc>
          <w:tcPr>
            <w:tcW w:w="2045" w:type="dxa"/>
          </w:tcPr>
          <w:p w:rsidR="00450EE3" w:rsidRPr="0004716C" w:rsidRDefault="00450EE3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450EE3" w:rsidRPr="0004716C" w:rsidRDefault="00450EE3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91" w:type="dxa"/>
          </w:tcPr>
          <w:p w:rsidR="00450EE3" w:rsidRPr="0004716C" w:rsidRDefault="006F2FAF" w:rsidP="007C4E9F">
            <w:pPr>
              <w:rPr>
                <w:iCs/>
              </w:rPr>
            </w:pPr>
            <w:r>
              <w:rPr>
                <w:iCs/>
              </w:rPr>
              <w:t xml:space="preserve">зачтено/ </w:t>
            </w:r>
            <w:r w:rsidR="00450EE3" w:rsidRPr="0004716C">
              <w:rPr>
                <w:iCs/>
              </w:rPr>
              <w:t>удовлетворительно</w:t>
            </w:r>
          </w:p>
          <w:p w:rsidR="00450EE3" w:rsidRPr="0004716C" w:rsidRDefault="00450EE3" w:rsidP="00B36FDD">
            <w:pPr>
              <w:rPr>
                <w:iCs/>
              </w:rPr>
            </w:pPr>
          </w:p>
        </w:tc>
        <w:tc>
          <w:tcPr>
            <w:tcW w:w="3181" w:type="dxa"/>
          </w:tcPr>
          <w:p w:rsidR="00450EE3" w:rsidRPr="00590FE2" w:rsidRDefault="00450EE3" w:rsidP="002317A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01" w:type="dxa"/>
          </w:tcPr>
          <w:p w:rsidR="00450EE3" w:rsidRPr="00EC4C86" w:rsidRDefault="00450EE3" w:rsidP="00A452EA">
            <w:pPr>
              <w:rPr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Обучающийся:</w:t>
            </w:r>
          </w:p>
          <w:p w:rsidR="00450EE3" w:rsidRPr="00590FE2" w:rsidRDefault="00450EE3" w:rsidP="00A452EA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450EE3" w:rsidRPr="00117713" w:rsidRDefault="00450EE3" w:rsidP="00A452EA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sz w:val="21"/>
                <w:szCs w:val="21"/>
              </w:rPr>
              <w:t xml:space="preserve">с неточностями излагает принятые в </w:t>
            </w:r>
            <w:r w:rsidR="002E52DB">
              <w:rPr>
                <w:sz w:val="21"/>
                <w:szCs w:val="21"/>
              </w:rPr>
              <w:t>охране труда</w:t>
            </w:r>
            <w:r w:rsidRPr="00117713">
              <w:rPr>
                <w:sz w:val="21"/>
                <w:szCs w:val="21"/>
              </w:rPr>
              <w:t xml:space="preserve"> формулировки;</w:t>
            </w:r>
          </w:p>
          <w:p w:rsidR="00450EE3" w:rsidRPr="00117713" w:rsidRDefault="00450EE3" w:rsidP="00A452EA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17713">
              <w:rPr>
                <w:iCs/>
                <w:sz w:val="21"/>
                <w:szCs w:val="21"/>
              </w:rPr>
              <w:t xml:space="preserve">демонстрирует фрагментарные знания основной учебной литературы по </w:t>
            </w:r>
            <w:r w:rsidR="002E52DB">
              <w:rPr>
                <w:iCs/>
                <w:sz w:val="21"/>
                <w:szCs w:val="21"/>
              </w:rPr>
              <w:t>системам безопасности условий труда</w:t>
            </w:r>
            <w:r w:rsidRPr="00117713">
              <w:rPr>
                <w:iCs/>
                <w:sz w:val="21"/>
                <w:szCs w:val="21"/>
              </w:rPr>
              <w:t>;</w:t>
            </w:r>
          </w:p>
          <w:p w:rsidR="00450EE3" w:rsidRPr="00590FE2" w:rsidRDefault="00450EE3" w:rsidP="00A452EA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11771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1771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191" w:type="dxa"/>
          </w:tcPr>
          <w:p w:rsidR="006F2FAF" w:rsidRPr="00EC4C86" w:rsidRDefault="006F2FAF" w:rsidP="006F2FAF">
            <w:pPr>
              <w:rPr>
                <w:sz w:val="21"/>
                <w:szCs w:val="21"/>
              </w:rPr>
            </w:pPr>
            <w:r w:rsidRPr="00EC4C86">
              <w:rPr>
                <w:sz w:val="21"/>
                <w:szCs w:val="21"/>
              </w:rPr>
              <w:t>Обучающийся:</w:t>
            </w:r>
          </w:p>
          <w:p w:rsidR="00450EE3" w:rsidRPr="00E51ECB" w:rsidRDefault="006F2FAF" w:rsidP="00E51ECB">
            <w:pPr>
              <w:rPr>
                <w:rFonts w:ascii="Times" w:eastAsia="Calibri" w:hAnsi="Times"/>
                <w:lang w:eastAsia="en-US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- дает фрагментарную </w:t>
            </w:r>
            <w:r w:rsidRPr="000B5E77">
              <w:rPr>
                <w:rFonts w:ascii="Times" w:hAnsi="Times"/>
                <w:shd w:val="clear" w:color="auto" w:fill="FFFFFF"/>
              </w:rPr>
              <w:t>классификацию опасных и вредных производственных факторов, воздействующих на формирование условий тр</w:t>
            </w:r>
            <w:r w:rsidRPr="000B5E77">
              <w:rPr>
                <w:rFonts w:ascii="Times" w:hAnsi="Times"/>
                <w:shd w:val="clear" w:color="auto" w:fill="FFFFFF"/>
              </w:rPr>
              <w:t>у</w:t>
            </w:r>
            <w:r w:rsidRPr="000B5E77">
              <w:rPr>
                <w:rFonts w:ascii="Times" w:hAnsi="Times"/>
                <w:shd w:val="clear" w:color="auto" w:fill="FFFFFF"/>
              </w:rPr>
              <w:t>да;</w:t>
            </w:r>
            <w:r w:rsidRPr="000B5E77">
              <w:rPr>
                <w:rFonts w:ascii="Times" w:hAnsi="Times"/>
              </w:rPr>
              <w:br/>
            </w:r>
            <w:r>
              <w:rPr>
                <w:rFonts w:ascii="Times" w:hAnsi="Times"/>
                <w:shd w:val="clear" w:color="auto" w:fill="FFFFFF"/>
              </w:rPr>
              <w:t xml:space="preserve">-  проводит не полный анализ </w:t>
            </w:r>
            <w:r w:rsidRPr="000B5E77">
              <w:rPr>
                <w:rFonts w:ascii="Times" w:hAnsi="Times"/>
                <w:shd w:val="clear" w:color="auto" w:fill="FFFFFF"/>
              </w:rPr>
              <w:t>метод</w:t>
            </w:r>
            <w:r>
              <w:rPr>
                <w:rFonts w:ascii="Times" w:hAnsi="Times"/>
                <w:shd w:val="clear" w:color="auto" w:fill="FFFFFF"/>
              </w:rPr>
              <w:t>ов</w:t>
            </w:r>
            <w:r w:rsidRPr="000B5E77">
              <w:rPr>
                <w:rFonts w:ascii="Times" w:hAnsi="Times"/>
                <w:shd w:val="clear" w:color="auto" w:fill="FFFFFF"/>
              </w:rPr>
              <w:t xml:space="preserve"> обеспечения безопасных условий труда работников на пре</w:t>
            </w:r>
            <w:r w:rsidRPr="000B5E77">
              <w:rPr>
                <w:rFonts w:ascii="Times" w:hAnsi="Times"/>
                <w:shd w:val="clear" w:color="auto" w:fill="FFFFFF"/>
              </w:rPr>
              <w:t>д</w:t>
            </w:r>
            <w:r w:rsidRPr="000B5E77">
              <w:rPr>
                <w:rFonts w:ascii="Times" w:hAnsi="Times"/>
                <w:shd w:val="clear" w:color="auto" w:fill="FFFFFF"/>
              </w:rPr>
              <w:t>приятии;</w:t>
            </w:r>
            <w:r w:rsidRPr="000B5E77"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t>- демонстрирует затруднения при а</w:t>
            </w:r>
            <w:r w:rsidRPr="000B5E77">
              <w:rPr>
                <w:rFonts w:ascii="Times" w:eastAsia="Calibri" w:hAnsi="Times"/>
                <w:lang w:eastAsia="en-US"/>
              </w:rPr>
              <w:t>нализ</w:t>
            </w:r>
            <w:r w:rsidR="00E51ECB">
              <w:rPr>
                <w:rFonts w:ascii="Times" w:eastAsia="Calibri" w:hAnsi="Times"/>
                <w:lang w:eastAsia="en-US"/>
              </w:rPr>
              <w:t>е</w:t>
            </w:r>
            <w:r w:rsidRPr="000B5E77">
              <w:rPr>
                <w:rFonts w:ascii="Times" w:eastAsia="Calibri" w:hAnsi="Times"/>
                <w:lang w:eastAsia="en-US"/>
              </w:rPr>
              <w:t xml:space="preserve"> механизм</w:t>
            </w:r>
            <w:r w:rsidR="00E51ECB">
              <w:rPr>
                <w:rFonts w:ascii="Times" w:eastAsia="Calibri" w:hAnsi="Times"/>
                <w:lang w:eastAsia="en-US"/>
              </w:rPr>
              <w:t xml:space="preserve">ов </w:t>
            </w:r>
            <w:r w:rsidRPr="000B5E77">
              <w:rPr>
                <w:rFonts w:ascii="Times" w:eastAsia="Calibri" w:hAnsi="Times"/>
                <w:lang w:eastAsia="en-US"/>
              </w:rPr>
              <w:t>воздействия опасностей на чел</w:t>
            </w:r>
            <w:r w:rsidRPr="000B5E77">
              <w:rPr>
                <w:rFonts w:ascii="Times" w:eastAsia="Calibri" w:hAnsi="Times"/>
                <w:lang w:eastAsia="en-US"/>
              </w:rPr>
              <w:t>о</w:t>
            </w:r>
            <w:r w:rsidRPr="000B5E77">
              <w:rPr>
                <w:rFonts w:ascii="Times" w:eastAsia="Calibri" w:hAnsi="Times"/>
                <w:lang w:eastAsia="en-US"/>
              </w:rPr>
              <w:t>века;</w:t>
            </w:r>
            <w:r w:rsidRPr="000B5E77">
              <w:rPr>
                <w:rFonts w:ascii="Times" w:hAnsi="Times"/>
              </w:rPr>
              <w:br/>
            </w:r>
            <w:r w:rsidR="00E51ECB">
              <w:rPr>
                <w:rFonts w:ascii="Times" w:hAnsi="Times"/>
                <w:b/>
              </w:rPr>
              <w:t xml:space="preserve">- </w:t>
            </w:r>
            <w:r w:rsidR="00E51ECB" w:rsidRPr="00E51ECB">
              <w:rPr>
                <w:rFonts w:ascii="Times" w:hAnsi="Times"/>
              </w:rPr>
              <w:t>демонстрирует фрагментарное владение</w:t>
            </w:r>
            <w:r w:rsidR="00E51ECB">
              <w:rPr>
                <w:rFonts w:ascii="Times" w:hAnsi="Times"/>
                <w:b/>
              </w:rPr>
              <w:t xml:space="preserve">  </w:t>
            </w:r>
            <w:r w:rsidRPr="000B5E77">
              <w:rPr>
                <w:rFonts w:ascii="Times" w:hAnsi="Times"/>
                <w:shd w:val="clear" w:color="auto" w:fill="FFFFFF"/>
              </w:rPr>
              <w:t>методами совершенствования системы безопасности условий труда в сфере безопасности производс</w:t>
            </w:r>
            <w:r w:rsidRPr="000B5E77">
              <w:rPr>
                <w:rFonts w:ascii="Times" w:hAnsi="Times"/>
                <w:shd w:val="clear" w:color="auto" w:fill="FFFFFF"/>
              </w:rPr>
              <w:t>т</w:t>
            </w:r>
            <w:r w:rsidRPr="000B5E77">
              <w:rPr>
                <w:rFonts w:ascii="Times" w:hAnsi="Times"/>
                <w:shd w:val="clear" w:color="auto" w:fill="FFFFFF"/>
              </w:rPr>
              <w:t>ва.</w:t>
            </w:r>
            <w:r w:rsidRPr="000B5E77">
              <w:rPr>
                <w:rStyle w:val="apple-converted-space"/>
                <w:rFonts w:ascii="Times" w:hAnsi="Times"/>
                <w:shd w:val="clear" w:color="auto" w:fill="FFFFFF"/>
              </w:rPr>
              <w:t> </w:t>
            </w:r>
          </w:p>
        </w:tc>
      </w:tr>
      <w:tr w:rsidR="00450EE3" w:rsidRPr="0004716C" w:rsidTr="00450EE3">
        <w:trPr>
          <w:trHeight w:val="283"/>
        </w:trPr>
        <w:tc>
          <w:tcPr>
            <w:tcW w:w="2045" w:type="dxa"/>
          </w:tcPr>
          <w:p w:rsidR="00450EE3" w:rsidRPr="0004716C" w:rsidRDefault="00450EE3" w:rsidP="00B36FDD">
            <w:r w:rsidRPr="0004716C">
              <w:t>низкий</w:t>
            </w:r>
          </w:p>
        </w:tc>
        <w:tc>
          <w:tcPr>
            <w:tcW w:w="1726" w:type="dxa"/>
          </w:tcPr>
          <w:p w:rsidR="00450EE3" w:rsidRPr="0004716C" w:rsidRDefault="00450EE3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91" w:type="dxa"/>
          </w:tcPr>
          <w:p w:rsidR="00450EE3" w:rsidRPr="0004716C" w:rsidRDefault="006F2FAF" w:rsidP="007C4E9F">
            <w:pPr>
              <w:rPr>
                <w:iCs/>
              </w:rPr>
            </w:pPr>
            <w:r>
              <w:rPr>
                <w:iCs/>
              </w:rPr>
              <w:t xml:space="preserve">не зачтено/ </w:t>
            </w:r>
            <w:r w:rsidR="00450EE3" w:rsidRPr="0004716C">
              <w:rPr>
                <w:iCs/>
              </w:rPr>
              <w:t>неудовлетворительно</w:t>
            </w:r>
          </w:p>
          <w:p w:rsidR="00450EE3" w:rsidRPr="0004716C" w:rsidRDefault="00450EE3" w:rsidP="00B36FDD">
            <w:pPr>
              <w:rPr>
                <w:iCs/>
              </w:rPr>
            </w:pPr>
          </w:p>
        </w:tc>
        <w:tc>
          <w:tcPr>
            <w:tcW w:w="9573" w:type="dxa"/>
            <w:gridSpan w:val="3"/>
          </w:tcPr>
          <w:p w:rsidR="00450EE3" w:rsidRPr="00DA0A1E" w:rsidRDefault="00450EE3" w:rsidP="00B36FDD">
            <w:pPr>
              <w:rPr>
                <w:iCs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:rsidR="00450EE3" w:rsidRPr="00DA0A1E" w:rsidRDefault="00450EE3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DD4F98">
              <w:rPr>
                <w:iCs/>
                <w:sz w:val="21"/>
                <w:szCs w:val="21"/>
              </w:rPr>
              <w:t>а</w:t>
            </w:r>
            <w:r>
              <w:rPr>
                <w:iCs/>
                <w:sz w:val="21"/>
                <w:szCs w:val="21"/>
              </w:rPr>
              <w:t xml:space="preserve"> по </w:t>
            </w:r>
            <w:r w:rsidR="002E52DB">
              <w:rPr>
                <w:iCs/>
                <w:sz w:val="21"/>
                <w:szCs w:val="21"/>
              </w:rPr>
              <w:t xml:space="preserve"> охране </w:t>
            </w:r>
            <w:r w:rsidR="002E52DB">
              <w:rPr>
                <w:iCs/>
                <w:sz w:val="21"/>
                <w:szCs w:val="21"/>
              </w:rPr>
              <w:lastRenderedPageBreak/>
              <w:t>труда</w:t>
            </w:r>
            <w:r w:rsidRPr="00DA0A1E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:rsidR="00450EE3" w:rsidRPr="00DA0A1E" w:rsidRDefault="00450EE3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стандартного уровня сложности, не владеет необходимыми для этого навыками и приёмами;</w:t>
            </w:r>
          </w:p>
          <w:p w:rsidR="00450EE3" w:rsidRPr="002E52DB" w:rsidRDefault="00450EE3" w:rsidP="002E52DB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AB3F56">
              <w:rPr>
                <w:iCs/>
                <w:sz w:val="21"/>
                <w:szCs w:val="21"/>
              </w:rPr>
              <w:t xml:space="preserve">не способен использовать основные положения </w:t>
            </w:r>
            <w:r w:rsidR="00DD4F98">
              <w:rPr>
                <w:iCs/>
                <w:sz w:val="21"/>
                <w:szCs w:val="21"/>
              </w:rPr>
              <w:t>технологии</w:t>
            </w:r>
            <w:r w:rsidRPr="00AB3F56">
              <w:rPr>
                <w:iCs/>
                <w:sz w:val="21"/>
                <w:szCs w:val="21"/>
              </w:rPr>
              <w:t xml:space="preserve">  при решении частных вопросов инженерной практики;</w:t>
            </w:r>
          </w:p>
          <w:p w:rsidR="00450EE3" w:rsidRPr="00DA0A1E" w:rsidRDefault="00450EE3" w:rsidP="006B29B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A0A1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450EE3" w:rsidRPr="00590FE2" w:rsidRDefault="00450EE3" w:rsidP="006B29B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A0A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A0A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2317A1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6B29B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417892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417892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417892">
        <w:rPr>
          <w:rFonts w:eastAsia="Times New Roman"/>
          <w:bCs/>
          <w:sz w:val="24"/>
          <w:szCs w:val="24"/>
        </w:rPr>
        <w:t>учебной</w:t>
      </w:r>
      <w:r w:rsidR="00060F34">
        <w:rPr>
          <w:rFonts w:eastAsia="Times New Roman"/>
          <w:bCs/>
          <w:sz w:val="24"/>
          <w:szCs w:val="24"/>
        </w:rPr>
        <w:t xml:space="preserve"> </w:t>
      </w:r>
      <w:r w:rsidR="00A97E3D" w:rsidRPr="00571C62">
        <w:rPr>
          <w:rFonts w:eastAsia="Times New Roman"/>
          <w:bCs/>
          <w:sz w:val="24"/>
          <w:szCs w:val="24"/>
        </w:rPr>
        <w:t>дисциплине</w:t>
      </w:r>
      <w:r w:rsidR="002744A8" w:rsidRPr="00571C62">
        <w:rPr>
          <w:rFonts w:eastAsia="Times New Roman"/>
          <w:bCs/>
          <w:sz w:val="24"/>
          <w:szCs w:val="24"/>
        </w:rPr>
        <w:t xml:space="preserve"> «</w:t>
      </w:r>
      <w:r w:rsidR="00DD4F98">
        <w:rPr>
          <w:rFonts w:eastAsia="Times New Roman"/>
          <w:bCs/>
          <w:sz w:val="24"/>
          <w:szCs w:val="24"/>
        </w:rPr>
        <w:t>Процессы и аппараты химической технологии</w:t>
      </w:r>
      <w:r w:rsidR="002744A8" w:rsidRPr="00571C62">
        <w:rPr>
          <w:rFonts w:eastAsia="Times New Roman"/>
          <w:bCs/>
          <w:sz w:val="24"/>
          <w:szCs w:val="24"/>
        </w:rPr>
        <w:t>»</w:t>
      </w:r>
      <w:r w:rsidR="000327B2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pPr w:leftFromText="180" w:rightFromText="180" w:vertAnchor="text" w:tblpX="108" w:tblpY="1"/>
        <w:tblOverlap w:val="never"/>
        <w:tblW w:w="14543" w:type="dxa"/>
        <w:tblLook w:val="04A0"/>
      </w:tblPr>
      <w:tblGrid>
        <w:gridCol w:w="817"/>
        <w:gridCol w:w="3242"/>
        <w:gridCol w:w="10484"/>
      </w:tblGrid>
      <w:tr w:rsidR="00A55483" w:rsidTr="007A5092">
        <w:trPr>
          <w:tblHeader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3F468B" w:rsidRPr="00D23F40" w:rsidRDefault="0003098C" w:rsidP="007A5092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242" w:type="dxa"/>
            <w:shd w:val="clear" w:color="auto" w:fill="DBE5F1" w:themeFill="accent1" w:themeFillTint="33"/>
            <w:vAlign w:val="center"/>
          </w:tcPr>
          <w:p w:rsidR="003F468B" w:rsidRPr="00D23F40" w:rsidRDefault="003F468B" w:rsidP="007A5092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484" w:type="dxa"/>
            <w:shd w:val="clear" w:color="auto" w:fill="DBE5F1" w:themeFill="accent1" w:themeFillTint="33"/>
            <w:vAlign w:val="center"/>
          </w:tcPr>
          <w:p w:rsidR="003F468B" w:rsidRPr="00D23F40" w:rsidRDefault="003F468B" w:rsidP="007A509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6C43EB" w:rsidTr="00473CF4">
        <w:trPr>
          <w:trHeight w:val="2286"/>
        </w:trPr>
        <w:tc>
          <w:tcPr>
            <w:tcW w:w="817" w:type="dxa"/>
          </w:tcPr>
          <w:p w:rsidR="00AD243A" w:rsidRDefault="00AD243A" w:rsidP="007A5092"/>
          <w:p w:rsidR="00AD243A" w:rsidRDefault="00AD243A" w:rsidP="007A5092"/>
          <w:p w:rsidR="00AD243A" w:rsidRDefault="00AD243A" w:rsidP="007A5092"/>
          <w:p w:rsidR="006C43EB" w:rsidRPr="00485E8C" w:rsidRDefault="006C43EB" w:rsidP="007A5092">
            <w:r w:rsidRPr="00485E8C">
              <w:t>1</w:t>
            </w:r>
          </w:p>
        </w:tc>
        <w:tc>
          <w:tcPr>
            <w:tcW w:w="3242" w:type="dxa"/>
          </w:tcPr>
          <w:p w:rsidR="006C43EB" w:rsidRDefault="006C43EB" w:rsidP="007A5092">
            <w:pPr>
              <w:ind w:left="42"/>
              <w:rPr>
                <w:rFonts w:ascii="Times" w:hAnsi="Times"/>
                <w:b/>
                <w:sz w:val="20"/>
              </w:rPr>
            </w:pPr>
          </w:p>
          <w:p w:rsidR="00AE7E9E" w:rsidRDefault="00CB7263" w:rsidP="009876C5">
            <w:pPr>
              <w:ind w:left="42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7</w:t>
            </w:r>
            <w:r w:rsidR="006C43EB" w:rsidRPr="000D3607">
              <w:rPr>
                <w:rFonts w:ascii="Times" w:hAnsi="Times"/>
                <w:b/>
                <w:sz w:val="24"/>
                <w:szCs w:val="24"/>
              </w:rPr>
              <w:t xml:space="preserve"> семестр</w:t>
            </w:r>
          </w:p>
          <w:p w:rsidR="009876C5" w:rsidRPr="000D3607" w:rsidRDefault="009876C5" w:rsidP="009876C5">
            <w:pPr>
              <w:ind w:left="42"/>
              <w:rPr>
                <w:rFonts w:ascii="Times" w:hAnsi="Times"/>
                <w:b/>
                <w:sz w:val="24"/>
                <w:szCs w:val="24"/>
              </w:rPr>
            </w:pPr>
          </w:p>
          <w:p w:rsidR="00AE7E9E" w:rsidRDefault="00CB7263" w:rsidP="007A5092">
            <w:pPr>
              <w:ind w:left="42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Реферат по разделам </w:t>
            </w:r>
          </w:p>
          <w:p w:rsidR="006C43EB" w:rsidRDefault="00CB7263" w:rsidP="007A5092">
            <w:pPr>
              <w:ind w:left="42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«</w:t>
            </w:r>
            <w:r w:rsidR="00473CF4" w:rsidRPr="00207F23">
              <w:rPr>
                <w:rFonts w:ascii="Times" w:hAnsi="Times"/>
                <w:b/>
                <w:bCs/>
              </w:rPr>
              <w:t>Введение в систему безопасности условий труда</w:t>
            </w:r>
            <w:r>
              <w:rPr>
                <w:rFonts w:ascii="Times" w:hAnsi="Times"/>
                <w:b/>
                <w:sz w:val="20"/>
              </w:rPr>
              <w:t>»</w:t>
            </w:r>
            <w:r w:rsidR="00473CF4">
              <w:rPr>
                <w:rFonts w:ascii="Times" w:hAnsi="Times"/>
                <w:b/>
                <w:sz w:val="20"/>
              </w:rPr>
              <w:t xml:space="preserve"> и «</w:t>
            </w:r>
            <w:r w:rsidR="00473CF4" w:rsidRPr="00942909">
              <w:rPr>
                <w:b/>
                <w:shd w:val="clear" w:color="auto" w:fill="FFFFFF"/>
              </w:rPr>
              <w:t xml:space="preserve"> Специальная оценка условий труда. </w:t>
            </w:r>
            <w:r w:rsidR="00473CF4" w:rsidRPr="00942909">
              <w:rPr>
                <w:b/>
                <w:bCs/>
              </w:rPr>
              <w:t>Государственный надзор и контроль безопасности условий тр</w:t>
            </w:r>
            <w:r w:rsidR="00473CF4" w:rsidRPr="00942909">
              <w:rPr>
                <w:b/>
                <w:bCs/>
              </w:rPr>
              <w:t>у</w:t>
            </w:r>
            <w:r w:rsidR="00473CF4" w:rsidRPr="00942909">
              <w:rPr>
                <w:b/>
                <w:bCs/>
              </w:rPr>
              <w:t>да</w:t>
            </w:r>
            <w:r w:rsidR="00473CF4">
              <w:rPr>
                <w:rFonts w:ascii="Times" w:hAnsi="Times"/>
                <w:b/>
                <w:sz w:val="20"/>
              </w:rPr>
              <w:t>»</w:t>
            </w:r>
          </w:p>
          <w:p w:rsidR="006C43EB" w:rsidRPr="00D23F40" w:rsidRDefault="006C43EB" w:rsidP="007A5092">
            <w:pPr>
              <w:ind w:left="42"/>
              <w:rPr>
                <w:i/>
              </w:rPr>
            </w:pPr>
          </w:p>
        </w:tc>
        <w:tc>
          <w:tcPr>
            <w:tcW w:w="10484" w:type="dxa"/>
          </w:tcPr>
          <w:p w:rsidR="006C43EB" w:rsidRPr="00C76AB0" w:rsidRDefault="006C43EB" w:rsidP="007A5092">
            <w:pPr>
              <w:ind w:left="357"/>
              <w:jc w:val="center"/>
              <w:rPr>
                <w:b/>
                <w:bCs/>
              </w:rPr>
            </w:pPr>
          </w:p>
          <w:p w:rsidR="00AD243A" w:rsidRDefault="00473CF4" w:rsidP="007A5092">
            <w:pPr>
              <w:ind w:firstLine="567"/>
              <w:rPr>
                <w:rFonts w:ascii="Times" w:hAnsi="Times"/>
              </w:rPr>
            </w:pPr>
            <w:r>
              <w:rPr>
                <w:rFonts w:ascii="Times" w:hAnsi="Times"/>
              </w:rPr>
              <w:t>Темы рефератов:</w:t>
            </w:r>
          </w:p>
          <w:p w:rsidR="00473CF4" w:rsidRPr="00257859" w:rsidRDefault="00473CF4" w:rsidP="00473CF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1. Общая характеристика основных проблем обеспечения безопасности предприятия.</w:t>
            </w:r>
          </w:p>
          <w:p w:rsidR="00473CF4" w:rsidRPr="00257859" w:rsidRDefault="00473CF4" w:rsidP="00473CF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2. Служба охраны труда на предприятии: назначение и функции.</w:t>
            </w:r>
          </w:p>
          <w:p w:rsidR="00473CF4" w:rsidRDefault="00473CF4" w:rsidP="00473CF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3. Характеристика основных видов профессиональных заболеваний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. </w:t>
            </w:r>
          </w:p>
          <w:p w:rsidR="00473CF4" w:rsidRDefault="00473CF4" w:rsidP="00473CF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4. 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Суть информационной и кадровой безопасности организации.</w:t>
            </w:r>
          </w:p>
          <w:p w:rsidR="00473CF4" w:rsidRPr="00473CF4" w:rsidRDefault="00473CF4" w:rsidP="00473CF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5. 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Роль гигиены труда и соблюдения ее норм в системе мер, направленных на снижение заболеваемости на производстве.</w:t>
            </w:r>
          </w:p>
        </w:tc>
      </w:tr>
      <w:tr w:rsidR="007A5092" w:rsidTr="007A5092">
        <w:trPr>
          <w:trHeight w:val="77"/>
        </w:trPr>
        <w:tc>
          <w:tcPr>
            <w:tcW w:w="817" w:type="dxa"/>
          </w:tcPr>
          <w:p w:rsidR="007A5092" w:rsidRPr="00485E8C" w:rsidRDefault="007A5092" w:rsidP="007A5092">
            <w:r w:rsidRPr="00485E8C">
              <w:t>2</w:t>
            </w:r>
          </w:p>
        </w:tc>
        <w:tc>
          <w:tcPr>
            <w:tcW w:w="3242" w:type="dxa"/>
          </w:tcPr>
          <w:p w:rsidR="00AE7E9E" w:rsidRDefault="00AE7E9E" w:rsidP="00AE7E9E">
            <w:pPr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Тестирование по разделам  </w:t>
            </w:r>
            <w:r>
              <w:rPr>
                <w:rFonts w:ascii="Times" w:hAnsi="Times"/>
                <w:b/>
                <w:sz w:val="20"/>
                <w:lang w:val="en-US"/>
              </w:rPr>
              <w:t>I</w:t>
            </w:r>
            <w:r w:rsidRPr="00AE7E9E">
              <w:rPr>
                <w:rFonts w:ascii="Times" w:hAnsi="Times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–</w:t>
            </w:r>
            <w:r w:rsidRPr="00AE7E9E">
              <w:rPr>
                <w:rFonts w:ascii="Times" w:hAnsi="Times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US"/>
              </w:rPr>
              <w:t>III</w:t>
            </w:r>
            <w:r>
              <w:rPr>
                <w:rFonts w:ascii="Times" w:hAnsi="Times"/>
                <w:b/>
                <w:sz w:val="20"/>
              </w:rPr>
              <w:t>:  «</w:t>
            </w:r>
            <w:r w:rsidRPr="00207F23">
              <w:rPr>
                <w:rFonts w:ascii="Times" w:hAnsi="Times"/>
                <w:b/>
                <w:bCs/>
              </w:rPr>
              <w:t>Введение в систему безопасности условий труда</w:t>
            </w:r>
            <w:r>
              <w:rPr>
                <w:rFonts w:ascii="Times" w:hAnsi="Times"/>
                <w:b/>
                <w:sz w:val="20"/>
              </w:rPr>
              <w:t xml:space="preserve">»,  </w:t>
            </w:r>
            <w:r>
              <w:rPr>
                <w:rFonts w:ascii="Times" w:hAnsi="Times"/>
                <w:b/>
                <w:sz w:val="20"/>
              </w:rPr>
              <w:lastRenderedPageBreak/>
              <w:t>«</w:t>
            </w:r>
            <w:r w:rsidRPr="00942909">
              <w:rPr>
                <w:b/>
                <w:shd w:val="clear" w:color="auto" w:fill="FFFFFF"/>
              </w:rPr>
              <w:t xml:space="preserve"> Специальная оценка условий труда. </w:t>
            </w:r>
            <w:r w:rsidRPr="00942909">
              <w:rPr>
                <w:b/>
                <w:bCs/>
              </w:rPr>
              <w:t>Государственный надзор и контроль безопасности условий тр</w:t>
            </w:r>
            <w:r w:rsidRPr="00942909">
              <w:rPr>
                <w:b/>
                <w:bCs/>
              </w:rPr>
              <w:t>у</w:t>
            </w:r>
            <w:r w:rsidRPr="00942909">
              <w:rPr>
                <w:b/>
                <w:bCs/>
              </w:rPr>
              <w:t>да</w:t>
            </w:r>
            <w:r>
              <w:rPr>
                <w:rFonts w:ascii="Times" w:hAnsi="Times"/>
                <w:b/>
                <w:sz w:val="20"/>
              </w:rPr>
              <w:t>»,</w:t>
            </w:r>
          </w:p>
          <w:p w:rsidR="00AE7E9E" w:rsidRDefault="00AE7E9E" w:rsidP="00AE7E9E">
            <w:r>
              <w:rPr>
                <w:rFonts w:ascii="Times" w:hAnsi="Times"/>
                <w:b/>
                <w:sz w:val="20"/>
              </w:rPr>
              <w:t xml:space="preserve"> «</w:t>
            </w:r>
            <w:r w:rsidRPr="00857EE2">
              <w:rPr>
                <w:b/>
              </w:rPr>
              <w:t>Системы обеспечения нормальных параметров воздуха рабочей зоны</w:t>
            </w:r>
            <w:r>
              <w:rPr>
                <w:b/>
              </w:rPr>
              <w:t>»</w:t>
            </w:r>
          </w:p>
          <w:p w:rsidR="007A5092" w:rsidRPr="00237929" w:rsidRDefault="007A5092" w:rsidP="00AE7E9E">
            <w:pPr>
              <w:ind w:left="42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0484" w:type="dxa"/>
          </w:tcPr>
          <w:p w:rsidR="007A5092" w:rsidRDefault="003B64B4" w:rsidP="00473CF4">
            <w:pPr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b/>
                <w:bCs/>
              </w:rPr>
              <w:lastRenderedPageBreak/>
              <w:t xml:space="preserve">Тест по разделу </w:t>
            </w:r>
            <w:r>
              <w:rPr>
                <w:rFonts w:ascii="Times" w:hAnsi="Times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US"/>
              </w:rPr>
              <w:t>I</w:t>
            </w:r>
            <w:r>
              <w:rPr>
                <w:rFonts w:ascii="Times" w:hAnsi="Times"/>
                <w:b/>
                <w:sz w:val="20"/>
              </w:rPr>
              <w:t>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1. Условия труда, при которых воздействие на работающих вредных и /или опасных производственных факторов исключено либо уровни их воздействия не превышают установленных нормативов – это: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lastRenderedPageBreak/>
              <w:t>- оптимальные условия труда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безопасные условия труда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система управления охраной труда.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2. Охрана труда включает в себя: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правовые, социально-экономические, организационно-технические мероприятия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правовые, социально-экономические, организационно-технические, лечебно-профилактические мероприятия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правовые, социально-экономические, санитарно-гигиенические, организационно-технические, лечебно-профилактические, реабилитационные и иные мероприятия.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3. Аксиома о потенциальной опасности деятельности утверждает, что: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абсолютная безопасность достижима в некоторых видах интеллектуального труда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относительная безопасность деятельности недостижима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ни в одном виде деятельности невозможно достичь абсолютной безопасности.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4. Наличие неопределенной возможности неблагоприятного исхода, не зависящей от воли и сознания человека, подверженного риску – это: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объективное понимание риска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субъективное понимание риска.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5. Структурными характеристиками риска являются: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опасность и подверженность риску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опасность, подверженность риску, уязвимость, взаимодействие с другими рисками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опасность, уязвимость, подверженность риску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чувствительность к риску, опасность, подверженность риску.</w:t>
            </w:r>
          </w:p>
          <w:p w:rsidR="003B64B4" w:rsidRDefault="003B64B4" w:rsidP="00473CF4">
            <w:pPr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b/>
                <w:bCs/>
              </w:rPr>
              <w:t xml:space="preserve">Тест по разделу </w:t>
            </w:r>
            <w:r w:rsidRPr="003B64B4">
              <w:rPr>
                <w:rFonts w:ascii="Times" w:hAnsi="Times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US"/>
              </w:rPr>
              <w:t>II</w:t>
            </w:r>
            <w:r>
              <w:rPr>
                <w:rFonts w:ascii="Times" w:hAnsi="Times"/>
                <w:b/>
                <w:sz w:val="20"/>
              </w:rPr>
              <w:t>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1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Какая группа рисков НЕ включается в классификацию профессиональных рисков с позиции допустимости для общества?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недопустимые ни при каких условиях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допустимые в ограниченные временные периоды в экстремальных ситуациях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приемлемые при соблюдении правил по охране труда и периодическом мониторинге состояния условий труда и здоровья работающих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-допустимые при наличии коллективных и индивидуальных средств защиты.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2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Состояние условий труда, при которых воздействие на работающего опасных и вредных производственных факторов исключено или не превышает предельно допустимых значений – это: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охрана труда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-безопасность труда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гигиена труда.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3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Снижение и ликвидация производственного травматизма, профессиональных заболеваний: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-цель охраны труда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lastRenderedPageBreak/>
              <w:t>- принцип охраны труда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метод охраны труда.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4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Обеспечение защиты жизни и здоровья работников от воздействия вредных и опасных производственных факторов подразумевает следующая функция охраны труда: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-защитная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аналитическая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стандартизации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контрольная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профилактическая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компенсации и реабилитации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5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Данная функция охраны труда состоит в анализе вредных параметров производственной среды, профессиональных рисков и возможных последствий их воздействия на работников: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защитная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аналитическая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стандартизации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контрольная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профилактическая</w:t>
            </w:r>
          </w:p>
          <w:p w:rsidR="003B64B4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компенсации и реабилитации</w:t>
            </w:r>
          </w:p>
          <w:p w:rsidR="003B64B4" w:rsidRDefault="003B64B4" w:rsidP="003B64B4">
            <w:pPr>
              <w:jc w:val="both"/>
              <w:rPr>
                <w:rFonts w:ascii="Times" w:hAnsi="Times"/>
                <w:b/>
                <w:sz w:val="20"/>
              </w:rPr>
            </w:pPr>
            <w:r>
              <w:rPr>
                <w:b/>
                <w:bCs/>
              </w:rPr>
              <w:t xml:space="preserve">Тест по разделу </w:t>
            </w:r>
            <w:r w:rsidRPr="003B64B4">
              <w:rPr>
                <w:rFonts w:ascii="Times" w:hAnsi="Times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US"/>
              </w:rPr>
              <w:t>III</w:t>
            </w:r>
            <w:r>
              <w:rPr>
                <w:rFonts w:ascii="Times" w:hAnsi="Times"/>
                <w:b/>
                <w:sz w:val="20"/>
              </w:rPr>
              <w:t>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1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Безопасность труда – это: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состояние условий труда, при котором исключено воздействие на работающих опасных и вредных производственных факторов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система организационных мероприятий и технических средств, предотвращающих или уменьшающих воздействие на работающих вредных производственных факторов, возникающих в рабочей зоне в процессе трудовой деятельности.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отсутствие недопустимого риска, связанного с возможностью нанесения ущерба.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2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Рабочее место – это: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пространство высотой до 2,2 м над уровнем пола или площадки, на которых находятся места постоянного или временного пребывания работающих.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часть рабочей зоны, в которой временно находятся работающие в процессе трудовой деятельности.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3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Рабочая зона – это: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место, где работник должен находиться или куда ему необходимо прибыть в связи с его работой и которое не находится под контролем работодателя.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пространство, ограниченное по высоте 2 м над уровнем пола или площадки, на которых находятся места постоянного или непостоянного пребывания работающих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lastRenderedPageBreak/>
              <w:t>- место размещения зданий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замкнутые пространства в специально отведенных зданиях и сооружениях, в которых осуществляется трудовая деятельность людей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4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Разработка и внедрение в организации системы локальных правовых актов, регулирующих вопросы охраны труда работающих – это мероприятия охраны труда: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социально-экономические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правовые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организационно-технические</w:t>
            </w:r>
          </w:p>
          <w:p w:rsidR="003B64B4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санитарно-гигиенические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5. 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 xml:space="preserve"> Система организационных мероприятий, технических средств и методов, предотвращающих воздействие на работающих опасных производственных факторов: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производственная санитария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гигиена труда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техника безопасности</w:t>
            </w:r>
          </w:p>
          <w:p w:rsidR="003B64B4" w:rsidRPr="00257859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охрана труда</w:t>
            </w:r>
          </w:p>
          <w:p w:rsidR="003B64B4" w:rsidRPr="003B64B4" w:rsidRDefault="003B64B4" w:rsidP="003B64B4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- пожарная безопасность</w:t>
            </w:r>
          </w:p>
        </w:tc>
      </w:tr>
      <w:tr w:rsidR="007A5092" w:rsidTr="007A5092">
        <w:trPr>
          <w:trHeight w:val="77"/>
        </w:trPr>
        <w:tc>
          <w:tcPr>
            <w:tcW w:w="817" w:type="dxa"/>
          </w:tcPr>
          <w:p w:rsidR="007A5092" w:rsidRPr="00485E8C" w:rsidRDefault="007A5092" w:rsidP="007A5092"/>
        </w:tc>
        <w:tc>
          <w:tcPr>
            <w:tcW w:w="3242" w:type="dxa"/>
          </w:tcPr>
          <w:p w:rsidR="007A5092" w:rsidRPr="00DE6114" w:rsidRDefault="00AE7E9E" w:rsidP="007A5092">
            <w:pPr>
              <w:ind w:left="42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8</w:t>
            </w:r>
            <w:r w:rsidR="007A5092" w:rsidRPr="00DE6114">
              <w:rPr>
                <w:rFonts w:ascii="Times" w:hAnsi="Times"/>
                <w:b/>
                <w:sz w:val="24"/>
                <w:szCs w:val="24"/>
              </w:rPr>
              <w:t xml:space="preserve"> семестр </w:t>
            </w:r>
          </w:p>
        </w:tc>
        <w:tc>
          <w:tcPr>
            <w:tcW w:w="10484" w:type="dxa"/>
          </w:tcPr>
          <w:p w:rsidR="007A5092" w:rsidRPr="00C76AB0" w:rsidRDefault="007A5092" w:rsidP="007A5092">
            <w:pPr>
              <w:ind w:left="357"/>
              <w:jc w:val="center"/>
              <w:rPr>
                <w:b/>
                <w:bCs/>
              </w:rPr>
            </w:pPr>
          </w:p>
        </w:tc>
      </w:tr>
      <w:tr w:rsidR="00AE7E9E" w:rsidTr="007A5092">
        <w:trPr>
          <w:trHeight w:val="77"/>
        </w:trPr>
        <w:tc>
          <w:tcPr>
            <w:tcW w:w="817" w:type="dxa"/>
          </w:tcPr>
          <w:p w:rsidR="00AE7E9E" w:rsidRPr="00485E8C" w:rsidRDefault="00AE7E9E" w:rsidP="00AE7E9E">
            <w:r>
              <w:t>1.</w:t>
            </w:r>
          </w:p>
        </w:tc>
        <w:tc>
          <w:tcPr>
            <w:tcW w:w="3242" w:type="dxa"/>
          </w:tcPr>
          <w:p w:rsidR="009876C5" w:rsidRDefault="00AE7E9E" w:rsidP="009876C5">
            <w:pPr>
              <w:ind w:left="42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Индивидуальное домашнее задание по теме </w:t>
            </w:r>
            <w:r w:rsidR="009876C5">
              <w:rPr>
                <w:rFonts w:ascii="Times" w:hAnsi="Times"/>
                <w:b/>
                <w:sz w:val="20"/>
              </w:rPr>
              <w:t>5.3</w:t>
            </w:r>
          </w:p>
          <w:p w:rsidR="00AE7E9E" w:rsidRPr="009876C5" w:rsidRDefault="009876C5" w:rsidP="009876C5">
            <w:pPr>
              <w:ind w:left="42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 </w:t>
            </w:r>
            <w:r w:rsidR="00AE7E9E" w:rsidRPr="009876C5">
              <w:rPr>
                <w:rFonts w:ascii="Times" w:hAnsi="Times"/>
                <w:sz w:val="20"/>
              </w:rPr>
              <w:t>«</w:t>
            </w:r>
            <w:r w:rsidRPr="009876C5">
              <w:t>Конструктивные, технологические и строительно-планировочные методы и средства снижения шума в промышленности</w:t>
            </w:r>
            <w:r w:rsidR="00AE7E9E" w:rsidRPr="009876C5">
              <w:rPr>
                <w:rFonts w:ascii="Times" w:hAnsi="Times"/>
                <w:sz w:val="20"/>
              </w:rPr>
              <w:t>»</w:t>
            </w:r>
          </w:p>
        </w:tc>
        <w:tc>
          <w:tcPr>
            <w:tcW w:w="10484" w:type="dxa"/>
          </w:tcPr>
          <w:p w:rsidR="009876C5" w:rsidRDefault="009876C5" w:rsidP="009876C5">
            <w:pPr>
              <w:ind w:firstLine="709"/>
              <w:jc w:val="both"/>
              <w:rPr>
                <w:rFonts w:ascii="Times" w:hAnsi="Times"/>
                <w:sz w:val="20"/>
                <w:szCs w:val="20"/>
              </w:rPr>
            </w:pPr>
            <w:r w:rsidRPr="000B5E77">
              <w:rPr>
                <w:rFonts w:ascii="Times" w:hAnsi="Times"/>
                <w:b/>
                <w:sz w:val="20"/>
                <w:szCs w:val="20"/>
              </w:rPr>
              <w:t>ЗАДАНИ</w:t>
            </w:r>
            <w:r>
              <w:rPr>
                <w:rFonts w:ascii="Times" w:hAnsi="Times"/>
                <w:b/>
                <w:sz w:val="20"/>
                <w:szCs w:val="20"/>
              </w:rPr>
              <w:t xml:space="preserve">Е: </w:t>
            </w:r>
            <w:r w:rsidRPr="000B5E77">
              <w:rPr>
                <w:rFonts w:ascii="Times" w:hAnsi="Times"/>
                <w:sz w:val="20"/>
                <w:szCs w:val="20"/>
              </w:rPr>
              <w:t>Построить график коэффициента передачи для систем виброизоляции оборудования, установленного на нежесткое основание по схемам 1, 2, 3, 4  с параметрами, указанными в табл.2, и спроектировать  для схемы 1 пружинный виброизолятор по своему варианту.</w:t>
            </w:r>
          </w:p>
          <w:p w:rsidR="009876C5" w:rsidRDefault="009876C5" w:rsidP="009876C5">
            <w:pPr>
              <w:ind w:firstLine="709"/>
              <w:jc w:val="both"/>
              <w:rPr>
                <w:rFonts w:ascii="Times" w:hAnsi="Times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9"/>
              <w:gridCol w:w="797"/>
              <w:gridCol w:w="936"/>
              <w:gridCol w:w="936"/>
              <w:gridCol w:w="860"/>
              <w:gridCol w:w="661"/>
              <w:gridCol w:w="661"/>
              <w:gridCol w:w="4778"/>
            </w:tblGrid>
            <w:tr w:rsidR="009876C5" w:rsidRPr="00CB445F" w:rsidTr="00EB1C78">
              <w:trPr>
                <w:trHeight w:val="533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P</w:t>
                  </w:r>
                  <w:r w:rsidRPr="00CB445F">
                    <w:rPr>
                      <w:rFonts w:ascii="Times" w:hAnsi="Times"/>
                      <w:sz w:val="20"/>
                      <w:szCs w:val="20"/>
                      <w:vertAlign w:val="subscript"/>
                    </w:rPr>
                    <w:t>1</w:t>
                  </w: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, кГс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P</w:t>
                  </w:r>
                  <w:r w:rsidRPr="00CB445F">
                    <w:rPr>
                      <w:rFonts w:ascii="Times" w:hAnsi="Times"/>
                      <w:sz w:val="20"/>
                      <w:szCs w:val="20"/>
                      <w:vertAlign w:val="subscript"/>
                    </w:rPr>
                    <w:t>2</w:t>
                  </w: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, кГс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C</w:t>
                  </w:r>
                  <w:r w:rsidRPr="00CB445F">
                    <w:rPr>
                      <w:rFonts w:ascii="Times" w:hAnsi="Times"/>
                      <w:sz w:val="20"/>
                      <w:szCs w:val="20"/>
                      <w:vertAlign w:val="subscript"/>
                    </w:rPr>
                    <w:t>1</w:t>
                  </w: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, кГс/см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C</w:t>
                  </w:r>
                  <w:r w:rsidRPr="00CB445F">
                    <w:rPr>
                      <w:rFonts w:ascii="Times" w:hAnsi="Times"/>
                      <w:sz w:val="20"/>
                      <w:szCs w:val="20"/>
                      <w:vertAlign w:val="subscript"/>
                    </w:rPr>
                    <w:t>2</w:t>
                  </w: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, кГс/см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D</w:t>
                  </w:r>
                  <w:r w:rsidRPr="00CB445F">
                    <w:rPr>
                      <w:rFonts w:ascii="Times" w:hAnsi="Times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D</w:t>
                  </w:r>
                  <w:r w:rsidRPr="00CB445F">
                    <w:rPr>
                      <w:rFonts w:ascii="Times" w:hAnsi="Times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32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Математические модели систем</w:t>
                  </w:r>
                </w:p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 xml:space="preserve">виброизоляции на </w:t>
                  </w:r>
                  <w:r w:rsidRPr="00CB445F">
                    <w:rPr>
                      <w:rFonts w:ascii="Times" w:hAnsi="Times"/>
                      <w:b/>
                      <w:sz w:val="20"/>
                      <w:szCs w:val="20"/>
                    </w:rPr>
                    <w:t>нежестком</w:t>
                  </w:r>
                  <w:r w:rsidRPr="00CB445F">
                    <w:rPr>
                      <w:rFonts w:ascii="Times" w:hAnsi="Times"/>
                      <w:sz w:val="20"/>
                      <w:szCs w:val="20"/>
                    </w:rPr>
                    <w:t xml:space="preserve"> основании</w:t>
                  </w: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2329" w:type="pct"/>
                  <w:vMerge w:val="restart"/>
                </w:tcPr>
                <w:p w:rsidR="009876C5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558562" cy="1565031"/>
                        <wp:effectExtent l="0" t="0" r="0" b="0"/>
                        <wp:docPr id="123" name="Picture 123" descr="Схема%20виброизоляции_12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Схема%20виброизоляции_1234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b="542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68483" cy="157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2268220" cy="1371845"/>
                        <wp:effectExtent l="0" t="0" r="5080" b="0"/>
                        <wp:docPr id="252" name="Picture 252" descr="Схема%20виброизоляции_12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Схема%20виброизоляции_1234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t="4934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68220" cy="1371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Варианты № 1-2</w:t>
                  </w:r>
                </w:p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0730" cy="3006725"/>
                        <wp:effectExtent l="0" t="0" r="0" b="0"/>
                        <wp:docPr id="124" name="Picture 124" descr="Виброизолятор%20пржинный_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Виброизолятор%20пржинный_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0730" cy="300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10500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0,06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0,07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11500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0,09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12500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0,35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13500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0,45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0,13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14500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2100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15500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1050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0,65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2200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16000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2300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16500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1150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0,75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jc w:val="center"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17000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0,19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17500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1250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0,85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18000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0,21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1350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18500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1350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0,22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19000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0,23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2900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19500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1450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0,24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1550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3100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20500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1550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0,26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3200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21000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0,27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21500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0,28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1,25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5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22000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0,29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1750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3500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22500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1750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0,30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1,35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9876C5" w:rsidRPr="00CB445F" w:rsidTr="00EB1C78">
              <w:trPr>
                <w:trHeight w:val="346"/>
              </w:trPr>
              <w:tc>
                <w:tcPr>
                  <w:tcW w:w="307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8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456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23000</w:t>
                  </w:r>
                </w:p>
              </w:tc>
              <w:tc>
                <w:tcPr>
                  <w:tcW w:w="419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0,31</w:t>
                  </w:r>
                </w:p>
              </w:tc>
              <w:tc>
                <w:tcPr>
                  <w:tcW w:w="322" w:type="pct"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  <w:r w:rsidRPr="00CB445F">
                    <w:rPr>
                      <w:rFonts w:ascii="Times" w:hAnsi="Times"/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2329" w:type="pct"/>
                  <w:vMerge/>
                </w:tcPr>
                <w:p w:rsidR="009876C5" w:rsidRPr="00CB445F" w:rsidRDefault="009876C5" w:rsidP="009876C5">
                  <w:pPr>
                    <w:framePr w:hSpace="180" w:wrap="around" w:vAnchor="text" w:hAnchor="text" w:x="108" w:y="1"/>
                    <w:suppressOverlap/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</w:tbl>
          <w:p w:rsidR="009876C5" w:rsidRPr="00257859" w:rsidRDefault="009876C5" w:rsidP="009876C5">
            <w:pPr>
              <w:ind w:firstLine="709"/>
              <w:jc w:val="both"/>
              <w:rPr>
                <w:rFonts w:ascii="Times" w:hAnsi="Times"/>
              </w:rPr>
            </w:pPr>
          </w:p>
          <w:p w:rsidR="00AE7E9E" w:rsidRPr="00C76AB0" w:rsidRDefault="00AE7E9E" w:rsidP="00AE7E9E">
            <w:pPr>
              <w:ind w:left="357"/>
              <w:jc w:val="center"/>
              <w:rPr>
                <w:b/>
                <w:bCs/>
              </w:rPr>
            </w:pPr>
          </w:p>
        </w:tc>
      </w:tr>
      <w:tr w:rsidR="00AE7E9E" w:rsidTr="007A5092">
        <w:trPr>
          <w:trHeight w:val="77"/>
        </w:trPr>
        <w:tc>
          <w:tcPr>
            <w:tcW w:w="817" w:type="dxa"/>
          </w:tcPr>
          <w:p w:rsidR="00AE7E9E" w:rsidRPr="00485E8C" w:rsidRDefault="00AE7E9E" w:rsidP="00AE7E9E">
            <w:r>
              <w:lastRenderedPageBreak/>
              <w:t>2.</w:t>
            </w:r>
          </w:p>
        </w:tc>
        <w:tc>
          <w:tcPr>
            <w:tcW w:w="3242" w:type="dxa"/>
          </w:tcPr>
          <w:p w:rsidR="009876C5" w:rsidRDefault="009876C5" w:rsidP="009876C5">
            <w:r>
              <w:rPr>
                <w:rFonts w:ascii="Times" w:hAnsi="Times"/>
                <w:b/>
                <w:sz w:val="20"/>
              </w:rPr>
              <w:t xml:space="preserve">Тестирование по разделам  </w:t>
            </w:r>
            <w:r w:rsidR="00D610C8">
              <w:rPr>
                <w:rFonts w:ascii="Times" w:hAnsi="Times"/>
                <w:b/>
                <w:sz w:val="20"/>
                <w:lang w:val="en-US"/>
              </w:rPr>
              <w:t>IV</w:t>
            </w:r>
            <w:r w:rsidR="00D610C8" w:rsidRPr="00D610C8">
              <w:rPr>
                <w:rFonts w:ascii="Times" w:hAnsi="Times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«</w:t>
            </w:r>
            <w:r w:rsidRPr="005C73C0">
              <w:rPr>
                <w:b/>
              </w:rPr>
              <w:t>Системы производственного освещение. Методы защиты от воздействия лучистой эне</w:t>
            </w:r>
            <w:r w:rsidRPr="005C73C0">
              <w:rPr>
                <w:b/>
              </w:rPr>
              <w:t>р</w:t>
            </w:r>
            <w:r w:rsidRPr="005C73C0">
              <w:rPr>
                <w:b/>
              </w:rPr>
              <w:t>гии</w:t>
            </w:r>
            <w:r>
              <w:rPr>
                <w:b/>
              </w:rPr>
              <w:t xml:space="preserve">», </w:t>
            </w:r>
          </w:p>
          <w:p w:rsidR="009876C5" w:rsidRDefault="00D610C8" w:rsidP="009876C5">
            <w:r>
              <w:rPr>
                <w:b/>
                <w:lang w:val="en-US"/>
              </w:rPr>
              <w:lastRenderedPageBreak/>
              <w:t>V</w:t>
            </w:r>
            <w:r w:rsidRPr="00D610C8">
              <w:rPr>
                <w:b/>
              </w:rPr>
              <w:t xml:space="preserve"> </w:t>
            </w:r>
            <w:r w:rsidR="009876C5">
              <w:rPr>
                <w:b/>
              </w:rPr>
              <w:t>«</w:t>
            </w:r>
            <w:r w:rsidR="009876C5" w:rsidRPr="00207F23">
              <w:rPr>
                <w:b/>
              </w:rPr>
              <w:t>Методы снижения шума и вибрации на рабочих местах</w:t>
            </w:r>
            <w:r w:rsidR="009876C5">
              <w:rPr>
                <w:b/>
              </w:rPr>
              <w:t>»</w:t>
            </w:r>
          </w:p>
          <w:p w:rsidR="00AE7E9E" w:rsidRPr="00220811" w:rsidRDefault="00AE7E9E" w:rsidP="00AE7E9E"/>
        </w:tc>
        <w:tc>
          <w:tcPr>
            <w:tcW w:w="10484" w:type="dxa"/>
          </w:tcPr>
          <w:p w:rsidR="00D610C8" w:rsidRPr="00D610C8" w:rsidRDefault="00D610C8" w:rsidP="00D610C8">
            <w:pPr>
              <w:jc w:val="both"/>
              <w:rPr>
                <w:rFonts w:ascii="Times" w:hAnsi="Times"/>
                <w:b/>
                <w:sz w:val="20"/>
                <w:szCs w:val="20"/>
                <w:lang w:val="en-US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lastRenderedPageBreak/>
              <w:t xml:space="preserve">Тест по разделу </w:t>
            </w:r>
            <w:r>
              <w:rPr>
                <w:rFonts w:ascii="Times" w:hAnsi="Times"/>
                <w:b/>
                <w:sz w:val="20"/>
                <w:szCs w:val="20"/>
                <w:lang w:val="en-US"/>
              </w:rPr>
              <w:t>IV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b/>
                <w:sz w:val="20"/>
                <w:szCs w:val="20"/>
              </w:rPr>
              <w:t>1.</w:t>
            </w:r>
            <w:r w:rsidRPr="00536D40">
              <w:rPr>
                <w:rFonts w:ascii="Times" w:hAnsi="Times"/>
                <w:sz w:val="20"/>
                <w:szCs w:val="20"/>
              </w:rPr>
              <w:t xml:space="preserve"> Для синусоидальных колебаний ускорение определяют по следующей формуле:</w:t>
            </w:r>
          </w:p>
          <w:p w:rsidR="00D610C8" w:rsidRPr="00536D40" w:rsidRDefault="00D610C8" w:rsidP="00D610C8">
            <w:pPr>
              <w:jc w:val="center"/>
              <w:rPr>
                <w:rFonts w:ascii="Times" w:hAnsi="Times"/>
                <w:sz w:val="20"/>
                <w:szCs w:val="20"/>
                <w:lang w:val="en-US"/>
              </w:rPr>
            </w:pPr>
            <w:r w:rsidRPr="00536D40">
              <w:rPr>
                <w:rFonts w:ascii="Times" w:hAnsi="Times"/>
                <w:sz w:val="20"/>
                <w:szCs w:val="20"/>
                <w:lang w:val="en-US"/>
              </w:rPr>
              <w:t>1) y =Asin</w:t>
            </w:r>
            <w:r>
              <w:rPr>
                <w:rFonts w:ascii="Times" w:hAnsi="Times"/>
                <w:sz w:val="20"/>
                <w:szCs w:val="20"/>
                <w:lang w:val="en-US"/>
              </w:rPr>
              <w:t xml:space="preserve">ω </w:t>
            </w:r>
            <w:r w:rsidRPr="00536D40">
              <w:rPr>
                <w:rFonts w:ascii="Times" w:hAnsi="Times"/>
                <w:sz w:val="20"/>
                <w:szCs w:val="20"/>
                <w:lang w:val="en-US"/>
              </w:rPr>
              <w:t>t;          2) v = 2</w:t>
            </w:r>
            <w:r w:rsidRPr="00536D40">
              <w:rPr>
                <w:rFonts w:ascii="Times" w:hAnsi="Times"/>
                <w:sz w:val="20"/>
                <w:szCs w:val="20"/>
              </w:rPr>
              <w:sym w:font="Symbol" w:char="F070"/>
            </w:r>
            <w:r w:rsidRPr="00536D40">
              <w:rPr>
                <w:rFonts w:ascii="Times" w:hAnsi="Times"/>
                <w:sz w:val="20"/>
                <w:szCs w:val="20"/>
                <w:lang w:val="en-US"/>
              </w:rPr>
              <w:t>fA;         3) w = 4</w:t>
            </w:r>
            <w:r w:rsidRPr="00536D40">
              <w:rPr>
                <w:rFonts w:ascii="Times" w:hAnsi="Times"/>
                <w:sz w:val="20"/>
                <w:szCs w:val="20"/>
              </w:rPr>
              <w:sym w:font="Symbol" w:char="F070"/>
            </w:r>
            <w:r w:rsidRPr="00536D40">
              <w:rPr>
                <w:rFonts w:ascii="Times" w:hAnsi="Times"/>
                <w:noProof/>
                <w:position w:val="-4"/>
                <w:sz w:val="20"/>
                <w:szCs w:val="20"/>
              </w:rPr>
              <w:object w:dxaOrig="173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.2pt;height:15.45pt;mso-width-percent:0;mso-height-percent:0;mso-width-percent:0;mso-height-percent:0" o:ole="">
                  <v:imagedata r:id="rId18" o:title=""/>
                </v:shape>
                <o:OLEObject Type="Embed" ProgID="Equation.2" ShapeID="_x0000_i1025" DrawAspect="Content" ObjectID="_1713455034" r:id="rId19"/>
              </w:object>
            </w:r>
            <w:r w:rsidRPr="00536D40">
              <w:rPr>
                <w:rFonts w:ascii="Times" w:hAnsi="Times"/>
                <w:sz w:val="20"/>
                <w:szCs w:val="20"/>
                <w:lang w:val="en-US"/>
              </w:rPr>
              <w:t>f</w:t>
            </w:r>
            <w:r w:rsidRPr="00536D40">
              <w:rPr>
                <w:rFonts w:ascii="Times" w:hAnsi="Times"/>
                <w:noProof/>
                <w:position w:val="-4"/>
                <w:sz w:val="20"/>
                <w:szCs w:val="20"/>
              </w:rPr>
              <w:object w:dxaOrig="173" w:dyaOrig="300">
                <v:shape id="_x0000_i1026" type="#_x0000_t75" alt="" style="width:8.2pt;height:15.45pt;mso-width-percent:0;mso-height-percent:0;mso-width-percent:0;mso-height-percent:0" o:ole="">
                  <v:imagedata r:id="rId20" o:title=""/>
                </v:shape>
                <o:OLEObject Type="Embed" ProgID="Equation.2" ShapeID="_x0000_i1026" DrawAspect="Content" ObjectID="_1713455035" r:id="rId21"/>
              </w:object>
            </w:r>
            <w:r w:rsidRPr="00536D40">
              <w:rPr>
                <w:rFonts w:ascii="Times" w:hAnsi="Times"/>
                <w:sz w:val="20"/>
                <w:szCs w:val="20"/>
                <w:lang w:val="en-US"/>
              </w:rPr>
              <w:t>A,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  <w:lang w:val="en-US"/>
              </w:rPr>
            </w:pPr>
            <w:r w:rsidRPr="00536D40">
              <w:rPr>
                <w:rFonts w:ascii="Times" w:hAnsi="Times"/>
                <w:sz w:val="20"/>
                <w:szCs w:val="20"/>
                <w:lang w:val="en-US"/>
              </w:rPr>
              <w:t> 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b/>
                <w:sz w:val="20"/>
                <w:szCs w:val="20"/>
              </w:rPr>
              <w:t>2.</w:t>
            </w:r>
            <w:r w:rsidRPr="00536D40">
              <w:rPr>
                <w:rFonts w:ascii="Times" w:hAnsi="Times"/>
                <w:sz w:val="20"/>
                <w:szCs w:val="20"/>
              </w:rPr>
              <w:t xml:space="preserve"> Минимальное количество звуковой энергии, на которое способно реагировать ухо человека на стандартной частоте </w:t>
            </w:r>
            <w:r w:rsidRPr="00536D40">
              <w:rPr>
                <w:rFonts w:ascii="Times" w:hAnsi="Times"/>
                <w:sz w:val="20"/>
                <w:szCs w:val="20"/>
              </w:rPr>
              <w:lastRenderedPageBreak/>
              <w:t>тона 1000 Гц,  называется:</w:t>
            </w:r>
          </w:p>
          <w:p w:rsidR="00D610C8" w:rsidRPr="00536D40" w:rsidRDefault="00D610C8" w:rsidP="00D610C8">
            <w:pPr>
              <w:numPr>
                <w:ilvl w:val="12"/>
                <w:numId w:val="0"/>
              </w:numPr>
              <w:ind w:left="240"/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>1) нижним порогом  слышимости,</w:t>
            </w:r>
          </w:p>
          <w:p w:rsidR="00D610C8" w:rsidRPr="00536D40" w:rsidRDefault="00D610C8" w:rsidP="00D610C8">
            <w:pPr>
              <w:numPr>
                <w:ilvl w:val="12"/>
                <w:numId w:val="0"/>
              </w:numPr>
              <w:ind w:left="240"/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>2) болевым  порогом;</w:t>
            </w:r>
          </w:p>
          <w:p w:rsidR="00D610C8" w:rsidRPr="00536D40" w:rsidRDefault="00D610C8" w:rsidP="00D610C8">
            <w:pPr>
              <w:numPr>
                <w:ilvl w:val="12"/>
                <w:numId w:val="0"/>
              </w:numPr>
              <w:ind w:left="240"/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>3) верхним порогом;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b/>
                <w:sz w:val="20"/>
                <w:szCs w:val="20"/>
              </w:rPr>
              <w:t>3.</w:t>
            </w:r>
            <w:r w:rsidRPr="00536D40">
              <w:rPr>
                <w:rFonts w:ascii="Times" w:hAnsi="Times"/>
                <w:sz w:val="20"/>
                <w:szCs w:val="20"/>
              </w:rPr>
              <w:t xml:space="preserve"> Для производственных помещений с однотипным оборудованием (цехи текстильной промышленности), величины снижения уровней звукового давления благодаря акустической обработке могут быть определены по формуле: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1) </w:t>
            </w:r>
            <w:r w:rsidRPr="00536D40">
              <w:rPr>
                <w:rFonts w:ascii="Times" w:hAnsi="Times"/>
                <w:noProof/>
                <w:position w:val="-64"/>
                <w:sz w:val="20"/>
                <w:szCs w:val="20"/>
              </w:rPr>
              <w:object w:dxaOrig="4760" w:dyaOrig="1440">
                <v:shape id="_x0000_i1027" type="#_x0000_t75" alt="" style="width:196.65pt;height:59.45pt;mso-width-percent:0;mso-height-percent:0;mso-width-percent:0;mso-height-percent:0" o:ole="">
                  <v:imagedata r:id="rId22" o:title=""/>
                </v:shape>
                <o:OLEObject Type="Embed" ProgID="Equation.2" ShapeID="_x0000_i1027" DrawAspect="Content" ObjectID="_1713455036" r:id="rId23"/>
              </w:object>
            </w:r>
            <w:r w:rsidRPr="00536D40">
              <w:rPr>
                <w:rFonts w:ascii="Times" w:hAnsi="Times"/>
                <w:sz w:val="20"/>
                <w:szCs w:val="20"/>
              </w:rPr>
              <w:t xml:space="preserve">;     2) </w:t>
            </w:r>
            <w:r w:rsidRPr="00536D40">
              <w:rPr>
                <w:rFonts w:ascii="Times" w:hAnsi="Times"/>
                <w:noProof/>
                <w:position w:val="-60"/>
                <w:sz w:val="20"/>
                <w:szCs w:val="20"/>
              </w:rPr>
              <w:object w:dxaOrig="2160" w:dyaOrig="1359">
                <v:shape id="_x0000_i1028" type="#_x0000_t75" alt="" style="width:94.7pt;height:58.95pt;mso-width-percent:0;mso-height-percent:0;mso-width-percent:0;mso-height-percent:0" o:ole="">
                  <v:imagedata r:id="rId24" o:title=""/>
                </v:shape>
                <o:OLEObject Type="Embed" ProgID="Equation.2" ShapeID="_x0000_i1028" DrawAspect="Content" ObjectID="_1713455037" r:id="rId25"/>
              </w:object>
            </w:r>
            <w:r w:rsidRPr="00536D40">
              <w:rPr>
                <w:rFonts w:ascii="Times" w:hAnsi="Times"/>
                <w:sz w:val="20"/>
                <w:szCs w:val="20"/>
              </w:rPr>
              <w:t>,     3)</w:t>
            </w:r>
            <w:r w:rsidRPr="00536D40">
              <w:rPr>
                <w:rFonts w:ascii="Times" w:hAnsi="Times"/>
                <w:noProof/>
                <w:position w:val="-10"/>
                <w:sz w:val="20"/>
                <w:szCs w:val="20"/>
              </w:rPr>
              <w:object w:dxaOrig="1660" w:dyaOrig="320">
                <v:shape id="_x0000_i1029" type="#_x0000_t75" alt="" style="width:95.7pt;height:18.85pt;mso-width-percent:0;mso-height-percent:0;mso-width-percent:0;mso-height-percent:0" o:ole="">
                  <v:imagedata r:id="rId26" o:title=""/>
                </v:shape>
                <o:OLEObject Type="Embed" ProgID="Equation.2" ShapeID="_x0000_i1029" DrawAspect="Content" ObjectID="_1713455038" r:id="rId27"/>
              </w:object>
            </w:r>
            <w:r w:rsidRPr="00536D40">
              <w:rPr>
                <w:rFonts w:ascii="Times" w:hAnsi="Times"/>
                <w:sz w:val="20"/>
                <w:szCs w:val="20"/>
              </w:rPr>
              <w:t xml:space="preserve">; 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b/>
                <w:sz w:val="20"/>
                <w:szCs w:val="20"/>
              </w:rPr>
              <w:t>4.</w:t>
            </w:r>
            <w:r w:rsidRPr="00536D40">
              <w:rPr>
                <w:rFonts w:ascii="Times" w:hAnsi="Times"/>
                <w:sz w:val="20"/>
                <w:szCs w:val="20"/>
              </w:rPr>
              <w:t xml:space="preserve"> Уровень звуковой мощности, дБ, вычисляемый по формуле Lp  =Lср  + 10lg(А/Аo) – 6, определяют по методу:                                          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1) в  заглушенных камерах с жестким полом или в открытом пространстве;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2) в реверберационных камерах,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3) в обычных цехах и помещениях;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4) на расстоянии  1  м  от наружного контура машины;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b/>
                <w:sz w:val="20"/>
                <w:szCs w:val="20"/>
              </w:rPr>
              <w:t>5.</w:t>
            </w:r>
            <w:r w:rsidRPr="00536D40">
              <w:rPr>
                <w:rFonts w:ascii="Times" w:hAnsi="Times"/>
                <w:sz w:val="20"/>
                <w:szCs w:val="20"/>
              </w:rPr>
              <w:t xml:space="preserve"> Непостоянным шумом считается: 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     1)  шум, в  котором прослушивается звук определенной частоты;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     2) шум, воспринимаемый  как отдельные удары и состоящий из  одного  или  нескольких   импульсов   звуковой   энергии; при этом продолжительность каждого импульса меньше, чем 1с;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   3) шум, уровни которого во времени  изменяются не более  чем на 5 дБ;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   4) постоянный шум, который прерывается паузами продолжительностью в несколько часов, минут или секунд; при этом время, в течении  которого  шум остается постоянным составляет 1с или более; </w:t>
            </w:r>
          </w:p>
          <w:p w:rsidR="00AE7E9E" w:rsidRDefault="00D610C8" w:rsidP="00D610C8">
            <w:pPr>
              <w:jc w:val="both"/>
              <w:rPr>
                <w:rFonts w:ascii="Times" w:hAnsi="Times"/>
                <w:sz w:val="20"/>
                <w:szCs w:val="20"/>
                <w:lang w:val="en-US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   5) шум, уровни которого во времени изменяются более чем на 5 дБ,</w:t>
            </w:r>
          </w:p>
          <w:p w:rsidR="00D610C8" w:rsidRPr="00D610C8" w:rsidRDefault="00D610C8" w:rsidP="00D610C8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D610C8">
              <w:rPr>
                <w:rFonts w:ascii="Times" w:hAnsi="Times"/>
                <w:b/>
                <w:sz w:val="20"/>
                <w:szCs w:val="20"/>
              </w:rPr>
              <w:t xml:space="preserve">Тест по разделу  </w:t>
            </w:r>
            <w:r w:rsidRPr="00D610C8">
              <w:rPr>
                <w:rFonts w:ascii="Times" w:hAnsi="Times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" w:hAnsi="Times"/>
                <w:b/>
                <w:sz w:val="20"/>
                <w:szCs w:val="20"/>
              </w:rPr>
              <w:t>: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>.1.Процесс многократного отражения звуковых волн от  ограждающих  конструкций называется: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1. реверберацией,      2.дифракцией,      3.интерференцией.</w:t>
            </w:r>
          </w:p>
          <w:p w:rsidR="00D610C8" w:rsidRPr="00536D40" w:rsidRDefault="00D610C8" w:rsidP="00D610C8">
            <w:pPr>
              <w:ind w:left="360"/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>2.Что такое Бел (Б)?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 1. -  это десятичный логарифм отношения определяемой интенсивности (силы) звука в данной точке к пороговой интенсивности  звука: </w:t>
            </w:r>
          </w:p>
          <w:p w:rsidR="00D610C8" w:rsidRPr="00536D40" w:rsidRDefault="00D610C8" w:rsidP="00D610C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>2.  Б = lg ( I/I</w:t>
            </w:r>
            <w:r w:rsidRPr="00536D40">
              <w:rPr>
                <w:rFonts w:ascii="Times" w:hAnsi="Times"/>
                <w:noProof/>
                <w:position w:val="-10"/>
                <w:sz w:val="20"/>
                <w:szCs w:val="20"/>
              </w:rPr>
              <w:object w:dxaOrig="173" w:dyaOrig="320">
                <v:shape id="_x0000_i1030" type="#_x0000_t75" alt="" style="width:10.65pt;height:15.95pt;mso-width-percent:0;mso-height-percent:0;mso-width-percent:0;mso-height-percent:0" o:ole="">
                  <v:imagedata r:id="rId28" o:title=""/>
                </v:shape>
                <o:OLEObject Type="Embed" ProgID="Equation.2" ShapeID="_x0000_i1030" DrawAspect="Content" ObjectID="_1713455039" r:id="rId29"/>
              </w:object>
            </w:r>
            <w:r w:rsidRPr="00536D40">
              <w:rPr>
                <w:rFonts w:ascii="Times" w:hAnsi="Times"/>
                <w:sz w:val="20"/>
                <w:szCs w:val="20"/>
              </w:rPr>
              <w:t xml:space="preserve">) .     3. 1Б =10 дБ.                                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>3.Средний реверберационный коэффициент звукопоглощения вычисляется по формуле: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      1.</w:t>
            </w:r>
            <w:r w:rsidRPr="00536D40">
              <w:rPr>
                <w:rFonts w:ascii="Times" w:hAnsi="Times"/>
                <w:noProof/>
                <w:position w:val="-26"/>
                <w:sz w:val="20"/>
                <w:szCs w:val="20"/>
              </w:rPr>
              <w:object w:dxaOrig="2700" w:dyaOrig="680">
                <v:shape id="_x0000_i1031" type="#_x0000_t75" alt="" style="width:126.6pt;height:31.9pt;mso-width-percent:0;mso-height-percent:0;mso-width-percent:0;mso-height-percent:0" o:ole="">
                  <v:imagedata r:id="rId30" o:title=""/>
                </v:shape>
                <o:OLEObject Type="Embed" ProgID="Equation.2" ShapeID="_x0000_i1031" DrawAspect="Content" ObjectID="_1713455040" r:id="rId31"/>
              </w:object>
            </w:r>
            <w:r w:rsidRPr="00536D40">
              <w:rPr>
                <w:rFonts w:ascii="Times" w:hAnsi="Times"/>
                <w:sz w:val="20"/>
                <w:szCs w:val="20"/>
              </w:rPr>
              <w:t xml:space="preserve">, 2. </w:t>
            </w:r>
            <w:r w:rsidRPr="00536D40">
              <w:rPr>
                <w:rFonts w:ascii="Times" w:hAnsi="Times"/>
                <w:noProof/>
                <w:position w:val="-32"/>
                <w:sz w:val="20"/>
                <w:szCs w:val="20"/>
              </w:rPr>
              <w:object w:dxaOrig="1180" w:dyaOrig="720">
                <v:shape id="_x0000_i1032" type="#_x0000_t75" alt="" style="width:53.15pt;height:32.4pt;mso-width-percent:0;mso-height-percent:0;mso-width-percent:0;mso-height-percent:0" o:ole="">
                  <v:imagedata r:id="rId32" o:title=""/>
                </v:shape>
                <o:OLEObject Type="Embed" ProgID="Equation.2" ShapeID="_x0000_i1032" DrawAspect="Content" ObjectID="_1713455041" r:id="rId33"/>
              </w:object>
            </w:r>
            <w:r w:rsidRPr="00536D40">
              <w:rPr>
                <w:rFonts w:ascii="Times" w:hAnsi="Times"/>
                <w:sz w:val="20"/>
                <w:szCs w:val="20"/>
              </w:rPr>
              <w:t xml:space="preserve">      3. </w:t>
            </w:r>
            <w:r w:rsidRPr="00536D40">
              <w:rPr>
                <w:rFonts w:ascii="Times" w:hAnsi="Times"/>
                <w:noProof/>
                <w:position w:val="-30"/>
                <w:sz w:val="20"/>
                <w:szCs w:val="20"/>
              </w:rPr>
              <w:object w:dxaOrig="1100" w:dyaOrig="700">
                <v:shape id="_x0000_i1033" type="#_x0000_t75" alt="" style="width:51.7pt;height:32.4pt;mso-width-percent:0;mso-height-percent:0;mso-width-percent:0;mso-height-percent:0" o:ole="">
                  <v:imagedata r:id="rId34" o:title=""/>
                </v:shape>
                <o:OLEObject Type="Embed" ProgID="Equation.2" ShapeID="_x0000_i1033" DrawAspect="Content" ObjectID="_1713455042" r:id="rId35"/>
              </w:objec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lastRenderedPageBreak/>
              <w:t>4.Акустический центр источника шума - это: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1.проекция геометрического центра машины на горизонтальную плоскость;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 2.центр сферы, окружающей источник шума;</w:t>
            </w:r>
          </w:p>
          <w:p w:rsidR="00D610C8" w:rsidRPr="00536D40" w:rsidRDefault="00D610C8" w:rsidP="00D610C8">
            <w:pPr>
              <w:numPr>
                <w:ilvl w:val="12"/>
                <w:numId w:val="0"/>
              </w:numPr>
              <w:ind w:left="523" w:hanging="283"/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  3.проекция геометрического центра машины на вертикальную плоскость;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>5.Величиной, показывающей отношение интенсивности I звука,создаваемой направленным источником в данной точке,к интенсивности Iср, которую развил бы в этой же точке ненаправленный  источник,имеющий  ту же звуковую  мощность и излучающий звук в сферу, называется :</w:t>
            </w:r>
          </w:p>
          <w:p w:rsidR="00D610C8" w:rsidRPr="00536D40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  <w:r w:rsidRPr="00536D40">
              <w:rPr>
                <w:rFonts w:ascii="Times" w:hAnsi="Times"/>
                <w:sz w:val="20"/>
                <w:szCs w:val="20"/>
              </w:rPr>
              <w:t xml:space="preserve">    1.фактор направленности,       2.уровень интенсивности звука</w:t>
            </w:r>
          </w:p>
          <w:p w:rsidR="00D610C8" w:rsidRPr="00D610C8" w:rsidRDefault="00D610C8" w:rsidP="00D610C8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36408D" w:rsidRPr="0036408D" w:rsidRDefault="007A5092" w:rsidP="001E11AF">
      <w:pPr>
        <w:pStyle w:val="af0"/>
        <w:ind w:left="709"/>
        <w:jc w:val="both"/>
        <w:rPr>
          <w:i/>
          <w:vanish/>
        </w:rPr>
      </w:pPr>
      <w:r>
        <w:rPr>
          <w:i/>
          <w:vanish/>
        </w:rPr>
        <w:lastRenderedPageBreak/>
        <w:br w:type="textWrapping" w:clear="all"/>
      </w:r>
    </w:p>
    <w:p w:rsidR="0036408D" w:rsidRPr="0036408D" w:rsidRDefault="0036408D" w:rsidP="001E11AF">
      <w:pPr>
        <w:pStyle w:val="af0"/>
        <w:ind w:left="709"/>
        <w:jc w:val="both"/>
        <w:rPr>
          <w:i/>
          <w:vanish/>
        </w:rPr>
      </w:pPr>
    </w:p>
    <w:p w:rsidR="00DE6114" w:rsidRDefault="00DE6114" w:rsidP="00A0481D"/>
    <w:p w:rsidR="00DE6114" w:rsidRPr="00A0481D" w:rsidRDefault="00DE6114" w:rsidP="00A0481D"/>
    <w:p w:rsidR="009D5862" w:rsidRDefault="009D5862" w:rsidP="009D5862">
      <w:pPr>
        <w:pStyle w:val="2"/>
      </w:pPr>
      <w:r>
        <w:t>Критерии, шкалы оценивания</w:t>
      </w:r>
      <w:r w:rsidR="000327B2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131"/>
        <w:gridCol w:w="925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781AB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0327B2">
              <w:rPr>
                <w:b/>
                <w:lang w:val="ru-RU"/>
              </w:rPr>
              <w:t xml:space="preserve"> 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B1C78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EB1C78" w:rsidRPr="0092678B" w:rsidRDefault="00EB1C78" w:rsidP="00B34D2D">
            <w:r>
              <w:t>Реферат (7 семестр)</w:t>
            </w:r>
          </w:p>
        </w:tc>
        <w:tc>
          <w:tcPr>
            <w:tcW w:w="8080" w:type="dxa"/>
          </w:tcPr>
          <w:p w:rsidR="00EB1C78" w:rsidRPr="0092678B" w:rsidRDefault="00EB1C78" w:rsidP="00EB1C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 w:rsidRPr="0092678B">
              <w:rPr>
                <w:spacing w:val="-4"/>
                <w:lang w:val="ru-RU"/>
              </w:rPr>
              <w:t xml:space="preserve">Обучающийся </w:t>
            </w:r>
            <w:r w:rsidRPr="0092678B">
              <w:rPr>
                <w:lang w:val="ru-RU"/>
              </w:rPr>
              <w:t>показал полный объем знаний, умений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в освоении пройденных тем и применение их на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EB1C78" w:rsidRPr="00A13BDB" w:rsidRDefault="00EB1C78" w:rsidP="00A13BDB">
            <w:pPr>
              <w:jc w:val="center"/>
            </w:pPr>
            <w:r w:rsidRPr="00A13BDB">
              <w:t>5 баллов</w:t>
            </w:r>
          </w:p>
        </w:tc>
        <w:tc>
          <w:tcPr>
            <w:tcW w:w="2056" w:type="dxa"/>
            <w:gridSpan w:val="2"/>
          </w:tcPr>
          <w:p w:rsidR="00EB1C78" w:rsidRPr="0092678B" w:rsidRDefault="00EB1C78" w:rsidP="00FC1ACA">
            <w:pPr>
              <w:jc w:val="center"/>
            </w:pPr>
            <w:r w:rsidRPr="0092678B">
              <w:t>5</w:t>
            </w:r>
          </w:p>
        </w:tc>
      </w:tr>
      <w:tr w:rsidR="00EB1C78" w:rsidRPr="00314BCA" w:rsidTr="00073075">
        <w:trPr>
          <w:trHeight w:val="283"/>
        </w:trPr>
        <w:tc>
          <w:tcPr>
            <w:tcW w:w="2410" w:type="dxa"/>
            <w:vMerge/>
          </w:tcPr>
          <w:p w:rsidR="00EB1C78" w:rsidRPr="0082635B" w:rsidRDefault="00EB1C7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B1C78" w:rsidRPr="0092678B" w:rsidRDefault="00EB1C78" w:rsidP="00EB1C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 полностью,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но недостаточно структурировано изложен материал,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обоснований шагов решения недостаточно. Допущена одна неточность или два-три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EB1C78" w:rsidRPr="00A13BDB" w:rsidRDefault="00EB1C78" w:rsidP="00A13BDB">
            <w:pPr>
              <w:jc w:val="center"/>
            </w:pPr>
            <w:r w:rsidRPr="00A13BDB">
              <w:t>3-4 баллов</w:t>
            </w:r>
          </w:p>
        </w:tc>
        <w:tc>
          <w:tcPr>
            <w:tcW w:w="2056" w:type="dxa"/>
            <w:gridSpan w:val="2"/>
          </w:tcPr>
          <w:p w:rsidR="00EB1C78" w:rsidRPr="0092678B" w:rsidRDefault="00EB1C78" w:rsidP="00FC1ACA">
            <w:pPr>
              <w:jc w:val="center"/>
            </w:pPr>
            <w:r w:rsidRPr="0092678B">
              <w:t>4</w:t>
            </w:r>
          </w:p>
        </w:tc>
      </w:tr>
      <w:tr w:rsidR="00EB1C78" w:rsidRPr="00314BCA" w:rsidTr="00EB1C78">
        <w:trPr>
          <w:trHeight w:val="937"/>
        </w:trPr>
        <w:tc>
          <w:tcPr>
            <w:tcW w:w="2410" w:type="dxa"/>
            <w:vMerge/>
          </w:tcPr>
          <w:p w:rsidR="00EB1C78" w:rsidRPr="0082635B" w:rsidRDefault="00EB1C78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EB1C78" w:rsidRPr="0092678B" w:rsidRDefault="00EB1C78" w:rsidP="00EB1C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>Тема реферата раскрыта не полностью. Допущены более одной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ошибки или более двух-трех</w:t>
            </w:r>
            <w:r>
              <w:rPr>
                <w:lang w:val="ru-RU"/>
              </w:rPr>
              <w:t xml:space="preserve"> </w:t>
            </w:r>
            <w:r w:rsidRPr="0092678B">
              <w:rPr>
                <w:lang w:val="ru-RU"/>
              </w:rPr>
              <w:t>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</w:tcPr>
          <w:p w:rsidR="00EB1C78" w:rsidRPr="00A13BDB" w:rsidRDefault="00EB1C78" w:rsidP="00B824B4">
            <w:pPr>
              <w:jc w:val="center"/>
            </w:pPr>
            <w:r>
              <w:t>2</w:t>
            </w:r>
            <w:r w:rsidRPr="00A13BDB">
              <w:t xml:space="preserve"> балл</w:t>
            </w:r>
            <w:r>
              <w:t>а</w:t>
            </w:r>
          </w:p>
        </w:tc>
        <w:tc>
          <w:tcPr>
            <w:tcW w:w="2056" w:type="dxa"/>
            <w:gridSpan w:val="2"/>
          </w:tcPr>
          <w:p w:rsidR="00EB1C78" w:rsidRPr="0092678B" w:rsidRDefault="00EB1C78" w:rsidP="00FC1ACA">
            <w:pPr>
              <w:jc w:val="center"/>
            </w:pPr>
            <w:r w:rsidRPr="0092678B">
              <w:t>3</w:t>
            </w:r>
          </w:p>
        </w:tc>
      </w:tr>
      <w:tr w:rsidR="00AB221B" w:rsidRPr="00314BCA" w:rsidTr="003A6578">
        <w:trPr>
          <w:trHeight w:val="319"/>
        </w:trPr>
        <w:tc>
          <w:tcPr>
            <w:tcW w:w="2410" w:type="dxa"/>
            <w:vMerge/>
          </w:tcPr>
          <w:p w:rsidR="00AB221B" w:rsidRPr="0082635B" w:rsidRDefault="00AB221B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AB221B" w:rsidRPr="0092678B" w:rsidRDefault="00AB221B" w:rsidP="00EB1C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2678B">
              <w:rPr>
                <w:lang w:val="ru-RU"/>
              </w:rPr>
              <w:t xml:space="preserve">Тема реферата не раскрыта. Допущены </w:t>
            </w:r>
            <w:r w:rsidRPr="0092678B">
              <w:rPr>
                <w:spacing w:val="-2"/>
                <w:lang w:val="ru-RU"/>
              </w:rPr>
              <w:t xml:space="preserve">грубые </w:t>
            </w:r>
            <w:r w:rsidRPr="0092678B"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</w:tcPr>
          <w:p w:rsidR="00AB221B" w:rsidRPr="00A13BDB" w:rsidRDefault="00AB221B" w:rsidP="00EB1C78">
            <w:pPr>
              <w:jc w:val="center"/>
            </w:pPr>
            <w:r w:rsidRPr="00A13BDB">
              <w:t>1 балл</w:t>
            </w:r>
          </w:p>
        </w:tc>
        <w:tc>
          <w:tcPr>
            <w:tcW w:w="2056" w:type="dxa"/>
            <w:gridSpan w:val="2"/>
            <w:vMerge w:val="restart"/>
          </w:tcPr>
          <w:p w:rsidR="00AB221B" w:rsidRPr="0092678B" w:rsidRDefault="00AB221B" w:rsidP="00EB1C78">
            <w:pPr>
              <w:jc w:val="center"/>
            </w:pPr>
            <w:r w:rsidRPr="0092678B">
              <w:t>2</w:t>
            </w:r>
          </w:p>
        </w:tc>
      </w:tr>
      <w:tr w:rsidR="00AB221B" w:rsidRPr="00314BCA" w:rsidTr="00073075">
        <w:trPr>
          <w:trHeight w:val="283"/>
        </w:trPr>
        <w:tc>
          <w:tcPr>
            <w:tcW w:w="2410" w:type="dxa"/>
            <w:vMerge/>
          </w:tcPr>
          <w:p w:rsidR="00AB221B" w:rsidRPr="0082635B" w:rsidRDefault="00AB221B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AB221B" w:rsidRDefault="00AB221B" w:rsidP="00EB1C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Реферат не выполнен </w:t>
            </w:r>
          </w:p>
          <w:p w:rsidR="00AB221B" w:rsidRDefault="00AB221B" w:rsidP="00EB1C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  <w:p w:rsidR="00AB221B" w:rsidRPr="0092678B" w:rsidRDefault="00AB221B" w:rsidP="00EB1C7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:rsidR="00AB221B" w:rsidRPr="00A13BDB" w:rsidRDefault="00AB221B" w:rsidP="00E021C3">
            <w:pPr>
              <w:jc w:val="center"/>
            </w:pPr>
            <w:r>
              <w:t>0</w:t>
            </w:r>
          </w:p>
        </w:tc>
        <w:tc>
          <w:tcPr>
            <w:tcW w:w="2056" w:type="dxa"/>
            <w:gridSpan w:val="2"/>
            <w:vMerge/>
          </w:tcPr>
          <w:p w:rsidR="00AB221B" w:rsidRPr="0092678B" w:rsidRDefault="00AB221B" w:rsidP="00FC1ACA">
            <w:pPr>
              <w:jc w:val="center"/>
            </w:pPr>
          </w:p>
        </w:tc>
      </w:tr>
      <w:tr w:rsidR="00AB221B" w:rsidRPr="00314BCA" w:rsidTr="00AB221B">
        <w:trPr>
          <w:trHeight w:val="387"/>
        </w:trPr>
        <w:tc>
          <w:tcPr>
            <w:tcW w:w="2410" w:type="dxa"/>
            <w:vMerge w:val="restart"/>
          </w:tcPr>
          <w:p w:rsidR="00AB221B" w:rsidRPr="0092678B" w:rsidRDefault="00AB221B" w:rsidP="0034454D">
            <w:r w:rsidRPr="0092678B">
              <w:lastRenderedPageBreak/>
              <w:t>Тест</w:t>
            </w:r>
            <w:r>
              <w:t xml:space="preserve"> (7 и 8 семестры)</w:t>
            </w:r>
          </w:p>
        </w:tc>
        <w:tc>
          <w:tcPr>
            <w:tcW w:w="8080" w:type="dxa"/>
            <w:vMerge w:val="restart"/>
          </w:tcPr>
          <w:p w:rsidR="00AB221B" w:rsidRPr="0092678B" w:rsidRDefault="00AB221B" w:rsidP="0034454D">
            <w:pPr>
              <w:rPr>
                <w:b/>
              </w:rPr>
            </w:pPr>
            <w:r w:rsidRPr="0092678B">
              <w:t xml:space="preserve">За выполнение каждого тестового задания испытуемому выставляются баллы. </w:t>
            </w:r>
            <w:r>
              <w:rPr>
                <w:b/>
              </w:rPr>
              <w:t>Т</w:t>
            </w:r>
            <w:r w:rsidRPr="0092678B">
              <w:rPr>
                <w:b/>
              </w:rPr>
              <w:t>и</w:t>
            </w:r>
            <w:r>
              <w:rPr>
                <w:b/>
              </w:rPr>
              <w:t>п используемой шкалы оценивания – порядковая.</w:t>
            </w:r>
          </w:p>
          <w:p w:rsidR="00AB221B" w:rsidRPr="00AB221B" w:rsidRDefault="00AB221B" w:rsidP="00AB221B">
            <w:r w:rsidRPr="0092678B"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</w:t>
            </w:r>
            <w:r>
              <w:t>Б</w:t>
            </w:r>
            <w:r w:rsidRPr="0092678B">
              <w:t>аллы выставляются не за всё задание, а за тот или иной выбор в каждом задании</w:t>
            </w:r>
            <w:r>
              <w:t xml:space="preserve">. </w:t>
            </w:r>
          </w:p>
        </w:tc>
        <w:tc>
          <w:tcPr>
            <w:tcW w:w="2055" w:type="dxa"/>
          </w:tcPr>
          <w:p w:rsidR="00AB221B" w:rsidRPr="0092678B" w:rsidRDefault="00AB221B" w:rsidP="0034454D">
            <w:pPr>
              <w:jc w:val="center"/>
            </w:pPr>
            <w:r w:rsidRPr="0092678B">
              <w:t>16 – 20 баллов</w:t>
            </w:r>
          </w:p>
        </w:tc>
        <w:tc>
          <w:tcPr>
            <w:tcW w:w="1131" w:type="dxa"/>
          </w:tcPr>
          <w:p w:rsidR="00AB221B" w:rsidRPr="0092678B" w:rsidRDefault="00AB221B" w:rsidP="0034454D">
            <w:pPr>
              <w:jc w:val="center"/>
            </w:pPr>
            <w:r w:rsidRPr="0092678B">
              <w:t>5</w:t>
            </w:r>
          </w:p>
        </w:tc>
        <w:tc>
          <w:tcPr>
            <w:tcW w:w="925" w:type="dxa"/>
          </w:tcPr>
          <w:p w:rsidR="00AB221B" w:rsidRPr="0092678B" w:rsidRDefault="00AB221B" w:rsidP="00AB221B">
            <w:pPr>
              <w:jc w:val="center"/>
            </w:pPr>
            <w:r w:rsidRPr="0092678B">
              <w:rPr>
                <w:color w:val="000000"/>
              </w:rPr>
              <w:t>85% - 100%</w:t>
            </w:r>
          </w:p>
        </w:tc>
      </w:tr>
      <w:tr w:rsidR="00AB221B" w:rsidRPr="00314BCA" w:rsidTr="00AB221B">
        <w:trPr>
          <w:trHeight w:val="290"/>
        </w:trPr>
        <w:tc>
          <w:tcPr>
            <w:tcW w:w="2410" w:type="dxa"/>
            <w:vMerge/>
          </w:tcPr>
          <w:p w:rsidR="00AB221B" w:rsidRPr="0092678B" w:rsidRDefault="00AB221B" w:rsidP="0034454D"/>
        </w:tc>
        <w:tc>
          <w:tcPr>
            <w:tcW w:w="8080" w:type="dxa"/>
            <w:vMerge/>
          </w:tcPr>
          <w:p w:rsidR="00AB221B" w:rsidRPr="0092678B" w:rsidRDefault="00AB221B" w:rsidP="0034454D"/>
        </w:tc>
        <w:tc>
          <w:tcPr>
            <w:tcW w:w="2055" w:type="dxa"/>
          </w:tcPr>
          <w:p w:rsidR="00AB221B" w:rsidRPr="0092678B" w:rsidRDefault="00AB221B" w:rsidP="0034454D">
            <w:pPr>
              <w:jc w:val="center"/>
            </w:pPr>
            <w:r w:rsidRPr="0092678B">
              <w:t>13 – 15 баллов</w:t>
            </w:r>
          </w:p>
        </w:tc>
        <w:tc>
          <w:tcPr>
            <w:tcW w:w="1131" w:type="dxa"/>
          </w:tcPr>
          <w:p w:rsidR="00AB221B" w:rsidRPr="0092678B" w:rsidRDefault="00AB221B" w:rsidP="0034454D">
            <w:pPr>
              <w:jc w:val="center"/>
            </w:pPr>
            <w:r w:rsidRPr="0092678B">
              <w:t>4</w:t>
            </w:r>
          </w:p>
        </w:tc>
        <w:tc>
          <w:tcPr>
            <w:tcW w:w="925" w:type="dxa"/>
          </w:tcPr>
          <w:p w:rsidR="00AB221B" w:rsidRPr="0092678B" w:rsidRDefault="00AB221B" w:rsidP="0034454D">
            <w:pPr>
              <w:jc w:val="center"/>
            </w:pPr>
            <w:r w:rsidRPr="0092678B">
              <w:t>65% - 84%</w:t>
            </w:r>
          </w:p>
        </w:tc>
      </w:tr>
      <w:tr w:rsidR="00AB221B" w:rsidRPr="00314BCA" w:rsidTr="00AB221B">
        <w:trPr>
          <w:trHeight w:val="222"/>
        </w:trPr>
        <w:tc>
          <w:tcPr>
            <w:tcW w:w="2410" w:type="dxa"/>
            <w:vMerge/>
          </w:tcPr>
          <w:p w:rsidR="00AB221B" w:rsidRPr="0092678B" w:rsidRDefault="00AB221B" w:rsidP="0034454D"/>
        </w:tc>
        <w:tc>
          <w:tcPr>
            <w:tcW w:w="8080" w:type="dxa"/>
            <w:vMerge/>
          </w:tcPr>
          <w:p w:rsidR="00AB221B" w:rsidRPr="0092678B" w:rsidRDefault="00AB221B" w:rsidP="0034454D"/>
        </w:tc>
        <w:tc>
          <w:tcPr>
            <w:tcW w:w="2055" w:type="dxa"/>
          </w:tcPr>
          <w:p w:rsidR="00AB221B" w:rsidRPr="0092678B" w:rsidRDefault="00AB221B" w:rsidP="0034454D">
            <w:pPr>
              <w:jc w:val="center"/>
            </w:pPr>
            <w:r w:rsidRPr="0092678B">
              <w:t>6 – 12 баллов</w:t>
            </w:r>
          </w:p>
        </w:tc>
        <w:tc>
          <w:tcPr>
            <w:tcW w:w="1131" w:type="dxa"/>
          </w:tcPr>
          <w:p w:rsidR="00AB221B" w:rsidRPr="0092678B" w:rsidRDefault="00AB221B" w:rsidP="0034454D">
            <w:pPr>
              <w:jc w:val="center"/>
            </w:pPr>
            <w:r w:rsidRPr="0092678B">
              <w:t>3</w:t>
            </w:r>
          </w:p>
        </w:tc>
        <w:tc>
          <w:tcPr>
            <w:tcW w:w="925" w:type="dxa"/>
          </w:tcPr>
          <w:p w:rsidR="00AB221B" w:rsidRPr="0092678B" w:rsidRDefault="00AB221B" w:rsidP="0034454D">
            <w:pPr>
              <w:jc w:val="center"/>
            </w:pPr>
            <w:r w:rsidRPr="0092678B">
              <w:rPr>
                <w:color w:val="000000"/>
              </w:rPr>
              <w:t>41% - 64%</w:t>
            </w:r>
          </w:p>
        </w:tc>
      </w:tr>
      <w:tr w:rsidR="00AB221B" w:rsidRPr="00314BCA" w:rsidTr="00AB221B">
        <w:trPr>
          <w:trHeight w:val="319"/>
        </w:trPr>
        <w:tc>
          <w:tcPr>
            <w:tcW w:w="2410" w:type="dxa"/>
            <w:vMerge/>
          </w:tcPr>
          <w:p w:rsidR="00AB221B" w:rsidRPr="0092678B" w:rsidRDefault="00AB221B" w:rsidP="0034454D"/>
        </w:tc>
        <w:tc>
          <w:tcPr>
            <w:tcW w:w="8080" w:type="dxa"/>
            <w:vMerge/>
          </w:tcPr>
          <w:p w:rsidR="00AB221B" w:rsidRPr="0092678B" w:rsidRDefault="00AB221B" w:rsidP="0034454D"/>
        </w:tc>
        <w:tc>
          <w:tcPr>
            <w:tcW w:w="2055" w:type="dxa"/>
          </w:tcPr>
          <w:p w:rsidR="00AB221B" w:rsidRPr="0092678B" w:rsidRDefault="00AB221B" w:rsidP="0034454D">
            <w:pPr>
              <w:jc w:val="center"/>
            </w:pPr>
            <w:r w:rsidRPr="0092678B">
              <w:t>0 – 5 баллов</w:t>
            </w:r>
          </w:p>
        </w:tc>
        <w:tc>
          <w:tcPr>
            <w:tcW w:w="1131" w:type="dxa"/>
          </w:tcPr>
          <w:p w:rsidR="00AB221B" w:rsidRPr="0092678B" w:rsidRDefault="00AB221B" w:rsidP="0034454D">
            <w:pPr>
              <w:jc w:val="center"/>
            </w:pPr>
            <w:r w:rsidRPr="0092678B">
              <w:t>2</w:t>
            </w:r>
          </w:p>
        </w:tc>
        <w:tc>
          <w:tcPr>
            <w:tcW w:w="925" w:type="dxa"/>
          </w:tcPr>
          <w:p w:rsidR="00AB221B" w:rsidRPr="0092678B" w:rsidRDefault="00AB221B" w:rsidP="0034454D">
            <w:pPr>
              <w:jc w:val="center"/>
            </w:pPr>
            <w:r w:rsidRPr="0092678B">
              <w:t>40% и менее 40%</w:t>
            </w:r>
          </w:p>
        </w:tc>
      </w:tr>
      <w:tr w:rsidR="00AB221B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AB221B" w:rsidRPr="0092678B" w:rsidRDefault="00AB221B" w:rsidP="0047405E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Индивидуальное домашнее задание (ИДЗ) (</w:t>
            </w:r>
            <w:r w:rsidR="0047405E">
              <w:rPr>
                <w:lang w:val="ru-RU"/>
              </w:rPr>
              <w:t>8</w:t>
            </w:r>
            <w:r>
              <w:rPr>
                <w:lang w:val="ru-RU"/>
              </w:rPr>
              <w:t>семестр)</w:t>
            </w:r>
          </w:p>
        </w:tc>
        <w:tc>
          <w:tcPr>
            <w:tcW w:w="8080" w:type="dxa"/>
          </w:tcPr>
          <w:p w:rsidR="00AB221B" w:rsidRPr="00E70DA9" w:rsidRDefault="00AB221B" w:rsidP="00A56FB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70DA9">
              <w:rPr>
                <w:lang w:val="ru-RU"/>
              </w:rPr>
              <w:t xml:space="preserve">Задание выполнено полностью. Нет ошибок в расчетах. Возможно наличие одной неточности или описки, не являющиеся следствием незнания или непонимания учебного материала. </w:t>
            </w:r>
            <w:r w:rsidRPr="00E70DA9">
              <w:rPr>
                <w:spacing w:val="-4"/>
                <w:lang w:val="ru-RU"/>
              </w:rPr>
              <w:t xml:space="preserve">Обучающийся </w:t>
            </w:r>
            <w:r w:rsidRPr="00E70DA9">
              <w:rPr>
                <w:lang w:val="ru-RU"/>
              </w:rPr>
              <w:t>показал полный объем знаний, умений в освоении пройденных тем и применение их на практике.</w:t>
            </w:r>
          </w:p>
        </w:tc>
        <w:tc>
          <w:tcPr>
            <w:tcW w:w="2055" w:type="dxa"/>
          </w:tcPr>
          <w:p w:rsidR="00AB221B" w:rsidRPr="00A13BDB" w:rsidRDefault="003F01D2" w:rsidP="003F01D2">
            <w:pPr>
              <w:jc w:val="center"/>
            </w:pPr>
            <w:r>
              <w:t>23</w:t>
            </w:r>
            <w:r w:rsidR="00AB221B">
              <w:t>-</w:t>
            </w:r>
            <w:r>
              <w:t>30</w:t>
            </w:r>
            <w:r w:rsidR="00AB221B" w:rsidRPr="00A13BDB">
              <w:t xml:space="preserve"> баллов</w:t>
            </w:r>
          </w:p>
        </w:tc>
        <w:tc>
          <w:tcPr>
            <w:tcW w:w="2056" w:type="dxa"/>
            <w:gridSpan w:val="2"/>
          </w:tcPr>
          <w:p w:rsidR="00AB221B" w:rsidRPr="0092678B" w:rsidRDefault="00AB221B" w:rsidP="00FC1ACA">
            <w:pPr>
              <w:jc w:val="center"/>
            </w:pPr>
            <w:r>
              <w:t>5</w:t>
            </w:r>
          </w:p>
        </w:tc>
      </w:tr>
      <w:tr w:rsidR="00AB221B" w:rsidRPr="00314BCA" w:rsidTr="00073075">
        <w:trPr>
          <w:trHeight w:val="283"/>
        </w:trPr>
        <w:tc>
          <w:tcPr>
            <w:tcW w:w="2410" w:type="dxa"/>
            <w:vMerge/>
          </w:tcPr>
          <w:p w:rsidR="00AB221B" w:rsidRPr="0092678B" w:rsidRDefault="00AB221B" w:rsidP="00A56FB9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AB221B" w:rsidRPr="00E70DA9" w:rsidRDefault="00AB221B" w:rsidP="00A56FB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70DA9">
              <w:rPr>
                <w:lang w:val="ru-RU"/>
              </w:rPr>
              <w:t>Задание  выполнено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:rsidR="00AB221B" w:rsidRPr="00A13BDB" w:rsidRDefault="00EC43BA" w:rsidP="00EC43BA">
            <w:pPr>
              <w:jc w:val="center"/>
            </w:pPr>
            <w:r>
              <w:t>15</w:t>
            </w:r>
            <w:r w:rsidR="00AB221B" w:rsidRPr="00A13BDB">
              <w:t>-</w:t>
            </w:r>
            <w:r>
              <w:t>22</w:t>
            </w:r>
            <w:r w:rsidR="00AB221B" w:rsidRPr="00A13BDB">
              <w:t xml:space="preserve"> баллов</w:t>
            </w:r>
          </w:p>
        </w:tc>
        <w:tc>
          <w:tcPr>
            <w:tcW w:w="2056" w:type="dxa"/>
            <w:gridSpan w:val="2"/>
          </w:tcPr>
          <w:p w:rsidR="00AB221B" w:rsidRPr="0092678B" w:rsidRDefault="00AB221B" w:rsidP="00FC1ACA">
            <w:pPr>
              <w:jc w:val="center"/>
            </w:pPr>
            <w:r>
              <w:t>4</w:t>
            </w:r>
          </w:p>
        </w:tc>
      </w:tr>
      <w:tr w:rsidR="00AB221B" w:rsidRPr="00314BCA" w:rsidTr="00073075">
        <w:trPr>
          <w:trHeight w:val="283"/>
        </w:trPr>
        <w:tc>
          <w:tcPr>
            <w:tcW w:w="2410" w:type="dxa"/>
            <w:vMerge/>
          </w:tcPr>
          <w:p w:rsidR="00AB221B" w:rsidRPr="0092678B" w:rsidRDefault="00AB221B" w:rsidP="00A56FB9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AB221B" w:rsidRPr="00E70DA9" w:rsidRDefault="00AB221B" w:rsidP="00A56FB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70DA9">
              <w:rPr>
                <w:lang w:val="ru-RU"/>
              </w:rPr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:rsidR="00AB221B" w:rsidRPr="00A13BDB" w:rsidRDefault="00EC43BA" w:rsidP="00A56FB9">
            <w:pPr>
              <w:jc w:val="center"/>
            </w:pPr>
            <w:r>
              <w:t>7-14</w:t>
            </w:r>
            <w:r w:rsidR="00AB221B">
              <w:t xml:space="preserve"> балла</w:t>
            </w:r>
          </w:p>
        </w:tc>
        <w:tc>
          <w:tcPr>
            <w:tcW w:w="2056" w:type="dxa"/>
            <w:gridSpan w:val="2"/>
          </w:tcPr>
          <w:p w:rsidR="00AB221B" w:rsidRPr="0092678B" w:rsidRDefault="00AB221B" w:rsidP="00FC1ACA">
            <w:pPr>
              <w:jc w:val="center"/>
            </w:pPr>
            <w:r>
              <w:t>3</w:t>
            </w:r>
          </w:p>
        </w:tc>
      </w:tr>
      <w:tr w:rsidR="00AB221B" w:rsidRPr="00314BCA" w:rsidTr="00073075">
        <w:trPr>
          <w:trHeight w:val="283"/>
        </w:trPr>
        <w:tc>
          <w:tcPr>
            <w:tcW w:w="2410" w:type="dxa"/>
            <w:vMerge/>
          </w:tcPr>
          <w:p w:rsidR="00AB221B" w:rsidRPr="0092678B" w:rsidRDefault="00AB221B" w:rsidP="00A56FB9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AB221B" w:rsidRPr="00E70DA9" w:rsidRDefault="00AB221B" w:rsidP="00A56FB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Задание </w:t>
            </w:r>
            <w:r w:rsidRPr="00E70DA9">
              <w:rPr>
                <w:lang w:val="ru-RU"/>
              </w:rPr>
              <w:t xml:space="preserve"> выполнен</w:t>
            </w:r>
            <w:r>
              <w:rPr>
                <w:lang w:val="ru-RU"/>
              </w:rPr>
              <w:t>о</w:t>
            </w:r>
            <w:r w:rsidRPr="00E70DA9">
              <w:rPr>
                <w:lang w:val="ru-RU"/>
              </w:rPr>
              <w:t xml:space="preserve"> не полностью. Допущены </w:t>
            </w:r>
            <w:r w:rsidRPr="00E70DA9">
              <w:rPr>
                <w:spacing w:val="-2"/>
                <w:lang w:val="ru-RU"/>
              </w:rPr>
              <w:t xml:space="preserve">грубые </w:t>
            </w:r>
            <w:r w:rsidRPr="00E70DA9">
              <w:rPr>
                <w:lang w:val="ru-RU"/>
              </w:rPr>
              <w:t xml:space="preserve">ошибки в вычислениях. </w:t>
            </w:r>
          </w:p>
        </w:tc>
        <w:tc>
          <w:tcPr>
            <w:tcW w:w="2055" w:type="dxa"/>
          </w:tcPr>
          <w:p w:rsidR="00AB221B" w:rsidRPr="00A13BDB" w:rsidRDefault="00EC43BA" w:rsidP="00A56FB9">
            <w:pPr>
              <w:jc w:val="center"/>
            </w:pPr>
            <w:r>
              <w:t>1-6</w:t>
            </w:r>
            <w:r w:rsidR="00AB221B" w:rsidRPr="00A13BDB">
              <w:t xml:space="preserve"> балл</w:t>
            </w:r>
          </w:p>
        </w:tc>
        <w:tc>
          <w:tcPr>
            <w:tcW w:w="2056" w:type="dxa"/>
            <w:gridSpan w:val="2"/>
            <w:vMerge w:val="restart"/>
          </w:tcPr>
          <w:p w:rsidR="00AB221B" w:rsidRPr="0092678B" w:rsidRDefault="00AB221B" w:rsidP="00FC1ACA">
            <w:pPr>
              <w:jc w:val="center"/>
            </w:pPr>
            <w:r>
              <w:t>2</w:t>
            </w:r>
          </w:p>
        </w:tc>
      </w:tr>
      <w:tr w:rsidR="00AB221B" w:rsidRPr="00314BCA" w:rsidTr="00073075">
        <w:trPr>
          <w:trHeight w:val="283"/>
        </w:trPr>
        <w:tc>
          <w:tcPr>
            <w:tcW w:w="2410" w:type="dxa"/>
            <w:vMerge/>
          </w:tcPr>
          <w:p w:rsidR="00AB221B" w:rsidRPr="0092678B" w:rsidRDefault="00AB221B" w:rsidP="00A56FB9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AB221B" w:rsidRPr="00E70DA9" w:rsidRDefault="00AB221B" w:rsidP="00A56FB9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70DA9">
              <w:rPr>
                <w:lang w:val="ru-RU"/>
              </w:rPr>
              <w:t xml:space="preserve">Задание не выполнено. </w:t>
            </w:r>
          </w:p>
        </w:tc>
        <w:tc>
          <w:tcPr>
            <w:tcW w:w="2055" w:type="dxa"/>
          </w:tcPr>
          <w:p w:rsidR="00AB221B" w:rsidRPr="007A4BFF" w:rsidRDefault="00AB221B" w:rsidP="00A56FB9">
            <w:pPr>
              <w:jc w:val="center"/>
            </w:pPr>
            <w:r w:rsidRPr="007A4BFF">
              <w:t>0 баллов</w:t>
            </w:r>
          </w:p>
        </w:tc>
        <w:tc>
          <w:tcPr>
            <w:tcW w:w="2056" w:type="dxa"/>
            <w:gridSpan w:val="2"/>
            <w:vMerge/>
          </w:tcPr>
          <w:p w:rsidR="00AB221B" w:rsidRPr="0092678B" w:rsidRDefault="00AB221B" w:rsidP="00FC1ACA">
            <w:pPr>
              <w:jc w:val="center"/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1B6ECC" w:rsidRDefault="0027656E" w:rsidP="0009260A">
            <w:pPr>
              <w:jc w:val="both"/>
            </w:pPr>
            <w:r>
              <w:t>7</w:t>
            </w:r>
            <w:r w:rsidR="001B6ECC">
              <w:t xml:space="preserve"> семестр </w:t>
            </w:r>
          </w:p>
          <w:p w:rsidR="002C4687" w:rsidRPr="00547456" w:rsidRDefault="001B6ECC" w:rsidP="0009260A">
            <w:pPr>
              <w:jc w:val="both"/>
            </w:pPr>
            <w:r>
              <w:t>Зачет</w:t>
            </w:r>
            <w:r w:rsidR="002C4687" w:rsidRPr="00547456">
              <w:t xml:space="preserve">: </w:t>
            </w:r>
          </w:p>
          <w:p w:rsidR="002C4687" w:rsidRPr="00A80E2B" w:rsidRDefault="002C4687" w:rsidP="0027656E">
            <w:pPr>
              <w:jc w:val="both"/>
              <w:rPr>
                <w:i/>
              </w:rPr>
            </w:pPr>
            <w:r w:rsidRPr="00547456">
              <w:t xml:space="preserve">в устной форме </w:t>
            </w:r>
          </w:p>
        </w:tc>
        <w:tc>
          <w:tcPr>
            <w:tcW w:w="11340" w:type="dxa"/>
          </w:tcPr>
          <w:p w:rsidR="0027656E" w:rsidRPr="00257859" w:rsidRDefault="0027656E" w:rsidP="0027656E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1. Предмет безопасности труда, цели и задачи курса</w:t>
            </w:r>
          </w:p>
          <w:p w:rsidR="0027656E" w:rsidRPr="00257859" w:rsidRDefault="0027656E" w:rsidP="0027656E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2. Модель системы обеспечения безопасности организации</w:t>
            </w:r>
          </w:p>
          <w:p w:rsidR="0027656E" w:rsidRPr="00257859" w:rsidRDefault="0027656E" w:rsidP="0027656E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3. Виды опасности и рисков организации</w:t>
            </w:r>
          </w:p>
          <w:p w:rsidR="0027656E" w:rsidRPr="00257859" w:rsidRDefault="0027656E" w:rsidP="0027656E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4. Управленческие и организационные меры по обеспечению безопасности предприятия (организации, фирмы).</w:t>
            </w:r>
          </w:p>
          <w:p w:rsidR="002C4687" w:rsidRPr="0027656E" w:rsidRDefault="0027656E" w:rsidP="0027656E">
            <w:pPr>
              <w:rPr>
                <w:i/>
              </w:rPr>
            </w:pP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5. Принципы построения систем безопасности организации</w:t>
            </w:r>
          </w:p>
        </w:tc>
      </w:tr>
      <w:tr w:rsidR="001B6ECC" w:rsidTr="002C4687">
        <w:tc>
          <w:tcPr>
            <w:tcW w:w="3261" w:type="dxa"/>
          </w:tcPr>
          <w:p w:rsidR="001B6ECC" w:rsidRDefault="0027656E" w:rsidP="0009260A">
            <w:pPr>
              <w:jc w:val="both"/>
            </w:pPr>
            <w:r>
              <w:t>8</w:t>
            </w:r>
            <w:r w:rsidR="001B6ECC">
              <w:t xml:space="preserve"> семестр </w:t>
            </w:r>
          </w:p>
          <w:p w:rsidR="001B6ECC" w:rsidRDefault="0027656E" w:rsidP="005C5CCD">
            <w:pPr>
              <w:jc w:val="both"/>
            </w:pPr>
            <w:r>
              <w:lastRenderedPageBreak/>
              <w:t xml:space="preserve">Экзамен: </w:t>
            </w:r>
            <w:r w:rsidRPr="00243F9F">
              <w:t>в устной форме по билетам</w:t>
            </w:r>
          </w:p>
        </w:tc>
        <w:tc>
          <w:tcPr>
            <w:tcW w:w="11340" w:type="dxa"/>
          </w:tcPr>
          <w:p w:rsidR="00351267" w:rsidRPr="0093418A" w:rsidRDefault="00351267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93418A">
              <w:rPr>
                <w:rFonts w:ascii="Times" w:hAnsi="Times"/>
                <w:color w:val="000000"/>
                <w:sz w:val="21"/>
                <w:szCs w:val="21"/>
              </w:rPr>
              <w:lastRenderedPageBreak/>
              <w:t>Билет № 1</w:t>
            </w:r>
          </w:p>
          <w:p w:rsidR="0027656E" w:rsidRPr="00257859" w:rsidRDefault="0027656E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lastRenderedPageBreak/>
              <w:t>1.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 xml:space="preserve"> Потери от несоблюдения дисциплины труда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  <w:p w:rsidR="0027656E" w:rsidRPr="00257859" w:rsidRDefault="0027656E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>2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. Управление дисциплиной труда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  <w:p w:rsidR="0027656E" w:rsidRPr="0093418A" w:rsidRDefault="0027656E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</w:p>
          <w:p w:rsidR="00456CE1" w:rsidRPr="0093418A" w:rsidRDefault="00456CE1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93418A">
              <w:rPr>
                <w:rFonts w:ascii="Times" w:hAnsi="Times"/>
                <w:color w:val="000000"/>
                <w:sz w:val="21"/>
                <w:szCs w:val="21"/>
              </w:rPr>
              <w:t>Билет № 2</w:t>
            </w:r>
          </w:p>
          <w:p w:rsidR="0027656E" w:rsidRPr="00257859" w:rsidRDefault="0027656E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1. 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Нормативно-правовое регулирование дисциплины труда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  <w:p w:rsidR="0027656E" w:rsidRPr="00257859" w:rsidRDefault="0027656E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2. 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 xml:space="preserve"> Формы реализации и элементы дисциплины труда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  <w:p w:rsidR="0027656E" w:rsidRPr="0093418A" w:rsidRDefault="0027656E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</w:p>
          <w:p w:rsidR="00456CE1" w:rsidRPr="0093418A" w:rsidRDefault="00456CE1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93418A">
              <w:rPr>
                <w:rFonts w:ascii="Times" w:hAnsi="Times"/>
                <w:color w:val="000000"/>
                <w:sz w:val="21"/>
                <w:szCs w:val="21"/>
              </w:rPr>
              <w:t>Билет № 3</w:t>
            </w:r>
          </w:p>
          <w:p w:rsidR="0027656E" w:rsidRPr="0093418A" w:rsidRDefault="0027656E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1. 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Физиологическое обоснование рационального режима труда и отдыха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  <w:p w:rsidR="0027656E" w:rsidRPr="0093418A" w:rsidRDefault="0027656E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2. 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Результаты аттестации рабочих мест и направления их использования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  <w:p w:rsidR="00351267" w:rsidRPr="0093418A" w:rsidRDefault="00351267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</w:p>
          <w:p w:rsidR="00351267" w:rsidRPr="0093418A" w:rsidRDefault="00351267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</w:p>
          <w:p w:rsidR="00351267" w:rsidRPr="0093418A" w:rsidRDefault="00351267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93418A">
              <w:rPr>
                <w:rFonts w:ascii="Times" w:hAnsi="Times"/>
                <w:color w:val="000000"/>
                <w:sz w:val="21"/>
                <w:szCs w:val="21"/>
              </w:rPr>
              <w:t>Билет № 4</w:t>
            </w:r>
          </w:p>
          <w:p w:rsidR="0027656E" w:rsidRPr="0093418A" w:rsidRDefault="0093418A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1. </w:t>
            </w:r>
            <w:r w:rsidR="0027656E" w:rsidRPr="00257859">
              <w:rPr>
                <w:rFonts w:ascii="Times" w:hAnsi="Times"/>
                <w:color w:val="000000"/>
                <w:sz w:val="21"/>
                <w:szCs w:val="21"/>
              </w:rPr>
              <w:t>Степень тяжести труда, ее оценка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  <w:p w:rsidR="0027656E" w:rsidRPr="0093418A" w:rsidRDefault="0093418A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2. </w:t>
            </w:r>
            <w:r w:rsidR="0027656E" w:rsidRPr="00257859">
              <w:rPr>
                <w:rFonts w:ascii="Times" w:hAnsi="Times"/>
                <w:color w:val="000000"/>
                <w:sz w:val="21"/>
                <w:szCs w:val="21"/>
              </w:rPr>
              <w:t>Нормативно-правовое обеспечение безопасности труда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  <w:p w:rsidR="00351267" w:rsidRPr="0093418A" w:rsidRDefault="00351267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</w:p>
          <w:p w:rsidR="00351267" w:rsidRPr="0093418A" w:rsidRDefault="00351267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 w:rsidRPr="0093418A">
              <w:rPr>
                <w:rFonts w:ascii="Times" w:hAnsi="Times"/>
                <w:color w:val="000000"/>
                <w:sz w:val="21"/>
                <w:szCs w:val="21"/>
              </w:rPr>
              <w:t>Билет № 5</w:t>
            </w:r>
          </w:p>
          <w:p w:rsidR="0093418A" w:rsidRDefault="0093418A" w:rsidP="0093418A">
            <w:pPr>
              <w:pStyle w:val="afc"/>
              <w:spacing w:before="0" w:beforeAutospacing="0" w:after="0" w:afterAutospacing="0"/>
              <w:ind w:firstLine="626"/>
              <w:jc w:val="both"/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1. 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Эстетические элементы условий труда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  <w:p w:rsidR="001B6ECC" w:rsidRPr="0093418A" w:rsidRDefault="0093418A" w:rsidP="0093418A">
            <w:pPr>
              <w:pStyle w:val="afc"/>
              <w:spacing w:before="0" w:beforeAutospacing="0" w:after="0" w:afterAutospacing="0"/>
              <w:ind w:firstLine="626"/>
              <w:jc w:val="both"/>
              <w:rPr>
                <w:rFonts w:ascii="Times" w:hAnsi="Times"/>
                <w:color w:val="000000"/>
                <w:sz w:val="21"/>
                <w:szCs w:val="21"/>
              </w:rPr>
            </w:pPr>
            <w:r>
              <w:rPr>
                <w:rFonts w:ascii="Times" w:hAnsi="Times"/>
                <w:color w:val="000000"/>
                <w:sz w:val="21"/>
                <w:szCs w:val="21"/>
              </w:rPr>
              <w:t xml:space="preserve">2. </w:t>
            </w:r>
            <w:r w:rsidRPr="00257859">
              <w:rPr>
                <w:rFonts w:ascii="Times" w:hAnsi="Times"/>
                <w:color w:val="000000"/>
                <w:sz w:val="21"/>
                <w:szCs w:val="21"/>
              </w:rPr>
              <w:t>Гигиеническая классификация труда по показателям вредности и опасности производственных факторов производственной среды</w:t>
            </w:r>
            <w:r>
              <w:rPr>
                <w:rFonts w:ascii="Times" w:hAnsi="Times"/>
                <w:color w:val="000000"/>
                <w:sz w:val="21"/>
                <w:szCs w:val="21"/>
              </w:rPr>
              <w:t>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547456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547456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1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1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4E1EB6" w:rsidRDefault="00E22519" w:rsidP="00FC1ACA">
            <w:r>
              <w:t>Зачет</w:t>
            </w:r>
            <w:r w:rsidR="004E1EB6">
              <w:t xml:space="preserve"> (</w:t>
            </w:r>
            <w:r w:rsidR="0093418A">
              <w:t>7</w:t>
            </w:r>
            <w:r w:rsidR="004E1EB6">
              <w:t xml:space="preserve"> семестр), </w:t>
            </w:r>
            <w:r w:rsidR="0093418A">
              <w:t xml:space="preserve">устный опрос </w:t>
            </w:r>
          </w:p>
          <w:p w:rsidR="009D5862" w:rsidRPr="001E602B" w:rsidRDefault="0093418A" w:rsidP="00FC1ACA">
            <w:r>
              <w:t xml:space="preserve">экзамен </w:t>
            </w:r>
            <w:r w:rsidR="004E1EB6">
              <w:t xml:space="preserve"> (</w:t>
            </w:r>
            <w:r>
              <w:t>8</w:t>
            </w:r>
            <w:r w:rsidR="004E1EB6">
              <w:t xml:space="preserve"> семестр)</w:t>
            </w:r>
            <w:r w:rsidR="009D5862" w:rsidRPr="001E602B">
              <w:t>:</w:t>
            </w:r>
          </w:p>
          <w:p w:rsidR="009D5862" w:rsidRPr="001E602B" w:rsidRDefault="001E602B" w:rsidP="00FC1ACA">
            <w:r w:rsidRPr="001E602B">
              <w:t>в устной форме по билетам.</w:t>
            </w:r>
          </w:p>
          <w:p w:rsidR="009D5862" w:rsidRPr="001E602B" w:rsidRDefault="001E602B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>Р</w:t>
            </w:r>
            <w:r w:rsidR="009D5862" w:rsidRPr="001E602B">
              <w:rPr>
                <w:lang w:val="ru-RU"/>
              </w:rPr>
              <w:t>аспределение баллов по вопросам билета: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1-й вопрос: 0 – </w:t>
            </w:r>
            <w:r w:rsidR="00ED27FC" w:rsidRPr="001E602B">
              <w:rPr>
                <w:lang w:val="ru-RU"/>
              </w:rPr>
              <w:t>1</w:t>
            </w:r>
            <w:r w:rsidR="001E602B">
              <w:rPr>
                <w:lang w:val="ru-RU"/>
              </w:rPr>
              <w:t>5</w:t>
            </w:r>
            <w:r w:rsidR="00485E8C">
              <w:rPr>
                <w:lang w:val="ru-RU"/>
              </w:rPr>
              <w:t xml:space="preserve"> </w:t>
            </w:r>
            <w:r w:rsidRPr="001E602B">
              <w:rPr>
                <w:lang w:val="ru-RU"/>
              </w:rPr>
              <w:t>баллов</w:t>
            </w:r>
          </w:p>
          <w:p w:rsidR="009D5862" w:rsidRPr="001E602B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E602B">
              <w:rPr>
                <w:lang w:val="ru-RU"/>
              </w:rPr>
              <w:t xml:space="preserve">2-й вопрос: 0 – </w:t>
            </w:r>
            <w:r w:rsidR="001E602B">
              <w:rPr>
                <w:lang w:val="ru-RU"/>
              </w:rPr>
              <w:t>15</w:t>
            </w:r>
            <w:r w:rsidRPr="001E602B">
              <w:rPr>
                <w:lang w:val="ru-RU"/>
              </w:rPr>
              <w:t xml:space="preserve"> баллов</w:t>
            </w:r>
          </w:p>
          <w:p w:rsidR="009D5862" w:rsidRPr="001E602B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:rsidR="009D5862" w:rsidRPr="004E1EB6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E1EB6">
              <w:rPr>
                <w:lang w:val="ru-RU"/>
              </w:rPr>
              <w:t>Обучающийся:</w:t>
            </w:r>
          </w:p>
          <w:p w:rsidR="009D5862" w:rsidRPr="004E1EB6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E1EB6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9D5862" w:rsidRPr="004E1EB6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E1EB6">
              <w:rPr>
                <w:lang w:val="ru-RU"/>
              </w:rPr>
              <w:t>свободно владеет научными понятиями, ведет</w:t>
            </w:r>
            <w:r w:rsidR="00F506BC" w:rsidRPr="004E1EB6">
              <w:rPr>
                <w:lang w:val="ru-RU"/>
              </w:rPr>
              <w:t xml:space="preserve"> </w:t>
            </w:r>
            <w:r w:rsidRPr="004E1EB6">
              <w:rPr>
                <w:lang w:val="ru-RU"/>
              </w:rPr>
              <w:t>диалог и вступает в дискуссию;</w:t>
            </w:r>
          </w:p>
          <w:p w:rsidR="009D5862" w:rsidRPr="004E1EB6" w:rsidRDefault="009D5862" w:rsidP="006B29B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E1EB6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:rsidR="00E862C9" w:rsidRPr="004E1EB6" w:rsidRDefault="009D5862" w:rsidP="00E862C9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E1EB6">
              <w:rPr>
                <w:lang w:val="ru-RU"/>
              </w:rPr>
              <w:lastRenderedPageBreak/>
              <w:t>логично и доказательно раскрывает проблему, предложенную в билете;</w:t>
            </w:r>
          </w:p>
          <w:p w:rsidR="009D5862" w:rsidRPr="004E1EB6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E1EB6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9D5862" w:rsidRPr="001E602B" w:rsidRDefault="008D614E" w:rsidP="006D397C">
            <w:pPr>
              <w:jc w:val="center"/>
            </w:pPr>
            <w:r>
              <w:lastRenderedPageBreak/>
              <w:t>24-30</w:t>
            </w:r>
            <w:r w:rsidR="001E602B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4E1EB6" w:rsidRDefault="009D5862" w:rsidP="00FC1ACA">
            <w:r w:rsidRPr="004E1EB6">
              <w:t>Обучающийся:</w:t>
            </w:r>
          </w:p>
          <w:p w:rsidR="009D5862" w:rsidRPr="004E1EB6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4E1EB6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9D5862" w:rsidRPr="004E1EB6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4E1EB6">
              <w:t>недостаточно раскрыта проблема по одному из вопросов билета;</w:t>
            </w:r>
          </w:p>
          <w:p w:rsidR="009D5862" w:rsidRPr="004E1EB6" w:rsidRDefault="009D5862" w:rsidP="006B29B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4E1EB6">
              <w:t>недостаточно логично построено изложение вопроса;</w:t>
            </w:r>
          </w:p>
          <w:p w:rsidR="009D5862" w:rsidRPr="004E1EB6" w:rsidRDefault="009D5862" w:rsidP="00FC1ACA">
            <w:r w:rsidRPr="004E1EB6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9D5862" w:rsidRPr="001E602B" w:rsidRDefault="008D614E" w:rsidP="00FC1ACA">
            <w:pPr>
              <w:jc w:val="center"/>
            </w:pPr>
            <w:r w:rsidRPr="008D614E">
              <w:t>12 – 23</w:t>
            </w:r>
            <w:r>
              <w:rPr>
                <w:i/>
              </w:rPr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4E1EB6" w:rsidRDefault="009D5862" w:rsidP="00FC1ACA">
            <w:r w:rsidRPr="004E1EB6">
              <w:t>Обучающийся:</w:t>
            </w:r>
          </w:p>
          <w:p w:rsidR="009D5862" w:rsidRPr="004E1EB6" w:rsidRDefault="009D5862" w:rsidP="006B29B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4E1EB6">
              <w:t xml:space="preserve">показывает </w:t>
            </w:r>
            <w:r w:rsidRPr="004E1EB6">
              <w:rPr>
                <w:rFonts w:eastAsia="Times New Roman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9D5862" w:rsidRPr="004E1EB6" w:rsidRDefault="009D5862" w:rsidP="006B29B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</w:rPr>
            </w:pPr>
            <w:r w:rsidRPr="004E1EB6">
              <w:rPr>
                <w:rFonts w:eastAsia="Times New Roman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</w:t>
            </w:r>
            <w:r w:rsidR="001E602B" w:rsidRPr="004E1EB6">
              <w:rPr>
                <w:rFonts w:eastAsia="Times New Roman"/>
              </w:rPr>
              <w:t>.</w:t>
            </w:r>
          </w:p>
          <w:p w:rsidR="009D5862" w:rsidRPr="004E1EB6" w:rsidRDefault="009D5862" w:rsidP="001E602B">
            <w:r w:rsidRPr="004E1EB6">
              <w:rPr>
                <w:rFonts w:eastAsia="Times New Roman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E1EB6">
              <w:t>.</w:t>
            </w:r>
          </w:p>
        </w:tc>
        <w:tc>
          <w:tcPr>
            <w:tcW w:w="1772" w:type="dxa"/>
          </w:tcPr>
          <w:p w:rsidR="009D5862" w:rsidRPr="001E602B" w:rsidRDefault="008D614E" w:rsidP="00FC1ACA">
            <w:pPr>
              <w:jc w:val="center"/>
            </w:pPr>
            <w:r w:rsidRPr="008D614E">
              <w:t>6 – 11</w:t>
            </w:r>
            <w:r>
              <w:rPr>
                <w:i/>
              </w:rPr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E602B" w:rsidRDefault="009D5862" w:rsidP="00FC1ACA"/>
        </w:tc>
        <w:tc>
          <w:tcPr>
            <w:tcW w:w="6945" w:type="dxa"/>
          </w:tcPr>
          <w:p w:rsidR="009D5862" w:rsidRPr="004E1EB6" w:rsidRDefault="009D5862" w:rsidP="00FC1ACA">
            <w:r w:rsidRPr="004E1EB6">
              <w:t>Обучающийся, обнаруживает существенные пробелы в знаниях основного учебного материала, допускает</w:t>
            </w:r>
            <w:r w:rsidR="00F506BC" w:rsidRPr="004E1EB6">
              <w:t xml:space="preserve"> </w:t>
            </w:r>
            <w:r w:rsidRPr="004E1EB6">
              <w:t>при</w:t>
            </w:r>
            <w:r w:rsidR="001E602B" w:rsidRPr="004E1EB6">
              <w:t>нципиальные ошибки при ответе на вопросы.</w:t>
            </w:r>
          </w:p>
          <w:p w:rsidR="009D5862" w:rsidRPr="004E1EB6" w:rsidRDefault="009D5862" w:rsidP="004E1EB6">
            <w:r w:rsidRPr="004E1EB6">
              <w:t xml:space="preserve">На большую часть дополнительных вопросов по содержанию </w:t>
            </w:r>
            <w:r w:rsidR="004E1EB6">
              <w:t xml:space="preserve">билета </w:t>
            </w:r>
            <w:r w:rsidRPr="004E1EB6"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:rsidR="009D5862" w:rsidRPr="001E602B" w:rsidRDefault="009D5862" w:rsidP="004E1EB6">
            <w:pPr>
              <w:jc w:val="center"/>
            </w:pPr>
            <w:r w:rsidRPr="001E602B">
              <w:t xml:space="preserve">0 </w:t>
            </w:r>
            <w:r w:rsidR="001D45D6" w:rsidRPr="001E602B">
              <w:t>–</w:t>
            </w:r>
            <w:r w:rsidRPr="001E602B">
              <w:t xml:space="preserve"> </w:t>
            </w:r>
            <w:r w:rsidR="004E1EB6">
              <w:t>5</w:t>
            </w:r>
            <w:r w:rsidR="006D397C">
              <w:t xml:space="preserve"> </w:t>
            </w:r>
            <w:r w:rsidR="001D45D6" w:rsidRPr="001E602B">
              <w:t>баллов</w:t>
            </w:r>
          </w:p>
        </w:tc>
        <w:tc>
          <w:tcPr>
            <w:tcW w:w="2056" w:type="dxa"/>
          </w:tcPr>
          <w:p w:rsidR="009D5862" w:rsidRPr="001E602B" w:rsidRDefault="009D5862" w:rsidP="00FC1ACA">
            <w:pPr>
              <w:jc w:val="center"/>
            </w:pPr>
            <w:r w:rsidRPr="001E602B">
              <w:t>2</w:t>
            </w:r>
          </w:p>
        </w:tc>
      </w:tr>
    </w:tbl>
    <w:p w:rsidR="00D516FC" w:rsidRPr="00D516FC" w:rsidRDefault="00D516FC" w:rsidP="00D516FC">
      <w:pPr>
        <w:sectPr w:rsidR="00D516FC" w:rsidRPr="00D516F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93418A" w:rsidP="00D516FC">
      <w:pPr>
        <w:pStyle w:val="2"/>
        <w:numPr>
          <w:ilvl w:val="0"/>
          <w:numId w:val="0"/>
        </w:numPr>
      </w:pPr>
      <w:r>
        <w:lastRenderedPageBreak/>
        <w:t>5.5</w:t>
      </w:r>
      <w:r w:rsidR="00D516FC">
        <w:t xml:space="preserve">. 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2552"/>
        <w:gridCol w:w="3118"/>
      </w:tblGrid>
      <w:tr w:rsidR="00154655" w:rsidRPr="008448CC" w:rsidTr="00924DE3">
        <w:trPr>
          <w:trHeight w:val="340"/>
        </w:trPr>
        <w:tc>
          <w:tcPr>
            <w:tcW w:w="3969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924DE3">
        <w:trPr>
          <w:trHeight w:val="286"/>
        </w:trPr>
        <w:tc>
          <w:tcPr>
            <w:tcW w:w="3969" w:type="dxa"/>
          </w:tcPr>
          <w:p w:rsidR="00154655" w:rsidRPr="00D110E0" w:rsidRDefault="00154655" w:rsidP="0093418A">
            <w:pPr>
              <w:rPr>
                <w:bCs/>
              </w:rPr>
            </w:pPr>
            <w:r w:rsidRPr="00D110E0">
              <w:rPr>
                <w:bCs/>
                <w:iCs/>
              </w:rPr>
              <w:t>Текущий контроль</w:t>
            </w:r>
            <w:r w:rsidR="003D24FC">
              <w:rPr>
                <w:bCs/>
                <w:iCs/>
              </w:rPr>
              <w:t xml:space="preserve"> </w:t>
            </w:r>
            <w:r w:rsidR="0093418A">
              <w:rPr>
                <w:bCs/>
                <w:iCs/>
              </w:rPr>
              <w:t>7</w:t>
            </w:r>
            <w:r w:rsidR="003D24FC">
              <w:rPr>
                <w:bCs/>
                <w:iCs/>
              </w:rPr>
              <w:t xml:space="preserve"> семестр</w:t>
            </w:r>
            <w:r w:rsidRPr="00D110E0">
              <w:rPr>
                <w:bCs/>
                <w:iCs/>
              </w:rPr>
              <w:t xml:space="preserve">: </w:t>
            </w:r>
          </w:p>
        </w:tc>
        <w:tc>
          <w:tcPr>
            <w:tcW w:w="2552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D110E0" w:rsidRDefault="00154655" w:rsidP="005459AF">
            <w:pPr>
              <w:rPr>
                <w:bCs/>
              </w:rPr>
            </w:pPr>
          </w:p>
        </w:tc>
      </w:tr>
      <w:tr w:rsidR="00154655" w:rsidRPr="008448CC" w:rsidTr="00924DE3">
        <w:trPr>
          <w:trHeight w:val="286"/>
        </w:trPr>
        <w:tc>
          <w:tcPr>
            <w:tcW w:w="3969" w:type="dxa"/>
          </w:tcPr>
          <w:p w:rsidR="00154655" w:rsidRPr="00D110E0" w:rsidRDefault="00154655" w:rsidP="0093418A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 w:rsidR="0093418A">
              <w:rPr>
                <w:bCs/>
              </w:rPr>
              <w:t xml:space="preserve">реферат </w:t>
            </w:r>
            <w:r w:rsidR="003A6578">
              <w:rPr>
                <w:bCs/>
              </w:rPr>
              <w:t xml:space="preserve"> (</w:t>
            </w:r>
            <w:r w:rsidR="0093418A">
              <w:rPr>
                <w:bCs/>
              </w:rPr>
              <w:t xml:space="preserve">раздел </w:t>
            </w:r>
            <w:r w:rsidR="0093418A">
              <w:rPr>
                <w:bCs/>
                <w:lang w:val="en-US"/>
              </w:rPr>
              <w:t>I</w:t>
            </w:r>
            <w:r w:rsidR="003A6578">
              <w:rPr>
                <w:bCs/>
              </w:rPr>
              <w:t>)</w:t>
            </w:r>
          </w:p>
        </w:tc>
        <w:tc>
          <w:tcPr>
            <w:tcW w:w="2552" w:type="dxa"/>
          </w:tcPr>
          <w:p w:rsidR="00154655" w:rsidRPr="00BB212A" w:rsidRDefault="00154655" w:rsidP="00BB212A">
            <w:pPr>
              <w:jc w:val="center"/>
              <w:rPr>
                <w:bCs/>
              </w:rPr>
            </w:pPr>
            <w:r w:rsidRPr="00BB212A">
              <w:rPr>
                <w:bCs/>
              </w:rPr>
              <w:t xml:space="preserve">0 - </w:t>
            </w:r>
            <w:r w:rsidR="00BB212A" w:rsidRPr="00BB212A">
              <w:rPr>
                <w:bCs/>
              </w:rPr>
              <w:t>5</w:t>
            </w:r>
            <w:r w:rsidRPr="00BB212A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D110E0" w:rsidRDefault="003D24FC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924DE3">
        <w:trPr>
          <w:trHeight w:val="286"/>
        </w:trPr>
        <w:tc>
          <w:tcPr>
            <w:tcW w:w="3969" w:type="dxa"/>
          </w:tcPr>
          <w:p w:rsidR="003A6578" w:rsidRPr="00D110E0" w:rsidRDefault="0093418A" w:rsidP="00924DE3">
            <w:pPr>
              <w:rPr>
                <w:bCs/>
              </w:rPr>
            </w:pPr>
            <w:r w:rsidRPr="00D110E0">
              <w:rPr>
                <w:bCs/>
              </w:rPr>
              <w:t xml:space="preserve">- </w:t>
            </w:r>
            <w:r>
              <w:rPr>
                <w:bCs/>
              </w:rPr>
              <w:t xml:space="preserve">реферат  (раздел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>)</w:t>
            </w:r>
          </w:p>
        </w:tc>
        <w:tc>
          <w:tcPr>
            <w:tcW w:w="2552" w:type="dxa"/>
          </w:tcPr>
          <w:p w:rsidR="003A6578" w:rsidRPr="00BB212A" w:rsidRDefault="006D2226" w:rsidP="00BB212A">
            <w:pPr>
              <w:jc w:val="center"/>
              <w:rPr>
                <w:bCs/>
              </w:rPr>
            </w:pPr>
            <w:r w:rsidRPr="00BB212A">
              <w:rPr>
                <w:bCs/>
              </w:rPr>
              <w:t xml:space="preserve">0 - </w:t>
            </w:r>
            <w:r w:rsidR="00BB212A" w:rsidRPr="00BB212A">
              <w:rPr>
                <w:bCs/>
              </w:rPr>
              <w:t>5</w:t>
            </w:r>
            <w:r w:rsidRPr="00BB212A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3A6578" w:rsidRPr="00D110E0" w:rsidRDefault="003D24FC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924DE3">
        <w:trPr>
          <w:trHeight w:val="286"/>
        </w:trPr>
        <w:tc>
          <w:tcPr>
            <w:tcW w:w="3969" w:type="dxa"/>
          </w:tcPr>
          <w:p w:rsidR="003A6578" w:rsidRPr="0093418A" w:rsidRDefault="0093418A" w:rsidP="0093418A">
            <w:pPr>
              <w:rPr>
                <w:bCs/>
              </w:rPr>
            </w:pPr>
            <w:r w:rsidRPr="0093418A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тест (раздел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)</w:t>
            </w:r>
          </w:p>
        </w:tc>
        <w:tc>
          <w:tcPr>
            <w:tcW w:w="2552" w:type="dxa"/>
          </w:tcPr>
          <w:p w:rsidR="003A6578" w:rsidRPr="00BB212A" w:rsidRDefault="006D2226" w:rsidP="00BB212A">
            <w:pPr>
              <w:jc w:val="center"/>
              <w:rPr>
                <w:bCs/>
              </w:rPr>
            </w:pPr>
            <w:bookmarkStart w:id="10" w:name="OLE_LINK1"/>
            <w:r w:rsidRPr="00BB212A">
              <w:rPr>
                <w:bCs/>
              </w:rPr>
              <w:t xml:space="preserve">0 - </w:t>
            </w:r>
            <w:r w:rsidR="0093418A">
              <w:rPr>
                <w:bCs/>
              </w:rPr>
              <w:t>20</w:t>
            </w:r>
            <w:r w:rsidRPr="00BB212A">
              <w:rPr>
                <w:bCs/>
              </w:rPr>
              <w:t xml:space="preserve"> баллов</w:t>
            </w:r>
            <w:bookmarkEnd w:id="10"/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3A6578" w:rsidRPr="008448CC" w:rsidTr="00924DE3">
        <w:trPr>
          <w:trHeight w:val="286"/>
        </w:trPr>
        <w:tc>
          <w:tcPr>
            <w:tcW w:w="3969" w:type="dxa"/>
          </w:tcPr>
          <w:p w:rsidR="003A6578" w:rsidRDefault="0093418A" w:rsidP="00924DE3">
            <w:pPr>
              <w:rPr>
                <w:bCs/>
              </w:rPr>
            </w:pPr>
            <w:r w:rsidRPr="0093418A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тест (раздел 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>)</w:t>
            </w:r>
          </w:p>
        </w:tc>
        <w:tc>
          <w:tcPr>
            <w:tcW w:w="2552" w:type="dxa"/>
          </w:tcPr>
          <w:p w:rsidR="003A6578" w:rsidRPr="00BB212A" w:rsidRDefault="00AE7670" w:rsidP="0093418A">
            <w:pPr>
              <w:jc w:val="center"/>
              <w:rPr>
                <w:bCs/>
              </w:rPr>
            </w:pPr>
            <w:r w:rsidRPr="00BB212A">
              <w:rPr>
                <w:bCs/>
              </w:rPr>
              <w:fldChar w:fldCharType="begin"/>
            </w:r>
            <w:r w:rsidR="006D2226" w:rsidRPr="00BB212A">
              <w:rPr>
                <w:bCs/>
              </w:rPr>
              <w:instrText xml:space="preserve"> LINK Word.Document.12 "C:\\Users\\Маргаритка\\Desktop\\КАФЕДРА 2021-2022\\РП новые 2022\\ГИДРОГАЗОДИНАМИКА\\20.03.01. _Гидрогазодинамика_2022.docx" "OLE_LINK1" \a \r </w:instrText>
            </w:r>
            <w:r w:rsidR="00A452EA" w:rsidRPr="00BB212A">
              <w:rPr>
                <w:bCs/>
              </w:rPr>
              <w:instrText xml:space="preserve"> \* MERGEFORMAT </w:instrText>
            </w:r>
            <w:r w:rsidRPr="00BB212A">
              <w:rPr>
                <w:bCs/>
              </w:rPr>
              <w:fldChar w:fldCharType="separate"/>
            </w:r>
            <w:r w:rsidR="006D2226" w:rsidRPr="00BB212A">
              <w:rPr>
                <w:bCs/>
              </w:rPr>
              <w:t>0 -</w:t>
            </w:r>
            <w:r w:rsidR="0093418A">
              <w:rPr>
                <w:bCs/>
              </w:rPr>
              <w:t xml:space="preserve"> 20</w:t>
            </w:r>
            <w:r w:rsidR="006D2226" w:rsidRPr="00BB212A">
              <w:rPr>
                <w:bCs/>
              </w:rPr>
              <w:t xml:space="preserve"> баллов</w:t>
            </w:r>
            <w:r w:rsidRPr="00BB212A">
              <w:rPr>
                <w:bCs/>
              </w:rPr>
              <w:fldChar w:fldCharType="end"/>
            </w:r>
          </w:p>
        </w:tc>
        <w:tc>
          <w:tcPr>
            <w:tcW w:w="3118" w:type="dxa"/>
          </w:tcPr>
          <w:p w:rsidR="003A6578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6D2226" w:rsidRPr="008448CC" w:rsidTr="00924DE3">
        <w:trPr>
          <w:trHeight w:val="286"/>
        </w:trPr>
        <w:tc>
          <w:tcPr>
            <w:tcW w:w="3969" w:type="dxa"/>
          </w:tcPr>
          <w:p w:rsidR="006D2226" w:rsidRDefault="0093418A" w:rsidP="00924DE3">
            <w:pPr>
              <w:rPr>
                <w:bCs/>
              </w:rPr>
            </w:pPr>
            <w:r w:rsidRPr="0093418A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тест (раздел </w:t>
            </w:r>
            <w:r>
              <w:rPr>
                <w:bCs/>
                <w:lang w:val="en-US"/>
              </w:rPr>
              <w:t>III</w:t>
            </w:r>
            <w:r>
              <w:rPr>
                <w:bCs/>
              </w:rPr>
              <w:t>)</w:t>
            </w:r>
          </w:p>
        </w:tc>
        <w:tc>
          <w:tcPr>
            <w:tcW w:w="2552" w:type="dxa"/>
          </w:tcPr>
          <w:p w:rsidR="006D2226" w:rsidRPr="00BB212A" w:rsidRDefault="006D2226" w:rsidP="0093418A">
            <w:pPr>
              <w:jc w:val="center"/>
              <w:rPr>
                <w:bCs/>
              </w:rPr>
            </w:pPr>
            <w:r w:rsidRPr="00BB212A">
              <w:rPr>
                <w:bCs/>
              </w:rPr>
              <w:t xml:space="preserve">0 - </w:t>
            </w:r>
            <w:r w:rsidR="0093418A">
              <w:rPr>
                <w:bCs/>
              </w:rPr>
              <w:t>20</w:t>
            </w:r>
            <w:r w:rsidRPr="00BB212A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6D2226" w:rsidRPr="00D110E0" w:rsidRDefault="00F96CEA" w:rsidP="00D146D0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924DE3" w:rsidRPr="008448CC" w:rsidTr="00924DE3">
        <w:tc>
          <w:tcPr>
            <w:tcW w:w="3969" w:type="dxa"/>
          </w:tcPr>
          <w:p w:rsidR="00924DE3" w:rsidRPr="00D110E0" w:rsidRDefault="00924DE3" w:rsidP="005459AF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924DE3" w:rsidRPr="00D110E0" w:rsidRDefault="00924DE3" w:rsidP="005459AF">
            <w:pPr>
              <w:rPr>
                <w:bCs/>
              </w:rPr>
            </w:pPr>
            <w:r>
              <w:rPr>
                <w:bCs/>
              </w:rPr>
              <w:t xml:space="preserve">зачет </w:t>
            </w:r>
          </w:p>
        </w:tc>
        <w:tc>
          <w:tcPr>
            <w:tcW w:w="2552" w:type="dxa"/>
          </w:tcPr>
          <w:p w:rsidR="00924DE3" w:rsidRPr="00BB212A" w:rsidRDefault="00924DE3" w:rsidP="003A6578">
            <w:pPr>
              <w:jc w:val="center"/>
              <w:rPr>
                <w:bCs/>
              </w:rPr>
            </w:pPr>
            <w:r w:rsidRPr="00BB212A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924DE3" w:rsidRDefault="00924DE3" w:rsidP="00DD5543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924DE3" w:rsidRPr="00D110E0" w:rsidRDefault="00924DE3" w:rsidP="00DD5543">
            <w:pPr>
              <w:rPr>
                <w:bCs/>
              </w:rPr>
            </w:pPr>
            <w:r>
              <w:rPr>
                <w:bCs/>
              </w:rPr>
              <w:t xml:space="preserve"> не зачтено </w:t>
            </w:r>
          </w:p>
        </w:tc>
      </w:tr>
      <w:tr w:rsidR="00924DE3" w:rsidRPr="008448CC" w:rsidTr="0093418A">
        <w:trPr>
          <w:trHeight w:val="667"/>
        </w:trPr>
        <w:tc>
          <w:tcPr>
            <w:tcW w:w="3969" w:type="dxa"/>
          </w:tcPr>
          <w:p w:rsidR="00924DE3" w:rsidRPr="00D110E0" w:rsidRDefault="00924DE3" w:rsidP="00A452EA">
            <w:pPr>
              <w:rPr>
                <w:bCs/>
              </w:rPr>
            </w:pPr>
            <w:r w:rsidRPr="00D110E0">
              <w:rPr>
                <w:b/>
                <w:iCs/>
              </w:rPr>
              <w:t xml:space="preserve">Итого за </w:t>
            </w:r>
            <w:r w:rsidR="0093418A">
              <w:rPr>
                <w:b/>
                <w:iCs/>
              </w:rPr>
              <w:t>7</w:t>
            </w:r>
            <w:r>
              <w:rPr>
                <w:b/>
                <w:iCs/>
              </w:rPr>
              <w:t xml:space="preserve"> </w:t>
            </w:r>
            <w:r w:rsidRPr="00D110E0">
              <w:rPr>
                <w:b/>
                <w:iCs/>
              </w:rPr>
              <w:t>семестр</w:t>
            </w:r>
            <w:r w:rsidRPr="00D110E0">
              <w:rPr>
                <w:bCs/>
              </w:rPr>
              <w:t xml:space="preserve"> (</w:t>
            </w:r>
            <w:r w:rsidR="0093418A">
              <w:rPr>
                <w:sz w:val="24"/>
                <w:szCs w:val="24"/>
              </w:rPr>
              <w:t>Системы безопасности условий труда</w:t>
            </w:r>
            <w:r>
              <w:rPr>
                <w:bCs/>
              </w:rPr>
              <w:t xml:space="preserve">) </w:t>
            </w:r>
            <w:r w:rsidR="0093418A">
              <w:rPr>
                <w:bCs/>
              </w:rPr>
              <w:t xml:space="preserve">зачет </w:t>
            </w:r>
          </w:p>
          <w:p w:rsidR="00924DE3" w:rsidRPr="00D110E0" w:rsidRDefault="00924DE3" w:rsidP="00A452EA">
            <w:pPr>
              <w:rPr>
                <w:bCs/>
                <w:iCs/>
              </w:rPr>
            </w:pPr>
            <w:r w:rsidRPr="00D110E0">
              <w:rPr>
                <w:bCs/>
              </w:rPr>
              <w:t xml:space="preserve"> </w:t>
            </w:r>
          </w:p>
        </w:tc>
        <w:tc>
          <w:tcPr>
            <w:tcW w:w="2552" w:type="dxa"/>
          </w:tcPr>
          <w:p w:rsidR="00924DE3" w:rsidRPr="00D110E0" w:rsidRDefault="00924DE3" w:rsidP="00A452EA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924DE3" w:rsidRPr="00D110E0" w:rsidRDefault="00924DE3" w:rsidP="00DD5543">
            <w:pPr>
              <w:rPr>
                <w:bCs/>
              </w:rPr>
            </w:pPr>
          </w:p>
        </w:tc>
      </w:tr>
      <w:tr w:rsidR="0093418A" w:rsidRPr="008448CC" w:rsidTr="00924DE3">
        <w:trPr>
          <w:trHeight w:val="135"/>
        </w:trPr>
        <w:tc>
          <w:tcPr>
            <w:tcW w:w="3969" w:type="dxa"/>
          </w:tcPr>
          <w:p w:rsidR="0093418A" w:rsidRPr="00D110E0" w:rsidRDefault="0093418A" w:rsidP="0093418A">
            <w:pPr>
              <w:rPr>
                <w:b/>
                <w:iCs/>
              </w:rPr>
            </w:pPr>
            <w:r w:rsidRPr="00D110E0">
              <w:rPr>
                <w:bCs/>
                <w:iCs/>
              </w:rPr>
              <w:t>Текущий контроль</w:t>
            </w:r>
            <w:r>
              <w:rPr>
                <w:bCs/>
                <w:iCs/>
              </w:rPr>
              <w:t xml:space="preserve"> 8 семестр</w:t>
            </w:r>
            <w:r w:rsidRPr="00D110E0">
              <w:rPr>
                <w:bCs/>
                <w:iCs/>
              </w:rPr>
              <w:t>:</w:t>
            </w:r>
          </w:p>
        </w:tc>
        <w:tc>
          <w:tcPr>
            <w:tcW w:w="2552" w:type="dxa"/>
          </w:tcPr>
          <w:p w:rsidR="0093418A" w:rsidRPr="00D110E0" w:rsidRDefault="0093418A" w:rsidP="00A452EA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93418A" w:rsidRPr="00D110E0" w:rsidRDefault="0093418A" w:rsidP="00DD5543">
            <w:pPr>
              <w:rPr>
                <w:bCs/>
              </w:rPr>
            </w:pPr>
          </w:p>
        </w:tc>
      </w:tr>
      <w:tr w:rsidR="0093418A" w:rsidRPr="008448CC" w:rsidTr="00924DE3">
        <w:tc>
          <w:tcPr>
            <w:tcW w:w="3969" w:type="dxa"/>
          </w:tcPr>
          <w:p w:rsidR="0093418A" w:rsidRPr="0093418A" w:rsidRDefault="0093418A" w:rsidP="0034454D">
            <w:pPr>
              <w:rPr>
                <w:bCs/>
              </w:rPr>
            </w:pPr>
            <w:r w:rsidRPr="0093418A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тест (раздел </w:t>
            </w:r>
            <w:r>
              <w:rPr>
                <w:bCs/>
                <w:lang w:val="en-US"/>
              </w:rPr>
              <w:t>IV</w:t>
            </w:r>
            <w:r>
              <w:rPr>
                <w:bCs/>
              </w:rPr>
              <w:t>)</w:t>
            </w:r>
          </w:p>
        </w:tc>
        <w:tc>
          <w:tcPr>
            <w:tcW w:w="2552" w:type="dxa"/>
          </w:tcPr>
          <w:p w:rsidR="0093418A" w:rsidRPr="00BB212A" w:rsidRDefault="0093418A" w:rsidP="0034454D">
            <w:pPr>
              <w:jc w:val="center"/>
              <w:rPr>
                <w:bCs/>
              </w:rPr>
            </w:pPr>
            <w:r w:rsidRPr="00BB212A">
              <w:rPr>
                <w:bCs/>
              </w:rPr>
              <w:t xml:space="preserve">0 - </w:t>
            </w:r>
            <w:r>
              <w:rPr>
                <w:bCs/>
              </w:rPr>
              <w:t>20</w:t>
            </w:r>
            <w:r w:rsidRPr="00BB212A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93418A" w:rsidRPr="00D110E0" w:rsidRDefault="0093418A" w:rsidP="00485E8C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93418A" w:rsidRPr="008448CC" w:rsidTr="00924DE3">
        <w:tc>
          <w:tcPr>
            <w:tcW w:w="3969" w:type="dxa"/>
          </w:tcPr>
          <w:p w:rsidR="0093418A" w:rsidRDefault="0093418A" w:rsidP="0034454D">
            <w:pPr>
              <w:rPr>
                <w:bCs/>
              </w:rPr>
            </w:pPr>
            <w:r w:rsidRPr="0093418A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тест (раздел </w:t>
            </w:r>
            <w:r w:rsidR="000C3E89">
              <w:rPr>
                <w:bCs/>
                <w:lang w:val="en-US"/>
              </w:rPr>
              <w:t>V</w:t>
            </w:r>
            <w:r>
              <w:rPr>
                <w:bCs/>
              </w:rPr>
              <w:t>)</w:t>
            </w:r>
          </w:p>
        </w:tc>
        <w:tc>
          <w:tcPr>
            <w:tcW w:w="2552" w:type="dxa"/>
          </w:tcPr>
          <w:p w:rsidR="0093418A" w:rsidRPr="00BB212A" w:rsidRDefault="0093418A" w:rsidP="0034454D">
            <w:pPr>
              <w:jc w:val="center"/>
              <w:rPr>
                <w:bCs/>
              </w:rPr>
            </w:pPr>
            <w:r w:rsidRPr="00BB212A">
              <w:rPr>
                <w:bCs/>
              </w:rPr>
              <w:fldChar w:fldCharType="begin"/>
            </w:r>
            <w:r w:rsidRPr="00BB212A">
              <w:rPr>
                <w:bCs/>
              </w:rPr>
              <w:instrText xml:space="preserve"> LINK Word.Document.12 "C:\\Users\\Маргаритка\\Desktop\\КАФЕДРА 2021-2022\\РП новые 2022\\ГИДРОГАЗОДИНАМИКА\\20.03.01. _Гидрогазодинамика_2022.docx" "OLE_LINK1" \a \r  \* MERGEFORMAT </w:instrText>
            </w:r>
            <w:r w:rsidRPr="00BB212A">
              <w:rPr>
                <w:bCs/>
              </w:rPr>
              <w:fldChar w:fldCharType="separate"/>
            </w:r>
            <w:r w:rsidRPr="00BB212A">
              <w:rPr>
                <w:bCs/>
              </w:rPr>
              <w:t>0 -</w:t>
            </w:r>
            <w:r>
              <w:rPr>
                <w:bCs/>
              </w:rPr>
              <w:t xml:space="preserve"> 20</w:t>
            </w:r>
            <w:r w:rsidRPr="00BB212A">
              <w:rPr>
                <w:bCs/>
              </w:rPr>
              <w:t xml:space="preserve"> баллов</w:t>
            </w:r>
            <w:r w:rsidRPr="00BB212A">
              <w:rPr>
                <w:bCs/>
              </w:rPr>
              <w:fldChar w:fldCharType="end"/>
            </w:r>
          </w:p>
        </w:tc>
        <w:tc>
          <w:tcPr>
            <w:tcW w:w="3118" w:type="dxa"/>
          </w:tcPr>
          <w:p w:rsidR="0093418A" w:rsidRPr="00D110E0" w:rsidRDefault="0093418A" w:rsidP="00485E8C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924DE3" w:rsidRPr="008448CC" w:rsidTr="00924DE3">
        <w:tc>
          <w:tcPr>
            <w:tcW w:w="3969" w:type="dxa"/>
          </w:tcPr>
          <w:p w:rsidR="00924DE3" w:rsidRPr="000C3E89" w:rsidRDefault="0093418A" w:rsidP="00924DE3">
            <w:pPr>
              <w:rPr>
                <w:bCs/>
              </w:rPr>
            </w:pPr>
            <w:r>
              <w:rPr>
                <w:bCs/>
              </w:rPr>
              <w:t xml:space="preserve">- индивидуальное домашнее задание </w:t>
            </w:r>
            <w:r w:rsidR="000C3E89" w:rsidRPr="000C3E89">
              <w:rPr>
                <w:bCs/>
              </w:rPr>
              <w:t>(</w:t>
            </w:r>
            <w:r w:rsidR="000C3E89">
              <w:rPr>
                <w:bCs/>
              </w:rPr>
              <w:t xml:space="preserve">раздел </w:t>
            </w:r>
            <w:r w:rsidR="000C3E89">
              <w:rPr>
                <w:bCs/>
                <w:lang w:val="en-US"/>
              </w:rPr>
              <w:t>V</w:t>
            </w:r>
            <w:r w:rsidR="000C3E89" w:rsidRPr="000C3E89">
              <w:rPr>
                <w:bCs/>
              </w:rPr>
              <w:t>)</w:t>
            </w:r>
          </w:p>
        </w:tc>
        <w:tc>
          <w:tcPr>
            <w:tcW w:w="2552" w:type="dxa"/>
          </w:tcPr>
          <w:p w:rsidR="00924DE3" w:rsidRPr="000C3E89" w:rsidRDefault="000C3E89" w:rsidP="00A56FB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0 - 30</w:t>
            </w:r>
          </w:p>
        </w:tc>
        <w:tc>
          <w:tcPr>
            <w:tcW w:w="3118" w:type="dxa"/>
          </w:tcPr>
          <w:p w:rsidR="00924DE3" w:rsidRPr="00D110E0" w:rsidRDefault="00924DE3" w:rsidP="00485E8C">
            <w:pPr>
              <w:jc w:val="center"/>
              <w:rPr>
                <w:bCs/>
              </w:rPr>
            </w:pPr>
            <w:r w:rsidRPr="00D110E0">
              <w:rPr>
                <w:bCs/>
              </w:rPr>
              <w:t>2 – 5</w:t>
            </w:r>
          </w:p>
        </w:tc>
      </w:tr>
      <w:tr w:rsidR="00924DE3" w:rsidRPr="008448CC" w:rsidTr="00924DE3">
        <w:tc>
          <w:tcPr>
            <w:tcW w:w="3969" w:type="dxa"/>
          </w:tcPr>
          <w:p w:rsidR="00924DE3" w:rsidRPr="00D110E0" w:rsidRDefault="00924DE3" w:rsidP="00A56FB9">
            <w:pPr>
              <w:rPr>
                <w:bCs/>
                <w:iCs/>
              </w:rPr>
            </w:pPr>
            <w:r w:rsidRPr="00D110E0">
              <w:rPr>
                <w:bCs/>
                <w:iCs/>
              </w:rPr>
              <w:t xml:space="preserve">Промежуточная аттестация </w:t>
            </w:r>
          </w:p>
          <w:p w:rsidR="00924DE3" w:rsidRPr="00D110E0" w:rsidRDefault="000C3E89" w:rsidP="00A56FB9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</w:t>
            </w:r>
            <w:r w:rsidR="00924DE3">
              <w:rPr>
                <w:bCs/>
              </w:rPr>
              <w:t xml:space="preserve"> </w:t>
            </w:r>
            <w:r>
              <w:rPr>
                <w:bCs/>
              </w:rPr>
              <w:t xml:space="preserve">экзамен </w:t>
            </w:r>
          </w:p>
        </w:tc>
        <w:tc>
          <w:tcPr>
            <w:tcW w:w="2552" w:type="dxa"/>
          </w:tcPr>
          <w:p w:rsidR="00924DE3" w:rsidRPr="00BB212A" w:rsidRDefault="00924DE3" w:rsidP="00A56FB9">
            <w:pPr>
              <w:jc w:val="center"/>
              <w:rPr>
                <w:bCs/>
              </w:rPr>
            </w:pPr>
            <w:r w:rsidRPr="00BB212A">
              <w:rPr>
                <w:bCs/>
              </w:rPr>
              <w:t>0 - 30 баллов</w:t>
            </w:r>
          </w:p>
        </w:tc>
        <w:tc>
          <w:tcPr>
            <w:tcW w:w="3118" w:type="dxa"/>
            <w:vMerge w:val="restart"/>
          </w:tcPr>
          <w:p w:rsidR="00924DE3" w:rsidRPr="00D110E0" w:rsidRDefault="00924DE3" w:rsidP="00A452EA">
            <w:pPr>
              <w:rPr>
                <w:bCs/>
              </w:rPr>
            </w:pPr>
            <w:r w:rsidRPr="00D110E0">
              <w:rPr>
                <w:bCs/>
              </w:rPr>
              <w:t>отлично</w:t>
            </w:r>
          </w:p>
          <w:p w:rsidR="00924DE3" w:rsidRPr="00D110E0" w:rsidRDefault="00924DE3" w:rsidP="00A452EA">
            <w:pPr>
              <w:rPr>
                <w:bCs/>
              </w:rPr>
            </w:pPr>
            <w:r w:rsidRPr="00D110E0">
              <w:rPr>
                <w:bCs/>
              </w:rPr>
              <w:t>хорошо</w:t>
            </w:r>
          </w:p>
          <w:p w:rsidR="00924DE3" w:rsidRPr="00D110E0" w:rsidRDefault="00924DE3" w:rsidP="00A452EA">
            <w:pPr>
              <w:rPr>
                <w:bCs/>
              </w:rPr>
            </w:pPr>
            <w:r w:rsidRPr="00D110E0">
              <w:rPr>
                <w:bCs/>
              </w:rPr>
              <w:t>удовлетворительно</w:t>
            </w:r>
          </w:p>
          <w:p w:rsidR="00924DE3" w:rsidRPr="008448CC" w:rsidRDefault="00924DE3" w:rsidP="00A452EA">
            <w:pPr>
              <w:rPr>
                <w:bCs/>
                <w:i/>
              </w:rPr>
            </w:pPr>
            <w:r w:rsidRPr="00D110E0">
              <w:rPr>
                <w:bCs/>
              </w:rPr>
              <w:t>неудовлетворительно</w:t>
            </w:r>
          </w:p>
        </w:tc>
      </w:tr>
      <w:tr w:rsidR="00924DE3" w:rsidRPr="008448CC" w:rsidTr="00924DE3">
        <w:tc>
          <w:tcPr>
            <w:tcW w:w="3969" w:type="dxa"/>
          </w:tcPr>
          <w:p w:rsidR="00924DE3" w:rsidRPr="00D110E0" w:rsidRDefault="00924DE3" w:rsidP="00A452EA">
            <w:pPr>
              <w:rPr>
                <w:bCs/>
              </w:rPr>
            </w:pPr>
            <w:r w:rsidRPr="00D110E0">
              <w:rPr>
                <w:b/>
                <w:iCs/>
              </w:rPr>
              <w:t xml:space="preserve">Итого за </w:t>
            </w:r>
            <w:r w:rsidR="000C3E89">
              <w:rPr>
                <w:b/>
                <w:iCs/>
              </w:rPr>
              <w:t>8</w:t>
            </w:r>
            <w:r>
              <w:rPr>
                <w:b/>
                <w:iCs/>
              </w:rPr>
              <w:t xml:space="preserve"> </w:t>
            </w:r>
            <w:r w:rsidRPr="00D110E0">
              <w:rPr>
                <w:b/>
                <w:iCs/>
              </w:rPr>
              <w:t>семестр</w:t>
            </w:r>
            <w:r w:rsidRPr="00D110E0">
              <w:rPr>
                <w:bCs/>
              </w:rPr>
              <w:t xml:space="preserve"> (</w:t>
            </w:r>
            <w:r w:rsidR="000C3E89">
              <w:rPr>
                <w:sz w:val="24"/>
                <w:szCs w:val="24"/>
              </w:rPr>
              <w:t>Системы безопасности условий труда</w:t>
            </w:r>
            <w:r>
              <w:rPr>
                <w:bCs/>
              </w:rPr>
              <w:t xml:space="preserve">) </w:t>
            </w:r>
          </w:p>
          <w:p w:rsidR="00924DE3" w:rsidRPr="00D110E0" w:rsidRDefault="00924DE3" w:rsidP="005459AF">
            <w:pPr>
              <w:rPr>
                <w:bCs/>
                <w:iCs/>
              </w:rPr>
            </w:pPr>
          </w:p>
        </w:tc>
        <w:tc>
          <w:tcPr>
            <w:tcW w:w="2552" w:type="dxa"/>
          </w:tcPr>
          <w:p w:rsidR="00924DE3" w:rsidRPr="00D110E0" w:rsidRDefault="00924DE3" w:rsidP="005459AF">
            <w:pPr>
              <w:jc w:val="center"/>
              <w:rPr>
                <w:bCs/>
              </w:rPr>
            </w:pPr>
            <w:r w:rsidRPr="00D110E0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:rsidR="00924DE3" w:rsidRPr="008448CC" w:rsidRDefault="00924DE3" w:rsidP="00A452EA">
            <w:pPr>
              <w:rPr>
                <w:bCs/>
                <w:i/>
              </w:rPr>
            </w:pPr>
          </w:p>
        </w:tc>
      </w:tr>
    </w:tbl>
    <w:p w:rsidR="00936AAE" w:rsidRDefault="00936AAE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A452EA" w:rsidRPr="008448CC" w:rsidTr="00A452EA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A452EA" w:rsidRPr="000E023F" w:rsidRDefault="00A452EA" w:rsidP="00A452EA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A452EA" w:rsidRPr="000E023F" w:rsidRDefault="00A452EA" w:rsidP="00A452EA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452EA" w:rsidRPr="008448CC" w:rsidTr="00A452EA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A452EA" w:rsidRPr="000E023F" w:rsidRDefault="00A452EA" w:rsidP="00A452EA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A452EA" w:rsidRPr="00A56FB9" w:rsidRDefault="00A452EA" w:rsidP="000C3E89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 xml:space="preserve">зачет </w:t>
            </w:r>
            <w:r w:rsidR="00A56FB9">
              <w:rPr>
                <w:b/>
                <w:bCs/>
                <w:iCs/>
                <w:lang w:val="en-US"/>
              </w:rPr>
              <w:t>(</w:t>
            </w:r>
            <w:r w:rsidR="000C3E89">
              <w:rPr>
                <w:b/>
                <w:bCs/>
                <w:iCs/>
              </w:rPr>
              <w:t>7</w:t>
            </w:r>
            <w:r w:rsidR="00A56FB9">
              <w:rPr>
                <w:b/>
                <w:bCs/>
                <w:iCs/>
                <w:lang w:val="en-US"/>
              </w:rPr>
              <w:t xml:space="preserve"> </w:t>
            </w:r>
            <w:r w:rsidR="00A56FB9">
              <w:rPr>
                <w:b/>
                <w:bCs/>
                <w:iCs/>
              </w:rPr>
              <w:t>семестр</w:t>
            </w:r>
            <w:r w:rsidR="00A56FB9">
              <w:rPr>
                <w:b/>
                <w:bCs/>
                <w:iCs/>
                <w:lang w:val="en-US"/>
              </w:rPr>
              <w:t>)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A452EA" w:rsidRDefault="000C3E89" w:rsidP="000C3E8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экзамен </w:t>
            </w:r>
            <w:r w:rsidR="00A56FB9">
              <w:rPr>
                <w:b/>
                <w:bCs/>
                <w:iCs/>
              </w:rPr>
              <w:t xml:space="preserve"> (</w:t>
            </w:r>
            <w:r>
              <w:rPr>
                <w:b/>
                <w:bCs/>
                <w:iCs/>
              </w:rPr>
              <w:t>8</w:t>
            </w:r>
            <w:r w:rsidR="00A56FB9">
              <w:rPr>
                <w:b/>
                <w:bCs/>
                <w:iCs/>
              </w:rPr>
              <w:t xml:space="preserve"> семестр)</w:t>
            </w:r>
          </w:p>
        </w:tc>
      </w:tr>
      <w:tr w:rsidR="00A452EA" w:rsidRPr="008448CC" w:rsidTr="00A452EA">
        <w:trPr>
          <w:trHeight w:val="517"/>
        </w:trPr>
        <w:tc>
          <w:tcPr>
            <w:tcW w:w="1667" w:type="pct"/>
            <w:vAlign w:val="center"/>
          </w:tcPr>
          <w:p w:rsidR="00A452EA" w:rsidRPr="001D45D6" w:rsidRDefault="00A452EA" w:rsidP="00A452EA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Pr="001D45D6">
              <w:t>баллов</w:t>
            </w:r>
          </w:p>
        </w:tc>
        <w:tc>
          <w:tcPr>
            <w:tcW w:w="1667" w:type="pct"/>
            <w:vMerge w:val="restart"/>
            <w:vAlign w:val="center"/>
          </w:tcPr>
          <w:p w:rsidR="00A452EA" w:rsidRPr="008448CC" w:rsidRDefault="00A452EA" w:rsidP="00A452EA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452EA" w:rsidRPr="008448CC" w:rsidRDefault="00A452EA" w:rsidP="00A452EA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</w:tr>
      <w:tr w:rsidR="00A452EA" w:rsidRPr="008448CC" w:rsidTr="00A452E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A452EA" w:rsidRPr="001D45D6" w:rsidRDefault="00A452EA" w:rsidP="00A452EA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Pr="001D45D6">
              <w:t>баллов</w:t>
            </w: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A452EA" w:rsidRPr="008448CC" w:rsidRDefault="00A452EA" w:rsidP="00A452EA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A452EA" w:rsidRPr="008448CC" w:rsidRDefault="00A452EA" w:rsidP="00A452EA">
            <w:pPr>
              <w:rPr>
                <w:iCs/>
                <w:lang w:val="en-US"/>
              </w:rPr>
            </w:pPr>
            <w:r>
              <w:rPr>
                <w:iCs/>
              </w:rPr>
              <w:t>хорошо</w:t>
            </w:r>
          </w:p>
        </w:tc>
      </w:tr>
      <w:tr w:rsidR="00A452EA" w:rsidRPr="008448CC" w:rsidTr="00A452E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A452EA" w:rsidRPr="001D45D6" w:rsidRDefault="00A452EA" w:rsidP="00A452EA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  <w:lang w:val="en-US"/>
              </w:rPr>
              <w:t>–6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A452EA" w:rsidRPr="008448CC" w:rsidRDefault="00A452EA" w:rsidP="00A452EA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A452EA" w:rsidRPr="008448CC" w:rsidRDefault="00A452EA" w:rsidP="00A452EA">
            <w:pPr>
              <w:rPr>
                <w:iCs/>
                <w:lang w:val="en-US"/>
              </w:rPr>
            </w:pPr>
            <w:r>
              <w:rPr>
                <w:iCs/>
              </w:rPr>
              <w:t>удовлетворительно</w:t>
            </w:r>
          </w:p>
        </w:tc>
      </w:tr>
      <w:tr w:rsidR="00A452EA" w:rsidRPr="008448CC" w:rsidTr="00A452EA">
        <w:trPr>
          <w:trHeight w:val="533"/>
        </w:trPr>
        <w:tc>
          <w:tcPr>
            <w:tcW w:w="1667" w:type="pct"/>
            <w:vAlign w:val="center"/>
          </w:tcPr>
          <w:p w:rsidR="00A452EA" w:rsidRPr="001D45D6" w:rsidRDefault="00A452EA" w:rsidP="00A452EA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t>баллов</w:t>
            </w:r>
          </w:p>
        </w:tc>
        <w:tc>
          <w:tcPr>
            <w:tcW w:w="1667" w:type="pct"/>
            <w:vAlign w:val="center"/>
          </w:tcPr>
          <w:p w:rsidR="00A452EA" w:rsidRPr="008448CC" w:rsidRDefault="00A452EA" w:rsidP="00A452EA">
            <w:pPr>
              <w:rPr>
                <w:iCs/>
              </w:rPr>
            </w:pPr>
            <w:r w:rsidRPr="008448CC">
              <w:rPr>
                <w:iCs/>
              </w:rPr>
              <w:t xml:space="preserve">не зачтено 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452EA" w:rsidRPr="008448CC" w:rsidRDefault="00A452EA" w:rsidP="00A452EA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</w:tr>
    </w:tbl>
    <w:p w:rsidR="00A452EA" w:rsidRPr="000E023F" w:rsidRDefault="00A452EA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6B29B2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проблемная лекция;</w:t>
      </w:r>
    </w:p>
    <w:p w:rsidR="00B32CA7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iCs/>
          <w:sz w:val="24"/>
          <w:szCs w:val="24"/>
        </w:rPr>
        <w:t>разбор конкретных ситуаций</w:t>
      </w:r>
      <w:r w:rsidR="00B32CA7" w:rsidRPr="008F2F85">
        <w:rPr>
          <w:sz w:val="24"/>
          <w:szCs w:val="24"/>
        </w:rPr>
        <w:t>;</w:t>
      </w:r>
    </w:p>
    <w:p w:rsidR="00FD4A53" w:rsidRPr="008F2F85" w:rsidRDefault="008F2F85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 xml:space="preserve">преподавание дисциплины </w:t>
      </w:r>
      <w:r w:rsidR="00FD4A53" w:rsidRPr="008F2F85">
        <w:rPr>
          <w:sz w:val="24"/>
          <w:szCs w:val="24"/>
        </w:rPr>
        <w:t>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8F2F85">
        <w:rPr>
          <w:sz w:val="24"/>
          <w:szCs w:val="24"/>
        </w:rPr>
        <w:t>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поиск и обработка информации с использованием сети Интернет;</w:t>
      </w:r>
    </w:p>
    <w:p w:rsidR="00FF102D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lastRenderedPageBreak/>
        <w:t>просмотр учебных фильмов с их последующим анализом;</w:t>
      </w:r>
    </w:p>
    <w:p w:rsidR="00633506" w:rsidRPr="008F2F85" w:rsidRDefault="00FF102D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F2F85">
        <w:rPr>
          <w:sz w:val="24"/>
          <w:szCs w:val="24"/>
        </w:rPr>
        <w:t>;</w:t>
      </w:r>
    </w:p>
    <w:p w:rsidR="00EF1D7C" w:rsidRPr="008F2F85" w:rsidRDefault="00EF1D7C" w:rsidP="006B29B2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8F2F85">
        <w:rPr>
          <w:sz w:val="24"/>
          <w:szCs w:val="24"/>
        </w:rPr>
        <w:t>обучение в сотрудничестве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(командная, групповая</w:t>
      </w:r>
      <w:r w:rsidR="00F506BC">
        <w:rPr>
          <w:sz w:val="24"/>
          <w:szCs w:val="24"/>
        </w:rPr>
        <w:t xml:space="preserve"> </w:t>
      </w:r>
      <w:r w:rsidRPr="008F2F85">
        <w:rPr>
          <w:sz w:val="24"/>
          <w:szCs w:val="24"/>
        </w:rPr>
        <w:t>работа)</w:t>
      </w:r>
      <w:r w:rsidR="008F2F85" w:rsidRPr="008F2F85">
        <w:rPr>
          <w:sz w:val="24"/>
          <w:szCs w:val="24"/>
        </w:rPr>
        <w:t>.</w:t>
      </w:r>
    </w:p>
    <w:p w:rsidR="00DE200A" w:rsidRDefault="00DE200A" w:rsidP="006B29B2">
      <w:pPr>
        <w:pStyle w:val="af0"/>
        <w:numPr>
          <w:ilvl w:val="3"/>
          <w:numId w:val="11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8F2F85" w:rsidRDefault="00633506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Практическая подготовка</w:t>
      </w:r>
      <w:r w:rsidR="00494E1D" w:rsidRPr="008F2F85">
        <w:rPr>
          <w:sz w:val="24"/>
          <w:szCs w:val="24"/>
        </w:rPr>
        <w:t xml:space="preserve"> в рамках </w:t>
      </w:r>
      <w:r w:rsidR="009B4BCD" w:rsidRPr="008F2F85">
        <w:rPr>
          <w:sz w:val="24"/>
          <w:szCs w:val="24"/>
        </w:rPr>
        <w:t>учебной дисциплины</w:t>
      </w:r>
      <w:r w:rsidR="000F330B" w:rsidRPr="008F2F85">
        <w:rPr>
          <w:sz w:val="24"/>
          <w:szCs w:val="24"/>
        </w:rPr>
        <w:t xml:space="preserve"> реализуется </w:t>
      </w:r>
      <w:r w:rsidR="0063447C" w:rsidRPr="008F2F85">
        <w:rPr>
          <w:sz w:val="24"/>
          <w:szCs w:val="24"/>
        </w:rPr>
        <w:t xml:space="preserve">при проведении </w:t>
      </w:r>
      <w:r w:rsidR="000C3E89">
        <w:rPr>
          <w:rFonts w:eastAsiaTheme="minorHAnsi"/>
          <w:w w:val="105"/>
          <w:sz w:val="24"/>
          <w:szCs w:val="24"/>
        </w:rPr>
        <w:t>практических работ</w:t>
      </w:r>
      <w:r w:rsidR="000F330B" w:rsidRPr="008F2F85">
        <w:rPr>
          <w:rFonts w:eastAsiaTheme="minorHAnsi"/>
          <w:w w:val="105"/>
          <w:sz w:val="24"/>
          <w:szCs w:val="24"/>
        </w:rPr>
        <w:t>, предусматривающих участие обучающихся в выполнении отдельных элементов работ,</w:t>
      </w:r>
      <w:r w:rsidR="00F506BC">
        <w:rPr>
          <w:rFonts w:eastAsiaTheme="minorHAnsi"/>
          <w:w w:val="105"/>
          <w:sz w:val="24"/>
          <w:szCs w:val="24"/>
        </w:rPr>
        <w:t xml:space="preserve"> </w:t>
      </w:r>
      <w:r w:rsidR="000F330B" w:rsidRPr="008F2F85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B3178" w:rsidRPr="008F2F85" w:rsidRDefault="00E96774" w:rsidP="006B29B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F2F85">
        <w:rPr>
          <w:sz w:val="24"/>
          <w:szCs w:val="24"/>
        </w:rPr>
        <w:t>Проводятся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отдельны</w:t>
      </w:r>
      <w:r w:rsidRPr="008F2F85">
        <w:rPr>
          <w:rFonts w:eastAsiaTheme="minorHAnsi"/>
          <w:w w:val="105"/>
          <w:sz w:val="24"/>
          <w:szCs w:val="24"/>
        </w:rPr>
        <w:t>е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заняти</w:t>
      </w:r>
      <w:r w:rsidRPr="008F2F85">
        <w:rPr>
          <w:rFonts w:eastAsiaTheme="minorHAnsi"/>
          <w:w w:val="105"/>
          <w:sz w:val="24"/>
          <w:szCs w:val="24"/>
        </w:rPr>
        <w:t>я</w:t>
      </w:r>
      <w:r w:rsidR="0063447C" w:rsidRPr="008F2F85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F2F85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F506B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F506B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F506BC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6B29B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lastRenderedPageBreak/>
        <w:t>МАТЕРИАЛЬНО-ТЕХНИЧЕСКОЕ</w:t>
      </w:r>
      <w:r w:rsidR="00D01F0C">
        <w:t xml:space="preserve"> ОБЕСПЕЧЕНИЕ </w:t>
      </w:r>
      <w:r w:rsidR="00D01F0C" w:rsidRPr="00F506BC">
        <w:t>ДИСЦИПЛИНЫ</w:t>
      </w:r>
      <w:r w:rsidR="00D01F0C" w:rsidRPr="00D01F0C">
        <w:rPr>
          <w:i/>
        </w:rPr>
        <w:t xml:space="preserve"> </w:t>
      </w:r>
    </w:p>
    <w:p w:rsidR="00566E12" w:rsidRPr="008F2F85" w:rsidRDefault="007F3D0E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F2F85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F2F85">
        <w:rPr>
          <w:color w:val="000000"/>
          <w:sz w:val="24"/>
          <w:szCs w:val="24"/>
        </w:rPr>
        <w:t>требованиями ФГОС ВО.</w:t>
      </w:r>
    </w:p>
    <w:p w:rsidR="00D01F0C" w:rsidRPr="00566E12" w:rsidRDefault="00D01F0C" w:rsidP="00616EC5">
      <w:pPr>
        <w:pStyle w:val="af0"/>
        <w:keepNext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8F2F8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616EC5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A498E" w:rsidRDefault="00F71998" w:rsidP="00616EC5">
            <w:pPr>
              <w:keepNext/>
            </w:pP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Донская улица, дом 39</w:t>
            </w:r>
            <w:r w:rsidRPr="005A498E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8F2F85" w:rsidRPr="005A498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5A498E" w:rsidRDefault="00FF2838" w:rsidP="00616EC5">
            <w:pPr>
              <w:keepNext/>
            </w:pPr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="00574A34" w:rsidRPr="005A498E">
              <w:t xml:space="preserve">для проведения занятий </w:t>
            </w:r>
            <w:r w:rsidR="00D01F0C" w:rsidRPr="005A498E">
              <w:t>лекционного типа</w:t>
            </w:r>
          </w:p>
        </w:tc>
        <w:tc>
          <w:tcPr>
            <w:tcW w:w="5068" w:type="dxa"/>
          </w:tcPr>
          <w:p w:rsidR="0067232E" w:rsidRPr="005A498E" w:rsidRDefault="0067232E" w:rsidP="00616EC5">
            <w:pPr>
              <w:keepNext/>
            </w:pPr>
            <w:r w:rsidRPr="005A498E">
              <w:t>к</w:t>
            </w:r>
            <w:r w:rsidR="00574A34" w:rsidRPr="005A498E">
              <w:t xml:space="preserve">омплект учебной мебели, </w:t>
            </w:r>
          </w:p>
          <w:p w:rsidR="0067232E" w:rsidRPr="005A498E" w:rsidRDefault="00574A34" w:rsidP="00616EC5">
            <w:pPr>
              <w:keepNext/>
            </w:pPr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ноутбук;</w:t>
            </w:r>
          </w:p>
          <w:p w:rsidR="00FF2838" w:rsidRPr="005A498E" w:rsidRDefault="00FF2838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C509F7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экран,</w:t>
            </w:r>
          </w:p>
          <w:p w:rsidR="000C1491" w:rsidRPr="005A498E" w:rsidRDefault="000C1491" w:rsidP="00616EC5">
            <w:pPr>
              <w:pStyle w:val="af0"/>
              <w:keepNext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</w:t>
            </w:r>
          </w:p>
        </w:tc>
      </w:tr>
      <w:tr w:rsidR="00D82E07" w:rsidRPr="0021251B" w:rsidTr="00497306">
        <w:tc>
          <w:tcPr>
            <w:tcW w:w="4786" w:type="dxa"/>
          </w:tcPr>
          <w:p w:rsidR="00D82E07" w:rsidRPr="005A498E" w:rsidRDefault="00D82E07" w:rsidP="00C509F7">
            <w:r w:rsidRPr="005A498E">
              <w:t>аудитори</w:t>
            </w:r>
            <w:r w:rsidR="00C509F7" w:rsidRPr="005A498E">
              <w:t>и</w:t>
            </w:r>
            <w:r w:rsidR="00F506BC">
              <w:t xml:space="preserve"> </w:t>
            </w:r>
            <w:r w:rsidRPr="005A498E"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A498E" w:rsidRDefault="00D82E07" w:rsidP="008F506D">
            <w:r w:rsidRPr="005A498E">
              <w:t xml:space="preserve">комплект учебной мебели, </w:t>
            </w:r>
          </w:p>
          <w:p w:rsidR="00D82E07" w:rsidRPr="005A498E" w:rsidRDefault="00D82E07" w:rsidP="008F506D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A498E" w:rsidRDefault="00C509F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ноутбук,</w:t>
            </w:r>
          </w:p>
          <w:p w:rsidR="00D82E07" w:rsidRPr="005A498E" w:rsidRDefault="00D82E07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проектор</w:t>
            </w:r>
            <w:r w:rsidR="00C509F7" w:rsidRPr="005A498E">
              <w:t>,</w:t>
            </w:r>
          </w:p>
          <w:p w:rsidR="005A498E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маркерная доска,</w:t>
            </w:r>
          </w:p>
          <w:p w:rsidR="00C509F7" w:rsidRPr="005A498E" w:rsidRDefault="005A498E" w:rsidP="006B29B2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A498E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F2838" w:rsidRPr="0021251B" w:rsidTr="00497306">
        <w:tc>
          <w:tcPr>
            <w:tcW w:w="4786" w:type="dxa"/>
          </w:tcPr>
          <w:p w:rsidR="00FF2838" w:rsidRPr="005A498E" w:rsidRDefault="0045027F" w:rsidP="000C1491">
            <w:r w:rsidRPr="005A498E">
              <w:t>аудитори</w:t>
            </w:r>
            <w:r w:rsidR="00C509F7" w:rsidRPr="005A498E">
              <w:t>и</w:t>
            </w:r>
            <w:r w:rsidRPr="005A498E">
              <w:t xml:space="preserve"> для проведения </w:t>
            </w:r>
            <w:r w:rsidR="000C1491" w:rsidRPr="005A498E">
              <w:t>лабораторных занятий</w:t>
            </w:r>
            <w:r w:rsidRPr="005A498E">
              <w:t>, групповых и индивидуальных консультаций</w:t>
            </w:r>
          </w:p>
        </w:tc>
        <w:tc>
          <w:tcPr>
            <w:tcW w:w="5068" w:type="dxa"/>
          </w:tcPr>
          <w:p w:rsidR="00FF2838" w:rsidRPr="005A498E" w:rsidRDefault="00FF2838" w:rsidP="00FF2838">
            <w:r w:rsidRPr="005A498E">
              <w:t xml:space="preserve">комплект учебной мебели, </w:t>
            </w:r>
          </w:p>
          <w:p w:rsidR="005A498E" w:rsidRPr="005A498E" w:rsidRDefault="00FF2838" w:rsidP="005A498E">
            <w:r w:rsidRPr="005A498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F2838" w:rsidRPr="005A498E" w:rsidRDefault="005A498E" w:rsidP="005A498E">
            <w:r w:rsidRPr="005A498E">
              <w:t xml:space="preserve">- </w:t>
            </w:r>
            <w:r w:rsidRPr="005A498E">
              <w:rPr>
                <w:rFonts w:ascii="Times" w:hAnsi="Times"/>
                <w:szCs w:val="24"/>
              </w:rPr>
              <w:t xml:space="preserve">экран переносной </w:t>
            </w:r>
            <w:r w:rsidRPr="005A498E">
              <w:rPr>
                <w:rFonts w:ascii="Times" w:hAnsi="Times"/>
                <w:szCs w:val="24"/>
                <w:lang w:val="en-US"/>
              </w:rPr>
              <w:t>ClassicSolutionLibra</w:t>
            </w:r>
            <w:r w:rsidRPr="005A498E">
              <w:rPr>
                <w:rFonts w:ascii="Times" w:hAnsi="Times"/>
                <w:szCs w:val="24"/>
              </w:rPr>
              <w:t xml:space="preserve"> 180х180</w:t>
            </w:r>
            <w:r w:rsidRPr="005A498E">
              <w:t xml:space="preserve">, - </w:t>
            </w:r>
            <w:r w:rsidRPr="005A498E">
              <w:rPr>
                <w:rFonts w:ascii="Times" w:hAnsi="Times"/>
                <w:szCs w:val="24"/>
              </w:rPr>
              <w:t xml:space="preserve">проектор </w:t>
            </w:r>
            <w:r w:rsidRPr="005A498E">
              <w:rPr>
                <w:rFonts w:ascii="Times" w:hAnsi="Times"/>
                <w:szCs w:val="24"/>
                <w:lang w:val="en-US"/>
              </w:rPr>
              <w:t>BenQMX</w:t>
            </w:r>
            <w:r w:rsidRPr="005A498E">
              <w:rPr>
                <w:rFonts w:ascii="Times" w:hAnsi="Times"/>
                <w:szCs w:val="24"/>
              </w:rPr>
              <w:t>511 9</w:t>
            </w:r>
            <w:r w:rsidRPr="005A498E">
              <w:rPr>
                <w:rFonts w:ascii="Times" w:hAnsi="Times"/>
                <w:szCs w:val="24"/>
                <w:lang w:val="en-US"/>
              </w:rPr>
              <w:t>H</w:t>
            </w:r>
            <w:r w:rsidRPr="005A498E">
              <w:rPr>
                <w:rFonts w:ascii="Times" w:hAnsi="Times"/>
                <w:szCs w:val="24"/>
              </w:rPr>
              <w:t>.</w:t>
            </w:r>
            <w:r w:rsidRPr="005A498E">
              <w:rPr>
                <w:rFonts w:ascii="Times" w:hAnsi="Times"/>
                <w:szCs w:val="24"/>
                <w:lang w:val="en-US"/>
              </w:rPr>
              <w:t>J</w:t>
            </w:r>
            <w:r w:rsidRPr="005A498E">
              <w:rPr>
                <w:rFonts w:ascii="Times" w:hAnsi="Times"/>
                <w:szCs w:val="24"/>
              </w:rPr>
              <w:t>3</w:t>
            </w:r>
            <w:r w:rsidRPr="005A498E">
              <w:rPr>
                <w:rFonts w:ascii="Times" w:hAnsi="Times"/>
                <w:szCs w:val="24"/>
                <w:lang w:val="en-US"/>
              </w:rPr>
              <w:t>R</w:t>
            </w:r>
            <w:r w:rsidRPr="005A498E">
              <w:rPr>
                <w:rFonts w:ascii="Times" w:hAnsi="Times"/>
                <w:szCs w:val="24"/>
              </w:rPr>
              <w:t>77.33</w:t>
            </w:r>
          </w:p>
          <w:p w:rsidR="00FF2838" w:rsidRPr="00986858" w:rsidRDefault="00986858" w:rsidP="005A498E">
            <w:pPr>
              <w:rPr>
                <w:rFonts w:ascii="Times" w:hAnsi="Times"/>
                <w:szCs w:val="24"/>
              </w:rPr>
            </w:pPr>
            <w:r>
              <w:t xml:space="preserve">Оборудования (стенды), макеты </w:t>
            </w:r>
            <w:r w:rsidR="005A498E" w:rsidRPr="005A498E">
              <w:t>для проведения лабораторных работ по</w:t>
            </w:r>
            <w:r>
              <w:t xml:space="preserve"> Процессам и аппаратам химической технологии </w:t>
            </w:r>
            <w:r w:rsidR="00F96CEA">
              <w:t xml:space="preserve"> </w:t>
            </w:r>
          </w:p>
        </w:tc>
      </w:tr>
      <w:tr w:rsidR="00AE6EDC" w:rsidRPr="0021251B" w:rsidTr="00D8386A">
        <w:tc>
          <w:tcPr>
            <w:tcW w:w="9854" w:type="dxa"/>
            <w:gridSpan w:val="2"/>
          </w:tcPr>
          <w:p w:rsidR="00AE6EDC" w:rsidRPr="005A498E" w:rsidRDefault="00AE6EDC" w:rsidP="00FF2838"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D8386A">
        <w:tc>
          <w:tcPr>
            <w:tcW w:w="4786" w:type="dxa"/>
          </w:tcPr>
          <w:p w:rsidR="005A498E" w:rsidRPr="00A269EC" w:rsidRDefault="00AE6EDC" w:rsidP="00AE6EDC">
            <w:pPr>
              <w:autoSpaceDE w:val="0"/>
              <w:autoSpaceDN w:val="0"/>
              <w:adjustRightInd w:val="0"/>
              <w:jc w:val="both"/>
            </w:pPr>
            <w:r>
              <w:t xml:space="preserve">Аудитории </w:t>
            </w:r>
            <w:r w:rsidR="005A498E" w:rsidRPr="00A72CD0"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:rsidR="005A498E" w:rsidRPr="00A72CD0" w:rsidRDefault="005A498E" w:rsidP="00AE6EDC">
            <w:r w:rsidRPr="00A72CD0">
              <w:t xml:space="preserve">Комплект учебной мебели, </w:t>
            </w:r>
            <w:r w:rsidR="00AE6EDC">
              <w:t>маркерная доска,</w:t>
            </w:r>
            <w:r w:rsidR="00F506BC"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технические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средства</w:t>
            </w:r>
            <w:r w:rsidR="00F506BC">
              <w:rPr>
                <w:color w:val="000000"/>
                <w:shd w:val="clear" w:color="auto" w:fill="FFFFFF"/>
              </w:rPr>
              <w:t xml:space="preserve"> </w:t>
            </w:r>
            <w:r w:rsidRPr="00A72CD0">
              <w:rPr>
                <w:color w:val="000000"/>
                <w:shd w:val="clear" w:color="auto" w:fill="FFFFFF"/>
              </w:rPr>
              <w:t>обучения, служащие для представления учебной информации большой аудитории: экран, проектор, колонки.</w:t>
            </w:r>
          </w:p>
        </w:tc>
      </w:tr>
      <w:tr w:rsidR="005A498E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Cs/>
                <w:color w:val="000000"/>
              </w:rPr>
            </w:pPr>
            <w:r w:rsidRPr="005A498E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A498E" w:rsidRPr="0021251B" w:rsidTr="00D8386A"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 w:rsidR="005A498E" w:rsidRPr="005A498E" w:rsidRDefault="005A498E" w:rsidP="003E4F7E">
            <w:pPr>
              <w:jc w:val="center"/>
              <w:rPr>
                <w:b/>
                <w:sz w:val="20"/>
                <w:szCs w:val="20"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A498E" w:rsidRPr="0021251B" w:rsidTr="00497306">
        <w:tc>
          <w:tcPr>
            <w:tcW w:w="4786" w:type="dxa"/>
          </w:tcPr>
          <w:p w:rsidR="005A498E" w:rsidRPr="005A498E" w:rsidRDefault="005A498E" w:rsidP="00314897">
            <w:pPr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читальный зал библиотеки:</w:t>
            </w: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  <w:p w:rsidR="005A498E" w:rsidRPr="005A498E" w:rsidRDefault="005A498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A498E" w:rsidRPr="005A498E" w:rsidRDefault="005A498E" w:rsidP="006B29B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A498E">
              <w:rPr>
                <w:bCs/>
                <w:color w:val="000000"/>
              </w:rPr>
              <w:t>компьютерная техника;</w:t>
            </w:r>
            <w:r w:rsidRPr="005A498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497306" w:rsidRPr="00497306" w:rsidRDefault="004C3286" w:rsidP="00537EE5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Default="00497306" w:rsidP="006B29B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 xml:space="preserve">УЧЕБНОЙ </w:t>
      </w:r>
      <w:r w:rsidR="007C4980">
        <w:t>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142"/>
        <w:gridCol w:w="1843"/>
        <w:gridCol w:w="1559"/>
        <w:gridCol w:w="3260"/>
        <w:gridCol w:w="1560"/>
      </w:tblGrid>
      <w:tr w:rsidR="00145166" w:rsidRPr="0021251B" w:rsidTr="00E2733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C4980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C3E89" w:rsidRPr="0021251B" w:rsidTr="00A419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ind w:left="-57" w:right="-57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 xml:space="preserve">Мартынов И </w:t>
            </w:r>
          </w:p>
          <w:p w:rsidR="000C3E89" w:rsidRPr="0096611C" w:rsidRDefault="000C3E89" w:rsidP="0034454D">
            <w:pPr>
              <w:snapToGrid w:val="0"/>
              <w:ind w:left="-57" w:right="-57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 xml:space="preserve">Гузенко Е. Ю. </w:t>
            </w:r>
          </w:p>
          <w:p w:rsidR="000C3E89" w:rsidRPr="0096611C" w:rsidRDefault="000C3E89" w:rsidP="0034454D">
            <w:pPr>
              <w:snapToGrid w:val="0"/>
              <w:ind w:left="-57" w:right="-57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 xml:space="preserve">Курганский Ю. Л., Сёмин Д. В. </w:t>
            </w:r>
          </w:p>
          <w:p w:rsidR="000C3E89" w:rsidRPr="0096611C" w:rsidRDefault="000C3E89" w:rsidP="0034454D">
            <w:pPr>
              <w:snapToGrid w:val="0"/>
              <w:ind w:left="-57" w:right="-57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Абезин Д.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Система управления охр</w:t>
            </w:r>
            <w:r w:rsidRPr="0096611C">
              <w:rPr>
                <w:rFonts w:ascii="Times" w:eastAsia="Times New Roman" w:hAnsi="Times"/>
                <w:lang w:eastAsia="en-US"/>
              </w:rPr>
              <w:t>а</w:t>
            </w:r>
            <w:r w:rsidRPr="0096611C">
              <w:rPr>
                <w:rFonts w:ascii="Times" w:eastAsia="Times New Roman" w:hAnsi="Times"/>
                <w:lang w:eastAsia="en-US"/>
              </w:rPr>
              <w:t>ной труда в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учебно-методич</w:t>
            </w:r>
            <w:r w:rsidRPr="0096611C">
              <w:rPr>
                <w:rFonts w:ascii="Times" w:eastAsia="Times New Roman" w:hAnsi="Times"/>
                <w:lang w:eastAsia="en-US"/>
              </w:rPr>
              <w:t>е</w:t>
            </w:r>
            <w:r w:rsidRPr="0096611C">
              <w:rPr>
                <w:rFonts w:ascii="Times" w:eastAsia="Times New Roman" w:hAnsi="Times"/>
                <w:lang w:eastAsia="en-US"/>
              </w:rPr>
              <w:t>ское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Волгоград:</w:t>
            </w:r>
            <w:r>
              <w:rPr>
                <w:rFonts w:ascii="Times" w:eastAsia="Times New Roman" w:hAnsi="Times"/>
                <w:lang w:eastAsia="en-US"/>
              </w:rPr>
              <w:t xml:space="preserve"> </w:t>
            </w:r>
            <w:r w:rsidRPr="0096611C">
              <w:rPr>
                <w:rFonts w:ascii="Times" w:eastAsia="Times New Roman" w:hAnsi="Times"/>
                <w:lang w:eastAsia="en-US"/>
              </w:rPr>
              <w:t>Волгогра</w:t>
            </w:r>
            <w:r w:rsidRPr="0096611C">
              <w:rPr>
                <w:rFonts w:ascii="Times" w:eastAsia="Times New Roman" w:hAnsi="Times"/>
                <w:lang w:eastAsia="en-US"/>
              </w:rPr>
              <w:t>д</w:t>
            </w:r>
            <w:r w:rsidRPr="0096611C">
              <w:rPr>
                <w:rFonts w:ascii="Times" w:eastAsia="Times New Roman" w:hAnsi="Times"/>
                <w:lang w:eastAsia="en-US"/>
              </w:rPr>
              <w:t>ский ГАУ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2015</w:t>
            </w:r>
          </w:p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http://znanium.com/bookread2.php?book=615136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</w:p>
        </w:tc>
      </w:tr>
      <w:tr w:rsidR="000C3E89" w:rsidRPr="0021251B" w:rsidTr="00E273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ind w:left="-57" w:right="-57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Белов С.В.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shd w:val="clear" w:color="auto" w:fill="FFFFFF"/>
                <w:lang w:eastAsia="en-US"/>
              </w:rPr>
              <w:t>Безопасность жизнеде</w:t>
            </w:r>
            <w:r w:rsidRPr="0096611C">
              <w:rPr>
                <w:rFonts w:ascii="Times" w:eastAsia="Times New Roman" w:hAnsi="Times"/>
                <w:shd w:val="clear" w:color="auto" w:fill="FFFFFF"/>
                <w:lang w:eastAsia="en-US"/>
              </w:rPr>
              <w:t>я</w:t>
            </w:r>
            <w:r w:rsidRPr="0096611C">
              <w:rPr>
                <w:rFonts w:ascii="Times" w:eastAsia="Times New Roman" w:hAnsi="Times"/>
                <w:shd w:val="clear" w:color="auto" w:fill="FFFFFF"/>
                <w:lang w:eastAsia="en-US"/>
              </w:rPr>
              <w:t>тельности и защита окружающей среды (техн</w:t>
            </w:r>
            <w:r w:rsidRPr="0096611C">
              <w:rPr>
                <w:rFonts w:ascii="Times" w:eastAsia="Times New Roman" w:hAnsi="Times"/>
                <w:shd w:val="clear" w:color="auto" w:fill="FFFFFF"/>
                <w:lang w:eastAsia="en-US"/>
              </w:rPr>
              <w:t>о</w:t>
            </w:r>
            <w:r w:rsidRPr="0096611C">
              <w:rPr>
                <w:rFonts w:ascii="Times" w:eastAsia="Times New Roman" w:hAnsi="Times"/>
                <w:shd w:val="clear" w:color="auto" w:fill="FFFFFF"/>
                <w:lang w:eastAsia="en-US"/>
              </w:rPr>
              <w:t>сферная безопасность)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 xml:space="preserve">М.: Юрайт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https://biblio-online.ru/book/bezopasnost-zhiznedeyatelnosti-i-zaschita-okruzhayuschey-sredy-tehnosfernaya-bezopasnost-396488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-</w:t>
            </w:r>
          </w:p>
        </w:tc>
      </w:tr>
      <w:tr w:rsidR="000C3E89" w:rsidRPr="0021251B" w:rsidTr="000719AD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ind w:left="-57" w:right="-57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Кочетов О.С.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Производственная санит</w:t>
            </w:r>
            <w:r w:rsidRPr="0096611C">
              <w:rPr>
                <w:rFonts w:ascii="Times" w:eastAsia="Times New Roman" w:hAnsi="Times"/>
                <w:lang w:eastAsia="en-US"/>
              </w:rPr>
              <w:t>а</w:t>
            </w:r>
            <w:r w:rsidRPr="0096611C">
              <w:rPr>
                <w:rFonts w:ascii="Times" w:eastAsia="Times New Roman" w:hAnsi="Times"/>
                <w:lang w:eastAsia="en-US"/>
              </w:rPr>
              <w:t>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Учебное п</w:t>
            </w:r>
            <w:r w:rsidRPr="0096611C">
              <w:rPr>
                <w:rFonts w:ascii="Times" w:eastAsia="Times New Roman" w:hAnsi="Times"/>
                <w:lang w:eastAsia="en-US"/>
              </w:rPr>
              <w:t>о</w:t>
            </w:r>
            <w:r w:rsidRPr="0096611C">
              <w:rPr>
                <w:rFonts w:ascii="Times" w:eastAsia="Times New Roman" w:hAnsi="Times"/>
                <w:lang w:eastAsia="en-US"/>
              </w:rPr>
              <w:t>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>
              <w:rPr>
                <w:rFonts w:ascii="Times" w:hAnsi="Times"/>
                <w:lang w:eastAsia="en-US"/>
              </w:rPr>
              <w:t>М.</w:t>
            </w:r>
            <w:r w:rsidRPr="0096611C">
              <w:rPr>
                <w:rFonts w:ascii="Times" w:eastAsia="Times New Roman" w:hAnsi="Times"/>
                <w:lang w:eastAsia="en-US"/>
              </w:rPr>
              <w:t>: МГТУ им. А.Н. Косыгина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257</w:t>
            </w:r>
          </w:p>
        </w:tc>
      </w:tr>
      <w:tr w:rsidR="000C3E89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ind w:left="-57" w:right="-57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 xml:space="preserve">Т.Г. Феоктистова, </w:t>
            </w:r>
          </w:p>
          <w:p w:rsidR="000C3E89" w:rsidRPr="0096611C" w:rsidRDefault="000C3E89" w:rsidP="0034454D">
            <w:pPr>
              <w:snapToGrid w:val="0"/>
              <w:ind w:left="-57" w:right="-57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О.Г. Феоктистова, Т.В. Наумова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shd w:val="clear" w:color="auto" w:fill="FFFFFF"/>
                <w:lang w:eastAsia="en-US"/>
              </w:rPr>
              <w:t>Производственная санит</w:t>
            </w:r>
            <w:r w:rsidRPr="0096611C">
              <w:rPr>
                <w:rFonts w:ascii="Times" w:eastAsia="Times New Roman" w:hAnsi="Times"/>
                <w:shd w:val="clear" w:color="auto" w:fill="FFFFFF"/>
                <w:lang w:eastAsia="en-US"/>
              </w:rPr>
              <w:t>а</w:t>
            </w:r>
            <w:r w:rsidRPr="0096611C">
              <w:rPr>
                <w:rFonts w:ascii="Times" w:eastAsia="Times New Roman" w:hAnsi="Times"/>
                <w:shd w:val="clear" w:color="auto" w:fill="FFFFFF"/>
                <w:lang w:eastAsia="en-US"/>
              </w:rPr>
              <w:t>рия и гигиена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Учебное п</w:t>
            </w:r>
            <w:r w:rsidRPr="0096611C">
              <w:rPr>
                <w:rFonts w:ascii="Times" w:eastAsia="Times New Roman" w:hAnsi="Times"/>
                <w:lang w:eastAsia="en-US"/>
              </w:rPr>
              <w:t>о</w:t>
            </w:r>
            <w:r w:rsidRPr="0096611C">
              <w:rPr>
                <w:rFonts w:ascii="Times" w:eastAsia="Times New Roman" w:hAnsi="Times"/>
                <w:lang w:eastAsia="en-US"/>
              </w:rPr>
              <w:t>собие</w:t>
            </w:r>
          </w:p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>
              <w:rPr>
                <w:rFonts w:ascii="Times" w:hAnsi="Times"/>
                <w:lang w:eastAsia="en-US"/>
              </w:rPr>
              <w:t>М.</w:t>
            </w:r>
            <w:r w:rsidRPr="0096611C">
              <w:rPr>
                <w:rFonts w:ascii="Times" w:eastAsia="Times New Roman" w:hAnsi="Times"/>
                <w:lang w:eastAsia="en-US"/>
              </w:rPr>
              <w:t>: ИНФРА-М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http://znanium.com/bookread2.php?book=892452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-</w:t>
            </w:r>
          </w:p>
        </w:tc>
      </w:tr>
      <w:tr w:rsidR="000C3E89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ind w:left="-57" w:right="-57"/>
              <w:rPr>
                <w:rFonts w:ascii="Times" w:eastAsia="Times New Roman" w:hAnsi="Times"/>
              </w:rPr>
            </w:pPr>
            <w:r w:rsidRPr="0096611C">
              <w:rPr>
                <w:rFonts w:ascii="Times" w:eastAsia="Times New Roman" w:hAnsi="Times"/>
              </w:rPr>
              <w:t>Сажин Б.С.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rPr>
                <w:rFonts w:ascii="Times" w:eastAsia="Times New Roman" w:hAnsi="Times"/>
              </w:rPr>
            </w:pPr>
            <w:r w:rsidRPr="0096611C">
              <w:rPr>
                <w:rFonts w:ascii="Times" w:eastAsia="Times New Roman" w:hAnsi="Times"/>
              </w:rPr>
              <w:t>Охрана труда на предпр</w:t>
            </w:r>
            <w:r w:rsidRPr="0096611C">
              <w:rPr>
                <w:rFonts w:ascii="Times" w:eastAsia="Times New Roman" w:hAnsi="Times"/>
              </w:rPr>
              <w:t>и</w:t>
            </w:r>
            <w:r w:rsidRPr="0096611C">
              <w:rPr>
                <w:rFonts w:ascii="Times" w:eastAsia="Times New Roman" w:hAnsi="Times"/>
              </w:rPr>
              <w:t>ятиях текстильной пр</w:t>
            </w:r>
            <w:r w:rsidRPr="0096611C">
              <w:rPr>
                <w:rFonts w:ascii="Times" w:eastAsia="Times New Roman" w:hAnsi="Times"/>
              </w:rPr>
              <w:t>о</w:t>
            </w:r>
            <w:r w:rsidRPr="0096611C">
              <w:rPr>
                <w:rFonts w:ascii="Times" w:eastAsia="Times New Roman" w:hAnsi="Times"/>
              </w:rPr>
              <w:t>мышленности.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Учебное пособие для Вузов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rPr>
                <w:rFonts w:ascii="Times" w:eastAsia="Times New Roman" w:hAnsi="Times"/>
              </w:rPr>
            </w:pPr>
            <w:r w:rsidRPr="0096611C">
              <w:rPr>
                <w:rFonts w:ascii="Times" w:eastAsia="Times New Roman" w:hAnsi="Times"/>
              </w:rPr>
              <w:t>Москва, МГТУ им. А.Н. Косыгина.</w:t>
            </w:r>
          </w:p>
          <w:p w:rsidR="000C3E89" w:rsidRPr="0096611C" w:rsidRDefault="000C3E89" w:rsidP="0034454D">
            <w:pPr>
              <w:suppressAutoHyphens/>
              <w:spacing w:line="100" w:lineRule="atLeast"/>
              <w:jc w:val="both"/>
              <w:rPr>
                <w:rFonts w:ascii="Times" w:eastAsia="Times New Roman" w:hAnsi="Times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E89" w:rsidRPr="0096611C" w:rsidRDefault="000C3E89" w:rsidP="0034454D">
            <w:pPr>
              <w:suppressAutoHyphens/>
              <w:spacing w:line="100" w:lineRule="atLeast"/>
              <w:jc w:val="both"/>
              <w:rPr>
                <w:rFonts w:ascii="Times" w:eastAsia="Times New Roman" w:hAnsi="Times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359</w:t>
            </w:r>
          </w:p>
        </w:tc>
      </w:tr>
      <w:tr w:rsidR="0098685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86858" w:rsidRPr="000C4FC6" w:rsidRDefault="0098685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C3E89" w:rsidRPr="0021251B" w:rsidTr="00A028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iCs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ind w:left="-57" w:right="-57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 xml:space="preserve">В.Л. Ромейко, О.П. Ляпина, В.И. Татаренко; Под </w:t>
            </w:r>
            <w:r w:rsidRPr="0096611C">
              <w:rPr>
                <w:rFonts w:ascii="Times" w:eastAsia="Times New Roman" w:hAnsi="Times"/>
                <w:lang w:eastAsia="ar-SA"/>
              </w:rPr>
              <w:lastRenderedPageBreak/>
              <w:t>ред. В.Л. Ромейко.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both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lastRenderedPageBreak/>
              <w:t>Основы безопасности труда в техносфере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color w:val="000000"/>
              </w:rPr>
              <w:t>М.: НИЦ ИНФРА-М, 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http://znanium.com/bookread2.php?book=354885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i/>
                <w:lang w:eastAsia="ar-SA"/>
              </w:rPr>
            </w:pPr>
          </w:p>
        </w:tc>
      </w:tr>
      <w:tr w:rsidR="000C3E89" w:rsidRPr="0021251B" w:rsidTr="00A028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E6EDC">
              <w:rPr>
                <w:lang w:eastAsia="ar-SA"/>
              </w:rPr>
              <w:lastRenderedPageBreak/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ind w:left="-57" w:right="-57"/>
              <w:rPr>
                <w:rFonts w:ascii="Times" w:eastAsia="Times New Roman" w:hAnsi="Times"/>
              </w:rPr>
            </w:pPr>
            <w:r w:rsidRPr="0096611C">
              <w:rPr>
                <w:rFonts w:ascii="Times" w:eastAsia="Times New Roman" w:hAnsi="Times"/>
              </w:rPr>
              <w:t>Кочетов О.С.</w:t>
            </w:r>
          </w:p>
          <w:p w:rsidR="000C3E89" w:rsidRPr="0096611C" w:rsidRDefault="000C3E89" w:rsidP="0034454D">
            <w:pPr>
              <w:suppressAutoHyphens/>
              <w:ind w:left="-57" w:right="-57"/>
              <w:jc w:val="both"/>
              <w:rPr>
                <w:rFonts w:ascii="Times" w:eastAsia="Times New Roman" w:hAnsi="Times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</w:rPr>
              <w:t>Лабораторный практикум по производственной сан</w:t>
            </w:r>
            <w:r w:rsidRPr="0096611C">
              <w:rPr>
                <w:rFonts w:ascii="Times" w:eastAsia="Times New Roman" w:hAnsi="Times"/>
              </w:rPr>
              <w:t>и</w:t>
            </w:r>
            <w:r w:rsidRPr="0096611C">
              <w:rPr>
                <w:rFonts w:ascii="Times" w:eastAsia="Times New Roman" w:hAnsi="Times"/>
              </w:rPr>
              <w:t>тарии.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Учебное пособие для Вузов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3E89" w:rsidRPr="0096611C" w:rsidRDefault="000C3E89" w:rsidP="0034454D">
            <w:pPr>
              <w:rPr>
                <w:rFonts w:ascii="Times" w:eastAsia="Times New Roman" w:hAnsi="Times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 xml:space="preserve"> </w:t>
            </w:r>
            <w:r w:rsidRPr="0096611C">
              <w:rPr>
                <w:rFonts w:ascii="Times" w:eastAsia="Times New Roman" w:hAnsi="Times"/>
              </w:rPr>
              <w:t>Москва,</w:t>
            </w:r>
          </w:p>
          <w:p w:rsidR="000C3E89" w:rsidRPr="0096611C" w:rsidRDefault="000C3E89" w:rsidP="0034454D">
            <w:pPr>
              <w:rPr>
                <w:rFonts w:ascii="Times" w:eastAsia="Times New Roman" w:hAnsi="Times"/>
              </w:rPr>
            </w:pPr>
            <w:r w:rsidRPr="0096611C">
              <w:rPr>
                <w:rFonts w:ascii="Times" w:eastAsia="Times New Roman" w:hAnsi="Times"/>
              </w:rPr>
              <w:t>МГТУ им.</w:t>
            </w:r>
          </w:p>
          <w:p w:rsidR="000C3E89" w:rsidRPr="0096611C" w:rsidRDefault="000C3E89" w:rsidP="0034454D">
            <w:pPr>
              <w:suppressAutoHyphens/>
              <w:spacing w:line="100" w:lineRule="atLeast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</w:rPr>
              <w:t>А.Н. Косыгина.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402</w:t>
            </w:r>
          </w:p>
        </w:tc>
      </w:tr>
      <w:tr w:rsidR="000C3E89" w:rsidRPr="0021251B" w:rsidTr="000719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ind w:left="-57" w:right="-57"/>
              <w:rPr>
                <w:rFonts w:ascii="Times" w:eastAsia="Times New Roman" w:hAnsi="Times"/>
                <w:iCs/>
                <w:lang w:eastAsia="ar-SA"/>
              </w:rPr>
            </w:pPr>
            <w:r w:rsidRPr="0096611C">
              <w:rPr>
                <w:rFonts w:ascii="Times" w:eastAsia="Times New Roman" w:hAnsi="Times"/>
              </w:rPr>
              <w:t>Кочетов О.С.</w:t>
            </w:r>
            <w:r w:rsidRPr="0096611C">
              <w:rPr>
                <w:rFonts w:ascii="Times" w:eastAsia="Times New Roman" w:hAnsi="Times"/>
                <w:iCs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both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Текстильная виброакустика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Учебное пособие для Вузов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3E89" w:rsidRPr="0096611C" w:rsidRDefault="000C3E89" w:rsidP="0034454D">
            <w:pPr>
              <w:rPr>
                <w:rFonts w:ascii="Times" w:eastAsia="Times New Roman" w:hAnsi="Times"/>
              </w:rPr>
            </w:pPr>
            <w:r w:rsidRPr="0096611C">
              <w:rPr>
                <w:rFonts w:ascii="Times" w:eastAsia="Times New Roman" w:hAnsi="Times"/>
              </w:rPr>
              <w:t>Москва,</w:t>
            </w:r>
          </w:p>
          <w:p w:rsidR="000C3E89" w:rsidRPr="0096611C" w:rsidRDefault="000C3E89" w:rsidP="0034454D">
            <w:pPr>
              <w:rPr>
                <w:rFonts w:ascii="Times" w:eastAsia="Times New Roman" w:hAnsi="Times"/>
              </w:rPr>
            </w:pPr>
            <w:r w:rsidRPr="0096611C">
              <w:rPr>
                <w:rFonts w:ascii="Times" w:eastAsia="Times New Roman" w:hAnsi="Times"/>
              </w:rPr>
              <w:t>МГТУ им.</w:t>
            </w:r>
          </w:p>
          <w:p w:rsidR="000C3E89" w:rsidRPr="0096611C" w:rsidRDefault="000C3E89" w:rsidP="0034454D">
            <w:pPr>
              <w:suppressAutoHyphens/>
              <w:spacing w:line="100" w:lineRule="atLeast"/>
              <w:jc w:val="both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</w:rPr>
              <w:t>А.Н. Косыгина.-190с.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200</w:t>
            </w:r>
          </w:p>
        </w:tc>
      </w:tr>
      <w:tr w:rsidR="000C3E89" w:rsidRPr="0021251B" w:rsidTr="00A028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 xml:space="preserve">О. И. Седляров, </w:t>
            </w:r>
          </w:p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Г. А. Свищев.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bCs/>
                <w:lang w:eastAsia="en-US"/>
              </w:rPr>
              <w:t>Средства индивидуал</w:t>
            </w:r>
            <w:r w:rsidRPr="0096611C">
              <w:rPr>
                <w:rFonts w:ascii="Times" w:eastAsia="Times New Roman" w:hAnsi="Times"/>
                <w:bCs/>
                <w:lang w:eastAsia="en-US"/>
              </w:rPr>
              <w:t>ь</w:t>
            </w:r>
            <w:r w:rsidRPr="0096611C">
              <w:rPr>
                <w:rFonts w:ascii="Times" w:eastAsia="Times New Roman" w:hAnsi="Times"/>
                <w:bCs/>
                <w:lang w:eastAsia="en-US"/>
              </w:rPr>
              <w:t>ной защиты</w:t>
            </w:r>
            <w:r w:rsidRPr="0096611C">
              <w:rPr>
                <w:rFonts w:ascii="Times" w:eastAsia="Times New Roman" w:hAnsi="Times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Учебное п</w:t>
            </w:r>
            <w:r w:rsidRPr="0096611C">
              <w:rPr>
                <w:rFonts w:ascii="Times" w:eastAsia="Times New Roman" w:hAnsi="Times"/>
                <w:lang w:eastAsia="en-US"/>
              </w:rPr>
              <w:t>о</w:t>
            </w:r>
            <w:r w:rsidRPr="0096611C">
              <w:rPr>
                <w:rFonts w:ascii="Times" w:eastAsia="Times New Roman" w:hAnsi="Times"/>
                <w:lang w:eastAsia="en-US"/>
              </w:rPr>
              <w:t>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 xml:space="preserve">М. 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hi-IN" w:bidi="hi-IN"/>
              </w:rPr>
              <w:t>http://znanium.com/catalog/product/465918</w:t>
            </w:r>
            <w:r w:rsidRPr="0096611C">
              <w:rPr>
                <w:rFonts w:ascii="Times" w:eastAsia="Times New Roman" w:hAnsi="Times"/>
                <w:lang w:eastAsia="en-US"/>
              </w:rPr>
              <w:t>;</w:t>
            </w:r>
          </w:p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Pr="0096611C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  <w:lang w:eastAsia="en-US"/>
              </w:rPr>
            </w:pPr>
            <w:r w:rsidRPr="0096611C">
              <w:rPr>
                <w:rFonts w:ascii="Times" w:eastAsia="Times New Roman" w:hAnsi="Times"/>
                <w:lang w:eastAsia="en-US"/>
              </w:rPr>
              <w:t>5, 20 на кафедре</w:t>
            </w:r>
          </w:p>
        </w:tc>
      </w:tr>
      <w:tr w:rsidR="000C3E89" w:rsidRPr="0021251B" w:rsidTr="00A028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AE6EDC" w:rsidRDefault="000C3E89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ind w:left="-57" w:right="-57"/>
              <w:jc w:val="both"/>
              <w:rPr>
                <w:rFonts w:ascii="Times" w:eastAsia="Times New Roman" w:hAnsi="Times"/>
                <w:i/>
                <w:lang w:eastAsia="ar-SA"/>
              </w:rPr>
            </w:pPr>
            <w:r w:rsidRPr="0096611C">
              <w:rPr>
                <w:rFonts w:ascii="Times" w:eastAsia="Times New Roman" w:hAnsi="Times"/>
              </w:rPr>
              <w:t>Н.Н. Подзорова, В.А. Понуровский, Н.И. Мармулева.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rPr>
                <w:rFonts w:ascii="Times" w:eastAsia="Times New Roman" w:hAnsi="Times"/>
                <w:i/>
                <w:lang w:eastAsia="ar-SA"/>
              </w:rPr>
            </w:pPr>
            <w:r w:rsidRPr="0096611C">
              <w:rPr>
                <w:rFonts w:ascii="Times" w:eastAsia="Times New Roman" w:hAnsi="Times"/>
              </w:rPr>
              <w:t>Правовые, нормативные и организационные основы безопасности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Учебно-методическое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3E89" w:rsidRPr="0096611C" w:rsidRDefault="000C3E89" w:rsidP="0034454D">
            <w:pPr>
              <w:suppressAutoHyphens/>
              <w:spacing w:line="100" w:lineRule="atLeast"/>
              <w:rPr>
                <w:rFonts w:ascii="Times" w:eastAsia="Times New Roman" w:hAnsi="Times"/>
                <w:i/>
                <w:lang w:eastAsia="ar-SA"/>
              </w:rPr>
            </w:pPr>
            <w:r w:rsidRPr="0096611C">
              <w:rPr>
                <w:rFonts w:ascii="Times" w:eastAsia="Times New Roman" w:hAnsi="Times"/>
                <w:i/>
                <w:lang w:eastAsia="ar-SA"/>
              </w:rPr>
              <w:t xml:space="preserve"> </w:t>
            </w:r>
            <w:r w:rsidRPr="0096611C">
              <w:rPr>
                <w:rFonts w:ascii="Times" w:eastAsia="Times New Roman" w:hAnsi="Times"/>
              </w:rPr>
              <w:t>Новосиб. гос. аграр. ун-т. Инженер. ин-т;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http://znanium.com/bookread2.php?book=516461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</w:p>
        </w:tc>
      </w:tr>
      <w:tr w:rsidR="00F97804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97804" w:rsidRPr="009F4515" w:rsidRDefault="00F97804" w:rsidP="00D8386A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0C3E89" w:rsidRPr="0021251B" w:rsidTr="001A06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5D249D" w:rsidRDefault="000C3E8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ind w:left="-57" w:right="-57"/>
              <w:jc w:val="both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 xml:space="preserve">Г. А. Свищев, </w:t>
            </w:r>
          </w:p>
          <w:p w:rsidR="000C3E89" w:rsidRPr="0096611C" w:rsidRDefault="000C3E89" w:rsidP="0034454D">
            <w:pPr>
              <w:suppressAutoHyphens/>
              <w:ind w:left="-57" w:right="-57"/>
              <w:jc w:val="both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 xml:space="preserve">О. И. Седляров, </w:t>
            </w:r>
          </w:p>
          <w:p w:rsidR="000C3E89" w:rsidRPr="0096611C" w:rsidRDefault="000C3E89" w:rsidP="0034454D">
            <w:pPr>
              <w:suppressAutoHyphens/>
              <w:ind w:left="-57" w:right="-57"/>
              <w:jc w:val="both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О. Г. Любская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Расчет и проектирование систем обеспечения безопасности : метод. указания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 xml:space="preserve">Методические </w:t>
            </w:r>
          </w:p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указания.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М.:МГУДТ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</w:p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</w:p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C3E89" w:rsidRPr="0096611C" w:rsidRDefault="000C3E89" w:rsidP="0034454D">
            <w:pPr>
              <w:suppressAutoHyphens/>
              <w:spacing w:line="100" w:lineRule="atLeast"/>
              <w:jc w:val="center"/>
              <w:rPr>
                <w:rFonts w:ascii="Times" w:eastAsia="Times New Roman" w:hAnsi="Times"/>
                <w:lang w:eastAsia="ar-SA"/>
              </w:rPr>
            </w:pPr>
            <w:r w:rsidRPr="0096611C">
              <w:rPr>
                <w:rFonts w:ascii="Times" w:eastAsia="Times New Roman" w:hAnsi="Times"/>
                <w:lang w:eastAsia="ar-SA"/>
              </w:rPr>
              <w:t>5, на кафедре 20</w:t>
            </w:r>
          </w:p>
        </w:tc>
      </w:tr>
      <w:tr w:rsidR="000C3E89" w:rsidRPr="0021251B" w:rsidTr="001A06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5D249D" w:rsidRDefault="000C3E8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45B1B" w:rsidRDefault="000C3E89" w:rsidP="0034454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020D4A">
              <w:rPr>
                <w:rFonts w:ascii="Times" w:eastAsia="Times New Roman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45B1B" w:rsidRDefault="000C3E89" w:rsidP="0034454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020D4A">
              <w:rPr>
                <w:rFonts w:ascii="Times" w:eastAsia="Times New Roman" w:hAnsi="Times"/>
              </w:rPr>
              <w:t>Расчет искусственного освещения при линейном и шахматном распол</w:t>
            </w:r>
            <w:r w:rsidRPr="00020D4A">
              <w:rPr>
                <w:rFonts w:ascii="Times" w:eastAsia="Times New Roman" w:hAnsi="Times"/>
              </w:rPr>
              <w:t>о</w:t>
            </w:r>
            <w:r w:rsidRPr="00020D4A">
              <w:rPr>
                <w:rFonts w:ascii="Times" w:eastAsia="Times New Roman" w:hAnsi="Times"/>
              </w:rPr>
              <w:t>жении светильников: Методические указания к выполнению индивидуальных домашних з</w:t>
            </w:r>
            <w:r w:rsidRPr="00020D4A">
              <w:rPr>
                <w:rFonts w:ascii="Times" w:eastAsia="Times New Roman" w:hAnsi="Times"/>
              </w:rPr>
              <w:t>а</w:t>
            </w:r>
            <w:r w:rsidRPr="00020D4A">
              <w:rPr>
                <w:rFonts w:ascii="Times" w:eastAsia="Times New Roman" w:hAnsi="Times"/>
              </w:rPr>
              <w:t>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45B1B" w:rsidRDefault="000C3E89" w:rsidP="0034454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Методич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ские указ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Default="000C3E89" w:rsidP="0034454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020D4A">
              <w:rPr>
                <w:rFonts w:ascii="Times" w:eastAsia="Times New Roman" w:hAnsi="Times"/>
              </w:rPr>
              <w:t>М.: МГУДТ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45B1B" w:rsidRDefault="000C3E89" w:rsidP="0034454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945B1B" w:rsidRDefault="000C3E89" w:rsidP="0034454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Default="000C3E89" w:rsidP="0034454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 на кафедре 20</w:t>
            </w:r>
          </w:p>
        </w:tc>
      </w:tr>
      <w:tr w:rsidR="000C3E89" w:rsidRPr="0021251B" w:rsidTr="001A06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5D249D" w:rsidRDefault="000C3E8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020D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  <w:r w:rsidRPr="00020D4A">
              <w:rPr>
                <w:rFonts w:ascii="Times" w:eastAsia="Times New Roman" w:hAnsi="Times"/>
              </w:rPr>
              <w:t>Хазанов Г.И. Апарушкина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F124A" w:rsidRDefault="000C3E89" w:rsidP="0034454D">
            <w:pPr>
              <w:jc w:val="center"/>
              <w:rPr>
                <w:rFonts w:ascii="Times" w:eastAsia="Times New Roman" w:hAnsi="Times"/>
              </w:rPr>
            </w:pP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Расчет механической ве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н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тиляции : метод. указания к выполнению индивидуал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ь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ных домашних заданий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  <w:r w:rsidRPr="009F124A">
              <w:rPr>
                <w:rFonts w:ascii="Times" w:eastAsia="Times New Roman" w:hAnsi="Times"/>
              </w:rPr>
              <w:t>Методич</w:t>
            </w:r>
            <w:r w:rsidRPr="009F124A">
              <w:rPr>
                <w:rFonts w:ascii="Times" w:eastAsia="Times New Roman" w:hAnsi="Times"/>
              </w:rPr>
              <w:t>е</w:t>
            </w:r>
            <w:r w:rsidRPr="009F124A">
              <w:rPr>
                <w:rFonts w:ascii="Times" w:eastAsia="Times New Roman" w:hAnsi="Times"/>
              </w:rPr>
              <w:t>ские указания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М. : МГУДТ</w:t>
            </w:r>
            <w:r w:rsidRPr="009F124A">
              <w:rPr>
                <w:rFonts w:ascii="Times" w:eastAsia="Times New Roman" w:hAnsi="Time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  <w:r w:rsidRPr="009F124A">
              <w:rPr>
                <w:rFonts w:ascii="Times" w:eastAsia="Times New Roman" w:hAnsi="Times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945B1B" w:rsidRDefault="000C3E89" w:rsidP="0034454D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Default="000C3E89" w:rsidP="0034454D">
            <w:pPr>
              <w:rPr>
                <w:rFonts w:eastAsia="Times New Roman"/>
              </w:rPr>
            </w:pPr>
            <w:r w:rsidRPr="003F6FBB">
              <w:rPr>
                <w:rFonts w:eastAsia="Times New Roman"/>
              </w:rPr>
              <w:t>5, на кафедре 20</w:t>
            </w:r>
          </w:p>
        </w:tc>
      </w:tr>
      <w:tr w:rsidR="000C3E89" w:rsidRPr="0021251B" w:rsidTr="001A06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5D249D" w:rsidRDefault="000C3E8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 w:cs="Arial"/>
                <w:color w:val="000000"/>
                <w:shd w:val="clear" w:color="auto" w:fill="FFFFFF"/>
              </w:rPr>
            </w:pPr>
            <w:r w:rsidRPr="009F124A">
              <w:rPr>
                <w:rFonts w:ascii="Times" w:eastAsia="Times New Roman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,</w:t>
            </w:r>
          </w:p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 w:cs="Arial"/>
                <w:color w:val="000000"/>
                <w:shd w:val="clear" w:color="auto" w:fill="FFFFFF"/>
              </w:rPr>
            </w:pP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И. П. Дашкевич.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F124A" w:rsidRDefault="000C3E89" w:rsidP="0034454D">
            <w:pPr>
              <w:jc w:val="center"/>
              <w:rPr>
                <w:rFonts w:ascii="Times" w:eastAsia="Times New Roman" w:hAnsi="Times"/>
              </w:rPr>
            </w:pP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Измерение производстве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н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ного шума и эффекти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в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 xml:space="preserve">ность его снижения 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lastRenderedPageBreak/>
              <w:t>при применении звукопогл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о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щающих конструкций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  <w:r w:rsidRPr="009F124A">
              <w:rPr>
                <w:rFonts w:ascii="Times" w:eastAsia="Times New Roman" w:hAnsi="Times"/>
              </w:rPr>
              <w:lastRenderedPageBreak/>
              <w:t>Методич</w:t>
            </w:r>
            <w:r w:rsidRPr="009F124A">
              <w:rPr>
                <w:rFonts w:ascii="Times" w:eastAsia="Times New Roman" w:hAnsi="Times"/>
              </w:rPr>
              <w:t>е</w:t>
            </w:r>
            <w:r w:rsidRPr="009F124A">
              <w:rPr>
                <w:rFonts w:ascii="Times" w:eastAsia="Times New Roman" w:hAnsi="Times"/>
              </w:rPr>
              <w:t>ские указания</w:t>
            </w: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 xml:space="preserve">М. : ИИЦ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  <w:r w:rsidRPr="009F124A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Default="000C3E89" w:rsidP="0034454D">
            <w:pPr>
              <w:rPr>
                <w:rFonts w:eastAsia="Times New Roman"/>
              </w:rPr>
            </w:pPr>
            <w:r w:rsidRPr="003F6FBB">
              <w:rPr>
                <w:rFonts w:eastAsia="Times New Roman"/>
              </w:rPr>
              <w:t>5, на кафедре 20</w:t>
            </w:r>
          </w:p>
        </w:tc>
      </w:tr>
      <w:tr w:rsidR="000C3E89" w:rsidRPr="0021251B" w:rsidTr="001A06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5D249D" w:rsidRDefault="000C3E89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C34678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 w:cs="Arial"/>
                <w:color w:val="000000"/>
                <w:shd w:val="clear" w:color="auto" w:fill="FFFFFF"/>
              </w:rPr>
            </w:pPr>
            <w:r w:rsidRPr="00C34678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Г. А. Свищев,</w:t>
            </w:r>
          </w:p>
          <w:p w:rsidR="000C3E89" w:rsidRPr="00C34678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 w:cs="Arial"/>
                <w:color w:val="000000"/>
                <w:shd w:val="clear" w:color="auto" w:fill="FFFFFF"/>
              </w:rPr>
            </w:pPr>
            <w:r w:rsidRPr="00C34678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Э. В. Крупченко,</w:t>
            </w:r>
          </w:p>
          <w:p w:rsidR="000C3E89" w:rsidRPr="00C34678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 w:cs="Arial"/>
                <w:color w:val="000000"/>
                <w:bdr w:val="single" w:sz="4" w:space="0" w:color="auto"/>
                <w:shd w:val="clear" w:color="auto" w:fill="FFFFFF"/>
              </w:rPr>
            </w:pPr>
            <w:r w:rsidRPr="00C34678">
              <w:rPr>
                <w:rFonts w:ascii="Times" w:eastAsia="Times New Roman" w:hAnsi="Times" w:cs="Arial"/>
                <w:color w:val="000000"/>
                <w:bdr w:val="single" w:sz="4" w:space="0" w:color="auto"/>
                <w:shd w:val="clear" w:color="auto" w:fill="FFFFFF"/>
              </w:rPr>
              <w:t>А. Н. Балова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C34678" w:rsidRDefault="000C3E89" w:rsidP="0034454D">
            <w:pPr>
              <w:jc w:val="center"/>
              <w:rPr>
                <w:rFonts w:ascii="Times" w:eastAsia="Times New Roman" w:hAnsi="Times" w:cs="Arial"/>
                <w:color w:val="000000"/>
                <w:shd w:val="clear" w:color="auto" w:fill="FFFFFF"/>
              </w:rPr>
            </w:pPr>
            <w:r w:rsidRPr="00C34678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Расчет искусственного о</w:t>
            </w:r>
            <w:r w:rsidRPr="00C34678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с</w:t>
            </w:r>
            <w:r w:rsidRPr="00C34678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вещения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C34678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 w:cs="Arial"/>
                <w:color w:val="000000"/>
                <w:shd w:val="clear" w:color="auto" w:fill="FFFFFF"/>
              </w:rPr>
            </w:pPr>
            <w:r w:rsidRPr="00C34678">
              <w:rPr>
                <w:rFonts w:ascii="Times" w:eastAsia="Times New Roman" w:hAnsi="Times"/>
              </w:rPr>
              <w:t>Методич</w:t>
            </w:r>
            <w:r w:rsidRPr="00C34678">
              <w:rPr>
                <w:rFonts w:ascii="Times" w:eastAsia="Times New Roman" w:hAnsi="Times"/>
              </w:rPr>
              <w:t>е</w:t>
            </w:r>
            <w:r w:rsidRPr="00C34678">
              <w:rPr>
                <w:rFonts w:ascii="Times" w:eastAsia="Times New Roman" w:hAnsi="Times"/>
              </w:rPr>
              <w:t>ские указания</w:t>
            </w:r>
            <w:r w:rsidRPr="00C34678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C34678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 w:cs="Arial"/>
                <w:color w:val="000000"/>
                <w:shd w:val="clear" w:color="auto" w:fill="FFFFFF"/>
              </w:rPr>
            </w:pPr>
            <w:r w:rsidRPr="00C34678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 xml:space="preserve">М. : МГУДТ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C3E89" w:rsidRPr="00C34678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  <w:r w:rsidRPr="00C34678">
              <w:rPr>
                <w:rFonts w:ascii="Times" w:eastAsia="Times New Roman" w:hAnsi="Times" w:cs="Arial"/>
                <w:color w:val="000000"/>
                <w:shd w:val="clear" w:color="auto" w:fill="FFFFFF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3E89" w:rsidRPr="009F124A" w:rsidRDefault="000C3E89" w:rsidP="0034454D">
            <w:pPr>
              <w:snapToGrid w:val="0"/>
              <w:spacing w:line="100" w:lineRule="atLeast"/>
              <w:jc w:val="center"/>
              <w:rPr>
                <w:rFonts w:ascii="Times" w:eastAsia="Times New Roman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3E89" w:rsidRDefault="000C3E89" w:rsidP="0034454D">
            <w:pPr>
              <w:rPr>
                <w:rFonts w:eastAsia="Times New Roman"/>
              </w:rPr>
            </w:pPr>
            <w:r w:rsidRPr="003F6FBB">
              <w:rPr>
                <w:rFonts w:eastAsia="Times New Roman"/>
              </w:rPr>
              <w:t>5, на кафедре 20</w:t>
            </w:r>
          </w:p>
        </w:tc>
      </w:tr>
    </w:tbl>
    <w:p w:rsidR="005B1EAF" w:rsidRPr="00145166" w:rsidRDefault="005B1EAF" w:rsidP="006B29B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6B29B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Default="007F3D0E" w:rsidP="002C070F">
      <w:pPr>
        <w:pStyle w:val="2"/>
        <w:rPr>
          <w:rFonts w:eastAsia="Arial Unicode MS"/>
          <w:lang w:eastAsia="ar-SA"/>
        </w:rPr>
      </w:pPr>
      <w:r w:rsidRPr="00145166">
        <w:rPr>
          <w:rFonts w:eastAsia="Arial Unicode MS"/>
        </w:rPr>
        <w:t>Ресурсы электронной библиотеки,</w:t>
      </w:r>
      <w:r w:rsidR="00F506BC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F506BC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D408C2" w:rsidRPr="00F26710" w:rsidTr="00883BE3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D408C2" w:rsidRPr="00FD7386" w:rsidRDefault="00D408C2" w:rsidP="00883BE3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bCs/>
              </w:rPr>
            </w:pPr>
            <w:r w:rsidRPr="000719AD">
              <w:rPr>
                <w:bCs/>
              </w:rPr>
              <w:t>«Znanium.com» научно-издательского центра «Инфра-М»</w:t>
            </w:r>
          </w:p>
          <w:p w:rsidR="00D408C2" w:rsidRPr="000719AD" w:rsidRDefault="00AE7670" w:rsidP="00883BE3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  <w:sz w:val="22"/>
                <w:szCs w:val="22"/>
              </w:rPr>
            </w:pPr>
            <w:hyperlink r:id="rId36" w:history="1">
              <w:r w:rsidR="00D408C2"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http://znanium.com/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-96"/>
              <w:jc w:val="both"/>
              <w:rPr>
                <w:rFonts w:cstheme="minorBidi"/>
                <w:bCs/>
              </w:rPr>
            </w:pPr>
            <w:r w:rsidRPr="000719A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37" w:history="1">
              <w:r w:rsidRPr="000719A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ООО «ИВИС» </w:t>
            </w:r>
            <w:hyperlink r:id="rId38" w:history="1">
              <w:r w:rsidRPr="000719AD">
                <w:rPr>
                  <w:rFonts w:ascii="Times" w:eastAsia="Arial Unicode MS" w:hAnsi="Times"/>
                  <w:b/>
                  <w:lang w:eastAsia="ar-SA"/>
                </w:rPr>
                <w:t>https://dlib.eastview.com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(</w:t>
            </w:r>
            <w:r w:rsidRPr="000719AD">
              <w:rPr>
                <w:rFonts w:ascii="Times" w:eastAsia="Arial Unicode MS" w:hAnsi="Times"/>
                <w:lang w:eastAsia="ar-SA"/>
              </w:rPr>
              <w:t>электронные версии периодических изданий ООО «ИВИС»)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Web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of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Science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39" w:history="1"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webofknowledge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lang w:val="en-US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lang w:eastAsia="ar-SA"/>
                </w:rPr>
                <w:t>/</w:t>
              </w:r>
            </w:hyperlink>
            <w:r w:rsidRPr="000719AD">
              <w:rPr>
                <w:rFonts w:ascii="Times" w:eastAsia="Arial Unicode MS" w:hAnsi="Times"/>
                <w:bCs/>
                <w:lang w:eastAsia="ar-SA"/>
              </w:rPr>
              <w:t xml:space="preserve">  (</w:t>
            </w:r>
            <w:r w:rsidRPr="000719AD">
              <w:rPr>
                <w:rFonts w:ascii="Times" w:eastAsia="Arial Unicode MS" w:hAnsi="Time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bCs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lang w:val="en-US" w:eastAsia="ar-SA"/>
              </w:rPr>
              <w:t>Scopus</w:t>
            </w:r>
            <w:r w:rsidRPr="000719AD">
              <w:rPr>
                <w:rFonts w:ascii="Times" w:eastAsia="Arial Unicode MS" w:hAnsi="Times"/>
                <w:b/>
                <w:lang w:eastAsia="ar-SA"/>
              </w:rPr>
              <w:t xml:space="preserve"> </w:t>
            </w:r>
            <w:hyperlink r:id="rId40" w:history="1"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https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scopus</w:t>
              </w:r>
              <w:r w:rsidRPr="000719AD">
                <w:rPr>
                  <w:rFonts w:ascii="Times" w:eastAsia="Arial Unicode MS" w:hAnsi="Times"/>
                  <w:b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lang w:val="en-US" w:eastAsia="ar-SA"/>
                </w:rPr>
                <w:t>com</w:t>
              </w:r>
            </w:hyperlink>
            <w:r w:rsidRPr="000719AD">
              <w:t xml:space="preserve"> </w:t>
            </w:r>
            <w:r w:rsidRPr="000719AD">
              <w:rPr>
                <w:rFonts w:ascii="Times" w:eastAsia="Arial Unicode MS" w:hAnsi="Times"/>
                <w:lang w:eastAsia="ar-SA"/>
              </w:rPr>
              <w:t xml:space="preserve">(международная универсальная реферативная база данных, </w:t>
            </w:r>
            <w:r w:rsidRPr="000719AD">
              <w:rPr>
                <w:rFonts w:ascii="Times" w:eastAsia="Arial Unicode MS" w:hAnsi="Time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0719AD" w:rsidRPr="00F26710" w:rsidTr="00883BE3">
        <w:trPr>
          <w:trHeight w:val="283"/>
        </w:trPr>
        <w:tc>
          <w:tcPr>
            <w:tcW w:w="851" w:type="dxa"/>
          </w:tcPr>
          <w:p w:rsidR="000719AD" w:rsidRPr="00F26710" w:rsidRDefault="000719AD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0719AD" w:rsidRPr="000719AD" w:rsidRDefault="000719AD" w:rsidP="000719AD">
            <w:pPr>
              <w:suppressAutoHyphens/>
              <w:spacing w:line="100" w:lineRule="atLeast"/>
              <w:rPr>
                <w:rFonts w:ascii="Times" w:eastAsia="Arial Unicode MS" w:hAnsi="Times"/>
                <w:b/>
                <w:lang w:eastAsia="ar-SA"/>
              </w:rPr>
            </w:pP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Springer</w:t>
            </w:r>
            <w:r w:rsidR="00C00DA1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r w:rsidRPr="000719AD">
              <w:rPr>
                <w:rFonts w:ascii="Times" w:eastAsia="Arial Unicode MS" w:hAnsi="Times"/>
                <w:b/>
                <w:bCs/>
                <w:lang w:val="sv-SE" w:eastAsia="ar-SA"/>
              </w:rPr>
              <w:t>Nature</w:t>
            </w:r>
            <w:r w:rsidRPr="000719AD">
              <w:rPr>
                <w:rFonts w:ascii="Times" w:eastAsia="Arial Unicode MS" w:hAnsi="Times"/>
                <w:b/>
                <w:bCs/>
                <w:lang w:eastAsia="ar-SA"/>
              </w:rPr>
              <w:t xml:space="preserve"> </w:t>
            </w:r>
            <w:hyperlink r:id="rId41" w:history="1"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http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://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www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springernature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.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com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gp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eastAsia="ar-SA"/>
                </w:rPr>
                <w:t>/</w:t>
              </w:r>
              <w:r w:rsidRPr="000719AD">
                <w:rPr>
                  <w:rFonts w:ascii="Times" w:eastAsia="Arial Unicode MS" w:hAnsi="Times"/>
                  <w:b/>
                  <w:bCs/>
                  <w:iCs/>
                  <w:lang w:val="sv-SE" w:eastAsia="ar-SA"/>
                </w:rPr>
                <w:t>librarians</w:t>
              </w:r>
            </w:hyperlink>
            <w:r w:rsidRPr="000719AD">
              <w:rPr>
                <w:rFonts w:ascii="Times" w:eastAsia="Arial Unicode MS" w:hAnsi="Time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jc w:val="both"/>
              <w:rPr>
                <w:i/>
              </w:rPr>
            </w:pPr>
            <w:r w:rsidRPr="000719AD">
              <w:rPr>
                <w:bCs/>
              </w:rPr>
              <w:t>«ЭБС ЮРАЙТ»</w:t>
            </w:r>
            <w:hyperlink r:id="rId42" w:history="1">
              <w:r w:rsidRPr="000719A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>О предоставлении доступа к информационно-аналитической системе SCIENCE INDEX (включенного в научный информационный ресурс elibrary.ru) https://www.elibrary.ru/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pStyle w:val="af4"/>
              <w:jc w:val="left"/>
              <w:rPr>
                <w:b w:val="0"/>
                <w:bCs w:val="0"/>
                <w:caps/>
                <w:color w:val="auto"/>
                <w:sz w:val="22"/>
                <w:szCs w:val="22"/>
              </w:rPr>
            </w:pPr>
            <w:r w:rsidRPr="000719AD">
              <w:rPr>
                <w:b w:val="0"/>
                <w:color w:val="auto"/>
                <w:sz w:val="22"/>
                <w:szCs w:val="22"/>
              </w:rPr>
              <w:t xml:space="preserve">ЭБС «Лань» </w:t>
            </w:r>
            <w:hyperlink r:id="rId43" w:history="1">
              <w:r w:rsidRPr="000719AD">
                <w:rPr>
                  <w:rStyle w:val="af3"/>
                  <w:b w:val="0"/>
                  <w:color w:val="auto"/>
                  <w:sz w:val="22"/>
                  <w:szCs w:val="22"/>
                </w:rPr>
                <w:t>http://www.e.lanbook.com/</w:t>
              </w:r>
            </w:hyperlink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r w:rsidRPr="000719AD">
              <w:t xml:space="preserve">ООО «Национальная электронная библиотека» (НЭБ) </w:t>
            </w:r>
            <w:hyperlink r:id="rId44" w:tgtFrame="_blank" w:history="1">
              <w:r w:rsidRPr="000719AD">
                <w:rPr>
                  <w:rStyle w:val="af3"/>
                  <w:bCs/>
                  <w:shd w:val="clear" w:color="auto" w:fill="FFFFFF"/>
                </w:rPr>
                <w:t>http://нэб.рф/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Договор № 101/НЭБ/0486 – пот 21.09.2018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rPr>
                <w:u w:val="single"/>
              </w:rPr>
            </w:pPr>
            <w:r w:rsidRPr="000719AD">
              <w:t xml:space="preserve">Научная электронная библиотека еLIBRARY.RU </w:t>
            </w:r>
            <w:hyperlink r:id="rId45" w:history="1">
              <w:r w:rsidRPr="000719AD">
                <w:rPr>
                  <w:rStyle w:val="af3"/>
                </w:rPr>
                <w:t>http://www.elibrary.ru/</w:t>
              </w:r>
            </w:hyperlink>
          </w:p>
          <w:p w:rsidR="00D408C2" w:rsidRPr="000719AD" w:rsidRDefault="00D408C2" w:rsidP="00883BE3">
            <w:pPr>
              <w:ind w:left="34"/>
              <w:jc w:val="both"/>
            </w:pPr>
            <w:r w:rsidRPr="000719AD">
              <w:t>Лицензионное соглашение № 8076 от 20.02.2013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0719AD" w:rsidRDefault="00D408C2" w:rsidP="00883BE3">
            <w:pPr>
              <w:ind w:left="34"/>
              <w:jc w:val="both"/>
            </w:pPr>
            <w:r w:rsidRPr="000719AD">
              <w:t xml:space="preserve">НЭИКОН </w:t>
            </w:r>
            <w:hyperlink r:id="rId46" w:history="1">
              <w:r w:rsidRPr="000719AD">
                <w:rPr>
                  <w:rStyle w:val="af3"/>
                </w:rPr>
                <w:t>http://www.neicon.ru/</w:t>
              </w:r>
            </w:hyperlink>
            <w:r w:rsidRPr="000719AD">
              <w:t xml:space="preserve"> Соглашение №ДС-884-2013 от18.10.2013</w:t>
            </w:r>
            <w:r w:rsidR="000719AD" w:rsidRPr="000719AD">
              <w:t xml:space="preserve"> </w:t>
            </w:r>
            <w:r w:rsidRPr="000719AD">
              <w:t>г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D408C2" w:rsidRPr="00C244D8" w:rsidRDefault="00D408C2" w:rsidP="00883BE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 xml:space="preserve">«Polpred.com Обзор СМИ» </w:t>
            </w:r>
            <w:hyperlink r:id="rId47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</w:rPr>
                <w:t>http://www.polpred.com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t>Соглашение № 2014 от 29.10.2016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Web of Science </w:t>
            </w:r>
            <w:hyperlink r:id="rId48" w:tgtFrame="_blank" w:history="1">
              <w:r w:rsidRPr="00753976">
                <w:rPr>
                  <w:rStyle w:val="af3"/>
                  <w:bCs/>
                  <w:sz w:val="24"/>
                  <w:szCs w:val="24"/>
                  <w:shd w:val="clear" w:color="auto" w:fill="FFFFFF"/>
                  <w:lang w:val="en-US"/>
                </w:rPr>
                <w:t>http://webofknowledge.com/</w:t>
              </w:r>
            </w:hyperlink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wos/917 на безвозмездное оказание услуг от 02.04.2018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r w:rsidRPr="00753976">
              <w:rPr>
                <w:bCs/>
                <w:sz w:val="24"/>
                <w:szCs w:val="24"/>
                <w:lang w:val="en-US"/>
              </w:rPr>
              <w:t xml:space="preserve">Scopus </w:t>
            </w:r>
            <w:hyperlink r:id="rId49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http://www</w:t>
              </w:r>
            </w:hyperlink>
            <w:r w:rsidRPr="00753976">
              <w:rPr>
                <w:bCs/>
                <w:sz w:val="24"/>
                <w:szCs w:val="24"/>
                <w:u w:val="single"/>
                <w:lang w:val="en-US"/>
              </w:rPr>
              <w:t>. Scopus.com/</w:t>
            </w:r>
          </w:p>
          <w:p w:rsidR="00D408C2" w:rsidRDefault="00D408C2" w:rsidP="00883BE3">
            <w:pPr>
              <w:ind w:left="34"/>
              <w:jc w:val="both"/>
              <w:rPr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 № Scopus /917 от 09.01.2018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883BE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883BE3">
              <w:rPr>
                <w:bCs/>
                <w:sz w:val="24"/>
                <w:szCs w:val="24"/>
                <w:shd w:val="clear" w:color="auto" w:fill="FFFFFF"/>
              </w:rPr>
              <w:t>«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>SpringerNature</w:t>
            </w:r>
            <w:r w:rsidRPr="00883BE3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408C2" w:rsidRPr="00883BE3" w:rsidRDefault="00AE7670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hyperlink r:id="rId50" w:history="1"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://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springernature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.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gp</w:t>
              </w:r>
              <w:r w:rsidR="00D408C2" w:rsidRPr="00883BE3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/</w:t>
              </w:r>
              <w:r w:rsidR="00D408C2"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librarians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sz w:val="24"/>
                <w:szCs w:val="24"/>
                <w:lang w:val="en-US"/>
              </w:rPr>
            </w:pPr>
            <w:r w:rsidRPr="00753976">
              <w:rPr>
                <w:b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 Springer Link:</w:t>
            </w:r>
            <w:r w:rsidRPr="00753976">
              <w:rPr>
                <w:rStyle w:val="apple-converted-space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51" w:tgtFrame="_blank" w:history="1">
              <w:r w:rsidRPr="00753976">
                <w:rPr>
                  <w:rStyle w:val="af3"/>
                  <w:bCs/>
                  <w:sz w:val="24"/>
                  <w:szCs w:val="24"/>
                  <w:lang w:val="en-US"/>
                </w:rPr>
                <w:t>https://rd.springer.com/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Платформа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Nature: </w:t>
            </w:r>
            <w:hyperlink r:id="rId52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https://www.nature.com/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Materials: </w:t>
            </w:r>
            <w:hyperlink r:id="rId53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http://materials.springer.com/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>Базаданных</w:t>
            </w:r>
            <w:r w:rsidRPr="00753976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 xml:space="preserve"> Springer Protocols: </w:t>
            </w:r>
            <w:hyperlink r:id="rId54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  <w:lang w:val="en-US"/>
                </w:rPr>
                <w:t>http://www.springerprotocols.com/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zbMath: </w:t>
            </w:r>
            <w:hyperlink r:id="rId55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https://zbmath.org/</w:t>
              </w:r>
            </w:hyperlink>
          </w:p>
          <w:p w:rsidR="00D408C2" w:rsidRPr="00753976" w:rsidRDefault="00D408C2" w:rsidP="00883BE3">
            <w:pPr>
              <w:ind w:left="-96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753976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База данных Nano: </w:t>
            </w:r>
            <w:hyperlink r:id="rId56" w:history="1">
              <w:r w:rsidRPr="00753976">
                <w:rPr>
                  <w:rStyle w:val="af3"/>
                  <w:bCs/>
                  <w:iCs/>
                  <w:sz w:val="24"/>
                  <w:szCs w:val="24"/>
                  <w:shd w:val="clear" w:color="auto" w:fill="FFFFFF"/>
                </w:rPr>
                <w:t>http://nano.nature.com/</w:t>
              </w:r>
            </w:hyperlink>
          </w:p>
          <w:p w:rsidR="00D408C2" w:rsidRPr="00FF1C73" w:rsidRDefault="00D408C2" w:rsidP="00883BE3">
            <w:pPr>
              <w:ind w:left="-96"/>
              <w:jc w:val="both"/>
              <w:rPr>
                <w:bCs/>
                <w:sz w:val="24"/>
                <w:szCs w:val="24"/>
              </w:rPr>
            </w:pPr>
            <w:r w:rsidRPr="00753976">
              <w:rPr>
                <w:bCs/>
                <w:sz w:val="24"/>
                <w:szCs w:val="24"/>
              </w:rPr>
              <w:t>Сублицензионный договор№ Springer/41 от 25 декабря 2017 г.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Pr="00615146" w:rsidRDefault="00AE7670" w:rsidP="00883BE3">
            <w:pPr>
              <w:ind w:left="-96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57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arxiv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org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AE7670" w:rsidP="00883BE3">
            <w:pPr>
              <w:ind w:left="-96"/>
              <w:jc w:val="both"/>
            </w:pPr>
            <w:hyperlink r:id="rId58" w:history="1">
              <w:r w:rsidR="00D408C2" w:rsidRPr="001670AD">
                <w:rPr>
                  <w:rStyle w:val="af3"/>
                  <w:lang w:eastAsia="ar-SA"/>
                </w:rPr>
                <w:t>http://www.garant.ru/</w:t>
              </w:r>
            </w:hyperlink>
            <w:r w:rsidR="00D408C2" w:rsidRPr="001670AD">
              <w:rPr>
                <w:lang w:eastAsia="ar-SA"/>
              </w:rPr>
              <w:t xml:space="preserve"> - Справочно-правовая система (СПС)</w:t>
            </w:r>
            <w:r w:rsidR="00C00DA1">
              <w:rPr>
                <w:lang w:eastAsia="ar-SA"/>
              </w:rPr>
              <w:t xml:space="preserve"> </w:t>
            </w:r>
            <w:r w:rsidR="00D408C2" w:rsidRPr="001670AD">
              <w:rPr>
                <w:lang w:eastAsia="ar-SA"/>
              </w:rPr>
              <w:t>«Гарант», комплексная правовая поддержка пользователей по законодательству Российской Федерации</w:t>
            </w:r>
          </w:p>
        </w:tc>
      </w:tr>
      <w:tr w:rsidR="00D408C2" w:rsidRPr="00F26710" w:rsidTr="00883BE3">
        <w:trPr>
          <w:trHeight w:val="283"/>
        </w:trPr>
        <w:tc>
          <w:tcPr>
            <w:tcW w:w="851" w:type="dxa"/>
          </w:tcPr>
          <w:p w:rsidR="00D408C2" w:rsidRPr="00F26710" w:rsidRDefault="00D408C2" w:rsidP="00D408C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D408C2" w:rsidRDefault="00AE7670" w:rsidP="00883BE3">
            <w:pPr>
              <w:ind w:left="-96"/>
              <w:jc w:val="both"/>
            </w:pPr>
            <w:hyperlink r:id="rId59" w:history="1">
              <w:r w:rsidR="00D408C2" w:rsidRPr="001670AD">
                <w:rPr>
                  <w:rStyle w:val="af3"/>
                  <w:iCs/>
                  <w:lang w:val="en-US" w:eastAsia="ar-SA"/>
                </w:rPr>
                <w:t>http</w:t>
              </w:r>
              <w:r w:rsidR="00D408C2" w:rsidRPr="001670AD">
                <w:rPr>
                  <w:rStyle w:val="af3"/>
                  <w:iCs/>
                  <w:lang w:eastAsia="ar-SA"/>
                </w:rPr>
                <w:t>://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www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gks</w:t>
              </w:r>
              <w:r w:rsidR="00D408C2" w:rsidRPr="001670AD">
                <w:rPr>
                  <w:rStyle w:val="af3"/>
                  <w:iCs/>
                  <w:lang w:eastAsia="ar-SA"/>
                </w:rPr>
                <w:t>.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wps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wcm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connect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_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main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rosstat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ru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statistics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  <w:r w:rsidR="00D408C2" w:rsidRPr="001670AD">
                <w:rPr>
                  <w:rStyle w:val="af3"/>
                  <w:iCs/>
                  <w:lang w:val="en-US" w:eastAsia="ar-SA"/>
                </w:rPr>
                <w:t>databases</w:t>
              </w:r>
              <w:r w:rsidR="00D408C2" w:rsidRPr="001670AD">
                <w:rPr>
                  <w:rStyle w:val="af3"/>
                  <w:iCs/>
                  <w:lang w:eastAsia="ar-SA"/>
                </w:rPr>
                <w:t>/</w:t>
              </w:r>
            </w:hyperlink>
            <w:r w:rsidR="00D408C2" w:rsidRPr="001670AD">
              <w:rPr>
                <w:iCs/>
                <w:lang w:val="en-US" w:eastAsia="ar-SA"/>
              </w:rPr>
              <w:t> </w:t>
            </w:r>
            <w:r w:rsidR="00D408C2" w:rsidRPr="001670AD">
              <w:rPr>
                <w:iCs/>
                <w:lang w:eastAsia="ar-SA"/>
              </w:rPr>
              <w:t>-базы данных на Едином Интернет-портале Росстата</w:t>
            </w:r>
          </w:p>
        </w:tc>
      </w:tr>
    </w:tbl>
    <w:p w:rsidR="00D408C2" w:rsidRPr="00D408C2" w:rsidRDefault="00D408C2" w:rsidP="00D408C2">
      <w:pPr>
        <w:rPr>
          <w:lang w:eastAsia="ar-SA"/>
        </w:rPr>
      </w:pP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"/>
        <w:gridCol w:w="4772"/>
        <w:gridCol w:w="4252"/>
      </w:tblGrid>
      <w:tr w:rsidR="00D408C2" w:rsidRPr="0096127C" w:rsidTr="00883BE3">
        <w:tc>
          <w:tcPr>
            <w:tcW w:w="739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477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D408C2" w:rsidRPr="0096127C" w:rsidRDefault="00D408C2" w:rsidP="00D408C2">
            <w:pPr>
              <w:keepNext/>
              <w:rPr>
                <w:rFonts w:eastAsia="Times New Roman"/>
                <w:b/>
                <w:sz w:val="20"/>
                <w:szCs w:val="20"/>
              </w:rPr>
            </w:pPr>
            <w:r w:rsidRPr="0096127C">
              <w:rPr>
                <w:rFonts w:eastAsia="Times New Roman"/>
                <w:b/>
                <w:sz w:val="20"/>
                <w:szCs w:val="20"/>
              </w:rPr>
              <w:t>Реквизиты подтверждающего документа/Свободно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Windows 10 Pro, MS Office 2019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V-Ray </w:t>
            </w:r>
            <w:r w:rsidRPr="0096127C">
              <w:rPr>
                <w:rFonts w:eastAsia="Calibri"/>
                <w:sz w:val="20"/>
                <w:szCs w:val="20"/>
                <w:lang w:eastAsia="en-US"/>
              </w:rPr>
              <w:t>для</w:t>
            </w:r>
            <w:r w:rsidRPr="0096127C">
              <w:rPr>
                <w:rFonts w:eastAsia="Calibri"/>
                <w:sz w:val="20"/>
                <w:szCs w:val="20"/>
                <w:lang w:val="en-US" w:eastAsia="en-US"/>
              </w:rPr>
              <w:t xml:space="preserve"> 3Ds Max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val="en-US"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NeuroSolutions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WolframMathematica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Microsoft VisualStudio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i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CorelDRAWGraphicsSuite 2018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Mathcad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Matlab+Simulink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20.05.2019.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keepNext/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D408C2">
            <w:pPr>
              <w:keepNext/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Adobe Creative Cloud2018 all Apps (Photoshop, Lightroom, Illustrator, InDesign, XD, Premiere Pro, Acrobat Pro, Lightroom Classic,Bridge, Spark, Media Encoder, InCopy, Story Plus, Muse</w:t>
            </w:r>
            <w:r w:rsidRPr="0096127C">
              <w:rPr>
                <w:rFonts w:eastAsia="Times New Roman"/>
                <w:sz w:val="20"/>
                <w:szCs w:val="20"/>
              </w:rPr>
              <w:t>идр</w:t>
            </w: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D408C2">
            <w:pPr>
              <w:keepNext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SolidWorks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Rhinoceros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Simplify 3D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FontLаb VI Academic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PinnacleStudio 18 Ultimate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18-ЭА-44-19 от 20.05.2019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КОМПАС-3d-V 18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ProjectExpert 7 Standart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Calibri"/>
                <w:sz w:val="20"/>
                <w:szCs w:val="2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Calibri"/>
                <w:sz w:val="20"/>
                <w:szCs w:val="20"/>
                <w:lang w:eastAsia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Программа для подготовки тестов Indigo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контракт № 17-ЭА-44-19 от 14.05.2019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Autodesk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Auto</w:t>
            </w:r>
            <w:r w:rsidR="00C00DA1">
              <w:rPr>
                <w:rFonts w:eastAsia="Times New Roman"/>
                <w:sz w:val="20"/>
                <w:szCs w:val="20"/>
              </w:rPr>
              <w:t xml:space="preserve"> </w:t>
            </w:r>
            <w:r w:rsidRPr="0096127C">
              <w:rPr>
                <w:rFonts w:eastAsia="Times New Roman"/>
                <w:sz w:val="20"/>
                <w:szCs w:val="20"/>
              </w:rPr>
              <w:t>CAD 2021 для учебных заведений, подписка к бессрочной лицензии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Договор #110003456652 от 18 февр. 2021 г.</w:t>
            </w:r>
          </w:p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Распространяется свободно для аккредитованных учебных заведений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LibreOffice GNU Lesser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ScilabCeCILL (свободная, совместимая с GNU GPL v2)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AnyLogic Personal Learning Edition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 xml:space="preserve">Helyx-OS GNU General Public License 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OpenFoam v.4.0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DraftSight 2018 SP3 Автономная бесплатная лицензия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  <w:tr w:rsidR="00D408C2" w:rsidRPr="0096127C" w:rsidTr="00883BE3">
        <w:tc>
          <w:tcPr>
            <w:tcW w:w="739" w:type="dxa"/>
            <w:shd w:val="clear" w:color="auto" w:fill="auto"/>
          </w:tcPr>
          <w:p w:rsidR="00D408C2" w:rsidRPr="0096127C" w:rsidRDefault="00D408C2" w:rsidP="00D408C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4772" w:type="dxa"/>
            <w:shd w:val="clear" w:color="auto" w:fill="auto"/>
          </w:tcPr>
          <w:p w:rsidR="00D408C2" w:rsidRPr="0096127C" w:rsidRDefault="00D408C2" w:rsidP="00883BE3">
            <w:pPr>
              <w:ind w:left="44"/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  <w:lang w:val="en-US"/>
              </w:rPr>
              <w:t>GNU Octave GNU General Public License</w:t>
            </w:r>
          </w:p>
        </w:tc>
        <w:tc>
          <w:tcPr>
            <w:tcW w:w="4252" w:type="dxa"/>
            <w:shd w:val="clear" w:color="auto" w:fill="auto"/>
          </w:tcPr>
          <w:p w:rsidR="00D408C2" w:rsidRPr="0096127C" w:rsidRDefault="00D408C2" w:rsidP="00883B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96127C">
              <w:rPr>
                <w:rFonts w:eastAsia="Times New Roman"/>
                <w:sz w:val="20"/>
                <w:szCs w:val="20"/>
              </w:rPr>
              <w:t>Свободно распространяемое</w:t>
            </w:r>
          </w:p>
        </w:tc>
      </w:tr>
    </w:tbl>
    <w:p w:rsidR="00D408C2" w:rsidRPr="006916E1" w:rsidRDefault="00D408C2" w:rsidP="005D249D">
      <w:pPr>
        <w:spacing w:before="120" w:after="120"/>
        <w:ind w:left="709"/>
        <w:jc w:val="both"/>
        <w:rPr>
          <w:sz w:val="24"/>
          <w:szCs w:val="24"/>
        </w:rPr>
        <w:sectPr w:rsidR="00D408C2" w:rsidRPr="006916E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F506BC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996415" w:rsidP="003A333E">
      <w:pPr>
        <w:shd w:val="clear" w:color="auto" w:fill="FFFFFF"/>
        <w:spacing w:line="184" w:lineRule="atLeast"/>
        <w:rPr>
          <w:szCs w:val="24"/>
        </w:rPr>
      </w:pPr>
      <w:r>
        <w:rPr>
          <w:szCs w:val="24"/>
        </w:rPr>
        <w:t xml:space="preserve"> </w:t>
      </w: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956" w:rsidRDefault="002E1956" w:rsidP="005E3840">
      <w:r>
        <w:separator/>
      </w:r>
    </w:p>
  </w:endnote>
  <w:endnote w:type="continuationSeparator" w:id="1">
    <w:p w:rsidR="002E1956" w:rsidRDefault="002E195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78" w:rsidRDefault="00EB1C78">
    <w:pPr>
      <w:pStyle w:val="ae"/>
      <w:jc w:val="right"/>
    </w:pPr>
  </w:p>
  <w:p w:rsidR="00EB1C78" w:rsidRDefault="00EB1C7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78" w:rsidRDefault="00EB1C7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B1C78" w:rsidRDefault="00EB1C78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78" w:rsidRDefault="00EB1C78">
    <w:pPr>
      <w:pStyle w:val="ae"/>
      <w:jc w:val="right"/>
    </w:pPr>
  </w:p>
  <w:p w:rsidR="00EB1C78" w:rsidRDefault="00EB1C7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78" w:rsidRDefault="00EB1C78">
    <w:pPr>
      <w:pStyle w:val="ae"/>
      <w:jc w:val="right"/>
    </w:pPr>
  </w:p>
  <w:p w:rsidR="00EB1C78" w:rsidRDefault="00EB1C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956" w:rsidRDefault="002E1956" w:rsidP="005E3840">
      <w:r>
        <w:separator/>
      </w:r>
    </w:p>
  </w:footnote>
  <w:footnote w:type="continuationSeparator" w:id="1">
    <w:p w:rsidR="002E1956" w:rsidRDefault="002E195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EB1C78" w:rsidRDefault="00EB1C78">
        <w:pPr>
          <w:pStyle w:val="ac"/>
          <w:jc w:val="center"/>
        </w:pPr>
        <w:fldSimple w:instr="PAGE   \* MERGEFORMAT">
          <w:r w:rsidR="00965F63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78" w:rsidRDefault="00EB1C7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EB1C78" w:rsidRDefault="00EB1C78">
        <w:pPr>
          <w:pStyle w:val="ac"/>
          <w:jc w:val="center"/>
        </w:pPr>
        <w:fldSimple w:instr="PAGE   \* MERGEFORMAT">
          <w:r w:rsidR="00965F63">
            <w:rPr>
              <w:noProof/>
            </w:rPr>
            <w:t>12</w:t>
          </w:r>
        </w:fldSimple>
      </w:p>
    </w:sdtContent>
  </w:sdt>
  <w:p w:rsidR="00EB1C78" w:rsidRDefault="00EB1C7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EB1C78" w:rsidRDefault="00EB1C78">
        <w:pPr>
          <w:pStyle w:val="ac"/>
          <w:jc w:val="center"/>
        </w:pPr>
        <w:fldSimple w:instr="PAGE   \* MERGEFORMAT">
          <w:r w:rsidR="00965F63">
            <w:rPr>
              <w:noProof/>
            </w:rPr>
            <w:t>34</w:t>
          </w:r>
        </w:fldSimple>
      </w:p>
    </w:sdtContent>
  </w:sdt>
  <w:p w:rsidR="00EB1C78" w:rsidRDefault="00EB1C7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6D2A433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504F63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104B0"/>
    <w:multiLevelType w:val="hybridMultilevel"/>
    <w:tmpl w:val="6290CC5E"/>
    <w:lvl w:ilvl="0" w:tplc="C6EE25F6">
      <w:start w:val="1"/>
      <w:numFmt w:val="decimal"/>
      <w:lvlText w:val="%1."/>
      <w:lvlJc w:val="left"/>
      <w:pPr>
        <w:ind w:left="9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1"/>
  </w:num>
  <w:num w:numId="7">
    <w:abstractNumId w:val="25"/>
  </w:num>
  <w:num w:numId="8">
    <w:abstractNumId w:val="20"/>
  </w:num>
  <w:num w:numId="9">
    <w:abstractNumId w:val="12"/>
  </w:num>
  <w:num w:numId="10">
    <w:abstractNumId w:val="5"/>
  </w:num>
  <w:num w:numId="11">
    <w:abstractNumId w:val="19"/>
  </w:num>
  <w:num w:numId="12">
    <w:abstractNumId w:val="23"/>
  </w:num>
  <w:num w:numId="13">
    <w:abstractNumId w:val="7"/>
  </w:num>
  <w:num w:numId="14">
    <w:abstractNumId w:val="14"/>
  </w:num>
  <w:num w:numId="15">
    <w:abstractNumId w:val="3"/>
  </w:num>
  <w:num w:numId="16">
    <w:abstractNumId w:val="13"/>
  </w:num>
  <w:num w:numId="17">
    <w:abstractNumId w:val="18"/>
  </w:num>
  <w:num w:numId="18">
    <w:abstractNumId w:val="6"/>
  </w:num>
  <w:num w:numId="19">
    <w:abstractNumId w:val="8"/>
  </w:num>
  <w:num w:numId="20">
    <w:abstractNumId w:val="15"/>
  </w:num>
  <w:num w:numId="21">
    <w:abstractNumId w:val="10"/>
  </w:num>
  <w:num w:numId="22">
    <w:abstractNumId w:val="11"/>
  </w:num>
  <w:num w:numId="23">
    <w:abstractNumId w:val="17"/>
  </w:num>
  <w:num w:numId="24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296C"/>
    <w:rsid w:val="00002B3B"/>
    <w:rsid w:val="0000328B"/>
    <w:rsid w:val="000043A7"/>
    <w:rsid w:val="0000455F"/>
    <w:rsid w:val="0000479D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95B"/>
    <w:rsid w:val="000162B5"/>
    <w:rsid w:val="00016A41"/>
    <w:rsid w:val="000170AF"/>
    <w:rsid w:val="00017BCF"/>
    <w:rsid w:val="000201F8"/>
    <w:rsid w:val="000213CE"/>
    <w:rsid w:val="00021C27"/>
    <w:rsid w:val="00022A39"/>
    <w:rsid w:val="0002316A"/>
    <w:rsid w:val="0002356E"/>
    <w:rsid w:val="00024672"/>
    <w:rsid w:val="000270DB"/>
    <w:rsid w:val="0003098C"/>
    <w:rsid w:val="00031E62"/>
    <w:rsid w:val="000327B2"/>
    <w:rsid w:val="00034904"/>
    <w:rsid w:val="000350F8"/>
    <w:rsid w:val="0003559F"/>
    <w:rsid w:val="0003636C"/>
    <w:rsid w:val="000364EF"/>
    <w:rsid w:val="00036B4A"/>
    <w:rsid w:val="00036DDC"/>
    <w:rsid w:val="0003778E"/>
    <w:rsid w:val="0004030E"/>
    <w:rsid w:val="000410E4"/>
    <w:rsid w:val="0004140F"/>
    <w:rsid w:val="000422A5"/>
    <w:rsid w:val="00042D9D"/>
    <w:rsid w:val="0004301C"/>
    <w:rsid w:val="000437AD"/>
    <w:rsid w:val="00043E57"/>
    <w:rsid w:val="00044624"/>
    <w:rsid w:val="00045566"/>
    <w:rsid w:val="0004598C"/>
    <w:rsid w:val="0004602C"/>
    <w:rsid w:val="000474AB"/>
    <w:rsid w:val="000474B4"/>
    <w:rsid w:val="0005086D"/>
    <w:rsid w:val="00052A9F"/>
    <w:rsid w:val="00054144"/>
    <w:rsid w:val="00055695"/>
    <w:rsid w:val="00057DB4"/>
    <w:rsid w:val="00060F3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9AD"/>
    <w:rsid w:val="00072F1C"/>
    <w:rsid w:val="00073075"/>
    <w:rsid w:val="0007360D"/>
    <w:rsid w:val="000740EC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EA8"/>
    <w:rsid w:val="00090289"/>
    <w:rsid w:val="00090757"/>
    <w:rsid w:val="0009260A"/>
    <w:rsid w:val="00092FB0"/>
    <w:rsid w:val="00096404"/>
    <w:rsid w:val="000974C0"/>
    <w:rsid w:val="0009792B"/>
    <w:rsid w:val="00097B74"/>
    <w:rsid w:val="00097F4D"/>
    <w:rsid w:val="000A1091"/>
    <w:rsid w:val="000A16EA"/>
    <w:rsid w:val="000A17DC"/>
    <w:rsid w:val="000A1A9B"/>
    <w:rsid w:val="000A29D1"/>
    <w:rsid w:val="000A338C"/>
    <w:rsid w:val="000A3B38"/>
    <w:rsid w:val="000A3D94"/>
    <w:rsid w:val="000A4A98"/>
    <w:rsid w:val="000A5199"/>
    <w:rsid w:val="000A5D70"/>
    <w:rsid w:val="000A5FD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BE"/>
    <w:rsid w:val="000B75E6"/>
    <w:rsid w:val="000C0410"/>
    <w:rsid w:val="000C0D9E"/>
    <w:rsid w:val="000C0E2B"/>
    <w:rsid w:val="000C10BD"/>
    <w:rsid w:val="000C1491"/>
    <w:rsid w:val="000C18F4"/>
    <w:rsid w:val="000C1C3C"/>
    <w:rsid w:val="000C1EC9"/>
    <w:rsid w:val="000C2195"/>
    <w:rsid w:val="000C2919"/>
    <w:rsid w:val="000C380E"/>
    <w:rsid w:val="000C3948"/>
    <w:rsid w:val="000C3E89"/>
    <w:rsid w:val="000C43F9"/>
    <w:rsid w:val="000C477D"/>
    <w:rsid w:val="000C4FC6"/>
    <w:rsid w:val="000C6AAE"/>
    <w:rsid w:val="000C7F39"/>
    <w:rsid w:val="000D148F"/>
    <w:rsid w:val="000D16CD"/>
    <w:rsid w:val="000D1BD2"/>
    <w:rsid w:val="000D1D72"/>
    <w:rsid w:val="000D2070"/>
    <w:rsid w:val="000D3607"/>
    <w:rsid w:val="000D434A"/>
    <w:rsid w:val="000D6FD5"/>
    <w:rsid w:val="000D7264"/>
    <w:rsid w:val="000D75BF"/>
    <w:rsid w:val="000D7E69"/>
    <w:rsid w:val="000E023F"/>
    <w:rsid w:val="000E103B"/>
    <w:rsid w:val="000E4102"/>
    <w:rsid w:val="000E4F4E"/>
    <w:rsid w:val="000E5549"/>
    <w:rsid w:val="000E5944"/>
    <w:rsid w:val="000E5EF5"/>
    <w:rsid w:val="000E76CB"/>
    <w:rsid w:val="000F1F02"/>
    <w:rsid w:val="000F288F"/>
    <w:rsid w:val="000F330B"/>
    <w:rsid w:val="000F35A1"/>
    <w:rsid w:val="000F41A6"/>
    <w:rsid w:val="000F4B7B"/>
    <w:rsid w:val="000F513B"/>
    <w:rsid w:val="000F51CB"/>
    <w:rsid w:val="000F5AFE"/>
    <w:rsid w:val="000F5E86"/>
    <w:rsid w:val="000F6B16"/>
    <w:rsid w:val="000F6F86"/>
    <w:rsid w:val="0010174F"/>
    <w:rsid w:val="0010289F"/>
    <w:rsid w:val="00102CD2"/>
    <w:rsid w:val="0010330F"/>
    <w:rsid w:val="0010344F"/>
    <w:rsid w:val="00103BEB"/>
    <w:rsid w:val="00103EC2"/>
    <w:rsid w:val="00105DCC"/>
    <w:rsid w:val="00111C37"/>
    <w:rsid w:val="00111C6E"/>
    <w:rsid w:val="00112668"/>
    <w:rsid w:val="00112A1E"/>
    <w:rsid w:val="00113921"/>
    <w:rsid w:val="00114450"/>
    <w:rsid w:val="00115123"/>
    <w:rsid w:val="00116168"/>
    <w:rsid w:val="00116E23"/>
    <w:rsid w:val="00117284"/>
    <w:rsid w:val="00117713"/>
    <w:rsid w:val="00117B28"/>
    <w:rsid w:val="001207CE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DCD"/>
    <w:rsid w:val="0013128F"/>
    <w:rsid w:val="00131877"/>
    <w:rsid w:val="001324B3"/>
    <w:rsid w:val="00132838"/>
    <w:rsid w:val="00132E54"/>
    <w:rsid w:val="001330D2"/>
    <w:rsid w:val="001338ED"/>
    <w:rsid w:val="0013466E"/>
    <w:rsid w:val="00134A2D"/>
    <w:rsid w:val="00134C3D"/>
    <w:rsid w:val="0013688A"/>
    <w:rsid w:val="001368C6"/>
    <w:rsid w:val="00140C30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7B7"/>
    <w:rsid w:val="00160ECB"/>
    <w:rsid w:val="0016181F"/>
    <w:rsid w:val="0016249A"/>
    <w:rsid w:val="001632F9"/>
    <w:rsid w:val="001646A9"/>
    <w:rsid w:val="001670AD"/>
    <w:rsid w:val="00167CC8"/>
    <w:rsid w:val="0017354A"/>
    <w:rsid w:val="00173815"/>
    <w:rsid w:val="00173A5B"/>
    <w:rsid w:val="00174CDF"/>
    <w:rsid w:val="00175B38"/>
    <w:rsid w:val="0017646F"/>
    <w:rsid w:val="001801ED"/>
    <w:rsid w:val="0018060A"/>
    <w:rsid w:val="001811F4"/>
    <w:rsid w:val="00182097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3A36"/>
    <w:rsid w:val="001A4376"/>
    <w:rsid w:val="001A5461"/>
    <w:rsid w:val="001A60D0"/>
    <w:rsid w:val="001A68D1"/>
    <w:rsid w:val="001A6E12"/>
    <w:rsid w:val="001A70E1"/>
    <w:rsid w:val="001B179C"/>
    <w:rsid w:val="001B17FB"/>
    <w:rsid w:val="001B1AFE"/>
    <w:rsid w:val="001B35E1"/>
    <w:rsid w:val="001B5028"/>
    <w:rsid w:val="001B590E"/>
    <w:rsid w:val="001B66C2"/>
    <w:rsid w:val="001B6ECC"/>
    <w:rsid w:val="001B7083"/>
    <w:rsid w:val="001C0088"/>
    <w:rsid w:val="001C0802"/>
    <w:rsid w:val="001C12D0"/>
    <w:rsid w:val="001C14F4"/>
    <w:rsid w:val="001C1B2E"/>
    <w:rsid w:val="001C1C60"/>
    <w:rsid w:val="001C1CBB"/>
    <w:rsid w:val="001C4044"/>
    <w:rsid w:val="001C516B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B1C"/>
    <w:rsid w:val="001D50F0"/>
    <w:rsid w:val="001D5917"/>
    <w:rsid w:val="001D5E69"/>
    <w:rsid w:val="001D6383"/>
    <w:rsid w:val="001D6AEC"/>
    <w:rsid w:val="001D7152"/>
    <w:rsid w:val="001E11AF"/>
    <w:rsid w:val="001E3875"/>
    <w:rsid w:val="001E3D8D"/>
    <w:rsid w:val="001E44B1"/>
    <w:rsid w:val="001E53A2"/>
    <w:rsid w:val="001E602B"/>
    <w:rsid w:val="001E7704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07F23"/>
    <w:rsid w:val="0021001E"/>
    <w:rsid w:val="0021024E"/>
    <w:rsid w:val="0021043E"/>
    <w:rsid w:val="002115F5"/>
    <w:rsid w:val="00211944"/>
    <w:rsid w:val="0021251B"/>
    <w:rsid w:val="00212752"/>
    <w:rsid w:val="002129CD"/>
    <w:rsid w:val="0021441B"/>
    <w:rsid w:val="0021730B"/>
    <w:rsid w:val="00217628"/>
    <w:rsid w:val="0022081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7A1"/>
    <w:rsid w:val="00232212"/>
    <w:rsid w:val="00233980"/>
    <w:rsid w:val="00234D61"/>
    <w:rsid w:val="00235EE1"/>
    <w:rsid w:val="002370CE"/>
    <w:rsid w:val="00240437"/>
    <w:rsid w:val="00243B64"/>
    <w:rsid w:val="00243BFC"/>
    <w:rsid w:val="00243F80"/>
    <w:rsid w:val="002451C0"/>
    <w:rsid w:val="00251F7A"/>
    <w:rsid w:val="002534B3"/>
    <w:rsid w:val="00253709"/>
    <w:rsid w:val="0025392E"/>
    <w:rsid w:val="002542E5"/>
    <w:rsid w:val="00254490"/>
    <w:rsid w:val="0025645D"/>
    <w:rsid w:val="00256A33"/>
    <w:rsid w:val="002623D9"/>
    <w:rsid w:val="00262427"/>
    <w:rsid w:val="00263138"/>
    <w:rsid w:val="0026368C"/>
    <w:rsid w:val="00265D29"/>
    <w:rsid w:val="0026603D"/>
    <w:rsid w:val="002677B9"/>
    <w:rsid w:val="00270909"/>
    <w:rsid w:val="0027208E"/>
    <w:rsid w:val="00273CA3"/>
    <w:rsid w:val="002740F7"/>
    <w:rsid w:val="002744A8"/>
    <w:rsid w:val="00276177"/>
    <w:rsid w:val="00276389"/>
    <w:rsid w:val="0027656E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6A4B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1F2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A23"/>
    <w:rsid w:val="002D2B92"/>
    <w:rsid w:val="002D2F1B"/>
    <w:rsid w:val="002D3728"/>
    <w:rsid w:val="002D3A4F"/>
    <w:rsid w:val="002D3AEC"/>
    <w:rsid w:val="002D3B6B"/>
    <w:rsid w:val="002D52CD"/>
    <w:rsid w:val="002D5F85"/>
    <w:rsid w:val="002D644C"/>
    <w:rsid w:val="002D7295"/>
    <w:rsid w:val="002E0B9A"/>
    <w:rsid w:val="002E0C1F"/>
    <w:rsid w:val="002E15E4"/>
    <w:rsid w:val="002E16C0"/>
    <w:rsid w:val="002E1956"/>
    <w:rsid w:val="002E29B1"/>
    <w:rsid w:val="002E52DB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8DA"/>
    <w:rsid w:val="00302A7B"/>
    <w:rsid w:val="00302D5A"/>
    <w:rsid w:val="0030358A"/>
    <w:rsid w:val="003038D0"/>
    <w:rsid w:val="003048A4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041"/>
    <w:rsid w:val="00323147"/>
    <w:rsid w:val="003252C8"/>
    <w:rsid w:val="003270E2"/>
    <w:rsid w:val="0033082A"/>
    <w:rsid w:val="00331985"/>
    <w:rsid w:val="003325B5"/>
    <w:rsid w:val="00332D38"/>
    <w:rsid w:val="00333683"/>
    <w:rsid w:val="00334084"/>
    <w:rsid w:val="0033435A"/>
    <w:rsid w:val="00334899"/>
    <w:rsid w:val="00336448"/>
    <w:rsid w:val="003379B3"/>
    <w:rsid w:val="003426A7"/>
    <w:rsid w:val="00342AAE"/>
    <w:rsid w:val="00343089"/>
    <w:rsid w:val="0034380E"/>
    <w:rsid w:val="00345799"/>
    <w:rsid w:val="00345CDD"/>
    <w:rsid w:val="00346E25"/>
    <w:rsid w:val="00347E17"/>
    <w:rsid w:val="00350CEB"/>
    <w:rsid w:val="00351267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61EB"/>
    <w:rsid w:val="0036723E"/>
    <w:rsid w:val="00370011"/>
    <w:rsid w:val="00370B92"/>
    <w:rsid w:val="003749B4"/>
    <w:rsid w:val="00375731"/>
    <w:rsid w:val="00375D09"/>
    <w:rsid w:val="00375D43"/>
    <w:rsid w:val="00375D84"/>
    <w:rsid w:val="00377EEE"/>
    <w:rsid w:val="00380189"/>
    <w:rsid w:val="003803AB"/>
    <w:rsid w:val="00380BE8"/>
    <w:rsid w:val="00380BF9"/>
    <w:rsid w:val="00382762"/>
    <w:rsid w:val="00382A5D"/>
    <w:rsid w:val="00383545"/>
    <w:rsid w:val="00384970"/>
    <w:rsid w:val="00384B34"/>
    <w:rsid w:val="00385AD6"/>
    <w:rsid w:val="00385ED8"/>
    <w:rsid w:val="00386236"/>
    <w:rsid w:val="00386BB5"/>
    <w:rsid w:val="0039231D"/>
    <w:rsid w:val="00392CE2"/>
    <w:rsid w:val="00393168"/>
    <w:rsid w:val="00395239"/>
    <w:rsid w:val="00396066"/>
    <w:rsid w:val="003960F8"/>
    <w:rsid w:val="003A0331"/>
    <w:rsid w:val="003A08A8"/>
    <w:rsid w:val="003A19E8"/>
    <w:rsid w:val="003A2C38"/>
    <w:rsid w:val="003A333E"/>
    <w:rsid w:val="003A38F4"/>
    <w:rsid w:val="003A3CAB"/>
    <w:rsid w:val="003A52E4"/>
    <w:rsid w:val="003A6578"/>
    <w:rsid w:val="003A790D"/>
    <w:rsid w:val="003A7B5E"/>
    <w:rsid w:val="003B1733"/>
    <w:rsid w:val="003B272A"/>
    <w:rsid w:val="003B53D0"/>
    <w:rsid w:val="003B543C"/>
    <w:rsid w:val="003B64B4"/>
    <w:rsid w:val="003B7241"/>
    <w:rsid w:val="003B7491"/>
    <w:rsid w:val="003B7BD1"/>
    <w:rsid w:val="003C0640"/>
    <w:rsid w:val="003C0A97"/>
    <w:rsid w:val="003C19E8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FC"/>
    <w:rsid w:val="003D298F"/>
    <w:rsid w:val="003D2F56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1D2"/>
    <w:rsid w:val="003F0EFB"/>
    <w:rsid w:val="003F1654"/>
    <w:rsid w:val="003F2246"/>
    <w:rsid w:val="003F2AB4"/>
    <w:rsid w:val="003F2E06"/>
    <w:rsid w:val="003F3761"/>
    <w:rsid w:val="003F37A8"/>
    <w:rsid w:val="003F468B"/>
    <w:rsid w:val="003F57B2"/>
    <w:rsid w:val="003F723A"/>
    <w:rsid w:val="003F7770"/>
    <w:rsid w:val="003F7B76"/>
    <w:rsid w:val="0040027E"/>
    <w:rsid w:val="004021B6"/>
    <w:rsid w:val="00402A5A"/>
    <w:rsid w:val="004031B0"/>
    <w:rsid w:val="00403581"/>
    <w:rsid w:val="00403DC6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92"/>
    <w:rsid w:val="004178BC"/>
    <w:rsid w:val="004213A9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144D"/>
    <w:rsid w:val="00431D4F"/>
    <w:rsid w:val="0043299F"/>
    <w:rsid w:val="004334F1"/>
    <w:rsid w:val="0043511A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EE3"/>
    <w:rsid w:val="00453D8F"/>
    <w:rsid w:val="00453DD7"/>
    <w:rsid w:val="00453FDA"/>
    <w:rsid w:val="00454986"/>
    <w:rsid w:val="00455408"/>
    <w:rsid w:val="0045635D"/>
    <w:rsid w:val="004568C1"/>
    <w:rsid w:val="00456CE1"/>
    <w:rsid w:val="00460137"/>
    <w:rsid w:val="0046093D"/>
    <w:rsid w:val="0046779E"/>
    <w:rsid w:val="00470562"/>
    <w:rsid w:val="0047081A"/>
    <w:rsid w:val="00472575"/>
    <w:rsid w:val="00472E2E"/>
    <w:rsid w:val="00472EF9"/>
    <w:rsid w:val="00473A23"/>
    <w:rsid w:val="00473CF4"/>
    <w:rsid w:val="0047405E"/>
    <w:rsid w:val="00474605"/>
    <w:rsid w:val="004775E0"/>
    <w:rsid w:val="004802A2"/>
    <w:rsid w:val="00482000"/>
    <w:rsid w:val="004821E3"/>
    <w:rsid w:val="00482483"/>
    <w:rsid w:val="00483338"/>
    <w:rsid w:val="004836A1"/>
    <w:rsid w:val="004856A7"/>
    <w:rsid w:val="00485B0F"/>
    <w:rsid w:val="00485E8C"/>
    <w:rsid w:val="004925D7"/>
    <w:rsid w:val="004927C8"/>
    <w:rsid w:val="00494B22"/>
    <w:rsid w:val="00494E1D"/>
    <w:rsid w:val="00494E33"/>
    <w:rsid w:val="00495850"/>
    <w:rsid w:val="00495E9B"/>
    <w:rsid w:val="00496CB5"/>
    <w:rsid w:val="0049710A"/>
    <w:rsid w:val="00497306"/>
    <w:rsid w:val="004A14B5"/>
    <w:rsid w:val="004A166F"/>
    <w:rsid w:val="004A2281"/>
    <w:rsid w:val="004A2798"/>
    <w:rsid w:val="004A2DB0"/>
    <w:rsid w:val="004A3244"/>
    <w:rsid w:val="004A37B2"/>
    <w:rsid w:val="004A3C6C"/>
    <w:rsid w:val="004A407D"/>
    <w:rsid w:val="004A40F7"/>
    <w:rsid w:val="004A42FF"/>
    <w:rsid w:val="004A45A8"/>
    <w:rsid w:val="004A5EB9"/>
    <w:rsid w:val="004A6C16"/>
    <w:rsid w:val="004A6FB8"/>
    <w:rsid w:val="004A71F6"/>
    <w:rsid w:val="004A7606"/>
    <w:rsid w:val="004A7C24"/>
    <w:rsid w:val="004A7EE7"/>
    <w:rsid w:val="004B0155"/>
    <w:rsid w:val="004B0940"/>
    <w:rsid w:val="004B3943"/>
    <w:rsid w:val="004B3C12"/>
    <w:rsid w:val="004B3EAF"/>
    <w:rsid w:val="004B501E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1EB6"/>
    <w:rsid w:val="004E24D8"/>
    <w:rsid w:val="004E2BBD"/>
    <w:rsid w:val="004E4C46"/>
    <w:rsid w:val="004E66E8"/>
    <w:rsid w:val="004E6C7A"/>
    <w:rsid w:val="004E79ED"/>
    <w:rsid w:val="004F04AF"/>
    <w:rsid w:val="004F2BBE"/>
    <w:rsid w:val="004F305B"/>
    <w:rsid w:val="004F6115"/>
    <w:rsid w:val="004F741E"/>
    <w:rsid w:val="004F7C95"/>
    <w:rsid w:val="0050091C"/>
    <w:rsid w:val="00500CE5"/>
    <w:rsid w:val="00503703"/>
    <w:rsid w:val="00504BB8"/>
    <w:rsid w:val="00504C46"/>
    <w:rsid w:val="0050538E"/>
    <w:rsid w:val="005101E4"/>
    <w:rsid w:val="005106A0"/>
    <w:rsid w:val="00510712"/>
    <w:rsid w:val="00511694"/>
    <w:rsid w:val="00511A65"/>
    <w:rsid w:val="005134FA"/>
    <w:rsid w:val="00513BCC"/>
    <w:rsid w:val="00513FAF"/>
    <w:rsid w:val="005146DD"/>
    <w:rsid w:val="00514FE1"/>
    <w:rsid w:val="00515305"/>
    <w:rsid w:val="005154D6"/>
    <w:rsid w:val="005156D9"/>
    <w:rsid w:val="00515985"/>
    <w:rsid w:val="00516109"/>
    <w:rsid w:val="005168E4"/>
    <w:rsid w:val="00516B17"/>
    <w:rsid w:val="0051729E"/>
    <w:rsid w:val="005175F1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3C93"/>
    <w:rsid w:val="0053462B"/>
    <w:rsid w:val="0053655C"/>
    <w:rsid w:val="005365C8"/>
    <w:rsid w:val="00537320"/>
    <w:rsid w:val="00537358"/>
    <w:rsid w:val="00537EE5"/>
    <w:rsid w:val="00540114"/>
    <w:rsid w:val="005401CA"/>
    <w:rsid w:val="0054241E"/>
    <w:rsid w:val="00544315"/>
    <w:rsid w:val="00544DA0"/>
    <w:rsid w:val="00545406"/>
    <w:rsid w:val="005459AF"/>
    <w:rsid w:val="00546AF2"/>
    <w:rsid w:val="00547456"/>
    <w:rsid w:val="005475ED"/>
    <w:rsid w:val="0054770D"/>
    <w:rsid w:val="005509AE"/>
    <w:rsid w:val="00551131"/>
    <w:rsid w:val="00551C17"/>
    <w:rsid w:val="00551C8B"/>
    <w:rsid w:val="00552246"/>
    <w:rsid w:val="00553344"/>
    <w:rsid w:val="00553894"/>
    <w:rsid w:val="00554526"/>
    <w:rsid w:val="00554FD4"/>
    <w:rsid w:val="005558F8"/>
    <w:rsid w:val="00556244"/>
    <w:rsid w:val="005566D1"/>
    <w:rsid w:val="00560225"/>
    <w:rsid w:val="00560461"/>
    <w:rsid w:val="00561171"/>
    <w:rsid w:val="0056180C"/>
    <w:rsid w:val="0056260E"/>
    <w:rsid w:val="00562C02"/>
    <w:rsid w:val="00563BAD"/>
    <w:rsid w:val="005651E1"/>
    <w:rsid w:val="00565CBA"/>
    <w:rsid w:val="00565D23"/>
    <w:rsid w:val="00566BD8"/>
    <w:rsid w:val="00566E12"/>
    <w:rsid w:val="005713AB"/>
    <w:rsid w:val="00571C62"/>
    <w:rsid w:val="00572076"/>
    <w:rsid w:val="005735C0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DDE"/>
    <w:rsid w:val="005A24DB"/>
    <w:rsid w:val="005A498E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5EE"/>
    <w:rsid w:val="005B605D"/>
    <w:rsid w:val="005B6317"/>
    <w:rsid w:val="005B7F45"/>
    <w:rsid w:val="005C13C0"/>
    <w:rsid w:val="005C16A0"/>
    <w:rsid w:val="005C17FD"/>
    <w:rsid w:val="005C1DA4"/>
    <w:rsid w:val="005C2175"/>
    <w:rsid w:val="005C5CCD"/>
    <w:rsid w:val="005C6358"/>
    <w:rsid w:val="005C6508"/>
    <w:rsid w:val="005C73C0"/>
    <w:rsid w:val="005D0115"/>
    <w:rsid w:val="005D073F"/>
    <w:rsid w:val="005D086E"/>
    <w:rsid w:val="005D1959"/>
    <w:rsid w:val="005D249D"/>
    <w:rsid w:val="005D2615"/>
    <w:rsid w:val="005D2E1B"/>
    <w:rsid w:val="005D388C"/>
    <w:rsid w:val="005D4EBD"/>
    <w:rsid w:val="005D5A4A"/>
    <w:rsid w:val="005D5CC1"/>
    <w:rsid w:val="005D5EF1"/>
    <w:rsid w:val="005D6618"/>
    <w:rsid w:val="005D78C1"/>
    <w:rsid w:val="005E2895"/>
    <w:rsid w:val="005E2F23"/>
    <w:rsid w:val="005E3840"/>
    <w:rsid w:val="005E43BD"/>
    <w:rsid w:val="005E4849"/>
    <w:rsid w:val="005E4CF6"/>
    <w:rsid w:val="005E627C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2C1"/>
    <w:rsid w:val="005F6FC6"/>
    <w:rsid w:val="005F736E"/>
    <w:rsid w:val="006007CA"/>
    <w:rsid w:val="006012C6"/>
    <w:rsid w:val="00601924"/>
    <w:rsid w:val="00601A10"/>
    <w:rsid w:val="0060265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6EC5"/>
    <w:rsid w:val="006205F6"/>
    <w:rsid w:val="006216E8"/>
    <w:rsid w:val="00621AD8"/>
    <w:rsid w:val="00621B3E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3754A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034C"/>
    <w:rsid w:val="0066105B"/>
    <w:rsid w:val="006623C1"/>
    <w:rsid w:val="00662B1B"/>
    <w:rsid w:val="00662D30"/>
    <w:rsid w:val="00662F23"/>
    <w:rsid w:val="006643C5"/>
    <w:rsid w:val="0066571C"/>
    <w:rsid w:val="00665A07"/>
    <w:rsid w:val="00665AFE"/>
    <w:rsid w:val="00665E2F"/>
    <w:rsid w:val="00670C49"/>
    <w:rsid w:val="0067232E"/>
    <w:rsid w:val="00674887"/>
    <w:rsid w:val="0067490C"/>
    <w:rsid w:val="0067655E"/>
    <w:rsid w:val="00676892"/>
    <w:rsid w:val="00677D7D"/>
    <w:rsid w:val="00677EEF"/>
    <w:rsid w:val="00683F76"/>
    <w:rsid w:val="0068572B"/>
    <w:rsid w:val="00685E2A"/>
    <w:rsid w:val="0068633D"/>
    <w:rsid w:val="00686D11"/>
    <w:rsid w:val="00687295"/>
    <w:rsid w:val="006877E5"/>
    <w:rsid w:val="006877F1"/>
    <w:rsid w:val="00687B56"/>
    <w:rsid w:val="00687B64"/>
    <w:rsid w:val="00690772"/>
    <w:rsid w:val="006916E1"/>
    <w:rsid w:val="00692393"/>
    <w:rsid w:val="00695B52"/>
    <w:rsid w:val="006A01DD"/>
    <w:rsid w:val="006A0710"/>
    <w:rsid w:val="006A1128"/>
    <w:rsid w:val="006A1707"/>
    <w:rsid w:val="006A2EAF"/>
    <w:rsid w:val="006A3C98"/>
    <w:rsid w:val="006A5951"/>
    <w:rsid w:val="006A5E39"/>
    <w:rsid w:val="006A68A5"/>
    <w:rsid w:val="006A6AB0"/>
    <w:rsid w:val="006B0345"/>
    <w:rsid w:val="006B0BD2"/>
    <w:rsid w:val="006B18C2"/>
    <w:rsid w:val="006B29B2"/>
    <w:rsid w:val="006B2CE0"/>
    <w:rsid w:val="006B31F2"/>
    <w:rsid w:val="006B3A08"/>
    <w:rsid w:val="006B4DE2"/>
    <w:rsid w:val="006B4E78"/>
    <w:rsid w:val="006B582F"/>
    <w:rsid w:val="006C1320"/>
    <w:rsid w:val="006C2E7E"/>
    <w:rsid w:val="006C43EB"/>
    <w:rsid w:val="006C508A"/>
    <w:rsid w:val="006C6DF4"/>
    <w:rsid w:val="006C7E94"/>
    <w:rsid w:val="006D0117"/>
    <w:rsid w:val="006D1BF7"/>
    <w:rsid w:val="006D2226"/>
    <w:rsid w:val="006D397C"/>
    <w:rsid w:val="006D510F"/>
    <w:rsid w:val="006D599C"/>
    <w:rsid w:val="006D5E1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171"/>
    <w:rsid w:val="006F1115"/>
    <w:rsid w:val="006F1ABB"/>
    <w:rsid w:val="006F2FAF"/>
    <w:rsid w:val="006F347B"/>
    <w:rsid w:val="006F354D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F77"/>
    <w:rsid w:val="007230B5"/>
    <w:rsid w:val="00724E04"/>
    <w:rsid w:val="007250B8"/>
    <w:rsid w:val="00726214"/>
    <w:rsid w:val="00726D81"/>
    <w:rsid w:val="007275EE"/>
    <w:rsid w:val="00730B26"/>
    <w:rsid w:val="00731882"/>
    <w:rsid w:val="00731A76"/>
    <w:rsid w:val="00733976"/>
    <w:rsid w:val="00734133"/>
    <w:rsid w:val="007355A9"/>
    <w:rsid w:val="00735986"/>
    <w:rsid w:val="00736EAE"/>
    <w:rsid w:val="007374ED"/>
    <w:rsid w:val="00737BA0"/>
    <w:rsid w:val="00742BAD"/>
    <w:rsid w:val="0074391A"/>
    <w:rsid w:val="00743CDC"/>
    <w:rsid w:val="00744628"/>
    <w:rsid w:val="0074477B"/>
    <w:rsid w:val="00744AFD"/>
    <w:rsid w:val="00746CA7"/>
    <w:rsid w:val="007476A8"/>
    <w:rsid w:val="007477BC"/>
    <w:rsid w:val="00747EB9"/>
    <w:rsid w:val="00751505"/>
    <w:rsid w:val="00752C34"/>
    <w:rsid w:val="00756F94"/>
    <w:rsid w:val="00757497"/>
    <w:rsid w:val="0075790B"/>
    <w:rsid w:val="00760AA3"/>
    <w:rsid w:val="00760B8D"/>
    <w:rsid w:val="0076155E"/>
    <w:rsid w:val="00762967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D9E"/>
    <w:rsid w:val="007769AC"/>
    <w:rsid w:val="00777489"/>
    <w:rsid w:val="00777F76"/>
    <w:rsid w:val="007814D9"/>
    <w:rsid w:val="00781AB2"/>
    <w:rsid w:val="007835FF"/>
    <w:rsid w:val="00783DFD"/>
    <w:rsid w:val="007846E6"/>
    <w:rsid w:val="00785027"/>
    <w:rsid w:val="00786E1D"/>
    <w:rsid w:val="00787F1B"/>
    <w:rsid w:val="007905E6"/>
    <w:rsid w:val="00790926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BFF"/>
    <w:rsid w:val="007A5092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4F2F"/>
    <w:rsid w:val="007C0926"/>
    <w:rsid w:val="007C2334"/>
    <w:rsid w:val="007C297E"/>
    <w:rsid w:val="007C3227"/>
    <w:rsid w:val="007C3411"/>
    <w:rsid w:val="007C3897"/>
    <w:rsid w:val="007C39DC"/>
    <w:rsid w:val="007C4980"/>
    <w:rsid w:val="007C4E9F"/>
    <w:rsid w:val="007C53A5"/>
    <w:rsid w:val="007D169C"/>
    <w:rsid w:val="007D232E"/>
    <w:rsid w:val="007D2876"/>
    <w:rsid w:val="007D4E23"/>
    <w:rsid w:val="007D6C0D"/>
    <w:rsid w:val="007D768C"/>
    <w:rsid w:val="007D7FA9"/>
    <w:rsid w:val="007E000B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A15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0DA"/>
    <w:rsid w:val="00812B92"/>
    <w:rsid w:val="00812DC5"/>
    <w:rsid w:val="00815817"/>
    <w:rsid w:val="0081597B"/>
    <w:rsid w:val="00817ACD"/>
    <w:rsid w:val="00820D27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6C"/>
    <w:rsid w:val="00834670"/>
    <w:rsid w:val="00834D96"/>
    <w:rsid w:val="00835496"/>
    <w:rsid w:val="00835934"/>
    <w:rsid w:val="0083777A"/>
    <w:rsid w:val="00842087"/>
    <w:rsid w:val="00842B21"/>
    <w:rsid w:val="00843D70"/>
    <w:rsid w:val="00844574"/>
    <w:rsid w:val="00844653"/>
    <w:rsid w:val="00844D5A"/>
    <w:rsid w:val="00845325"/>
    <w:rsid w:val="00845AC7"/>
    <w:rsid w:val="00846B51"/>
    <w:rsid w:val="0084702C"/>
    <w:rsid w:val="008506E0"/>
    <w:rsid w:val="00851C5D"/>
    <w:rsid w:val="008547D1"/>
    <w:rsid w:val="0085758D"/>
    <w:rsid w:val="008576A9"/>
    <w:rsid w:val="00857EE2"/>
    <w:rsid w:val="0086062C"/>
    <w:rsid w:val="008606A6"/>
    <w:rsid w:val="008612D5"/>
    <w:rsid w:val="00861BB0"/>
    <w:rsid w:val="00861C5B"/>
    <w:rsid w:val="00861FFC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BE3"/>
    <w:rsid w:val="008842E5"/>
    <w:rsid w:val="00884752"/>
    <w:rsid w:val="00886896"/>
    <w:rsid w:val="00890BB8"/>
    <w:rsid w:val="00891057"/>
    <w:rsid w:val="008923BA"/>
    <w:rsid w:val="00893197"/>
    <w:rsid w:val="0089347F"/>
    <w:rsid w:val="00893AD4"/>
    <w:rsid w:val="00894420"/>
    <w:rsid w:val="00895ABF"/>
    <w:rsid w:val="00895DE4"/>
    <w:rsid w:val="00895F14"/>
    <w:rsid w:val="00895F96"/>
    <w:rsid w:val="008966DF"/>
    <w:rsid w:val="008A0ABC"/>
    <w:rsid w:val="008A0ADE"/>
    <w:rsid w:val="008A0F0E"/>
    <w:rsid w:val="008A23FA"/>
    <w:rsid w:val="008A2EDF"/>
    <w:rsid w:val="008A3CD9"/>
    <w:rsid w:val="008A3FEA"/>
    <w:rsid w:val="008A7321"/>
    <w:rsid w:val="008B030C"/>
    <w:rsid w:val="008B0B5A"/>
    <w:rsid w:val="008B3178"/>
    <w:rsid w:val="008B3D5B"/>
    <w:rsid w:val="008B3F7B"/>
    <w:rsid w:val="008B5954"/>
    <w:rsid w:val="008B5BAE"/>
    <w:rsid w:val="008B76B2"/>
    <w:rsid w:val="008C01B4"/>
    <w:rsid w:val="008C01BF"/>
    <w:rsid w:val="008C52CF"/>
    <w:rsid w:val="008C7BA1"/>
    <w:rsid w:val="008D0628"/>
    <w:rsid w:val="008D1FEE"/>
    <w:rsid w:val="008D22A9"/>
    <w:rsid w:val="008D25AB"/>
    <w:rsid w:val="008D287B"/>
    <w:rsid w:val="008D3C36"/>
    <w:rsid w:val="008D614E"/>
    <w:rsid w:val="008D75A2"/>
    <w:rsid w:val="008D7F54"/>
    <w:rsid w:val="008E0752"/>
    <w:rsid w:val="008E0F9E"/>
    <w:rsid w:val="008E141E"/>
    <w:rsid w:val="008E16C7"/>
    <w:rsid w:val="008E2D76"/>
    <w:rsid w:val="008E2E61"/>
    <w:rsid w:val="008E3833"/>
    <w:rsid w:val="008E454D"/>
    <w:rsid w:val="008E4CE4"/>
    <w:rsid w:val="008E7B3B"/>
    <w:rsid w:val="008F20D0"/>
    <w:rsid w:val="008F2F85"/>
    <w:rsid w:val="008F3EA0"/>
    <w:rsid w:val="008F4C80"/>
    <w:rsid w:val="008F4FEC"/>
    <w:rsid w:val="008F506D"/>
    <w:rsid w:val="008F58C3"/>
    <w:rsid w:val="008F6327"/>
    <w:rsid w:val="008F667D"/>
    <w:rsid w:val="008F6748"/>
    <w:rsid w:val="008F7643"/>
    <w:rsid w:val="00900D1F"/>
    <w:rsid w:val="00900DEB"/>
    <w:rsid w:val="00900F1C"/>
    <w:rsid w:val="00901646"/>
    <w:rsid w:val="00901CF0"/>
    <w:rsid w:val="00901DBF"/>
    <w:rsid w:val="0090205F"/>
    <w:rsid w:val="00902DBC"/>
    <w:rsid w:val="00903668"/>
    <w:rsid w:val="00905BB9"/>
    <w:rsid w:val="00910478"/>
    <w:rsid w:val="009105BD"/>
    <w:rsid w:val="00912DBB"/>
    <w:rsid w:val="009131AF"/>
    <w:rsid w:val="009132ED"/>
    <w:rsid w:val="009135DE"/>
    <w:rsid w:val="0091471A"/>
    <w:rsid w:val="00915719"/>
    <w:rsid w:val="00915E22"/>
    <w:rsid w:val="009168B4"/>
    <w:rsid w:val="00916975"/>
    <w:rsid w:val="00917475"/>
    <w:rsid w:val="009208FF"/>
    <w:rsid w:val="00921E85"/>
    <w:rsid w:val="009225B7"/>
    <w:rsid w:val="00922F69"/>
    <w:rsid w:val="00924DE3"/>
    <w:rsid w:val="00924F0C"/>
    <w:rsid w:val="00926699"/>
    <w:rsid w:val="0092678B"/>
    <w:rsid w:val="00926FEB"/>
    <w:rsid w:val="00927F2A"/>
    <w:rsid w:val="00930099"/>
    <w:rsid w:val="009301DA"/>
    <w:rsid w:val="00930839"/>
    <w:rsid w:val="009318A6"/>
    <w:rsid w:val="0093339D"/>
    <w:rsid w:val="009340BB"/>
    <w:rsid w:val="0093418A"/>
    <w:rsid w:val="00934457"/>
    <w:rsid w:val="0093458D"/>
    <w:rsid w:val="0093587C"/>
    <w:rsid w:val="00936AAE"/>
    <w:rsid w:val="00936DAF"/>
    <w:rsid w:val="00937C75"/>
    <w:rsid w:val="00941FF9"/>
    <w:rsid w:val="00942909"/>
    <w:rsid w:val="00943DBF"/>
    <w:rsid w:val="00944E0B"/>
    <w:rsid w:val="00945AD1"/>
    <w:rsid w:val="00946040"/>
    <w:rsid w:val="00951BB4"/>
    <w:rsid w:val="00951D57"/>
    <w:rsid w:val="00951FC5"/>
    <w:rsid w:val="0095251C"/>
    <w:rsid w:val="009527A3"/>
    <w:rsid w:val="009537E0"/>
    <w:rsid w:val="00954BB4"/>
    <w:rsid w:val="00955562"/>
    <w:rsid w:val="00955CAD"/>
    <w:rsid w:val="00955F11"/>
    <w:rsid w:val="009569E4"/>
    <w:rsid w:val="009578D9"/>
    <w:rsid w:val="009600EE"/>
    <w:rsid w:val="00960934"/>
    <w:rsid w:val="00961201"/>
    <w:rsid w:val="00962A6D"/>
    <w:rsid w:val="00963DA6"/>
    <w:rsid w:val="009644FD"/>
    <w:rsid w:val="00965F6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CAA"/>
    <w:rsid w:val="00977EA0"/>
    <w:rsid w:val="00977F13"/>
    <w:rsid w:val="009834DC"/>
    <w:rsid w:val="00985C92"/>
    <w:rsid w:val="00986858"/>
    <w:rsid w:val="00987351"/>
    <w:rsid w:val="009876C5"/>
    <w:rsid w:val="00987884"/>
    <w:rsid w:val="00987F65"/>
    <w:rsid w:val="00990910"/>
    <w:rsid w:val="009917D4"/>
    <w:rsid w:val="009924B7"/>
    <w:rsid w:val="00993FE6"/>
    <w:rsid w:val="00995135"/>
    <w:rsid w:val="0099641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5A5"/>
    <w:rsid w:val="009C4994"/>
    <w:rsid w:val="009C56DD"/>
    <w:rsid w:val="009C78FC"/>
    <w:rsid w:val="009D149C"/>
    <w:rsid w:val="009D24B0"/>
    <w:rsid w:val="009D4AC2"/>
    <w:rsid w:val="009D52CB"/>
    <w:rsid w:val="009D5862"/>
    <w:rsid w:val="009D5B25"/>
    <w:rsid w:val="009D78B7"/>
    <w:rsid w:val="009E1F66"/>
    <w:rsid w:val="009E3167"/>
    <w:rsid w:val="009E4ACF"/>
    <w:rsid w:val="009E7700"/>
    <w:rsid w:val="009E7F57"/>
    <w:rsid w:val="009F007D"/>
    <w:rsid w:val="009F02B2"/>
    <w:rsid w:val="009F1042"/>
    <w:rsid w:val="009F282F"/>
    <w:rsid w:val="009F2A72"/>
    <w:rsid w:val="009F2B41"/>
    <w:rsid w:val="009F35B3"/>
    <w:rsid w:val="009F385E"/>
    <w:rsid w:val="009F39A3"/>
    <w:rsid w:val="009F3B22"/>
    <w:rsid w:val="009F3F86"/>
    <w:rsid w:val="009F4515"/>
    <w:rsid w:val="009F7F06"/>
    <w:rsid w:val="00A011D3"/>
    <w:rsid w:val="00A01B79"/>
    <w:rsid w:val="00A0481D"/>
    <w:rsid w:val="00A04B85"/>
    <w:rsid w:val="00A051CE"/>
    <w:rsid w:val="00A063CA"/>
    <w:rsid w:val="00A067AD"/>
    <w:rsid w:val="00A06CF3"/>
    <w:rsid w:val="00A108BB"/>
    <w:rsid w:val="00A1148A"/>
    <w:rsid w:val="00A11BF6"/>
    <w:rsid w:val="00A12B38"/>
    <w:rsid w:val="00A13BDB"/>
    <w:rsid w:val="00A14CA0"/>
    <w:rsid w:val="00A155E1"/>
    <w:rsid w:val="00A15CC9"/>
    <w:rsid w:val="00A16A9B"/>
    <w:rsid w:val="00A205C6"/>
    <w:rsid w:val="00A20617"/>
    <w:rsid w:val="00A20C63"/>
    <w:rsid w:val="00A20F54"/>
    <w:rsid w:val="00A2133A"/>
    <w:rsid w:val="00A21DCA"/>
    <w:rsid w:val="00A2221F"/>
    <w:rsid w:val="00A22B38"/>
    <w:rsid w:val="00A2373D"/>
    <w:rsid w:val="00A23AF1"/>
    <w:rsid w:val="00A259CD"/>
    <w:rsid w:val="00A26FAA"/>
    <w:rsid w:val="00A30442"/>
    <w:rsid w:val="00A30D4B"/>
    <w:rsid w:val="00A31010"/>
    <w:rsid w:val="00A32201"/>
    <w:rsid w:val="00A32511"/>
    <w:rsid w:val="00A32DE3"/>
    <w:rsid w:val="00A346B3"/>
    <w:rsid w:val="00A35224"/>
    <w:rsid w:val="00A3634E"/>
    <w:rsid w:val="00A36AD7"/>
    <w:rsid w:val="00A40825"/>
    <w:rsid w:val="00A409C9"/>
    <w:rsid w:val="00A41647"/>
    <w:rsid w:val="00A42CD1"/>
    <w:rsid w:val="00A4412F"/>
    <w:rsid w:val="00A44190"/>
    <w:rsid w:val="00A452EA"/>
    <w:rsid w:val="00A45918"/>
    <w:rsid w:val="00A4651A"/>
    <w:rsid w:val="00A471F4"/>
    <w:rsid w:val="00A4781E"/>
    <w:rsid w:val="00A479F3"/>
    <w:rsid w:val="00A5026E"/>
    <w:rsid w:val="00A50B42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188"/>
    <w:rsid w:val="00A553FA"/>
    <w:rsid w:val="00A55483"/>
    <w:rsid w:val="00A55E81"/>
    <w:rsid w:val="00A567FD"/>
    <w:rsid w:val="00A56FB9"/>
    <w:rsid w:val="00A57354"/>
    <w:rsid w:val="00A5761E"/>
    <w:rsid w:val="00A61F9A"/>
    <w:rsid w:val="00A6302A"/>
    <w:rsid w:val="00A653FF"/>
    <w:rsid w:val="00A67E32"/>
    <w:rsid w:val="00A71A94"/>
    <w:rsid w:val="00A71C12"/>
    <w:rsid w:val="00A71C86"/>
    <w:rsid w:val="00A72FB9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9FF"/>
    <w:rsid w:val="00A93148"/>
    <w:rsid w:val="00A96462"/>
    <w:rsid w:val="00A965FE"/>
    <w:rsid w:val="00A96A71"/>
    <w:rsid w:val="00A97E3D"/>
    <w:rsid w:val="00AA01DF"/>
    <w:rsid w:val="00AA076A"/>
    <w:rsid w:val="00AA120E"/>
    <w:rsid w:val="00AA1323"/>
    <w:rsid w:val="00AA2137"/>
    <w:rsid w:val="00AA4657"/>
    <w:rsid w:val="00AA4A17"/>
    <w:rsid w:val="00AA4BAB"/>
    <w:rsid w:val="00AA5AA2"/>
    <w:rsid w:val="00AA5BA6"/>
    <w:rsid w:val="00AA5DA9"/>
    <w:rsid w:val="00AA6ADF"/>
    <w:rsid w:val="00AA6FCF"/>
    <w:rsid w:val="00AA78AC"/>
    <w:rsid w:val="00AA7CB0"/>
    <w:rsid w:val="00AB01B9"/>
    <w:rsid w:val="00AB03E0"/>
    <w:rsid w:val="00AB06E5"/>
    <w:rsid w:val="00AB221B"/>
    <w:rsid w:val="00AB3F56"/>
    <w:rsid w:val="00AB45F6"/>
    <w:rsid w:val="00AB5719"/>
    <w:rsid w:val="00AB5FD8"/>
    <w:rsid w:val="00AC0A0B"/>
    <w:rsid w:val="00AC0F5F"/>
    <w:rsid w:val="00AC3042"/>
    <w:rsid w:val="00AC36C6"/>
    <w:rsid w:val="00AC3BD8"/>
    <w:rsid w:val="00AC4161"/>
    <w:rsid w:val="00AC4C96"/>
    <w:rsid w:val="00AC4E73"/>
    <w:rsid w:val="00AC5614"/>
    <w:rsid w:val="00AC5A72"/>
    <w:rsid w:val="00AC5B22"/>
    <w:rsid w:val="00AC5FF2"/>
    <w:rsid w:val="00AC719B"/>
    <w:rsid w:val="00AD162E"/>
    <w:rsid w:val="00AD1DC5"/>
    <w:rsid w:val="00AD243A"/>
    <w:rsid w:val="00AD3C5E"/>
    <w:rsid w:val="00AD48A8"/>
    <w:rsid w:val="00AD4C1D"/>
    <w:rsid w:val="00AD50CB"/>
    <w:rsid w:val="00AD5652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6EDC"/>
    <w:rsid w:val="00AE726B"/>
    <w:rsid w:val="00AE7670"/>
    <w:rsid w:val="00AE78AB"/>
    <w:rsid w:val="00AE7E9E"/>
    <w:rsid w:val="00AF0CEE"/>
    <w:rsid w:val="00AF1934"/>
    <w:rsid w:val="00AF4200"/>
    <w:rsid w:val="00AF50A5"/>
    <w:rsid w:val="00AF515F"/>
    <w:rsid w:val="00AF5D5E"/>
    <w:rsid w:val="00AF628B"/>
    <w:rsid w:val="00AF6522"/>
    <w:rsid w:val="00AF6563"/>
    <w:rsid w:val="00AF6BCA"/>
    <w:rsid w:val="00AF7553"/>
    <w:rsid w:val="00AF764A"/>
    <w:rsid w:val="00B0029D"/>
    <w:rsid w:val="00B00330"/>
    <w:rsid w:val="00B01AB5"/>
    <w:rsid w:val="00B0321B"/>
    <w:rsid w:val="00B0366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24B"/>
    <w:rsid w:val="00B133DC"/>
    <w:rsid w:val="00B13B24"/>
    <w:rsid w:val="00B1567C"/>
    <w:rsid w:val="00B15DEA"/>
    <w:rsid w:val="00B16CF8"/>
    <w:rsid w:val="00B17428"/>
    <w:rsid w:val="00B2077C"/>
    <w:rsid w:val="00B233A6"/>
    <w:rsid w:val="00B24D0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D2D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540"/>
    <w:rsid w:val="00B46857"/>
    <w:rsid w:val="00B50216"/>
    <w:rsid w:val="00B51A39"/>
    <w:rsid w:val="00B5224B"/>
    <w:rsid w:val="00B528A8"/>
    <w:rsid w:val="00B52AE6"/>
    <w:rsid w:val="00B53102"/>
    <w:rsid w:val="00B53491"/>
    <w:rsid w:val="00B537E2"/>
    <w:rsid w:val="00B54C56"/>
    <w:rsid w:val="00B54DA1"/>
    <w:rsid w:val="00B55496"/>
    <w:rsid w:val="00B55500"/>
    <w:rsid w:val="00B55B2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38B"/>
    <w:rsid w:val="00B6294E"/>
    <w:rsid w:val="00B634A6"/>
    <w:rsid w:val="00B63599"/>
    <w:rsid w:val="00B66418"/>
    <w:rsid w:val="00B66DE8"/>
    <w:rsid w:val="00B703CE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4B4"/>
    <w:rsid w:val="00B838D8"/>
    <w:rsid w:val="00B83EC9"/>
    <w:rsid w:val="00B84604"/>
    <w:rsid w:val="00B846D2"/>
    <w:rsid w:val="00B8502B"/>
    <w:rsid w:val="00B86649"/>
    <w:rsid w:val="00B878F8"/>
    <w:rsid w:val="00B9052A"/>
    <w:rsid w:val="00B9400E"/>
    <w:rsid w:val="00B95704"/>
    <w:rsid w:val="00B96945"/>
    <w:rsid w:val="00BA0010"/>
    <w:rsid w:val="00BA1520"/>
    <w:rsid w:val="00BA1941"/>
    <w:rsid w:val="00BA2129"/>
    <w:rsid w:val="00BA28E6"/>
    <w:rsid w:val="00BA2B03"/>
    <w:rsid w:val="00BA33EE"/>
    <w:rsid w:val="00BB07B6"/>
    <w:rsid w:val="00BB099C"/>
    <w:rsid w:val="00BB0F37"/>
    <w:rsid w:val="00BB212A"/>
    <w:rsid w:val="00BB420C"/>
    <w:rsid w:val="00BB59E0"/>
    <w:rsid w:val="00BB7C78"/>
    <w:rsid w:val="00BC03E9"/>
    <w:rsid w:val="00BC165B"/>
    <w:rsid w:val="00BC21B1"/>
    <w:rsid w:val="00BC2675"/>
    <w:rsid w:val="00BC2BA8"/>
    <w:rsid w:val="00BC2FCE"/>
    <w:rsid w:val="00BC4050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845"/>
    <w:rsid w:val="00BF3112"/>
    <w:rsid w:val="00BF3820"/>
    <w:rsid w:val="00BF4693"/>
    <w:rsid w:val="00BF492E"/>
    <w:rsid w:val="00BF61B9"/>
    <w:rsid w:val="00BF68BD"/>
    <w:rsid w:val="00BF7A20"/>
    <w:rsid w:val="00C00C49"/>
    <w:rsid w:val="00C00DA1"/>
    <w:rsid w:val="00C01C77"/>
    <w:rsid w:val="00C027B7"/>
    <w:rsid w:val="00C04154"/>
    <w:rsid w:val="00C04758"/>
    <w:rsid w:val="00C062E9"/>
    <w:rsid w:val="00C13E7D"/>
    <w:rsid w:val="00C1458F"/>
    <w:rsid w:val="00C15428"/>
    <w:rsid w:val="00C154B6"/>
    <w:rsid w:val="00C15B4C"/>
    <w:rsid w:val="00C16537"/>
    <w:rsid w:val="00C171F5"/>
    <w:rsid w:val="00C17260"/>
    <w:rsid w:val="00C17765"/>
    <w:rsid w:val="00C22885"/>
    <w:rsid w:val="00C22957"/>
    <w:rsid w:val="00C22A26"/>
    <w:rsid w:val="00C22BB8"/>
    <w:rsid w:val="00C23187"/>
    <w:rsid w:val="00C23B07"/>
    <w:rsid w:val="00C24AEB"/>
    <w:rsid w:val="00C24B50"/>
    <w:rsid w:val="00C24D7B"/>
    <w:rsid w:val="00C2563E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78F"/>
    <w:rsid w:val="00C509F7"/>
    <w:rsid w:val="00C50D82"/>
    <w:rsid w:val="00C512FA"/>
    <w:rsid w:val="00C514BF"/>
    <w:rsid w:val="00C5411F"/>
    <w:rsid w:val="00C544DF"/>
    <w:rsid w:val="00C57FCC"/>
    <w:rsid w:val="00C61134"/>
    <w:rsid w:val="00C61219"/>
    <w:rsid w:val="00C61371"/>
    <w:rsid w:val="00C61785"/>
    <w:rsid w:val="00C619D9"/>
    <w:rsid w:val="00C6350D"/>
    <w:rsid w:val="00C6460B"/>
    <w:rsid w:val="00C67F0D"/>
    <w:rsid w:val="00C707D9"/>
    <w:rsid w:val="00C70BD0"/>
    <w:rsid w:val="00C713DB"/>
    <w:rsid w:val="00C73D9C"/>
    <w:rsid w:val="00C74C5B"/>
    <w:rsid w:val="00C76AB0"/>
    <w:rsid w:val="00C80A4A"/>
    <w:rsid w:val="00C80BE8"/>
    <w:rsid w:val="00C82B11"/>
    <w:rsid w:val="00C8423D"/>
    <w:rsid w:val="00C84269"/>
    <w:rsid w:val="00C8588B"/>
    <w:rsid w:val="00C85B6D"/>
    <w:rsid w:val="00C85D8C"/>
    <w:rsid w:val="00C8730E"/>
    <w:rsid w:val="00C87339"/>
    <w:rsid w:val="00C87B2F"/>
    <w:rsid w:val="00C90F71"/>
    <w:rsid w:val="00C9126C"/>
    <w:rsid w:val="00C917E2"/>
    <w:rsid w:val="00C91DA7"/>
    <w:rsid w:val="00C9208E"/>
    <w:rsid w:val="00C92096"/>
    <w:rsid w:val="00C93247"/>
    <w:rsid w:val="00C94AB4"/>
    <w:rsid w:val="00C956FD"/>
    <w:rsid w:val="00C9660E"/>
    <w:rsid w:val="00C97E75"/>
    <w:rsid w:val="00CA0C53"/>
    <w:rsid w:val="00CA0E20"/>
    <w:rsid w:val="00CA2EF0"/>
    <w:rsid w:val="00CA318A"/>
    <w:rsid w:val="00CA3A31"/>
    <w:rsid w:val="00CA3F83"/>
    <w:rsid w:val="00CA63DD"/>
    <w:rsid w:val="00CA6B3B"/>
    <w:rsid w:val="00CA6BBE"/>
    <w:rsid w:val="00CA7BB0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263"/>
    <w:rsid w:val="00CC159B"/>
    <w:rsid w:val="00CC159D"/>
    <w:rsid w:val="00CC1EB6"/>
    <w:rsid w:val="00CC2512"/>
    <w:rsid w:val="00CC27A8"/>
    <w:rsid w:val="00CC2C99"/>
    <w:rsid w:val="00CC2E40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75F"/>
    <w:rsid w:val="00CD6CE4"/>
    <w:rsid w:val="00CE041F"/>
    <w:rsid w:val="00CE0DAE"/>
    <w:rsid w:val="00CE0F63"/>
    <w:rsid w:val="00CE156C"/>
    <w:rsid w:val="00CE2010"/>
    <w:rsid w:val="00CE2B63"/>
    <w:rsid w:val="00CE34BE"/>
    <w:rsid w:val="00CE372B"/>
    <w:rsid w:val="00CE40FF"/>
    <w:rsid w:val="00CE413D"/>
    <w:rsid w:val="00CE45B0"/>
    <w:rsid w:val="00CF04F4"/>
    <w:rsid w:val="00CF06C6"/>
    <w:rsid w:val="00CF085D"/>
    <w:rsid w:val="00CF1CB6"/>
    <w:rsid w:val="00CF1FCE"/>
    <w:rsid w:val="00CF518A"/>
    <w:rsid w:val="00CF544D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D70"/>
    <w:rsid w:val="00D04E30"/>
    <w:rsid w:val="00D0509F"/>
    <w:rsid w:val="00D05702"/>
    <w:rsid w:val="00D05A4E"/>
    <w:rsid w:val="00D067A0"/>
    <w:rsid w:val="00D069B1"/>
    <w:rsid w:val="00D07E4A"/>
    <w:rsid w:val="00D07E85"/>
    <w:rsid w:val="00D110E0"/>
    <w:rsid w:val="00D11AA8"/>
    <w:rsid w:val="00D122A3"/>
    <w:rsid w:val="00D1230F"/>
    <w:rsid w:val="00D13779"/>
    <w:rsid w:val="00D139F4"/>
    <w:rsid w:val="00D13B8C"/>
    <w:rsid w:val="00D146D0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59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8C2"/>
    <w:rsid w:val="00D4094B"/>
    <w:rsid w:val="00D40D29"/>
    <w:rsid w:val="00D42077"/>
    <w:rsid w:val="00D43D6D"/>
    <w:rsid w:val="00D45370"/>
    <w:rsid w:val="00D45AE1"/>
    <w:rsid w:val="00D46C45"/>
    <w:rsid w:val="00D46F83"/>
    <w:rsid w:val="00D47908"/>
    <w:rsid w:val="00D50745"/>
    <w:rsid w:val="00D508F1"/>
    <w:rsid w:val="00D51402"/>
    <w:rsid w:val="00D516FC"/>
    <w:rsid w:val="00D51DCA"/>
    <w:rsid w:val="00D54B66"/>
    <w:rsid w:val="00D5517D"/>
    <w:rsid w:val="00D55187"/>
    <w:rsid w:val="00D552C8"/>
    <w:rsid w:val="00D56234"/>
    <w:rsid w:val="00D574ED"/>
    <w:rsid w:val="00D60384"/>
    <w:rsid w:val="00D60D34"/>
    <w:rsid w:val="00D610C8"/>
    <w:rsid w:val="00D611C9"/>
    <w:rsid w:val="00D611E9"/>
    <w:rsid w:val="00D61A49"/>
    <w:rsid w:val="00D62C75"/>
    <w:rsid w:val="00D631CE"/>
    <w:rsid w:val="00D63F22"/>
    <w:rsid w:val="00D64E13"/>
    <w:rsid w:val="00D65D91"/>
    <w:rsid w:val="00D67001"/>
    <w:rsid w:val="00D67376"/>
    <w:rsid w:val="00D674B7"/>
    <w:rsid w:val="00D67CCA"/>
    <w:rsid w:val="00D707F5"/>
    <w:rsid w:val="00D7165F"/>
    <w:rsid w:val="00D74406"/>
    <w:rsid w:val="00D74F7C"/>
    <w:rsid w:val="00D7508C"/>
    <w:rsid w:val="00D754C3"/>
    <w:rsid w:val="00D75A2A"/>
    <w:rsid w:val="00D801DB"/>
    <w:rsid w:val="00D803F5"/>
    <w:rsid w:val="00D8132C"/>
    <w:rsid w:val="00D82E07"/>
    <w:rsid w:val="00D83107"/>
    <w:rsid w:val="00D83311"/>
    <w:rsid w:val="00D8386A"/>
    <w:rsid w:val="00D83956"/>
    <w:rsid w:val="00D879F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A1E"/>
    <w:rsid w:val="00DA0DEE"/>
    <w:rsid w:val="00DA212F"/>
    <w:rsid w:val="00DA301F"/>
    <w:rsid w:val="00DA3177"/>
    <w:rsid w:val="00DA3317"/>
    <w:rsid w:val="00DA5696"/>
    <w:rsid w:val="00DA70E8"/>
    <w:rsid w:val="00DA732B"/>
    <w:rsid w:val="00DB021B"/>
    <w:rsid w:val="00DB0942"/>
    <w:rsid w:val="00DB1E50"/>
    <w:rsid w:val="00DB39AA"/>
    <w:rsid w:val="00DB5F3F"/>
    <w:rsid w:val="00DC09A5"/>
    <w:rsid w:val="00DC0F45"/>
    <w:rsid w:val="00DC1095"/>
    <w:rsid w:val="00DC1EC7"/>
    <w:rsid w:val="00DC26C0"/>
    <w:rsid w:val="00DC3669"/>
    <w:rsid w:val="00DC39F8"/>
    <w:rsid w:val="00DC51EF"/>
    <w:rsid w:val="00DC5579"/>
    <w:rsid w:val="00DC6FB3"/>
    <w:rsid w:val="00DC7035"/>
    <w:rsid w:val="00DD05CD"/>
    <w:rsid w:val="00DD0F8F"/>
    <w:rsid w:val="00DD17B5"/>
    <w:rsid w:val="00DD309A"/>
    <w:rsid w:val="00DD3DB6"/>
    <w:rsid w:val="00DD4879"/>
    <w:rsid w:val="00DD4F98"/>
    <w:rsid w:val="00DD5543"/>
    <w:rsid w:val="00DD6033"/>
    <w:rsid w:val="00DD60AE"/>
    <w:rsid w:val="00DD6698"/>
    <w:rsid w:val="00DD6D19"/>
    <w:rsid w:val="00DD6ECE"/>
    <w:rsid w:val="00DD751C"/>
    <w:rsid w:val="00DE0078"/>
    <w:rsid w:val="00DE022A"/>
    <w:rsid w:val="00DE0EAB"/>
    <w:rsid w:val="00DE1590"/>
    <w:rsid w:val="00DE1A9D"/>
    <w:rsid w:val="00DE1B76"/>
    <w:rsid w:val="00DE200A"/>
    <w:rsid w:val="00DE2818"/>
    <w:rsid w:val="00DE2CD0"/>
    <w:rsid w:val="00DE2F95"/>
    <w:rsid w:val="00DE37E0"/>
    <w:rsid w:val="00DE57F8"/>
    <w:rsid w:val="00DE5CE9"/>
    <w:rsid w:val="00DE6114"/>
    <w:rsid w:val="00DE6C4A"/>
    <w:rsid w:val="00DE6D55"/>
    <w:rsid w:val="00DE710A"/>
    <w:rsid w:val="00DE72E7"/>
    <w:rsid w:val="00DE7FE1"/>
    <w:rsid w:val="00DF1426"/>
    <w:rsid w:val="00DF2350"/>
    <w:rsid w:val="00DF3C1E"/>
    <w:rsid w:val="00DF4068"/>
    <w:rsid w:val="00DF52DD"/>
    <w:rsid w:val="00E009BC"/>
    <w:rsid w:val="00E021C3"/>
    <w:rsid w:val="00E035C2"/>
    <w:rsid w:val="00E03B65"/>
    <w:rsid w:val="00E052D3"/>
    <w:rsid w:val="00E05948"/>
    <w:rsid w:val="00E06D64"/>
    <w:rsid w:val="00E072CB"/>
    <w:rsid w:val="00E113AF"/>
    <w:rsid w:val="00E11A33"/>
    <w:rsid w:val="00E12431"/>
    <w:rsid w:val="00E1248F"/>
    <w:rsid w:val="00E12ECE"/>
    <w:rsid w:val="00E13049"/>
    <w:rsid w:val="00E14407"/>
    <w:rsid w:val="00E14A23"/>
    <w:rsid w:val="00E15B3E"/>
    <w:rsid w:val="00E161EA"/>
    <w:rsid w:val="00E176FF"/>
    <w:rsid w:val="00E17917"/>
    <w:rsid w:val="00E17A28"/>
    <w:rsid w:val="00E17A7B"/>
    <w:rsid w:val="00E17BF8"/>
    <w:rsid w:val="00E206C8"/>
    <w:rsid w:val="00E22519"/>
    <w:rsid w:val="00E22E57"/>
    <w:rsid w:val="00E23F2E"/>
    <w:rsid w:val="00E2401A"/>
    <w:rsid w:val="00E27335"/>
    <w:rsid w:val="00E31742"/>
    <w:rsid w:val="00E3248C"/>
    <w:rsid w:val="00E33D60"/>
    <w:rsid w:val="00E34F0A"/>
    <w:rsid w:val="00E35C0D"/>
    <w:rsid w:val="00E366B4"/>
    <w:rsid w:val="00E36EF2"/>
    <w:rsid w:val="00E37619"/>
    <w:rsid w:val="00E400FA"/>
    <w:rsid w:val="00E402A5"/>
    <w:rsid w:val="00E40A5B"/>
    <w:rsid w:val="00E40C0A"/>
    <w:rsid w:val="00E421F9"/>
    <w:rsid w:val="00E42267"/>
    <w:rsid w:val="00E435EE"/>
    <w:rsid w:val="00E45306"/>
    <w:rsid w:val="00E51ECB"/>
    <w:rsid w:val="00E52B35"/>
    <w:rsid w:val="00E52EE8"/>
    <w:rsid w:val="00E55739"/>
    <w:rsid w:val="00E55B9C"/>
    <w:rsid w:val="00E56CDC"/>
    <w:rsid w:val="00E56DA3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96F"/>
    <w:rsid w:val="00E64540"/>
    <w:rsid w:val="00E64B1B"/>
    <w:rsid w:val="00E65A37"/>
    <w:rsid w:val="00E66821"/>
    <w:rsid w:val="00E705FF"/>
    <w:rsid w:val="00E706D5"/>
    <w:rsid w:val="00E70DA9"/>
    <w:rsid w:val="00E70E53"/>
    <w:rsid w:val="00E7127C"/>
    <w:rsid w:val="00E7216A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2C9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1C78"/>
    <w:rsid w:val="00EB21AD"/>
    <w:rsid w:val="00EB463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3BA"/>
    <w:rsid w:val="00EC49E4"/>
    <w:rsid w:val="00EC4C86"/>
    <w:rsid w:val="00EC5AA5"/>
    <w:rsid w:val="00EC6EFB"/>
    <w:rsid w:val="00ED0D61"/>
    <w:rsid w:val="00ED13C9"/>
    <w:rsid w:val="00ED191C"/>
    <w:rsid w:val="00ED27FC"/>
    <w:rsid w:val="00ED3C21"/>
    <w:rsid w:val="00ED4561"/>
    <w:rsid w:val="00ED4A16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1BE2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6D39"/>
    <w:rsid w:val="00F17082"/>
    <w:rsid w:val="00F17917"/>
    <w:rsid w:val="00F2114C"/>
    <w:rsid w:val="00F21342"/>
    <w:rsid w:val="00F21C8E"/>
    <w:rsid w:val="00F22523"/>
    <w:rsid w:val="00F24448"/>
    <w:rsid w:val="00F25D79"/>
    <w:rsid w:val="00F2702F"/>
    <w:rsid w:val="00F3025C"/>
    <w:rsid w:val="00F31254"/>
    <w:rsid w:val="00F32329"/>
    <w:rsid w:val="00F32688"/>
    <w:rsid w:val="00F33B6E"/>
    <w:rsid w:val="00F358E9"/>
    <w:rsid w:val="00F359DC"/>
    <w:rsid w:val="00F35A98"/>
    <w:rsid w:val="00F36573"/>
    <w:rsid w:val="00F37708"/>
    <w:rsid w:val="00F377F9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6BC"/>
    <w:rsid w:val="00F520FB"/>
    <w:rsid w:val="00F53EFE"/>
    <w:rsid w:val="00F5486D"/>
    <w:rsid w:val="00F5622B"/>
    <w:rsid w:val="00F5678D"/>
    <w:rsid w:val="00F57450"/>
    <w:rsid w:val="00F57F64"/>
    <w:rsid w:val="00F60511"/>
    <w:rsid w:val="00F61079"/>
    <w:rsid w:val="00F61708"/>
    <w:rsid w:val="00F6262A"/>
    <w:rsid w:val="00F63A74"/>
    <w:rsid w:val="00F64D04"/>
    <w:rsid w:val="00F65624"/>
    <w:rsid w:val="00F71670"/>
    <w:rsid w:val="00F71751"/>
    <w:rsid w:val="00F71998"/>
    <w:rsid w:val="00F720E9"/>
    <w:rsid w:val="00F7240E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35C4"/>
    <w:rsid w:val="00F84DC0"/>
    <w:rsid w:val="00F86740"/>
    <w:rsid w:val="00F90077"/>
    <w:rsid w:val="00F90B57"/>
    <w:rsid w:val="00F9155E"/>
    <w:rsid w:val="00F934AB"/>
    <w:rsid w:val="00F95A44"/>
    <w:rsid w:val="00F968C8"/>
    <w:rsid w:val="00F969E8"/>
    <w:rsid w:val="00F96CEA"/>
    <w:rsid w:val="00F97804"/>
    <w:rsid w:val="00FA025B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5CF"/>
    <w:rsid w:val="00FB7A24"/>
    <w:rsid w:val="00FC1ACA"/>
    <w:rsid w:val="00FC24EA"/>
    <w:rsid w:val="00FC27E4"/>
    <w:rsid w:val="00FC4417"/>
    <w:rsid w:val="00FC477E"/>
    <w:rsid w:val="00FC478A"/>
    <w:rsid w:val="00FC4C11"/>
    <w:rsid w:val="00FC6620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0D3"/>
    <w:rsid w:val="00FD79DE"/>
    <w:rsid w:val="00FE07EA"/>
    <w:rsid w:val="00FE0A68"/>
    <w:rsid w:val="00FE1AE0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6B4E78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6B4E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26" Type="http://schemas.openxmlformats.org/officeDocument/2006/relationships/image" Target="media/image7.wmf"/><Relationship Id="rId39" Type="http://schemas.openxmlformats.org/officeDocument/2006/relationships/hyperlink" Target="http://webofknowledge.com/" TargetMode="External"/><Relationship Id="rId21" Type="http://schemas.openxmlformats.org/officeDocument/2006/relationships/oleObject" Target="embeddings/oleObject2.bin"/><Relationship Id="rId34" Type="http://schemas.openxmlformats.org/officeDocument/2006/relationships/image" Target="media/image11.emf"/><Relationship Id="rId42" Type="http://schemas.openxmlformats.org/officeDocument/2006/relationships/hyperlink" Target="http://www.biblio-online.ru" TargetMode="External"/><Relationship Id="rId47" Type="http://schemas.openxmlformats.org/officeDocument/2006/relationships/hyperlink" Target="http://www.polpred.com" TargetMode="External"/><Relationship Id="rId50" Type="http://schemas.openxmlformats.org/officeDocument/2006/relationships/hyperlink" Target="http://www.springernature.com/gp/librarians" TargetMode="External"/><Relationship Id="rId55" Type="http://schemas.openxmlformats.org/officeDocument/2006/relationships/hyperlink" Target="https://zbmath.or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4.emf"/><Relationship Id="rId29" Type="http://schemas.openxmlformats.org/officeDocument/2006/relationships/oleObject" Target="embeddings/oleObject6.bin"/><Relationship Id="rId41" Type="http://schemas.openxmlformats.org/officeDocument/2006/relationships/hyperlink" Target="http://www.springernature.com/gp/librarians" TargetMode="External"/><Relationship Id="rId54" Type="http://schemas.openxmlformats.org/officeDocument/2006/relationships/hyperlink" Target="http://www.springerprotocol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6.wmf"/><Relationship Id="rId32" Type="http://schemas.openxmlformats.org/officeDocument/2006/relationships/image" Target="media/image10.emf"/><Relationship Id="rId37" Type="http://schemas.openxmlformats.org/officeDocument/2006/relationships/hyperlink" Target="http://znanium.com/" TargetMode="External"/><Relationship Id="rId40" Type="http://schemas.openxmlformats.org/officeDocument/2006/relationships/hyperlink" Target="https://www.scopus.com/" TargetMode="External"/><Relationship Id="rId45" Type="http://schemas.openxmlformats.org/officeDocument/2006/relationships/hyperlink" Target="http://www.elibrary.ru/" TargetMode="External"/><Relationship Id="rId53" Type="http://schemas.openxmlformats.org/officeDocument/2006/relationships/hyperlink" Target="http://materials.springer.com/" TargetMode="External"/><Relationship Id="rId58" Type="http://schemas.openxmlformats.org/officeDocument/2006/relationships/hyperlink" Target="http://www.garant.ru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oleObject3.bin"/><Relationship Id="rId28" Type="http://schemas.openxmlformats.org/officeDocument/2006/relationships/image" Target="media/image8.emf"/><Relationship Id="rId36" Type="http://schemas.openxmlformats.org/officeDocument/2006/relationships/hyperlink" Target="http://znanium.com/" TargetMode="External"/><Relationship Id="rId49" Type="http://schemas.openxmlformats.org/officeDocument/2006/relationships/hyperlink" Target="http://www" TargetMode="External"/><Relationship Id="rId57" Type="http://schemas.openxmlformats.org/officeDocument/2006/relationships/hyperlink" Target="http://arxiv.org/" TargetMode="External"/><Relationship Id="rId61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4" Type="http://schemas.openxmlformats.org/officeDocument/2006/relationships/hyperlink" Target="http://xn--90ax2c.xn--p1ai/" TargetMode="External"/><Relationship Id="rId52" Type="http://schemas.openxmlformats.org/officeDocument/2006/relationships/hyperlink" Target="https://www.nature.com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5.wmf"/><Relationship Id="rId27" Type="http://schemas.openxmlformats.org/officeDocument/2006/relationships/oleObject" Target="embeddings/oleObject5.bin"/><Relationship Id="rId30" Type="http://schemas.openxmlformats.org/officeDocument/2006/relationships/image" Target="media/image9.emf"/><Relationship Id="rId35" Type="http://schemas.openxmlformats.org/officeDocument/2006/relationships/oleObject" Target="embeddings/oleObject9.bin"/><Relationship Id="rId43" Type="http://schemas.openxmlformats.org/officeDocument/2006/relationships/hyperlink" Target="http://www.e.lanbook.com/" TargetMode="External"/><Relationship Id="rId48" Type="http://schemas.openxmlformats.org/officeDocument/2006/relationships/hyperlink" Target="http://webofknowledge.com/" TargetMode="External"/><Relationship Id="rId56" Type="http://schemas.openxmlformats.org/officeDocument/2006/relationships/hyperlink" Target="http://nano.nature.com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d.springer.com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hyperlink" Target="https://dlib.eastview.com/" TargetMode="External"/><Relationship Id="rId46" Type="http://schemas.openxmlformats.org/officeDocument/2006/relationships/hyperlink" Target="http://www.neicon.ru/" TargetMode="External"/><Relationship Id="rId59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FF0E-396C-499A-9F8C-E7BD379C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15627</TotalTime>
  <Pages>35</Pages>
  <Words>9065</Words>
  <Characters>51672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Маргаритка</cp:lastModifiedBy>
  <cp:revision>103</cp:revision>
  <cp:lastPrinted>2021-06-03T09:32:00Z</cp:lastPrinted>
  <dcterms:created xsi:type="dcterms:W3CDTF">2022-02-17T08:52:00Z</dcterms:created>
  <dcterms:modified xsi:type="dcterms:W3CDTF">2022-05-07T15:53:00Z</dcterms:modified>
</cp:coreProperties>
</file>