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A7281" w14:textId="182537AF" w:rsidR="00700F06" w:rsidRPr="00700F06" w:rsidRDefault="003178D9" w:rsidP="00700F06">
      <w:pPr>
        <w:jc w:val="center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>МИНОБРНАУКИ РОССИИ</w:t>
      </w:r>
    </w:p>
    <w:p w14:paraId="65478A9D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14:paraId="049D9B61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высшего  образования</w:t>
      </w:r>
    </w:p>
    <w:p w14:paraId="2D5E92C2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«Российский государственный университет им. А.Н. Косыгина»</w:t>
      </w:r>
    </w:p>
    <w:p w14:paraId="7A910247" w14:textId="2030F0FF" w:rsidR="00B56013" w:rsidRPr="00B72CDC" w:rsidRDefault="00700F06" w:rsidP="00700F06">
      <w:pPr>
        <w:jc w:val="center"/>
        <w:rPr>
          <w:sz w:val="28"/>
          <w:szCs w:val="28"/>
        </w:rPr>
      </w:pPr>
      <w:r w:rsidRPr="00700F06">
        <w:rPr>
          <w:noProof/>
          <w:sz w:val="28"/>
          <w:szCs w:val="28"/>
          <w:lang w:eastAsia="en-US"/>
        </w:rPr>
        <w:t>(Технологии. Дизайн. Искусство.)</w:t>
      </w:r>
    </w:p>
    <w:p w14:paraId="28115BC0" w14:textId="77777777" w:rsidR="00B56013" w:rsidRPr="00B72CDC" w:rsidRDefault="00B56013" w:rsidP="00B56013">
      <w:pPr>
        <w:jc w:val="center"/>
      </w:pPr>
    </w:p>
    <w:p w14:paraId="3CF99544" w14:textId="77777777" w:rsidR="00B56013" w:rsidRPr="00B72CDC" w:rsidRDefault="00B56013" w:rsidP="00B56013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B56013" w:rsidRPr="00B72CDC" w14:paraId="3726B804" w14:textId="77777777" w:rsidTr="00B56013">
        <w:tc>
          <w:tcPr>
            <w:tcW w:w="4928" w:type="dxa"/>
            <w:vAlign w:val="center"/>
          </w:tcPr>
          <w:p w14:paraId="4DE0143D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28754D64" w14:textId="77777777" w:rsidR="00B56013" w:rsidRPr="00486C76" w:rsidRDefault="00B56013" w:rsidP="00B56013">
            <w:pPr>
              <w:rPr>
                <w:b/>
                <w:lang w:val="en-US"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B56013" w:rsidRPr="00B72CDC" w14:paraId="433891B9" w14:textId="77777777" w:rsidTr="00B56013">
        <w:trPr>
          <w:trHeight w:val="429"/>
        </w:trPr>
        <w:tc>
          <w:tcPr>
            <w:tcW w:w="4928" w:type="dxa"/>
            <w:vAlign w:val="center"/>
          </w:tcPr>
          <w:p w14:paraId="636E3E41" w14:textId="77777777" w:rsidR="00B56013" w:rsidRPr="00B72CDC" w:rsidRDefault="00B56013" w:rsidP="00B56013">
            <w:r w:rsidRPr="00B72CDC">
              <w:t xml:space="preserve">  </w:t>
            </w:r>
          </w:p>
        </w:tc>
        <w:tc>
          <w:tcPr>
            <w:tcW w:w="4500" w:type="dxa"/>
            <w:vAlign w:val="center"/>
          </w:tcPr>
          <w:p w14:paraId="1757246C" w14:textId="77777777" w:rsidR="00B56013" w:rsidRDefault="00B56013" w:rsidP="00B56013">
            <w:r>
              <w:t xml:space="preserve">Проректор </w:t>
            </w:r>
          </w:p>
          <w:p w14:paraId="051D10CA" w14:textId="77777777" w:rsidR="00B56013" w:rsidRPr="00B72CDC" w:rsidRDefault="00B56013" w:rsidP="00B56013">
            <w:r>
              <w:t>по учебно-методической</w:t>
            </w:r>
            <w:r w:rsidRPr="00B72CDC">
              <w:t xml:space="preserve"> работе </w:t>
            </w:r>
          </w:p>
          <w:p w14:paraId="4719C8C9" w14:textId="77777777" w:rsidR="00B56013" w:rsidRPr="00B72CDC" w:rsidRDefault="00B56013" w:rsidP="00B56013">
            <w:r>
              <w:t>_____________________ С.</w:t>
            </w:r>
            <w:r w:rsidR="00F55F66">
              <w:t> </w:t>
            </w:r>
            <w:r>
              <w:t>Г.</w:t>
            </w:r>
            <w:r w:rsidR="00F55F66">
              <w:t> 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B56013" w:rsidRPr="00B72CDC" w14:paraId="2F10F704" w14:textId="77777777" w:rsidTr="00B56013">
        <w:trPr>
          <w:trHeight w:val="404"/>
        </w:trPr>
        <w:tc>
          <w:tcPr>
            <w:tcW w:w="4928" w:type="dxa"/>
            <w:vAlign w:val="center"/>
          </w:tcPr>
          <w:p w14:paraId="6C3B43B7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38A1B7B2" w14:textId="77777777" w:rsidR="00B56013" w:rsidRPr="00B72CDC" w:rsidRDefault="00B56013" w:rsidP="00B56013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1_</w:t>
            </w:r>
            <w:r w:rsidRPr="00B72CDC">
              <w:t>г.</w:t>
            </w:r>
          </w:p>
        </w:tc>
      </w:tr>
    </w:tbl>
    <w:p w14:paraId="38E115A4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2E080F78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06462EBC" w14:textId="77777777" w:rsidR="00B56013" w:rsidRPr="001678E1" w:rsidRDefault="00B56013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678E1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4D7BA85B" w14:textId="77777777" w:rsidR="00A71D43" w:rsidRDefault="00A71D43" w:rsidP="001C5D8E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74206BA8" w14:textId="77777777" w:rsidR="00254409" w:rsidRDefault="00254409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sz w:val="24"/>
          <w:szCs w:val="22"/>
          <w:u w:val="single"/>
        </w:rPr>
      </w:pPr>
      <w:r w:rsidRPr="00254409">
        <w:rPr>
          <w:b/>
          <w:sz w:val="24"/>
          <w:szCs w:val="22"/>
          <w:u w:val="single"/>
        </w:rPr>
        <w:t xml:space="preserve">ЭКОЛОГИЧЕСКИЙ МОНИТОРИНГ. </w:t>
      </w:r>
    </w:p>
    <w:p w14:paraId="5A60E838" w14:textId="1ACF0DCF" w:rsidR="00294FBE" w:rsidRPr="00254409" w:rsidRDefault="00254409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2"/>
          <w:u w:val="single"/>
        </w:rPr>
      </w:pPr>
      <w:r w:rsidRPr="00254409">
        <w:rPr>
          <w:b/>
          <w:sz w:val="24"/>
          <w:szCs w:val="22"/>
          <w:u w:val="single"/>
        </w:rPr>
        <w:t>МЕТОДЫ И ПРИБОРЫ КОНТРОЛЯ ОКРУЖАЮЩЕЙ СРЕДЫ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94FBE" w:rsidRPr="00B252A4" w14:paraId="1067D61C" w14:textId="77777777" w:rsidTr="00B252A4">
        <w:tc>
          <w:tcPr>
            <w:tcW w:w="3227" w:type="dxa"/>
            <w:shd w:val="clear" w:color="auto" w:fill="auto"/>
            <w:vAlign w:val="bottom"/>
          </w:tcPr>
          <w:p w14:paraId="52B98AC1" w14:textId="481BC8A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Уровень освоения основной</w:t>
            </w:r>
            <w:r w:rsidR="008813E8">
              <w:rPr>
                <w:b/>
                <w:bCs/>
                <w:sz w:val="22"/>
                <w:szCs w:val="22"/>
              </w:rPr>
              <w:t xml:space="preserve"> профессиональной</w:t>
            </w:r>
            <w:r w:rsidRPr="00B252A4">
              <w:rPr>
                <w:b/>
                <w:bCs/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CE2D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 xml:space="preserve">академический </w:t>
            </w:r>
            <w:proofErr w:type="spellStart"/>
            <w:r w:rsidRPr="00B252A4">
              <w:rPr>
                <w:bCs/>
                <w:sz w:val="22"/>
                <w:szCs w:val="22"/>
              </w:rPr>
              <w:t>бакалавриат</w:t>
            </w:r>
            <w:proofErr w:type="spellEnd"/>
          </w:p>
        </w:tc>
      </w:tr>
      <w:tr w:rsidR="00294FBE" w:rsidRPr="00B252A4" w14:paraId="14F7A3D0" w14:textId="77777777" w:rsidTr="00B252A4">
        <w:tc>
          <w:tcPr>
            <w:tcW w:w="3227" w:type="dxa"/>
            <w:shd w:val="clear" w:color="auto" w:fill="auto"/>
            <w:vAlign w:val="bottom"/>
          </w:tcPr>
          <w:p w14:paraId="7A8DAEE2" w14:textId="7122FF9D" w:rsidR="00294FBE" w:rsidRPr="002C5533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Направление подготовки</w:t>
            </w:r>
            <w:r w:rsidR="002C5533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2C5533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7B1594" w14:textId="77777777" w:rsidR="00294FBE" w:rsidRPr="00A43034" w:rsidRDefault="00450E79" w:rsidP="00450E79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="00294FBE" w:rsidRPr="00A430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401C27" w:rsidRPr="00B252A4" w14:paraId="236991BA" w14:textId="77777777" w:rsidTr="00B252A4">
        <w:tc>
          <w:tcPr>
            <w:tcW w:w="3227" w:type="dxa"/>
            <w:shd w:val="clear" w:color="auto" w:fill="auto"/>
            <w:vAlign w:val="bottom"/>
          </w:tcPr>
          <w:p w14:paraId="7B541C41" w14:textId="61EAFC4C" w:rsidR="00401C27" w:rsidRPr="00B252A4" w:rsidRDefault="00401C27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Профиль</w:t>
            </w:r>
            <w:r w:rsidR="002C5533">
              <w:rPr>
                <w:b/>
                <w:bCs/>
                <w:sz w:val="22"/>
                <w:szCs w:val="22"/>
              </w:rPr>
              <w:t>/ специализация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CE492" w14:textId="77777777" w:rsidR="00401C27" w:rsidRPr="00450E79" w:rsidRDefault="00450E79">
            <w:pPr>
              <w:rPr>
                <w:color w:val="000000"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 xml:space="preserve">Инжиниринг </w:t>
            </w:r>
            <w:proofErr w:type="spellStart"/>
            <w:r w:rsidRPr="00450E79">
              <w:rPr>
                <w:color w:val="000000"/>
                <w:sz w:val="22"/>
                <w:szCs w:val="22"/>
              </w:rPr>
              <w:t>техносферы</w:t>
            </w:r>
            <w:proofErr w:type="spellEnd"/>
            <w:r w:rsidRPr="00450E79">
              <w:rPr>
                <w:color w:val="000000"/>
                <w:sz w:val="22"/>
                <w:szCs w:val="22"/>
              </w:rPr>
              <w:t xml:space="preserve"> и экологическая экспертиза</w:t>
            </w:r>
          </w:p>
        </w:tc>
      </w:tr>
      <w:tr w:rsidR="00294FBE" w:rsidRPr="00B252A4" w14:paraId="4BA3B5B3" w14:textId="77777777" w:rsidTr="00B252A4">
        <w:tc>
          <w:tcPr>
            <w:tcW w:w="3227" w:type="dxa"/>
            <w:shd w:val="clear" w:color="auto" w:fill="auto"/>
            <w:vAlign w:val="bottom"/>
          </w:tcPr>
          <w:p w14:paraId="24085A7F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49060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очная</w:t>
            </w:r>
          </w:p>
        </w:tc>
      </w:tr>
      <w:tr w:rsidR="00294FBE" w:rsidRPr="00B252A4" w14:paraId="6E56907D" w14:textId="77777777" w:rsidTr="00B252A4">
        <w:tc>
          <w:tcPr>
            <w:tcW w:w="3227" w:type="dxa"/>
            <w:shd w:val="clear" w:color="auto" w:fill="auto"/>
            <w:vAlign w:val="bottom"/>
          </w:tcPr>
          <w:p w14:paraId="791CA058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Нормативный срок освоения  ОПОП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042FB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4 года</w:t>
            </w:r>
          </w:p>
        </w:tc>
      </w:tr>
      <w:tr w:rsidR="00294FBE" w:rsidRPr="00B252A4" w14:paraId="5F55759E" w14:textId="77777777" w:rsidTr="00B252A4">
        <w:tc>
          <w:tcPr>
            <w:tcW w:w="3227" w:type="dxa"/>
            <w:shd w:val="clear" w:color="auto" w:fill="auto"/>
            <w:vAlign w:val="bottom"/>
          </w:tcPr>
          <w:p w14:paraId="09F20E8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472D1" w14:textId="77777777" w:rsidR="00294FBE" w:rsidRPr="00B252A4" w:rsidRDefault="00A43034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294FBE" w:rsidRPr="00B252A4" w14:paraId="2983E171" w14:textId="77777777" w:rsidTr="00B252A4">
        <w:tc>
          <w:tcPr>
            <w:tcW w:w="3227" w:type="dxa"/>
            <w:shd w:val="clear" w:color="auto" w:fill="auto"/>
            <w:vAlign w:val="bottom"/>
          </w:tcPr>
          <w:p w14:paraId="6C8E295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D564A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14:paraId="436C866A" w14:textId="77777777" w:rsidR="00294FBE" w:rsidRPr="00A71D4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14:paraId="356D6C98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41EBE620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11E82A7A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1806"/>
        <w:gridCol w:w="462"/>
        <w:gridCol w:w="3367"/>
      </w:tblGrid>
      <w:tr w:rsidR="00BF7289" w:rsidRPr="00B252A4" w14:paraId="15051066" w14:textId="77777777" w:rsidTr="00B252A4">
        <w:tc>
          <w:tcPr>
            <w:tcW w:w="3652" w:type="dxa"/>
            <w:shd w:val="clear" w:color="auto" w:fill="auto"/>
            <w:vAlign w:val="bottom"/>
          </w:tcPr>
          <w:p w14:paraId="12B23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14:paraId="5AEB2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3A9C99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63F9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3911A16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AC54" w14:textId="77777777" w:rsidR="00BF7289" w:rsidRPr="00B252A4" w:rsidRDefault="00BF7289" w:rsidP="00B252A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B252A4" w14:paraId="5134B7E8" w14:textId="77777777" w:rsidTr="00B252A4">
        <w:tc>
          <w:tcPr>
            <w:tcW w:w="3652" w:type="dxa"/>
            <w:shd w:val="clear" w:color="auto" w:fill="auto"/>
          </w:tcPr>
          <w:p w14:paraId="7E52D285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6344BB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14:paraId="5D50A30E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798C4A3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16082308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6E801C7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3D1E61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6675C65E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F47EA33" w14:textId="77777777" w:rsidR="00B56013" w:rsidRDefault="00B56013" w:rsidP="00A71D43">
      <w:pPr>
        <w:jc w:val="both"/>
        <w:rPr>
          <w:b/>
          <w:bCs/>
        </w:rPr>
      </w:pPr>
    </w:p>
    <w:p w14:paraId="14F08F81" w14:textId="77777777" w:rsidR="00F22165" w:rsidRDefault="00F22165" w:rsidP="00A71D43">
      <w:pPr>
        <w:jc w:val="both"/>
        <w:rPr>
          <w:b/>
          <w:bCs/>
        </w:rPr>
      </w:pPr>
    </w:p>
    <w:p w14:paraId="6BBE0DB2" w14:textId="77777777" w:rsidR="00F22165" w:rsidRDefault="00F22165" w:rsidP="00A71D43">
      <w:pPr>
        <w:jc w:val="both"/>
        <w:rPr>
          <w:b/>
          <w:bCs/>
        </w:rPr>
      </w:pPr>
    </w:p>
    <w:p w14:paraId="47D7CC94" w14:textId="77777777" w:rsidR="001C5D8E" w:rsidRDefault="001C5D8E" w:rsidP="00A71D43">
      <w:pPr>
        <w:jc w:val="both"/>
        <w:rPr>
          <w:b/>
          <w:bCs/>
        </w:rPr>
      </w:pPr>
    </w:p>
    <w:p w14:paraId="3CD032AA" w14:textId="77777777" w:rsidR="001C5D8E" w:rsidRDefault="001C5D8E" w:rsidP="00A71D43">
      <w:pPr>
        <w:jc w:val="both"/>
        <w:rPr>
          <w:b/>
          <w:bCs/>
        </w:rPr>
      </w:pPr>
    </w:p>
    <w:p w14:paraId="1A3488FD" w14:textId="77777777" w:rsidR="001C5D8E" w:rsidRDefault="001C5D8E" w:rsidP="00A71D43">
      <w:pPr>
        <w:jc w:val="both"/>
        <w:rPr>
          <w:b/>
          <w:bCs/>
        </w:rPr>
      </w:pPr>
    </w:p>
    <w:p w14:paraId="75204A97" w14:textId="77777777" w:rsidR="00F22165" w:rsidRDefault="00F22165" w:rsidP="00A71D43">
      <w:pPr>
        <w:jc w:val="both"/>
        <w:rPr>
          <w:b/>
          <w:bCs/>
        </w:rPr>
      </w:pPr>
    </w:p>
    <w:p w14:paraId="72DA7678" w14:textId="77777777" w:rsidR="00F22165" w:rsidRDefault="00F22165" w:rsidP="00A71D43">
      <w:pPr>
        <w:jc w:val="both"/>
        <w:rPr>
          <w:b/>
          <w:bCs/>
        </w:rPr>
      </w:pPr>
    </w:p>
    <w:p w14:paraId="41FFBDEC" w14:textId="77777777" w:rsidR="00F22165" w:rsidRDefault="00F22165" w:rsidP="00A71D43">
      <w:pPr>
        <w:jc w:val="both"/>
        <w:rPr>
          <w:b/>
          <w:bCs/>
        </w:rPr>
      </w:pPr>
    </w:p>
    <w:p w14:paraId="0B25E8F8" w14:textId="77777777" w:rsidR="00F22165" w:rsidRDefault="00F22165" w:rsidP="00A71D43">
      <w:pPr>
        <w:jc w:val="both"/>
        <w:rPr>
          <w:b/>
          <w:bCs/>
        </w:rPr>
      </w:pPr>
    </w:p>
    <w:p w14:paraId="48672A97" w14:textId="5879F2DE" w:rsidR="00A71D43" w:rsidRPr="00BF7289" w:rsidRDefault="00A71D43" w:rsidP="00A71D43">
      <w:pPr>
        <w:jc w:val="center"/>
        <w:rPr>
          <w:b/>
          <w:bCs/>
          <w:sz w:val="22"/>
          <w:szCs w:val="22"/>
        </w:rPr>
      </w:pPr>
      <w:r w:rsidRPr="00BF7289">
        <w:rPr>
          <w:b/>
          <w:bCs/>
          <w:sz w:val="22"/>
          <w:szCs w:val="22"/>
        </w:rPr>
        <w:t>Москва, 201 г.</w:t>
      </w:r>
    </w:p>
    <w:p w14:paraId="38D9BB0C" w14:textId="77777777" w:rsidR="00BF7289" w:rsidRDefault="00BF7289" w:rsidP="00A71D43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3E98D2F" w14:textId="77777777" w:rsidR="00B56013" w:rsidRPr="00E41004" w:rsidRDefault="00B56013" w:rsidP="00B56013">
      <w:pPr>
        <w:tabs>
          <w:tab w:val="right" w:leader="underscore" w:pos="8505"/>
        </w:tabs>
        <w:rPr>
          <w:sz w:val="22"/>
          <w:szCs w:val="22"/>
        </w:rPr>
      </w:pPr>
      <w:r w:rsidRPr="00E41004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14:paraId="01DA050B" w14:textId="77777777" w:rsidR="00BF7289" w:rsidRPr="00E41004" w:rsidRDefault="00BF7289" w:rsidP="00B56013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BF7289" w:rsidRPr="00B252A4" w14:paraId="1FB4B4DB" w14:textId="77777777" w:rsidTr="00B252A4">
        <w:tc>
          <w:tcPr>
            <w:tcW w:w="4786" w:type="dxa"/>
            <w:shd w:val="clear" w:color="auto" w:fill="auto"/>
          </w:tcPr>
          <w:p w14:paraId="2400169E" w14:textId="059C62BD" w:rsidR="00BF7289" w:rsidRPr="00700F06" w:rsidRDefault="00BF7289" w:rsidP="00AF079B">
            <w:pPr>
              <w:pStyle w:val="ListParagraph"/>
              <w:numPr>
                <w:ilvl w:val="0"/>
                <w:numId w:val="7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</w:rPr>
            </w:pPr>
            <w:r w:rsidRPr="00700F06">
              <w:rPr>
                <w:sz w:val="22"/>
                <w:szCs w:val="22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27077E7" w14:textId="77777777" w:rsidR="00BF7289" w:rsidRPr="00F55F66" w:rsidRDefault="00450E79" w:rsidP="00B252A4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Pr="00A4303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BF7289" w:rsidRPr="00B252A4" w14:paraId="6A9B0F24" w14:textId="77777777" w:rsidTr="00B252A4">
        <w:tc>
          <w:tcPr>
            <w:tcW w:w="4786" w:type="dxa"/>
            <w:shd w:val="clear" w:color="auto" w:fill="auto"/>
          </w:tcPr>
          <w:p w14:paraId="728B0A86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B1FB62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BF7289" w:rsidRPr="00B252A4" w14:paraId="063DA5E2" w14:textId="77777777" w:rsidTr="00B252A4">
        <w:tc>
          <w:tcPr>
            <w:tcW w:w="9605" w:type="dxa"/>
            <w:gridSpan w:val="2"/>
            <w:shd w:val="clear" w:color="auto" w:fill="auto"/>
            <w:vAlign w:val="bottom"/>
          </w:tcPr>
          <w:p w14:paraId="59A0BB48" w14:textId="77777777" w:rsidR="00BF7289" w:rsidRPr="00B252A4" w:rsidRDefault="00BF7289" w:rsidP="00BF7289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BF7289" w:rsidRPr="00B252A4" w14:paraId="6B8445AD" w14:textId="77777777" w:rsidTr="00B252A4">
        <w:tc>
          <w:tcPr>
            <w:tcW w:w="4786" w:type="dxa"/>
            <w:shd w:val="clear" w:color="auto" w:fill="auto"/>
            <w:vAlign w:val="bottom"/>
          </w:tcPr>
          <w:p w14:paraId="061171B9" w14:textId="77777777" w:rsidR="00BF7289" w:rsidRPr="00B252A4" w:rsidRDefault="00BF7289" w:rsidP="00BF7289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47689" w14:textId="77777777" w:rsidR="00BF7289" w:rsidRPr="00B252A4" w:rsidRDefault="00BF7289" w:rsidP="00450E79">
            <w:pPr>
              <w:jc w:val="center"/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«</w:t>
            </w:r>
            <w:r w:rsidR="00450E79">
              <w:rPr>
                <w:sz w:val="22"/>
                <w:szCs w:val="22"/>
              </w:rPr>
              <w:t>21</w:t>
            </w:r>
            <w:r w:rsidRPr="00B252A4">
              <w:rPr>
                <w:sz w:val="22"/>
                <w:szCs w:val="22"/>
              </w:rPr>
              <w:t>»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r w:rsidR="00883FAE">
              <w:rPr>
                <w:sz w:val="22"/>
                <w:szCs w:val="22"/>
              </w:rPr>
              <w:t>марта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r w:rsidR="00AD1C1C" w:rsidRPr="00B252A4">
              <w:rPr>
                <w:sz w:val="22"/>
                <w:szCs w:val="22"/>
              </w:rPr>
              <w:t xml:space="preserve"> 201</w:t>
            </w:r>
            <w:r w:rsidR="00450E79">
              <w:rPr>
                <w:sz w:val="22"/>
                <w:szCs w:val="22"/>
              </w:rPr>
              <w:t>6</w:t>
            </w:r>
            <w:r w:rsidRPr="00B252A4">
              <w:rPr>
                <w:sz w:val="22"/>
                <w:szCs w:val="22"/>
              </w:rPr>
              <w:t xml:space="preserve"> г., № </w:t>
            </w:r>
            <w:r w:rsidR="00450E79">
              <w:rPr>
                <w:sz w:val="22"/>
                <w:szCs w:val="22"/>
              </w:rPr>
              <w:t>246</w:t>
            </w:r>
          </w:p>
        </w:tc>
      </w:tr>
    </w:tbl>
    <w:p w14:paraId="4C71EADE" w14:textId="77777777" w:rsidR="00B56013" w:rsidRPr="00E41004" w:rsidRDefault="00B56013" w:rsidP="00BF7289">
      <w:pPr>
        <w:jc w:val="both"/>
        <w:rPr>
          <w:sz w:val="22"/>
          <w:szCs w:val="22"/>
          <w:u w:val="single"/>
        </w:rPr>
      </w:pPr>
    </w:p>
    <w:p w14:paraId="494C2B94" w14:textId="22B9515A" w:rsidR="00B56013" w:rsidRPr="00E41004" w:rsidRDefault="00B56013" w:rsidP="00B56013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2C5533" w:rsidRPr="00B252A4" w14:paraId="5BEBB20C" w14:textId="77777777" w:rsidTr="002C5533">
        <w:tc>
          <w:tcPr>
            <w:tcW w:w="9753" w:type="dxa"/>
            <w:gridSpan w:val="4"/>
            <w:shd w:val="clear" w:color="auto" w:fill="auto"/>
          </w:tcPr>
          <w:p w14:paraId="79DE3031" w14:textId="2584994F" w:rsidR="002C5533" w:rsidRPr="00796014" w:rsidRDefault="002C5533" w:rsidP="00AF079B">
            <w:pPr>
              <w:pStyle w:val="ListParagraph"/>
              <w:numPr>
                <w:ilvl w:val="0"/>
                <w:numId w:val="7"/>
              </w:numPr>
              <w:ind w:left="0" w:firstLine="314"/>
              <w:rPr>
                <w:color w:val="000000"/>
                <w:sz w:val="22"/>
                <w:szCs w:val="22"/>
              </w:rPr>
            </w:pPr>
            <w:r w:rsidRPr="00796014">
              <w:rPr>
                <w:sz w:val="22"/>
                <w:szCs w:val="22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2C5533" w:rsidRPr="00B252A4" w14:paraId="4930E40D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0A3099F2" w14:textId="33E6FC03" w:rsidR="00883FAE" w:rsidRPr="00B252A4" w:rsidRDefault="002C5533" w:rsidP="002C5533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0" w:name="_Toc264543477"/>
            <w:bookmarkStart w:id="1" w:name="_Toc264543519"/>
            <w:r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E8FD7" w14:textId="5E160E89" w:rsidR="00883FAE" w:rsidRPr="00A43034" w:rsidRDefault="002C5533" w:rsidP="002C5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20.03.01 –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2C5533" w:rsidRPr="00B252A4" w14:paraId="5397DB76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73A9A25B" w14:textId="36947DD9" w:rsidR="002C5533" w:rsidRPr="002C5533" w:rsidRDefault="002C5533" w:rsidP="002C5533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82E1" w14:textId="2DE488BC" w:rsidR="002C5533" w:rsidRPr="00B252A4" w:rsidRDefault="002C5533" w:rsidP="002C5533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 xml:space="preserve">Инжиниринг </w:t>
            </w:r>
            <w:proofErr w:type="spellStart"/>
            <w:r w:rsidRPr="00450E79">
              <w:rPr>
                <w:color w:val="000000"/>
                <w:sz w:val="22"/>
                <w:szCs w:val="22"/>
              </w:rPr>
              <w:t>техносферы</w:t>
            </w:r>
            <w:proofErr w:type="spellEnd"/>
            <w:r w:rsidRPr="00450E79">
              <w:rPr>
                <w:color w:val="000000"/>
                <w:sz w:val="22"/>
                <w:szCs w:val="22"/>
              </w:rPr>
              <w:t xml:space="preserve"> и экологическая экспертиза</w:t>
            </w:r>
          </w:p>
        </w:tc>
      </w:tr>
      <w:tr w:rsidR="002C5533" w:rsidRPr="00B252A4" w14:paraId="230B58E6" w14:textId="77777777" w:rsidTr="002C5533">
        <w:tc>
          <w:tcPr>
            <w:tcW w:w="9753" w:type="dxa"/>
            <w:gridSpan w:val="4"/>
            <w:shd w:val="clear" w:color="auto" w:fill="auto"/>
            <w:vAlign w:val="bottom"/>
          </w:tcPr>
          <w:p w14:paraId="03CB2306" w14:textId="77777777" w:rsidR="002C5533" w:rsidRPr="00B252A4" w:rsidRDefault="002C5533" w:rsidP="002C5533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2C5533" w:rsidRPr="00B252A4" w14:paraId="21AB8530" w14:textId="77777777" w:rsidTr="002C5533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14:paraId="055E407B" w14:textId="77777777" w:rsidR="002C5533" w:rsidRPr="00B252A4" w:rsidRDefault="002C5533" w:rsidP="002C5533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14:paraId="0BDC68C2" w14:textId="5DCE1F9E" w:rsidR="002C5533" w:rsidRPr="00694100" w:rsidRDefault="002C5533" w:rsidP="002C5533">
            <w:pPr>
              <w:rPr>
                <w:sz w:val="22"/>
                <w:szCs w:val="22"/>
              </w:rPr>
            </w:pPr>
            <w:r w:rsidRPr="000633DC">
              <w:rPr>
                <w:sz w:val="22"/>
                <w:szCs w:val="22"/>
              </w:rPr>
              <w:t>«</w:t>
            </w:r>
            <w:r w:rsidR="00796014">
              <w:rPr>
                <w:sz w:val="22"/>
                <w:szCs w:val="22"/>
              </w:rPr>
              <w:t xml:space="preserve">         </w:t>
            </w:r>
            <w:r w:rsidRPr="000633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августа</w:t>
            </w:r>
            <w:r w:rsidRPr="000633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 xml:space="preserve"> </w:t>
            </w:r>
            <w:r w:rsidRPr="000633DC">
              <w:rPr>
                <w:sz w:val="22"/>
                <w:szCs w:val="22"/>
              </w:rPr>
              <w:t>г., протокол 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C214A71" w14:textId="77777777" w:rsidR="00B56013" w:rsidRPr="00E41004" w:rsidRDefault="00B56013" w:rsidP="00BF7289">
      <w:pPr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                                           </w:t>
      </w:r>
      <w:bookmarkEnd w:id="0"/>
      <w:bookmarkEnd w:id="1"/>
    </w:p>
    <w:p w14:paraId="3431C03F" w14:textId="77777777" w:rsidR="00B56013" w:rsidRPr="00E41004" w:rsidRDefault="00B56013" w:rsidP="00B56013">
      <w:pPr>
        <w:ind w:firstLine="709"/>
        <w:jc w:val="both"/>
        <w:rPr>
          <w:sz w:val="22"/>
          <w:szCs w:val="22"/>
        </w:rPr>
      </w:pPr>
    </w:p>
    <w:p w14:paraId="73A8F9A4" w14:textId="77777777" w:rsidR="00B56013" w:rsidRPr="00E41004" w:rsidRDefault="00B56013" w:rsidP="00BF7289">
      <w:pPr>
        <w:jc w:val="both"/>
        <w:rPr>
          <w:sz w:val="22"/>
          <w:szCs w:val="22"/>
        </w:rPr>
      </w:pPr>
    </w:p>
    <w:p w14:paraId="347DF0BB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</w:p>
    <w:p w14:paraId="5E88FBFD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  <w:r w:rsidRPr="00E41004">
        <w:rPr>
          <w:b/>
          <w:sz w:val="22"/>
          <w:szCs w:val="22"/>
        </w:rPr>
        <w:t>Разработчик(и):</w:t>
      </w:r>
    </w:p>
    <w:p w14:paraId="483812BE" w14:textId="77777777" w:rsidR="00B56013" w:rsidRDefault="00B56013" w:rsidP="00B5601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350"/>
        <w:gridCol w:w="1759"/>
        <w:gridCol w:w="350"/>
        <w:gridCol w:w="3486"/>
      </w:tblGrid>
      <w:tr w:rsidR="00F64EE3" w14:paraId="17E23EF4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3EA34" w14:textId="3931D596" w:rsidR="00F64EE3" w:rsidRPr="007707C3" w:rsidRDefault="00254409" w:rsidP="001C5D8E">
            <w:pPr>
              <w:jc w:val="center"/>
              <w:rPr>
                <w:sz w:val="22"/>
                <w:szCs w:val="22"/>
              </w:rPr>
            </w:pPr>
            <w:bookmarkStart w:id="2" w:name="_Toc264543479"/>
            <w:bookmarkStart w:id="3" w:name="_Toc264543521"/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84F0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0974BFEF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F802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E49CE" w14:textId="487DED08" w:rsidR="00F64EE3" w:rsidRPr="007707C3" w:rsidRDefault="00254409" w:rsidP="00656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Моисеева Л.В.</w:t>
            </w:r>
            <w:r w:rsidR="00F64EE3">
              <w:rPr>
                <w:sz w:val="22"/>
                <w:szCs w:val="22"/>
              </w:rPr>
              <w:t xml:space="preserve"> </w:t>
            </w:r>
          </w:p>
        </w:tc>
      </w:tr>
      <w:tr w:rsidR="00F64EE3" w14:paraId="664960C4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D95C552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BAD9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376FEB6D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79135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67A8B93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64EE3" w14:paraId="0CFCCF20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14:paraId="28121B4B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C8C9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7AFCBE3A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B6E6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14:paraId="14E76AE7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</w:tr>
      <w:tr w:rsidR="00F64EE3" w14:paraId="441FF44E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9A2C2BC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58468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58856904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9320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38AEFD7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64EE3" w14:paraId="164CE38C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C2F14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6C478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FDE5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0CEA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434DD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</w:tr>
      <w:tr w:rsidR="00F64EE3" w14:paraId="41D4D6A9" w14:textId="77777777" w:rsidTr="00F64EE3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C21C7F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F52D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98C4E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2E5A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71E5E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D3BFB6C" w14:textId="77777777" w:rsidR="00F64EE3" w:rsidRPr="00B72CDC" w:rsidRDefault="00F64EE3" w:rsidP="00F64EE3">
      <w:pPr>
        <w:ind w:firstLine="709"/>
        <w:jc w:val="both"/>
      </w:pPr>
    </w:p>
    <w:p w14:paraId="21291289" w14:textId="77777777" w:rsidR="00F64EE3" w:rsidRPr="00B72CDC" w:rsidRDefault="00F64EE3" w:rsidP="00F64EE3">
      <w:pPr>
        <w:ind w:firstLine="709"/>
        <w:jc w:val="both"/>
      </w:pPr>
    </w:p>
    <w:p w14:paraId="3FB8E35E" w14:textId="77777777" w:rsidR="00B56013" w:rsidRPr="00E41004" w:rsidRDefault="00B56013" w:rsidP="00E41004">
      <w:pPr>
        <w:ind w:hanging="142"/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2"/>
      <w:bookmarkEnd w:id="3"/>
    </w:p>
    <w:p w14:paraId="32F75F92" w14:textId="77777777" w:rsidR="00A71D43" w:rsidRPr="00E41004" w:rsidRDefault="00BF7289" w:rsidP="00A71D43">
      <w:pPr>
        <w:ind w:firstLine="709"/>
        <w:jc w:val="center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>П</w:t>
      </w:r>
      <w:r w:rsidR="00E41004">
        <w:rPr>
          <w:sz w:val="22"/>
          <w:szCs w:val="22"/>
          <w:u w:val="single"/>
        </w:rPr>
        <w:t>ромышленная экология и безопасность</w:t>
      </w:r>
    </w:p>
    <w:p w14:paraId="571A3662" w14:textId="77777777" w:rsidR="00A71D43" w:rsidRPr="00E41004" w:rsidRDefault="00A71D43" w:rsidP="00A71D43">
      <w:pPr>
        <w:ind w:firstLine="709"/>
        <w:rPr>
          <w:sz w:val="22"/>
          <w:szCs w:val="22"/>
          <w:u w:val="single"/>
        </w:rPr>
      </w:pPr>
    </w:p>
    <w:p w14:paraId="23A53F58" w14:textId="59505C2B" w:rsidR="00E41004" w:rsidRPr="00E41004" w:rsidRDefault="00DB58F8" w:rsidP="00B56013">
      <w:pPr>
        <w:ind w:firstLine="709"/>
        <w:jc w:val="both"/>
        <w:rPr>
          <w:sz w:val="22"/>
          <w:szCs w:val="22"/>
        </w:rPr>
      </w:pPr>
      <w:proofErr w:type="gramStart"/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</w:t>
      </w:r>
      <w:proofErr w:type="gramEnd"/>
      <w:r w:rsidR="001C7D3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  <w:r>
        <w:rPr>
          <w:sz w:val="22"/>
          <w:szCs w:val="22"/>
        </w:rPr>
        <w:t xml:space="preserve">, протокол № </w:t>
      </w:r>
      <w:r w:rsidR="0014594B">
        <w:rPr>
          <w:sz w:val="22"/>
          <w:szCs w:val="22"/>
        </w:rPr>
        <w:t>.</w:t>
      </w:r>
    </w:p>
    <w:p w14:paraId="157BE278" w14:textId="77777777" w:rsidR="00E41004" w:rsidRPr="00E41004" w:rsidRDefault="00E41004" w:rsidP="00B56013">
      <w:pPr>
        <w:ind w:firstLine="709"/>
        <w:jc w:val="both"/>
        <w:rPr>
          <w:sz w:val="22"/>
          <w:szCs w:val="22"/>
        </w:rPr>
      </w:pPr>
    </w:p>
    <w:p w14:paraId="4CABE4B8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355"/>
        <w:gridCol w:w="1431"/>
        <w:gridCol w:w="299"/>
        <w:gridCol w:w="3053"/>
      </w:tblGrid>
      <w:tr w:rsidR="00E41004" w:rsidRPr="00E41004" w14:paraId="79D3E466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2397D" w14:textId="49B001EA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57AA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5D73D3EC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E34B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D96EC" w14:textId="77777777" w:rsidR="00BF7289" w:rsidRPr="00E41004" w:rsidRDefault="00E41004" w:rsidP="00E41004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proofErr w:type="spellStart"/>
            <w:r w:rsidRPr="00E41004">
              <w:rPr>
                <w:b/>
                <w:sz w:val="22"/>
                <w:szCs w:val="22"/>
              </w:rPr>
              <w:t>Седляров</w:t>
            </w:r>
            <w:proofErr w:type="spellEnd"/>
            <w:r w:rsidRPr="00E4100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41004" w:rsidRPr="00E41004" w14:paraId="12B02B82" w14:textId="77777777" w:rsidTr="00E41004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50EE293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2A08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36A64E12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E839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2192AAD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41004" w:rsidRPr="00E41004" w14:paraId="51D1DF9B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14:paraId="0B81DF50" w14:textId="6D2971F7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C5AD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6B8C2781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7FC3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14:paraId="45365E71" w14:textId="342F65C0" w:rsidR="00BF7289" w:rsidRPr="00E41004" w:rsidRDefault="001C7D34" w:rsidP="00682D3A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proofErr w:type="spellStart"/>
            <w:r w:rsidRPr="00E41004">
              <w:rPr>
                <w:b/>
                <w:sz w:val="22"/>
                <w:szCs w:val="22"/>
              </w:rPr>
              <w:t>Седляров</w:t>
            </w:r>
            <w:proofErr w:type="spellEnd"/>
          </w:p>
        </w:tc>
      </w:tr>
      <w:tr w:rsidR="00E41004" w:rsidRPr="00E41004" w14:paraId="76A3CD34" w14:textId="77777777" w:rsidTr="002C5533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7B7C0CE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103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67051CC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D536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47E6A70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C5533" w:rsidRPr="00E41004" w14:paraId="40FBAB5B" w14:textId="77777777" w:rsidTr="002C5533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17D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458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C57C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F648C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13C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И. Н. Бычкова</w:t>
            </w:r>
          </w:p>
        </w:tc>
      </w:tr>
      <w:tr w:rsidR="002C5533" w:rsidRPr="00E41004" w14:paraId="352D347C" w14:textId="77777777" w:rsidTr="002C5533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989D8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D765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912CF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7639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B5F8C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05042D2B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p w14:paraId="0C45860B" w14:textId="05FD3E18" w:rsidR="00B56013" w:rsidRPr="00E41004" w:rsidRDefault="00DB58F8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</w:p>
    <w:p w14:paraId="6234090B" w14:textId="77777777" w:rsidR="00B56013" w:rsidRDefault="00B56013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014BDBEB" w14:textId="77777777" w:rsidR="00E41004" w:rsidRDefault="00E41004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56406F95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408F8B83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20683FB5" w14:textId="6A5D0C00" w:rsidR="005023AA" w:rsidRPr="005C35BD" w:rsidRDefault="00B56013" w:rsidP="003A68DE">
      <w:pPr>
        <w:tabs>
          <w:tab w:val="left" w:pos="708"/>
          <w:tab w:val="left" w:pos="7797"/>
        </w:tabs>
        <w:ind w:firstLine="709"/>
      </w:pPr>
      <w:r w:rsidRPr="00B72CDC">
        <w:rPr>
          <w:b/>
        </w:rPr>
        <w:br w:type="page"/>
      </w:r>
    </w:p>
    <w:p w14:paraId="5A60D04E" w14:textId="0436D9E5" w:rsidR="005023AA" w:rsidRPr="005C35BD" w:rsidRDefault="003A68DE" w:rsidP="005023AA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5023AA" w:rsidRPr="005C35BD">
        <w:rPr>
          <w:b/>
          <w:bCs/>
          <w:sz w:val="24"/>
          <w:szCs w:val="24"/>
        </w:rPr>
        <w:t xml:space="preserve">. МЕСТО УЧЕБНОЙ ДИСЦИПЛИНЫ (МОДУЛЯ) В СТРУКТУРЕ ОПОП УНИВЕРСИТЕТА </w:t>
      </w:r>
    </w:p>
    <w:p w14:paraId="4F241A19" w14:textId="77777777" w:rsidR="005023AA" w:rsidRPr="005C35BD" w:rsidRDefault="005023AA" w:rsidP="005023AA">
      <w:pPr>
        <w:ind w:firstLine="709"/>
        <w:jc w:val="both"/>
        <w:rPr>
          <w:b/>
          <w:i/>
          <w:sz w:val="24"/>
          <w:szCs w:val="24"/>
        </w:rPr>
      </w:pPr>
    </w:p>
    <w:p w14:paraId="2CF7A6F3" w14:textId="5F122FA9" w:rsidR="001C5D8E" w:rsidRPr="001C5D8E" w:rsidRDefault="005023AA" w:rsidP="001C5D8E">
      <w:pPr>
        <w:rPr>
          <w:sz w:val="24"/>
          <w:szCs w:val="24"/>
          <w:u w:val="single"/>
        </w:rPr>
      </w:pPr>
      <w:r w:rsidRPr="005C35BD">
        <w:rPr>
          <w:sz w:val="24"/>
          <w:szCs w:val="24"/>
        </w:rPr>
        <w:t xml:space="preserve">Дисциплина </w:t>
      </w:r>
      <w:r w:rsidR="00254409" w:rsidRPr="00254409">
        <w:rPr>
          <w:sz w:val="24"/>
          <w:szCs w:val="24"/>
          <w:u w:val="single"/>
        </w:rPr>
        <w:t>Экологический мониторинг. Методы и приборы контроля окружающей среды</w:t>
      </w:r>
    </w:p>
    <w:p w14:paraId="370A2226" w14:textId="6EBFB4A0" w:rsidR="005023AA" w:rsidRPr="005C35BD" w:rsidRDefault="005023AA" w:rsidP="005023AA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включена в </w:t>
      </w:r>
      <w:r>
        <w:rPr>
          <w:sz w:val="24"/>
          <w:szCs w:val="24"/>
        </w:rPr>
        <w:t>вариативную</w:t>
      </w:r>
      <w:r w:rsidRPr="005C35BD">
        <w:rPr>
          <w:sz w:val="24"/>
          <w:szCs w:val="24"/>
        </w:rPr>
        <w:t xml:space="preserve"> часть Блока 1</w:t>
      </w:r>
    </w:p>
    <w:p w14:paraId="3966585E" w14:textId="77777777" w:rsidR="003A68DE" w:rsidRDefault="003A68DE" w:rsidP="005023AA">
      <w:pPr>
        <w:ind w:firstLine="709"/>
        <w:rPr>
          <w:sz w:val="24"/>
          <w:szCs w:val="24"/>
        </w:rPr>
      </w:pPr>
    </w:p>
    <w:p w14:paraId="35EA667D" w14:textId="60037986" w:rsidR="005023AA" w:rsidRPr="005C35BD" w:rsidRDefault="003A68DE" w:rsidP="005023AA">
      <w:pPr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="005023AA" w:rsidRPr="005C35BD">
        <w:rPr>
          <w:b/>
          <w:sz w:val="24"/>
          <w:szCs w:val="24"/>
        </w:rPr>
        <w:t>. КОМПЕТЕНЦИИ ОБУЧАЮЩЕГОСЯ, ФОРМИРУЕМЫЕ В</w:t>
      </w:r>
      <w:r w:rsidRPr="003A68DE">
        <w:rPr>
          <w:b/>
          <w:sz w:val="24"/>
          <w:szCs w:val="24"/>
        </w:rPr>
        <w:t xml:space="preserve"> РАМКАХ ИЗУЧАЕМОЙ ДИСЦИПЛИНЫ</w:t>
      </w:r>
      <w:r w:rsidR="005023AA" w:rsidRPr="005C35BD">
        <w:rPr>
          <w:b/>
          <w:sz w:val="24"/>
          <w:szCs w:val="24"/>
        </w:rPr>
        <w:t xml:space="preserve"> </w:t>
      </w:r>
    </w:p>
    <w:p w14:paraId="7C6A892C" w14:textId="77777777" w:rsidR="005023AA" w:rsidRPr="005C35BD" w:rsidRDefault="005023AA" w:rsidP="005023AA">
      <w:pPr>
        <w:ind w:firstLine="709"/>
        <w:jc w:val="right"/>
        <w:rPr>
          <w:b/>
          <w:sz w:val="24"/>
          <w:szCs w:val="24"/>
        </w:rPr>
      </w:pPr>
      <w:r w:rsidRPr="005C35BD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754"/>
      </w:tblGrid>
      <w:tr w:rsidR="005023AA" w:rsidRPr="005C35BD" w14:paraId="25D52508" w14:textId="77777777" w:rsidTr="00F537EE">
        <w:trPr>
          <w:jc w:val="center"/>
        </w:trPr>
        <w:tc>
          <w:tcPr>
            <w:tcW w:w="1817" w:type="dxa"/>
            <w:vAlign w:val="center"/>
          </w:tcPr>
          <w:p w14:paraId="1E1D4CEE" w14:textId="77777777" w:rsidR="005023AA" w:rsidRPr="005C35BD" w:rsidRDefault="005023AA" w:rsidP="005023A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5BD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54" w:type="dxa"/>
            <w:vAlign w:val="center"/>
          </w:tcPr>
          <w:p w14:paraId="651D0852" w14:textId="631DF35B" w:rsidR="005023AA" w:rsidRPr="005C35BD" w:rsidRDefault="003A68DE" w:rsidP="0050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Формулировка</w:t>
            </w:r>
            <w:r>
              <w:rPr>
                <w:b/>
                <w:sz w:val="24"/>
                <w:szCs w:val="24"/>
              </w:rPr>
              <w:br/>
              <w:t xml:space="preserve"> компетенции в соответствии с ФГОС ВО</w:t>
            </w:r>
          </w:p>
        </w:tc>
      </w:tr>
      <w:tr w:rsidR="00254409" w:rsidRPr="005C35BD" w14:paraId="042D727D" w14:textId="77777777" w:rsidTr="006970DE">
        <w:trPr>
          <w:jc w:val="center"/>
        </w:trPr>
        <w:tc>
          <w:tcPr>
            <w:tcW w:w="1817" w:type="dxa"/>
            <w:vAlign w:val="center"/>
          </w:tcPr>
          <w:p w14:paraId="7CFA6551" w14:textId="29558AFC" w:rsidR="00254409" w:rsidRPr="00254409" w:rsidRDefault="00254409" w:rsidP="006970DE">
            <w:pPr>
              <w:jc w:val="center"/>
              <w:rPr>
                <w:color w:val="000000"/>
                <w:sz w:val="24"/>
                <w:szCs w:val="24"/>
              </w:rPr>
            </w:pPr>
            <w:r w:rsidRPr="00254409">
              <w:rPr>
                <w:sz w:val="24"/>
                <w:szCs w:val="28"/>
              </w:rPr>
              <w:t>ПК-15</w:t>
            </w:r>
          </w:p>
        </w:tc>
        <w:tc>
          <w:tcPr>
            <w:tcW w:w="7754" w:type="dxa"/>
          </w:tcPr>
          <w:p w14:paraId="2D0DC438" w14:textId="0E068B1A" w:rsidR="00254409" w:rsidRPr="00254409" w:rsidRDefault="00254409" w:rsidP="00356317">
            <w:pPr>
              <w:rPr>
                <w:color w:val="000000"/>
                <w:sz w:val="24"/>
                <w:szCs w:val="24"/>
              </w:rPr>
            </w:pPr>
            <w:r w:rsidRPr="00254409">
              <w:rPr>
                <w:sz w:val="24"/>
                <w:szCs w:val="28"/>
              </w:rPr>
              <w:t>Способностью  проводить измерения уровней опасностей в среде обитания, обрабатывать полученные результаты, составлять прогнозы возможного развития ситуации;</w:t>
            </w:r>
          </w:p>
        </w:tc>
      </w:tr>
      <w:tr w:rsidR="00254409" w:rsidRPr="005C35BD" w14:paraId="43029094" w14:textId="77777777" w:rsidTr="006970DE">
        <w:trPr>
          <w:jc w:val="center"/>
        </w:trPr>
        <w:tc>
          <w:tcPr>
            <w:tcW w:w="1817" w:type="dxa"/>
            <w:vAlign w:val="center"/>
          </w:tcPr>
          <w:p w14:paraId="010EEFEB" w14:textId="2C13160D" w:rsidR="00254409" w:rsidRPr="00254409" w:rsidRDefault="00254409" w:rsidP="006970DE">
            <w:pPr>
              <w:jc w:val="center"/>
              <w:rPr>
                <w:color w:val="000000"/>
                <w:sz w:val="24"/>
                <w:szCs w:val="24"/>
              </w:rPr>
            </w:pPr>
            <w:r w:rsidRPr="00254409">
              <w:rPr>
                <w:sz w:val="24"/>
                <w:szCs w:val="28"/>
              </w:rPr>
              <w:t>ПК-17</w:t>
            </w:r>
          </w:p>
        </w:tc>
        <w:tc>
          <w:tcPr>
            <w:tcW w:w="7754" w:type="dxa"/>
          </w:tcPr>
          <w:p w14:paraId="3516B3F5" w14:textId="7341ADA3" w:rsidR="00254409" w:rsidRPr="00254409" w:rsidRDefault="00254409" w:rsidP="00356317">
            <w:pPr>
              <w:rPr>
                <w:sz w:val="24"/>
                <w:szCs w:val="24"/>
              </w:rPr>
            </w:pPr>
            <w:r w:rsidRPr="00254409">
              <w:rPr>
                <w:sz w:val="24"/>
                <w:szCs w:val="28"/>
              </w:rPr>
              <w:t>Способностью определять опасные, чрезвычайно опасные зоны,  зоны приемлемого риска</w:t>
            </w:r>
          </w:p>
        </w:tc>
      </w:tr>
    </w:tbl>
    <w:p w14:paraId="385F3824" w14:textId="77777777" w:rsidR="00B56013" w:rsidRDefault="00B56013" w:rsidP="00450E79">
      <w:pPr>
        <w:tabs>
          <w:tab w:val="left" w:pos="708"/>
        </w:tabs>
      </w:pPr>
    </w:p>
    <w:p w14:paraId="01D66826" w14:textId="66D60498" w:rsidR="00F537EE" w:rsidRPr="00D80782" w:rsidRDefault="00F537EE">
      <w:pPr>
        <w:rPr>
          <w:b/>
          <w:bCs/>
          <w:sz w:val="24"/>
          <w:szCs w:val="24"/>
        </w:rPr>
      </w:pPr>
    </w:p>
    <w:p w14:paraId="5A754F9B" w14:textId="549C0E1E" w:rsidR="007965CB" w:rsidRPr="00796014" w:rsidRDefault="007965CB" w:rsidP="007965CB">
      <w:pPr>
        <w:jc w:val="both"/>
        <w:rPr>
          <w:b/>
          <w:bCs/>
          <w:sz w:val="24"/>
          <w:szCs w:val="24"/>
        </w:rPr>
      </w:pPr>
      <w:r w:rsidRPr="00796014">
        <w:rPr>
          <w:b/>
          <w:bCs/>
          <w:sz w:val="24"/>
          <w:szCs w:val="24"/>
        </w:rPr>
        <w:t>3. СТРУКТУРА УЧЕБНОЙ ДИСЦИПЛИНЫ</w:t>
      </w:r>
    </w:p>
    <w:p w14:paraId="63A25957" w14:textId="479FE56D" w:rsidR="007965CB" w:rsidRPr="00F20B64" w:rsidRDefault="007965CB" w:rsidP="007965CB">
      <w:pPr>
        <w:jc w:val="both"/>
        <w:rPr>
          <w:b/>
          <w:bCs/>
        </w:rPr>
      </w:pPr>
      <w:r w:rsidRPr="00796014">
        <w:rPr>
          <w:b/>
          <w:bCs/>
          <w:sz w:val="24"/>
          <w:szCs w:val="24"/>
        </w:rPr>
        <w:t>3.1 Структура учебной дисциплины (модуля) для обучающихся очной формы обучения</w:t>
      </w:r>
    </w:p>
    <w:p w14:paraId="664A38E4" w14:textId="6F2AA4E4" w:rsidR="007965CB" w:rsidRPr="00FC72AD" w:rsidRDefault="007965CB" w:rsidP="007965CB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3402"/>
        <w:gridCol w:w="1418"/>
        <w:gridCol w:w="708"/>
        <w:gridCol w:w="709"/>
        <w:gridCol w:w="709"/>
        <w:gridCol w:w="1215"/>
      </w:tblGrid>
      <w:tr w:rsidR="007965CB" w:rsidRPr="007026B2" w14:paraId="13677FFC" w14:textId="77777777" w:rsidTr="00F537EE">
        <w:trPr>
          <w:jc w:val="center"/>
        </w:trPr>
        <w:tc>
          <w:tcPr>
            <w:tcW w:w="4760" w:type="dxa"/>
            <w:gridSpan w:val="2"/>
            <w:vMerge w:val="restart"/>
          </w:tcPr>
          <w:p w14:paraId="48757E4F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5E7B83B9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544" w:type="dxa"/>
            <w:gridSpan w:val="4"/>
          </w:tcPr>
          <w:p w14:paraId="4379470B" w14:textId="77777777" w:rsidR="007965CB" w:rsidRPr="00E94CC0" w:rsidRDefault="007965CB" w:rsidP="0086403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15" w:type="dxa"/>
            <w:vMerge w:val="restart"/>
          </w:tcPr>
          <w:p w14:paraId="1EA74DFC" w14:textId="77777777" w:rsidR="007965CB" w:rsidRPr="00E94CC0" w:rsidRDefault="007965CB" w:rsidP="00F46E03">
            <w:pPr>
              <w:pStyle w:val="Default"/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965CB" w:rsidRPr="007026B2" w14:paraId="4A091885" w14:textId="77777777" w:rsidTr="00AE124D">
        <w:trPr>
          <w:jc w:val="center"/>
        </w:trPr>
        <w:tc>
          <w:tcPr>
            <w:tcW w:w="4760" w:type="dxa"/>
            <w:gridSpan w:val="2"/>
            <w:vMerge/>
          </w:tcPr>
          <w:p w14:paraId="04A5AC4F" w14:textId="77777777" w:rsidR="007965CB" w:rsidRPr="00E94CC0" w:rsidRDefault="007965CB" w:rsidP="0086403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62D00A4B" w14:textId="119EB681" w:rsidR="007965CB" w:rsidRPr="00AE124D" w:rsidRDefault="007965CB" w:rsidP="00AE124D">
            <w:pPr>
              <w:tabs>
                <w:tab w:val="right" w:leader="underscore" w:pos="9639"/>
              </w:tabs>
              <w:jc w:val="both"/>
              <w:rPr>
                <w:b/>
                <w:bCs/>
                <w:lang w:val="en-US"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 xml:space="preserve">. </w:t>
            </w:r>
            <w:r w:rsidR="00AE124D">
              <w:rPr>
                <w:b/>
                <w:bCs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6227D6E8" w14:textId="2FE5B8BD" w:rsidR="007965CB" w:rsidRPr="00E94CC0" w:rsidRDefault="00AE124D" w:rsidP="00F537E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709" w:type="dxa"/>
            <w:vAlign w:val="center"/>
          </w:tcPr>
          <w:p w14:paraId="2D6C5F3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709" w:type="dxa"/>
            <w:vAlign w:val="center"/>
          </w:tcPr>
          <w:p w14:paraId="318CBDA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ем…</w:t>
            </w:r>
          </w:p>
        </w:tc>
        <w:tc>
          <w:tcPr>
            <w:tcW w:w="1215" w:type="dxa"/>
            <w:vMerge/>
          </w:tcPr>
          <w:p w14:paraId="7F53B9BA" w14:textId="77777777" w:rsidR="007965CB" w:rsidRPr="007026B2" w:rsidRDefault="007965CB" w:rsidP="0086403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80782" w:rsidRPr="007026B2" w14:paraId="773C81F4" w14:textId="77777777" w:rsidTr="00AE124D">
        <w:trPr>
          <w:jc w:val="center"/>
        </w:trPr>
        <w:tc>
          <w:tcPr>
            <w:tcW w:w="4760" w:type="dxa"/>
            <w:gridSpan w:val="2"/>
          </w:tcPr>
          <w:p w14:paraId="59FE7B35" w14:textId="77777777" w:rsidR="00D80782" w:rsidRPr="00E94CC0" w:rsidRDefault="00D80782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418" w:type="dxa"/>
          </w:tcPr>
          <w:p w14:paraId="12C998BE" w14:textId="6FC02595" w:rsidR="00D80782" w:rsidRPr="00D80782" w:rsidRDefault="00D80782" w:rsidP="00640CA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AF5677F" w14:textId="4D05E1D4" w:rsidR="00D80782" w:rsidRPr="005F721C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3904F00" w14:textId="77777777" w:rsidR="00D80782" w:rsidRPr="005F721C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2338101" w14:textId="77777777" w:rsidR="00D80782" w:rsidRPr="005F721C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2CE8BA36" w14:textId="121609EA" w:rsidR="00D80782" w:rsidRPr="00FC1B7A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80782" w:rsidRPr="007026B2" w14:paraId="798B145A" w14:textId="77777777" w:rsidTr="00AE124D">
        <w:trPr>
          <w:jc w:val="center"/>
        </w:trPr>
        <w:tc>
          <w:tcPr>
            <w:tcW w:w="4760" w:type="dxa"/>
            <w:gridSpan w:val="2"/>
          </w:tcPr>
          <w:p w14:paraId="675273C3" w14:textId="77777777" w:rsidR="00D80782" w:rsidRPr="00E94CC0" w:rsidRDefault="00D80782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418" w:type="dxa"/>
          </w:tcPr>
          <w:p w14:paraId="612FDF12" w14:textId="6C9F55D3" w:rsidR="00D80782" w:rsidRPr="00D80782" w:rsidRDefault="00D80782" w:rsidP="00F537E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708" w:type="dxa"/>
          </w:tcPr>
          <w:p w14:paraId="048DB093" w14:textId="75B55A6E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ABBB49E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E0CFA9A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72F69A51" w14:textId="404D39B0" w:rsidR="00D80782" w:rsidRPr="00FC1B7A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D80782" w:rsidRPr="007026B2" w14:paraId="1A0AEA23" w14:textId="77777777" w:rsidTr="00AE124D">
        <w:trPr>
          <w:jc w:val="center"/>
        </w:trPr>
        <w:tc>
          <w:tcPr>
            <w:tcW w:w="4760" w:type="dxa"/>
            <w:gridSpan w:val="2"/>
          </w:tcPr>
          <w:p w14:paraId="6798B582" w14:textId="77777777" w:rsidR="00D80782" w:rsidRPr="00E94CC0" w:rsidRDefault="00D80782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418" w:type="dxa"/>
          </w:tcPr>
          <w:p w14:paraId="68781CF5" w14:textId="3A3C8F8E" w:rsidR="00D80782" w:rsidRPr="00D80782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14:paraId="62FBCFF3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1657B29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D32C496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7FAC8F85" w14:textId="4F4134DD" w:rsidR="00D80782" w:rsidRPr="00FC1B7A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</w:tr>
      <w:tr w:rsidR="00D80782" w:rsidRPr="007026B2" w14:paraId="074265AB" w14:textId="77777777" w:rsidTr="00AE124D">
        <w:trPr>
          <w:jc w:val="center"/>
        </w:trPr>
        <w:tc>
          <w:tcPr>
            <w:tcW w:w="1358" w:type="dxa"/>
            <w:vMerge w:val="restart"/>
          </w:tcPr>
          <w:p w14:paraId="2FC50E44" w14:textId="77777777" w:rsidR="00D80782" w:rsidRPr="00E94CC0" w:rsidRDefault="00D80782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3402" w:type="dxa"/>
          </w:tcPr>
          <w:p w14:paraId="35C12078" w14:textId="77777777" w:rsidR="00D80782" w:rsidRPr="00E94CC0" w:rsidRDefault="00D80782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418" w:type="dxa"/>
          </w:tcPr>
          <w:p w14:paraId="4D07664C" w14:textId="2B9B4EBA" w:rsidR="00D80782" w:rsidRPr="00D80782" w:rsidRDefault="00D80782" w:rsidP="00640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8" w:type="dxa"/>
          </w:tcPr>
          <w:p w14:paraId="2FEC4F1F" w14:textId="495B14B0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7A4261D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F56F5D0" w14:textId="6A2CF236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1620E6C9" w14:textId="5DA515FC" w:rsidR="00D80782" w:rsidRPr="00FC1B7A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</w:rPr>
            </w:pPr>
            <w:r w:rsidRPr="00FC1B7A">
              <w:rPr>
                <w:sz w:val="20"/>
                <w:lang w:val="en-US"/>
              </w:rPr>
              <w:t>32</w:t>
            </w:r>
          </w:p>
        </w:tc>
      </w:tr>
      <w:tr w:rsidR="00D80782" w:rsidRPr="007026B2" w14:paraId="7E658C58" w14:textId="77777777" w:rsidTr="00AE124D">
        <w:trPr>
          <w:jc w:val="center"/>
        </w:trPr>
        <w:tc>
          <w:tcPr>
            <w:tcW w:w="1358" w:type="dxa"/>
            <w:vMerge/>
          </w:tcPr>
          <w:p w14:paraId="194310E3" w14:textId="77777777" w:rsidR="00D80782" w:rsidRPr="00E94CC0" w:rsidRDefault="00D80782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EB9E0C" w14:textId="101616E4" w:rsidR="00D80782" w:rsidRPr="00E94CC0" w:rsidRDefault="00D80782" w:rsidP="006970D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</w:t>
            </w:r>
          </w:p>
        </w:tc>
        <w:tc>
          <w:tcPr>
            <w:tcW w:w="1418" w:type="dxa"/>
          </w:tcPr>
          <w:p w14:paraId="361AF413" w14:textId="0027F7F6" w:rsidR="00D80782" w:rsidRPr="00D80782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14:paraId="43123BD8" w14:textId="46357EFA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D8E9720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2486F4E" w14:textId="5955020B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3FE2E485" w14:textId="7C6C426D" w:rsidR="00D80782" w:rsidRPr="00D80782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</w:t>
            </w:r>
          </w:p>
        </w:tc>
      </w:tr>
      <w:tr w:rsidR="00D80782" w:rsidRPr="007026B2" w14:paraId="3D60C122" w14:textId="77777777" w:rsidTr="00D80782">
        <w:trPr>
          <w:trHeight w:val="92"/>
          <w:jc w:val="center"/>
        </w:trPr>
        <w:tc>
          <w:tcPr>
            <w:tcW w:w="1358" w:type="dxa"/>
            <w:vMerge/>
          </w:tcPr>
          <w:p w14:paraId="18C5F77E" w14:textId="77777777" w:rsidR="00D80782" w:rsidRPr="00E94CC0" w:rsidRDefault="00D80782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DB4696C" w14:textId="77777777" w:rsidR="00D80782" w:rsidRPr="00E94CC0" w:rsidRDefault="00D80782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</w:tcPr>
          <w:p w14:paraId="0D3D4D79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3D1CA8A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253D0B9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47B12B7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0089B13A" w14:textId="77777777" w:rsidR="00D80782" w:rsidRPr="00FC1B7A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</w:rPr>
            </w:pPr>
          </w:p>
        </w:tc>
      </w:tr>
      <w:tr w:rsidR="00D80782" w:rsidRPr="007026B2" w14:paraId="26361B21" w14:textId="77777777" w:rsidTr="00AE124D">
        <w:trPr>
          <w:jc w:val="center"/>
        </w:trPr>
        <w:tc>
          <w:tcPr>
            <w:tcW w:w="1358" w:type="dxa"/>
            <w:vMerge/>
          </w:tcPr>
          <w:p w14:paraId="43DDFEA2" w14:textId="77777777" w:rsidR="00D80782" w:rsidRPr="00E94CC0" w:rsidRDefault="00D80782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7E6485" w14:textId="77777777" w:rsidR="00D80782" w:rsidRPr="00E94CC0" w:rsidRDefault="00D80782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418" w:type="dxa"/>
          </w:tcPr>
          <w:p w14:paraId="29E309BA" w14:textId="0FAB0CF9" w:rsidR="00D80782" w:rsidRPr="00F537EE" w:rsidRDefault="00D80782" w:rsidP="00640CA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14:paraId="05F8DC05" w14:textId="0D550AE6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71D6F2E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F3EF67F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2D836E95" w14:textId="28675DD5" w:rsidR="00D80782" w:rsidRPr="00FC1B7A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</w:rPr>
            </w:pPr>
          </w:p>
        </w:tc>
      </w:tr>
      <w:tr w:rsidR="00D80782" w:rsidRPr="007026B2" w14:paraId="72D6B765" w14:textId="77777777" w:rsidTr="00AE124D">
        <w:trPr>
          <w:trHeight w:val="277"/>
          <w:jc w:val="center"/>
        </w:trPr>
        <w:tc>
          <w:tcPr>
            <w:tcW w:w="1358" w:type="dxa"/>
            <w:vMerge/>
          </w:tcPr>
          <w:p w14:paraId="04BB8208" w14:textId="77777777" w:rsidR="00D80782" w:rsidRPr="00E94CC0" w:rsidRDefault="00D80782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78137F" w14:textId="77777777" w:rsidR="00D80782" w:rsidRPr="00E94CC0" w:rsidRDefault="00D80782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418" w:type="dxa"/>
          </w:tcPr>
          <w:p w14:paraId="2190B785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7DD2EA0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B528AA4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89D793C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4C40F3D3" w14:textId="77777777" w:rsidR="00D80782" w:rsidRPr="00FC1B7A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</w:rPr>
            </w:pPr>
          </w:p>
        </w:tc>
      </w:tr>
      <w:tr w:rsidR="00D80782" w:rsidRPr="007026B2" w14:paraId="5DD556DC" w14:textId="77777777" w:rsidTr="00AE124D">
        <w:trPr>
          <w:jc w:val="center"/>
        </w:trPr>
        <w:tc>
          <w:tcPr>
            <w:tcW w:w="4760" w:type="dxa"/>
            <w:gridSpan w:val="2"/>
          </w:tcPr>
          <w:p w14:paraId="3246A46A" w14:textId="1F6C0014" w:rsidR="00D80782" w:rsidRPr="00E94CC0" w:rsidRDefault="00D80782" w:rsidP="00E6723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18" w:type="dxa"/>
          </w:tcPr>
          <w:p w14:paraId="5B1E40C3" w14:textId="1860494C" w:rsidR="00D80782" w:rsidRPr="00D80782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14:paraId="32A752E8" w14:textId="128FD760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8244E7E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E42B2B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6358B99B" w14:textId="71B96B2C" w:rsidR="00D80782" w:rsidRPr="00FC1B7A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</w:tr>
      <w:tr w:rsidR="00D80782" w:rsidRPr="007026B2" w14:paraId="2F368474" w14:textId="77777777" w:rsidTr="00AE124D">
        <w:trPr>
          <w:jc w:val="center"/>
        </w:trPr>
        <w:tc>
          <w:tcPr>
            <w:tcW w:w="4760" w:type="dxa"/>
            <w:gridSpan w:val="2"/>
          </w:tcPr>
          <w:p w14:paraId="5C7210CF" w14:textId="1CCE733C" w:rsidR="00D80782" w:rsidRPr="00E94CC0" w:rsidRDefault="00D80782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18" w:type="dxa"/>
          </w:tcPr>
          <w:p w14:paraId="1EFBBBB4" w14:textId="40E8B38A" w:rsidR="00D80782" w:rsidRPr="00D80782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3A5CAE73" w14:textId="33462BBB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09D4540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C76690F" w14:textId="77777777" w:rsidR="00D80782" w:rsidRPr="00F537EE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65A96938" w14:textId="5D7B9C6D" w:rsidR="00D80782" w:rsidRPr="00FC1B7A" w:rsidRDefault="00D80782" w:rsidP="00640CA5">
            <w:pPr>
              <w:pStyle w:val="Default"/>
              <w:ind w:hanging="4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7965CB" w:rsidRPr="007026B2" w14:paraId="3BF2C73B" w14:textId="77777777" w:rsidTr="004B60D5">
        <w:trPr>
          <w:jc w:val="center"/>
        </w:trPr>
        <w:tc>
          <w:tcPr>
            <w:tcW w:w="9519" w:type="dxa"/>
            <w:gridSpan w:val="7"/>
          </w:tcPr>
          <w:p w14:paraId="59841A53" w14:textId="77777777" w:rsidR="007965CB" w:rsidRPr="00F537EE" w:rsidRDefault="007965CB" w:rsidP="00F46E03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F537EE">
              <w:rPr>
                <w:b/>
                <w:bCs/>
                <w:sz w:val="20"/>
                <w:szCs w:val="20"/>
              </w:rPr>
              <w:t>Форма промежуточной  аттестации</w:t>
            </w:r>
          </w:p>
        </w:tc>
      </w:tr>
      <w:tr w:rsidR="007965CB" w:rsidRPr="007026B2" w14:paraId="14A7C936" w14:textId="77777777" w:rsidTr="00AE124D">
        <w:trPr>
          <w:jc w:val="center"/>
        </w:trPr>
        <w:tc>
          <w:tcPr>
            <w:tcW w:w="1358" w:type="dxa"/>
          </w:tcPr>
          <w:p w14:paraId="6BD1FD8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F8B8E6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14:paraId="6DDA560C" w14:textId="7924CAF3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C240C5C" w14:textId="2395C4CF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DFB04F5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1F9F542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4D42BF0A" w14:textId="3DCCE974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965CB" w:rsidRPr="007026B2" w14:paraId="509C4E5B" w14:textId="77777777" w:rsidTr="00AE124D">
        <w:trPr>
          <w:jc w:val="center"/>
        </w:trPr>
        <w:tc>
          <w:tcPr>
            <w:tcW w:w="1358" w:type="dxa"/>
          </w:tcPr>
          <w:p w14:paraId="03DEE9A6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B62E4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End"/>
            <w:r w:rsidRPr="00E94CC0">
              <w:rPr>
                <w:bCs/>
                <w:sz w:val="22"/>
                <w:szCs w:val="22"/>
              </w:rPr>
              <w:t>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418" w:type="dxa"/>
          </w:tcPr>
          <w:p w14:paraId="7D1AB46E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488E137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234BB32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BFE3A32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330B3927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965CB" w:rsidRPr="007026B2" w14:paraId="559FE932" w14:textId="77777777" w:rsidTr="00AE124D">
        <w:trPr>
          <w:jc w:val="center"/>
        </w:trPr>
        <w:tc>
          <w:tcPr>
            <w:tcW w:w="1358" w:type="dxa"/>
          </w:tcPr>
          <w:p w14:paraId="1776D3F3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ADD16A" w14:textId="0AA716F2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Экзамен (экз.)</w:t>
            </w:r>
          </w:p>
        </w:tc>
        <w:tc>
          <w:tcPr>
            <w:tcW w:w="1418" w:type="dxa"/>
          </w:tcPr>
          <w:p w14:paraId="5B47BBED" w14:textId="03CE2339" w:rsidR="007965CB" w:rsidRPr="005F721C" w:rsidRDefault="00F537EE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708" w:type="dxa"/>
          </w:tcPr>
          <w:p w14:paraId="6A016CEE" w14:textId="3315036F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3BCCDA3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D29C4A1" w14:textId="77777777" w:rsidR="007965CB" w:rsidRPr="005F721C" w:rsidRDefault="007965CB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5" w:type="dxa"/>
          </w:tcPr>
          <w:p w14:paraId="166902DF" w14:textId="6E41B282" w:rsidR="007965CB" w:rsidRPr="005F721C" w:rsidRDefault="00FC1B7A" w:rsidP="004B60D5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</w:tr>
      <w:tr w:rsidR="007965CB" w:rsidRPr="007026B2" w14:paraId="224B5FBB" w14:textId="77777777" w:rsidTr="00AE124D">
        <w:trPr>
          <w:trHeight w:val="431"/>
          <w:jc w:val="center"/>
        </w:trPr>
        <w:tc>
          <w:tcPr>
            <w:tcW w:w="1358" w:type="dxa"/>
          </w:tcPr>
          <w:p w14:paraId="72C2083D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EEFB43" w14:textId="650EB734" w:rsidR="007965CB" w:rsidRPr="00E94CC0" w:rsidRDefault="007965CB" w:rsidP="006970DE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работа/Курсовой</w:t>
            </w:r>
            <w:r w:rsidR="006970D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1418" w:type="dxa"/>
          </w:tcPr>
          <w:p w14:paraId="2429F30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85D74DC" w14:textId="2CBA340A" w:rsidR="007965CB" w:rsidRPr="00F46E03" w:rsidRDefault="007965CB" w:rsidP="00F537EE">
            <w:pPr>
              <w:pStyle w:val="Default"/>
              <w:ind w:hanging="48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709" w:type="dxa"/>
          </w:tcPr>
          <w:p w14:paraId="34591EE6" w14:textId="77777777" w:rsidR="007965CB" w:rsidRPr="00F46E03" w:rsidRDefault="007965CB" w:rsidP="007965CB">
            <w:pPr>
              <w:pStyle w:val="Default"/>
              <w:ind w:hanging="48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709" w:type="dxa"/>
          </w:tcPr>
          <w:p w14:paraId="5A032483" w14:textId="77777777" w:rsidR="007965CB" w:rsidRPr="00F46E03" w:rsidRDefault="007965CB" w:rsidP="007965CB">
            <w:pPr>
              <w:pStyle w:val="Default"/>
              <w:ind w:hanging="48"/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215" w:type="dxa"/>
          </w:tcPr>
          <w:p w14:paraId="459C8FF4" w14:textId="4831774A" w:rsidR="007965CB" w:rsidRPr="00F46E03" w:rsidRDefault="007965CB" w:rsidP="00F537EE">
            <w:pPr>
              <w:pStyle w:val="Default"/>
              <w:ind w:hanging="48"/>
              <w:jc w:val="both"/>
              <w:rPr>
                <w:bCs/>
                <w:sz w:val="18"/>
                <w:szCs w:val="20"/>
              </w:rPr>
            </w:pPr>
          </w:p>
        </w:tc>
      </w:tr>
    </w:tbl>
    <w:p w14:paraId="4DC50A8F" w14:textId="77777777" w:rsidR="005023AA" w:rsidRDefault="005023AA" w:rsidP="005023AA">
      <w:pPr>
        <w:tabs>
          <w:tab w:val="right" w:leader="underscore" w:pos="9639"/>
        </w:tabs>
        <w:jc w:val="both"/>
        <w:rPr>
          <w:i/>
          <w:sz w:val="22"/>
          <w:szCs w:val="22"/>
        </w:rPr>
      </w:pPr>
    </w:p>
    <w:p w14:paraId="1B32EE70" w14:textId="77777777" w:rsidR="005023AA" w:rsidRDefault="005023AA" w:rsidP="005023AA">
      <w:pPr>
        <w:tabs>
          <w:tab w:val="right" w:leader="underscore" w:pos="9639"/>
        </w:tabs>
        <w:jc w:val="both"/>
        <w:rPr>
          <w:b/>
          <w:bCs/>
        </w:rPr>
        <w:sectPr w:rsidR="005023AA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F20B0B" w14:textId="267B5289" w:rsidR="005023AA" w:rsidRDefault="005023AA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lastRenderedPageBreak/>
        <w:t>4.</w:t>
      </w:r>
      <w:r w:rsidRPr="00C340CB">
        <w:rPr>
          <w:b/>
          <w:bCs/>
        </w:rPr>
        <w:t>2. Содержание разделов учебной дисциплины (модуля)</w:t>
      </w:r>
    </w:p>
    <w:p w14:paraId="641A1C9F" w14:textId="16479F86" w:rsidR="002869AD" w:rsidRDefault="002869AD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t>4.1 Содержание разделов учебной дисциплины (модуля) для очной форм</w:t>
      </w:r>
      <w:r w:rsidR="00796014">
        <w:rPr>
          <w:b/>
          <w:bCs/>
        </w:rPr>
        <w:t>ы</w:t>
      </w:r>
      <w:r>
        <w:rPr>
          <w:b/>
          <w:bCs/>
        </w:rPr>
        <w:t xml:space="preserve"> обучения</w:t>
      </w:r>
    </w:p>
    <w:p w14:paraId="593C058D" w14:textId="77777777" w:rsidR="005023AA" w:rsidRDefault="005023AA" w:rsidP="005023AA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4219"/>
        <w:gridCol w:w="430"/>
        <w:gridCol w:w="2438"/>
        <w:gridCol w:w="425"/>
        <w:gridCol w:w="2523"/>
        <w:gridCol w:w="350"/>
        <w:gridCol w:w="601"/>
        <w:gridCol w:w="2014"/>
      </w:tblGrid>
      <w:tr w:rsidR="002869AD" w:rsidRPr="009F2DA7" w14:paraId="77E7D5EB" w14:textId="77777777" w:rsidTr="004B60D5">
        <w:trPr>
          <w:jc w:val="center"/>
        </w:trPr>
        <w:tc>
          <w:tcPr>
            <w:tcW w:w="2685" w:type="dxa"/>
            <w:vMerge w:val="restart"/>
            <w:vAlign w:val="center"/>
          </w:tcPr>
          <w:p w14:paraId="6EADC9BD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649" w:type="dxa"/>
            <w:gridSpan w:val="2"/>
            <w:vAlign w:val="center"/>
          </w:tcPr>
          <w:p w14:paraId="1C21377F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Лекции</w:t>
            </w:r>
          </w:p>
        </w:tc>
        <w:tc>
          <w:tcPr>
            <w:tcW w:w="2863" w:type="dxa"/>
            <w:gridSpan w:val="2"/>
            <w:vAlign w:val="center"/>
          </w:tcPr>
          <w:p w14:paraId="415AC2E7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73" w:type="dxa"/>
            <w:gridSpan w:val="2"/>
            <w:vAlign w:val="center"/>
          </w:tcPr>
          <w:p w14:paraId="51F3E17F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  <w:bCs/>
              </w:rPr>
              <w:t>Наименование лабораторных работ</w:t>
            </w:r>
            <w:r w:rsidRPr="009F2DA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601" w:type="dxa"/>
            <w:vMerge w:val="restart"/>
            <w:textDirection w:val="btLr"/>
          </w:tcPr>
          <w:p w14:paraId="0E7760C6" w14:textId="06CD12FD" w:rsidR="002869AD" w:rsidRPr="009F2DA7" w:rsidRDefault="002869AD" w:rsidP="002869AD">
            <w:pPr>
              <w:ind w:right="113" w:hanging="15"/>
              <w:jc w:val="center"/>
              <w:rPr>
                <w:b/>
              </w:rPr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2014" w:type="dxa"/>
            <w:vMerge w:val="restart"/>
            <w:vAlign w:val="center"/>
          </w:tcPr>
          <w:p w14:paraId="141EAD37" w14:textId="268D1BFC" w:rsidR="002869AD" w:rsidRPr="009F2DA7" w:rsidRDefault="002869AD" w:rsidP="005023A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</w:rPr>
              <w:t>Оценочные средства</w:t>
            </w:r>
            <w:r w:rsidRPr="009F2DA7">
              <w:rPr>
                <w:b/>
                <w:vertAlign w:val="superscript"/>
              </w:rPr>
              <w:t>3</w:t>
            </w:r>
          </w:p>
        </w:tc>
      </w:tr>
      <w:tr w:rsidR="002869AD" w:rsidRPr="009F2DA7" w14:paraId="2BB58978" w14:textId="77777777" w:rsidTr="004B60D5">
        <w:trPr>
          <w:cantSplit/>
          <w:trHeight w:val="1826"/>
          <w:jc w:val="center"/>
        </w:trPr>
        <w:tc>
          <w:tcPr>
            <w:tcW w:w="2685" w:type="dxa"/>
            <w:vMerge/>
            <w:vAlign w:val="center"/>
          </w:tcPr>
          <w:p w14:paraId="14068864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219" w:type="dxa"/>
            <w:vAlign w:val="center"/>
          </w:tcPr>
          <w:p w14:paraId="59AB2D15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лекции</w:t>
            </w:r>
          </w:p>
        </w:tc>
        <w:tc>
          <w:tcPr>
            <w:tcW w:w="430" w:type="dxa"/>
            <w:textDirection w:val="btLr"/>
            <w:vAlign w:val="center"/>
          </w:tcPr>
          <w:p w14:paraId="16ED66C8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2438" w:type="dxa"/>
            <w:vAlign w:val="center"/>
          </w:tcPr>
          <w:p w14:paraId="2C8CCC91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425" w:type="dxa"/>
            <w:textDirection w:val="btLr"/>
            <w:vAlign w:val="center"/>
          </w:tcPr>
          <w:p w14:paraId="30909C36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2523" w:type="dxa"/>
            <w:vAlign w:val="center"/>
          </w:tcPr>
          <w:p w14:paraId="36C58CAC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350" w:type="dxa"/>
            <w:textDirection w:val="btLr"/>
            <w:vAlign w:val="center"/>
          </w:tcPr>
          <w:p w14:paraId="53B28025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601" w:type="dxa"/>
            <w:vMerge/>
          </w:tcPr>
          <w:p w14:paraId="64D8A08D" w14:textId="77777777" w:rsidR="002869AD" w:rsidRPr="009F2DA7" w:rsidRDefault="002869AD" w:rsidP="005023AA">
            <w:pPr>
              <w:ind w:hanging="15"/>
              <w:jc w:val="both"/>
              <w:rPr>
                <w:b/>
              </w:rPr>
            </w:pPr>
          </w:p>
        </w:tc>
        <w:tc>
          <w:tcPr>
            <w:tcW w:w="2014" w:type="dxa"/>
            <w:vMerge/>
            <w:vAlign w:val="center"/>
          </w:tcPr>
          <w:p w14:paraId="01EAE73C" w14:textId="14C857AF" w:rsidR="002869AD" w:rsidRPr="009F2DA7" w:rsidRDefault="002869AD" w:rsidP="005023AA">
            <w:pPr>
              <w:ind w:hanging="15"/>
              <w:jc w:val="both"/>
              <w:rPr>
                <w:b/>
              </w:rPr>
            </w:pPr>
          </w:p>
        </w:tc>
      </w:tr>
      <w:tr w:rsidR="002869AD" w:rsidRPr="009F2DA7" w14:paraId="12FC3249" w14:textId="77777777" w:rsidTr="005C212E">
        <w:trPr>
          <w:jc w:val="center"/>
        </w:trPr>
        <w:tc>
          <w:tcPr>
            <w:tcW w:w="2685" w:type="dxa"/>
          </w:tcPr>
          <w:p w14:paraId="7EED3A53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13000" w:type="dxa"/>
            <w:gridSpan w:val="8"/>
            <w:vAlign w:val="center"/>
          </w:tcPr>
          <w:p w14:paraId="6E677B90" w14:textId="01DA95C1" w:rsidR="002869AD" w:rsidRPr="009F2DA7" w:rsidRDefault="002869AD" w:rsidP="00F46E03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9F2DA7">
              <w:rPr>
                <w:b/>
                <w:bCs/>
              </w:rPr>
              <w:t xml:space="preserve">№ семестра </w:t>
            </w:r>
            <w:r w:rsidR="00F46E03">
              <w:rPr>
                <w:b/>
                <w:bCs/>
              </w:rPr>
              <w:t>5</w:t>
            </w:r>
          </w:p>
        </w:tc>
      </w:tr>
      <w:tr w:rsidR="00FC1B7A" w:rsidRPr="009F2DA7" w14:paraId="32F598BD" w14:textId="77777777" w:rsidTr="00D80782">
        <w:trPr>
          <w:trHeight w:val="2056"/>
          <w:jc w:val="center"/>
        </w:trPr>
        <w:tc>
          <w:tcPr>
            <w:tcW w:w="2685" w:type="dxa"/>
            <w:vAlign w:val="center"/>
          </w:tcPr>
          <w:p w14:paraId="7021CE71" w14:textId="435E790D" w:rsidR="00FC1B7A" w:rsidRPr="0005276A" w:rsidRDefault="00FC1B7A" w:rsidP="001A24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t>Мониторинг состояния природных сред.</w:t>
            </w:r>
            <w:r>
              <w:rPr>
                <w:bCs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14:paraId="35D768AE" w14:textId="77777777" w:rsidR="00FC1B7A" w:rsidRPr="00FC1B7A" w:rsidRDefault="00FC1B7A">
            <w:pPr>
              <w:pStyle w:val="ListParagraph"/>
              <w:ind w:left="0"/>
            </w:pPr>
            <w:r w:rsidRPr="00FC1B7A">
              <w:t>1. Нормативные документы, устанавливающие качество окружающей среды.</w:t>
            </w:r>
          </w:p>
          <w:p w14:paraId="23D7AE29" w14:textId="77777777" w:rsidR="00FC1B7A" w:rsidRPr="00FC1B7A" w:rsidRDefault="00FC1B7A">
            <w:pPr>
              <w:rPr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>2.Классификация видов мониторинга. Критерии оценки состояния природных сред.</w:t>
            </w:r>
          </w:p>
          <w:p w14:paraId="14F42119" w14:textId="2441114B" w:rsidR="00FC1B7A" w:rsidRPr="00FC1B7A" w:rsidRDefault="00FC1B7A" w:rsidP="0005276A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>3.  Методы и организация мониторинга</w:t>
            </w:r>
          </w:p>
        </w:tc>
        <w:tc>
          <w:tcPr>
            <w:tcW w:w="430" w:type="dxa"/>
            <w:vAlign w:val="center"/>
          </w:tcPr>
          <w:p w14:paraId="74A67F84" w14:textId="121C1DAF" w:rsidR="00FC1B7A" w:rsidRPr="00FC1B7A" w:rsidRDefault="00FC1B7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FC1B7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38" w:type="dxa"/>
            <w:vAlign w:val="center"/>
          </w:tcPr>
          <w:p w14:paraId="1425D1F1" w14:textId="13543DAD" w:rsidR="00FC1B7A" w:rsidRPr="00FC1B7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FC1B7A">
              <w:rPr>
                <w:bCs/>
                <w:sz w:val="24"/>
                <w:szCs w:val="24"/>
              </w:rPr>
              <w:t>Выбор и обоснование показателей   качества окружающей среды  для осуществления мониторинга</w:t>
            </w:r>
          </w:p>
        </w:tc>
        <w:tc>
          <w:tcPr>
            <w:tcW w:w="425" w:type="dxa"/>
            <w:vAlign w:val="center"/>
          </w:tcPr>
          <w:p w14:paraId="09F3BC75" w14:textId="2039801C" w:rsidR="00FC1B7A" w:rsidRPr="003C2998" w:rsidRDefault="003C2998" w:rsidP="00052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14:paraId="669186EE" w14:textId="0D55696C" w:rsidR="00FC1B7A" w:rsidRPr="0005276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50" w:type="dxa"/>
            <w:vAlign w:val="center"/>
          </w:tcPr>
          <w:p w14:paraId="77F23BAA" w14:textId="7C4F67FE" w:rsidR="00FC1B7A" w:rsidRPr="0005276A" w:rsidRDefault="00FC1B7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601" w:type="dxa"/>
            <w:vAlign w:val="center"/>
          </w:tcPr>
          <w:p w14:paraId="4B6BB60C" w14:textId="4163A818" w:rsidR="00FC1B7A" w:rsidRPr="001D5FB3" w:rsidRDefault="003C2998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14" w:type="dxa"/>
            <w:vMerge w:val="restart"/>
            <w:vAlign w:val="center"/>
          </w:tcPr>
          <w:p w14:paraId="22E7D57B" w14:textId="32D5C674" w:rsidR="00FC1B7A" w:rsidRPr="009F2DA7" w:rsidRDefault="00FC1B7A" w:rsidP="006B190A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 w:rsidRPr="00041346">
              <w:rPr>
                <w:b/>
              </w:rPr>
              <w:t>Текущ</w:t>
            </w:r>
            <w:r>
              <w:rPr>
                <w:b/>
              </w:rPr>
              <w:t xml:space="preserve">ий контроль </w:t>
            </w:r>
            <w:r w:rsidRPr="00041346">
              <w:rPr>
                <w:b/>
              </w:rPr>
              <w:t>успеваемост</w:t>
            </w:r>
            <w:r>
              <w:rPr>
                <w:b/>
              </w:rPr>
              <w:t>и</w:t>
            </w:r>
            <w:r w:rsidRPr="00041346">
              <w:rPr>
                <w:b/>
              </w:rPr>
              <w:t>:</w:t>
            </w:r>
            <w:r w:rsidRPr="00041346">
              <w:t xml:space="preserve"> </w:t>
            </w:r>
            <w:r w:rsidRPr="0005276A">
              <w:t>собеседование (СБ), тестирование письменное (</w:t>
            </w:r>
            <w:proofErr w:type="spellStart"/>
            <w:r w:rsidRPr="0005276A">
              <w:t>ТСп</w:t>
            </w:r>
            <w:proofErr w:type="spellEnd"/>
            <w:r w:rsidRPr="0005276A">
              <w:t xml:space="preserve">), защита </w:t>
            </w:r>
            <w:r w:rsidR="006B190A">
              <w:t xml:space="preserve">индивидуальное домашнее задание (ИДЗ) </w:t>
            </w:r>
            <w:r w:rsidRPr="00041346">
              <w:rPr>
                <w:b/>
              </w:rPr>
              <w:t>Промежуточная аттестация:</w:t>
            </w:r>
            <w:r>
              <w:t xml:space="preserve"> экзамен (</w:t>
            </w:r>
            <w:proofErr w:type="spellStart"/>
            <w:r>
              <w:t>Экз</w:t>
            </w:r>
            <w:proofErr w:type="spellEnd"/>
            <w:r>
              <w:t>)</w:t>
            </w:r>
          </w:p>
        </w:tc>
      </w:tr>
      <w:tr w:rsidR="00FC1B7A" w:rsidRPr="009F2DA7" w14:paraId="41DCDF91" w14:textId="77777777" w:rsidTr="00D80782">
        <w:trPr>
          <w:trHeight w:val="1380"/>
          <w:jc w:val="center"/>
        </w:trPr>
        <w:tc>
          <w:tcPr>
            <w:tcW w:w="2685" w:type="dxa"/>
            <w:vMerge w:val="restart"/>
            <w:vAlign w:val="center"/>
          </w:tcPr>
          <w:p w14:paraId="5F3D6339" w14:textId="64D6AB35" w:rsidR="00FC1B7A" w:rsidRPr="0005276A" w:rsidRDefault="00FC1B7A" w:rsidP="001A24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bCs/>
              </w:rPr>
              <w:t>Методы и приборы контроля</w:t>
            </w:r>
          </w:p>
        </w:tc>
        <w:tc>
          <w:tcPr>
            <w:tcW w:w="4219" w:type="dxa"/>
            <w:vAlign w:val="center"/>
          </w:tcPr>
          <w:p w14:paraId="35201A33" w14:textId="77777777" w:rsidR="00FC1B7A" w:rsidRPr="00FC1B7A" w:rsidRDefault="00FC1B7A">
            <w:pPr>
              <w:pStyle w:val="ListParagraph"/>
              <w:ind w:left="0"/>
            </w:pPr>
            <w:r w:rsidRPr="00FC1B7A">
              <w:t>2.1. Контроль загрязнения атмосферного воздуха (отбор проб, приборы и методы)</w:t>
            </w:r>
          </w:p>
          <w:p w14:paraId="51145F5E" w14:textId="6F413F23" w:rsidR="00FC1B7A" w:rsidRPr="00FC1B7A" w:rsidRDefault="00FC1B7A" w:rsidP="00F46E03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159B74F0" w14:textId="7FBBB44F" w:rsidR="00FC1B7A" w:rsidRPr="00FC1B7A" w:rsidRDefault="00FC1B7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  <w:lang w:val="en-US"/>
              </w:rPr>
            </w:pPr>
            <w:r w:rsidRPr="00FC1B7A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438" w:type="dxa"/>
            <w:vAlign w:val="center"/>
          </w:tcPr>
          <w:p w14:paraId="07E1E239" w14:textId="4C942040" w:rsidR="00FC1B7A" w:rsidRPr="00FC1B7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 xml:space="preserve"> Контроль микроклимата. Определение загрязнения атмосферного воздуха с помощью индикаторных трубок.</w:t>
            </w:r>
          </w:p>
        </w:tc>
        <w:tc>
          <w:tcPr>
            <w:tcW w:w="425" w:type="dxa"/>
            <w:vAlign w:val="center"/>
          </w:tcPr>
          <w:p w14:paraId="7FB05FAC" w14:textId="35C3A242" w:rsidR="00FC1B7A" w:rsidRPr="003C2998" w:rsidRDefault="003C2998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14:paraId="2C5347D1" w14:textId="209347E6" w:rsidR="00FC1B7A" w:rsidRPr="0005276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50" w:type="dxa"/>
            <w:vAlign w:val="center"/>
          </w:tcPr>
          <w:p w14:paraId="11F6D9FF" w14:textId="1BDDA1C2" w:rsidR="00FC1B7A" w:rsidRPr="0005276A" w:rsidRDefault="00FC1B7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601" w:type="dxa"/>
            <w:vAlign w:val="center"/>
          </w:tcPr>
          <w:p w14:paraId="4615C089" w14:textId="20211639" w:rsidR="00FC1B7A" w:rsidRPr="001D5FB3" w:rsidRDefault="003C2998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14" w:type="dxa"/>
            <w:vMerge/>
            <w:vAlign w:val="center"/>
          </w:tcPr>
          <w:p w14:paraId="4B882AC0" w14:textId="77777777" w:rsidR="00FC1B7A" w:rsidRPr="00041346" w:rsidRDefault="00FC1B7A" w:rsidP="008345E2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FC1B7A" w:rsidRPr="009F2DA7" w14:paraId="46E76C74" w14:textId="77777777" w:rsidTr="00D80782">
        <w:trPr>
          <w:trHeight w:val="1380"/>
          <w:jc w:val="center"/>
        </w:trPr>
        <w:tc>
          <w:tcPr>
            <w:tcW w:w="2685" w:type="dxa"/>
            <w:vMerge/>
          </w:tcPr>
          <w:p w14:paraId="0A07C030" w14:textId="77777777" w:rsidR="00FC1B7A" w:rsidRPr="0005276A" w:rsidRDefault="00FC1B7A" w:rsidP="001A24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2B99F35D" w14:textId="77777777" w:rsidR="00FC1B7A" w:rsidRPr="00FC1B7A" w:rsidRDefault="00FC1B7A">
            <w:pPr>
              <w:pStyle w:val="ListParagraph"/>
              <w:ind w:left="176" w:hanging="176"/>
            </w:pPr>
            <w:r w:rsidRPr="00FC1B7A">
              <w:t xml:space="preserve"> 2.2.Контроль загрязнения водных объектов</w:t>
            </w:r>
          </w:p>
          <w:p w14:paraId="4C1A12A6" w14:textId="77777777" w:rsidR="00FC1B7A" w:rsidRPr="00FC1B7A" w:rsidRDefault="00FC1B7A">
            <w:pPr>
              <w:pStyle w:val="ListParagraph"/>
              <w:ind w:left="176" w:hanging="176"/>
            </w:pPr>
            <w:r w:rsidRPr="00FC1B7A">
              <w:t>(отбор проб, приборы, методы)</w:t>
            </w:r>
          </w:p>
          <w:p w14:paraId="6664970D" w14:textId="77777777" w:rsidR="00FC1B7A" w:rsidRPr="00FC1B7A" w:rsidRDefault="00FC1B7A" w:rsidP="00F46E03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3C03AE9B" w14:textId="4E517540" w:rsidR="00FC1B7A" w:rsidRPr="00FC1B7A" w:rsidRDefault="00FC1B7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  <w:lang w:val="en-US"/>
              </w:rPr>
            </w:pPr>
            <w:r w:rsidRPr="00FC1B7A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438" w:type="dxa"/>
            <w:vAlign w:val="center"/>
          </w:tcPr>
          <w:p w14:paraId="5C1D8469" w14:textId="77777777" w:rsidR="00FC1B7A" w:rsidRPr="00FC1B7A" w:rsidRDefault="00FC1B7A">
            <w:pPr>
              <w:pStyle w:val="ListParagraph"/>
              <w:ind w:left="30" w:hanging="30"/>
              <w:jc w:val="both"/>
            </w:pPr>
            <w:r w:rsidRPr="00FC1B7A">
              <w:t>Отбор и подготовка проб. Анализ воды.</w:t>
            </w:r>
          </w:p>
          <w:p w14:paraId="744E44D3" w14:textId="77777777" w:rsidR="00FC1B7A" w:rsidRPr="00FC1B7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B34EA8" w14:textId="549A2B24" w:rsidR="00FC1B7A" w:rsidRPr="003C2998" w:rsidRDefault="003C2998" w:rsidP="0005276A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14:paraId="6EDD748C" w14:textId="77777777" w:rsidR="00FC1B7A" w:rsidRPr="0005276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50" w:type="dxa"/>
            <w:vAlign w:val="center"/>
          </w:tcPr>
          <w:p w14:paraId="40CCFFE4" w14:textId="77777777" w:rsidR="00FC1B7A" w:rsidRPr="0005276A" w:rsidRDefault="00FC1B7A" w:rsidP="0005276A">
            <w:pPr>
              <w:tabs>
                <w:tab w:val="right" w:leader="underscore" w:pos="9639"/>
              </w:tabs>
              <w:ind w:hanging="15"/>
              <w:jc w:val="center"/>
            </w:pPr>
          </w:p>
        </w:tc>
        <w:tc>
          <w:tcPr>
            <w:tcW w:w="601" w:type="dxa"/>
            <w:vAlign w:val="center"/>
          </w:tcPr>
          <w:p w14:paraId="1381B05D" w14:textId="2C73AF03" w:rsidR="00FC1B7A" w:rsidRPr="001D5FB3" w:rsidRDefault="003C2998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14" w:type="dxa"/>
            <w:vMerge/>
            <w:vAlign w:val="center"/>
          </w:tcPr>
          <w:p w14:paraId="71578DCA" w14:textId="77777777" w:rsidR="00FC1B7A" w:rsidRPr="00041346" w:rsidRDefault="00FC1B7A" w:rsidP="008345E2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FC1B7A" w:rsidRPr="009F2DA7" w14:paraId="246B6141" w14:textId="77777777" w:rsidTr="00D80782">
        <w:trPr>
          <w:trHeight w:val="1380"/>
          <w:jc w:val="center"/>
        </w:trPr>
        <w:tc>
          <w:tcPr>
            <w:tcW w:w="2685" w:type="dxa"/>
            <w:vMerge/>
          </w:tcPr>
          <w:p w14:paraId="27260118" w14:textId="77777777" w:rsidR="00FC1B7A" w:rsidRPr="0005276A" w:rsidRDefault="00FC1B7A" w:rsidP="001A24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7804AF09" w14:textId="1F4A384F" w:rsidR="00FC1B7A" w:rsidRPr="00FC1B7A" w:rsidRDefault="00FC1B7A" w:rsidP="00F46E03">
            <w:pPr>
              <w:rPr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>2.3.Контроль загрязнения почв.</w:t>
            </w:r>
          </w:p>
        </w:tc>
        <w:tc>
          <w:tcPr>
            <w:tcW w:w="430" w:type="dxa"/>
            <w:vAlign w:val="center"/>
          </w:tcPr>
          <w:p w14:paraId="66BBEABF" w14:textId="03701A5B" w:rsidR="00FC1B7A" w:rsidRPr="00FC1B7A" w:rsidRDefault="00FC1B7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FC1B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38" w:type="dxa"/>
            <w:vAlign w:val="center"/>
          </w:tcPr>
          <w:p w14:paraId="5229929A" w14:textId="50302DBB" w:rsidR="00FC1B7A" w:rsidRPr="00FC1B7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>Анализ почвы.</w:t>
            </w:r>
          </w:p>
        </w:tc>
        <w:tc>
          <w:tcPr>
            <w:tcW w:w="425" w:type="dxa"/>
            <w:vAlign w:val="center"/>
          </w:tcPr>
          <w:p w14:paraId="1FEA0965" w14:textId="7C281703" w:rsidR="00FC1B7A" w:rsidRPr="003C2998" w:rsidRDefault="003C2998" w:rsidP="0005276A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14:paraId="70772D4C" w14:textId="77777777" w:rsidR="00FC1B7A" w:rsidRPr="0005276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50" w:type="dxa"/>
            <w:vAlign w:val="center"/>
          </w:tcPr>
          <w:p w14:paraId="2711B2FF" w14:textId="77777777" w:rsidR="00FC1B7A" w:rsidRPr="0005276A" w:rsidRDefault="00FC1B7A" w:rsidP="0005276A">
            <w:pPr>
              <w:tabs>
                <w:tab w:val="right" w:leader="underscore" w:pos="9639"/>
              </w:tabs>
              <w:ind w:hanging="15"/>
              <w:jc w:val="center"/>
            </w:pPr>
          </w:p>
        </w:tc>
        <w:tc>
          <w:tcPr>
            <w:tcW w:w="601" w:type="dxa"/>
            <w:vAlign w:val="center"/>
          </w:tcPr>
          <w:p w14:paraId="6D0CBA2C" w14:textId="461878DE" w:rsidR="00FC1B7A" w:rsidRPr="001D5FB3" w:rsidRDefault="003C2998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14" w:type="dxa"/>
            <w:vMerge/>
            <w:vAlign w:val="center"/>
          </w:tcPr>
          <w:p w14:paraId="1C4F2C83" w14:textId="77777777" w:rsidR="00FC1B7A" w:rsidRPr="00041346" w:rsidRDefault="00FC1B7A" w:rsidP="008345E2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FC1B7A" w:rsidRPr="009F2DA7" w14:paraId="068CD5D8" w14:textId="77777777" w:rsidTr="00D80782">
        <w:trPr>
          <w:trHeight w:val="1380"/>
          <w:jc w:val="center"/>
        </w:trPr>
        <w:tc>
          <w:tcPr>
            <w:tcW w:w="2685" w:type="dxa"/>
            <w:vMerge/>
          </w:tcPr>
          <w:p w14:paraId="0705C724" w14:textId="77777777" w:rsidR="00FC1B7A" w:rsidRPr="0005276A" w:rsidRDefault="00FC1B7A" w:rsidP="001A24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7D5EE58B" w14:textId="77777777" w:rsidR="00FC1B7A" w:rsidRPr="00FC1B7A" w:rsidRDefault="00FC1B7A">
            <w:pPr>
              <w:jc w:val="both"/>
              <w:rPr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>2.4. Современные инструментальные   методы анализа для контроля качества окружающей среды:</w:t>
            </w:r>
          </w:p>
          <w:p w14:paraId="3C990433" w14:textId="77777777" w:rsidR="00FC1B7A" w:rsidRPr="00FC1B7A" w:rsidRDefault="00FC1B7A">
            <w:pPr>
              <w:jc w:val="both"/>
              <w:rPr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 xml:space="preserve">-спектроскопия, </w:t>
            </w:r>
            <w:proofErr w:type="spellStart"/>
            <w:r w:rsidRPr="00FC1B7A">
              <w:rPr>
                <w:sz w:val="24"/>
                <w:szCs w:val="24"/>
              </w:rPr>
              <w:t>спектрофотометрия</w:t>
            </w:r>
            <w:proofErr w:type="spellEnd"/>
            <w:r w:rsidRPr="00FC1B7A">
              <w:rPr>
                <w:sz w:val="24"/>
                <w:szCs w:val="24"/>
              </w:rPr>
              <w:t>,</w:t>
            </w:r>
          </w:p>
          <w:p w14:paraId="5542F85C" w14:textId="77777777" w:rsidR="00FC1B7A" w:rsidRPr="00FC1B7A" w:rsidRDefault="00FC1B7A">
            <w:pPr>
              <w:jc w:val="both"/>
              <w:rPr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>-электрохимические методы анализа,</w:t>
            </w:r>
          </w:p>
          <w:p w14:paraId="03B55A58" w14:textId="053EC77A" w:rsidR="00FC1B7A" w:rsidRPr="00FC1B7A" w:rsidRDefault="00FC1B7A" w:rsidP="00F46E03">
            <w:pPr>
              <w:rPr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>-хроматография.</w:t>
            </w:r>
          </w:p>
        </w:tc>
        <w:tc>
          <w:tcPr>
            <w:tcW w:w="430" w:type="dxa"/>
            <w:vAlign w:val="center"/>
          </w:tcPr>
          <w:p w14:paraId="5F578BAA" w14:textId="7EAFC9A8" w:rsidR="00FC1B7A" w:rsidRPr="00FC1B7A" w:rsidRDefault="00FC1B7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FC1B7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38" w:type="dxa"/>
            <w:vAlign w:val="center"/>
          </w:tcPr>
          <w:p w14:paraId="3C95E8F7" w14:textId="24635304" w:rsidR="00FC1B7A" w:rsidRPr="00FC1B7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>Решение ситуационной задачи</w:t>
            </w:r>
          </w:p>
        </w:tc>
        <w:tc>
          <w:tcPr>
            <w:tcW w:w="425" w:type="dxa"/>
            <w:vAlign w:val="center"/>
          </w:tcPr>
          <w:p w14:paraId="5E17129C" w14:textId="28D8A3B8" w:rsidR="00FC1B7A" w:rsidRPr="003C2998" w:rsidRDefault="003C2998" w:rsidP="0005276A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14:paraId="3631E46E" w14:textId="77777777" w:rsidR="00FC1B7A" w:rsidRPr="0005276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50" w:type="dxa"/>
            <w:vAlign w:val="center"/>
          </w:tcPr>
          <w:p w14:paraId="3315302C" w14:textId="77777777" w:rsidR="00FC1B7A" w:rsidRPr="0005276A" w:rsidRDefault="00FC1B7A" w:rsidP="0005276A">
            <w:pPr>
              <w:tabs>
                <w:tab w:val="right" w:leader="underscore" w:pos="9639"/>
              </w:tabs>
              <w:ind w:hanging="15"/>
              <w:jc w:val="center"/>
            </w:pPr>
          </w:p>
        </w:tc>
        <w:tc>
          <w:tcPr>
            <w:tcW w:w="601" w:type="dxa"/>
            <w:vAlign w:val="center"/>
          </w:tcPr>
          <w:p w14:paraId="4EE5C427" w14:textId="773F12C4" w:rsidR="00FC1B7A" w:rsidRPr="001D5FB3" w:rsidRDefault="003C2998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14" w:type="dxa"/>
            <w:vMerge/>
            <w:vAlign w:val="center"/>
          </w:tcPr>
          <w:p w14:paraId="5FA2E089" w14:textId="77777777" w:rsidR="00FC1B7A" w:rsidRPr="00041346" w:rsidRDefault="00FC1B7A" w:rsidP="008345E2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FC1B7A" w:rsidRPr="009F2DA7" w14:paraId="06090A86" w14:textId="77777777" w:rsidTr="00D80782">
        <w:trPr>
          <w:trHeight w:val="1380"/>
          <w:jc w:val="center"/>
        </w:trPr>
        <w:tc>
          <w:tcPr>
            <w:tcW w:w="2685" w:type="dxa"/>
            <w:vMerge/>
          </w:tcPr>
          <w:p w14:paraId="78EDA77A" w14:textId="77777777" w:rsidR="00FC1B7A" w:rsidRPr="0005276A" w:rsidRDefault="00FC1B7A" w:rsidP="001A24C1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547755EE" w14:textId="77777777" w:rsidR="00FC1B7A" w:rsidRPr="00FC1B7A" w:rsidRDefault="00FC1B7A">
            <w:pPr>
              <w:pStyle w:val="ListParagraph"/>
              <w:ind w:left="0"/>
            </w:pPr>
            <w:r w:rsidRPr="00FC1B7A">
              <w:t xml:space="preserve">2.5. </w:t>
            </w:r>
            <w:proofErr w:type="spellStart"/>
            <w:r w:rsidRPr="00FC1B7A">
              <w:t>Биоиндикация</w:t>
            </w:r>
            <w:proofErr w:type="spellEnd"/>
            <w:r w:rsidRPr="00FC1B7A">
              <w:t xml:space="preserve"> и биотестирование окружающей среды.</w:t>
            </w:r>
          </w:p>
          <w:p w14:paraId="503EE68F" w14:textId="012877A9" w:rsidR="00FC1B7A" w:rsidRPr="00FC1B7A" w:rsidRDefault="00FC1B7A" w:rsidP="00F46E03">
            <w:pPr>
              <w:rPr>
                <w:sz w:val="24"/>
                <w:szCs w:val="24"/>
              </w:rPr>
            </w:pPr>
            <w:r w:rsidRPr="00FC1B7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0" w:type="dxa"/>
            <w:vAlign w:val="center"/>
          </w:tcPr>
          <w:p w14:paraId="181FE3E1" w14:textId="38D81F81" w:rsidR="00FC1B7A" w:rsidRPr="00FC1B7A" w:rsidRDefault="00FC1B7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FC1B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38" w:type="dxa"/>
            <w:vAlign w:val="center"/>
          </w:tcPr>
          <w:p w14:paraId="1A75DFBE" w14:textId="1C04FCBD" w:rsidR="00FC1B7A" w:rsidRPr="00FC1B7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FC1B7A">
              <w:rPr>
                <w:bCs/>
                <w:sz w:val="24"/>
                <w:szCs w:val="24"/>
              </w:rPr>
              <w:t>Доклад и обсуждение ИДЗ</w:t>
            </w:r>
          </w:p>
        </w:tc>
        <w:tc>
          <w:tcPr>
            <w:tcW w:w="425" w:type="dxa"/>
            <w:vAlign w:val="center"/>
          </w:tcPr>
          <w:p w14:paraId="37154DEC" w14:textId="06AB3F08" w:rsidR="00FC1B7A" w:rsidRPr="003C2998" w:rsidRDefault="003C2998" w:rsidP="0005276A">
            <w:pPr>
              <w:tabs>
                <w:tab w:val="right" w:leader="underscore" w:pos="9639"/>
              </w:tabs>
              <w:ind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14:paraId="475B1EAA" w14:textId="77777777" w:rsidR="00FC1B7A" w:rsidRPr="0005276A" w:rsidRDefault="00FC1B7A" w:rsidP="00F46E03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50" w:type="dxa"/>
            <w:vAlign w:val="center"/>
          </w:tcPr>
          <w:p w14:paraId="0DB447FD" w14:textId="77777777" w:rsidR="00FC1B7A" w:rsidRPr="0005276A" w:rsidRDefault="00FC1B7A" w:rsidP="0005276A">
            <w:pPr>
              <w:tabs>
                <w:tab w:val="right" w:leader="underscore" w:pos="9639"/>
              </w:tabs>
              <w:ind w:hanging="15"/>
              <w:jc w:val="center"/>
            </w:pPr>
          </w:p>
        </w:tc>
        <w:tc>
          <w:tcPr>
            <w:tcW w:w="601" w:type="dxa"/>
            <w:vAlign w:val="center"/>
          </w:tcPr>
          <w:p w14:paraId="583A5B6C" w14:textId="2C6B6D72" w:rsidR="00FC1B7A" w:rsidRPr="001D5FB3" w:rsidRDefault="003C2998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14" w:type="dxa"/>
            <w:vMerge/>
            <w:vAlign w:val="center"/>
          </w:tcPr>
          <w:p w14:paraId="51D22602" w14:textId="77777777" w:rsidR="00FC1B7A" w:rsidRPr="00041346" w:rsidRDefault="00FC1B7A" w:rsidP="008345E2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8345E2" w:rsidRPr="009F2DA7" w14:paraId="39FB55A3" w14:textId="77777777" w:rsidTr="00CA00C7">
        <w:trPr>
          <w:trHeight w:val="369"/>
          <w:jc w:val="center"/>
        </w:trPr>
        <w:tc>
          <w:tcPr>
            <w:tcW w:w="2685" w:type="dxa"/>
            <w:vAlign w:val="center"/>
          </w:tcPr>
          <w:p w14:paraId="0EF8E7BF" w14:textId="5E88397A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9F2DA7">
              <w:rPr>
                <w:b/>
                <w:bCs/>
              </w:rPr>
              <w:t>ВСЕГО часов в семестре</w:t>
            </w:r>
          </w:p>
        </w:tc>
        <w:tc>
          <w:tcPr>
            <w:tcW w:w="4219" w:type="dxa"/>
            <w:vAlign w:val="center"/>
          </w:tcPr>
          <w:p w14:paraId="7DDF3145" w14:textId="77777777" w:rsidR="001A24C1" w:rsidRPr="009F2DA7" w:rsidRDefault="001A24C1" w:rsidP="008345E2"/>
        </w:tc>
        <w:tc>
          <w:tcPr>
            <w:tcW w:w="430" w:type="dxa"/>
            <w:vAlign w:val="center"/>
          </w:tcPr>
          <w:p w14:paraId="76722EAE" w14:textId="260BEC9F" w:rsidR="008345E2" w:rsidRPr="00FC1B7A" w:rsidRDefault="00FC1B7A" w:rsidP="0005276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32</w:t>
            </w:r>
          </w:p>
        </w:tc>
        <w:tc>
          <w:tcPr>
            <w:tcW w:w="2438" w:type="dxa"/>
            <w:vAlign w:val="center"/>
          </w:tcPr>
          <w:p w14:paraId="1575CAEA" w14:textId="77777777" w:rsidR="008345E2" w:rsidRPr="00565CFF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62F636AB" w14:textId="5DA4C259" w:rsidR="008345E2" w:rsidRPr="003C2998" w:rsidRDefault="003C2998" w:rsidP="008345E2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523" w:type="dxa"/>
            <w:vAlign w:val="center"/>
          </w:tcPr>
          <w:p w14:paraId="1A9C18C9" w14:textId="77777777" w:rsidR="008345E2" w:rsidRPr="00565CFF" w:rsidRDefault="008345E2" w:rsidP="008345E2">
            <w:pPr>
              <w:rPr>
                <w:b/>
              </w:rPr>
            </w:pPr>
          </w:p>
        </w:tc>
        <w:tc>
          <w:tcPr>
            <w:tcW w:w="350" w:type="dxa"/>
            <w:vAlign w:val="center"/>
          </w:tcPr>
          <w:p w14:paraId="716FA89D" w14:textId="563D59E0" w:rsidR="008345E2" w:rsidRPr="00565CFF" w:rsidRDefault="008345E2" w:rsidP="008345E2">
            <w:pPr>
              <w:ind w:left="-57" w:right="-57"/>
              <w:rPr>
                <w:b/>
              </w:rPr>
            </w:pPr>
          </w:p>
        </w:tc>
        <w:tc>
          <w:tcPr>
            <w:tcW w:w="601" w:type="dxa"/>
            <w:vAlign w:val="center"/>
          </w:tcPr>
          <w:p w14:paraId="01E07111" w14:textId="659EA12F" w:rsidR="008345E2" w:rsidRPr="00565CFF" w:rsidRDefault="003C2998" w:rsidP="00CA00C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014" w:type="dxa"/>
            <w:vAlign w:val="center"/>
          </w:tcPr>
          <w:p w14:paraId="63A487D1" w14:textId="3288CC2B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</w:tbl>
    <w:p w14:paraId="7A111997" w14:textId="77777777" w:rsidR="005023AA" w:rsidRDefault="005023AA" w:rsidP="005023AA">
      <w:pPr>
        <w:ind w:firstLine="709"/>
        <w:jc w:val="both"/>
        <w:rPr>
          <w:i/>
        </w:rPr>
      </w:pPr>
    </w:p>
    <w:p w14:paraId="773A8FAB" w14:textId="77777777" w:rsidR="005023AA" w:rsidRPr="00640E4A" w:rsidRDefault="005023AA" w:rsidP="005023AA">
      <w:pPr>
        <w:ind w:left="3540" w:firstLine="708"/>
        <w:rPr>
          <w:b/>
          <w:vertAlign w:val="superscript"/>
        </w:rPr>
      </w:pPr>
      <w:r>
        <w:rPr>
          <w:i/>
        </w:rPr>
        <w:br w:type="page"/>
      </w:r>
      <w:r>
        <w:rPr>
          <w:b/>
        </w:rPr>
        <w:lastRenderedPageBreak/>
        <w:t xml:space="preserve">5. </w:t>
      </w:r>
      <w:r w:rsidRPr="00C340CB">
        <w:rPr>
          <w:b/>
        </w:rPr>
        <w:t>САМОСТОЯТЕЛЬНАЯ РАБОТА ОБУЧАЮЩИХСЯ</w:t>
      </w:r>
    </w:p>
    <w:p w14:paraId="1CA69B1E" w14:textId="77777777" w:rsidR="005023AA" w:rsidRDefault="005023AA" w:rsidP="005023AA">
      <w:pPr>
        <w:ind w:firstLine="709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p w14:paraId="3E999B73" w14:textId="77777777" w:rsidR="005023AA" w:rsidRPr="00C340CB" w:rsidRDefault="005023AA" w:rsidP="005023AA">
      <w:pPr>
        <w:ind w:firstLine="709"/>
        <w:jc w:val="right"/>
        <w:rPr>
          <w:b/>
          <w:bCs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275"/>
        <w:gridCol w:w="4209"/>
        <w:gridCol w:w="6236"/>
        <w:gridCol w:w="1785"/>
      </w:tblGrid>
      <w:tr w:rsidR="005023AA" w:rsidRPr="00DC5AC5" w14:paraId="0903E060" w14:textId="77777777" w:rsidTr="00E6723F">
        <w:trPr>
          <w:trHeight w:val="912"/>
          <w:jc w:val="center"/>
        </w:trPr>
        <w:tc>
          <w:tcPr>
            <w:tcW w:w="1293" w:type="dxa"/>
            <w:vAlign w:val="center"/>
          </w:tcPr>
          <w:p w14:paraId="25ED648B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75" w:type="dxa"/>
            <w:vAlign w:val="center"/>
          </w:tcPr>
          <w:p w14:paraId="1F36F334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4209" w:type="dxa"/>
            <w:vAlign w:val="center"/>
          </w:tcPr>
          <w:p w14:paraId="1A1CC90A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6236" w:type="dxa"/>
            <w:vAlign w:val="center"/>
          </w:tcPr>
          <w:p w14:paraId="5D59527B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и вид СР</w:t>
            </w:r>
          </w:p>
        </w:tc>
        <w:tc>
          <w:tcPr>
            <w:tcW w:w="1785" w:type="dxa"/>
            <w:vAlign w:val="center"/>
          </w:tcPr>
          <w:p w14:paraId="46BE2E52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C5AC5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5023AA" w:rsidRPr="00DC5AC5" w14:paraId="5342F725" w14:textId="77777777" w:rsidTr="00E6723F">
        <w:trPr>
          <w:jc w:val="center"/>
        </w:trPr>
        <w:tc>
          <w:tcPr>
            <w:tcW w:w="1293" w:type="dxa"/>
            <w:vAlign w:val="center"/>
          </w:tcPr>
          <w:p w14:paraId="74C37B85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0A668373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09" w:type="dxa"/>
            <w:vAlign w:val="center"/>
          </w:tcPr>
          <w:p w14:paraId="19CD7612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6" w:type="dxa"/>
            <w:vAlign w:val="center"/>
          </w:tcPr>
          <w:p w14:paraId="7A375937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85" w:type="dxa"/>
            <w:vAlign w:val="center"/>
          </w:tcPr>
          <w:p w14:paraId="38669A87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B190A" w:rsidRPr="006B190A" w14:paraId="775AB3E0" w14:textId="77777777" w:rsidTr="00D80782">
        <w:trPr>
          <w:jc w:val="center"/>
        </w:trPr>
        <w:tc>
          <w:tcPr>
            <w:tcW w:w="1293" w:type="dxa"/>
            <w:vAlign w:val="center"/>
          </w:tcPr>
          <w:p w14:paraId="4B1038EE" w14:textId="6818EDF6" w:rsidR="006B190A" w:rsidRPr="006B190A" w:rsidRDefault="006B190A" w:rsidP="005023AA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4864F148" w14:textId="67050A3A" w:rsidR="006B190A" w:rsidRPr="006B190A" w:rsidRDefault="006B190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190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9" w:type="dxa"/>
            <w:vAlign w:val="center"/>
          </w:tcPr>
          <w:p w14:paraId="6389236E" w14:textId="42797DFC" w:rsidR="006B190A" w:rsidRPr="006B190A" w:rsidRDefault="006B190A" w:rsidP="008D08FD">
            <w:pPr>
              <w:pStyle w:val="Default"/>
            </w:pPr>
            <w:r w:rsidRPr="006B190A">
              <w:t>1. Нормативные документы, устанавливающие качество окружающей среды.</w:t>
            </w:r>
          </w:p>
        </w:tc>
        <w:tc>
          <w:tcPr>
            <w:tcW w:w="6236" w:type="dxa"/>
            <w:vAlign w:val="center"/>
          </w:tcPr>
          <w:p w14:paraId="1F212FB8" w14:textId="49E2F334" w:rsidR="006B190A" w:rsidRPr="006B190A" w:rsidRDefault="006B190A" w:rsidP="005023AA">
            <w:pPr>
              <w:pStyle w:val="Default"/>
            </w:pPr>
            <w:r w:rsidRPr="006B190A">
              <w:rPr>
                <w:bCs/>
              </w:rPr>
              <w:t>Подготовка  перечня основных нормативных документов по охране и защите окружающей среды</w:t>
            </w:r>
          </w:p>
        </w:tc>
        <w:tc>
          <w:tcPr>
            <w:tcW w:w="1785" w:type="dxa"/>
          </w:tcPr>
          <w:p w14:paraId="573069E1" w14:textId="0C6975D9" w:rsidR="006B190A" w:rsidRPr="006B190A" w:rsidRDefault="006B190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190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B190A" w:rsidRPr="006B190A" w14:paraId="5408FF90" w14:textId="77777777" w:rsidTr="00D80782">
        <w:trPr>
          <w:jc w:val="center"/>
        </w:trPr>
        <w:tc>
          <w:tcPr>
            <w:tcW w:w="1293" w:type="dxa"/>
            <w:vAlign w:val="center"/>
          </w:tcPr>
          <w:p w14:paraId="6A6CFA2D" w14:textId="55885404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14:paraId="71C677BF" w14:textId="77777777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Align w:val="center"/>
          </w:tcPr>
          <w:p w14:paraId="65ECCDB3" w14:textId="2298F6BF" w:rsidR="006B190A" w:rsidRPr="006B190A" w:rsidRDefault="006B190A" w:rsidP="00DC5AC5">
            <w:pPr>
              <w:pStyle w:val="Default"/>
            </w:pPr>
            <w:r w:rsidRPr="006B190A">
              <w:t>2.1. Контроль загрязнения атмосферного воздуха.</w:t>
            </w:r>
          </w:p>
        </w:tc>
        <w:tc>
          <w:tcPr>
            <w:tcW w:w="6236" w:type="dxa"/>
            <w:vAlign w:val="center"/>
          </w:tcPr>
          <w:p w14:paraId="489C3AD9" w14:textId="613EC398" w:rsidR="006B190A" w:rsidRPr="006B190A" w:rsidRDefault="006B190A" w:rsidP="00DC5AC5">
            <w:pPr>
              <w:pStyle w:val="Default"/>
            </w:pPr>
            <w:r w:rsidRPr="006B190A">
              <w:rPr>
                <w:bCs/>
              </w:rPr>
              <w:t xml:space="preserve">Ознакомление с информацией  из периодической печати и </w:t>
            </w:r>
            <w:proofErr w:type="spellStart"/>
            <w:r w:rsidRPr="006B190A">
              <w:rPr>
                <w:bCs/>
              </w:rPr>
              <w:t>интернет-ресурса</w:t>
            </w:r>
            <w:proofErr w:type="spellEnd"/>
            <w:r w:rsidRPr="006B190A">
              <w:rPr>
                <w:bCs/>
              </w:rPr>
              <w:t xml:space="preserve"> по теме лекции. Проработка конспекта лекций, подготовка к </w:t>
            </w:r>
            <w:proofErr w:type="spellStart"/>
            <w:r w:rsidRPr="006B190A">
              <w:rPr>
                <w:bCs/>
              </w:rPr>
              <w:t>ТсП</w:t>
            </w:r>
            <w:proofErr w:type="spellEnd"/>
          </w:p>
        </w:tc>
        <w:tc>
          <w:tcPr>
            <w:tcW w:w="1785" w:type="dxa"/>
          </w:tcPr>
          <w:p w14:paraId="2C8A631C" w14:textId="084B15C4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190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B190A" w:rsidRPr="006B190A" w14:paraId="0681933A" w14:textId="77777777" w:rsidTr="00D80782">
        <w:trPr>
          <w:jc w:val="center"/>
        </w:trPr>
        <w:tc>
          <w:tcPr>
            <w:tcW w:w="1293" w:type="dxa"/>
            <w:vAlign w:val="center"/>
          </w:tcPr>
          <w:p w14:paraId="6DB3A217" w14:textId="69E99518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14:paraId="1F5E472A" w14:textId="77777777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Align w:val="center"/>
          </w:tcPr>
          <w:p w14:paraId="7EDCE501" w14:textId="3FE27FA0" w:rsidR="006B190A" w:rsidRPr="006B190A" w:rsidRDefault="006B190A" w:rsidP="00CA00C7">
            <w:pPr>
              <w:pStyle w:val="Default"/>
              <w:rPr>
                <w:bCs/>
              </w:rPr>
            </w:pPr>
            <w:r w:rsidRPr="006B190A">
              <w:t>2.2 .Контроль загрязнения водных объектов</w:t>
            </w:r>
          </w:p>
        </w:tc>
        <w:tc>
          <w:tcPr>
            <w:tcW w:w="6236" w:type="dxa"/>
            <w:vAlign w:val="center"/>
          </w:tcPr>
          <w:p w14:paraId="6D814DD5" w14:textId="6F46FC0E" w:rsidR="006B190A" w:rsidRPr="006B190A" w:rsidRDefault="006B190A" w:rsidP="00DC5AC5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 xml:space="preserve">Подготовка обзора научно-технической информации  по материалам периодической печати Подготовка к </w:t>
            </w:r>
            <w:proofErr w:type="spellStart"/>
            <w:r w:rsidRPr="006B190A">
              <w:rPr>
                <w:bCs/>
                <w:sz w:val="24"/>
                <w:szCs w:val="24"/>
              </w:rPr>
              <w:t>ТсП</w:t>
            </w:r>
            <w:proofErr w:type="spellEnd"/>
          </w:p>
        </w:tc>
        <w:tc>
          <w:tcPr>
            <w:tcW w:w="1785" w:type="dxa"/>
          </w:tcPr>
          <w:p w14:paraId="1493D5E6" w14:textId="438EC74F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190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B190A" w:rsidRPr="006B190A" w14:paraId="583043DB" w14:textId="77777777" w:rsidTr="00D80782">
        <w:trPr>
          <w:jc w:val="center"/>
        </w:trPr>
        <w:tc>
          <w:tcPr>
            <w:tcW w:w="1293" w:type="dxa"/>
            <w:vAlign w:val="center"/>
          </w:tcPr>
          <w:p w14:paraId="33F9D42A" w14:textId="2B6B18B6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124D1CA9" w14:textId="77777777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Align w:val="center"/>
          </w:tcPr>
          <w:p w14:paraId="33514B39" w14:textId="1140AA9D" w:rsidR="006B190A" w:rsidRPr="006B190A" w:rsidRDefault="006B190A" w:rsidP="00DC5AC5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B190A">
              <w:rPr>
                <w:sz w:val="24"/>
                <w:szCs w:val="24"/>
              </w:rPr>
              <w:t>2.3. .Контроль загрязнения почв.</w:t>
            </w:r>
          </w:p>
        </w:tc>
        <w:tc>
          <w:tcPr>
            <w:tcW w:w="6236" w:type="dxa"/>
            <w:vAlign w:val="center"/>
          </w:tcPr>
          <w:p w14:paraId="50BF9CA7" w14:textId="78DDF085" w:rsidR="006B190A" w:rsidRPr="006B190A" w:rsidRDefault="006B190A" w:rsidP="00DC5AC5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 xml:space="preserve">Подготовка информации к собеседованию по теме лекции. Подготовиться к </w:t>
            </w:r>
            <w:proofErr w:type="spellStart"/>
            <w:r w:rsidRPr="006B190A">
              <w:rPr>
                <w:bCs/>
                <w:sz w:val="24"/>
                <w:szCs w:val="24"/>
              </w:rPr>
              <w:t>ТсП</w:t>
            </w:r>
            <w:proofErr w:type="spellEnd"/>
          </w:p>
        </w:tc>
        <w:tc>
          <w:tcPr>
            <w:tcW w:w="1785" w:type="dxa"/>
          </w:tcPr>
          <w:p w14:paraId="61E98F6D" w14:textId="57810A00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190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B190A" w:rsidRPr="006B190A" w14:paraId="097AA700" w14:textId="77777777" w:rsidTr="00D80782">
        <w:trPr>
          <w:jc w:val="center"/>
        </w:trPr>
        <w:tc>
          <w:tcPr>
            <w:tcW w:w="1293" w:type="dxa"/>
            <w:vAlign w:val="center"/>
          </w:tcPr>
          <w:p w14:paraId="41B758D1" w14:textId="469FD256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14:paraId="31D72677" w14:textId="77777777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Align w:val="center"/>
          </w:tcPr>
          <w:p w14:paraId="25EB6339" w14:textId="756113F3" w:rsidR="006B190A" w:rsidRPr="006B190A" w:rsidRDefault="006B190A" w:rsidP="00DC5AC5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B190A">
              <w:rPr>
                <w:sz w:val="24"/>
                <w:szCs w:val="24"/>
              </w:rPr>
              <w:t>Темы  2.1- 2.3</w:t>
            </w:r>
          </w:p>
        </w:tc>
        <w:tc>
          <w:tcPr>
            <w:tcW w:w="6236" w:type="dxa"/>
            <w:vAlign w:val="center"/>
          </w:tcPr>
          <w:p w14:paraId="524A39D4" w14:textId="28475860" w:rsidR="006B190A" w:rsidRPr="006B190A" w:rsidRDefault="006B190A" w:rsidP="00DC5AC5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>Составить план мероприятий по  мониторингу заданного объекта.</w:t>
            </w:r>
          </w:p>
        </w:tc>
        <w:tc>
          <w:tcPr>
            <w:tcW w:w="1785" w:type="dxa"/>
          </w:tcPr>
          <w:p w14:paraId="049955BB" w14:textId="421BD46C" w:rsidR="006B190A" w:rsidRPr="006B190A" w:rsidRDefault="003C2998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B190A" w:rsidRPr="006B190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B190A" w:rsidRPr="006B190A" w14:paraId="5FF8DE20" w14:textId="77777777" w:rsidTr="00D80782">
        <w:trPr>
          <w:jc w:val="center"/>
        </w:trPr>
        <w:tc>
          <w:tcPr>
            <w:tcW w:w="1293" w:type="dxa"/>
            <w:vAlign w:val="center"/>
          </w:tcPr>
          <w:p w14:paraId="7690A5DF" w14:textId="7C550D5F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14:paraId="2638498F" w14:textId="77777777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Align w:val="center"/>
          </w:tcPr>
          <w:p w14:paraId="586ABC01" w14:textId="54162188" w:rsidR="006B190A" w:rsidRPr="006B190A" w:rsidRDefault="006B190A" w:rsidP="00DC5AC5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B190A">
              <w:rPr>
                <w:sz w:val="24"/>
                <w:szCs w:val="24"/>
              </w:rPr>
              <w:t>2.4. Современные инструментальные  методы анализа</w:t>
            </w:r>
          </w:p>
        </w:tc>
        <w:tc>
          <w:tcPr>
            <w:tcW w:w="6236" w:type="dxa"/>
            <w:vAlign w:val="center"/>
          </w:tcPr>
          <w:p w14:paraId="11BB5007" w14:textId="51091901" w:rsidR="006B190A" w:rsidRPr="006B190A" w:rsidRDefault="006B190A" w:rsidP="00DC5AC5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>Выполнить домашнее задание «Аналитический обзор новейших методов контроля ОС» по материалам периодической печати.</w:t>
            </w:r>
          </w:p>
        </w:tc>
        <w:tc>
          <w:tcPr>
            <w:tcW w:w="1785" w:type="dxa"/>
          </w:tcPr>
          <w:p w14:paraId="59F9D1F7" w14:textId="31952792" w:rsidR="006B190A" w:rsidRPr="006B190A" w:rsidRDefault="003C2998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6B190A" w:rsidRPr="006B190A" w14:paraId="00CB5977" w14:textId="77777777" w:rsidTr="00D80782">
        <w:trPr>
          <w:jc w:val="center"/>
        </w:trPr>
        <w:tc>
          <w:tcPr>
            <w:tcW w:w="1293" w:type="dxa"/>
            <w:vAlign w:val="center"/>
          </w:tcPr>
          <w:p w14:paraId="3B7AE479" w14:textId="476642DD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14:paraId="749BCA2C" w14:textId="77777777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Align w:val="center"/>
          </w:tcPr>
          <w:p w14:paraId="17A8007C" w14:textId="379405D6" w:rsidR="006B190A" w:rsidRPr="006B190A" w:rsidRDefault="006B190A" w:rsidP="00DC5AC5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B190A">
              <w:rPr>
                <w:sz w:val="24"/>
                <w:szCs w:val="24"/>
              </w:rPr>
              <w:t xml:space="preserve">2.5. </w:t>
            </w:r>
            <w:proofErr w:type="spellStart"/>
            <w:r w:rsidRPr="006B190A">
              <w:rPr>
                <w:sz w:val="24"/>
                <w:szCs w:val="24"/>
              </w:rPr>
              <w:t>Биоиндикация</w:t>
            </w:r>
            <w:proofErr w:type="spellEnd"/>
            <w:r w:rsidRPr="006B190A">
              <w:rPr>
                <w:sz w:val="24"/>
                <w:szCs w:val="24"/>
              </w:rPr>
              <w:t xml:space="preserve"> и биотестирование окружающей среды</w:t>
            </w:r>
          </w:p>
        </w:tc>
        <w:tc>
          <w:tcPr>
            <w:tcW w:w="6236" w:type="dxa"/>
            <w:vAlign w:val="center"/>
          </w:tcPr>
          <w:p w14:paraId="23274A53" w14:textId="44B0B4A4" w:rsidR="006B190A" w:rsidRPr="006B190A" w:rsidRDefault="006B190A" w:rsidP="00DC5AC5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 xml:space="preserve">Подготовить обзор  научной информации по применению методов </w:t>
            </w:r>
            <w:proofErr w:type="spellStart"/>
            <w:r w:rsidRPr="006B190A">
              <w:rPr>
                <w:bCs/>
                <w:sz w:val="24"/>
                <w:szCs w:val="24"/>
              </w:rPr>
              <w:t>биоиндикации</w:t>
            </w:r>
            <w:proofErr w:type="spellEnd"/>
            <w:r w:rsidRPr="006B190A">
              <w:rPr>
                <w:bCs/>
                <w:sz w:val="24"/>
                <w:szCs w:val="24"/>
              </w:rPr>
              <w:t xml:space="preserve"> для контроля окружающей среды.</w:t>
            </w:r>
          </w:p>
        </w:tc>
        <w:tc>
          <w:tcPr>
            <w:tcW w:w="1785" w:type="dxa"/>
          </w:tcPr>
          <w:p w14:paraId="355B0B40" w14:textId="1B588E95" w:rsidR="006B190A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190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A00C7" w:rsidRPr="006B190A" w14:paraId="560DABFF" w14:textId="77777777" w:rsidTr="00E6723F">
        <w:trPr>
          <w:jc w:val="center"/>
        </w:trPr>
        <w:tc>
          <w:tcPr>
            <w:tcW w:w="1293" w:type="dxa"/>
            <w:vAlign w:val="center"/>
          </w:tcPr>
          <w:p w14:paraId="34497224" w14:textId="44A4EF90" w:rsidR="00CA00C7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14:paraId="00AC9657" w14:textId="77777777" w:rsidR="00CA00C7" w:rsidRPr="006B190A" w:rsidRDefault="00CA00C7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9" w:type="dxa"/>
            <w:vAlign w:val="center"/>
          </w:tcPr>
          <w:p w14:paraId="7810311D" w14:textId="0917A842" w:rsidR="00CA00C7" w:rsidRPr="006B190A" w:rsidRDefault="00CA00C7" w:rsidP="00DC5AC5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B190A">
              <w:rPr>
                <w:bCs/>
                <w:sz w:val="24"/>
                <w:szCs w:val="24"/>
              </w:rPr>
              <w:t>Разделы 1-</w:t>
            </w:r>
            <w:r w:rsidR="006B190A" w:rsidRPr="006B190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236" w:type="dxa"/>
            <w:vAlign w:val="center"/>
          </w:tcPr>
          <w:p w14:paraId="20391781" w14:textId="53E330B9" w:rsidR="00CA00C7" w:rsidRPr="006B190A" w:rsidRDefault="00CA00C7" w:rsidP="00DC5AC5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B190A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785" w:type="dxa"/>
            <w:vAlign w:val="center"/>
          </w:tcPr>
          <w:p w14:paraId="49477984" w14:textId="41859DB9" w:rsidR="00CA00C7" w:rsidRPr="006B190A" w:rsidRDefault="006B190A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190A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5C212E" w:rsidRPr="006B190A" w14:paraId="1CDDDB4C" w14:textId="77777777" w:rsidTr="00640CA5">
        <w:trPr>
          <w:jc w:val="center"/>
        </w:trPr>
        <w:tc>
          <w:tcPr>
            <w:tcW w:w="13013" w:type="dxa"/>
            <w:gridSpan w:val="4"/>
            <w:vAlign w:val="center"/>
          </w:tcPr>
          <w:p w14:paraId="606315D4" w14:textId="054E4EB5" w:rsidR="005C212E" w:rsidRPr="006B190A" w:rsidRDefault="005C212E" w:rsidP="00DC5AC5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B190A">
              <w:rPr>
                <w:b/>
                <w:bCs/>
                <w:sz w:val="24"/>
                <w:szCs w:val="24"/>
              </w:rPr>
              <w:t>Всего часов в семестре (сессию) по учебному плану</w:t>
            </w:r>
          </w:p>
        </w:tc>
        <w:tc>
          <w:tcPr>
            <w:tcW w:w="1785" w:type="dxa"/>
            <w:vAlign w:val="center"/>
          </w:tcPr>
          <w:p w14:paraId="544958BB" w14:textId="19BDCD12" w:rsidR="005C212E" w:rsidRPr="006B190A" w:rsidRDefault="00316529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  <w:bookmarkStart w:id="4" w:name="_GoBack"/>
            <w:bookmarkEnd w:id="4"/>
          </w:p>
        </w:tc>
      </w:tr>
      <w:tr w:rsidR="005C212E" w:rsidRPr="006B190A" w14:paraId="60A1F27A" w14:textId="77777777" w:rsidTr="00640CA5">
        <w:trPr>
          <w:jc w:val="center"/>
        </w:trPr>
        <w:tc>
          <w:tcPr>
            <w:tcW w:w="13013" w:type="dxa"/>
            <w:gridSpan w:val="4"/>
            <w:vAlign w:val="center"/>
          </w:tcPr>
          <w:p w14:paraId="5FF07406" w14:textId="5526A2DA" w:rsidR="00813F3A" w:rsidRPr="006B190A" w:rsidRDefault="005C212E" w:rsidP="001D5FB3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B190A">
              <w:rPr>
                <w:b/>
                <w:bCs/>
                <w:sz w:val="24"/>
                <w:szCs w:val="24"/>
              </w:rPr>
              <w:t>Общий объем самостоятельной работы обучающегося</w:t>
            </w:r>
          </w:p>
        </w:tc>
        <w:tc>
          <w:tcPr>
            <w:tcW w:w="1785" w:type="dxa"/>
            <w:vAlign w:val="center"/>
          </w:tcPr>
          <w:p w14:paraId="269FEF09" w14:textId="603BC702" w:rsidR="005C212E" w:rsidRPr="006B190A" w:rsidRDefault="003C2998" w:rsidP="00DC5A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</w:tr>
    </w:tbl>
    <w:p w14:paraId="3E5DD751" w14:textId="24329038" w:rsidR="005023AA" w:rsidRPr="006B190A" w:rsidRDefault="005023AA" w:rsidP="00ED5124">
      <w:pPr>
        <w:ind w:firstLine="709"/>
        <w:jc w:val="both"/>
        <w:rPr>
          <w:b/>
          <w:bCs/>
          <w:sz w:val="24"/>
          <w:szCs w:val="24"/>
        </w:rPr>
      </w:pPr>
      <w:r w:rsidRPr="006B190A">
        <w:rPr>
          <w:i/>
          <w:sz w:val="24"/>
          <w:szCs w:val="24"/>
        </w:rPr>
        <w:t xml:space="preserve">  </w:t>
      </w:r>
    </w:p>
    <w:p w14:paraId="311A07EF" w14:textId="77777777" w:rsidR="005023AA" w:rsidRPr="00640E4A" w:rsidRDefault="005023AA" w:rsidP="005023AA">
      <w:pPr>
        <w:ind w:left="1069"/>
        <w:sectPr w:rsidR="005023AA" w:rsidRPr="00640E4A" w:rsidSect="00711F40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1CC98C39" w14:textId="77777777" w:rsidR="005F26BA" w:rsidRPr="00F766BF" w:rsidRDefault="005F26BA" w:rsidP="005F26BA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14:paraId="7B152558" w14:textId="77777777" w:rsidR="005F26BA" w:rsidRPr="00F766BF" w:rsidRDefault="005F26BA" w:rsidP="005F26BA">
      <w:pPr>
        <w:jc w:val="right"/>
        <w:rPr>
          <w:b/>
          <w:bCs/>
        </w:rPr>
      </w:pPr>
    </w:p>
    <w:p w14:paraId="0FA35E76" w14:textId="01065F5B" w:rsidR="001E71F6" w:rsidRDefault="005F26BA" w:rsidP="001E71F6">
      <w:pPr>
        <w:ind w:firstLine="709"/>
        <w:rPr>
          <w:b/>
          <w:bCs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  <w:r w:rsidR="001E71F6">
        <w:rPr>
          <w:b/>
          <w:bCs/>
        </w:rPr>
        <w:t xml:space="preserve"> </w:t>
      </w:r>
    </w:p>
    <w:p w14:paraId="1BEE13C6" w14:textId="096BA0D9" w:rsidR="005023AA" w:rsidRDefault="005023AA" w:rsidP="001E71F6">
      <w:pPr>
        <w:ind w:firstLine="709"/>
        <w:jc w:val="right"/>
        <w:rPr>
          <w:i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6784"/>
        <w:gridCol w:w="1891"/>
      </w:tblGrid>
      <w:tr w:rsidR="003178D9" w:rsidRPr="00041346" w14:paraId="6805FF63" w14:textId="77777777" w:rsidTr="003178D9">
        <w:tc>
          <w:tcPr>
            <w:tcW w:w="894" w:type="pct"/>
            <w:vAlign w:val="center"/>
          </w:tcPr>
          <w:p w14:paraId="1779625B" w14:textId="77777777" w:rsidR="003178D9" w:rsidRPr="00041346" w:rsidRDefault="003178D9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Код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3211" w:type="pct"/>
            <w:vAlign w:val="center"/>
          </w:tcPr>
          <w:p w14:paraId="0937E5C0" w14:textId="77777777" w:rsidR="003178D9" w:rsidRPr="00041346" w:rsidRDefault="003178D9" w:rsidP="00041346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Уровни формируемых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895" w:type="pct"/>
            <w:vAlign w:val="center"/>
          </w:tcPr>
          <w:p w14:paraId="7F046E3C" w14:textId="77777777" w:rsidR="003178D9" w:rsidRPr="00041346" w:rsidRDefault="003178D9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Шкалы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оценивания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</w:tr>
      <w:tr w:rsidR="003178D9" w:rsidRPr="00041346" w14:paraId="7A530ECB" w14:textId="77777777" w:rsidTr="003178D9">
        <w:tc>
          <w:tcPr>
            <w:tcW w:w="894" w:type="pct"/>
            <w:vMerge w:val="restart"/>
            <w:vAlign w:val="center"/>
          </w:tcPr>
          <w:p w14:paraId="0AFB2886" w14:textId="6391D814" w:rsidR="003178D9" w:rsidRPr="00EB14E4" w:rsidRDefault="003178D9" w:rsidP="00EB14E4">
            <w:pPr>
              <w:ind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ПК-15</w:t>
            </w:r>
          </w:p>
        </w:tc>
        <w:tc>
          <w:tcPr>
            <w:tcW w:w="3211" w:type="pct"/>
          </w:tcPr>
          <w:p w14:paraId="2F6D3E05" w14:textId="77777777" w:rsidR="003178D9" w:rsidRPr="006B190A" w:rsidRDefault="003178D9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Пороговый</w:t>
            </w:r>
          </w:p>
          <w:p w14:paraId="0CF11B03" w14:textId="77777777" w:rsidR="003178D9" w:rsidRPr="006B190A" w:rsidRDefault="003178D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14:paraId="18A609B9" w14:textId="77777777" w:rsidR="003178D9" w:rsidRPr="006B190A" w:rsidRDefault="003178D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-основные тенденции развития  </w:t>
            </w:r>
            <w:proofErr w:type="spellStart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техносферы</w:t>
            </w:r>
            <w:proofErr w:type="spellEnd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, методы мониторинга качества окружающей среды.</w:t>
            </w:r>
          </w:p>
          <w:p w14:paraId="34CFCA8F" w14:textId="77777777" w:rsidR="003178D9" w:rsidRPr="006B190A" w:rsidRDefault="003178D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14:paraId="229AAD50" w14:textId="275E68EE" w:rsidR="003178D9" w:rsidRPr="006B190A" w:rsidRDefault="003178D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находить научно-техническую информацию  по вопросам контроля качества объектов </w:t>
            </w:r>
            <w:proofErr w:type="spellStart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техносферы</w:t>
            </w:r>
            <w:proofErr w:type="spellEnd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 и в общих чертах анализировать ее.</w:t>
            </w:r>
          </w:p>
          <w:p w14:paraId="22F795FA" w14:textId="77777777" w:rsidR="003178D9" w:rsidRPr="006B190A" w:rsidRDefault="003178D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sz w:val="20"/>
                <w:szCs w:val="20"/>
              </w:rPr>
              <w:t>избирать адекватные средства и методы решения  задач для обеспечения приемлемого риска;</w:t>
            </w:r>
          </w:p>
          <w:p w14:paraId="0F416F57" w14:textId="77777777" w:rsidR="003178D9" w:rsidRPr="006B190A" w:rsidRDefault="003178D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</w:p>
          <w:p w14:paraId="604E4B22" w14:textId="73AB3D2F" w:rsidR="003178D9" w:rsidRPr="006B190A" w:rsidRDefault="003178D9" w:rsidP="00813F3A">
            <w:pPr>
              <w:rPr>
                <w:b/>
              </w:rPr>
            </w:pPr>
            <w:r w:rsidRPr="006B190A">
              <w:rPr>
                <w:bCs/>
              </w:rPr>
              <w:t xml:space="preserve">- общими принципами организации мониторинга </w:t>
            </w:r>
            <w:proofErr w:type="gramStart"/>
            <w:r w:rsidRPr="006B190A">
              <w:rPr>
                <w:bCs/>
              </w:rPr>
              <w:t xml:space="preserve">объектов  </w:t>
            </w:r>
            <w:proofErr w:type="spellStart"/>
            <w:r w:rsidRPr="006B190A">
              <w:rPr>
                <w:bCs/>
              </w:rPr>
              <w:t>техносферы</w:t>
            </w:r>
            <w:proofErr w:type="spellEnd"/>
            <w:proofErr w:type="gramEnd"/>
            <w:r w:rsidRPr="006B190A">
              <w:rPr>
                <w:bCs/>
              </w:rPr>
              <w:t xml:space="preserve"> , подходами к информационным технологиям  в области </w:t>
            </w:r>
            <w:proofErr w:type="spellStart"/>
            <w:r w:rsidRPr="006B190A">
              <w:rPr>
                <w:bCs/>
              </w:rPr>
              <w:t>техносферной</w:t>
            </w:r>
            <w:proofErr w:type="spellEnd"/>
            <w:r w:rsidRPr="006B190A">
              <w:rPr>
                <w:bCs/>
              </w:rPr>
              <w:t xml:space="preserve"> безопасности.</w:t>
            </w:r>
          </w:p>
        </w:tc>
        <w:tc>
          <w:tcPr>
            <w:tcW w:w="895" w:type="pct"/>
            <w:vAlign w:val="center"/>
          </w:tcPr>
          <w:p w14:paraId="7DE94D9A" w14:textId="1099F58B" w:rsidR="003178D9" w:rsidRPr="00041346" w:rsidRDefault="003178D9" w:rsidP="00EB14E4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3178D9" w:rsidRPr="00041346" w14:paraId="6CA0EAF7" w14:textId="77777777" w:rsidTr="003178D9">
        <w:tc>
          <w:tcPr>
            <w:tcW w:w="894" w:type="pct"/>
            <w:vMerge/>
            <w:vAlign w:val="center"/>
          </w:tcPr>
          <w:p w14:paraId="13DC8FC5" w14:textId="77777777" w:rsidR="003178D9" w:rsidRPr="00EB14E4" w:rsidRDefault="003178D9" w:rsidP="00EB14E4">
            <w:pPr>
              <w:ind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11" w:type="pct"/>
            <w:vAlign w:val="center"/>
          </w:tcPr>
          <w:p w14:paraId="73641C5F" w14:textId="77777777" w:rsidR="003178D9" w:rsidRPr="006B190A" w:rsidRDefault="003178D9">
            <w:pPr>
              <w:rPr>
                <w:b/>
              </w:rPr>
            </w:pPr>
            <w:r w:rsidRPr="006B190A">
              <w:rPr>
                <w:b/>
              </w:rPr>
              <w:t>Повышенный уровень</w:t>
            </w:r>
          </w:p>
          <w:p w14:paraId="62A16D22" w14:textId="77777777" w:rsidR="003178D9" w:rsidRPr="006B190A" w:rsidRDefault="003178D9">
            <w:r w:rsidRPr="006B190A">
              <w:rPr>
                <w:b/>
              </w:rPr>
              <w:t xml:space="preserve">Знает </w:t>
            </w:r>
            <w:r w:rsidRPr="006B190A">
              <w:t>параметры среды, соответствующие нормальному состоянию окружающей среды</w:t>
            </w:r>
          </w:p>
          <w:p w14:paraId="65E49EAC" w14:textId="77777777" w:rsidR="003178D9" w:rsidRPr="006B190A" w:rsidRDefault="003178D9">
            <w:r w:rsidRPr="006B190A">
              <w:rPr>
                <w:b/>
              </w:rPr>
              <w:t xml:space="preserve">Понимает </w:t>
            </w:r>
            <w:r w:rsidRPr="006B190A">
              <w:t>значимость организационных мероприятий для эффективности мероприятий по защите окружающей среды</w:t>
            </w:r>
          </w:p>
          <w:p w14:paraId="0EA806DA" w14:textId="77777777" w:rsidR="003178D9" w:rsidRPr="006B190A" w:rsidRDefault="003178D9">
            <w:r w:rsidRPr="006B190A">
              <w:rPr>
                <w:b/>
              </w:rPr>
              <w:t>Умеет</w:t>
            </w:r>
            <w:r w:rsidRPr="006B190A">
              <w:t xml:space="preserve"> находить и использовать средства для обеспечения нормального уровня показателей</w:t>
            </w:r>
          </w:p>
          <w:p w14:paraId="0F84302B" w14:textId="22B4AF04" w:rsidR="003178D9" w:rsidRPr="006B190A" w:rsidRDefault="003178D9" w:rsidP="00813F3A">
            <w:pPr>
              <w:rPr>
                <w:b/>
              </w:rPr>
            </w:pPr>
            <w:r w:rsidRPr="006B190A">
              <w:rPr>
                <w:b/>
              </w:rPr>
              <w:t xml:space="preserve">Владеет </w:t>
            </w:r>
            <w:r w:rsidRPr="006B190A">
              <w:t>методами управления коллективом в рамках нормативно- правовых актов</w:t>
            </w:r>
          </w:p>
        </w:tc>
        <w:tc>
          <w:tcPr>
            <w:tcW w:w="895" w:type="pct"/>
            <w:vAlign w:val="center"/>
          </w:tcPr>
          <w:p w14:paraId="5D75007F" w14:textId="7D6D8273" w:rsidR="003178D9" w:rsidRPr="00041346" w:rsidRDefault="003178D9" w:rsidP="00EB14E4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3178D9" w:rsidRPr="00041346" w14:paraId="22BCF6DE" w14:textId="77777777" w:rsidTr="003178D9">
        <w:tc>
          <w:tcPr>
            <w:tcW w:w="894" w:type="pct"/>
            <w:vMerge/>
            <w:vAlign w:val="center"/>
          </w:tcPr>
          <w:p w14:paraId="36F250C9" w14:textId="77777777" w:rsidR="003178D9" w:rsidRPr="00EB14E4" w:rsidRDefault="003178D9" w:rsidP="00EB14E4">
            <w:pPr>
              <w:ind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11" w:type="pct"/>
          </w:tcPr>
          <w:p w14:paraId="774DC59D" w14:textId="77777777" w:rsidR="003178D9" w:rsidRPr="006B190A" w:rsidRDefault="003178D9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Повышенный уровень</w:t>
            </w:r>
          </w:p>
          <w:p w14:paraId="7DA3043A" w14:textId="77777777" w:rsidR="003178D9" w:rsidRPr="006B190A" w:rsidRDefault="003178D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14:paraId="71E6305C" w14:textId="77777777" w:rsidR="003178D9" w:rsidRPr="006B190A" w:rsidRDefault="003178D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B190A">
              <w:rPr>
                <w:rFonts w:ascii="Times New Roman" w:hAnsi="Times New Roman"/>
                <w:sz w:val="20"/>
                <w:szCs w:val="20"/>
              </w:rPr>
              <w:t xml:space="preserve">- современный уровень развития техники и технологии в области обеспечения </w:t>
            </w:r>
            <w:proofErr w:type="spellStart"/>
            <w:r w:rsidRPr="006B190A">
              <w:rPr>
                <w:rFonts w:ascii="Times New Roman" w:hAnsi="Times New Roman"/>
                <w:sz w:val="20"/>
                <w:szCs w:val="20"/>
              </w:rPr>
              <w:t>техносферной</w:t>
            </w:r>
            <w:proofErr w:type="spellEnd"/>
            <w:r w:rsidRPr="006B190A">
              <w:rPr>
                <w:rFonts w:ascii="Times New Roman" w:hAnsi="Times New Roman"/>
                <w:sz w:val="20"/>
                <w:szCs w:val="20"/>
              </w:rPr>
              <w:t xml:space="preserve"> безопасности;</w:t>
            </w:r>
          </w:p>
          <w:p w14:paraId="26DA2D0A" w14:textId="77777777" w:rsidR="003178D9" w:rsidRPr="006B190A" w:rsidRDefault="003178D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B190A">
              <w:rPr>
                <w:rFonts w:ascii="Times New Roman" w:hAnsi="Times New Roman"/>
                <w:sz w:val="20"/>
                <w:szCs w:val="20"/>
              </w:rPr>
              <w:t xml:space="preserve">-формулирует  приоритетные задачи </w:t>
            </w:r>
            <w:proofErr w:type="spellStart"/>
            <w:r w:rsidRPr="006B190A">
              <w:rPr>
                <w:rFonts w:ascii="Times New Roman" w:hAnsi="Times New Roman"/>
                <w:sz w:val="20"/>
                <w:szCs w:val="20"/>
              </w:rPr>
              <w:t>техносферной</w:t>
            </w:r>
            <w:proofErr w:type="spellEnd"/>
            <w:r w:rsidRPr="006B190A">
              <w:rPr>
                <w:rFonts w:ascii="Times New Roman" w:hAnsi="Times New Roman"/>
                <w:sz w:val="20"/>
                <w:szCs w:val="20"/>
              </w:rPr>
              <w:t xml:space="preserve"> безопасности и  пути их решения.</w:t>
            </w:r>
          </w:p>
          <w:p w14:paraId="1AFE969A" w14:textId="77777777" w:rsidR="003178D9" w:rsidRPr="006B190A" w:rsidRDefault="003178D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особенности контроля техногенных выбросов и сбросов</w:t>
            </w:r>
          </w:p>
          <w:p w14:paraId="33E44DBD" w14:textId="77777777" w:rsidR="003178D9" w:rsidRPr="006B190A" w:rsidRDefault="003178D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6B190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B190A">
              <w:rPr>
                <w:rFonts w:ascii="Times New Roman" w:hAnsi="Times New Roman"/>
                <w:sz w:val="20"/>
                <w:szCs w:val="20"/>
              </w:rPr>
              <w:t xml:space="preserve"> принципами организации контроля качества окружающей среды в нестандартных ситуациях.</w:t>
            </w:r>
          </w:p>
          <w:p w14:paraId="5887238D" w14:textId="77777777" w:rsidR="003178D9" w:rsidRPr="006B190A" w:rsidRDefault="003178D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sz w:val="20"/>
                <w:szCs w:val="20"/>
              </w:rPr>
              <w:t>Владеть:</w:t>
            </w:r>
          </w:p>
          <w:p w14:paraId="09120291" w14:textId="5A2D13F0" w:rsidR="003178D9" w:rsidRPr="006B190A" w:rsidRDefault="003178D9" w:rsidP="00B1474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Основными методами  защиты ОС от возможных последствий аварий, катастроф, стихийных бедствий</w:t>
            </w:r>
          </w:p>
        </w:tc>
        <w:tc>
          <w:tcPr>
            <w:tcW w:w="895" w:type="pct"/>
            <w:vAlign w:val="center"/>
          </w:tcPr>
          <w:p w14:paraId="7E912ECA" w14:textId="6D327561" w:rsidR="003178D9" w:rsidRPr="00041346" w:rsidRDefault="003178D9" w:rsidP="00EB14E4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3178D9" w:rsidRPr="00041346" w14:paraId="6186C6E4" w14:textId="77777777" w:rsidTr="003178D9">
        <w:tc>
          <w:tcPr>
            <w:tcW w:w="894" w:type="pct"/>
            <w:vMerge w:val="restart"/>
            <w:vAlign w:val="center"/>
          </w:tcPr>
          <w:p w14:paraId="302158D6" w14:textId="6D1B6CAD" w:rsidR="003178D9" w:rsidRPr="00EB14E4" w:rsidRDefault="003178D9" w:rsidP="00EB14E4">
            <w:pPr>
              <w:ind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ПК-17</w:t>
            </w:r>
          </w:p>
        </w:tc>
        <w:tc>
          <w:tcPr>
            <w:tcW w:w="3211" w:type="pct"/>
          </w:tcPr>
          <w:p w14:paraId="687D346D" w14:textId="77777777" w:rsidR="003178D9" w:rsidRPr="006B190A" w:rsidRDefault="003178D9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Пороговый</w:t>
            </w:r>
          </w:p>
          <w:p w14:paraId="26512738" w14:textId="77777777" w:rsidR="003178D9" w:rsidRPr="006B190A" w:rsidRDefault="003178D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14:paraId="125A5F38" w14:textId="77777777" w:rsidR="003178D9" w:rsidRPr="006B190A" w:rsidRDefault="003178D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-экологические проблемы </w:t>
            </w:r>
            <w:proofErr w:type="spellStart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техносферы</w:t>
            </w:r>
            <w:proofErr w:type="spellEnd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3003B2F3" w14:textId="77777777" w:rsidR="003178D9" w:rsidRPr="006B190A" w:rsidRDefault="003178D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-нормативную и правовую основу  контроля ОС.</w:t>
            </w:r>
          </w:p>
          <w:p w14:paraId="18F4D252" w14:textId="77777777" w:rsidR="003178D9" w:rsidRPr="006B190A" w:rsidRDefault="003178D9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14:paraId="0335568E" w14:textId="77777777" w:rsidR="003178D9" w:rsidRPr="006B190A" w:rsidRDefault="003178D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 -формулировать  актуальные задачи в области обеспечения  безопасности человека и окружающей среды</w:t>
            </w:r>
          </w:p>
          <w:p w14:paraId="304632FE" w14:textId="77777777" w:rsidR="003178D9" w:rsidRPr="006B190A" w:rsidRDefault="003178D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sz w:val="20"/>
                <w:szCs w:val="20"/>
              </w:rPr>
              <w:t xml:space="preserve">- избирать адекватные средства и методы решения  задач для обеспечения приемлемого риска; </w:t>
            </w:r>
          </w:p>
          <w:p w14:paraId="13C0C04C" w14:textId="34954062" w:rsidR="003178D9" w:rsidRPr="006B190A" w:rsidRDefault="003178D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- классифицировать  опасные, чрезвычайно опасные зоны и зоны приемлемого риска;</w:t>
            </w:r>
          </w:p>
          <w:p w14:paraId="0A59D845" w14:textId="5CD3CB2A" w:rsidR="003178D9" w:rsidRPr="006B190A" w:rsidRDefault="003178D9" w:rsidP="006B190A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gramEnd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навыками анализа и обобщения научно-технической информации</w:t>
            </w:r>
          </w:p>
        </w:tc>
        <w:tc>
          <w:tcPr>
            <w:tcW w:w="895" w:type="pct"/>
            <w:vAlign w:val="center"/>
          </w:tcPr>
          <w:p w14:paraId="7D0FC85E" w14:textId="0E4CED6F" w:rsidR="003178D9" w:rsidRPr="00041346" w:rsidRDefault="003178D9" w:rsidP="00EB14E4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3178D9" w:rsidRPr="00041346" w14:paraId="79593146" w14:textId="77777777" w:rsidTr="003178D9">
        <w:tc>
          <w:tcPr>
            <w:tcW w:w="894" w:type="pct"/>
            <w:vMerge/>
            <w:vAlign w:val="center"/>
          </w:tcPr>
          <w:p w14:paraId="6F8D4D23" w14:textId="77777777" w:rsidR="003178D9" w:rsidRPr="00EB14E4" w:rsidRDefault="003178D9" w:rsidP="00EB14E4">
            <w:pPr>
              <w:ind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11" w:type="pct"/>
            <w:vAlign w:val="center"/>
          </w:tcPr>
          <w:p w14:paraId="325D3E95" w14:textId="77777777" w:rsidR="003178D9" w:rsidRPr="006B190A" w:rsidRDefault="003178D9" w:rsidP="006B190A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Повышенный</w:t>
            </w:r>
          </w:p>
          <w:p w14:paraId="3E36B731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</w:p>
          <w:p w14:paraId="541E9D34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- глобальные  проблемы ОС;</w:t>
            </w:r>
          </w:p>
          <w:p w14:paraId="3581BBE4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- правовую основу  создания безопасности человека и ОС.</w:t>
            </w:r>
          </w:p>
          <w:p w14:paraId="4D11F82A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критерии опасность  физических и химических факторов воздействия на ОС</w:t>
            </w:r>
          </w:p>
          <w:p w14:paraId="456A3109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</w:p>
          <w:p w14:paraId="15E7EE94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логически верно и аргументировано излагать  цели и задачи </w:t>
            </w:r>
            <w:proofErr w:type="spellStart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техносферной</w:t>
            </w:r>
            <w:proofErr w:type="spellEnd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безопасности;</w:t>
            </w:r>
          </w:p>
          <w:p w14:paraId="7DB8621A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-формулировать  приоритетную цель и  выбор путей ее достижения</w:t>
            </w:r>
          </w:p>
          <w:p w14:paraId="25988472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</w:p>
          <w:p w14:paraId="671DCCC6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- способностью к восприятию информации, ее анализу и обобщению и адекватной передаче.</w:t>
            </w:r>
          </w:p>
          <w:p w14:paraId="7D45AD14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6B190A">
              <w:rPr>
                <w:rFonts w:ascii="Times New Roman" w:hAnsi="Times New Roman"/>
                <w:sz w:val="20"/>
                <w:szCs w:val="20"/>
              </w:rPr>
              <w:t xml:space="preserve">методами и </w:t>
            </w:r>
            <w:proofErr w:type="spellStart"/>
            <w:r w:rsidRPr="006B190A">
              <w:rPr>
                <w:rFonts w:ascii="Times New Roman" w:hAnsi="Times New Roman"/>
                <w:sz w:val="20"/>
                <w:szCs w:val="20"/>
              </w:rPr>
              <w:t>средствми</w:t>
            </w:r>
            <w:proofErr w:type="spellEnd"/>
            <w:r w:rsidRPr="006B190A">
              <w:rPr>
                <w:rFonts w:ascii="Times New Roman" w:hAnsi="Times New Roman"/>
                <w:sz w:val="20"/>
                <w:szCs w:val="20"/>
              </w:rPr>
              <w:t xml:space="preserve"> контроля качества окружающей среды;</w:t>
            </w:r>
          </w:p>
          <w:p w14:paraId="750DE0B5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B190A">
              <w:rPr>
                <w:rFonts w:ascii="Times New Roman" w:hAnsi="Times New Roman"/>
                <w:sz w:val="20"/>
                <w:szCs w:val="20"/>
              </w:rPr>
              <w:t>- организацией контроля качества окружающей среды в нестандартных ситуациях.</w:t>
            </w:r>
          </w:p>
          <w:p w14:paraId="1AD52111" w14:textId="32507B03" w:rsidR="003178D9" w:rsidRPr="006B190A" w:rsidRDefault="003178D9" w:rsidP="006B190A">
            <w:pPr>
              <w:jc w:val="both"/>
              <w:rPr>
                <w:b/>
              </w:rPr>
            </w:pPr>
            <w:r w:rsidRPr="006B190A">
              <w:rPr>
                <w:bCs/>
              </w:rPr>
              <w:t>-способностью к восприятию информации, ее анализу и обобщению и адекватной передаче.</w:t>
            </w:r>
          </w:p>
        </w:tc>
        <w:tc>
          <w:tcPr>
            <w:tcW w:w="895" w:type="pct"/>
            <w:vAlign w:val="center"/>
          </w:tcPr>
          <w:p w14:paraId="3EFC8A7A" w14:textId="383D6CED" w:rsidR="003178D9" w:rsidRPr="00041346" w:rsidRDefault="003178D9" w:rsidP="00EB14E4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lastRenderedPageBreak/>
              <w:t>оценка 4</w:t>
            </w:r>
          </w:p>
        </w:tc>
      </w:tr>
      <w:tr w:rsidR="003178D9" w:rsidRPr="00041346" w14:paraId="7AE3E4BF" w14:textId="77777777" w:rsidTr="003178D9">
        <w:tc>
          <w:tcPr>
            <w:tcW w:w="894" w:type="pct"/>
            <w:vMerge/>
            <w:vAlign w:val="center"/>
          </w:tcPr>
          <w:p w14:paraId="4FEE6085" w14:textId="77777777" w:rsidR="003178D9" w:rsidRPr="00EB14E4" w:rsidRDefault="003178D9" w:rsidP="00EB14E4">
            <w:pPr>
              <w:ind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11" w:type="pct"/>
          </w:tcPr>
          <w:p w14:paraId="08A811F9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Высокий уровень</w:t>
            </w:r>
          </w:p>
          <w:p w14:paraId="32C62EB0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  <w:r w:rsidRPr="006B190A">
              <w:rPr>
                <w:rFonts w:ascii="Times New Roman" w:hAnsi="Times New Roman"/>
                <w:sz w:val="20"/>
                <w:szCs w:val="20"/>
              </w:rPr>
              <w:t xml:space="preserve"> методы и средства контроля качества окружающей среды;</w:t>
            </w:r>
          </w:p>
          <w:p w14:paraId="77F9D65F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 - аргументирует свою точку зрения по конкретному вопросу в рамках профессиональной деятельности</w:t>
            </w:r>
          </w:p>
          <w:p w14:paraId="46A202CE" w14:textId="77777777" w:rsidR="003178D9" w:rsidRPr="006B190A" w:rsidRDefault="003178D9" w:rsidP="006B190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дает оценку природоохранным мероприятиям и </w:t>
            </w:r>
          </w:p>
          <w:p w14:paraId="06F99C78" w14:textId="6EDEF588" w:rsidR="003178D9" w:rsidRPr="006B190A" w:rsidRDefault="003178D9" w:rsidP="00B1474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6B190A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навыком оценивания природоохранных</w:t>
            </w: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 и разра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ботки </w:t>
            </w: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рекомендаци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 по совершенствовани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>техносферной</w:t>
            </w:r>
            <w:proofErr w:type="spellEnd"/>
            <w:r w:rsidRPr="006B190A">
              <w:rPr>
                <w:rFonts w:ascii="Times New Roman" w:hAnsi="Times New Roman"/>
                <w:bCs/>
                <w:sz w:val="20"/>
                <w:szCs w:val="20"/>
              </w:rPr>
              <w:t xml:space="preserve"> безопасности на предприятии.</w:t>
            </w:r>
          </w:p>
        </w:tc>
        <w:tc>
          <w:tcPr>
            <w:tcW w:w="895" w:type="pct"/>
            <w:vAlign w:val="center"/>
          </w:tcPr>
          <w:p w14:paraId="2BEE9557" w14:textId="2788A361" w:rsidR="003178D9" w:rsidRPr="00041346" w:rsidRDefault="003178D9" w:rsidP="00EB14E4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04134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3178D9" w:rsidRPr="00041346" w14:paraId="146304D6" w14:textId="77777777" w:rsidTr="003178D9">
        <w:tc>
          <w:tcPr>
            <w:tcW w:w="4105" w:type="pct"/>
            <w:gridSpan w:val="2"/>
            <w:vAlign w:val="center"/>
          </w:tcPr>
          <w:p w14:paraId="48319366" w14:textId="62916C05" w:rsidR="003178D9" w:rsidRPr="006B190A" w:rsidRDefault="003178D9" w:rsidP="006B190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Результирующая оценка</w:t>
            </w:r>
          </w:p>
        </w:tc>
        <w:tc>
          <w:tcPr>
            <w:tcW w:w="895" w:type="pct"/>
            <w:vAlign w:val="center"/>
          </w:tcPr>
          <w:p w14:paraId="30F0791C" w14:textId="77777777" w:rsidR="003178D9" w:rsidRPr="00041346" w:rsidRDefault="003178D9" w:rsidP="00EB14E4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5636AD66" w14:textId="7FE9DFB1" w:rsidR="006970DE" w:rsidRDefault="006970DE">
      <w:pPr>
        <w:rPr>
          <w:b/>
        </w:rPr>
      </w:pPr>
    </w:p>
    <w:p w14:paraId="56A7313F" w14:textId="1759419C" w:rsidR="00436CED" w:rsidRDefault="00436CED" w:rsidP="00D61CF5">
      <w:pPr>
        <w:keepNext/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14:paraId="67191AA5" w14:textId="77777777" w:rsidR="00436CED" w:rsidRPr="000A41A1" w:rsidRDefault="00436CED" w:rsidP="00D61CF5">
      <w:pPr>
        <w:keepNext/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F06956D" w14:textId="37F900B2" w:rsidR="00436CED" w:rsidRPr="00167189" w:rsidRDefault="00436CED" w:rsidP="00D61CF5">
      <w:pPr>
        <w:keepNext/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3323"/>
        <w:gridCol w:w="2848"/>
        <w:gridCol w:w="1741"/>
      </w:tblGrid>
      <w:tr w:rsidR="00436CED" w:rsidRPr="007026B2" w14:paraId="77CAE3AB" w14:textId="77777777" w:rsidTr="00436CED">
        <w:tc>
          <w:tcPr>
            <w:tcW w:w="1255" w:type="pct"/>
          </w:tcPr>
          <w:p w14:paraId="5A9F2953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1573" w:type="pct"/>
          </w:tcPr>
          <w:p w14:paraId="27012DDF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14:paraId="734979E2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824" w:type="pct"/>
          </w:tcPr>
          <w:p w14:paraId="64D5C3F1" w14:textId="77777777" w:rsidR="00436CED" w:rsidRPr="00354E8D" w:rsidRDefault="00436CED" w:rsidP="00864030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436CED" w:rsidRPr="007026B2" w14:paraId="288D4A9E" w14:textId="77777777" w:rsidTr="00436CED">
        <w:tc>
          <w:tcPr>
            <w:tcW w:w="1255" w:type="pct"/>
          </w:tcPr>
          <w:p w14:paraId="3D8CFF46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слуха</w:t>
            </w:r>
          </w:p>
        </w:tc>
        <w:tc>
          <w:tcPr>
            <w:tcW w:w="1573" w:type="pct"/>
          </w:tcPr>
          <w:p w14:paraId="6529E67C" w14:textId="77777777" w:rsidR="00436CED" w:rsidRPr="00393B56" w:rsidRDefault="00436CED" w:rsidP="00D61CF5">
            <w:pPr>
              <w:keepNext/>
              <w:keepLines/>
            </w:pPr>
            <w:r w:rsidRPr="00393B56">
              <w:t>Тесты, рефераты, контрольные вопросы</w:t>
            </w:r>
          </w:p>
        </w:tc>
        <w:tc>
          <w:tcPr>
            <w:tcW w:w="1348" w:type="pct"/>
          </w:tcPr>
          <w:p w14:paraId="137C1CE2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14:paraId="37B1516B" w14:textId="11671845" w:rsidR="00436CED" w:rsidRPr="00393B56" w:rsidRDefault="00436CED" w:rsidP="00D61CF5">
            <w:pPr>
              <w:pStyle w:val="1"/>
              <w:keepLines/>
              <w:spacing w:after="0" w:line="240" w:lineRule="auto"/>
              <w:ind w:left="0"/>
              <w:jc w:val="both"/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со</w:t>
            </w:r>
            <w:r w:rsidR="00D6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шкалой оценивания, указанной в </w:t>
            </w:r>
            <w:r w:rsidRPr="00D61CF5">
              <w:rPr>
                <w:rFonts w:ascii="Times" w:hAnsi="Times"/>
                <w:color w:val="000000"/>
                <w:sz w:val="20"/>
                <w:szCs w:val="20"/>
              </w:rPr>
              <w:t>Таблице 5</w:t>
            </w:r>
          </w:p>
        </w:tc>
      </w:tr>
      <w:tr w:rsidR="00436CED" w:rsidRPr="007026B2" w14:paraId="5742A2DC" w14:textId="77777777" w:rsidTr="00436CED">
        <w:tc>
          <w:tcPr>
            <w:tcW w:w="1255" w:type="pct"/>
          </w:tcPr>
          <w:p w14:paraId="4F745395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зрения</w:t>
            </w:r>
          </w:p>
        </w:tc>
        <w:tc>
          <w:tcPr>
            <w:tcW w:w="1573" w:type="pct"/>
          </w:tcPr>
          <w:p w14:paraId="3CB76035" w14:textId="77777777" w:rsidR="00436CED" w:rsidRPr="00393B56" w:rsidRDefault="00436CED" w:rsidP="00D61CF5">
            <w:pPr>
              <w:keepNext/>
              <w:keepLines/>
            </w:pPr>
            <w:r w:rsidRPr="00393B56">
              <w:t>Контрольные вопросы</w:t>
            </w:r>
          </w:p>
        </w:tc>
        <w:tc>
          <w:tcPr>
            <w:tcW w:w="1348" w:type="pct"/>
          </w:tcPr>
          <w:p w14:paraId="61F2AC5D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14:paraId="35CB6731" w14:textId="77777777" w:rsidR="00436CED" w:rsidRPr="00354199" w:rsidRDefault="00436CED" w:rsidP="00864030">
            <w:pPr>
              <w:rPr>
                <w:i/>
              </w:rPr>
            </w:pPr>
          </w:p>
        </w:tc>
      </w:tr>
      <w:tr w:rsidR="00436CED" w:rsidRPr="007026B2" w14:paraId="25AF1A38" w14:textId="77777777" w:rsidTr="00436CED">
        <w:tc>
          <w:tcPr>
            <w:tcW w:w="1255" w:type="pct"/>
          </w:tcPr>
          <w:p w14:paraId="326EA684" w14:textId="77777777" w:rsidR="00436CED" w:rsidRPr="00393B56" w:rsidRDefault="00436CED" w:rsidP="00D61CF5">
            <w:pPr>
              <w:keepLines/>
            </w:pPr>
            <w:r w:rsidRPr="00393B56">
              <w:t>С нарушением опорно- двигательного аппарата</w:t>
            </w:r>
          </w:p>
        </w:tc>
        <w:tc>
          <w:tcPr>
            <w:tcW w:w="1573" w:type="pct"/>
          </w:tcPr>
          <w:p w14:paraId="59F6F290" w14:textId="77777777" w:rsidR="00436CED" w:rsidRPr="00393B56" w:rsidRDefault="00436CED" w:rsidP="00D61CF5">
            <w:pPr>
              <w:keepLines/>
            </w:pPr>
            <w:r w:rsidRPr="00393B56"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14:paraId="71C46BA1" w14:textId="77777777" w:rsidR="00436CED" w:rsidRPr="00393B56" w:rsidRDefault="00436CED" w:rsidP="00D61CF5">
            <w:pPr>
              <w:keepLines/>
            </w:pPr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14:paraId="17620038" w14:textId="77777777" w:rsidR="00436CED" w:rsidRPr="00354199" w:rsidRDefault="00436CED" w:rsidP="00864030">
            <w:pPr>
              <w:rPr>
                <w:i/>
              </w:rPr>
            </w:pPr>
          </w:p>
        </w:tc>
      </w:tr>
    </w:tbl>
    <w:p w14:paraId="498DA0D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595F874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14:paraId="2E2B862B" w14:textId="7D8C7229" w:rsidR="00436CED" w:rsidRDefault="00436CED" w:rsidP="00436CED">
      <w:pPr>
        <w:pStyle w:val="ListParagraph"/>
        <w:ind w:left="0"/>
        <w:jc w:val="both"/>
        <w:rPr>
          <w:b/>
        </w:rPr>
      </w:pPr>
      <w:r>
        <w:rPr>
          <w:b/>
          <w:spacing w:val="-2"/>
        </w:rPr>
        <w:t xml:space="preserve">НЕОБХОДИМЫЕ ДЛЯ ОЦЕНКИ </w:t>
      </w:r>
      <w:r>
        <w:rPr>
          <w:b/>
          <w:noProof/>
        </w:rPr>
        <w:t xml:space="preserve">УРОВНЯ </w:t>
      </w:r>
      <w:r w:rsidRPr="00393B56">
        <w:rPr>
          <w:b/>
          <w:noProof/>
        </w:rPr>
        <w:t>СФОРМИРОВАННОСТИ ЗАЯВЛЕННЫХ КОМПЕТЕНЦИЙ  В  РАМКАХ ИЗУЧАЕМОЙ ДИСЦИПЛИНЫ</w:t>
      </w:r>
      <w:r>
        <w:rPr>
          <w:b/>
          <w:noProof/>
        </w:rPr>
        <w:t xml:space="preserve"> (МОДУЛЯ), ВКЛЮЧАЯ САМОСТОЯТЕЛЬНУЮ РАБОТУ ОБУЧАЮЩИХСЯ</w:t>
      </w:r>
      <w:r>
        <w:rPr>
          <w:b/>
        </w:rPr>
        <w:t xml:space="preserve"> </w:t>
      </w:r>
    </w:p>
    <w:p w14:paraId="0DF36F62" w14:textId="77777777" w:rsidR="00436CED" w:rsidRPr="004C4F20" w:rsidRDefault="00436CED" w:rsidP="00436CED">
      <w:pPr>
        <w:pStyle w:val="ListParagraph"/>
        <w:ind w:left="0"/>
        <w:jc w:val="both"/>
      </w:pPr>
    </w:p>
    <w:p w14:paraId="42D98C8E" w14:textId="6F9DA5ED" w:rsidR="00436CED" w:rsidRPr="00DA1B8A" w:rsidRDefault="00436CED" w:rsidP="00436CED">
      <w:pPr>
        <w:pStyle w:val="ListParagraph"/>
        <w:ind w:left="0"/>
        <w:jc w:val="both"/>
        <w:rPr>
          <w:b/>
        </w:rPr>
      </w:pPr>
      <w:r w:rsidRPr="00DA1B8A">
        <w:rPr>
          <w:b/>
        </w:rPr>
        <w:t>7.1 Для текущей аттестации</w:t>
      </w:r>
    </w:p>
    <w:p w14:paraId="0528F06A" w14:textId="77777777" w:rsidR="00565CFF" w:rsidRDefault="00565CFF" w:rsidP="00500863">
      <w:pPr>
        <w:ind w:firstLine="709"/>
        <w:rPr>
          <w:b/>
          <w:sz w:val="24"/>
          <w:szCs w:val="24"/>
        </w:rPr>
      </w:pPr>
    </w:p>
    <w:p w14:paraId="151C27A0" w14:textId="0BA4B86E" w:rsidR="00B1474C" w:rsidRDefault="00436CED" w:rsidP="003178D9">
      <w:pPr>
        <w:ind w:firstLine="709"/>
        <w:rPr>
          <w:sz w:val="28"/>
          <w:szCs w:val="28"/>
        </w:rPr>
      </w:pPr>
      <w:r w:rsidRPr="005625BE">
        <w:rPr>
          <w:b/>
          <w:sz w:val="24"/>
          <w:szCs w:val="24"/>
        </w:rPr>
        <w:t>7.</w:t>
      </w:r>
      <w:r w:rsidR="002157F7" w:rsidRPr="005625BE">
        <w:rPr>
          <w:b/>
          <w:sz w:val="24"/>
          <w:szCs w:val="24"/>
        </w:rPr>
        <w:t>1</w:t>
      </w:r>
      <w:r w:rsidRPr="005625BE">
        <w:rPr>
          <w:b/>
          <w:sz w:val="24"/>
          <w:szCs w:val="24"/>
        </w:rPr>
        <w:t>.</w:t>
      </w:r>
      <w:r w:rsidR="003178D9">
        <w:rPr>
          <w:b/>
          <w:sz w:val="24"/>
          <w:szCs w:val="24"/>
        </w:rPr>
        <w:t>1</w:t>
      </w:r>
      <w:r w:rsidR="002157F7" w:rsidRPr="005625BE">
        <w:rPr>
          <w:b/>
          <w:sz w:val="24"/>
          <w:szCs w:val="24"/>
        </w:rPr>
        <w:t>.</w:t>
      </w:r>
      <w:r w:rsidRPr="005625BE">
        <w:rPr>
          <w:b/>
          <w:sz w:val="24"/>
          <w:szCs w:val="24"/>
        </w:rPr>
        <w:t xml:space="preserve"> </w:t>
      </w:r>
      <w:r w:rsidR="003178D9" w:rsidRPr="003178D9">
        <w:rPr>
          <w:sz w:val="24"/>
          <w:szCs w:val="24"/>
        </w:rPr>
        <w:t>Вопросы к письменному</w:t>
      </w:r>
      <w:r w:rsidR="003178D9">
        <w:rPr>
          <w:sz w:val="24"/>
          <w:szCs w:val="24"/>
        </w:rPr>
        <w:t xml:space="preserve"> блиц</w:t>
      </w:r>
      <w:r w:rsidR="003178D9" w:rsidRPr="003178D9">
        <w:rPr>
          <w:sz w:val="24"/>
          <w:szCs w:val="24"/>
        </w:rPr>
        <w:t xml:space="preserve"> тестированию</w:t>
      </w:r>
    </w:p>
    <w:p w14:paraId="7428E33D" w14:textId="77777777" w:rsidR="00B1474C" w:rsidRPr="00B1474C" w:rsidRDefault="00B1474C" w:rsidP="00B1474C">
      <w:pPr>
        <w:rPr>
          <w:sz w:val="24"/>
          <w:szCs w:val="24"/>
        </w:rPr>
      </w:pPr>
      <w:r w:rsidRPr="00B1474C">
        <w:rPr>
          <w:sz w:val="24"/>
          <w:szCs w:val="24"/>
        </w:rPr>
        <w:t xml:space="preserve"> Блиц 1, вар.1</w:t>
      </w:r>
    </w:p>
    <w:p w14:paraId="5FA28B40" w14:textId="77777777" w:rsidR="00B1474C" w:rsidRPr="00B1474C" w:rsidRDefault="00B1474C" w:rsidP="00B1474C">
      <w:pPr>
        <w:pStyle w:val="ListParagraph"/>
        <w:numPr>
          <w:ilvl w:val="0"/>
          <w:numId w:val="28"/>
        </w:numPr>
        <w:spacing w:after="200" w:line="276" w:lineRule="auto"/>
      </w:pPr>
      <w:r w:rsidRPr="00B1474C">
        <w:t>Метод измерения. Классификация методов измерения</w:t>
      </w:r>
    </w:p>
    <w:p w14:paraId="79C50C42" w14:textId="77777777" w:rsidR="00B1474C" w:rsidRPr="00B1474C" w:rsidRDefault="00B1474C" w:rsidP="00B1474C">
      <w:pPr>
        <w:pStyle w:val="ListParagraph"/>
        <w:numPr>
          <w:ilvl w:val="0"/>
          <w:numId w:val="28"/>
        </w:numPr>
        <w:spacing w:after="200" w:line="276" w:lineRule="auto"/>
      </w:pPr>
      <w:r w:rsidRPr="00B1474C">
        <w:t>Основные показатели измерительных средств</w:t>
      </w:r>
    </w:p>
    <w:p w14:paraId="17744367" w14:textId="77777777" w:rsidR="00B1474C" w:rsidRPr="00B1474C" w:rsidRDefault="00B1474C" w:rsidP="00B1474C">
      <w:pPr>
        <w:pStyle w:val="ListParagraph"/>
        <w:numPr>
          <w:ilvl w:val="0"/>
          <w:numId w:val="28"/>
        </w:numPr>
        <w:spacing w:after="200" w:line="276" w:lineRule="auto"/>
      </w:pPr>
      <w:r w:rsidRPr="00B1474C">
        <w:t>Блок-схема системы мониторинга</w:t>
      </w:r>
    </w:p>
    <w:p w14:paraId="624A90F8" w14:textId="77777777" w:rsidR="00B1474C" w:rsidRPr="00B1474C" w:rsidRDefault="00B1474C" w:rsidP="00B1474C">
      <w:pPr>
        <w:rPr>
          <w:sz w:val="24"/>
          <w:szCs w:val="24"/>
        </w:rPr>
      </w:pPr>
      <w:r w:rsidRPr="00B1474C">
        <w:rPr>
          <w:sz w:val="24"/>
          <w:szCs w:val="24"/>
        </w:rPr>
        <w:t xml:space="preserve"> вар.2</w:t>
      </w:r>
    </w:p>
    <w:p w14:paraId="61A87007" w14:textId="77777777" w:rsidR="00B1474C" w:rsidRPr="00B1474C" w:rsidRDefault="00B1474C" w:rsidP="00B1474C">
      <w:pPr>
        <w:pStyle w:val="ListParagraph"/>
        <w:numPr>
          <w:ilvl w:val="0"/>
          <w:numId w:val="29"/>
        </w:numPr>
        <w:spacing w:after="200" w:line="276" w:lineRule="auto"/>
      </w:pPr>
      <w:r w:rsidRPr="00B1474C">
        <w:t>Классификация методов мониторинга по времени контроля</w:t>
      </w:r>
    </w:p>
    <w:p w14:paraId="15DEB900" w14:textId="77777777" w:rsidR="00B1474C" w:rsidRPr="00B1474C" w:rsidRDefault="00B1474C" w:rsidP="00B1474C">
      <w:pPr>
        <w:pStyle w:val="ListParagraph"/>
        <w:numPr>
          <w:ilvl w:val="0"/>
          <w:numId w:val="29"/>
        </w:numPr>
        <w:spacing w:after="200" w:line="276" w:lineRule="auto"/>
      </w:pPr>
      <w:r w:rsidRPr="00B1474C">
        <w:t>Общие методы повышения точности измерений.</w:t>
      </w:r>
    </w:p>
    <w:p w14:paraId="1C6C0387" w14:textId="77777777" w:rsidR="00B1474C" w:rsidRPr="00B1474C" w:rsidRDefault="00B1474C" w:rsidP="00B1474C">
      <w:pPr>
        <w:pStyle w:val="ListParagraph"/>
        <w:numPr>
          <w:ilvl w:val="0"/>
          <w:numId w:val="29"/>
        </w:numPr>
        <w:spacing w:after="200" w:line="276" w:lineRule="auto"/>
      </w:pPr>
      <w:r w:rsidRPr="00B1474C">
        <w:t>Физические закономерности, положенные в основу методов измерения</w:t>
      </w:r>
    </w:p>
    <w:p w14:paraId="77D024D0" w14:textId="608DDD76" w:rsidR="00B1474C" w:rsidRPr="00B1474C" w:rsidRDefault="003178D9" w:rsidP="00B1474C">
      <w:pPr>
        <w:rPr>
          <w:sz w:val="24"/>
          <w:szCs w:val="24"/>
        </w:rPr>
      </w:pPr>
      <w:r w:rsidRPr="003178D9">
        <w:rPr>
          <w:b/>
          <w:sz w:val="24"/>
          <w:szCs w:val="24"/>
        </w:rPr>
        <w:t xml:space="preserve">7.1.2 </w:t>
      </w:r>
      <w:r w:rsidR="00B1474C" w:rsidRPr="003178D9">
        <w:rPr>
          <w:b/>
          <w:sz w:val="24"/>
          <w:szCs w:val="24"/>
        </w:rPr>
        <w:t>Примеры вопросов для собеседован</w:t>
      </w:r>
      <w:r w:rsidR="00B1474C" w:rsidRPr="00B1474C">
        <w:rPr>
          <w:sz w:val="24"/>
          <w:szCs w:val="24"/>
        </w:rPr>
        <w:t>ия:</w:t>
      </w:r>
    </w:p>
    <w:p w14:paraId="07212DF0" w14:textId="77777777" w:rsidR="00B1474C" w:rsidRPr="00B1474C" w:rsidRDefault="00B1474C" w:rsidP="00B1474C">
      <w:pPr>
        <w:pStyle w:val="ListParagraph"/>
        <w:numPr>
          <w:ilvl w:val="0"/>
          <w:numId w:val="33"/>
        </w:numPr>
        <w:spacing w:after="200" w:line="276" w:lineRule="auto"/>
      </w:pPr>
      <w:r w:rsidRPr="00B1474C">
        <w:t>Характеристика природного состояния атмосферного воздуха.</w:t>
      </w:r>
    </w:p>
    <w:p w14:paraId="1EEBF2BB" w14:textId="77777777" w:rsidR="00B1474C" w:rsidRPr="00B1474C" w:rsidRDefault="00B1474C" w:rsidP="00B1474C">
      <w:pPr>
        <w:pStyle w:val="ListParagraph"/>
        <w:numPr>
          <w:ilvl w:val="0"/>
          <w:numId w:val="33"/>
        </w:numPr>
        <w:spacing w:after="200" w:line="276" w:lineRule="auto"/>
      </w:pPr>
      <w:r w:rsidRPr="00B1474C">
        <w:lastRenderedPageBreak/>
        <w:t>Классификация загрязнителей  атм. воздуха.</w:t>
      </w:r>
    </w:p>
    <w:p w14:paraId="5CCBBFA8" w14:textId="77777777" w:rsidR="00B1474C" w:rsidRPr="00B1474C" w:rsidRDefault="00B1474C" w:rsidP="00B1474C">
      <w:pPr>
        <w:pStyle w:val="ListParagraph"/>
        <w:numPr>
          <w:ilvl w:val="0"/>
          <w:numId w:val="33"/>
        </w:numPr>
        <w:spacing w:after="200" w:line="276" w:lineRule="auto"/>
      </w:pPr>
      <w:r w:rsidRPr="00B1474C">
        <w:t>Нормативные показатели загрязнителей атм. воздуха.</w:t>
      </w:r>
    </w:p>
    <w:p w14:paraId="2A86962D" w14:textId="52B29C22" w:rsidR="00B1474C" w:rsidRPr="003178D9" w:rsidRDefault="003178D9" w:rsidP="00B1474C">
      <w:pPr>
        <w:pStyle w:val="ListParagraph"/>
        <w:ind w:left="360"/>
        <w:jc w:val="both"/>
        <w:rPr>
          <w:b/>
        </w:rPr>
      </w:pPr>
      <w:r w:rsidRPr="003178D9">
        <w:rPr>
          <w:b/>
        </w:rPr>
        <w:t>7.1.3. Примеры индивидуального домашнего задания</w:t>
      </w:r>
    </w:p>
    <w:p w14:paraId="083C0F39" w14:textId="77777777" w:rsidR="00B1474C" w:rsidRPr="00B1474C" w:rsidRDefault="00B1474C" w:rsidP="00B1474C">
      <w:pPr>
        <w:pStyle w:val="ListParagraph"/>
        <w:ind w:left="360"/>
        <w:jc w:val="both"/>
      </w:pPr>
      <w:r w:rsidRPr="00B1474C">
        <w:t xml:space="preserve">В форме кейс-задачи </w:t>
      </w:r>
      <w:proofErr w:type="gramStart"/>
      <w:r w:rsidRPr="00B1474C">
        <w:t>( примеры</w:t>
      </w:r>
      <w:proofErr w:type="gramEnd"/>
      <w:r w:rsidRPr="00B1474C">
        <w:t>)</w:t>
      </w:r>
    </w:p>
    <w:p w14:paraId="0320C425" w14:textId="77777777" w:rsidR="00B1474C" w:rsidRPr="00B1474C" w:rsidRDefault="00B1474C" w:rsidP="00B1474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B1474C">
        <w:rPr>
          <w:rFonts w:ascii="Times New Roman" w:hAnsi="Times New Roman"/>
          <w:sz w:val="24"/>
          <w:szCs w:val="24"/>
        </w:rPr>
        <w:t>Ситуационная  задача 1.</w:t>
      </w:r>
    </w:p>
    <w:p w14:paraId="1B116907" w14:textId="77777777" w:rsidR="00B1474C" w:rsidRPr="00B1474C" w:rsidRDefault="00B1474C" w:rsidP="00B1474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B1474C">
        <w:rPr>
          <w:rFonts w:ascii="Times New Roman" w:hAnsi="Times New Roman"/>
          <w:sz w:val="24"/>
          <w:szCs w:val="24"/>
        </w:rPr>
        <w:t>Предложите план мероприятий по определению состояния окружающей среды при залповом выбросе  в атмосферу газообразных отходов, содержащих оксиды серы, азота, пылевых частиц.</w:t>
      </w:r>
    </w:p>
    <w:p w14:paraId="05F7041F" w14:textId="77777777" w:rsidR="00B1474C" w:rsidRPr="00B1474C" w:rsidRDefault="00B1474C" w:rsidP="00B1474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B1474C">
        <w:rPr>
          <w:rFonts w:ascii="Times New Roman" w:hAnsi="Times New Roman"/>
          <w:sz w:val="24"/>
          <w:szCs w:val="24"/>
        </w:rPr>
        <w:t xml:space="preserve">(обосновать </w:t>
      </w:r>
      <w:proofErr w:type="gramStart"/>
      <w:r w:rsidRPr="00B1474C">
        <w:rPr>
          <w:rFonts w:ascii="Times New Roman" w:hAnsi="Times New Roman"/>
          <w:sz w:val="24"/>
          <w:szCs w:val="24"/>
        </w:rPr>
        <w:t>номенклатуру  показателей</w:t>
      </w:r>
      <w:proofErr w:type="gramEnd"/>
      <w:r w:rsidRPr="00B1474C">
        <w:rPr>
          <w:rFonts w:ascii="Times New Roman" w:hAnsi="Times New Roman"/>
          <w:sz w:val="24"/>
          <w:szCs w:val="24"/>
        </w:rPr>
        <w:t>, ,  методику отбора проб, методы и приборы контроля)</w:t>
      </w:r>
    </w:p>
    <w:p w14:paraId="7065C3D2" w14:textId="77777777" w:rsidR="00B1474C" w:rsidRPr="00B1474C" w:rsidRDefault="00B1474C" w:rsidP="00B1474C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B162FBA" w14:textId="77777777" w:rsidR="00B1474C" w:rsidRPr="00B1474C" w:rsidRDefault="00B1474C" w:rsidP="00B1474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B1474C">
        <w:rPr>
          <w:rFonts w:ascii="Times New Roman" w:hAnsi="Times New Roman"/>
          <w:sz w:val="24"/>
          <w:szCs w:val="24"/>
        </w:rPr>
        <w:t>Ситуационная  задача 2.</w:t>
      </w:r>
    </w:p>
    <w:p w14:paraId="6D319D5A" w14:textId="77777777" w:rsidR="00B1474C" w:rsidRPr="00B1474C" w:rsidRDefault="00B1474C" w:rsidP="00B1474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B1474C">
        <w:rPr>
          <w:rFonts w:ascii="Times New Roman" w:hAnsi="Times New Roman"/>
          <w:sz w:val="24"/>
          <w:szCs w:val="24"/>
        </w:rPr>
        <w:t>Предложите план мероприятий по определению состояния окружающей среды  при  залповом  сбросе жидкостных отходов  кожевенного завода в реку.</w:t>
      </w:r>
    </w:p>
    <w:p w14:paraId="236E7B09" w14:textId="77777777" w:rsidR="00B1474C" w:rsidRPr="00B1474C" w:rsidRDefault="00B1474C" w:rsidP="00B1474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B1474C">
        <w:rPr>
          <w:rFonts w:ascii="Times New Roman" w:hAnsi="Times New Roman"/>
          <w:sz w:val="24"/>
          <w:szCs w:val="24"/>
        </w:rPr>
        <w:t>(обосновать номенклатуру  показателей,  методику отбора проб, методы и приборы контроля)</w:t>
      </w:r>
    </w:p>
    <w:p w14:paraId="6072CD21" w14:textId="77777777" w:rsidR="00B1474C" w:rsidRPr="00B1474C" w:rsidRDefault="00B1474C" w:rsidP="00B1474C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F34420E" w14:textId="77777777" w:rsidR="00B1474C" w:rsidRPr="00B1474C" w:rsidRDefault="00B1474C" w:rsidP="00B1474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B1474C">
        <w:rPr>
          <w:rFonts w:ascii="Times New Roman" w:hAnsi="Times New Roman"/>
          <w:sz w:val="24"/>
          <w:szCs w:val="24"/>
        </w:rPr>
        <w:t>Ситуационная  задача 3.</w:t>
      </w:r>
    </w:p>
    <w:p w14:paraId="02D6EF7A" w14:textId="77777777" w:rsidR="00B1474C" w:rsidRPr="00B1474C" w:rsidRDefault="00B1474C" w:rsidP="00B1474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B1474C">
        <w:rPr>
          <w:rFonts w:ascii="Times New Roman" w:hAnsi="Times New Roman"/>
          <w:sz w:val="24"/>
          <w:szCs w:val="24"/>
        </w:rPr>
        <w:t>Предложите план мероприятий по определению состояния окружающей среды в зоне образования «радиоактивного облака»</w:t>
      </w:r>
    </w:p>
    <w:p w14:paraId="0AADCD60" w14:textId="77777777" w:rsidR="00B1474C" w:rsidRPr="00B1474C" w:rsidRDefault="00B1474C" w:rsidP="00B1474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B1474C">
        <w:rPr>
          <w:rFonts w:ascii="Times New Roman" w:hAnsi="Times New Roman"/>
          <w:sz w:val="24"/>
          <w:szCs w:val="24"/>
        </w:rPr>
        <w:t>(обосновать номенклатуру  показателей,  методику отбора проб, методы и приборы контроля)</w:t>
      </w:r>
    </w:p>
    <w:p w14:paraId="48AC9C3E" w14:textId="77777777" w:rsidR="00B1474C" w:rsidRDefault="00B1474C" w:rsidP="00B1474C">
      <w:pPr>
        <w:pStyle w:val="ListParagraph"/>
        <w:ind w:left="360"/>
        <w:jc w:val="both"/>
        <w:rPr>
          <w:sz w:val="22"/>
          <w:szCs w:val="22"/>
        </w:rPr>
      </w:pPr>
    </w:p>
    <w:p w14:paraId="1F80F763" w14:textId="319F474A" w:rsidR="00B1474C" w:rsidRDefault="00B1474C" w:rsidP="00470C55">
      <w:pPr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7.2 Промежуточная аттестация.</w:t>
      </w:r>
    </w:p>
    <w:p w14:paraId="467EAFCF" w14:textId="77777777" w:rsidR="00B1474C" w:rsidRPr="00B1474C" w:rsidRDefault="00B1474C" w:rsidP="00470C55">
      <w:pPr>
        <w:ind w:firstLine="709"/>
        <w:rPr>
          <w:sz w:val="24"/>
          <w:szCs w:val="24"/>
          <w:u w:val="single"/>
        </w:rPr>
      </w:pPr>
    </w:p>
    <w:p w14:paraId="01A57D69" w14:textId="4D4D0F85" w:rsidR="00BF1684" w:rsidRPr="00D80782" w:rsidRDefault="003178D9" w:rsidP="00B1474C">
      <w:pPr>
        <w:tabs>
          <w:tab w:val="left" w:pos="142"/>
        </w:tabs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7.2.1. </w:t>
      </w:r>
      <w:r w:rsidR="00BF1684" w:rsidRPr="00D80782">
        <w:rPr>
          <w:b/>
          <w:sz w:val="24"/>
          <w:szCs w:val="24"/>
          <w:u w:val="single"/>
        </w:rPr>
        <w:t>Перечень вопросов для экзамена:</w:t>
      </w:r>
    </w:p>
    <w:p w14:paraId="298156FA" w14:textId="77777777" w:rsidR="006970DE" w:rsidRPr="006970DE" w:rsidRDefault="006970DE" w:rsidP="006970DE">
      <w:pPr>
        <w:tabs>
          <w:tab w:val="left" w:pos="142"/>
        </w:tabs>
        <w:ind w:firstLine="709"/>
        <w:rPr>
          <w:sz w:val="24"/>
          <w:szCs w:val="24"/>
        </w:rPr>
      </w:pPr>
      <w:r w:rsidRPr="006970DE">
        <w:rPr>
          <w:sz w:val="24"/>
          <w:szCs w:val="24"/>
        </w:rPr>
        <w:t>1. Показатели качества приземного воздуха и методы  их определения</w:t>
      </w:r>
    </w:p>
    <w:p w14:paraId="61F288AA" w14:textId="77777777" w:rsidR="006970DE" w:rsidRPr="006970DE" w:rsidRDefault="006970DE" w:rsidP="006970DE">
      <w:pPr>
        <w:tabs>
          <w:tab w:val="left" w:pos="142"/>
        </w:tabs>
        <w:ind w:firstLine="709"/>
        <w:rPr>
          <w:sz w:val="24"/>
          <w:szCs w:val="24"/>
        </w:rPr>
      </w:pPr>
      <w:r w:rsidRPr="006970DE">
        <w:rPr>
          <w:sz w:val="24"/>
          <w:szCs w:val="24"/>
        </w:rPr>
        <w:t xml:space="preserve">2. </w:t>
      </w:r>
      <w:proofErr w:type="spellStart"/>
      <w:r w:rsidRPr="006970DE">
        <w:rPr>
          <w:sz w:val="24"/>
          <w:szCs w:val="24"/>
        </w:rPr>
        <w:t>Биоиндикация</w:t>
      </w:r>
      <w:proofErr w:type="spellEnd"/>
      <w:r w:rsidRPr="006970DE">
        <w:rPr>
          <w:sz w:val="24"/>
          <w:szCs w:val="24"/>
        </w:rPr>
        <w:t>.</w:t>
      </w:r>
    </w:p>
    <w:p w14:paraId="3071C56A" w14:textId="77777777" w:rsidR="006970DE" w:rsidRPr="006970DE" w:rsidRDefault="006970DE" w:rsidP="006970DE">
      <w:pPr>
        <w:tabs>
          <w:tab w:val="left" w:pos="142"/>
        </w:tabs>
        <w:ind w:firstLine="709"/>
        <w:rPr>
          <w:sz w:val="24"/>
          <w:szCs w:val="24"/>
        </w:rPr>
      </w:pPr>
      <w:r w:rsidRPr="006970DE">
        <w:rPr>
          <w:sz w:val="24"/>
          <w:szCs w:val="24"/>
        </w:rPr>
        <w:t>3. Определение микроклимата в закрытых помещениях</w:t>
      </w:r>
    </w:p>
    <w:p w14:paraId="1E47F063" w14:textId="77777777" w:rsidR="00796014" w:rsidRPr="00470C55" w:rsidRDefault="00796014" w:rsidP="00470C55">
      <w:pPr>
        <w:ind w:firstLine="709"/>
        <w:rPr>
          <w:sz w:val="24"/>
          <w:szCs w:val="24"/>
        </w:rPr>
      </w:pPr>
    </w:p>
    <w:p w14:paraId="32E101AE" w14:textId="1295F796" w:rsidR="00796014" w:rsidRDefault="00796014" w:rsidP="006970DE">
      <w:pPr>
        <w:sectPr w:rsidR="00796014" w:rsidSect="003178D9">
          <w:footerReference w:type="even" r:id="rId14"/>
          <w:pgSz w:w="11906" w:h="16838"/>
          <w:pgMar w:top="1134" w:right="709" w:bottom="1134" w:left="850" w:header="708" w:footer="708" w:gutter="0"/>
          <w:cols w:space="708"/>
          <w:titlePg/>
          <w:docGrid w:linePitch="360"/>
        </w:sectPr>
      </w:pPr>
    </w:p>
    <w:p w14:paraId="72EFAB62" w14:textId="7BEECEDF" w:rsidR="00436CED" w:rsidRDefault="00436CED" w:rsidP="005023AA">
      <w:pPr>
        <w:ind w:firstLine="709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663"/>
        <w:gridCol w:w="5788"/>
      </w:tblGrid>
      <w:tr w:rsidR="003178D9" w:rsidRPr="00B87EB1" w14:paraId="6051D622" w14:textId="77777777" w:rsidTr="0018797B">
        <w:trPr>
          <w:trHeight w:val="11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CE46" w14:textId="77777777" w:rsidR="003178D9" w:rsidRPr="00B87EB1" w:rsidRDefault="003178D9" w:rsidP="0018797B">
            <w:pPr>
              <w:pStyle w:val="Default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6086" w14:textId="77777777" w:rsidR="003178D9" w:rsidRPr="00B87EB1" w:rsidRDefault="003178D9" w:rsidP="0018797B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A95A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3178D9" w:rsidRPr="00B87EB1" w14:paraId="53F73337" w14:textId="77777777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BA88" w14:textId="77777777" w:rsidR="003178D9" w:rsidRPr="00B87EB1" w:rsidRDefault="003178D9" w:rsidP="003178D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C7A0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14:paraId="23072543" w14:textId="77777777" w:rsidR="003178D9" w:rsidRPr="00B87EB1" w:rsidRDefault="003178D9" w:rsidP="0018797B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>Учебная аудитория №</w:t>
            </w:r>
            <w:r>
              <w:rPr>
                <w:rFonts w:ascii="Times" w:hAnsi="Times"/>
                <w:bCs/>
                <w:sz w:val="22"/>
                <w:szCs w:val="22"/>
              </w:rPr>
              <w:t> </w:t>
            </w:r>
            <w:r w:rsidRPr="00B87EB1">
              <w:rPr>
                <w:rFonts w:ascii="Times" w:hAnsi="Times"/>
                <w:bCs/>
                <w:sz w:val="22"/>
                <w:szCs w:val="22"/>
              </w:rPr>
              <w:t>6113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87EB1">
              <w:rPr>
                <w:rFonts w:ascii="Times" w:hAnsi="Times"/>
                <w:sz w:val="22"/>
                <w:szCs w:val="22"/>
              </w:rPr>
              <w:t xml:space="preserve">для проведения занятий лекционного и семинарского типа, групповых и индивидуальных консультаций, текущего контроля и промежуточной </w:t>
            </w:r>
            <w:proofErr w:type="gramStart"/>
            <w:r w:rsidRPr="00B87EB1">
              <w:rPr>
                <w:rFonts w:ascii="Times" w:hAnsi="Times"/>
                <w:sz w:val="22"/>
                <w:szCs w:val="22"/>
              </w:rPr>
              <w:t>аттестации.</w:t>
            </w:r>
            <w:r w:rsidRPr="00B87EB1">
              <w:rPr>
                <w:rFonts w:ascii="Times" w:hAnsi="Times"/>
                <w:bCs/>
                <w:sz w:val="22"/>
                <w:szCs w:val="22"/>
              </w:rPr>
              <w:t>.</w:t>
            </w:r>
            <w:proofErr w:type="gram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3089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34ABF6A0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плунжерный насос, </w:t>
            </w:r>
          </w:p>
          <w:p w14:paraId="44211F75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центробежный насос, </w:t>
            </w:r>
          </w:p>
          <w:p w14:paraId="45C0A259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система истекания с потерей давления по длине трубопровода, </w:t>
            </w:r>
          </w:p>
          <w:p w14:paraId="0A20F7D1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устройство местного сопротивления., </w:t>
            </w:r>
          </w:p>
          <w:p w14:paraId="2DCFCB58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17B8AE36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  <w:p w14:paraId="23000CC9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3178D9" w:rsidRPr="00316529" w14:paraId="7832D14F" w14:textId="77777777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7A9" w14:textId="77777777" w:rsidR="003178D9" w:rsidRPr="00B87EB1" w:rsidRDefault="003178D9" w:rsidP="003178D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E0B4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14:paraId="2CC918DB" w14:textId="77777777" w:rsidR="003178D9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Аудитория №6113Д </w:t>
            </w:r>
          </w:p>
          <w:p w14:paraId="39CB5DA1" w14:textId="77777777" w:rsidR="003178D9" w:rsidRPr="00001E7A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01E7A">
              <w:rPr>
                <w:rFonts w:ascii="Times" w:hAnsi="Times"/>
                <w:sz w:val="22"/>
                <w:szCs w:val="22"/>
              </w:rPr>
              <w:t>–компьютерный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49D3BBAF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001E7A">
              <w:rPr>
                <w:rFonts w:ascii="Times" w:hAnsi="Times"/>
                <w:sz w:val="22"/>
                <w:szCs w:val="22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C61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Комплект учебной мебели</w:t>
            </w:r>
          </w:p>
          <w:p w14:paraId="13EBBCFB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Компьютер в комплекте 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AQUARIS</w:t>
            </w:r>
            <w:r w:rsidRPr="00B87EB1">
              <w:rPr>
                <w:rFonts w:ascii="Times" w:hAnsi="Times"/>
                <w:sz w:val="22"/>
                <w:szCs w:val="22"/>
              </w:rPr>
              <w:t xml:space="preserve">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14:paraId="55BDB78F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проектор </w:t>
            </w:r>
            <w:proofErr w:type="spellStart"/>
            <w:r w:rsidRPr="00B87EB1">
              <w:rPr>
                <w:rFonts w:ascii="Times" w:hAnsi="Times"/>
                <w:sz w:val="22"/>
                <w:szCs w:val="22"/>
                <w:lang w:val="en-US"/>
              </w:rPr>
              <w:t>BenQ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 xml:space="preserve"> 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MX</w:t>
            </w:r>
            <w:r w:rsidRPr="00B87EB1">
              <w:rPr>
                <w:rFonts w:ascii="Times" w:hAnsi="Times"/>
                <w:sz w:val="22"/>
                <w:szCs w:val="22"/>
              </w:rPr>
              <w:t>511 9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H</w:t>
            </w:r>
            <w:r w:rsidRPr="00B87EB1">
              <w:rPr>
                <w:rFonts w:ascii="Times" w:hAnsi="Times"/>
                <w:sz w:val="22"/>
                <w:szCs w:val="22"/>
              </w:rPr>
              <w:t>.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J</w:t>
            </w:r>
            <w:r w:rsidRPr="00B87EB1">
              <w:rPr>
                <w:rFonts w:ascii="Times" w:hAnsi="Times"/>
                <w:sz w:val="22"/>
                <w:szCs w:val="22"/>
              </w:rPr>
              <w:t>3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R</w:t>
            </w:r>
            <w:r w:rsidRPr="00B87EB1">
              <w:rPr>
                <w:rFonts w:ascii="Times" w:hAnsi="Times"/>
                <w:sz w:val="22"/>
                <w:szCs w:val="22"/>
              </w:rPr>
              <w:t>77.33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E</w:t>
            </w:r>
            <w:r w:rsidRPr="00B87EB1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14:paraId="6A37C2A3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экран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Pr="00B87EB1">
              <w:rPr>
                <w:rFonts w:ascii="Times" w:hAnsi="Times"/>
                <w:sz w:val="22"/>
                <w:szCs w:val="22"/>
              </w:rPr>
              <w:t>переносной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 xml:space="preserve"> Classic Solution Libra 180</w:t>
            </w:r>
            <w:r w:rsidRPr="00B87EB1">
              <w:rPr>
                <w:rFonts w:ascii="Times" w:hAnsi="Times"/>
                <w:sz w:val="22"/>
                <w:szCs w:val="22"/>
              </w:rPr>
              <w:t>х</w:t>
            </w:r>
            <w:r w:rsidRPr="00B87EB1">
              <w:rPr>
                <w:rFonts w:ascii="Times" w:hAnsi="Times"/>
                <w:sz w:val="22"/>
                <w:szCs w:val="22"/>
                <w:lang w:val="en-US"/>
              </w:rPr>
              <w:t>180.</w:t>
            </w:r>
          </w:p>
        </w:tc>
      </w:tr>
      <w:tr w:rsidR="003178D9" w:rsidRPr="00B87EB1" w14:paraId="4B3A549A" w14:textId="77777777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BB2" w14:textId="77777777" w:rsidR="003178D9" w:rsidRPr="00B87EB1" w:rsidRDefault="003178D9" w:rsidP="003178D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936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14:paraId="683ACCBE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63E" w14:textId="77777777" w:rsidR="003178D9" w:rsidRPr="00B87EB1" w:rsidRDefault="003178D9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14:paraId="11A3BD9C" w14:textId="77777777" w:rsidR="003178D9" w:rsidRPr="00B87EB1" w:rsidRDefault="003178D9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экран стационарный выдвижной, </w:t>
            </w:r>
          </w:p>
          <w:p w14:paraId="51ADCF48" w14:textId="77777777" w:rsidR="003178D9" w:rsidRPr="00B87EB1" w:rsidRDefault="003178D9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проектор,</w:t>
            </w:r>
          </w:p>
          <w:p w14:paraId="13F5CD2F" w14:textId="77777777" w:rsidR="003178D9" w:rsidRPr="00B87EB1" w:rsidRDefault="003178D9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 колонки, </w:t>
            </w:r>
          </w:p>
          <w:p w14:paraId="57CD3740" w14:textId="77777777" w:rsidR="003178D9" w:rsidRPr="00B87EB1" w:rsidRDefault="003178D9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2 телевизора, </w:t>
            </w:r>
          </w:p>
          <w:p w14:paraId="76CD6E69" w14:textId="77777777" w:rsidR="003178D9" w:rsidRPr="00B87EB1" w:rsidRDefault="003178D9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компьютер, </w:t>
            </w:r>
          </w:p>
          <w:p w14:paraId="42119C05" w14:textId="77777777" w:rsidR="003178D9" w:rsidRPr="00B87EB1" w:rsidRDefault="003178D9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рабочее место преподавателя, </w:t>
            </w:r>
          </w:p>
          <w:p w14:paraId="389B389E" w14:textId="77777777" w:rsidR="003178D9" w:rsidRPr="00B87EB1" w:rsidRDefault="003178D9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доска маркерная, </w:t>
            </w:r>
          </w:p>
          <w:p w14:paraId="35D7E635" w14:textId="77777777" w:rsidR="003178D9" w:rsidRPr="00B87EB1" w:rsidRDefault="003178D9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2 шкафа для наглядных пособий.</w:t>
            </w:r>
          </w:p>
          <w:p w14:paraId="36A74CCE" w14:textId="77777777" w:rsidR="003178D9" w:rsidRPr="00B87EB1" w:rsidRDefault="003178D9" w:rsidP="0018797B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Оборудования (стенды) для проведения лабораторных работ по БЖД и Экологии, макеты для проведения занятий по проектированию предприятий отрасли</w:t>
            </w:r>
            <w:r w:rsidRPr="00B87EB1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3178D9" w:rsidRPr="00B87EB1" w14:paraId="464AD5AD" w14:textId="77777777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2A7" w14:textId="77777777" w:rsidR="003178D9" w:rsidRPr="00B87EB1" w:rsidRDefault="003178D9" w:rsidP="003178D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57D1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14:paraId="43C2BAC7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392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доска. </w:t>
            </w:r>
          </w:p>
          <w:p w14:paraId="0ABB2243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481E1CFC" w14:textId="77777777" w:rsidR="003178D9" w:rsidRPr="00B87EB1" w:rsidRDefault="003178D9" w:rsidP="0018797B">
            <w:pPr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</w:tc>
      </w:tr>
      <w:tr w:rsidR="003178D9" w:rsidRPr="00B87EB1" w14:paraId="30679130" w14:textId="77777777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76D" w14:textId="77777777" w:rsidR="003178D9" w:rsidRPr="00B87EB1" w:rsidRDefault="003178D9" w:rsidP="003178D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8AD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119071, г. Москва, ул. Донская, дом 39, строение 4</w:t>
            </w:r>
          </w:p>
          <w:p w14:paraId="6074E3C9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Аудитория №6112Б   - лаборатория </w:t>
            </w:r>
            <w:r w:rsidRPr="00B87EB1">
              <w:rPr>
                <w:rFonts w:ascii="Times" w:hAnsi="Times"/>
                <w:sz w:val="22"/>
                <w:szCs w:val="22"/>
              </w:rPr>
              <w:lastRenderedPageBreak/>
              <w:t>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609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lastRenderedPageBreak/>
              <w:t xml:space="preserve">Комплект учебной мебели, меловая доска, специализированное оборудование: </w:t>
            </w:r>
          </w:p>
          <w:p w14:paraId="4249F650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станок фрезерный, </w:t>
            </w:r>
          </w:p>
          <w:p w14:paraId="2A7B3C65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lastRenderedPageBreak/>
              <w:t xml:space="preserve">станок токарный, </w:t>
            </w:r>
          </w:p>
          <w:p w14:paraId="54C8C6A8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многофункциональная автоматизированная машина</w:t>
            </w:r>
          </w:p>
          <w:p w14:paraId="3579FE50" w14:textId="77777777" w:rsidR="003178D9" w:rsidRPr="00B87EB1" w:rsidRDefault="003178D9" w:rsidP="0018797B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241E1064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B87EB1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B87EB1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</w:tc>
      </w:tr>
      <w:tr w:rsidR="003178D9" w:rsidRPr="00B87EB1" w14:paraId="2E18B148" w14:textId="77777777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582" w14:textId="77777777" w:rsidR="003178D9" w:rsidRPr="00B87EB1" w:rsidRDefault="003178D9" w:rsidP="003178D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241" w14:textId="77777777" w:rsidR="003178D9" w:rsidRPr="007A4F0E" w:rsidRDefault="003178D9" w:rsidP="0018797B">
            <w:pPr>
              <w:jc w:val="both"/>
              <w:rPr>
                <w:sz w:val="22"/>
                <w:szCs w:val="22"/>
              </w:rPr>
            </w:pPr>
            <w:r w:rsidRPr="007A4F0E">
              <w:rPr>
                <w:sz w:val="22"/>
                <w:szCs w:val="22"/>
              </w:rPr>
              <w:t>119071, г. Москва, ул. Донская, дом 39, строение 4</w:t>
            </w:r>
          </w:p>
          <w:p w14:paraId="1FFE59AB" w14:textId="77777777" w:rsidR="003178D9" w:rsidRPr="007A4F0E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7A4F0E">
              <w:rPr>
                <w:sz w:val="22"/>
                <w:szCs w:val="22"/>
              </w:rPr>
              <w:t>Аудитория №6112В</w:t>
            </w:r>
            <w:r w:rsidRPr="007A4F0E">
              <w:rPr>
                <w:color w:val="FF0000"/>
                <w:sz w:val="22"/>
                <w:szCs w:val="22"/>
              </w:rPr>
              <w:t xml:space="preserve"> </w:t>
            </w:r>
            <w:r w:rsidRPr="007A4F0E">
              <w:rPr>
                <w:sz w:val="22"/>
                <w:szCs w:val="22"/>
              </w:rPr>
              <w:t>- помещение для хранения и профилактического обслуживания учебного оборудования.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B57B" w14:textId="77777777" w:rsidR="003178D9" w:rsidRPr="007A4F0E" w:rsidRDefault="003178D9" w:rsidP="0018797B">
            <w:pPr>
              <w:jc w:val="both"/>
              <w:rPr>
                <w:sz w:val="22"/>
                <w:szCs w:val="22"/>
              </w:rPr>
            </w:pPr>
            <w:r w:rsidRPr="007A4F0E">
              <w:rPr>
                <w:sz w:val="22"/>
                <w:szCs w:val="22"/>
              </w:rPr>
              <w:t>Стеллажи с запасными частями для специализированного оборудования.</w:t>
            </w:r>
          </w:p>
          <w:p w14:paraId="77B93102" w14:textId="77777777" w:rsidR="003178D9" w:rsidRPr="007A4F0E" w:rsidRDefault="003178D9" w:rsidP="0018797B">
            <w:pPr>
              <w:jc w:val="both"/>
              <w:rPr>
                <w:sz w:val="22"/>
                <w:szCs w:val="22"/>
              </w:rPr>
            </w:pPr>
          </w:p>
          <w:p w14:paraId="169A0759" w14:textId="77777777" w:rsidR="003178D9" w:rsidRPr="007A4F0E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3178D9" w:rsidRPr="00B87EB1" w14:paraId="1E18EF13" w14:textId="77777777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E9BB" w14:textId="77777777" w:rsidR="003178D9" w:rsidRPr="00B87EB1" w:rsidRDefault="003178D9" w:rsidP="003178D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4DA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115035, г. Москва, ул. Садовническая, д.33, стр. 1 </w:t>
            </w:r>
          </w:p>
          <w:p w14:paraId="30CDE8B2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№355 - лаборатория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4E9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парты 2-х мест. – 9 </w:t>
            </w:r>
            <w:proofErr w:type="spellStart"/>
            <w:r w:rsidRPr="00B87EB1">
              <w:rPr>
                <w:rFonts w:ascii="Times" w:hAnsi="Times"/>
                <w:sz w:val="22"/>
                <w:szCs w:val="22"/>
              </w:rPr>
              <w:t>шт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>, стул – 22 шт., меловая доска, специализированное оборудование: Средства измерения;</w:t>
            </w:r>
          </w:p>
          <w:p w14:paraId="42E30D17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Хроматограф – 1;</w:t>
            </w:r>
          </w:p>
          <w:p w14:paraId="1B79FB28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Газоанализатор – 1;</w:t>
            </w:r>
          </w:p>
          <w:p w14:paraId="31A4F22B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Аналитические весы – 2;</w:t>
            </w:r>
          </w:p>
          <w:p w14:paraId="1FEB1DC9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Мультимедийное обеспечение.</w:t>
            </w:r>
          </w:p>
          <w:p w14:paraId="19E26A69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Приборы: термометры спиртовые и ртутные, контактные термометры, </w:t>
            </w:r>
            <w:proofErr w:type="gramStart"/>
            <w:r w:rsidRPr="00B87EB1">
              <w:rPr>
                <w:rFonts w:ascii="Times" w:hAnsi="Times"/>
                <w:sz w:val="22"/>
                <w:szCs w:val="22"/>
              </w:rPr>
              <w:t>барометры,  реометры</w:t>
            </w:r>
            <w:proofErr w:type="gramEnd"/>
            <w:r w:rsidRPr="00B87EB1">
              <w:rPr>
                <w:rFonts w:ascii="Times" w:hAnsi="Times"/>
                <w:sz w:val="22"/>
                <w:szCs w:val="22"/>
              </w:rPr>
              <w:t xml:space="preserve">, психрометры. Лабораторные стенды по определению теплофизических характеристик материалов. Стенд парокомпрессионной холодильной установки. Таблицы влажного воздуха, водяного пара, </w:t>
            </w:r>
            <w:proofErr w:type="gramStart"/>
            <w:r w:rsidRPr="00B87EB1">
              <w:rPr>
                <w:rFonts w:ascii="Times" w:hAnsi="Times"/>
                <w:sz w:val="22"/>
                <w:szCs w:val="22"/>
              </w:rPr>
              <w:t>фреона  Диаграммы</w:t>
            </w:r>
            <w:proofErr w:type="gramEnd"/>
            <w:r w:rsidRPr="00B87EB1">
              <w:rPr>
                <w:rFonts w:ascii="Times" w:hAnsi="Times"/>
                <w:sz w:val="22"/>
                <w:szCs w:val="22"/>
              </w:rPr>
              <w:t xml:space="preserve"> влажного воздуха водяного пара фреона.  </w:t>
            </w:r>
          </w:p>
        </w:tc>
      </w:tr>
      <w:tr w:rsidR="003178D9" w:rsidRPr="00B87EB1" w14:paraId="6B2F256D" w14:textId="77777777" w:rsidTr="0018797B">
        <w:trPr>
          <w:trHeight w:val="4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6D5" w14:textId="77777777" w:rsidR="003178D9" w:rsidRPr="00B87EB1" w:rsidRDefault="003178D9" w:rsidP="003178D9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56F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115035, г. Москва, ул. Садовническая, д.33, стр. 1 </w:t>
            </w:r>
          </w:p>
          <w:p w14:paraId="135884D1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Аудитория №356 лаборатория для проведения занятий семинарского типа,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FF6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07618663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Установка флотационная, для флотации ПАВ и </w:t>
            </w:r>
            <w:proofErr w:type="spellStart"/>
            <w:r w:rsidRPr="00B87EB1">
              <w:rPr>
                <w:rFonts w:ascii="Times" w:hAnsi="Times"/>
                <w:sz w:val="22"/>
                <w:szCs w:val="22"/>
              </w:rPr>
              <w:t>взвесий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 xml:space="preserve">; </w:t>
            </w:r>
            <w:proofErr w:type="spellStart"/>
            <w:r w:rsidRPr="00B87EB1">
              <w:rPr>
                <w:rFonts w:ascii="Times" w:hAnsi="Times"/>
                <w:sz w:val="22"/>
                <w:szCs w:val="22"/>
              </w:rPr>
              <w:t>Электрокоагуляционная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 xml:space="preserve">; </w:t>
            </w:r>
          </w:p>
          <w:p w14:paraId="436D4B85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proofErr w:type="spellStart"/>
            <w:r w:rsidRPr="00B87EB1">
              <w:rPr>
                <w:rFonts w:ascii="Times" w:hAnsi="Times"/>
                <w:sz w:val="22"/>
                <w:szCs w:val="22"/>
              </w:rPr>
              <w:t>Ионообмена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 xml:space="preserve">; </w:t>
            </w:r>
          </w:p>
          <w:p w14:paraId="52F71910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Макеты сушильных установок, центрифуг, отстойников, фильтров; абсорберов; </w:t>
            </w:r>
          </w:p>
          <w:p w14:paraId="6C895C4B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Ректификационная; </w:t>
            </w:r>
          </w:p>
          <w:p w14:paraId="6CA68F25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Конвективная сушка; </w:t>
            </w:r>
          </w:p>
          <w:p w14:paraId="4CCE7FD8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Сушка инфракрасными лучами; </w:t>
            </w:r>
          </w:p>
          <w:p w14:paraId="290B4F9F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Вакуумная сушка; </w:t>
            </w:r>
          </w:p>
          <w:p w14:paraId="31FA4B8C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Сублимационная сушка; </w:t>
            </w:r>
          </w:p>
          <w:p w14:paraId="6A3109F5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Определение коэффициента теплопередачи; </w:t>
            </w:r>
          </w:p>
          <w:p w14:paraId="7657DC82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Гидродинамика </w:t>
            </w:r>
            <w:proofErr w:type="spellStart"/>
            <w:r w:rsidRPr="00B87EB1">
              <w:rPr>
                <w:rFonts w:ascii="Times" w:hAnsi="Times"/>
                <w:sz w:val="22"/>
                <w:szCs w:val="22"/>
              </w:rPr>
              <w:t>псевдоожиженного</w:t>
            </w:r>
            <w:proofErr w:type="spellEnd"/>
            <w:r w:rsidRPr="00B87EB1">
              <w:rPr>
                <w:rFonts w:ascii="Times" w:hAnsi="Times"/>
                <w:sz w:val="22"/>
                <w:szCs w:val="22"/>
              </w:rPr>
              <w:t xml:space="preserve"> слоя сыпучего материала; </w:t>
            </w:r>
          </w:p>
          <w:p w14:paraId="23B365A2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Приборы оценка уровня загрязнения воздуха, воды (БПК)</w:t>
            </w:r>
          </w:p>
          <w:p w14:paraId="344EBBD0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Центрифуги – 2; </w:t>
            </w:r>
          </w:p>
          <w:p w14:paraId="4B87EABC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Определение режима движения жидкостей; </w:t>
            </w:r>
          </w:p>
          <w:p w14:paraId="384515C6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Определение потерь напора в трубопроводе;</w:t>
            </w:r>
          </w:p>
          <w:p w14:paraId="4D6120D9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 xml:space="preserve">Определение характеристики струйного насоса; </w:t>
            </w:r>
          </w:p>
          <w:p w14:paraId="22360F75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Аналитические весы – 2;</w:t>
            </w:r>
          </w:p>
          <w:p w14:paraId="0EFBC131" w14:textId="77777777" w:rsidR="003178D9" w:rsidRPr="00B87EB1" w:rsidRDefault="003178D9" w:rsidP="0018797B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B87EB1">
              <w:rPr>
                <w:rFonts w:ascii="Times" w:hAnsi="Times"/>
                <w:sz w:val="22"/>
                <w:szCs w:val="22"/>
              </w:rPr>
              <w:t>Технические весы – 3</w:t>
            </w:r>
          </w:p>
        </w:tc>
      </w:tr>
    </w:tbl>
    <w:p w14:paraId="515EEC16" w14:textId="77777777" w:rsidR="00436CED" w:rsidRDefault="00436CED" w:rsidP="005023AA">
      <w:pPr>
        <w:ind w:firstLine="709"/>
        <w:jc w:val="both"/>
        <w:rPr>
          <w:b/>
        </w:rPr>
      </w:pPr>
    </w:p>
    <w:p w14:paraId="46219157" w14:textId="77777777" w:rsidR="004E4B26" w:rsidRDefault="004E4B26" w:rsidP="005023AA">
      <w:pPr>
        <w:ind w:firstLine="709"/>
        <w:jc w:val="both"/>
        <w:rPr>
          <w:b/>
        </w:rPr>
        <w:sectPr w:rsidR="004E4B26" w:rsidSect="00310044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10D19FF5" w14:textId="77777777" w:rsidR="004E4B26" w:rsidRDefault="004E4B26" w:rsidP="004E4B26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14:paraId="6CF16D2F" w14:textId="6404F428" w:rsidR="004E4B26" w:rsidRPr="001E5106" w:rsidRDefault="004E4B26" w:rsidP="004E4B26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p w14:paraId="5B32312B" w14:textId="77777777" w:rsidR="004C4F20" w:rsidRPr="004C4F20" w:rsidRDefault="004C4F20">
      <w:pPr>
        <w:rPr>
          <w:sz w:val="2"/>
          <w:szCs w:val="2"/>
        </w:rPr>
      </w:pP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3119"/>
        <w:gridCol w:w="1588"/>
        <w:gridCol w:w="2097"/>
        <w:gridCol w:w="847"/>
        <w:gridCol w:w="3151"/>
        <w:gridCol w:w="1952"/>
      </w:tblGrid>
      <w:tr w:rsidR="006970DE" w:rsidRPr="00316529" w14:paraId="3491FED9" w14:textId="77777777" w:rsidTr="006970DE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39B9A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53E10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>Автор(ы)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A9A7E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>Наименование издания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5B3D5" w14:textId="77777777" w:rsidR="006970DE" w:rsidRPr="00316529" w:rsidRDefault="006970DE">
            <w:pPr>
              <w:suppressAutoHyphens/>
              <w:spacing w:after="200" w:line="100" w:lineRule="atLeast"/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>Вид издания (учебник, УП, МП и др.)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0C6F8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>Издательство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E1B11" w14:textId="77777777" w:rsidR="006970DE" w:rsidRPr="00316529" w:rsidRDefault="006970DE">
            <w:pPr>
              <w:suppressAutoHyphens/>
              <w:spacing w:line="100" w:lineRule="atLeast"/>
              <w:jc w:val="center"/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>Год</w:t>
            </w:r>
          </w:p>
          <w:p w14:paraId="29C1487F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 xml:space="preserve"> издания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70A92" w14:textId="77777777" w:rsidR="006970DE" w:rsidRPr="00316529" w:rsidRDefault="006970DE">
            <w:pPr>
              <w:suppressAutoHyphens/>
              <w:spacing w:line="100" w:lineRule="atLeast"/>
              <w:jc w:val="center"/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 xml:space="preserve">Адрес сайта ЭБС </w:t>
            </w:r>
          </w:p>
          <w:p w14:paraId="642D8C75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>или электронного ресурса (</w:t>
            </w:r>
            <w:proofErr w:type="gramStart"/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>заполняется  для</w:t>
            </w:r>
            <w:proofErr w:type="gramEnd"/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 xml:space="preserve">  изданий в электронном виде)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724370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bCs/>
                <w:sz w:val="21"/>
                <w:szCs w:val="21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970DE" w:rsidRPr="00316529" w14:paraId="64900959" w14:textId="77777777" w:rsidTr="006970DE">
        <w:trPr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EA9888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EA811B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67D1A2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E2121D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DDA958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B66165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C34405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555FA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8</w:t>
            </w:r>
          </w:p>
        </w:tc>
      </w:tr>
      <w:tr w:rsidR="006970DE" w:rsidRPr="00316529" w14:paraId="59D1DD64" w14:textId="77777777" w:rsidTr="006970DE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377A6" w14:textId="77777777" w:rsidR="006970DE" w:rsidRPr="00316529" w:rsidRDefault="006970DE">
            <w:pPr>
              <w:suppressAutoHyphens/>
              <w:spacing w:after="200" w:line="100" w:lineRule="atLeast"/>
              <w:jc w:val="both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sz w:val="21"/>
                <w:szCs w:val="21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6970DE" w:rsidRPr="00316529" w14:paraId="35C20FF2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27271C" w14:textId="77777777" w:rsidR="006970DE" w:rsidRPr="00316529" w:rsidRDefault="006970DE" w:rsidP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143895" w14:textId="77777777" w:rsidR="006970DE" w:rsidRPr="00316529" w:rsidRDefault="006970DE" w:rsidP="006970DE">
            <w:pPr>
              <w:snapToGrid w:val="0"/>
              <w:spacing w:after="200" w:line="100" w:lineRule="atLeast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 xml:space="preserve">Моисеева Л.В., </w:t>
            </w:r>
            <w:proofErr w:type="spellStart"/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>Любская</w:t>
            </w:r>
            <w:proofErr w:type="spellEnd"/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 xml:space="preserve"> О.Г., Якутина Н.В.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CB9D0C" w14:textId="77777777" w:rsidR="006970DE" w:rsidRPr="00316529" w:rsidRDefault="006970DE">
            <w:pPr>
              <w:suppressAutoHyphens/>
              <w:spacing w:after="200" w:line="100" w:lineRule="atLeast"/>
              <w:jc w:val="both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 xml:space="preserve">Экспертиза и мониторинг безопасности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54A502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Учебное пособие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4B1ACA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proofErr w:type="gramStart"/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>М :</w:t>
            </w:r>
            <w:proofErr w:type="gramEnd"/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 xml:space="preserve"> МГТУ им. А.Н .Косыгина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4F81C9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>2016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32E406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627227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5, на кафедре 20</w:t>
            </w:r>
          </w:p>
        </w:tc>
      </w:tr>
      <w:tr w:rsidR="006970DE" w:rsidRPr="00316529" w14:paraId="0CD073D3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EA7F38" w14:textId="77777777" w:rsidR="006970DE" w:rsidRPr="00316529" w:rsidRDefault="006970DE" w:rsidP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1F6C0B" w14:textId="77777777" w:rsidR="006970DE" w:rsidRPr="00316529" w:rsidRDefault="006970DE" w:rsidP="006970DE">
            <w:pPr>
              <w:snapToGrid w:val="0"/>
              <w:spacing w:line="100" w:lineRule="atLeast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>Якунин И.В.,</w:t>
            </w:r>
          </w:p>
          <w:p w14:paraId="2380E6FF" w14:textId="77777777" w:rsidR="006970DE" w:rsidRPr="00316529" w:rsidRDefault="006970DE" w:rsidP="006970DE">
            <w:pPr>
              <w:snapToGrid w:val="0"/>
              <w:spacing w:after="200" w:line="100" w:lineRule="atLeast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>Попов Н.С.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2A8800" w14:textId="77777777" w:rsidR="006970DE" w:rsidRPr="00316529" w:rsidRDefault="006970DE">
            <w:pPr>
              <w:suppressAutoHyphens/>
              <w:spacing w:after="200" w:line="100" w:lineRule="atLeast"/>
              <w:jc w:val="both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>Методы и приборы контроля окружающей среды. Экологический мониторинг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B026CB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Учебное пособие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CCF577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>Тамбов ТГТУ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F1A727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>2012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A6639A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val="en-US" w:eastAsia="ar-SA"/>
              </w:rPr>
              <w:t>http</w:t>
            </w: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://</w:t>
            </w:r>
            <w:proofErr w:type="spellStart"/>
            <w:r w:rsidRPr="00316529">
              <w:rPr>
                <w:rFonts w:ascii="Times" w:hAnsi="Times"/>
                <w:sz w:val="21"/>
                <w:szCs w:val="21"/>
                <w:lang w:val="en-US" w:eastAsia="ar-SA"/>
              </w:rPr>
              <w:t>znanium</w:t>
            </w:r>
            <w:proofErr w:type="spellEnd"/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.</w:t>
            </w:r>
            <w:r w:rsidRPr="00316529">
              <w:rPr>
                <w:rFonts w:ascii="Times" w:hAnsi="Times"/>
                <w:sz w:val="21"/>
                <w:szCs w:val="21"/>
                <w:lang w:val="en-US" w:eastAsia="ar-SA"/>
              </w:rPr>
              <w:t>com</w:t>
            </w: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/</w:t>
            </w:r>
            <w:proofErr w:type="spellStart"/>
            <w:r w:rsidRPr="00316529">
              <w:rPr>
                <w:rFonts w:ascii="Times" w:hAnsi="Times"/>
                <w:sz w:val="21"/>
                <w:szCs w:val="21"/>
                <w:lang w:val="en-US" w:eastAsia="ar-SA"/>
              </w:rPr>
              <w:t>bookread</w:t>
            </w:r>
            <w:proofErr w:type="spellEnd"/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2.</w:t>
            </w:r>
            <w:proofErr w:type="spellStart"/>
            <w:r w:rsidRPr="00316529">
              <w:rPr>
                <w:rFonts w:ascii="Times" w:hAnsi="Times"/>
                <w:sz w:val="21"/>
                <w:szCs w:val="21"/>
                <w:lang w:val="en-US" w:eastAsia="ar-SA"/>
              </w:rPr>
              <w:t>php</w:t>
            </w:r>
            <w:proofErr w:type="spellEnd"/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?</w:t>
            </w:r>
            <w:r w:rsidRPr="00316529">
              <w:rPr>
                <w:rFonts w:ascii="Times" w:hAnsi="Times"/>
                <w:sz w:val="21"/>
                <w:szCs w:val="21"/>
                <w:lang w:val="en-US" w:eastAsia="ar-SA"/>
              </w:rPr>
              <w:t>book</w:t>
            </w: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=462042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7DC05" w14:textId="77777777" w:rsidR="006970DE" w:rsidRPr="00316529" w:rsidRDefault="006970DE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</w:tr>
      <w:tr w:rsidR="00316529" w:rsidRPr="00316529" w14:paraId="19433B15" w14:textId="77777777" w:rsidTr="00B552D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58D57B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285C8" w14:textId="6F7DEE7D" w:rsidR="00316529" w:rsidRPr="00316529" w:rsidRDefault="00316529" w:rsidP="00316529">
            <w:pPr>
              <w:snapToGrid w:val="0"/>
              <w:spacing w:line="100" w:lineRule="atLeast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316529">
              <w:rPr>
                <w:rFonts w:ascii="Times" w:hAnsi="Times"/>
                <w:sz w:val="21"/>
                <w:szCs w:val="21"/>
              </w:rPr>
              <w:t>М.Г.Ясовеев</w:t>
            </w:r>
            <w:proofErr w:type="spellEnd"/>
            <w:r w:rsidRPr="00316529">
              <w:rPr>
                <w:rFonts w:ascii="Times" w:hAnsi="Times"/>
                <w:sz w:val="21"/>
                <w:szCs w:val="21"/>
              </w:rPr>
              <w:t xml:space="preserve">, </w:t>
            </w:r>
            <w:proofErr w:type="spellStart"/>
            <w:r w:rsidRPr="00316529">
              <w:rPr>
                <w:rFonts w:ascii="Times" w:hAnsi="Times"/>
                <w:sz w:val="21"/>
                <w:szCs w:val="21"/>
              </w:rPr>
              <w:t>Н.Л.Стреха</w:t>
            </w:r>
            <w:proofErr w:type="spellEnd"/>
            <w:r w:rsidRPr="00316529">
              <w:rPr>
                <w:rFonts w:ascii="Times" w:hAnsi="Times"/>
                <w:sz w:val="21"/>
                <w:szCs w:val="21"/>
              </w:rPr>
              <w:t xml:space="preserve"> и др.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3290B" w14:textId="4AD4AD16" w:rsidR="00316529" w:rsidRPr="00316529" w:rsidRDefault="00316529" w:rsidP="00316529">
            <w:pPr>
              <w:suppressAutoHyphens/>
              <w:spacing w:after="200" w:line="100" w:lineRule="atLeast"/>
              <w:jc w:val="both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Экологический мониторинг и экологическая экспертиза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DA473D" w14:textId="5C010B0B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Учебное п</w:t>
            </w:r>
            <w:r w:rsidRPr="00316529">
              <w:rPr>
                <w:rFonts w:ascii="Times" w:hAnsi="Times"/>
                <w:sz w:val="21"/>
                <w:szCs w:val="21"/>
              </w:rPr>
              <w:t>о</w:t>
            </w:r>
            <w:r w:rsidRPr="00316529">
              <w:rPr>
                <w:rFonts w:ascii="Times" w:hAnsi="Times"/>
                <w:sz w:val="21"/>
                <w:szCs w:val="21"/>
              </w:rPr>
              <w:t>собие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EBCA7F" w14:textId="2F118DF9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М.: НИЦ ИНФРА-М</w:t>
            </w:r>
            <w:proofErr w:type="gramStart"/>
            <w:r w:rsidRPr="00316529">
              <w:rPr>
                <w:rFonts w:ascii="Times" w:hAnsi="Times"/>
                <w:sz w:val="21"/>
                <w:szCs w:val="21"/>
              </w:rPr>
              <w:t>; Мн.</w:t>
            </w:r>
            <w:proofErr w:type="gramEnd"/>
            <w:r w:rsidRPr="00316529">
              <w:rPr>
                <w:rFonts w:ascii="Times" w:hAnsi="Times"/>
                <w:sz w:val="21"/>
                <w:szCs w:val="21"/>
              </w:rPr>
              <w:t>: Нов. знание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45416" w14:textId="4F804F4A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2015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DAA3B0" w14:textId="086EAED1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http://znanium.com/bookread2.php?book=412160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66CA8" w14:textId="19352EBE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-</w:t>
            </w:r>
          </w:p>
        </w:tc>
      </w:tr>
      <w:tr w:rsidR="00316529" w:rsidRPr="00316529" w14:paraId="53CC15ED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F82E7C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C13CD" w14:textId="77777777" w:rsidR="00316529" w:rsidRPr="00316529" w:rsidRDefault="00316529" w:rsidP="00316529">
            <w:pPr>
              <w:snapToGrid w:val="0"/>
              <w:spacing w:after="200" w:line="100" w:lineRule="atLeast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30879F" w14:textId="77777777" w:rsidR="00316529" w:rsidRPr="00316529" w:rsidRDefault="00316529" w:rsidP="00316529">
            <w:pPr>
              <w:suppressAutoHyphens/>
              <w:spacing w:after="200" w:line="100" w:lineRule="atLeast"/>
              <w:jc w:val="both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>Об охране окружающей среды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CFCB09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ФЗ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ACDDE2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  <w:t>РФ ФЗ №7 от 10.01.2002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C8D0C3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FDA262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B3F67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</w:tr>
      <w:tr w:rsidR="00316529" w:rsidRPr="00316529" w14:paraId="601ACC5A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21830" w14:textId="253F1D8F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16C347" w14:textId="77777777" w:rsidR="00316529" w:rsidRPr="00316529" w:rsidRDefault="00316529" w:rsidP="00316529">
            <w:pPr>
              <w:snapToGrid w:val="0"/>
              <w:spacing w:after="200" w:line="100" w:lineRule="atLeast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E4C77" w14:textId="6EFABED0" w:rsidR="00316529" w:rsidRPr="00316529" w:rsidRDefault="00316529" w:rsidP="00316529">
            <w:pPr>
              <w:pStyle w:val="NoSpacing"/>
              <w:rPr>
                <w:rFonts w:ascii="Times" w:eastAsia="Times New Roman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Официальный сайт государственной службы охраны окружающей природной среды России</w:t>
            </w:r>
          </w:p>
          <w:p w14:paraId="51D84A9F" w14:textId="77777777" w:rsidR="00316529" w:rsidRPr="00316529" w:rsidRDefault="00316529" w:rsidP="00316529">
            <w:pPr>
              <w:suppressAutoHyphens/>
              <w:spacing w:after="200" w:line="100" w:lineRule="atLeast"/>
              <w:jc w:val="both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B383FC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B4CAA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18E1D0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9BAA0C" w14:textId="08FF9D82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hyperlink r:id="rId15" w:history="1">
              <w:r w:rsidRPr="00316529">
                <w:rPr>
                  <w:rStyle w:val="Hyperlink"/>
                  <w:rFonts w:ascii="Times" w:hAnsi="Times"/>
                  <w:sz w:val="21"/>
                  <w:szCs w:val="21"/>
                </w:rPr>
                <w:t>http://www.eco-net.ru/</w:t>
              </w:r>
            </w:hyperlink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51F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</w:tr>
      <w:tr w:rsidR="00316529" w:rsidRPr="00316529" w14:paraId="03A39E1F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E8D94" w14:textId="015DBC0A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2A74C1" w14:textId="77777777" w:rsidR="00316529" w:rsidRPr="00316529" w:rsidRDefault="00316529" w:rsidP="00316529">
            <w:pPr>
              <w:snapToGrid w:val="0"/>
              <w:spacing w:after="200" w:line="100" w:lineRule="atLeast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CB7959" w14:textId="24771F7C" w:rsidR="00316529" w:rsidRPr="00316529" w:rsidRDefault="00316529" w:rsidP="00316529">
            <w:pPr>
              <w:pStyle w:val="NoSpacing"/>
              <w:rPr>
                <w:rFonts w:ascii="Times" w:eastAsia="Times New Roman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 xml:space="preserve">Экологический портал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FB0DA4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74344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C56C1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C8F5CB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http://ecology-portal.ru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A31C1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</w:tr>
      <w:tr w:rsidR="00316529" w:rsidRPr="00316529" w14:paraId="0BC8B42A" w14:textId="77777777" w:rsidTr="006970DE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5B90B" w14:textId="77777777" w:rsidR="00316529" w:rsidRPr="00316529" w:rsidRDefault="00316529" w:rsidP="00316529">
            <w:pPr>
              <w:suppressAutoHyphens/>
              <w:spacing w:after="200" w:line="100" w:lineRule="atLeast"/>
              <w:jc w:val="both"/>
              <w:rPr>
                <w:rFonts w:ascii="Times" w:hAnsi="Times"/>
                <w:b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b/>
                <w:sz w:val="21"/>
                <w:szCs w:val="21"/>
                <w:lang w:eastAsia="ar-SA"/>
              </w:rPr>
              <w:t>9.2 Дополнительная литература, в том числе электронные издания</w:t>
            </w:r>
          </w:p>
        </w:tc>
      </w:tr>
      <w:tr w:rsidR="00316529" w:rsidRPr="00316529" w14:paraId="28F337B6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B46894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1CCDE1" w14:textId="77777777" w:rsidR="00316529" w:rsidRPr="00316529" w:rsidRDefault="00316529" w:rsidP="00316529">
            <w:pPr>
              <w:pStyle w:val="NoSpacing"/>
              <w:rPr>
                <w:rFonts w:ascii="Times" w:eastAsia="Times New Roman" w:hAnsi="Times"/>
                <w:sz w:val="21"/>
                <w:szCs w:val="21"/>
              </w:rPr>
            </w:pPr>
            <w:proofErr w:type="gramStart"/>
            <w:r w:rsidRPr="00316529">
              <w:rPr>
                <w:rFonts w:ascii="Times" w:hAnsi="Times"/>
                <w:sz w:val="21"/>
                <w:szCs w:val="21"/>
              </w:rPr>
              <w:t>Захарова  А.А.</w:t>
            </w:r>
            <w:proofErr w:type="gramEnd"/>
            <w:r w:rsidRPr="00316529">
              <w:rPr>
                <w:rFonts w:ascii="Times" w:hAnsi="Times"/>
                <w:sz w:val="21"/>
                <w:szCs w:val="21"/>
              </w:rPr>
              <w:t xml:space="preserve">, </w:t>
            </w:r>
            <w:proofErr w:type="spellStart"/>
            <w:r w:rsidRPr="00316529">
              <w:rPr>
                <w:rFonts w:ascii="Times" w:hAnsi="Times"/>
                <w:sz w:val="21"/>
                <w:szCs w:val="21"/>
              </w:rPr>
              <w:t>Бахшиева</w:t>
            </w:r>
            <w:proofErr w:type="spellEnd"/>
            <w:r w:rsidRPr="00316529">
              <w:rPr>
                <w:rFonts w:ascii="Times" w:hAnsi="Times"/>
                <w:sz w:val="21"/>
                <w:szCs w:val="21"/>
              </w:rPr>
              <w:t xml:space="preserve"> Л.Т., Александров В.И.</w:t>
            </w:r>
          </w:p>
          <w:p w14:paraId="551321F4" w14:textId="04036AE2" w:rsidR="00316529" w:rsidRPr="00316529" w:rsidRDefault="00316529" w:rsidP="00316529">
            <w:pPr>
              <w:pStyle w:val="NoSpacing"/>
              <w:rPr>
                <w:rFonts w:ascii="Times" w:eastAsia="Times New Roman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Кондауров Б.П.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0A7929" w14:textId="77777777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Промышленная экология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D70CD5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Учебник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1439A4" w14:textId="77777777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М.: А</w:t>
            </w:r>
            <w:r w:rsidRPr="00316529">
              <w:rPr>
                <w:rFonts w:ascii="Times" w:hAnsi="Times"/>
                <w:sz w:val="21"/>
                <w:szCs w:val="21"/>
                <w:lang w:val="en-US"/>
              </w:rPr>
              <w:t>CADEMA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F448DB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val="en-US"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200</w:t>
            </w:r>
            <w:r w:rsidRPr="00316529">
              <w:rPr>
                <w:rFonts w:ascii="Times" w:hAnsi="Times"/>
                <w:sz w:val="21"/>
                <w:szCs w:val="21"/>
                <w:lang w:val="en-US"/>
              </w:rPr>
              <w:t>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9BD233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DBC3CC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50</w:t>
            </w:r>
          </w:p>
        </w:tc>
      </w:tr>
      <w:tr w:rsidR="00316529" w:rsidRPr="00316529" w14:paraId="4DC3C58A" w14:textId="77777777" w:rsidTr="0055754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E28B5A" w14:textId="71EEEBC2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08DC33" w14:textId="593644F1" w:rsidR="00316529" w:rsidRPr="00316529" w:rsidRDefault="00316529" w:rsidP="00316529">
            <w:pPr>
              <w:pStyle w:val="NoSpacing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 xml:space="preserve">О. Г. </w:t>
            </w:r>
            <w:proofErr w:type="spellStart"/>
            <w:r w:rsidRPr="00316529">
              <w:rPr>
                <w:rFonts w:ascii="Times" w:hAnsi="Times"/>
                <w:sz w:val="21"/>
                <w:szCs w:val="21"/>
              </w:rPr>
              <w:t>Любская</w:t>
            </w:r>
            <w:proofErr w:type="spellEnd"/>
            <w:r w:rsidRPr="00316529">
              <w:rPr>
                <w:rFonts w:ascii="Times" w:hAnsi="Times"/>
                <w:sz w:val="21"/>
                <w:szCs w:val="21"/>
              </w:rPr>
              <w:t>, Н. В. Якутина.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F48EEE" w14:textId="2CB8B14F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eastAsia="Calibri" w:hAnsi="Times"/>
                <w:sz w:val="21"/>
                <w:szCs w:val="21"/>
                <w:lang w:eastAsia="en-US"/>
              </w:rPr>
              <w:t>Методы оценки экологич</w:t>
            </w:r>
            <w:r w:rsidRPr="00316529">
              <w:rPr>
                <w:rFonts w:ascii="Times" w:eastAsia="Calibri" w:hAnsi="Times"/>
                <w:sz w:val="21"/>
                <w:szCs w:val="21"/>
                <w:lang w:eastAsia="en-US"/>
              </w:rPr>
              <w:t>е</w:t>
            </w:r>
            <w:r w:rsidRPr="00316529">
              <w:rPr>
                <w:rFonts w:ascii="Times" w:eastAsia="Calibri" w:hAnsi="Times"/>
                <w:sz w:val="21"/>
                <w:szCs w:val="21"/>
                <w:lang w:eastAsia="en-US"/>
              </w:rPr>
              <w:t xml:space="preserve">ской </w:t>
            </w:r>
            <w:r w:rsidRPr="00316529">
              <w:rPr>
                <w:rFonts w:ascii="Times" w:eastAsia="Calibri" w:hAnsi="Times"/>
                <w:sz w:val="21"/>
                <w:szCs w:val="21"/>
                <w:lang w:eastAsia="en-US"/>
              </w:rPr>
              <w:lastRenderedPageBreak/>
              <w:t>безопасности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1C2AB5" w14:textId="4477016F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eastAsia="Calibri" w:hAnsi="Times"/>
                <w:sz w:val="21"/>
                <w:szCs w:val="21"/>
                <w:lang w:eastAsia="en-US"/>
              </w:rPr>
              <w:lastRenderedPageBreak/>
              <w:t xml:space="preserve">Учебное </w:t>
            </w:r>
            <w:r w:rsidRPr="00316529">
              <w:rPr>
                <w:rFonts w:ascii="Times" w:eastAsia="Calibri" w:hAnsi="Times"/>
                <w:sz w:val="21"/>
                <w:szCs w:val="21"/>
                <w:lang w:eastAsia="en-US"/>
              </w:rPr>
              <w:lastRenderedPageBreak/>
              <w:t>п</w:t>
            </w:r>
            <w:r w:rsidRPr="00316529">
              <w:rPr>
                <w:rFonts w:ascii="Times" w:eastAsia="Calibri" w:hAnsi="Times"/>
                <w:sz w:val="21"/>
                <w:szCs w:val="21"/>
                <w:lang w:eastAsia="en-US"/>
              </w:rPr>
              <w:t>о</w:t>
            </w:r>
            <w:r w:rsidRPr="00316529">
              <w:rPr>
                <w:rFonts w:ascii="Times" w:eastAsia="Calibri" w:hAnsi="Times"/>
                <w:sz w:val="21"/>
                <w:szCs w:val="21"/>
                <w:lang w:eastAsia="en-US"/>
              </w:rPr>
              <w:t>собие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9F5179" w14:textId="247EE215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eastAsia="Calibri" w:hAnsi="Times"/>
                <w:sz w:val="21"/>
                <w:szCs w:val="21"/>
                <w:lang w:eastAsia="en-US"/>
              </w:rPr>
              <w:lastRenderedPageBreak/>
              <w:t>М.: 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56221" w14:textId="32B4028A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eastAsia="Calibri" w:hAnsi="Times"/>
                <w:sz w:val="21"/>
                <w:szCs w:val="21"/>
                <w:lang w:eastAsia="en-US"/>
              </w:rPr>
              <w:t>2015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92574B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BA0C7" w14:textId="712D4CF9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5, на кафедре 20</w:t>
            </w:r>
          </w:p>
        </w:tc>
      </w:tr>
      <w:tr w:rsidR="00316529" w:rsidRPr="00316529" w14:paraId="4B8D7E04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AD095A" w14:textId="62F20BD2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4C7912" w14:textId="77777777" w:rsidR="00316529" w:rsidRPr="00316529" w:rsidRDefault="00316529" w:rsidP="00316529">
            <w:pPr>
              <w:pStyle w:val="ListParagraph"/>
              <w:ind w:left="0"/>
              <w:jc w:val="both"/>
              <w:rPr>
                <w:rFonts w:ascii="Times" w:hAnsi="Times"/>
                <w:color w:val="000000"/>
                <w:sz w:val="21"/>
                <w:szCs w:val="21"/>
                <w:shd w:val="clear" w:color="auto" w:fill="FFFFFF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Артемов А.В.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CD63EE" w14:textId="77777777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 xml:space="preserve"> Экологическая сертификация продукции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7F8ABD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 xml:space="preserve">Конспект лекций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FA3001" w14:textId="77777777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sz w:val="21"/>
                <w:szCs w:val="21"/>
                <w:lang w:eastAsia="ar-SA"/>
              </w:rPr>
            </w:pPr>
            <w:proofErr w:type="gramStart"/>
            <w:r w:rsidRPr="00316529">
              <w:rPr>
                <w:rFonts w:ascii="Times" w:hAnsi="Times"/>
                <w:sz w:val="21"/>
                <w:szCs w:val="21"/>
              </w:rPr>
              <w:t>М.:РИО</w:t>
            </w:r>
            <w:proofErr w:type="gramEnd"/>
            <w:r w:rsidRPr="00316529">
              <w:rPr>
                <w:rFonts w:ascii="Times" w:hAnsi="Times"/>
                <w:sz w:val="21"/>
                <w:szCs w:val="21"/>
              </w:rPr>
              <w:t xml:space="preserve">  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106ACF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2006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DE55E0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914193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 xml:space="preserve"> на кафедре 20</w:t>
            </w:r>
          </w:p>
        </w:tc>
      </w:tr>
      <w:tr w:rsidR="00316529" w:rsidRPr="00316529" w14:paraId="6F4D374D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284296" w14:textId="29470535" w:rsidR="00316529" w:rsidRPr="00316529" w:rsidRDefault="00316529" w:rsidP="0031652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316529">
              <w:rPr>
                <w:rFonts w:ascii="Times" w:eastAsia="Calibri" w:hAnsi="Times"/>
                <w:sz w:val="21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8F33E2" w14:textId="77777777" w:rsidR="00316529" w:rsidRPr="00316529" w:rsidRDefault="00316529" w:rsidP="00316529">
            <w:pPr>
              <w:suppressAutoHyphens/>
              <w:spacing w:after="200" w:line="100" w:lineRule="atLeast"/>
              <w:ind w:firstLine="25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C63234" w14:textId="77777777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lang w:eastAsia="ar-SA"/>
              </w:rPr>
              <w:t>Справочная информация Министерства природных ресурсов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80CB35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НД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0093AE" w14:textId="77777777" w:rsidR="00316529" w:rsidRPr="00316529" w:rsidRDefault="00316529" w:rsidP="00316529">
            <w:pPr>
              <w:suppressAutoHyphens/>
              <w:spacing w:after="200" w:line="100" w:lineRule="atLeast"/>
              <w:jc w:val="both"/>
              <w:rPr>
                <w:rFonts w:ascii="Times" w:hAnsi="Times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2E7BD7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1A3DF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i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http://www.mnr.gov.ru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887C3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</w:tr>
      <w:tr w:rsidR="00316529" w:rsidRPr="00316529" w14:paraId="04743FD1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4F81BC" w14:textId="199E9D1E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i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i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30A70C" w14:textId="77777777" w:rsidR="00316529" w:rsidRPr="00316529" w:rsidRDefault="00316529" w:rsidP="00316529">
            <w:pPr>
              <w:suppressAutoHyphens/>
              <w:spacing w:after="200" w:line="100" w:lineRule="atLeast"/>
              <w:ind w:firstLine="25"/>
              <w:rPr>
                <w:rFonts w:ascii="Times" w:hAnsi="Times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852F1C" w14:textId="77777777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Экология производства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6D0C6B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proofErr w:type="spellStart"/>
            <w:proofErr w:type="gramStart"/>
            <w:r w:rsidRPr="00316529">
              <w:rPr>
                <w:rFonts w:ascii="Times" w:hAnsi="Times"/>
                <w:color w:val="000000"/>
                <w:sz w:val="21"/>
                <w:szCs w:val="21"/>
                <w:lang w:eastAsia="ar-SA"/>
              </w:rPr>
              <w:t>Периодичес</w:t>
            </w:r>
            <w:proofErr w:type="spellEnd"/>
            <w:r w:rsidRPr="00316529">
              <w:rPr>
                <w:rFonts w:ascii="Times" w:hAnsi="Times"/>
                <w:color w:val="000000"/>
                <w:sz w:val="21"/>
                <w:szCs w:val="21"/>
                <w:lang w:eastAsia="ar-SA"/>
              </w:rPr>
              <w:t>-кое</w:t>
            </w:r>
            <w:proofErr w:type="gramEnd"/>
            <w:r w:rsidRPr="00316529">
              <w:rPr>
                <w:rFonts w:ascii="Times" w:hAnsi="Times"/>
                <w:color w:val="000000"/>
                <w:sz w:val="21"/>
                <w:szCs w:val="21"/>
                <w:lang w:eastAsia="ar-SA"/>
              </w:rPr>
              <w:t xml:space="preserve"> издание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821DE5" w14:textId="77777777" w:rsidR="00316529" w:rsidRPr="00316529" w:rsidRDefault="00316529" w:rsidP="00316529">
            <w:pPr>
              <w:suppressAutoHyphens/>
              <w:spacing w:after="200" w:line="100" w:lineRule="atLeast"/>
              <w:jc w:val="both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Сайт журнала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C19670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B4FBA9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http://www.ecoindustry.ru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76C57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</w:tr>
      <w:tr w:rsidR="00316529" w:rsidRPr="00316529" w14:paraId="571BF805" w14:textId="77777777" w:rsidTr="006970DE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0F24A" w14:textId="77777777" w:rsidR="00316529" w:rsidRPr="00316529" w:rsidRDefault="00316529" w:rsidP="00316529">
            <w:pPr>
              <w:suppressAutoHyphens/>
              <w:spacing w:after="200" w:line="276" w:lineRule="auto"/>
              <w:rPr>
                <w:rFonts w:ascii="Times" w:hAnsi="Times"/>
                <w:sz w:val="21"/>
                <w:szCs w:val="21"/>
                <w:lang w:eastAsia="en-US"/>
              </w:rPr>
            </w:pPr>
            <w:r w:rsidRPr="00316529">
              <w:rPr>
                <w:rFonts w:ascii="Times" w:hAnsi="Times"/>
                <w:b/>
                <w:bCs/>
                <w:sz w:val="21"/>
                <w:szCs w:val="21"/>
                <w:lang w:eastAsia="en-US"/>
              </w:rPr>
              <w:t>9.3 Методические материалы</w:t>
            </w:r>
            <w:r w:rsidRPr="00316529">
              <w:rPr>
                <w:rFonts w:ascii="Times" w:hAnsi="Times"/>
                <w:b/>
                <w:sz w:val="21"/>
                <w:szCs w:val="21"/>
                <w:lang w:eastAsia="en-US"/>
              </w:rPr>
              <w:t xml:space="preserve"> (указания, </w:t>
            </w:r>
            <w:proofErr w:type="gramStart"/>
            <w:r w:rsidRPr="00316529">
              <w:rPr>
                <w:rFonts w:ascii="Times" w:hAnsi="Times"/>
                <w:b/>
                <w:sz w:val="21"/>
                <w:szCs w:val="21"/>
                <w:lang w:eastAsia="en-US"/>
              </w:rPr>
              <w:t>рекомендации  по</w:t>
            </w:r>
            <w:proofErr w:type="gramEnd"/>
            <w:r w:rsidRPr="00316529">
              <w:rPr>
                <w:rFonts w:ascii="Times" w:hAnsi="Times"/>
                <w:b/>
                <w:sz w:val="21"/>
                <w:szCs w:val="21"/>
                <w:lang w:eastAsia="en-US"/>
              </w:rPr>
              <w:t xml:space="preserve"> освоению дисциплины   (модуля)  авторов РГУ им. А. Н. Косыгина)</w:t>
            </w:r>
          </w:p>
        </w:tc>
      </w:tr>
      <w:tr w:rsidR="00316529" w:rsidRPr="00316529" w14:paraId="57BAF25C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06AA76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C6581F" w14:textId="77777777" w:rsidR="00316529" w:rsidRPr="00316529" w:rsidRDefault="00316529" w:rsidP="00316529">
            <w:pPr>
              <w:suppressAutoHyphens/>
              <w:spacing w:after="200" w:line="100" w:lineRule="atLeast"/>
              <w:ind w:firstLine="25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Моргун О.С. Моисеева Л.В., Захарова А.А.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2F5C47" w14:textId="77777777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Экология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F3E06B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 xml:space="preserve">М У к </w:t>
            </w:r>
            <w:proofErr w:type="spellStart"/>
            <w:proofErr w:type="gramStart"/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практичес</w:t>
            </w:r>
            <w:proofErr w:type="spellEnd"/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- ким</w:t>
            </w:r>
            <w:proofErr w:type="gramEnd"/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 xml:space="preserve"> работам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F52D6E" w14:textId="77777777" w:rsidR="00316529" w:rsidRPr="00316529" w:rsidRDefault="00316529" w:rsidP="00316529">
            <w:pPr>
              <w:suppressAutoHyphens/>
              <w:spacing w:after="200" w:line="100" w:lineRule="atLeast"/>
              <w:jc w:val="both"/>
              <w:rPr>
                <w:rFonts w:ascii="Times" w:hAnsi="Times"/>
                <w:sz w:val="21"/>
                <w:szCs w:val="21"/>
                <w:lang w:eastAsia="ar-SA"/>
              </w:rPr>
            </w:pPr>
            <w:proofErr w:type="gramStart"/>
            <w:r w:rsidRPr="00316529">
              <w:rPr>
                <w:rFonts w:ascii="Times" w:hAnsi="Times"/>
                <w:sz w:val="21"/>
                <w:szCs w:val="21"/>
              </w:rPr>
              <w:t>М.:РИО</w:t>
            </w:r>
            <w:proofErr w:type="gramEnd"/>
            <w:r w:rsidRPr="00316529">
              <w:rPr>
                <w:rFonts w:ascii="Times" w:hAnsi="Times"/>
                <w:sz w:val="21"/>
                <w:szCs w:val="21"/>
              </w:rPr>
              <w:t xml:space="preserve">  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DCB684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2016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2D2D3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EBFA4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5, на кафедре 2</w:t>
            </w:r>
          </w:p>
        </w:tc>
      </w:tr>
      <w:tr w:rsidR="00316529" w:rsidRPr="00316529" w14:paraId="4D1DAEE0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F08FF6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i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CF905B" w14:textId="77777777" w:rsidR="00316529" w:rsidRPr="00316529" w:rsidRDefault="00316529" w:rsidP="00316529">
            <w:pPr>
              <w:suppressAutoHyphens/>
              <w:spacing w:after="200" w:line="100" w:lineRule="atLeast"/>
              <w:ind w:firstLine="25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 xml:space="preserve">Александров В.И. и </w:t>
            </w:r>
            <w:proofErr w:type="spellStart"/>
            <w:r w:rsidRPr="00316529">
              <w:rPr>
                <w:rFonts w:ascii="Times" w:hAnsi="Times"/>
                <w:sz w:val="21"/>
                <w:szCs w:val="21"/>
              </w:rPr>
              <w:t>др</w:t>
            </w:r>
            <w:proofErr w:type="spellEnd"/>
            <w:r w:rsidRPr="00316529">
              <w:rPr>
                <w:rFonts w:ascii="Times" w:hAnsi="Times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E1D18C" w14:textId="77777777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 xml:space="preserve">Промышленная экология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309D35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Методические указания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0BE0AF" w14:textId="77777777" w:rsidR="00316529" w:rsidRPr="00316529" w:rsidRDefault="00316529" w:rsidP="00316529">
            <w:pPr>
              <w:suppressAutoHyphens/>
              <w:spacing w:after="200" w:line="100" w:lineRule="atLeast"/>
              <w:jc w:val="both"/>
              <w:rPr>
                <w:rFonts w:ascii="Times" w:hAnsi="Times"/>
                <w:i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М.: РИО 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B758BD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iCs/>
                <w:sz w:val="21"/>
                <w:szCs w:val="21"/>
                <w:lang w:eastAsia="ar-SA"/>
              </w:rPr>
              <w:t>2010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D42938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E2C07" w14:textId="77777777" w:rsidR="00316529" w:rsidRPr="00316529" w:rsidRDefault="00316529" w:rsidP="00316529">
            <w:pPr>
              <w:suppressAutoHyphens/>
              <w:spacing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</w:p>
          <w:p w14:paraId="7F2BC47B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color w:val="000000"/>
                <w:sz w:val="21"/>
                <w:szCs w:val="21"/>
                <w:lang w:eastAsia="ar-SA"/>
              </w:rPr>
              <w:t>5, на кафедре 20</w:t>
            </w:r>
          </w:p>
        </w:tc>
      </w:tr>
      <w:tr w:rsidR="00316529" w:rsidRPr="00316529" w14:paraId="0467072A" w14:textId="77777777" w:rsidTr="00697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A07B9" w14:textId="74FE5166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iCs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i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71B59" w14:textId="47EE8275" w:rsidR="00316529" w:rsidRPr="00316529" w:rsidRDefault="00316529" w:rsidP="00316529">
            <w:pPr>
              <w:suppressAutoHyphens/>
              <w:spacing w:after="200" w:line="100" w:lineRule="atLeast"/>
              <w:ind w:firstLine="25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 xml:space="preserve">Моисеева Л.В., </w:t>
            </w:r>
            <w:proofErr w:type="spellStart"/>
            <w:r w:rsidRPr="00316529">
              <w:rPr>
                <w:rFonts w:ascii="Times" w:hAnsi="Times"/>
                <w:sz w:val="21"/>
                <w:szCs w:val="21"/>
              </w:rPr>
              <w:t>Любская</w:t>
            </w:r>
            <w:proofErr w:type="spellEnd"/>
            <w:r w:rsidRPr="00316529">
              <w:rPr>
                <w:rFonts w:ascii="Times" w:hAnsi="Times"/>
                <w:sz w:val="21"/>
                <w:szCs w:val="21"/>
              </w:rPr>
              <w:t xml:space="preserve"> О.Г., Якутина Н.В.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0108B1" w14:textId="1F90F845" w:rsidR="00316529" w:rsidRPr="00316529" w:rsidRDefault="00316529" w:rsidP="00316529">
            <w:pPr>
              <w:suppressAutoHyphens/>
              <w:spacing w:after="200" w:line="100" w:lineRule="atLeast"/>
              <w:rPr>
                <w:rFonts w:ascii="Times" w:hAnsi="Times"/>
                <w:sz w:val="21"/>
                <w:szCs w:val="21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Экспертиза и мониторинг безопасности: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B71C3B" w14:textId="17913966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Учебно-методич</w:t>
            </w:r>
            <w:r w:rsidRPr="00316529">
              <w:rPr>
                <w:rFonts w:ascii="Times" w:hAnsi="Times"/>
                <w:sz w:val="21"/>
                <w:szCs w:val="21"/>
              </w:rPr>
              <w:t>е</w:t>
            </w:r>
            <w:r w:rsidRPr="00316529">
              <w:rPr>
                <w:rFonts w:ascii="Times" w:hAnsi="Times"/>
                <w:sz w:val="21"/>
                <w:szCs w:val="21"/>
              </w:rPr>
              <w:t>ское пособие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C2EA89" w14:textId="3953B8B9" w:rsidR="00316529" w:rsidRPr="00316529" w:rsidRDefault="00316529" w:rsidP="00316529">
            <w:pPr>
              <w:suppressAutoHyphens/>
              <w:spacing w:after="200" w:line="100" w:lineRule="atLeast"/>
              <w:jc w:val="both"/>
              <w:rPr>
                <w:rFonts w:ascii="Times" w:hAnsi="Times"/>
                <w:sz w:val="21"/>
                <w:szCs w:val="21"/>
                <w:lang w:eastAsia="ar-SA"/>
              </w:rPr>
            </w:pPr>
            <w:proofErr w:type="gramStart"/>
            <w:r w:rsidRPr="00316529">
              <w:rPr>
                <w:rFonts w:ascii="Times" w:hAnsi="Times"/>
                <w:sz w:val="21"/>
                <w:szCs w:val="21"/>
              </w:rPr>
              <w:t>М.:МГУДТ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AC6137" w14:textId="77777777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A2D7C" w14:textId="5BE273A9" w:rsidR="00316529" w:rsidRPr="00316529" w:rsidRDefault="00316529" w:rsidP="00316529">
            <w:pPr>
              <w:suppressAutoHyphens/>
              <w:spacing w:after="200"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</w:rPr>
              <w:t>http://znanium.com/catalog/product/961374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0E29" w14:textId="77777777" w:rsidR="00316529" w:rsidRPr="00316529" w:rsidRDefault="00316529" w:rsidP="00316529">
            <w:pPr>
              <w:suppressAutoHyphens/>
              <w:spacing w:line="100" w:lineRule="atLeast"/>
              <w:jc w:val="center"/>
              <w:rPr>
                <w:rFonts w:ascii="Times" w:hAnsi="Times"/>
                <w:sz w:val="21"/>
                <w:szCs w:val="21"/>
                <w:lang w:eastAsia="ar-SA"/>
              </w:rPr>
            </w:pPr>
          </w:p>
          <w:p w14:paraId="584FB1DB" w14:textId="473806B9" w:rsidR="00316529" w:rsidRPr="00316529" w:rsidRDefault="00316529" w:rsidP="00316529">
            <w:pPr>
              <w:suppressAutoHyphens/>
              <w:spacing w:line="100" w:lineRule="atLeast"/>
              <w:jc w:val="center"/>
              <w:rPr>
                <w:rFonts w:ascii="Times" w:hAnsi="Times"/>
                <w:color w:val="000000"/>
                <w:sz w:val="21"/>
                <w:szCs w:val="21"/>
                <w:lang w:eastAsia="ar-SA"/>
              </w:rPr>
            </w:pPr>
            <w:r w:rsidRPr="00316529">
              <w:rPr>
                <w:rFonts w:ascii="Times" w:hAnsi="Times"/>
                <w:sz w:val="21"/>
                <w:szCs w:val="21"/>
                <w:lang w:eastAsia="ar-SA"/>
              </w:rPr>
              <w:t>-</w:t>
            </w:r>
          </w:p>
        </w:tc>
      </w:tr>
    </w:tbl>
    <w:p w14:paraId="7D6D0A32" w14:textId="77777777" w:rsidR="005625BE" w:rsidRDefault="005625BE">
      <w:pPr>
        <w:rPr>
          <w:b/>
        </w:rPr>
      </w:pPr>
      <w:r>
        <w:rPr>
          <w:b/>
        </w:rPr>
        <w:br w:type="page"/>
      </w:r>
    </w:p>
    <w:p w14:paraId="6B0B5753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922E23">
        <w:rPr>
          <w:rFonts w:ascii="Times" w:hAnsi="Times"/>
          <w:b/>
          <w:sz w:val="22"/>
          <w:szCs w:val="22"/>
        </w:rPr>
        <w:lastRenderedPageBreak/>
        <w:t>9.4 Информационное обеспечение учебного процесса</w:t>
      </w:r>
    </w:p>
    <w:p w14:paraId="2D21EDE9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9.4.1. Ресурсы электронной библиотеки</w:t>
      </w:r>
    </w:p>
    <w:p w14:paraId="3D1D4079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ЭБС </w:t>
      </w:r>
      <w:proofErr w:type="spellStart"/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6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znanium</w:t>
        </w:r>
        <w:proofErr w:type="spellEnd"/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63F3162" w14:textId="77777777" w:rsidR="004E4B26" w:rsidRPr="00922E23" w:rsidRDefault="004E4B26" w:rsidP="004E4B26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922E23">
        <w:rPr>
          <w:rFonts w:ascii="Times" w:hAnsi="Times"/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» </w:t>
      </w:r>
      <w:hyperlink r:id="rId17" w:history="1"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znanium</w:t>
        </w:r>
        <w:proofErr w:type="spellEnd"/>
        <w:r w:rsidRPr="00922E23">
          <w:rPr>
            <w:rFonts w:ascii="Time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922E2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615644C1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8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45989D3E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Web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of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Science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9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webofknowledge</w:t>
        </w:r>
        <w:proofErr w:type="spellEnd"/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0AD53A67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0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www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scopus</w:t>
        </w:r>
        <w:proofErr w:type="spellEnd"/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22E2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14:paraId="312E43F5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r w:rsidRPr="00922E23">
        <w:rPr>
          <w:rFonts w:ascii="Times" w:eastAsia="Arial Unicode MS" w:hAnsi="Times"/>
          <w:b/>
          <w:bCs/>
          <w:sz w:val="22"/>
          <w:szCs w:val="22"/>
          <w:lang w:val="sv-SE" w:eastAsia="ar-SA"/>
        </w:rPr>
        <w:t>SpringerNature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1" w:history="1"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http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www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com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gp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56F1CCDE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Научная электронная библиотека е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LIBRARY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RU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2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154D49B3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3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511124D4" w14:textId="77777777" w:rsidR="004E4B26" w:rsidRPr="00922E23" w:rsidRDefault="004E4B26" w:rsidP="00AF079B">
      <w:pPr>
        <w:numPr>
          <w:ilvl w:val="0"/>
          <w:numId w:val="4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922E2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922E23">
        <w:rPr>
          <w:rFonts w:ascii="Times" w:hAnsi="Times"/>
          <w:sz w:val="22"/>
          <w:szCs w:val="22"/>
          <w:lang w:val="en-US" w:eastAsia="ar-SA"/>
        </w:rPr>
        <w:t> </w:t>
      </w:r>
      <w:r w:rsidRPr="00922E23">
        <w:rPr>
          <w:rFonts w:ascii="Times" w:hAnsi="Times"/>
          <w:sz w:val="22"/>
          <w:szCs w:val="22"/>
          <w:lang w:eastAsia="ar-SA"/>
        </w:rPr>
        <w:t xml:space="preserve"> </w:t>
      </w:r>
      <w:hyperlink r:id="rId24" w:history="1"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www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neicon</w:t>
        </w:r>
        <w:proofErr w:type="spellEnd"/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ru</w:t>
        </w:r>
        <w:proofErr w:type="spellEnd"/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4EBA134" w14:textId="77777777" w:rsidR="004E4B26" w:rsidRPr="00B82758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14:paraId="1E9421A8" w14:textId="77777777" w:rsidR="004E4B26" w:rsidRPr="00922E23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 xml:space="preserve">9.4.2 Профессиональные базы </w:t>
      </w:r>
      <w:proofErr w:type="gramStart"/>
      <w:r w:rsidRPr="00922E23">
        <w:rPr>
          <w:rFonts w:ascii="Times" w:hAnsi="Times"/>
          <w:sz w:val="22"/>
          <w:szCs w:val="22"/>
          <w:lang w:eastAsia="ar-SA"/>
        </w:rPr>
        <w:t>данных</w:t>
      </w:r>
      <w:r w:rsidRPr="00922E23">
        <w:rPr>
          <w:rFonts w:ascii="Times" w:hAnsi="Times"/>
          <w:iCs/>
          <w:sz w:val="22"/>
          <w:szCs w:val="22"/>
          <w:lang w:eastAsia="ar-SA"/>
        </w:rPr>
        <w:t xml:space="preserve">  и</w:t>
      </w:r>
      <w:proofErr w:type="gramEnd"/>
      <w:r w:rsidRPr="00922E23">
        <w:rPr>
          <w:rFonts w:ascii="Times" w:hAnsi="Times"/>
          <w:iCs/>
          <w:sz w:val="22"/>
          <w:szCs w:val="22"/>
          <w:lang w:eastAsia="ar-SA"/>
        </w:rPr>
        <w:t xml:space="preserve"> информационно-справочные системы : </w:t>
      </w:r>
    </w:p>
    <w:p w14:paraId="1848ADCF" w14:textId="77777777" w:rsidR="004E4B26" w:rsidRPr="00922E23" w:rsidRDefault="005C5F3C" w:rsidP="00AF07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gks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wps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wcm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connect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_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main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statistics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databases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14:paraId="3740AC0D" w14:textId="77777777" w:rsidR="004E4B26" w:rsidRPr="00922E23" w:rsidRDefault="005C5F3C" w:rsidP="00AF07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resources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bazy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dannykh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ran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14:paraId="47153DFF" w14:textId="77777777" w:rsidR="004E4B26" w:rsidRPr="00922E23" w:rsidRDefault="005C5F3C" w:rsidP="00AF07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scopus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com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реферативная база данных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Scopus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14:paraId="14F84039" w14:textId="77777777" w:rsidR="004E4B26" w:rsidRPr="00922E23" w:rsidRDefault="005C5F3C" w:rsidP="00AF07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8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elibrary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defaultx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asp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крупнейший российский информационный портал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14:paraId="12C4835B" w14:textId="77777777" w:rsidR="004E4B26" w:rsidRPr="00922E23" w:rsidRDefault="005C5F3C" w:rsidP="00AF07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9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arxiv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org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14:paraId="4EE70882" w14:textId="179CCD4A" w:rsidR="004E4B26" w:rsidRPr="00922E23" w:rsidRDefault="004E4B26" w:rsidP="00AF079B">
      <w:pPr>
        <w:numPr>
          <w:ilvl w:val="0"/>
          <w:numId w:val="5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14:paraId="757C5470" w14:textId="0A354BDA" w:rsidR="00FF23D7" w:rsidRPr="00922E23" w:rsidRDefault="00FF23D7" w:rsidP="00AF079B">
      <w:pPr>
        <w:numPr>
          <w:ilvl w:val="0"/>
          <w:numId w:val="5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041346">
        <w:rPr>
          <w:rFonts w:ascii="Times" w:hAnsi="Times"/>
          <w:sz w:val="22"/>
          <w:szCs w:val="22"/>
          <w:lang w:eastAsia="ar-SA"/>
        </w:rPr>
        <w:t>https://cntd.ru/</w:t>
      </w:r>
      <w:r w:rsidRPr="00922E23">
        <w:rPr>
          <w:rFonts w:ascii="Times" w:hAnsi="Times"/>
          <w:sz w:val="22"/>
          <w:szCs w:val="22"/>
          <w:lang w:eastAsia="ar-SA"/>
        </w:rPr>
        <w:t xml:space="preserve"> - электронный фонд правовой и нормативно-технической документации</w:t>
      </w:r>
    </w:p>
    <w:p w14:paraId="0E2A3940" w14:textId="77777777" w:rsidR="00FF23D7" w:rsidRPr="00922E23" w:rsidRDefault="00FF23D7" w:rsidP="00FF23D7">
      <w:pPr>
        <w:ind w:left="720"/>
        <w:rPr>
          <w:rFonts w:ascii="Times" w:hAnsi="Times"/>
          <w:sz w:val="22"/>
          <w:szCs w:val="22"/>
          <w:lang w:eastAsia="ar-SA"/>
        </w:rPr>
      </w:pPr>
    </w:p>
    <w:p w14:paraId="103E489C" w14:textId="11E6E65A" w:rsidR="004E4B26" w:rsidRPr="00922E23" w:rsidRDefault="004E4B26" w:rsidP="004E4B26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14:paraId="183D4C9B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MicrosoftWindows</w:t>
      </w:r>
      <w:proofErr w:type="spellEnd"/>
      <w:r w:rsidRPr="00922E23">
        <w:rPr>
          <w:rFonts w:ascii="Times" w:hAnsi="Times"/>
          <w:sz w:val="22"/>
          <w:szCs w:val="22"/>
        </w:rPr>
        <w:t xml:space="preserve"> 10 </w:t>
      </w:r>
      <w:proofErr w:type="spellStart"/>
      <w:r w:rsidRPr="00922E23">
        <w:rPr>
          <w:rFonts w:ascii="Times" w:hAnsi="Times"/>
          <w:sz w:val="22"/>
          <w:szCs w:val="22"/>
        </w:rPr>
        <w:t>HOMERussianOLPNLAcademicEditionLegalizationGetGenuine</w:t>
      </w:r>
      <w:proofErr w:type="spellEnd"/>
      <w:r w:rsidRPr="00922E23">
        <w:rPr>
          <w:rFonts w:ascii="Times" w:hAnsi="Times"/>
          <w:sz w:val="22"/>
          <w:szCs w:val="22"/>
        </w:rPr>
        <w:t xml:space="preserve">, 60 лицензий, артикул KW9-00322, Договор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№510/2015 от 15.12.2015г.</w:t>
      </w:r>
    </w:p>
    <w:p w14:paraId="02B0952D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Team Foundation Server CAL  Russian SA OLP NL Academic Edition, 6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126-01547, </w:t>
      </w:r>
      <w:proofErr w:type="spellStart"/>
      <w:r w:rsidRPr="00922E23">
        <w:rPr>
          <w:rFonts w:ascii="Times" w:hAnsi="Times"/>
          <w:sz w:val="22"/>
          <w:szCs w:val="22"/>
        </w:rPr>
        <w:t>ДоговорсЗАО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№510/2015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B57A209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Professional w/MSDN ALNG </w:t>
      </w:r>
      <w:proofErr w:type="spellStart"/>
      <w:r w:rsidRPr="00922E23">
        <w:rPr>
          <w:rFonts w:ascii="Times" w:hAnsi="Times"/>
          <w:sz w:val="22"/>
          <w:szCs w:val="22"/>
          <w:lang w:val="en-US"/>
        </w:rPr>
        <w:t>LisSAPk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OLP NL Academic Edition Q1fd, 1 </w:t>
      </w:r>
      <w:r w:rsidRPr="00922E23">
        <w:rPr>
          <w:rFonts w:ascii="Times" w:hAnsi="Times"/>
          <w:sz w:val="22"/>
          <w:szCs w:val="22"/>
        </w:rPr>
        <w:t>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77D-00085,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7BF00012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lastRenderedPageBreak/>
        <w:t xml:space="preserve">Microsoft Windows Server Standard 2012R2 Russian OLP NL Academic Edition 2Proc,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proofErr w:type="spellStart"/>
      <w:r w:rsidRPr="00922E23">
        <w:rPr>
          <w:rFonts w:ascii="Times" w:hAnsi="Times"/>
          <w:sz w:val="22"/>
          <w:szCs w:val="22"/>
        </w:rPr>
        <w:t>артикулЗ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73-06270,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13FAA5A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7NQ-00545,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2770341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R18-04335,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AC4B62B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6VC-02115,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178D7C7F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021-10548,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9EDC4C4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922E23">
        <w:rPr>
          <w:rFonts w:ascii="Times" w:hAnsi="Times"/>
          <w:sz w:val="22"/>
          <w:szCs w:val="22"/>
        </w:rPr>
        <w:t>комплекта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1A268A0" w14:textId="676E5224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922E23">
        <w:rPr>
          <w:rFonts w:ascii="Times" w:hAnsi="Times"/>
          <w:sz w:val="22"/>
          <w:szCs w:val="22"/>
        </w:rPr>
        <w:t>для</w:t>
      </w:r>
      <w:r w:rsidR="00041346" w:rsidRPr="00041346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бизнеса</w:t>
      </w:r>
      <w:r w:rsidRPr="00922E23">
        <w:rPr>
          <w:rFonts w:ascii="Times" w:hAnsi="Times"/>
          <w:sz w:val="22"/>
          <w:szCs w:val="22"/>
          <w:lang w:val="en-US"/>
        </w:rPr>
        <w:t xml:space="preserve"> – </w:t>
      </w:r>
      <w:r w:rsidRPr="00922E23">
        <w:rPr>
          <w:rFonts w:ascii="Times" w:hAnsi="Times"/>
          <w:sz w:val="22"/>
          <w:szCs w:val="22"/>
        </w:rPr>
        <w:t>Стандартный</w:t>
      </w:r>
      <w:r w:rsidRPr="00922E23">
        <w:rPr>
          <w:rFonts w:ascii="Times" w:hAnsi="Times"/>
          <w:sz w:val="22"/>
          <w:szCs w:val="22"/>
          <w:lang w:val="en-US"/>
        </w:rPr>
        <w:t xml:space="preserve"> Russian Edition 250-499 Node 1 year Educational Renewal License, 353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KL4863RATFQ,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E94784C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922E23">
        <w:rPr>
          <w:rFonts w:ascii="Times" w:hAnsi="Times"/>
          <w:sz w:val="22"/>
          <w:szCs w:val="22"/>
        </w:rPr>
        <w:t>для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почтовых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серверов</w:t>
      </w:r>
      <w:r w:rsidRPr="00922E23">
        <w:rPr>
          <w:rFonts w:ascii="Times" w:hAnsi="Times"/>
          <w:sz w:val="22"/>
          <w:szCs w:val="22"/>
          <w:lang w:val="en-US"/>
        </w:rPr>
        <w:t xml:space="preserve"> –Russian Edition 250-499 </w:t>
      </w:r>
      <w:proofErr w:type="spellStart"/>
      <w:r w:rsidRPr="00922E23">
        <w:rPr>
          <w:rFonts w:ascii="Times" w:hAnsi="Times"/>
          <w:sz w:val="22"/>
          <w:szCs w:val="22"/>
          <w:lang w:val="en-US"/>
        </w:rPr>
        <w:t>MailAddress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1 year Educational Renewal License, 250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KL4313RATFQ,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50D7E1F6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DrWebServerSecuritySuite</w:t>
      </w:r>
      <w:proofErr w:type="spellEnd"/>
      <w:r w:rsidRPr="00922E23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LBS-AC-12M-2-B1, Договор бюджетного учреждения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№511/2016 от 30.12.2016г.</w:t>
      </w:r>
    </w:p>
    <w:p w14:paraId="05047901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DrWebDesktopSecuritySuite</w:t>
      </w:r>
      <w:proofErr w:type="spellEnd"/>
      <w:r w:rsidRPr="00922E23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LBW-AC-12M-200-B1, Договор бюджетного учреждения с ЗАО «Софт </w:t>
      </w:r>
      <w:proofErr w:type="spellStart"/>
      <w:r w:rsidRPr="00922E23">
        <w:rPr>
          <w:rFonts w:ascii="Times" w:hAnsi="Times"/>
          <w:sz w:val="22"/>
          <w:szCs w:val="22"/>
        </w:rPr>
        <w:t>Лайн</w:t>
      </w:r>
      <w:proofErr w:type="spellEnd"/>
      <w:r w:rsidRPr="00922E23">
        <w:rPr>
          <w:rFonts w:ascii="Times" w:hAnsi="Times"/>
          <w:sz w:val="22"/>
          <w:szCs w:val="22"/>
        </w:rPr>
        <w:t xml:space="preserve"> Трейд» №511/2016 от 30.12.2016г.</w:t>
      </w:r>
    </w:p>
    <w:p w14:paraId="17A2DEA7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</w:rPr>
        <w:t>AUTIDESKAutoCADDesignSuiteUltimate</w:t>
      </w:r>
      <w:proofErr w:type="spellEnd"/>
      <w:r w:rsidRPr="00922E23">
        <w:rPr>
          <w:rFonts w:ascii="Times" w:hAnsi="Times"/>
          <w:sz w:val="22"/>
          <w:szCs w:val="22"/>
        </w:rPr>
        <w:t xml:space="preserve"> 2014, разрешение на одновременное подключение до 1250 устройств. 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 559-87919553.</w:t>
      </w:r>
    </w:p>
    <w:p w14:paraId="28A04E17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LibreOffice </w:t>
      </w:r>
      <w:r w:rsidRPr="00922E2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14:paraId="4B3449CF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  <w:lang w:val="en-US"/>
        </w:rPr>
        <w:t>Linux Ubuntu GNU GPL</w:t>
      </w:r>
    </w:p>
    <w:p w14:paraId="3000762C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>FDS-SMV free and open-source software</w:t>
      </w:r>
    </w:p>
    <w:p w14:paraId="1CC24603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AnyLogic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14:paraId="64049444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Helyx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-OS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</w:p>
    <w:p w14:paraId="1EB8D0DE" w14:textId="77777777" w:rsidR="00922E23" w:rsidRPr="00922E23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OpenFoam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v.4.0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14:paraId="056AA5FB" w14:textId="77777777" w:rsidR="00041346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bCs/>
          <w:sz w:val="22"/>
          <w:szCs w:val="22"/>
        </w:rPr>
        <w:t>DraftSight</w:t>
      </w:r>
      <w:proofErr w:type="spellEnd"/>
      <w:r w:rsidRPr="00922E23">
        <w:rPr>
          <w:rFonts w:ascii="Times" w:hAnsi="Times"/>
          <w:bCs/>
          <w:sz w:val="22"/>
          <w:szCs w:val="22"/>
        </w:rPr>
        <w:t xml:space="preserve"> 2018 SP3 </w:t>
      </w:r>
      <w:r w:rsidRPr="00922E23">
        <w:rPr>
          <w:rFonts w:ascii="Times" w:hAnsi="Times"/>
          <w:sz w:val="22"/>
          <w:szCs w:val="22"/>
        </w:rPr>
        <w:t>Автономная бесплатная лицензия</w:t>
      </w:r>
    </w:p>
    <w:p w14:paraId="6328A495" w14:textId="39A8379F" w:rsidR="00436CED" w:rsidRPr="00041346" w:rsidRDefault="00922E23" w:rsidP="00AF079B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041346">
        <w:rPr>
          <w:rFonts w:ascii="Times" w:hAnsi="Times"/>
          <w:sz w:val="22"/>
          <w:szCs w:val="22"/>
          <w:lang w:val="en-US"/>
        </w:rPr>
        <w:t xml:space="preserve">GNU Octave </w:t>
      </w:r>
      <w:r w:rsidRPr="00041346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sectPr w:rsidR="00436CED" w:rsidRPr="00041346" w:rsidSect="00FF23D7"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D18B5" w14:textId="77777777" w:rsidR="005C5F3C" w:rsidRDefault="005C5F3C">
      <w:r>
        <w:separator/>
      </w:r>
    </w:p>
  </w:endnote>
  <w:endnote w:type="continuationSeparator" w:id="0">
    <w:p w14:paraId="6CE76024" w14:textId="77777777" w:rsidR="005C5F3C" w:rsidRDefault="005C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6BFC" w14:textId="77777777" w:rsidR="00D80782" w:rsidRDefault="00D8078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666A8" w14:textId="77777777" w:rsidR="00D80782" w:rsidRDefault="00D80782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5950" w14:textId="77777777" w:rsidR="00D80782" w:rsidRDefault="00D8078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9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126BB" w14:textId="77777777" w:rsidR="00D80782" w:rsidRDefault="00D80782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05CA" w14:textId="77777777" w:rsidR="00D80782" w:rsidRPr="000D3988" w:rsidRDefault="00D80782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0AD3" w14:textId="77777777" w:rsidR="00D80782" w:rsidRDefault="00D8078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13578" w14:textId="77777777" w:rsidR="00D80782" w:rsidRDefault="00D80782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4870" w14:textId="77777777" w:rsidR="00D80782" w:rsidRDefault="00D80782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998">
      <w:rPr>
        <w:rStyle w:val="PageNumber"/>
        <w:noProof/>
      </w:rPr>
      <w:t>6</w:t>
    </w:r>
    <w:r>
      <w:rPr>
        <w:rStyle w:val="PageNumber"/>
      </w:rPr>
      <w:fldChar w:fldCharType="end"/>
    </w:r>
  </w:p>
  <w:p w14:paraId="223FF90F" w14:textId="77777777" w:rsidR="00D80782" w:rsidRDefault="00D80782" w:rsidP="00B5601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19FA" w14:textId="77777777" w:rsidR="00D80782" w:rsidRPr="000D3988" w:rsidRDefault="00D80782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379B" w14:textId="77777777" w:rsidR="00D80782" w:rsidRDefault="00D807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B0A6D" w14:textId="77777777" w:rsidR="00D80782" w:rsidRDefault="00D80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62E87" w14:textId="77777777" w:rsidR="005C5F3C" w:rsidRDefault="005C5F3C">
      <w:r>
        <w:separator/>
      </w:r>
    </w:p>
  </w:footnote>
  <w:footnote w:type="continuationSeparator" w:id="0">
    <w:p w14:paraId="3F29ED82" w14:textId="77777777" w:rsidR="005C5F3C" w:rsidRDefault="005C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EA3975"/>
    <w:multiLevelType w:val="hybridMultilevel"/>
    <w:tmpl w:val="764CB662"/>
    <w:lvl w:ilvl="0" w:tplc="425655CA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9A5B84"/>
    <w:multiLevelType w:val="hybridMultilevel"/>
    <w:tmpl w:val="A44EEF9E"/>
    <w:lvl w:ilvl="0" w:tplc="4606A78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AB72FEE"/>
    <w:multiLevelType w:val="hybridMultilevel"/>
    <w:tmpl w:val="7F069DC4"/>
    <w:lvl w:ilvl="0" w:tplc="D728D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D211D"/>
    <w:multiLevelType w:val="hybridMultilevel"/>
    <w:tmpl w:val="C96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A3561"/>
    <w:multiLevelType w:val="hybridMultilevel"/>
    <w:tmpl w:val="4A340F3A"/>
    <w:lvl w:ilvl="0" w:tplc="629A167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4413B27"/>
    <w:multiLevelType w:val="hybridMultilevel"/>
    <w:tmpl w:val="0CDEF65C"/>
    <w:lvl w:ilvl="0" w:tplc="D70C743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9892950"/>
    <w:multiLevelType w:val="hybridMultilevel"/>
    <w:tmpl w:val="6118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3E36"/>
    <w:multiLevelType w:val="hybridMultilevel"/>
    <w:tmpl w:val="12C2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F5DE3"/>
    <w:multiLevelType w:val="hybridMultilevel"/>
    <w:tmpl w:val="70D4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E675C"/>
    <w:multiLevelType w:val="hybridMultilevel"/>
    <w:tmpl w:val="74206B4E"/>
    <w:lvl w:ilvl="0" w:tplc="FB00B80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1F37B64"/>
    <w:multiLevelType w:val="hybridMultilevel"/>
    <w:tmpl w:val="8A461358"/>
    <w:lvl w:ilvl="0" w:tplc="EC58AEF6">
      <w:start w:val="1"/>
      <w:numFmt w:val="decimal"/>
      <w:lvlText w:val="%1."/>
      <w:lvlJc w:val="left"/>
      <w:pPr>
        <w:ind w:left="76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40F72EB"/>
    <w:multiLevelType w:val="hybridMultilevel"/>
    <w:tmpl w:val="ECEEEE8A"/>
    <w:lvl w:ilvl="0" w:tplc="B9B863B0">
      <w:start w:val="1"/>
      <w:numFmt w:val="decimal"/>
      <w:lvlText w:val="%1."/>
      <w:lvlJc w:val="left"/>
      <w:pPr>
        <w:ind w:left="76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7725E59"/>
    <w:multiLevelType w:val="hybridMultilevel"/>
    <w:tmpl w:val="D8AA8F56"/>
    <w:lvl w:ilvl="0" w:tplc="2BAA6D7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F1634"/>
    <w:multiLevelType w:val="hybridMultilevel"/>
    <w:tmpl w:val="AF0C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2AF5"/>
    <w:multiLevelType w:val="hybridMultilevel"/>
    <w:tmpl w:val="EDF2222C"/>
    <w:lvl w:ilvl="0" w:tplc="82602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045EE"/>
    <w:multiLevelType w:val="hybridMultilevel"/>
    <w:tmpl w:val="4AE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229C"/>
    <w:multiLevelType w:val="hybridMultilevel"/>
    <w:tmpl w:val="1DE68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26F84"/>
    <w:multiLevelType w:val="hybridMultilevel"/>
    <w:tmpl w:val="F760DD0C"/>
    <w:lvl w:ilvl="0" w:tplc="44C21F0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530B1797"/>
    <w:multiLevelType w:val="hybridMultilevel"/>
    <w:tmpl w:val="8526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7404A"/>
    <w:multiLevelType w:val="hybridMultilevel"/>
    <w:tmpl w:val="0282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D81B81"/>
    <w:multiLevelType w:val="hybridMultilevel"/>
    <w:tmpl w:val="E02C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E1A94"/>
    <w:multiLevelType w:val="hybridMultilevel"/>
    <w:tmpl w:val="27544126"/>
    <w:lvl w:ilvl="0" w:tplc="9B2ECD44">
      <w:start w:val="1"/>
      <w:numFmt w:val="decimal"/>
      <w:lvlText w:val="%1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13507F0"/>
    <w:multiLevelType w:val="hybridMultilevel"/>
    <w:tmpl w:val="00562CD6"/>
    <w:lvl w:ilvl="0" w:tplc="09C073B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9" w15:restartNumberingAfterBreak="0">
    <w:nsid w:val="673B0538"/>
    <w:multiLevelType w:val="hybridMultilevel"/>
    <w:tmpl w:val="1B26E2FA"/>
    <w:lvl w:ilvl="0" w:tplc="FC5E4B0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7A45D63"/>
    <w:multiLevelType w:val="hybridMultilevel"/>
    <w:tmpl w:val="A0928A94"/>
    <w:lvl w:ilvl="0" w:tplc="A6EE8F16">
      <w:start w:val="1"/>
      <w:numFmt w:val="decimal"/>
      <w:lvlText w:val="%1."/>
      <w:lvlJc w:val="left"/>
      <w:pPr>
        <w:ind w:left="76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9FA64F4"/>
    <w:multiLevelType w:val="hybridMultilevel"/>
    <w:tmpl w:val="59DCA30E"/>
    <w:lvl w:ilvl="0" w:tplc="0E04F61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3" w15:restartNumberingAfterBreak="0">
    <w:nsid w:val="6ED47813"/>
    <w:multiLevelType w:val="hybridMultilevel"/>
    <w:tmpl w:val="1CFE96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1"/>
  </w:num>
  <w:num w:numId="5">
    <w:abstractNumId w:val="0"/>
  </w:num>
  <w:num w:numId="6">
    <w:abstractNumId w:val="3"/>
  </w:num>
  <w:num w:numId="7">
    <w:abstractNumId w:val="32"/>
  </w:num>
  <w:num w:numId="8">
    <w:abstractNumId w:val="12"/>
  </w:num>
  <w:num w:numId="9">
    <w:abstractNumId w:val="28"/>
  </w:num>
  <w:num w:numId="10">
    <w:abstractNumId w:val="21"/>
  </w:num>
  <w:num w:numId="11">
    <w:abstractNumId w:val="6"/>
  </w:num>
  <w:num w:numId="12">
    <w:abstractNumId w:val="5"/>
  </w:num>
  <w:num w:numId="13">
    <w:abstractNumId w:val="23"/>
  </w:num>
  <w:num w:numId="14">
    <w:abstractNumId w:val="19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C42"/>
    <w:rsid w:val="0000014D"/>
    <w:rsid w:val="00001E40"/>
    <w:rsid w:val="000034E8"/>
    <w:rsid w:val="00013759"/>
    <w:rsid w:val="00013C89"/>
    <w:rsid w:val="00015695"/>
    <w:rsid w:val="000165CA"/>
    <w:rsid w:val="00023951"/>
    <w:rsid w:val="0002518A"/>
    <w:rsid w:val="00033C99"/>
    <w:rsid w:val="000346B2"/>
    <w:rsid w:val="00034F4C"/>
    <w:rsid w:val="00041346"/>
    <w:rsid w:val="00045A75"/>
    <w:rsid w:val="00047B8A"/>
    <w:rsid w:val="00050113"/>
    <w:rsid w:val="000509A8"/>
    <w:rsid w:val="000517D7"/>
    <w:rsid w:val="0005276A"/>
    <w:rsid w:val="0005416D"/>
    <w:rsid w:val="000542DE"/>
    <w:rsid w:val="000552CC"/>
    <w:rsid w:val="00055954"/>
    <w:rsid w:val="00060A38"/>
    <w:rsid w:val="00062D60"/>
    <w:rsid w:val="00062F70"/>
    <w:rsid w:val="00071832"/>
    <w:rsid w:val="00071B00"/>
    <w:rsid w:val="0007222F"/>
    <w:rsid w:val="00075122"/>
    <w:rsid w:val="000937C1"/>
    <w:rsid w:val="00093C4D"/>
    <w:rsid w:val="00093D86"/>
    <w:rsid w:val="0009446E"/>
    <w:rsid w:val="00094A26"/>
    <w:rsid w:val="0009548C"/>
    <w:rsid w:val="00095868"/>
    <w:rsid w:val="000A1D32"/>
    <w:rsid w:val="000A2D2D"/>
    <w:rsid w:val="000A6742"/>
    <w:rsid w:val="000B0C86"/>
    <w:rsid w:val="000B15B8"/>
    <w:rsid w:val="000B1A19"/>
    <w:rsid w:val="000B580D"/>
    <w:rsid w:val="000C67A6"/>
    <w:rsid w:val="000D03CD"/>
    <w:rsid w:val="000D0B67"/>
    <w:rsid w:val="000D139A"/>
    <w:rsid w:val="000D2B28"/>
    <w:rsid w:val="000D44F8"/>
    <w:rsid w:val="000D5198"/>
    <w:rsid w:val="000D600A"/>
    <w:rsid w:val="000D6852"/>
    <w:rsid w:val="000D7518"/>
    <w:rsid w:val="000D7B21"/>
    <w:rsid w:val="000E48E8"/>
    <w:rsid w:val="000E5BE0"/>
    <w:rsid w:val="000E7A0F"/>
    <w:rsid w:val="000F06FA"/>
    <w:rsid w:val="000F3153"/>
    <w:rsid w:val="000F3250"/>
    <w:rsid w:val="000F4D66"/>
    <w:rsid w:val="00100662"/>
    <w:rsid w:val="00101605"/>
    <w:rsid w:val="00105BE2"/>
    <w:rsid w:val="00112C92"/>
    <w:rsid w:val="001164F0"/>
    <w:rsid w:val="00121060"/>
    <w:rsid w:val="0012244E"/>
    <w:rsid w:val="00122781"/>
    <w:rsid w:val="00122A3F"/>
    <w:rsid w:val="001324D2"/>
    <w:rsid w:val="00134B86"/>
    <w:rsid w:val="00134F08"/>
    <w:rsid w:val="001359B7"/>
    <w:rsid w:val="00141E52"/>
    <w:rsid w:val="0014368A"/>
    <w:rsid w:val="0014594B"/>
    <w:rsid w:val="00145B66"/>
    <w:rsid w:val="001460B9"/>
    <w:rsid w:val="00150EDF"/>
    <w:rsid w:val="001535D5"/>
    <w:rsid w:val="00153E9E"/>
    <w:rsid w:val="00155416"/>
    <w:rsid w:val="00155BE3"/>
    <w:rsid w:val="00163231"/>
    <w:rsid w:val="00164D54"/>
    <w:rsid w:val="00165A9D"/>
    <w:rsid w:val="001678E1"/>
    <w:rsid w:val="00171C0A"/>
    <w:rsid w:val="001757A9"/>
    <w:rsid w:val="00175D8D"/>
    <w:rsid w:val="001929D0"/>
    <w:rsid w:val="00192C2E"/>
    <w:rsid w:val="001976B7"/>
    <w:rsid w:val="00197BDE"/>
    <w:rsid w:val="001A24C1"/>
    <w:rsid w:val="001A67FA"/>
    <w:rsid w:val="001A72E7"/>
    <w:rsid w:val="001B3294"/>
    <w:rsid w:val="001B4841"/>
    <w:rsid w:val="001B59C9"/>
    <w:rsid w:val="001C0C6E"/>
    <w:rsid w:val="001C359C"/>
    <w:rsid w:val="001C4B70"/>
    <w:rsid w:val="001C5A59"/>
    <w:rsid w:val="001C5D8E"/>
    <w:rsid w:val="001C7D34"/>
    <w:rsid w:val="001D15B7"/>
    <w:rsid w:val="001D3E4C"/>
    <w:rsid w:val="001D50D0"/>
    <w:rsid w:val="001D5FB3"/>
    <w:rsid w:val="001D638B"/>
    <w:rsid w:val="001E4862"/>
    <w:rsid w:val="001E4966"/>
    <w:rsid w:val="001E71F6"/>
    <w:rsid w:val="001E7D2F"/>
    <w:rsid w:val="001F14BA"/>
    <w:rsid w:val="001F66D6"/>
    <w:rsid w:val="001F6FFB"/>
    <w:rsid w:val="00201AB5"/>
    <w:rsid w:val="00204BCB"/>
    <w:rsid w:val="00207486"/>
    <w:rsid w:val="002157F7"/>
    <w:rsid w:val="00217991"/>
    <w:rsid w:val="0022023D"/>
    <w:rsid w:val="002222DC"/>
    <w:rsid w:val="00223AED"/>
    <w:rsid w:val="0022564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415B"/>
    <w:rsid w:val="00254409"/>
    <w:rsid w:val="00256393"/>
    <w:rsid w:val="00265211"/>
    <w:rsid w:val="00275593"/>
    <w:rsid w:val="0028052E"/>
    <w:rsid w:val="00282E4B"/>
    <w:rsid w:val="002869AD"/>
    <w:rsid w:val="00287B9D"/>
    <w:rsid w:val="0029126C"/>
    <w:rsid w:val="00293AD6"/>
    <w:rsid w:val="00294FBE"/>
    <w:rsid w:val="002A366C"/>
    <w:rsid w:val="002A6AA9"/>
    <w:rsid w:val="002A77EC"/>
    <w:rsid w:val="002B54EB"/>
    <w:rsid w:val="002B55C4"/>
    <w:rsid w:val="002C5533"/>
    <w:rsid w:val="002D010C"/>
    <w:rsid w:val="002D5927"/>
    <w:rsid w:val="002D7D00"/>
    <w:rsid w:val="002E75FC"/>
    <w:rsid w:val="002F2B14"/>
    <w:rsid w:val="002F350E"/>
    <w:rsid w:val="002F39AC"/>
    <w:rsid w:val="00300295"/>
    <w:rsid w:val="00304DA9"/>
    <w:rsid w:val="003058E9"/>
    <w:rsid w:val="0030691C"/>
    <w:rsid w:val="00310044"/>
    <w:rsid w:val="003102D1"/>
    <w:rsid w:val="00311C83"/>
    <w:rsid w:val="00313056"/>
    <w:rsid w:val="00315076"/>
    <w:rsid w:val="00316529"/>
    <w:rsid w:val="003178D9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70A9"/>
    <w:rsid w:val="003417C5"/>
    <w:rsid w:val="003426DF"/>
    <w:rsid w:val="00345EA5"/>
    <w:rsid w:val="0034600B"/>
    <w:rsid w:val="00346A0A"/>
    <w:rsid w:val="00353208"/>
    <w:rsid w:val="00354864"/>
    <w:rsid w:val="00356317"/>
    <w:rsid w:val="003577E6"/>
    <w:rsid w:val="00362959"/>
    <w:rsid w:val="00364F83"/>
    <w:rsid w:val="0036731C"/>
    <w:rsid w:val="003678C8"/>
    <w:rsid w:val="00367E76"/>
    <w:rsid w:val="003707B8"/>
    <w:rsid w:val="0037743A"/>
    <w:rsid w:val="00377DED"/>
    <w:rsid w:val="003845D5"/>
    <w:rsid w:val="00386EAA"/>
    <w:rsid w:val="003914AB"/>
    <w:rsid w:val="003917F5"/>
    <w:rsid w:val="003A0DEE"/>
    <w:rsid w:val="003A68DE"/>
    <w:rsid w:val="003B20E0"/>
    <w:rsid w:val="003B5920"/>
    <w:rsid w:val="003B6208"/>
    <w:rsid w:val="003B64F5"/>
    <w:rsid w:val="003C057C"/>
    <w:rsid w:val="003C1705"/>
    <w:rsid w:val="003C1877"/>
    <w:rsid w:val="003C2736"/>
    <w:rsid w:val="003C2998"/>
    <w:rsid w:val="003C3DAC"/>
    <w:rsid w:val="003C4F94"/>
    <w:rsid w:val="003C56AF"/>
    <w:rsid w:val="003C5AC5"/>
    <w:rsid w:val="003D230A"/>
    <w:rsid w:val="003D4392"/>
    <w:rsid w:val="003D6E29"/>
    <w:rsid w:val="003E0E41"/>
    <w:rsid w:val="003E5989"/>
    <w:rsid w:val="003F25F6"/>
    <w:rsid w:val="003F5C05"/>
    <w:rsid w:val="003F61E1"/>
    <w:rsid w:val="003F6F91"/>
    <w:rsid w:val="003F703F"/>
    <w:rsid w:val="004011D9"/>
    <w:rsid w:val="00401C27"/>
    <w:rsid w:val="004071F5"/>
    <w:rsid w:val="00416CE9"/>
    <w:rsid w:val="0042056A"/>
    <w:rsid w:val="004305DC"/>
    <w:rsid w:val="004326FB"/>
    <w:rsid w:val="004327CE"/>
    <w:rsid w:val="004360C0"/>
    <w:rsid w:val="00436CED"/>
    <w:rsid w:val="00437A6B"/>
    <w:rsid w:val="00440D22"/>
    <w:rsid w:val="004448B5"/>
    <w:rsid w:val="004448E8"/>
    <w:rsid w:val="00445994"/>
    <w:rsid w:val="0044604C"/>
    <w:rsid w:val="004503ED"/>
    <w:rsid w:val="00450E79"/>
    <w:rsid w:val="00450F3D"/>
    <w:rsid w:val="00452CD3"/>
    <w:rsid w:val="00457CCC"/>
    <w:rsid w:val="0046149F"/>
    <w:rsid w:val="0046284D"/>
    <w:rsid w:val="00462E96"/>
    <w:rsid w:val="00463F18"/>
    <w:rsid w:val="0046587C"/>
    <w:rsid w:val="00467574"/>
    <w:rsid w:val="00470C55"/>
    <w:rsid w:val="004729B0"/>
    <w:rsid w:val="00475E6A"/>
    <w:rsid w:val="004810E3"/>
    <w:rsid w:val="00486C8E"/>
    <w:rsid w:val="00487D07"/>
    <w:rsid w:val="00493840"/>
    <w:rsid w:val="00494C0C"/>
    <w:rsid w:val="00494E2E"/>
    <w:rsid w:val="004957DA"/>
    <w:rsid w:val="004A58F7"/>
    <w:rsid w:val="004A5E36"/>
    <w:rsid w:val="004A7B37"/>
    <w:rsid w:val="004B60D5"/>
    <w:rsid w:val="004B7521"/>
    <w:rsid w:val="004C2455"/>
    <w:rsid w:val="004C37C2"/>
    <w:rsid w:val="004C3836"/>
    <w:rsid w:val="004C4F20"/>
    <w:rsid w:val="004D42FF"/>
    <w:rsid w:val="004E3908"/>
    <w:rsid w:val="004E3BFF"/>
    <w:rsid w:val="004E3CE4"/>
    <w:rsid w:val="004E47CC"/>
    <w:rsid w:val="004E4B26"/>
    <w:rsid w:val="004E51EA"/>
    <w:rsid w:val="004E716D"/>
    <w:rsid w:val="004E7758"/>
    <w:rsid w:val="004F2CBF"/>
    <w:rsid w:val="004F3200"/>
    <w:rsid w:val="004F438F"/>
    <w:rsid w:val="00500863"/>
    <w:rsid w:val="005023AA"/>
    <w:rsid w:val="0050649F"/>
    <w:rsid w:val="00512756"/>
    <w:rsid w:val="00515189"/>
    <w:rsid w:val="005200EC"/>
    <w:rsid w:val="00521970"/>
    <w:rsid w:val="00524B53"/>
    <w:rsid w:val="00526505"/>
    <w:rsid w:val="00532886"/>
    <w:rsid w:val="00535315"/>
    <w:rsid w:val="00541FBC"/>
    <w:rsid w:val="00542DCB"/>
    <w:rsid w:val="005464BB"/>
    <w:rsid w:val="00546709"/>
    <w:rsid w:val="005503DF"/>
    <w:rsid w:val="00551AF6"/>
    <w:rsid w:val="00553B0C"/>
    <w:rsid w:val="00554DBB"/>
    <w:rsid w:val="0056052D"/>
    <w:rsid w:val="005625BE"/>
    <w:rsid w:val="00562F03"/>
    <w:rsid w:val="005641B7"/>
    <w:rsid w:val="0056449C"/>
    <w:rsid w:val="00565BE2"/>
    <w:rsid w:val="00565CFF"/>
    <w:rsid w:val="0057428C"/>
    <w:rsid w:val="00585FCA"/>
    <w:rsid w:val="00586BC2"/>
    <w:rsid w:val="0058711A"/>
    <w:rsid w:val="00591EAA"/>
    <w:rsid w:val="00597A46"/>
    <w:rsid w:val="005A4354"/>
    <w:rsid w:val="005A56F9"/>
    <w:rsid w:val="005A6CE7"/>
    <w:rsid w:val="005B0788"/>
    <w:rsid w:val="005B11D5"/>
    <w:rsid w:val="005B2F02"/>
    <w:rsid w:val="005B3940"/>
    <w:rsid w:val="005B5CE8"/>
    <w:rsid w:val="005C1C58"/>
    <w:rsid w:val="005C212E"/>
    <w:rsid w:val="005C35BD"/>
    <w:rsid w:val="005C3906"/>
    <w:rsid w:val="005C418B"/>
    <w:rsid w:val="005C46CD"/>
    <w:rsid w:val="005C473B"/>
    <w:rsid w:val="005C5F3C"/>
    <w:rsid w:val="005D015B"/>
    <w:rsid w:val="005D1FE9"/>
    <w:rsid w:val="005E0FA0"/>
    <w:rsid w:val="005E11D7"/>
    <w:rsid w:val="005E330F"/>
    <w:rsid w:val="005E54DC"/>
    <w:rsid w:val="005E629A"/>
    <w:rsid w:val="005E68D4"/>
    <w:rsid w:val="005F1E81"/>
    <w:rsid w:val="005F26BA"/>
    <w:rsid w:val="005F3AA1"/>
    <w:rsid w:val="005F5864"/>
    <w:rsid w:val="005F6CC8"/>
    <w:rsid w:val="00600229"/>
    <w:rsid w:val="00600D60"/>
    <w:rsid w:val="006011AF"/>
    <w:rsid w:val="0060257F"/>
    <w:rsid w:val="00603BAB"/>
    <w:rsid w:val="0060657A"/>
    <w:rsid w:val="00612BB1"/>
    <w:rsid w:val="006132CB"/>
    <w:rsid w:val="006147FA"/>
    <w:rsid w:val="00614A4B"/>
    <w:rsid w:val="0062067C"/>
    <w:rsid w:val="006209DA"/>
    <w:rsid w:val="006214F1"/>
    <w:rsid w:val="00621F27"/>
    <w:rsid w:val="0062495D"/>
    <w:rsid w:val="00636188"/>
    <w:rsid w:val="00636A3E"/>
    <w:rsid w:val="00637D46"/>
    <w:rsid w:val="00640CA5"/>
    <w:rsid w:val="006446FD"/>
    <w:rsid w:val="006454DF"/>
    <w:rsid w:val="00645646"/>
    <w:rsid w:val="00645FF1"/>
    <w:rsid w:val="0064622F"/>
    <w:rsid w:val="00650D41"/>
    <w:rsid w:val="00650F50"/>
    <w:rsid w:val="00653E67"/>
    <w:rsid w:val="00656099"/>
    <w:rsid w:val="006563CF"/>
    <w:rsid w:val="006570DF"/>
    <w:rsid w:val="00657BCC"/>
    <w:rsid w:val="00660E38"/>
    <w:rsid w:val="00661C59"/>
    <w:rsid w:val="00662C38"/>
    <w:rsid w:val="0066493A"/>
    <w:rsid w:val="0067370B"/>
    <w:rsid w:val="00677099"/>
    <w:rsid w:val="00680BF1"/>
    <w:rsid w:val="00682D3A"/>
    <w:rsid w:val="00684168"/>
    <w:rsid w:val="00684582"/>
    <w:rsid w:val="0068629B"/>
    <w:rsid w:val="00690244"/>
    <w:rsid w:val="00694100"/>
    <w:rsid w:val="006970DE"/>
    <w:rsid w:val="006975A8"/>
    <w:rsid w:val="006A1716"/>
    <w:rsid w:val="006A2283"/>
    <w:rsid w:val="006A22A0"/>
    <w:rsid w:val="006A2F8C"/>
    <w:rsid w:val="006A3539"/>
    <w:rsid w:val="006A573F"/>
    <w:rsid w:val="006B190A"/>
    <w:rsid w:val="006B1F0D"/>
    <w:rsid w:val="006C1251"/>
    <w:rsid w:val="006C646A"/>
    <w:rsid w:val="006C799D"/>
    <w:rsid w:val="006D1672"/>
    <w:rsid w:val="006D297C"/>
    <w:rsid w:val="006D52CD"/>
    <w:rsid w:val="006E0D36"/>
    <w:rsid w:val="006E55CA"/>
    <w:rsid w:val="006E6101"/>
    <w:rsid w:val="00700F06"/>
    <w:rsid w:val="00702C97"/>
    <w:rsid w:val="00707F79"/>
    <w:rsid w:val="00711F40"/>
    <w:rsid w:val="0071340D"/>
    <w:rsid w:val="00721749"/>
    <w:rsid w:val="007273B5"/>
    <w:rsid w:val="007303DB"/>
    <w:rsid w:val="007309D2"/>
    <w:rsid w:val="007313F2"/>
    <w:rsid w:val="007329B1"/>
    <w:rsid w:val="00735786"/>
    <w:rsid w:val="00740132"/>
    <w:rsid w:val="007421E8"/>
    <w:rsid w:val="00744E67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5714"/>
    <w:rsid w:val="007763F6"/>
    <w:rsid w:val="00782742"/>
    <w:rsid w:val="007828F2"/>
    <w:rsid w:val="00783DBE"/>
    <w:rsid w:val="00786F1C"/>
    <w:rsid w:val="00791EB0"/>
    <w:rsid w:val="00796014"/>
    <w:rsid w:val="007965CB"/>
    <w:rsid w:val="007A73A1"/>
    <w:rsid w:val="007B2C4F"/>
    <w:rsid w:val="007C07AB"/>
    <w:rsid w:val="007C1B07"/>
    <w:rsid w:val="007C1D6B"/>
    <w:rsid w:val="007C69E1"/>
    <w:rsid w:val="007D4D64"/>
    <w:rsid w:val="007D5D54"/>
    <w:rsid w:val="007D691A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2B0F"/>
    <w:rsid w:val="007F5054"/>
    <w:rsid w:val="007F5B09"/>
    <w:rsid w:val="00806102"/>
    <w:rsid w:val="00813A6E"/>
    <w:rsid w:val="00813F3A"/>
    <w:rsid w:val="008163FE"/>
    <w:rsid w:val="00816F7C"/>
    <w:rsid w:val="00823EFE"/>
    <w:rsid w:val="008270F4"/>
    <w:rsid w:val="008317FE"/>
    <w:rsid w:val="0083426F"/>
    <w:rsid w:val="008345E2"/>
    <w:rsid w:val="008348A4"/>
    <w:rsid w:val="008368C9"/>
    <w:rsid w:val="0084026B"/>
    <w:rsid w:val="0084203C"/>
    <w:rsid w:val="00842D44"/>
    <w:rsid w:val="00843CFA"/>
    <w:rsid w:val="00850AA4"/>
    <w:rsid w:val="00852BCC"/>
    <w:rsid w:val="00856441"/>
    <w:rsid w:val="00856D35"/>
    <w:rsid w:val="00864030"/>
    <w:rsid w:val="008718CF"/>
    <w:rsid w:val="00872175"/>
    <w:rsid w:val="00873EA9"/>
    <w:rsid w:val="008762A0"/>
    <w:rsid w:val="00876806"/>
    <w:rsid w:val="008813E8"/>
    <w:rsid w:val="00883FAE"/>
    <w:rsid w:val="008870F9"/>
    <w:rsid w:val="00890725"/>
    <w:rsid w:val="00893002"/>
    <w:rsid w:val="008A07D3"/>
    <w:rsid w:val="008A3051"/>
    <w:rsid w:val="008A6340"/>
    <w:rsid w:val="008A6F07"/>
    <w:rsid w:val="008B168F"/>
    <w:rsid w:val="008B2BB2"/>
    <w:rsid w:val="008B4386"/>
    <w:rsid w:val="008B6974"/>
    <w:rsid w:val="008C14B1"/>
    <w:rsid w:val="008C3F47"/>
    <w:rsid w:val="008C5CC9"/>
    <w:rsid w:val="008C6C9A"/>
    <w:rsid w:val="008C794A"/>
    <w:rsid w:val="008D08FD"/>
    <w:rsid w:val="008D3C0E"/>
    <w:rsid w:val="008D3D94"/>
    <w:rsid w:val="008D5745"/>
    <w:rsid w:val="008D7453"/>
    <w:rsid w:val="008E3DFD"/>
    <w:rsid w:val="008E3F2F"/>
    <w:rsid w:val="008F1054"/>
    <w:rsid w:val="008F284F"/>
    <w:rsid w:val="008F28DC"/>
    <w:rsid w:val="008F3F23"/>
    <w:rsid w:val="008F4FDB"/>
    <w:rsid w:val="008F57EE"/>
    <w:rsid w:val="008F7586"/>
    <w:rsid w:val="0090046A"/>
    <w:rsid w:val="00901E23"/>
    <w:rsid w:val="00904237"/>
    <w:rsid w:val="00904C90"/>
    <w:rsid w:val="009074EB"/>
    <w:rsid w:val="00920695"/>
    <w:rsid w:val="00922E23"/>
    <w:rsid w:val="00926E7C"/>
    <w:rsid w:val="00927C02"/>
    <w:rsid w:val="00932497"/>
    <w:rsid w:val="009330A7"/>
    <w:rsid w:val="00935F14"/>
    <w:rsid w:val="009408EF"/>
    <w:rsid w:val="009409FF"/>
    <w:rsid w:val="009440D2"/>
    <w:rsid w:val="0094620D"/>
    <w:rsid w:val="0094788B"/>
    <w:rsid w:val="00955C77"/>
    <w:rsid w:val="00955E13"/>
    <w:rsid w:val="0096010D"/>
    <w:rsid w:val="00961220"/>
    <w:rsid w:val="009646DD"/>
    <w:rsid w:val="009647EF"/>
    <w:rsid w:val="00972EBA"/>
    <w:rsid w:val="00973CA1"/>
    <w:rsid w:val="00974A0A"/>
    <w:rsid w:val="00974D81"/>
    <w:rsid w:val="00983D7B"/>
    <w:rsid w:val="00985AB4"/>
    <w:rsid w:val="009929DD"/>
    <w:rsid w:val="00997236"/>
    <w:rsid w:val="0099742D"/>
    <w:rsid w:val="009A121E"/>
    <w:rsid w:val="009A1351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3028"/>
    <w:rsid w:val="009B6489"/>
    <w:rsid w:val="009B676D"/>
    <w:rsid w:val="009B6AF6"/>
    <w:rsid w:val="009C40A9"/>
    <w:rsid w:val="009C50F0"/>
    <w:rsid w:val="009C5396"/>
    <w:rsid w:val="009D260E"/>
    <w:rsid w:val="009E4304"/>
    <w:rsid w:val="009E46E8"/>
    <w:rsid w:val="009F2A09"/>
    <w:rsid w:val="009F2DA7"/>
    <w:rsid w:val="009F4923"/>
    <w:rsid w:val="009F59CC"/>
    <w:rsid w:val="00A025B1"/>
    <w:rsid w:val="00A070BD"/>
    <w:rsid w:val="00A104A4"/>
    <w:rsid w:val="00A120D2"/>
    <w:rsid w:val="00A1325C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D1D"/>
    <w:rsid w:val="00A35F5E"/>
    <w:rsid w:val="00A37096"/>
    <w:rsid w:val="00A37649"/>
    <w:rsid w:val="00A40D13"/>
    <w:rsid w:val="00A43034"/>
    <w:rsid w:val="00A45A9A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606A"/>
    <w:rsid w:val="00A97DB4"/>
    <w:rsid w:val="00AA09CD"/>
    <w:rsid w:val="00AA2FED"/>
    <w:rsid w:val="00AA749B"/>
    <w:rsid w:val="00AB0308"/>
    <w:rsid w:val="00AB167E"/>
    <w:rsid w:val="00AB206F"/>
    <w:rsid w:val="00AB2304"/>
    <w:rsid w:val="00AB25E2"/>
    <w:rsid w:val="00AB5EE1"/>
    <w:rsid w:val="00AB6FD8"/>
    <w:rsid w:val="00AB7187"/>
    <w:rsid w:val="00AB7F61"/>
    <w:rsid w:val="00AC216F"/>
    <w:rsid w:val="00AC7C42"/>
    <w:rsid w:val="00AD1119"/>
    <w:rsid w:val="00AD1877"/>
    <w:rsid w:val="00AD1AF0"/>
    <w:rsid w:val="00AD1C1C"/>
    <w:rsid w:val="00AD1EB4"/>
    <w:rsid w:val="00AD3D71"/>
    <w:rsid w:val="00AE124D"/>
    <w:rsid w:val="00AE354E"/>
    <w:rsid w:val="00AE4E88"/>
    <w:rsid w:val="00AE767E"/>
    <w:rsid w:val="00AF079B"/>
    <w:rsid w:val="00AF224B"/>
    <w:rsid w:val="00AF6C0E"/>
    <w:rsid w:val="00AF7052"/>
    <w:rsid w:val="00AF74B7"/>
    <w:rsid w:val="00B00FEA"/>
    <w:rsid w:val="00B01044"/>
    <w:rsid w:val="00B010D6"/>
    <w:rsid w:val="00B02554"/>
    <w:rsid w:val="00B03388"/>
    <w:rsid w:val="00B11AB1"/>
    <w:rsid w:val="00B12EB9"/>
    <w:rsid w:val="00B1474C"/>
    <w:rsid w:val="00B20279"/>
    <w:rsid w:val="00B221DD"/>
    <w:rsid w:val="00B22DC2"/>
    <w:rsid w:val="00B243DA"/>
    <w:rsid w:val="00B252A4"/>
    <w:rsid w:val="00B26800"/>
    <w:rsid w:val="00B31CA8"/>
    <w:rsid w:val="00B32B93"/>
    <w:rsid w:val="00B32CEE"/>
    <w:rsid w:val="00B35519"/>
    <w:rsid w:val="00B35B98"/>
    <w:rsid w:val="00B362D7"/>
    <w:rsid w:val="00B4260A"/>
    <w:rsid w:val="00B42C6E"/>
    <w:rsid w:val="00B45D3C"/>
    <w:rsid w:val="00B51388"/>
    <w:rsid w:val="00B517F5"/>
    <w:rsid w:val="00B536DF"/>
    <w:rsid w:val="00B543D0"/>
    <w:rsid w:val="00B55A13"/>
    <w:rsid w:val="00B56013"/>
    <w:rsid w:val="00B629D9"/>
    <w:rsid w:val="00B64809"/>
    <w:rsid w:val="00B660B8"/>
    <w:rsid w:val="00B67E69"/>
    <w:rsid w:val="00B71667"/>
    <w:rsid w:val="00B736A0"/>
    <w:rsid w:val="00B77CB3"/>
    <w:rsid w:val="00B82758"/>
    <w:rsid w:val="00B85427"/>
    <w:rsid w:val="00B87458"/>
    <w:rsid w:val="00B97B28"/>
    <w:rsid w:val="00BA07B0"/>
    <w:rsid w:val="00BA2751"/>
    <w:rsid w:val="00BA3A28"/>
    <w:rsid w:val="00BA6946"/>
    <w:rsid w:val="00BA7D17"/>
    <w:rsid w:val="00BB0EBE"/>
    <w:rsid w:val="00BD1428"/>
    <w:rsid w:val="00BD4D8C"/>
    <w:rsid w:val="00BD5F41"/>
    <w:rsid w:val="00BE1429"/>
    <w:rsid w:val="00BE33FF"/>
    <w:rsid w:val="00BE74FA"/>
    <w:rsid w:val="00BF1684"/>
    <w:rsid w:val="00BF194C"/>
    <w:rsid w:val="00BF6968"/>
    <w:rsid w:val="00BF7002"/>
    <w:rsid w:val="00BF7289"/>
    <w:rsid w:val="00C043EE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5DAD"/>
    <w:rsid w:val="00C26794"/>
    <w:rsid w:val="00C26CE7"/>
    <w:rsid w:val="00C343B9"/>
    <w:rsid w:val="00C4005B"/>
    <w:rsid w:val="00C42848"/>
    <w:rsid w:val="00C42CCA"/>
    <w:rsid w:val="00C439F8"/>
    <w:rsid w:val="00C46012"/>
    <w:rsid w:val="00C52A37"/>
    <w:rsid w:val="00C555FB"/>
    <w:rsid w:val="00C56619"/>
    <w:rsid w:val="00C603BA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4262"/>
    <w:rsid w:val="00C95278"/>
    <w:rsid w:val="00C966D7"/>
    <w:rsid w:val="00CA00C7"/>
    <w:rsid w:val="00CA3036"/>
    <w:rsid w:val="00CA35AE"/>
    <w:rsid w:val="00CA3B62"/>
    <w:rsid w:val="00CA3ED9"/>
    <w:rsid w:val="00CA4437"/>
    <w:rsid w:val="00CA7A83"/>
    <w:rsid w:val="00CB6342"/>
    <w:rsid w:val="00CC2763"/>
    <w:rsid w:val="00CC2823"/>
    <w:rsid w:val="00CC3748"/>
    <w:rsid w:val="00CC56D2"/>
    <w:rsid w:val="00CD1F9B"/>
    <w:rsid w:val="00CD53E6"/>
    <w:rsid w:val="00CD56E7"/>
    <w:rsid w:val="00CE4090"/>
    <w:rsid w:val="00CF023D"/>
    <w:rsid w:val="00CF1683"/>
    <w:rsid w:val="00CF1DEB"/>
    <w:rsid w:val="00CF2683"/>
    <w:rsid w:val="00CF2ABC"/>
    <w:rsid w:val="00CF545F"/>
    <w:rsid w:val="00CF7267"/>
    <w:rsid w:val="00D02544"/>
    <w:rsid w:val="00D02820"/>
    <w:rsid w:val="00D050DA"/>
    <w:rsid w:val="00D068D5"/>
    <w:rsid w:val="00D1065D"/>
    <w:rsid w:val="00D11B3F"/>
    <w:rsid w:val="00D22C12"/>
    <w:rsid w:val="00D22EB6"/>
    <w:rsid w:val="00D30F27"/>
    <w:rsid w:val="00D317A6"/>
    <w:rsid w:val="00D32679"/>
    <w:rsid w:val="00D435C7"/>
    <w:rsid w:val="00D502A9"/>
    <w:rsid w:val="00D516D3"/>
    <w:rsid w:val="00D60618"/>
    <w:rsid w:val="00D60BBA"/>
    <w:rsid w:val="00D61CF5"/>
    <w:rsid w:val="00D61D62"/>
    <w:rsid w:val="00D660BF"/>
    <w:rsid w:val="00D66F88"/>
    <w:rsid w:val="00D672C8"/>
    <w:rsid w:val="00D6767F"/>
    <w:rsid w:val="00D705F3"/>
    <w:rsid w:val="00D80782"/>
    <w:rsid w:val="00D81983"/>
    <w:rsid w:val="00D81F8F"/>
    <w:rsid w:val="00D851C4"/>
    <w:rsid w:val="00D85DDE"/>
    <w:rsid w:val="00D85EBA"/>
    <w:rsid w:val="00D862A6"/>
    <w:rsid w:val="00D921E9"/>
    <w:rsid w:val="00D9257D"/>
    <w:rsid w:val="00D96844"/>
    <w:rsid w:val="00D96E7A"/>
    <w:rsid w:val="00DA0B89"/>
    <w:rsid w:val="00DA1B8A"/>
    <w:rsid w:val="00DA1D7A"/>
    <w:rsid w:val="00DB58F8"/>
    <w:rsid w:val="00DB782C"/>
    <w:rsid w:val="00DC0D69"/>
    <w:rsid w:val="00DC5AC5"/>
    <w:rsid w:val="00DD06CB"/>
    <w:rsid w:val="00DD08A6"/>
    <w:rsid w:val="00DD16D3"/>
    <w:rsid w:val="00DD4FBA"/>
    <w:rsid w:val="00DE3B8A"/>
    <w:rsid w:val="00DE7AC7"/>
    <w:rsid w:val="00DF2590"/>
    <w:rsid w:val="00DF2929"/>
    <w:rsid w:val="00DF5904"/>
    <w:rsid w:val="00E02222"/>
    <w:rsid w:val="00E02AB6"/>
    <w:rsid w:val="00E04216"/>
    <w:rsid w:val="00E0492F"/>
    <w:rsid w:val="00E055C8"/>
    <w:rsid w:val="00E12579"/>
    <w:rsid w:val="00E17DFA"/>
    <w:rsid w:val="00E21570"/>
    <w:rsid w:val="00E216B4"/>
    <w:rsid w:val="00E22D8E"/>
    <w:rsid w:val="00E22FE4"/>
    <w:rsid w:val="00E258D7"/>
    <w:rsid w:val="00E2603B"/>
    <w:rsid w:val="00E32C4A"/>
    <w:rsid w:val="00E3323A"/>
    <w:rsid w:val="00E33BB0"/>
    <w:rsid w:val="00E4004C"/>
    <w:rsid w:val="00E41004"/>
    <w:rsid w:val="00E4314E"/>
    <w:rsid w:val="00E456F2"/>
    <w:rsid w:val="00E463F8"/>
    <w:rsid w:val="00E54BF9"/>
    <w:rsid w:val="00E55F8C"/>
    <w:rsid w:val="00E57F9A"/>
    <w:rsid w:val="00E60B39"/>
    <w:rsid w:val="00E62D38"/>
    <w:rsid w:val="00E632D5"/>
    <w:rsid w:val="00E64AF4"/>
    <w:rsid w:val="00E6604A"/>
    <w:rsid w:val="00E66D6C"/>
    <w:rsid w:val="00E6723F"/>
    <w:rsid w:val="00E81169"/>
    <w:rsid w:val="00E852D5"/>
    <w:rsid w:val="00E87C0F"/>
    <w:rsid w:val="00E87FFA"/>
    <w:rsid w:val="00E96BCE"/>
    <w:rsid w:val="00E97248"/>
    <w:rsid w:val="00EA02B2"/>
    <w:rsid w:val="00EA043A"/>
    <w:rsid w:val="00EA1CC2"/>
    <w:rsid w:val="00EA2969"/>
    <w:rsid w:val="00EA2BBE"/>
    <w:rsid w:val="00EA3EFC"/>
    <w:rsid w:val="00EA7E72"/>
    <w:rsid w:val="00EA7EF6"/>
    <w:rsid w:val="00EB14E4"/>
    <w:rsid w:val="00EB7902"/>
    <w:rsid w:val="00EC1137"/>
    <w:rsid w:val="00ED09B5"/>
    <w:rsid w:val="00ED5124"/>
    <w:rsid w:val="00ED5CF3"/>
    <w:rsid w:val="00EE2F81"/>
    <w:rsid w:val="00EE605C"/>
    <w:rsid w:val="00EE7EC1"/>
    <w:rsid w:val="00EF18CB"/>
    <w:rsid w:val="00EF396A"/>
    <w:rsid w:val="00EF5268"/>
    <w:rsid w:val="00EF6749"/>
    <w:rsid w:val="00F003EF"/>
    <w:rsid w:val="00F022DB"/>
    <w:rsid w:val="00F039F1"/>
    <w:rsid w:val="00F05EFB"/>
    <w:rsid w:val="00F14CCE"/>
    <w:rsid w:val="00F15912"/>
    <w:rsid w:val="00F163FB"/>
    <w:rsid w:val="00F20FD0"/>
    <w:rsid w:val="00F22165"/>
    <w:rsid w:val="00F228DF"/>
    <w:rsid w:val="00F2346D"/>
    <w:rsid w:val="00F23C1E"/>
    <w:rsid w:val="00F24D7D"/>
    <w:rsid w:val="00F252F2"/>
    <w:rsid w:val="00F25E64"/>
    <w:rsid w:val="00F27419"/>
    <w:rsid w:val="00F3128B"/>
    <w:rsid w:val="00F3358A"/>
    <w:rsid w:val="00F33970"/>
    <w:rsid w:val="00F35A7E"/>
    <w:rsid w:val="00F4004B"/>
    <w:rsid w:val="00F40CDE"/>
    <w:rsid w:val="00F435FF"/>
    <w:rsid w:val="00F43C11"/>
    <w:rsid w:val="00F46E03"/>
    <w:rsid w:val="00F46F23"/>
    <w:rsid w:val="00F52F1F"/>
    <w:rsid w:val="00F53099"/>
    <w:rsid w:val="00F537EE"/>
    <w:rsid w:val="00F55F66"/>
    <w:rsid w:val="00F61681"/>
    <w:rsid w:val="00F625CE"/>
    <w:rsid w:val="00F6345A"/>
    <w:rsid w:val="00F646E9"/>
    <w:rsid w:val="00F64EE3"/>
    <w:rsid w:val="00F752CC"/>
    <w:rsid w:val="00F757A5"/>
    <w:rsid w:val="00F75B67"/>
    <w:rsid w:val="00F80BDA"/>
    <w:rsid w:val="00F80DFF"/>
    <w:rsid w:val="00F817B9"/>
    <w:rsid w:val="00F81914"/>
    <w:rsid w:val="00F81F17"/>
    <w:rsid w:val="00F82D58"/>
    <w:rsid w:val="00F85D22"/>
    <w:rsid w:val="00F877A1"/>
    <w:rsid w:val="00F90D43"/>
    <w:rsid w:val="00F90DBF"/>
    <w:rsid w:val="00F94E38"/>
    <w:rsid w:val="00F960E8"/>
    <w:rsid w:val="00FA1197"/>
    <w:rsid w:val="00FA3850"/>
    <w:rsid w:val="00FA423C"/>
    <w:rsid w:val="00FB23D3"/>
    <w:rsid w:val="00FC1B7A"/>
    <w:rsid w:val="00FC2F7D"/>
    <w:rsid w:val="00FC3B7B"/>
    <w:rsid w:val="00FC49BD"/>
    <w:rsid w:val="00FC4BDE"/>
    <w:rsid w:val="00FC5948"/>
    <w:rsid w:val="00FC70D9"/>
    <w:rsid w:val="00FD12AD"/>
    <w:rsid w:val="00FE3488"/>
    <w:rsid w:val="00FE5554"/>
    <w:rsid w:val="00FE6B8F"/>
    <w:rsid w:val="00FF03E7"/>
    <w:rsid w:val="00FF1854"/>
    <w:rsid w:val="00FF23D7"/>
    <w:rsid w:val="00FF59B3"/>
    <w:rsid w:val="00FF675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B043B2F"/>
  <w14:defaultImageDpi w14:val="300"/>
  <w15:docId w15:val="{09F3F381-8F0F-7F45-A352-D1904E35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FFB"/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val="ru-RU"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val="ru-RU" w:eastAsia="ru-RU"/>
    </w:rPr>
  </w:style>
  <w:style w:type="table" w:styleId="TableGrid">
    <w:name w:val="Table Grid"/>
    <w:basedOn w:val="TableNormal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styleId="NoSpacing">
    <w:name w:val="No Spacing"/>
    <w:uiPriority w:val="1"/>
    <w:qFormat/>
    <w:rsid w:val="00AB2304"/>
    <w:rPr>
      <w:rFonts w:ascii="Calibri" w:eastAsia="Calibri" w:hAnsi="Calibri"/>
      <w:sz w:val="22"/>
      <w:szCs w:val="22"/>
      <w:lang w:val="ru-RU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val="ru-RU"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5023AA"/>
    <w:pPr>
      <w:numPr>
        <w:numId w:val="2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5023AA"/>
    <w:pPr>
      <w:numPr>
        <w:ilvl w:val="2"/>
        <w:numId w:val="2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5023AA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5023AA"/>
    <w:pPr>
      <w:numPr>
        <w:ilvl w:val="3"/>
        <w:numId w:val="2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5023AA"/>
    <w:pPr>
      <w:numPr>
        <w:ilvl w:val="4"/>
        <w:numId w:val="2"/>
      </w:numPr>
      <w:spacing w:before="120"/>
      <w:jc w:val="both"/>
    </w:pPr>
    <w:rPr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436CED"/>
    <w:rPr>
      <w:sz w:val="24"/>
      <w:szCs w:val="24"/>
      <w:lang w:val="ru-RU" w:eastAsia="ru-RU"/>
    </w:rPr>
  </w:style>
  <w:style w:type="paragraph" w:customStyle="1" w:styleId="1">
    <w:name w:val="Абзац списка1"/>
    <w:basedOn w:val="Normal"/>
    <w:rsid w:val="00436CE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0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F2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inion.ru/resources/bazy-dannykh-inion-ra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arxiv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-net.ru/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elibrary.ru/defaultx.asp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ebofknowledge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scopu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E53E8657-2220-A34E-AC74-26224025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15</Pages>
  <Words>3842</Words>
  <Characters>21906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Высшее профессиональное образование</vt:lpstr>
      <vt:lpstr>Высшее профессиональное образование</vt:lpstr>
    </vt:vector>
  </TitlesOfParts>
  <Company>Ректорат МГАЛП</Company>
  <LinksUpToDate>false</LinksUpToDate>
  <CharactersWithSpaces>25697</CharactersWithSpaces>
  <SharedDoc>false</SharedDoc>
  <HLinks>
    <vt:vector size="6" baseType="variant">
      <vt:variant>
        <vt:i4>72613932</vt:i4>
      </vt:variant>
      <vt:variant>
        <vt:i4>-1</vt:i4>
      </vt:variant>
      <vt:variant>
        <vt:i4>1041</vt:i4>
      </vt:variant>
      <vt:variant>
        <vt:i4>1</vt:i4>
      </vt:variant>
      <vt:variant>
        <vt:lpwstr>Подпись Богданов_1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Евсюкова Ирина Владимировна</dc:creator>
  <cp:keywords/>
  <dc:description/>
  <cp:lastModifiedBy>Microsoft Office User</cp:lastModifiedBy>
  <cp:revision>25</cp:revision>
  <cp:lastPrinted>2015-05-25T12:34:00Z</cp:lastPrinted>
  <dcterms:created xsi:type="dcterms:W3CDTF">2018-12-22T21:58:00Z</dcterms:created>
  <dcterms:modified xsi:type="dcterms:W3CDTF">2019-02-18T18:09:00Z</dcterms:modified>
</cp:coreProperties>
</file>