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E" w:rsidRPr="00165BB2" w:rsidRDefault="0044457E" w:rsidP="0044457E">
      <w:pPr>
        <w:jc w:val="right"/>
        <w:rPr>
          <w:sz w:val="22"/>
          <w:szCs w:val="22"/>
          <w:lang w:val="en-US"/>
        </w:rPr>
      </w:pP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:rsidR="00165BB2" w:rsidRPr="00B72CDC" w:rsidRDefault="00165BB2" w:rsidP="00165BB2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:rsidR="00165BB2" w:rsidRPr="00B72CDC" w:rsidRDefault="00165BB2" w:rsidP="00165BB2">
      <w:pPr>
        <w:jc w:val="center"/>
      </w:pPr>
    </w:p>
    <w:p w:rsidR="00165BB2" w:rsidRPr="00B72CDC" w:rsidRDefault="00165BB2" w:rsidP="00165BB2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165BB2" w:rsidRPr="00B72CDC" w:rsidTr="00157DED">
        <w:tc>
          <w:tcPr>
            <w:tcW w:w="4928" w:type="dxa"/>
            <w:vAlign w:val="center"/>
          </w:tcPr>
          <w:p w:rsidR="00165BB2" w:rsidRPr="00B72CDC" w:rsidRDefault="00165BB2" w:rsidP="00157DED"/>
        </w:tc>
        <w:tc>
          <w:tcPr>
            <w:tcW w:w="4500" w:type="dxa"/>
            <w:vAlign w:val="center"/>
          </w:tcPr>
          <w:p w:rsidR="00165BB2" w:rsidRPr="00486C76" w:rsidRDefault="00165BB2" w:rsidP="00157DED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165BB2" w:rsidRPr="00B72CDC" w:rsidTr="00157DED">
        <w:trPr>
          <w:trHeight w:val="429"/>
        </w:trPr>
        <w:tc>
          <w:tcPr>
            <w:tcW w:w="4928" w:type="dxa"/>
            <w:vAlign w:val="center"/>
          </w:tcPr>
          <w:p w:rsidR="00165BB2" w:rsidRPr="00B72CDC" w:rsidRDefault="00165BB2" w:rsidP="00157DED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:rsidR="00165BB2" w:rsidRDefault="00165BB2" w:rsidP="00157DED">
            <w:r>
              <w:t xml:space="preserve">Проректор </w:t>
            </w:r>
          </w:p>
          <w:p w:rsidR="00165BB2" w:rsidRPr="00B72CDC" w:rsidRDefault="00165BB2" w:rsidP="00157DED">
            <w:r>
              <w:t>по учебно-методической</w:t>
            </w:r>
            <w:r w:rsidRPr="00B72CDC">
              <w:t xml:space="preserve"> работе </w:t>
            </w:r>
          </w:p>
          <w:p w:rsidR="00165BB2" w:rsidRPr="00B72CDC" w:rsidRDefault="00165BB2" w:rsidP="00157DED">
            <w:r>
              <w:t>_____________________ С. Г. Дембицкий</w:t>
            </w:r>
            <w:r w:rsidRPr="00B72CDC">
              <w:t xml:space="preserve"> </w:t>
            </w:r>
          </w:p>
        </w:tc>
      </w:tr>
      <w:tr w:rsidR="00165BB2" w:rsidRPr="00B72CDC" w:rsidTr="00157DED">
        <w:trPr>
          <w:trHeight w:val="404"/>
        </w:trPr>
        <w:tc>
          <w:tcPr>
            <w:tcW w:w="4928" w:type="dxa"/>
            <w:vAlign w:val="center"/>
          </w:tcPr>
          <w:p w:rsidR="00165BB2" w:rsidRPr="00B72CDC" w:rsidRDefault="00165BB2" w:rsidP="00157DED"/>
        </w:tc>
        <w:tc>
          <w:tcPr>
            <w:tcW w:w="4500" w:type="dxa"/>
            <w:vAlign w:val="center"/>
          </w:tcPr>
          <w:p w:rsidR="00165BB2" w:rsidRPr="00B72CDC" w:rsidRDefault="00165BB2" w:rsidP="00157DED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Pr="001678E1" w:rsidRDefault="00165BB2" w:rsidP="00165BB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165BB2" w:rsidRDefault="00165BB2" w:rsidP="00165B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165BB2" w:rsidRPr="00165BB2" w:rsidRDefault="00165BB2" w:rsidP="00165BB2">
      <w:pPr>
        <w:jc w:val="center"/>
        <w:rPr>
          <w:i/>
        </w:rPr>
      </w:pPr>
      <w:r w:rsidRPr="00D368F7">
        <w:rPr>
          <w:b/>
          <w:bCs/>
          <w:sz w:val="28"/>
          <w:szCs w:val="28"/>
        </w:rPr>
        <w:t>ТЕОРИЯ И ПРАКТИКА ПРОВЕДЕНИЯ ЭКСПЕРИМЕНТАЛЬНЫХ ИССЛЕДОВАНИЙ</w:t>
      </w:r>
    </w:p>
    <w:p w:rsidR="00165BB2" w:rsidRPr="00904C90" w:rsidRDefault="00165BB2" w:rsidP="00165BB2">
      <w:pPr>
        <w:jc w:val="center"/>
        <w:rPr>
          <w:b/>
          <w:sz w:val="22"/>
          <w:szCs w:val="22"/>
          <w:u w:val="single"/>
        </w:rPr>
      </w:pPr>
    </w:p>
    <w:p w:rsidR="00165BB2" w:rsidRDefault="00165BB2" w:rsidP="00165B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6190"/>
      </w:tblGrid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2C5533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A4303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BB2" w:rsidRPr="00450E79" w:rsidRDefault="00165BB2" w:rsidP="00157DED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:rsidR="00165BB2" w:rsidRPr="00A71D43" w:rsidRDefault="00165BB2" w:rsidP="00165B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282"/>
        <w:gridCol w:w="1755"/>
        <w:gridCol w:w="454"/>
        <w:gridCol w:w="3294"/>
      </w:tblGrid>
      <w:tr w:rsidR="00165BB2" w:rsidRPr="00B252A4" w:rsidTr="00157DED">
        <w:tc>
          <w:tcPr>
            <w:tcW w:w="3652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165BB2" w:rsidRPr="00B252A4" w:rsidTr="00157DED">
        <w:tc>
          <w:tcPr>
            <w:tcW w:w="3652" w:type="dxa"/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center"/>
        <w:rPr>
          <w:b/>
          <w:bCs/>
        </w:rPr>
      </w:pPr>
      <w:r w:rsidRPr="00BF7289">
        <w:rPr>
          <w:b/>
          <w:bCs/>
          <w:sz w:val="22"/>
          <w:szCs w:val="22"/>
        </w:rPr>
        <w:t>Москва, 201</w:t>
      </w:r>
      <w:r>
        <w:rPr>
          <w:b/>
          <w:bCs/>
          <w:sz w:val="22"/>
          <w:szCs w:val="22"/>
        </w:rPr>
        <w:t>8</w:t>
      </w:r>
      <w:r w:rsidRPr="00BF7289">
        <w:rPr>
          <w:b/>
          <w:bCs/>
          <w:sz w:val="22"/>
          <w:szCs w:val="22"/>
        </w:rPr>
        <w:t xml:space="preserve"> г.</w:t>
      </w:r>
      <w:r>
        <w:rPr>
          <w:b/>
          <w:bCs/>
        </w:rPr>
        <w:br w:type="page"/>
      </w:r>
    </w:p>
    <w:p w:rsidR="00165BB2" w:rsidRPr="00165BB2" w:rsidRDefault="00165BB2" w:rsidP="00165BB2">
      <w:pPr>
        <w:tabs>
          <w:tab w:val="right" w:leader="underscore" w:pos="8505"/>
        </w:tabs>
        <w:rPr>
          <w:sz w:val="22"/>
          <w:szCs w:val="22"/>
        </w:rPr>
      </w:pPr>
      <w:r w:rsidRPr="00165BB2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:rsidR="00165BB2" w:rsidRPr="00165BB2" w:rsidRDefault="00165BB2" w:rsidP="00165BB2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165BB2" w:rsidRPr="00165BB2" w:rsidTr="00157DED">
        <w:tc>
          <w:tcPr>
            <w:tcW w:w="4786" w:type="dxa"/>
            <w:shd w:val="clear" w:color="auto" w:fill="auto"/>
          </w:tcPr>
          <w:p w:rsidR="00165BB2" w:rsidRPr="00165BB2" w:rsidRDefault="00165BB2" w:rsidP="00165BB2">
            <w:pPr>
              <w:pStyle w:val="ListParagraph"/>
              <w:numPr>
                <w:ilvl w:val="0"/>
                <w:numId w:val="33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  <w:lang w:val="ru-RU"/>
              </w:rPr>
            </w:pPr>
            <w:r w:rsidRPr="00165BB2">
              <w:rPr>
                <w:sz w:val="22"/>
                <w:szCs w:val="22"/>
                <w:lang w:val="ru-RU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165BB2">
              <w:rPr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165BB2" w:rsidRPr="00165BB2" w:rsidTr="00157DED">
        <w:tc>
          <w:tcPr>
            <w:tcW w:w="4786" w:type="dxa"/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165BB2" w:rsidRPr="00165BB2" w:rsidTr="00157DED">
        <w:tc>
          <w:tcPr>
            <w:tcW w:w="9605" w:type="dxa"/>
            <w:gridSpan w:val="2"/>
            <w:shd w:val="clear" w:color="auto" w:fill="auto"/>
            <w:vAlign w:val="bottom"/>
          </w:tcPr>
          <w:p w:rsidR="00165BB2" w:rsidRPr="00165BB2" w:rsidRDefault="00165BB2" w:rsidP="00157DED">
            <w:pPr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165BB2" w:rsidRPr="00165BB2" w:rsidTr="00157DED">
        <w:tc>
          <w:tcPr>
            <w:tcW w:w="4786" w:type="dxa"/>
            <w:shd w:val="clear" w:color="auto" w:fill="auto"/>
            <w:vAlign w:val="bottom"/>
          </w:tcPr>
          <w:p w:rsidR="00165BB2" w:rsidRPr="00165BB2" w:rsidRDefault="00165BB2" w:rsidP="00157DED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165BB2" w:rsidRDefault="00165BB2" w:rsidP="00157DED">
            <w:pPr>
              <w:jc w:val="center"/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>«21» марта  2016 г., № 246</w:t>
            </w:r>
          </w:p>
        </w:tc>
      </w:tr>
    </w:tbl>
    <w:p w:rsidR="00165BB2" w:rsidRPr="00165BB2" w:rsidRDefault="00165BB2" w:rsidP="00165BB2">
      <w:pPr>
        <w:jc w:val="both"/>
        <w:rPr>
          <w:sz w:val="22"/>
          <w:szCs w:val="22"/>
          <w:u w:val="single"/>
        </w:rPr>
      </w:pPr>
    </w:p>
    <w:p w:rsidR="00165BB2" w:rsidRPr="00165BB2" w:rsidRDefault="00165BB2" w:rsidP="00165BB2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165BB2" w:rsidRPr="00165BB2" w:rsidTr="00157DED">
        <w:tc>
          <w:tcPr>
            <w:tcW w:w="9753" w:type="dxa"/>
            <w:gridSpan w:val="4"/>
            <w:shd w:val="clear" w:color="auto" w:fill="auto"/>
          </w:tcPr>
          <w:p w:rsidR="00165BB2" w:rsidRPr="00165BB2" w:rsidRDefault="00165BB2" w:rsidP="00165BB2">
            <w:pPr>
              <w:pStyle w:val="ListParagraph"/>
              <w:numPr>
                <w:ilvl w:val="0"/>
                <w:numId w:val="33"/>
              </w:numPr>
              <w:ind w:left="0" w:firstLine="314"/>
              <w:rPr>
                <w:color w:val="000000"/>
                <w:sz w:val="22"/>
                <w:szCs w:val="22"/>
                <w:lang w:val="ru-RU"/>
              </w:rPr>
            </w:pPr>
            <w:r w:rsidRPr="00165BB2">
              <w:rPr>
                <w:sz w:val="22"/>
                <w:szCs w:val="22"/>
                <w:lang w:val="ru-RU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165BB2" w:rsidRPr="00165BB2" w:rsidTr="00157DE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 w:rsidRPr="00165BB2"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B2" w:rsidRPr="00165BB2" w:rsidRDefault="00165BB2" w:rsidP="00157DED">
            <w:pPr>
              <w:jc w:val="center"/>
              <w:rPr>
                <w:color w:val="000000"/>
                <w:sz w:val="22"/>
                <w:szCs w:val="22"/>
              </w:rPr>
            </w:pPr>
            <w:r w:rsidRPr="00165BB2"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165BB2" w:rsidRPr="00165BB2" w:rsidTr="00157DE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165BB2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165BB2" w:rsidRPr="00165BB2" w:rsidTr="00157DED">
        <w:tc>
          <w:tcPr>
            <w:tcW w:w="9753" w:type="dxa"/>
            <w:gridSpan w:val="4"/>
            <w:shd w:val="clear" w:color="auto" w:fill="auto"/>
            <w:vAlign w:val="bottom"/>
          </w:tcPr>
          <w:p w:rsidR="00165BB2" w:rsidRPr="00165BB2" w:rsidRDefault="00165BB2" w:rsidP="00157DED">
            <w:pPr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165BB2" w:rsidRPr="00B252A4" w:rsidTr="00157DED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:rsidR="00165BB2" w:rsidRPr="00B252A4" w:rsidRDefault="00165BB2" w:rsidP="00157DED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165BB2" w:rsidRPr="00694100" w:rsidRDefault="00165BB2" w:rsidP="00157DED">
            <w:pPr>
              <w:rPr>
                <w:sz w:val="22"/>
                <w:szCs w:val="22"/>
              </w:rPr>
            </w:pPr>
            <w:r w:rsidRPr="000633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 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65BB2" w:rsidRPr="00E41004" w:rsidRDefault="00165BB2" w:rsidP="00165BB2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p w:rsidR="00165BB2" w:rsidRPr="00165BB2" w:rsidRDefault="00165BB2" w:rsidP="00165BB2">
      <w:pPr>
        <w:jc w:val="both"/>
        <w:rPr>
          <w:sz w:val="22"/>
          <w:szCs w:val="22"/>
          <w:lang w:val="en-US"/>
        </w:rPr>
      </w:pPr>
    </w:p>
    <w:p w:rsidR="00165BB2" w:rsidRPr="00E41004" w:rsidRDefault="00165BB2" w:rsidP="00165BB2">
      <w:pPr>
        <w:ind w:firstLine="709"/>
        <w:jc w:val="both"/>
        <w:rPr>
          <w:b/>
          <w:sz w:val="22"/>
          <w:szCs w:val="22"/>
        </w:rPr>
      </w:pPr>
    </w:p>
    <w:p w:rsidR="00165BB2" w:rsidRPr="00E41004" w:rsidRDefault="00165BB2" w:rsidP="00165BB2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:rsidR="00165BB2" w:rsidRDefault="00165BB2" w:rsidP="00165BB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2"/>
        <w:gridCol w:w="1719"/>
        <w:gridCol w:w="342"/>
        <w:gridCol w:w="3407"/>
      </w:tblGrid>
      <w:tr w:rsidR="00165BB2" w:rsidTr="00157DE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165BB2" w:rsidRDefault="00165BB2" w:rsidP="00157DED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Тюрин</w:t>
            </w: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 С. Бородина </w:t>
            </w: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65BB2" w:rsidRPr="00B72CDC" w:rsidRDefault="00165BB2" w:rsidP="00165BB2">
      <w:pPr>
        <w:ind w:firstLine="709"/>
        <w:jc w:val="both"/>
      </w:pPr>
    </w:p>
    <w:p w:rsidR="00165BB2" w:rsidRPr="00B72CDC" w:rsidRDefault="00165BB2" w:rsidP="00165BB2">
      <w:pPr>
        <w:ind w:firstLine="709"/>
        <w:jc w:val="both"/>
      </w:pPr>
    </w:p>
    <w:p w:rsidR="00165BB2" w:rsidRPr="00E41004" w:rsidRDefault="00165BB2" w:rsidP="00165BB2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:rsidR="00165BB2" w:rsidRPr="00E41004" w:rsidRDefault="00165BB2" w:rsidP="00165BB2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>
        <w:rPr>
          <w:sz w:val="22"/>
          <w:szCs w:val="22"/>
          <w:u w:val="single"/>
        </w:rPr>
        <w:t>ромышленная экология и безопасность</w:t>
      </w:r>
    </w:p>
    <w:p w:rsidR="00165BB2" w:rsidRPr="00E41004" w:rsidRDefault="00165BB2" w:rsidP="00165BB2">
      <w:pPr>
        <w:ind w:firstLine="709"/>
        <w:rPr>
          <w:sz w:val="22"/>
          <w:szCs w:val="22"/>
          <w:u w:val="single"/>
        </w:rPr>
      </w:pPr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 »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>, протокол № .</w:t>
      </w:r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8"/>
        <w:gridCol w:w="292"/>
        <w:gridCol w:w="2984"/>
      </w:tblGrid>
      <w:tr w:rsidR="00165BB2" w:rsidRPr="00E41004" w:rsidTr="00157DE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 xml:space="preserve">Седляров </w:t>
            </w: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Седляров</w:t>
            </w: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p w:rsidR="00165BB2" w:rsidRPr="00E41004" w:rsidRDefault="00165BB2" w:rsidP="00165BB2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»      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:rsidR="00165BB2" w:rsidRDefault="00165BB2" w:rsidP="00165BB2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165BB2" w:rsidRDefault="00165BB2" w:rsidP="00165BB2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FD3EC4" w:rsidRPr="001A65E2" w:rsidRDefault="00690113" w:rsidP="00690113">
      <w:pPr>
        <w:tabs>
          <w:tab w:val="left" w:pos="708"/>
        </w:tabs>
        <w:ind w:firstLine="709"/>
        <w:jc w:val="both"/>
        <w:rPr>
          <w:b/>
          <w:bCs/>
        </w:rPr>
      </w:pPr>
      <w:r>
        <w:rPr>
          <w:b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="000F1B38" w:rsidRPr="000F1B38">
        <w:rPr>
          <w:u w:val="single"/>
        </w:rPr>
        <w:t>«Теория и практика проведения экспериментальных исследований»</w:t>
      </w:r>
    </w:p>
    <w:p w:rsidR="000F1B38" w:rsidRPr="001A65E2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690113" w:rsidRPr="00165BB2">
        <w:t xml:space="preserve">вариативную </w:t>
      </w:r>
      <w:r w:rsidRPr="00165BB2">
        <w:t>часть Блока</w:t>
      </w:r>
      <w:r w:rsidRPr="00165BB2">
        <w:rPr>
          <w:i/>
        </w:rPr>
        <w:t xml:space="preserve"> </w:t>
      </w:r>
      <w:r w:rsidR="00194D15" w:rsidRPr="00165BB2">
        <w:rPr>
          <w:lang w:val="en-US"/>
        </w:rPr>
        <w:t>I</w:t>
      </w:r>
      <w:r w:rsidRPr="00165BB2">
        <w:rPr>
          <w:i/>
        </w:rPr>
        <w:t>.</w:t>
      </w:r>
      <w:r w:rsidR="00165BB2" w:rsidRPr="00165BB2">
        <w:rPr>
          <w:i/>
        </w:rPr>
        <w:t xml:space="preserve">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90113" w:rsidRDefault="00690113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ВО </w:t>
            </w:r>
          </w:p>
        </w:tc>
      </w:tr>
      <w:tr w:rsidR="008A77FF" w:rsidRPr="00724953" w:rsidTr="00165BB2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A77FF" w:rsidRPr="00165BB2" w:rsidRDefault="00165BB2" w:rsidP="00165BB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0F1B38" w:rsidRPr="00165BB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099" w:type="dxa"/>
            <w:shd w:val="clear" w:color="auto" w:fill="auto"/>
          </w:tcPr>
          <w:p w:rsidR="008A77FF" w:rsidRPr="00165BB2" w:rsidRDefault="000F1B38" w:rsidP="00165BB2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65BB2">
              <w:rPr>
                <w:rFonts w:eastAsia="Calibri"/>
                <w:sz w:val="22"/>
                <w:szCs w:val="22"/>
                <w:lang w:eastAsia="en-US"/>
              </w:rPr>
              <w:t>Обладать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D60303">
        <w:rPr>
          <w:b/>
          <w:bCs/>
        </w:rPr>
        <w:t xml:space="preserve"> </w:t>
      </w:r>
      <w:r w:rsidR="007C3E81">
        <w:rPr>
          <w:b/>
          <w:bCs/>
        </w:rPr>
        <w:t>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0F1B3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0F1B3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0F1B3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0F1B3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0F1B3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E94CC0" w:rsidRDefault="000F1B3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7C3E81" w:rsidRPr="00E94CC0" w:rsidRDefault="000F1B3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0F1B3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0F1B3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0F1B3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0F1B3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0F1B3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0F1B3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5F721C" w:rsidRDefault="000F1B38" w:rsidP="000F1B3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0F1B3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D57D4" w:rsidRPr="00FC72AD" w:rsidRDefault="001D57D4" w:rsidP="00165BB2">
      <w:pPr>
        <w:pStyle w:val="Default"/>
        <w:ind w:firstLine="709"/>
        <w:jc w:val="center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A36EAA" w:rsidRPr="00AD74E7" w:rsidRDefault="00A36EAA" w:rsidP="00E52508">
      <w:pPr>
        <w:tabs>
          <w:tab w:val="right" w:leader="underscore" w:pos="9639"/>
        </w:tabs>
        <w:ind w:right="2946"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567"/>
        <w:gridCol w:w="3118"/>
        <w:gridCol w:w="567"/>
        <w:gridCol w:w="2693"/>
        <w:gridCol w:w="567"/>
        <w:gridCol w:w="567"/>
        <w:gridCol w:w="1702"/>
      </w:tblGrid>
      <w:tr w:rsidR="00395F88" w:rsidRPr="00DE0B31" w:rsidTr="00165BB2">
        <w:tc>
          <w:tcPr>
            <w:tcW w:w="1701" w:type="dxa"/>
            <w:vMerge w:val="restart"/>
          </w:tcPr>
          <w:p w:rsidR="00395F88" w:rsidRPr="00C71554" w:rsidRDefault="00395F88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:rsidR="00395F88" w:rsidRPr="00DE0B31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5" w:type="dxa"/>
            <w:gridSpan w:val="2"/>
            <w:vAlign w:val="center"/>
          </w:tcPr>
          <w:p w:rsidR="00395F88" w:rsidRPr="00DE0B31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3260" w:type="dxa"/>
            <w:gridSpan w:val="2"/>
            <w:vAlign w:val="center"/>
          </w:tcPr>
          <w:p w:rsidR="00395F88" w:rsidRPr="00DE0B31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95F88" w:rsidRPr="005A14B4" w:rsidRDefault="00395F88" w:rsidP="00165BB2">
            <w:pPr>
              <w:ind w:left="113" w:right="113"/>
              <w:jc w:val="both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extDirection w:val="btLr"/>
          </w:tcPr>
          <w:p w:rsidR="00395F88" w:rsidRPr="00395F88" w:rsidRDefault="00395F88" w:rsidP="00395F8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395F88">
              <w:rPr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395F88" w:rsidRPr="00DE0B31" w:rsidRDefault="00395F88" w:rsidP="00395F8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395F88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395F88" w:rsidRPr="00DE0B31" w:rsidTr="00165BB2">
        <w:trPr>
          <w:cantSplit/>
          <w:trHeight w:val="2176"/>
        </w:trPr>
        <w:tc>
          <w:tcPr>
            <w:tcW w:w="1701" w:type="dxa"/>
            <w:vMerge/>
          </w:tcPr>
          <w:p w:rsidR="00395F88" w:rsidRPr="00DE0B31" w:rsidRDefault="00395F88" w:rsidP="003E75F3">
            <w:pPr>
              <w:jc w:val="both"/>
              <w:rPr>
                <w:i/>
              </w:rPr>
            </w:pPr>
          </w:p>
        </w:tc>
        <w:tc>
          <w:tcPr>
            <w:tcW w:w="3261" w:type="dxa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118" w:type="dxa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395F88" w:rsidRPr="003343CB" w:rsidRDefault="00395F88" w:rsidP="00C52A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</w:tcPr>
          <w:p w:rsidR="00395F88" w:rsidRPr="003343CB" w:rsidRDefault="00395F88" w:rsidP="00165BB2">
            <w:pPr>
              <w:ind w:left="113" w:right="113"/>
              <w:jc w:val="center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95F88" w:rsidRPr="00DE0B31" w:rsidRDefault="00395F88" w:rsidP="003E75F3">
            <w:pPr>
              <w:jc w:val="both"/>
              <w:rPr>
                <w:i/>
              </w:rPr>
            </w:pPr>
          </w:p>
        </w:tc>
        <w:tc>
          <w:tcPr>
            <w:tcW w:w="1702" w:type="dxa"/>
            <w:vMerge/>
          </w:tcPr>
          <w:p w:rsidR="00395F88" w:rsidRPr="00DE0B31" w:rsidRDefault="00395F88" w:rsidP="003E75F3">
            <w:pPr>
              <w:jc w:val="both"/>
              <w:rPr>
                <w:i/>
              </w:rPr>
            </w:pPr>
          </w:p>
        </w:tc>
      </w:tr>
      <w:tr w:rsidR="00395F88" w:rsidRPr="00DE0B31" w:rsidTr="003D07D3">
        <w:tc>
          <w:tcPr>
            <w:tcW w:w="14743" w:type="dxa"/>
            <w:gridSpan w:val="9"/>
          </w:tcPr>
          <w:p w:rsidR="00395F88" w:rsidRPr="002423C0" w:rsidRDefault="00395F88" w:rsidP="005A14B4">
            <w:pPr>
              <w:jc w:val="center"/>
              <w:rPr>
                <w:b/>
              </w:rPr>
            </w:pPr>
            <w:r w:rsidRPr="002423C0">
              <w:rPr>
                <w:b/>
              </w:rPr>
              <w:t>Семестр № 5</w:t>
            </w:r>
          </w:p>
        </w:tc>
      </w:tr>
      <w:tr w:rsidR="00165BB2" w:rsidRPr="00CE138A" w:rsidTr="00165BB2">
        <w:trPr>
          <w:trHeight w:val="1380"/>
        </w:trPr>
        <w:tc>
          <w:tcPr>
            <w:tcW w:w="1701" w:type="dxa"/>
            <w:vMerge w:val="restart"/>
            <w:vAlign w:val="center"/>
          </w:tcPr>
          <w:p w:rsidR="00165BB2" w:rsidRPr="00165BB2" w:rsidRDefault="00165BB2" w:rsidP="001B3F3E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1. Виды научных исследований, их классификация. Основы теории подобия физических процессов и анализа размерностей и принципы физического моделирования</w:t>
            </w:r>
          </w:p>
        </w:tc>
        <w:tc>
          <w:tcPr>
            <w:tcW w:w="3261" w:type="dxa"/>
            <w:vAlign w:val="center"/>
          </w:tcPr>
          <w:p w:rsidR="00165BB2" w:rsidRPr="00165BB2" w:rsidRDefault="00165BB2" w:rsidP="009A3843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Основные цели и задачи экспериментальных исследований. Принципы создания физических и математических моделей.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9A3843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Исследование принципов создания математических моделей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9A38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 w:val="restart"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Текущая аттестация:</w:t>
            </w:r>
            <w:r w:rsidRPr="00165BB2">
              <w:rPr>
                <w:sz w:val="20"/>
                <w:szCs w:val="20"/>
              </w:rPr>
              <w:t xml:space="preserve"> контрольная работа (КР), защита коллоквиума (ЗКЛ)</w:t>
            </w:r>
          </w:p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Промежуточная аттестация</w:t>
            </w:r>
            <w:r w:rsidRPr="00165BB2">
              <w:rPr>
                <w:sz w:val="20"/>
                <w:szCs w:val="20"/>
              </w:rPr>
              <w:t>: Зачет</w:t>
            </w:r>
          </w:p>
        </w:tc>
      </w:tr>
      <w:tr w:rsidR="00165BB2" w:rsidRPr="000B20EF" w:rsidTr="00165BB2">
        <w:trPr>
          <w:trHeight w:val="926"/>
        </w:trPr>
        <w:tc>
          <w:tcPr>
            <w:tcW w:w="1701" w:type="dxa"/>
            <w:vMerge/>
            <w:vAlign w:val="center"/>
          </w:tcPr>
          <w:p w:rsidR="00165BB2" w:rsidRPr="00165BB2" w:rsidRDefault="00165BB2" w:rsidP="009A38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5BB2" w:rsidRPr="00165BB2" w:rsidRDefault="00165BB2" w:rsidP="00E91FD1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Подобие физических процессов. Основы теории подобия.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E91FD1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Практическое применение теории подобия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9A38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0B20EF" w:rsidTr="00165BB2">
        <w:trPr>
          <w:trHeight w:val="698"/>
        </w:trPr>
        <w:tc>
          <w:tcPr>
            <w:tcW w:w="1701" w:type="dxa"/>
            <w:vMerge/>
            <w:vAlign w:val="center"/>
          </w:tcPr>
          <w:p w:rsidR="00165BB2" w:rsidRPr="00165BB2" w:rsidRDefault="00165BB2" w:rsidP="009A38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5BB2" w:rsidRPr="00165BB2" w:rsidRDefault="00165BB2" w:rsidP="00053EE2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Основы теории размерностей и её практического применения.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E91FD1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Практическое применение теории размерностей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9A38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65BB2" w:rsidRPr="00165BB2" w:rsidRDefault="00165BB2" w:rsidP="009A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CE138A" w:rsidTr="00165BB2">
        <w:trPr>
          <w:trHeight w:val="327"/>
        </w:trPr>
        <w:tc>
          <w:tcPr>
            <w:tcW w:w="1701" w:type="dxa"/>
            <w:vMerge w:val="restart"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2. Погрешности средств измерений. Оценка ожидаемой погрешности измерений при подготовке эксперимента.</w:t>
            </w:r>
          </w:p>
        </w:tc>
        <w:tc>
          <w:tcPr>
            <w:tcW w:w="3261" w:type="dxa"/>
            <w:vAlign w:val="center"/>
          </w:tcPr>
          <w:p w:rsidR="00165BB2" w:rsidRPr="00165BB2" w:rsidRDefault="00165BB2" w:rsidP="00F63D75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Основные понятия и определения, классификация измерений. Метрологические характеристики средств измерения.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Сравнительная оценка средств измерения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5BB2" w:rsidRPr="00165BB2" w:rsidRDefault="00165BB2" w:rsidP="00F63D75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Погрешности средств измерения и их классификация.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F63D75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Оценка абсолютной, относительной и приведённой погрешностей средств измерения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5BB2" w:rsidRPr="00165BB2" w:rsidRDefault="00165BB2" w:rsidP="00F63D75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Оценка ожидаемой погрешности экспериментальных исследований.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F63D75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Оценка погрешностей косвенных измерений физической величины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CE138A" w:rsidTr="00165BB2">
        <w:trPr>
          <w:trHeight w:val="327"/>
        </w:trPr>
        <w:tc>
          <w:tcPr>
            <w:tcW w:w="1701" w:type="dxa"/>
            <w:vMerge w:val="restart"/>
            <w:vAlign w:val="center"/>
          </w:tcPr>
          <w:p w:rsidR="00165BB2" w:rsidRPr="00165BB2" w:rsidRDefault="00165BB2" w:rsidP="001C34CA">
            <w:pPr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lastRenderedPageBreak/>
              <w:t xml:space="preserve">3. Математическое моделирование в экспериментальных исследованиях. </w:t>
            </w:r>
          </w:p>
        </w:tc>
        <w:tc>
          <w:tcPr>
            <w:tcW w:w="3261" w:type="dxa"/>
            <w:vAlign w:val="center"/>
          </w:tcPr>
          <w:p w:rsidR="00165BB2" w:rsidRPr="00165BB2" w:rsidRDefault="00165BB2" w:rsidP="00A638C7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Понятия математической модели. Основные понятия метода наименьших квадратов (МНК)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Исследование принципов подбора математических зависимостей для описания результатов эксперимента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65BB2" w:rsidRPr="00165BB2" w:rsidRDefault="00165BB2" w:rsidP="00F63D75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165BB2" w:rsidRPr="00165BB2" w:rsidRDefault="00165BB2" w:rsidP="001C34C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5BB2" w:rsidRPr="00165BB2" w:rsidRDefault="00165BB2" w:rsidP="00A638C7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Метод наименьших квадратов при исследовании линейных зависимостей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A638C7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Оценка коэффициентов линейных зависимостей методом МНК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65BB2" w:rsidRPr="00165BB2" w:rsidRDefault="00165BB2" w:rsidP="001C3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165BB2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165BB2" w:rsidRPr="00165BB2" w:rsidRDefault="00165BB2" w:rsidP="00E91FD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5BB2" w:rsidRPr="00165BB2" w:rsidRDefault="00165BB2" w:rsidP="00A638C7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 xml:space="preserve">Метод наименьших квадратов при исследовании полиномиальных зависимостей 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65BB2" w:rsidRPr="00165BB2" w:rsidRDefault="00165BB2" w:rsidP="00A638C7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Оценка коэффициентов полиномиальных зависимостей методом МНК</w:t>
            </w:r>
          </w:p>
        </w:tc>
        <w:tc>
          <w:tcPr>
            <w:tcW w:w="567" w:type="dxa"/>
            <w:vAlign w:val="center"/>
          </w:tcPr>
          <w:p w:rsidR="00165BB2" w:rsidRPr="00165BB2" w:rsidRDefault="00165BB2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165BB2" w:rsidRPr="00165BB2" w:rsidRDefault="00165BB2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5BB2" w:rsidRPr="00165BB2" w:rsidRDefault="00165BB2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65BB2" w:rsidRPr="00165BB2" w:rsidRDefault="00165BB2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65BB2" w:rsidRPr="00165BB2" w:rsidRDefault="00165BB2" w:rsidP="00395F88">
            <w:pPr>
              <w:jc w:val="center"/>
              <w:rPr>
                <w:sz w:val="20"/>
                <w:szCs w:val="20"/>
              </w:rPr>
            </w:pPr>
          </w:p>
        </w:tc>
      </w:tr>
      <w:tr w:rsidR="00395F88" w:rsidRPr="00CE138A" w:rsidTr="00165BB2">
        <w:trPr>
          <w:trHeight w:val="327"/>
        </w:trPr>
        <w:tc>
          <w:tcPr>
            <w:tcW w:w="4962" w:type="dxa"/>
            <w:gridSpan w:val="2"/>
            <w:vAlign w:val="center"/>
          </w:tcPr>
          <w:p w:rsidR="00395F88" w:rsidRPr="00165BB2" w:rsidRDefault="00395F88" w:rsidP="00E91FD1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95F88" w:rsidRPr="00165BB2" w:rsidRDefault="00395F88" w:rsidP="00395F8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Зач</w:t>
            </w:r>
            <w:r w:rsidR="003302D8">
              <w:rPr>
                <w:sz w:val="20"/>
                <w:szCs w:val="20"/>
              </w:rPr>
              <w:t>ет</w:t>
            </w:r>
          </w:p>
        </w:tc>
      </w:tr>
      <w:tr w:rsidR="003302D8" w:rsidRPr="00CE138A" w:rsidTr="003302D8">
        <w:trPr>
          <w:trHeight w:val="237"/>
        </w:trPr>
        <w:tc>
          <w:tcPr>
            <w:tcW w:w="12474" w:type="dxa"/>
            <w:gridSpan w:val="7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2D8" w:rsidRPr="00CE138A" w:rsidTr="00165BB2">
        <w:trPr>
          <w:trHeight w:val="413"/>
        </w:trPr>
        <w:tc>
          <w:tcPr>
            <w:tcW w:w="13041" w:type="dxa"/>
            <w:gridSpan w:val="8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Семестр № 6</w:t>
            </w: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967"/>
        </w:trPr>
        <w:tc>
          <w:tcPr>
            <w:tcW w:w="1701" w:type="dxa"/>
            <w:vMerge w:val="restart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4. Методы и средства измерений в экспериментальных исследованиях.</w:t>
            </w: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Основные понятия и определения. Структура измерительных приборов. Понятия о приборах прямого и уравновешенного преобразований.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Освоение математических пакетов для обработки данных Matlab, (Octave, Scilab) и Excel, как основы для анализа математических моделей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Текущая аттестация:</w:t>
            </w:r>
            <w:r w:rsidRPr="00165BB2">
              <w:rPr>
                <w:sz w:val="20"/>
                <w:szCs w:val="20"/>
              </w:rPr>
              <w:t xml:space="preserve"> контрольная работа (КР), </w:t>
            </w:r>
            <w:r w:rsidR="00F426D8">
              <w:rPr>
                <w:sz w:val="20"/>
                <w:szCs w:val="20"/>
              </w:rPr>
              <w:t>задания для самостоятельной работы (СР)</w:t>
            </w:r>
          </w:p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Промежуточная аттестация</w:t>
            </w:r>
            <w:r w:rsidRPr="00165BB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Экзамен</w:t>
            </w:r>
          </w:p>
        </w:tc>
      </w:tr>
      <w:tr w:rsidR="003302D8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 xml:space="preserve">Методы и средства измерения температуры. 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 xml:space="preserve">Графическое отображение математических зависимостей в </w:t>
            </w:r>
            <w:r w:rsidRPr="00165BB2">
              <w:rPr>
                <w:sz w:val="20"/>
                <w:szCs w:val="20"/>
                <w:lang w:val="en-US"/>
              </w:rPr>
              <w:t>Matlab</w:t>
            </w:r>
            <w:r w:rsidRPr="00165BB2">
              <w:rPr>
                <w:sz w:val="20"/>
                <w:szCs w:val="20"/>
              </w:rPr>
              <w:t>, (</w:t>
            </w:r>
            <w:r w:rsidRPr="00165BB2">
              <w:rPr>
                <w:sz w:val="20"/>
                <w:szCs w:val="20"/>
                <w:lang w:val="en-US"/>
              </w:rPr>
              <w:t>Octave</w:t>
            </w:r>
            <w:r w:rsidRPr="00165BB2">
              <w:rPr>
                <w:sz w:val="20"/>
                <w:szCs w:val="20"/>
              </w:rPr>
              <w:t xml:space="preserve">, </w:t>
            </w:r>
            <w:r w:rsidRPr="00165BB2">
              <w:rPr>
                <w:sz w:val="20"/>
                <w:szCs w:val="20"/>
                <w:lang w:val="en-US"/>
              </w:rPr>
              <w:t>Scilab</w:t>
            </w:r>
            <w:r w:rsidRPr="00165BB2">
              <w:rPr>
                <w:sz w:val="20"/>
                <w:szCs w:val="20"/>
              </w:rPr>
              <w:t xml:space="preserve">) и </w:t>
            </w:r>
            <w:r w:rsidRPr="00165BB2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и средства измерения давления.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Решение систем уравнений с применением Matlab, (Octave, Scilab) и Excel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и средства измерения расхода газов и жидкостей.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Численное интегрирование и дифференцирование. в Matlab, (Octave, Scilab) и Excel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Методы определения количества теплоты (Калориметрия). Датчики тепловых потоков.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Решение обыкновенных дифференциальных уравнений в Matlab, (Octave, Scilab) и Excel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 xml:space="preserve">Калориметры постоянной и переменной температуры. 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Использование метода наименьших квадратов для обработки данных.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1170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bCs/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теплопроводности твёрдых тел, жидкостей и газов.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коэффициентов функций, приводимых к линейным для описания экспериментальных данных.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592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bCs/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Определение коэффициента теплоотдачи.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функций для описания экспериментальных данных.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0B20EF" w:rsidTr="00165BB2">
        <w:trPr>
          <w:trHeight w:val="700"/>
        </w:trPr>
        <w:tc>
          <w:tcPr>
            <w:tcW w:w="1701" w:type="dxa"/>
            <w:vMerge/>
            <w:vAlign w:val="center"/>
          </w:tcPr>
          <w:p w:rsidR="003302D8" w:rsidRPr="00165BB2" w:rsidRDefault="003302D8" w:rsidP="003302D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rPr>
                <w:bCs/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Определение коэффициента теплопередачи для теплообменника труба в трубе.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Обработка данных. Интерполяция и экстраполяция</w:t>
            </w:r>
            <w:r w:rsidRPr="00165BB2">
              <w:rPr>
                <w:sz w:val="20"/>
                <w:szCs w:val="20"/>
              </w:rPr>
              <w:t xml:space="preserve"> </w:t>
            </w:r>
            <w:r w:rsidRPr="00165BB2">
              <w:rPr>
                <w:bCs/>
                <w:sz w:val="20"/>
                <w:szCs w:val="20"/>
              </w:rPr>
              <w:t>в Matlab, (Octave, Scilab) и Excel .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CE138A" w:rsidTr="00165BB2">
        <w:trPr>
          <w:trHeight w:val="388"/>
        </w:trPr>
        <w:tc>
          <w:tcPr>
            <w:tcW w:w="1701" w:type="dxa"/>
            <w:vAlign w:val="center"/>
          </w:tcPr>
          <w:p w:rsidR="003302D8" w:rsidRPr="00165BB2" w:rsidRDefault="003302D8" w:rsidP="003302D8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Экз</w:t>
            </w:r>
          </w:p>
        </w:tc>
      </w:tr>
      <w:tr w:rsidR="003302D8" w:rsidRPr="00CE138A" w:rsidTr="00165BB2">
        <w:trPr>
          <w:trHeight w:val="388"/>
        </w:trPr>
        <w:tc>
          <w:tcPr>
            <w:tcW w:w="1701" w:type="dxa"/>
            <w:vAlign w:val="center"/>
          </w:tcPr>
          <w:p w:rsidR="003302D8" w:rsidRPr="00165BB2" w:rsidRDefault="003302D8" w:rsidP="003302D8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DE0B31" w:rsidTr="00165BB2">
        <w:trPr>
          <w:trHeight w:val="287"/>
        </w:trPr>
        <w:tc>
          <w:tcPr>
            <w:tcW w:w="12474" w:type="dxa"/>
            <w:gridSpan w:val="7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3302D8" w:rsidRPr="00165BB2" w:rsidRDefault="003302D8" w:rsidP="003302D8">
            <w:pPr>
              <w:jc w:val="both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108</w:t>
            </w: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3302D8" w:rsidP="00F63D75">
      <w:pPr>
        <w:ind w:firstLine="709"/>
        <w:rPr>
          <w:b/>
          <w:vertAlign w:val="superscript"/>
        </w:rPr>
      </w:pPr>
      <w:r>
        <w:rPr>
          <w:b/>
        </w:rPr>
        <w:br w:type="page"/>
      </w:r>
      <w:r w:rsidR="00470E29">
        <w:rPr>
          <w:b/>
        </w:rPr>
        <w:lastRenderedPageBreak/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3302D8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420"/>
        <w:gridCol w:w="6699"/>
        <w:gridCol w:w="933"/>
      </w:tblGrid>
      <w:tr w:rsidR="00470E29" w:rsidRPr="003302D8" w:rsidTr="003302D8">
        <w:trPr>
          <w:trHeight w:val="912"/>
          <w:jc w:val="center"/>
        </w:trPr>
        <w:tc>
          <w:tcPr>
            <w:tcW w:w="550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21" w:type="dxa"/>
            <w:vAlign w:val="center"/>
          </w:tcPr>
          <w:p w:rsidR="005C268A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6804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3302D8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3302D8" w:rsidTr="003302D8">
        <w:trPr>
          <w:jc w:val="center"/>
        </w:trPr>
        <w:tc>
          <w:tcPr>
            <w:tcW w:w="550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3302D8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70E29" w:rsidRPr="003302D8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3302D8" w:rsidRDefault="00470E29" w:rsidP="00F63D7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F63D75" w:rsidRPr="003302D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302D8" w:rsidRPr="003302D8" w:rsidTr="003302D8">
        <w:trPr>
          <w:jc w:val="center"/>
        </w:trPr>
        <w:tc>
          <w:tcPr>
            <w:tcW w:w="550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3302D8" w:rsidRPr="003302D8" w:rsidRDefault="003302D8" w:rsidP="003302D8">
            <w:pPr>
              <w:rPr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Виды научных исследований, их классификация. Основы теории подобия физических процессов и анализа размерностей и принципы физического моделирования</w:t>
            </w:r>
          </w:p>
        </w:tc>
        <w:tc>
          <w:tcPr>
            <w:tcW w:w="6804" w:type="dxa"/>
          </w:tcPr>
          <w:p w:rsidR="003302D8" w:rsidRPr="003302D8" w:rsidRDefault="003302D8" w:rsidP="003302D8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3302D8">
              <w:rPr>
                <w:sz w:val="22"/>
                <w:szCs w:val="22"/>
              </w:rPr>
              <w:t xml:space="preserve">Подготовка к лекциям и практическим занятиям. Проработка учебного материала (по конспектам, учебной и научной литературе). 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3302D8" w:rsidTr="003302D8">
        <w:trPr>
          <w:jc w:val="center"/>
        </w:trPr>
        <w:tc>
          <w:tcPr>
            <w:tcW w:w="550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3302D8" w:rsidRPr="003302D8" w:rsidRDefault="003302D8" w:rsidP="003302D8">
            <w:pPr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Погрешности средств измерений. Оценка ожидаемой погрешности измерений при подготовке эксперимента.</w:t>
            </w:r>
          </w:p>
        </w:tc>
        <w:tc>
          <w:tcPr>
            <w:tcW w:w="6804" w:type="dxa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3302D8">
              <w:rPr>
                <w:sz w:val="22"/>
                <w:szCs w:val="22"/>
              </w:rPr>
              <w:t>Подготовка к лекциям и практическим занятиям. Проработка учебного материала (по конспектам, учебной и научной литературе).</w:t>
            </w:r>
            <w:r>
              <w:rPr>
                <w:sz w:val="22"/>
                <w:szCs w:val="22"/>
              </w:rPr>
              <w:t xml:space="preserve"> Подготовка к коллоквиуму. Подготовка к контрольной работе.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3302D8" w:rsidTr="003302D8">
        <w:trPr>
          <w:jc w:val="center"/>
        </w:trPr>
        <w:tc>
          <w:tcPr>
            <w:tcW w:w="550" w:type="dxa"/>
            <w:vAlign w:val="center"/>
          </w:tcPr>
          <w:p w:rsidR="003302D8" w:rsidRPr="00001E7A" w:rsidRDefault="00001E7A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01E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21" w:type="dxa"/>
            <w:vAlign w:val="center"/>
          </w:tcPr>
          <w:p w:rsidR="003302D8" w:rsidRPr="003302D8" w:rsidRDefault="003302D8" w:rsidP="003302D8">
            <w:pPr>
              <w:rPr>
                <w:bCs/>
                <w:sz w:val="22"/>
                <w:szCs w:val="22"/>
              </w:rPr>
            </w:pPr>
            <w:r w:rsidRPr="003302D8">
              <w:rPr>
                <w:sz w:val="22"/>
                <w:szCs w:val="22"/>
              </w:rPr>
              <w:t>Математическое моделирование в экспериментальных исследованиях.</w:t>
            </w:r>
          </w:p>
        </w:tc>
        <w:tc>
          <w:tcPr>
            <w:tcW w:w="6804" w:type="dxa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3302D8">
              <w:rPr>
                <w:sz w:val="22"/>
                <w:szCs w:val="22"/>
              </w:rPr>
              <w:t>Подготовка к лекциям и практическим занятиям. Проработка учебного материала (по конспектам, учебной и научной литературе).</w:t>
            </w:r>
            <w:r>
              <w:rPr>
                <w:sz w:val="22"/>
                <w:szCs w:val="22"/>
              </w:rPr>
              <w:t xml:space="preserve"> Подготовка к коллоквиуму. Подготовка к контрольной работе.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3302D8" w:rsidTr="003302D8">
        <w:trPr>
          <w:jc w:val="center"/>
        </w:trPr>
        <w:tc>
          <w:tcPr>
            <w:tcW w:w="550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Разделы 1-3</w:t>
            </w:r>
          </w:p>
        </w:tc>
        <w:tc>
          <w:tcPr>
            <w:tcW w:w="680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3302D8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Всего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3302D8" w:rsidRPr="003302D8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Семестр № 6.</w:t>
            </w:r>
          </w:p>
        </w:tc>
      </w:tr>
      <w:tr w:rsidR="003302D8" w:rsidRPr="003302D8" w:rsidTr="003302D8">
        <w:trPr>
          <w:jc w:val="center"/>
        </w:trPr>
        <w:tc>
          <w:tcPr>
            <w:tcW w:w="550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Методы и средства измерений в экспериментальных исследованиях.</w:t>
            </w:r>
          </w:p>
        </w:tc>
        <w:tc>
          <w:tcPr>
            <w:tcW w:w="680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302D8">
              <w:rPr>
                <w:sz w:val="22"/>
                <w:szCs w:val="22"/>
              </w:rPr>
              <w:t xml:space="preserve">Подготовка к лекциям и </w:t>
            </w:r>
            <w:r>
              <w:rPr>
                <w:sz w:val="22"/>
                <w:szCs w:val="22"/>
              </w:rPr>
              <w:t>лабораторным</w:t>
            </w:r>
            <w:r w:rsidRPr="003302D8">
              <w:rPr>
                <w:sz w:val="22"/>
                <w:szCs w:val="22"/>
              </w:rPr>
              <w:t xml:space="preserve"> занятиям, чтение дополнительной литературы.</w:t>
            </w:r>
            <w:r>
              <w:rPr>
                <w:sz w:val="22"/>
                <w:szCs w:val="22"/>
              </w:rPr>
              <w:t xml:space="preserve"> Подготовка к контрольной работе. </w:t>
            </w:r>
            <w:r w:rsidR="00F426D8">
              <w:rPr>
                <w:sz w:val="22"/>
                <w:szCs w:val="22"/>
              </w:rPr>
              <w:t>Выполнение заданий для самостоятельной работы.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3302D8" w:rsidRPr="003302D8" w:rsidTr="003302D8">
        <w:trPr>
          <w:jc w:val="center"/>
        </w:trPr>
        <w:tc>
          <w:tcPr>
            <w:tcW w:w="550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Cs/>
                <w:sz w:val="22"/>
                <w:szCs w:val="22"/>
              </w:rPr>
              <w:t>Разделы 1-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3302D8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3302D8" w:rsidRPr="003302D8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Всего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3302D8" w:rsidRPr="003302D8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3302D8" w:rsidRPr="003302D8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302D8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C727BC">
      <w:pPr>
        <w:ind w:left="709"/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D863A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B10C8" w:rsidRPr="00F766BF" w:rsidTr="003D07D3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B10C8" w:rsidRPr="00F766BF" w:rsidRDefault="003302D8" w:rsidP="003B10C8">
            <w:pPr>
              <w:jc w:val="center"/>
            </w:pPr>
            <w:r>
              <w:t>ПК-23</w:t>
            </w:r>
          </w:p>
        </w:tc>
        <w:tc>
          <w:tcPr>
            <w:tcW w:w="3203" w:type="pct"/>
            <w:vAlign w:val="center"/>
          </w:tcPr>
          <w:p w:rsidR="003B10C8" w:rsidRPr="003B10C8" w:rsidRDefault="003B10C8" w:rsidP="003B10C8">
            <w:pPr>
              <w:ind w:firstLine="75"/>
              <w:rPr>
                <w:b/>
              </w:rPr>
            </w:pPr>
            <w:r w:rsidRPr="003B10C8">
              <w:rPr>
                <w:b/>
              </w:rPr>
              <w:t>Пороговый</w:t>
            </w:r>
          </w:p>
          <w:p w:rsidR="009C4ECD" w:rsidRPr="009C4ECD" w:rsidRDefault="003B10C8" w:rsidP="009C4ECD">
            <w:pPr>
              <w:ind w:firstLine="75"/>
              <w:rPr>
                <w:i/>
              </w:rPr>
            </w:pPr>
            <w:r w:rsidRPr="007C299D">
              <w:rPr>
                <w:b/>
              </w:rPr>
              <w:t>Знать:</w:t>
            </w:r>
            <w:r w:rsidRPr="008B6C8C">
              <w:t xml:space="preserve"> </w:t>
            </w:r>
            <w:r w:rsidR="009C4ECD">
              <w:t xml:space="preserve">на удовлетворительном уровне </w:t>
            </w:r>
            <w:r w:rsidR="007C299D">
              <w:t xml:space="preserve">общие </w:t>
            </w:r>
            <w:r w:rsidR="000A0F7F">
              <w:t xml:space="preserve">типовые </w:t>
            </w:r>
            <w:r w:rsidR="007C299D">
              <w:t>положения и</w:t>
            </w:r>
            <w:r w:rsidRPr="008B6C8C">
              <w:t xml:space="preserve"> понятия теории подобия и размерностей; методологию и практику проведения инженерного эксперимента</w:t>
            </w:r>
            <w:r w:rsidR="00D863A7">
              <w:t>;</w:t>
            </w:r>
            <w:r w:rsidRPr="008B6C8C">
              <w:t xml:space="preserve"> </w:t>
            </w:r>
            <w:r w:rsidR="00D863A7">
              <w:t>м</w:t>
            </w:r>
            <w:r w:rsidR="00D863A7" w:rsidRPr="00D863A7">
              <w:rPr>
                <w:bCs/>
              </w:rPr>
              <w:t xml:space="preserve">етоды и средства измерений </w:t>
            </w:r>
            <w:r w:rsidR="00D863A7">
              <w:rPr>
                <w:bCs/>
              </w:rPr>
              <w:t xml:space="preserve">параметров явлений и процессов </w:t>
            </w:r>
            <w:r w:rsidR="00D863A7" w:rsidRPr="00D863A7">
              <w:rPr>
                <w:bCs/>
              </w:rPr>
              <w:t>в экспериментальных исследованиях</w:t>
            </w:r>
            <w:r w:rsidR="00D863A7">
              <w:rPr>
                <w:bCs/>
              </w:rPr>
              <w:t xml:space="preserve">; </w:t>
            </w:r>
            <w:r w:rsidR="007C299D">
              <w:rPr>
                <w:bCs/>
              </w:rPr>
              <w:t>первичные основы</w:t>
            </w:r>
            <w:r w:rsidR="00D863A7" w:rsidRPr="00D863A7">
              <w:t xml:space="preserve"> </w:t>
            </w:r>
            <w:r w:rsidRPr="008B6C8C">
              <w:t xml:space="preserve">обработки и анализа полученных экспериментальных данных; </w:t>
            </w:r>
            <w:r w:rsidR="00AF0405">
              <w:t xml:space="preserve">начальные основы </w:t>
            </w:r>
            <w:r w:rsidRPr="008B6C8C">
              <w:t>метод</w:t>
            </w:r>
            <w:r w:rsidR="00AF0405">
              <w:t>ов</w:t>
            </w:r>
            <w:r w:rsidRPr="008B6C8C">
              <w:t xml:space="preserve"> машинного моделирования исследуемых процессов и </w:t>
            </w:r>
            <w:r w:rsidR="007C299D">
              <w:t>явлений</w:t>
            </w:r>
            <w:r w:rsidR="009C4ECD">
              <w:t xml:space="preserve">; </w:t>
            </w:r>
            <w:r w:rsidR="009C4ECD" w:rsidRPr="009C4ECD">
              <w:t>воспроизводить и объяснять пройденный учебный материал</w:t>
            </w:r>
            <w:r w:rsidR="009C4ECD">
              <w:t xml:space="preserve"> на удовлетворительном уровне</w:t>
            </w:r>
            <w:r w:rsidR="009C4ECD" w:rsidRPr="009C4ECD">
              <w:t>.</w:t>
            </w:r>
          </w:p>
          <w:p w:rsidR="003B10C8" w:rsidRPr="008B6C8C" w:rsidRDefault="003B10C8" w:rsidP="003B10C8">
            <w:pPr>
              <w:rPr>
                <w:rFonts w:eastAsia="Calibri"/>
              </w:rPr>
            </w:pPr>
            <w:r w:rsidRPr="007C299D">
              <w:rPr>
                <w:rFonts w:eastAsia="Calibri"/>
                <w:b/>
              </w:rPr>
              <w:t>Уметь:</w:t>
            </w:r>
            <w:r w:rsidRPr="008B6C8C">
              <w:rPr>
                <w:rFonts w:eastAsia="Calibri"/>
              </w:rPr>
              <w:t xml:space="preserve"> идентифицировать </w:t>
            </w:r>
            <w:r w:rsidR="000A0F7F">
              <w:rPr>
                <w:rFonts w:eastAsia="Calibri"/>
              </w:rPr>
              <w:t>типовые</w:t>
            </w:r>
            <w:r w:rsidR="000A0F7F" w:rsidRPr="008B6C8C">
              <w:rPr>
                <w:rFonts w:eastAsia="Calibri"/>
              </w:rPr>
              <w:t xml:space="preserve"> </w:t>
            </w:r>
            <w:r w:rsidRPr="008B6C8C">
              <w:rPr>
                <w:rFonts w:eastAsia="Calibri"/>
              </w:rPr>
              <w:t xml:space="preserve">процессы и </w:t>
            </w:r>
            <w:r w:rsidR="007C299D">
              <w:rPr>
                <w:rFonts w:eastAsia="Calibri"/>
              </w:rPr>
              <w:t>подбирать</w:t>
            </w:r>
            <w:r w:rsidRPr="008B6C8C">
              <w:rPr>
                <w:rFonts w:eastAsia="Calibri"/>
              </w:rPr>
              <w:t xml:space="preserve"> их физические и математические модели</w:t>
            </w:r>
            <w:r w:rsidRPr="008B6C8C">
              <w:rPr>
                <w:rFonts w:eastAsia="Calibri"/>
                <w:lang w:eastAsia="en-US"/>
              </w:rPr>
              <w:t xml:space="preserve">; проводить </w:t>
            </w:r>
            <w:r w:rsidR="00A638C7">
              <w:rPr>
                <w:rFonts w:eastAsia="Calibri"/>
                <w:lang w:eastAsia="en-US"/>
              </w:rPr>
              <w:t xml:space="preserve">первичную </w:t>
            </w:r>
            <w:r w:rsidRPr="008B6C8C">
              <w:rPr>
                <w:rFonts w:eastAsia="Calibri"/>
                <w:lang w:eastAsia="en-US"/>
              </w:rPr>
              <w:t>математическую обработку и анализ результатов эксперимента; применять</w:t>
            </w:r>
            <w:r w:rsidR="009C4ECD">
              <w:rPr>
                <w:rFonts w:eastAsia="Calibri"/>
                <w:lang w:eastAsia="en-US"/>
              </w:rPr>
              <w:t xml:space="preserve"> типовые</w:t>
            </w:r>
            <w:r w:rsidRPr="008B6C8C">
              <w:rPr>
                <w:rFonts w:eastAsia="Calibri"/>
                <w:lang w:eastAsia="en-US"/>
              </w:rPr>
              <w:t xml:space="preserve"> информационные технологии при анализе и обработке экспериментальных данных</w:t>
            </w:r>
            <w:r w:rsidR="00C43E0F">
              <w:rPr>
                <w:rFonts w:eastAsia="Calibri"/>
                <w:lang w:eastAsia="en-US"/>
              </w:rPr>
              <w:t xml:space="preserve"> и математических моделей исследуемых процессов и явлений</w:t>
            </w:r>
            <w:r w:rsidRPr="008B6C8C">
              <w:rPr>
                <w:rFonts w:eastAsia="Calibri"/>
                <w:lang w:eastAsia="en-US"/>
              </w:rPr>
              <w:t>.</w:t>
            </w:r>
          </w:p>
          <w:p w:rsidR="003B10C8" w:rsidRPr="008B6C8C" w:rsidRDefault="003B10C8" w:rsidP="00C43E0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C299D">
              <w:rPr>
                <w:b/>
              </w:rPr>
              <w:t>Владеть:</w:t>
            </w:r>
            <w:r w:rsidRPr="008B6C8C">
              <w:t xml:space="preserve"> методиками</w:t>
            </w:r>
            <w:r w:rsidR="00C43E0F">
              <w:t xml:space="preserve"> подбора и</w:t>
            </w:r>
            <w:r w:rsidRPr="008B6C8C">
              <w:t xml:space="preserve"> разработки </w:t>
            </w:r>
            <w:r w:rsidR="00C43E0F">
              <w:t xml:space="preserve">типовых </w:t>
            </w:r>
            <w:r w:rsidRPr="008B6C8C">
              <w:t xml:space="preserve">физических и математических моделей исследуемых процессов и аппаратов; навыками проведения экспериментальных исследований, методами и методиками </w:t>
            </w:r>
            <w:r w:rsidR="00C43E0F">
              <w:t xml:space="preserve">первичной </w:t>
            </w:r>
            <w:r w:rsidRPr="008B6C8C">
              <w:t xml:space="preserve">обработки их результатов с использованием </w:t>
            </w:r>
            <w:r w:rsidR="009C4ECD">
              <w:t xml:space="preserve">типовых </w:t>
            </w:r>
            <w:r w:rsidRPr="008B6C8C">
              <w:t>информационных технологий и аппарат</w:t>
            </w:r>
            <w:r w:rsidR="00C43E0F">
              <w:t>ур</w:t>
            </w:r>
            <w:r w:rsidRPr="008B6C8C">
              <w:t xml:space="preserve">ных средств; </w:t>
            </w:r>
            <w:r w:rsidR="009C4ECD">
              <w:t xml:space="preserve">типовых </w:t>
            </w:r>
            <w:r w:rsidR="00C43E0F">
              <w:t xml:space="preserve">методов машинного </w:t>
            </w:r>
            <w:r w:rsidR="00C43E0F" w:rsidRPr="00C43E0F">
              <w:t>анализ</w:t>
            </w:r>
            <w:r w:rsidR="00C43E0F">
              <w:t>а</w:t>
            </w:r>
            <w:r w:rsidR="00C43E0F" w:rsidRPr="00C43E0F">
              <w:t xml:space="preserve"> математических моделей исследуемых процессов и явлений.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  <w:r w:rsidRPr="00F766BF">
              <w:t>оценка 3</w:t>
            </w:r>
          </w:p>
        </w:tc>
      </w:tr>
      <w:tr w:rsidR="003B10C8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43E0F" w:rsidRPr="008B6C8C" w:rsidRDefault="00C43E0F" w:rsidP="00C43E0F">
            <w:pPr>
              <w:ind w:firstLine="75"/>
              <w:rPr>
                <w:highlight w:val="yellow"/>
              </w:rPr>
            </w:pPr>
            <w:r w:rsidRPr="007C299D">
              <w:rPr>
                <w:b/>
              </w:rPr>
              <w:t>Знать</w:t>
            </w:r>
            <w:r w:rsidRPr="008B6C8C">
              <w:t xml:space="preserve"> </w:t>
            </w:r>
            <w:r w:rsidR="009C4ECD" w:rsidRPr="009C4ECD">
              <w:t>в достаточном объёме в соответствии с программой обучения по данному курсу</w:t>
            </w:r>
            <w:r w:rsidR="009C4ECD">
              <w:t xml:space="preserve">: </w:t>
            </w:r>
            <w:r>
              <w:t>общие положения и</w:t>
            </w:r>
            <w:r w:rsidRPr="008B6C8C">
              <w:t xml:space="preserve"> понятия теории подобия и размерностей; методологию и практику проведения инженерного эксперимента</w:t>
            </w:r>
            <w:r>
              <w:t>;</w:t>
            </w:r>
            <w:r w:rsidRPr="008B6C8C">
              <w:t xml:space="preserve"> </w:t>
            </w:r>
            <w:r>
              <w:t>м</w:t>
            </w:r>
            <w:r w:rsidRPr="00D863A7">
              <w:rPr>
                <w:bCs/>
              </w:rPr>
              <w:t xml:space="preserve">етоды и средства измерений </w:t>
            </w:r>
            <w:r>
              <w:rPr>
                <w:bCs/>
              </w:rPr>
              <w:t xml:space="preserve">параметров явлений и процессов </w:t>
            </w:r>
            <w:r w:rsidRPr="00D863A7">
              <w:rPr>
                <w:bCs/>
              </w:rPr>
              <w:t>в экспериментальных исследованиях</w:t>
            </w:r>
            <w:r>
              <w:rPr>
                <w:bCs/>
              </w:rPr>
              <w:t>; основы</w:t>
            </w:r>
            <w:r w:rsidRPr="00D863A7">
              <w:t xml:space="preserve"> </w:t>
            </w:r>
            <w:r w:rsidRPr="008B6C8C">
              <w:t xml:space="preserve">обработки и анализа полученных экспериментальных данных; методы машинного моделирования исследуемых процессов и </w:t>
            </w:r>
            <w:r>
              <w:t>явлений</w:t>
            </w:r>
            <w:r w:rsidRPr="008B6C8C">
              <w:t>.</w:t>
            </w:r>
          </w:p>
          <w:p w:rsidR="00C43E0F" w:rsidRPr="008B6C8C" w:rsidRDefault="00C43E0F" w:rsidP="00C43E0F">
            <w:pPr>
              <w:rPr>
                <w:rFonts w:eastAsia="Calibri"/>
              </w:rPr>
            </w:pPr>
            <w:r w:rsidRPr="007C299D">
              <w:rPr>
                <w:rFonts w:eastAsia="Calibri"/>
                <w:b/>
              </w:rPr>
              <w:t>Уметь:</w:t>
            </w:r>
            <w:r w:rsidRPr="008B6C8C">
              <w:rPr>
                <w:rFonts w:eastAsia="Calibri"/>
              </w:rPr>
              <w:t xml:space="preserve"> идентифицировать </w:t>
            </w:r>
            <w:r w:rsidR="000A0F7F">
              <w:rPr>
                <w:rFonts w:eastAsia="Calibri"/>
              </w:rPr>
              <w:t xml:space="preserve">усложнённые </w:t>
            </w:r>
            <w:r w:rsidRPr="008B6C8C">
              <w:rPr>
                <w:rFonts w:eastAsia="Calibri"/>
              </w:rPr>
              <w:t xml:space="preserve">процессы и </w:t>
            </w:r>
            <w:r>
              <w:rPr>
                <w:rFonts w:eastAsia="Calibri"/>
              </w:rPr>
              <w:t>подбирать</w:t>
            </w:r>
            <w:r w:rsidRPr="008B6C8C">
              <w:rPr>
                <w:rFonts w:eastAsia="Calibri"/>
              </w:rPr>
              <w:t xml:space="preserve"> их физические и математические модели</w:t>
            </w:r>
            <w:r w:rsidRPr="008B6C8C">
              <w:rPr>
                <w:rFonts w:eastAsia="Calibri"/>
                <w:lang w:eastAsia="en-US"/>
              </w:rPr>
              <w:t xml:space="preserve">; планировать экспериментальные исследования, проводить </w:t>
            </w:r>
            <w:r>
              <w:rPr>
                <w:rFonts w:eastAsia="Calibri"/>
                <w:lang w:eastAsia="en-US"/>
              </w:rPr>
              <w:t xml:space="preserve">первичную </w:t>
            </w:r>
            <w:r w:rsidRPr="008B6C8C">
              <w:rPr>
                <w:rFonts w:eastAsia="Calibri"/>
                <w:lang w:eastAsia="en-US"/>
              </w:rPr>
              <w:t xml:space="preserve">математическую обработку и анализ результатов эксперимента; применять информационные технологии при анализе и обработке </w:t>
            </w:r>
            <w:r w:rsidRPr="008B6C8C">
              <w:rPr>
                <w:rFonts w:eastAsia="Calibri"/>
                <w:lang w:eastAsia="en-US"/>
              </w:rPr>
              <w:lastRenderedPageBreak/>
              <w:t>экспериментальных данных</w:t>
            </w:r>
            <w:r>
              <w:rPr>
                <w:rFonts w:eastAsia="Calibri"/>
                <w:lang w:eastAsia="en-US"/>
              </w:rPr>
              <w:t xml:space="preserve"> и математических моделей исследуемых процессов и явлений</w:t>
            </w:r>
            <w:r w:rsidRPr="008B6C8C">
              <w:rPr>
                <w:rFonts w:eastAsia="Calibri"/>
                <w:lang w:eastAsia="en-US"/>
              </w:rPr>
              <w:t>.</w:t>
            </w:r>
          </w:p>
          <w:p w:rsidR="003B10C8" w:rsidRPr="00F766BF" w:rsidRDefault="00C43E0F" w:rsidP="00EB5726">
            <w:pPr>
              <w:rPr>
                <w:b/>
              </w:rPr>
            </w:pPr>
            <w:r w:rsidRPr="007C299D">
              <w:rPr>
                <w:b/>
              </w:rPr>
              <w:t>Владеть:</w:t>
            </w:r>
            <w:r w:rsidRPr="008B6C8C">
              <w:t xml:space="preserve"> методиками</w:t>
            </w:r>
            <w:r>
              <w:t xml:space="preserve"> подбора и</w:t>
            </w:r>
            <w:r w:rsidRPr="008B6C8C">
              <w:t xml:space="preserve"> разработки физических и математических моделей исследуемых процессов и аппаратов</w:t>
            </w:r>
            <w:r w:rsidR="000A0F7F">
              <w:t xml:space="preserve"> повышенной сложности</w:t>
            </w:r>
            <w:r w:rsidRPr="008B6C8C">
              <w:t xml:space="preserve">; навыками проведения экспериментальных исследований, методами и методиками </w:t>
            </w:r>
            <w:r>
              <w:t xml:space="preserve">первичной </w:t>
            </w:r>
            <w:r w:rsidRPr="008B6C8C">
              <w:t>обработки их результатов с использованием информационных технологий и аппарат</w:t>
            </w:r>
            <w:r>
              <w:t>ур</w:t>
            </w:r>
            <w:r w:rsidRPr="008B6C8C">
              <w:t xml:space="preserve">ных средств; </w:t>
            </w:r>
            <w:r>
              <w:t>метод</w:t>
            </w:r>
            <w:r w:rsidR="00EB5726">
              <w:t>ами</w:t>
            </w:r>
            <w:r>
              <w:t xml:space="preserve"> машинного </w:t>
            </w:r>
            <w:r w:rsidRPr="00C43E0F">
              <w:t>анализ</w:t>
            </w:r>
            <w:r>
              <w:t>а</w:t>
            </w:r>
            <w:r w:rsidRPr="00C43E0F">
              <w:t xml:space="preserve"> математических моделей исследуемых процессов и явлений.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3B10C8" w:rsidRPr="00F766BF" w:rsidTr="003D07D3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</w:p>
        </w:tc>
        <w:tc>
          <w:tcPr>
            <w:tcW w:w="3203" w:type="pct"/>
            <w:vAlign w:val="center"/>
          </w:tcPr>
          <w:p w:rsidR="00C43E0F" w:rsidRDefault="00C43E0F" w:rsidP="007C299D">
            <w:pPr>
              <w:rPr>
                <w:b/>
              </w:rPr>
            </w:pPr>
            <w:r w:rsidRPr="00C43E0F">
              <w:rPr>
                <w:b/>
              </w:rPr>
              <w:t>Высокий</w:t>
            </w:r>
          </w:p>
          <w:p w:rsidR="00C43E0F" w:rsidRPr="008B6C8C" w:rsidRDefault="00C43E0F" w:rsidP="00C43E0F">
            <w:pPr>
              <w:ind w:firstLine="75"/>
              <w:rPr>
                <w:highlight w:val="yellow"/>
              </w:rPr>
            </w:pPr>
            <w:r w:rsidRPr="007C299D">
              <w:rPr>
                <w:b/>
              </w:rPr>
              <w:t>Знать:</w:t>
            </w:r>
            <w:r w:rsidRPr="008B6C8C">
              <w:t xml:space="preserve"> </w:t>
            </w:r>
            <w:r w:rsidR="000A0F7F" w:rsidRPr="000A0F7F">
              <w:t xml:space="preserve">в </w:t>
            </w:r>
            <w:r w:rsidR="000A0F7F">
              <w:t>полном</w:t>
            </w:r>
            <w:r w:rsidR="000A0F7F" w:rsidRPr="000A0F7F">
              <w:t xml:space="preserve"> объёме в соответствии с программой обучения по данному курсу</w:t>
            </w:r>
            <w:r w:rsidR="000A0F7F">
              <w:t>:</w:t>
            </w:r>
            <w:r w:rsidR="000A0F7F" w:rsidRPr="000A0F7F">
              <w:t xml:space="preserve"> </w:t>
            </w:r>
            <w:r>
              <w:t>общие положения и</w:t>
            </w:r>
            <w:r w:rsidRPr="008B6C8C">
              <w:t xml:space="preserve"> понятия теории подобия и размерностей; методологию и практику проведения инженерного эксперимента</w:t>
            </w:r>
            <w:r>
              <w:t>;</w:t>
            </w:r>
            <w:r w:rsidRPr="008B6C8C">
              <w:t xml:space="preserve"> </w:t>
            </w:r>
            <w:r>
              <w:t>м</w:t>
            </w:r>
            <w:r w:rsidRPr="00D863A7">
              <w:rPr>
                <w:bCs/>
              </w:rPr>
              <w:t xml:space="preserve">етоды и средства измерений </w:t>
            </w:r>
            <w:r>
              <w:rPr>
                <w:bCs/>
              </w:rPr>
              <w:t xml:space="preserve">параметров явлений и процессов </w:t>
            </w:r>
            <w:r w:rsidRPr="00D863A7">
              <w:rPr>
                <w:bCs/>
              </w:rPr>
              <w:t>в экспериментальных исследованиях</w:t>
            </w:r>
            <w:r>
              <w:rPr>
                <w:bCs/>
              </w:rPr>
              <w:t>; основы</w:t>
            </w:r>
            <w:r w:rsidRPr="00D863A7">
              <w:t xml:space="preserve"> </w:t>
            </w:r>
            <w:r w:rsidRPr="008B6C8C">
              <w:t xml:space="preserve">обработки и анализа полученных экспериментальных данных; методы машинного моделирования исследуемых процессов и </w:t>
            </w:r>
            <w:r>
              <w:t>явлений</w:t>
            </w:r>
            <w:r w:rsidRPr="008B6C8C">
              <w:t>.</w:t>
            </w:r>
          </w:p>
          <w:p w:rsidR="00C43E0F" w:rsidRPr="008B6C8C" w:rsidRDefault="00C43E0F" w:rsidP="00C43E0F">
            <w:pPr>
              <w:rPr>
                <w:rFonts w:eastAsia="Calibri"/>
              </w:rPr>
            </w:pPr>
            <w:r w:rsidRPr="007C299D">
              <w:rPr>
                <w:rFonts w:eastAsia="Calibri"/>
                <w:b/>
              </w:rPr>
              <w:t>Уметь:</w:t>
            </w:r>
            <w:r w:rsidRPr="008B6C8C">
              <w:rPr>
                <w:rFonts w:eastAsia="Calibri"/>
              </w:rPr>
              <w:t xml:space="preserve"> </w:t>
            </w:r>
            <w:r w:rsidR="000A0F7F">
              <w:rPr>
                <w:rFonts w:eastAsia="Calibri"/>
              </w:rPr>
              <w:t xml:space="preserve">уверенно </w:t>
            </w:r>
            <w:r w:rsidRPr="008B6C8C">
              <w:rPr>
                <w:rFonts w:eastAsia="Calibri"/>
              </w:rPr>
              <w:t xml:space="preserve">идентифицировать процессы и </w:t>
            </w:r>
            <w:r>
              <w:rPr>
                <w:rFonts w:eastAsia="Calibri"/>
              </w:rPr>
              <w:t>подбирать</w:t>
            </w:r>
            <w:r w:rsidRPr="008B6C8C">
              <w:rPr>
                <w:rFonts w:eastAsia="Calibri"/>
              </w:rPr>
              <w:t xml:space="preserve"> их физические и математические модели</w:t>
            </w:r>
            <w:r w:rsidR="000A0F7F">
              <w:rPr>
                <w:rFonts w:eastAsia="Calibri"/>
              </w:rPr>
              <w:t xml:space="preserve"> повышенной сложности</w:t>
            </w:r>
            <w:r w:rsidRPr="008B6C8C">
              <w:rPr>
                <w:rFonts w:eastAsia="Calibri"/>
                <w:lang w:eastAsia="en-US"/>
              </w:rPr>
              <w:t>; планировать экспериментальные исследования, проводить математическую обработку</w:t>
            </w:r>
            <w:r w:rsidR="000A0F7F">
              <w:rPr>
                <w:rFonts w:eastAsia="Calibri"/>
                <w:lang w:eastAsia="en-US"/>
              </w:rPr>
              <w:t xml:space="preserve"> </w:t>
            </w:r>
            <w:r w:rsidRPr="008B6C8C">
              <w:rPr>
                <w:rFonts w:eastAsia="Calibri"/>
                <w:lang w:eastAsia="en-US"/>
              </w:rPr>
              <w:t xml:space="preserve">и анализ </w:t>
            </w:r>
            <w:r w:rsidR="000A0F7F">
              <w:rPr>
                <w:rFonts w:eastAsia="Calibri"/>
                <w:lang w:eastAsia="en-US"/>
              </w:rPr>
              <w:t>повышенной сложности</w:t>
            </w:r>
            <w:r w:rsidR="000A0F7F" w:rsidRPr="008B6C8C">
              <w:rPr>
                <w:rFonts w:eastAsia="Calibri"/>
                <w:lang w:eastAsia="en-US"/>
              </w:rPr>
              <w:t xml:space="preserve"> </w:t>
            </w:r>
            <w:r w:rsidRPr="008B6C8C">
              <w:rPr>
                <w:rFonts w:eastAsia="Calibri"/>
                <w:lang w:eastAsia="en-US"/>
              </w:rPr>
              <w:t>результатов эксперимента; применять информационные технологии при анализе и обработке экспериментальных данных</w:t>
            </w:r>
            <w:r>
              <w:rPr>
                <w:rFonts w:eastAsia="Calibri"/>
                <w:lang w:eastAsia="en-US"/>
              </w:rPr>
              <w:t xml:space="preserve"> и математических моделей исследуемых процессов и явлений</w:t>
            </w:r>
            <w:r w:rsidRPr="008B6C8C">
              <w:rPr>
                <w:rFonts w:eastAsia="Calibri"/>
                <w:lang w:eastAsia="en-US"/>
              </w:rPr>
              <w:t>.</w:t>
            </w:r>
          </w:p>
          <w:p w:rsidR="003B10C8" w:rsidRDefault="00C43E0F" w:rsidP="00EB5726">
            <w:pPr>
              <w:rPr>
                <w:color w:val="000000"/>
              </w:rPr>
            </w:pPr>
            <w:r w:rsidRPr="007C299D">
              <w:rPr>
                <w:b/>
              </w:rPr>
              <w:t>Владеть:</w:t>
            </w:r>
            <w:r w:rsidRPr="008B6C8C">
              <w:t xml:space="preserve"> методиками</w:t>
            </w:r>
            <w:r>
              <w:t xml:space="preserve"> подбора и</w:t>
            </w:r>
            <w:r w:rsidRPr="008B6C8C">
              <w:t xml:space="preserve"> разработки физических и математических моделей исследуемых процессов и аппаратов</w:t>
            </w:r>
            <w:r w:rsidR="0017007B">
              <w:t xml:space="preserve"> </w:t>
            </w:r>
            <w:r w:rsidR="0017007B" w:rsidRPr="0017007B">
              <w:t>с их применением в нетипичных ситуациях</w:t>
            </w:r>
            <w:r w:rsidRPr="008B6C8C">
              <w:t xml:space="preserve">; навыками проведения экспериментальных исследований, методами и методиками обработки их результатов с использованием информационных технологий </w:t>
            </w:r>
            <w:r w:rsidR="0017007B">
              <w:t>повышенной сложности</w:t>
            </w:r>
            <w:r w:rsidRPr="008B6C8C">
              <w:t xml:space="preserve">; </w:t>
            </w:r>
            <w:r w:rsidR="0017007B">
              <w:t>нетипичны</w:t>
            </w:r>
            <w:r w:rsidR="00EB5726">
              <w:t>ми</w:t>
            </w:r>
            <w:r w:rsidR="0017007B">
              <w:t xml:space="preserve"> </w:t>
            </w:r>
            <w:r>
              <w:t>метод</w:t>
            </w:r>
            <w:r w:rsidR="00EB5726">
              <w:t>ами</w:t>
            </w:r>
            <w:r>
              <w:t xml:space="preserve"> машинного </w:t>
            </w:r>
            <w:r w:rsidRPr="00C43E0F">
              <w:t>анализ</w:t>
            </w:r>
            <w:r>
              <w:t>а</w:t>
            </w:r>
            <w:r w:rsidRPr="00C43E0F">
              <w:t xml:space="preserve"> математических моделей исследуемых процессов и явлений.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  <w:r w:rsidRPr="00F766BF">
              <w:t>оценка 5</w:t>
            </w:r>
          </w:p>
        </w:tc>
      </w:tr>
      <w:tr w:rsidR="003B10C8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3B10C8" w:rsidRPr="00F766BF" w:rsidRDefault="003B10C8" w:rsidP="003B10C8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B10C8" w:rsidRPr="00F766BF" w:rsidRDefault="003B10C8" w:rsidP="003B10C8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294A28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B746FC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указанной в</w:t>
            </w:r>
            <w:r w:rsidR="00B74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ListParagraph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ListParagraph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3302D8" w:rsidRDefault="003302D8" w:rsidP="00F83386">
      <w:pPr>
        <w:ind w:left="284"/>
        <w:jc w:val="both"/>
        <w:rPr>
          <w:b/>
        </w:rPr>
      </w:pPr>
    </w:p>
    <w:p w:rsidR="00C47AD0" w:rsidRPr="00075195" w:rsidRDefault="00C47AD0" w:rsidP="00F83386">
      <w:pPr>
        <w:ind w:left="284"/>
        <w:jc w:val="both"/>
        <w:rPr>
          <w:b/>
        </w:rPr>
      </w:pPr>
      <w:r w:rsidRPr="00075195">
        <w:rPr>
          <w:b/>
        </w:rPr>
        <w:t>Семестр №</w:t>
      </w:r>
      <w:r>
        <w:rPr>
          <w:b/>
        </w:rPr>
        <w:t xml:space="preserve"> </w:t>
      </w:r>
      <w:r w:rsidR="00D12A46">
        <w:rPr>
          <w:b/>
        </w:rPr>
        <w:t>5</w:t>
      </w:r>
    </w:p>
    <w:p w:rsidR="00C47AD0" w:rsidRPr="00F83386" w:rsidRDefault="009E013D" w:rsidP="00F83386">
      <w:pPr>
        <w:ind w:left="284"/>
        <w:rPr>
          <w:b/>
        </w:rPr>
      </w:pPr>
      <w:r w:rsidRPr="00F83386">
        <w:rPr>
          <w:b/>
        </w:rPr>
        <w:t>7</w:t>
      </w:r>
      <w:r w:rsidR="001556ED" w:rsidRPr="00F83386">
        <w:rPr>
          <w:b/>
        </w:rPr>
        <w:t xml:space="preserve">.1 </w:t>
      </w:r>
      <w:r w:rsidR="00C47AD0" w:rsidRPr="00F83386">
        <w:rPr>
          <w:b/>
        </w:rPr>
        <w:t xml:space="preserve">Для текущей </w:t>
      </w:r>
      <w:r w:rsidR="00DE48E6" w:rsidRPr="00F83386">
        <w:rPr>
          <w:b/>
        </w:rPr>
        <w:t>аттестации</w:t>
      </w:r>
      <w:r w:rsidRPr="00F83386">
        <w:rPr>
          <w:b/>
        </w:rPr>
        <w:t>:</w:t>
      </w:r>
    </w:p>
    <w:p w:rsidR="001556ED" w:rsidRPr="00F83386" w:rsidRDefault="009E013D" w:rsidP="00F83386">
      <w:pPr>
        <w:pStyle w:val="ListParagraph"/>
        <w:tabs>
          <w:tab w:val="left" w:pos="8310"/>
        </w:tabs>
        <w:ind w:left="284"/>
        <w:rPr>
          <w:b/>
          <w:sz w:val="24"/>
          <w:szCs w:val="24"/>
          <w:lang w:val="ru-RU"/>
        </w:rPr>
      </w:pPr>
      <w:r w:rsidRPr="00F83386">
        <w:rPr>
          <w:b/>
          <w:sz w:val="24"/>
          <w:szCs w:val="24"/>
          <w:lang w:val="ru-RU"/>
        </w:rPr>
        <w:t>7</w:t>
      </w:r>
      <w:r w:rsidR="00F61293" w:rsidRPr="00F83386">
        <w:rPr>
          <w:b/>
          <w:sz w:val="24"/>
          <w:szCs w:val="24"/>
        </w:rPr>
        <w:t>.1.</w:t>
      </w:r>
      <w:r w:rsidR="00D12A46" w:rsidRPr="00F83386">
        <w:rPr>
          <w:b/>
          <w:sz w:val="24"/>
          <w:szCs w:val="24"/>
          <w:lang w:val="ru-RU"/>
        </w:rPr>
        <w:t>1</w:t>
      </w:r>
      <w:r w:rsidR="001556ED" w:rsidRPr="00F83386">
        <w:rPr>
          <w:b/>
          <w:sz w:val="24"/>
          <w:szCs w:val="24"/>
        </w:rPr>
        <w:t>.Вопросы для контрольных работ:</w:t>
      </w:r>
    </w:p>
    <w:p w:rsidR="001F2435" w:rsidRPr="00E33C94" w:rsidRDefault="001F2435" w:rsidP="001F2435">
      <w:pPr>
        <w:numPr>
          <w:ilvl w:val="0"/>
          <w:numId w:val="28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Цели и задачи эксперимента.</w:t>
      </w:r>
    </w:p>
    <w:p w:rsidR="001F2435" w:rsidRPr="00E33C94" w:rsidRDefault="001F2435" w:rsidP="001F2435">
      <w:pPr>
        <w:numPr>
          <w:ilvl w:val="0"/>
          <w:numId w:val="28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Принципы создания физических и математических моделей.</w:t>
      </w:r>
    </w:p>
    <w:p w:rsidR="003302D8" w:rsidRDefault="001F2435" w:rsidP="003302D8">
      <w:pPr>
        <w:numPr>
          <w:ilvl w:val="0"/>
          <w:numId w:val="28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Основы физического моделирования.</w:t>
      </w:r>
    </w:p>
    <w:p w:rsidR="003302D8" w:rsidRDefault="003302D8" w:rsidP="003302D8">
      <w:pPr>
        <w:jc w:val="both"/>
        <w:rPr>
          <w:sz w:val="20"/>
          <w:szCs w:val="20"/>
        </w:rPr>
      </w:pPr>
    </w:p>
    <w:p w:rsidR="003302D8" w:rsidRPr="003302D8" w:rsidRDefault="003302D8" w:rsidP="003302D8">
      <w:pPr>
        <w:ind w:firstLine="284"/>
        <w:rPr>
          <w:b/>
          <w:sz w:val="20"/>
          <w:szCs w:val="20"/>
        </w:rPr>
      </w:pPr>
      <w:r w:rsidRPr="003302D8">
        <w:rPr>
          <w:b/>
          <w:sz w:val="20"/>
          <w:szCs w:val="20"/>
        </w:rPr>
        <w:t>7.1.2 Вопросы к коллоквиуму:</w:t>
      </w:r>
    </w:p>
    <w:p w:rsidR="001F2435" w:rsidRPr="00E33C94" w:rsidRDefault="001F2435" w:rsidP="003302D8">
      <w:pPr>
        <w:numPr>
          <w:ilvl w:val="0"/>
          <w:numId w:val="34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Основные критерии подобия в гидрогазодинамике.</w:t>
      </w:r>
    </w:p>
    <w:p w:rsidR="001F2435" w:rsidRPr="00E33C94" w:rsidRDefault="001F2435" w:rsidP="003302D8">
      <w:pPr>
        <w:numPr>
          <w:ilvl w:val="0"/>
          <w:numId w:val="34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Основные критерии подобия в тепломассообмене.</w:t>
      </w:r>
    </w:p>
    <w:p w:rsidR="001F2435" w:rsidRPr="00E33C94" w:rsidRDefault="001F2435" w:rsidP="003302D8">
      <w:pPr>
        <w:numPr>
          <w:ilvl w:val="0"/>
          <w:numId w:val="34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Критериальные уравнения подобия в гидрогазодинамике.</w:t>
      </w:r>
    </w:p>
    <w:p w:rsidR="00FA5565" w:rsidRPr="00F23FE7" w:rsidRDefault="00FA5565" w:rsidP="00A647F6">
      <w:pPr>
        <w:pStyle w:val="ListParagraph"/>
        <w:tabs>
          <w:tab w:val="left" w:pos="8310"/>
        </w:tabs>
        <w:ind w:left="0"/>
        <w:rPr>
          <w:i/>
          <w:sz w:val="20"/>
          <w:lang w:val="ru-RU"/>
        </w:rPr>
      </w:pPr>
    </w:p>
    <w:p w:rsidR="00F61293" w:rsidRPr="00F83386" w:rsidRDefault="009E013D" w:rsidP="00F83386">
      <w:pPr>
        <w:pStyle w:val="ListParagraph"/>
        <w:tabs>
          <w:tab w:val="left" w:pos="8310"/>
        </w:tabs>
        <w:ind w:left="567"/>
        <w:rPr>
          <w:b/>
          <w:i/>
          <w:sz w:val="24"/>
          <w:szCs w:val="24"/>
          <w:lang w:val="ru-RU"/>
        </w:rPr>
      </w:pPr>
      <w:r w:rsidRPr="00F83386">
        <w:rPr>
          <w:b/>
          <w:sz w:val="24"/>
          <w:szCs w:val="24"/>
          <w:lang w:val="ru-RU"/>
        </w:rPr>
        <w:t>7</w:t>
      </w:r>
      <w:r w:rsidR="00F61293" w:rsidRPr="00F83386">
        <w:rPr>
          <w:b/>
          <w:sz w:val="24"/>
          <w:szCs w:val="24"/>
        </w:rPr>
        <w:t xml:space="preserve">.2 </w:t>
      </w:r>
      <w:r w:rsidR="00C47AD0" w:rsidRPr="00F83386">
        <w:rPr>
          <w:b/>
          <w:sz w:val="24"/>
          <w:szCs w:val="24"/>
        </w:rPr>
        <w:t>Для промежуточной аттестации</w:t>
      </w:r>
      <w:r w:rsidRPr="00F83386">
        <w:rPr>
          <w:b/>
          <w:sz w:val="24"/>
          <w:szCs w:val="24"/>
          <w:lang w:val="ru-RU"/>
        </w:rPr>
        <w:t>:</w:t>
      </w:r>
      <w:r w:rsidR="00C47AD0" w:rsidRPr="00F83386">
        <w:rPr>
          <w:b/>
          <w:sz w:val="24"/>
          <w:szCs w:val="24"/>
        </w:rPr>
        <w:t xml:space="preserve"> </w:t>
      </w:r>
    </w:p>
    <w:p w:rsidR="001556ED" w:rsidRPr="00F83386" w:rsidRDefault="009E013D" w:rsidP="00F83386">
      <w:pPr>
        <w:pStyle w:val="ListParagraph"/>
        <w:tabs>
          <w:tab w:val="left" w:pos="8310"/>
        </w:tabs>
        <w:ind w:left="567"/>
        <w:rPr>
          <w:b/>
          <w:sz w:val="24"/>
          <w:szCs w:val="24"/>
        </w:rPr>
      </w:pPr>
      <w:r w:rsidRPr="00F83386">
        <w:rPr>
          <w:b/>
          <w:sz w:val="24"/>
          <w:szCs w:val="24"/>
          <w:lang w:val="ru-RU"/>
        </w:rPr>
        <w:t>7</w:t>
      </w:r>
      <w:r w:rsidR="00F61293" w:rsidRPr="00F83386">
        <w:rPr>
          <w:b/>
          <w:sz w:val="24"/>
          <w:szCs w:val="24"/>
        </w:rPr>
        <w:t>.</w:t>
      </w:r>
      <w:r w:rsidR="001556ED" w:rsidRPr="00F83386">
        <w:rPr>
          <w:b/>
          <w:sz w:val="24"/>
          <w:szCs w:val="24"/>
        </w:rPr>
        <w:t>2.</w:t>
      </w:r>
      <w:r w:rsidR="00D12A46" w:rsidRPr="00F83386">
        <w:rPr>
          <w:b/>
          <w:sz w:val="24"/>
          <w:szCs w:val="24"/>
          <w:lang w:val="ru-RU"/>
        </w:rPr>
        <w:t>1</w:t>
      </w:r>
      <w:r w:rsidR="00A647F6" w:rsidRPr="00F83386">
        <w:rPr>
          <w:b/>
          <w:sz w:val="24"/>
          <w:szCs w:val="24"/>
          <w:lang w:val="ru-RU"/>
        </w:rPr>
        <w:t xml:space="preserve"> </w:t>
      </w:r>
      <w:r w:rsidR="001556ED" w:rsidRPr="00F83386">
        <w:rPr>
          <w:b/>
          <w:sz w:val="24"/>
          <w:szCs w:val="24"/>
        </w:rPr>
        <w:t>Перечень вопросов к зачету</w:t>
      </w:r>
      <w:r w:rsidR="00F61293" w:rsidRPr="00F83386">
        <w:rPr>
          <w:b/>
          <w:sz w:val="24"/>
          <w:szCs w:val="24"/>
        </w:rPr>
        <w:t>:</w:t>
      </w:r>
    </w:p>
    <w:p w:rsidR="001D24B0" w:rsidRPr="00E33C94" w:rsidRDefault="001D24B0" w:rsidP="001D24B0">
      <w:pPr>
        <w:numPr>
          <w:ilvl w:val="0"/>
          <w:numId w:val="29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Цели и задачи эксперимента.</w:t>
      </w:r>
    </w:p>
    <w:p w:rsidR="001D24B0" w:rsidRPr="00E33C94" w:rsidRDefault="001D24B0" w:rsidP="001D24B0">
      <w:pPr>
        <w:numPr>
          <w:ilvl w:val="0"/>
          <w:numId w:val="29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Принципы создания физических и математических моделей.</w:t>
      </w:r>
    </w:p>
    <w:p w:rsidR="001D24B0" w:rsidRPr="00E33C94" w:rsidRDefault="001D24B0" w:rsidP="001D24B0">
      <w:pPr>
        <w:numPr>
          <w:ilvl w:val="0"/>
          <w:numId w:val="29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Основы физического моделирования.</w:t>
      </w:r>
    </w:p>
    <w:p w:rsidR="001D24B0" w:rsidRDefault="001D24B0" w:rsidP="006A3ABF">
      <w:pPr>
        <w:tabs>
          <w:tab w:val="left" w:pos="8310"/>
        </w:tabs>
        <w:ind w:left="720"/>
        <w:contextualSpacing/>
        <w:rPr>
          <w:lang w:eastAsia="x-none"/>
        </w:rPr>
      </w:pPr>
    </w:p>
    <w:p w:rsidR="009E013D" w:rsidRPr="00D12A46" w:rsidRDefault="00C47AD0" w:rsidP="00F83386">
      <w:pPr>
        <w:pStyle w:val="ListParagraph"/>
        <w:tabs>
          <w:tab w:val="left" w:pos="8310"/>
        </w:tabs>
        <w:ind w:left="709"/>
        <w:rPr>
          <w:b/>
          <w:sz w:val="22"/>
          <w:szCs w:val="22"/>
          <w:lang w:val="ru-RU"/>
        </w:rPr>
      </w:pPr>
      <w:r w:rsidRPr="009E013D">
        <w:rPr>
          <w:b/>
          <w:sz w:val="22"/>
          <w:szCs w:val="22"/>
        </w:rPr>
        <w:t>Семестр №</w:t>
      </w:r>
      <w:r w:rsidR="00F61293" w:rsidRPr="009E013D">
        <w:rPr>
          <w:b/>
          <w:sz w:val="22"/>
          <w:szCs w:val="22"/>
        </w:rPr>
        <w:t xml:space="preserve"> </w:t>
      </w:r>
      <w:r w:rsidR="00D12A46">
        <w:rPr>
          <w:b/>
          <w:sz w:val="22"/>
          <w:szCs w:val="22"/>
          <w:lang w:val="ru-RU"/>
        </w:rPr>
        <w:t>6</w:t>
      </w:r>
    </w:p>
    <w:p w:rsidR="00794052" w:rsidRPr="00F83386" w:rsidRDefault="009E013D" w:rsidP="00F83386">
      <w:pPr>
        <w:pStyle w:val="ListParagraph"/>
        <w:tabs>
          <w:tab w:val="left" w:pos="8310"/>
        </w:tabs>
        <w:ind w:left="709"/>
        <w:rPr>
          <w:b/>
          <w:i/>
          <w:sz w:val="24"/>
          <w:szCs w:val="24"/>
          <w:lang w:val="ru-RU"/>
        </w:rPr>
      </w:pPr>
      <w:r w:rsidRPr="00F83386">
        <w:rPr>
          <w:b/>
          <w:sz w:val="24"/>
          <w:szCs w:val="24"/>
          <w:lang w:val="ru-RU"/>
        </w:rPr>
        <w:t>7</w:t>
      </w:r>
      <w:r w:rsidR="0051731D" w:rsidRPr="00F83386">
        <w:rPr>
          <w:b/>
          <w:sz w:val="24"/>
          <w:szCs w:val="24"/>
        </w:rPr>
        <w:t>.3</w:t>
      </w:r>
      <w:r w:rsidR="00F61293" w:rsidRPr="00F83386">
        <w:rPr>
          <w:b/>
          <w:sz w:val="24"/>
          <w:szCs w:val="24"/>
        </w:rPr>
        <w:t xml:space="preserve"> </w:t>
      </w:r>
      <w:r w:rsidR="00C47AD0" w:rsidRPr="00F83386">
        <w:rPr>
          <w:b/>
          <w:sz w:val="24"/>
          <w:szCs w:val="24"/>
        </w:rPr>
        <w:t xml:space="preserve">Для текущей </w:t>
      </w:r>
      <w:r w:rsidR="00DE48E6" w:rsidRPr="00F83386">
        <w:rPr>
          <w:b/>
          <w:sz w:val="24"/>
          <w:szCs w:val="24"/>
        </w:rPr>
        <w:t>аттестации</w:t>
      </w:r>
    </w:p>
    <w:p w:rsidR="0021270B" w:rsidRDefault="0021270B" w:rsidP="00F83386">
      <w:pPr>
        <w:tabs>
          <w:tab w:val="left" w:pos="8310"/>
        </w:tabs>
        <w:ind w:left="709"/>
        <w:contextualSpacing/>
        <w:rPr>
          <w:b/>
          <w:lang w:val="x-none" w:eastAsia="x-none"/>
        </w:rPr>
      </w:pPr>
      <w:r w:rsidRPr="0021270B">
        <w:rPr>
          <w:b/>
          <w:lang w:eastAsia="x-none"/>
        </w:rPr>
        <w:t>7</w:t>
      </w:r>
      <w:r w:rsidRPr="0021270B">
        <w:rPr>
          <w:b/>
          <w:lang w:val="x-none" w:eastAsia="x-none"/>
        </w:rPr>
        <w:t>.</w:t>
      </w:r>
      <w:r w:rsidRPr="00F83386">
        <w:rPr>
          <w:b/>
          <w:lang w:eastAsia="x-none"/>
        </w:rPr>
        <w:t>3</w:t>
      </w:r>
      <w:r w:rsidRPr="0021270B">
        <w:rPr>
          <w:b/>
          <w:lang w:val="x-none" w:eastAsia="x-none"/>
        </w:rPr>
        <w:t>.</w:t>
      </w:r>
      <w:r w:rsidRPr="0021270B">
        <w:rPr>
          <w:b/>
          <w:lang w:eastAsia="x-none"/>
        </w:rPr>
        <w:t>1</w:t>
      </w:r>
      <w:r w:rsidRPr="0021270B">
        <w:rPr>
          <w:b/>
          <w:lang w:val="x-none" w:eastAsia="x-none"/>
        </w:rPr>
        <w:t>.</w:t>
      </w:r>
      <w:r w:rsidRPr="00F83386">
        <w:rPr>
          <w:b/>
          <w:lang w:eastAsia="x-none"/>
        </w:rPr>
        <w:t xml:space="preserve"> </w:t>
      </w:r>
      <w:r w:rsidRPr="0021270B">
        <w:rPr>
          <w:b/>
          <w:lang w:val="x-none" w:eastAsia="x-none"/>
        </w:rPr>
        <w:t>Вопросы для контрольных работ:</w:t>
      </w:r>
    </w:p>
    <w:p w:rsidR="00677199" w:rsidRPr="00677199" w:rsidRDefault="00677199" w:rsidP="00677199">
      <w:pPr>
        <w:tabs>
          <w:tab w:val="left" w:pos="8310"/>
        </w:tabs>
        <w:ind w:firstLine="1134"/>
        <w:contextualSpacing/>
        <w:rPr>
          <w:b/>
          <w:lang w:eastAsia="x-none"/>
        </w:rPr>
      </w:pPr>
      <w:r>
        <w:rPr>
          <w:b/>
          <w:lang w:eastAsia="x-none"/>
        </w:rPr>
        <w:t>Контрольная работа 1</w:t>
      </w:r>
    </w:p>
    <w:p w:rsidR="00F83386" w:rsidRDefault="00F83386" w:rsidP="00F83386">
      <w:pPr>
        <w:pStyle w:val="ListParagraph"/>
        <w:numPr>
          <w:ilvl w:val="0"/>
          <w:numId w:val="32"/>
        </w:numPr>
        <w:rPr>
          <w:sz w:val="20"/>
          <w:lang w:val="ru-RU"/>
        </w:rPr>
      </w:pPr>
      <w:r w:rsidRPr="00F83386">
        <w:rPr>
          <w:sz w:val="20"/>
          <w:lang w:val="ru-RU"/>
        </w:rPr>
        <w:t>Ст</w:t>
      </w:r>
      <w:r>
        <w:rPr>
          <w:sz w:val="20"/>
          <w:lang w:val="ru-RU"/>
        </w:rPr>
        <w:t>руктура измерительных приборов.</w:t>
      </w:r>
    </w:p>
    <w:p w:rsidR="00F83386" w:rsidRDefault="00F83386" w:rsidP="00F83386">
      <w:pPr>
        <w:pStyle w:val="ListParagraph"/>
        <w:numPr>
          <w:ilvl w:val="0"/>
          <w:numId w:val="32"/>
        </w:numPr>
        <w:rPr>
          <w:sz w:val="20"/>
          <w:lang w:val="ru-RU"/>
        </w:rPr>
      </w:pPr>
      <w:r w:rsidRPr="00F83386">
        <w:rPr>
          <w:sz w:val="20"/>
          <w:lang w:val="ru-RU"/>
        </w:rPr>
        <w:t>Понятия о приборах прямого преобразований.</w:t>
      </w:r>
    </w:p>
    <w:p w:rsidR="00CA7641" w:rsidRDefault="00F83386" w:rsidP="00CA7641">
      <w:pPr>
        <w:pStyle w:val="ListParagraph"/>
        <w:numPr>
          <w:ilvl w:val="0"/>
          <w:numId w:val="32"/>
        </w:numPr>
        <w:rPr>
          <w:sz w:val="20"/>
          <w:lang w:val="ru-RU"/>
        </w:rPr>
      </w:pPr>
      <w:r w:rsidRPr="00F83386">
        <w:rPr>
          <w:sz w:val="20"/>
          <w:lang w:val="ru-RU"/>
        </w:rPr>
        <w:t>Понятия о приборах уравновешенного преобразований</w:t>
      </w:r>
      <w:r>
        <w:rPr>
          <w:sz w:val="20"/>
          <w:lang w:val="ru-RU"/>
        </w:rPr>
        <w:t>.</w:t>
      </w:r>
    </w:p>
    <w:p w:rsidR="00677199" w:rsidRDefault="002B71A1" w:rsidP="00F83386">
      <w:pPr>
        <w:ind w:left="709"/>
        <w:jc w:val="both"/>
        <w:rPr>
          <w:b/>
        </w:rPr>
      </w:pPr>
      <w:r>
        <w:rPr>
          <w:b/>
        </w:rPr>
        <w:t>7.3.2 Задания для самостоятельной работы:</w:t>
      </w:r>
    </w:p>
    <w:p w:rsidR="002B71A1" w:rsidRDefault="00472296" w:rsidP="00F8338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Лабораторная работа</w:t>
      </w:r>
      <w:r w:rsidR="00E0205C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E0205C" w:rsidRPr="00E0205C">
        <w:rPr>
          <w:sz w:val="20"/>
          <w:szCs w:val="20"/>
        </w:rPr>
        <w:t xml:space="preserve">1. </w:t>
      </w:r>
      <w:r w:rsidR="002B71A1" w:rsidRPr="002B71A1">
        <w:rPr>
          <w:sz w:val="20"/>
          <w:szCs w:val="20"/>
        </w:rPr>
        <w:t>Определить численно корни уравнения.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9"/>
        <w:gridCol w:w="706"/>
        <w:gridCol w:w="2271"/>
        <w:gridCol w:w="706"/>
        <w:gridCol w:w="2835"/>
      </w:tblGrid>
      <w:tr w:rsidR="00E0205C" w:rsidTr="00E0205C">
        <w:tc>
          <w:tcPr>
            <w:tcW w:w="372" w:type="pct"/>
          </w:tcPr>
          <w:p w:rsidR="00E0205C" w:rsidRDefault="00E0205C" w:rsidP="00E0205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5" w:type="pct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</w:tcPr>
          <w:p w:rsidR="00E0205C" w:rsidRDefault="00E0205C" w:rsidP="00E0205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6" w:type="pct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</w:tcPr>
          <w:p w:rsidR="00E0205C" w:rsidRDefault="00E0205C" w:rsidP="00E0205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493" w:type="pct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E0205C" w:rsidTr="00E0205C">
        <w:tc>
          <w:tcPr>
            <w:tcW w:w="372" w:type="pct"/>
            <w:vAlign w:val="center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pct"/>
          </w:tcPr>
          <w:p w:rsidR="00E0205C" w:rsidRPr="00157DED" w:rsidRDefault="00E0205C" w:rsidP="00E0205C">
            <w:pPr>
              <w:ind w:left="-57" w:right="-57"/>
              <w:jc w:val="both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0,25</m:t>
                </m:r>
              </m:oMath>
            </m:oMathPara>
          </w:p>
          <w:p w:rsidR="00E0205C" w:rsidRPr="00157DED" w:rsidRDefault="0005469E" w:rsidP="00E0205C">
            <w:pPr>
              <w:ind w:left="-57" w:right="-57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+9x-8=0</m:t>
                </m:r>
              </m:oMath>
            </m:oMathPara>
          </w:p>
        </w:tc>
        <w:tc>
          <w:tcPr>
            <w:tcW w:w="372" w:type="pct"/>
            <w:vAlign w:val="center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</w:tcPr>
          <w:p w:rsidR="00E0205C" w:rsidRPr="00157DED" w:rsidRDefault="0005469E" w:rsidP="00E0205C">
            <w:pPr>
              <w:ind w:left="-57" w:right="-57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0,2+x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-7x+1=0</m:t>
                </m:r>
              </m:oMath>
            </m:oMathPara>
          </w:p>
        </w:tc>
        <w:tc>
          <w:tcPr>
            <w:tcW w:w="372" w:type="pct"/>
            <w:vAlign w:val="center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3" w:type="pct"/>
          </w:tcPr>
          <w:p w:rsidR="00E0205C" w:rsidRPr="00157DED" w:rsidRDefault="0005469E" w:rsidP="00E0205C">
            <w:pPr>
              <w:ind w:left="-57" w:right="-57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x+1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0,3+0,4x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-3x+4=0</m:t>
                </m:r>
              </m:oMath>
            </m:oMathPara>
          </w:p>
        </w:tc>
      </w:tr>
    </w:tbl>
    <w:p w:rsidR="00BC0E01" w:rsidRDefault="00BC0E01" w:rsidP="00472296">
      <w:pPr>
        <w:ind w:firstLine="709"/>
        <w:rPr>
          <w:sz w:val="20"/>
          <w:szCs w:val="20"/>
        </w:rPr>
      </w:pPr>
    </w:p>
    <w:p w:rsidR="00472296" w:rsidRDefault="00472296" w:rsidP="00472296">
      <w:pPr>
        <w:ind w:firstLine="709"/>
        <w:rPr>
          <w:sz w:val="20"/>
          <w:szCs w:val="20"/>
        </w:rPr>
      </w:pPr>
      <w:r>
        <w:rPr>
          <w:sz w:val="20"/>
          <w:szCs w:val="20"/>
        </w:rPr>
        <w:t>Лабораторная работа №2</w:t>
      </w:r>
      <w:r w:rsidRPr="00E0205C">
        <w:rPr>
          <w:sz w:val="20"/>
          <w:szCs w:val="20"/>
        </w:rPr>
        <w:t>.</w:t>
      </w:r>
      <w:r w:rsidR="00CE6FB8" w:rsidRPr="00CE6FB8">
        <w:rPr>
          <w:sz w:val="20"/>
          <w:szCs w:val="20"/>
        </w:rPr>
        <w:t xml:space="preserve"> </w:t>
      </w:r>
      <w:r w:rsidRPr="00472296">
        <w:rPr>
          <w:sz w:val="20"/>
          <w:szCs w:val="20"/>
        </w:rPr>
        <w:t>Построить график функции f (x) и приблизительно определить один из корней уравнения. Решить уравнение f (x) = 0 с точностью ε = 10</w:t>
      </w:r>
      <w:r w:rsidRPr="00472296">
        <w:rPr>
          <w:sz w:val="20"/>
          <w:szCs w:val="20"/>
          <w:vertAlign w:val="superscript"/>
        </w:rPr>
        <w:t>−4</w:t>
      </w:r>
      <w:r w:rsidRPr="00472296">
        <w:rPr>
          <w:sz w:val="20"/>
          <w:szCs w:val="20"/>
        </w:rPr>
        <w:t>.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9"/>
        <w:gridCol w:w="706"/>
        <w:gridCol w:w="2271"/>
        <w:gridCol w:w="706"/>
        <w:gridCol w:w="2835"/>
      </w:tblGrid>
      <w:tr w:rsidR="00BC0E01" w:rsidTr="00BC0E01"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5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6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493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BC0E01" w:rsidRPr="00157DED" w:rsidTr="00BC0E01"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pct"/>
            <w:vAlign w:val="center"/>
          </w:tcPr>
          <w:p w:rsidR="00BC0E01" w:rsidRPr="00157DED" w:rsidRDefault="00BC0E01" w:rsidP="00BC0E01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+0,35x-3,8</m:t>
                </m:r>
              </m:oMath>
            </m:oMathPara>
          </w:p>
          <w:p w:rsidR="00BC0E01" w:rsidRPr="00157DED" w:rsidRDefault="00BC0E01" w:rsidP="00BC0E01">
            <w:pPr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2;3</m:t>
                    </m:r>
                  </m:e>
                </m:d>
              </m:oMath>
            </m:oMathPara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  <w:vAlign w:val="center"/>
          </w:tcPr>
          <w:p w:rsidR="00BC0E01" w:rsidRPr="00157DED" w:rsidRDefault="00BC0E01" w:rsidP="00BC0E01">
            <w:pPr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3,6x</m:t>
                            </m:r>
                          </m:e>
                        </m:d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0;1</m:t>
                    </m:r>
                  </m:e>
                </m:d>
              </m:oMath>
            </m:oMathPara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3" w:type="pct"/>
            <w:vAlign w:val="center"/>
          </w:tcPr>
          <w:p w:rsidR="00BC0E01" w:rsidRPr="00BC0E01" w:rsidRDefault="0005469E" w:rsidP="00BC0E01">
            <w:pPr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1-0,3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0;1</m:t>
                    </m:r>
                  </m:e>
                </m:d>
              </m:oMath>
            </m:oMathPara>
          </w:p>
        </w:tc>
      </w:tr>
    </w:tbl>
    <w:p w:rsidR="00BC0E01" w:rsidRPr="00BC0E01" w:rsidRDefault="00BC0E01" w:rsidP="00472296">
      <w:pPr>
        <w:ind w:firstLine="709"/>
        <w:rPr>
          <w:sz w:val="20"/>
          <w:szCs w:val="20"/>
          <w:lang w:val="en-US"/>
        </w:rPr>
      </w:pPr>
    </w:p>
    <w:p w:rsidR="00472296" w:rsidRDefault="00472296" w:rsidP="00472296">
      <w:pPr>
        <w:keepNext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Лабораторная работа №3. </w:t>
      </w:r>
      <w:r w:rsidR="00CE6FB8" w:rsidRPr="00CE6FB8">
        <w:rPr>
          <w:sz w:val="20"/>
          <w:szCs w:val="20"/>
        </w:rPr>
        <w:t>1.</w:t>
      </w:r>
      <w:r>
        <w:rPr>
          <w:sz w:val="20"/>
          <w:szCs w:val="20"/>
        </w:rPr>
        <w:t>Решить систему линейных уравнений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3820"/>
      </w:tblGrid>
      <w:tr w:rsidR="00BC0E01" w:rsidTr="00C63438">
        <w:tc>
          <w:tcPr>
            <w:tcW w:w="704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4111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линейных уравнений</w:t>
            </w:r>
          </w:p>
        </w:tc>
        <w:tc>
          <w:tcPr>
            <w:tcW w:w="709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820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линейных уравнений</w:t>
            </w:r>
          </w:p>
        </w:tc>
      </w:tr>
      <w:tr w:rsidR="00BC0E01" w:rsidTr="00C63438">
        <w:tc>
          <w:tcPr>
            <w:tcW w:w="704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BC0E01" w:rsidRPr="00BC0E01" w:rsidRDefault="0005469E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=8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=4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0" w:type="dxa"/>
            <w:vAlign w:val="center"/>
          </w:tcPr>
          <w:p w:rsidR="00BC0E01" w:rsidRPr="00BC0E01" w:rsidRDefault="0005469E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=22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=17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=-7</m:t>
                        </m:r>
                      </m:e>
                    </m:eqArr>
                  </m:e>
                </m:d>
              </m:oMath>
            </m:oMathPara>
          </w:p>
        </w:tc>
      </w:tr>
    </w:tbl>
    <w:p w:rsidR="00F426D8" w:rsidRDefault="00CE6FB8" w:rsidP="00E0205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 xml:space="preserve">2. </w:t>
      </w:r>
      <w:r w:rsidR="00F426D8" w:rsidRPr="00F426D8">
        <w:rPr>
          <w:sz w:val="20"/>
          <w:szCs w:val="20"/>
        </w:rPr>
        <w:t xml:space="preserve">Решить систему </w:t>
      </w:r>
      <w:r w:rsidR="00F426D8">
        <w:rPr>
          <w:sz w:val="20"/>
          <w:szCs w:val="20"/>
        </w:rPr>
        <w:t>не</w:t>
      </w:r>
      <w:r w:rsidR="00F426D8" w:rsidRPr="00F426D8">
        <w:rPr>
          <w:sz w:val="20"/>
          <w:szCs w:val="20"/>
        </w:rPr>
        <w:t>линейных уравнений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3962"/>
      </w:tblGrid>
      <w:tr w:rsidR="00F426D8" w:rsidTr="00F426D8">
        <w:tc>
          <w:tcPr>
            <w:tcW w:w="846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685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нелинейных уравнений</w:t>
            </w:r>
          </w:p>
        </w:tc>
        <w:tc>
          <w:tcPr>
            <w:tcW w:w="851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962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нелинейных уравнений</w:t>
            </w:r>
          </w:p>
        </w:tc>
      </w:tr>
      <w:tr w:rsidR="00F426D8" w:rsidTr="00144FC4">
        <w:tc>
          <w:tcPr>
            <w:tcW w:w="846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426D8" w:rsidRDefault="0005469E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+2y=2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y-1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+x=0,7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2" w:type="dxa"/>
          </w:tcPr>
          <w:p w:rsidR="00F426D8" w:rsidRPr="00F426D8" w:rsidRDefault="0005469E" w:rsidP="00F426D8">
            <w:pPr>
              <w:pStyle w:val="Heading5"/>
              <w:spacing w:before="0" w:after="0"/>
              <w:outlineLvl w:val="4"/>
              <w:rPr>
                <w:b w:val="0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 w:val="0"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 w:val="0"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+y=1,5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 w:val="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y-0,5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=1</m:t>
                        </m:r>
                      </m:e>
                    </m:eqArr>
                  </m:e>
                </m:d>
              </m:oMath>
            </m:oMathPara>
          </w:p>
        </w:tc>
      </w:tr>
      <w:tr w:rsidR="00F426D8" w:rsidTr="00144FC4">
        <w:tc>
          <w:tcPr>
            <w:tcW w:w="846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F426D8" w:rsidRDefault="0005469E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x+0,5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-y=1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y-2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+x=0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2" w:type="dxa"/>
          </w:tcPr>
          <w:p w:rsidR="00F426D8" w:rsidRDefault="0005469E" w:rsidP="00F426D8">
            <w:pPr>
              <w:ind w:left="-57" w:right="-57"/>
              <w:jc w:val="both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x+0,5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+y=0,8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-2x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=1</m:t>
                        </m:r>
                      </m:e>
                    </m:eqArr>
                  </m:e>
                </m:d>
              </m:oMath>
            </m:oMathPara>
          </w:p>
        </w:tc>
      </w:tr>
    </w:tbl>
    <w:p w:rsidR="00F426D8" w:rsidRPr="00F426D8" w:rsidRDefault="00F426D8" w:rsidP="00E0205C">
      <w:pPr>
        <w:ind w:firstLine="709"/>
        <w:jc w:val="both"/>
        <w:rPr>
          <w:sz w:val="20"/>
          <w:szCs w:val="20"/>
          <w:lang w:val="en-US"/>
        </w:rPr>
      </w:pPr>
    </w:p>
    <w:p w:rsidR="00F77879" w:rsidRDefault="00B06456" w:rsidP="00B06456">
      <w:pPr>
        <w:spacing w:line="256" w:lineRule="auto"/>
        <w:ind w:firstLine="709"/>
        <w:rPr>
          <w:sz w:val="20"/>
          <w:szCs w:val="20"/>
        </w:rPr>
      </w:pPr>
      <w:r w:rsidRPr="00B06456">
        <w:rPr>
          <w:sz w:val="20"/>
          <w:szCs w:val="20"/>
        </w:rPr>
        <w:t>Лабораторная работа №4.</w:t>
      </w:r>
      <w:r w:rsidR="00F77879" w:rsidRPr="00001E7A">
        <w:rPr>
          <w:sz w:val="20"/>
          <w:szCs w:val="20"/>
        </w:rPr>
        <w:t xml:space="preserve"> </w:t>
      </w:r>
    </w:p>
    <w:p w:rsidR="00B06456" w:rsidRDefault="00CE6FB8" w:rsidP="00B06456">
      <w:pPr>
        <w:spacing w:line="256" w:lineRule="auto"/>
        <w:ind w:firstLine="709"/>
        <w:rPr>
          <w:sz w:val="20"/>
          <w:szCs w:val="20"/>
        </w:rPr>
      </w:pPr>
      <w:r w:rsidRPr="00CE6FB8">
        <w:rPr>
          <w:sz w:val="20"/>
          <w:szCs w:val="20"/>
        </w:rPr>
        <w:t xml:space="preserve">1. </w:t>
      </w:r>
      <w:r w:rsidR="00B06456" w:rsidRPr="00B06456">
        <w:rPr>
          <w:sz w:val="20"/>
          <w:szCs w:val="20"/>
        </w:rPr>
        <w:t>Вычислить определенный интеграл на отрезке [1; 2].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"/>
        <w:gridCol w:w="2386"/>
        <w:gridCol w:w="873"/>
        <w:gridCol w:w="2181"/>
        <w:gridCol w:w="966"/>
        <w:gridCol w:w="2089"/>
      </w:tblGrid>
      <w:tr w:rsidR="00F77879" w:rsidTr="006D2CEE">
        <w:tc>
          <w:tcPr>
            <w:tcW w:w="454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27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46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6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51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19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F77879" w:rsidRPr="00E0205C" w:rsidTr="006D2CEE">
        <w:tc>
          <w:tcPr>
            <w:tcW w:w="454" w:type="pct"/>
            <w:vAlign w:val="center"/>
          </w:tcPr>
          <w:p w:rsidR="00F77879" w:rsidRDefault="00F77879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pct"/>
            <w:vAlign w:val="center"/>
          </w:tcPr>
          <w:p w:rsidR="00F77879" w:rsidRDefault="0005469E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4-3x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-3x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467" w:type="pct"/>
            <w:vAlign w:val="center"/>
          </w:tcPr>
          <w:p w:rsidR="00F77879" w:rsidRDefault="00F77879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67" w:type="pct"/>
            <w:vAlign w:val="center"/>
          </w:tcPr>
          <w:p w:rsidR="00F77879" w:rsidRPr="00F77879" w:rsidRDefault="0005469E" w:rsidP="006D2CEE">
            <w:pPr>
              <w:spacing w:line="360" w:lineRule="auto"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arctg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4x-1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17" w:type="pct"/>
            <w:vAlign w:val="center"/>
          </w:tcPr>
          <w:p w:rsidR="00F77879" w:rsidRDefault="00F77879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pct"/>
            <w:vAlign w:val="center"/>
          </w:tcPr>
          <w:p w:rsidR="00F77879" w:rsidRPr="00E0205C" w:rsidRDefault="0005469E" w:rsidP="006D2CEE">
            <w:pPr>
              <w:spacing w:line="360" w:lineRule="auto"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3x+4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3x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472296" w:rsidRDefault="00CE6FB8" w:rsidP="00472296">
      <w:pPr>
        <w:spacing w:line="256" w:lineRule="auto"/>
        <w:ind w:firstLine="709"/>
        <w:rPr>
          <w:sz w:val="20"/>
          <w:szCs w:val="20"/>
        </w:rPr>
      </w:pPr>
      <w:r w:rsidRPr="00001E7A">
        <w:rPr>
          <w:sz w:val="20"/>
          <w:szCs w:val="20"/>
        </w:rPr>
        <w:t xml:space="preserve">2. </w:t>
      </w:r>
      <w:r w:rsidR="00472296" w:rsidRPr="00157DED">
        <w:rPr>
          <w:sz w:val="20"/>
          <w:szCs w:val="20"/>
        </w:rPr>
        <w:t>Найти производную. Построить графики функции и производной. Найти нули функции и точки экстремума.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"/>
        <w:gridCol w:w="2386"/>
        <w:gridCol w:w="873"/>
        <w:gridCol w:w="2181"/>
        <w:gridCol w:w="966"/>
        <w:gridCol w:w="2089"/>
      </w:tblGrid>
      <w:tr w:rsidR="00472296" w:rsidTr="006D2CEE">
        <w:tc>
          <w:tcPr>
            <w:tcW w:w="454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27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46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6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51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19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472296" w:rsidTr="006D2CEE">
        <w:tc>
          <w:tcPr>
            <w:tcW w:w="454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-x-2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1+x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6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6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-1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1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pct"/>
            <w:vAlign w:val="center"/>
          </w:tcPr>
          <w:p w:rsidR="00472296" w:rsidRPr="00E0205C" w:rsidRDefault="00472296" w:rsidP="006D2CEE">
            <w:pPr>
              <w:spacing w:line="360" w:lineRule="auto"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-4)</m:t>
                    </m:r>
                  </m:den>
                </m:f>
              </m:oMath>
            </m:oMathPara>
          </w:p>
        </w:tc>
      </w:tr>
    </w:tbl>
    <w:p w:rsidR="00472296" w:rsidRDefault="00472296" w:rsidP="00E0205C">
      <w:pPr>
        <w:ind w:firstLine="709"/>
        <w:jc w:val="both"/>
        <w:rPr>
          <w:sz w:val="20"/>
          <w:szCs w:val="20"/>
        </w:rPr>
      </w:pPr>
    </w:p>
    <w:p w:rsidR="00F77879" w:rsidRDefault="006E33D8" w:rsidP="00E0205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Лабораторная работа №5. </w:t>
      </w:r>
    </w:p>
    <w:p w:rsidR="006E33D8" w:rsidRDefault="006E33D8" w:rsidP="00E0205C">
      <w:pPr>
        <w:ind w:firstLine="709"/>
        <w:jc w:val="both"/>
        <w:rPr>
          <w:sz w:val="20"/>
          <w:szCs w:val="20"/>
        </w:rPr>
      </w:pPr>
      <w:r w:rsidRPr="006E33D8">
        <w:rPr>
          <w:sz w:val="20"/>
          <w:szCs w:val="20"/>
        </w:rPr>
        <w:t>Найти решение задачи Коши. Построить графики решений.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852"/>
        <w:gridCol w:w="3820"/>
      </w:tblGrid>
      <w:tr w:rsidR="006E33D8" w:rsidTr="006E33D8">
        <w:tc>
          <w:tcPr>
            <w:tcW w:w="988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684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852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820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6E33D8" w:rsidTr="006E33D8">
        <w:tc>
          <w:tcPr>
            <w:tcW w:w="988" w:type="dxa"/>
          </w:tcPr>
          <w:p w:rsidR="006E33D8" w:rsidRDefault="006E33D8" w:rsidP="006E3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6E33D8" w:rsidRDefault="0005469E" w:rsidP="006E33D8">
            <w:pPr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+xy=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oMath>
            </m:oMathPara>
          </w:p>
        </w:tc>
        <w:tc>
          <w:tcPr>
            <w:tcW w:w="852" w:type="dxa"/>
          </w:tcPr>
          <w:p w:rsidR="006E33D8" w:rsidRPr="006E33D8" w:rsidRDefault="006E33D8" w:rsidP="006E33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0" w:type="dxa"/>
          </w:tcPr>
          <w:p w:rsidR="006E33D8" w:rsidRPr="006E33D8" w:rsidRDefault="006E33D8" w:rsidP="00E0205C">
            <w:pPr>
              <w:jc w:val="both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=1/2</m:t>
                </m:r>
              </m:oMath>
            </m:oMathPara>
          </w:p>
        </w:tc>
      </w:tr>
    </w:tbl>
    <w:p w:rsidR="006E33D8" w:rsidRDefault="006E33D8" w:rsidP="006E33D8">
      <w:pPr>
        <w:jc w:val="both"/>
        <w:rPr>
          <w:sz w:val="20"/>
          <w:szCs w:val="20"/>
          <w:lang w:val="en-US"/>
        </w:rPr>
      </w:pPr>
    </w:p>
    <w:p w:rsidR="005A2EC9" w:rsidRDefault="005A2EC9" w:rsidP="005A2EC9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Лабораторная работа №6-8</w:t>
      </w:r>
    </w:p>
    <w:p w:rsidR="005A2EC9" w:rsidRDefault="005A2EC9" w:rsidP="005A2EC9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1. Создайте таблицу экспериментальных данных:</w:t>
      </w:r>
    </w:p>
    <w:p w:rsidR="005A2EC9" w:rsidRPr="005A2EC9" w:rsidRDefault="0005469E" w:rsidP="005A2EC9">
      <w:pPr>
        <w:ind w:firstLine="851"/>
        <w:jc w:val="both"/>
        <w:rPr>
          <w:i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=a+hi,   i=0, 1, …, 10, </m:t>
          </m:r>
          <m:r>
            <w:rPr>
              <w:rFonts w:ascii="Cambria Math" w:hAnsi="Cambria Math"/>
              <w:sz w:val="20"/>
              <w:szCs w:val="20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b-a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на отрезке </m:t>
          </m:r>
          <m:r>
            <w:rPr>
              <w:rFonts w:ascii="Cambria Math" w:hAnsi="Cambria Math"/>
              <w:sz w:val="20"/>
              <w:szCs w:val="20"/>
              <w:lang w:val="en-US"/>
            </w:rPr>
            <m:t>[a, b]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269"/>
      </w:tblGrid>
      <w:tr w:rsidR="005A2EC9" w:rsidTr="005A2EC9">
        <w:tc>
          <w:tcPr>
            <w:tcW w:w="1129" w:type="dxa"/>
            <w:vAlign w:val="center"/>
          </w:tcPr>
          <w:p w:rsidR="005A2EC9" w:rsidRPr="005A2EC9" w:rsidRDefault="005A2EC9" w:rsidP="005A2EC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Вариант</w:t>
            </w:r>
          </w:p>
        </w:tc>
        <w:tc>
          <w:tcPr>
            <w:tcW w:w="6946" w:type="dxa"/>
            <w:vAlign w:val="center"/>
          </w:tcPr>
          <w:p w:rsidR="005A2EC9" w:rsidRP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[a, b]</w:t>
            </w:r>
          </w:p>
        </w:tc>
      </w:tr>
      <w:tr w:rsidR="005A2EC9" w:rsidTr="005A2EC9">
        <w:tc>
          <w:tcPr>
            <w:tcW w:w="1129" w:type="dxa"/>
            <w:vAlign w:val="center"/>
          </w:tcPr>
          <w:p w:rsidR="005A2EC9" w:rsidRP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946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2.86; 2.21; 2.96; 3.27; 3.58; 3.76; 3.93; 3.67; 3.90; 3.64; 4.09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[0, 1]</w:t>
            </w:r>
          </w:p>
        </w:tc>
      </w:tr>
      <w:tr w:rsidR="005A2EC9" w:rsidTr="005A2EC9">
        <w:tc>
          <w:tcPr>
            <w:tcW w:w="112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1.14; 1.02; 1.64; 1.64; 1.96; 2.17; 2.64; 3.25; 3.47; 3.89; 3.36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[-1, 1]</w:t>
            </w:r>
          </w:p>
        </w:tc>
      </w:tr>
      <w:tr w:rsidR="005A2EC9" w:rsidTr="005A2EC9">
        <w:tc>
          <w:tcPr>
            <w:tcW w:w="112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4.70; 4.64; 4.57; 4.45; 4.40; 4.34; 4.27; 4.37; 4.42; 4.50; 4.62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[2, 4]</w:t>
            </w:r>
          </w:p>
        </w:tc>
      </w:tr>
    </w:tbl>
    <w:p w:rsidR="005A2EC9" w:rsidRDefault="005A2EC9" w:rsidP="005A2EC9">
      <w:pPr>
        <w:ind w:firstLine="851"/>
        <w:jc w:val="both"/>
        <w:rPr>
          <w:i/>
          <w:sz w:val="20"/>
          <w:szCs w:val="20"/>
          <w:lang w:val="en-US"/>
        </w:rPr>
      </w:pPr>
    </w:p>
    <w:p w:rsidR="005A2EC9" w:rsidRPr="006B7E95" w:rsidRDefault="006B7E95" w:rsidP="005A2EC9">
      <w:pPr>
        <w:ind w:firstLine="851"/>
        <w:jc w:val="both"/>
        <w:rPr>
          <w:sz w:val="20"/>
          <w:szCs w:val="20"/>
        </w:rPr>
      </w:pPr>
      <w:r w:rsidRPr="006B7E95">
        <w:rPr>
          <w:i/>
          <w:sz w:val="20"/>
          <w:szCs w:val="20"/>
        </w:rPr>
        <w:t>2.</w:t>
      </w:r>
      <w:r w:rsidRPr="006B7E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Аппроксимировать многочленами 2-й и 6-й степени по методу наименьших квадратов функцию, заданную таблицей значений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 xml:space="preserve"> </w:t>
      </w:r>
      <w:r>
        <w:rPr>
          <w:sz w:val="20"/>
          <w:szCs w:val="20"/>
        </w:rPr>
        <w:t>и сравнить качество приближений. Построить графики многочленов и отметить узловые точки (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>)</w:t>
      </w:r>
    </w:p>
    <w:p w:rsidR="006B7E95" w:rsidRPr="006B7E95" w:rsidRDefault="006B7E95" w:rsidP="006B7E95">
      <w:pPr>
        <w:ind w:firstLine="709"/>
        <w:jc w:val="both"/>
        <w:rPr>
          <w:noProof/>
          <w:sz w:val="20"/>
          <w:szCs w:val="20"/>
        </w:rPr>
      </w:pPr>
      <w:r w:rsidRPr="006B7E95">
        <w:rPr>
          <w:noProof/>
          <w:sz w:val="20"/>
          <w:szCs w:val="20"/>
        </w:rPr>
        <w:t>3. Для приведенных в таблице экспериментальных данных (x</w:t>
      </w:r>
      <w:r w:rsidRPr="006B7E95">
        <w:rPr>
          <w:noProof/>
          <w:sz w:val="20"/>
          <w:szCs w:val="20"/>
          <w:vertAlign w:val="subscript"/>
        </w:rPr>
        <w:t>i</w:t>
      </w:r>
      <w:r w:rsidRPr="006B7E95">
        <w:rPr>
          <w:noProof/>
          <w:sz w:val="20"/>
          <w:szCs w:val="20"/>
        </w:rPr>
        <w:t>, y</w:t>
      </w:r>
      <w:r w:rsidRPr="006B7E95">
        <w:rPr>
          <w:noProof/>
          <w:sz w:val="20"/>
          <w:szCs w:val="20"/>
          <w:vertAlign w:val="subscript"/>
        </w:rPr>
        <w:t>i</w:t>
      </w:r>
      <w:r w:rsidRPr="006B7E95">
        <w:rPr>
          <w:noProof/>
          <w:sz w:val="20"/>
          <w:szCs w:val="20"/>
        </w:rPr>
        <w:t>) определить параметры линейной регрессии. Отобразить графически совокупность точек векторов x и y и результаты проведенной линейной регрессии.</w:t>
      </w:r>
    </w:p>
    <w:p w:rsidR="005A2EC9" w:rsidRPr="006B7E95" w:rsidRDefault="006B7E95" w:rsidP="006B7E95">
      <w:pPr>
        <w:ind w:firstLine="709"/>
        <w:jc w:val="both"/>
        <w:rPr>
          <w:sz w:val="20"/>
          <w:szCs w:val="20"/>
        </w:rPr>
      </w:pPr>
      <w:r w:rsidRPr="006B7E95">
        <w:rPr>
          <w:noProof/>
          <w:sz w:val="20"/>
          <w:szCs w:val="20"/>
        </w:rPr>
        <w:t>4. Аппроксимировать данные из векторов x и y полиномом 4-й степени. Отобразите графически результаты аппроксимации.</w:t>
      </w:r>
    </w:p>
    <w:p w:rsidR="006B7E95" w:rsidRDefault="006B7E95" w:rsidP="00E0205C">
      <w:pPr>
        <w:ind w:firstLine="709"/>
        <w:jc w:val="both"/>
        <w:rPr>
          <w:sz w:val="20"/>
          <w:szCs w:val="20"/>
        </w:rPr>
      </w:pPr>
    </w:p>
    <w:p w:rsidR="00494E2A" w:rsidRDefault="00494E2A" w:rsidP="00E0205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Лабораторная работа №9</w:t>
      </w:r>
      <w:r w:rsidR="00E0205C" w:rsidRPr="00E0205C">
        <w:rPr>
          <w:sz w:val="20"/>
          <w:szCs w:val="20"/>
        </w:rPr>
        <w:t xml:space="preserve">. </w:t>
      </w:r>
    </w:p>
    <w:p w:rsidR="00E0205C" w:rsidRPr="00E0205C" w:rsidRDefault="00494E2A" w:rsidP="00E0205C">
      <w:pPr>
        <w:ind w:firstLine="709"/>
        <w:jc w:val="both"/>
        <w:rPr>
          <w:noProof/>
          <w:sz w:val="20"/>
          <w:szCs w:val="20"/>
        </w:rPr>
      </w:pPr>
      <w:r w:rsidRPr="00494E2A">
        <w:rPr>
          <w:noProof/>
          <w:sz w:val="20"/>
          <w:szCs w:val="20"/>
        </w:rPr>
        <w:t xml:space="preserve">1. </w:t>
      </w:r>
      <w:r w:rsidR="00E0205C" w:rsidRPr="00E0205C">
        <w:rPr>
          <w:noProof/>
          <w:sz w:val="20"/>
          <w:szCs w:val="20"/>
        </w:rPr>
        <w:t>Аппроксимировать экспериментальные данные из таблицы значений x</w:t>
      </w:r>
      <w:r w:rsidR="00CE6FB8">
        <w:rPr>
          <w:noProof/>
          <w:sz w:val="20"/>
          <w:szCs w:val="20"/>
          <w:vertAlign w:val="subscript"/>
          <w:lang w:val="en-US"/>
        </w:rPr>
        <w:t>i</w:t>
      </w:r>
      <w:r w:rsidR="00E0205C" w:rsidRPr="00E0205C">
        <w:rPr>
          <w:noProof/>
          <w:sz w:val="20"/>
          <w:szCs w:val="20"/>
        </w:rPr>
        <w:t xml:space="preserve"> и y</w:t>
      </w:r>
      <w:r w:rsidR="00CE6FB8">
        <w:rPr>
          <w:noProof/>
          <w:sz w:val="20"/>
          <w:szCs w:val="20"/>
          <w:vertAlign w:val="subscript"/>
          <w:lang w:val="en-US"/>
        </w:rPr>
        <w:t>i</w:t>
      </w:r>
      <w:r w:rsidR="00E0205C" w:rsidRPr="00E0205C">
        <w:rPr>
          <w:noProof/>
          <w:sz w:val="20"/>
          <w:szCs w:val="20"/>
        </w:rPr>
        <w:t xml:space="preserve"> линейной комбинацией функций:</w:t>
      </w:r>
    </w:p>
    <w:p w:rsidR="00E0205C" w:rsidRPr="00E0205C" w:rsidRDefault="00E0205C" w:rsidP="00E0205C">
      <w:pPr>
        <w:ind w:firstLine="709"/>
        <w:jc w:val="both"/>
        <w:rPr>
          <w:noProof/>
          <w:sz w:val="20"/>
          <w:szCs w:val="20"/>
          <w:lang w:val="en-US"/>
        </w:rPr>
      </w:pPr>
      <w:r w:rsidRPr="00E0205C">
        <w:rPr>
          <w:noProof/>
          <w:sz w:val="20"/>
          <w:szCs w:val="20"/>
          <w:lang w:val="en-US"/>
        </w:rPr>
        <w:t>f (x)=a</w:t>
      </w:r>
      <w:r w:rsidRPr="00E0205C">
        <w:rPr>
          <w:noProof/>
          <w:sz w:val="20"/>
          <w:szCs w:val="20"/>
          <w:vertAlign w:val="subscript"/>
          <w:lang w:val="en-US"/>
        </w:rPr>
        <w:t>1</w:t>
      </w:r>
      <w:r w:rsidRPr="00E0205C">
        <w:rPr>
          <w:noProof/>
          <w:sz w:val="20"/>
          <w:szCs w:val="20"/>
          <w:lang w:val="en-US"/>
        </w:rPr>
        <w:t xml:space="preserve"> f</w:t>
      </w:r>
      <w:r w:rsidRPr="00E0205C">
        <w:rPr>
          <w:noProof/>
          <w:sz w:val="20"/>
          <w:szCs w:val="20"/>
          <w:vertAlign w:val="subscript"/>
          <w:lang w:val="en-US"/>
        </w:rPr>
        <w:t>1</w:t>
      </w:r>
      <w:r w:rsidRPr="00E0205C">
        <w:rPr>
          <w:noProof/>
          <w:sz w:val="20"/>
          <w:szCs w:val="20"/>
          <w:lang w:val="en-US"/>
        </w:rPr>
        <w:t>(x)+a</w:t>
      </w:r>
      <w:r w:rsidRPr="00E0205C">
        <w:rPr>
          <w:noProof/>
          <w:sz w:val="20"/>
          <w:szCs w:val="20"/>
          <w:vertAlign w:val="subscript"/>
          <w:lang w:val="en-US"/>
        </w:rPr>
        <w:t xml:space="preserve">2 </w:t>
      </w:r>
      <w:r w:rsidRPr="00E0205C">
        <w:rPr>
          <w:noProof/>
          <w:sz w:val="20"/>
          <w:szCs w:val="20"/>
          <w:lang w:val="en-US"/>
        </w:rPr>
        <w:t>f</w:t>
      </w:r>
      <w:r w:rsidRPr="00E0205C">
        <w:rPr>
          <w:noProof/>
          <w:sz w:val="20"/>
          <w:szCs w:val="20"/>
          <w:vertAlign w:val="subscript"/>
          <w:lang w:val="en-US"/>
        </w:rPr>
        <w:t>2</w:t>
      </w:r>
      <w:r w:rsidRPr="00E0205C">
        <w:rPr>
          <w:noProof/>
          <w:sz w:val="20"/>
          <w:szCs w:val="20"/>
          <w:lang w:val="en-US"/>
        </w:rPr>
        <w:t>(x)+a</w:t>
      </w:r>
      <w:r w:rsidRPr="00E0205C">
        <w:rPr>
          <w:noProof/>
          <w:sz w:val="20"/>
          <w:szCs w:val="20"/>
          <w:vertAlign w:val="subscript"/>
          <w:lang w:val="en-US"/>
        </w:rPr>
        <w:t>3</w:t>
      </w:r>
      <w:r w:rsidRPr="00E0205C">
        <w:rPr>
          <w:noProof/>
          <w:sz w:val="20"/>
          <w:szCs w:val="20"/>
          <w:lang w:val="en-US"/>
        </w:rPr>
        <w:t xml:space="preserve"> f</w:t>
      </w:r>
      <w:r w:rsidRPr="00E0205C">
        <w:rPr>
          <w:noProof/>
          <w:sz w:val="20"/>
          <w:szCs w:val="20"/>
          <w:vertAlign w:val="subscript"/>
          <w:lang w:val="en-US"/>
        </w:rPr>
        <w:t>3</w:t>
      </w:r>
      <w:r w:rsidRPr="00E0205C">
        <w:rPr>
          <w:noProof/>
          <w:sz w:val="20"/>
          <w:szCs w:val="20"/>
          <w:lang w:val="en-US"/>
        </w:rPr>
        <w:t>(x).</w:t>
      </w:r>
    </w:p>
    <w:p w:rsidR="00157DED" w:rsidRDefault="00E0205C" w:rsidP="00E0205C">
      <w:pPr>
        <w:spacing w:line="256" w:lineRule="auto"/>
        <w:ind w:firstLine="709"/>
        <w:rPr>
          <w:noProof/>
          <w:sz w:val="20"/>
          <w:szCs w:val="20"/>
        </w:rPr>
      </w:pPr>
      <w:r w:rsidRPr="00E0205C">
        <w:rPr>
          <w:noProof/>
          <w:sz w:val="20"/>
          <w:szCs w:val="20"/>
        </w:rPr>
        <w:t>Отобразить графически совокупность точек векторов i x и i y и результаты проведенной линейной регрессии общего вида.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902"/>
        <w:gridCol w:w="2336"/>
      </w:tblGrid>
      <w:tr w:rsidR="00494E2A" w:rsidTr="00494E2A">
        <w:tc>
          <w:tcPr>
            <w:tcW w:w="1271" w:type="dxa"/>
          </w:tcPr>
          <w:p w:rsidR="00494E2A" w:rsidRDefault="00494E2A" w:rsidP="00E0205C">
            <w:pPr>
              <w:spacing w:line="25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Вариант</w:t>
            </w:r>
          </w:p>
        </w:tc>
        <w:tc>
          <w:tcPr>
            <w:tcW w:w="2835" w:type="dxa"/>
          </w:tcPr>
          <w:p w:rsidR="00494E2A" w:rsidRPr="00CE6FB8" w:rsidRDefault="00494E2A" w:rsidP="00CE6FB8">
            <w:pPr>
              <w:spacing w:line="256" w:lineRule="auto"/>
              <w:jc w:val="center"/>
              <w:rPr>
                <w:i/>
                <w:noProof/>
                <w:sz w:val="20"/>
                <w:szCs w:val="20"/>
                <w:lang w:val="en-US"/>
              </w:rPr>
            </w:pPr>
            <w:r w:rsidRPr="00CE6FB8">
              <w:rPr>
                <w:i/>
                <w:noProof/>
                <w:sz w:val="20"/>
                <w:szCs w:val="20"/>
                <w:lang w:val="en-US"/>
              </w:rPr>
              <w:t>f</w:t>
            </w:r>
            <w:r w:rsidRPr="00CE6FB8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CE6FB8">
              <w:rPr>
                <w:i/>
                <w:noProof/>
                <w:sz w:val="20"/>
                <w:szCs w:val="20"/>
                <w:lang w:val="en-US"/>
              </w:rPr>
              <w:t>(x)</w:t>
            </w:r>
          </w:p>
        </w:tc>
        <w:tc>
          <w:tcPr>
            <w:tcW w:w="2902" w:type="dxa"/>
          </w:tcPr>
          <w:p w:rsidR="00494E2A" w:rsidRPr="00CE6FB8" w:rsidRDefault="00494E2A" w:rsidP="00CE6FB8">
            <w:pPr>
              <w:spacing w:line="256" w:lineRule="auto"/>
              <w:jc w:val="center"/>
              <w:rPr>
                <w:i/>
                <w:noProof/>
                <w:sz w:val="20"/>
                <w:szCs w:val="20"/>
              </w:rPr>
            </w:pPr>
            <w:r w:rsidRPr="00CE6FB8">
              <w:rPr>
                <w:i/>
                <w:noProof/>
                <w:sz w:val="20"/>
                <w:szCs w:val="20"/>
                <w:lang w:val="en-US"/>
              </w:rPr>
              <w:t>f</w:t>
            </w:r>
            <w:r w:rsidRPr="00CE6FB8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CE6FB8">
              <w:rPr>
                <w:i/>
                <w:noProof/>
                <w:sz w:val="20"/>
                <w:szCs w:val="20"/>
                <w:lang w:val="en-US"/>
              </w:rPr>
              <w:t>(x)</w:t>
            </w:r>
          </w:p>
        </w:tc>
        <w:tc>
          <w:tcPr>
            <w:tcW w:w="2336" w:type="dxa"/>
          </w:tcPr>
          <w:p w:rsidR="00494E2A" w:rsidRPr="00CE6FB8" w:rsidRDefault="00494E2A" w:rsidP="00CE6FB8">
            <w:pPr>
              <w:spacing w:line="256" w:lineRule="auto"/>
              <w:jc w:val="center"/>
              <w:rPr>
                <w:i/>
                <w:noProof/>
                <w:sz w:val="20"/>
                <w:szCs w:val="20"/>
              </w:rPr>
            </w:pPr>
            <w:r w:rsidRPr="00CE6FB8">
              <w:rPr>
                <w:i/>
                <w:noProof/>
                <w:sz w:val="20"/>
                <w:szCs w:val="20"/>
                <w:lang w:val="en-US"/>
              </w:rPr>
              <w:t>f</w:t>
            </w:r>
            <w:r w:rsidRPr="00CE6FB8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CE6FB8">
              <w:rPr>
                <w:i/>
                <w:noProof/>
                <w:sz w:val="20"/>
                <w:szCs w:val="20"/>
                <w:lang w:val="en-US"/>
              </w:rPr>
              <w:t>(x)</w:t>
            </w:r>
          </w:p>
        </w:tc>
      </w:tr>
      <w:tr w:rsidR="00494E2A" w:rsidTr="00494E2A">
        <w:tc>
          <w:tcPr>
            <w:tcW w:w="1271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i/>
                <w:noProof/>
                <w:sz w:val="20"/>
                <w:szCs w:val="20"/>
                <w:lang w:val="en-US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e</w:t>
            </w:r>
            <w:r w:rsidRPr="00494E2A">
              <w:rPr>
                <w:i/>
                <w:noProof/>
                <w:sz w:val="20"/>
                <w:szCs w:val="20"/>
                <w:vertAlign w:val="superscript"/>
                <w:lang w:val="en-US"/>
              </w:rPr>
              <w:t>x</w:t>
            </w:r>
          </w:p>
        </w:tc>
        <w:tc>
          <w:tcPr>
            <w:tcW w:w="2902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1/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rad>
              </m:oMath>
            </m:oMathPara>
          </w:p>
        </w:tc>
        <w:tc>
          <w:tcPr>
            <w:tcW w:w="2336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sin </w:t>
            </w:r>
            <w:r w:rsidRPr="00494E2A">
              <w:rPr>
                <w:i/>
                <w:noProof/>
                <w:sz w:val="20"/>
                <w:szCs w:val="20"/>
                <w:lang w:val="en-US"/>
              </w:rPr>
              <w:t>x</w:t>
            </w:r>
          </w:p>
        </w:tc>
      </w:tr>
      <w:tr w:rsidR="00494E2A" w:rsidTr="00494E2A">
        <w:tc>
          <w:tcPr>
            <w:tcW w:w="1271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1/(1+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902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e</w:t>
            </w:r>
            <w:r w:rsidRPr="00494E2A">
              <w:rPr>
                <w:i/>
                <w:noProof/>
                <w:sz w:val="20"/>
                <w:szCs w:val="20"/>
                <w:vertAlign w:val="superscript"/>
                <w:lang w:val="en-US"/>
              </w:rPr>
              <w:t>x</w:t>
            </w:r>
          </w:p>
        </w:tc>
        <w:tc>
          <w:tcPr>
            <w:tcW w:w="2336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sin (3</w:t>
            </w:r>
            <w:r w:rsidRPr="00494E2A">
              <w:rPr>
                <w:i/>
                <w:noProof/>
                <w:sz w:val="20"/>
                <w:szCs w:val="20"/>
                <w:lang w:val="en-US"/>
              </w:rPr>
              <w:t>x</w:t>
            </w:r>
            <w:r>
              <w:rPr>
                <w:i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494E2A" w:rsidTr="00494E2A">
        <w:tc>
          <w:tcPr>
            <w:tcW w:w="1271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1/(1+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902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e</w:t>
            </w:r>
            <w:r>
              <w:rPr>
                <w:i/>
                <w:noProof/>
                <w:sz w:val="20"/>
                <w:szCs w:val="20"/>
                <w:vertAlign w:val="superscript"/>
                <w:lang w:val="en-US"/>
              </w:rPr>
              <w:t>sinx</w:t>
            </w:r>
          </w:p>
        </w:tc>
        <w:tc>
          <w:tcPr>
            <w:tcW w:w="2336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i/>
                <w:noProof/>
                <w:sz w:val="20"/>
                <w:szCs w:val="20"/>
                <w:lang w:val="en-US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x</w:t>
            </w:r>
          </w:p>
        </w:tc>
      </w:tr>
    </w:tbl>
    <w:p w:rsidR="00E0205C" w:rsidRDefault="00494E2A" w:rsidP="00494E2A">
      <w:pPr>
        <w:spacing w:line="256" w:lineRule="auto"/>
        <w:ind w:firstLine="709"/>
        <w:rPr>
          <w:noProof/>
          <w:sz w:val="20"/>
          <w:szCs w:val="20"/>
        </w:rPr>
      </w:pPr>
      <w:r w:rsidRPr="00494E2A">
        <w:rPr>
          <w:sz w:val="20"/>
          <w:szCs w:val="20"/>
        </w:rPr>
        <w:t xml:space="preserve">2. </w:t>
      </w:r>
      <w:r w:rsidRPr="00E0205C">
        <w:rPr>
          <w:noProof/>
          <w:sz w:val="20"/>
          <w:szCs w:val="20"/>
        </w:rPr>
        <w:t>Аппроксимировать экспериментальные данные из таблицы значений x</w:t>
      </w:r>
      <w:r>
        <w:rPr>
          <w:noProof/>
          <w:sz w:val="20"/>
          <w:szCs w:val="20"/>
          <w:vertAlign w:val="subscript"/>
          <w:lang w:val="en-US"/>
        </w:rPr>
        <w:t>i</w:t>
      </w:r>
      <w:r w:rsidRPr="00E0205C">
        <w:rPr>
          <w:noProof/>
          <w:sz w:val="20"/>
          <w:szCs w:val="20"/>
        </w:rPr>
        <w:t xml:space="preserve"> и y</w:t>
      </w:r>
      <w:r>
        <w:rPr>
          <w:noProof/>
          <w:sz w:val="20"/>
          <w:szCs w:val="20"/>
          <w:vertAlign w:val="subscript"/>
          <w:lang w:val="en-US"/>
        </w:rPr>
        <w:t>i</w:t>
      </w:r>
      <w:r w:rsidRPr="00E0205C">
        <w:rPr>
          <w:noProof/>
          <w:sz w:val="20"/>
          <w:szCs w:val="20"/>
        </w:rPr>
        <w:t xml:space="preserve"> функци</w:t>
      </w:r>
      <w:r w:rsidR="00144FC4">
        <w:rPr>
          <w:noProof/>
          <w:sz w:val="20"/>
          <w:szCs w:val="20"/>
        </w:rPr>
        <w:t>ей вида:</w:t>
      </w:r>
    </w:p>
    <w:p w:rsidR="00144FC4" w:rsidRPr="00144FC4" w:rsidRDefault="00144FC4" w:rsidP="00494E2A">
      <w:pPr>
        <w:spacing w:line="256" w:lineRule="auto"/>
        <w:ind w:firstLine="709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sup>
          </m:sSup>
        </m:oMath>
      </m:oMathPara>
    </w:p>
    <w:p w:rsidR="00C47AD0" w:rsidRPr="00F83386" w:rsidRDefault="009E013D" w:rsidP="00F83386">
      <w:pPr>
        <w:ind w:left="709"/>
        <w:jc w:val="both"/>
        <w:rPr>
          <w:b/>
        </w:rPr>
      </w:pPr>
      <w:r w:rsidRPr="00F83386">
        <w:rPr>
          <w:b/>
        </w:rPr>
        <w:t>7</w:t>
      </w:r>
      <w:r w:rsidR="0051731D" w:rsidRPr="00F83386">
        <w:rPr>
          <w:b/>
        </w:rPr>
        <w:t xml:space="preserve">.4 </w:t>
      </w:r>
      <w:r w:rsidR="00C47AD0" w:rsidRPr="00F83386">
        <w:rPr>
          <w:b/>
        </w:rPr>
        <w:t>Для промежуточной аттестации</w:t>
      </w:r>
    </w:p>
    <w:p w:rsidR="000A5E00" w:rsidRPr="00F83386" w:rsidRDefault="000A5E00" w:rsidP="00494E2A">
      <w:pPr>
        <w:jc w:val="both"/>
        <w:rPr>
          <w:b/>
        </w:rPr>
      </w:pPr>
      <w:r w:rsidRPr="00F83386">
        <w:rPr>
          <w:b/>
        </w:rPr>
        <w:t>Вопросы к экзамену</w:t>
      </w:r>
    </w:p>
    <w:p w:rsidR="000A5E00" w:rsidRPr="00144FC4" w:rsidRDefault="002E0DC1" w:rsidP="0021270B">
      <w:pPr>
        <w:numPr>
          <w:ilvl w:val="0"/>
          <w:numId w:val="30"/>
        </w:numPr>
        <w:jc w:val="both"/>
        <w:rPr>
          <w:sz w:val="20"/>
          <w:szCs w:val="20"/>
        </w:rPr>
      </w:pPr>
      <w:r w:rsidRPr="00144FC4">
        <w:rPr>
          <w:sz w:val="20"/>
          <w:szCs w:val="20"/>
        </w:rPr>
        <w:t>Цели и задачи эксперимента.</w:t>
      </w:r>
    </w:p>
    <w:p w:rsidR="002E0DC1" w:rsidRPr="00144FC4" w:rsidRDefault="002E0DC1" w:rsidP="0021270B">
      <w:pPr>
        <w:numPr>
          <w:ilvl w:val="0"/>
          <w:numId w:val="30"/>
        </w:numPr>
        <w:jc w:val="both"/>
        <w:rPr>
          <w:sz w:val="20"/>
          <w:szCs w:val="20"/>
        </w:rPr>
      </w:pPr>
      <w:r w:rsidRPr="00144FC4">
        <w:rPr>
          <w:sz w:val="20"/>
          <w:szCs w:val="20"/>
        </w:rPr>
        <w:t>Принципы создания физических и математических моделей.</w:t>
      </w:r>
    </w:p>
    <w:p w:rsidR="009E013D" w:rsidRPr="00144FC4" w:rsidRDefault="00FD215E" w:rsidP="00C3111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144FC4">
        <w:rPr>
          <w:sz w:val="20"/>
          <w:szCs w:val="20"/>
        </w:rPr>
        <w:t>Основы физического моделирования.</w:t>
      </w:r>
    </w:p>
    <w:p w:rsidR="00261308" w:rsidRDefault="002B5A93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page"/>
      </w:r>
      <w:r w:rsidR="009E013D"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 w:rsidR="009E013D">
        <w:rPr>
          <w:b/>
        </w:rPr>
        <w:t xml:space="preserve"> </w:t>
      </w:r>
      <w:r w:rsidR="00C17581" w:rsidRPr="00F20B64">
        <w:rPr>
          <w:b/>
        </w:rPr>
        <w:t>ОБЕСПЕЧЕНИЕ</w:t>
      </w:r>
      <w:r w:rsidR="009E013D">
        <w:rPr>
          <w:b/>
        </w:rPr>
        <w:t xml:space="preserve"> </w:t>
      </w:r>
      <w:r w:rsidR="00C17581" w:rsidRPr="00F20B64">
        <w:rPr>
          <w:b/>
        </w:rPr>
        <w:t>ДИСЦИПЛИНЫ</w:t>
      </w:r>
      <w:r w:rsidR="00C17581">
        <w:rPr>
          <w:b/>
        </w:rPr>
        <w:t xml:space="preserve">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Pr="00CE6FB8" w:rsidRDefault="00425BF2" w:rsidP="00CE6FB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4009"/>
        <w:gridCol w:w="4814"/>
      </w:tblGrid>
      <w:tr w:rsidR="002B5A93" w:rsidRPr="00A1325C" w:rsidTr="00001E7A">
        <w:trPr>
          <w:trHeight w:val="112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3" w:rsidRPr="00A1325C" w:rsidRDefault="002B5A93" w:rsidP="00157DED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3" w:rsidRPr="00A1325C" w:rsidRDefault="002B5A93" w:rsidP="00157D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93" w:rsidRPr="00A1325C" w:rsidRDefault="002B5A93" w:rsidP="00157D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2B5A93" w:rsidRPr="00A1325C" w:rsidRDefault="002B5A93" w:rsidP="00CE6FB8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2B5A93" w:rsidRPr="00001E7A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A" w:rsidRDefault="002B5A93" w:rsidP="00001E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Аудитория №6113Д </w:t>
            </w:r>
          </w:p>
          <w:p w:rsidR="00001E7A" w:rsidRPr="00001E7A" w:rsidRDefault="00001E7A" w:rsidP="00001E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–компьютерный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01E7A" w:rsidRPr="00001E7A" w:rsidRDefault="00001E7A" w:rsidP="00001E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 стационарный выдвижной, проектор,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2 телевизора, компьютер, рабочее место преподавателя, доска маркерная, 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</w:tbl>
    <w:p w:rsidR="002B5A93" w:rsidRDefault="002B5A93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2B5A93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1E5106" w:rsidRPr="001E5106" w:rsidRDefault="001E5106" w:rsidP="002B5A93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1E5106" w:rsidRPr="001E5106" w:rsidTr="008903C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8903C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BE3307" w:rsidRPr="001E5106" w:rsidTr="009534A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307" w:rsidRPr="001E5106" w:rsidRDefault="00BE3307" w:rsidP="00BE330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82646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С.И. Лукьянов, А.Н. Панов, А.Е. Васильев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Основы инженерного эксперимента.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2014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  <w:rPr>
                <w:bCs/>
              </w:rPr>
            </w:pPr>
            <w:r w:rsidRPr="00CA0CB2">
              <w:t>http://znanium.com/bookread2.php?book=431382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646" w:rsidRPr="000A5E00" w:rsidRDefault="00C82646" w:rsidP="000A5E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2646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rPr>
                <w:b/>
                <w:highlight w:val="yellow"/>
              </w:rPr>
            </w:pPr>
            <w:r w:rsidRPr="008B6C8C">
              <w:t>В.П. Тарасик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rPr>
                <w:b/>
              </w:rPr>
            </w:pPr>
            <w:r w:rsidRPr="008B6C8C">
              <w:t>Математическое моделирование технических систем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rPr>
                <w:b/>
              </w:rPr>
            </w:pPr>
            <w:r w:rsidRPr="008B6C8C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Минск: Новое знание;</w:t>
            </w:r>
          </w:p>
          <w:p w:rsidR="00C82646" w:rsidRPr="008B6C8C" w:rsidRDefault="00C82646" w:rsidP="00C82646">
            <w:pPr>
              <w:jc w:val="center"/>
              <w:rPr>
                <w:b/>
              </w:rPr>
            </w:pPr>
            <w:r w:rsidRPr="008B6C8C">
              <w:t>М.: ИНФРА-М,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201</w:t>
            </w:r>
            <w:r>
              <w:t>8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  <w:r w:rsidRPr="00CA0CB2">
              <w:t>http://znanium.com/bookread2.php?book=952123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646" w:rsidRPr="001E5106" w:rsidRDefault="00C82646" w:rsidP="000A5E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2646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Default="00C82646" w:rsidP="00C82646"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r>
              <w:t>Шенк, Х. ред. Н. П. Бусленко. - , Пер. с англ.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133B0F" w:rsidRDefault="00C82646" w:rsidP="00C82646">
            <w:r>
              <w:t xml:space="preserve">Теория инженерного эксперимента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r w:rsidRPr="00C52C0D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  <w:r>
              <w:t>М.: Мир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  <w:r>
              <w:t>1972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646" w:rsidRPr="001E5106" w:rsidRDefault="008903C1" w:rsidP="000A5E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</w:t>
            </w:r>
          </w:p>
        </w:tc>
      </w:tr>
      <w:tr w:rsidR="008903C1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Default="008903C1" w:rsidP="008903C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01BEB" w:rsidRDefault="008903C1" w:rsidP="008903C1">
            <w:pPr>
              <w:rPr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А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Ю</w:t>
            </w:r>
            <w:r w:rsidRPr="00901BEB">
              <w:rPr>
                <w:shd w:val="clear" w:color="auto" w:fill="FFFFFF"/>
              </w:rPr>
              <w:t xml:space="preserve">. </w:t>
            </w:r>
            <w:r w:rsidRPr="009E374C">
              <w:rPr>
                <w:shd w:val="clear" w:color="auto" w:fill="FFFFFF"/>
              </w:rPr>
              <w:t>Козлов</w:t>
            </w:r>
            <w:r w:rsidRPr="00901BEB">
              <w:rPr>
                <w:shd w:val="clear" w:color="auto" w:fill="FFFFFF"/>
              </w:rPr>
              <w:t xml:space="preserve">, </w:t>
            </w:r>
          </w:p>
          <w:p w:rsidR="008903C1" w:rsidRPr="00901BEB" w:rsidRDefault="008903C1" w:rsidP="008903C1">
            <w:pPr>
              <w:rPr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В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С</w:t>
            </w:r>
            <w:r w:rsidRPr="00901BEB">
              <w:rPr>
                <w:shd w:val="clear" w:color="auto" w:fill="FFFFFF"/>
              </w:rPr>
              <w:t xml:space="preserve">. </w:t>
            </w:r>
            <w:r w:rsidRPr="009E374C">
              <w:rPr>
                <w:shd w:val="clear" w:color="auto" w:fill="FFFFFF"/>
              </w:rPr>
              <w:t>Мхитарян</w:t>
            </w:r>
            <w:r w:rsidRPr="00901BEB">
              <w:rPr>
                <w:shd w:val="clear" w:color="auto" w:fill="FFFFFF"/>
              </w:rPr>
              <w:t xml:space="preserve">, </w:t>
            </w:r>
            <w:r w:rsidRPr="009E374C">
              <w:rPr>
                <w:shd w:val="clear" w:color="auto" w:fill="FFFFFF"/>
              </w:rPr>
              <w:t>В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Ф</w:t>
            </w:r>
            <w:r w:rsidRPr="00901BEB">
              <w:rPr>
                <w:shd w:val="clear" w:color="auto" w:fill="FFFFFF"/>
              </w:rPr>
              <w:t xml:space="preserve">. </w:t>
            </w:r>
            <w:r w:rsidRPr="009E374C">
              <w:rPr>
                <w:shd w:val="clear" w:color="auto" w:fill="FFFFFF"/>
              </w:rPr>
              <w:t>Шишов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snapToGrid w:val="0"/>
              <w:ind w:firstLine="48"/>
              <w:rPr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Статистический анализ данных в MS Excel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rPr>
                <w:rFonts w:eastAsia="Calibri"/>
                <w:shd w:val="clear" w:color="auto" w:fill="FFFFFF"/>
              </w:rPr>
            </w:pPr>
            <w:r w:rsidRPr="009E374C">
              <w:rPr>
                <w:rFonts w:eastAsia="Calibri"/>
                <w:shd w:val="clear" w:color="auto" w:fill="FFFFFF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jc w:val="center"/>
              <w:rPr>
                <w:rFonts w:eastAsia="Calibri"/>
                <w:shd w:val="clear" w:color="auto" w:fill="FFFFFF"/>
              </w:rPr>
            </w:pPr>
            <w:r w:rsidRPr="009E374C">
              <w:rPr>
                <w:rFonts w:eastAsia="Calibri"/>
                <w:shd w:val="clear" w:color="auto" w:fill="FFFFFF"/>
              </w:rPr>
              <w:t>М.: 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jc w:val="center"/>
            </w:pPr>
            <w:r w:rsidRPr="009E374C">
              <w:rPr>
                <w:rFonts w:eastAsia="Calibri"/>
                <w:shd w:val="clear" w:color="auto" w:fill="FFFFFF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3C1" w:rsidRPr="009E374C" w:rsidRDefault="008903C1" w:rsidP="008903C1">
            <w:pPr>
              <w:jc w:val="center"/>
              <w:rPr>
                <w:bCs/>
              </w:rPr>
            </w:pPr>
            <w:r w:rsidRPr="009E374C">
              <w:t>http://znanium.com/bookread2.php?book=238654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Default="008903C1" w:rsidP="000A5E00">
            <w:pPr>
              <w:suppressAutoHyphens/>
              <w:spacing w:line="100" w:lineRule="atLeast"/>
              <w:jc w:val="center"/>
            </w:pPr>
          </w:p>
        </w:tc>
      </w:tr>
      <w:tr w:rsidR="008903C1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rPr>
                <w:rFonts w:ascii="Times" w:hAnsi="Times"/>
              </w:rPr>
            </w:pPr>
            <w:r w:rsidRPr="00E36C78">
              <w:rPr>
                <w:rFonts w:ascii="Times" w:hAnsi="Times"/>
              </w:rPr>
              <w:t>В.А. Гвоздева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rPr>
                <w:rFonts w:ascii="Times" w:hAnsi="Times"/>
              </w:rPr>
            </w:pPr>
            <w:r w:rsidRPr="00E36C78">
              <w:rPr>
                <w:rFonts w:ascii="Times" w:hAnsi="Times"/>
              </w:rPr>
              <w:t>Базовые и прикладные информационные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BE3307">
            <w:pPr>
              <w:ind w:left="-57" w:right="-57"/>
              <w:jc w:val="center"/>
              <w:rPr>
                <w:rFonts w:ascii="Times" w:hAnsi="Times"/>
              </w:rPr>
            </w:pPr>
            <w:r w:rsidRPr="00E36C78">
              <w:rPr>
                <w:rFonts w:ascii="Times" w:hAnsi="Times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jc w:val="center"/>
              <w:rPr>
                <w:rFonts w:ascii="Times" w:hAnsi="Times"/>
              </w:rPr>
            </w:pPr>
            <w:r w:rsidRPr="00E36C78">
              <w:rPr>
                <w:rFonts w:ascii="Times" w:hAnsi="Times"/>
                <w:sz w:val="22"/>
                <w:szCs w:val="22"/>
              </w:rPr>
              <w:t>М.: ИД ФОРУМ: НИЦ 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E456E" w:rsidRDefault="008903C1" w:rsidP="008903C1">
            <w:pPr>
              <w:ind w:left="-57" w:right="-57"/>
              <w:jc w:val="center"/>
              <w:rPr>
                <w:rFonts w:ascii="Times" w:hAnsi="Times"/>
              </w:rPr>
            </w:pPr>
            <w:r w:rsidRPr="00E36C78">
              <w:rPr>
                <w:rFonts w:ascii="Times" w:hAnsi="Times"/>
                <w:bCs/>
              </w:rPr>
              <w:t>201</w:t>
            </w:r>
            <w:r>
              <w:rPr>
                <w:rFonts w:ascii="Times" w:hAnsi="Times"/>
                <w:bCs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jc w:val="center"/>
              <w:rPr>
                <w:rFonts w:ascii="Times" w:hAnsi="Times"/>
                <w:bCs/>
              </w:rPr>
            </w:pPr>
            <w:r w:rsidRPr="00EE456E">
              <w:rPr>
                <w:rFonts w:ascii="Times" w:hAnsi="Times"/>
              </w:rPr>
              <w:t>http://znanium.com/bookread2.php?book=504788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Default="008903C1" w:rsidP="000A5E00">
            <w:pPr>
              <w:suppressAutoHyphens/>
              <w:spacing w:line="100" w:lineRule="atLeast"/>
              <w:jc w:val="center"/>
            </w:pPr>
          </w:p>
        </w:tc>
      </w:tr>
      <w:tr w:rsidR="00BE3307" w:rsidRPr="001E5106" w:rsidTr="009534A1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307" w:rsidRPr="001E5106" w:rsidRDefault="00BE3307" w:rsidP="008903C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8903C1" w:rsidRPr="001E5106" w:rsidTr="008903C1">
        <w:trPr>
          <w:trHeight w:val="93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r w:rsidRPr="008B6C8C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firstLine="31"/>
            </w:pPr>
            <w:r>
              <w:t>Черноусова, Н.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-103"/>
            </w:pPr>
            <w:r>
              <w:t xml:space="preserve">Методы математической обработки результатов экспериментальных данных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34"/>
            </w:pPr>
            <w:r w:rsidRPr="008B6C8C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tabs>
                <w:tab w:val="left" w:pos="601"/>
              </w:tabs>
            </w:pPr>
            <w:r>
              <w:t>М.: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24"/>
            </w:pPr>
            <w:r>
              <w:t>2010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Pr="001E5106" w:rsidRDefault="008903C1" w:rsidP="008903C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bCs/>
              </w:rPr>
              <w:t>5</w:t>
            </w:r>
          </w:p>
        </w:tc>
      </w:tr>
      <w:tr w:rsidR="008903C1" w:rsidRPr="001E5106" w:rsidTr="008903C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r w:rsidRPr="008B6C8C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firstLine="31"/>
            </w:pPr>
            <w:r>
              <w:t>Лбов Г. С.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-103"/>
            </w:pPr>
            <w:r>
              <w:t>Методы обработки разнотипных экспериментальных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34"/>
            </w:pPr>
            <w:r w:rsidRPr="008B6C8C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tabs>
                <w:tab w:val="left" w:pos="601"/>
              </w:tabs>
            </w:pPr>
            <w:r>
              <w:t>Новосибирск Наука</w:t>
            </w:r>
            <w:r w:rsidRPr="008B6C8C"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ind w:right="24"/>
            </w:pPr>
            <w:r>
              <w:t>1981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Pr="001E5106" w:rsidRDefault="008903C1" w:rsidP="008903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Cs/>
              </w:rPr>
              <w:t>5</w:t>
            </w:r>
          </w:p>
        </w:tc>
      </w:tr>
      <w:tr w:rsidR="008903C1" w:rsidRPr="001E5106" w:rsidTr="008903C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rPr>
                <w:b/>
                <w:highlight w:val="yellow"/>
              </w:rPr>
            </w:pPr>
            <w:r w:rsidRPr="008B6C8C">
              <w:rPr>
                <w:shd w:val="clear" w:color="auto" w:fill="FFFFFF"/>
              </w:rPr>
              <w:t>Е.Л. Федотова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rPr>
                <w:b/>
              </w:rPr>
            </w:pPr>
            <w:r w:rsidRPr="008B6C8C">
              <w:rPr>
                <w:shd w:val="clear" w:color="auto" w:fill="FFFFFF"/>
              </w:rPr>
              <w:t>Информационные технологии в профессиональной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rPr>
                <w:b/>
              </w:rPr>
            </w:pPr>
            <w:r w:rsidRPr="008B6C8C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jc w:val="center"/>
              <w:rPr>
                <w:b/>
              </w:rPr>
            </w:pPr>
            <w:r w:rsidRPr="008B6C8C">
              <w:rPr>
                <w:shd w:val="clear" w:color="auto" w:fill="FFFFFF"/>
              </w:rPr>
              <w:t xml:space="preserve">М.: ИД ФОРУМ: НИЦ Инфра-М,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tabs>
                <w:tab w:val="left" w:pos="0"/>
              </w:tabs>
              <w:autoSpaceDE w:val="0"/>
              <w:rPr>
                <w:b/>
                <w:spacing w:val="-4"/>
                <w:w w:val="89"/>
              </w:rPr>
            </w:pPr>
            <w:r w:rsidRPr="008B6C8C">
              <w:rPr>
                <w:shd w:val="clear" w:color="auto" w:fill="FFFFFF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133B0F" w:rsidRDefault="008903C1" w:rsidP="008903C1">
            <w:pPr>
              <w:jc w:val="center"/>
              <w:rPr>
                <w:bCs/>
              </w:rPr>
            </w:pPr>
            <w:r w:rsidRPr="00133B0F">
              <w:t>http://znanium.com/bookread2.php?book=322029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03C1" w:rsidRPr="001E5106" w:rsidRDefault="008903C1" w:rsidP="008903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E5106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C225F3" w:rsidP="002B1B5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(указания, рекомендации по освоению дисциплины (модуля)</w:t>
            </w:r>
            <w:r w:rsidR="001E5106">
              <w:rPr>
                <w:b/>
                <w:lang w:eastAsia="en-US"/>
              </w:rPr>
              <w:t xml:space="preserve"> </w:t>
            </w:r>
            <w:r w:rsidR="001E5106" w:rsidRPr="001E5106">
              <w:rPr>
                <w:b/>
                <w:lang w:eastAsia="en-US"/>
              </w:rPr>
              <w:t>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1E5106" w:rsidRPr="001E5106" w:rsidTr="008903C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B4EFD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B4EFD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CB4EFD">
              <w:rPr>
                <w:lang w:eastAsia="ar-SA"/>
              </w:rPr>
              <w:t>А. С. Белоусов, В. И. Курин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CB4EFD">
            <w:pPr>
              <w:suppressAutoHyphens/>
              <w:spacing w:line="100" w:lineRule="atLeast"/>
              <w:rPr>
                <w:lang w:eastAsia="ar-SA"/>
              </w:rPr>
            </w:pPr>
            <w:r w:rsidRPr="00CB4EFD">
              <w:rPr>
                <w:lang w:eastAsia="ar-SA"/>
              </w:rPr>
              <w:t>Разработка моделей теплообмена в проточных технологических аппаратах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4EFD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CB4EFD">
            <w:pPr>
              <w:suppressAutoHyphens/>
              <w:spacing w:line="100" w:lineRule="atLeast"/>
              <w:jc w:val="center"/>
              <w:rPr>
                <w:u w:val="single"/>
                <w:lang w:eastAsia="ar-SA"/>
              </w:rPr>
            </w:pPr>
            <w:r w:rsidRPr="00CB4EFD">
              <w:rPr>
                <w:u w:val="single"/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4EFD">
              <w:rPr>
                <w:lang w:eastAsia="ar-SA"/>
              </w:rPr>
              <w:t>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CB4EFD" w:rsidRDefault="00CB4EFD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1E5106" w:rsidRPr="001E5106" w:rsidTr="00BE330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4EFD">
              <w:rPr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1E5106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CB4EFD">
              <w:rPr>
                <w:lang w:eastAsia="ar-SA"/>
              </w:rPr>
              <w:t>В. В. Иванов, А. В. Фирсов, А. Н. Новиков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BE3307">
            <w:pPr>
              <w:suppressAutoHyphens/>
              <w:spacing w:line="100" w:lineRule="atLeast"/>
              <w:rPr>
                <w:lang w:eastAsia="ar-SA"/>
              </w:rPr>
            </w:pPr>
            <w:r w:rsidRPr="00CB4EFD">
              <w:rPr>
                <w:lang w:eastAsia="ar-SA"/>
              </w:rPr>
              <w:t>Моделирование с помощью MATLAB [Электронный ресурс]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BE3307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Э</w:t>
            </w:r>
            <w:r w:rsidRPr="00BE3307">
              <w:rPr>
                <w:lang w:eastAsia="ar-SA"/>
              </w:rPr>
              <w:t>лектронное 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BE330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B4EFD">
              <w:rPr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BE3307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E3307">
              <w:rPr>
                <w:iCs/>
                <w:lang w:eastAsia="ar-SA"/>
              </w:rPr>
              <w:t>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BE330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106" w:rsidRPr="00CB4EFD" w:rsidRDefault="00BE3307" w:rsidP="00BE330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2B5A93" w:rsidRPr="00922E23" w:rsidRDefault="002B5A93" w:rsidP="002B5A93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:rsidR="002B5A93" w:rsidRPr="00922E23" w:rsidRDefault="002B5A93" w:rsidP="002B5A93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4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2B5A93" w:rsidRPr="00922E23" w:rsidRDefault="002B5A93" w:rsidP="002B5A93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5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7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19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1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2B5A93" w:rsidRPr="00B82758" w:rsidRDefault="002B5A93" w:rsidP="002B5A93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:rsidR="002B5A93" w:rsidRPr="00922E23" w:rsidRDefault="002B5A93" w:rsidP="002B5A93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2B5A93" w:rsidRPr="00922E23" w:rsidRDefault="0005469E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3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2B5A93" w:rsidRPr="00922E23" w:rsidRDefault="0005469E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2B5A93" w:rsidRPr="00922E23" w:rsidRDefault="0005469E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2B5A93" w:rsidRPr="00922E23" w:rsidRDefault="0005469E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2B5A93" w:rsidRPr="00922E23" w:rsidRDefault="0005469E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2B5A93" w:rsidRPr="00922E23" w:rsidRDefault="002B5A93" w:rsidP="002B5A93">
      <w:pPr>
        <w:numPr>
          <w:ilvl w:val="0"/>
          <w:numId w:val="37"/>
        </w:numPr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2B5A93" w:rsidRPr="00922E23" w:rsidRDefault="002B5A93" w:rsidP="002B5A93">
      <w:pPr>
        <w:numPr>
          <w:ilvl w:val="0"/>
          <w:numId w:val="37"/>
        </w:numPr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:rsidR="002B5A93" w:rsidRPr="00922E23" w:rsidRDefault="002B5A93" w:rsidP="002B5A93">
      <w:pPr>
        <w:ind w:left="720"/>
        <w:rPr>
          <w:rFonts w:ascii="Times" w:hAnsi="Times"/>
          <w:sz w:val="22"/>
          <w:szCs w:val="22"/>
          <w:lang w:eastAsia="ar-SA"/>
        </w:rPr>
      </w:pPr>
    </w:p>
    <w:p w:rsidR="002B5A93" w:rsidRPr="00922E23" w:rsidRDefault="002B5A93" w:rsidP="002B5A93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r w:rsidRPr="00922E23">
        <w:rPr>
          <w:rFonts w:ascii="Times" w:hAnsi="Times"/>
          <w:sz w:val="22"/>
          <w:szCs w:val="22"/>
        </w:rPr>
        <w:t>ДоговорсЗАО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артикулЗ</w:t>
      </w:r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</w:rPr>
        <w:t>AUTIDESKAutoCADDesignSuiteUltimate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AnyLogic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Helyx-OS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OpenFoam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2B5A9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bCs/>
          <w:sz w:val="22"/>
          <w:szCs w:val="22"/>
        </w:rPr>
        <w:t xml:space="preserve">DraftSight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:rsidR="00DE0AF5" w:rsidRPr="002B5A9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2B5A93">
        <w:rPr>
          <w:rFonts w:ascii="Times" w:hAnsi="Times"/>
          <w:sz w:val="22"/>
          <w:szCs w:val="22"/>
          <w:lang w:val="en-US"/>
        </w:rPr>
        <w:t xml:space="preserve">GNU Octave </w:t>
      </w:r>
      <w:r w:rsidRPr="002B5A9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DE0AF5" w:rsidRPr="002B5A9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9E" w:rsidRDefault="0005469E">
      <w:r>
        <w:separator/>
      </w:r>
    </w:p>
  </w:endnote>
  <w:endnote w:type="continuationSeparator" w:id="0">
    <w:p w:rsidR="0005469E" w:rsidRDefault="0005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157DED" w:rsidRDefault="00157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Pr="000D3988" w:rsidRDefault="00157DED" w:rsidP="000504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9E" w:rsidRDefault="0005469E">
      <w:r>
        <w:separator/>
      </w:r>
    </w:p>
  </w:footnote>
  <w:footnote w:type="continuationSeparator" w:id="0">
    <w:p w:rsidR="0005469E" w:rsidRDefault="0005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F54F6A"/>
    <w:multiLevelType w:val="hybridMultilevel"/>
    <w:tmpl w:val="AFE45BF4"/>
    <w:lvl w:ilvl="0" w:tplc="F588E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E75FF"/>
    <w:multiLevelType w:val="hybridMultilevel"/>
    <w:tmpl w:val="1FE8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160D8"/>
    <w:multiLevelType w:val="hybridMultilevel"/>
    <w:tmpl w:val="06F40724"/>
    <w:lvl w:ilvl="0" w:tplc="F588E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F19C1"/>
    <w:multiLevelType w:val="hybridMultilevel"/>
    <w:tmpl w:val="EFD2F180"/>
    <w:lvl w:ilvl="0" w:tplc="F588E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6A424049"/>
    <w:multiLevelType w:val="hybridMultilevel"/>
    <w:tmpl w:val="1FE8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84338"/>
    <w:multiLevelType w:val="hybridMultilevel"/>
    <w:tmpl w:val="E64EBACE"/>
    <w:lvl w:ilvl="0" w:tplc="2D601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5"/>
  </w:num>
  <w:num w:numId="5">
    <w:abstractNumId w:val="21"/>
  </w:num>
  <w:num w:numId="6">
    <w:abstractNumId w:val="24"/>
  </w:num>
  <w:num w:numId="7">
    <w:abstractNumId w:val="11"/>
  </w:num>
  <w:num w:numId="8">
    <w:abstractNumId w:val="12"/>
  </w:num>
  <w:num w:numId="9">
    <w:abstractNumId w:val="32"/>
  </w:num>
  <w:num w:numId="10">
    <w:abstractNumId w:val="8"/>
  </w:num>
  <w:num w:numId="11">
    <w:abstractNumId w:val="14"/>
  </w:num>
  <w:num w:numId="12">
    <w:abstractNumId w:val="22"/>
  </w:num>
  <w:num w:numId="13">
    <w:abstractNumId w:val="29"/>
  </w:num>
  <w:num w:numId="14">
    <w:abstractNumId w:val="17"/>
  </w:num>
  <w:num w:numId="15">
    <w:abstractNumId w:val="18"/>
  </w:num>
  <w:num w:numId="16">
    <w:abstractNumId w:val="10"/>
  </w:num>
  <w:num w:numId="17">
    <w:abstractNumId w:val="31"/>
  </w:num>
  <w:num w:numId="18">
    <w:abstractNumId w:val="3"/>
  </w:num>
  <w:num w:numId="19">
    <w:abstractNumId w:val="9"/>
  </w:num>
  <w:num w:numId="20">
    <w:abstractNumId w:val="33"/>
  </w:num>
  <w:num w:numId="21">
    <w:abstractNumId w:val="7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13"/>
  </w:num>
  <w:num w:numId="29">
    <w:abstractNumId w:val="30"/>
  </w:num>
  <w:num w:numId="30">
    <w:abstractNumId w:val="19"/>
  </w:num>
  <w:num w:numId="31">
    <w:abstractNumId w:val="15"/>
  </w:num>
  <w:num w:numId="32">
    <w:abstractNumId w:val="5"/>
  </w:num>
  <w:num w:numId="33">
    <w:abstractNumId w:val="26"/>
  </w:num>
  <w:num w:numId="34">
    <w:abstractNumId w:val="27"/>
  </w:num>
  <w:num w:numId="35">
    <w:abstractNumId w:val="23"/>
  </w:num>
  <w:num w:numId="36">
    <w:abstractNumId w:val="1"/>
  </w:num>
  <w:num w:numId="37">
    <w:abstractNumId w:val="0"/>
  </w:num>
  <w:num w:numId="3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6"/>
    <w:rsid w:val="00001E7A"/>
    <w:rsid w:val="000057BA"/>
    <w:rsid w:val="000203A6"/>
    <w:rsid w:val="00020EAE"/>
    <w:rsid w:val="0002144E"/>
    <w:rsid w:val="00030B9C"/>
    <w:rsid w:val="00031748"/>
    <w:rsid w:val="00035288"/>
    <w:rsid w:val="00037858"/>
    <w:rsid w:val="00047A4D"/>
    <w:rsid w:val="000504B6"/>
    <w:rsid w:val="00051982"/>
    <w:rsid w:val="000520B4"/>
    <w:rsid w:val="00052CEF"/>
    <w:rsid w:val="00053626"/>
    <w:rsid w:val="00053EE2"/>
    <w:rsid w:val="0005469E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5945"/>
    <w:rsid w:val="00087D04"/>
    <w:rsid w:val="00094DB0"/>
    <w:rsid w:val="000958D5"/>
    <w:rsid w:val="000A0256"/>
    <w:rsid w:val="000A0F7F"/>
    <w:rsid w:val="000A1499"/>
    <w:rsid w:val="000A41A1"/>
    <w:rsid w:val="000A5E00"/>
    <w:rsid w:val="000A6C2D"/>
    <w:rsid w:val="000B20EF"/>
    <w:rsid w:val="000C1A99"/>
    <w:rsid w:val="000C4D33"/>
    <w:rsid w:val="000C6376"/>
    <w:rsid w:val="000D3E82"/>
    <w:rsid w:val="000E0650"/>
    <w:rsid w:val="000E0E1B"/>
    <w:rsid w:val="000E17A1"/>
    <w:rsid w:val="000E1F34"/>
    <w:rsid w:val="000E286E"/>
    <w:rsid w:val="000F0FFC"/>
    <w:rsid w:val="000F1B38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4FC4"/>
    <w:rsid w:val="00146A75"/>
    <w:rsid w:val="001479EB"/>
    <w:rsid w:val="001535C3"/>
    <w:rsid w:val="0015369A"/>
    <w:rsid w:val="001556ED"/>
    <w:rsid w:val="0015599E"/>
    <w:rsid w:val="00155AAC"/>
    <w:rsid w:val="00156071"/>
    <w:rsid w:val="00157DED"/>
    <w:rsid w:val="0016018D"/>
    <w:rsid w:val="00165BB2"/>
    <w:rsid w:val="00167189"/>
    <w:rsid w:val="0017007B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3F3E"/>
    <w:rsid w:val="001C34CA"/>
    <w:rsid w:val="001C4790"/>
    <w:rsid w:val="001C5894"/>
    <w:rsid w:val="001D01D6"/>
    <w:rsid w:val="001D24B0"/>
    <w:rsid w:val="001D26D5"/>
    <w:rsid w:val="001D47AA"/>
    <w:rsid w:val="001D4C58"/>
    <w:rsid w:val="001D57D4"/>
    <w:rsid w:val="001D759C"/>
    <w:rsid w:val="001D7F3A"/>
    <w:rsid w:val="001E2708"/>
    <w:rsid w:val="001E2FBE"/>
    <w:rsid w:val="001E5106"/>
    <w:rsid w:val="001F2435"/>
    <w:rsid w:val="001F3B1F"/>
    <w:rsid w:val="001F4CF9"/>
    <w:rsid w:val="001F70FE"/>
    <w:rsid w:val="001F73AB"/>
    <w:rsid w:val="00205306"/>
    <w:rsid w:val="002059F3"/>
    <w:rsid w:val="002060F2"/>
    <w:rsid w:val="0020762E"/>
    <w:rsid w:val="0021270B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37B63"/>
    <w:rsid w:val="002423C0"/>
    <w:rsid w:val="00250A1C"/>
    <w:rsid w:val="00251884"/>
    <w:rsid w:val="0025246D"/>
    <w:rsid w:val="0025783A"/>
    <w:rsid w:val="00261308"/>
    <w:rsid w:val="0026130C"/>
    <w:rsid w:val="00262BC3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86438"/>
    <w:rsid w:val="00294A28"/>
    <w:rsid w:val="00296BAE"/>
    <w:rsid w:val="002A3583"/>
    <w:rsid w:val="002A57FD"/>
    <w:rsid w:val="002B1B5B"/>
    <w:rsid w:val="002B5A93"/>
    <w:rsid w:val="002B71A1"/>
    <w:rsid w:val="002B77BA"/>
    <w:rsid w:val="002C12FF"/>
    <w:rsid w:val="002C1E72"/>
    <w:rsid w:val="002C3FB6"/>
    <w:rsid w:val="002C5C75"/>
    <w:rsid w:val="002D377D"/>
    <w:rsid w:val="002D3C4C"/>
    <w:rsid w:val="002D5DBF"/>
    <w:rsid w:val="002D6189"/>
    <w:rsid w:val="002D7197"/>
    <w:rsid w:val="002E0DC1"/>
    <w:rsid w:val="002E31BE"/>
    <w:rsid w:val="002E566B"/>
    <w:rsid w:val="002E69BB"/>
    <w:rsid w:val="002E7D4A"/>
    <w:rsid w:val="002F2894"/>
    <w:rsid w:val="0030097F"/>
    <w:rsid w:val="0032101F"/>
    <w:rsid w:val="00322CC7"/>
    <w:rsid w:val="003302D8"/>
    <w:rsid w:val="003343CB"/>
    <w:rsid w:val="003356B1"/>
    <w:rsid w:val="00336356"/>
    <w:rsid w:val="00354199"/>
    <w:rsid w:val="00354E8D"/>
    <w:rsid w:val="00355BE5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95F88"/>
    <w:rsid w:val="003A172B"/>
    <w:rsid w:val="003A3E9A"/>
    <w:rsid w:val="003A6D0B"/>
    <w:rsid w:val="003B10C8"/>
    <w:rsid w:val="003B76A0"/>
    <w:rsid w:val="003C13CA"/>
    <w:rsid w:val="003C62E7"/>
    <w:rsid w:val="003C6F6D"/>
    <w:rsid w:val="003D07D3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1076"/>
    <w:rsid w:val="00440DEC"/>
    <w:rsid w:val="0044457E"/>
    <w:rsid w:val="004453BC"/>
    <w:rsid w:val="00445C07"/>
    <w:rsid w:val="00445EBA"/>
    <w:rsid w:val="0044793A"/>
    <w:rsid w:val="00454178"/>
    <w:rsid w:val="00460BEF"/>
    <w:rsid w:val="0046244F"/>
    <w:rsid w:val="004627ED"/>
    <w:rsid w:val="00463048"/>
    <w:rsid w:val="00466F77"/>
    <w:rsid w:val="00470E29"/>
    <w:rsid w:val="00472296"/>
    <w:rsid w:val="00475FF9"/>
    <w:rsid w:val="0048376C"/>
    <w:rsid w:val="00485F4E"/>
    <w:rsid w:val="004860CA"/>
    <w:rsid w:val="00486C76"/>
    <w:rsid w:val="004874DB"/>
    <w:rsid w:val="00487B71"/>
    <w:rsid w:val="00490A3A"/>
    <w:rsid w:val="00494E2A"/>
    <w:rsid w:val="004960B3"/>
    <w:rsid w:val="004A31B8"/>
    <w:rsid w:val="004A77FD"/>
    <w:rsid w:val="004A7B8F"/>
    <w:rsid w:val="004A7C9D"/>
    <w:rsid w:val="004B35C4"/>
    <w:rsid w:val="004B51DF"/>
    <w:rsid w:val="004B7BC0"/>
    <w:rsid w:val="004C0734"/>
    <w:rsid w:val="004C0A11"/>
    <w:rsid w:val="004C1041"/>
    <w:rsid w:val="004C1BC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494"/>
    <w:rsid w:val="005218A2"/>
    <w:rsid w:val="00522FD0"/>
    <w:rsid w:val="005275FA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2613"/>
    <w:rsid w:val="005531A9"/>
    <w:rsid w:val="0056313B"/>
    <w:rsid w:val="00564929"/>
    <w:rsid w:val="0056661E"/>
    <w:rsid w:val="00566ECC"/>
    <w:rsid w:val="00567249"/>
    <w:rsid w:val="00567EDA"/>
    <w:rsid w:val="00572D06"/>
    <w:rsid w:val="005736E2"/>
    <w:rsid w:val="005838B5"/>
    <w:rsid w:val="00590C21"/>
    <w:rsid w:val="00593C8B"/>
    <w:rsid w:val="00595344"/>
    <w:rsid w:val="005968AE"/>
    <w:rsid w:val="00597390"/>
    <w:rsid w:val="005A14B4"/>
    <w:rsid w:val="005A2EC9"/>
    <w:rsid w:val="005A5B67"/>
    <w:rsid w:val="005A5C68"/>
    <w:rsid w:val="005A64B7"/>
    <w:rsid w:val="005A6E26"/>
    <w:rsid w:val="005B0EFB"/>
    <w:rsid w:val="005B1D60"/>
    <w:rsid w:val="005B2DEE"/>
    <w:rsid w:val="005B37C1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E7410"/>
    <w:rsid w:val="005F0A4E"/>
    <w:rsid w:val="005F5F41"/>
    <w:rsid w:val="005F721C"/>
    <w:rsid w:val="005F7CA4"/>
    <w:rsid w:val="00603D21"/>
    <w:rsid w:val="006058D5"/>
    <w:rsid w:val="00605D1A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77199"/>
    <w:rsid w:val="00682F21"/>
    <w:rsid w:val="00686FC5"/>
    <w:rsid w:val="00687ACA"/>
    <w:rsid w:val="00690113"/>
    <w:rsid w:val="00695E31"/>
    <w:rsid w:val="006967AA"/>
    <w:rsid w:val="00696FBB"/>
    <w:rsid w:val="006A0529"/>
    <w:rsid w:val="006A3ABF"/>
    <w:rsid w:val="006A5ED4"/>
    <w:rsid w:val="006A734C"/>
    <w:rsid w:val="006B280B"/>
    <w:rsid w:val="006B396B"/>
    <w:rsid w:val="006B59CD"/>
    <w:rsid w:val="006B7E95"/>
    <w:rsid w:val="006C0726"/>
    <w:rsid w:val="006C4113"/>
    <w:rsid w:val="006D1692"/>
    <w:rsid w:val="006E1BF7"/>
    <w:rsid w:val="006E313F"/>
    <w:rsid w:val="006E33D8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533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3C51"/>
    <w:rsid w:val="00794052"/>
    <w:rsid w:val="00794ADD"/>
    <w:rsid w:val="00794C3C"/>
    <w:rsid w:val="00797B5C"/>
    <w:rsid w:val="007A0F03"/>
    <w:rsid w:val="007A1005"/>
    <w:rsid w:val="007A6A29"/>
    <w:rsid w:val="007B138C"/>
    <w:rsid w:val="007B22F0"/>
    <w:rsid w:val="007B31AB"/>
    <w:rsid w:val="007B3FF8"/>
    <w:rsid w:val="007B477D"/>
    <w:rsid w:val="007B5D12"/>
    <w:rsid w:val="007B7D0C"/>
    <w:rsid w:val="007C299D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3BC4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67D65"/>
    <w:rsid w:val="00870494"/>
    <w:rsid w:val="00870EB0"/>
    <w:rsid w:val="0087615C"/>
    <w:rsid w:val="00882C8F"/>
    <w:rsid w:val="008845C4"/>
    <w:rsid w:val="00884B3C"/>
    <w:rsid w:val="00885F5A"/>
    <w:rsid w:val="008903C1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171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0E6E"/>
    <w:rsid w:val="00943205"/>
    <w:rsid w:val="009461DE"/>
    <w:rsid w:val="00947862"/>
    <w:rsid w:val="009525FC"/>
    <w:rsid w:val="00952E7D"/>
    <w:rsid w:val="009534A1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3843"/>
    <w:rsid w:val="009A5968"/>
    <w:rsid w:val="009C3654"/>
    <w:rsid w:val="009C4129"/>
    <w:rsid w:val="009C4ECD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25A3D"/>
    <w:rsid w:val="00A3162C"/>
    <w:rsid w:val="00A323CD"/>
    <w:rsid w:val="00A327E0"/>
    <w:rsid w:val="00A3512D"/>
    <w:rsid w:val="00A36EAA"/>
    <w:rsid w:val="00A41878"/>
    <w:rsid w:val="00A5540C"/>
    <w:rsid w:val="00A60E81"/>
    <w:rsid w:val="00A638C7"/>
    <w:rsid w:val="00A647F6"/>
    <w:rsid w:val="00A65109"/>
    <w:rsid w:val="00A651DE"/>
    <w:rsid w:val="00A70174"/>
    <w:rsid w:val="00A7669C"/>
    <w:rsid w:val="00A8052B"/>
    <w:rsid w:val="00A854D9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0405"/>
    <w:rsid w:val="00AF151F"/>
    <w:rsid w:val="00AF156A"/>
    <w:rsid w:val="00AF2F56"/>
    <w:rsid w:val="00AF66ED"/>
    <w:rsid w:val="00B0349E"/>
    <w:rsid w:val="00B039AA"/>
    <w:rsid w:val="00B04450"/>
    <w:rsid w:val="00B05A1B"/>
    <w:rsid w:val="00B06456"/>
    <w:rsid w:val="00B11107"/>
    <w:rsid w:val="00B11D23"/>
    <w:rsid w:val="00B17036"/>
    <w:rsid w:val="00B17683"/>
    <w:rsid w:val="00B20635"/>
    <w:rsid w:val="00B2301E"/>
    <w:rsid w:val="00B23DCA"/>
    <w:rsid w:val="00B260D8"/>
    <w:rsid w:val="00B323C6"/>
    <w:rsid w:val="00B32C6A"/>
    <w:rsid w:val="00B35331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46FC"/>
    <w:rsid w:val="00B761A4"/>
    <w:rsid w:val="00B8352C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0E01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3307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1267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4CE"/>
    <w:rsid w:val="00C42750"/>
    <w:rsid w:val="00C43E0F"/>
    <w:rsid w:val="00C462B0"/>
    <w:rsid w:val="00C47AD0"/>
    <w:rsid w:val="00C52A09"/>
    <w:rsid w:val="00C55DD7"/>
    <w:rsid w:val="00C622BD"/>
    <w:rsid w:val="00C63438"/>
    <w:rsid w:val="00C65F79"/>
    <w:rsid w:val="00C71554"/>
    <w:rsid w:val="00C727BC"/>
    <w:rsid w:val="00C7468B"/>
    <w:rsid w:val="00C74EE3"/>
    <w:rsid w:val="00C7561E"/>
    <w:rsid w:val="00C75C26"/>
    <w:rsid w:val="00C770B7"/>
    <w:rsid w:val="00C82625"/>
    <w:rsid w:val="00C82646"/>
    <w:rsid w:val="00C851F8"/>
    <w:rsid w:val="00C85600"/>
    <w:rsid w:val="00C8568F"/>
    <w:rsid w:val="00C92E10"/>
    <w:rsid w:val="00C9326F"/>
    <w:rsid w:val="00C958D3"/>
    <w:rsid w:val="00CA622E"/>
    <w:rsid w:val="00CA7641"/>
    <w:rsid w:val="00CB3F4B"/>
    <w:rsid w:val="00CB4EFD"/>
    <w:rsid w:val="00CB5E25"/>
    <w:rsid w:val="00CB6961"/>
    <w:rsid w:val="00CC1AE8"/>
    <w:rsid w:val="00CC1BAD"/>
    <w:rsid w:val="00CC451E"/>
    <w:rsid w:val="00CC454C"/>
    <w:rsid w:val="00CC5B78"/>
    <w:rsid w:val="00CD0894"/>
    <w:rsid w:val="00CD1CC7"/>
    <w:rsid w:val="00CE138A"/>
    <w:rsid w:val="00CE157A"/>
    <w:rsid w:val="00CE24B6"/>
    <w:rsid w:val="00CE254D"/>
    <w:rsid w:val="00CE4C92"/>
    <w:rsid w:val="00CE6FB8"/>
    <w:rsid w:val="00CE7701"/>
    <w:rsid w:val="00CF08AC"/>
    <w:rsid w:val="00CF6D5F"/>
    <w:rsid w:val="00D00419"/>
    <w:rsid w:val="00D016E9"/>
    <w:rsid w:val="00D020DC"/>
    <w:rsid w:val="00D04647"/>
    <w:rsid w:val="00D04C67"/>
    <w:rsid w:val="00D072C7"/>
    <w:rsid w:val="00D112DA"/>
    <w:rsid w:val="00D126B0"/>
    <w:rsid w:val="00D12A46"/>
    <w:rsid w:val="00D148FE"/>
    <w:rsid w:val="00D16E39"/>
    <w:rsid w:val="00D17299"/>
    <w:rsid w:val="00D20F32"/>
    <w:rsid w:val="00D239F5"/>
    <w:rsid w:val="00D2582E"/>
    <w:rsid w:val="00D3607E"/>
    <w:rsid w:val="00D3647E"/>
    <w:rsid w:val="00D368F7"/>
    <w:rsid w:val="00D370BA"/>
    <w:rsid w:val="00D439C4"/>
    <w:rsid w:val="00D46A43"/>
    <w:rsid w:val="00D474FB"/>
    <w:rsid w:val="00D51874"/>
    <w:rsid w:val="00D52347"/>
    <w:rsid w:val="00D60303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63A7"/>
    <w:rsid w:val="00D9396D"/>
    <w:rsid w:val="00D9418E"/>
    <w:rsid w:val="00DA1B4C"/>
    <w:rsid w:val="00DA1DF8"/>
    <w:rsid w:val="00DA289B"/>
    <w:rsid w:val="00DA4D48"/>
    <w:rsid w:val="00DA69A7"/>
    <w:rsid w:val="00DB08E4"/>
    <w:rsid w:val="00DB13CB"/>
    <w:rsid w:val="00DB5377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205C"/>
    <w:rsid w:val="00E04708"/>
    <w:rsid w:val="00E12098"/>
    <w:rsid w:val="00E12E91"/>
    <w:rsid w:val="00E13394"/>
    <w:rsid w:val="00E13692"/>
    <w:rsid w:val="00E13A93"/>
    <w:rsid w:val="00E1726F"/>
    <w:rsid w:val="00E2412D"/>
    <w:rsid w:val="00E2652A"/>
    <w:rsid w:val="00E33C94"/>
    <w:rsid w:val="00E344BA"/>
    <w:rsid w:val="00E34EF4"/>
    <w:rsid w:val="00E35B2E"/>
    <w:rsid w:val="00E41B35"/>
    <w:rsid w:val="00E44CA1"/>
    <w:rsid w:val="00E45F27"/>
    <w:rsid w:val="00E47D85"/>
    <w:rsid w:val="00E5025A"/>
    <w:rsid w:val="00E52508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1FD1"/>
    <w:rsid w:val="00E94CC0"/>
    <w:rsid w:val="00EA064E"/>
    <w:rsid w:val="00EA336C"/>
    <w:rsid w:val="00EA39BD"/>
    <w:rsid w:val="00EA4F43"/>
    <w:rsid w:val="00EA621B"/>
    <w:rsid w:val="00EB1C9D"/>
    <w:rsid w:val="00EB3EF3"/>
    <w:rsid w:val="00EB5299"/>
    <w:rsid w:val="00EB5726"/>
    <w:rsid w:val="00EB6B6D"/>
    <w:rsid w:val="00EB6F98"/>
    <w:rsid w:val="00EB736E"/>
    <w:rsid w:val="00EC4A3C"/>
    <w:rsid w:val="00EC53D2"/>
    <w:rsid w:val="00EC565B"/>
    <w:rsid w:val="00ED18EC"/>
    <w:rsid w:val="00ED1AF7"/>
    <w:rsid w:val="00ED3431"/>
    <w:rsid w:val="00ED7A94"/>
    <w:rsid w:val="00EE2651"/>
    <w:rsid w:val="00EE5D76"/>
    <w:rsid w:val="00EE764B"/>
    <w:rsid w:val="00EE7CB7"/>
    <w:rsid w:val="00EF5D7A"/>
    <w:rsid w:val="00F03439"/>
    <w:rsid w:val="00F04CD3"/>
    <w:rsid w:val="00F05688"/>
    <w:rsid w:val="00F0715D"/>
    <w:rsid w:val="00F12FCD"/>
    <w:rsid w:val="00F23362"/>
    <w:rsid w:val="00F23FE7"/>
    <w:rsid w:val="00F33E7F"/>
    <w:rsid w:val="00F348D1"/>
    <w:rsid w:val="00F34E10"/>
    <w:rsid w:val="00F426D8"/>
    <w:rsid w:val="00F51CD4"/>
    <w:rsid w:val="00F51F3C"/>
    <w:rsid w:val="00F52476"/>
    <w:rsid w:val="00F54686"/>
    <w:rsid w:val="00F5515C"/>
    <w:rsid w:val="00F552D4"/>
    <w:rsid w:val="00F61293"/>
    <w:rsid w:val="00F63D75"/>
    <w:rsid w:val="00F64277"/>
    <w:rsid w:val="00F66582"/>
    <w:rsid w:val="00F71BC9"/>
    <w:rsid w:val="00F71E80"/>
    <w:rsid w:val="00F75949"/>
    <w:rsid w:val="00F766BF"/>
    <w:rsid w:val="00F77879"/>
    <w:rsid w:val="00F80422"/>
    <w:rsid w:val="00F83386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1BC8"/>
    <w:rsid w:val="00FC72AD"/>
    <w:rsid w:val="00FD014D"/>
    <w:rsid w:val="00FD215E"/>
    <w:rsid w:val="00FD3EC4"/>
    <w:rsid w:val="00FD5150"/>
    <w:rsid w:val="00FD7C01"/>
    <w:rsid w:val="00FE25BE"/>
    <w:rsid w:val="00FE29B8"/>
    <w:rsid w:val="00FE4D0C"/>
    <w:rsid w:val="00FE5A78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17402C"/>
  <w15:chartTrackingRefBased/>
  <w15:docId w15:val="{AF3AB435-3852-224B-99FC-EB80F273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70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Heading2">
    <w:name w:val="heading 2"/>
    <w:basedOn w:val="Normal"/>
    <w:next w:val="Normal"/>
    <w:link w:val="Heading2Char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504B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0504B6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1"/>
    <w:rsid w:val="000504B6"/>
    <w:rPr>
      <w:sz w:val="20"/>
      <w:szCs w:val="20"/>
    </w:rPr>
  </w:style>
  <w:style w:type="character" w:customStyle="1" w:styleId="FootnoteTextChar1">
    <w:name w:val="Footnote Text Char1"/>
    <w:link w:val="FootnoteText"/>
    <w:semiHidden/>
    <w:locked/>
    <w:rsid w:val="000504B6"/>
    <w:rPr>
      <w:lang w:val="ru-RU" w:eastAsia="ru-RU" w:bidi="ar-SA"/>
    </w:rPr>
  </w:style>
  <w:style w:type="paragraph" w:styleId="Header">
    <w:name w:val="header"/>
    <w:basedOn w:val="Normal"/>
    <w:link w:val="HeaderChar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semiHidden/>
    <w:locked/>
    <w:rsid w:val="000504B6"/>
    <w:rPr>
      <w:lang w:val="ru-RU" w:eastAsia="ru-RU" w:bidi="ar-SA"/>
    </w:rPr>
  </w:style>
  <w:style w:type="paragraph" w:styleId="Title">
    <w:name w:val="Title"/>
    <w:basedOn w:val="Normal"/>
    <w:link w:val="TitleChar"/>
    <w:qFormat/>
    <w:rsid w:val="000504B6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locked/>
    <w:rsid w:val="000504B6"/>
    <w:rPr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rsid w:val="000504B6"/>
    <w:pPr>
      <w:jc w:val="both"/>
    </w:pPr>
    <w:rPr>
      <w:color w:val="000000"/>
      <w:szCs w:val="18"/>
    </w:rPr>
  </w:style>
  <w:style w:type="character" w:customStyle="1" w:styleId="BodyTextChar">
    <w:name w:val="Body Text Char"/>
    <w:link w:val="BodyText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0504B6"/>
    <w:pPr>
      <w:ind w:firstLine="902"/>
      <w:jc w:val="both"/>
    </w:pPr>
    <w:rPr>
      <w:color w:val="000000"/>
      <w:szCs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0504B6"/>
    <w:pPr>
      <w:ind w:firstLine="900"/>
      <w:jc w:val="both"/>
    </w:pPr>
    <w:rPr>
      <w:b/>
      <w:bCs/>
    </w:rPr>
  </w:style>
  <w:style w:type="character" w:customStyle="1" w:styleId="BodyTextIndent2Char">
    <w:name w:val="Body Text Indent 2 Char"/>
    <w:link w:val="BodyTextIndent2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FootnoteReference">
    <w:name w:val="footnote reference"/>
    <w:rsid w:val="000504B6"/>
    <w:rPr>
      <w:rFonts w:cs="Times New Roman"/>
      <w:vertAlign w:val="superscript"/>
    </w:rPr>
  </w:style>
  <w:style w:type="character" w:styleId="Strong">
    <w:name w:val="Strong"/>
    <w:qFormat/>
    <w:rsid w:val="000504B6"/>
    <w:rPr>
      <w:rFonts w:cs="Times New Roman"/>
      <w:b/>
      <w:bCs/>
    </w:rPr>
  </w:style>
  <w:style w:type="character" w:styleId="Emphasis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Normal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Hyperlink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Normal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TableGrid">
    <w:name w:val="Table Grid"/>
    <w:basedOn w:val="TableNormal"/>
    <w:rsid w:val="000504B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0504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0504B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  <w:lang w:eastAsia="ru-RU"/>
    </w:rPr>
  </w:style>
  <w:style w:type="paragraph" w:styleId="BalloonText">
    <w:name w:val="Balloon Text"/>
    <w:basedOn w:val="Normal"/>
    <w:link w:val="BalloonTextChar"/>
    <w:semiHidden/>
    <w:rsid w:val="00050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0504B6"/>
    <w:rPr>
      <w:sz w:val="24"/>
      <w:szCs w:val="24"/>
      <w:lang w:val="ru-RU" w:eastAsia="ru-RU" w:bidi="ar-SA"/>
    </w:rPr>
  </w:style>
  <w:style w:type="character" w:styleId="PageNumber">
    <w:name w:val="page number"/>
    <w:rsid w:val="000504B6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0504B6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0504B6"/>
    <w:rPr>
      <w:sz w:val="24"/>
      <w:szCs w:val="24"/>
      <w:lang w:val="ru-RU" w:eastAsia="ru-RU" w:bidi="ar-SA"/>
    </w:rPr>
  </w:style>
  <w:style w:type="paragraph" w:styleId="BlockText">
    <w:name w:val="Block Text"/>
    <w:basedOn w:val="Normal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BodyText3">
    <w:name w:val="Body Text 3"/>
    <w:basedOn w:val="Normal"/>
    <w:link w:val="BodyText3Char"/>
    <w:rsid w:val="000504B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0">
    <w:name w:val="Абзац"/>
    <w:basedOn w:val="Normal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Normal"/>
    <w:rsid w:val="000504B6"/>
    <w:pPr>
      <w:numPr>
        <w:numId w:val="2"/>
      </w:numPr>
      <w:spacing w:line="312" w:lineRule="auto"/>
      <w:jc w:val="both"/>
    </w:pPr>
  </w:style>
  <w:style w:type="character" w:customStyle="1" w:styleId="a1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ListParagraph">
    <w:name w:val="List Paragraph"/>
    <w:basedOn w:val="Normal"/>
    <w:link w:val="ListParagraphChar1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ListParagraphChar1">
    <w:name w:val="List Paragraph Char1"/>
    <w:link w:val="ListParagraph"/>
    <w:locked/>
    <w:rsid w:val="00AD5561"/>
    <w:rPr>
      <w:rFonts w:cs="Tahoma"/>
      <w:sz w:val="28"/>
    </w:rPr>
  </w:style>
  <w:style w:type="paragraph" w:customStyle="1" w:styleId="10">
    <w:name w:val="Абзац списка1"/>
    <w:basedOn w:val="Normal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ListParagraph1">
    <w:name w:val="List Paragraph1"/>
    <w:basedOn w:val="Normal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1"/>
    <w:locked/>
    <w:rsid w:val="009008D3"/>
    <w:rPr>
      <w:rFonts w:ascii="Calibri" w:hAnsi="Calibri"/>
      <w:sz w:val="22"/>
      <w:szCs w:val="22"/>
    </w:rPr>
  </w:style>
  <w:style w:type="table" w:customStyle="1" w:styleId="11">
    <w:name w:val="Сетка таблицы1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Normal"/>
    <w:rsid w:val="001F4CF9"/>
    <w:pPr>
      <w:spacing w:before="100" w:beforeAutospacing="1" w:after="100" w:afterAutospacing="1"/>
    </w:pPr>
  </w:style>
  <w:style w:type="table" w:customStyle="1" w:styleId="40">
    <w:name w:val="Сетка таблицы4"/>
    <w:basedOn w:val="TableNormal"/>
    <w:next w:val="TableGrid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D16E3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404E9E"/>
    <w:pPr>
      <w:spacing w:before="100" w:beforeAutospacing="1" w:after="100" w:afterAutospacing="1"/>
    </w:pPr>
  </w:style>
  <w:style w:type="character" w:customStyle="1" w:styleId="20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PlaceholderText">
    <w:name w:val="Placeholder Text"/>
    <w:basedOn w:val="DefaultParagraphFont"/>
    <w:uiPriority w:val="99"/>
    <w:semiHidden/>
    <w:rsid w:val="0015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A8B0-26B8-2B43-A319-C543B7E0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4347</Words>
  <Characters>24782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№1</vt:lpstr>
      <vt:lpstr>Приложение №1</vt:lpstr>
    </vt:vector>
  </TitlesOfParts>
  <Company>KMSTU</Company>
  <LinksUpToDate>false</LinksUpToDate>
  <CharactersWithSpaces>29071</CharactersWithSpaces>
  <SharedDoc>false</SharedDoc>
  <HLinks>
    <vt:vector size="84" baseType="variant">
      <vt:variant>
        <vt:i4>4980814</vt:i4>
      </vt:variant>
      <vt:variant>
        <vt:i4>39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36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30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27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21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Microsoft Office User</cp:lastModifiedBy>
  <cp:revision>9</cp:revision>
  <cp:lastPrinted>2018-06-19T10:24:00Z</cp:lastPrinted>
  <dcterms:created xsi:type="dcterms:W3CDTF">2019-01-25T13:47:00Z</dcterms:created>
  <dcterms:modified xsi:type="dcterms:W3CDTF">2019-01-27T20:23:00Z</dcterms:modified>
</cp:coreProperties>
</file>