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926E33" w:rsidTr="006A6AB0">
        <w:tc>
          <w:tcPr>
            <w:tcW w:w="9889" w:type="dxa"/>
            <w:gridSpan w:val="2"/>
          </w:tcPr>
          <w:p w:rsidR="00D406CF" w:rsidRPr="00926E3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926E33" w:rsidTr="006A6AB0">
        <w:tc>
          <w:tcPr>
            <w:tcW w:w="9889" w:type="dxa"/>
            <w:gridSpan w:val="2"/>
          </w:tcPr>
          <w:p w:rsidR="00D406CF" w:rsidRPr="00926E3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926E33" w:rsidTr="006A6AB0">
        <w:tc>
          <w:tcPr>
            <w:tcW w:w="9889" w:type="dxa"/>
            <w:gridSpan w:val="2"/>
          </w:tcPr>
          <w:p w:rsidR="00D406CF" w:rsidRPr="00926E3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926E33" w:rsidTr="006A6AB0">
        <w:tc>
          <w:tcPr>
            <w:tcW w:w="9889" w:type="dxa"/>
            <w:gridSpan w:val="2"/>
          </w:tcPr>
          <w:p w:rsidR="00D406CF" w:rsidRPr="00926E3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926E33" w:rsidTr="006A6AB0">
        <w:tc>
          <w:tcPr>
            <w:tcW w:w="9889" w:type="dxa"/>
            <w:gridSpan w:val="2"/>
          </w:tcPr>
          <w:p w:rsidR="00D406CF" w:rsidRPr="00926E3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926E33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926E3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926E33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926E33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26E3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926E33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26E33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926E33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926E33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26E3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926E33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26E33"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D406CF" w:rsidRPr="00926E3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Pr="00926E33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926E33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926E33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926E33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926E3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926E3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0DCB" w:rsidRPr="00AF3157" w:rsidTr="00517598">
        <w:trPr>
          <w:trHeight w:val="567"/>
        </w:trPr>
        <w:tc>
          <w:tcPr>
            <w:tcW w:w="9889" w:type="dxa"/>
            <w:gridSpan w:val="3"/>
            <w:vAlign w:val="center"/>
          </w:tcPr>
          <w:p w:rsidR="00100DCB" w:rsidRPr="00926E33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r w:rsidRPr="00926E33">
              <w:rPr>
                <w:b/>
                <w:sz w:val="26"/>
                <w:szCs w:val="26"/>
              </w:rPr>
              <w:t>РАБОЧАЯ ПРОГРАММА</w:t>
            </w:r>
          </w:p>
          <w:p w:rsidR="00100DCB" w:rsidRPr="00926E33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26E3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00DCB" w:rsidRPr="00AF3157" w:rsidTr="0051759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00DCB" w:rsidRPr="00AF3157" w:rsidRDefault="00926E33" w:rsidP="0051759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26E33">
              <w:rPr>
                <w:b/>
                <w:sz w:val="26"/>
                <w:szCs w:val="26"/>
              </w:rPr>
              <w:t>Экология и интеллектуальная собственность в текстильной и легкой промышленности</w:t>
            </w:r>
          </w:p>
        </w:tc>
      </w:tr>
      <w:tr w:rsidR="00100DCB" w:rsidRPr="00926E33" w:rsidTr="0051759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proofErr w:type="spellStart"/>
            <w:r w:rsidRPr="00926E33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00DCB" w:rsidRPr="00926E33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код 27.03.01</w:t>
            </w:r>
          </w:p>
        </w:tc>
        <w:tc>
          <w:tcPr>
            <w:tcW w:w="5209" w:type="dxa"/>
            <w:shd w:val="clear" w:color="auto" w:fill="auto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 xml:space="preserve">наименование </w:t>
            </w:r>
          </w:p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100DCB" w:rsidRPr="00926E33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 xml:space="preserve">наименование </w:t>
            </w:r>
          </w:p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100DCB" w:rsidRPr="00926E33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4 года</w:t>
            </w:r>
          </w:p>
        </w:tc>
      </w:tr>
      <w:tr w:rsidR="00100DCB" w:rsidRPr="00926E33" w:rsidTr="00100DC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00DCB" w:rsidRPr="00926E33" w:rsidRDefault="00100DCB" w:rsidP="00100DCB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00DCB" w:rsidRPr="00926E33" w:rsidRDefault="00100DCB" w:rsidP="00517598">
            <w:pPr>
              <w:rPr>
                <w:sz w:val="24"/>
                <w:szCs w:val="24"/>
              </w:rPr>
            </w:pPr>
            <w:r w:rsidRPr="00926E33">
              <w:rPr>
                <w:sz w:val="24"/>
                <w:szCs w:val="24"/>
              </w:rPr>
              <w:t>очная</w:t>
            </w:r>
          </w:p>
        </w:tc>
      </w:tr>
      <w:tr w:rsidR="005558F8" w:rsidRPr="00AF315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926E33" w:rsidRDefault="005558F8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926E33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926E33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926E33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06CF" w:rsidRPr="00AF3157" w:rsidRDefault="00D406CF" w:rsidP="00B1206A">
      <w:pPr>
        <w:spacing w:line="271" w:lineRule="auto"/>
        <w:jc w:val="both"/>
        <w:rPr>
          <w:rFonts w:eastAsia="Times New Roman"/>
          <w:sz w:val="24"/>
          <w:szCs w:val="24"/>
          <w:highlight w:val="yellow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926E33" w:rsidTr="00AA6ADF">
        <w:trPr>
          <w:trHeight w:val="964"/>
        </w:trPr>
        <w:tc>
          <w:tcPr>
            <w:tcW w:w="9822" w:type="dxa"/>
            <w:gridSpan w:val="4"/>
          </w:tcPr>
          <w:p w:rsidR="00AA6ADF" w:rsidRPr="00926E33" w:rsidRDefault="00AA6ADF" w:rsidP="007035A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5324F" w:rsidRPr="00926E33">
              <w:rPr>
                <w:rFonts w:eastAsia="Times New Roman"/>
                <w:sz w:val="24"/>
                <w:szCs w:val="24"/>
              </w:rPr>
              <w:t xml:space="preserve"> </w:t>
            </w:r>
            <w:r w:rsidR="007035AB" w:rsidRPr="00926E33">
              <w:rPr>
                <w:rFonts w:eastAsia="Times New Roman"/>
                <w:sz w:val="24"/>
                <w:szCs w:val="24"/>
              </w:rPr>
              <w:t>«</w:t>
            </w:r>
            <w:r w:rsidR="00926E33" w:rsidRPr="00926E33">
              <w:rPr>
                <w:rFonts w:eastAsia="Times New Roman"/>
                <w:sz w:val="24"/>
                <w:szCs w:val="24"/>
              </w:rPr>
              <w:t>Экология и интеллектуальная собственность в текстильной и легкой промышленности</w:t>
            </w:r>
            <w:r w:rsidR="007035AB" w:rsidRPr="00926E33">
              <w:rPr>
                <w:rFonts w:eastAsia="Times New Roman"/>
                <w:sz w:val="24"/>
                <w:szCs w:val="24"/>
              </w:rPr>
              <w:t>»</w:t>
            </w:r>
            <w:r w:rsidR="0045324F" w:rsidRPr="00926E3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926E33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926E33">
              <w:rPr>
                <w:rFonts w:eastAsia="Times New Roman"/>
                <w:i/>
                <w:sz w:val="24"/>
                <w:szCs w:val="24"/>
              </w:rPr>
              <w:t>,</w:t>
            </w:r>
            <w:r w:rsidRPr="00926E3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="005D0B4F" w:rsidRPr="007E7256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5D0B4F">
              <w:rPr>
                <w:rFonts w:eastAsia="Times New Roman"/>
                <w:sz w:val="24"/>
                <w:szCs w:val="24"/>
              </w:rPr>
              <w:t>12</w:t>
            </w:r>
            <w:r w:rsidR="005D0B4F" w:rsidRPr="007E7256">
              <w:rPr>
                <w:rFonts w:eastAsia="Times New Roman"/>
                <w:sz w:val="24"/>
                <w:szCs w:val="24"/>
              </w:rPr>
              <w:t xml:space="preserve"> от </w:t>
            </w:r>
            <w:r w:rsidR="005D0B4F">
              <w:rPr>
                <w:rFonts w:eastAsia="Times New Roman"/>
                <w:sz w:val="24"/>
                <w:szCs w:val="24"/>
              </w:rPr>
              <w:t>24</w:t>
            </w:r>
            <w:r w:rsidR="005D0B4F" w:rsidRPr="007E7256">
              <w:rPr>
                <w:rFonts w:eastAsia="Times New Roman"/>
                <w:sz w:val="24"/>
                <w:szCs w:val="24"/>
              </w:rPr>
              <w:t>.0</w:t>
            </w:r>
            <w:r w:rsidR="005D0B4F">
              <w:rPr>
                <w:rFonts w:eastAsia="Times New Roman"/>
                <w:sz w:val="24"/>
                <w:szCs w:val="24"/>
              </w:rPr>
              <w:t>6</w:t>
            </w:r>
            <w:r w:rsidR="005D0B4F" w:rsidRPr="007E7256">
              <w:rPr>
                <w:rFonts w:eastAsia="Times New Roman"/>
                <w:sz w:val="24"/>
                <w:szCs w:val="24"/>
              </w:rPr>
              <w:t>.</w:t>
            </w:r>
            <w:r w:rsidR="005D0B4F">
              <w:rPr>
                <w:rFonts w:eastAsia="Times New Roman"/>
                <w:sz w:val="24"/>
                <w:szCs w:val="24"/>
              </w:rPr>
              <w:t>2021</w:t>
            </w:r>
            <w:r w:rsidR="005D0B4F" w:rsidRPr="007E725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926E33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7035AB" w:rsidRPr="00926E33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7035AB" w:rsidRPr="00926E33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926E33" w:rsidRDefault="00AA6ADF" w:rsidP="007035AB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926E33">
              <w:rPr>
                <w:rFonts w:eastAsia="Times New Roman"/>
                <w:sz w:val="24"/>
                <w:szCs w:val="24"/>
              </w:rPr>
              <w:t>Разработчик</w:t>
            </w:r>
            <w:r w:rsidR="007035AB" w:rsidRPr="00926E33">
              <w:rPr>
                <w:rFonts w:eastAsia="Times New Roman"/>
                <w:sz w:val="24"/>
                <w:szCs w:val="24"/>
              </w:rPr>
              <w:t xml:space="preserve"> </w:t>
            </w:r>
            <w:r w:rsidRPr="00926E33">
              <w:rPr>
                <w:rFonts w:eastAsia="Times New Roman"/>
                <w:sz w:val="24"/>
                <w:szCs w:val="24"/>
              </w:rPr>
              <w:t xml:space="preserve"> рабочей</w:t>
            </w:r>
            <w:proofErr w:type="gramEnd"/>
            <w:r w:rsidRPr="00926E33">
              <w:rPr>
                <w:rFonts w:eastAsia="Times New Roman"/>
                <w:sz w:val="24"/>
                <w:szCs w:val="24"/>
              </w:rPr>
              <w:t xml:space="preserve"> программы учебной дисциплины:</w:t>
            </w:r>
          </w:p>
        </w:tc>
      </w:tr>
      <w:tr w:rsidR="00AA6ADF" w:rsidRPr="00926E33" w:rsidTr="006A6AB0">
        <w:trPr>
          <w:trHeight w:val="283"/>
        </w:trPr>
        <w:tc>
          <w:tcPr>
            <w:tcW w:w="381" w:type="dxa"/>
            <w:vAlign w:val="center"/>
          </w:tcPr>
          <w:p w:rsidR="00AA6ADF" w:rsidRPr="00926E33" w:rsidRDefault="00AA6ADF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926E33" w:rsidRDefault="007035AB" w:rsidP="00AA6ADF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926E33" w:rsidRDefault="007035AB" w:rsidP="00AA6ADF">
            <w:pPr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 xml:space="preserve">д.т.н., проф.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926E33" w:rsidRDefault="007035AB" w:rsidP="007035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 xml:space="preserve">А.В.  Абрамов </w:t>
            </w:r>
          </w:p>
        </w:tc>
      </w:tr>
      <w:tr w:rsidR="00AA6ADF" w:rsidRPr="00926E33" w:rsidTr="006A6AB0">
        <w:trPr>
          <w:trHeight w:val="283"/>
        </w:trPr>
        <w:tc>
          <w:tcPr>
            <w:tcW w:w="381" w:type="dxa"/>
            <w:vAlign w:val="center"/>
          </w:tcPr>
          <w:p w:rsidR="00AA6ADF" w:rsidRPr="00926E33" w:rsidRDefault="00AA6ADF" w:rsidP="007035A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926E33" w:rsidRDefault="00AA6ADF" w:rsidP="00AA6ADF">
            <w:pPr>
              <w:rPr>
                <w:sz w:val="24"/>
                <w:szCs w:val="24"/>
              </w:rPr>
            </w:pPr>
          </w:p>
          <w:p w:rsidR="007035AB" w:rsidRPr="00926E33" w:rsidRDefault="007035AB" w:rsidP="00AA6ADF">
            <w:pPr>
              <w:rPr>
                <w:sz w:val="24"/>
                <w:szCs w:val="24"/>
              </w:rPr>
            </w:pPr>
          </w:p>
          <w:p w:rsidR="007035AB" w:rsidRPr="00926E33" w:rsidRDefault="007035AB" w:rsidP="00AA6ADF">
            <w:pPr>
              <w:rPr>
                <w:sz w:val="24"/>
                <w:szCs w:val="24"/>
              </w:rPr>
            </w:pPr>
          </w:p>
          <w:p w:rsidR="007035AB" w:rsidRPr="00926E33" w:rsidRDefault="007035A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926E3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F315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926E33" w:rsidRDefault="00AA6ADF" w:rsidP="007035A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26E3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926E33" w:rsidRDefault="007035AB" w:rsidP="007035A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26E33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E804AE" w:rsidRPr="00AF3157" w:rsidRDefault="00E804AE" w:rsidP="00B1206A">
      <w:pPr>
        <w:jc w:val="both"/>
        <w:rPr>
          <w:i/>
          <w:sz w:val="20"/>
          <w:szCs w:val="20"/>
          <w:highlight w:val="yellow"/>
        </w:rPr>
      </w:pPr>
    </w:p>
    <w:p w:rsidR="00E804AE" w:rsidRPr="00AF3157" w:rsidRDefault="00E804AE" w:rsidP="00E804AE">
      <w:pPr>
        <w:jc w:val="both"/>
        <w:rPr>
          <w:sz w:val="24"/>
          <w:szCs w:val="24"/>
          <w:highlight w:val="yellow"/>
        </w:rPr>
        <w:sectPr w:rsidR="00E804AE" w:rsidRPr="00AF315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3E3628" w:rsidRDefault="002F226E" w:rsidP="00D801DB">
      <w:pPr>
        <w:pStyle w:val="1"/>
      </w:pPr>
      <w:r w:rsidRPr="003E3628">
        <w:lastRenderedPageBreak/>
        <w:t xml:space="preserve">ОБЩИЕ </w:t>
      </w:r>
      <w:r w:rsidR="004E4C46" w:rsidRPr="003E3628">
        <w:t xml:space="preserve">СВЕДЕНИЯ </w:t>
      </w:r>
    </w:p>
    <w:p w:rsidR="004E4C46" w:rsidRPr="003E3628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>Учебная дисциплина</w:t>
      </w:r>
      <w:r w:rsidR="007035AB" w:rsidRPr="003E3628">
        <w:rPr>
          <w:sz w:val="24"/>
          <w:szCs w:val="24"/>
        </w:rPr>
        <w:t xml:space="preserve"> </w:t>
      </w:r>
      <w:r w:rsidR="005E642D" w:rsidRPr="003E3628">
        <w:rPr>
          <w:sz w:val="24"/>
          <w:szCs w:val="24"/>
        </w:rPr>
        <w:t>«</w:t>
      </w:r>
      <w:r w:rsidR="00926E33" w:rsidRPr="003E3628">
        <w:rPr>
          <w:sz w:val="24"/>
          <w:szCs w:val="24"/>
        </w:rPr>
        <w:t>Экология и интеллектуальная собственность в текстильной и легкой промышленности</w:t>
      </w:r>
      <w:r w:rsidR="005E642D" w:rsidRPr="003E3628">
        <w:rPr>
          <w:sz w:val="24"/>
          <w:szCs w:val="24"/>
        </w:rPr>
        <w:t xml:space="preserve">» </w:t>
      </w:r>
      <w:r w:rsidR="004E4C46" w:rsidRPr="003E3628">
        <w:rPr>
          <w:sz w:val="24"/>
          <w:szCs w:val="24"/>
        </w:rPr>
        <w:t xml:space="preserve">изучается в </w:t>
      </w:r>
      <w:r w:rsidR="00926E33" w:rsidRPr="003E3628">
        <w:rPr>
          <w:sz w:val="24"/>
          <w:szCs w:val="24"/>
        </w:rPr>
        <w:t xml:space="preserve">шестом </w:t>
      </w:r>
      <w:r w:rsidR="004E4C46" w:rsidRPr="003E3628">
        <w:rPr>
          <w:sz w:val="24"/>
          <w:szCs w:val="24"/>
        </w:rPr>
        <w:t>семестре.</w:t>
      </w:r>
    </w:p>
    <w:p w:rsidR="00B3255D" w:rsidRPr="003E3628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 xml:space="preserve">Курсовая </w:t>
      </w:r>
      <w:proofErr w:type="gramStart"/>
      <w:r w:rsidRPr="003E3628">
        <w:rPr>
          <w:sz w:val="24"/>
          <w:szCs w:val="24"/>
        </w:rPr>
        <w:t>работа</w:t>
      </w:r>
      <w:r w:rsidR="007035AB" w:rsidRPr="003E3628">
        <w:rPr>
          <w:sz w:val="24"/>
          <w:szCs w:val="24"/>
        </w:rPr>
        <w:t xml:space="preserve"> </w:t>
      </w:r>
      <w:r w:rsidRPr="003E3628">
        <w:rPr>
          <w:sz w:val="24"/>
          <w:szCs w:val="24"/>
        </w:rPr>
        <w:t xml:space="preserve"> </w:t>
      </w:r>
      <w:r w:rsidR="007035AB" w:rsidRPr="003E3628">
        <w:rPr>
          <w:sz w:val="24"/>
          <w:szCs w:val="24"/>
        </w:rPr>
        <w:t>не</w:t>
      </w:r>
      <w:proofErr w:type="gramEnd"/>
      <w:r w:rsidR="007035AB" w:rsidRPr="003E3628">
        <w:rPr>
          <w:sz w:val="24"/>
          <w:szCs w:val="24"/>
        </w:rPr>
        <w:t xml:space="preserve"> </w:t>
      </w:r>
      <w:r w:rsidRPr="003E3628">
        <w:rPr>
          <w:sz w:val="24"/>
          <w:szCs w:val="24"/>
        </w:rPr>
        <w:t>предусмотрена</w:t>
      </w:r>
    </w:p>
    <w:p w:rsidR="00B3255D" w:rsidRPr="003E3628" w:rsidRDefault="00797466" w:rsidP="00B3255D">
      <w:pPr>
        <w:pStyle w:val="2"/>
        <w:rPr>
          <w:i/>
        </w:rPr>
      </w:pPr>
      <w:r w:rsidRPr="003E3628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E3628" w:rsidTr="007B21C3">
        <w:tc>
          <w:tcPr>
            <w:tcW w:w="2306" w:type="dxa"/>
          </w:tcPr>
          <w:p w:rsidR="009664F2" w:rsidRPr="003E3628" w:rsidRDefault="001932C4" w:rsidP="007035AB">
            <w:pPr>
              <w:rPr>
                <w:bCs/>
                <w:i/>
                <w:iCs/>
                <w:sz w:val="24"/>
                <w:szCs w:val="24"/>
              </w:rPr>
            </w:pPr>
            <w:r w:rsidRPr="003E3628">
              <w:rPr>
                <w:sz w:val="24"/>
                <w:szCs w:val="24"/>
              </w:rPr>
              <w:t>зачет</w:t>
            </w:r>
            <w:r w:rsidR="00797466" w:rsidRPr="003E3628">
              <w:rPr>
                <w:sz w:val="24"/>
                <w:szCs w:val="24"/>
              </w:rPr>
              <w:t xml:space="preserve"> </w:t>
            </w:r>
            <w:r w:rsidR="007035AB" w:rsidRPr="003E3628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64F2" w:rsidRPr="003E3628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3E3628" w:rsidRDefault="007E18CB" w:rsidP="00B3400A">
      <w:pPr>
        <w:pStyle w:val="2"/>
      </w:pPr>
      <w:r w:rsidRPr="003E3628">
        <w:t xml:space="preserve">Место </w:t>
      </w:r>
      <w:r w:rsidR="009B4BCD" w:rsidRPr="003E3628">
        <w:t>учебной дисциплины</w:t>
      </w:r>
      <w:r w:rsidRPr="003E3628">
        <w:t xml:space="preserve"> в структуре ОПОП</w:t>
      </w:r>
    </w:p>
    <w:p w:rsidR="007035AB" w:rsidRPr="003E3628" w:rsidRDefault="007035AB" w:rsidP="007035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>Учебная дисциплина «</w:t>
      </w:r>
      <w:r w:rsidR="00926E33" w:rsidRPr="003E3628">
        <w:rPr>
          <w:sz w:val="24"/>
          <w:szCs w:val="24"/>
        </w:rPr>
        <w:t>Экология и интеллектуальная собственность в текстильной и легкой промышленности</w:t>
      </w:r>
      <w:r w:rsidRPr="003E3628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:rsidR="007E18CB" w:rsidRPr="003E3628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>Основой д</w:t>
      </w:r>
      <w:r w:rsidR="00D0509F" w:rsidRPr="003E3628">
        <w:rPr>
          <w:sz w:val="24"/>
          <w:szCs w:val="24"/>
        </w:rPr>
        <w:t>ля</w:t>
      </w:r>
      <w:r w:rsidR="007E18CB" w:rsidRPr="003E3628">
        <w:rPr>
          <w:sz w:val="24"/>
          <w:szCs w:val="24"/>
        </w:rPr>
        <w:t xml:space="preserve"> освоени</w:t>
      </w:r>
      <w:r w:rsidR="00D0509F" w:rsidRPr="003E3628">
        <w:rPr>
          <w:sz w:val="24"/>
          <w:szCs w:val="24"/>
        </w:rPr>
        <w:t>я</w:t>
      </w:r>
      <w:r w:rsidRPr="003E3628">
        <w:rPr>
          <w:sz w:val="24"/>
          <w:szCs w:val="24"/>
        </w:rPr>
        <w:t xml:space="preserve"> дисциплины</w:t>
      </w:r>
      <w:r w:rsidR="007035AB" w:rsidRPr="003E3628">
        <w:rPr>
          <w:sz w:val="24"/>
          <w:szCs w:val="24"/>
        </w:rPr>
        <w:t xml:space="preserve"> </w:t>
      </w:r>
      <w:r w:rsidRPr="003E3628">
        <w:rPr>
          <w:sz w:val="24"/>
          <w:szCs w:val="24"/>
        </w:rPr>
        <w:t>являются</w:t>
      </w:r>
      <w:r w:rsidR="002F4102" w:rsidRPr="003E3628">
        <w:rPr>
          <w:sz w:val="24"/>
          <w:szCs w:val="24"/>
        </w:rPr>
        <w:t xml:space="preserve"> результаты обучения</w:t>
      </w:r>
      <w:r w:rsidRPr="003E3628">
        <w:rPr>
          <w:sz w:val="24"/>
          <w:szCs w:val="24"/>
        </w:rPr>
        <w:t xml:space="preserve"> по</w:t>
      </w:r>
      <w:r w:rsidR="00CC32F0" w:rsidRPr="003E3628">
        <w:rPr>
          <w:sz w:val="24"/>
          <w:szCs w:val="24"/>
        </w:rPr>
        <w:t xml:space="preserve"> </w:t>
      </w:r>
      <w:r w:rsidR="002C2B69" w:rsidRPr="003E3628">
        <w:rPr>
          <w:sz w:val="24"/>
          <w:szCs w:val="24"/>
        </w:rPr>
        <w:t>предшествующи</w:t>
      </w:r>
      <w:r w:rsidRPr="003E3628">
        <w:rPr>
          <w:sz w:val="24"/>
          <w:szCs w:val="24"/>
        </w:rPr>
        <w:t>м</w:t>
      </w:r>
      <w:r w:rsidR="007E18CB" w:rsidRPr="003E3628">
        <w:rPr>
          <w:sz w:val="24"/>
          <w:szCs w:val="24"/>
        </w:rPr>
        <w:t xml:space="preserve"> дисциплин</w:t>
      </w:r>
      <w:r w:rsidRPr="003E3628">
        <w:rPr>
          <w:sz w:val="24"/>
          <w:szCs w:val="24"/>
        </w:rPr>
        <w:t>ам</w:t>
      </w:r>
      <w:r w:rsidR="00CC32F0" w:rsidRPr="003E3628">
        <w:rPr>
          <w:sz w:val="24"/>
          <w:szCs w:val="24"/>
        </w:rPr>
        <w:t xml:space="preserve"> </w:t>
      </w:r>
      <w:r w:rsidR="007E18CB" w:rsidRPr="003E3628">
        <w:rPr>
          <w:sz w:val="24"/>
          <w:szCs w:val="24"/>
        </w:rPr>
        <w:t>и практик</w:t>
      </w:r>
      <w:r w:rsidRPr="003E3628">
        <w:rPr>
          <w:sz w:val="24"/>
          <w:szCs w:val="24"/>
        </w:rPr>
        <w:t>ам</w:t>
      </w:r>
      <w:r w:rsidR="007E18CB" w:rsidRPr="003E3628">
        <w:rPr>
          <w:sz w:val="24"/>
          <w:szCs w:val="24"/>
        </w:rPr>
        <w:t>:</w:t>
      </w:r>
    </w:p>
    <w:p w:rsidR="007035AB" w:rsidRPr="003E3628" w:rsidRDefault="00926E33" w:rsidP="00F55B3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>Экология</w:t>
      </w:r>
      <w:r w:rsidR="00916B5B" w:rsidRPr="003E3628">
        <w:rPr>
          <w:sz w:val="24"/>
          <w:szCs w:val="24"/>
        </w:rPr>
        <w:t>;</w:t>
      </w:r>
    </w:p>
    <w:p w:rsidR="00916B5B" w:rsidRPr="003E3628" w:rsidRDefault="00926E33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E3628">
        <w:rPr>
          <w:sz w:val="24"/>
          <w:szCs w:val="24"/>
        </w:rPr>
        <w:t>Основы научных исследований в текстильной и легкой промышленности</w:t>
      </w:r>
      <w:r w:rsidR="001932C4" w:rsidRPr="003E3628">
        <w:rPr>
          <w:sz w:val="24"/>
          <w:szCs w:val="24"/>
        </w:rPr>
        <w:t>;</w:t>
      </w:r>
    </w:p>
    <w:p w:rsidR="00926E33" w:rsidRPr="003E3628" w:rsidRDefault="00926E33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E3628">
        <w:rPr>
          <w:sz w:val="24"/>
          <w:szCs w:val="24"/>
        </w:rPr>
        <w:t>Основы технического регулирования.</w:t>
      </w:r>
    </w:p>
    <w:p w:rsidR="00916B5B" w:rsidRPr="003E3628" w:rsidRDefault="00916B5B" w:rsidP="00F55B3C">
      <w:pPr>
        <w:pStyle w:val="af0"/>
        <w:ind w:left="0"/>
        <w:jc w:val="both"/>
        <w:rPr>
          <w:sz w:val="24"/>
          <w:szCs w:val="24"/>
        </w:rPr>
      </w:pPr>
    </w:p>
    <w:p w:rsidR="007E18CB" w:rsidRPr="003E3628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 xml:space="preserve">Результаты обучения по </w:t>
      </w:r>
      <w:r w:rsidR="002C2B69" w:rsidRPr="003E3628">
        <w:rPr>
          <w:sz w:val="24"/>
          <w:szCs w:val="24"/>
        </w:rPr>
        <w:t>учебной</w:t>
      </w:r>
      <w:r w:rsidR="007E18CB" w:rsidRPr="003E3628">
        <w:rPr>
          <w:sz w:val="24"/>
          <w:szCs w:val="24"/>
        </w:rPr>
        <w:t xml:space="preserve"> </w:t>
      </w:r>
      <w:proofErr w:type="gramStart"/>
      <w:r w:rsidR="007E18CB" w:rsidRPr="003E3628">
        <w:rPr>
          <w:sz w:val="24"/>
          <w:szCs w:val="24"/>
        </w:rPr>
        <w:t>дисциплин</w:t>
      </w:r>
      <w:r w:rsidR="00A85C64" w:rsidRPr="003E3628">
        <w:rPr>
          <w:sz w:val="24"/>
          <w:szCs w:val="24"/>
        </w:rPr>
        <w:t>е</w:t>
      </w:r>
      <w:r w:rsidR="001932C4" w:rsidRPr="003E3628">
        <w:rPr>
          <w:sz w:val="24"/>
          <w:szCs w:val="24"/>
        </w:rPr>
        <w:t xml:space="preserve"> </w:t>
      </w:r>
      <w:r w:rsidRPr="003E3628">
        <w:rPr>
          <w:sz w:val="24"/>
          <w:szCs w:val="24"/>
        </w:rPr>
        <w:t xml:space="preserve"> используются</w:t>
      </w:r>
      <w:proofErr w:type="gramEnd"/>
      <w:r w:rsidRPr="003E3628">
        <w:rPr>
          <w:sz w:val="24"/>
          <w:szCs w:val="24"/>
        </w:rPr>
        <w:t xml:space="preserve"> при</w:t>
      </w:r>
      <w:r w:rsidR="007E18CB" w:rsidRPr="003E3628">
        <w:rPr>
          <w:sz w:val="24"/>
          <w:szCs w:val="24"/>
        </w:rPr>
        <w:t xml:space="preserve"> </w:t>
      </w:r>
      <w:r w:rsidR="001932C4" w:rsidRPr="003E3628">
        <w:rPr>
          <w:sz w:val="24"/>
          <w:szCs w:val="24"/>
        </w:rPr>
        <w:t>освоении следующих дисциплин</w:t>
      </w:r>
      <w:r w:rsidR="007E18CB" w:rsidRPr="003E3628">
        <w:rPr>
          <w:sz w:val="24"/>
          <w:szCs w:val="24"/>
        </w:rPr>
        <w:t>:</w:t>
      </w:r>
    </w:p>
    <w:p w:rsidR="00916B5B" w:rsidRPr="003E3628" w:rsidRDefault="00926E33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>Технология разработки стандартов и нормативной документации</w:t>
      </w:r>
      <w:r w:rsidR="00916B5B" w:rsidRPr="003E3628">
        <w:rPr>
          <w:sz w:val="24"/>
          <w:szCs w:val="24"/>
        </w:rPr>
        <w:t>;</w:t>
      </w:r>
    </w:p>
    <w:p w:rsidR="001932C4" w:rsidRPr="003E3628" w:rsidRDefault="00926E33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>Разработка и аттестация методик измерений и испытаний</w:t>
      </w:r>
      <w:r w:rsidR="001932C4" w:rsidRPr="003E3628">
        <w:rPr>
          <w:sz w:val="24"/>
          <w:szCs w:val="24"/>
        </w:rPr>
        <w:t>.</w:t>
      </w:r>
    </w:p>
    <w:p w:rsidR="00F55B3C" w:rsidRPr="003E3628" w:rsidRDefault="00F55B3C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</w:p>
    <w:p w:rsidR="001932C4" w:rsidRPr="003E3628" w:rsidRDefault="001932C4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 xml:space="preserve">Результаты обучения по учебной </w:t>
      </w:r>
      <w:proofErr w:type="gramStart"/>
      <w:r w:rsidRPr="003E3628">
        <w:rPr>
          <w:sz w:val="24"/>
          <w:szCs w:val="24"/>
        </w:rPr>
        <w:t>дисциплине  используются</w:t>
      </w:r>
      <w:proofErr w:type="gramEnd"/>
      <w:r w:rsidRPr="003E3628">
        <w:rPr>
          <w:sz w:val="24"/>
          <w:szCs w:val="24"/>
        </w:rPr>
        <w:t xml:space="preserve"> при прохождении практик:</w:t>
      </w:r>
    </w:p>
    <w:p w:rsidR="00916B5B" w:rsidRPr="003E3628" w:rsidRDefault="00926E33" w:rsidP="00916B5B">
      <w:pPr>
        <w:pStyle w:val="af0"/>
        <w:numPr>
          <w:ilvl w:val="0"/>
          <w:numId w:val="48"/>
        </w:numPr>
        <w:jc w:val="both"/>
      </w:pPr>
      <w:r w:rsidRPr="003E3628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 w:rsidR="00916B5B" w:rsidRPr="003E3628">
        <w:rPr>
          <w:sz w:val="24"/>
          <w:szCs w:val="24"/>
        </w:rPr>
        <w:t>.</w:t>
      </w:r>
    </w:p>
    <w:p w:rsidR="00916B5B" w:rsidRPr="003E3628" w:rsidRDefault="00916B5B" w:rsidP="00916B5B">
      <w:pPr>
        <w:pStyle w:val="af0"/>
        <w:numPr>
          <w:ilvl w:val="3"/>
          <w:numId w:val="6"/>
        </w:numPr>
        <w:jc w:val="both"/>
        <w:rPr>
          <w:i/>
        </w:rPr>
      </w:pPr>
    </w:p>
    <w:p w:rsidR="00BF7A20" w:rsidRPr="003E3628" w:rsidRDefault="00B431BF" w:rsidP="001932C4">
      <w:pPr>
        <w:pStyle w:val="1"/>
        <w:jc w:val="both"/>
        <w:rPr>
          <w:i/>
        </w:rPr>
      </w:pPr>
      <w:r w:rsidRPr="003E3628">
        <w:t xml:space="preserve">ЦЕЛИ И </w:t>
      </w:r>
      <w:r w:rsidR="001D126D" w:rsidRPr="003E3628">
        <w:t>П</w:t>
      </w:r>
      <w:r w:rsidR="00B528A8" w:rsidRPr="003E3628">
        <w:t>ЛАНИРУЕМЫ</w:t>
      </w:r>
      <w:r w:rsidR="001D126D" w:rsidRPr="003E3628">
        <w:t>Е</w:t>
      </w:r>
      <w:r w:rsidR="00B528A8" w:rsidRPr="003E3628">
        <w:t xml:space="preserve"> РЕЗУЛЬТАТ</w:t>
      </w:r>
      <w:r w:rsidR="001D126D" w:rsidRPr="003E3628">
        <w:t>Ы</w:t>
      </w:r>
      <w:r w:rsidR="00B528A8" w:rsidRPr="003E3628">
        <w:t xml:space="preserve"> ОБУЧЕНИЯ ПО ДИСЦИПЛИНЕ</w:t>
      </w:r>
      <w:r w:rsidR="000350F8" w:rsidRPr="003E3628">
        <w:t xml:space="preserve"> </w:t>
      </w:r>
    </w:p>
    <w:p w:rsidR="003E3628" w:rsidRPr="003E3628" w:rsidRDefault="00926E33" w:rsidP="00926E3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E3628">
        <w:rPr>
          <w:rFonts w:eastAsia="Times New Roman"/>
          <w:sz w:val="24"/>
          <w:szCs w:val="24"/>
        </w:rPr>
        <w:t xml:space="preserve">формирование у обучающихся теоретических и практических знаний в области патентного права, </w:t>
      </w:r>
    </w:p>
    <w:p w:rsidR="001932C4" w:rsidRPr="003E3628" w:rsidRDefault="00926E33" w:rsidP="003E362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E3628">
        <w:rPr>
          <w:rFonts w:eastAsia="Times New Roman"/>
          <w:sz w:val="24"/>
          <w:szCs w:val="24"/>
        </w:rPr>
        <w:t>изуч</w:t>
      </w:r>
      <w:r w:rsidR="003E3628" w:rsidRPr="003E3628">
        <w:rPr>
          <w:rFonts w:eastAsia="Times New Roman"/>
          <w:sz w:val="24"/>
          <w:szCs w:val="24"/>
        </w:rPr>
        <w:t xml:space="preserve">ение экологических аспектов </w:t>
      </w:r>
      <w:r w:rsidR="00F00847" w:rsidRPr="003E3628">
        <w:rPr>
          <w:rFonts w:eastAsia="Times New Roman"/>
          <w:sz w:val="24"/>
          <w:szCs w:val="24"/>
        </w:rPr>
        <w:t>интеллектуальной</w:t>
      </w:r>
      <w:r w:rsidR="003E3628" w:rsidRPr="003E3628">
        <w:rPr>
          <w:rFonts w:eastAsia="Times New Roman"/>
          <w:sz w:val="24"/>
          <w:szCs w:val="24"/>
        </w:rPr>
        <w:t xml:space="preserve"> собственности</w:t>
      </w:r>
      <w:r w:rsidR="00584458" w:rsidRPr="003E3628">
        <w:rPr>
          <w:rFonts w:eastAsia="Times New Roman"/>
          <w:sz w:val="24"/>
          <w:szCs w:val="24"/>
        </w:rPr>
        <w:t>.</w:t>
      </w:r>
    </w:p>
    <w:p w:rsidR="00655A44" w:rsidRPr="003E362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E3628">
        <w:rPr>
          <w:sz w:val="24"/>
          <w:szCs w:val="24"/>
        </w:rPr>
        <w:t xml:space="preserve">Результатом обучения по </w:t>
      </w:r>
      <w:r w:rsidR="007B21C3" w:rsidRPr="003E3628">
        <w:rPr>
          <w:sz w:val="24"/>
          <w:szCs w:val="24"/>
        </w:rPr>
        <w:t xml:space="preserve">учебной </w:t>
      </w:r>
      <w:r w:rsidRPr="003E3628">
        <w:rPr>
          <w:sz w:val="24"/>
          <w:szCs w:val="24"/>
        </w:rPr>
        <w:t xml:space="preserve">дисциплине является </w:t>
      </w:r>
      <w:r w:rsidR="00963DA6" w:rsidRPr="003E3628">
        <w:rPr>
          <w:sz w:val="24"/>
          <w:szCs w:val="24"/>
        </w:rPr>
        <w:t xml:space="preserve">овладение обучающимися </w:t>
      </w:r>
      <w:r w:rsidR="00963DA6" w:rsidRPr="003E3628">
        <w:rPr>
          <w:rFonts w:eastAsia="Times New Roman"/>
          <w:sz w:val="24"/>
          <w:szCs w:val="24"/>
        </w:rPr>
        <w:t>знаниями, умения</w:t>
      </w:r>
      <w:r w:rsidR="00F47D5C" w:rsidRPr="003E3628">
        <w:rPr>
          <w:rFonts w:eastAsia="Times New Roman"/>
          <w:sz w:val="24"/>
          <w:szCs w:val="24"/>
        </w:rPr>
        <w:t>ми</w:t>
      </w:r>
      <w:r w:rsidR="00963DA6" w:rsidRPr="003E3628">
        <w:rPr>
          <w:rFonts w:eastAsia="Times New Roman"/>
          <w:sz w:val="24"/>
          <w:szCs w:val="24"/>
        </w:rPr>
        <w:t>, навык</w:t>
      </w:r>
      <w:r w:rsidR="00F47D5C" w:rsidRPr="003E3628">
        <w:rPr>
          <w:rFonts w:eastAsia="Times New Roman"/>
          <w:sz w:val="24"/>
          <w:szCs w:val="24"/>
        </w:rPr>
        <w:t>ами</w:t>
      </w:r>
      <w:r w:rsidR="0034380E" w:rsidRPr="003E3628">
        <w:rPr>
          <w:rFonts w:eastAsia="Times New Roman"/>
          <w:sz w:val="24"/>
          <w:szCs w:val="24"/>
        </w:rPr>
        <w:t xml:space="preserve"> и </w:t>
      </w:r>
      <w:r w:rsidR="00963DA6" w:rsidRPr="003E3628">
        <w:rPr>
          <w:rFonts w:eastAsia="Times New Roman"/>
          <w:sz w:val="24"/>
          <w:szCs w:val="24"/>
        </w:rPr>
        <w:t>опыт</w:t>
      </w:r>
      <w:r w:rsidR="00F47D5C" w:rsidRPr="003E362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E362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E3628">
        <w:rPr>
          <w:rFonts w:eastAsia="Times New Roman"/>
          <w:sz w:val="24"/>
          <w:szCs w:val="24"/>
        </w:rPr>
        <w:t>обеспечивающими</w:t>
      </w:r>
      <w:r w:rsidR="00963DA6" w:rsidRPr="003E362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E362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E3628">
        <w:rPr>
          <w:rFonts w:eastAsia="Times New Roman"/>
          <w:sz w:val="24"/>
          <w:szCs w:val="24"/>
        </w:rPr>
        <w:t xml:space="preserve">учебной </w:t>
      </w:r>
      <w:r w:rsidR="009105BD" w:rsidRPr="003E3628">
        <w:rPr>
          <w:rFonts w:eastAsia="Times New Roman"/>
          <w:sz w:val="24"/>
          <w:szCs w:val="24"/>
        </w:rPr>
        <w:t>дисциплины</w:t>
      </w:r>
      <w:r w:rsidR="00916B5B" w:rsidRPr="003E3628">
        <w:rPr>
          <w:rFonts w:eastAsia="Times New Roman"/>
          <w:sz w:val="24"/>
          <w:szCs w:val="24"/>
        </w:rPr>
        <w:t>.</w:t>
      </w:r>
    </w:p>
    <w:p w:rsidR="00495850" w:rsidRPr="003E3628" w:rsidRDefault="009105BD" w:rsidP="003E3628">
      <w:pPr>
        <w:pStyle w:val="2"/>
        <w:jc w:val="both"/>
      </w:pPr>
      <w:r w:rsidRPr="003E3628">
        <w:t>Формируемые компетенции,</w:t>
      </w:r>
      <w:r w:rsidR="00E55739" w:rsidRPr="003E3628">
        <w:t xml:space="preserve"> и</w:t>
      </w:r>
      <w:r w:rsidR="00BB07B6" w:rsidRPr="003E3628">
        <w:t>ндикаторы достижения</w:t>
      </w:r>
      <w:r w:rsidR="00495850" w:rsidRPr="003E3628">
        <w:t xml:space="preserve"> компетенци</w:t>
      </w:r>
      <w:r w:rsidR="00E55739" w:rsidRPr="003E3628">
        <w:t>й</w:t>
      </w:r>
      <w:r w:rsidR="00495850" w:rsidRPr="003E3628">
        <w:t>, соотнесённые с планируемыми резу</w:t>
      </w:r>
      <w:r w:rsidR="00E55739" w:rsidRPr="003E3628">
        <w:t>льтатами обучения по дисциплине</w:t>
      </w:r>
      <w:r w:rsidR="00495850" w:rsidRPr="003E3628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110"/>
      </w:tblGrid>
      <w:tr w:rsidR="003E3628" w:rsidRPr="009D2C25" w:rsidTr="00022E03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E3628" w:rsidRPr="009D2C25" w:rsidRDefault="003E3628" w:rsidP="00022E0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D2C2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E3628" w:rsidRPr="009D2C25" w:rsidRDefault="003E3628" w:rsidP="00022E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2C25">
              <w:rPr>
                <w:b/>
                <w:color w:val="000000"/>
              </w:rPr>
              <w:t>Код и наименование индикатора</w:t>
            </w:r>
          </w:p>
          <w:p w:rsidR="003E3628" w:rsidRPr="009D2C25" w:rsidRDefault="003E3628" w:rsidP="00022E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2C2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E3628" w:rsidRDefault="003E3628" w:rsidP="00022E0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E3628" w:rsidRPr="009D2C25" w:rsidRDefault="003E3628" w:rsidP="00022E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</w:rPr>
              <w:t xml:space="preserve">по </w:t>
            </w:r>
            <w:r w:rsidRPr="00041E19">
              <w:rPr>
                <w:b/>
              </w:rPr>
              <w:t>дисциплине</w:t>
            </w:r>
          </w:p>
        </w:tc>
      </w:tr>
      <w:tr w:rsidR="003E3628" w:rsidRPr="00267C01" w:rsidTr="00022E03">
        <w:trPr>
          <w:trHeight w:val="32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28" w:rsidRPr="00267C01" w:rsidRDefault="003E3628" w:rsidP="00022E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7C01">
              <w:rPr>
                <w:sz w:val="22"/>
                <w:szCs w:val="22"/>
              </w:rPr>
              <w:t xml:space="preserve">УК-2  </w:t>
            </w:r>
          </w:p>
          <w:p w:rsidR="003E3628" w:rsidRPr="00267C01" w:rsidRDefault="003E3628" w:rsidP="00022E0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67C01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</w:t>
            </w:r>
            <w:r w:rsidRPr="00267C01">
              <w:rPr>
                <w:sz w:val="22"/>
                <w:szCs w:val="22"/>
              </w:rPr>
              <w:lastRenderedPageBreak/>
              <w:t>исходя из действующих правовых норм, имеющихся ресурсов и ограничений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28" w:rsidRPr="00267C01" w:rsidRDefault="003E3628" w:rsidP="00022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ИД-УК-2.1</w:t>
            </w:r>
          </w:p>
          <w:p w:rsidR="003E3628" w:rsidRPr="00267C01" w:rsidRDefault="003E3628" w:rsidP="00C3792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 поставленной цели и определение круга задач </w:t>
            </w:r>
            <w:r w:rsidR="00C37921">
              <w:rPr>
                <w:rStyle w:val="fontstyle01"/>
                <w:rFonts w:ascii="Times New Roman" w:hAnsi="Times New Roman"/>
                <w:sz w:val="22"/>
                <w:szCs w:val="22"/>
              </w:rPr>
              <w:t>по учету в</w:t>
            </w: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рамках поставленной цели, связей между ними и ожидаемых результатов их </w:t>
            </w: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28" w:rsidRPr="00267C01" w:rsidRDefault="003E3628" w:rsidP="003E362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7C01">
              <w:lastRenderedPageBreak/>
              <w:t xml:space="preserve">Способен определять круг задач в рамках </w:t>
            </w:r>
            <w:r>
              <w:t>учета эко</w:t>
            </w:r>
            <w:r w:rsidR="00C37921">
              <w:t>л</w:t>
            </w:r>
            <w:r>
              <w:t xml:space="preserve">огических аспектов при патентовании объектов интеллектуальной собственности, выбирать оптимальные </w:t>
            </w:r>
            <w:r w:rsidR="00F00847">
              <w:t>способы</w:t>
            </w:r>
            <w:r>
              <w:t xml:space="preserve"> решения этих задач с учетом </w:t>
            </w:r>
            <w:r>
              <w:lastRenderedPageBreak/>
              <w:t xml:space="preserve">действующего патентного </w:t>
            </w:r>
            <w:proofErr w:type="gramStart"/>
            <w:r>
              <w:t xml:space="preserve">законодательства.  </w:t>
            </w:r>
            <w:proofErr w:type="gramEnd"/>
          </w:p>
        </w:tc>
      </w:tr>
      <w:tr w:rsidR="003E3628" w:rsidRPr="009D2C25" w:rsidTr="00022E03">
        <w:trPr>
          <w:trHeight w:val="85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628" w:rsidRPr="009D2C25" w:rsidRDefault="003E3628" w:rsidP="00022E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28" w:rsidRPr="009D2C25" w:rsidRDefault="003E3628" w:rsidP="00022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:rsidR="003E3628" w:rsidRPr="00C1735F" w:rsidRDefault="003E3628" w:rsidP="00022E0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857E14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орм в рамках поставленных задач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628" w:rsidRDefault="003E3628" w:rsidP="00022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E3628" w:rsidRPr="009D2C25" w:rsidTr="00022E03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28" w:rsidRPr="00C1735F" w:rsidRDefault="003E3628" w:rsidP="00022E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ПК-1 </w:t>
            </w:r>
          </w:p>
          <w:p w:rsidR="003E3628" w:rsidRPr="00010B69" w:rsidRDefault="003E3628" w:rsidP="00022E0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0B69">
              <w:rPr>
                <w:sz w:val="22"/>
                <w:szCs w:val="22"/>
              </w:rPr>
              <w:t>Способен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28" w:rsidRPr="009D2C25" w:rsidRDefault="003E3628" w:rsidP="00022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3E3628" w:rsidRPr="009D2C25" w:rsidRDefault="003E3628" w:rsidP="00022E0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</w:t>
            </w:r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>легкой  промышленности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628" w:rsidRPr="009D2C25" w:rsidRDefault="003E3628" w:rsidP="003E362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10B69">
              <w:t xml:space="preserve">Способен разрабатывать </w:t>
            </w:r>
            <w:r>
              <w:t xml:space="preserve">комплект документов на получение патентов на </w:t>
            </w:r>
            <w:r w:rsidR="00F00847">
              <w:t>объекты</w:t>
            </w:r>
            <w:r>
              <w:t xml:space="preserve"> интеллектуальной собственности с учетом экологических аспектов современного </w:t>
            </w:r>
            <w:r w:rsidR="00F00847">
              <w:t>производственного</w:t>
            </w:r>
            <w:r>
              <w:t xml:space="preserve"> процесса</w:t>
            </w:r>
          </w:p>
        </w:tc>
      </w:tr>
      <w:tr w:rsidR="003E3628" w:rsidRPr="009D2C25" w:rsidTr="00022E03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628" w:rsidRPr="009D2C25" w:rsidRDefault="003E3628" w:rsidP="00022E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28" w:rsidRPr="009D2C25" w:rsidRDefault="003E3628" w:rsidP="00022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3E3628" w:rsidRPr="009D2C25" w:rsidRDefault="003E3628" w:rsidP="00022E0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28" w:rsidRPr="009D2C25" w:rsidRDefault="003E3628" w:rsidP="00022E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3E3628" w:rsidRDefault="003E3628" w:rsidP="003E3628">
      <w:pPr>
        <w:rPr>
          <w:highlight w:val="yellow"/>
        </w:rPr>
      </w:pPr>
    </w:p>
    <w:p w:rsidR="007F3D0E" w:rsidRPr="00E96AD6" w:rsidRDefault="007F3D0E" w:rsidP="00715323">
      <w:pPr>
        <w:pStyle w:val="1"/>
        <w:rPr>
          <w:i/>
        </w:rPr>
      </w:pPr>
      <w:r w:rsidRPr="00E96AD6">
        <w:t xml:space="preserve">СТРУКТУРА </w:t>
      </w:r>
      <w:r w:rsidR="00522B22" w:rsidRPr="00E96AD6">
        <w:t xml:space="preserve">И СОДЕРЖАНИЕ </w:t>
      </w:r>
      <w:r w:rsidR="009B4BCD" w:rsidRPr="00E96AD6">
        <w:t>УЧЕБНОЙ ДИСЦИПЛИНЫ/МОДУЛЯ</w:t>
      </w:r>
    </w:p>
    <w:p w:rsidR="003E3628" w:rsidRPr="00E96AD6" w:rsidRDefault="003E3628" w:rsidP="003E3628">
      <w:pPr>
        <w:pStyle w:val="af0"/>
        <w:numPr>
          <w:ilvl w:val="3"/>
          <w:numId w:val="6"/>
        </w:numPr>
        <w:jc w:val="both"/>
        <w:rPr>
          <w:i/>
        </w:rPr>
      </w:pPr>
    </w:p>
    <w:p w:rsidR="003E3628" w:rsidRPr="00E96AD6" w:rsidRDefault="003E3628" w:rsidP="003E3628">
      <w:pPr>
        <w:pStyle w:val="af0"/>
        <w:numPr>
          <w:ilvl w:val="3"/>
          <w:numId w:val="6"/>
        </w:numPr>
        <w:jc w:val="both"/>
        <w:rPr>
          <w:i/>
        </w:rPr>
      </w:pPr>
      <w:r w:rsidRPr="00E96AD6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E3628" w:rsidRPr="00E96AD6" w:rsidTr="00022E03">
        <w:trPr>
          <w:trHeight w:val="340"/>
        </w:trPr>
        <w:tc>
          <w:tcPr>
            <w:tcW w:w="3969" w:type="dxa"/>
          </w:tcPr>
          <w:p w:rsidR="003E3628" w:rsidRPr="00E96AD6" w:rsidRDefault="003E3628" w:rsidP="00022E03">
            <w:pPr>
              <w:rPr>
                <w:i/>
              </w:rPr>
            </w:pPr>
            <w:r w:rsidRPr="00E96AD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3E3628" w:rsidRPr="00E96AD6" w:rsidRDefault="003E3628" w:rsidP="00022E03">
            <w:pPr>
              <w:jc w:val="center"/>
              <w:rPr>
                <w:i/>
              </w:rPr>
            </w:pPr>
            <w:r w:rsidRPr="00E96AD6">
              <w:rPr>
                <w:i/>
              </w:rPr>
              <w:t>3</w:t>
            </w:r>
          </w:p>
        </w:tc>
        <w:tc>
          <w:tcPr>
            <w:tcW w:w="567" w:type="dxa"/>
          </w:tcPr>
          <w:p w:rsidR="003E3628" w:rsidRPr="00E96AD6" w:rsidRDefault="003E3628" w:rsidP="00022E03">
            <w:pPr>
              <w:jc w:val="center"/>
            </w:pPr>
            <w:proofErr w:type="spellStart"/>
            <w:r w:rsidRPr="00E96AD6">
              <w:rPr>
                <w:b/>
                <w:sz w:val="24"/>
                <w:szCs w:val="24"/>
              </w:rPr>
              <w:t>з.е</w:t>
            </w:r>
            <w:proofErr w:type="spellEnd"/>
            <w:r w:rsidRPr="00E96A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3E3628" w:rsidRPr="00E96AD6" w:rsidRDefault="003E3628" w:rsidP="00861C1F">
            <w:pPr>
              <w:jc w:val="center"/>
              <w:rPr>
                <w:i/>
              </w:rPr>
            </w:pPr>
            <w:r w:rsidRPr="00E96AD6">
              <w:rPr>
                <w:i/>
              </w:rPr>
              <w:t>1</w:t>
            </w:r>
            <w:r w:rsidR="00861C1F">
              <w:rPr>
                <w:i/>
              </w:rPr>
              <w:t>08</w:t>
            </w:r>
          </w:p>
        </w:tc>
        <w:tc>
          <w:tcPr>
            <w:tcW w:w="937" w:type="dxa"/>
          </w:tcPr>
          <w:p w:rsidR="003E3628" w:rsidRPr="00E96AD6" w:rsidRDefault="003E3628" w:rsidP="00022E03">
            <w:pPr>
              <w:rPr>
                <w:i/>
              </w:rPr>
            </w:pPr>
            <w:r w:rsidRPr="00E96AD6">
              <w:rPr>
                <w:b/>
                <w:sz w:val="24"/>
                <w:szCs w:val="24"/>
              </w:rPr>
              <w:t>час.</w:t>
            </w:r>
          </w:p>
        </w:tc>
      </w:tr>
    </w:tbl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3E3628">
      <w:pPr>
        <w:jc w:val="both"/>
        <w:rPr>
          <w:i/>
        </w:rPr>
      </w:pPr>
    </w:p>
    <w:p w:rsidR="003E3628" w:rsidRPr="00E96AD6" w:rsidRDefault="003E362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E3628" w:rsidRPr="00E96AD6" w:rsidRDefault="003E362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7F3D0E" w:rsidRPr="00E96AD6" w:rsidRDefault="007F3D0E" w:rsidP="00B3400A">
      <w:pPr>
        <w:pStyle w:val="2"/>
        <w:rPr>
          <w:i/>
        </w:rPr>
      </w:pPr>
      <w:r w:rsidRPr="00E96AD6">
        <w:lastRenderedPageBreak/>
        <w:t xml:space="preserve">Структура </w:t>
      </w:r>
      <w:r w:rsidR="009B4BCD" w:rsidRPr="00E96AD6">
        <w:t>учебной дисциплины/модуля</w:t>
      </w:r>
      <w:r w:rsidRPr="00E96AD6">
        <w:t xml:space="preserve"> для обучающихся </w:t>
      </w:r>
      <w:r w:rsidR="00F968C8" w:rsidRPr="00E96AD6">
        <w:t>по видам занятий</w:t>
      </w:r>
      <w:r w:rsidR="003631C8" w:rsidRPr="00E96AD6">
        <w:t xml:space="preserve"> </w:t>
      </w:r>
      <w:r w:rsidR="003631C8" w:rsidRPr="00E96AD6">
        <w:rPr>
          <w:i/>
        </w:rPr>
        <w:t>(очная форма обучения)</w:t>
      </w:r>
    </w:p>
    <w:p w:rsidR="006113AA" w:rsidRPr="00E96AD6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E96AD6">
        <w:rPr>
          <w:bCs/>
          <w:i/>
        </w:rPr>
        <w:t xml:space="preserve"> </w:t>
      </w:r>
      <w:r w:rsidR="006113AA" w:rsidRPr="00E96AD6">
        <w:rPr>
          <w:bCs/>
          <w:i/>
        </w:rPr>
        <w:t>(Таблица включается в программу при наличии 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96AD6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E96AD6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96AD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96AD6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96AD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517598">
            <w:pPr>
              <w:ind w:left="28" w:right="113"/>
              <w:rPr>
                <w:b/>
                <w:bCs/>
                <w:sz w:val="20"/>
                <w:szCs w:val="20"/>
                <w:lang w:val="en-US"/>
              </w:rPr>
            </w:pPr>
            <w:r w:rsidRPr="00E96AD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96AD6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96AD6">
              <w:rPr>
                <w:b/>
                <w:bCs/>
                <w:sz w:val="20"/>
                <w:szCs w:val="20"/>
              </w:rPr>
              <w:t>К</w:t>
            </w:r>
            <w:r w:rsidR="00262427" w:rsidRPr="00E96AD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96AD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96AD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E96AD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С</w:t>
            </w:r>
            <w:r w:rsidR="00262427" w:rsidRPr="00E96AD6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96AD6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E96AD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96AD6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E96AD6">
              <w:rPr>
                <w:b/>
                <w:i/>
                <w:sz w:val="20"/>
                <w:szCs w:val="20"/>
              </w:rPr>
              <w:t>к</w:t>
            </w:r>
            <w:r w:rsidR="00262427" w:rsidRPr="00E96AD6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E96AD6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96AD6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rPr>
                <w:b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E96AD6" w:rsidRDefault="00262427" w:rsidP="009B399A">
            <w:pPr>
              <w:rPr>
                <w:b/>
                <w:sz w:val="20"/>
                <w:szCs w:val="20"/>
              </w:rPr>
            </w:pPr>
            <w:r w:rsidRPr="00E96AD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E96AD6" w:rsidTr="0012098B">
        <w:trPr>
          <w:cantSplit/>
          <w:trHeight w:val="227"/>
        </w:trPr>
        <w:tc>
          <w:tcPr>
            <w:tcW w:w="1943" w:type="dxa"/>
          </w:tcPr>
          <w:p w:rsidR="00262427" w:rsidRPr="00E96AD6" w:rsidRDefault="003E3628" w:rsidP="003E3628">
            <w:pPr>
              <w:jc w:val="center"/>
            </w:pPr>
            <w:r w:rsidRPr="00E96AD6">
              <w:t>6</w:t>
            </w:r>
            <w:r w:rsidR="00262427" w:rsidRPr="00E96AD6">
              <w:t xml:space="preserve"> семестр</w:t>
            </w:r>
          </w:p>
        </w:tc>
        <w:tc>
          <w:tcPr>
            <w:tcW w:w="1130" w:type="dxa"/>
          </w:tcPr>
          <w:p w:rsidR="00262427" w:rsidRPr="00E96AD6" w:rsidRDefault="00B95704" w:rsidP="009B399A">
            <w:pPr>
              <w:ind w:left="28"/>
              <w:jc w:val="center"/>
            </w:pPr>
            <w:r w:rsidRPr="00E96AD6">
              <w:t>зачет</w:t>
            </w:r>
          </w:p>
        </w:tc>
        <w:tc>
          <w:tcPr>
            <w:tcW w:w="833" w:type="dxa"/>
          </w:tcPr>
          <w:p w:rsidR="00262427" w:rsidRPr="00E96AD6" w:rsidRDefault="003E3628" w:rsidP="00861C1F">
            <w:pPr>
              <w:ind w:left="28"/>
              <w:jc w:val="center"/>
            </w:pPr>
            <w:r w:rsidRPr="00E96AD6">
              <w:t>1</w:t>
            </w:r>
            <w:r w:rsidR="00861C1F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E96AD6" w:rsidRDefault="003E3628" w:rsidP="009B399A">
            <w:pPr>
              <w:ind w:left="28"/>
              <w:jc w:val="center"/>
              <w:rPr>
                <w:lang w:val="en-US"/>
              </w:rPr>
            </w:pPr>
            <w:r w:rsidRPr="00E96AD6"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E96AD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E96AD6" w:rsidRDefault="003E3628" w:rsidP="00517598">
            <w:pPr>
              <w:ind w:left="28"/>
            </w:pPr>
            <w:r w:rsidRPr="00E96AD6"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E96AD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E96AD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E96AD6" w:rsidRDefault="003E3628" w:rsidP="00010B69">
            <w:pPr>
              <w:ind w:left="28"/>
              <w:jc w:val="center"/>
            </w:pPr>
            <w:r w:rsidRPr="00E96AD6">
              <w:t>63</w:t>
            </w:r>
          </w:p>
        </w:tc>
        <w:tc>
          <w:tcPr>
            <w:tcW w:w="837" w:type="dxa"/>
          </w:tcPr>
          <w:p w:rsidR="00262427" w:rsidRPr="00E96AD6" w:rsidRDefault="00262427" w:rsidP="009B399A">
            <w:pPr>
              <w:ind w:left="28"/>
              <w:jc w:val="center"/>
            </w:pPr>
          </w:p>
        </w:tc>
      </w:tr>
      <w:tr w:rsidR="00517598" w:rsidRPr="00E96AD6" w:rsidTr="0012098B">
        <w:trPr>
          <w:cantSplit/>
          <w:trHeight w:val="227"/>
        </w:trPr>
        <w:tc>
          <w:tcPr>
            <w:tcW w:w="1943" w:type="dxa"/>
          </w:tcPr>
          <w:p w:rsidR="00517598" w:rsidRPr="00E96AD6" w:rsidRDefault="00517598" w:rsidP="009B399A">
            <w:pPr>
              <w:jc w:val="right"/>
            </w:pPr>
            <w:r w:rsidRPr="00E96AD6">
              <w:t>Всего:</w:t>
            </w:r>
          </w:p>
        </w:tc>
        <w:tc>
          <w:tcPr>
            <w:tcW w:w="1130" w:type="dxa"/>
          </w:tcPr>
          <w:p w:rsidR="00517598" w:rsidRPr="00E96AD6" w:rsidRDefault="0051759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517598" w:rsidRPr="00E96AD6" w:rsidRDefault="003E3628" w:rsidP="00861C1F">
            <w:pPr>
              <w:ind w:left="28"/>
              <w:jc w:val="center"/>
            </w:pPr>
            <w:r w:rsidRPr="00E96AD6">
              <w:t>1</w:t>
            </w:r>
            <w:r w:rsidR="00861C1F">
              <w:t>08</w:t>
            </w:r>
          </w:p>
        </w:tc>
        <w:tc>
          <w:tcPr>
            <w:tcW w:w="834" w:type="dxa"/>
            <w:shd w:val="clear" w:color="auto" w:fill="auto"/>
          </w:tcPr>
          <w:p w:rsidR="00517598" w:rsidRPr="00E96AD6" w:rsidRDefault="003E3628" w:rsidP="00517598">
            <w:pPr>
              <w:ind w:left="28"/>
              <w:jc w:val="center"/>
              <w:rPr>
                <w:lang w:val="en-US"/>
              </w:rPr>
            </w:pPr>
            <w:r w:rsidRPr="00E96AD6">
              <w:t>15</w:t>
            </w:r>
          </w:p>
        </w:tc>
        <w:tc>
          <w:tcPr>
            <w:tcW w:w="834" w:type="dxa"/>
            <w:shd w:val="clear" w:color="auto" w:fill="auto"/>
          </w:tcPr>
          <w:p w:rsidR="00517598" w:rsidRPr="00E96AD6" w:rsidRDefault="00517598" w:rsidP="0098701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17598" w:rsidRPr="00E96AD6" w:rsidRDefault="003E3628" w:rsidP="00517598">
            <w:pPr>
              <w:ind w:left="28"/>
            </w:pPr>
            <w:r w:rsidRPr="00E96AD6">
              <w:t>30</w:t>
            </w:r>
          </w:p>
        </w:tc>
        <w:tc>
          <w:tcPr>
            <w:tcW w:w="834" w:type="dxa"/>
            <w:shd w:val="clear" w:color="auto" w:fill="auto"/>
          </w:tcPr>
          <w:p w:rsidR="00517598" w:rsidRPr="00E96AD6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E96AD6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E96AD6" w:rsidRDefault="003E3628" w:rsidP="00517598">
            <w:pPr>
              <w:ind w:left="28"/>
              <w:jc w:val="center"/>
              <w:rPr>
                <w:lang w:val="en-US"/>
              </w:rPr>
            </w:pPr>
            <w:r w:rsidRPr="00E96AD6">
              <w:t>63</w:t>
            </w:r>
          </w:p>
        </w:tc>
        <w:tc>
          <w:tcPr>
            <w:tcW w:w="837" w:type="dxa"/>
          </w:tcPr>
          <w:p w:rsidR="00517598" w:rsidRPr="00E96AD6" w:rsidRDefault="00517598" w:rsidP="00517598">
            <w:pPr>
              <w:ind w:left="28"/>
              <w:jc w:val="center"/>
            </w:pPr>
          </w:p>
        </w:tc>
      </w:tr>
    </w:tbl>
    <w:p w:rsidR="005776C0" w:rsidRPr="00E96AD6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E96AD6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E96AD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F3157" w:rsidRPr="006168DD" w:rsidTr="00926E3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AF3157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F3157" w:rsidRDefault="00AF3157" w:rsidP="00926E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AF3157" w:rsidRPr="0047081A" w:rsidRDefault="00AF3157" w:rsidP="00926E3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F3157" w:rsidRPr="006168DD" w:rsidTr="00926E3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F3157" w:rsidRPr="006168DD" w:rsidTr="00926E3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F3157" w:rsidRPr="006A6AB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F3157" w:rsidRPr="00DC26C0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F3157" w:rsidRPr="006168DD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F3157" w:rsidRPr="006168DD" w:rsidTr="00926E33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AF3157" w:rsidRPr="007F67CF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AF3157" w:rsidRPr="00A06CF3" w:rsidRDefault="00AF315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926E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926E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E96A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E96AD6" w:rsidRPr="00DF7DD1" w:rsidRDefault="00E96AD6" w:rsidP="00926E33">
            <w:pPr>
              <w:jc w:val="both"/>
            </w:pPr>
            <w:r w:rsidRPr="00DF7DD1">
              <w:rPr>
                <w:b/>
              </w:rPr>
              <w:t xml:space="preserve">Лекция 1. </w:t>
            </w:r>
            <w:r>
              <w:t xml:space="preserve"> Общие положения об интеллектуальной собственности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022E03">
            <w:pPr>
              <w:jc w:val="both"/>
            </w:pPr>
            <w:r w:rsidRPr="00DF7DD1">
              <w:t xml:space="preserve">Контроль посещаемости. Дискуссия. 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E96AD6" w:rsidRPr="00DF7DD1" w:rsidRDefault="00E96AD6" w:rsidP="00926E33">
            <w:pPr>
              <w:jc w:val="both"/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  <w:r w:rsidRPr="00DF7DD1">
              <w:rPr>
                <w:b/>
              </w:rPr>
              <w:t xml:space="preserve">. </w:t>
            </w:r>
            <w:r>
              <w:t xml:space="preserve"> Предмет, метод, источники права интеллектуальной собственности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BC7FA7">
            <w:pPr>
              <w:jc w:val="both"/>
            </w:pPr>
            <w:r w:rsidRPr="00DF7DD1">
              <w:t xml:space="preserve">Контроль посещаемости. </w:t>
            </w:r>
            <w:r w:rsidR="00BC7FA7">
              <w:t>Тестирование по резуль</w:t>
            </w:r>
            <w:r w:rsidR="00E815EA">
              <w:t>т</w:t>
            </w:r>
            <w:r w:rsidR="00BC7FA7">
              <w:t xml:space="preserve">атам предыдущего занятия. </w:t>
            </w:r>
            <w:r w:rsidRPr="00DF7DD1">
              <w:t xml:space="preserve">Устный опрос. Дискуссия. 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DF7DD1" w:rsidRDefault="00E96AD6" w:rsidP="00926E33">
            <w:pPr>
              <w:jc w:val="both"/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DF7DD1">
              <w:rPr>
                <w:b/>
              </w:rPr>
              <w:t xml:space="preserve">. </w:t>
            </w:r>
            <w:r>
              <w:t xml:space="preserve"> Объекты авторского права и прав, смежных с авторскими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926E33">
            <w:pPr>
              <w:jc w:val="both"/>
            </w:pPr>
            <w:r w:rsidRPr="00DF7DD1">
              <w:t xml:space="preserve">Контроль посещаемости. </w:t>
            </w:r>
            <w:r w:rsidR="00BC7FA7">
              <w:t xml:space="preserve">Тестирование по </w:t>
            </w:r>
            <w:r w:rsidR="00E815EA">
              <w:t>результатам</w:t>
            </w:r>
            <w:r w:rsidR="00BC7FA7">
              <w:t xml:space="preserve"> предыдущего занятия. </w:t>
            </w:r>
            <w:r w:rsidRPr="00DF7DD1">
              <w:t>Устный опрос. Дискуссия.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E96AD6" w:rsidRPr="00010B69" w:rsidRDefault="00E96AD6" w:rsidP="00926E33">
            <w:pPr>
              <w:jc w:val="both"/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4</w:t>
            </w:r>
            <w:r w:rsidRPr="00DF7DD1">
              <w:rPr>
                <w:b/>
              </w:rPr>
              <w:t xml:space="preserve">. </w:t>
            </w:r>
            <w:r>
              <w:t xml:space="preserve"> </w:t>
            </w:r>
            <w:r w:rsidRPr="0007197A">
              <w:t>Экологические аспекты объектов патентного права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926E33">
            <w:pPr>
              <w:jc w:val="both"/>
            </w:pPr>
            <w:r w:rsidRPr="00DF7DD1">
              <w:t xml:space="preserve">Контроль посещаемости. </w:t>
            </w:r>
            <w:r w:rsidR="00BC7FA7">
              <w:t xml:space="preserve">Тестирование по </w:t>
            </w:r>
            <w:r w:rsidR="00E815EA">
              <w:t>результатам</w:t>
            </w:r>
            <w:r w:rsidR="00BC7FA7">
              <w:t xml:space="preserve"> предыдущего занятия. </w:t>
            </w:r>
            <w:r w:rsidRPr="00DF7DD1">
              <w:t>Устный опрос. Дискуссия.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DF7DD1" w:rsidRDefault="00E96AD6" w:rsidP="00926E33">
            <w:pPr>
              <w:jc w:val="both"/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  <w:r w:rsidRPr="00DF7DD1">
              <w:rPr>
                <w:b/>
              </w:rPr>
              <w:t xml:space="preserve">. </w:t>
            </w:r>
            <w:r>
              <w:t xml:space="preserve"> </w:t>
            </w:r>
            <w:r w:rsidRPr="0007197A">
              <w:t>Экологические аспекты секретов производства (ноу-хау)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926E33">
            <w:pPr>
              <w:jc w:val="both"/>
            </w:pPr>
            <w:r w:rsidRPr="00DF7DD1">
              <w:t xml:space="preserve">Контроль посещаемости. </w:t>
            </w:r>
            <w:r w:rsidR="00BC7FA7">
              <w:t xml:space="preserve">Тестирование по </w:t>
            </w:r>
            <w:r w:rsidR="00E815EA">
              <w:t>результатам</w:t>
            </w:r>
            <w:r w:rsidR="00BC7FA7">
              <w:t xml:space="preserve"> предыдущего занятия. </w:t>
            </w:r>
            <w:r w:rsidRPr="00DF7DD1">
              <w:t>Устный опрос. Дискуссия.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DF7DD1" w:rsidRDefault="00E96AD6" w:rsidP="00926E33">
            <w:pPr>
              <w:jc w:val="both"/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Pr="00DF7DD1">
              <w:rPr>
                <w:b/>
              </w:rPr>
              <w:t xml:space="preserve">. </w:t>
            </w:r>
            <w:r>
              <w:t xml:space="preserve"> Права на результаты интеллектуальной деятельности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926E33">
            <w:pPr>
              <w:jc w:val="both"/>
            </w:pPr>
            <w:r w:rsidRPr="00DF7DD1">
              <w:t xml:space="preserve">Контроль посещаемости. </w:t>
            </w:r>
            <w:r w:rsidR="00BC7FA7">
              <w:t xml:space="preserve">Тестирование по </w:t>
            </w:r>
            <w:r w:rsidR="00E815EA">
              <w:t>результатам</w:t>
            </w:r>
            <w:r w:rsidR="00BC7FA7">
              <w:t xml:space="preserve"> предыдущего занятия. </w:t>
            </w:r>
            <w:r w:rsidRPr="00DF7DD1">
              <w:t>Устный опрос. Дискуссия.</w:t>
            </w:r>
          </w:p>
        </w:tc>
      </w:tr>
      <w:tr w:rsidR="00E96AD6" w:rsidRPr="00DF7DD1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E96AD6" w:rsidRPr="00DF7DD1" w:rsidRDefault="00E96AD6" w:rsidP="00926E33">
            <w:pPr>
              <w:jc w:val="both"/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DF7DD1">
              <w:rPr>
                <w:b/>
              </w:rPr>
              <w:t xml:space="preserve">. </w:t>
            </w:r>
            <w:r>
              <w:t xml:space="preserve"> Регистрация прав на результаты интеллектуальной деятельности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F7DD1">
              <w:t xml:space="preserve">Контроль посещаемости. </w:t>
            </w:r>
            <w:r w:rsidR="00BC7FA7">
              <w:t xml:space="preserve">Тестирование по </w:t>
            </w:r>
            <w:r w:rsidR="00E815EA">
              <w:t>результатам</w:t>
            </w:r>
            <w:r w:rsidR="00BC7FA7">
              <w:t xml:space="preserve"> предыдущего занятия. </w:t>
            </w:r>
            <w:r w:rsidRPr="00DF7DD1">
              <w:t>Устный опрос. Дискуссия.</w:t>
            </w:r>
            <w:r w:rsidR="00863DA8">
              <w:t xml:space="preserve"> Домашнее задание</w:t>
            </w:r>
            <w:bookmarkStart w:id="1" w:name="_GoBack"/>
            <w:bookmarkEnd w:id="1"/>
          </w:p>
        </w:tc>
      </w:tr>
      <w:tr w:rsidR="00E96AD6" w:rsidRPr="00667C06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E96AD6" w:rsidRPr="00573705" w:rsidRDefault="00E96AD6" w:rsidP="00926E33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Pr="00573705">
              <w:rPr>
                <w:b/>
              </w:rPr>
              <w:t>1</w:t>
            </w:r>
            <w:r>
              <w:t>.  П</w:t>
            </w:r>
            <w:r w:rsidRPr="008A3D2B">
              <w:t>рава интеллектуальной собственности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E96AD6" w:rsidRPr="00381EFD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№1,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0D402D" w:rsidRPr="00667C06" w:rsidTr="00387978">
        <w:trPr>
          <w:trHeight w:val="227"/>
        </w:trPr>
        <w:tc>
          <w:tcPr>
            <w:tcW w:w="1701" w:type="dxa"/>
          </w:tcPr>
          <w:p w:rsidR="000D402D" w:rsidRDefault="000D402D" w:rsidP="003879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0D402D" w:rsidRDefault="000D402D" w:rsidP="003879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ИД-УК-2.1</w:t>
            </w:r>
          </w:p>
          <w:p w:rsidR="000D402D" w:rsidRPr="007F593D" w:rsidRDefault="000D402D" w:rsidP="003879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0D402D" w:rsidRPr="005B6899" w:rsidRDefault="000D402D" w:rsidP="0038797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Лабораторная работа 2</w:t>
            </w:r>
            <w:r>
              <w:t>.  Экологические аспекты п</w:t>
            </w:r>
            <w:r w:rsidRPr="008A3D2B">
              <w:t>редмет</w:t>
            </w:r>
            <w:r>
              <w:t xml:space="preserve">а </w:t>
            </w:r>
            <w:r w:rsidRPr="008A3D2B">
              <w:lastRenderedPageBreak/>
              <w:t>права интеллектуальной собственности</w:t>
            </w:r>
          </w:p>
        </w:tc>
        <w:tc>
          <w:tcPr>
            <w:tcW w:w="815" w:type="dxa"/>
          </w:tcPr>
          <w:p w:rsidR="000D402D" w:rsidRPr="00DF7DD1" w:rsidRDefault="000D402D" w:rsidP="0038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D402D" w:rsidRPr="00DF7DD1" w:rsidRDefault="000D402D" w:rsidP="0038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D402D" w:rsidRPr="00DF7DD1" w:rsidRDefault="000D402D" w:rsidP="0038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0D402D" w:rsidRPr="00DF7DD1" w:rsidRDefault="000D402D" w:rsidP="003879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D402D" w:rsidRPr="00DF7DD1" w:rsidRDefault="000D402D" w:rsidP="0038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0D402D" w:rsidRPr="00381EFD" w:rsidRDefault="000D402D" w:rsidP="003879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Опрос по материалам лекции №2</w:t>
            </w:r>
            <w:r w:rsidRPr="00381EFD">
              <w:t xml:space="preserve">, </w:t>
            </w:r>
            <w:r w:rsidRPr="00381EFD">
              <w:lastRenderedPageBreak/>
              <w:t>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0D402D" w:rsidRPr="00667C06" w:rsidTr="00926E33">
        <w:trPr>
          <w:trHeight w:val="227"/>
        </w:trPr>
        <w:tc>
          <w:tcPr>
            <w:tcW w:w="1701" w:type="dxa"/>
          </w:tcPr>
          <w:p w:rsidR="000D402D" w:rsidRDefault="000D402D" w:rsidP="000D40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lastRenderedPageBreak/>
              <w:t>ПК-1</w:t>
            </w:r>
          </w:p>
          <w:p w:rsidR="000D402D" w:rsidRDefault="000D402D" w:rsidP="000D40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0D402D" w:rsidRDefault="000D402D" w:rsidP="000D40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ИД-ПК-1.2</w:t>
            </w:r>
          </w:p>
        </w:tc>
        <w:tc>
          <w:tcPr>
            <w:tcW w:w="5953" w:type="dxa"/>
          </w:tcPr>
          <w:p w:rsidR="000D402D" w:rsidRDefault="000D402D" w:rsidP="000D402D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 3</w:t>
            </w:r>
            <w:r>
              <w:t>.  Объекты авторского права</w:t>
            </w:r>
          </w:p>
        </w:tc>
        <w:tc>
          <w:tcPr>
            <w:tcW w:w="815" w:type="dxa"/>
          </w:tcPr>
          <w:p w:rsidR="000D402D" w:rsidRPr="00DF7DD1" w:rsidRDefault="000D402D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D402D" w:rsidRPr="00DF7DD1" w:rsidRDefault="000D402D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D402D" w:rsidRDefault="000D402D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D402D" w:rsidRPr="00DF7DD1" w:rsidRDefault="000D402D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D402D" w:rsidRDefault="00BC7FA7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0D402D" w:rsidRDefault="000D402D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3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1C6833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79447F" w:rsidRDefault="00E96AD6" w:rsidP="000D402D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="000D402D">
              <w:rPr>
                <w:b/>
              </w:rPr>
              <w:t>4.</w:t>
            </w:r>
            <w:r>
              <w:t xml:space="preserve">  </w:t>
            </w:r>
            <w:r w:rsidRPr="008A3D2B">
              <w:t>Имущественные права авторов, их виды и характеристика</w:t>
            </w:r>
            <w:r>
              <w:t>.</w:t>
            </w: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E96AD6" w:rsidRPr="001C6833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3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1C6833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1C6833" w:rsidRDefault="00E96AD6" w:rsidP="000D402D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="000D402D">
              <w:rPr>
                <w:b/>
              </w:rPr>
              <w:t>5</w:t>
            </w:r>
            <w:r>
              <w:t xml:space="preserve">.  </w:t>
            </w:r>
            <w:r w:rsidRPr="008A3D2B">
              <w:t>Общие положения патентного права</w:t>
            </w: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E96AD6" w:rsidRPr="001C6833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3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79447F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79447F" w:rsidRDefault="00E96AD6" w:rsidP="000D402D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="000D402D">
              <w:rPr>
                <w:b/>
              </w:rPr>
              <w:t>6</w:t>
            </w:r>
            <w:r>
              <w:t xml:space="preserve">.  </w:t>
            </w:r>
            <w:r w:rsidRPr="008A3D2B">
              <w:t>Служебный секрет производства</w:t>
            </w:r>
          </w:p>
        </w:tc>
        <w:tc>
          <w:tcPr>
            <w:tcW w:w="815" w:type="dxa"/>
          </w:tcPr>
          <w:p w:rsidR="00E96AD6" w:rsidRPr="0079447F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79447F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79447F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E96AD6" w:rsidRPr="0079447F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79447F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5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1C6833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6AD6">
              <w:t>ПК-1</w:t>
            </w:r>
          </w:p>
          <w:p w:rsid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:rsidR="00E96AD6" w:rsidRPr="00E96AD6" w:rsidRDefault="00E96AD6" w:rsidP="00022E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</w:tc>
        <w:tc>
          <w:tcPr>
            <w:tcW w:w="5953" w:type="dxa"/>
          </w:tcPr>
          <w:p w:rsidR="00E96AD6" w:rsidRPr="001C6833" w:rsidRDefault="00E96AD6" w:rsidP="000D402D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="000D402D">
              <w:rPr>
                <w:b/>
              </w:rPr>
              <w:t>7</w:t>
            </w:r>
            <w:r>
              <w:t xml:space="preserve">.  </w:t>
            </w:r>
            <w:r w:rsidRPr="008A3D2B">
              <w:t>Право на фирменное наименование</w:t>
            </w: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E96AD6" w:rsidRPr="001C6833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6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1C6833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E96AD6" w:rsidRPr="001C6833" w:rsidRDefault="00E96AD6" w:rsidP="000D402D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="000D402D">
              <w:rPr>
                <w:b/>
              </w:rPr>
              <w:t>8</w:t>
            </w:r>
            <w:r>
              <w:t xml:space="preserve">.  </w:t>
            </w:r>
            <w:r w:rsidR="000D402D" w:rsidRPr="000D402D">
              <w:t>Регистрация прав на результаты интеллектуальной деятельности</w:t>
            </w: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687A74" w:rsidRDefault="00687A74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E96AD6" w:rsidRPr="001C6833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7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1C6833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0D402D" w:rsidRDefault="00E96AD6" w:rsidP="000D402D">
            <w:pPr>
              <w:jc w:val="both"/>
            </w:pPr>
            <w:r>
              <w:rPr>
                <w:b/>
              </w:rPr>
              <w:t xml:space="preserve">Лабораторная работа </w:t>
            </w:r>
            <w:r w:rsidR="000D402D">
              <w:rPr>
                <w:b/>
              </w:rPr>
              <w:t>9</w:t>
            </w:r>
            <w:r>
              <w:t xml:space="preserve">.  </w:t>
            </w:r>
            <w:r w:rsidR="000D402D">
              <w:t xml:space="preserve"> Инвентаризация, оценка и учет прав на результаты</w:t>
            </w:r>
          </w:p>
          <w:p w:rsidR="00E96AD6" w:rsidRPr="001C6833" w:rsidRDefault="000D402D" w:rsidP="000D402D">
            <w:pPr>
              <w:jc w:val="both"/>
            </w:pPr>
            <w:r>
              <w:t>интеллектуальной деятельности</w:t>
            </w: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1C6833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687A74" w:rsidRDefault="00687A74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E96AD6" w:rsidRPr="001C6833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687A74" w:rsidRDefault="00687A74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7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667C06" w:rsidTr="00926E33">
        <w:trPr>
          <w:trHeight w:val="227"/>
        </w:trPr>
        <w:tc>
          <w:tcPr>
            <w:tcW w:w="1701" w:type="dxa"/>
          </w:tcPr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:rsidR="00E96AD6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ИД-УК-2.1</w:t>
            </w:r>
          </w:p>
          <w:p w:rsidR="00E96AD6" w:rsidRPr="007F593D" w:rsidRDefault="00E96AD6" w:rsidP="00022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</w:tc>
        <w:tc>
          <w:tcPr>
            <w:tcW w:w="5953" w:type="dxa"/>
          </w:tcPr>
          <w:p w:rsidR="000D402D" w:rsidRDefault="00E96AD6" w:rsidP="000D402D">
            <w:r>
              <w:rPr>
                <w:b/>
              </w:rPr>
              <w:t>Лабораторная работа 10</w:t>
            </w:r>
            <w:r w:rsidR="000D402D">
              <w:t xml:space="preserve"> Гражданский оборот результатов</w:t>
            </w:r>
          </w:p>
          <w:p w:rsidR="00E96AD6" w:rsidRPr="00573705" w:rsidRDefault="000D402D" w:rsidP="000D402D">
            <w:pPr>
              <w:jc w:val="both"/>
              <w:rPr>
                <w:b/>
              </w:rPr>
            </w:pPr>
            <w:r>
              <w:t>интеллектуальной деятельности</w:t>
            </w: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687A74" w:rsidRDefault="00687A74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E96AD6" w:rsidRPr="00DF7DD1" w:rsidRDefault="00E96AD6" w:rsidP="00926E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DF7DD1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E96AD6" w:rsidRPr="00381EFD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7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E96AD6" w:rsidRPr="00E96AD6" w:rsidTr="00926E33">
        <w:tc>
          <w:tcPr>
            <w:tcW w:w="1701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6AD6" w:rsidRPr="00E96AD6" w:rsidRDefault="00E96AD6" w:rsidP="00E96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96AD6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96AD6">
              <w:t>15</w:t>
            </w:r>
          </w:p>
        </w:tc>
        <w:tc>
          <w:tcPr>
            <w:tcW w:w="815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96AD6">
              <w:t>30</w:t>
            </w:r>
          </w:p>
        </w:tc>
        <w:tc>
          <w:tcPr>
            <w:tcW w:w="816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96AD6">
              <w:t>63</w:t>
            </w:r>
          </w:p>
        </w:tc>
        <w:tc>
          <w:tcPr>
            <w:tcW w:w="4002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96AD6" w:rsidRPr="006168DD" w:rsidTr="00926E33">
        <w:tc>
          <w:tcPr>
            <w:tcW w:w="1701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96AD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6AD6">
              <w:rPr>
                <w:b/>
              </w:rPr>
              <w:t>15</w:t>
            </w:r>
          </w:p>
        </w:tc>
        <w:tc>
          <w:tcPr>
            <w:tcW w:w="815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6AD6">
              <w:rPr>
                <w:b/>
              </w:rPr>
              <w:t>30</w:t>
            </w:r>
          </w:p>
        </w:tc>
        <w:tc>
          <w:tcPr>
            <w:tcW w:w="816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96AD6" w:rsidRPr="00E96AD6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6AD6">
              <w:rPr>
                <w:b/>
              </w:rPr>
              <w:t>63</w:t>
            </w:r>
          </w:p>
        </w:tc>
        <w:tc>
          <w:tcPr>
            <w:tcW w:w="4002" w:type="dxa"/>
          </w:tcPr>
          <w:p w:rsidR="00E96AD6" w:rsidRPr="00DF3C1E" w:rsidRDefault="00E96AD6" w:rsidP="0092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F3157" w:rsidRDefault="00AF3157" w:rsidP="00AF3157"/>
    <w:p w:rsidR="00AF3157" w:rsidRPr="00AF3157" w:rsidRDefault="00AF3157" w:rsidP="00AF3157"/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83595A" w:rsidRDefault="00D965B9" w:rsidP="0083595A">
      <w:pPr>
        <w:jc w:val="both"/>
        <w:rPr>
          <w:i/>
        </w:rPr>
        <w:sectPr w:rsidR="00D965B9" w:rsidRPr="0083595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103"/>
      </w:tblGrid>
      <w:tr w:rsidR="006E5EA3" w:rsidRPr="008448CC" w:rsidTr="008E1C60">
        <w:trPr>
          <w:trHeight w:val="269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6E5EA3" w:rsidRPr="00F062CE" w:rsidRDefault="006E5EA3" w:rsidP="00CD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D3CDB" w:rsidRPr="00003139" w:rsidTr="008E1C60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CD3CDB" w:rsidP="00003139">
            <w:pPr>
              <w:rPr>
                <w:b/>
              </w:rPr>
            </w:pPr>
            <w:r w:rsidRPr="00CD3CDB">
              <w:rPr>
                <w:b/>
              </w:rPr>
              <w:t>Лекции</w:t>
            </w:r>
          </w:p>
        </w:tc>
      </w:tr>
      <w:tr w:rsidR="006E5EA3" w:rsidRPr="00003139" w:rsidTr="008E1C60">
        <w:trPr>
          <w:trHeight w:val="269"/>
        </w:trPr>
        <w:tc>
          <w:tcPr>
            <w:tcW w:w="1702" w:type="dxa"/>
          </w:tcPr>
          <w:p w:rsidR="006E5EA3" w:rsidRPr="00003139" w:rsidRDefault="007F593D" w:rsidP="00F60511">
            <w:pPr>
              <w:rPr>
                <w:bCs/>
              </w:rPr>
            </w:pPr>
            <w:r w:rsidRPr="00003139">
              <w:rPr>
                <w:bCs/>
              </w:rPr>
              <w:t>Лекция 1</w:t>
            </w:r>
          </w:p>
        </w:tc>
        <w:tc>
          <w:tcPr>
            <w:tcW w:w="2976" w:type="dxa"/>
          </w:tcPr>
          <w:p w:rsidR="006E5EA3" w:rsidRPr="00003139" w:rsidRDefault="00E96AD6" w:rsidP="00087106">
            <w:pPr>
              <w:jc w:val="both"/>
            </w:pPr>
            <w:r>
              <w:t>Общие положения об интеллектуальной собственности</w:t>
            </w:r>
          </w:p>
        </w:tc>
        <w:tc>
          <w:tcPr>
            <w:tcW w:w="5103" w:type="dxa"/>
          </w:tcPr>
          <w:p w:rsidR="006E5EA3" w:rsidRPr="00003139" w:rsidRDefault="00022E03" w:rsidP="00022E03">
            <w:pPr>
              <w:jc w:val="both"/>
            </w:pPr>
            <w:r>
              <w:t>Понятие «интеллектуальная собственность» и формирование интеллектуальной собственности как правовой категории в российском и зарубежном праве. Интеллектуальная деятельность и роль гражданского права в охране и использовании ее результатов.</w:t>
            </w:r>
          </w:p>
        </w:tc>
      </w:tr>
      <w:tr w:rsidR="006E5EA3" w:rsidRPr="00003139" w:rsidTr="008E1C60">
        <w:trPr>
          <w:trHeight w:val="269"/>
        </w:trPr>
        <w:tc>
          <w:tcPr>
            <w:tcW w:w="1702" w:type="dxa"/>
          </w:tcPr>
          <w:p w:rsidR="006E5EA3" w:rsidRPr="00003139" w:rsidRDefault="00003139" w:rsidP="00003139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  <w:r w:rsidR="007F593D" w:rsidRPr="00003139">
              <w:rPr>
                <w:bCs/>
              </w:rPr>
              <w:t>2</w:t>
            </w:r>
          </w:p>
        </w:tc>
        <w:tc>
          <w:tcPr>
            <w:tcW w:w="2976" w:type="dxa"/>
          </w:tcPr>
          <w:p w:rsidR="006E5EA3" w:rsidRPr="00003139" w:rsidRDefault="00E96AD6" w:rsidP="005C2175">
            <w:r>
              <w:t>Предмет, метод, источники права интеллектуальной собственности</w:t>
            </w:r>
          </w:p>
        </w:tc>
        <w:tc>
          <w:tcPr>
            <w:tcW w:w="5103" w:type="dxa"/>
          </w:tcPr>
          <w:p w:rsidR="00022E03" w:rsidRPr="00022E03" w:rsidRDefault="00022E03" w:rsidP="00022E03">
            <w:pPr>
              <w:jc w:val="both"/>
              <w:rPr>
                <w:bCs/>
              </w:rPr>
            </w:pPr>
            <w:r w:rsidRPr="00022E03">
              <w:rPr>
                <w:bCs/>
              </w:rPr>
              <w:t>Предмет права интеллектуальной собственности. Методологические особенности</w:t>
            </w:r>
            <w:r>
              <w:rPr>
                <w:bCs/>
              </w:rPr>
              <w:t xml:space="preserve"> </w:t>
            </w:r>
            <w:r w:rsidRPr="00022E03">
              <w:rPr>
                <w:bCs/>
              </w:rPr>
              <w:t>формирования права интеллектуальной собственности в системе гражданского права.</w:t>
            </w:r>
          </w:p>
          <w:p w:rsidR="006E5EA3" w:rsidRPr="00003139" w:rsidRDefault="00022E03" w:rsidP="00022E03">
            <w:pPr>
              <w:jc w:val="both"/>
              <w:rPr>
                <w:bCs/>
              </w:rPr>
            </w:pPr>
            <w:r w:rsidRPr="00022E03">
              <w:rPr>
                <w:bCs/>
              </w:rPr>
              <w:t>Ли</w:t>
            </w:r>
            <w:r>
              <w:rPr>
                <w:bCs/>
              </w:rPr>
              <w:t xml:space="preserve">чные неимущественные отношения. </w:t>
            </w:r>
            <w:r w:rsidRPr="00022E03">
              <w:rPr>
                <w:bCs/>
              </w:rPr>
              <w:t>Имущественные отношения. Функции и методы</w:t>
            </w:r>
            <w:r>
              <w:rPr>
                <w:bCs/>
              </w:rPr>
              <w:t xml:space="preserve"> </w:t>
            </w:r>
            <w:r w:rsidRPr="00022E03">
              <w:rPr>
                <w:bCs/>
              </w:rPr>
              <w:t>права интеллектуальной собственности. Конституционные основы регулирования</w:t>
            </w:r>
            <w:r>
              <w:rPr>
                <w:bCs/>
              </w:rPr>
              <w:t xml:space="preserve"> </w:t>
            </w:r>
            <w:r w:rsidRPr="00022E03">
              <w:rPr>
                <w:bCs/>
              </w:rPr>
              <w:t>отношений интеллектуальной собственности. Международные договоры и законодательство</w:t>
            </w:r>
            <w:r>
              <w:rPr>
                <w:bCs/>
              </w:rPr>
              <w:t xml:space="preserve"> </w:t>
            </w:r>
            <w:r w:rsidRPr="00022E03">
              <w:rPr>
                <w:bCs/>
              </w:rPr>
              <w:t>зарубежных стран.</w:t>
            </w:r>
          </w:p>
        </w:tc>
      </w:tr>
      <w:tr w:rsidR="006E5EA3" w:rsidRPr="00003139" w:rsidTr="008E1C60">
        <w:trPr>
          <w:trHeight w:val="269"/>
        </w:trPr>
        <w:tc>
          <w:tcPr>
            <w:tcW w:w="1702" w:type="dxa"/>
          </w:tcPr>
          <w:p w:rsidR="006E5EA3" w:rsidRPr="00867361" w:rsidRDefault="00003139" w:rsidP="00CD3CDB">
            <w:pPr>
              <w:jc w:val="both"/>
              <w:rPr>
                <w:bCs/>
                <w:lang w:val="en-US"/>
              </w:rPr>
            </w:pPr>
            <w:r w:rsidRPr="00003139">
              <w:rPr>
                <w:bCs/>
              </w:rPr>
              <w:t>Лекци</w:t>
            </w:r>
            <w:r w:rsidR="00CD3CDB">
              <w:rPr>
                <w:bCs/>
              </w:rPr>
              <w:t>и</w:t>
            </w:r>
            <w:r w:rsidRPr="00003139">
              <w:rPr>
                <w:bCs/>
              </w:rPr>
              <w:t xml:space="preserve"> 3</w:t>
            </w:r>
          </w:p>
        </w:tc>
        <w:tc>
          <w:tcPr>
            <w:tcW w:w="2976" w:type="dxa"/>
          </w:tcPr>
          <w:p w:rsidR="006E5EA3" w:rsidRPr="00003139" w:rsidRDefault="00E96AD6" w:rsidP="00003139">
            <w:pPr>
              <w:jc w:val="both"/>
            </w:pPr>
            <w:r>
              <w:t>Объекты авторского права и прав, смежных с авторскими</w:t>
            </w:r>
          </w:p>
        </w:tc>
        <w:tc>
          <w:tcPr>
            <w:tcW w:w="5103" w:type="dxa"/>
          </w:tcPr>
          <w:p w:rsidR="006E5EA3" w:rsidRPr="00003139" w:rsidRDefault="00022E03" w:rsidP="00022E03">
            <w:pPr>
              <w:jc w:val="both"/>
            </w:pPr>
            <w:r>
              <w:t xml:space="preserve">Понятие и сфера действия авторского права. Понятие и признаки объектов авторского права: творческий характер произведения, объективная форма и </w:t>
            </w:r>
            <w:proofErr w:type="spellStart"/>
            <w:r>
              <w:t>воспроизводимость</w:t>
            </w:r>
            <w:proofErr w:type="spellEnd"/>
            <w:r>
              <w:t xml:space="preserve"> произведения, </w:t>
            </w:r>
            <w:proofErr w:type="gramStart"/>
            <w:r>
              <w:t>произведения</w:t>
            </w:r>
            <w:proofErr w:type="gramEnd"/>
            <w:r>
              <w:t xml:space="preserve"> не охраняемые авторским правом. Виды объектов авторского права: произведения науки, литературы и искусства. Обнародованные и необнародованные произведения. Служебные и неслужебные произведения. Особенности правового положения программ для ЭВМ и баз данных как объектов авторского права.</w:t>
            </w:r>
          </w:p>
        </w:tc>
      </w:tr>
      <w:tr w:rsidR="00003139" w:rsidRPr="00CD3CDB" w:rsidTr="008E1C60">
        <w:trPr>
          <w:trHeight w:val="269"/>
        </w:trPr>
        <w:tc>
          <w:tcPr>
            <w:tcW w:w="1702" w:type="dxa"/>
          </w:tcPr>
          <w:p w:rsidR="00003139" w:rsidRPr="00867361" w:rsidRDefault="00003139" w:rsidP="00F60511">
            <w:pPr>
              <w:rPr>
                <w:bCs/>
                <w:lang w:val="en-US"/>
              </w:rPr>
            </w:pPr>
            <w:r w:rsidRPr="00CD3CDB">
              <w:rPr>
                <w:bCs/>
              </w:rPr>
              <w:t xml:space="preserve">Лекция </w:t>
            </w:r>
            <w:r w:rsidR="00867361"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</w:tcPr>
          <w:p w:rsidR="00003139" w:rsidRPr="00CD3CDB" w:rsidRDefault="00E96AD6" w:rsidP="005C2175">
            <w:r w:rsidRPr="0007197A">
              <w:t>Экологические аспекты объектов патентного права</w:t>
            </w:r>
          </w:p>
        </w:tc>
        <w:tc>
          <w:tcPr>
            <w:tcW w:w="5103" w:type="dxa"/>
          </w:tcPr>
          <w:p w:rsidR="00003139" w:rsidRPr="00CD3CDB" w:rsidRDefault="00022E03" w:rsidP="00022E03">
            <w:pPr>
              <w:ind w:firstLine="601"/>
              <w:jc w:val="both"/>
            </w:pPr>
            <w:r>
              <w:t xml:space="preserve">Содержание имущественных прав авторов и патентообладателей. Порядок осуществления неимущественных и имущественных прав патентообладателями. Субъекты и объекты патентного права. Виды объектов патентного права. Экологические аспекты патентного права. Понятие изобретения и условия патентоспособности. Непатентоспособные объекты. Полезная модель.  </w:t>
            </w:r>
            <w:proofErr w:type="spellStart"/>
            <w:r>
              <w:t>Экологизация</w:t>
            </w:r>
            <w:proofErr w:type="spellEnd"/>
            <w:r>
              <w:t xml:space="preserve"> изобретения. </w:t>
            </w:r>
          </w:p>
        </w:tc>
      </w:tr>
      <w:tr w:rsidR="00CD3CDB" w:rsidRPr="00CD3CDB" w:rsidTr="008E1C60">
        <w:trPr>
          <w:trHeight w:val="269"/>
        </w:trPr>
        <w:tc>
          <w:tcPr>
            <w:tcW w:w="1702" w:type="dxa"/>
          </w:tcPr>
          <w:p w:rsidR="00CD3CDB" w:rsidRPr="00867361" w:rsidRDefault="00CD3CDB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  <w:r w:rsidR="00867361">
              <w:rPr>
                <w:bCs/>
                <w:lang w:val="en-US"/>
              </w:rPr>
              <w:t>5</w:t>
            </w:r>
          </w:p>
        </w:tc>
        <w:tc>
          <w:tcPr>
            <w:tcW w:w="2976" w:type="dxa"/>
          </w:tcPr>
          <w:p w:rsidR="00CD3CDB" w:rsidRPr="00CD3CDB" w:rsidRDefault="00E96AD6" w:rsidP="005C2175">
            <w:pPr>
              <w:rPr>
                <w:bCs/>
                <w:color w:val="000000"/>
              </w:rPr>
            </w:pPr>
            <w:r w:rsidRPr="0007197A">
              <w:t>Экологические аспекты секретов производства (ноу-хау)</w:t>
            </w:r>
          </w:p>
        </w:tc>
        <w:tc>
          <w:tcPr>
            <w:tcW w:w="5103" w:type="dxa"/>
          </w:tcPr>
          <w:p w:rsidR="00CD3CDB" w:rsidRPr="00CD3CDB" w:rsidRDefault="00022E03" w:rsidP="00022E03">
            <w:pPr>
              <w:jc w:val="both"/>
            </w:pPr>
            <w:r>
              <w:t>Понятие секрета производства. Сведения, относящиеся к секрету производства. Признаки секрета производства. Служебный секрет производства. Секрет производства, полученный по договору. Экологические аспекты режимов производства. Режим коммерческой тайны. Порядок установления режима коммерческой тайны.</w:t>
            </w:r>
          </w:p>
        </w:tc>
      </w:tr>
      <w:tr w:rsidR="00003139" w:rsidRPr="00CD3CDB" w:rsidTr="008E1C60">
        <w:trPr>
          <w:trHeight w:val="269"/>
        </w:trPr>
        <w:tc>
          <w:tcPr>
            <w:tcW w:w="1702" w:type="dxa"/>
          </w:tcPr>
          <w:p w:rsidR="00003139" w:rsidRPr="00867361" w:rsidRDefault="00CD3CDB" w:rsidP="00CD3CDB">
            <w:pPr>
              <w:rPr>
                <w:bCs/>
                <w:lang w:val="en-US"/>
              </w:rPr>
            </w:pPr>
            <w:r w:rsidRPr="00CD3CDB">
              <w:rPr>
                <w:bCs/>
              </w:rPr>
              <w:t xml:space="preserve">Лекция </w:t>
            </w:r>
            <w:r w:rsidR="00867361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</w:tcPr>
          <w:p w:rsidR="00003139" w:rsidRPr="00CD3CDB" w:rsidRDefault="00E96AD6" w:rsidP="00CD3CDB">
            <w:pPr>
              <w:jc w:val="both"/>
            </w:pPr>
            <w:r>
              <w:t>Права на результаты интеллектуальной деятельности</w:t>
            </w:r>
          </w:p>
        </w:tc>
        <w:tc>
          <w:tcPr>
            <w:tcW w:w="5103" w:type="dxa"/>
          </w:tcPr>
          <w:p w:rsidR="00003139" w:rsidRPr="00CD3CDB" w:rsidRDefault="00022E03" w:rsidP="00022E03">
            <w:pPr>
              <w:jc w:val="both"/>
            </w:pPr>
            <w:r>
              <w:t>Права исполнителей, производителей фонограмм, организаций эфирного и кабельного вещания, изготовителей баз данных. Объекты смежных прав, их правовая характеристика. Срок действия на объекты смежных прав.</w:t>
            </w:r>
            <w:r w:rsidRPr="00022E03">
              <w:t xml:space="preserve"> Секретные объекты </w:t>
            </w:r>
            <w:r w:rsidRPr="00022E03">
              <w:lastRenderedPageBreak/>
              <w:t>промышленной собственности.</w:t>
            </w:r>
          </w:p>
        </w:tc>
      </w:tr>
      <w:tr w:rsidR="00CD3CDB" w:rsidRPr="008448CC" w:rsidTr="008E1C60">
        <w:trPr>
          <w:trHeight w:val="269"/>
        </w:trPr>
        <w:tc>
          <w:tcPr>
            <w:tcW w:w="1702" w:type="dxa"/>
          </w:tcPr>
          <w:p w:rsidR="00CD3CDB" w:rsidRPr="00867361" w:rsidRDefault="00867361" w:rsidP="00CD3CDB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Лекция 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976" w:type="dxa"/>
          </w:tcPr>
          <w:p w:rsidR="00CD3CDB" w:rsidRDefault="00E96AD6" w:rsidP="00CD3CDB">
            <w:pPr>
              <w:jc w:val="both"/>
              <w:rPr>
                <w:i/>
              </w:rPr>
            </w:pPr>
            <w:r>
              <w:t>Регистрация прав на результаты интеллектуальной деятельности</w:t>
            </w:r>
          </w:p>
        </w:tc>
        <w:tc>
          <w:tcPr>
            <w:tcW w:w="5103" w:type="dxa"/>
          </w:tcPr>
          <w:p w:rsidR="00CD3CDB" w:rsidRPr="00CD3CDB" w:rsidRDefault="00022E03" w:rsidP="00692905">
            <w:pPr>
              <w:jc w:val="both"/>
            </w:pPr>
            <w:r>
              <w:t xml:space="preserve">Комплект документов </w:t>
            </w:r>
            <w:r w:rsidR="00692905">
              <w:t>заявки на получение патента на изобретение. Комплект документов заявки на получение патента на полезную модель. Комплект документов заявки на регистрацию программы ЭВМ.</w:t>
            </w:r>
          </w:p>
        </w:tc>
      </w:tr>
      <w:tr w:rsidR="00CD3CDB" w:rsidRPr="008448CC" w:rsidTr="008E1C60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E96AD6" w:rsidP="005C2175">
            <w:pPr>
              <w:rPr>
                <w:b/>
              </w:rPr>
            </w:pPr>
            <w:r>
              <w:rPr>
                <w:b/>
              </w:rPr>
              <w:t>Лаборат</w:t>
            </w:r>
            <w:r w:rsidR="00F00847">
              <w:rPr>
                <w:b/>
              </w:rPr>
              <w:t>о</w:t>
            </w:r>
            <w:r>
              <w:rPr>
                <w:b/>
              </w:rPr>
              <w:t>рные работы</w:t>
            </w:r>
          </w:p>
        </w:tc>
      </w:tr>
      <w:tr w:rsidR="00CD3CDB" w:rsidRPr="008448CC" w:rsidTr="008E1C60">
        <w:trPr>
          <w:trHeight w:val="269"/>
        </w:trPr>
        <w:tc>
          <w:tcPr>
            <w:tcW w:w="1702" w:type="dxa"/>
          </w:tcPr>
          <w:p w:rsidR="00CD3CDB" w:rsidRPr="00A6427F" w:rsidRDefault="008E1C60" w:rsidP="00F60511">
            <w:pPr>
              <w:rPr>
                <w:bCs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CD3CDB" w:rsidRPr="00A6427F">
              <w:rPr>
                <w:bCs/>
              </w:rPr>
              <w:t>1</w:t>
            </w:r>
          </w:p>
        </w:tc>
        <w:tc>
          <w:tcPr>
            <w:tcW w:w="2976" w:type="dxa"/>
          </w:tcPr>
          <w:p w:rsidR="00CD3CDB" w:rsidRPr="00A6427F" w:rsidRDefault="008E1C60" w:rsidP="00CD3CDB">
            <w:pPr>
              <w:jc w:val="both"/>
              <w:rPr>
                <w:bCs/>
              </w:rPr>
            </w:pPr>
            <w:r>
              <w:t>П</w:t>
            </w:r>
            <w:r w:rsidRPr="008A3D2B">
              <w:t>рава интеллектуальной собственности</w:t>
            </w:r>
          </w:p>
        </w:tc>
        <w:tc>
          <w:tcPr>
            <w:tcW w:w="5103" w:type="dxa"/>
          </w:tcPr>
          <w:p w:rsidR="00A6427F" w:rsidRPr="00692905" w:rsidRDefault="00692905" w:rsidP="00692905">
            <w:pPr>
              <w:jc w:val="both"/>
            </w:pPr>
            <w:r>
              <w:t xml:space="preserve">Интеллектуальная деятельность и роль гражданского права в охране и использовании ее результатов. Интеллектуальные права и право собственности. Система права интеллектуальной собственности. Промышленная собственность и авторское </w:t>
            </w:r>
            <w:proofErr w:type="gramStart"/>
            <w:r>
              <w:t>право</w:t>
            </w:r>
            <w:proofErr w:type="gramEnd"/>
            <w:r>
              <w:t xml:space="preserve"> как два основных института интеллектуальной собственности.</w:t>
            </w:r>
          </w:p>
        </w:tc>
      </w:tr>
      <w:tr w:rsidR="000D402D" w:rsidRPr="002B2FC0" w:rsidTr="00387978">
        <w:trPr>
          <w:trHeight w:val="269"/>
        </w:trPr>
        <w:tc>
          <w:tcPr>
            <w:tcW w:w="1702" w:type="dxa"/>
          </w:tcPr>
          <w:p w:rsidR="000D402D" w:rsidRPr="002B2FC0" w:rsidRDefault="000D402D" w:rsidP="000D402D">
            <w:pPr>
              <w:rPr>
                <w:bCs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</w:tcPr>
          <w:p w:rsidR="000D402D" w:rsidRPr="002B2FC0" w:rsidRDefault="000D402D" w:rsidP="00387978">
            <w:pPr>
              <w:jc w:val="both"/>
              <w:rPr>
                <w:bCs/>
              </w:rPr>
            </w:pPr>
            <w:r>
              <w:t>Экологические аспекты п</w:t>
            </w:r>
            <w:r w:rsidRPr="008A3D2B">
              <w:t>редмет</w:t>
            </w:r>
            <w:r>
              <w:t xml:space="preserve">а </w:t>
            </w:r>
            <w:r w:rsidRPr="008A3D2B">
              <w:t>права интеллектуальной собственности</w:t>
            </w:r>
          </w:p>
        </w:tc>
        <w:tc>
          <w:tcPr>
            <w:tcW w:w="5103" w:type="dxa"/>
          </w:tcPr>
          <w:p w:rsidR="000D402D" w:rsidRPr="002B2FC0" w:rsidRDefault="000D402D" w:rsidP="00387978">
            <w:pPr>
              <w:jc w:val="both"/>
              <w:rPr>
                <w:bCs/>
              </w:rPr>
            </w:pPr>
            <w:r w:rsidRPr="00692905">
              <w:rPr>
                <w:bCs/>
              </w:rPr>
              <w:t xml:space="preserve">Предмет права </w:t>
            </w:r>
            <w:r>
              <w:rPr>
                <w:bCs/>
              </w:rPr>
              <w:t xml:space="preserve">интеллектуальной собственности. </w:t>
            </w:r>
            <w:r w:rsidRPr="00692905">
              <w:rPr>
                <w:bCs/>
              </w:rPr>
              <w:t>Личные неимущественные отношения.</w:t>
            </w:r>
            <w:r>
              <w:rPr>
                <w:bCs/>
              </w:rPr>
              <w:t xml:space="preserve"> </w:t>
            </w:r>
            <w:r w:rsidRPr="00692905">
              <w:rPr>
                <w:bCs/>
              </w:rPr>
              <w:t>Имущественные отношения.</w:t>
            </w:r>
            <w:r>
              <w:rPr>
                <w:bCs/>
              </w:rPr>
              <w:t xml:space="preserve"> </w:t>
            </w:r>
            <w:r w:rsidRPr="00692905">
              <w:rPr>
                <w:bCs/>
              </w:rPr>
              <w:t>Функции и методы права интеллектуальной собственности.</w:t>
            </w:r>
            <w:r>
              <w:rPr>
                <w:bCs/>
              </w:rPr>
              <w:t xml:space="preserve"> </w:t>
            </w:r>
            <w:r w:rsidRPr="00692905">
              <w:rPr>
                <w:bCs/>
              </w:rPr>
              <w:t>Конституционные основы регулирования интеллектуальной собственности.</w:t>
            </w:r>
            <w:r>
              <w:rPr>
                <w:bCs/>
              </w:rPr>
              <w:t xml:space="preserve"> </w:t>
            </w:r>
            <w:r w:rsidRPr="00692905">
              <w:rPr>
                <w:bCs/>
              </w:rPr>
              <w:t>Международные договоры и законодательство зарубежных стран.</w:t>
            </w:r>
          </w:p>
        </w:tc>
      </w:tr>
      <w:tr w:rsidR="000D402D" w:rsidRPr="008448CC" w:rsidTr="008E1C60">
        <w:trPr>
          <w:trHeight w:val="269"/>
        </w:trPr>
        <w:tc>
          <w:tcPr>
            <w:tcW w:w="1702" w:type="dxa"/>
          </w:tcPr>
          <w:p w:rsidR="000D402D" w:rsidRPr="008E1C60" w:rsidRDefault="000D402D" w:rsidP="000D402D"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</w:tcPr>
          <w:p w:rsidR="000D402D" w:rsidRDefault="000D402D" w:rsidP="00CD3CDB">
            <w:pPr>
              <w:jc w:val="both"/>
            </w:pPr>
            <w:r>
              <w:t>Объекты авторского права</w:t>
            </w:r>
          </w:p>
        </w:tc>
        <w:tc>
          <w:tcPr>
            <w:tcW w:w="5103" w:type="dxa"/>
          </w:tcPr>
          <w:p w:rsidR="000D402D" w:rsidRDefault="000D402D" w:rsidP="000D402D">
            <w:pPr>
              <w:jc w:val="both"/>
            </w:pPr>
            <w:r>
              <w:t>Авторское право. Имущественные права авторов, их виды и характеристика. Личные неимущественные права авторов, их виды. Порядок свободного использования произведений. Сфера действия смежных прав. Совместные объекты смежных прав. Авторский договор заказа.</w:t>
            </w:r>
          </w:p>
        </w:tc>
      </w:tr>
      <w:tr w:rsidR="00A6427F" w:rsidRPr="002B2FC0" w:rsidTr="008E1C60">
        <w:trPr>
          <w:trHeight w:val="269"/>
        </w:trPr>
        <w:tc>
          <w:tcPr>
            <w:tcW w:w="1702" w:type="dxa"/>
          </w:tcPr>
          <w:p w:rsidR="00A6427F" w:rsidRPr="002B2FC0" w:rsidRDefault="008E1C60" w:rsidP="000D402D">
            <w:pPr>
              <w:rPr>
                <w:bCs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0D402D">
              <w:rPr>
                <w:bCs/>
              </w:rPr>
              <w:t>4</w:t>
            </w:r>
          </w:p>
        </w:tc>
        <w:tc>
          <w:tcPr>
            <w:tcW w:w="2976" w:type="dxa"/>
          </w:tcPr>
          <w:p w:rsidR="00A6427F" w:rsidRPr="002B2FC0" w:rsidRDefault="008E1C60" w:rsidP="00F60511">
            <w:pPr>
              <w:rPr>
                <w:bCs/>
              </w:rPr>
            </w:pPr>
            <w:r w:rsidRPr="008A3D2B">
              <w:t>Имущественные права авторов, их виды и характеристика</w:t>
            </w:r>
          </w:p>
        </w:tc>
        <w:tc>
          <w:tcPr>
            <w:tcW w:w="5103" w:type="dxa"/>
          </w:tcPr>
          <w:p w:rsidR="00A6427F" w:rsidRPr="002B2FC0" w:rsidRDefault="00D31C10" w:rsidP="00D31C10">
            <w:pPr>
              <w:jc w:val="both"/>
              <w:rPr>
                <w:bCs/>
              </w:rPr>
            </w:pPr>
            <w:r w:rsidRPr="00D31C10">
              <w:rPr>
                <w:bCs/>
              </w:rPr>
              <w:t>Субъекты права интеллектуальной собственности.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Система законодательства об охране интеллектуальной собственности. Общая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характеристика источников права интеллектуальной собственности.</w:t>
            </w:r>
          </w:p>
        </w:tc>
      </w:tr>
      <w:tr w:rsidR="00A6427F" w:rsidRPr="002B2FC0" w:rsidTr="008E1C60">
        <w:trPr>
          <w:trHeight w:val="269"/>
        </w:trPr>
        <w:tc>
          <w:tcPr>
            <w:tcW w:w="1702" w:type="dxa"/>
          </w:tcPr>
          <w:p w:rsidR="00A6427F" w:rsidRPr="002B2FC0" w:rsidRDefault="008E1C60" w:rsidP="000D402D">
            <w:pPr>
              <w:rPr>
                <w:bCs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0D402D">
              <w:rPr>
                <w:bCs/>
              </w:rPr>
              <w:t>5</w:t>
            </w:r>
          </w:p>
        </w:tc>
        <w:tc>
          <w:tcPr>
            <w:tcW w:w="2976" w:type="dxa"/>
          </w:tcPr>
          <w:p w:rsidR="00A6427F" w:rsidRPr="002B2FC0" w:rsidRDefault="008E1C60" w:rsidP="00F60511">
            <w:pPr>
              <w:rPr>
                <w:bCs/>
              </w:rPr>
            </w:pPr>
            <w:r w:rsidRPr="008A3D2B">
              <w:t>Общие положения патентного права</w:t>
            </w:r>
          </w:p>
        </w:tc>
        <w:tc>
          <w:tcPr>
            <w:tcW w:w="5103" w:type="dxa"/>
          </w:tcPr>
          <w:p w:rsidR="00A6427F" w:rsidRPr="002B2FC0" w:rsidRDefault="00D31C10" w:rsidP="00221EBB">
            <w:pPr>
              <w:jc w:val="both"/>
              <w:rPr>
                <w:bCs/>
              </w:rPr>
            </w:pPr>
            <w:r>
              <w:t>Интеллектуальная собственность как объект гражданского права. Понятие и содержание интеллектуальной собственности. Система права интеллектуальной собственности.</w:t>
            </w:r>
          </w:p>
        </w:tc>
      </w:tr>
      <w:tr w:rsidR="00A6427F" w:rsidRPr="002B2FC0" w:rsidTr="008E1C60">
        <w:trPr>
          <w:trHeight w:val="269"/>
        </w:trPr>
        <w:tc>
          <w:tcPr>
            <w:tcW w:w="1702" w:type="dxa"/>
          </w:tcPr>
          <w:p w:rsidR="00A6427F" w:rsidRPr="000D402D" w:rsidRDefault="008E1C60" w:rsidP="000D402D">
            <w:pPr>
              <w:rPr>
                <w:bCs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0D402D">
              <w:rPr>
                <w:bCs/>
              </w:rPr>
              <w:t>6</w:t>
            </w:r>
          </w:p>
        </w:tc>
        <w:tc>
          <w:tcPr>
            <w:tcW w:w="2976" w:type="dxa"/>
          </w:tcPr>
          <w:p w:rsidR="00A6427F" w:rsidRPr="002B2FC0" w:rsidRDefault="008E1C60" w:rsidP="00F60511">
            <w:pPr>
              <w:rPr>
                <w:bCs/>
              </w:rPr>
            </w:pPr>
            <w:r w:rsidRPr="008A3D2B">
              <w:t>Служебный секрет производства</w:t>
            </w:r>
          </w:p>
        </w:tc>
        <w:tc>
          <w:tcPr>
            <w:tcW w:w="5103" w:type="dxa"/>
          </w:tcPr>
          <w:p w:rsidR="00A6427F" w:rsidRPr="002B2FC0" w:rsidRDefault="00D31C10" w:rsidP="00D31C10">
            <w:pPr>
              <w:jc w:val="both"/>
              <w:rPr>
                <w:bCs/>
              </w:rPr>
            </w:pPr>
            <w:r w:rsidRPr="00D31C10">
              <w:rPr>
                <w:bCs/>
              </w:rPr>
              <w:t>Сведения, относящиеся к секрету производства.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Служебный секрет производства.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Порядок установления режима коммерческой тайны в отношении информации,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отнесенной к секрету производства (ноу-хау).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Локальные нормативные правовые акты, регламентирующие режим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коммерческой тайны.</w:t>
            </w:r>
          </w:p>
        </w:tc>
      </w:tr>
      <w:tr w:rsidR="00A6427F" w:rsidRPr="002B2FC0" w:rsidTr="008E1C60">
        <w:trPr>
          <w:trHeight w:val="269"/>
        </w:trPr>
        <w:tc>
          <w:tcPr>
            <w:tcW w:w="1702" w:type="dxa"/>
          </w:tcPr>
          <w:p w:rsidR="00A6427F" w:rsidRPr="000D402D" w:rsidRDefault="008E1C60" w:rsidP="000D402D">
            <w:pPr>
              <w:rPr>
                <w:bCs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0D402D">
              <w:rPr>
                <w:bCs/>
              </w:rPr>
              <w:t>7</w:t>
            </w:r>
          </w:p>
        </w:tc>
        <w:tc>
          <w:tcPr>
            <w:tcW w:w="2976" w:type="dxa"/>
          </w:tcPr>
          <w:p w:rsidR="00A6427F" w:rsidRPr="002B2FC0" w:rsidRDefault="008E1C60" w:rsidP="00221EBB">
            <w:pPr>
              <w:jc w:val="both"/>
              <w:rPr>
                <w:bCs/>
              </w:rPr>
            </w:pPr>
            <w:r w:rsidRPr="008A3D2B">
              <w:t>Право на фирменное наименование</w:t>
            </w:r>
          </w:p>
        </w:tc>
        <w:tc>
          <w:tcPr>
            <w:tcW w:w="5103" w:type="dxa"/>
          </w:tcPr>
          <w:p w:rsidR="00A6427F" w:rsidRPr="00221EBB" w:rsidRDefault="00D31C10" w:rsidP="00D31C10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Интеллектуальные права. </w:t>
            </w:r>
            <w:r w:rsidRPr="00D31C10">
              <w:rPr>
                <w:bCs/>
              </w:rPr>
              <w:t>Исключительное право в составе интеллектуальных прав.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Срок действия исключительного права.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Личные неимущественные права в составе интеллектуальных прав.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 xml:space="preserve"> Исключительные права на произведения, на изобретения, на секрет производства</w:t>
            </w:r>
            <w:r>
              <w:rPr>
                <w:bCs/>
              </w:rPr>
              <w:t xml:space="preserve"> </w:t>
            </w:r>
            <w:r w:rsidRPr="00D31C10">
              <w:rPr>
                <w:bCs/>
              </w:rPr>
              <w:t>(но-хау), на средства индивидуализации</w:t>
            </w:r>
          </w:p>
        </w:tc>
      </w:tr>
      <w:tr w:rsidR="00A6427F" w:rsidRPr="002B2FC0" w:rsidTr="008E1C60">
        <w:trPr>
          <w:trHeight w:val="269"/>
        </w:trPr>
        <w:tc>
          <w:tcPr>
            <w:tcW w:w="1702" w:type="dxa"/>
          </w:tcPr>
          <w:p w:rsidR="00A6427F" w:rsidRPr="00867361" w:rsidRDefault="008E1C60" w:rsidP="00867361">
            <w:pPr>
              <w:rPr>
                <w:bCs/>
                <w:lang w:val="en-US"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867361">
              <w:rPr>
                <w:bCs/>
                <w:lang w:val="en-US"/>
              </w:rPr>
              <w:t>8</w:t>
            </w:r>
          </w:p>
        </w:tc>
        <w:tc>
          <w:tcPr>
            <w:tcW w:w="2976" w:type="dxa"/>
          </w:tcPr>
          <w:p w:rsidR="00A6427F" w:rsidRPr="002B2FC0" w:rsidRDefault="000D402D" w:rsidP="00E001C8">
            <w:pPr>
              <w:jc w:val="both"/>
              <w:rPr>
                <w:bCs/>
              </w:rPr>
            </w:pPr>
            <w:r w:rsidRPr="000D402D">
              <w:t>Регистрация прав на результаты интеллектуальной деятельности</w:t>
            </w:r>
          </w:p>
        </w:tc>
        <w:tc>
          <w:tcPr>
            <w:tcW w:w="5103" w:type="dxa"/>
          </w:tcPr>
          <w:p w:rsidR="00A6427F" w:rsidRPr="002B2FC0" w:rsidRDefault="000D402D" w:rsidP="000D402D">
            <w:pPr>
              <w:jc w:val="both"/>
              <w:rPr>
                <w:bCs/>
              </w:rPr>
            </w:pPr>
            <w:r w:rsidRPr="000D402D">
              <w:rPr>
                <w:bCs/>
              </w:rPr>
              <w:t>Порядок регистрации прав на результаты интеллектуальной деятельности.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Государственная услуга по государственной регистрации результатов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интеллектуальной деятельности. Государственные реестры охраняемых результатов интеллектуальной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деятельности.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 xml:space="preserve">Государственная </w:t>
            </w:r>
            <w:r w:rsidRPr="000D402D">
              <w:rPr>
                <w:bCs/>
              </w:rPr>
              <w:lastRenderedPageBreak/>
              <w:t>регистрация отчуждения прав на результаты интеллектуальной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деятельности.</w:t>
            </w:r>
          </w:p>
        </w:tc>
      </w:tr>
      <w:tr w:rsidR="00A6427F" w:rsidRPr="002B2FC0" w:rsidTr="008E1C60">
        <w:trPr>
          <w:trHeight w:val="269"/>
        </w:trPr>
        <w:tc>
          <w:tcPr>
            <w:tcW w:w="1702" w:type="dxa"/>
          </w:tcPr>
          <w:p w:rsidR="00A6427F" w:rsidRPr="00867361" w:rsidRDefault="008E1C60" w:rsidP="00867361">
            <w:pPr>
              <w:rPr>
                <w:bCs/>
                <w:lang w:val="en-US"/>
              </w:rPr>
            </w:pPr>
            <w:r w:rsidRPr="008E1C60">
              <w:lastRenderedPageBreak/>
              <w:t>Лабораторная работа</w:t>
            </w:r>
            <w:r>
              <w:rPr>
                <w:b/>
              </w:rPr>
              <w:t xml:space="preserve"> </w:t>
            </w:r>
            <w:r w:rsidR="00867361">
              <w:rPr>
                <w:bCs/>
                <w:lang w:val="en-US"/>
              </w:rPr>
              <w:t>9</w:t>
            </w:r>
          </w:p>
        </w:tc>
        <w:tc>
          <w:tcPr>
            <w:tcW w:w="2976" w:type="dxa"/>
          </w:tcPr>
          <w:p w:rsidR="000D402D" w:rsidRDefault="000D402D" w:rsidP="000D402D">
            <w:pPr>
              <w:jc w:val="both"/>
            </w:pPr>
            <w:r>
              <w:t>Инвентаризация, оценка и учет прав на результаты</w:t>
            </w:r>
          </w:p>
          <w:p w:rsidR="00A6427F" w:rsidRPr="002B2FC0" w:rsidRDefault="000D402D" w:rsidP="000D402D">
            <w:pPr>
              <w:jc w:val="both"/>
              <w:rPr>
                <w:bCs/>
              </w:rPr>
            </w:pPr>
            <w:r>
              <w:t>интеллектуальной деятельности</w:t>
            </w:r>
          </w:p>
        </w:tc>
        <w:tc>
          <w:tcPr>
            <w:tcW w:w="5103" w:type="dxa"/>
          </w:tcPr>
          <w:p w:rsidR="00A6427F" w:rsidRPr="002B2FC0" w:rsidRDefault="000D402D" w:rsidP="000D402D">
            <w:pPr>
              <w:jc w:val="both"/>
              <w:rPr>
                <w:bCs/>
              </w:rPr>
            </w:pPr>
            <w:r w:rsidRPr="000D402D">
              <w:rPr>
                <w:bCs/>
              </w:rPr>
              <w:t>Выявление прав на результаты интеллектуальной деятельности.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Идентификация субъектов прав на выявленные результаты интеллектуальной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деятельности.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Оценка прав на результаты интеллектуальной деятельности, цели оценки.</w:t>
            </w:r>
          </w:p>
        </w:tc>
      </w:tr>
      <w:tr w:rsidR="00A6427F" w:rsidRPr="0047284B" w:rsidTr="008E1C60">
        <w:trPr>
          <w:trHeight w:val="269"/>
        </w:trPr>
        <w:tc>
          <w:tcPr>
            <w:tcW w:w="1702" w:type="dxa"/>
          </w:tcPr>
          <w:p w:rsidR="00A6427F" w:rsidRPr="00867361" w:rsidRDefault="008E1C60" w:rsidP="00867361">
            <w:pPr>
              <w:rPr>
                <w:bCs/>
                <w:lang w:val="en-US"/>
              </w:rPr>
            </w:pPr>
            <w:r w:rsidRPr="008E1C60">
              <w:t>Лабораторная работа</w:t>
            </w:r>
            <w:r>
              <w:rPr>
                <w:b/>
              </w:rPr>
              <w:t xml:space="preserve"> </w:t>
            </w:r>
            <w:r w:rsidR="00867361">
              <w:rPr>
                <w:lang w:val="en-US"/>
              </w:rPr>
              <w:t>10</w:t>
            </w:r>
          </w:p>
        </w:tc>
        <w:tc>
          <w:tcPr>
            <w:tcW w:w="2976" w:type="dxa"/>
          </w:tcPr>
          <w:p w:rsidR="000D402D" w:rsidRDefault="000D402D" w:rsidP="000D402D">
            <w:r>
              <w:t>Гражданский оборот результатов</w:t>
            </w:r>
          </w:p>
          <w:p w:rsidR="00A6427F" w:rsidRPr="0047284B" w:rsidRDefault="000D402D" w:rsidP="000D402D">
            <w:pPr>
              <w:rPr>
                <w:bCs/>
              </w:rPr>
            </w:pPr>
            <w:r>
              <w:t>интеллектуальной деятельности</w:t>
            </w:r>
          </w:p>
        </w:tc>
        <w:tc>
          <w:tcPr>
            <w:tcW w:w="5103" w:type="dxa"/>
          </w:tcPr>
          <w:p w:rsidR="000D402D" w:rsidRPr="000D402D" w:rsidRDefault="000D402D" w:rsidP="000D402D">
            <w:pPr>
              <w:jc w:val="both"/>
              <w:rPr>
                <w:bCs/>
              </w:rPr>
            </w:pPr>
            <w:r w:rsidRPr="000D402D">
              <w:rPr>
                <w:bCs/>
              </w:rPr>
              <w:t>Проблемы вовлечения результатов интеллектуальной деятельности в гражданский</w:t>
            </w:r>
          </w:p>
          <w:p w:rsidR="00A6427F" w:rsidRPr="0047284B" w:rsidRDefault="000D402D" w:rsidP="000D402D">
            <w:pPr>
              <w:jc w:val="both"/>
              <w:rPr>
                <w:bCs/>
              </w:rPr>
            </w:pPr>
            <w:r w:rsidRPr="000D402D">
              <w:rPr>
                <w:bCs/>
              </w:rPr>
              <w:t>оборот.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Договоры, опосредующие гражданский оборот результатов интеллектуальной</w:t>
            </w:r>
            <w:r>
              <w:rPr>
                <w:bCs/>
              </w:rPr>
              <w:t xml:space="preserve"> </w:t>
            </w:r>
            <w:r w:rsidRPr="000D402D">
              <w:rPr>
                <w:bCs/>
              </w:rPr>
              <w:t>деятельности.</w:t>
            </w:r>
            <w:r>
              <w:rPr>
                <w:bCs/>
              </w:rPr>
              <w:t xml:space="preserve"> Д</w:t>
            </w:r>
            <w:r w:rsidRPr="000D402D">
              <w:rPr>
                <w:bCs/>
              </w:rPr>
              <w:t>оговор об отчуждении исключительного права.</w:t>
            </w:r>
            <w:r>
              <w:rPr>
                <w:bCs/>
              </w:rPr>
              <w:t xml:space="preserve"> Лицензионный договор</w:t>
            </w:r>
            <w:r w:rsidRPr="000D402D">
              <w:rPr>
                <w:bCs/>
              </w:rPr>
              <w:t>.</w:t>
            </w:r>
          </w:p>
        </w:tc>
      </w:tr>
    </w:tbl>
    <w:p w:rsidR="00F062CE" w:rsidRPr="00665159" w:rsidRDefault="00F062CE" w:rsidP="00F062CE">
      <w:pPr>
        <w:pStyle w:val="2"/>
      </w:pPr>
      <w:r w:rsidRPr="00665159">
        <w:t>Организация самостоятельной работы обучающихся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65159">
        <w:rPr>
          <w:sz w:val="24"/>
          <w:szCs w:val="24"/>
        </w:rPr>
        <w:t xml:space="preserve">на </w:t>
      </w:r>
      <w:r w:rsidRPr="0066515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65159">
        <w:rPr>
          <w:i/>
          <w:sz w:val="24"/>
          <w:szCs w:val="24"/>
        </w:rPr>
        <w:t>.</w:t>
      </w:r>
      <w:r w:rsidR="000C1C3C" w:rsidRPr="00665159">
        <w:rPr>
          <w:sz w:val="24"/>
          <w:szCs w:val="24"/>
        </w:rPr>
        <w:t xml:space="preserve"> </w:t>
      </w:r>
      <w:r w:rsidRPr="0066515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65159">
        <w:rPr>
          <w:sz w:val="24"/>
          <w:szCs w:val="24"/>
        </w:rPr>
        <w:t xml:space="preserve"> </w:t>
      </w:r>
      <w:r w:rsidRPr="0066515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подготовку к лекциям, практическим занятиям, зачет</w:t>
      </w:r>
      <w:r w:rsidR="0042321E" w:rsidRPr="00665159">
        <w:rPr>
          <w:sz w:val="24"/>
          <w:szCs w:val="24"/>
        </w:rPr>
        <w:t>у</w:t>
      </w:r>
      <w:r w:rsidRPr="00665159">
        <w:rPr>
          <w:sz w:val="24"/>
          <w:szCs w:val="24"/>
        </w:rPr>
        <w:t>;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 xml:space="preserve">изучение </w:t>
      </w:r>
      <w:r w:rsidR="00F00847" w:rsidRPr="00665159">
        <w:rPr>
          <w:sz w:val="24"/>
          <w:szCs w:val="24"/>
        </w:rPr>
        <w:t>предложенных</w:t>
      </w:r>
      <w:r w:rsidR="0042321E" w:rsidRPr="00665159">
        <w:rPr>
          <w:sz w:val="24"/>
          <w:szCs w:val="24"/>
        </w:rPr>
        <w:t xml:space="preserve"> в начале курса </w:t>
      </w:r>
      <w:r w:rsidRPr="00665159">
        <w:rPr>
          <w:sz w:val="24"/>
          <w:szCs w:val="24"/>
        </w:rPr>
        <w:t>учебных пособий;</w:t>
      </w:r>
    </w:p>
    <w:p w:rsidR="00F062CE" w:rsidRPr="00665159" w:rsidRDefault="0042321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 xml:space="preserve">самостоятельное </w:t>
      </w:r>
      <w:r w:rsidR="00F062CE" w:rsidRPr="00665159">
        <w:rPr>
          <w:sz w:val="24"/>
          <w:szCs w:val="24"/>
        </w:rPr>
        <w:t>изучение</w:t>
      </w:r>
      <w:r w:rsidR="009B399A" w:rsidRPr="00665159">
        <w:rPr>
          <w:sz w:val="24"/>
          <w:szCs w:val="24"/>
        </w:rPr>
        <w:t xml:space="preserve"> тем</w:t>
      </w:r>
      <w:r w:rsidR="00F062CE" w:rsidRPr="00665159">
        <w:rPr>
          <w:sz w:val="24"/>
          <w:szCs w:val="24"/>
        </w:rPr>
        <w:t xml:space="preserve">, не </w:t>
      </w:r>
      <w:r w:rsidR="00F00847" w:rsidRPr="00665159">
        <w:rPr>
          <w:sz w:val="24"/>
          <w:szCs w:val="24"/>
        </w:rPr>
        <w:t>вкаченных</w:t>
      </w:r>
      <w:r w:rsidRPr="00665159">
        <w:rPr>
          <w:sz w:val="24"/>
          <w:szCs w:val="24"/>
        </w:rPr>
        <w:t xml:space="preserve"> в </w:t>
      </w:r>
      <w:r w:rsidR="00F00847" w:rsidRPr="00665159">
        <w:rPr>
          <w:sz w:val="24"/>
          <w:szCs w:val="24"/>
        </w:rPr>
        <w:t>лекционный</w:t>
      </w:r>
      <w:r w:rsidRPr="00665159">
        <w:rPr>
          <w:sz w:val="24"/>
          <w:szCs w:val="24"/>
        </w:rPr>
        <w:t xml:space="preserve"> курс</w:t>
      </w:r>
      <w:r w:rsidR="00F062CE" w:rsidRPr="00665159">
        <w:rPr>
          <w:sz w:val="24"/>
          <w:szCs w:val="24"/>
        </w:rPr>
        <w:t>;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 xml:space="preserve">подготовка к выполнению </w:t>
      </w:r>
      <w:r w:rsidR="00F00847" w:rsidRPr="00665159">
        <w:rPr>
          <w:sz w:val="24"/>
          <w:szCs w:val="24"/>
        </w:rPr>
        <w:t>практических</w:t>
      </w:r>
      <w:r w:rsidR="0042321E" w:rsidRPr="00665159">
        <w:rPr>
          <w:sz w:val="24"/>
          <w:szCs w:val="24"/>
        </w:rPr>
        <w:t xml:space="preserve"> </w:t>
      </w:r>
      <w:r w:rsidRPr="00665159">
        <w:rPr>
          <w:sz w:val="24"/>
          <w:szCs w:val="24"/>
        </w:rPr>
        <w:t>работ и отчетов по ним;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выполнение домашних заданий;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выполнение индивидуальных заданий;</w:t>
      </w:r>
    </w:p>
    <w:p w:rsidR="00BD2F50" w:rsidRPr="00665159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65159">
        <w:rPr>
          <w:sz w:val="24"/>
          <w:szCs w:val="24"/>
        </w:rPr>
        <w:t xml:space="preserve"> </w:t>
      </w:r>
      <w:r w:rsidRPr="0066515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:rsidR="00F062CE" w:rsidRPr="0066515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>проведение конс</w:t>
      </w:r>
      <w:r w:rsidR="009B399A" w:rsidRPr="00665159">
        <w:rPr>
          <w:sz w:val="24"/>
          <w:szCs w:val="24"/>
        </w:rPr>
        <w:t xml:space="preserve">ультаций перед </w:t>
      </w:r>
      <w:proofErr w:type="gramStart"/>
      <w:r w:rsidR="0042321E" w:rsidRPr="00665159">
        <w:rPr>
          <w:sz w:val="24"/>
          <w:szCs w:val="24"/>
        </w:rPr>
        <w:t xml:space="preserve">зачетом </w:t>
      </w:r>
      <w:r w:rsidR="009B399A" w:rsidRPr="00665159">
        <w:rPr>
          <w:sz w:val="24"/>
          <w:szCs w:val="24"/>
        </w:rPr>
        <w:t xml:space="preserve"> по</w:t>
      </w:r>
      <w:proofErr w:type="gramEnd"/>
      <w:r w:rsidR="009B399A" w:rsidRPr="00665159">
        <w:rPr>
          <w:sz w:val="24"/>
          <w:szCs w:val="24"/>
        </w:rPr>
        <w:t xml:space="preserve"> необходимости</w:t>
      </w:r>
      <w:r w:rsidRPr="00665159">
        <w:rPr>
          <w:sz w:val="24"/>
          <w:szCs w:val="24"/>
        </w:rPr>
        <w:t>;</w:t>
      </w:r>
    </w:p>
    <w:p w:rsidR="00F062CE" w:rsidRPr="00665159" w:rsidRDefault="00F062CE" w:rsidP="00F062CE">
      <w:pPr>
        <w:ind w:firstLine="709"/>
        <w:jc w:val="both"/>
        <w:rPr>
          <w:sz w:val="24"/>
          <w:szCs w:val="24"/>
        </w:rPr>
      </w:pPr>
      <w:r w:rsidRPr="00665159">
        <w:rPr>
          <w:sz w:val="24"/>
          <w:szCs w:val="24"/>
        </w:rPr>
        <w:t xml:space="preserve">Перечень </w:t>
      </w:r>
      <w:r w:rsidR="006E5EA3" w:rsidRPr="00665159">
        <w:rPr>
          <w:sz w:val="24"/>
          <w:szCs w:val="24"/>
        </w:rPr>
        <w:t>разделов/</w:t>
      </w:r>
      <w:r w:rsidRPr="00665159">
        <w:rPr>
          <w:sz w:val="24"/>
          <w:szCs w:val="24"/>
        </w:rPr>
        <w:t>тем</w:t>
      </w:r>
      <w:r w:rsidR="006E5EA3" w:rsidRPr="00665159">
        <w:rPr>
          <w:sz w:val="24"/>
          <w:szCs w:val="24"/>
        </w:rPr>
        <w:t>/</w:t>
      </w:r>
      <w:r w:rsidRPr="0066515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827"/>
        <w:gridCol w:w="1701"/>
        <w:gridCol w:w="709"/>
      </w:tblGrid>
      <w:tr w:rsidR="00665159" w:rsidRPr="00DB35E9" w:rsidTr="00387978">
        <w:trPr>
          <w:cantSplit/>
          <w:trHeight w:val="1644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665159" w:rsidRPr="00DB35E9" w:rsidRDefault="00665159" w:rsidP="00387978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B35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65159" w:rsidRPr="00DB35E9" w:rsidRDefault="00665159" w:rsidP="00387978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B35E9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B35E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665159" w:rsidRPr="00DB35E9" w:rsidRDefault="00665159" w:rsidP="00387978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65159" w:rsidRPr="00DB35E9" w:rsidRDefault="00665159" w:rsidP="00387978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65159" w:rsidRPr="00DB35E9" w:rsidRDefault="00665159" w:rsidP="00387978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665159" w:rsidRPr="00DB35E9" w:rsidRDefault="00665159" w:rsidP="0038797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 w:rsidRPr="00605E50">
              <w:rPr>
                <w:bCs/>
              </w:rPr>
              <w:t>1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1. </w:t>
            </w:r>
            <w:r>
              <w:t xml:space="preserve">  Общие положения об интеллектуальной собственности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</w:t>
            </w:r>
            <w:r>
              <w:t>2</w:t>
            </w:r>
            <w:r w:rsidRPr="00605E50">
              <w:t xml:space="preserve">. </w:t>
            </w:r>
            <w:r>
              <w:t xml:space="preserve">  Предмет, метод, источники права интеллектуальной собственности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</w:t>
            </w:r>
            <w:r>
              <w:t>3</w:t>
            </w:r>
            <w:r w:rsidRPr="00605E50">
              <w:t xml:space="preserve">. </w:t>
            </w:r>
            <w:r>
              <w:t xml:space="preserve">  Объекты авторского права и прав, смежных с авторскими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</w:t>
            </w:r>
            <w:r>
              <w:t>4</w:t>
            </w:r>
            <w:r w:rsidRPr="00605E50">
              <w:t xml:space="preserve">. </w:t>
            </w:r>
            <w:r>
              <w:t xml:space="preserve"> </w:t>
            </w:r>
            <w:r w:rsidRPr="0007197A">
              <w:t>Экологические аспекты объектов патентного права</w:t>
            </w:r>
            <w:r>
              <w:t xml:space="preserve"> 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</w:t>
            </w:r>
            <w:r>
              <w:t>5</w:t>
            </w:r>
            <w:r w:rsidRPr="00605E50">
              <w:t xml:space="preserve">. </w:t>
            </w:r>
            <w:r>
              <w:t xml:space="preserve">  </w:t>
            </w:r>
            <w:r w:rsidRPr="0007197A">
              <w:t>Экологические аспекты секретов производства (ноу-хау)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</w:t>
            </w:r>
            <w:r>
              <w:t>6</w:t>
            </w:r>
            <w:r w:rsidRPr="00605E50">
              <w:t xml:space="preserve">. </w:t>
            </w:r>
            <w:r>
              <w:t xml:space="preserve">  Права на результаты интеллектуальной деятельности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  <w:tr w:rsidR="00665159" w:rsidRPr="00605E50" w:rsidTr="00387978">
        <w:trPr>
          <w:trHeight w:val="1250"/>
        </w:trPr>
        <w:tc>
          <w:tcPr>
            <w:tcW w:w="993" w:type="dxa"/>
            <w:vAlign w:val="center"/>
          </w:tcPr>
          <w:p w:rsidR="00665159" w:rsidRPr="00605E50" w:rsidRDefault="00665159" w:rsidP="0038797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</w:tcPr>
          <w:p w:rsidR="00665159" w:rsidRPr="00605E50" w:rsidRDefault="00665159" w:rsidP="00665159">
            <w:pPr>
              <w:jc w:val="both"/>
            </w:pPr>
            <w:r w:rsidRPr="00605E50">
              <w:t xml:space="preserve">Тема </w:t>
            </w:r>
            <w:r>
              <w:t>7</w:t>
            </w:r>
            <w:r w:rsidRPr="00605E50">
              <w:t xml:space="preserve">. </w:t>
            </w:r>
            <w:r>
              <w:t xml:space="preserve">  Регистрация прав на результаты интеллектуальной деятельности</w:t>
            </w:r>
          </w:p>
        </w:tc>
        <w:tc>
          <w:tcPr>
            <w:tcW w:w="3827" w:type="dxa"/>
          </w:tcPr>
          <w:p w:rsidR="00665159" w:rsidRPr="00605E50" w:rsidRDefault="00665159" w:rsidP="0038797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65159" w:rsidRPr="00605E50" w:rsidRDefault="00665159" w:rsidP="00387978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65159" w:rsidRPr="00605E50" w:rsidRDefault="00711A52" w:rsidP="00387978">
            <w:pPr>
              <w:jc w:val="center"/>
            </w:pPr>
            <w:r>
              <w:t>9</w:t>
            </w:r>
          </w:p>
        </w:tc>
      </w:tr>
    </w:tbl>
    <w:p w:rsidR="00665159" w:rsidRDefault="00665159" w:rsidP="00F062CE"/>
    <w:p w:rsidR="00167CC8" w:rsidRPr="00C37921" w:rsidRDefault="00783DFD" w:rsidP="00F60511">
      <w:pPr>
        <w:pStyle w:val="2"/>
      </w:pPr>
      <w:r w:rsidRPr="00C37921">
        <w:t>Применение</w:t>
      </w:r>
      <w:r w:rsidR="00004E6F" w:rsidRPr="00C37921">
        <w:t xml:space="preserve"> электронного обучения, дистанционных образовательных технологий</w:t>
      </w:r>
    </w:p>
    <w:p w:rsidR="00A96462" w:rsidRPr="00C37921" w:rsidRDefault="00A96462" w:rsidP="00A96462">
      <w:pPr>
        <w:ind w:firstLine="709"/>
        <w:jc w:val="both"/>
        <w:rPr>
          <w:sz w:val="24"/>
          <w:szCs w:val="24"/>
        </w:rPr>
      </w:pPr>
      <w:r w:rsidRPr="00C37921">
        <w:rPr>
          <w:sz w:val="24"/>
          <w:szCs w:val="24"/>
        </w:rPr>
        <w:t xml:space="preserve">Реализация программы учебной </w:t>
      </w:r>
      <w:proofErr w:type="gramStart"/>
      <w:r w:rsidRPr="00C37921">
        <w:rPr>
          <w:sz w:val="24"/>
          <w:szCs w:val="24"/>
        </w:rPr>
        <w:t>дисциплины</w:t>
      </w:r>
      <w:r w:rsidR="00436970" w:rsidRPr="00C37921">
        <w:rPr>
          <w:sz w:val="24"/>
          <w:szCs w:val="24"/>
        </w:rPr>
        <w:t xml:space="preserve"> </w:t>
      </w:r>
      <w:r w:rsidRPr="00C37921">
        <w:rPr>
          <w:sz w:val="24"/>
          <w:szCs w:val="24"/>
        </w:rPr>
        <w:t xml:space="preserve"> </w:t>
      </w:r>
      <w:r w:rsidR="00DE1A9D" w:rsidRPr="00C37921">
        <w:rPr>
          <w:sz w:val="24"/>
          <w:szCs w:val="24"/>
        </w:rPr>
        <w:t>с</w:t>
      </w:r>
      <w:proofErr w:type="gramEnd"/>
      <w:r w:rsidR="00DE1A9D" w:rsidRPr="00C37921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C37921">
        <w:rPr>
          <w:sz w:val="24"/>
          <w:szCs w:val="24"/>
        </w:rPr>
        <w:t xml:space="preserve">регламентируется </w:t>
      </w:r>
      <w:r w:rsidR="000410E4" w:rsidRPr="00C37921">
        <w:rPr>
          <w:sz w:val="24"/>
          <w:szCs w:val="24"/>
        </w:rPr>
        <w:t>действующими локальными актами университета.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C37921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C37921" w:rsidRDefault="00A23AF1" w:rsidP="00844D5A">
            <w:pPr>
              <w:jc w:val="center"/>
              <w:rPr>
                <w:b/>
              </w:rPr>
            </w:pPr>
            <w:r w:rsidRPr="00C37921">
              <w:rPr>
                <w:b/>
              </w:rPr>
              <w:t>использование</w:t>
            </w:r>
          </w:p>
          <w:p w:rsidR="00A23AF1" w:rsidRPr="00C37921" w:rsidRDefault="00A23AF1" w:rsidP="00844D5A">
            <w:pPr>
              <w:jc w:val="center"/>
              <w:rPr>
                <w:b/>
              </w:rPr>
            </w:pPr>
            <w:r w:rsidRPr="00C3792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C37921" w:rsidRDefault="00E17BF8" w:rsidP="00844D5A">
            <w:pPr>
              <w:jc w:val="center"/>
              <w:rPr>
                <w:b/>
              </w:rPr>
            </w:pPr>
            <w:r w:rsidRPr="00C3792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C37921" w:rsidRDefault="00A23AF1" w:rsidP="00844D5A">
            <w:pPr>
              <w:jc w:val="center"/>
              <w:rPr>
                <w:b/>
              </w:rPr>
            </w:pPr>
            <w:r w:rsidRPr="00C3792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C37921" w:rsidRDefault="00DD6698" w:rsidP="00A23AF1">
            <w:pPr>
              <w:jc w:val="center"/>
              <w:rPr>
                <w:b/>
              </w:rPr>
            </w:pPr>
            <w:r w:rsidRPr="00C37921">
              <w:rPr>
                <w:b/>
              </w:rPr>
              <w:t>включение в учебный процесс</w:t>
            </w:r>
          </w:p>
        </w:tc>
      </w:tr>
      <w:tr w:rsidR="0068633D" w:rsidRPr="00C37921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C37921" w:rsidRDefault="0068633D" w:rsidP="000A3B38">
            <w:r w:rsidRPr="00C37921">
              <w:t>смешанное обучение</w:t>
            </w:r>
          </w:p>
        </w:tc>
        <w:tc>
          <w:tcPr>
            <w:tcW w:w="4167" w:type="dxa"/>
          </w:tcPr>
          <w:p w:rsidR="0068633D" w:rsidRPr="00C37921" w:rsidRDefault="0068633D" w:rsidP="00D1230F">
            <w:r w:rsidRPr="00C37921">
              <w:t>лекции</w:t>
            </w:r>
          </w:p>
        </w:tc>
        <w:tc>
          <w:tcPr>
            <w:tcW w:w="968" w:type="dxa"/>
          </w:tcPr>
          <w:p w:rsidR="0068633D" w:rsidRPr="00C37921" w:rsidRDefault="0068633D" w:rsidP="00C37921">
            <w:pPr>
              <w:jc w:val="center"/>
            </w:pPr>
            <w:r w:rsidRPr="00C37921">
              <w:t>1</w:t>
            </w:r>
            <w:r w:rsidR="00C37921" w:rsidRPr="00C37921">
              <w:t>5</w:t>
            </w:r>
          </w:p>
        </w:tc>
        <w:tc>
          <w:tcPr>
            <w:tcW w:w="2682" w:type="dxa"/>
            <w:vMerge w:val="restart"/>
          </w:tcPr>
          <w:p w:rsidR="0068633D" w:rsidRPr="00C37921" w:rsidRDefault="0068633D" w:rsidP="0002356E">
            <w:r w:rsidRPr="00C37921">
              <w:t xml:space="preserve">в соответствии с расписанием учебных занятий </w:t>
            </w:r>
          </w:p>
        </w:tc>
      </w:tr>
      <w:tr w:rsidR="007E3823" w:rsidRPr="00C37921" w:rsidTr="0068633D">
        <w:trPr>
          <w:trHeight w:val="283"/>
        </w:trPr>
        <w:tc>
          <w:tcPr>
            <w:tcW w:w="2037" w:type="dxa"/>
            <w:vMerge/>
          </w:tcPr>
          <w:p w:rsidR="00A23AF1" w:rsidRPr="00C37921" w:rsidRDefault="00A23AF1" w:rsidP="000A3B38"/>
        </w:tc>
        <w:tc>
          <w:tcPr>
            <w:tcW w:w="4167" w:type="dxa"/>
          </w:tcPr>
          <w:p w:rsidR="00A23AF1" w:rsidRPr="00C37921" w:rsidRDefault="00A23AF1" w:rsidP="000A3B38">
            <w:r w:rsidRPr="00C37921">
              <w:t>практические занятия</w:t>
            </w:r>
          </w:p>
        </w:tc>
        <w:tc>
          <w:tcPr>
            <w:tcW w:w="968" w:type="dxa"/>
          </w:tcPr>
          <w:p w:rsidR="00A23AF1" w:rsidRPr="00C37921" w:rsidRDefault="00A23AF1" w:rsidP="00C37921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C37921" w:rsidRDefault="00A23AF1" w:rsidP="00FE0A68">
            <w:pPr>
              <w:jc w:val="both"/>
              <w:rPr>
                <w:i/>
              </w:rPr>
            </w:pPr>
          </w:p>
        </w:tc>
      </w:tr>
      <w:tr w:rsidR="007E3823" w:rsidRPr="00C37921" w:rsidTr="0068633D">
        <w:trPr>
          <w:trHeight w:val="283"/>
        </w:trPr>
        <w:tc>
          <w:tcPr>
            <w:tcW w:w="2037" w:type="dxa"/>
            <w:vMerge/>
          </w:tcPr>
          <w:p w:rsidR="00A23AF1" w:rsidRPr="00C37921" w:rsidRDefault="00A23AF1" w:rsidP="000A3B38"/>
        </w:tc>
        <w:tc>
          <w:tcPr>
            <w:tcW w:w="4167" w:type="dxa"/>
          </w:tcPr>
          <w:p w:rsidR="00A23AF1" w:rsidRPr="00C37921" w:rsidRDefault="00A23AF1" w:rsidP="00D1230F">
            <w:r w:rsidRPr="00C37921">
              <w:t>лабораторные занятия</w:t>
            </w:r>
          </w:p>
        </w:tc>
        <w:tc>
          <w:tcPr>
            <w:tcW w:w="968" w:type="dxa"/>
          </w:tcPr>
          <w:p w:rsidR="00A23AF1" w:rsidRPr="00C37921" w:rsidRDefault="00C37921" w:rsidP="007E3823">
            <w:pPr>
              <w:jc w:val="center"/>
            </w:pPr>
            <w:r w:rsidRPr="00C37921">
              <w:t>30</w:t>
            </w:r>
          </w:p>
        </w:tc>
        <w:tc>
          <w:tcPr>
            <w:tcW w:w="2682" w:type="dxa"/>
            <w:vMerge/>
          </w:tcPr>
          <w:p w:rsidR="00A23AF1" w:rsidRPr="00C37921" w:rsidRDefault="00A23AF1" w:rsidP="00FE0A68">
            <w:pPr>
              <w:jc w:val="both"/>
              <w:rPr>
                <w:i/>
              </w:rPr>
            </w:pPr>
          </w:p>
        </w:tc>
      </w:tr>
    </w:tbl>
    <w:p w:rsidR="00436970" w:rsidRPr="00C37921" w:rsidRDefault="00436970" w:rsidP="00C41A57">
      <w:pPr>
        <w:ind w:firstLine="709"/>
        <w:jc w:val="both"/>
        <w:rPr>
          <w:i/>
          <w:sz w:val="24"/>
          <w:szCs w:val="24"/>
        </w:rPr>
      </w:pPr>
    </w:p>
    <w:p w:rsidR="00FE0A68" w:rsidRPr="00C37921" w:rsidRDefault="00500CE5" w:rsidP="00C41A57">
      <w:pPr>
        <w:ind w:firstLine="709"/>
        <w:jc w:val="both"/>
        <w:rPr>
          <w:sz w:val="24"/>
          <w:szCs w:val="24"/>
        </w:rPr>
      </w:pPr>
      <w:r w:rsidRPr="00C37921">
        <w:rPr>
          <w:sz w:val="24"/>
          <w:szCs w:val="24"/>
        </w:rPr>
        <w:t xml:space="preserve">ЭОР </w:t>
      </w:r>
      <w:r w:rsidR="00FE0A68" w:rsidRPr="00C37921">
        <w:rPr>
          <w:sz w:val="24"/>
          <w:szCs w:val="24"/>
        </w:rPr>
        <w:t>обеспечива</w:t>
      </w:r>
      <w:r w:rsidRPr="00C37921">
        <w:rPr>
          <w:sz w:val="24"/>
          <w:szCs w:val="24"/>
        </w:rPr>
        <w:t>ют</w:t>
      </w:r>
      <w:r w:rsidR="00FE0A68" w:rsidRPr="00C37921">
        <w:rPr>
          <w:sz w:val="24"/>
          <w:szCs w:val="24"/>
        </w:rPr>
        <w:t xml:space="preserve"> в соответствии с программой дисциплины: </w:t>
      </w:r>
    </w:p>
    <w:p w:rsidR="00500CE5" w:rsidRPr="00C37921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C37921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C37921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C37921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2451C0" w:rsidRPr="00CF749C" w:rsidRDefault="002451C0" w:rsidP="00F60511">
      <w:pPr>
        <w:rPr>
          <w:highlight w:val="yellow"/>
        </w:rPr>
      </w:pPr>
    </w:p>
    <w:p w:rsidR="00E36EF2" w:rsidRPr="00CF749C" w:rsidRDefault="00E36EF2" w:rsidP="00E36EF2">
      <w:pPr>
        <w:pStyle w:val="1"/>
        <w:ind w:left="709"/>
        <w:rPr>
          <w:rFonts w:eastAsiaTheme="minorHAnsi"/>
          <w:noProof/>
          <w:szCs w:val="24"/>
          <w:highlight w:val="yellow"/>
          <w:lang w:eastAsia="en-US"/>
        </w:rPr>
        <w:sectPr w:rsidR="00E36EF2" w:rsidRPr="00CF749C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8797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8797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87978">
        <w:rPr>
          <w:rFonts w:eastAsiaTheme="minorHAnsi"/>
          <w:noProof/>
          <w:szCs w:val="24"/>
          <w:lang w:eastAsia="en-US"/>
        </w:rPr>
        <w:t>ПО</w:t>
      </w:r>
      <w:r w:rsidRPr="00387978">
        <w:rPr>
          <w:rFonts w:eastAsiaTheme="minorHAnsi"/>
          <w:noProof/>
          <w:szCs w:val="24"/>
          <w:lang w:eastAsia="en-US"/>
        </w:rPr>
        <w:t xml:space="preserve"> </w:t>
      </w:r>
      <w:r w:rsidRPr="00387978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387978">
        <w:rPr>
          <w:rFonts w:eastAsiaTheme="minorHAnsi"/>
          <w:i/>
          <w:noProof/>
          <w:szCs w:val="24"/>
          <w:lang w:eastAsia="en-US"/>
        </w:rPr>
        <w:t>Е/</w:t>
      </w:r>
      <w:r w:rsidRPr="00387978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387978">
        <w:rPr>
          <w:rFonts w:eastAsiaTheme="minorHAnsi"/>
          <w:i/>
          <w:noProof/>
          <w:szCs w:val="24"/>
          <w:lang w:eastAsia="en-US"/>
        </w:rPr>
        <w:t>Ю</w:t>
      </w:r>
      <w:r w:rsidRPr="00387978">
        <w:rPr>
          <w:rFonts w:eastAsiaTheme="minorHAnsi"/>
          <w:noProof/>
          <w:szCs w:val="24"/>
          <w:lang w:eastAsia="en-US"/>
        </w:rPr>
        <w:t xml:space="preserve">, </w:t>
      </w:r>
      <w:r w:rsidRPr="00387978">
        <w:rPr>
          <w:color w:val="000000"/>
          <w:szCs w:val="24"/>
        </w:rPr>
        <w:t xml:space="preserve">КРИТЕРИИ </w:t>
      </w:r>
      <w:r w:rsidR="00DC09A5" w:rsidRPr="00387978">
        <w:rPr>
          <w:szCs w:val="24"/>
        </w:rPr>
        <w:t xml:space="preserve">ОЦЕНКИ УРОВНЯ </w:t>
      </w:r>
      <w:r w:rsidRPr="00387978">
        <w:rPr>
          <w:szCs w:val="24"/>
        </w:rPr>
        <w:t xml:space="preserve">СФОРМИРОВАННОСТИ КОМПЕТЕНЦИЙ, </w:t>
      </w:r>
      <w:r w:rsidRPr="0038797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87978" w:rsidRDefault="00E36EF2" w:rsidP="00E36EF2">
      <w:pPr>
        <w:pStyle w:val="2"/>
      </w:pPr>
      <w:r w:rsidRPr="00387978">
        <w:t xml:space="preserve">Соотнесение планируемых результатов обучения с уровнями </w:t>
      </w:r>
      <w:proofErr w:type="spellStart"/>
      <w:r w:rsidRPr="00387978">
        <w:rPr>
          <w:color w:val="000000"/>
        </w:rPr>
        <w:t>сформированности</w:t>
      </w:r>
      <w:proofErr w:type="spellEnd"/>
      <w:r w:rsidRPr="00387978">
        <w:rPr>
          <w:color w:val="000000"/>
        </w:rPr>
        <w:t xml:space="preserve">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87978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38797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87978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87978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87978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38797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8797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38797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8797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8797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387978" w:rsidRDefault="009C78FC" w:rsidP="00B36FDD">
            <w:pPr>
              <w:jc w:val="center"/>
              <w:rPr>
                <w:sz w:val="21"/>
                <w:szCs w:val="21"/>
              </w:rPr>
            </w:pPr>
            <w:r w:rsidRPr="0038797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38797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8797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38797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8797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38797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387978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87978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387978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38797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387978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8797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8797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8797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8797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87978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387978" w:rsidRDefault="00590FE2" w:rsidP="002D0131">
            <w:pPr>
              <w:jc w:val="center"/>
              <w:rPr>
                <w:b/>
                <w:sz w:val="20"/>
                <w:szCs w:val="20"/>
              </w:rPr>
            </w:pPr>
            <w:r w:rsidRPr="0038797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8797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8797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38797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87978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38797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8797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387978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87978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87978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87978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87978" w:rsidRDefault="00590FE2" w:rsidP="00B36FDD">
            <w:pPr>
              <w:rPr>
                <w:i/>
                <w:sz w:val="20"/>
                <w:szCs w:val="20"/>
              </w:rPr>
            </w:pPr>
            <w:r w:rsidRPr="00387978">
              <w:rPr>
                <w:i/>
                <w:sz w:val="20"/>
                <w:szCs w:val="20"/>
              </w:rPr>
              <w:t>УК-</w:t>
            </w:r>
            <w:r w:rsidR="00C37921" w:rsidRPr="00387978">
              <w:rPr>
                <w:i/>
                <w:sz w:val="20"/>
                <w:szCs w:val="20"/>
              </w:rPr>
              <w:t>2</w:t>
            </w:r>
          </w:p>
          <w:p w:rsidR="00590FE2" w:rsidRPr="00387978" w:rsidRDefault="00C37921" w:rsidP="00B36FDD">
            <w:pPr>
              <w:rPr>
                <w:i/>
                <w:sz w:val="20"/>
                <w:szCs w:val="20"/>
              </w:rPr>
            </w:pPr>
            <w:r w:rsidRPr="00387978">
              <w:rPr>
                <w:i/>
                <w:sz w:val="20"/>
                <w:szCs w:val="20"/>
              </w:rPr>
              <w:t>ИД-УК-2</w:t>
            </w:r>
            <w:r w:rsidR="00590FE2" w:rsidRPr="00387978">
              <w:rPr>
                <w:i/>
                <w:sz w:val="20"/>
                <w:szCs w:val="20"/>
              </w:rPr>
              <w:t>.1</w:t>
            </w:r>
          </w:p>
          <w:p w:rsidR="002D0131" w:rsidRPr="00387978" w:rsidRDefault="00590FE2" w:rsidP="00C37921">
            <w:pPr>
              <w:rPr>
                <w:b/>
                <w:sz w:val="20"/>
                <w:szCs w:val="20"/>
              </w:rPr>
            </w:pPr>
            <w:r w:rsidRPr="00387978">
              <w:rPr>
                <w:i/>
                <w:sz w:val="20"/>
                <w:szCs w:val="20"/>
              </w:rPr>
              <w:t>ИД-УК-</w:t>
            </w:r>
            <w:r w:rsidR="00C37921" w:rsidRPr="00387978">
              <w:rPr>
                <w:i/>
                <w:sz w:val="20"/>
                <w:szCs w:val="20"/>
              </w:rPr>
              <w:t>2</w:t>
            </w:r>
            <w:r w:rsidRPr="00387978">
              <w:rPr>
                <w:i/>
                <w:sz w:val="20"/>
                <w:szCs w:val="20"/>
              </w:rPr>
              <w:t>.</w:t>
            </w:r>
            <w:r w:rsidR="00C37921" w:rsidRPr="0038797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87978" w:rsidRDefault="00590FE2" w:rsidP="002D013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387978" w:rsidRDefault="00590FE2" w:rsidP="00B36FDD">
            <w:pPr>
              <w:rPr>
                <w:i/>
                <w:sz w:val="20"/>
                <w:szCs w:val="20"/>
              </w:rPr>
            </w:pPr>
            <w:r w:rsidRPr="00387978">
              <w:rPr>
                <w:i/>
                <w:sz w:val="20"/>
                <w:szCs w:val="20"/>
              </w:rPr>
              <w:t>ПК-</w:t>
            </w:r>
            <w:r w:rsidR="00C37921" w:rsidRPr="00387978">
              <w:rPr>
                <w:i/>
                <w:sz w:val="20"/>
                <w:szCs w:val="20"/>
              </w:rPr>
              <w:t>1</w:t>
            </w:r>
          </w:p>
          <w:p w:rsidR="00590FE2" w:rsidRPr="00387978" w:rsidRDefault="00590FE2" w:rsidP="00B36FDD">
            <w:pPr>
              <w:rPr>
                <w:i/>
                <w:sz w:val="20"/>
                <w:szCs w:val="20"/>
              </w:rPr>
            </w:pPr>
            <w:r w:rsidRPr="00387978">
              <w:rPr>
                <w:i/>
                <w:sz w:val="20"/>
                <w:szCs w:val="20"/>
              </w:rPr>
              <w:t>ИД-П</w:t>
            </w:r>
            <w:r w:rsidR="00C37921" w:rsidRPr="00387978">
              <w:rPr>
                <w:i/>
                <w:sz w:val="20"/>
                <w:szCs w:val="20"/>
              </w:rPr>
              <w:t>-1</w:t>
            </w:r>
            <w:r w:rsidRPr="00387978">
              <w:rPr>
                <w:i/>
                <w:sz w:val="20"/>
                <w:szCs w:val="20"/>
              </w:rPr>
              <w:t>.</w:t>
            </w:r>
            <w:r w:rsidR="00C37921" w:rsidRPr="00387978">
              <w:rPr>
                <w:i/>
                <w:sz w:val="20"/>
                <w:szCs w:val="20"/>
              </w:rPr>
              <w:t>1</w:t>
            </w:r>
          </w:p>
          <w:p w:rsidR="00590FE2" w:rsidRPr="00387978" w:rsidRDefault="00C37921" w:rsidP="00C37921">
            <w:pPr>
              <w:rPr>
                <w:b/>
                <w:sz w:val="20"/>
                <w:szCs w:val="20"/>
              </w:rPr>
            </w:pPr>
            <w:r w:rsidRPr="00387978">
              <w:rPr>
                <w:i/>
                <w:sz w:val="20"/>
                <w:szCs w:val="20"/>
              </w:rPr>
              <w:t>ИД-ПК-1</w:t>
            </w:r>
            <w:r w:rsidR="00590FE2" w:rsidRPr="00387978">
              <w:rPr>
                <w:i/>
                <w:sz w:val="20"/>
                <w:szCs w:val="20"/>
              </w:rPr>
              <w:t>.</w:t>
            </w:r>
            <w:r w:rsidRPr="00387978">
              <w:rPr>
                <w:i/>
                <w:sz w:val="20"/>
                <w:szCs w:val="20"/>
              </w:rPr>
              <w:t>2</w:t>
            </w:r>
          </w:p>
        </w:tc>
      </w:tr>
      <w:tr w:rsidR="002542E5" w:rsidRPr="00387978" w:rsidTr="002542E5">
        <w:trPr>
          <w:trHeight w:val="283"/>
        </w:trPr>
        <w:tc>
          <w:tcPr>
            <w:tcW w:w="2045" w:type="dxa"/>
          </w:tcPr>
          <w:p w:rsidR="00590FE2" w:rsidRPr="00387978" w:rsidRDefault="00590FE2" w:rsidP="00B36FDD">
            <w:r w:rsidRPr="00387978">
              <w:t>высокий</w:t>
            </w:r>
          </w:p>
        </w:tc>
        <w:tc>
          <w:tcPr>
            <w:tcW w:w="1726" w:type="dxa"/>
          </w:tcPr>
          <w:p w:rsidR="00590FE2" w:rsidRPr="00387978" w:rsidRDefault="00590FE2" w:rsidP="00B36FDD">
            <w:pPr>
              <w:jc w:val="center"/>
              <w:rPr>
                <w:i/>
                <w:iCs/>
              </w:rPr>
            </w:pPr>
            <w:r w:rsidRPr="00387978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387978" w:rsidRDefault="00590FE2" w:rsidP="00B36FDD">
            <w:pPr>
              <w:rPr>
                <w:iCs/>
              </w:rPr>
            </w:pPr>
            <w:r w:rsidRPr="00387978">
              <w:rPr>
                <w:iCs/>
              </w:rPr>
              <w:t>отлично/</w:t>
            </w:r>
          </w:p>
          <w:p w:rsidR="00590FE2" w:rsidRPr="00387978" w:rsidRDefault="00590FE2" w:rsidP="00B36FDD">
            <w:pPr>
              <w:rPr>
                <w:iCs/>
              </w:rPr>
            </w:pPr>
            <w:r w:rsidRPr="00387978">
              <w:rPr>
                <w:iCs/>
              </w:rPr>
              <w:t>зачтено (отлично)/</w:t>
            </w:r>
          </w:p>
          <w:p w:rsidR="00590FE2" w:rsidRPr="00387978" w:rsidRDefault="00590FE2" w:rsidP="00B36FDD">
            <w:pPr>
              <w:rPr>
                <w:iCs/>
              </w:rPr>
            </w:pPr>
            <w:r w:rsidRPr="0038797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387978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387978">
              <w:rPr>
                <w:rFonts w:eastAsia="Times New Roman"/>
                <w:sz w:val="20"/>
                <w:szCs w:val="20"/>
              </w:rPr>
              <w:t>Обучающийся:</w:t>
            </w:r>
          </w:p>
          <w:p w:rsidR="00590FE2" w:rsidRPr="00387978" w:rsidRDefault="00590FE2" w:rsidP="00A224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387978">
              <w:rPr>
                <w:rFonts w:eastAsia="Times New Roman"/>
                <w:sz w:val="20"/>
                <w:szCs w:val="20"/>
              </w:rPr>
              <w:t xml:space="preserve">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анализирует поставленную цель и определяет круг задач по учету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использует нормативно-правовую </w:t>
            </w:r>
            <w:r w:rsidR="00F00847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документацию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 сфере профессиональной деятельности</w:t>
            </w:r>
            <w:r w:rsidRPr="00387978">
              <w:rPr>
                <w:rFonts w:eastAsia="Times New Roman"/>
                <w:sz w:val="20"/>
                <w:szCs w:val="20"/>
              </w:rPr>
              <w:t>;</w:t>
            </w:r>
          </w:p>
          <w:p w:rsidR="00590FE2" w:rsidRPr="00387978" w:rsidRDefault="00387978" w:rsidP="00387978">
            <w:pPr>
              <w:tabs>
                <w:tab w:val="left" w:pos="176"/>
              </w:tabs>
              <w:jc w:val="both"/>
              <w:rPr>
                <w:color w:val="000000"/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- определяет имеющиеся ресурсов и ограничений, действующих правовых норм в рамках поставленных задач</w:t>
            </w:r>
            <w:r w:rsidR="002D0131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</w:tcPr>
          <w:p w:rsidR="00590FE2" w:rsidRPr="00387978" w:rsidRDefault="00590FE2" w:rsidP="00A2249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D0131" w:rsidRPr="00387978" w:rsidRDefault="002D0131" w:rsidP="00B36FDD">
            <w:pPr>
              <w:rPr>
                <w:sz w:val="20"/>
                <w:szCs w:val="20"/>
              </w:rPr>
            </w:pPr>
            <w:r w:rsidRPr="00387978">
              <w:rPr>
                <w:sz w:val="20"/>
                <w:szCs w:val="20"/>
              </w:rPr>
              <w:t>Обучающийся:</w:t>
            </w:r>
          </w:p>
          <w:p w:rsidR="00590FE2" w:rsidRPr="00387978" w:rsidRDefault="002D0131" w:rsidP="00A22494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7978">
              <w:rPr>
                <w:sz w:val="20"/>
                <w:szCs w:val="20"/>
              </w:rPr>
              <w:t xml:space="preserve">- </w:t>
            </w:r>
            <w:r w:rsidR="00387978" w:rsidRPr="00387978">
              <w:rPr>
                <w:sz w:val="20"/>
                <w:szCs w:val="20"/>
              </w:rPr>
              <w:t>проводит м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</w:p>
          <w:p w:rsidR="002D0131" w:rsidRPr="00387978" w:rsidRDefault="002D0131" w:rsidP="0038797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разрабатывает и актуализирует стандарты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22494" w:rsidRPr="00387978" w:rsidTr="002542E5">
        <w:trPr>
          <w:trHeight w:val="283"/>
        </w:trPr>
        <w:tc>
          <w:tcPr>
            <w:tcW w:w="2045" w:type="dxa"/>
          </w:tcPr>
          <w:p w:rsidR="00A22494" w:rsidRPr="00387978" w:rsidRDefault="00A22494" w:rsidP="00B36FDD">
            <w:r w:rsidRPr="00387978">
              <w:t>повышенный</w:t>
            </w:r>
          </w:p>
        </w:tc>
        <w:tc>
          <w:tcPr>
            <w:tcW w:w="1726" w:type="dxa"/>
          </w:tcPr>
          <w:p w:rsidR="00A22494" w:rsidRPr="00387978" w:rsidRDefault="00A22494" w:rsidP="00B36FDD">
            <w:pPr>
              <w:jc w:val="center"/>
              <w:rPr>
                <w:iCs/>
              </w:rPr>
            </w:pPr>
            <w:r w:rsidRPr="00387978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хорошо/</w:t>
            </w:r>
          </w:p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зачтено (хорошо)/</w:t>
            </w:r>
          </w:p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387978" w:rsidRDefault="00A22494" w:rsidP="00A22494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387978">
              <w:rPr>
                <w:rFonts w:eastAsia="Times New Roman"/>
                <w:sz w:val="20"/>
                <w:szCs w:val="20"/>
              </w:rPr>
              <w:t>Обучающийся:</w:t>
            </w:r>
          </w:p>
          <w:p w:rsidR="00387978" w:rsidRPr="00387978" w:rsidRDefault="00A22494" w:rsidP="003879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387978">
              <w:rPr>
                <w:rFonts w:eastAsia="Times New Roman"/>
                <w:sz w:val="20"/>
                <w:szCs w:val="20"/>
              </w:rPr>
              <w:t xml:space="preserve">в </w:t>
            </w:r>
            <w:r w:rsidR="00F00847" w:rsidRPr="00387978">
              <w:rPr>
                <w:rFonts w:eastAsia="Times New Roman"/>
                <w:sz w:val="20"/>
                <w:szCs w:val="20"/>
              </w:rPr>
              <w:t>большинстве</w:t>
            </w:r>
            <w:r w:rsidR="00387978" w:rsidRPr="00387978">
              <w:rPr>
                <w:rFonts w:eastAsia="Times New Roman"/>
                <w:sz w:val="20"/>
                <w:szCs w:val="20"/>
              </w:rPr>
              <w:t xml:space="preserve"> случаев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анализирует поставленную цель и определяет круг задач по учету в рамках поставленной цели, связей между ними и ожидаемых результатов их решения, анализ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 xml:space="preserve">альтернативных вариантов для достижения намеченных результатов; использует нормативно-правовую </w:t>
            </w:r>
            <w:r w:rsidR="00F00847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документацию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 сфере профессиональной деятельности</w:t>
            </w:r>
            <w:r w:rsidR="00387978" w:rsidRPr="00387978">
              <w:rPr>
                <w:rFonts w:eastAsia="Times New Roman"/>
                <w:sz w:val="20"/>
                <w:szCs w:val="20"/>
              </w:rPr>
              <w:t>;</w:t>
            </w:r>
          </w:p>
          <w:p w:rsidR="00A22494" w:rsidRPr="00387978" w:rsidRDefault="00387978" w:rsidP="00387978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Pr="00387978">
              <w:rPr>
                <w:rFonts w:eastAsia="Times New Roman"/>
                <w:sz w:val="20"/>
                <w:szCs w:val="20"/>
              </w:rPr>
              <w:t xml:space="preserve">в </w:t>
            </w:r>
            <w:r w:rsidR="00F00847" w:rsidRPr="00387978">
              <w:rPr>
                <w:rFonts w:eastAsia="Times New Roman"/>
                <w:sz w:val="20"/>
                <w:szCs w:val="20"/>
              </w:rPr>
              <w:t>большинстве</w:t>
            </w:r>
            <w:r w:rsidRPr="00387978">
              <w:rPr>
                <w:rFonts w:eastAsia="Times New Roman"/>
                <w:sz w:val="20"/>
                <w:szCs w:val="20"/>
              </w:rPr>
              <w:t xml:space="preserve"> случаев 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определяет имеющиеся ресурсов и ограничений, действующих правовых норм в рамках поставленных задач</w:t>
            </w:r>
            <w:r w:rsidR="00A22494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</w:tcPr>
          <w:p w:rsidR="00A22494" w:rsidRPr="00387978" w:rsidRDefault="00A22494" w:rsidP="00A2249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A22494" w:rsidRPr="00387978" w:rsidRDefault="00A22494" w:rsidP="00A22494">
            <w:pPr>
              <w:rPr>
                <w:sz w:val="21"/>
                <w:szCs w:val="21"/>
              </w:rPr>
            </w:pPr>
            <w:r w:rsidRPr="00387978">
              <w:rPr>
                <w:sz w:val="21"/>
                <w:szCs w:val="21"/>
              </w:rPr>
              <w:t>Обучающийся:</w:t>
            </w:r>
          </w:p>
          <w:p w:rsidR="00387978" w:rsidRPr="00387978" w:rsidRDefault="00A22494" w:rsidP="00387978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7978">
              <w:rPr>
                <w:sz w:val="21"/>
                <w:szCs w:val="21"/>
              </w:rPr>
              <w:t xml:space="preserve">- </w:t>
            </w:r>
            <w:r w:rsidR="00387978" w:rsidRPr="00387978">
              <w:rPr>
                <w:sz w:val="21"/>
                <w:szCs w:val="21"/>
              </w:rPr>
              <w:t xml:space="preserve">в большинстве случаев </w:t>
            </w:r>
            <w:r w:rsidR="00387978" w:rsidRPr="00387978">
              <w:rPr>
                <w:sz w:val="20"/>
                <w:szCs w:val="20"/>
              </w:rPr>
              <w:t>проводит м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национальных, региональных и международных документов по стандартизации в области технического регулирования в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 xml:space="preserve">текстильной и </w:t>
            </w:r>
            <w:proofErr w:type="gramStart"/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</w:p>
          <w:p w:rsidR="00A22494" w:rsidRPr="00387978" w:rsidRDefault="00387978" w:rsidP="00387978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Pr="00387978">
              <w:rPr>
                <w:sz w:val="21"/>
                <w:szCs w:val="21"/>
              </w:rPr>
              <w:t xml:space="preserve">в большинстве случаев 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разрабатывает и актуализирует стандарты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</w:t>
            </w:r>
            <w:proofErr w:type="gramStart"/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качества.</w:t>
            </w:r>
            <w:r w:rsidR="00A22494" w:rsidRPr="0038797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A22494" w:rsidRPr="00387978" w:rsidTr="002542E5">
        <w:trPr>
          <w:trHeight w:val="283"/>
        </w:trPr>
        <w:tc>
          <w:tcPr>
            <w:tcW w:w="2045" w:type="dxa"/>
          </w:tcPr>
          <w:p w:rsidR="00A22494" w:rsidRPr="00387978" w:rsidRDefault="00A22494" w:rsidP="00B36FDD">
            <w:r w:rsidRPr="00387978">
              <w:lastRenderedPageBreak/>
              <w:t>базовый</w:t>
            </w:r>
          </w:p>
        </w:tc>
        <w:tc>
          <w:tcPr>
            <w:tcW w:w="1726" w:type="dxa"/>
          </w:tcPr>
          <w:p w:rsidR="00A22494" w:rsidRPr="00387978" w:rsidRDefault="00A22494" w:rsidP="00B36FDD">
            <w:pPr>
              <w:jc w:val="center"/>
              <w:rPr>
                <w:iCs/>
              </w:rPr>
            </w:pPr>
            <w:r w:rsidRPr="00387978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удовлетворительно/</w:t>
            </w:r>
          </w:p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зачтено (удовлетворительно)/</w:t>
            </w:r>
          </w:p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387978" w:rsidRDefault="00A22494" w:rsidP="00A22494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387978">
              <w:rPr>
                <w:rFonts w:eastAsia="Times New Roman"/>
                <w:sz w:val="20"/>
                <w:szCs w:val="20"/>
              </w:rPr>
              <w:t>Обучающийся:</w:t>
            </w:r>
          </w:p>
          <w:p w:rsidR="00387978" w:rsidRPr="00387978" w:rsidRDefault="00A22494" w:rsidP="003879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387978">
              <w:rPr>
                <w:rFonts w:eastAsia="Times New Roman"/>
                <w:sz w:val="20"/>
                <w:szCs w:val="20"/>
              </w:rPr>
              <w:t xml:space="preserve">в некоторых случаях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анализирует поставленную цель и определяет круг задач по учету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использует нормативно-правовую </w:t>
            </w:r>
            <w:r w:rsidR="00F00847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документацию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 сфере профессиональной деятельности</w:t>
            </w:r>
            <w:r w:rsidR="00387978" w:rsidRPr="00387978">
              <w:rPr>
                <w:rFonts w:eastAsia="Times New Roman"/>
                <w:sz w:val="20"/>
                <w:szCs w:val="20"/>
              </w:rPr>
              <w:t>;</w:t>
            </w:r>
          </w:p>
          <w:p w:rsidR="00A22494" w:rsidRPr="00387978" w:rsidRDefault="00387978" w:rsidP="00387978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Pr="00387978">
              <w:rPr>
                <w:rFonts w:eastAsia="Times New Roman"/>
                <w:sz w:val="20"/>
                <w:szCs w:val="20"/>
              </w:rPr>
              <w:t xml:space="preserve">в некоторых случаях 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определяет имеющиеся ресурсов и ограничений, действующих правовых норм в рамках поставленных задач</w:t>
            </w:r>
            <w:r w:rsidR="00A22494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</w:tcPr>
          <w:p w:rsidR="00A22494" w:rsidRPr="00387978" w:rsidRDefault="00A22494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A22494" w:rsidRPr="00387978" w:rsidRDefault="00A22494" w:rsidP="00A22494">
            <w:pPr>
              <w:rPr>
                <w:sz w:val="21"/>
                <w:szCs w:val="21"/>
              </w:rPr>
            </w:pPr>
            <w:r w:rsidRPr="00387978">
              <w:rPr>
                <w:sz w:val="21"/>
                <w:szCs w:val="21"/>
              </w:rPr>
              <w:t>Обучающийся:</w:t>
            </w:r>
          </w:p>
          <w:p w:rsidR="00387978" w:rsidRPr="00387978" w:rsidRDefault="00A22494" w:rsidP="00387978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7978">
              <w:rPr>
                <w:sz w:val="21"/>
                <w:szCs w:val="21"/>
              </w:rPr>
              <w:t xml:space="preserve">- </w:t>
            </w:r>
            <w:r w:rsidR="00387978" w:rsidRPr="00387978">
              <w:rPr>
                <w:sz w:val="21"/>
                <w:szCs w:val="21"/>
              </w:rPr>
              <w:t xml:space="preserve">в некоторых случаях </w:t>
            </w:r>
            <w:r w:rsidR="00387978" w:rsidRPr="00387978">
              <w:rPr>
                <w:sz w:val="20"/>
                <w:szCs w:val="20"/>
              </w:rPr>
              <w:t>проводит м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</w:p>
          <w:p w:rsidR="00A22494" w:rsidRPr="00387978" w:rsidRDefault="00387978" w:rsidP="00387978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Pr="00387978">
              <w:rPr>
                <w:sz w:val="21"/>
                <w:szCs w:val="21"/>
              </w:rPr>
              <w:t xml:space="preserve">в некоторых случаях 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разрабатывает и актуализирует стандарты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  <w:r w:rsidR="00A22494" w:rsidRPr="0038797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22494" w:rsidRPr="00CF749C" w:rsidTr="002542E5">
        <w:trPr>
          <w:trHeight w:val="283"/>
        </w:trPr>
        <w:tc>
          <w:tcPr>
            <w:tcW w:w="2045" w:type="dxa"/>
          </w:tcPr>
          <w:p w:rsidR="00A22494" w:rsidRPr="00387978" w:rsidRDefault="00A22494" w:rsidP="00B36FDD">
            <w:r w:rsidRPr="00387978">
              <w:t>низкий</w:t>
            </w:r>
          </w:p>
        </w:tc>
        <w:tc>
          <w:tcPr>
            <w:tcW w:w="1726" w:type="dxa"/>
          </w:tcPr>
          <w:p w:rsidR="00A22494" w:rsidRPr="00387978" w:rsidRDefault="00A22494" w:rsidP="00B36FDD">
            <w:pPr>
              <w:jc w:val="center"/>
              <w:rPr>
                <w:iCs/>
              </w:rPr>
            </w:pPr>
            <w:r w:rsidRPr="00387978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неудовлетворительно/</w:t>
            </w:r>
          </w:p>
          <w:p w:rsidR="00A22494" w:rsidRPr="00387978" w:rsidRDefault="00A22494" w:rsidP="00B36FDD">
            <w:pPr>
              <w:rPr>
                <w:iCs/>
              </w:rPr>
            </w:pPr>
            <w:r w:rsidRPr="00387978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22494" w:rsidRPr="00387978" w:rsidRDefault="00A22494" w:rsidP="00B36FDD">
            <w:pPr>
              <w:rPr>
                <w:i/>
                <w:iCs/>
                <w:sz w:val="21"/>
                <w:szCs w:val="21"/>
              </w:rPr>
            </w:pPr>
            <w:r w:rsidRPr="00387978">
              <w:rPr>
                <w:i/>
                <w:iCs/>
                <w:sz w:val="21"/>
                <w:szCs w:val="21"/>
              </w:rPr>
              <w:t>Обучающийся:</w:t>
            </w:r>
          </w:p>
          <w:p w:rsidR="00A22494" w:rsidRPr="00387978" w:rsidRDefault="00A22494" w:rsidP="00E8471A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b/>
                <w:i/>
                <w:sz w:val="21"/>
                <w:szCs w:val="21"/>
              </w:rPr>
            </w:pPr>
            <w:r w:rsidRPr="00387978">
              <w:rPr>
                <w:i/>
                <w:iCs/>
                <w:sz w:val="21"/>
                <w:szCs w:val="21"/>
              </w:rPr>
              <w:t xml:space="preserve">не умеет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поставленную цель и определяет круг задач по учету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использует нормативно-правовую </w:t>
            </w:r>
            <w:r w:rsidR="00F00847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документацию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в сфере профессиональной деятельности</w:t>
            </w:r>
            <w:r w:rsidRPr="00387978">
              <w:rPr>
                <w:rFonts w:eastAsia="Times New Roman"/>
                <w:sz w:val="20"/>
                <w:szCs w:val="20"/>
              </w:rPr>
              <w:t>;</w:t>
            </w:r>
          </w:p>
          <w:p w:rsidR="00387978" w:rsidRPr="00387978" w:rsidRDefault="00E8471A" w:rsidP="003879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не умеет </w:t>
            </w:r>
            <w:r w:rsidR="00387978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определяет имеющиеся ресурсов и ограничений, действующих правовых норм в рамках поставленных задач;</w:t>
            </w:r>
          </w:p>
          <w:p w:rsidR="00387978" w:rsidRPr="00387978" w:rsidRDefault="00387978" w:rsidP="003879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не умеет </w:t>
            </w:r>
            <w:r w:rsidRPr="00387978">
              <w:rPr>
                <w:sz w:val="20"/>
                <w:szCs w:val="20"/>
              </w:rPr>
              <w:t>проводит м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национальных, региональных и международных документов по 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 xml:space="preserve">стандартизации в области технического регулирования в текстильной и </w:t>
            </w:r>
            <w:proofErr w:type="gramStart"/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</w:p>
          <w:p w:rsidR="00A22494" w:rsidRPr="00387978" w:rsidRDefault="00387978" w:rsidP="003879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387978"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не </w:t>
            </w:r>
            <w:r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разрабатывает и актуализирует стандарты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  <w:r w:rsidR="00E8471A" w:rsidRPr="00387978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1ABB" w:rsidRPr="00387978" w:rsidRDefault="006F1ABB" w:rsidP="0067655E">
      <w:pPr>
        <w:pStyle w:val="1"/>
      </w:pPr>
      <w:r w:rsidRPr="00387978">
        <w:lastRenderedPageBreak/>
        <w:t xml:space="preserve">ОЦЕНОЧНЫЕ </w:t>
      </w:r>
      <w:r w:rsidR="00004F92" w:rsidRPr="00387978">
        <w:t>СРЕДСТВА</w:t>
      </w:r>
      <w:r w:rsidRPr="00387978">
        <w:t xml:space="preserve"> ДЛЯ ТЕКУЩЕГО КОНТРОЛЯ УСПЕВАЕМОСТИ И ПРОМЕЖУТОЧНОЙ АТТЕСТАЦИИ</w:t>
      </w:r>
      <w:r w:rsidR="0067655E" w:rsidRPr="00387978">
        <w:t>,</w:t>
      </w:r>
      <w:r w:rsidRPr="00387978">
        <w:t xml:space="preserve"> </w:t>
      </w:r>
      <w:r w:rsidR="0067655E" w:rsidRPr="00387978">
        <w:t>ВКЛЮЧАЯ САМОСТОЯТЕЛЬНУЮ РАБОТУ ОБУЧАЮЩИХСЯ</w:t>
      </w:r>
    </w:p>
    <w:p w:rsidR="001F5596" w:rsidRPr="00387978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38797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8797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87978">
        <w:rPr>
          <w:rFonts w:eastAsia="Times New Roman"/>
          <w:bCs/>
          <w:sz w:val="24"/>
          <w:szCs w:val="24"/>
        </w:rPr>
        <w:t xml:space="preserve">учающихся, </w:t>
      </w:r>
      <w:r w:rsidRPr="0038797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8797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87978">
        <w:rPr>
          <w:rFonts w:eastAsia="Times New Roman"/>
          <w:bCs/>
          <w:sz w:val="24"/>
          <w:szCs w:val="24"/>
        </w:rPr>
        <w:t xml:space="preserve">учебной </w:t>
      </w:r>
      <w:proofErr w:type="gramStart"/>
      <w:r w:rsidR="00A97E3D" w:rsidRPr="00387978">
        <w:rPr>
          <w:rFonts w:eastAsia="Times New Roman"/>
          <w:bCs/>
          <w:sz w:val="24"/>
          <w:szCs w:val="24"/>
        </w:rPr>
        <w:t>дисциплине</w:t>
      </w:r>
      <w:r w:rsidR="00387978" w:rsidRPr="00387978">
        <w:rPr>
          <w:rFonts w:eastAsia="Times New Roman"/>
          <w:bCs/>
          <w:sz w:val="24"/>
          <w:szCs w:val="24"/>
        </w:rPr>
        <w:t xml:space="preserve"> </w:t>
      </w:r>
      <w:r w:rsidRPr="00387978">
        <w:rPr>
          <w:rFonts w:eastAsia="Times New Roman"/>
          <w:bCs/>
          <w:sz w:val="24"/>
          <w:szCs w:val="24"/>
        </w:rPr>
        <w:t xml:space="preserve"> проверяется</w:t>
      </w:r>
      <w:proofErr w:type="gramEnd"/>
      <w:r w:rsidRPr="00387978">
        <w:rPr>
          <w:rFonts w:eastAsia="Times New Roman"/>
          <w:bCs/>
          <w:sz w:val="24"/>
          <w:szCs w:val="24"/>
        </w:rPr>
        <w:t xml:space="preserve"> </w:t>
      </w:r>
      <w:r w:rsidR="00382A5D" w:rsidRPr="00387978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387978">
        <w:rPr>
          <w:rFonts w:eastAsia="Times New Roman"/>
          <w:bCs/>
          <w:sz w:val="24"/>
          <w:szCs w:val="24"/>
        </w:rPr>
        <w:t>сформированност</w:t>
      </w:r>
      <w:r w:rsidR="00382A5D" w:rsidRPr="00387978">
        <w:rPr>
          <w:rFonts w:eastAsia="Times New Roman"/>
          <w:bCs/>
          <w:sz w:val="24"/>
          <w:szCs w:val="24"/>
        </w:rPr>
        <w:t>и</w:t>
      </w:r>
      <w:proofErr w:type="spellEnd"/>
      <w:r w:rsidRPr="00387978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87978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87978">
        <w:rPr>
          <w:rFonts w:eastAsia="Times New Roman"/>
          <w:bCs/>
          <w:sz w:val="24"/>
          <w:szCs w:val="24"/>
        </w:rPr>
        <w:t>по дисциплине</w:t>
      </w:r>
      <w:r w:rsidRPr="00387978">
        <w:rPr>
          <w:rFonts w:eastAsia="Times New Roman"/>
          <w:bCs/>
          <w:i/>
          <w:sz w:val="24"/>
          <w:szCs w:val="24"/>
        </w:rPr>
        <w:t xml:space="preserve">, </w:t>
      </w:r>
      <w:r w:rsidRPr="00387978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387978">
        <w:rPr>
          <w:rFonts w:eastAsia="Times New Roman"/>
          <w:bCs/>
          <w:sz w:val="24"/>
          <w:szCs w:val="24"/>
        </w:rPr>
        <w:t>2</w:t>
      </w:r>
      <w:r w:rsidRPr="0038797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87978">
        <w:rPr>
          <w:rFonts w:eastAsia="Times New Roman"/>
          <w:bCs/>
          <w:sz w:val="24"/>
          <w:szCs w:val="24"/>
        </w:rPr>
        <w:t>.</w:t>
      </w:r>
    </w:p>
    <w:p w:rsidR="00881120" w:rsidRPr="00387978" w:rsidRDefault="00A51375" w:rsidP="00B3400A">
      <w:pPr>
        <w:pStyle w:val="2"/>
      </w:pPr>
      <w:r w:rsidRPr="00387978">
        <w:t>Формы текущего</w:t>
      </w:r>
      <w:r w:rsidR="006A2EAF" w:rsidRPr="00387978">
        <w:t xml:space="preserve"> контрол</w:t>
      </w:r>
      <w:r w:rsidRPr="00387978">
        <w:t>я</w:t>
      </w:r>
      <w:r w:rsidR="006A2EAF" w:rsidRPr="00387978">
        <w:t xml:space="preserve"> успеваемости</w:t>
      </w:r>
      <w:r w:rsidRPr="00387978">
        <w:t>, примеры типовых заданий</w:t>
      </w:r>
      <w:r w:rsidR="006A2EAF" w:rsidRPr="00387978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A36FE4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A36FE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36FE4">
              <w:rPr>
                <w:b/>
              </w:rPr>
              <w:t xml:space="preserve">№ </w:t>
            </w:r>
            <w:proofErr w:type="spellStart"/>
            <w:r w:rsidRPr="00A36FE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A36FE4" w:rsidRDefault="003F468B" w:rsidP="00E8471A">
            <w:pPr>
              <w:pStyle w:val="af0"/>
              <w:ind w:left="0"/>
              <w:jc w:val="center"/>
              <w:rPr>
                <w:b/>
              </w:rPr>
            </w:pPr>
            <w:r w:rsidRPr="00A36FE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A36FE4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36FE4">
              <w:rPr>
                <w:b/>
              </w:rPr>
              <w:t>Примеры типовых заданий</w:t>
            </w:r>
          </w:p>
        </w:tc>
      </w:tr>
      <w:tr w:rsidR="00A55483" w:rsidRPr="00A36FE4" w:rsidTr="00E8471A">
        <w:trPr>
          <w:trHeight w:val="283"/>
        </w:trPr>
        <w:tc>
          <w:tcPr>
            <w:tcW w:w="993" w:type="dxa"/>
            <w:vAlign w:val="center"/>
          </w:tcPr>
          <w:p w:rsidR="00DC1095" w:rsidRPr="00A36FE4" w:rsidRDefault="00E8471A" w:rsidP="00E8471A">
            <w:pPr>
              <w:jc w:val="center"/>
            </w:pPr>
            <w:r w:rsidRPr="00A36FE4">
              <w:t>1</w:t>
            </w:r>
          </w:p>
        </w:tc>
        <w:tc>
          <w:tcPr>
            <w:tcW w:w="3827" w:type="dxa"/>
          </w:tcPr>
          <w:p w:rsidR="003F468B" w:rsidRPr="00A36FE4" w:rsidRDefault="00E8471A" w:rsidP="00387978">
            <w:pPr>
              <w:ind w:left="42"/>
              <w:jc w:val="both"/>
            </w:pPr>
            <w:r w:rsidRPr="00A36FE4">
              <w:t>Тестирование по теме «</w:t>
            </w:r>
            <w:r w:rsidR="00387978" w:rsidRPr="00A36FE4">
              <w:t>Общие положения об интеллектуальной собственности</w:t>
            </w:r>
            <w:r w:rsidRPr="00A36FE4">
              <w:t>»</w:t>
            </w:r>
          </w:p>
        </w:tc>
        <w:tc>
          <w:tcPr>
            <w:tcW w:w="9723" w:type="dxa"/>
          </w:tcPr>
          <w:p w:rsidR="00DC1095" w:rsidRPr="00A36FE4" w:rsidRDefault="00E8471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>Пример тестового задания:</w:t>
            </w:r>
          </w:p>
          <w:p w:rsidR="00E8471A" w:rsidRPr="00A36FE4" w:rsidRDefault="00387978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>Что такое интеллектуальная собственность</w:t>
            </w:r>
            <w:r w:rsidR="00E8471A" w:rsidRPr="00A36FE4">
              <w:t>:</w:t>
            </w:r>
          </w:p>
          <w:p w:rsidR="00E8471A" w:rsidRPr="00A36FE4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А) </w:t>
            </w:r>
            <w:r w:rsidR="00387978" w:rsidRPr="00A36FE4">
              <w:t>Результат научно-исследовательских работ</w:t>
            </w:r>
            <w:r w:rsidRPr="00A36FE4">
              <w:t>.</w:t>
            </w:r>
          </w:p>
          <w:p w:rsidR="00E8471A" w:rsidRPr="00A36FE4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Б) </w:t>
            </w:r>
            <w:r w:rsidR="00387978" w:rsidRPr="00A36FE4">
              <w:t>Результат творения человеческого разума</w:t>
            </w:r>
            <w:r w:rsidRPr="00A36FE4">
              <w:t>.</w:t>
            </w:r>
          </w:p>
          <w:p w:rsidR="00E8471A" w:rsidRPr="00A36FE4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В) </w:t>
            </w:r>
            <w:r w:rsidR="00387978" w:rsidRPr="00A36FE4">
              <w:t>Результат научно-исследовательских и опытно-конструкторских работ</w:t>
            </w:r>
            <w:r w:rsidRPr="00A36FE4">
              <w:t>.</w:t>
            </w:r>
          </w:p>
          <w:p w:rsidR="00E8471A" w:rsidRPr="00A36FE4" w:rsidRDefault="00E8471A" w:rsidP="00387978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Г) </w:t>
            </w:r>
            <w:r w:rsidR="00387978" w:rsidRPr="00A36FE4">
              <w:t>Результаты размышления о смысле жизни</w:t>
            </w:r>
            <w:r w:rsidRPr="00A36FE4">
              <w:t>.</w:t>
            </w:r>
          </w:p>
        </w:tc>
      </w:tr>
      <w:tr w:rsidR="00A55483" w:rsidRPr="00CF749C" w:rsidTr="006F6A8B">
        <w:trPr>
          <w:trHeight w:val="283"/>
        </w:trPr>
        <w:tc>
          <w:tcPr>
            <w:tcW w:w="993" w:type="dxa"/>
            <w:vAlign w:val="center"/>
          </w:tcPr>
          <w:p w:rsidR="00F75D1E" w:rsidRPr="00A36FE4" w:rsidRDefault="00E8471A" w:rsidP="006F6A8B">
            <w:pPr>
              <w:jc w:val="center"/>
            </w:pPr>
            <w:r w:rsidRPr="00A36FE4">
              <w:t>2</w:t>
            </w:r>
          </w:p>
        </w:tc>
        <w:tc>
          <w:tcPr>
            <w:tcW w:w="3827" w:type="dxa"/>
          </w:tcPr>
          <w:p w:rsidR="00F75D1E" w:rsidRPr="00A36FE4" w:rsidRDefault="00E8471A" w:rsidP="00DC1095">
            <w:pPr>
              <w:ind w:left="42"/>
              <w:rPr>
                <w:i/>
              </w:rPr>
            </w:pPr>
            <w:r w:rsidRPr="00A36FE4">
              <w:t>Тестирование по теме «</w:t>
            </w:r>
            <w:r w:rsidR="00387978" w:rsidRPr="00A36FE4">
              <w:t>Предмет, метод, источники права интеллектуальной собственности</w:t>
            </w:r>
            <w:r w:rsidRPr="00A36FE4">
              <w:t>»</w:t>
            </w:r>
          </w:p>
        </w:tc>
        <w:tc>
          <w:tcPr>
            <w:tcW w:w="9723" w:type="dxa"/>
          </w:tcPr>
          <w:p w:rsidR="00E8471A" w:rsidRPr="00A36FE4" w:rsidRDefault="00F00847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>Какой</w:t>
            </w:r>
            <w:r w:rsidR="00A36FE4" w:rsidRPr="00A36FE4">
              <w:t xml:space="preserve"> документ не является источником интеллектуальной собственности</w:t>
            </w:r>
            <w:r w:rsidR="00A0294A" w:rsidRPr="00A36FE4">
              <w:t xml:space="preserve">: </w:t>
            </w:r>
          </w:p>
          <w:p w:rsidR="00A0294A" w:rsidRPr="00A36FE4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А) </w:t>
            </w:r>
            <w:r w:rsidR="00A36FE4" w:rsidRPr="00A36FE4">
              <w:t>Конституция РФ</w:t>
            </w:r>
            <w:r w:rsidRPr="00A36FE4">
              <w:t>.</w:t>
            </w:r>
          </w:p>
          <w:p w:rsidR="00A0294A" w:rsidRPr="00A36FE4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Б) </w:t>
            </w:r>
            <w:r w:rsidR="00A36FE4" w:rsidRPr="00A36FE4">
              <w:t>Указ Президент РФ</w:t>
            </w:r>
            <w:r w:rsidRPr="00A36FE4">
              <w:t xml:space="preserve">. </w:t>
            </w:r>
          </w:p>
          <w:p w:rsidR="00A0294A" w:rsidRPr="00A36FE4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В) </w:t>
            </w:r>
            <w:r w:rsidR="00A36FE4" w:rsidRPr="00A36FE4">
              <w:t>Технический регламент</w:t>
            </w:r>
            <w:r w:rsidRPr="00A36FE4">
              <w:t>.</w:t>
            </w:r>
          </w:p>
          <w:p w:rsidR="00A0294A" w:rsidRPr="00A36FE4" w:rsidRDefault="00A0294A" w:rsidP="00A36FE4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Г) </w:t>
            </w:r>
            <w:r w:rsidR="00A36FE4" w:rsidRPr="00A36FE4">
              <w:t>Федеральные законы</w:t>
            </w:r>
            <w:r w:rsidRPr="00A36FE4">
              <w:t xml:space="preserve">. </w:t>
            </w:r>
          </w:p>
        </w:tc>
      </w:tr>
      <w:tr w:rsidR="00A55483" w:rsidRPr="00A36FE4" w:rsidTr="00A0294A">
        <w:trPr>
          <w:trHeight w:val="283"/>
        </w:trPr>
        <w:tc>
          <w:tcPr>
            <w:tcW w:w="993" w:type="dxa"/>
            <w:vAlign w:val="center"/>
          </w:tcPr>
          <w:p w:rsidR="00A0294A" w:rsidRPr="00A36FE4" w:rsidRDefault="00A0294A" w:rsidP="00A0294A">
            <w:pPr>
              <w:jc w:val="center"/>
            </w:pPr>
            <w:r w:rsidRPr="00A36FE4">
              <w:t>3</w:t>
            </w:r>
          </w:p>
        </w:tc>
        <w:tc>
          <w:tcPr>
            <w:tcW w:w="3827" w:type="dxa"/>
          </w:tcPr>
          <w:p w:rsidR="00DC1095" w:rsidRPr="00A36FE4" w:rsidRDefault="006F6A8B" w:rsidP="00DC1095">
            <w:pPr>
              <w:ind w:left="42"/>
            </w:pPr>
            <w:r w:rsidRPr="00A36FE4">
              <w:t>Тестирование по теме «</w:t>
            </w:r>
            <w:r w:rsidR="00A36FE4" w:rsidRPr="00A36FE4">
              <w:t>Объекты авторского права и прав, смежных с авторскими</w:t>
            </w:r>
            <w:r w:rsidRPr="00A36FE4">
              <w:rPr>
                <w:bCs/>
                <w:color w:val="000000"/>
              </w:rPr>
              <w:t>»</w:t>
            </w:r>
          </w:p>
        </w:tc>
        <w:tc>
          <w:tcPr>
            <w:tcW w:w="9723" w:type="dxa"/>
          </w:tcPr>
          <w:p w:rsidR="006F6A8B" w:rsidRPr="00A36FE4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К </w:t>
            </w:r>
            <w:r w:rsidR="00A36FE4" w:rsidRPr="00A36FE4">
              <w:t>объектам авторского права не относятся</w:t>
            </w:r>
            <w:r w:rsidRPr="00A36FE4">
              <w:t xml:space="preserve">: </w:t>
            </w:r>
          </w:p>
          <w:p w:rsidR="006F6A8B" w:rsidRPr="00A36FE4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А) </w:t>
            </w:r>
            <w:r w:rsidR="00A36FE4" w:rsidRPr="00A36FE4">
              <w:t>Научные произведения</w:t>
            </w:r>
            <w:r w:rsidRPr="00A36FE4">
              <w:t>.</w:t>
            </w:r>
          </w:p>
          <w:p w:rsidR="006F6A8B" w:rsidRPr="00A36FE4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Б) </w:t>
            </w:r>
            <w:r w:rsidR="00A36FE4" w:rsidRPr="00A36FE4">
              <w:t>Фундаментальные закономерности</w:t>
            </w:r>
            <w:r w:rsidRPr="00A36FE4">
              <w:t>.</w:t>
            </w:r>
          </w:p>
          <w:p w:rsidR="006F6A8B" w:rsidRPr="00A36FE4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36FE4">
              <w:t xml:space="preserve">В) </w:t>
            </w:r>
            <w:r w:rsidR="00A36FE4" w:rsidRPr="00A36FE4">
              <w:t>Программы для ЭВМ</w:t>
            </w:r>
            <w:r w:rsidRPr="00A36FE4">
              <w:t>.</w:t>
            </w:r>
          </w:p>
          <w:p w:rsidR="00DC1095" w:rsidRPr="00A36FE4" w:rsidRDefault="006F6A8B" w:rsidP="00A36FE4">
            <w:pPr>
              <w:tabs>
                <w:tab w:val="left" w:pos="346"/>
              </w:tabs>
              <w:jc w:val="both"/>
            </w:pPr>
            <w:r w:rsidRPr="00A36FE4">
              <w:t xml:space="preserve">Г) </w:t>
            </w:r>
            <w:r w:rsidR="00A36FE4" w:rsidRPr="00A36FE4">
              <w:t>Литературные обработки произведений народного творчества</w:t>
            </w:r>
            <w:r w:rsidRPr="00A36FE4">
              <w:t>.</w:t>
            </w:r>
          </w:p>
        </w:tc>
      </w:tr>
      <w:tr w:rsidR="00A55483" w:rsidRPr="00CF749C" w:rsidTr="00A36FE4">
        <w:trPr>
          <w:trHeight w:val="283"/>
        </w:trPr>
        <w:tc>
          <w:tcPr>
            <w:tcW w:w="993" w:type="dxa"/>
            <w:vAlign w:val="center"/>
          </w:tcPr>
          <w:p w:rsidR="00D64E13" w:rsidRPr="00A36FE4" w:rsidRDefault="00A36FE4" w:rsidP="00A36FE4">
            <w:pPr>
              <w:jc w:val="center"/>
            </w:pPr>
            <w:r w:rsidRPr="00A36FE4">
              <w:t>4</w:t>
            </w:r>
          </w:p>
        </w:tc>
        <w:tc>
          <w:tcPr>
            <w:tcW w:w="3827" w:type="dxa"/>
          </w:tcPr>
          <w:p w:rsidR="00F75D1E" w:rsidRPr="00A36FE4" w:rsidRDefault="00A0294A" w:rsidP="00A0294A">
            <w:pPr>
              <w:jc w:val="both"/>
              <w:rPr>
                <w:i/>
              </w:rPr>
            </w:pPr>
            <w:r w:rsidRPr="00A36FE4">
              <w:t>Тестирование по теме «</w:t>
            </w:r>
            <w:r w:rsidR="00A36FE4" w:rsidRPr="00A36FE4">
              <w:rPr>
                <w:bCs/>
                <w:color w:val="000000"/>
              </w:rPr>
              <w:t>Экологические аспекты объектов патентного права</w:t>
            </w:r>
            <w:r w:rsidRPr="00A36FE4">
              <w:t>»</w:t>
            </w:r>
          </w:p>
        </w:tc>
        <w:tc>
          <w:tcPr>
            <w:tcW w:w="9723" w:type="dxa"/>
          </w:tcPr>
          <w:p w:rsidR="003F0EFB" w:rsidRPr="00A36FE4" w:rsidRDefault="00A36FE4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A36FE4">
              <w:t>Кто из нижеперечисленных на является объектом патентного права</w:t>
            </w:r>
            <w:r w:rsidR="00A0294A" w:rsidRPr="00A36FE4">
              <w:t xml:space="preserve">: </w:t>
            </w:r>
          </w:p>
          <w:p w:rsidR="00A0294A" w:rsidRPr="00A36FE4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A36FE4">
              <w:t xml:space="preserve">А) </w:t>
            </w:r>
            <w:r w:rsidR="00A36FE4" w:rsidRPr="00A36FE4">
              <w:t>Создатели произведений науки, литературы и искусства (авторы, в том числе соавторы, составители сборников), их правопреемники</w:t>
            </w:r>
            <w:r w:rsidRPr="00A36FE4">
              <w:t>.</w:t>
            </w:r>
          </w:p>
          <w:p w:rsidR="00A0294A" w:rsidRPr="00A36FE4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A36FE4">
              <w:t xml:space="preserve">Б) </w:t>
            </w:r>
            <w:r w:rsidR="00A36FE4" w:rsidRPr="00A36FE4">
              <w:t>Работодатели создатели произведений науки.</w:t>
            </w:r>
          </w:p>
          <w:p w:rsidR="00A0294A" w:rsidRPr="00A36FE4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A36FE4">
              <w:t xml:space="preserve">В) </w:t>
            </w:r>
            <w:r w:rsidR="00F00847" w:rsidRPr="00A36FE4">
              <w:t>Родственни</w:t>
            </w:r>
            <w:r w:rsidR="00F00847">
              <w:t>ка</w:t>
            </w:r>
            <w:r w:rsidR="00F00847" w:rsidRPr="00A36FE4">
              <w:t>ми</w:t>
            </w:r>
            <w:r w:rsidR="00A36FE4" w:rsidRPr="00A36FE4">
              <w:t xml:space="preserve"> создателей произведений науки</w:t>
            </w:r>
            <w:r w:rsidRPr="00A36FE4">
              <w:t>.</w:t>
            </w:r>
          </w:p>
          <w:p w:rsidR="00A0294A" w:rsidRPr="00A36FE4" w:rsidRDefault="00A0294A" w:rsidP="00A36FE4">
            <w:pPr>
              <w:pStyle w:val="af0"/>
              <w:tabs>
                <w:tab w:val="left" w:pos="301"/>
              </w:tabs>
              <w:ind w:left="0"/>
              <w:jc w:val="both"/>
            </w:pPr>
            <w:r w:rsidRPr="00A36FE4">
              <w:lastRenderedPageBreak/>
              <w:t xml:space="preserve">Г) </w:t>
            </w:r>
            <w:r w:rsidR="00A36FE4" w:rsidRPr="00A36FE4">
              <w:t>Друзья произведений науки.</w:t>
            </w:r>
          </w:p>
        </w:tc>
      </w:tr>
      <w:tr w:rsidR="00A55483" w:rsidRPr="00CB49BE" w:rsidTr="0003098C">
        <w:trPr>
          <w:trHeight w:val="283"/>
        </w:trPr>
        <w:tc>
          <w:tcPr>
            <w:tcW w:w="993" w:type="dxa"/>
          </w:tcPr>
          <w:p w:rsidR="00D64E13" w:rsidRPr="00CB49BE" w:rsidRDefault="0047324E" w:rsidP="00D64E13">
            <w:pPr>
              <w:rPr>
                <w:i/>
              </w:rPr>
            </w:pPr>
            <w:r w:rsidRPr="00CB49BE">
              <w:rPr>
                <w:i/>
              </w:rPr>
              <w:lastRenderedPageBreak/>
              <w:t>5</w:t>
            </w:r>
          </w:p>
        </w:tc>
        <w:tc>
          <w:tcPr>
            <w:tcW w:w="3827" w:type="dxa"/>
          </w:tcPr>
          <w:p w:rsidR="003F468B" w:rsidRPr="00CB49BE" w:rsidRDefault="00A0294A" w:rsidP="00892C35">
            <w:pPr>
              <w:jc w:val="both"/>
              <w:rPr>
                <w:i/>
              </w:rPr>
            </w:pPr>
            <w:r w:rsidRPr="00CB49BE">
              <w:t>Тестирование по теме «</w:t>
            </w:r>
            <w:r w:rsidR="00A36FE4" w:rsidRPr="00CB49BE">
              <w:t>Экологические аспекты секретов производства (ноу-хау)</w:t>
            </w:r>
            <w:r w:rsidRPr="00CB49BE">
              <w:t>»</w:t>
            </w:r>
          </w:p>
        </w:tc>
        <w:tc>
          <w:tcPr>
            <w:tcW w:w="9723" w:type="dxa"/>
          </w:tcPr>
          <w:p w:rsidR="003F468B" w:rsidRPr="00CB49BE" w:rsidRDefault="00A36FE4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CB49BE">
              <w:t xml:space="preserve">К сведениям, составляющим ноу-хау </w:t>
            </w:r>
            <w:r w:rsidR="00CB49BE" w:rsidRPr="00CB49BE">
              <w:t xml:space="preserve">не </w:t>
            </w:r>
            <w:r w:rsidRPr="00CB49BE">
              <w:t>относят</w:t>
            </w:r>
            <w:r w:rsidR="00A0294A" w:rsidRPr="00CB49BE">
              <w:t xml:space="preserve">: </w:t>
            </w:r>
          </w:p>
          <w:p w:rsidR="00A0294A" w:rsidRPr="00CB49BE" w:rsidRDefault="00892C35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CB49BE">
              <w:t xml:space="preserve">А) </w:t>
            </w:r>
            <w:r w:rsidR="0047324E" w:rsidRPr="00CB49BE">
              <w:t>Сведения о способах осуществления профессиональной деятельности</w:t>
            </w:r>
            <w:r w:rsidRPr="00CB49BE">
              <w:t>.</w:t>
            </w:r>
          </w:p>
          <w:p w:rsidR="00892C35" w:rsidRPr="00CB49BE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 w:rsidRPr="00CB49BE">
              <w:t xml:space="preserve">Б) </w:t>
            </w:r>
            <w:r w:rsidR="0047324E" w:rsidRPr="00CB49BE">
              <w:t>Сведения о способах осуществления профессиональной деятельности, имеющие действительную или потенциальную коммерческую ценность</w:t>
            </w:r>
            <w:r w:rsidRPr="00CB49BE">
              <w:t>.</w:t>
            </w:r>
          </w:p>
          <w:p w:rsidR="00892C35" w:rsidRPr="00CB49BE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 w:rsidRPr="00CB49BE">
              <w:t xml:space="preserve">В) </w:t>
            </w:r>
            <w:r w:rsidR="00CB49BE" w:rsidRPr="00CB49BE">
              <w:t>Сведения о результатах интеллектуальной деятельности в научно-технической сфере</w:t>
            </w:r>
            <w:r w:rsidRPr="00CB49BE">
              <w:t>.</w:t>
            </w:r>
          </w:p>
          <w:p w:rsidR="00892C35" w:rsidRPr="00CB49BE" w:rsidRDefault="00892C35" w:rsidP="00CB49BE">
            <w:pPr>
              <w:pStyle w:val="af0"/>
              <w:tabs>
                <w:tab w:val="left" w:pos="301"/>
              </w:tabs>
              <w:ind w:left="0"/>
              <w:jc w:val="both"/>
            </w:pPr>
            <w:r w:rsidRPr="00CB49BE">
              <w:t xml:space="preserve">Г) </w:t>
            </w:r>
            <w:r w:rsidR="00CB49BE" w:rsidRPr="00CB49BE">
              <w:t>Набор информационных подходов</w:t>
            </w:r>
            <w:r w:rsidRPr="00CB49BE">
              <w:t xml:space="preserve">. </w:t>
            </w:r>
          </w:p>
        </w:tc>
      </w:tr>
      <w:tr w:rsidR="00A55483" w:rsidRPr="00CF749C" w:rsidTr="0003098C">
        <w:trPr>
          <w:trHeight w:val="283"/>
        </w:trPr>
        <w:tc>
          <w:tcPr>
            <w:tcW w:w="993" w:type="dxa"/>
          </w:tcPr>
          <w:p w:rsidR="00DF1426" w:rsidRPr="00CB49BE" w:rsidRDefault="00892C35" w:rsidP="00DC1095">
            <w:r w:rsidRPr="00CB49BE">
              <w:t>7</w:t>
            </w:r>
          </w:p>
        </w:tc>
        <w:tc>
          <w:tcPr>
            <w:tcW w:w="3827" w:type="dxa"/>
          </w:tcPr>
          <w:p w:rsidR="00DF1426" w:rsidRPr="00CB49BE" w:rsidRDefault="00892C35" w:rsidP="00892C35">
            <w:pPr>
              <w:jc w:val="both"/>
            </w:pPr>
            <w:r w:rsidRPr="00CB49BE">
              <w:t>Тестирование по теме «</w:t>
            </w:r>
            <w:r w:rsidR="00CB49BE" w:rsidRPr="00CB49BE">
              <w:t>Регистрация прав на результаты интеллектуальной деятельности</w:t>
            </w:r>
            <w:r w:rsidRPr="00CB49BE">
              <w:t>»</w:t>
            </w:r>
          </w:p>
        </w:tc>
        <w:tc>
          <w:tcPr>
            <w:tcW w:w="9723" w:type="dxa"/>
          </w:tcPr>
          <w:p w:rsidR="00DF1426" w:rsidRPr="00CB49BE" w:rsidRDefault="00CB49BE" w:rsidP="00DF1426">
            <w:pPr>
              <w:jc w:val="both"/>
            </w:pPr>
            <w:r w:rsidRPr="00CB49BE">
              <w:t xml:space="preserve">Какой из перечисленных объектов не относится к объектам промышленной </w:t>
            </w:r>
            <w:r w:rsidR="00F00847" w:rsidRPr="00CB49BE">
              <w:t>собственности</w:t>
            </w:r>
            <w:r w:rsidR="00892C35" w:rsidRPr="00CB49BE">
              <w:t xml:space="preserve">: </w:t>
            </w:r>
          </w:p>
          <w:p w:rsidR="00892C35" w:rsidRPr="00CB49BE" w:rsidRDefault="00892C35" w:rsidP="00DF1426">
            <w:pPr>
              <w:jc w:val="both"/>
            </w:pPr>
            <w:r w:rsidRPr="00CB49BE">
              <w:t xml:space="preserve">А) </w:t>
            </w:r>
            <w:r w:rsidR="00CB49BE" w:rsidRPr="00CB49BE">
              <w:t>Патенты на изобретения</w:t>
            </w:r>
            <w:r w:rsidRPr="00CB49BE">
              <w:t xml:space="preserve">. </w:t>
            </w:r>
          </w:p>
          <w:p w:rsidR="00892C35" w:rsidRPr="00CB49BE" w:rsidRDefault="00892C35" w:rsidP="00DF1426">
            <w:pPr>
              <w:jc w:val="both"/>
            </w:pPr>
            <w:r w:rsidRPr="00CB49BE">
              <w:t xml:space="preserve">Б) </w:t>
            </w:r>
            <w:r w:rsidR="00CB49BE" w:rsidRPr="00CB49BE">
              <w:t>Технология производства</w:t>
            </w:r>
            <w:r w:rsidRPr="00CB49BE">
              <w:t>.</w:t>
            </w:r>
          </w:p>
          <w:p w:rsidR="00892C35" w:rsidRPr="00CB49BE" w:rsidRDefault="00CB49BE" w:rsidP="00DF1426">
            <w:pPr>
              <w:jc w:val="both"/>
            </w:pPr>
            <w:r w:rsidRPr="00CB49BE">
              <w:t>В) Патент на полезную модель.</w:t>
            </w:r>
          </w:p>
          <w:p w:rsidR="00892C35" w:rsidRPr="00CB49BE" w:rsidRDefault="00892C35" w:rsidP="00CB49BE">
            <w:pPr>
              <w:jc w:val="both"/>
            </w:pPr>
            <w:r w:rsidRPr="00CB49BE">
              <w:t xml:space="preserve">Г) </w:t>
            </w:r>
            <w:r w:rsidR="00F00847" w:rsidRPr="00CB49BE">
              <w:t>Промышленный</w:t>
            </w:r>
            <w:r w:rsidR="00CB49BE" w:rsidRPr="00CB49BE">
              <w:t xml:space="preserve"> образец.</w:t>
            </w:r>
          </w:p>
        </w:tc>
      </w:tr>
    </w:tbl>
    <w:p w:rsidR="0036408D" w:rsidRPr="00CF749C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  <w:highlight w:val="yellow"/>
        </w:rPr>
      </w:pPr>
    </w:p>
    <w:p w:rsidR="0036408D" w:rsidRPr="00CF749C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  <w:highlight w:val="yellow"/>
        </w:rPr>
      </w:pPr>
    </w:p>
    <w:p w:rsidR="009D5862" w:rsidRDefault="009D5862" w:rsidP="009D5862">
      <w:pPr>
        <w:pStyle w:val="2"/>
      </w:pPr>
      <w:r w:rsidRPr="00CB49B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711A52" w:rsidRPr="00314BCA" w:rsidTr="004B141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711A52" w:rsidRPr="004A2281" w:rsidRDefault="00711A52" w:rsidP="004B14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711A52" w:rsidRPr="00314BCA" w:rsidRDefault="00711A52" w:rsidP="004B1412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711A52" w:rsidRPr="00314BCA" w:rsidRDefault="00711A52" w:rsidP="004B141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11A52" w:rsidRPr="00314BCA" w:rsidTr="004B141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711A52" w:rsidRPr="004A2281" w:rsidRDefault="00711A52" w:rsidP="004B14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711A52" w:rsidRPr="00314BCA" w:rsidRDefault="00711A52" w:rsidP="004B141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711A52" w:rsidRDefault="00711A52" w:rsidP="004B141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711A52" w:rsidRDefault="00711A52" w:rsidP="004B141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 w:val="restart"/>
          </w:tcPr>
          <w:p w:rsidR="00711A52" w:rsidRPr="00552D54" w:rsidRDefault="00711A52" w:rsidP="004B1412">
            <w:r w:rsidRPr="00552D54">
              <w:t>Входной тест</w:t>
            </w:r>
          </w:p>
        </w:tc>
        <w:tc>
          <w:tcPr>
            <w:tcW w:w="8080" w:type="dxa"/>
            <w:vMerge w:val="restart"/>
          </w:tcPr>
          <w:p w:rsidR="00711A52" w:rsidRPr="00DD6639" w:rsidRDefault="00711A52" w:rsidP="004B1412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:rsidR="00711A52" w:rsidRPr="00DD6639" w:rsidRDefault="00711A52" w:rsidP="004B1412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:rsidR="00711A52" w:rsidRPr="00DD6639" w:rsidRDefault="00711A52" w:rsidP="004B1412">
            <w:r w:rsidRPr="00DD6639">
              <w:t>Правила оценки всего теста:</w:t>
            </w:r>
          </w:p>
          <w:p w:rsidR="00711A52" w:rsidRPr="00DD6639" w:rsidRDefault="00711A52" w:rsidP="004B1412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:rsidR="00711A52" w:rsidRDefault="00711A52" w:rsidP="004B1412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:rsidR="00711A52" w:rsidRPr="00552D54" w:rsidRDefault="00711A52" w:rsidP="004B1412">
            <w:pPr>
              <w:rPr>
                <w:color w:val="000000"/>
              </w:rPr>
            </w:pPr>
            <w:r>
              <w:t xml:space="preserve">Оценка выставляется в </w:t>
            </w:r>
            <w:proofErr w:type="spellStart"/>
            <w:r>
              <w:t>пятибальной</w:t>
            </w:r>
            <w:proofErr w:type="spellEnd"/>
            <w:r>
              <w:t xml:space="preserve"> системе. Для этого итоговый балл пересчитывается в проценты. </w:t>
            </w:r>
          </w:p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  <w:vMerge/>
          </w:tcPr>
          <w:p w:rsidR="00711A52" w:rsidRPr="00552D54" w:rsidRDefault="00711A52" w:rsidP="004B1412"/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65% - 84%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  <w:vMerge/>
          </w:tcPr>
          <w:p w:rsidR="00711A52" w:rsidRPr="00552D54" w:rsidRDefault="00711A52" w:rsidP="004B1412"/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3</w:t>
            </w: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rPr>
                <w:color w:val="000000"/>
              </w:rPr>
              <w:t>41% - 64%</w:t>
            </w:r>
          </w:p>
        </w:tc>
      </w:tr>
      <w:tr w:rsidR="00711A52" w:rsidRPr="00314BCA" w:rsidTr="004B1412">
        <w:trPr>
          <w:trHeight w:val="1052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  <w:vMerge/>
          </w:tcPr>
          <w:p w:rsidR="00711A52" w:rsidRPr="00552D54" w:rsidRDefault="00711A52" w:rsidP="004B1412"/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2</w:t>
            </w: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40% и менее 40%</w:t>
            </w:r>
          </w:p>
        </w:tc>
      </w:tr>
      <w:tr w:rsidR="00711A52" w:rsidRPr="00314BCA" w:rsidTr="004B1412">
        <w:trPr>
          <w:trHeight w:val="1052"/>
        </w:trPr>
        <w:tc>
          <w:tcPr>
            <w:tcW w:w="2410" w:type="dxa"/>
            <w:vMerge w:val="restart"/>
          </w:tcPr>
          <w:p w:rsidR="00711A52" w:rsidRPr="00552D54" w:rsidRDefault="00711A52" w:rsidP="004B1412">
            <w:r w:rsidRPr="00552D54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711A52" w:rsidRPr="00DD6639" w:rsidRDefault="00711A52" w:rsidP="004B1412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:rsidR="00711A52" w:rsidRPr="00DD6639" w:rsidRDefault="00711A52" w:rsidP="004B1412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:rsidR="00711A52" w:rsidRPr="00DD6639" w:rsidRDefault="00711A52" w:rsidP="004B1412">
            <w:r w:rsidRPr="00DD6639">
              <w:t>Правила оценки всего теста:</w:t>
            </w:r>
          </w:p>
          <w:p w:rsidR="00711A52" w:rsidRPr="00DD6639" w:rsidRDefault="00711A52" w:rsidP="004B1412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:rsidR="00711A52" w:rsidRDefault="00711A52" w:rsidP="004B1412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:rsidR="00711A52" w:rsidRPr="00552D54" w:rsidRDefault="00711A52" w:rsidP="004B1412">
            <w:r>
              <w:t xml:space="preserve">Оценка выставляется в </w:t>
            </w:r>
            <w:proofErr w:type="spellStart"/>
            <w:r>
              <w:t>пятибальной</w:t>
            </w:r>
            <w:proofErr w:type="spellEnd"/>
            <w:r>
              <w:t xml:space="preserve"> системе. Для этого итоговый балл пересчитывается в проценты.</w:t>
            </w:r>
          </w:p>
        </w:tc>
        <w:tc>
          <w:tcPr>
            <w:tcW w:w="2055" w:type="dxa"/>
          </w:tcPr>
          <w:p w:rsidR="00711A52" w:rsidRPr="00552D54" w:rsidRDefault="00711A52" w:rsidP="004B14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711A52" w:rsidRPr="00314BCA" w:rsidTr="004B1412">
        <w:trPr>
          <w:trHeight w:val="1052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  <w:vMerge/>
          </w:tcPr>
          <w:p w:rsidR="00711A52" w:rsidRPr="00552D54" w:rsidRDefault="00711A52" w:rsidP="004B1412"/>
        </w:tc>
        <w:tc>
          <w:tcPr>
            <w:tcW w:w="2055" w:type="dxa"/>
          </w:tcPr>
          <w:p w:rsidR="00711A52" w:rsidRPr="00552D54" w:rsidRDefault="00711A52" w:rsidP="004B14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:rsidR="00711A52" w:rsidRPr="00552D54" w:rsidRDefault="00711A52" w:rsidP="004B1412">
            <w:pPr>
              <w:jc w:val="center"/>
            </w:pPr>
            <w:r w:rsidRPr="00552D54">
              <w:t>65% - 84%</w:t>
            </w:r>
          </w:p>
        </w:tc>
      </w:tr>
      <w:tr w:rsidR="00711A52" w:rsidRPr="00314BCA" w:rsidTr="004B1412">
        <w:trPr>
          <w:trHeight w:val="1052"/>
        </w:trPr>
        <w:tc>
          <w:tcPr>
            <w:tcW w:w="2410" w:type="dxa"/>
            <w:vMerge/>
          </w:tcPr>
          <w:p w:rsidR="00711A52" w:rsidRPr="0082635B" w:rsidRDefault="00711A52" w:rsidP="004B141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711A52" w:rsidRPr="0082635B" w:rsidRDefault="00711A52" w:rsidP="004B1412">
            <w:pPr>
              <w:rPr>
                <w:i/>
              </w:rPr>
            </w:pPr>
          </w:p>
        </w:tc>
        <w:tc>
          <w:tcPr>
            <w:tcW w:w="2055" w:type="dxa"/>
          </w:tcPr>
          <w:p w:rsidR="00711A52" w:rsidRDefault="00711A52" w:rsidP="004B141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:rsidR="00711A52" w:rsidRPr="008F6748" w:rsidRDefault="00711A52" w:rsidP="004B1412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711A52" w:rsidRPr="008F6748" w:rsidRDefault="00711A52" w:rsidP="004B1412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711A52" w:rsidRPr="00314BCA" w:rsidTr="004B1412">
        <w:trPr>
          <w:trHeight w:val="1052"/>
        </w:trPr>
        <w:tc>
          <w:tcPr>
            <w:tcW w:w="2410" w:type="dxa"/>
            <w:vMerge/>
          </w:tcPr>
          <w:p w:rsidR="00711A52" w:rsidRPr="0082635B" w:rsidRDefault="00711A52" w:rsidP="004B141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711A52" w:rsidRPr="0082635B" w:rsidRDefault="00711A52" w:rsidP="004B1412">
            <w:pPr>
              <w:rPr>
                <w:i/>
              </w:rPr>
            </w:pPr>
          </w:p>
        </w:tc>
        <w:tc>
          <w:tcPr>
            <w:tcW w:w="2055" w:type="dxa"/>
          </w:tcPr>
          <w:p w:rsidR="00711A52" w:rsidRDefault="00711A52" w:rsidP="004B141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:rsidR="00711A52" w:rsidRPr="008F6748" w:rsidRDefault="00711A52" w:rsidP="004B1412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711A52" w:rsidRPr="008F6748" w:rsidRDefault="00711A52" w:rsidP="004B1412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 w:val="restart"/>
          </w:tcPr>
          <w:p w:rsidR="00711A52" w:rsidRPr="00552D54" w:rsidRDefault="00711A52" w:rsidP="004B1412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:rsidR="00711A52" w:rsidRPr="00DB2EB9" w:rsidRDefault="00711A52" w:rsidP="004B1412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:rsidR="00711A52" w:rsidRPr="00DB2EB9" w:rsidRDefault="00711A52" w:rsidP="004B1412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:rsidR="00711A52" w:rsidRPr="00552D54" w:rsidRDefault="00711A52" w:rsidP="004B1412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>
              <w:t>технического регулирования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711A52" w:rsidRPr="00552D54" w:rsidRDefault="00711A52" w:rsidP="004B1412">
            <w:pPr>
              <w:jc w:val="center"/>
            </w:pPr>
            <w:r w:rsidRPr="00552D54">
              <w:t>5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</w:tcPr>
          <w:p w:rsidR="00711A52" w:rsidRDefault="00711A52" w:rsidP="004B1412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:rsidR="00711A52" w:rsidRDefault="00711A52" w:rsidP="004B1412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:rsidR="00711A52" w:rsidRPr="00552D54" w:rsidRDefault="00711A52" w:rsidP="004B1412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711A52" w:rsidRPr="00552D54" w:rsidRDefault="00711A52" w:rsidP="004B1412">
            <w:pPr>
              <w:jc w:val="center"/>
            </w:pPr>
            <w:r w:rsidRPr="00552D54">
              <w:t>4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</w:tcPr>
          <w:p w:rsidR="00711A52" w:rsidRDefault="00711A52" w:rsidP="004B141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:rsidR="00711A52" w:rsidRDefault="00711A52" w:rsidP="004B1412">
            <w:pPr>
              <w:rPr>
                <w:szCs w:val="24"/>
              </w:rPr>
            </w:pPr>
            <w:proofErr w:type="gramStart"/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</w:t>
            </w:r>
            <w:proofErr w:type="gramEnd"/>
            <w:r>
              <w:rPr>
                <w:szCs w:val="24"/>
              </w:rPr>
              <w:t xml:space="preserve"> о</w:t>
            </w:r>
            <w:r w:rsidRPr="00DB2EB9">
              <w:rPr>
                <w:szCs w:val="24"/>
              </w:rPr>
              <w:t xml:space="preserve">шибки в интерпретации, ошибки в понимании сущности процесса </w:t>
            </w:r>
            <w:r>
              <w:rPr>
                <w:szCs w:val="24"/>
              </w:rPr>
              <w:t>экспертизы</w:t>
            </w:r>
          </w:p>
          <w:p w:rsidR="00711A52" w:rsidRPr="00552D54" w:rsidRDefault="00711A52" w:rsidP="004B1412">
            <w:r>
              <w:t>З</w:t>
            </w:r>
            <w:r w:rsidRPr="00DB2EB9">
              <w:t xml:space="preserve">начительные пробелы в ходе описания </w:t>
            </w:r>
            <w:r>
              <w:t>процедуры экспертизы</w:t>
            </w:r>
          </w:p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711A52" w:rsidRPr="00552D54" w:rsidRDefault="00711A52" w:rsidP="004B1412">
            <w:pPr>
              <w:jc w:val="center"/>
            </w:pPr>
            <w:r w:rsidRPr="00552D54">
              <w:t>3</w:t>
            </w:r>
          </w:p>
        </w:tc>
      </w:tr>
      <w:tr w:rsidR="00711A52" w:rsidRPr="00314BCA" w:rsidTr="004B1412">
        <w:trPr>
          <w:trHeight w:val="283"/>
        </w:trPr>
        <w:tc>
          <w:tcPr>
            <w:tcW w:w="2410" w:type="dxa"/>
            <w:vMerge/>
          </w:tcPr>
          <w:p w:rsidR="00711A52" w:rsidRPr="00552D54" w:rsidRDefault="00711A52" w:rsidP="004B1412"/>
        </w:tc>
        <w:tc>
          <w:tcPr>
            <w:tcW w:w="8080" w:type="dxa"/>
          </w:tcPr>
          <w:p w:rsidR="00711A52" w:rsidRPr="00552D54" w:rsidRDefault="00711A52" w:rsidP="004B1412">
            <w:r>
              <w:t>Задание не выполнено</w:t>
            </w:r>
          </w:p>
        </w:tc>
        <w:tc>
          <w:tcPr>
            <w:tcW w:w="2055" w:type="dxa"/>
          </w:tcPr>
          <w:p w:rsidR="00711A52" w:rsidRPr="00552D54" w:rsidRDefault="00711A52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711A52" w:rsidRPr="00552D54" w:rsidRDefault="00711A52" w:rsidP="004B1412">
            <w:pPr>
              <w:jc w:val="center"/>
            </w:pPr>
            <w:r w:rsidRPr="00552D54">
              <w:t>2</w:t>
            </w:r>
          </w:p>
        </w:tc>
      </w:tr>
    </w:tbl>
    <w:p w:rsidR="00711A52" w:rsidRDefault="00711A52" w:rsidP="00711A52"/>
    <w:p w:rsidR="00E705FF" w:rsidRPr="00CB49BE" w:rsidRDefault="00E705FF" w:rsidP="00E705FF">
      <w:pPr>
        <w:pStyle w:val="2"/>
        <w:rPr>
          <w:i/>
        </w:rPr>
      </w:pPr>
      <w:r w:rsidRPr="00CB49BE">
        <w:t>Промежуточная аттестация</w:t>
      </w:r>
      <w:r w:rsidR="00D033FF" w:rsidRPr="00CB49B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B49BE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CB49B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CB49B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CB49B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B49BE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CB49B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B49B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CB49BE" w:rsidTr="002C4687">
        <w:tc>
          <w:tcPr>
            <w:tcW w:w="3261" w:type="dxa"/>
          </w:tcPr>
          <w:p w:rsidR="002C4687" w:rsidRPr="00CB49BE" w:rsidRDefault="002C4687" w:rsidP="00A04856">
            <w:pPr>
              <w:jc w:val="both"/>
            </w:pPr>
            <w:r w:rsidRPr="00CB49BE">
              <w:t>Зачет:</w:t>
            </w:r>
            <w:r w:rsidR="00A04856" w:rsidRPr="00CB49BE">
              <w:t xml:space="preserve"> </w:t>
            </w:r>
            <w:r w:rsidRPr="00CB49BE">
              <w:t>в устной форме по билетам</w:t>
            </w:r>
          </w:p>
        </w:tc>
        <w:tc>
          <w:tcPr>
            <w:tcW w:w="11340" w:type="dxa"/>
          </w:tcPr>
          <w:p w:rsidR="002C4687" w:rsidRPr="00CB49BE" w:rsidRDefault="002C4687" w:rsidP="0009260A">
            <w:pPr>
              <w:jc w:val="both"/>
            </w:pPr>
            <w:r w:rsidRPr="00CB49BE">
              <w:t xml:space="preserve">Билет 1 </w:t>
            </w:r>
          </w:p>
          <w:p w:rsidR="002C4687" w:rsidRPr="00CB49BE" w:rsidRDefault="00CB49B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CB49BE">
              <w:rPr>
                <w:bCs/>
              </w:rPr>
              <w:t>Выявление прав на результаты интеллектуальной деятельности.</w:t>
            </w:r>
          </w:p>
          <w:p w:rsidR="00A04856" w:rsidRPr="00CB49BE" w:rsidRDefault="00CB49BE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CB49BE">
              <w:rPr>
                <w:bCs/>
              </w:rPr>
              <w:t>Личные неимущественные права в составе интеллектуальных прав</w:t>
            </w:r>
            <w:r w:rsidR="00A04856" w:rsidRPr="00CB49BE">
              <w:t>.</w:t>
            </w:r>
          </w:p>
          <w:p w:rsidR="00A04856" w:rsidRPr="00CB49BE" w:rsidRDefault="00CB49BE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CB49BE">
              <w:rPr>
                <w:bCs/>
              </w:rPr>
              <w:t>Служебный секрет производства.</w:t>
            </w:r>
          </w:p>
          <w:p w:rsidR="00A04856" w:rsidRPr="00CB49BE" w:rsidRDefault="00A04856" w:rsidP="00A04856">
            <w:pPr>
              <w:pStyle w:val="af0"/>
              <w:tabs>
                <w:tab w:val="left" w:pos="301"/>
              </w:tabs>
              <w:ind w:left="0"/>
              <w:jc w:val="both"/>
            </w:pPr>
            <w:r w:rsidRPr="00CB49BE">
              <w:t>Билет 2</w:t>
            </w:r>
          </w:p>
          <w:p w:rsidR="00A04856" w:rsidRPr="00CB49BE" w:rsidRDefault="00CB49BE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33" w:firstLine="0"/>
              <w:jc w:val="both"/>
            </w:pPr>
            <w:r w:rsidRPr="00CB49BE">
              <w:t>Порядок свободного использования произведений</w:t>
            </w:r>
            <w:r w:rsidR="00A04856" w:rsidRPr="00CB49BE">
              <w:rPr>
                <w:color w:val="000000"/>
                <w:kern w:val="24"/>
              </w:rPr>
              <w:t>.</w:t>
            </w:r>
          </w:p>
          <w:p w:rsidR="00A04856" w:rsidRPr="00CB49BE" w:rsidRDefault="00CB49BE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CB49BE">
              <w:t>Интеллектуальные права и право собственности</w:t>
            </w:r>
            <w:r w:rsidR="00A04856" w:rsidRPr="00CB49BE">
              <w:t>.</w:t>
            </w:r>
          </w:p>
          <w:p w:rsidR="00A04856" w:rsidRPr="00CB49BE" w:rsidRDefault="00CB49BE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CB49BE">
              <w:rPr>
                <w:bCs/>
              </w:rPr>
              <w:t>Государственные реестры охраняемых результатов интеллектуальной деятельности</w:t>
            </w:r>
            <w:r w:rsidR="00A04856" w:rsidRPr="00CB49BE">
              <w:t>.</w:t>
            </w:r>
          </w:p>
        </w:tc>
      </w:tr>
    </w:tbl>
    <w:p w:rsidR="009D5862" w:rsidRPr="00CB49BE" w:rsidRDefault="009D5862" w:rsidP="009D5862">
      <w:pPr>
        <w:pStyle w:val="2"/>
      </w:pPr>
      <w:r w:rsidRPr="00CB49BE">
        <w:t xml:space="preserve">Критерии, шкалы оценивания промежуточной аттестации </w:t>
      </w:r>
      <w:r w:rsidR="009B4BCD" w:rsidRPr="00CB49BE">
        <w:t>учебной дисциплины/модуля</w:t>
      </w:r>
      <w:r w:rsidRPr="00CB49BE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CB49BE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CB49B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B49B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CB49BE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CB49BE">
              <w:rPr>
                <w:b/>
              </w:rPr>
              <w:t>Критерии</w:t>
            </w:r>
            <w:proofErr w:type="spellEnd"/>
            <w:r w:rsidRPr="00CB49BE">
              <w:rPr>
                <w:b/>
              </w:rPr>
              <w:t xml:space="preserve"> </w:t>
            </w:r>
            <w:proofErr w:type="spellStart"/>
            <w:r w:rsidRPr="00CB49BE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CB49BE" w:rsidRDefault="009D5862" w:rsidP="00A04856">
            <w:pPr>
              <w:jc w:val="center"/>
              <w:rPr>
                <w:b/>
              </w:rPr>
            </w:pPr>
            <w:r w:rsidRPr="00CB49BE">
              <w:rPr>
                <w:b/>
              </w:rPr>
              <w:t>Шкалы оценивания</w:t>
            </w:r>
          </w:p>
        </w:tc>
      </w:tr>
      <w:tr w:rsidR="009D5862" w:rsidRPr="00CB49BE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CB49B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B49B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CB49B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CB49BE" w:rsidRDefault="009D5862" w:rsidP="00A04856">
            <w:pPr>
              <w:jc w:val="center"/>
              <w:rPr>
                <w:b/>
              </w:rPr>
            </w:pPr>
            <w:r w:rsidRPr="00CB49B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CB49BE" w:rsidRDefault="009D5862" w:rsidP="0018060A">
            <w:pPr>
              <w:jc w:val="center"/>
              <w:rPr>
                <w:b/>
              </w:rPr>
            </w:pPr>
            <w:r w:rsidRPr="00CB49B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CB49BE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CB49BE" w:rsidRDefault="009D5862" w:rsidP="00FC1ACA">
            <w:r w:rsidRPr="00CB49BE">
              <w:t>Зачет</w:t>
            </w:r>
            <w:r w:rsidR="009A1816" w:rsidRPr="00CB49BE">
              <w:t>:</w:t>
            </w:r>
          </w:p>
          <w:p w:rsidR="0018060A" w:rsidRPr="00CB49BE" w:rsidRDefault="0018060A" w:rsidP="00FC1ACA">
            <w:r w:rsidRPr="00CB49BE">
              <w:t>устный опрос</w:t>
            </w:r>
          </w:p>
        </w:tc>
        <w:tc>
          <w:tcPr>
            <w:tcW w:w="6945" w:type="dxa"/>
          </w:tcPr>
          <w:p w:rsidR="009D5862" w:rsidRPr="00CB49BE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9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CB49BE" w:rsidRDefault="009D5862" w:rsidP="00FC1ACA">
            <w:pPr>
              <w:jc w:val="center"/>
            </w:pPr>
            <w:r w:rsidRPr="00CB49BE">
              <w:t xml:space="preserve">12 </w:t>
            </w:r>
            <w:r w:rsidR="008F6748" w:rsidRPr="00CB49BE">
              <w:t>–</w:t>
            </w:r>
            <w:r w:rsidRPr="00CB49BE">
              <w:t xml:space="preserve"> 30</w:t>
            </w:r>
            <w:r w:rsidR="008F6748" w:rsidRPr="00CB49BE">
              <w:t xml:space="preserve"> баллов</w:t>
            </w:r>
          </w:p>
        </w:tc>
        <w:tc>
          <w:tcPr>
            <w:tcW w:w="2056" w:type="dxa"/>
          </w:tcPr>
          <w:p w:rsidR="009D5862" w:rsidRPr="00CB49BE" w:rsidRDefault="009D5862" w:rsidP="00FC1ACA">
            <w:pPr>
              <w:jc w:val="center"/>
            </w:pPr>
            <w:r w:rsidRPr="00CB49BE">
              <w:t>зачтено</w:t>
            </w:r>
          </w:p>
        </w:tc>
      </w:tr>
      <w:tr w:rsidR="00A04856" w:rsidRPr="00711A52" w:rsidTr="001932C4">
        <w:trPr>
          <w:trHeight w:val="1265"/>
        </w:trPr>
        <w:tc>
          <w:tcPr>
            <w:tcW w:w="3828" w:type="dxa"/>
            <w:vMerge/>
          </w:tcPr>
          <w:p w:rsidR="00A04856" w:rsidRPr="00711A52" w:rsidRDefault="00A04856" w:rsidP="00FC1ACA"/>
        </w:tc>
        <w:tc>
          <w:tcPr>
            <w:tcW w:w="6945" w:type="dxa"/>
          </w:tcPr>
          <w:p w:rsidR="00A04856" w:rsidRPr="00711A52" w:rsidRDefault="00A04856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A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04856" w:rsidRPr="00711A52" w:rsidRDefault="00A04856" w:rsidP="00FC1ACA">
            <w:pPr>
              <w:jc w:val="center"/>
            </w:pPr>
            <w:r w:rsidRPr="00711A52">
              <w:t>0 – 11 баллов</w:t>
            </w:r>
          </w:p>
        </w:tc>
        <w:tc>
          <w:tcPr>
            <w:tcW w:w="2056" w:type="dxa"/>
          </w:tcPr>
          <w:p w:rsidR="00A04856" w:rsidRPr="00711A52" w:rsidRDefault="00A04856" w:rsidP="00FC1ACA">
            <w:pPr>
              <w:jc w:val="center"/>
            </w:pPr>
            <w:r w:rsidRPr="00711A52">
              <w:t>не зачтено</w:t>
            </w:r>
          </w:p>
        </w:tc>
      </w:tr>
    </w:tbl>
    <w:p w:rsidR="0074391A" w:rsidRPr="00CB49BE" w:rsidRDefault="0074391A" w:rsidP="0074391A"/>
    <w:p w:rsidR="0074391A" w:rsidRPr="00CF749C" w:rsidRDefault="0074391A" w:rsidP="0074391A">
      <w:pPr>
        <w:rPr>
          <w:highlight w:val="yellow"/>
        </w:rPr>
      </w:pPr>
    </w:p>
    <w:p w:rsidR="003C57C1" w:rsidRPr="00CF749C" w:rsidRDefault="003C57C1" w:rsidP="00936AAE">
      <w:pPr>
        <w:pStyle w:val="1"/>
        <w:rPr>
          <w:rFonts w:eastAsiaTheme="minorEastAsia"/>
          <w:szCs w:val="24"/>
          <w:highlight w:val="yellow"/>
        </w:rPr>
        <w:sectPr w:rsidR="003C57C1" w:rsidRPr="00CF749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CB49BE" w:rsidRDefault="00721E06" w:rsidP="00CE45E8">
      <w:pPr>
        <w:pStyle w:val="2"/>
        <w:ind w:left="0" w:firstLine="709"/>
      </w:pPr>
      <w:r w:rsidRPr="00CB49BE">
        <w:lastRenderedPageBreak/>
        <w:t>Систем</w:t>
      </w:r>
      <w:r w:rsidR="00763B96" w:rsidRPr="00CB49BE">
        <w:t>а</w:t>
      </w:r>
      <w:r w:rsidRPr="00CB49BE">
        <w:t xml:space="preserve"> оценивания результатов текущего контроля и промежуточной аттестации.</w:t>
      </w:r>
    </w:p>
    <w:p w:rsidR="005D388C" w:rsidRPr="00CB49BE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B49BE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CB49B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B49BE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CB49BE" w:rsidRDefault="00154655" w:rsidP="005459AF">
            <w:pPr>
              <w:jc w:val="center"/>
              <w:rPr>
                <w:b/>
                <w:iCs/>
              </w:rPr>
            </w:pPr>
            <w:r w:rsidRPr="00CB49B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CB49BE" w:rsidRDefault="00154655" w:rsidP="00FD4A53">
            <w:pPr>
              <w:jc w:val="center"/>
              <w:rPr>
                <w:b/>
                <w:iCs/>
              </w:rPr>
            </w:pPr>
            <w:r w:rsidRPr="00CB49B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CB49BE" w:rsidRDefault="00154655" w:rsidP="005459AF">
            <w:pPr>
              <w:jc w:val="center"/>
              <w:rPr>
                <w:b/>
                <w:iCs/>
              </w:rPr>
            </w:pPr>
            <w:r w:rsidRPr="00CB49B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B49BE" w:rsidTr="00FC1ACA">
        <w:trPr>
          <w:trHeight w:val="286"/>
        </w:trPr>
        <w:tc>
          <w:tcPr>
            <w:tcW w:w="3686" w:type="dxa"/>
          </w:tcPr>
          <w:p w:rsidR="00154655" w:rsidRPr="00CB49BE" w:rsidRDefault="00154655" w:rsidP="008A156C">
            <w:pPr>
              <w:rPr>
                <w:bCs/>
              </w:rPr>
            </w:pPr>
            <w:r w:rsidRPr="00CB49B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CB49BE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CB49BE" w:rsidRDefault="00154655" w:rsidP="005459AF">
            <w:pPr>
              <w:rPr>
                <w:bCs/>
              </w:rPr>
            </w:pPr>
          </w:p>
        </w:tc>
      </w:tr>
      <w:tr w:rsidR="00711A52" w:rsidRPr="00CB49BE" w:rsidTr="00FC1ACA">
        <w:trPr>
          <w:trHeight w:val="286"/>
        </w:trPr>
        <w:tc>
          <w:tcPr>
            <w:tcW w:w="3686" w:type="dxa"/>
          </w:tcPr>
          <w:p w:rsidR="00711A52" w:rsidRPr="00CB49BE" w:rsidRDefault="00711A52" w:rsidP="008A156C">
            <w:pPr>
              <w:rPr>
                <w:bCs/>
              </w:rPr>
            </w:pPr>
            <w:r w:rsidRPr="00CB49BE">
              <w:rPr>
                <w:bCs/>
              </w:rPr>
              <w:t xml:space="preserve"> - самостоятельное изучение материалов дополнительных лекций </w:t>
            </w:r>
          </w:p>
        </w:tc>
        <w:tc>
          <w:tcPr>
            <w:tcW w:w="2835" w:type="dxa"/>
          </w:tcPr>
          <w:p w:rsidR="00711A52" w:rsidRPr="00CB49BE" w:rsidRDefault="00711A52" w:rsidP="001932C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11A52" w:rsidRPr="00CB49BE" w:rsidRDefault="00711A52" w:rsidP="00667480">
            <w:pPr>
              <w:jc w:val="center"/>
              <w:rPr>
                <w:bCs/>
              </w:rPr>
            </w:pPr>
            <w:r w:rsidRPr="00CB49BE">
              <w:rPr>
                <w:bCs/>
              </w:rPr>
              <w:t xml:space="preserve">2 – 5 </w:t>
            </w:r>
          </w:p>
        </w:tc>
      </w:tr>
      <w:tr w:rsidR="00711A52" w:rsidRPr="00CB49BE" w:rsidTr="00FC1ACA">
        <w:trPr>
          <w:trHeight w:val="286"/>
        </w:trPr>
        <w:tc>
          <w:tcPr>
            <w:tcW w:w="3686" w:type="dxa"/>
          </w:tcPr>
          <w:p w:rsidR="00711A52" w:rsidRPr="00CB49BE" w:rsidRDefault="00711A52" w:rsidP="001932C4">
            <w:pPr>
              <w:rPr>
                <w:bCs/>
              </w:rPr>
            </w:pPr>
            <w:r w:rsidRPr="00CB49BE">
              <w:rPr>
                <w:bCs/>
              </w:rPr>
              <w:t xml:space="preserve"> Участие в устных дискуссиях</w:t>
            </w:r>
          </w:p>
        </w:tc>
        <w:tc>
          <w:tcPr>
            <w:tcW w:w="2835" w:type="dxa"/>
          </w:tcPr>
          <w:p w:rsidR="00711A52" w:rsidRPr="00CB49BE" w:rsidRDefault="00711A52" w:rsidP="001932C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11A52" w:rsidRPr="00CB49BE" w:rsidRDefault="00711A52" w:rsidP="00667480">
            <w:pPr>
              <w:jc w:val="center"/>
              <w:rPr>
                <w:bCs/>
              </w:rPr>
            </w:pPr>
            <w:r w:rsidRPr="00CB49BE">
              <w:rPr>
                <w:bCs/>
              </w:rPr>
              <w:t xml:space="preserve">2 – 5 </w:t>
            </w:r>
          </w:p>
        </w:tc>
      </w:tr>
      <w:tr w:rsidR="00711A52" w:rsidRPr="00CB49BE" w:rsidTr="00FC1ACA">
        <w:trPr>
          <w:trHeight w:val="286"/>
        </w:trPr>
        <w:tc>
          <w:tcPr>
            <w:tcW w:w="3686" w:type="dxa"/>
          </w:tcPr>
          <w:p w:rsidR="00711A52" w:rsidRPr="00CB49BE" w:rsidRDefault="00711A52" w:rsidP="001932C4">
            <w:pPr>
              <w:rPr>
                <w:bCs/>
              </w:rPr>
            </w:pPr>
            <w:r w:rsidRPr="00CB49BE">
              <w:rPr>
                <w:bCs/>
              </w:rPr>
              <w:t xml:space="preserve"> - Тестирования</w:t>
            </w:r>
          </w:p>
        </w:tc>
        <w:tc>
          <w:tcPr>
            <w:tcW w:w="2835" w:type="dxa"/>
          </w:tcPr>
          <w:p w:rsidR="00711A52" w:rsidRPr="00CB49BE" w:rsidRDefault="00711A52" w:rsidP="001932C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11A52" w:rsidRPr="00CB49BE" w:rsidRDefault="00711A52" w:rsidP="00667480">
            <w:pPr>
              <w:jc w:val="center"/>
              <w:rPr>
                <w:bCs/>
              </w:rPr>
            </w:pPr>
            <w:r w:rsidRPr="00CB49BE">
              <w:rPr>
                <w:bCs/>
              </w:rPr>
              <w:t>2 – 5</w:t>
            </w:r>
          </w:p>
        </w:tc>
      </w:tr>
      <w:tr w:rsidR="00711A52" w:rsidRPr="00CB49BE" w:rsidTr="00FC1ACA">
        <w:trPr>
          <w:trHeight w:val="286"/>
        </w:trPr>
        <w:tc>
          <w:tcPr>
            <w:tcW w:w="3686" w:type="dxa"/>
          </w:tcPr>
          <w:p w:rsidR="00711A52" w:rsidRPr="00CB49BE" w:rsidRDefault="00711A52" w:rsidP="005459AF">
            <w:pPr>
              <w:rPr>
                <w:bCs/>
              </w:rPr>
            </w:pPr>
            <w:r w:rsidRPr="00CB49BE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711A52" w:rsidRPr="00CB49BE" w:rsidRDefault="00711A52" w:rsidP="008A156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18" w:type="dxa"/>
          </w:tcPr>
          <w:p w:rsidR="00711A52" w:rsidRPr="00CB49BE" w:rsidRDefault="00711A52" w:rsidP="008A156C">
            <w:pPr>
              <w:jc w:val="center"/>
              <w:rPr>
                <w:bCs/>
                <w:lang w:val="en-US"/>
              </w:rPr>
            </w:pPr>
            <w:r w:rsidRPr="00CB49BE">
              <w:rPr>
                <w:bCs/>
              </w:rPr>
              <w:t>2 – 5 или зачтено/не зачтено</w:t>
            </w:r>
          </w:p>
        </w:tc>
      </w:tr>
      <w:tr w:rsidR="00711A52" w:rsidRPr="00CB49BE" w:rsidTr="005D388C">
        <w:tc>
          <w:tcPr>
            <w:tcW w:w="3686" w:type="dxa"/>
          </w:tcPr>
          <w:p w:rsidR="00711A52" w:rsidRPr="00CB49BE" w:rsidRDefault="00711A52" w:rsidP="005459AF">
            <w:pPr>
              <w:rPr>
                <w:bCs/>
                <w:iCs/>
              </w:rPr>
            </w:pPr>
            <w:r w:rsidRPr="00CB49BE">
              <w:rPr>
                <w:bCs/>
                <w:iCs/>
              </w:rPr>
              <w:t xml:space="preserve">Промежуточная аттестация </w:t>
            </w:r>
          </w:p>
          <w:p w:rsidR="00711A52" w:rsidRPr="00CB49BE" w:rsidRDefault="00711A52" w:rsidP="008A156C">
            <w:pPr>
              <w:rPr>
                <w:bCs/>
              </w:rPr>
            </w:pPr>
            <w:r w:rsidRPr="00CB49BE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711A52" w:rsidRPr="00CB49BE" w:rsidRDefault="00711A52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711A52" w:rsidRPr="00CB49BE" w:rsidRDefault="00711A52" w:rsidP="00DD5543">
            <w:pPr>
              <w:rPr>
                <w:bCs/>
              </w:rPr>
            </w:pPr>
            <w:r w:rsidRPr="00CB49BE">
              <w:rPr>
                <w:bCs/>
              </w:rPr>
              <w:t>зачтено</w:t>
            </w:r>
          </w:p>
          <w:p w:rsidR="00711A52" w:rsidRPr="00CB49BE" w:rsidRDefault="00711A52" w:rsidP="00DD5543">
            <w:pPr>
              <w:rPr>
                <w:bCs/>
              </w:rPr>
            </w:pPr>
            <w:r w:rsidRPr="00CB49BE">
              <w:rPr>
                <w:bCs/>
              </w:rPr>
              <w:t>не зачтено</w:t>
            </w:r>
          </w:p>
        </w:tc>
      </w:tr>
      <w:tr w:rsidR="00711A52" w:rsidRPr="00CB49BE" w:rsidTr="005D388C">
        <w:tc>
          <w:tcPr>
            <w:tcW w:w="3686" w:type="dxa"/>
          </w:tcPr>
          <w:p w:rsidR="00711A52" w:rsidRPr="00CB49BE" w:rsidRDefault="00711A52" w:rsidP="005459AF">
            <w:pPr>
              <w:rPr>
                <w:bCs/>
              </w:rPr>
            </w:pPr>
            <w:r w:rsidRPr="00CB49BE">
              <w:rPr>
                <w:b/>
                <w:iCs/>
              </w:rPr>
              <w:t>Итого за семестр</w:t>
            </w:r>
            <w:r w:rsidRPr="00CB49BE">
              <w:rPr>
                <w:bCs/>
              </w:rPr>
              <w:t xml:space="preserve"> (дисциплину)</w:t>
            </w:r>
          </w:p>
          <w:p w:rsidR="00711A52" w:rsidRPr="00CB49BE" w:rsidRDefault="00711A52" w:rsidP="008A156C">
            <w:pPr>
              <w:rPr>
                <w:bCs/>
                <w:iCs/>
              </w:rPr>
            </w:pPr>
            <w:r w:rsidRPr="00CB49BE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:rsidR="00711A52" w:rsidRPr="00CB49BE" w:rsidRDefault="00711A52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711A52" w:rsidRPr="00CB49BE" w:rsidRDefault="00711A52" w:rsidP="005459AF">
            <w:pPr>
              <w:rPr>
                <w:bCs/>
              </w:rPr>
            </w:pPr>
          </w:p>
        </w:tc>
      </w:tr>
    </w:tbl>
    <w:p w:rsidR="00FF102D" w:rsidRPr="00CB49BE" w:rsidRDefault="006252E4" w:rsidP="00B3400A">
      <w:pPr>
        <w:pStyle w:val="1"/>
        <w:rPr>
          <w:i/>
        </w:rPr>
      </w:pPr>
      <w:r w:rsidRPr="00CB49BE">
        <w:t>ОБРАЗОВАТЕЛЬНЫЕ ТЕХНОЛОГИИ</w:t>
      </w:r>
    </w:p>
    <w:p w:rsidR="00FF102D" w:rsidRPr="00CB49BE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CB49B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CB49BE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B49BE">
        <w:rPr>
          <w:sz w:val="24"/>
          <w:szCs w:val="24"/>
        </w:rPr>
        <w:t>проведение интерактивных лекций;</w:t>
      </w:r>
    </w:p>
    <w:p w:rsidR="00FD4A53" w:rsidRPr="00CB49BE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B49BE">
        <w:rPr>
          <w:sz w:val="24"/>
          <w:szCs w:val="24"/>
        </w:rPr>
        <w:t>групповых дискуссий;</w:t>
      </w:r>
    </w:p>
    <w:p w:rsidR="00B32CA7" w:rsidRPr="00CB49BE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CB49BE">
        <w:rPr>
          <w:sz w:val="24"/>
          <w:szCs w:val="24"/>
        </w:rPr>
        <w:t xml:space="preserve">анализ </w:t>
      </w:r>
      <w:r w:rsidR="00B32CA7" w:rsidRPr="00CB49BE">
        <w:rPr>
          <w:sz w:val="24"/>
          <w:szCs w:val="24"/>
        </w:rPr>
        <w:t>ситуаций и имитационных моделей;</w:t>
      </w:r>
    </w:p>
    <w:p w:rsidR="00FF102D" w:rsidRPr="00CB49BE" w:rsidRDefault="00FF102D" w:rsidP="001368C6">
      <w:pPr>
        <w:pStyle w:val="af0"/>
        <w:numPr>
          <w:ilvl w:val="2"/>
          <w:numId w:val="13"/>
        </w:numPr>
        <w:jc w:val="both"/>
      </w:pPr>
      <w:r w:rsidRPr="00CB49BE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CB49BE" w:rsidRDefault="00453DD7" w:rsidP="001368C6">
      <w:pPr>
        <w:pStyle w:val="af0"/>
        <w:numPr>
          <w:ilvl w:val="2"/>
          <w:numId w:val="13"/>
        </w:numPr>
        <w:jc w:val="both"/>
      </w:pPr>
      <w:r w:rsidRPr="00CB49BE">
        <w:rPr>
          <w:sz w:val="24"/>
          <w:szCs w:val="24"/>
        </w:rPr>
        <w:t>дистанционные</w:t>
      </w:r>
      <w:r w:rsidR="002811EB" w:rsidRPr="00CB49BE">
        <w:rPr>
          <w:sz w:val="24"/>
          <w:szCs w:val="24"/>
        </w:rPr>
        <w:t xml:space="preserve"> образовательные технологии</w:t>
      </w:r>
      <w:r w:rsidR="000C6AAE" w:rsidRPr="00CB49BE">
        <w:rPr>
          <w:sz w:val="24"/>
          <w:szCs w:val="24"/>
        </w:rPr>
        <w:t>;</w:t>
      </w:r>
    </w:p>
    <w:p w:rsidR="00633506" w:rsidRPr="00CB49BE" w:rsidRDefault="00FF102D" w:rsidP="001368C6">
      <w:pPr>
        <w:pStyle w:val="af0"/>
        <w:numPr>
          <w:ilvl w:val="2"/>
          <w:numId w:val="13"/>
        </w:numPr>
        <w:jc w:val="both"/>
      </w:pPr>
      <w:r w:rsidRPr="00CB49B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B49BE">
        <w:rPr>
          <w:sz w:val="24"/>
          <w:szCs w:val="24"/>
        </w:rPr>
        <w:t>;</w:t>
      </w:r>
    </w:p>
    <w:p w:rsidR="006E200E" w:rsidRPr="00CB49BE" w:rsidRDefault="006252E4" w:rsidP="00B3400A">
      <w:pPr>
        <w:pStyle w:val="1"/>
        <w:rPr>
          <w:i/>
        </w:rPr>
      </w:pPr>
      <w:r w:rsidRPr="00CB49BE">
        <w:t>ПРАКТИЧЕСКАЯ ПОДГОТОВКА</w:t>
      </w:r>
    </w:p>
    <w:p w:rsidR="00E96774" w:rsidRPr="00CB49BE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B49BE">
        <w:rPr>
          <w:sz w:val="24"/>
          <w:szCs w:val="24"/>
        </w:rPr>
        <w:t>Практическая подготовка</w:t>
      </w:r>
      <w:r w:rsidR="00494E1D" w:rsidRPr="00CB49BE">
        <w:rPr>
          <w:sz w:val="24"/>
          <w:szCs w:val="24"/>
        </w:rPr>
        <w:t xml:space="preserve"> в рамках </w:t>
      </w:r>
      <w:r w:rsidR="009B4BCD" w:rsidRPr="00CB49BE">
        <w:rPr>
          <w:sz w:val="24"/>
          <w:szCs w:val="24"/>
        </w:rPr>
        <w:t>учебной дисциплины</w:t>
      </w:r>
      <w:r w:rsidR="000F330B" w:rsidRPr="00CB49BE">
        <w:rPr>
          <w:sz w:val="24"/>
          <w:szCs w:val="24"/>
        </w:rPr>
        <w:t xml:space="preserve"> реализуется </w:t>
      </w:r>
      <w:r w:rsidR="0063447C" w:rsidRPr="00CB49BE">
        <w:rPr>
          <w:sz w:val="24"/>
          <w:szCs w:val="24"/>
        </w:rPr>
        <w:t xml:space="preserve">при проведении </w:t>
      </w:r>
      <w:r w:rsidR="000F330B" w:rsidRPr="00CB49BE">
        <w:rPr>
          <w:rFonts w:eastAsiaTheme="minorHAnsi"/>
          <w:w w:val="105"/>
          <w:sz w:val="24"/>
          <w:szCs w:val="24"/>
        </w:rPr>
        <w:t>практи</w:t>
      </w:r>
      <w:r w:rsidR="008A156C" w:rsidRPr="00CB49BE">
        <w:rPr>
          <w:rFonts w:eastAsiaTheme="minorHAnsi"/>
          <w:w w:val="105"/>
          <w:sz w:val="24"/>
          <w:szCs w:val="24"/>
        </w:rPr>
        <w:t xml:space="preserve">ческих занятий </w:t>
      </w:r>
      <w:r w:rsidR="000F330B" w:rsidRPr="00CB49BE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CB49BE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CB49BE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B49BE">
        <w:rPr>
          <w:sz w:val="24"/>
          <w:szCs w:val="24"/>
        </w:rPr>
        <w:t>Проводятся</w:t>
      </w:r>
      <w:r w:rsidR="0063447C" w:rsidRPr="00CB49BE">
        <w:rPr>
          <w:rFonts w:eastAsiaTheme="minorHAnsi"/>
          <w:w w:val="105"/>
          <w:sz w:val="24"/>
          <w:szCs w:val="24"/>
        </w:rPr>
        <w:t xml:space="preserve"> отдельны</w:t>
      </w:r>
      <w:r w:rsidRPr="00CB49BE">
        <w:rPr>
          <w:rFonts w:eastAsiaTheme="minorHAnsi"/>
          <w:w w:val="105"/>
          <w:sz w:val="24"/>
          <w:szCs w:val="24"/>
        </w:rPr>
        <w:t>е</w:t>
      </w:r>
      <w:r w:rsidR="0063447C" w:rsidRPr="00CB49BE">
        <w:rPr>
          <w:rFonts w:eastAsiaTheme="minorHAnsi"/>
          <w:w w:val="105"/>
          <w:sz w:val="24"/>
          <w:szCs w:val="24"/>
        </w:rPr>
        <w:t xml:space="preserve"> заняти</w:t>
      </w:r>
      <w:r w:rsidRPr="00CB49BE">
        <w:rPr>
          <w:rFonts w:eastAsiaTheme="minorHAnsi"/>
          <w:w w:val="105"/>
          <w:sz w:val="24"/>
          <w:szCs w:val="24"/>
        </w:rPr>
        <w:t>я</w:t>
      </w:r>
      <w:r w:rsidR="0063447C" w:rsidRPr="00CB49B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CB49BE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Pr="00CB49BE" w:rsidRDefault="00006674" w:rsidP="00B3400A">
      <w:pPr>
        <w:pStyle w:val="1"/>
      </w:pPr>
      <w:r w:rsidRPr="00CB49BE">
        <w:t>О</w:t>
      </w:r>
      <w:r w:rsidR="00081DDC" w:rsidRPr="00CB49BE">
        <w:t>РГАНИЗАЦИЯ</w:t>
      </w:r>
      <w:r w:rsidRPr="00CB49BE">
        <w:t xml:space="preserve"> ОБРАЗОВАТЕЛЬНОГО ПРОЦЕССА ДЛЯ ЛИЦ С ОГРАНИЧЕННЫМИ ВОЗМОЖНОСТЯМИ ЗДОРОВЬЯ</w:t>
      </w:r>
    </w:p>
    <w:p w:rsidR="00C713DB" w:rsidRPr="00CB49BE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t>При обучении лиц с ограниченными возможностями здоровья и инвалидов</w:t>
      </w:r>
      <w:r w:rsidRPr="00CB49BE">
        <w:rPr>
          <w:i/>
          <w:sz w:val="24"/>
          <w:szCs w:val="24"/>
        </w:rPr>
        <w:t xml:space="preserve"> </w:t>
      </w:r>
      <w:r w:rsidRPr="00CB49BE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CB49BE">
        <w:rPr>
          <w:sz w:val="24"/>
          <w:szCs w:val="24"/>
        </w:rPr>
        <w:t>безбарьерной</w:t>
      </w:r>
      <w:proofErr w:type="spellEnd"/>
      <w:r w:rsidRPr="00CB49BE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B49BE">
        <w:rPr>
          <w:sz w:val="24"/>
          <w:szCs w:val="24"/>
        </w:rPr>
        <w:t>аттестации.</w:t>
      </w:r>
    </w:p>
    <w:p w:rsidR="00AF515F" w:rsidRPr="00CB49BE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CB49BE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lastRenderedPageBreak/>
        <w:t>У</w:t>
      </w:r>
      <w:r w:rsidR="00C713DB" w:rsidRPr="00CB49BE">
        <w:rPr>
          <w:sz w:val="24"/>
          <w:szCs w:val="24"/>
        </w:rPr>
        <w:t>чебны</w:t>
      </w:r>
      <w:r w:rsidR="00AA78AC" w:rsidRPr="00CB49BE">
        <w:rPr>
          <w:sz w:val="24"/>
          <w:szCs w:val="24"/>
        </w:rPr>
        <w:t>е</w:t>
      </w:r>
      <w:r w:rsidR="00513BCC" w:rsidRPr="00CB49BE">
        <w:rPr>
          <w:sz w:val="24"/>
          <w:szCs w:val="24"/>
        </w:rPr>
        <w:t xml:space="preserve"> и контрольно-</w:t>
      </w:r>
      <w:r w:rsidR="00C713DB" w:rsidRPr="00CB49BE">
        <w:rPr>
          <w:sz w:val="24"/>
          <w:szCs w:val="24"/>
        </w:rPr>
        <w:t>измерительны</w:t>
      </w:r>
      <w:r w:rsidR="00AA78AC" w:rsidRPr="00CB49BE">
        <w:rPr>
          <w:sz w:val="24"/>
          <w:szCs w:val="24"/>
        </w:rPr>
        <w:t>е</w:t>
      </w:r>
      <w:r w:rsidR="00C713DB" w:rsidRPr="00CB49BE">
        <w:rPr>
          <w:sz w:val="24"/>
          <w:szCs w:val="24"/>
        </w:rPr>
        <w:t xml:space="preserve"> материал</w:t>
      </w:r>
      <w:r w:rsidR="00AA78AC" w:rsidRPr="00CB49BE">
        <w:rPr>
          <w:sz w:val="24"/>
          <w:szCs w:val="24"/>
        </w:rPr>
        <w:t>ы</w:t>
      </w:r>
      <w:r w:rsidR="00C713DB" w:rsidRPr="00CB49BE">
        <w:rPr>
          <w:sz w:val="24"/>
          <w:szCs w:val="24"/>
        </w:rPr>
        <w:t xml:space="preserve"> </w:t>
      </w:r>
      <w:r w:rsidR="00AA78AC" w:rsidRPr="00CB49BE">
        <w:rPr>
          <w:sz w:val="24"/>
          <w:szCs w:val="24"/>
        </w:rPr>
        <w:t xml:space="preserve">представляются </w:t>
      </w:r>
      <w:r w:rsidR="00C713DB" w:rsidRPr="00CB49BE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B49BE">
        <w:rPr>
          <w:sz w:val="24"/>
          <w:szCs w:val="24"/>
        </w:rPr>
        <w:t xml:space="preserve"> с учетом нозологических групп инвалидов</w:t>
      </w:r>
      <w:r w:rsidR="00970085" w:rsidRPr="00CB49BE">
        <w:rPr>
          <w:sz w:val="24"/>
          <w:szCs w:val="24"/>
        </w:rPr>
        <w:t>:</w:t>
      </w:r>
    </w:p>
    <w:p w:rsidR="00C713DB" w:rsidRPr="00CB49BE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t>Д</w:t>
      </w:r>
      <w:r w:rsidR="00C713DB" w:rsidRPr="00CB49BE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CB49BE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B49BE">
        <w:rPr>
          <w:sz w:val="24"/>
          <w:szCs w:val="24"/>
        </w:rPr>
        <w:t xml:space="preserve">проведения текущей и </w:t>
      </w:r>
      <w:r w:rsidRPr="00CB49BE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CB49BE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CB49BE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CB49BE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CB49BE">
        <w:rPr>
          <w:sz w:val="24"/>
          <w:szCs w:val="24"/>
        </w:rPr>
        <w:t xml:space="preserve">Для осуществления </w:t>
      </w:r>
      <w:proofErr w:type="gramStart"/>
      <w:r w:rsidRPr="00CB49BE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CB49BE">
        <w:rPr>
          <w:sz w:val="24"/>
          <w:szCs w:val="24"/>
        </w:rPr>
        <w:t xml:space="preserve"> обучающихся </w:t>
      </w:r>
      <w:r w:rsidR="00D60D34" w:rsidRPr="00CB49BE">
        <w:rPr>
          <w:sz w:val="24"/>
          <w:szCs w:val="24"/>
        </w:rPr>
        <w:t>создаются</w:t>
      </w:r>
      <w:r w:rsidR="0017354A" w:rsidRPr="00CB49BE">
        <w:rPr>
          <w:sz w:val="24"/>
          <w:szCs w:val="24"/>
        </w:rPr>
        <w:t xml:space="preserve">, при необходимости, </w:t>
      </w:r>
      <w:r w:rsidRPr="00CB49BE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CB49BE">
        <w:rPr>
          <w:sz w:val="24"/>
          <w:szCs w:val="24"/>
        </w:rPr>
        <w:t>сформированности</w:t>
      </w:r>
      <w:proofErr w:type="spellEnd"/>
      <w:r w:rsidRPr="00CB49BE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130ABA" w:rsidRDefault="007F3D0E" w:rsidP="00B3400A">
      <w:pPr>
        <w:pStyle w:val="1"/>
      </w:pPr>
      <w:r w:rsidRPr="00130ABA">
        <w:t>МАТЕРИАЛЬНО-ТЕХНИЧЕСКОЕ</w:t>
      </w:r>
      <w:r w:rsidR="00D01F0C" w:rsidRPr="00130ABA">
        <w:t xml:space="preserve"> ОБЕСПЕЧЕНИЕ </w:t>
      </w:r>
      <w:r w:rsidR="00D01F0C" w:rsidRPr="00130ABA">
        <w:rPr>
          <w:i/>
        </w:rPr>
        <w:t>ДИСЦИПЛИНЫ</w:t>
      </w:r>
    </w:p>
    <w:p w:rsidR="00130ABA" w:rsidRPr="00DD6639" w:rsidRDefault="00130ABA" w:rsidP="00130AB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30ABA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Pr="00DD6639">
        <w:rPr>
          <w:color w:val="000000"/>
          <w:sz w:val="24"/>
          <w:szCs w:val="24"/>
        </w:rPr>
        <w:t xml:space="preserve"> составляется в соответствии с требованиями ФГОС ВО.</w:t>
      </w:r>
    </w:p>
    <w:p w:rsidR="00130ABA" w:rsidRPr="00E7127C" w:rsidRDefault="00130ABA" w:rsidP="00130AB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30ABA" w:rsidRPr="00566E12" w:rsidRDefault="00130ABA" w:rsidP="00130AB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30ABA" w:rsidRPr="008B0F64" w:rsidTr="00F156A0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130ABA" w:rsidRPr="008B0F64" w:rsidRDefault="00130ABA" w:rsidP="00F156A0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30ABA" w:rsidRPr="008B0F64" w:rsidRDefault="00130ABA" w:rsidP="00F156A0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30ABA" w:rsidRPr="008B0F64" w:rsidTr="00F156A0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30ABA" w:rsidRPr="008B0F64" w:rsidRDefault="00130ABA" w:rsidP="00F156A0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130ABA" w:rsidRPr="008B0F64" w:rsidTr="00F156A0">
        <w:tc>
          <w:tcPr>
            <w:tcW w:w="4786" w:type="dxa"/>
          </w:tcPr>
          <w:p w:rsidR="00130ABA" w:rsidRPr="008B0F64" w:rsidRDefault="00130ABA" w:rsidP="00F156A0">
            <w:r w:rsidRPr="008B0F6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130ABA" w:rsidRPr="008B0F64" w:rsidRDefault="00130ABA" w:rsidP="00F156A0">
            <w:r w:rsidRPr="008B0F64">
              <w:t xml:space="preserve">комплект учебной мебели, </w:t>
            </w:r>
          </w:p>
          <w:p w:rsidR="00130ABA" w:rsidRPr="008B0F64" w:rsidRDefault="00130ABA" w:rsidP="00F156A0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0ABA" w:rsidRPr="008B0F64" w:rsidRDefault="00130ABA" w:rsidP="00130AB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ноутбук;</w:t>
            </w:r>
          </w:p>
          <w:p w:rsidR="00130ABA" w:rsidRPr="008B0F64" w:rsidRDefault="00130ABA" w:rsidP="00130AB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</w:tc>
      </w:tr>
      <w:tr w:rsidR="00130ABA" w:rsidRPr="008B0F64" w:rsidTr="00F156A0">
        <w:tc>
          <w:tcPr>
            <w:tcW w:w="4786" w:type="dxa"/>
          </w:tcPr>
          <w:p w:rsidR="00130ABA" w:rsidRPr="008B0F64" w:rsidRDefault="00130ABA" w:rsidP="00F156A0">
            <w:r w:rsidRPr="008B0F6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130ABA" w:rsidRPr="008B0F64" w:rsidRDefault="00130ABA" w:rsidP="00F156A0">
            <w:r w:rsidRPr="008B0F64">
              <w:t xml:space="preserve">комплект учебной мебели, </w:t>
            </w:r>
          </w:p>
          <w:p w:rsidR="00130ABA" w:rsidRPr="008B0F64" w:rsidRDefault="00130ABA" w:rsidP="00F156A0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130ABA" w:rsidRPr="008B0F64" w:rsidRDefault="00130ABA" w:rsidP="00130AB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ноутбук,</w:t>
            </w:r>
          </w:p>
          <w:p w:rsidR="00130ABA" w:rsidRPr="008B0F64" w:rsidRDefault="00130ABA" w:rsidP="00130AB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  <w:p w:rsidR="00130ABA" w:rsidRPr="008B0F64" w:rsidRDefault="00130ABA" w:rsidP="00130AB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130ABA" w:rsidRPr="008B0F64" w:rsidTr="00F156A0">
        <w:tc>
          <w:tcPr>
            <w:tcW w:w="4786" w:type="dxa"/>
            <w:shd w:val="clear" w:color="auto" w:fill="DBE5F1" w:themeFill="accent1" w:themeFillTint="33"/>
            <w:vAlign w:val="center"/>
          </w:tcPr>
          <w:p w:rsidR="00130ABA" w:rsidRPr="008B0F64" w:rsidRDefault="00130ABA" w:rsidP="00F156A0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30ABA" w:rsidRPr="008B0F64" w:rsidRDefault="00130ABA" w:rsidP="00F156A0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30ABA" w:rsidRPr="008B0F64" w:rsidTr="00F156A0">
        <w:tc>
          <w:tcPr>
            <w:tcW w:w="4786" w:type="dxa"/>
          </w:tcPr>
          <w:p w:rsidR="00130ABA" w:rsidRPr="008B0F64" w:rsidRDefault="00130ABA" w:rsidP="00F156A0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:rsidR="00130ABA" w:rsidRPr="008B0F64" w:rsidRDefault="00130ABA" w:rsidP="00F156A0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:rsidR="00130ABA" w:rsidRPr="008B0F64" w:rsidRDefault="00130ABA" w:rsidP="00F156A0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:rsidR="00130ABA" w:rsidRPr="00E7127C" w:rsidRDefault="00130ABA" w:rsidP="00130AB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130ABA" w:rsidRPr="00566E12" w:rsidRDefault="00130ABA" w:rsidP="00130AB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130ABA" w:rsidTr="00F156A0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130ABA" w:rsidRPr="00497306" w:rsidRDefault="00130ABA" w:rsidP="00F156A0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30ABA" w:rsidRPr="00497306" w:rsidRDefault="00130ABA" w:rsidP="00F156A0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130ABA" w:rsidRPr="00497306" w:rsidRDefault="00130ABA" w:rsidP="00F156A0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30ABA" w:rsidTr="00F156A0">
        <w:tc>
          <w:tcPr>
            <w:tcW w:w="2836" w:type="dxa"/>
            <w:vMerge w:val="restart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130ABA" w:rsidRPr="004C328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130ABA" w:rsidTr="00F156A0">
        <w:tc>
          <w:tcPr>
            <w:tcW w:w="2836" w:type="dxa"/>
            <w:vMerge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130ABA" w:rsidRPr="004C328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130ABA" w:rsidTr="00F156A0">
        <w:tc>
          <w:tcPr>
            <w:tcW w:w="2836" w:type="dxa"/>
            <w:vMerge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30ABA" w:rsidTr="00F156A0">
        <w:tc>
          <w:tcPr>
            <w:tcW w:w="2836" w:type="dxa"/>
            <w:vMerge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30ABA" w:rsidTr="00F156A0">
        <w:tc>
          <w:tcPr>
            <w:tcW w:w="2836" w:type="dxa"/>
            <w:vMerge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30ABA" w:rsidTr="00F156A0">
        <w:tc>
          <w:tcPr>
            <w:tcW w:w="2836" w:type="dxa"/>
            <w:vMerge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130ABA" w:rsidRPr="00497306" w:rsidRDefault="00130ABA" w:rsidP="00F156A0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30ABA" w:rsidRDefault="00130ABA" w:rsidP="00130ABA">
      <w:pPr>
        <w:pStyle w:val="af0"/>
        <w:rPr>
          <w:iCs/>
          <w:sz w:val="24"/>
          <w:szCs w:val="24"/>
        </w:rPr>
      </w:pPr>
    </w:p>
    <w:p w:rsidR="00130ABA" w:rsidRPr="004C3286" w:rsidRDefault="00130ABA" w:rsidP="00130ABA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CF749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  <w:highlight w:val="yellow"/>
        </w:rPr>
      </w:pPr>
    </w:p>
    <w:p w:rsidR="00497306" w:rsidRPr="00CF749C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  <w:highlight w:val="yellow"/>
        </w:rPr>
        <w:sectPr w:rsidR="00497306" w:rsidRPr="00CF749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1610F1" w:rsidRDefault="007F3D0E" w:rsidP="00B3400A">
      <w:pPr>
        <w:pStyle w:val="1"/>
      </w:pPr>
      <w:r w:rsidRPr="001610F1">
        <w:lastRenderedPageBreak/>
        <w:t xml:space="preserve">УЧЕБНО-МЕТОДИЧЕСКОЕ И ИНФОРМАЦИОННОЕ ОБЕСПЕЧЕНИЕ </w:t>
      </w:r>
      <w:r w:rsidR="009B4BCD" w:rsidRPr="001610F1">
        <w:t>УЧЕБНОЙ ДИСЦИПЛИНЫ/</w:t>
      </w:r>
      <w:r w:rsidR="0000484B" w:rsidRPr="001610F1">
        <w:t xml:space="preserve">УЧЕБНОГО </w:t>
      </w:r>
      <w:r w:rsidR="009B4BCD" w:rsidRPr="001610F1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610F1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Год</w:t>
            </w:r>
          </w:p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>Адрес сайта ЭБС</w:t>
            </w:r>
          </w:p>
          <w:p w:rsidR="00145166" w:rsidRPr="001610F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10F1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610F1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1610F1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610F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610F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1610F1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610F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711A5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711A52" w:rsidRDefault="001610F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11A5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11A52">
              <w:rPr>
                <w:lang w:eastAsia="ar-SA"/>
              </w:rPr>
              <w:t>Труфляк</w:t>
            </w:r>
            <w:proofErr w:type="spellEnd"/>
            <w:r w:rsidRPr="00711A52">
              <w:rPr>
                <w:lang w:eastAsia="ar-SA"/>
              </w:rPr>
              <w:t xml:space="preserve"> Е. В., Сапрыкин В. Ю., </w:t>
            </w:r>
            <w:proofErr w:type="spellStart"/>
            <w:r w:rsidRPr="00711A52">
              <w:rPr>
                <w:lang w:eastAsia="ar-SA"/>
              </w:rPr>
              <w:t>Дайбова</w:t>
            </w:r>
            <w:proofErr w:type="spellEnd"/>
            <w:r w:rsidRPr="00711A52">
              <w:rPr>
                <w:lang w:eastAsia="ar-SA"/>
              </w:rPr>
              <w:t xml:space="preserve"> Л.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711A52" w:rsidRDefault="001610F1" w:rsidP="001610F1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Объекты интеллектуальной собственности в АПК и их правовая защита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711A52" w:rsidRDefault="001610F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11A5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https://reader.lanbook.com/book/169165#10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711A5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0F1" w:rsidRPr="00711A5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11A5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 xml:space="preserve">Алексеев Г.В., </w:t>
            </w:r>
          </w:p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11A52">
              <w:rPr>
                <w:lang w:eastAsia="ar-SA"/>
              </w:rPr>
              <w:t>Леу</w:t>
            </w:r>
            <w:proofErr w:type="spellEnd"/>
            <w:r w:rsidRPr="00711A52">
              <w:rPr>
                <w:lang w:eastAsia="ar-SA"/>
              </w:rPr>
              <w:t xml:space="preserve">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Основы защиты интеллектуальной собственности. Создание, коммерциализация, защита: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11A5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1610F1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https://reader.lanbook.com/book/129220#64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0F1" w:rsidRPr="00711A52" w:rsidTr="00D23B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11A5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 xml:space="preserve">Шустов Ю.С., </w:t>
            </w:r>
            <w:proofErr w:type="spellStart"/>
            <w:r w:rsidRPr="00711A52">
              <w:rPr>
                <w:lang w:eastAsia="ar-SA"/>
              </w:rPr>
              <w:t>Курденкова</w:t>
            </w:r>
            <w:proofErr w:type="spellEnd"/>
            <w:r w:rsidRPr="00711A52">
              <w:rPr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Экологическая стандартизация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11A52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5</w:t>
            </w:r>
          </w:p>
        </w:tc>
      </w:tr>
      <w:tr w:rsidR="001610F1" w:rsidRPr="00711A52" w:rsidTr="00D23B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11A5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Пашков Е.В., Фомин Г.С., Красный Д.В.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Стандарты ИСО серии 14000: основы экологического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ИПК «Издательство стандартов»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6</w:t>
            </w:r>
          </w:p>
        </w:tc>
      </w:tr>
      <w:tr w:rsidR="001610F1" w:rsidRPr="00711A52" w:rsidTr="00161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1610F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11A52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9C11DD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 xml:space="preserve">Литвиненко А. М., </w:t>
            </w:r>
            <w:proofErr w:type="spellStart"/>
            <w:r w:rsidRPr="00711A52">
              <w:rPr>
                <w:lang w:eastAsia="ar-SA"/>
              </w:rPr>
              <w:t>Бурковский</w:t>
            </w:r>
            <w:proofErr w:type="spellEnd"/>
            <w:r w:rsidRPr="00711A52">
              <w:rPr>
                <w:lang w:eastAsia="ar-SA"/>
              </w:rPr>
              <w:t xml:space="preserve"> В.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9C11DD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Технологии разработки объектов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9C11DD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9C11DD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9C11DD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0F1" w:rsidRPr="00711A52" w:rsidRDefault="001610F1" w:rsidP="009C11DD">
            <w:pPr>
              <w:suppressAutoHyphens/>
              <w:spacing w:line="100" w:lineRule="atLeast"/>
            </w:pPr>
            <w:r w:rsidRPr="00711A52">
              <w:t>https://reader.lanbook.com/book/169155#80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0F1" w:rsidRPr="00711A52" w:rsidRDefault="001610F1" w:rsidP="009C11D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0F1" w:rsidRPr="00711A52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610F1" w:rsidRPr="00711A52" w:rsidRDefault="001610F1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10F1" w:rsidRPr="00711A5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1610F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0F1" w:rsidRPr="00711A52" w:rsidTr="001610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1610F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11A5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Путилов А. В., Черняховская Ю.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1610F1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Коммерциализация технологий и промышленные инновации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https://reader.lanbook.com/book/169312#72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0F1" w:rsidRPr="00711A52" w:rsidRDefault="001610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10F1" w:rsidRPr="00711A52" w:rsidTr="006507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11A5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 xml:space="preserve">Государственный комитет по охране окружающей </w:t>
            </w:r>
            <w:r w:rsidRPr="00711A52">
              <w:rPr>
                <w:lang w:eastAsia="ar-SA"/>
              </w:rPr>
              <w:lastRenderedPageBreak/>
              <w:t>среды Кировской области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lastRenderedPageBreak/>
              <w:t xml:space="preserve">ГОСТ Р 17.0.0.06-2000 Охрана природы. Экологический паспорт </w:t>
            </w:r>
            <w:proofErr w:type="spellStart"/>
            <w:r w:rsidRPr="00711A52">
              <w:rPr>
                <w:lang w:eastAsia="ar-SA"/>
              </w:rPr>
              <w:lastRenderedPageBreak/>
              <w:t>природопользователя</w:t>
            </w:r>
            <w:proofErr w:type="spellEnd"/>
            <w:r w:rsidRPr="00711A52">
              <w:rPr>
                <w:lang w:eastAsia="ar-SA"/>
              </w:rPr>
              <w:t xml:space="preserve">.   </w:t>
            </w:r>
          </w:p>
          <w:p w:rsidR="001610F1" w:rsidRPr="00711A52" w:rsidRDefault="001610F1" w:rsidP="00F156A0">
            <w:pPr>
              <w:suppressAutoHyphens/>
              <w:spacing w:line="100" w:lineRule="atLeast"/>
              <w:rPr>
                <w:lang w:eastAsia="ar-SA"/>
              </w:rPr>
            </w:pPr>
            <w:r w:rsidRPr="00711A52">
              <w:rPr>
                <w:lang w:eastAsia="ar-SA"/>
              </w:rPr>
              <w:t>Основные положения. Типовые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 w:rsidRPr="00711A52">
              <w:rPr>
                <w:lang w:eastAsia="ar-SA"/>
              </w:rPr>
              <w:lastRenderedPageBreak/>
              <w:t>Государствен-ный</w:t>
            </w:r>
            <w:proofErr w:type="spellEnd"/>
            <w:proofErr w:type="gramEnd"/>
            <w:r w:rsidRPr="00711A52">
              <w:rPr>
                <w:lang w:eastAsia="ar-SA"/>
              </w:rPr>
              <w:t xml:space="preserve"> 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ИПК «Издательство стандартов»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</w:pPr>
            <w:r w:rsidRPr="00711A52">
              <w:t>https://docs.cntd.ru/document/1200007263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10F1" w:rsidRPr="00711A52" w:rsidRDefault="001610F1" w:rsidP="00F156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11A52">
              <w:rPr>
                <w:lang w:eastAsia="ar-SA"/>
              </w:rPr>
              <w:t>-</w:t>
            </w:r>
          </w:p>
        </w:tc>
      </w:tr>
    </w:tbl>
    <w:p w:rsidR="005B1EAF" w:rsidRPr="00CF749C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highlight w:val="yellow"/>
        </w:rPr>
      </w:pPr>
    </w:p>
    <w:p w:rsidR="00145166" w:rsidRPr="00CF749C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highlight w:val="yellow"/>
          <w:lang w:eastAsia="ar-SA"/>
        </w:rPr>
        <w:sectPr w:rsidR="00145166" w:rsidRPr="00CF749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610F1" w:rsidRPr="00145166" w:rsidRDefault="001610F1" w:rsidP="001610F1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1610F1" w:rsidRPr="00145166" w:rsidRDefault="001610F1" w:rsidP="001610F1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610F1" w:rsidRPr="00F26710" w:rsidTr="00F156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1610F1" w:rsidRPr="00FD7386" w:rsidRDefault="001610F1" w:rsidP="00F156A0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1610F1" w:rsidRPr="00FD7386" w:rsidRDefault="001610F1" w:rsidP="00F156A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F156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Pr="00032729" w:rsidRDefault="001610F1" w:rsidP="00F156A0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F156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Pr="00F41F7B" w:rsidRDefault="001610F1" w:rsidP="00F156A0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1610F1" w:rsidRPr="00F41F7B" w:rsidRDefault="00863DA8" w:rsidP="00F156A0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1610F1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1610F1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1610F1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1610F1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1610F1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1610F1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1610F1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F156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Pr="00F8192E" w:rsidRDefault="001610F1" w:rsidP="00F156A0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F156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Pr="00C71990" w:rsidRDefault="001610F1" w:rsidP="00F156A0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1610F1" w:rsidRPr="00C244D8" w:rsidRDefault="001610F1" w:rsidP="00F156A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1610F1" w:rsidRPr="00C244D8" w:rsidRDefault="001610F1" w:rsidP="00F156A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1610F1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Default="001610F1" w:rsidP="00F156A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1610F1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Default="001610F1" w:rsidP="00F156A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1610F1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Default="001610F1" w:rsidP="00F156A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610F1" w:rsidRPr="00F26710" w:rsidTr="00F156A0">
        <w:trPr>
          <w:trHeight w:val="283"/>
        </w:trPr>
        <w:tc>
          <w:tcPr>
            <w:tcW w:w="851" w:type="dxa"/>
          </w:tcPr>
          <w:p w:rsidR="001610F1" w:rsidRPr="00F26710" w:rsidRDefault="001610F1" w:rsidP="001610F1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610F1" w:rsidRPr="00107048" w:rsidRDefault="001610F1" w:rsidP="00F156A0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:rsidR="001610F1" w:rsidRPr="002243A9" w:rsidRDefault="001610F1" w:rsidP="001610F1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610F1" w:rsidRPr="00F26710" w:rsidTr="00F156A0">
        <w:tc>
          <w:tcPr>
            <w:tcW w:w="817" w:type="dxa"/>
            <w:shd w:val="clear" w:color="auto" w:fill="DBE5F1" w:themeFill="accent1" w:themeFillTint="33"/>
            <w:vAlign w:val="center"/>
          </w:tcPr>
          <w:p w:rsidR="001610F1" w:rsidRPr="005A5536" w:rsidRDefault="001610F1" w:rsidP="00F156A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1610F1" w:rsidRPr="005A5536" w:rsidRDefault="001610F1" w:rsidP="00F156A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1610F1" w:rsidRPr="005713AB" w:rsidRDefault="001610F1" w:rsidP="00F156A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1610F1" w:rsidRPr="00F26710" w:rsidTr="00F156A0">
        <w:tc>
          <w:tcPr>
            <w:tcW w:w="817" w:type="dxa"/>
            <w:shd w:val="clear" w:color="auto" w:fill="auto"/>
          </w:tcPr>
          <w:p w:rsidR="001610F1" w:rsidRPr="005713AB" w:rsidRDefault="001610F1" w:rsidP="001610F1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1610F1" w:rsidRPr="00D04409" w:rsidRDefault="001610F1" w:rsidP="00F156A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1610F1" w:rsidRPr="00D04409" w:rsidRDefault="001610F1" w:rsidP="00F156A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CF749C" w:rsidRDefault="004E79ED" w:rsidP="005D249D">
      <w:pPr>
        <w:spacing w:before="120" w:after="120"/>
        <w:ind w:left="709"/>
        <w:jc w:val="both"/>
        <w:rPr>
          <w:sz w:val="24"/>
          <w:szCs w:val="24"/>
          <w:highlight w:val="yellow"/>
        </w:rPr>
        <w:sectPr w:rsidR="004E79ED" w:rsidRPr="00CF74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1610F1" w:rsidRDefault="004925D7" w:rsidP="00F5486D">
      <w:pPr>
        <w:pStyle w:val="3"/>
      </w:pPr>
      <w:bookmarkStart w:id="2" w:name="_Toc62039712"/>
      <w:r w:rsidRPr="001610F1">
        <w:lastRenderedPageBreak/>
        <w:t>ЛИСТ УЧЕТА ОБНОВЛЕНИЙ РАБОЧЕЙ ПРОГРАММЫ</w:t>
      </w:r>
      <w:bookmarkEnd w:id="2"/>
      <w:r w:rsidRPr="001610F1">
        <w:t xml:space="preserve"> </w:t>
      </w:r>
      <w:r w:rsidR="009B4BCD" w:rsidRPr="001610F1">
        <w:t>УЧЕБНОЙ ДИСЦИПЛИНЫ/МОДУЛЯ</w:t>
      </w:r>
    </w:p>
    <w:p w:rsidR="004925D7" w:rsidRPr="001610F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10F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610F1">
        <w:rPr>
          <w:rFonts w:eastAsia="Times New Roman"/>
          <w:sz w:val="24"/>
          <w:szCs w:val="24"/>
        </w:rPr>
        <w:t>учебной дисциплины/модуля</w:t>
      </w:r>
      <w:r w:rsidRPr="001610F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1610F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1610F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0F1">
              <w:rPr>
                <w:rFonts w:eastAsia="Times New Roman"/>
                <w:b/>
              </w:rPr>
              <w:t xml:space="preserve">№ </w:t>
            </w:r>
            <w:proofErr w:type="spellStart"/>
            <w:r w:rsidRPr="001610F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1610F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0F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1610F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0F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1610F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0F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1610F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0F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10F1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3F" w:rsidRDefault="006A373F" w:rsidP="005E3840">
      <w:r>
        <w:separator/>
      </w:r>
    </w:p>
  </w:endnote>
  <w:endnote w:type="continuationSeparator" w:id="0">
    <w:p w:rsidR="006A373F" w:rsidRDefault="006A37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78" w:rsidRDefault="00387978">
    <w:pPr>
      <w:pStyle w:val="ae"/>
      <w:jc w:val="right"/>
    </w:pPr>
  </w:p>
  <w:p w:rsidR="00387978" w:rsidRDefault="0038797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78" w:rsidRDefault="00571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8797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87978" w:rsidRDefault="0038797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78" w:rsidRDefault="00387978">
    <w:pPr>
      <w:pStyle w:val="ae"/>
      <w:jc w:val="right"/>
    </w:pPr>
  </w:p>
  <w:p w:rsidR="00387978" w:rsidRDefault="0038797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78" w:rsidRDefault="00387978">
    <w:pPr>
      <w:pStyle w:val="ae"/>
      <w:jc w:val="right"/>
    </w:pPr>
  </w:p>
  <w:p w:rsidR="00387978" w:rsidRDefault="003879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3F" w:rsidRDefault="006A373F" w:rsidP="005E3840">
      <w:r>
        <w:separator/>
      </w:r>
    </w:p>
  </w:footnote>
  <w:footnote w:type="continuationSeparator" w:id="0">
    <w:p w:rsidR="006A373F" w:rsidRDefault="006A37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387978" w:rsidRDefault="00863DA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78" w:rsidRDefault="0038797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387978" w:rsidRDefault="00863DA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87978" w:rsidRDefault="0038797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387978" w:rsidRDefault="00863DA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87978" w:rsidRDefault="003879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03B5A"/>
    <w:multiLevelType w:val="multilevel"/>
    <w:tmpl w:val="340C0178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6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2"/>
  </w:num>
  <w:num w:numId="49">
    <w:abstractNumId w:val="3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139"/>
    <w:rsid w:val="000043A7"/>
    <w:rsid w:val="0000455F"/>
    <w:rsid w:val="0000484B"/>
    <w:rsid w:val="00004E6F"/>
    <w:rsid w:val="00004F92"/>
    <w:rsid w:val="00005D74"/>
    <w:rsid w:val="00006674"/>
    <w:rsid w:val="00006D37"/>
    <w:rsid w:val="00010B69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E03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106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02D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DCB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ABA"/>
    <w:rsid w:val="00132838"/>
    <w:rsid w:val="00132E54"/>
    <w:rsid w:val="001338ED"/>
    <w:rsid w:val="00134A2D"/>
    <w:rsid w:val="00134C3D"/>
    <w:rsid w:val="0013688A"/>
    <w:rsid w:val="001368C6"/>
    <w:rsid w:val="00141A8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0F1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2C4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18F"/>
    <w:rsid w:val="001C0088"/>
    <w:rsid w:val="001C0802"/>
    <w:rsid w:val="001C14F4"/>
    <w:rsid w:val="001C1B2E"/>
    <w:rsid w:val="001C1CBB"/>
    <w:rsid w:val="001C4044"/>
    <w:rsid w:val="001C639C"/>
    <w:rsid w:val="001C6417"/>
    <w:rsid w:val="001C6833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EBB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8CF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A4D"/>
    <w:rsid w:val="002C7EBD"/>
    <w:rsid w:val="002D00FD"/>
    <w:rsid w:val="002D013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6E7D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8B7"/>
    <w:rsid w:val="00323147"/>
    <w:rsid w:val="003270E2"/>
    <w:rsid w:val="0033082A"/>
    <w:rsid w:val="00331985"/>
    <w:rsid w:val="003325B5"/>
    <w:rsid w:val="00333968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9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EFD"/>
    <w:rsid w:val="00382A5D"/>
    <w:rsid w:val="00383545"/>
    <w:rsid w:val="00384970"/>
    <w:rsid w:val="00384B34"/>
    <w:rsid w:val="00385AD6"/>
    <w:rsid w:val="00386236"/>
    <w:rsid w:val="00387978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EE0"/>
    <w:rsid w:val="003B272A"/>
    <w:rsid w:val="003B53D0"/>
    <w:rsid w:val="003B543C"/>
    <w:rsid w:val="003B5EF4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628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21E"/>
    <w:rsid w:val="00423395"/>
    <w:rsid w:val="004239DF"/>
    <w:rsid w:val="00426E04"/>
    <w:rsid w:val="004274DC"/>
    <w:rsid w:val="0043086E"/>
    <w:rsid w:val="0043299F"/>
    <w:rsid w:val="00435C89"/>
    <w:rsid w:val="00435F4B"/>
    <w:rsid w:val="0043697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24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84B"/>
    <w:rsid w:val="00472EF9"/>
    <w:rsid w:val="0047324E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8D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3865"/>
    <w:rsid w:val="004C4C4C"/>
    <w:rsid w:val="004C4FEF"/>
    <w:rsid w:val="004C5EB4"/>
    <w:rsid w:val="004C6A8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9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DA3"/>
    <w:rsid w:val="005651E1"/>
    <w:rsid w:val="00565D23"/>
    <w:rsid w:val="00566BD8"/>
    <w:rsid w:val="00566E12"/>
    <w:rsid w:val="005713AB"/>
    <w:rsid w:val="00571F6D"/>
    <w:rsid w:val="0057370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45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899"/>
    <w:rsid w:val="005B7F45"/>
    <w:rsid w:val="005C16A0"/>
    <w:rsid w:val="005C17FD"/>
    <w:rsid w:val="005C2175"/>
    <w:rsid w:val="005C6508"/>
    <w:rsid w:val="005D073F"/>
    <w:rsid w:val="005D086E"/>
    <w:rsid w:val="005D0B4F"/>
    <w:rsid w:val="005D1959"/>
    <w:rsid w:val="005D249D"/>
    <w:rsid w:val="005D24C5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CDC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159"/>
    <w:rsid w:val="0066571C"/>
    <w:rsid w:val="00665AFE"/>
    <w:rsid w:val="00665E2F"/>
    <w:rsid w:val="00667C06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A74"/>
    <w:rsid w:val="00687B56"/>
    <w:rsid w:val="00692393"/>
    <w:rsid w:val="00692905"/>
    <w:rsid w:val="00695B52"/>
    <w:rsid w:val="006A1707"/>
    <w:rsid w:val="006A2EAF"/>
    <w:rsid w:val="006A373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F0E"/>
    <w:rsid w:val="006F542E"/>
    <w:rsid w:val="006F566D"/>
    <w:rsid w:val="006F6A8B"/>
    <w:rsid w:val="00702CA9"/>
    <w:rsid w:val="007035AB"/>
    <w:rsid w:val="007044D1"/>
    <w:rsid w:val="00705C8F"/>
    <w:rsid w:val="00706C17"/>
    <w:rsid w:val="00706E49"/>
    <w:rsid w:val="007104E4"/>
    <w:rsid w:val="00710E50"/>
    <w:rsid w:val="00711A52"/>
    <w:rsid w:val="00712F7F"/>
    <w:rsid w:val="007133F2"/>
    <w:rsid w:val="0071459A"/>
    <w:rsid w:val="00715323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525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7F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3D"/>
    <w:rsid w:val="007F6686"/>
    <w:rsid w:val="007F67CF"/>
    <w:rsid w:val="00801303"/>
    <w:rsid w:val="00802128"/>
    <w:rsid w:val="00803CF1"/>
    <w:rsid w:val="00807407"/>
    <w:rsid w:val="008079CB"/>
    <w:rsid w:val="00807BB4"/>
    <w:rsid w:val="00807E3D"/>
    <w:rsid w:val="008105B7"/>
    <w:rsid w:val="0081126D"/>
    <w:rsid w:val="00811845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5A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E14"/>
    <w:rsid w:val="008606A6"/>
    <w:rsid w:val="00861BB0"/>
    <w:rsid w:val="00861C1F"/>
    <w:rsid w:val="00861C5B"/>
    <w:rsid w:val="00863DA8"/>
    <w:rsid w:val="00864324"/>
    <w:rsid w:val="00865677"/>
    <w:rsid w:val="00865A79"/>
    <w:rsid w:val="00865FCB"/>
    <w:rsid w:val="00866A32"/>
    <w:rsid w:val="00866CF6"/>
    <w:rsid w:val="00867361"/>
    <w:rsid w:val="008678FB"/>
    <w:rsid w:val="00867E01"/>
    <w:rsid w:val="008706A5"/>
    <w:rsid w:val="008720D5"/>
    <w:rsid w:val="008721DF"/>
    <w:rsid w:val="0087443D"/>
    <w:rsid w:val="00875471"/>
    <w:rsid w:val="008765A3"/>
    <w:rsid w:val="0088039E"/>
    <w:rsid w:val="00881120"/>
    <w:rsid w:val="008818EB"/>
    <w:rsid w:val="00881E84"/>
    <w:rsid w:val="00882F7C"/>
    <w:rsid w:val="00883965"/>
    <w:rsid w:val="008842E5"/>
    <w:rsid w:val="00884752"/>
    <w:rsid w:val="00886896"/>
    <w:rsid w:val="008901BD"/>
    <w:rsid w:val="00890BB8"/>
    <w:rsid w:val="00891057"/>
    <w:rsid w:val="008923BA"/>
    <w:rsid w:val="00892A43"/>
    <w:rsid w:val="00892C35"/>
    <w:rsid w:val="0089347F"/>
    <w:rsid w:val="00893AD4"/>
    <w:rsid w:val="00894420"/>
    <w:rsid w:val="00894A1D"/>
    <w:rsid w:val="00895ABF"/>
    <w:rsid w:val="00895DE4"/>
    <w:rsid w:val="00895F14"/>
    <w:rsid w:val="00895F96"/>
    <w:rsid w:val="008A0ABC"/>
    <w:rsid w:val="008A0ADE"/>
    <w:rsid w:val="008A0F0E"/>
    <w:rsid w:val="008A156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C60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B5B"/>
    <w:rsid w:val="00917475"/>
    <w:rsid w:val="00921E85"/>
    <w:rsid w:val="009225B7"/>
    <w:rsid w:val="00922F69"/>
    <w:rsid w:val="00926699"/>
    <w:rsid w:val="00926E33"/>
    <w:rsid w:val="00926FEB"/>
    <w:rsid w:val="00927F2A"/>
    <w:rsid w:val="00927FAD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A08"/>
    <w:rsid w:val="00977EA0"/>
    <w:rsid w:val="00977F13"/>
    <w:rsid w:val="009834DC"/>
    <w:rsid w:val="00987018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405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2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94A"/>
    <w:rsid w:val="00A0485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49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6FE4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27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C42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157"/>
    <w:rsid w:val="00AF4200"/>
    <w:rsid w:val="00AF515F"/>
    <w:rsid w:val="00AF6522"/>
    <w:rsid w:val="00AF6563"/>
    <w:rsid w:val="00AF6BCA"/>
    <w:rsid w:val="00AF71E5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4A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877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8C1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AC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FA7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2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921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80C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BE"/>
    <w:rsid w:val="00CB4BC3"/>
    <w:rsid w:val="00CB5168"/>
    <w:rsid w:val="00CB6782"/>
    <w:rsid w:val="00CB6A20"/>
    <w:rsid w:val="00CC0CA9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CDB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5E8"/>
    <w:rsid w:val="00CF04F4"/>
    <w:rsid w:val="00CF085D"/>
    <w:rsid w:val="00CF1CB6"/>
    <w:rsid w:val="00CF518A"/>
    <w:rsid w:val="00CF54A9"/>
    <w:rsid w:val="00CF5EB6"/>
    <w:rsid w:val="00CF749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C10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40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761D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D1"/>
    <w:rsid w:val="00E001C8"/>
    <w:rsid w:val="00E009BC"/>
    <w:rsid w:val="00E035C2"/>
    <w:rsid w:val="00E03B65"/>
    <w:rsid w:val="00E052D3"/>
    <w:rsid w:val="00E05948"/>
    <w:rsid w:val="00E06D64"/>
    <w:rsid w:val="00E072CB"/>
    <w:rsid w:val="00E1069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60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5A4"/>
    <w:rsid w:val="00E54C1F"/>
    <w:rsid w:val="00E55739"/>
    <w:rsid w:val="00E56CDC"/>
    <w:rsid w:val="00E56EC3"/>
    <w:rsid w:val="00E578C5"/>
    <w:rsid w:val="00E57EEA"/>
    <w:rsid w:val="00E607E3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5EA"/>
    <w:rsid w:val="00E82501"/>
    <w:rsid w:val="00E82E96"/>
    <w:rsid w:val="00E82ED1"/>
    <w:rsid w:val="00E83238"/>
    <w:rsid w:val="00E83EB2"/>
    <w:rsid w:val="00E8471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AD6"/>
    <w:rsid w:val="00E974B9"/>
    <w:rsid w:val="00EA0377"/>
    <w:rsid w:val="00EA5D85"/>
    <w:rsid w:val="00EB21AD"/>
    <w:rsid w:val="00EB4C54"/>
    <w:rsid w:val="00EB4C9D"/>
    <w:rsid w:val="00EB531C"/>
    <w:rsid w:val="00EB5B08"/>
    <w:rsid w:val="00EB6608"/>
    <w:rsid w:val="00EB672F"/>
    <w:rsid w:val="00EB694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847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C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8D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1B9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  <w15:docId w15:val="{8D702EA8-5ACF-448B-ABE6-D0E0A1FA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3811-113C-42A9-A70D-9A4B104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Родители</cp:lastModifiedBy>
  <cp:revision>9</cp:revision>
  <cp:lastPrinted>2021-06-03T09:32:00Z</cp:lastPrinted>
  <dcterms:created xsi:type="dcterms:W3CDTF">2022-01-18T13:05:00Z</dcterms:created>
  <dcterms:modified xsi:type="dcterms:W3CDTF">2022-01-29T10:06:00Z</dcterms:modified>
</cp:coreProperties>
</file>