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7E" w:rsidRPr="002313AD" w:rsidRDefault="0044457E" w:rsidP="0044457E">
      <w:pPr>
        <w:jc w:val="right"/>
        <w:rPr>
          <w:sz w:val="22"/>
          <w:szCs w:val="22"/>
        </w:rPr>
      </w:pPr>
    </w:p>
    <w:p w:rsidR="00A05980" w:rsidRDefault="00DB7DE9" w:rsidP="00A05980">
      <w:pPr>
        <w:jc w:val="center"/>
      </w:pPr>
      <w:r>
        <w:t>МИНОБРНАУКИ  РОССИИ</w:t>
      </w:r>
    </w:p>
    <w:p w:rsidR="00113C00" w:rsidRPr="00DC111D" w:rsidRDefault="00113C00" w:rsidP="00113C00">
      <w:pPr>
        <w:jc w:val="center"/>
      </w:pPr>
      <w:r w:rsidRPr="00DC111D">
        <w:t xml:space="preserve">Федеральное государственное бюджетное образовательное учреждение </w:t>
      </w:r>
    </w:p>
    <w:p w:rsidR="00113C00" w:rsidRPr="00DC111D" w:rsidRDefault="00B764BF" w:rsidP="00113C00">
      <w:pPr>
        <w:jc w:val="center"/>
      </w:pPr>
      <w:r w:rsidRPr="00DC111D">
        <w:t>высшего образования</w:t>
      </w:r>
    </w:p>
    <w:p w:rsidR="00113C00" w:rsidRDefault="00113C00" w:rsidP="00113C00">
      <w:pPr>
        <w:jc w:val="center"/>
      </w:pPr>
      <w:r w:rsidRPr="00DC111D">
        <w:t>«Российский государственный университет им. А.Н. Косыгина»</w:t>
      </w:r>
    </w:p>
    <w:p w:rsidR="0028428A" w:rsidRPr="00DC111D" w:rsidRDefault="005278CE" w:rsidP="00113C00">
      <w:pPr>
        <w:jc w:val="center"/>
      </w:pPr>
      <w:proofErr w:type="gramStart"/>
      <w:r>
        <w:t>(</w:t>
      </w:r>
      <w:r w:rsidR="0028428A">
        <w:t>Технологии.</w:t>
      </w:r>
      <w:proofErr w:type="gramEnd"/>
      <w:r w:rsidR="0028428A">
        <w:t xml:space="preserve"> Дизайн. </w:t>
      </w:r>
      <w:proofErr w:type="gramStart"/>
      <w:r w:rsidR="0028428A">
        <w:t>Искусство.</w:t>
      </w:r>
      <w:r>
        <w:t>)</w:t>
      </w:r>
      <w:proofErr w:type="gramEnd"/>
    </w:p>
    <w:p w:rsidR="00113C00" w:rsidRDefault="00113C00" w:rsidP="000504B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/>
      </w:tblPr>
      <w:tblGrid>
        <w:gridCol w:w="5002"/>
        <w:gridCol w:w="4568"/>
      </w:tblGrid>
      <w:tr w:rsidR="00C8568F" w:rsidRPr="00B72CDC" w:rsidTr="00113C00">
        <w:tc>
          <w:tcPr>
            <w:tcW w:w="5003" w:type="dxa"/>
            <w:vAlign w:val="center"/>
          </w:tcPr>
          <w:p w:rsidR="00C8568F" w:rsidRPr="00B72CDC" w:rsidRDefault="00C8568F" w:rsidP="007877F7"/>
        </w:tc>
        <w:tc>
          <w:tcPr>
            <w:tcW w:w="4568" w:type="dxa"/>
            <w:vAlign w:val="center"/>
          </w:tcPr>
          <w:p w:rsidR="00C8568F" w:rsidRPr="0028428A" w:rsidRDefault="00C8568F" w:rsidP="007877F7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C8568F" w:rsidRPr="00B72CDC" w:rsidTr="00113C00">
        <w:trPr>
          <w:trHeight w:val="429"/>
        </w:trPr>
        <w:tc>
          <w:tcPr>
            <w:tcW w:w="5003" w:type="dxa"/>
            <w:vAlign w:val="center"/>
          </w:tcPr>
          <w:p w:rsidR="00C8568F" w:rsidRPr="00B72CDC" w:rsidRDefault="00C8568F" w:rsidP="007877F7">
            <w:r w:rsidRPr="00B72CDC">
              <w:t xml:space="preserve">  </w:t>
            </w:r>
          </w:p>
        </w:tc>
        <w:tc>
          <w:tcPr>
            <w:tcW w:w="4568" w:type="dxa"/>
            <w:vAlign w:val="center"/>
          </w:tcPr>
          <w:p w:rsidR="00C8568F" w:rsidRDefault="00C8568F" w:rsidP="007877F7">
            <w:r>
              <w:t xml:space="preserve">Проректор </w:t>
            </w:r>
          </w:p>
          <w:p w:rsidR="00C8568F" w:rsidRPr="00B72CDC" w:rsidRDefault="00C8568F" w:rsidP="007877F7">
            <w:r>
              <w:t>по учебно-методической</w:t>
            </w:r>
            <w:r w:rsidRPr="00B72CDC">
              <w:t xml:space="preserve"> работе </w:t>
            </w:r>
          </w:p>
          <w:p w:rsidR="00C8568F" w:rsidRPr="00B72CDC" w:rsidRDefault="00C8568F" w:rsidP="007877F7">
            <w:r>
              <w:t xml:space="preserve">_____________________ </w:t>
            </w:r>
            <w:proofErr w:type="spellStart"/>
            <w:r>
              <w:t>С.Г.Дембицкий</w:t>
            </w:r>
            <w:proofErr w:type="spellEnd"/>
            <w:r w:rsidRPr="00B72CDC">
              <w:t xml:space="preserve"> </w:t>
            </w:r>
          </w:p>
        </w:tc>
      </w:tr>
      <w:tr w:rsidR="00C8568F" w:rsidRPr="00B72CDC" w:rsidTr="00113C00">
        <w:trPr>
          <w:trHeight w:val="404"/>
        </w:trPr>
        <w:tc>
          <w:tcPr>
            <w:tcW w:w="5003" w:type="dxa"/>
            <w:vAlign w:val="center"/>
          </w:tcPr>
          <w:p w:rsidR="00C8568F" w:rsidRPr="00B72CDC" w:rsidRDefault="00C8568F" w:rsidP="007877F7"/>
        </w:tc>
        <w:tc>
          <w:tcPr>
            <w:tcW w:w="4568" w:type="dxa"/>
            <w:vAlign w:val="center"/>
          </w:tcPr>
          <w:p w:rsidR="00C8568F" w:rsidRPr="00B72CDC" w:rsidRDefault="00796C89" w:rsidP="00113C00">
            <w:r w:rsidRPr="006B163C">
              <w:t>«28» июня 2018 г.</w:t>
            </w:r>
          </w:p>
        </w:tc>
      </w:tr>
    </w:tbl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E6124E" w:rsidRDefault="00E6124E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99666F">
      <w:pPr>
        <w:tabs>
          <w:tab w:val="right" w:leader="underscore" w:pos="8505"/>
        </w:tabs>
        <w:jc w:val="center"/>
        <w:outlineLvl w:val="0"/>
        <w:rPr>
          <w:b/>
          <w:bCs/>
          <w:sz w:val="28"/>
          <w:szCs w:val="28"/>
        </w:rPr>
      </w:pPr>
      <w:r w:rsidRPr="0015599E">
        <w:rPr>
          <w:b/>
          <w:bCs/>
          <w:sz w:val="28"/>
          <w:szCs w:val="28"/>
        </w:rPr>
        <w:t>РАБОЧАЯ ПРОГРАММА УЧЕБНОЙ ДИСЦИПЛИНЫ</w:t>
      </w:r>
    </w:p>
    <w:p w:rsidR="00A07B4D" w:rsidRPr="0015599E" w:rsidRDefault="00A07B4D" w:rsidP="001114CE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</w:p>
    <w:p w:rsidR="00A07B4D" w:rsidRPr="008B2B22" w:rsidRDefault="00B764BF" w:rsidP="008B2B22">
      <w:pPr>
        <w:tabs>
          <w:tab w:val="right" w:leader="underscore" w:pos="8505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Технология кожи и меха</w:t>
      </w:r>
    </w:p>
    <w:p w:rsidR="008B2B22" w:rsidRPr="00784F02" w:rsidRDefault="008B2B22" w:rsidP="00C8568F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:rsidR="00C8568F" w:rsidRPr="00A3162C" w:rsidRDefault="00C8568F" w:rsidP="00C8568F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Уровень освоения основной </w:t>
      </w:r>
    </w:p>
    <w:p w:rsidR="00E94CC0" w:rsidRPr="00A3162C" w:rsidRDefault="00E94CC0" w:rsidP="00C8568F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>профессиональной</w:t>
      </w:r>
    </w:p>
    <w:p w:rsidR="00C8568F" w:rsidRPr="00A3162C" w:rsidRDefault="00C8568F" w:rsidP="00C8568F">
      <w:pPr>
        <w:tabs>
          <w:tab w:val="right" w:leader="underscore" w:pos="8505"/>
        </w:tabs>
        <w:outlineLvl w:val="0"/>
        <w:rPr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образовательной программы </w:t>
      </w:r>
      <w:r w:rsidR="00711F94">
        <w:rPr>
          <w:bCs/>
          <w:sz w:val="22"/>
          <w:szCs w:val="22"/>
        </w:rPr>
        <w:t xml:space="preserve">         </w:t>
      </w:r>
      <w:proofErr w:type="gramStart"/>
      <w:r w:rsidR="00711F94">
        <w:rPr>
          <w:bCs/>
          <w:sz w:val="22"/>
          <w:szCs w:val="22"/>
        </w:rPr>
        <w:t>академический</w:t>
      </w:r>
      <w:proofErr w:type="gramEnd"/>
      <w:r w:rsidR="00711F94">
        <w:rPr>
          <w:bCs/>
          <w:sz w:val="22"/>
          <w:szCs w:val="22"/>
        </w:rPr>
        <w:t xml:space="preserve"> </w:t>
      </w:r>
      <w:proofErr w:type="spellStart"/>
      <w:r w:rsidR="00711F94">
        <w:rPr>
          <w:bCs/>
          <w:sz w:val="22"/>
          <w:szCs w:val="22"/>
        </w:rPr>
        <w:t>бакалавриат</w:t>
      </w:r>
      <w:proofErr w:type="spellEnd"/>
    </w:p>
    <w:p w:rsidR="00C8568F" w:rsidRDefault="00C8568F" w:rsidP="00C8568F">
      <w:pPr>
        <w:tabs>
          <w:tab w:val="right" w:leader="underscore" w:pos="8505"/>
        </w:tabs>
        <w:rPr>
          <w:bCs/>
          <w:i/>
          <w:sz w:val="22"/>
          <w:szCs w:val="22"/>
        </w:rPr>
      </w:pPr>
      <w:r w:rsidRPr="00A3162C">
        <w:rPr>
          <w:bCs/>
          <w:i/>
          <w:sz w:val="18"/>
          <w:szCs w:val="18"/>
        </w:rPr>
        <w:t xml:space="preserve">                                                </w:t>
      </w:r>
      <w:r w:rsidR="00417EBB" w:rsidRPr="00A3162C">
        <w:rPr>
          <w:bCs/>
          <w:i/>
          <w:sz w:val="18"/>
          <w:szCs w:val="18"/>
        </w:rPr>
        <w:t xml:space="preserve">              </w:t>
      </w:r>
      <w:r w:rsidRPr="00A3162C">
        <w:rPr>
          <w:bCs/>
          <w:i/>
          <w:sz w:val="18"/>
          <w:szCs w:val="18"/>
        </w:rPr>
        <w:t xml:space="preserve"> </w:t>
      </w:r>
    </w:p>
    <w:p w:rsidR="00C8568F" w:rsidRDefault="00C8568F" w:rsidP="00711F94">
      <w:pPr>
        <w:tabs>
          <w:tab w:val="right" w:leader="underscore" w:pos="8505"/>
        </w:tabs>
        <w:rPr>
          <w:b/>
          <w:bCs/>
        </w:rPr>
      </w:pPr>
      <w:r w:rsidRPr="00417EBB">
        <w:rPr>
          <w:b/>
          <w:bCs/>
          <w:sz w:val="22"/>
          <w:szCs w:val="22"/>
        </w:rPr>
        <w:t>Направление подготовки</w:t>
      </w:r>
      <w:r w:rsidR="00711F94">
        <w:rPr>
          <w:b/>
          <w:bCs/>
          <w:sz w:val="22"/>
          <w:szCs w:val="22"/>
        </w:rPr>
        <w:t xml:space="preserve">                </w:t>
      </w:r>
      <w:r w:rsidR="00711F94">
        <w:t>27</w:t>
      </w:r>
      <w:r w:rsidR="00711F94" w:rsidRPr="00860750">
        <w:t>.03.</w:t>
      </w:r>
      <w:r w:rsidR="00711F94">
        <w:t>01</w:t>
      </w:r>
      <w:r w:rsidR="00711F94" w:rsidRPr="00860750">
        <w:t xml:space="preserve"> </w:t>
      </w:r>
      <w:r w:rsidR="00711F94">
        <w:t>Стандартизация и метрология</w:t>
      </w: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711F94" w:rsidRDefault="00C8568F" w:rsidP="00711F94">
      <w:pPr>
        <w:tabs>
          <w:tab w:val="right" w:leader="underscore" w:pos="8505"/>
        </w:tabs>
      </w:pPr>
      <w:r w:rsidRPr="00417EBB">
        <w:rPr>
          <w:b/>
          <w:bCs/>
        </w:rPr>
        <w:t>Профиль</w:t>
      </w:r>
      <w:r w:rsidR="00711F94">
        <w:rPr>
          <w:b/>
          <w:bCs/>
        </w:rPr>
        <w:t xml:space="preserve">                            </w:t>
      </w:r>
      <w:r>
        <w:rPr>
          <w:b/>
          <w:bCs/>
        </w:rPr>
        <w:t xml:space="preserve"> </w:t>
      </w:r>
      <w:r w:rsidR="00711F94">
        <w:rPr>
          <w:b/>
          <w:bCs/>
        </w:rPr>
        <w:t xml:space="preserve">           </w:t>
      </w:r>
      <w:r w:rsidR="00711F94">
        <w:t xml:space="preserve">Стандартизация и сертификация в </w:t>
      </w:r>
      <w:proofErr w:type="gramStart"/>
      <w:r w:rsidR="00711F94">
        <w:t>те</w:t>
      </w:r>
      <w:r w:rsidR="00DA614D">
        <w:t>к</w:t>
      </w:r>
      <w:r w:rsidR="00711F94">
        <w:t>стильной</w:t>
      </w:r>
      <w:proofErr w:type="gramEnd"/>
      <w:r w:rsidR="00711F94">
        <w:t xml:space="preserve"> и легкой </w:t>
      </w:r>
    </w:p>
    <w:p w:rsidR="00711F94" w:rsidRDefault="00711F94" w:rsidP="00711F94">
      <w:pPr>
        <w:tabs>
          <w:tab w:val="right" w:leader="underscore" w:pos="8505"/>
        </w:tabs>
        <w:rPr>
          <w:b/>
          <w:bCs/>
        </w:rPr>
      </w:pPr>
      <w:r>
        <w:t xml:space="preserve">                                                         промышленности</w:t>
      </w:r>
    </w:p>
    <w:p w:rsidR="00C8568F" w:rsidRDefault="00C8568F" w:rsidP="00711F94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711F94">
      <w:pPr>
        <w:tabs>
          <w:tab w:val="right" w:leader="underscore" w:pos="8505"/>
        </w:tabs>
        <w:rPr>
          <w:bCs/>
        </w:rPr>
      </w:pPr>
      <w:r>
        <w:rPr>
          <w:b/>
          <w:bCs/>
        </w:rPr>
        <w:t>Форм</w:t>
      </w:r>
      <w:r w:rsidR="00E94CC0">
        <w:rPr>
          <w:b/>
          <w:bCs/>
        </w:rPr>
        <w:t>ы</w:t>
      </w:r>
      <w:r>
        <w:rPr>
          <w:b/>
          <w:bCs/>
        </w:rPr>
        <w:t xml:space="preserve"> обучения </w:t>
      </w:r>
      <w:r w:rsidR="00711F94">
        <w:rPr>
          <w:b/>
          <w:bCs/>
        </w:rPr>
        <w:t xml:space="preserve">                        </w:t>
      </w:r>
      <w:proofErr w:type="gramStart"/>
      <w:r w:rsidR="00711F94" w:rsidRPr="00711F94">
        <w:rPr>
          <w:bCs/>
        </w:rPr>
        <w:t>очная</w:t>
      </w:r>
      <w:proofErr w:type="gramEnd"/>
    </w:p>
    <w:p w:rsidR="00711F94" w:rsidRPr="0064291D" w:rsidRDefault="00711F94" w:rsidP="00711F94">
      <w:pPr>
        <w:tabs>
          <w:tab w:val="right" w:leader="underscore" w:pos="8505"/>
        </w:tabs>
        <w:rPr>
          <w:bCs/>
          <w:i/>
          <w:sz w:val="18"/>
          <w:szCs w:val="18"/>
        </w:rPr>
      </w:pPr>
    </w:p>
    <w:p w:rsidR="00113C00" w:rsidRDefault="00113C00" w:rsidP="00113C00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Нормативный срок           </w:t>
      </w:r>
    </w:p>
    <w:p w:rsidR="00113C00" w:rsidRPr="00711F94" w:rsidRDefault="00B764BF" w:rsidP="00113C00">
      <w:pPr>
        <w:tabs>
          <w:tab w:val="right" w:leader="underscore" w:pos="8505"/>
        </w:tabs>
        <w:rPr>
          <w:bCs/>
        </w:rPr>
      </w:pPr>
      <w:r>
        <w:rPr>
          <w:b/>
          <w:bCs/>
        </w:rPr>
        <w:t>освоения ОПОП</w:t>
      </w:r>
      <w:r w:rsidR="00113C00">
        <w:rPr>
          <w:b/>
          <w:bCs/>
        </w:rPr>
        <w:t xml:space="preserve">                  </w:t>
      </w:r>
      <w:r w:rsidR="00113C00" w:rsidRPr="007D6E82">
        <w:rPr>
          <w:bCs/>
          <w:i/>
        </w:rPr>
        <w:t xml:space="preserve">  </w:t>
      </w:r>
      <w:r w:rsidR="00711F94">
        <w:rPr>
          <w:bCs/>
          <w:i/>
        </w:rPr>
        <w:t xml:space="preserve">     </w:t>
      </w:r>
      <w:r w:rsidR="00711F94" w:rsidRPr="00711F94">
        <w:rPr>
          <w:bCs/>
        </w:rPr>
        <w:t>4 года</w:t>
      </w:r>
      <w:r w:rsidR="00113C00" w:rsidRPr="00711F94">
        <w:rPr>
          <w:bCs/>
        </w:rPr>
        <w:t xml:space="preserve">  </w:t>
      </w:r>
    </w:p>
    <w:p w:rsidR="00113C00" w:rsidRPr="00087D04" w:rsidRDefault="00113C00" w:rsidP="00113C00">
      <w:pPr>
        <w:tabs>
          <w:tab w:val="right" w:leader="underscore" w:pos="8505"/>
        </w:tabs>
        <w:rPr>
          <w:b/>
          <w:bCs/>
          <w:sz w:val="20"/>
          <w:szCs w:val="20"/>
        </w:rPr>
      </w:pPr>
      <w:r w:rsidRPr="00087D04">
        <w:rPr>
          <w:b/>
          <w:bCs/>
          <w:sz w:val="20"/>
          <w:szCs w:val="20"/>
        </w:rPr>
        <w:t xml:space="preserve">     </w:t>
      </w:r>
      <w:r w:rsidR="00087D04" w:rsidRPr="00087D04">
        <w:rPr>
          <w:b/>
          <w:bCs/>
          <w:sz w:val="20"/>
          <w:szCs w:val="20"/>
        </w:rPr>
        <w:t xml:space="preserve">                                                                        </w:t>
      </w:r>
    </w:p>
    <w:p w:rsidR="00C8568F" w:rsidRDefault="00C8568F" w:rsidP="00417EBB">
      <w:pPr>
        <w:tabs>
          <w:tab w:val="right" w:leader="underscore" w:pos="8505"/>
        </w:tabs>
        <w:jc w:val="both"/>
        <w:rPr>
          <w:b/>
          <w:bCs/>
        </w:rPr>
      </w:pPr>
      <w:r w:rsidRPr="00E94CC0">
        <w:rPr>
          <w:b/>
          <w:bCs/>
        </w:rPr>
        <w:t>Институт (</w:t>
      </w:r>
      <w:r w:rsidR="00B764BF" w:rsidRPr="00E94CC0">
        <w:rPr>
          <w:b/>
          <w:bCs/>
        </w:rPr>
        <w:t>факультет)</w:t>
      </w:r>
      <w:r w:rsidR="00B764BF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711F94">
        <w:rPr>
          <w:b/>
          <w:bCs/>
        </w:rPr>
        <w:t xml:space="preserve">        </w:t>
      </w:r>
      <w:r w:rsidR="00B764BF">
        <w:rPr>
          <w:b/>
          <w:bCs/>
        </w:rPr>
        <w:t xml:space="preserve">    </w:t>
      </w:r>
      <w:r w:rsidR="00711F94" w:rsidRPr="00A52D69">
        <w:rPr>
          <w:bCs/>
        </w:rPr>
        <w:t>Текстильный институт им. А.Н.</w:t>
      </w:r>
      <w:r w:rsidR="00711F94">
        <w:rPr>
          <w:bCs/>
        </w:rPr>
        <w:t xml:space="preserve"> </w:t>
      </w:r>
      <w:r w:rsidR="00711F94" w:rsidRPr="00A52D69">
        <w:rPr>
          <w:bCs/>
        </w:rPr>
        <w:t>Косыгина</w:t>
      </w: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Cs/>
        </w:rPr>
      </w:pPr>
      <w:r>
        <w:rPr>
          <w:b/>
          <w:bCs/>
        </w:rPr>
        <w:t xml:space="preserve">Кафедра                                </w:t>
      </w:r>
      <w:r w:rsidR="00711F94">
        <w:rPr>
          <w:b/>
          <w:bCs/>
        </w:rPr>
        <w:t xml:space="preserve">        </w:t>
      </w:r>
      <w:r w:rsidR="000B7F59">
        <w:rPr>
          <w:bCs/>
        </w:rPr>
        <w:t>Технология кожи и меха</w:t>
      </w:r>
    </w:p>
    <w:p w:rsidR="00711F94" w:rsidRDefault="00711F94" w:rsidP="00C8568F">
      <w:pPr>
        <w:tabs>
          <w:tab w:val="right" w:leader="underscore" w:pos="8505"/>
        </w:tabs>
        <w:rPr>
          <w:b/>
          <w:bCs/>
        </w:rPr>
      </w:pPr>
    </w:p>
    <w:p w:rsidR="00711F94" w:rsidRDefault="00711F94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Начальник </w:t>
      </w:r>
      <w:proofErr w:type="gramStart"/>
      <w:r>
        <w:rPr>
          <w:b/>
          <w:bCs/>
        </w:rPr>
        <w:t>учебно-методического</w:t>
      </w:r>
      <w:proofErr w:type="gramEnd"/>
    </w:p>
    <w:p w:rsidR="00C8568F" w:rsidRPr="0064291D" w:rsidRDefault="00C8568F" w:rsidP="00C8568F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</w:t>
      </w:r>
      <w:r w:rsidR="00225E6C">
        <w:rPr>
          <w:b/>
          <w:bCs/>
        </w:rPr>
        <w:t xml:space="preserve"> </w:t>
      </w:r>
      <w:r w:rsidR="00225E6C" w:rsidRPr="00225E6C">
        <w:rPr>
          <w:bCs/>
        </w:rPr>
        <w:t>Е.Б. Никитаева</w:t>
      </w:r>
    </w:p>
    <w:p w:rsidR="00C8568F" w:rsidRPr="0064291D" w:rsidRDefault="00C8568F" w:rsidP="00C8568F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64291D">
        <w:rPr>
          <w:b/>
          <w:bCs/>
          <w:sz w:val="18"/>
          <w:szCs w:val="18"/>
        </w:rPr>
        <w:t xml:space="preserve">                                                                  </w:t>
      </w:r>
      <w:r w:rsidR="00087D04" w:rsidRPr="0064291D">
        <w:rPr>
          <w:b/>
          <w:bCs/>
          <w:sz w:val="18"/>
          <w:szCs w:val="18"/>
        </w:rPr>
        <w:t xml:space="preserve">     </w:t>
      </w:r>
      <w:r w:rsidR="0064291D">
        <w:rPr>
          <w:b/>
          <w:bCs/>
          <w:sz w:val="18"/>
          <w:szCs w:val="18"/>
        </w:rPr>
        <w:t xml:space="preserve">                             </w:t>
      </w:r>
      <w:r w:rsidR="00087D04" w:rsidRPr="00417EBB">
        <w:rPr>
          <w:bCs/>
          <w:i/>
          <w:sz w:val="18"/>
          <w:szCs w:val="18"/>
        </w:rPr>
        <w:t xml:space="preserve">                                       </w:t>
      </w:r>
    </w:p>
    <w:p w:rsidR="00C8568F" w:rsidRPr="0064291D" w:rsidRDefault="00C8568F" w:rsidP="00C8568F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DC111D" w:rsidRDefault="00DC111D" w:rsidP="00C8568F">
      <w:pPr>
        <w:tabs>
          <w:tab w:val="right" w:leader="underscore" w:pos="8505"/>
        </w:tabs>
        <w:rPr>
          <w:b/>
          <w:bCs/>
        </w:rPr>
      </w:pPr>
    </w:p>
    <w:p w:rsidR="00DC111D" w:rsidRDefault="00DC111D" w:rsidP="00C8568F">
      <w:pPr>
        <w:tabs>
          <w:tab w:val="right" w:leader="underscore" w:pos="8505"/>
        </w:tabs>
        <w:rPr>
          <w:b/>
          <w:bCs/>
        </w:rPr>
      </w:pPr>
    </w:p>
    <w:p w:rsidR="00597390" w:rsidRDefault="00597390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417EBB" w:rsidRDefault="00417EBB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DC111D" w:rsidRDefault="00B764BF" w:rsidP="00597390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Москва, 20</w:t>
      </w:r>
      <w:r w:rsidR="00796C89">
        <w:rPr>
          <w:b/>
          <w:bCs/>
        </w:rPr>
        <w:t xml:space="preserve">18 </w:t>
      </w:r>
      <w:r w:rsidR="00597390">
        <w:rPr>
          <w:b/>
          <w:bCs/>
        </w:rPr>
        <w:t xml:space="preserve"> г.</w:t>
      </w:r>
    </w:p>
    <w:p w:rsidR="00AB0E0F" w:rsidRDefault="00AB0E0F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AB0E0F" w:rsidRDefault="00AB0E0F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8A77FF" w:rsidRDefault="008A77FF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A07B4D" w:rsidRDefault="00A07B4D" w:rsidP="00B323C6">
      <w:pPr>
        <w:tabs>
          <w:tab w:val="right" w:leader="underscore" w:pos="8505"/>
        </w:tabs>
      </w:pPr>
    </w:p>
    <w:p w:rsidR="00784F02" w:rsidRDefault="00784F02" w:rsidP="00B323C6">
      <w:pPr>
        <w:tabs>
          <w:tab w:val="right" w:leader="underscore" w:pos="8505"/>
        </w:tabs>
      </w:pPr>
    </w:p>
    <w:p w:rsidR="00441B14" w:rsidRDefault="00441B14" w:rsidP="00B323C6">
      <w:pPr>
        <w:tabs>
          <w:tab w:val="right" w:leader="underscore" w:pos="8505"/>
        </w:tabs>
      </w:pPr>
    </w:p>
    <w:p w:rsidR="00814193" w:rsidRDefault="00B323C6" w:rsidP="00B323C6">
      <w:pPr>
        <w:tabs>
          <w:tab w:val="right" w:leader="underscore" w:pos="8505"/>
        </w:tabs>
      </w:pPr>
      <w:r>
        <w:lastRenderedPageBreak/>
        <w:t xml:space="preserve">             </w:t>
      </w:r>
      <w:r w:rsidR="00C8568F" w:rsidRPr="00B72CDC">
        <w:t>При разработке рабочей прогр</w:t>
      </w:r>
      <w:r w:rsidR="00441B14">
        <w:t>аммы учебной дисциплины</w:t>
      </w:r>
      <w:r w:rsidR="00C8568F" w:rsidRPr="00B72CDC">
        <w:t xml:space="preserve"> в основу </w:t>
      </w:r>
    </w:p>
    <w:p w:rsidR="00B323C6" w:rsidRDefault="00C8568F" w:rsidP="00B323C6">
      <w:pPr>
        <w:tabs>
          <w:tab w:val="right" w:leader="underscore" w:pos="8505"/>
        </w:tabs>
      </w:pPr>
      <w:proofErr w:type="gramStart"/>
      <w:r w:rsidRPr="00B72CDC">
        <w:t>положены</w:t>
      </w:r>
      <w:proofErr w:type="gramEnd"/>
      <w:r w:rsidRPr="00B72CDC">
        <w:t>:</w:t>
      </w:r>
      <w:bookmarkStart w:id="0" w:name="_Toc264543474"/>
      <w:bookmarkStart w:id="1" w:name="_Toc264543516"/>
      <w:r w:rsidRPr="00B72CDC">
        <w:t xml:space="preserve"> </w:t>
      </w:r>
    </w:p>
    <w:bookmarkEnd w:id="0"/>
    <w:bookmarkEnd w:id="1"/>
    <w:p w:rsidR="00C8568F" w:rsidRPr="00E76CCD" w:rsidRDefault="00C8568F" w:rsidP="00E76CCD">
      <w:pPr>
        <w:ind w:left="5760"/>
        <w:jc w:val="both"/>
        <w:rPr>
          <w:i/>
          <w:sz w:val="20"/>
          <w:szCs w:val="20"/>
        </w:rPr>
      </w:pPr>
      <w:r>
        <w:rPr>
          <w:u w:val="single"/>
        </w:rPr>
        <w:t xml:space="preserve">           </w:t>
      </w:r>
    </w:p>
    <w:p w:rsidR="00A07B4D" w:rsidRPr="008E780C" w:rsidRDefault="00E76CCD" w:rsidP="003D7CE6">
      <w:pPr>
        <w:pStyle w:val="afe"/>
        <w:numPr>
          <w:ilvl w:val="0"/>
          <w:numId w:val="30"/>
        </w:numPr>
        <w:ind w:left="426" w:hanging="426"/>
        <w:jc w:val="both"/>
        <w:rPr>
          <w:sz w:val="24"/>
          <w:szCs w:val="24"/>
        </w:rPr>
      </w:pPr>
      <w:bookmarkStart w:id="2" w:name="_Toc264543477"/>
      <w:bookmarkStart w:id="3" w:name="_Toc264543519"/>
      <w:r w:rsidRPr="00DA614D">
        <w:rPr>
          <w:sz w:val="24"/>
          <w:szCs w:val="24"/>
        </w:rPr>
        <w:t xml:space="preserve">ФГОС </w:t>
      </w:r>
      <w:proofErr w:type="gramStart"/>
      <w:r w:rsidRPr="00DA614D">
        <w:rPr>
          <w:sz w:val="24"/>
          <w:szCs w:val="24"/>
        </w:rPr>
        <w:t>ВО</w:t>
      </w:r>
      <w:proofErr w:type="gramEnd"/>
      <w:r w:rsidRPr="00DA614D">
        <w:rPr>
          <w:sz w:val="24"/>
          <w:szCs w:val="24"/>
        </w:rPr>
        <w:t xml:space="preserve"> </w:t>
      </w:r>
      <w:proofErr w:type="gramStart"/>
      <w:r w:rsidRPr="00DA614D">
        <w:rPr>
          <w:sz w:val="24"/>
          <w:szCs w:val="24"/>
        </w:rPr>
        <w:t>по</w:t>
      </w:r>
      <w:proofErr w:type="gramEnd"/>
      <w:r w:rsidRPr="00DA614D">
        <w:rPr>
          <w:sz w:val="24"/>
          <w:szCs w:val="24"/>
        </w:rPr>
        <w:t xml:space="preserve"> направлению подготовки </w:t>
      </w:r>
      <w:r w:rsidR="00A07B4D" w:rsidRPr="00DA614D">
        <w:rPr>
          <w:sz w:val="24"/>
          <w:szCs w:val="24"/>
        </w:rPr>
        <w:t>27.03.01 Стандартизация и метрология,</w:t>
      </w:r>
      <w:r w:rsidR="008E780C">
        <w:rPr>
          <w:sz w:val="24"/>
          <w:szCs w:val="24"/>
        </w:rPr>
        <w:t xml:space="preserve"> </w:t>
      </w:r>
      <w:r w:rsidR="00DA614D">
        <w:t xml:space="preserve">       </w:t>
      </w:r>
      <w:r w:rsidR="00A07B4D" w:rsidRPr="008E780C">
        <w:rPr>
          <w:sz w:val="24"/>
          <w:szCs w:val="24"/>
        </w:rPr>
        <w:t>утвержденный приказом Министерства образования и науки РФ                                                                           «6» марта 2015 г.</w:t>
      </w:r>
      <w:r w:rsidR="00B764BF" w:rsidRPr="008E780C">
        <w:rPr>
          <w:sz w:val="24"/>
          <w:szCs w:val="24"/>
        </w:rPr>
        <w:t>, №</w:t>
      </w:r>
      <w:r w:rsidR="00A07B4D" w:rsidRPr="008E780C">
        <w:rPr>
          <w:sz w:val="24"/>
          <w:szCs w:val="24"/>
        </w:rPr>
        <w:t xml:space="preserve"> 168</w:t>
      </w:r>
      <w:r w:rsidR="00DA614D" w:rsidRPr="008E780C">
        <w:rPr>
          <w:sz w:val="24"/>
          <w:szCs w:val="24"/>
        </w:rPr>
        <w:t>;</w:t>
      </w:r>
    </w:p>
    <w:p w:rsidR="00C8568F" w:rsidRDefault="00B323C6" w:rsidP="000F2F1D">
      <w:pPr>
        <w:numPr>
          <w:ilvl w:val="0"/>
          <w:numId w:val="17"/>
        </w:numPr>
        <w:ind w:left="426" w:hanging="426"/>
        <w:jc w:val="both"/>
      </w:pPr>
      <w:bookmarkStart w:id="4" w:name="_Toc264543478"/>
      <w:bookmarkStart w:id="5" w:name="_Toc264543520"/>
      <w:bookmarkEnd w:id="2"/>
      <w:bookmarkEnd w:id="3"/>
      <w:r>
        <w:t>Основная профессиональная образовательная программа (далее – ОПОП) по</w:t>
      </w:r>
      <w:bookmarkEnd w:id="4"/>
      <w:bookmarkEnd w:id="5"/>
      <w:r>
        <w:t xml:space="preserve"> напра</w:t>
      </w:r>
      <w:r>
        <w:t>в</w:t>
      </w:r>
      <w:r>
        <w:t>лению</w:t>
      </w:r>
      <w:r w:rsidR="00E76CCD">
        <w:t xml:space="preserve"> подготовки </w:t>
      </w:r>
      <w:r w:rsidR="00DA614D" w:rsidRPr="00DA614D">
        <w:t>27.03.01 Стандартизация и метрология</w:t>
      </w:r>
      <w:r w:rsidR="00DA614D">
        <w:t xml:space="preserve"> </w:t>
      </w:r>
      <w:r w:rsidR="00B764BF">
        <w:t>для профиля</w:t>
      </w:r>
      <w:r w:rsidR="00DA614D" w:rsidRPr="00DA614D">
        <w:t xml:space="preserve"> </w:t>
      </w:r>
      <w:r w:rsidR="00DA614D">
        <w:t>Стандартиз</w:t>
      </w:r>
      <w:r w:rsidR="00DA614D">
        <w:t>а</w:t>
      </w:r>
      <w:r w:rsidR="00DA614D">
        <w:t>ция и сертификация в текстильной и легкой</w:t>
      </w:r>
      <w:r w:rsidR="00B764BF">
        <w:t xml:space="preserve"> </w:t>
      </w:r>
      <w:r w:rsidR="00DA614D">
        <w:t>промышленности,</w:t>
      </w:r>
      <w:r w:rsidR="00441B14">
        <w:t xml:space="preserve"> </w:t>
      </w:r>
      <w:r w:rsidR="00C8568F" w:rsidRPr="00B72CDC">
        <w:t>утвержденн</w:t>
      </w:r>
      <w:r w:rsidR="007B31AB">
        <w:t>ая</w:t>
      </w:r>
      <w:r w:rsidR="00C8568F" w:rsidRPr="00B72CDC">
        <w:t xml:space="preserve"> </w:t>
      </w:r>
      <w:r w:rsidR="00C8568F">
        <w:t>У</w:t>
      </w:r>
      <w:r w:rsidR="00C8568F" w:rsidRPr="00B72CDC">
        <w:t>ченым советом университета</w:t>
      </w:r>
      <w:r w:rsidR="00FB11F7" w:rsidRPr="00B764BF">
        <w:rPr>
          <w:sz w:val="20"/>
          <w:szCs w:val="20"/>
        </w:rPr>
        <w:t xml:space="preserve"> </w:t>
      </w:r>
      <w:r w:rsidR="00796C89" w:rsidRPr="006B163C">
        <w:t>«28» июня 2018 г., протокол № 8.</w:t>
      </w:r>
    </w:p>
    <w:p w:rsidR="00C8568F" w:rsidRPr="000A7462" w:rsidRDefault="00C8568F" w:rsidP="00C8568F">
      <w:pPr>
        <w:ind w:firstLine="709"/>
        <w:jc w:val="both"/>
        <w:rPr>
          <w:b/>
          <w:color w:val="FF0000"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C8568F" w:rsidRDefault="00C8568F" w:rsidP="00C8568F">
      <w:pPr>
        <w:ind w:firstLine="709"/>
        <w:jc w:val="both"/>
        <w:rPr>
          <w:b/>
        </w:rPr>
      </w:pPr>
      <w:r w:rsidRPr="00B72CDC">
        <w:rPr>
          <w:b/>
        </w:rPr>
        <w:t>Разработчики:</w:t>
      </w:r>
    </w:p>
    <w:p w:rsidR="0055496F" w:rsidRDefault="0055496F" w:rsidP="00C8568F">
      <w:pPr>
        <w:ind w:firstLine="709"/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39"/>
        <w:gridCol w:w="253"/>
        <w:gridCol w:w="1011"/>
        <w:gridCol w:w="974"/>
        <w:gridCol w:w="850"/>
        <w:gridCol w:w="3225"/>
      </w:tblGrid>
      <w:tr w:rsidR="00DF631B" w:rsidTr="00105DBB">
        <w:trPr>
          <w:jc w:val="center"/>
        </w:trPr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631B" w:rsidRPr="00A21BFA" w:rsidRDefault="00DF631B" w:rsidP="00E54974">
            <w:pPr>
              <w:jc w:val="center"/>
              <w:rPr>
                <w:i/>
                <w:sz w:val="22"/>
                <w:szCs w:val="22"/>
              </w:rPr>
            </w:pPr>
            <w:r w:rsidRPr="00980662">
              <w:t>Доцент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DF631B" w:rsidRPr="00A21BFA" w:rsidRDefault="00DF631B" w:rsidP="00E549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31B" w:rsidRPr="00A21BFA" w:rsidRDefault="00DF631B" w:rsidP="00E549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631B" w:rsidRPr="00A21BFA" w:rsidRDefault="00DF631B" w:rsidP="00E549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631B" w:rsidRPr="00A21BFA" w:rsidRDefault="00DF631B" w:rsidP="00E549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31B" w:rsidRPr="00A21BFA" w:rsidRDefault="00DF631B" w:rsidP="00E549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631B" w:rsidRPr="00A21BFA" w:rsidRDefault="00B764BF" w:rsidP="00E54974">
            <w:pPr>
              <w:jc w:val="center"/>
              <w:rPr>
                <w:i/>
                <w:sz w:val="22"/>
                <w:szCs w:val="22"/>
              </w:rPr>
            </w:pPr>
            <w:r>
              <w:t>О. В. Дормидонтова</w:t>
            </w:r>
          </w:p>
        </w:tc>
      </w:tr>
      <w:tr w:rsidR="00DF631B" w:rsidTr="0055496F">
        <w:trPr>
          <w:jc w:val="center"/>
        </w:trPr>
        <w:tc>
          <w:tcPr>
            <w:tcW w:w="131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631B" w:rsidRPr="00073B02" w:rsidRDefault="00DF631B" w:rsidP="00E549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DF631B" w:rsidRPr="00073B02" w:rsidRDefault="00DF631B" w:rsidP="00E549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31B" w:rsidRPr="00073B02" w:rsidRDefault="00DF631B" w:rsidP="00E549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631B" w:rsidRPr="00073B02" w:rsidRDefault="00DF631B" w:rsidP="00E549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631B" w:rsidRPr="00073B02" w:rsidRDefault="00DF631B" w:rsidP="00E549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31B" w:rsidRPr="00073B02" w:rsidRDefault="00DF631B" w:rsidP="00E549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631B" w:rsidRPr="00073B02" w:rsidRDefault="00DF631B" w:rsidP="00E54974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DF631B" w:rsidRDefault="00DF631B" w:rsidP="00C8568F">
      <w:pPr>
        <w:ind w:firstLine="709"/>
        <w:jc w:val="both"/>
        <w:rPr>
          <w:b/>
        </w:rPr>
      </w:pPr>
    </w:p>
    <w:p w:rsidR="00DF631B" w:rsidRDefault="00DF631B" w:rsidP="00C8568F">
      <w:pPr>
        <w:ind w:firstLine="709"/>
        <w:jc w:val="both"/>
        <w:rPr>
          <w:b/>
        </w:rPr>
      </w:pPr>
    </w:p>
    <w:p w:rsidR="00DF631B" w:rsidRPr="00B72CDC" w:rsidRDefault="00DF631B" w:rsidP="00C8568F">
      <w:pPr>
        <w:ind w:firstLine="709"/>
        <w:jc w:val="both"/>
        <w:rPr>
          <w:b/>
        </w:rPr>
      </w:pPr>
    </w:p>
    <w:p w:rsidR="00C8568F" w:rsidRDefault="00C8568F" w:rsidP="00C8568F">
      <w:pPr>
        <w:ind w:firstLine="709"/>
        <w:jc w:val="both"/>
      </w:pPr>
    </w:p>
    <w:p w:rsidR="00D46A43" w:rsidRDefault="00D46A43" w:rsidP="00C8568F">
      <w:pPr>
        <w:ind w:firstLine="709"/>
        <w:jc w:val="both"/>
      </w:pPr>
      <w:bookmarkStart w:id="6" w:name="_Toc264543479"/>
      <w:bookmarkStart w:id="7" w:name="_Toc264543521"/>
    </w:p>
    <w:p w:rsidR="00796C89" w:rsidRDefault="00C8568F" w:rsidP="00796C89">
      <w:pPr>
        <w:jc w:val="both"/>
      </w:pPr>
      <w:r w:rsidRPr="00B72CDC">
        <w:t>Рабочая программа у</w:t>
      </w:r>
      <w:r w:rsidR="00820331">
        <w:t>чебной дисциплины</w:t>
      </w:r>
      <w:r>
        <w:t xml:space="preserve"> рассмотрена и утверждена</w:t>
      </w:r>
      <w:r w:rsidRPr="00B72CDC">
        <w:t xml:space="preserve"> на заседании </w:t>
      </w:r>
      <w:bookmarkEnd w:id="6"/>
      <w:bookmarkEnd w:id="7"/>
      <w:r w:rsidR="00B764BF" w:rsidRPr="00B72CDC">
        <w:t xml:space="preserve">кафедры </w:t>
      </w:r>
      <w:bookmarkStart w:id="8" w:name="_GoBack"/>
      <w:r w:rsidR="00B764BF">
        <w:t>Технологии</w:t>
      </w:r>
      <w:r w:rsidR="00B764BF">
        <w:rPr>
          <w:bCs/>
        </w:rPr>
        <w:t xml:space="preserve"> кожи и меха </w:t>
      </w:r>
      <w:bookmarkEnd w:id="8"/>
      <w:r w:rsidR="00796C89" w:rsidRPr="00742A87">
        <w:t>«___»  ________ 20</w:t>
      </w:r>
      <w:r w:rsidR="00796C89">
        <w:t>18</w:t>
      </w:r>
      <w:r w:rsidR="00796C89" w:rsidRPr="00742A87">
        <w:t xml:space="preserve"> г.,  протокол № ____</w:t>
      </w:r>
    </w:p>
    <w:p w:rsidR="00C8568F" w:rsidRPr="00B72CDC" w:rsidRDefault="00C8568F" w:rsidP="00C8568F">
      <w:pPr>
        <w:ind w:firstLine="709"/>
        <w:jc w:val="both"/>
      </w:pPr>
    </w:p>
    <w:p w:rsidR="005A5B67" w:rsidRDefault="005A5B67" w:rsidP="00C8568F">
      <w:pPr>
        <w:ind w:firstLine="709"/>
        <w:jc w:val="both"/>
        <w:rPr>
          <w:b/>
        </w:rPr>
      </w:pPr>
      <w:bookmarkStart w:id="9" w:name="_Toc264543481"/>
      <w:bookmarkStart w:id="10" w:name="_Toc264543523"/>
    </w:p>
    <w:p w:rsidR="00D46A43" w:rsidRDefault="00D46A43" w:rsidP="00C8568F">
      <w:pPr>
        <w:ind w:firstLine="709"/>
        <w:jc w:val="both"/>
        <w:rPr>
          <w:b/>
        </w:rPr>
      </w:pPr>
    </w:p>
    <w:tbl>
      <w:tblPr>
        <w:tblW w:w="0" w:type="auto"/>
        <w:tblLook w:val="04A0"/>
      </w:tblPr>
      <w:tblGrid>
        <w:gridCol w:w="2801"/>
        <w:gridCol w:w="850"/>
        <w:gridCol w:w="2410"/>
        <w:gridCol w:w="850"/>
        <w:gridCol w:w="2659"/>
      </w:tblGrid>
      <w:tr w:rsidR="00796C89" w:rsidRPr="00EC7278" w:rsidTr="00C075E3">
        <w:tc>
          <w:tcPr>
            <w:tcW w:w="2802" w:type="dxa"/>
          </w:tcPr>
          <w:p w:rsidR="00796C89" w:rsidRPr="00EC7278" w:rsidRDefault="00796C89" w:rsidP="00C075E3">
            <w:pPr>
              <w:jc w:val="both"/>
              <w:rPr>
                <w:b/>
              </w:rPr>
            </w:pPr>
            <w:r w:rsidRPr="00EC7278">
              <w:rPr>
                <w:b/>
              </w:rPr>
              <w:t>Руководитель ОПОП</w:t>
            </w:r>
          </w:p>
        </w:tc>
        <w:tc>
          <w:tcPr>
            <w:tcW w:w="850" w:type="dxa"/>
          </w:tcPr>
          <w:p w:rsidR="00796C89" w:rsidRPr="00EC7278" w:rsidRDefault="00796C89" w:rsidP="00C075E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796C89" w:rsidRPr="00EC7278" w:rsidRDefault="00796C89" w:rsidP="00C075E3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796C89" w:rsidRPr="00EC7278" w:rsidRDefault="00796C89" w:rsidP="00C075E3">
            <w:pPr>
              <w:jc w:val="both"/>
              <w:rPr>
                <w:b/>
              </w:rPr>
            </w:pPr>
          </w:p>
        </w:tc>
        <w:tc>
          <w:tcPr>
            <w:tcW w:w="2659" w:type="dxa"/>
          </w:tcPr>
          <w:p w:rsidR="00796C89" w:rsidRPr="00EC7278" w:rsidRDefault="00796C89" w:rsidP="00C075E3">
            <w:pPr>
              <w:jc w:val="both"/>
              <w:rPr>
                <w:b/>
              </w:rPr>
            </w:pPr>
            <w:r w:rsidRPr="00EC7278">
              <w:rPr>
                <w:b/>
              </w:rPr>
              <w:t xml:space="preserve">(И.Н. </w:t>
            </w:r>
            <w:proofErr w:type="spellStart"/>
            <w:r w:rsidRPr="00EC7278">
              <w:rPr>
                <w:b/>
              </w:rPr>
              <w:t>Жагрина</w:t>
            </w:r>
            <w:proofErr w:type="spellEnd"/>
            <w:r w:rsidRPr="00EC7278">
              <w:rPr>
                <w:b/>
              </w:rPr>
              <w:t>)</w:t>
            </w:r>
            <w:r w:rsidRPr="00EC7278">
              <w:rPr>
                <w:i/>
              </w:rPr>
              <w:t xml:space="preserve">   </w:t>
            </w:r>
          </w:p>
        </w:tc>
      </w:tr>
      <w:tr w:rsidR="00796C89" w:rsidRPr="00EC7278" w:rsidTr="00C075E3">
        <w:tc>
          <w:tcPr>
            <w:tcW w:w="2802" w:type="dxa"/>
          </w:tcPr>
          <w:p w:rsidR="00796C89" w:rsidRPr="00EC7278" w:rsidRDefault="00796C89" w:rsidP="00C075E3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796C89" w:rsidRPr="00EC7278" w:rsidRDefault="00796C89" w:rsidP="00C075E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796C89" w:rsidRPr="00EC7278" w:rsidRDefault="00796C89" w:rsidP="00C075E3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796C89" w:rsidRPr="00EC7278" w:rsidRDefault="00796C89" w:rsidP="00C075E3">
            <w:pPr>
              <w:jc w:val="both"/>
              <w:rPr>
                <w:b/>
              </w:rPr>
            </w:pPr>
          </w:p>
        </w:tc>
        <w:tc>
          <w:tcPr>
            <w:tcW w:w="2659" w:type="dxa"/>
          </w:tcPr>
          <w:p w:rsidR="00796C89" w:rsidRPr="00EC7278" w:rsidRDefault="00796C89" w:rsidP="00C075E3">
            <w:pPr>
              <w:jc w:val="both"/>
              <w:rPr>
                <w:b/>
              </w:rPr>
            </w:pPr>
          </w:p>
        </w:tc>
      </w:tr>
      <w:tr w:rsidR="00796C89" w:rsidRPr="00EC7278" w:rsidTr="00C075E3">
        <w:tc>
          <w:tcPr>
            <w:tcW w:w="2802" w:type="dxa"/>
          </w:tcPr>
          <w:p w:rsidR="00796C89" w:rsidRPr="00EC7278" w:rsidRDefault="00796C89" w:rsidP="00C075E3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796C89" w:rsidRPr="00EC7278" w:rsidRDefault="00796C89" w:rsidP="00C075E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796C89" w:rsidRPr="00EC7278" w:rsidRDefault="00796C89" w:rsidP="00C075E3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796C89" w:rsidRPr="00EC7278" w:rsidRDefault="00796C89" w:rsidP="00C075E3">
            <w:pPr>
              <w:jc w:val="both"/>
              <w:rPr>
                <w:b/>
              </w:rPr>
            </w:pPr>
          </w:p>
        </w:tc>
        <w:tc>
          <w:tcPr>
            <w:tcW w:w="2659" w:type="dxa"/>
          </w:tcPr>
          <w:p w:rsidR="00796C89" w:rsidRPr="00EC7278" w:rsidRDefault="00796C89" w:rsidP="00C075E3">
            <w:pPr>
              <w:jc w:val="both"/>
              <w:rPr>
                <w:b/>
              </w:rPr>
            </w:pPr>
          </w:p>
        </w:tc>
      </w:tr>
      <w:tr w:rsidR="00796C89" w:rsidRPr="00EC7278" w:rsidTr="00C075E3">
        <w:tc>
          <w:tcPr>
            <w:tcW w:w="2802" w:type="dxa"/>
          </w:tcPr>
          <w:p w:rsidR="00796C89" w:rsidRPr="00EC7278" w:rsidRDefault="00796C89" w:rsidP="00C075E3">
            <w:pPr>
              <w:jc w:val="both"/>
              <w:rPr>
                <w:b/>
              </w:rPr>
            </w:pPr>
            <w:r w:rsidRPr="00EC7278">
              <w:rPr>
                <w:b/>
              </w:rPr>
              <w:t>Заведующий кафедрой</w:t>
            </w:r>
          </w:p>
        </w:tc>
        <w:tc>
          <w:tcPr>
            <w:tcW w:w="850" w:type="dxa"/>
          </w:tcPr>
          <w:p w:rsidR="00796C89" w:rsidRPr="00EC7278" w:rsidRDefault="00796C89" w:rsidP="00C075E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796C89" w:rsidRPr="00EC7278" w:rsidRDefault="00796C89" w:rsidP="00C075E3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796C89" w:rsidRPr="00EC7278" w:rsidRDefault="00796C89" w:rsidP="00C075E3">
            <w:pPr>
              <w:jc w:val="both"/>
              <w:rPr>
                <w:b/>
              </w:rPr>
            </w:pPr>
          </w:p>
        </w:tc>
        <w:tc>
          <w:tcPr>
            <w:tcW w:w="2659" w:type="dxa"/>
          </w:tcPr>
          <w:p w:rsidR="00796C89" w:rsidRPr="00EC7278" w:rsidRDefault="00796C89" w:rsidP="00C075E3">
            <w:pPr>
              <w:jc w:val="both"/>
              <w:rPr>
                <w:b/>
              </w:rPr>
            </w:pPr>
            <w:r w:rsidRPr="00EC7278">
              <w:rPr>
                <w:b/>
              </w:rPr>
              <w:t xml:space="preserve">(В.И. </w:t>
            </w:r>
            <w:proofErr w:type="spellStart"/>
            <w:r w:rsidRPr="00EC7278">
              <w:rPr>
                <w:b/>
              </w:rPr>
              <w:t>Чурсин</w:t>
            </w:r>
            <w:proofErr w:type="spellEnd"/>
            <w:r w:rsidRPr="00EC7278">
              <w:rPr>
                <w:b/>
              </w:rPr>
              <w:t>)</w:t>
            </w:r>
          </w:p>
        </w:tc>
      </w:tr>
      <w:tr w:rsidR="00796C89" w:rsidRPr="00EC7278" w:rsidTr="00C075E3">
        <w:tc>
          <w:tcPr>
            <w:tcW w:w="2802" w:type="dxa"/>
          </w:tcPr>
          <w:p w:rsidR="00796C89" w:rsidRPr="00EC7278" w:rsidRDefault="00796C89" w:rsidP="00C075E3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796C89" w:rsidRPr="00EC7278" w:rsidRDefault="00796C89" w:rsidP="00C075E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796C89" w:rsidRPr="00EC7278" w:rsidRDefault="00796C89" w:rsidP="00C075E3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796C89" w:rsidRPr="00EC7278" w:rsidRDefault="00796C89" w:rsidP="00C075E3">
            <w:pPr>
              <w:jc w:val="both"/>
              <w:rPr>
                <w:b/>
              </w:rPr>
            </w:pPr>
          </w:p>
        </w:tc>
        <w:tc>
          <w:tcPr>
            <w:tcW w:w="2659" w:type="dxa"/>
          </w:tcPr>
          <w:p w:rsidR="00796C89" w:rsidRPr="00EC7278" w:rsidRDefault="00796C89" w:rsidP="00C075E3">
            <w:pPr>
              <w:jc w:val="both"/>
              <w:rPr>
                <w:b/>
              </w:rPr>
            </w:pPr>
          </w:p>
        </w:tc>
      </w:tr>
      <w:tr w:rsidR="00796C89" w:rsidRPr="00EC7278" w:rsidTr="00C075E3">
        <w:tc>
          <w:tcPr>
            <w:tcW w:w="2802" w:type="dxa"/>
          </w:tcPr>
          <w:p w:rsidR="00796C89" w:rsidRPr="00EC7278" w:rsidRDefault="00796C89" w:rsidP="00C075E3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796C89" w:rsidRPr="00EC7278" w:rsidRDefault="00796C89" w:rsidP="00C075E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796C89" w:rsidRPr="00EC7278" w:rsidRDefault="00796C89" w:rsidP="00C075E3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796C89" w:rsidRPr="00EC7278" w:rsidRDefault="00796C89" w:rsidP="00C075E3">
            <w:pPr>
              <w:jc w:val="both"/>
              <w:rPr>
                <w:b/>
              </w:rPr>
            </w:pPr>
          </w:p>
        </w:tc>
        <w:tc>
          <w:tcPr>
            <w:tcW w:w="2659" w:type="dxa"/>
          </w:tcPr>
          <w:p w:rsidR="00796C89" w:rsidRPr="00EC7278" w:rsidRDefault="00796C89" w:rsidP="00C075E3">
            <w:pPr>
              <w:jc w:val="both"/>
              <w:rPr>
                <w:b/>
              </w:rPr>
            </w:pPr>
          </w:p>
        </w:tc>
      </w:tr>
      <w:tr w:rsidR="00796C89" w:rsidRPr="00EC7278" w:rsidTr="00C075E3">
        <w:tc>
          <w:tcPr>
            <w:tcW w:w="2802" w:type="dxa"/>
          </w:tcPr>
          <w:p w:rsidR="00796C89" w:rsidRPr="00EC7278" w:rsidRDefault="00796C89" w:rsidP="00C075E3">
            <w:pPr>
              <w:jc w:val="both"/>
              <w:rPr>
                <w:b/>
              </w:rPr>
            </w:pPr>
            <w:r w:rsidRPr="00EC7278">
              <w:rPr>
                <w:b/>
              </w:rPr>
              <w:t xml:space="preserve">Директор института               </w:t>
            </w:r>
          </w:p>
        </w:tc>
        <w:tc>
          <w:tcPr>
            <w:tcW w:w="850" w:type="dxa"/>
          </w:tcPr>
          <w:p w:rsidR="00796C89" w:rsidRPr="00EC7278" w:rsidRDefault="00796C89" w:rsidP="00C075E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796C89" w:rsidRPr="00EC7278" w:rsidRDefault="00796C89" w:rsidP="00C075E3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796C89" w:rsidRPr="00EC7278" w:rsidRDefault="00796C89" w:rsidP="00C075E3">
            <w:pPr>
              <w:jc w:val="both"/>
              <w:rPr>
                <w:b/>
              </w:rPr>
            </w:pPr>
          </w:p>
        </w:tc>
        <w:tc>
          <w:tcPr>
            <w:tcW w:w="2659" w:type="dxa"/>
          </w:tcPr>
          <w:p w:rsidR="00796C89" w:rsidRPr="00EC7278" w:rsidRDefault="00796C89" w:rsidP="00C075E3">
            <w:pPr>
              <w:jc w:val="both"/>
              <w:rPr>
                <w:b/>
              </w:rPr>
            </w:pPr>
            <w:r w:rsidRPr="00EC7278">
              <w:rPr>
                <w:b/>
              </w:rPr>
              <w:t>(</w:t>
            </w:r>
            <w:r w:rsidRPr="003F52F5">
              <w:rPr>
                <w:b/>
              </w:rPr>
              <w:t xml:space="preserve">К.Э. </w:t>
            </w:r>
            <w:proofErr w:type="spellStart"/>
            <w:r w:rsidRPr="003F52F5">
              <w:rPr>
                <w:b/>
              </w:rPr>
              <w:t>Разумеев</w:t>
            </w:r>
            <w:proofErr w:type="spellEnd"/>
            <w:r w:rsidRPr="006B163C">
              <w:t>)</w:t>
            </w:r>
          </w:p>
        </w:tc>
      </w:tr>
    </w:tbl>
    <w:p w:rsidR="00CF6D5F" w:rsidRDefault="00CF6D5F" w:rsidP="00C8568F">
      <w:pPr>
        <w:ind w:firstLine="709"/>
        <w:jc w:val="both"/>
        <w:rPr>
          <w:b/>
        </w:rPr>
      </w:pPr>
    </w:p>
    <w:bookmarkEnd w:id="9"/>
    <w:bookmarkEnd w:id="10"/>
    <w:p w:rsidR="00796C89" w:rsidRDefault="00796C89" w:rsidP="00796C89">
      <w:pPr>
        <w:ind w:left="3540"/>
        <w:jc w:val="right"/>
      </w:pPr>
    </w:p>
    <w:p w:rsidR="00796C89" w:rsidRPr="006B163C" w:rsidRDefault="00796C89" w:rsidP="00796C89">
      <w:pPr>
        <w:ind w:left="3540"/>
        <w:jc w:val="right"/>
      </w:pPr>
      <w:r w:rsidRPr="006B163C">
        <w:t>«17» июня 2018 г.</w:t>
      </w:r>
    </w:p>
    <w:p w:rsidR="00C8568F" w:rsidRPr="003D2D0B" w:rsidRDefault="00D46A43" w:rsidP="00C8568F">
      <w:pPr>
        <w:ind w:firstLine="709"/>
        <w:jc w:val="both"/>
        <w:rPr>
          <w:b/>
          <w:i/>
          <w:color w:val="FF0000"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</w:t>
      </w:r>
      <w:r w:rsidRPr="00D46A43">
        <w:rPr>
          <w:b/>
          <w:sz w:val="20"/>
          <w:szCs w:val="20"/>
        </w:rPr>
        <w:t xml:space="preserve"> </w:t>
      </w:r>
    </w:p>
    <w:p w:rsidR="0064291D" w:rsidRDefault="0064291D" w:rsidP="005B1D60">
      <w:pPr>
        <w:tabs>
          <w:tab w:val="left" w:pos="708"/>
        </w:tabs>
        <w:ind w:firstLine="709"/>
        <w:jc w:val="center"/>
        <w:rPr>
          <w:b/>
        </w:rPr>
      </w:pPr>
    </w:p>
    <w:p w:rsidR="00FD3EC4" w:rsidRDefault="00FD3EC4" w:rsidP="00FD3EC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3F52F5" w:rsidRDefault="003F52F5" w:rsidP="00FD3EC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3F52F5" w:rsidRDefault="003F52F5" w:rsidP="00FD3EC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3F52F5" w:rsidRDefault="003F52F5" w:rsidP="00FD3EC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DE708C" w:rsidRDefault="00DE708C" w:rsidP="00FD3EC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B764BF" w:rsidRDefault="00B764BF" w:rsidP="00FD3EC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796C89" w:rsidRDefault="00796C89" w:rsidP="00FD3EC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B764BF" w:rsidRDefault="00B764BF" w:rsidP="00FD3EC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B764BF" w:rsidRDefault="00B764BF" w:rsidP="00FD3EC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B94A67" w:rsidRDefault="00B94A67" w:rsidP="00FD3EC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FD3EC4" w:rsidRPr="001A65E2" w:rsidRDefault="008A77FF" w:rsidP="008A77FF">
      <w:pPr>
        <w:jc w:val="both"/>
        <w:rPr>
          <w:b/>
          <w:bCs/>
        </w:rPr>
      </w:pPr>
      <w:r>
        <w:rPr>
          <w:b/>
        </w:rPr>
        <w:t>1</w:t>
      </w:r>
      <w:r w:rsidR="00DA69A7">
        <w:rPr>
          <w:b/>
          <w:bCs/>
        </w:rPr>
        <w:t>.</w:t>
      </w:r>
      <w:r w:rsidR="00FD3EC4">
        <w:rPr>
          <w:b/>
          <w:bCs/>
        </w:rPr>
        <w:t xml:space="preserve"> </w:t>
      </w:r>
      <w:r w:rsidR="00FD3EC4" w:rsidRPr="001A65E2">
        <w:rPr>
          <w:b/>
          <w:bCs/>
        </w:rPr>
        <w:t xml:space="preserve"> </w:t>
      </w:r>
      <w:r w:rsidR="00150EF9">
        <w:rPr>
          <w:b/>
          <w:bCs/>
        </w:rPr>
        <w:t>МЕСТО УЧЕБНОЙ ДИСЦИПЛИНЫ</w:t>
      </w:r>
      <w:r w:rsidR="00FD3EC4" w:rsidRPr="001A65E2">
        <w:rPr>
          <w:b/>
          <w:bCs/>
        </w:rPr>
        <w:t xml:space="preserve"> </w:t>
      </w:r>
      <w:r w:rsidR="00A07347" w:rsidRPr="001A65E2">
        <w:rPr>
          <w:b/>
          <w:bCs/>
        </w:rPr>
        <w:t xml:space="preserve">В СТРУКТУРЕ </w:t>
      </w:r>
      <w:r w:rsidR="00FD3EC4" w:rsidRPr="001A65E2">
        <w:rPr>
          <w:b/>
          <w:bCs/>
        </w:rPr>
        <w:t>ОПОП</w:t>
      </w:r>
    </w:p>
    <w:p w:rsidR="00FD3EC4" w:rsidRPr="00E94CC0" w:rsidRDefault="00FD3EC4" w:rsidP="00FD3EC4">
      <w:pPr>
        <w:tabs>
          <w:tab w:val="left" w:pos="0"/>
          <w:tab w:val="left" w:pos="993"/>
        </w:tabs>
        <w:jc w:val="both"/>
        <w:rPr>
          <w:i/>
          <w:iCs/>
          <w:sz w:val="20"/>
          <w:szCs w:val="20"/>
        </w:rPr>
      </w:pPr>
      <w:r w:rsidRPr="00AD5561">
        <w:rPr>
          <w:b/>
          <w:bCs/>
          <w:sz w:val="20"/>
          <w:szCs w:val="20"/>
        </w:rPr>
        <w:t xml:space="preserve">                                   </w:t>
      </w:r>
    </w:p>
    <w:p w:rsidR="00FD3EC4" w:rsidRPr="00F20B64" w:rsidRDefault="00FD3EC4" w:rsidP="00FD3EC4">
      <w:pPr>
        <w:tabs>
          <w:tab w:val="left" w:pos="0"/>
          <w:tab w:val="left" w:pos="993"/>
        </w:tabs>
        <w:ind w:firstLine="709"/>
        <w:jc w:val="both"/>
        <w:rPr>
          <w:i/>
          <w:iCs/>
        </w:rPr>
      </w:pPr>
    </w:p>
    <w:p w:rsidR="00FD3EC4" w:rsidRDefault="00FD3EC4" w:rsidP="00FD3EC4">
      <w:pPr>
        <w:jc w:val="both"/>
        <w:rPr>
          <w:i/>
        </w:rPr>
      </w:pPr>
      <w:r w:rsidRPr="001A65E2">
        <w:t xml:space="preserve">Дисциплина </w:t>
      </w:r>
      <w:r w:rsidR="00150EF9">
        <w:t>«</w:t>
      </w:r>
      <w:r w:rsidR="00DF5A73">
        <w:t>Технология кожи и меха</w:t>
      </w:r>
      <w:r w:rsidR="00150EF9">
        <w:t xml:space="preserve">» </w:t>
      </w:r>
      <w:r w:rsidRPr="001A65E2">
        <w:t>включена</w:t>
      </w:r>
      <w:r w:rsidRPr="001A65E2">
        <w:rPr>
          <w:i/>
        </w:rPr>
        <w:t xml:space="preserve"> </w:t>
      </w:r>
      <w:r w:rsidRPr="001A65E2">
        <w:t xml:space="preserve">в </w:t>
      </w:r>
      <w:r w:rsidR="00150EF9">
        <w:t>вариативную</w:t>
      </w:r>
      <w:r w:rsidRPr="001A65E2">
        <w:t xml:space="preserve"> часть Блока</w:t>
      </w:r>
      <w:r w:rsidRPr="001A65E2">
        <w:rPr>
          <w:i/>
        </w:rPr>
        <w:t xml:space="preserve"> </w:t>
      </w:r>
      <w:r w:rsidR="00DF5A73">
        <w:rPr>
          <w:lang w:val="en-US"/>
        </w:rPr>
        <w:t>I</w:t>
      </w:r>
      <w:r w:rsidR="00DF5A73" w:rsidRPr="001A65E2">
        <w:rPr>
          <w:i/>
        </w:rPr>
        <w:t>.</w:t>
      </w:r>
    </w:p>
    <w:p w:rsidR="00150EF9" w:rsidRPr="001A65E2" w:rsidRDefault="00150EF9" w:rsidP="00FD3EC4">
      <w:pPr>
        <w:jc w:val="both"/>
        <w:rPr>
          <w:i/>
        </w:rPr>
      </w:pPr>
    </w:p>
    <w:p w:rsidR="008A77FF" w:rsidRDefault="00FD3EC4" w:rsidP="008A77FF">
      <w:pPr>
        <w:jc w:val="both"/>
        <w:rPr>
          <w:i/>
          <w:sz w:val="20"/>
          <w:szCs w:val="20"/>
        </w:rPr>
      </w:pPr>
      <w:r w:rsidRPr="00AD5561">
        <w:rPr>
          <w:i/>
          <w:sz w:val="20"/>
          <w:szCs w:val="20"/>
        </w:rPr>
        <w:t xml:space="preserve">                          </w:t>
      </w:r>
      <w:r w:rsidR="00A07347">
        <w:rPr>
          <w:i/>
          <w:sz w:val="20"/>
          <w:szCs w:val="20"/>
        </w:rPr>
        <w:t xml:space="preserve">      </w:t>
      </w:r>
    </w:p>
    <w:p w:rsidR="006A734C" w:rsidRPr="0085716F" w:rsidRDefault="008A77FF" w:rsidP="008A77FF">
      <w:pPr>
        <w:jc w:val="both"/>
        <w:rPr>
          <w:b/>
        </w:rPr>
      </w:pPr>
      <w:r w:rsidRPr="008A77FF">
        <w:rPr>
          <w:b/>
        </w:rPr>
        <w:t xml:space="preserve">2. </w:t>
      </w:r>
      <w:r w:rsidR="006A734C" w:rsidRPr="008A77FF">
        <w:rPr>
          <w:b/>
        </w:rPr>
        <w:t>КОМПЕТЕНЦИИ</w:t>
      </w:r>
      <w:r w:rsidR="00E86A94" w:rsidRPr="008A77FF">
        <w:rPr>
          <w:b/>
        </w:rPr>
        <w:t xml:space="preserve"> </w:t>
      </w:r>
      <w:proofErr w:type="gramStart"/>
      <w:r w:rsidR="00E86A94" w:rsidRPr="008A77FF">
        <w:rPr>
          <w:b/>
        </w:rPr>
        <w:t>ОБУЧАЮЩЕГОСЯ</w:t>
      </w:r>
      <w:proofErr w:type="gramEnd"/>
      <w:r w:rsidR="006A734C" w:rsidRPr="008A77FF">
        <w:rPr>
          <w:b/>
        </w:rPr>
        <w:t xml:space="preserve">, ФОРМИРУЕМЫЕ </w:t>
      </w:r>
      <w:r w:rsidR="006A734C" w:rsidRPr="00393B56">
        <w:rPr>
          <w:b/>
        </w:rPr>
        <w:t>В</w:t>
      </w:r>
      <w:r w:rsidRPr="00393B56">
        <w:rPr>
          <w:b/>
        </w:rPr>
        <w:t xml:space="preserve"> </w:t>
      </w:r>
      <w:r w:rsidR="00DF5A73" w:rsidRPr="00393B56">
        <w:rPr>
          <w:b/>
        </w:rPr>
        <w:t>РАМКАХ ИЗУЧАЕМОЙ ДИСЦИПЛИНЫ</w:t>
      </w:r>
    </w:p>
    <w:p w:rsidR="006A734C" w:rsidRPr="008A77FF" w:rsidRDefault="008A77FF" w:rsidP="008A77FF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8A77FF">
        <w:rPr>
          <w:b/>
          <w:sz w:val="20"/>
          <w:szCs w:val="20"/>
        </w:rPr>
        <w:t xml:space="preserve"> </w:t>
      </w:r>
      <w:r w:rsidR="006A734C" w:rsidRPr="008A77FF">
        <w:rPr>
          <w:b/>
          <w:sz w:val="20"/>
          <w:szCs w:val="20"/>
        </w:rPr>
        <w:t>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0"/>
        <w:gridCol w:w="8099"/>
      </w:tblGrid>
      <w:tr w:rsidR="008A77FF" w:rsidRPr="00E86A94" w:rsidTr="00C851F8">
        <w:tc>
          <w:tcPr>
            <w:tcW w:w="1540" w:type="dxa"/>
            <w:shd w:val="clear" w:color="auto" w:fill="auto"/>
          </w:tcPr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Код комп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тенции </w:t>
            </w:r>
          </w:p>
        </w:tc>
        <w:tc>
          <w:tcPr>
            <w:tcW w:w="8099" w:type="dxa"/>
            <w:shd w:val="clear" w:color="auto" w:fill="auto"/>
          </w:tcPr>
          <w:p w:rsidR="008A77FF" w:rsidRPr="00F766BF" w:rsidRDefault="008A77FF" w:rsidP="0012709A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8A77FF" w:rsidRPr="00F766BF" w:rsidRDefault="008A77FF" w:rsidP="0012709A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766BF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</w:t>
            </w:r>
            <w:proofErr w:type="gramStart"/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ВО</w:t>
            </w:r>
            <w:proofErr w:type="gramEnd"/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84F02" w:rsidRPr="00E86A94" w:rsidTr="00C851F8">
        <w:tc>
          <w:tcPr>
            <w:tcW w:w="1540" w:type="dxa"/>
            <w:shd w:val="clear" w:color="auto" w:fill="auto"/>
          </w:tcPr>
          <w:p w:rsidR="00784F02" w:rsidRPr="00F766BF" w:rsidRDefault="00784F02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099" w:type="dxa"/>
            <w:shd w:val="clear" w:color="auto" w:fill="auto"/>
          </w:tcPr>
          <w:p w:rsidR="00784F02" w:rsidRPr="00F766BF" w:rsidRDefault="00784F02" w:rsidP="0012709A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</w:t>
            </w:r>
          </w:p>
        </w:tc>
      </w:tr>
      <w:tr w:rsidR="008E139E" w:rsidRPr="00724953" w:rsidTr="00E54974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8E139E" w:rsidRPr="000B76EE" w:rsidRDefault="008E139E" w:rsidP="000B76EE">
            <w:pPr>
              <w:jc w:val="center"/>
            </w:pPr>
            <w:r w:rsidRPr="006F254E">
              <w:rPr>
                <w:color w:val="000000"/>
              </w:rPr>
              <w:t>ПК-</w:t>
            </w:r>
            <w:r w:rsidR="000B76EE">
              <w:rPr>
                <w:color w:val="000000"/>
              </w:rPr>
              <w:t>4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8E139E" w:rsidRPr="006F254E" w:rsidRDefault="00A2386F" w:rsidP="00DF5A73">
            <w:pPr>
              <w:pStyle w:val="s1"/>
              <w:jc w:val="both"/>
            </w:pPr>
            <w:r>
              <w:t>способность определять номенклатуру измеряемых и контролируемых п</w:t>
            </w:r>
            <w:r>
              <w:t>а</w:t>
            </w:r>
            <w:r>
              <w:t>раметров продукции и технологических процессов, устанавливать опт</w:t>
            </w:r>
            <w:r>
              <w:t>и</w:t>
            </w:r>
            <w:r>
              <w:t>мальные нормы точности измерений и достоверности контроля, выбирать средства измерений и контроля, разрабатывать локальные поверочные сх</w:t>
            </w:r>
            <w:r>
              <w:t>е</w:t>
            </w:r>
            <w:r>
              <w:t>мы и проводить поверку, калибровку, юстировку и ремонт средств измер</w:t>
            </w:r>
            <w:r>
              <w:t>е</w:t>
            </w:r>
            <w:r>
              <w:t>ний</w:t>
            </w:r>
          </w:p>
        </w:tc>
      </w:tr>
      <w:tr w:rsidR="008E139E" w:rsidRPr="00724953" w:rsidTr="00E54974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8E139E" w:rsidRPr="000B76EE" w:rsidRDefault="008E139E" w:rsidP="000B76EE">
            <w:pPr>
              <w:jc w:val="center"/>
            </w:pPr>
            <w:r w:rsidRPr="006F254E">
              <w:rPr>
                <w:color w:val="000000"/>
              </w:rPr>
              <w:t>ПК-</w:t>
            </w:r>
            <w:r w:rsidR="000B76EE">
              <w:rPr>
                <w:color w:val="000000"/>
              </w:rPr>
              <w:t>5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8E139E" w:rsidRPr="006F254E" w:rsidRDefault="00A2386F" w:rsidP="00DF5A73">
            <w:pPr>
              <w:pStyle w:val="s1"/>
              <w:jc w:val="both"/>
            </w:pPr>
            <w:r>
              <w:t>способность производить оценку уровня брака, анализировать его причины и разрабатывать предложения по его предупреждению и устранению</w:t>
            </w:r>
          </w:p>
        </w:tc>
      </w:tr>
    </w:tbl>
    <w:p w:rsidR="00F05688" w:rsidRDefault="00F05688" w:rsidP="00F05688">
      <w:pPr>
        <w:jc w:val="both"/>
        <w:rPr>
          <w:b/>
          <w:bCs/>
        </w:rPr>
      </w:pPr>
    </w:p>
    <w:p w:rsidR="00F05688" w:rsidRDefault="00F05688" w:rsidP="00F05688">
      <w:pPr>
        <w:jc w:val="both"/>
        <w:rPr>
          <w:b/>
          <w:bCs/>
        </w:rPr>
      </w:pPr>
      <w:r>
        <w:rPr>
          <w:b/>
          <w:bCs/>
        </w:rPr>
        <w:t>3.</w:t>
      </w:r>
      <w:r w:rsidR="004C5050" w:rsidRPr="00F20B64">
        <w:rPr>
          <w:b/>
          <w:bCs/>
        </w:rPr>
        <w:t xml:space="preserve"> </w:t>
      </w:r>
      <w:r w:rsidR="004C5050">
        <w:rPr>
          <w:b/>
          <w:bCs/>
        </w:rPr>
        <w:t>СТРУКТУРА</w:t>
      </w:r>
      <w:r w:rsidR="004C5050" w:rsidRPr="00F20B64">
        <w:rPr>
          <w:b/>
          <w:bCs/>
        </w:rPr>
        <w:t xml:space="preserve"> </w:t>
      </w:r>
      <w:r w:rsidR="00F71BC9">
        <w:rPr>
          <w:b/>
          <w:bCs/>
        </w:rPr>
        <w:t xml:space="preserve">УЧЕБНОЙ </w:t>
      </w:r>
      <w:r w:rsidR="004C5050" w:rsidRPr="00F20B64">
        <w:rPr>
          <w:b/>
          <w:bCs/>
        </w:rPr>
        <w:t>ДИСЦИПЛИНЫ</w:t>
      </w:r>
    </w:p>
    <w:p w:rsidR="009A24A1" w:rsidRDefault="009A24A1" w:rsidP="00F05688">
      <w:pPr>
        <w:jc w:val="both"/>
        <w:rPr>
          <w:b/>
          <w:bCs/>
        </w:rPr>
      </w:pPr>
    </w:p>
    <w:p w:rsidR="007C3E81" w:rsidRPr="00F20B64" w:rsidRDefault="00F05688" w:rsidP="00F05688">
      <w:pPr>
        <w:jc w:val="both"/>
        <w:rPr>
          <w:b/>
          <w:bCs/>
        </w:rPr>
      </w:pPr>
      <w:r>
        <w:rPr>
          <w:b/>
          <w:bCs/>
        </w:rPr>
        <w:t>3</w:t>
      </w:r>
      <w:r w:rsidR="001D57D4">
        <w:rPr>
          <w:b/>
          <w:bCs/>
        </w:rPr>
        <w:t xml:space="preserve">.1 Структура учебной </w:t>
      </w:r>
      <w:r w:rsidR="00DF5A73">
        <w:rPr>
          <w:b/>
          <w:bCs/>
        </w:rPr>
        <w:t>дисциплины для</w:t>
      </w:r>
      <w:r w:rsidR="007C3E81">
        <w:rPr>
          <w:b/>
          <w:bCs/>
        </w:rPr>
        <w:t xml:space="preserve"> </w:t>
      </w:r>
      <w:proofErr w:type="gramStart"/>
      <w:r w:rsidR="007C3E81">
        <w:rPr>
          <w:b/>
          <w:bCs/>
        </w:rPr>
        <w:t>обучающихся</w:t>
      </w:r>
      <w:proofErr w:type="gramEnd"/>
      <w:r w:rsidR="007C3E81">
        <w:rPr>
          <w:b/>
          <w:bCs/>
        </w:rPr>
        <w:t xml:space="preserve"> </w:t>
      </w:r>
      <w:r w:rsidR="00DF5A73">
        <w:rPr>
          <w:b/>
          <w:bCs/>
        </w:rPr>
        <w:t>очной формы</w:t>
      </w:r>
      <w:r w:rsidR="007C3E81">
        <w:rPr>
          <w:b/>
          <w:bCs/>
        </w:rPr>
        <w:t xml:space="preserve"> обучения</w:t>
      </w:r>
    </w:p>
    <w:p w:rsidR="007C3E81" w:rsidRDefault="007C3E81" w:rsidP="007C3E81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 w:rsidR="002E31BE">
        <w:rPr>
          <w:b/>
          <w:bCs/>
          <w:sz w:val="20"/>
          <w:szCs w:val="20"/>
        </w:rPr>
        <w:t>.</w:t>
      </w:r>
      <w:r w:rsidR="001D57D4" w:rsidRPr="0061767D">
        <w:rPr>
          <w:b/>
          <w:bCs/>
          <w:sz w:val="20"/>
          <w:szCs w:val="20"/>
        </w:rPr>
        <w:t>1</w:t>
      </w:r>
    </w:p>
    <w:tbl>
      <w:tblPr>
        <w:tblW w:w="495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1623"/>
        <w:gridCol w:w="2581"/>
        <w:gridCol w:w="922"/>
        <w:gridCol w:w="937"/>
        <w:gridCol w:w="937"/>
        <w:gridCol w:w="937"/>
        <w:gridCol w:w="1537"/>
      </w:tblGrid>
      <w:tr w:rsidR="00B94A67" w:rsidTr="000B76EE">
        <w:trPr>
          <w:jc w:val="center"/>
        </w:trPr>
        <w:tc>
          <w:tcPr>
            <w:tcW w:w="420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4A67" w:rsidRDefault="00B94A67" w:rsidP="005D3E80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B94A67" w:rsidRDefault="00B94A67" w:rsidP="005D3E80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7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4A67" w:rsidRDefault="00B94A67" w:rsidP="005D3E80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5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4A67" w:rsidRDefault="00B94A67" w:rsidP="005D3E80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Общая тр</w:t>
            </w:r>
            <w:r>
              <w:rPr>
                <w:b/>
                <w:bCs/>
                <w:sz w:val="22"/>
                <w:szCs w:val="22"/>
              </w:rPr>
              <w:t>у</w:t>
            </w:r>
            <w:r>
              <w:rPr>
                <w:b/>
                <w:bCs/>
                <w:sz w:val="22"/>
                <w:szCs w:val="22"/>
              </w:rPr>
              <w:t>доемкость</w:t>
            </w:r>
          </w:p>
        </w:tc>
      </w:tr>
      <w:tr w:rsidR="00B94A67" w:rsidTr="000B76EE">
        <w:trPr>
          <w:jc w:val="center"/>
        </w:trPr>
        <w:tc>
          <w:tcPr>
            <w:tcW w:w="420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4A67" w:rsidRDefault="00B94A67" w:rsidP="005D3E80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94A67" w:rsidRDefault="00B94A67" w:rsidP="00970DBE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сем </w:t>
            </w:r>
            <w:r w:rsidR="005D3E8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94A67" w:rsidRDefault="00B94A67" w:rsidP="005D3E80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94A67" w:rsidRDefault="00B94A67" w:rsidP="005D3E80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94A67" w:rsidRDefault="00B94A67" w:rsidP="005D3E80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15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4A67" w:rsidRDefault="00B94A67" w:rsidP="005D3E80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0B76EE" w:rsidTr="000B76EE">
        <w:trPr>
          <w:jc w:val="center"/>
        </w:trPr>
        <w:tc>
          <w:tcPr>
            <w:tcW w:w="4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DF5A73" w:rsidP="005D3E80">
            <w:pPr>
              <w:pStyle w:val="Default"/>
              <w:ind w:hanging="48"/>
              <w:jc w:val="center"/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DF5A73" w:rsidP="00F66FF1">
            <w:pPr>
              <w:pStyle w:val="Default"/>
              <w:ind w:hanging="48"/>
              <w:jc w:val="center"/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0B76EE" w:rsidTr="000B76EE">
        <w:trPr>
          <w:jc w:val="center"/>
        </w:trPr>
        <w:tc>
          <w:tcPr>
            <w:tcW w:w="4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DF5A73" w:rsidP="005D3E80">
            <w:pPr>
              <w:pStyle w:val="Default"/>
              <w:ind w:hanging="48"/>
              <w:jc w:val="center"/>
            </w:pPr>
            <w:r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DF5A73" w:rsidP="00F66FF1">
            <w:pPr>
              <w:pStyle w:val="Default"/>
              <w:ind w:hanging="48"/>
              <w:jc w:val="center"/>
            </w:pPr>
            <w:r>
              <w:rPr>
                <w:bCs/>
                <w:sz w:val="20"/>
                <w:szCs w:val="20"/>
              </w:rPr>
              <w:t>108</w:t>
            </w:r>
          </w:p>
        </w:tc>
      </w:tr>
      <w:tr w:rsidR="000B76EE" w:rsidTr="000B76EE">
        <w:trPr>
          <w:jc w:val="center"/>
        </w:trPr>
        <w:tc>
          <w:tcPr>
            <w:tcW w:w="4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Аудиторные  занятия (всего)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DF5A73" w:rsidP="005D3E80">
            <w:pPr>
              <w:pStyle w:val="Default"/>
              <w:ind w:hanging="48"/>
              <w:jc w:val="center"/>
            </w:pPr>
            <w:r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DF5A73" w:rsidP="00F66FF1">
            <w:pPr>
              <w:pStyle w:val="Default"/>
              <w:ind w:hanging="48"/>
              <w:jc w:val="center"/>
            </w:pPr>
            <w:r>
              <w:rPr>
                <w:bCs/>
                <w:sz w:val="22"/>
                <w:szCs w:val="22"/>
              </w:rPr>
              <w:t>28</w:t>
            </w:r>
          </w:p>
        </w:tc>
      </w:tr>
      <w:tr w:rsidR="000B76EE" w:rsidTr="000B76EE">
        <w:trPr>
          <w:jc w:val="center"/>
        </w:trPr>
        <w:tc>
          <w:tcPr>
            <w:tcW w:w="16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DF5A73" w:rsidP="005D3E80">
            <w:pPr>
              <w:pStyle w:val="Default"/>
              <w:ind w:hanging="48"/>
              <w:jc w:val="center"/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F66FF1">
            <w:pPr>
              <w:pStyle w:val="Default"/>
              <w:ind w:hanging="48"/>
              <w:jc w:val="center"/>
            </w:pP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DF5A73" w:rsidP="005D3E80">
            <w:pPr>
              <w:pStyle w:val="Default"/>
              <w:ind w:hanging="48"/>
              <w:jc w:val="center"/>
            </w:pPr>
            <w:r>
              <w:rPr>
                <w:bCs/>
                <w:sz w:val="20"/>
                <w:szCs w:val="20"/>
              </w:rPr>
              <w:t>14</w:t>
            </w:r>
          </w:p>
        </w:tc>
      </w:tr>
      <w:tr w:rsidR="000B76EE" w:rsidTr="000B76EE">
        <w:trPr>
          <w:jc w:val="center"/>
        </w:trPr>
        <w:tc>
          <w:tcPr>
            <w:tcW w:w="16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jc w:val="center"/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F66FF1">
            <w:pPr>
              <w:pStyle w:val="Default"/>
              <w:ind w:hanging="48"/>
              <w:jc w:val="center"/>
            </w:pP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jc w:val="center"/>
            </w:pPr>
          </w:p>
        </w:tc>
      </w:tr>
      <w:tr w:rsidR="000B76EE" w:rsidTr="000B76EE">
        <w:trPr>
          <w:jc w:val="center"/>
        </w:trPr>
        <w:tc>
          <w:tcPr>
            <w:tcW w:w="16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Семинарские занятия (С) 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F66FF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0B76EE" w:rsidTr="000B76EE">
        <w:trPr>
          <w:jc w:val="center"/>
        </w:trPr>
        <w:tc>
          <w:tcPr>
            <w:tcW w:w="16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DF5A73" w:rsidP="005D3E8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F66FF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DF5A73" w:rsidP="000B76E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</w:tr>
      <w:tr w:rsidR="000B76EE" w:rsidTr="000B76EE">
        <w:trPr>
          <w:jc w:val="center"/>
        </w:trPr>
        <w:tc>
          <w:tcPr>
            <w:tcW w:w="16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</w:t>
            </w:r>
            <w:proofErr w:type="gramStart"/>
            <w:r>
              <w:rPr>
                <w:bCs/>
                <w:sz w:val="22"/>
                <w:szCs w:val="22"/>
              </w:rPr>
              <w:t>ИЗ</w:t>
            </w:r>
            <w:proofErr w:type="gram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F66FF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0B76EE" w:rsidTr="000B76EE">
        <w:trPr>
          <w:jc w:val="center"/>
        </w:trPr>
        <w:tc>
          <w:tcPr>
            <w:tcW w:w="4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  <w:r w:rsidR="00DF5A73">
              <w:rPr>
                <w:b/>
                <w:bCs/>
                <w:sz w:val="22"/>
                <w:szCs w:val="22"/>
              </w:rPr>
              <w:t>студента в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DF5A73">
              <w:rPr>
                <w:b/>
                <w:bCs/>
                <w:sz w:val="22"/>
                <w:szCs w:val="22"/>
              </w:rPr>
              <w:t>семестре,</w:t>
            </w:r>
            <w:r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DF5A73" w:rsidP="005D3E80">
            <w:pPr>
              <w:pStyle w:val="Default"/>
              <w:ind w:hanging="48"/>
              <w:jc w:val="center"/>
            </w:pPr>
            <w:r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DF5A73" w:rsidP="00F66FF1">
            <w:pPr>
              <w:pStyle w:val="Default"/>
              <w:ind w:hanging="48"/>
              <w:jc w:val="center"/>
            </w:pPr>
            <w:r>
              <w:rPr>
                <w:bCs/>
                <w:sz w:val="20"/>
                <w:szCs w:val="20"/>
              </w:rPr>
              <w:t>80</w:t>
            </w:r>
          </w:p>
        </w:tc>
      </w:tr>
      <w:tr w:rsidR="000B76EE" w:rsidTr="000B76EE">
        <w:trPr>
          <w:jc w:val="center"/>
        </w:trPr>
        <w:tc>
          <w:tcPr>
            <w:tcW w:w="4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  <w:r w:rsidR="00DF5A73">
              <w:rPr>
                <w:b/>
                <w:bCs/>
                <w:sz w:val="22"/>
                <w:szCs w:val="22"/>
              </w:rPr>
              <w:t>студента в</w:t>
            </w:r>
            <w:r>
              <w:rPr>
                <w:b/>
                <w:bCs/>
                <w:sz w:val="22"/>
                <w:szCs w:val="22"/>
              </w:rPr>
              <w:t xml:space="preserve"> период промежуточной </w:t>
            </w:r>
            <w:r w:rsidR="00DF5A73">
              <w:rPr>
                <w:b/>
                <w:bCs/>
                <w:sz w:val="22"/>
                <w:szCs w:val="22"/>
              </w:rPr>
              <w:t>аттестации,</w:t>
            </w:r>
            <w:r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F66FF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B94A67" w:rsidTr="000B76EE">
        <w:trPr>
          <w:jc w:val="center"/>
        </w:trPr>
        <w:tc>
          <w:tcPr>
            <w:tcW w:w="94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4A67" w:rsidRDefault="00B94A67" w:rsidP="005D3E8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Форма </w:t>
            </w:r>
            <w:r w:rsidR="00DF5A73">
              <w:rPr>
                <w:b/>
                <w:bCs/>
                <w:sz w:val="22"/>
                <w:szCs w:val="22"/>
              </w:rPr>
              <w:t>промежуточной аттестации</w:t>
            </w:r>
          </w:p>
        </w:tc>
      </w:tr>
      <w:tr w:rsidR="00B94A67" w:rsidTr="000B76EE">
        <w:trPr>
          <w:jc w:val="center"/>
        </w:trPr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4A67" w:rsidRDefault="00B94A67" w:rsidP="005D3E80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4A67" w:rsidRDefault="00B94A67" w:rsidP="005D3E8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Зачет (</w:t>
            </w:r>
            <w:proofErr w:type="spellStart"/>
            <w:r>
              <w:rPr>
                <w:bCs/>
                <w:sz w:val="22"/>
                <w:szCs w:val="22"/>
              </w:rPr>
              <w:t>зач</w:t>
            </w:r>
            <w:proofErr w:type="spellEnd"/>
            <w:r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4A67" w:rsidRDefault="00DF5A73" w:rsidP="00C3442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</w:t>
            </w:r>
            <w:r w:rsidR="00C34421">
              <w:rPr>
                <w:bCs/>
                <w:sz w:val="20"/>
                <w:szCs w:val="20"/>
              </w:rPr>
              <w:t>ет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4A67" w:rsidRDefault="00B94A67" w:rsidP="005D3E8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4A67" w:rsidRDefault="00B94A67" w:rsidP="005D3E8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4A67" w:rsidRDefault="00B94A67" w:rsidP="005D3E8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4A67" w:rsidRDefault="00DF5A73" w:rsidP="00C3442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</w:t>
            </w:r>
            <w:r w:rsidR="00C34421">
              <w:rPr>
                <w:bCs/>
                <w:sz w:val="20"/>
                <w:szCs w:val="20"/>
              </w:rPr>
              <w:t>ет</w:t>
            </w:r>
          </w:p>
        </w:tc>
      </w:tr>
      <w:tr w:rsidR="00B94A67" w:rsidTr="000B76EE">
        <w:trPr>
          <w:jc w:val="center"/>
        </w:trPr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4A67" w:rsidRDefault="00B94A67" w:rsidP="005D3E80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4A67" w:rsidRDefault="00B94A67" w:rsidP="00DF5A73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Дифференцированный зачет (</w:t>
            </w:r>
            <w:proofErr w:type="spellStart"/>
            <w:r>
              <w:rPr>
                <w:bCs/>
                <w:sz w:val="22"/>
                <w:szCs w:val="22"/>
              </w:rPr>
              <w:t>диф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  <w:r w:rsidR="00DF5A73"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зач</w:t>
            </w:r>
            <w:proofErr w:type="spellEnd"/>
            <w:r>
              <w:rPr>
                <w:bCs/>
                <w:sz w:val="22"/>
                <w:szCs w:val="22"/>
              </w:rPr>
              <w:t xml:space="preserve">.) 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4A67" w:rsidRDefault="00B94A67" w:rsidP="005D3E8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4A67" w:rsidRDefault="00B94A67" w:rsidP="005D3E8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4A67" w:rsidRDefault="00B94A67" w:rsidP="005D3E8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4A67" w:rsidRDefault="00B94A67" w:rsidP="005D3E8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4A67" w:rsidRDefault="00B94A67" w:rsidP="005D3E8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B94A67" w:rsidTr="000B76EE">
        <w:trPr>
          <w:jc w:val="center"/>
        </w:trPr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4A67" w:rsidRDefault="00B94A67" w:rsidP="005D3E80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4A67" w:rsidRDefault="00B94A67" w:rsidP="005D3E8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4A67" w:rsidRDefault="00B94A67" w:rsidP="005D3E8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4A67" w:rsidRDefault="00B94A67" w:rsidP="005D3E8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4A67" w:rsidRDefault="00B94A67" w:rsidP="005D3E8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4A67" w:rsidRDefault="00B94A67" w:rsidP="005D3E8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4A67" w:rsidRDefault="00B94A67" w:rsidP="005D3E8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B94A67" w:rsidTr="000B76EE">
        <w:trPr>
          <w:trHeight w:val="431"/>
          <w:jc w:val="center"/>
        </w:trPr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4A67" w:rsidRDefault="00B94A67" w:rsidP="005D3E80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4A67" w:rsidRDefault="00B94A67" w:rsidP="00D80BC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Курсовая раб</w:t>
            </w:r>
            <w:r>
              <w:rPr>
                <w:bCs/>
                <w:sz w:val="22"/>
                <w:szCs w:val="22"/>
              </w:rPr>
              <w:t>о</w:t>
            </w:r>
            <w:r>
              <w:rPr>
                <w:bCs/>
                <w:sz w:val="22"/>
                <w:szCs w:val="22"/>
              </w:rPr>
              <w:t>та/Курсовой</w:t>
            </w:r>
            <w:r w:rsidR="00D80BCB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проект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4A67" w:rsidRDefault="00B94A67" w:rsidP="005D3E8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4A67" w:rsidRDefault="00B94A67" w:rsidP="005D3E8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4A67" w:rsidRDefault="00B94A67" w:rsidP="005D3E8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4A67" w:rsidRDefault="00B94A67" w:rsidP="005D3E8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4A67" w:rsidRDefault="00B94A67" w:rsidP="005D3E8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2E31BE" w:rsidRDefault="002E31BE" w:rsidP="001D57D4">
      <w:pPr>
        <w:pStyle w:val="Default"/>
        <w:jc w:val="both"/>
        <w:rPr>
          <w:b/>
          <w:bCs/>
        </w:rPr>
      </w:pPr>
    </w:p>
    <w:p w:rsidR="00470E29" w:rsidRDefault="00470E29" w:rsidP="00F05688">
      <w:pPr>
        <w:tabs>
          <w:tab w:val="right" w:leader="underscore" w:pos="9639"/>
        </w:tabs>
        <w:jc w:val="both"/>
        <w:rPr>
          <w:b/>
          <w:bCs/>
        </w:rPr>
        <w:sectPr w:rsidR="00470E29" w:rsidSect="0013490A">
          <w:footerReference w:type="default" r:id="rId8"/>
          <w:footerReference w:type="first" r:id="rId9"/>
          <w:type w:val="nextColumn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A36EAA" w:rsidRDefault="009A24A1" w:rsidP="00F05688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t xml:space="preserve">4. </w:t>
      </w:r>
      <w:r w:rsidR="00F71BC9" w:rsidRPr="00C340CB">
        <w:rPr>
          <w:b/>
          <w:bCs/>
        </w:rPr>
        <w:t xml:space="preserve">СОДЕРЖАНИЕ РАЗДЕЛОВ УЧЕБНОЙ ДИСЦИПЛИНЫ </w:t>
      </w:r>
    </w:p>
    <w:p w:rsidR="00A36EAA" w:rsidRDefault="00A36EAA" w:rsidP="00A36EAA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</w:p>
    <w:p w:rsidR="005D5C61" w:rsidRDefault="005D5C61" w:rsidP="00A36EAA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</w:p>
    <w:p w:rsidR="005D5C61" w:rsidRDefault="005D5C61" w:rsidP="00A36EAA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</w:p>
    <w:p w:rsidR="005D5C61" w:rsidRDefault="005D5C61" w:rsidP="00A36EAA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3119"/>
        <w:gridCol w:w="567"/>
        <w:gridCol w:w="1701"/>
        <w:gridCol w:w="567"/>
        <w:gridCol w:w="3118"/>
        <w:gridCol w:w="567"/>
        <w:gridCol w:w="567"/>
        <w:gridCol w:w="2835"/>
      </w:tblGrid>
      <w:tr w:rsidR="005D5C61" w:rsidRPr="002D001D" w:rsidTr="00F66FF1">
        <w:tc>
          <w:tcPr>
            <w:tcW w:w="1843" w:type="dxa"/>
            <w:vMerge w:val="restart"/>
          </w:tcPr>
          <w:p w:rsidR="005D5C61" w:rsidRPr="002D001D" w:rsidRDefault="005D5C61" w:rsidP="00F66FF1">
            <w:pPr>
              <w:jc w:val="both"/>
            </w:pPr>
            <w:r w:rsidRPr="002D001D">
              <w:rPr>
                <w:b/>
                <w:bCs/>
              </w:rPr>
              <w:t>Наименование раздела уче</w:t>
            </w:r>
            <w:r w:rsidRPr="002D001D">
              <w:rPr>
                <w:b/>
                <w:bCs/>
              </w:rPr>
              <w:t>б</w:t>
            </w:r>
            <w:r w:rsidRPr="002D001D">
              <w:rPr>
                <w:b/>
                <w:bCs/>
              </w:rPr>
              <w:t>ной дисци</w:t>
            </w:r>
            <w:r w:rsidRPr="002D001D">
              <w:rPr>
                <w:b/>
                <w:bCs/>
              </w:rPr>
              <w:t>п</w:t>
            </w:r>
            <w:r w:rsidRPr="002D001D">
              <w:rPr>
                <w:b/>
                <w:bCs/>
              </w:rPr>
              <w:t xml:space="preserve">лины </w:t>
            </w:r>
          </w:p>
        </w:tc>
        <w:tc>
          <w:tcPr>
            <w:tcW w:w="3686" w:type="dxa"/>
            <w:gridSpan w:val="2"/>
            <w:vAlign w:val="center"/>
          </w:tcPr>
          <w:p w:rsidR="005D5C61" w:rsidRPr="002D001D" w:rsidRDefault="005D5C61" w:rsidP="00F66FF1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2D001D">
              <w:rPr>
                <w:b/>
                <w:bCs/>
              </w:rPr>
              <w:t>Лекции</w:t>
            </w:r>
          </w:p>
        </w:tc>
        <w:tc>
          <w:tcPr>
            <w:tcW w:w="2268" w:type="dxa"/>
            <w:gridSpan w:val="2"/>
            <w:vAlign w:val="center"/>
          </w:tcPr>
          <w:p w:rsidR="005D5C61" w:rsidRPr="00D8662A" w:rsidRDefault="005D5C61" w:rsidP="00F66FF1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8662A">
              <w:rPr>
                <w:b/>
                <w:bCs/>
                <w:sz w:val="20"/>
                <w:szCs w:val="20"/>
              </w:rPr>
              <w:t>Наименование пра</w:t>
            </w:r>
            <w:r w:rsidRPr="00D8662A">
              <w:rPr>
                <w:b/>
                <w:bCs/>
                <w:sz w:val="20"/>
                <w:szCs w:val="20"/>
              </w:rPr>
              <w:t>к</w:t>
            </w:r>
            <w:r w:rsidRPr="00D8662A">
              <w:rPr>
                <w:b/>
                <w:bCs/>
                <w:sz w:val="20"/>
                <w:szCs w:val="20"/>
              </w:rPr>
              <w:t>тических (семина</w:t>
            </w:r>
            <w:r w:rsidRPr="00D8662A">
              <w:rPr>
                <w:b/>
                <w:bCs/>
                <w:sz w:val="20"/>
                <w:szCs w:val="20"/>
              </w:rPr>
              <w:t>р</w:t>
            </w:r>
            <w:r w:rsidRPr="00D8662A">
              <w:rPr>
                <w:b/>
                <w:bCs/>
                <w:sz w:val="20"/>
                <w:szCs w:val="20"/>
              </w:rPr>
              <w:t>ских) занятий</w:t>
            </w:r>
          </w:p>
        </w:tc>
        <w:tc>
          <w:tcPr>
            <w:tcW w:w="3685" w:type="dxa"/>
            <w:gridSpan w:val="2"/>
            <w:vAlign w:val="center"/>
          </w:tcPr>
          <w:p w:rsidR="005D5C61" w:rsidRPr="002D001D" w:rsidRDefault="005D5C61" w:rsidP="00F66FF1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vertAlign w:val="superscript"/>
              </w:rPr>
            </w:pPr>
            <w:r w:rsidRPr="002D001D">
              <w:rPr>
                <w:b/>
                <w:bCs/>
              </w:rPr>
              <w:t>Наименование лабораторных работ</w:t>
            </w:r>
          </w:p>
        </w:tc>
        <w:tc>
          <w:tcPr>
            <w:tcW w:w="567" w:type="dxa"/>
            <w:vMerge w:val="restart"/>
            <w:textDirection w:val="btLr"/>
          </w:tcPr>
          <w:p w:rsidR="005D5C61" w:rsidRPr="002D001D" w:rsidRDefault="005D5C61" w:rsidP="00F66FF1">
            <w:pPr>
              <w:ind w:left="113" w:right="113"/>
              <w:jc w:val="both"/>
              <w:rPr>
                <w:b/>
              </w:rPr>
            </w:pPr>
            <w:r w:rsidRPr="002D001D">
              <w:rPr>
                <w:b/>
              </w:rPr>
              <w:t>Итого по учебному пл</w:t>
            </w:r>
            <w:r w:rsidRPr="002D001D">
              <w:rPr>
                <w:b/>
              </w:rPr>
              <w:t>а</w:t>
            </w:r>
            <w:r w:rsidRPr="002D001D">
              <w:rPr>
                <w:b/>
              </w:rPr>
              <w:t xml:space="preserve">ну </w:t>
            </w:r>
          </w:p>
          <w:p w:rsidR="005D5C61" w:rsidRPr="002D001D" w:rsidRDefault="005D5C61" w:rsidP="00F66FF1">
            <w:pPr>
              <w:ind w:right="113" w:hanging="15"/>
              <w:jc w:val="both"/>
            </w:pPr>
            <w:r w:rsidRPr="002D001D">
              <w:t xml:space="preserve">  </w:t>
            </w:r>
          </w:p>
        </w:tc>
        <w:tc>
          <w:tcPr>
            <w:tcW w:w="2835" w:type="dxa"/>
            <w:vMerge w:val="restart"/>
          </w:tcPr>
          <w:p w:rsidR="005D5C61" w:rsidRPr="002D001D" w:rsidRDefault="005D5C61" w:rsidP="00F66FF1">
            <w:pPr>
              <w:ind w:hanging="15"/>
              <w:jc w:val="center"/>
            </w:pPr>
          </w:p>
          <w:p w:rsidR="005D5C61" w:rsidRPr="002D001D" w:rsidRDefault="005D5C61" w:rsidP="00F66FF1">
            <w:pPr>
              <w:ind w:hanging="15"/>
              <w:jc w:val="both"/>
              <w:rPr>
                <w:b/>
              </w:rPr>
            </w:pPr>
            <w:r w:rsidRPr="002D001D">
              <w:rPr>
                <w:b/>
              </w:rPr>
              <w:t>Форма текущего и промежуточного ко</w:t>
            </w:r>
            <w:r w:rsidRPr="002D001D">
              <w:rPr>
                <w:b/>
              </w:rPr>
              <w:t>н</w:t>
            </w:r>
            <w:r w:rsidRPr="002D001D">
              <w:rPr>
                <w:b/>
              </w:rPr>
              <w:t>троля успеваемости</w:t>
            </w:r>
          </w:p>
          <w:p w:rsidR="005D5C61" w:rsidRPr="002D001D" w:rsidRDefault="005D5C61" w:rsidP="00F66FF1">
            <w:pPr>
              <w:jc w:val="both"/>
              <w:rPr>
                <w:b/>
              </w:rPr>
            </w:pPr>
            <w:r w:rsidRPr="002D001D">
              <w:rPr>
                <w:b/>
              </w:rPr>
              <w:t>(</w:t>
            </w:r>
            <w:r w:rsidR="000F2F1D" w:rsidRPr="002D001D">
              <w:rPr>
                <w:b/>
              </w:rPr>
              <w:t>оценочные средства</w:t>
            </w:r>
            <w:r w:rsidRPr="002D001D">
              <w:rPr>
                <w:b/>
              </w:rPr>
              <w:t>)</w:t>
            </w:r>
          </w:p>
          <w:p w:rsidR="005D5C61" w:rsidRPr="002D001D" w:rsidRDefault="005D5C61" w:rsidP="00F66FF1">
            <w:pPr>
              <w:jc w:val="center"/>
              <w:rPr>
                <w:b/>
              </w:rPr>
            </w:pPr>
          </w:p>
          <w:p w:rsidR="005D5C61" w:rsidRPr="002D001D" w:rsidRDefault="005D5C61" w:rsidP="00F66FF1">
            <w:pPr>
              <w:jc w:val="center"/>
            </w:pPr>
          </w:p>
          <w:p w:rsidR="005D5C61" w:rsidRPr="002D001D" w:rsidRDefault="005D5C61" w:rsidP="00F66FF1">
            <w:pPr>
              <w:jc w:val="both"/>
            </w:pPr>
          </w:p>
          <w:p w:rsidR="005D5C61" w:rsidRPr="002D001D" w:rsidRDefault="005D5C61" w:rsidP="00F66FF1">
            <w:pPr>
              <w:jc w:val="both"/>
              <w:rPr>
                <w:i/>
              </w:rPr>
            </w:pPr>
          </w:p>
        </w:tc>
      </w:tr>
      <w:tr w:rsidR="005D5C61" w:rsidRPr="002D001D" w:rsidTr="00F66FF1">
        <w:trPr>
          <w:cantSplit/>
          <w:trHeight w:val="1134"/>
        </w:trPr>
        <w:tc>
          <w:tcPr>
            <w:tcW w:w="1843" w:type="dxa"/>
            <w:vMerge/>
          </w:tcPr>
          <w:p w:rsidR="005D5C61" w:rsidRPr="002D001D" w:rsidRDefault="005D5C61" w:rsidP="00F66FF1">
            <w:pPr>
              <w:jc w:val="both"/>
              <w:rPr>
                <w:i/>
              </w:rPr>
            </w:pPr>
          </w:p>
        </w:tc>
        <w:tc>
          <w:tcPr>
            <w:tcW w:w="3119" w:type="dxa"/>
            <w:vAlign w:val="center"/>
          </w:tcPr>
          <w:p w:rsidR="005D5C61" w:rsidRPr="002D001D" w:rsidRDefault="005D5C61" w:rsidP="00F66FF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D001D">
              <w:rPr>
                <w:bCs/>
              </w:rPr>
              <w:t>Тематика</w:t>
            </w:r>
          </w:p>
          <w:p w:rsidR="005D5C61" w:rsidRPr="002D001D" w:rsidRDefault="005D5C61" w:rsidP="00F66FF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D001D">
              <w:rPr>
                <w:bCs/>
              </w:rPr>
              <w:t xml:space="preserve"> лекции</w:t>
            </w:r>
          </w:p>
        </w:tc>
        <w:tc>
          <w:tcPr>
            <w:tcW w:w="567" w:type="dxa"/>
            <w:textDirection w:val="btLr"/>
            <w:vAlign w:val="center"/>
          </w:tcPr>
          <w:p w:rsidR="005D5C61" w:rsidRPr="002D001D" w:rsidRDefault="005D5C61" w:rsidP="00F66FF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D001D">
              <w:rPr>
                <w:bCs/>
              </w:rPr>
              <w:t>Трудоемкость, час</w:t>
            </w:r>
          </w:p>
        </w:tc>
        <w:tc>
          <w:tcPr>
            <w:tcW w:w="1701" w:type="dxa"/>
            <w:vAlign w:val="center"/>
          </w:tcPr>
          <w:p w:rsidR="005D5C61" w:rsidRPr="002D001D" w:rsidRDefault="005D5C61" w:rsidP="00F66FF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D001D">
              <w:rPr>
                <w:bCs/>
              </w:rPr>
              <w:t xml:space="preserve">Тематика </w:t>
            </w:r>
          </w:p>
          <w:p w:rsidR="005D5C61" w:rsidRPr="002D001D" w:rsidRDefault="005D5C61" w:rsidP="00F66FF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D001D">
              <w:rPr>
                <w:bCs/>
              </w:rPr>
              <w:t>практического</w:t>
            </w:r>
          </w:p>
          <w:p w:rsidR="005D5C61" w:rsidRPr="002D001D" w:rsidRDefault="005D5C61" w:rsidP="00F66FF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D001D">
              <w:rPr>
                <w:bCs/>
              </w:rPr>
              <w:t xml:space="preserve">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5D5C61" w:rsidRPr="002D001D" w:rsidRDefault="005D5C61" w:rsidP="00F66FF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D001D">
              <w:rPr>
                <w:bCs/>
              </w:rPr>
              <w:t>Трудоемкость, час</w:t>
            </w:r>
          </w:p>
        </w:tc>
        <w:tc>
          <w:tcPr>
            <w:tcW w:w="3118" w:type="dxa"/>
            <w:vAlign w:val="center"/>
          </w:tcPr>
          <w:p w:rsidR="005D5C61" w:rsidRPr="002D001D" w:rsidRDefault="005D5C61" w:rsidP="00F66FF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D001D">
              <w:rPr>
                <w:bCs/>
              </w:rPr>
              <w:t>Тематика лабораторной р</w:t>
            </w:r>
            <w:r w:rsidRPr="002D001D">
              <w:rPr>
                <w:bCs/>
              </w:rPr>
              <w:t>а</w:t>
            </w:r>
            <w:r w:rsidRPr="002D001D">
              <w:rPr>
                <w:bCs/>
              </w:rPr>
              <w:t>боты</w:t>
            </w:r>
          </w:p>
          <w:p w:rsidR="005D5C61" w:rsidRPr="002D001D" w:rsidRDefault="005D5C61" w:rsidP="00F66FF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5D5C61" w:rsidRPr="002D001D" w:rsidRDefault="005D5C61" w:rsidP="00F66FF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5D5C61" w:rsidRPr="002D001D" w:rsidRDefault="005D5C61" w:rsidP="00F66FF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5D5C61" w:rsidRPr="002D001D" w:rsidRDefault="005D5C61" w:rsidP="00F66FF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5D5C61" w:rsidRPr="002D001D" w:rsidRDefault="005D5C61" w:rsidP="00F66FF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5D5C61" w:rsidRPr="002D001D" w:rsidRDefault="005D5C61" w:rsidP="00F66FF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5D5C61" w:rsidRPr="002D001D" w:rsidRDefault="005D5C61" w:rsidP="00F66FF1">
            <w:pPr>
              <w:ind w:left="113" w:right="113"/>
              <w:rPr>
                <w:i/>
              </w:rPr>
            </w:pPr>
            <w:r w:rsidRPr="002D001D">
              <w:rPr>
                <w:bCs/>
              </w:rPr>
              <w:t>Трудоемкость, час</w:t>
            </w:r>
          </w:p>
        </w:tc>
        <w:tc>
          <w:tcPr>
            <w:tcW w:w="567" w:type="dxa"/>
            <w:vMerge/>
          </w:tcPr>
          <w:p w:rsidR="005D5C61" w:rsidRPr="002D001D" w:rsidRDefault="005D5C61" w:rsidP="00F66FF1">
            <w:pPr>
              <w:jc w:val="both"/>
              <w:rPr>
                <w:i/>
              </w:rPr>
            </w:pPr>
          </w:p>
        </w:tc>
        <w:tc>
          <w:tcPr>
            <w:tcW w:w="2835" w:type="dxa"/>
            <w:vMerge/>
          </w:tcPr>
          <w:p w:rsidR="005D5C61" w:rsidRPr="002D001D" w:rsidRDefault="005D5C61" w:rsidP="00F66FF1">
            <w:pPr>
              <w:jc w:val="both"/>
              <w:rPr>
                <w:i/>
              </w:rPr>
            </w:pPr>
          </w:p>
        </w:tc>
      </w:tr>
      <w:tr w:rsidR="005D5C61" w:rsidRPr="002D001D" w:rsidTr="00F66FF1">
        <w:tc>
          <w:tcPr>
            <w:tcW w:w="12049" w:type="dxa"/>
            <w:gridSpan w:val="8"/>
          </w:tcPr>
          <w:p w:rsidR="005D5C61" w:rsidRPr="002D001D" w:rsidRDefault="005D5C61" w:rsidP="00F66FF1">
            <w:pPr>
              <w:jc w:val="center"/>
              <w:rPr>
                <w:b/>
              </w:rPr>
            </w:pPr>
            <w:r w:rsidRPr="002D001D">
              <w:rPr>
                <w:b/>
              </w:rPr>
              <w:t xml:space="preserve">Семестр № </w:t>
            </w:r>
            <w:r>
              <w:rPr>
                <w:b/>
              </w:rPr>
              <w:t>6</w:t>
            </w:r>
          </w:p>
        </w:tc>
        <w:tc>
          <w:tcPr>
            <w:tcW w:w="2835" w:type="dxa"/>
            <w:vMerge w:val="restart"/>
          </w:tcPr>
          <w:p w:rsidR="005D5C61" w:rsidRDefault="005D5C61" w:rsidP="00F66FF1">
            <w:pPr>
              <w:jc w:val="both"/>
              <w:rPr>
                <w:b/>
              </w:rPr>
            </w:pPr>
          </w:p>
          <w:p w:rsidR="005D5C61" w:rsidRDefault="005D5C61" w:rsidP="00F66FF1">
            <w:pPr>
              <w:jc w:val="both"/>
              <w:rPr>
                <w:b/>
              </w:rPr>
            </w:pPr>
          </w:p>
          <w:p w:rsidR="005D5C61" w:rsidRDefault="005D5C61" w:rsidP="00F66FF1">
            <w:pPr>
              <w:jc w:val="both"/>
              <w:rPr>
                <w:b/>
              </w:rPr>
            </w:pPr>
          </w:p>
          <w:p w:rsidR="005D5C61" w:rsidRDefault="005D5C61" w:rsidP="00F66FF1">
            <w:pPr>
              <w:jc w:val="both"/>
              <w:rPr>
                <w:b/>
              </w:rPr>
            </w:pPr>
          </w:p>
          <w:p w:rsidR="005D5C61" w:rsidRDefault="005D5C61" w:rsidP="00F66FF1">
            <w:pPr>
              <w:jc w:val="both"/>
              <w:rPr>
                <w:b/>
              </w:rPr>
            </w:pPr>
          </w:p>
          <w:p w:rsidR="005D5C61" w:rsidRPr="002D001D" w:rsidRDefault="005D5C61" w:rsidP="00F66FF1">
            <w:pPr>
              <w:jc w:val="both"/>
              <w:rPr>
                <w:b/>
              </w:rPr>
            </w:pPr>
            <w:r w:rsidRPr="002D001D">
              <w:rPr>
                <w:b/>
              </w:rPr>
              <w:t>Текущий контроль у</w:t>
            </w:r>
            <w:r w:rsidRPr="002D001D">
              <w:rPr>
                <w:b/>
              </w:rPr>
              <w:t>с</w:t>
            </w:r>
            <w:r w:rsidRPr="002D001D">
              <w:rPr>
                <w:b/>
              </w:rPr>
              <w:t>певаемости:</w:t>
            </w:r>
          </w:p>
          <w:p w:rsidR="005D5C61" w:rsidRPr="00F766BF" w:rsidRDefault="000E6FF7" w:rsidP="00F66F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Тестирование письменное </w:t>
            </w:r>
            <w:proofErr w:type="spellStart"/>
            <w:r>
              <w:rPr>
                <w:i/>
                <w:sz w:val="20"/>
                <w:szCs w:val="20"/>
              </w:rPr>
              <w:t>ТСп</w:t>
            </w:r>
            <w:proofErr w:type="spellEnd"/>
          </w:p>
          <w:p w:rsidR="005D5C61" w:rsidRPr="002D001D" w:rsidRDefault="005D5C61" w:rsidP="00F66FF1">
            <w:pPr>
              <w:jc w:val="both"/>
              <w:rPr>
                <w:b/>
              </w:rPr>
            </w:pPr>
            <w:r w:rsidRPr="002D001D">
              <w:rPr>
                <w:b/>
              </w:rPr>
              <w:t xml:space="preserve"> </w:t>
            </w:r>
          </w:p>
          <w:p w:rsidR="005D5C61" w:rsidRPr="002D001D" w:rsidRDefault="005D5C61" w:rsidP="00F66FF1">
            <w:pPr>
              <w:jc w:val="both"/>
              <w:rPr>
                <w:b/>
              </w:rPr>
            </w:pPr>
            <w:r w:rsidRPr="002D001D">
              <w:rPr>
                <w:b/>
              </w:rPr>
              <w:t>Промежуточная атт</w:t>
            </w:r>
            <w:r w:rsidRPr="002D001D">
              <w:rPr>
                <w:b/>
              </w:rPr>
              <w:t>е</w:t>
            </w:r>
            <w:r w:rsidRPr="002D001D">
              <w:rPr>
                <w:b/>
              </w:rPr>
              <w:t>стация:</w:t>
            </w:r>
          </w:p>
          <w:p w:rsidR="005D5C61" w:rsidRPr="002D001D" w:rsidRDefault="000F2F1D" w:rsidP="00F66FF1">
            <w:pPr>
              <w:jc w:val="center"/>
              <w:rPr>
                <w:i/>
                <w:highlight w:val="yellow"/>
              </w:rPr>
            </w:pPr>
            <w:r>
              <w:rPr>
                <w:i/>
              </w:rPr>
              <w:t>Зачёт</w:t>
            </w:r>
          </w:p>
        </w:tc>
      </w:tr>
      <w:tr w:rsidR="0075713A" w:rsidRPr="000A4485" w:rsidTr="00B41732">
        <w:trPr>
          <w:trHeight w:val="331"/>
        </w:trPr>
        <w:tc>
          <w:tcPr>
            <w:tcW w:w="1843" w:type="dxa"/>
            <w:vAlign w:val="center"/>
          </w:tcPr>
          <w:p w:rsidR="0075713A" w:rsidRPr="00CB15FE" w:rsidRDefault="0075713A" w:rsidP="00B41732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BE7395">
              <w:rPr>
                <w:color w:val="000000"/>
              </w:rPr>
              <w:t>лассифика</w:t>
            </w:r>
            <w:r>
              <w:rPr>
                <w:color w:val="000000"/>
              </w:rPr>
              <w:t>ция кожи и меха</w:t>
            </w:r>
            <w:r w:rsidRPr="00BE7395">
              <w:rPr>
                <w:color w:val="000000"/>
              </w:rPr>
              <w:t xml:space="preserve"> </w:t>
            </w:r>
          </w:p>
          <w:p w:rsidR="0075713A" w:rsidRPr="00CB15FE" w:rsidRDefault="0075713A" w:rsidP="00B41732">
            <w:pPr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75713A" w:rsidRPr="00065AEA" w:rsidRDefault="0075713A" w:rsidP="0075713A">
            <w:pPr>
              <w:tabs>
                <w:tab w:val="right" w:leader="underscore" w:pos="9639"/>
              </w:tabs>
              <w:jc w:val="both"/>
              <w:rPr>
                <w:color w:val="000000"/>
              </w:rPr>
            </w:pPr>
            <w:r>
              <w:rPr>
                <w:bCs/>
              </w:rPr>
              <w:t xml:space="preserve">Лекция 1. </w:t>
            </w:r>
            <w:r w:rsidRPr="005136A6">
              <w:rPr>
                <w:bCs/>
              </w:rPr>
              <w:t xml:space="preserve">Введение. </w:t>
            </w:r>
            <w:r w:rsidRPr="00BE7395">
              <w:rPr>
                <w:color w:val="000000"/>
              </w:rPr>
              <w:t>Сырье кожевенного и мехового производства</w:t>
            </w:r>
            <w:r>
              <w:rPr>
                <w:color w:val="000000"/>
              </w:rPr>
              <w:t xml:space="preserve">. </w:t>
            </w:r>
            <w:r w:rsidRPr="00BE7395">
              <w:rPr>
                <w:color w:val="000000"/>
              </w:rPr>
              <w:t>Характер</w:t>
            </w:r>
            <w:r w:rsidRPr="00BE7395">
              <w:rPr>
                <w:color w:val="000000"/>
              </w:rPr>
              <w:t>и</w:t>
            </w:r>
            <w:r w:rsidRPr="00BE7395">
              <w:rPr>
                <w:color w:val="000000"/>
              </w:rPr>
              <w:t>стика процессов кожеве</w:t>
            </w:r>
            <w:r w:rsidRPr="00BE7395">
              <w:rPr>
                <w:color w:val="000000"/>
              </w:rPr>
              <w:t>н</w:t>
            </w:r>
            <w:r w:rsidRPr="00BE7395">
              <w:rPr>
                <w:color w:val="000000"/>
              </w:rPr>
              <w:t>ного и мехового произ</w:t>
            </w:r>
            <w:r w:rsidRPr="00BE7395">
              <w:rPr>
                <w:color w:val="000000"/>
              </w:rPr>
              <w:softHyphen/>
              <w:t>водства</w:t>
            </w:r>
            <w:r>
              <w:rPr>
                <w:color w:val="000000"/>
              </w:rPr>
              <w:t>.</w:t>
            </w:r>
          </w:p>
        </w:tc>
        <w:tc>
          <w:tcPr>
            <w:tcW w:w="567" w:type="dxa"/>
            <w:vAlign w:val="center"/>
          </w:tcPr>
          <w:p w:rsidR="0075713A" w:rsidRPr="002D001D" w:rsidRDefault="0075713A" w:rsidP="0075713A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75713A" w:rsidRPr="002D001D" w:rsidRDefault="0075713A" w:rsidP="0075713A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75713A" w:rsidRPr="002D001D" w:rsidRDefault="0075713A" w:rsidP="0075713A">
            <w:pPr>
              <w:jc w:val="center"/>
            </w:pPr>
          </w:p>
        </w:tc>
        <w:tc>
          <w:tcPr>
            <w:tcW w:w="3118" w:type="dxa"/>
            <w:vAlign w:val="center"/>
          </w:tcPr>
          <w:p w:rsidR="0075713A" w:rsidRPr="00065AEA" w:rsidRDefault="0075713A" w:rsidP="007571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Лабораторная работа 1. </w:t>
            </w:r>
            <w:proofErr w:type="spellStart"/>
            <w:r w:rsidRPr="00BC480B">
              <w:rPr>
                <w:color w:val="000000"/>
              </w:rPr>
              <w:t>Гистолого-бактериологиче</w:t>
            </w:r>
            <w:r>
              <w:rPr>
                <w:color w:val="000000"/>
              </w:rPr>
              <w:t>с</w:t>
            </w:r>
            <w:r w:rsidRPr="00BC480B">
              <w:rPr>
                <w:color w:val="000000"/>
              </w:rPr>
              <w:t>кий</w:t>
            </w:r>
            <w:proofErr w:type="spellEnd"/>
            <w:r w:rsidRPr="00BC480B">
              <w:rPr>
                <w:color w:val="000000"/>
              </w:rPr>
              <w:t xml:space="preserve"> ко</w:t>
            </w:r>
            <w:r w:rsidRPr="00BC480B">
              <w:rPr>
                <w:color w:val="000000"/>
              </w:rPr>
              <w:t>н</w:t>
            </w:r>
            <w:r w:rsidRPr="00BC480B">
              <w:rPr>
                <w:color w:val="000000"/>
              </w:rPr>
              <w:t>троль сырья</w:t>
            </w:r>
            <w:r>
              <w:rPr>
                <w:color w:val="000000"/>
              </w:rPr>
              <w:t>. Бактериолог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ческий контроль сырья по </w:t>
            </w:r>
            <w:proofErr w:type="spellStart"/>
            <w:r>
              <w:rPr>
                <w:color w:val="000000"/>
              </w:rPr>
              <w:t>редуктазной</w:t>
            </w:r>
            <w:proofErr w:type="spellEnd"/>
            <w:r>
              <w:rPr>
                <w:color w:val="000000"/>
              </w:rPr>
              <w:t xml:space="preserve"> пробе. Опр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деление </w:t>
            </w:r>
            <w:proofErr w:type="spellStart"/>
            <w:r>
              <w:rPr>
                <w:color w:val="000000"/>
              </w:rPr>
              <w:t>теклости</w:t>
            </w:r>
            <w:proofErr w:type="spellEnd"/>
            <w:r>
              <w:rPr>
                <w:color w:val="000000"/>
              </w:rPr>
              <w:t xml:space="preserve"> волоса.</w:t>
            </w:r>
          </w:p>
        </w:tc>
        <w:tc>
          <w:tcPr>
            <w:tcW w:w="567" w:type="dxa"/>
            <w:vAlign w:val="center"/>
          </w:tcPr>
          <w:p w:rsidR="0075713A" w:rsidRPr="000A4485" w:rsidRDefault="0075713A" w:rsidP="0075713A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75713A" w:rsidRPr="000A4485" w:rsidRDefault="0075713A" w:rsidP="0075713A">
            <w:pPr>
              <w:jc w:val="center"/>
            </w:pPr>
            <w:r>
              <w:t>4</w:t>
            </w:r>
          </w:p>
        </w:tc>
        <w:tc>
          <w:tcPr>
            <w:tcW w:w="2835" w:type="dxa"/>
            <w:vMerge/>
            <w:vAlign w:val="center"/>
          </w:tcPr>
          <w:p w:rsidR="0075713A" w:rsidRPr="000A4485" w:rsidRDefault="0075713A" w:rsidP="0075713A">
            <w:pPr>
              <w:jc w:val="center"/>
            </w:pPr>
          </w:p>
        </w:tc>
      </w:tr>
      <w:tr w:rsidR="0075713A" w:rsidRPr="000A4485" w:rsidTr="00B41732">
        <w:trPr>
          <w:trHeight w:val="535"/>
        </w:trPr>
        <w:tc>
          <w:tcPr>
            <w:tcW w:w="1843" w:type="dxa"/>
            <w:vAlign w:val="center"/>
          </w:tcPr>
          <w:p w:rsidR="0075713A" w:rsidRPr="00D10A69" w:rsidRDefault="0075713A" w:rsidP="00B41732">
            <w:pPr>
              <w:rPr>
                <w:color w:val="000000"/>
              </w:rPr>
            </w:pPr>
            <w:r w:rsidRPr="00BE7395">
              <w:rPr>
                <w:color w:val="000000"/>
              </w:rPr>
              <w:t>Подготов</w:t>
            </w:r>
            <w:r w:rsidRPr="00BE7395">
              <w:rPr>
                <w:color w:val="000000"/>
              </w:rPr>
              <w:t>и</w:t>
            </w:r>
            <w:r w:rsidRPr="00BE7395">
              <w:rPr>
                <w:color w:val="000000"/>
              </w:rPr>
              <w:t>тельные пр</w:t>
            </w:r>
            <w:r w:rsidRPr="00BE7395">
              <w:rPr>
                <w:color w:val="000000"/>
              </w:rPr>
              <w:t>о</w:t>
            </w:r>
            <w:r w:rsidRPr="00BE7395">
              <w:rPr>
                <w:color w:val="000000"/>
              </w:rPr>
              <w:t>цессы и опер</w:t>
            </w:r>
            <w:r w:rsidRPr="00BE7395">
              <w:rPr>
                <w:color w:val="000000"/>
              </w:rPr>
              <w:t>а</w:t>
            </w:r>
            <w:r w:rsidRPr="00BE7395">
              <w:rPr>
                <w:color w:val="000000"/>
              </w:rPr>
              <w:t>ции</w:t>
            </w:r>
          </w:p>
        </w:tc>
        <w:tc>
          <w:tcPr>
            <w:tcW w:w="3119" w:type="dxa"/>
            <w:vAlign w:val="center"/>
          </w:tcPr>
          <w:p w:rsidR="0075713A" w:rsidRPr="005136A6" w:rsidRDefault="0075713A" w:rsidP="0075713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Лекция 2.</w:t>
            </w:r>
            <w:r>
              <w:rPr>
                <w:color w:val="000000"/>
              </w:rPr>
              <w:t xml:space="preserve"> Изменение ст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пени обводнения шкуры и голья в воде, растворах к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слот, щелочей, солей, см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сей кислот и щелочей с нейтральными солями, как основа подготовительных процессов. Химические 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териалы, используемые в этих процессах. Анализ реагентов консервирования. Контроль подготов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тель2ных процессов. </w:t>
            </w:r>
          </w:p>
        </w:tc>
        <w:tc>
          <w:tcPr>
            <w:tcW w:w="567" w:type="dxa"/>
            <w:vAlign w:val="center"/>
          </w:tcPr>
          <w:p w:rsidR="0075713A" w:rsidRPr="002D001D" w:rsidRDefault="0075713A" w:rsidP="0075713A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75713A" w:rsidRPr="002D001D" w:rsidRDefault="0075713A" w:rsidP="0075713A">
            <w:pPr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75713A" w:rsidRPr="002D001D" w:rsidRDefault="0075713A" w:rsidP="0075713A">
            <w:pPr>
              <w:jc w:val="center"/>
            </w:pPr>
          </w:p>
        </w:tc>
        <w:tc>
          <w:tcPr>
            <w:tcW w:w="3118" w:type="dxa"/>
            <w:vAlign w:val="center"/>
          </w:tcPr>
          <w:p w:rsidR="0075713A" w:rsidRPr="009525FC" w:rsidRDefault="0075713A" w:rsidP="0075713A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color w:val="000000"/>
              </w:rPr>
              <w:t xml:space="preserve">Лабораторная работа 2. </w:t>
            </w:r>
            <w:r w:rsidRPr="00BC480B">
              <w:rPr>
                <w:color w:val="000000"/>
              </w:rPr>
              <w:t>О</w:t>
            </w:r>
            <w:r w:rsidRPr="00BC480B">
              <w:rPr>
                <w:color w:val="000000"/>
              </w:rPr>
              <w:t>п</w:t>
            </w:r>
            <w:r w:rsidRPr="00BC480B">
              <w:rPr>
                <w:color w:val="000000"/>
              </w:rPr>
              <w:t>ределение степени набух</w:t>
            </w:r>
            <w:r w:rsidRPr="00BC480B">
              <w:rPr>
                <w:color w:val="000000"/>
              </w:rPr>
              <w:t>а</w:t>
            </w:r>
            <w:r w:rsidRPr="00BC480B">
              <w:rPr>
                <w:color w:val="000000"/>
              </w:rPr>
              <w:t>ния голья</w:t>
            </w:r>
            <w:r>
              <w:rPr>
                <w:color w:val="000000"/>
              </w:rPr>
              <w:t xml:space="preserve">. Определение сульфида натрия. Анализ оксида кальция. </w:t>
            </w:r>
            <w:r w:rsidRPr="00BC480B">
              <w:rPr>
                <w:color w:val="000000"/>
              </w:rPr>
              <w:t>Определ</w:t>
            </w:r>
            <w:r w:rsidRPr="00BC480B">
              <w:rPr>
                <w:color w:val="000000"/>
              </w:rPr>
              <w:t>е</w:t>
            </w:r>
            <w:r w:rsidRPr="00BC480B">
              <w:rPr>
                <w:color w:val="000000"/>
              </w:rPr>
              <w:t xml:space="preserve">ние степени </w:t>
            </w:r>
            <w:proofErr w:type="spellStart"/>
            <w:r w:rsidRPr="00BC480B">
              <w:rPr>
                <w:color w:val="000000"/>
              </w:rPr>
              <w:t>обеззоливания</w:t>
            </w:r>
            <w:proofErr w:type="spellEnd"/>
            <w:r w:rsidRPr="00BC480B">
              <w:rPr>
                <w:color w:val="000000"/>
              </w:rPr>
              <w:t xml:space="preserve"> голья</w:t>
            </w:r>
            <w:r>
              <w:rPr>
                <w:color w:val="000000"/>
              </w:rPr>
              <w:t>.</w:t>
            </w:r>
          </w:p>
        </w:tc>
        <w:tc>
          <w:tcPr>
            <w:tcW w:w="567" w:type="dxa"/>
            <w:vAlign w:val="center"/>
          </w:tcPr>
          <w:p w:rsidR="0075713A" w:rsidRPr="000A4485" w:rsidRDefault="0075713A" w:rsidP="0075713A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75713A" w:rsidRPr="000A4485" w:rsidRDefault="0075713A" w:rsidP="0075713A">
            <w:pPr>
              <w:jc w:val="center"/>
            </w:pPr>
            <w:r>
              <w:t>4</w:t>
            </w:r>
          </w:p>
        </w:tc>
        <w:tc>
          <w:tcPr>
            <w:tcW w:w="2835" w:type="dxa"/>
            <w:vMerge/>
            <w:vAlign w:val="center"/>
          </w:tcPr>
          <w:p w:rsidR="0075713A" w:rsidRPr="000A4485" w:rsidRDefault="0075713A" w:rsidP="0075713A">
            <w:pPr>
              <w:jc w:val="center"/>
            </w:pPr>
          </w:p>
        </w:tc>
      </w:tr>
      <w:tr w:rsidR="0075713A" w:rsidRPr="000A4485" w:rsidTr="00B41732">
        <w:trPr>
          <w:trHeight w:val="535"/>
        </w:trPr>
        <w:tc>
          <w:tcPr>
            <w:tcW w:w="1843" w:type="dxa"/>
            <w:vAlign w:val="center"/>
          </w:tcPr>
          <w:p w:rsidR="0075713A" w:rsidRPr="00BE7395" w:rsidRDefault="0075713A" w:rsidP="00B41732">
            <w:pPr>
              <w:rPr>
                <w:b/>
              </w:rPr>
            </w:pPr>
            <w:r w:rsidRPr="00BE7395">
              <w:rPr>
                <w:color w:val="000000"/>
              </w:rPr>
              <w:t>Дубление в производстве кожи и меха</w:t>
            </w:r>
          </w:p>
          <w:p w:rsidR="0075713A" w:rsidRPr="00D10A69" w:rsidRDefault="0075713A" w:rsidP="00B41732">
            <w:pPr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75713A" w:rsidRDefault="0075713A" w:rsidP="0075713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color w:val="000000"/>
              </w:rPr>
              <w:t xml:space="preserve">Лекция 3. </w:t>
            </w:r>
            <w:r w:rsidRPr="00BE7395">
              <w:rPr>
                <w:color w:val="000000"/>
              </w:rPr>
              <w:t>Неорганические дубящие соединения</w:t>
            </w:r>
            <w:r>
              <w:rPr>
                <w:color w:val="000000"/>
              </w:rPr>
              <w:t xml:space="preserve">. </w:t>
            </w:r>
            <w:r w:rsidRPr="00BE7395">
              <w:rPr>
                <w:color w:val="000000"/>
              </w:rPr>
              <w:t>Ду</w:t>
            </w:r>
            <w:r w:rsidRPr="00BE7395">
              <w:rPr>
                <w:color w:val="000000"/>
              </w:rPr>
              <w:t>б</w:t>
            </w:r>
            <w:r w:rsidRPr="00BE7395">
              <w:rPr>
                <w:color w:val="000000"/>
              </w:rPr>
              <w:t>ление неорганическими веществами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567" w:type="dxa"/>
            <w:vAlign w:val="center"/>
          </w:tcPr>
          <w:p w:rsidR="0075713A" w:rsidRDefault="0075713A" w:rsidP="0075713A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75713A" w:rsidRPr="002D001D" w:rsidRDefault="0075713A" w:rsidP="0075713A">
            <w:pPr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75713A" w:rsidRPr="002D001D" w:rsidRDefault="0075713A" w:rsidP="0075713A">
            <w:pPr>
              <w:jc w:val="center"/>
            </w:pPr>
          </w:p>
        </w:tc>
        <w:tc>
          <w:tcPr>
            <w:tcW w:w="3118" w:type="dxa"/>
            <w:vAlign w:val="center"/>
          </w:tcPr>
          <w:p w:rsidR="0075713A" w:rsidRDefault="007138FF" w:rsidP="007138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Лабораторная работа 3</w:t>
            </w:r>
            <w:r w:rsidR="0075713A">
              <w:rPr>
                <w:color w:val="000000"/>
              </w:rPr>
              <w:t xml:space="preserve">. </w:t>
            </w:r>
            <w:r w:rsidR="0075713A" w:rsidRPr="00BC480B">
              <w:rPr>
                <w:color w:val="000000"/>
              </w:rPr>
              <w:t>О</w:t>
            </w:r>
            <w:r w:rsidR="0075713A" w:rsidRPr="00BC480B">
              <w:rPr>
                <w:color w:val="000000"/>
              </w:rPr>
              <w:t>п</w:t>
            </w:r>
            <w:r w:rsidR="0075713A" w:rsidRPr="00BC480B">
              <w:rPr>
                <w:color w:val="000000"/>
              </w:rPr>
              <w:t xml:space="preserve">ределение степени </w:t>
            </w:r>
            <w:proofErr w:type="spellStart"/>
            <w:r w:rsidR="0075713A" w:rsidRPr="00BC480B">
              <w:rPr>
                <w:color w:val="000000"/>
              </w:rPr>
              <w:t>проп</w:t>
            </w:r>
            <w:r w:rsidR="0075713A" w:rsidRPr="00BC480B">
              <w:rPr>
                <w:color w:val="000000"/>
              </w:rPr>
              <w:t>и</w:t>
            </w:r>
            <w:r w:rsidR="0075713A" w:rsidRPr="00BC480B">
              <w:rPr>
                <w:color w:val="000000"/>
              </w:rPr>
              <w:t>келеванности</w:t>
            </w:r>
            <w:proofErr w:type="spellEnd"/>
            <w:r w:rsidR="0075713A" w:rsidRPr="00BC480B">
              <w:rPr>
                <w:color w:val="000000"/>
              </w:rPr>
              <w:t xml:space="preserve"> голья</w:t>
            </w:r>
            <w:r w:rsidR="0075713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75713A">
              <w:rPr>
                <w:color w:val="000000"/>
              </w:rPr>
              <w:t xml:space="preserve"> Опр</w:t>
            </w:r>
            <w:r w:rsidR="0075713A">
              <w:rPr>
                <w:color w:val="000000"/>
              </w:rPr>
              <w:t>е</w:t>
            </w:r>
            <w:r w:rsidR="0075713A">
              <w:rPr>
                <w:color w:val="000000"/>
              </w:rPr>
              <w:t>деление содержания се</w:t>
            </w:r>
            <w:r w:rsidR="0075713A">
              <w:rPr>
                <w:color w:val="000000"/>
              </w:rPr>
              <w:t>р</w:t>
            </w:r>
            <w:r w:rsidR="0075713A">
              <w:rPr>
                <w:color w:val="000000"/>
              </w:rPr>
              <w:t>ной, муравьиной и уксу</w:t>
            </w:r>
            <w:r w:rsidR="0075713A">
              <w:rPr>
                <w:color w:val="000000"/>
              </w:rPr>
              <w:t>с</w:t>
            </w:r>
            <w:r w:rsidR="0075713A">
              <w:rPr>
                <w:color w:val="000000"/>
              </w:rPr>
              <w:t xml:space="preserve">ной кислот в </w:t>
            </w:r>
            <w:proofErr w:type="spellStart"/>
            <w:r w:rsidR="0075713A">
              <w:rPr>
                <w:color w:val="000000"/>
              </w:rPr>
              <w:t>пикельной</w:t>
            </w:r>
            <w:proofErr w:type="spellEnd"/>
            <w:r w:rsidR="0075713A">
              <w:rPr>
                <w:color w:val="000000"/>
              </w:rPr>
              <w:t xml:space="preserve"> жидкости</w:t>
            </w:r>
            <w:r>
              <w:rPr>
                <w:color w:val="000000"/>
              </w:rPr>
              <w:t xml:space="preserve">. </w:t>
            </w:r>
            <w:r w:rsidR="0075713A" w:rsidRPr="00BC480B">
              <w:rPr>
                <w:color w:val="000000"/>
              </w:rPr>
              <w:t xml:space="preserve">Определение </w:t>
            </w:r>
            <w:r w:rsidRPr="00BC480B">
              <w:rPr>
                <w:color w:val="000000"/>
              </w:rPr>
              <w:t>д</w:t>
            </w:r>
            <w:r w:rsidRPr="00BC480B">
              <w:rPr>
                <w:color w:val="000000"/>
              </w:rPr>
              <w:t>у</w:t>
            </w:r>
            <w:r w:rsidRPr="00BC480B">
              <w:rPr>
                <w:color w:val="000000"/>
              </w:rPr>
              <w:t>бящей способности</w:t>
            </w:r>
            <w:r w:rsidR="0075713A" w:rsidRPr="00BC480B">
              <w:rPr>
                <w:color w:val="000000"/>
              </w:rPr>
              <w:t xml:space="preserve"> неорг</w:t>
            </w:r>
            <w:r w:rsidR="0075713A" w:rsidRPr="00BC480B">
              <w:rPr>
                <w:color w:val="000000"/>
              </w:rPr>
              <w:t>а</w:t>
            </w:r>
            <w:r w:rsidR="0075713A" w:rsidRPr="00BC480B">
              <w:rPr>
                <w:color w:val="000000"/>
              </w:rPr>
              <w:t>нических соединений</w:t>
            </w:r>
            <w:r w:rsidR="0075713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75713A">
              <w:rPr>
                <w:color w:val="000000"/>
              </w:rPr>
              <w:t>О</w:t>
            </w:r>
            <w:r w:rsidR="0075713A">
              <w:rPr>
                <w:color w:val="000000"/>
              </w:rPr>
              <w:t>п</w:t>
            </w:r>
            <w:r w:rsidR="0075713A">
              <w:rPr>
                <w:color w:val="000000"/>
              </w:rPr>
              <w:t xml:space="preserve">ределение температуры сваривания. Определение степени </w:t>
            </w:r>
            <w:proofErr w:type="spellStart"/>
            <w:r w:rsidR="0075713A">
              <w:rPr>
                <w:color w:val="000000"/>
              </w:rPr>
              <w:t>продубленности</w:t>
            </w:r>
            <w:proofErr w:type="spellEnd"/>
            <w:r w:rsidR="0075713A">
              <w:rPr>
                <w:color w:val="000000"/>
              </w:rPr>
              <w:t xml:space="preserve"> полуфабриката.</w:t>
            </w:r>
          </w:p>
        </w:tc>
        <w:tc>
          <w:tcPr>
            <w:tcW w:w="567" w:type="dxa"/>
            <w:vAlign w:val="center"/>
          </w:tcPr>
          <w:p w:rsidR="0075713A" w:rsidRDefault="0075713A" w:rsidP="0075713A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75713A" w:rsidRDefault="0075713A" w:rsidP="0075713A">
            <w:pPr>
              <w:jc w:val="center"/>
            </w:pPr>
            <w:r>
              <w:t>4</w:t>
            </w:r>
          </w:p>
        </w:tc>
        <w:tc>
          <w:tcPr>
            <w:tcW w:w="2835" w:type="dxa"/>
            <w:vMerge/>
            <w:vAlign w:val="center"/>
          </w:tcPr>
          <w:p w:rsidR="0075713A" w:rsidRPr="000A4485" w:rsidRDefault="0075713A" w:rsidP="0075713A">
            <w:pPr>
              <w:jc w:val="center"/>
            </w:pPr>
          </w:p>
        </w:tc>
      </w:tr>
      <w:tr w:rsidR="0075713A" w:rsidRPr="000A4485" w:rsidTr="00B41732">
        <w:trPr>
          <w:trHeight w:val="535"/>
        </w:trPr>
        <w:tc>
          <w:tcPr>
            <w:tcW w:w="1843" w:type="dxa"/>
            <w:vAlign w:val="center"/>
          </w:tcPr>
          <w:p w:rsidR="0075713A" w:rsidRPr="00065306" w:rsidRDefault="0075713A" w:rsidP="00B41732">
            <w:pPr>
              <w:rPr>
                <w:b/>
              </w:rPr>
            </w:pPr>
            <w:r w:rsidRPr="00BE7395">
              <w:rPr>
                <w:color w:val="000000"/>
              </w:rPr>
              <w:t>Органические дубители</w:t>
            </w:r>
          </w:p>
        </w:tc>
        <w:tc>
          <w:tcPr>
            <w:tcW w:w="3119" w:type="dxa"/>
            <w:vAlign w:val="center"/>
          </w:tcPr>
          <w:p w:rsidR="0075713A" w:rsidRDefault="0075713A" w:rsidP="0075713A">
            <w:pPr>
              <w:tabs>
                <w:tab w:val="right" w:leader="underscore" w:pos="9639"/>
              </w:tabs>
              <w:jc w:val="both"/>
            </w:pPr>
            <w:r>
              <w:rPr>
                <w:color w:val="000000"/>
              </w:rPr>
              <w:t xml:space="preserve">Лекция 4. </w:t>
            </w:r>
            <w:r w:rsidRPr="00BE7395">
              <w:rPr>
                <w:color w:val="000000"/>
              </w:rPr>
              <w:t>Дубление орг</w:t>
            </w:r>
            <w:r w:rsidRPr="00BE7395">
              <w:rPr>
                <w:color w:val="000000"/>
              </w:rPr>
              <w:t>а</w:t>
            </w:r>
            <w:r w:rsidRPr="00BE7395">
              <w:rPr>
                <w:color w:val="000000"/>
              </w:rPr>
              <w:t>ническими дубителями</w:t>
            </w:r>
            <w:r>
              <w:rPr>
                <w:color w:val="000000"/>
              </w:rPr>
              <w:t xml:space="preserve">. </w:t>
            </w:r>
            <w:r w:rsidRPr="00BE7395">
              <w:rPr>
                <w:color w:val="000000"/>
              </w:rPr>
              <w:t>Дубление растительными экстрактами</w:t>
            </w:r>
            <w:r>
              <w:rPr>
                <w:color w:val="000000"/>
              </w:rPr>
              <w:t>.</w:t>
            </w:r>
          </w:p>
        </w:tc>
        <w:tc>
          <w:tcPr>
            <w:tcW w:w="567" w:type="dxa"/>
            <w:vAlign w:val="center"/>
          </w:tcPr>
          <w:p w:rsidR="0075713A" w:rsidRPr="002D001D" w:rsidRDefault="0075713A" w:rsidP="0075713A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75713A" w:rsidRPr="002D001D" w:rsidRDefault="0075713A" w:rsidP="0075713A"/>
        </w:tc>
        <w:tc>
          <w:tcPr>
            <w:tcW w:w="567" w:type="dxa"/>
            <w:vAlign w:val="center"/>
          </w:tcPr>
          <w:p w:rsidR="0075713A" w:rsidRPr="002D001D" w:rsidRDefault="0075713A" w:rsidP="0075713A">
            <w:pPr>
              <w:jc w:val="center"/>
            </w:pPr>
          </w:p>
        </w:tc>
        <w:tc>
          <w:tcPr>
            <w:tcW w:w="3118" w:type="dxa"/>
            <w:vAlign w:val="center"/>
          </w:tcPr>
          <w:p w:rsidR="0075713A" w:rsidRPr="001B7A14" w:rsidRDefault="007138FF" w:rsidP="007138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Лабораторная работа 4</w:t>
            </w:r>
            <w:r w:rsidR="0075713A">
              <w:rPr>
                <w:color w:val="000000"/>
              </w:rPr>
              <w:t xml:space="preserve">. </w:t>
            </w:r>
            <w:r w:rsidR="0075713A" w:rsidRPr="00BC480B">
              <w:rPr>
                <w:color w:val="000000"/>
              </w:rPr>
              <w:t>Анализ неорганических д</w:t>
            </w:r>
            <w:r w:rsidR="0075713A" w:rsidRPr="00BC480B">
              <w:rPr>
                <w:color w:val="000000"/>
              </w:rPr>
              <w:t>у</w:t>
            </w:r>
            <w:r w:rsidR="0075713A" w:rsidRPr="00BC480B">
              <w:rPr>
                <w:color w:val="000000"/>
              </w:rPr>
              <w:t>бителей</w:t>
            </w:r>
            <w:r w:rsidR="0075713A">
              <w:rPr>
                <w:color w:val="000000"/>
              </w:rPr>
              <w:t>.  Определение о</w:t>
            </w:r>
            <w:r w:rsidR="0075713A">
              <w:rPr>
                <w:color w:val="000000"/>
              </w:rPr>
              <w:t>к</w:t>
            </w:r>
            <w:r w:rsidR="0075713A">
              <w:rPr>
                <w:color w:val="000000"/>
              </w:rPr>
              <w:t xml:space="preserve">сида хрома в отработанной жидкости. Определение </w:t>
            </w:r>
            <w:proofErr w:type="spellStart"/>
            <w:r w:rsidR="0075713A">
              <w:rPr>
                <w:color w:val="000000"/>
              </w:rPr>
              <w:t>о</w:t>
            </w:r>
            <w:r w:rsidR="0075713A">
              <w:rPr>
                <w:color w:val="000000"/>
              </w:rPr>
              <w:t>с</w:t>
            </w:r>
            <w:r w:rsidR="0075713A">
              <w:rPr>
                <w:color w:val="000000"/>
              </w:rPr>
              <w:t>новности</w:t>
            </w:r>
            <w:proofErr w:type="spellEnd"/>
            <w:r w:rsidR="0075713A">
              <w:rPr>
                <w:color w:val="000000"/>
              </w:rPr>
              <w:t xml:space="preserve"> хромового дуб</w:t>
            </w:r>
            <w:r w:rsidR="0075713A">
              <w:rPr>
                <w:color w:val="000000"/>
              </w:rPr>
              <w:t>и</w:t>
            </w:r>
            <w:r w:rsidR="0075713A">
              <w:rPr>
                <w:color w:val="000000"/>
              </w:rPr>
              <w:t xml:space="preserve">теля.  </w:t>
            </w:r>
            <w:r w:rsidR="0075713A" w:rsidRPr="00BC480B">
              <w:rPr>
                <w:color w:val="000000"/>
              </w:rPr>
              <w:t>Определение дуб</w:t>
            </w:r>
            <w:r w:rsidR="0075713A" w:rsidRPr="00BC480B">
              <w:rPr>
                <w:color w:val="000000"/>
              </w:rPr>
              <w:t>я</w:t>
            </w:r>
            <w:r w:rsidR="0075713A" w:rsidRPr="00BC480B">
              <w:rPr>
                <w:color w:val="000000"/>
              </w:rPr>
              <w:t>щей способности органич</w:t>
            </w:r>
            <w:r w:rsidR="0075713A" w:rsidRPr="00BC480B">
              <w:rPr>
                <w:color w:val="000000"/>
              </w:rPr>
              <w:t>е</w:t>
            </w:r>
            <w:r w:rsidR="0075713A" w:rsidRPr="00BC480B">
              <w:rPr>
                <w:color w:val="000000"/>
              </w:rPr>
              <w:t>ских дубителей</w:t>
            </w:r>
            <w:r>
              <w:rPr>
                <w:color w:val="000000"/>
              </w:rPr>
              <w:t xml:space="preserve">. </w:t>
            </w:r>
            <w:r w:rsidR="0075713A">
              <w:rPr>
                <w:color w:val="000000"/>
              </w:rPr>
              <w:t>Анализ растворов органических дубителей</w:t>
            </w:r>
            <w:r>
              <w:rPr>
                <w:color w:val="000000"/>
              </w:rPr>
              <w:t xml:space="preserve">. </w:t>
            </w:r>
            <w:r w:rsidR="0075713A">
              <w:rPr>
                <w:color w:val="000000"/>
              </w:rPr>
              <w:t>Определение содержания формальдегида в отработанной жидкости</w:t>
            </w:r>
            <w:r>
              <w:rPr>
                <w:color w:val="000000"/>
              </w:rPr>
              <w:t xml:space="preserve">. </w:t>
            </w:r>
            <w:r w:rsidR="0075713A" w:rsidRPr="00BC480B">
              <w:rPr>
                <w:color w:val="000000"/>
              </w:rPr>
              <w:t>Дубление образцов голья органическими дубителями</w:t>
            </w:r>
            <w:r>
              <w:rPr>
                <w:color w:val="000000"/>
              </w:rPr>
              <w:t xml:space="preserve">. </w:t>
            </w:r>
            <w:r w:rsidR="0075713A">
              <w:rPr>
                <w:color w:val="000000"/>
              </w:rPr>
              <w:t xml:space="preserve">Определение содержания </w:t>
            </w:r>
            <w:proofErr w:type="spellStart"/>
            <w:r w:rsidR="0075713A">
              <w:rPr>
                <w:color w:val="000000"/>
              </w:rPr>
              <w:t>глиоксаля</w:t>
            </w:r>
            <w:proofErr w:type="spellEnd"/>
            <w:r w:rsidR="0075713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75713A" w:rsidRPr="00BC480B">
              <w:rPr>
                <w:color w:val="000000"/>
              </w:rPr>
              <w:t>Анализ раст</w:t>
            </w:r>
            <w:r w:rsidR="0075713A" w:rsidRPr="00BC480B">
              <w:rPr>
                <w:color w:val="000000"/>
              </w:rPr>
              <w:t>и</w:t>
            </w:r>
            <w:r w:rsidR="0075713A" w:rsidRPr="00BC480B">
              <w:rPr>
                <w:color w:val="000000"/>
              </w:rPr>
              <w:t>тельных экстрактов</w:t>
            </w:r>
            <w:r>
              <w:rPr>
                <w:color w:val="000000"/>
              </w:rPr>
              <w:t>. О</w:t>
            </w:r>
            <w:r w:rsidR="0075713A">
              <w:rPr>
                <w:color w:val="000000"/>
              </w:rPr>
              <w:t>пр</w:t>
            </w:r>
            <w:r w:rsidR="0075713A">
              <w:rPr>
                <w:color w:val="000000"/>
              </w:rPr>
              <w:t>е</w:t>
            </w:r>
            <w:r w:rsidR="0075713A">
              <w:rPr>
                <w:color w:val="000000"/>
              </w:rPr>
              <w:t>деление дубящей способн</w:t>
            </w:r>
            <w:r w:rsidR="0075713A">
              <w:rPr>
                <w:color w:val="000000"/>
              </w:rPr>
              <w:t>о</w:t>
            </w:r>
            <w:r w:rsidR="0075713A">
              <w:rPr>
                <w:color w:val="000000"/>
              </w:rPr>
              <w:t>сти растительных экстра</w:t>
            </w:r>
            <w:r w:rsidR="0075713A">
              <w:rPr>
                <w:color w:val="000000"/>
              </w:rPr>
              <w:t>к</w:t>
            </w:r>
            <w:r w:rsidR="0075713A">
              <w:rPr>
                <w:color w:val="000000"/>
              </w:rPr>
              <w:t>тов.</w:t>
            </w:r>
          </w:p>
        </w:tc>
        <w:tc>
          <w:tcPr>
            <w:tcW w:w="567" w:type="dxa"/>
            <w:vAlign w:val="center"/>
          </w:tcPr>
          <w:p w:rsidR="0075713A" w:rsidRPr="000A4485" w:rsidRDefault="0075713A" w:rsidP="0075713A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75713A" w:rsidRPr="000A4485" w:rsidRDefault="0075713A" w:rsidP="0075713A">
            <w:pPr>
              <w:jc w:val="center"/>
            </w:pPr>
            <w:r>
              <w:t>4</w:t>
            </w:r>
          </w:p>
        </w:tc>
        <w:tc>
          <w:tcPr>
            <w:tcW w:w="2835" w:type="dxa"/>
            <w:vMerge/>
            <w:vAlign w:val="center"/>
          </w:tcPr>
          <w:p w:rsidR="0075713A" w:rsidRPr="000A4485" w:rsidRDefault="0075713A" w:rsidP="0075713A">
            <w:pPr>
              <w:jc w:val="center"/>
            </w:pPr>
          </w:p>
        </w:tc>
      </w:tr>
      <w:tr w:rsidR="001D1BDF" w:rsidRPr="000A4485" w:rsidTr="001D1BDF">
        <w:tc>
          <w:tcPr>
            <w:tcW w:w="1843" w:type="dxa"/>
            <w:vAlign w:val="center"/>
          </w:tcPr>
          <w:p w:rsidR="001D1BDF" w:rsidRPr="00DB790D" w:rsidRDefault="001D1BDF" w:rsidP="001D1BDF">
            <w:pPr>
              <w:rPr>
                <w:color w:val="000000"/>
              </w:rPr>
            </w:pPr>
            <w:r>
              <w:rPr>
                <w:color w:val="000000"/>
              </w:rPr>
              <w:t>Красильно-жировальные процессы в производстве кожи и меха</w:t>
            </w:r>
          </w:p>
        </w:tc>
        <w:tc>
          <w:tcPr>
            <w:tcW w:w="3119" w:type="dxa"/>
            <w:vAlign w:val="center"/>
          </w:tcPr>
          <w:p w:rsidR="001D1BDF" w:rsidRDefault="001D1BDF" w:rsidP="001D1BDF">
            <w:pPr>
              <w:jc w:val="both"/>
            </w:pPr>
            <w:r>
              <w:t>Лекция 5.</w:t>
            </w:r>
            <w:r>
              <w:rPr>
                <w:color w:val="000000"/>
              </w:rPr>
              <w:t xml:space="preserve"> Наполнение кож полимерами. Механизм взаимодействия полимеров с функциональными гру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пами белка, влияние знач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ния </w:t>
            </w:r>
            <w:proofErr w:type="spellStart"/>
            <w:r>
              <w:rPr>
                <w:color w:val="000000"/>
              </w:rPr>
              <w:t>рН</w:t>
            </w:r>
            <w:proofErr w:type="spellEnd"/>
            <w:r>
              <w:rPr>
                <w:color w:val="000000"/>
              </w:rPr>
              <w:t>, концентрации ре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гентов, температуры,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готовки полуфабриката.</w:t>
            </w:r>
          </w:p>
        </w:tc>
        <w:tc>
          <w:tcPr>
            <w:tcW w:w="567" w:type="dxa"/>
            <w:vAlign w:val="center"/>
          </w:tcPr>
          <w:p w:rsidR="001D1BDF" w:rsidRPr="002D001D" w:rsidRDefault="001D1BDF" w:rsidP="001D1BDF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1D1BDF" w:rsidRPr="002D001D" w:rsidRDefault="001D1BDF" w:rsidP="001D1BDF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1D1BDF" w:rsidRPr="002D001D" w:rsidRDefault="001D1BDF" w:rsidP="001D1BDF">
            <w:pPr>
              <w:jc w:val="center"/>
            </w:pPr>
          </w:p>
        </w:tc>
        <w:tc>
          <w:tcPr>
            <w:tcW w:w="3118" w:type="dxa"/>
            <w:vAlign w:val="center"/>
          </w:tcPr>
          <w:p w:rsidR="001D1BDF" w:rsidRPr="00BC480B" w:rsidRDefault="001D1BDF" w:rsidP="001D1BD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Лабораторная работа 5. </w:t>
            </w:r>
            <w:r w:rsidRPr="00BC480B">
              <w:rPr>
                <w:color w:val="000000"/>
              </w:rPr>
              <w:t>Анализ красителей</w:t>
            </w:r>
            <w:r>
              <w:rPr>
                <w:color w:val="000000"/>
              </w:rPr>
              <w:t>. Вли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ние </w:t>
            </w:r>
            <w:proofErr w:type="spellStart"/>
            <w:r>
              <w:rPr>
                <w:color w:val="000000"/>
              </w:rPr>
              <w:t>диспергаторов</w:t>
            </w:r>
            <w:proofErr w:type="spellEnd"/>
            <w:r>
              <w:rPr>
                <w:color w:val="000000"/>
              </w:rPr>
              <w:t xml:space="preserve"> на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цесс крашения. Определ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ние содержания красителя в отработанном растворе.  </w:t>
            </w:r>
            <w:r w:rsidRPr="00BC480B">
              <w:rPr>
                <w:color w:val="000000"/>
              </w:rPr>
              <w:t>Определение устойчивости жирующих эмульсий</w:t>
            </w:r>
            <w:r>
              <w:rPr>
                <w:color w:val="000000"/>
              </w:rPr>
              <w:t>.  У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тойчивость жирующих композиций к действию электролитов в производс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 кожи и меха.</w:t>
            </w:r>
          </w:p>
        </w:tc>
        <w:tc>
          <w:tcPr>
            <w:tcW w:w="567" w:type="dxa"/>
            <w:vAlign w:val="center"/>
          </w:tcPr>
          <w:p w:rsidR="001D1BDF" w:rsidRPr="000A4485" w:rsidRDefault="001D1BDF" w:rsidP="001D1BDF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1D1BDF" w:rsidRPr="000A4485" w:rsidRDefault="001D1BDF" w:rsidP="001D1BDF">
            <w:pPr>
              <w:jc w:val="center"/>
            </w:pPr>
            <w:r>
              <w:t>4</w:t>
            </w:r>
          </w:p>
        </w:tc>
        <w:tc>
          <w:tcPr>
            <w:tcW w:w="2835" w:type="dxa"/>
            <w:vMerge/>
            <w:vAlign w:val="center"/>
          </w:tcPr>
          <w:p w:rsidR="001D1BDF" w:rsidRPr="000A4485" w:rsidRDefault="001D1BDF" w:rsidP="001D1BDF">
            <w:pPr>
              <w:jc w:val="center"/>
            </w:pPr>
          </w:p>
        </w:tc>
      </w:tr>
      <w:tr w:rsidR="001D1BDF" w:rsidRPr="000A4485" w:rsidTr="001D1BDF">
        <w:tc>
          <w:tcPr>
            <w:tcW w:w="1843" w:type="dxa"/>
            <w:vAlign w:val="center"/>
          </w:tcPr>
          <w:p w:rsidR="001D1BDF" w:rsidRPr="00BE7395" w:rsidRDefault="001D1BDF" w:rsidP="001D1BD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Сушильно-увлажнитель-ные</w:t>
            </w:r>
            <w:proofErr w:type="spellEnd"/>
            <w:r>
              <w:rPr>
                <w:color w:val="000000"/>
              </w:rPr>
              <w:t xml:space="preserve"> процессы</w:t>
            </w:r>
          </w:p>
        </w:tc>
        <w:tc>
          <w:tcPr>
            <w:tcW w:w="3119" w:type="dxa"/>
            <w:vAlign w:val="center"/>
          </w:tcPr>
          <w:p w:rsidR="001D1BDF" w:rsidRDefault="001D1BDF" w:rsidP="001D1BDF">
            <w:pPr>
              <w:jc w:val="both"/>
            </w:pPr>
            <w:r>
              <w:rPr>
                <w:color w:val="000000"/>
              </w:rPr>
              <w:t xml:space="preserve">Лекция 6. </w:t>
            </w:r>
            <w:r w:rsidRPr="00BE7395">
              <w:rPr>
                <w:color w:val="000000"/>
              </w:rPr>
              <w:t>Процессы и м</w:t>
            </w:r>
            <w:r w:rsidRPr="00BE7395">
              <w:rPr>
                <w:color w:val="000000"/>
              </w:rPr>
              <w:t>а</w:t>
            </w:r>
            <w:r w:rsidRPr="00BE7395">
              <w:rPr>
                <w:color w:val="000000"/>
              </w:rPr>
              <w:t>териалы для заключител</w:t>
            </w:r>
            <w:r w:rsidRPr="00BE7395">
              <w:rPr>
                <w:color w:val="000000"/>
              </w:rPr>
              <w:t>ь</w:t>
            </w:r>
            <w:r w:rsidRPr="00BE7395">
              <w:rPr>
                <w:color w:val="000000"/>
              </w:rPr>
              <w:t>ной отделки кожи и меха.</w:t>
            </w:r>
            <w:r>
              <w:rPr>
                <w:color w:val="000000"/>
              </w:rPr>
              <w:t xml:space="preserve"> Материалы, применяемые в отделочных процессах.</w:t>
            </w:r>
          </w:p>
        </w:tc>
        <w:tc>
          <w:tcPr>
            <w:tcW w:w="567" w:type="dxa"/>
            <w:vAlign w:val="center"/>
          </w:tcPr>
          <w:p w:rsidR="001D1BDF" w:rsidRDefault="001D1BDF" w:rsidP="001D1BDF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1D1BDF" w:rsidRPr="002D001D" w:rsidRDefault="001D1BDF" w:rsidP="001D1BDF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1D1BDF" w:rsidRPr="002D001D" w:rsidRDefault="001D1BDF" w:rsidP="001D1BDF">
            <w:pPr>
              <w:jc w:val="center"/>
            </w:pPr>
          </w:p>
        </w:tc>
        <w:tc>
          <w:tcPr>
            <w:tcW w:w="3118" w:type="dxa"/>
            <w:vAlign w:val="center"/>
          </w:tcPr>
          <w:p w:rsidR="001D1BDF" w:rsidRPr="00BC480B" w:rsidRDefault="001D1BDF" w:rsidP="001D1B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Лабораторная работа 6. </w:t>
            </w:r>
            <w:r w:rsidRPr="00BC480B">
              <w:rPr>
                <w:color w:val="000000"/>
              </w:rPr>
              <w:t>Пленкообразование из ди</w:t>
            </w:r>
            <w:r w:rsidRPr="00BC480B">
              <w:rPr>
                <w:color w:val="000000"/>
              </w:rPr>
              <w:t>с</w:t>
            </w:r>
            <w:r w:rsidRPr="00BC480B">
              <w:rPr>
                <w:color w:val="000000"/>
              </w:rPr>
              <w:t>персий различных полим</w:t>
            </w:r>
            <w:r w:rsidRPr="00BC480B">
              <w:rPr>
                <w:color w:val="000000"/>
              </w:rPr>
              <w:t>е</w:t>
            </w:r>
            <w:r w:rsidRPr="00BC480B">
              <w:rPr>
                <w:color w:val="000000"/>
              </w:rPr>
              <w:t>ров</w:t>
            </w:r>
            <w:r>
              <w:rPr>
                <w:color w:val="000000"/>
              </w:rPr>
              <w:t xml:space="preserve">. Определение </w:t>
            </w:r>
            <w:proofErr w:type="spellStart"/>
            <w:r>
              <w:rPr>
                <w:color w:val="000000"/>
              </w:rPr>
              <w:t>укрыв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стости</w:t>
            </w:r>
            <w:proofErr w:type="spellEnd"/>
            <w:r>
              <w:rPr>
                <w:color w:val="000000"/>
              </w:rPr>
              <w:t xml:space="preserve"> покрывных красок.  Получение и испытание прочностных свойств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лимерных пленок.</w:t>
            </w:r>
          </w:p>
        </w:tc>
        <w:tc>
          <w:tcPr>
            <w:tcW w:w="567" w:type="dxa"/>
            <w:vAlign w:val="center"/>
          </w:tcPr>
          <w:p w:rsidR="001D1BDF" w:rsidRDefault="001D1BDF" w:rsidP="001D1BDF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1D1BDF" w:rsidRDefault="001D1BDF" w:rsidP="001D1BDF">
            <w:pPr>
              <w:jc w:val="center"/>
            </w:pPr>
            <w:r>
              <w:t>4</w:t>
            </w:r>
          </w:p>
        </w:tc>
        <w:tc>
          <w:tcPr>
            <w:tcW w:w="2835" w:type="dxa"/>
            <w:vMerge/>
            <w:vAlign w:val="center"/>
          </w:tcPr>
          <w:p w:rsidR="001D1BDF" w:rsidRPr="000A4485" w:rsidRDefault="001D1BDF" w:rsidP="001D1BDF">
            <w:pPr>
              <w:jc w:val="center"/>
            </w:pPr>
          </w:p>
        </w:tc>
      </w:tr>
      <w:tr w:rsidR="001D1BDF" w:rsidRPr="000A4485" w:rsidTr="001D1BDF">
        <w:tc>
          <w:tcPr>
            <w:tcW w:w="1843" w:type="dxa"/>
            <w:vAlign w:val="center"/>
          </w:tcPr>
          <w:p w:rsidR="001D1BDF" w:rsidRPr="00BE7395" w:rsidRDefault="001D1BDF" w:rsidP="001D1BDF">
            <w:pPr>
              <w:rPr>
                <w:bCs/>
              </w:rPr>
            </w:pPr>
            <w:r>
              <w:rPr>
                <w:color w:val="000000"/>
              </w:rPr>
              <w:t>Качество кожи и меха</w:t>
            </w:r>
          </w:p>
        </w:tc>
        <w:tc>
          <w:tcPr>
            <w:tcW w:w="3119" w:type="dxa"/>
            <w:vAlign w:val="center"/>
          </w:tcPr>
          <w:p w:rsidR="001D1BDF" w:rsidRDefault="001D1BDF" w:rsidP="001D1BDF">
            <w:pPr>
              <w:jc w:val="both"/>
            </w:pPr>
            <w:r>
              <w:rPr>
                <w:color w:val="000000"/>
              </w:rPr>
              <w:t>Лекция 7. Ф</w:t>
            </w:r>
            <w:r w:rsidRPr="00BE7395">
              <w:rPr>
                <w:color w:val="000000"/>
              </w:rPr>
              <w:t>ормирование и управление качест</w:t>
            </w:r>
            <w:r w:rsidRPr="00BE7395">
              <w:rPr>
                <w:color w:val="000000"/>
              </w:rPr>
              <w:softHyphen/>
              <w:t>вом.</w:t>
            </w:r>
            <w:r>
              <w:rPr>
                <w:color w:val="000000"/>
              </w:rPr>
              <w:t xml:space="preserve"> 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ходы производства. Виды и количество отходов в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изводстве различных видов кожи и меха.</w:t>
            </w:r>
          </w:p>
        </w:tc>
        <w:tc>
          <w:tcPr>
            <w:tcW w:w="567" w:type="dxa"/>
            <w:vAlign w:val="center"/>
          </w:tcPr>
          <w:p w:rsidR="001D1BDF" w:rsidRDefault="001D1BDF" w:rsidP="001D1BDF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1D1BDF" w:rsidRPr="002D001D" w:rsidRDefault="001D1BDF" w:rsidP="001D1BDF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1D1BDF" w:rsidRPr="002D001D" w:rsidRDefault="001D1BDF" w:rsidP="001D1BDF">
            <w:pPr>
              <w:jc w:val="center"/>
            </w:pPr>
          </w:p>
        </w:tc>
        <w:tc>
          <w:tcPr>
            <w:tcW w:w="3118" w:type="dxa"/>
            <w:vAlign w:val="center"/>
          </w:tcPr>
          <w:p w:rsidR="001D1BDF" w:rsidRPr="00BC480B" w:rsidRDefault="001D1BDF" w:rsidP="001D1BD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Лабораторная работа</w:t>
            </w:r>
            <w:proofErr w:type="gramStart"/>
            <w:r>
              <w:rPr>
                <w:color w:val="000000"/>
              </w:rPr>
              <w:t>7</w:t>
            </w:r>
            <w:proofErr w:type="gramEnd"/>
            <w:r>
              <w:rPr>
                <w:color w:val="000000"/>
              </w:rPr>
              <w:t xml:space="preserve">. </w:t>
            </w:r>
            <w:r w:rsidRPr="00BC480B">
              <w:rPr>
                <w:color w:val="000000"/>
              </w:rPr>
              <w:t>Приготовление и нанесение на кожу покрывных комп</w:t>
            </w:r>
            <w:r w:rsidRPr="00BC480B">
              <w:rPr>
                <w:color w:val="000000"/>
              </w:rPr>
              <w:t>о</w:t>
            </w:r>
            <w:r w:rsidRPr="00BC480B">
              <w:rPr>
                <w:color w:val="000000"/>
              </w:rPr>
              <w:t>зиций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олучение пленок из нитроцеллюлозных пол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меров. Получение пленок из акриловых полимеров</w:t>
            </w:r>
          </w:p>
        </w:tc>
        <w:tc>
          <w:tcPr>
            <w:tcW w:w="567" w:type="dxa"/>
            <w:vAlign w:val="center"/>
          </w:tcPr>
          <w:p w:rsidR="001D1BDF" w:rsidRDefault="001D1BDF" w:rsidP="001D1BDF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1D1BDF" w:rsidRDefault="001D1BDF" w:rsidP="001D1BDF">
            <w:pPr>
              <w:jc w:val="center"/>
            </w:pPr>
            <w:r>
              <w:t>4</w:t>
            </w:r>
          </w:p>
        </w:tc>
        <w:tc>
          <w:tcPr>
            <w:tcW w:w="2835" w:type="dxa"/>
            <w:vMerge/>
            <w:vAlign w:val="center"/>
          </w:tcPr>
          <w:p w:rsidR="001D1BDF" w:rsidRPr="000A4485" w:rsidRDefault="001D1BDF" w:rsidP="001D1BDF">
            <w:pPr>
              <w:jc w:val="center"/>
            </w:pPr>
          </w:p>
        </w:tc>
      </w:tr>
      <w:tr w:rsidR="001D1BDF" w:rsidRPr="002D001D" w:rsidTr="00F66FF1">
        <w:trPr>
          <w:trHeight w:val="327"/>
        </w:trPr>
        <w:tc>
          <w:tcPr>
            <w:tcW w:w="4962" w:type="dxa"/>
            <w:gridSpan w:val="2"/>
          </w:tcPr>
          <w:p w:rsidR="001D1BDF" w:rsidRPr="002D001D" w:rsidRDefault="001D1BDF" w:rsidP="001D1BDF">
            <w:pPr>
              <w:jc w:val="right"/>
            </w:pPr>
            <w:r w:rsidRPr="002D001D">
              <w:t>Всего:</w:t>
            </w:r>
          </w:p>
        </w:tc>
        <w:tc>
          <w:tcPr>
            <w:tcW w:w="567" w:type="dxa"/>
          </w:tcPr>
          <w:p w:rsidR="001D1BDF" w:rsidRPr="002D001D" w:rsidRDefault="001D1BDF" w:rsidP="001D1BDF">
            <w:pPr>
              <w:jc w:val="center"/>
            </w:pPr>
            <w:r>
              <w:t>14</w:t>
            </w:r>
          </w:p>
        </w:tc>
        <w:tc>
          <w:tcPr>
            <w:tcW w:w="1701" w:type="dxa"/>
          </w:tcPr>
          <w:p w:rsidR="001D1BDF" w:rsidRPr="002D001D" w:rsidRDefault="001D1BDF" w:rsidP="001D1BDF">
            <w:pPr>
              <w:jc w:val="right"/>
            </w:pPr>
          </w:p>
        </w:tc>
        <w:tc>
          <w:tcPr>
            <w:tcW w:w="567" w:type="dxa"/>
          </w:tcPr>
          <w:p w:rsidR="001D1BDF" w:rsidRPr="002D001D" w:rsidRDefault="001D1BDF" w:rsidP="001D1BDF">
            <w:pPr>
              <w:jc w:val="center"/>
            </w:pPr>
          </w:p>
        </w:tc>
        <w:tc>
          <w:tcPr>
            <w:tcW w:w="3118" w:type="dxa"/>
          </w:tcPr>
          <w:p w:rsidR="001D1BDF" w:rsidRPr="002D001D" w:rsidRDefault="001D1BDF" w:rsidP="001D1BDF">
            <w:pPr>
              <w:jc w:val="right"/>
            </w:pPr>
            <w:r w:rsidRPr="002D001D">
              <w:t>Всего:</w:t>
            </w:r>
          </w:p>
        </w:tc>
        <w:tc>
          <w:tcPr>
            <w:tcW w:w="567" w:type="dxa"/>
          </w:tcPr>
          <w:p w:rsidR="001D1BDF" w:rsidRPr="002D001D" w:rsidRDefault="001D1BDF" w:rsidP="001D1BDF">
            <w:pPr>
              <w:jc w:val="both"/>
            </w:pPr>
            <w:r>
              <w:t>14</w:t>
            </w:r>
          </w:p>
        </w:tc>
        <w:tc>
          <w:tcPr>
            <w:tcW w:w="567" w:type="dxa"/>
          </w:tcPr>
          <w:p w:rsidR="001D1BDF" w:rsidRPr="002D001D" w:rsidRDefault="001D1BDF" w:rsidP="001D1BDF">
            <w:pPr>
              <w:jc w:val="both"/>
            </w:pPr>
            <w:r>
              <w:t>28</w:t>
            </w:r>
          </w:p>
          <w:p w:rsidR="001D1BDF" w:rsidRPr="002D001D" w:rsidRDefault="001D1BDF" w:rsidP="001D1BDF">
            <w:pPr>
              <w:jc w:val="both"/>
            </w:pPr>
          </w:p>
        </w:tc>
        <w:tc>
          <w:tcPr>
            <w:tcW w:w="2835" w:type="dxa"/>
            <w:vMerge/>
          </w:tcPr>
          <w:p w:rsidR="001D1BDF" w:rsidRPr="002D001D" w:rsidRDefault="001D1BDF" w:rsidP="001D1BDF">
            <w:pPr>
              <w:jc w:val="both"/>
              <w:rPr>
                <w:i/>
              </w:rPr>
            </w:pPr>
          </w:p>
        </w:tc>
      </w:tr>
      <w:tr w:rsidR="001D1BDF" w:rsidRPr="002D001D" w:rsidTr="00F66FF1">
        <w:trPr>
          <w:trHeight w:val="287"/>
        </w:trPr>
        <w:tc>
          <w:tcPr>
            <w:tcW w:w="11482" w:type="dxa"/>
            <w:gridSpan w:val="7"/>
          </w:tcPr>
          <w:p w:rsidR="001D1BDF" w:rsidRPr="002D001D" w:rsidRDefault="001D1BDF" w:rsidP="001D1BDF">
            <w:pPr>
              <w:jc w:val="center"/>
              <w:rPr>
                <w:b/>
              </w:rPr>
            </w:pPr>
            <w:r w:rsidRPr="002D001D">
              <w:rPr>
                <w:b/>
              </w:rPr>
              <w:t>Общая трудоемкость в часах</w:t>
            </w:r>
          </w:p>
        </w:tc>
        <w:tc>
          <w:tcPr>
            <w:tcW w:w="567" w:type="dxa"/>
          </w:tcPr>
          <w:p w:rsidR="001D1BDF" w:rsidRPr="002D001D" w:rsidRDefault="001D1BDF" w:rsidP="001D1BDF">
            <w:pPr>
              <w:jc w:val="both"/>
            </w:pPr>
            <w:r>
              <w:t>28</w:t>
            </w:r>
          </w:p>
        </w:tc>
        <w:tc>
          <w:tcPr>
            <w:tcW w:w="2835" w:type="dxa"/>
            <w:vMerge/>
          </w:tcPr>
          <w:p w:rsidR="001D1BDF" w:rsidRPr="002D001D" w:rsidRDefault="001D1BDF" w:rsidP="001D1BDF">
            <w:pPr>
              <w:jc w:val="both"/>
              <w:rPr>
                <w:i/>
              </w:rPr>
            </w:pPr>
          </w:p>
        </w:tc>
      </w:tr>
    </w:tbl>
    <w:p w:rsidR="005D5C61" w:rsidRDefault="005D5C61" w:rsidP="00A36EAA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</w:p>
    <w:p w:rsidR="00470E29" w:rsidRDefault="00A60E81" w:rsidP="00470E29">
      <w:pPr>
        <w:rPr>
          <w:b/>
          <w:vertAlign w:val="superscript"/>
        </w:rPr>
      </w:pPr>
      <w:r>
        <w:rPr>
          <w:b/>
        </w:rPr>
        <w:t xml:space="preserve"> </w:t>
      </w:r>
      <w:r w:rsidR="00470E29">
        <w:rPr>
          <w:b/>
        </w:rPr>
        <w:t xml:space="preserve">5.  </w:t>
      </w:r>
      <w:r w:rsidR="00470E29" w:rsidRPr="00213064">
        <w:rPr>
          <w:b/>
        </w:rPr>
        <w:t xml:space="preserve">САМОСТОЯТЕЛЬНАЯ РАБОТА </w:t>
      </w:r>
      <w:proofErr w:type="gramStart"/>
      <w:r w:rsidR="00470E29" w:rsidRPr="00213064">
        <w:rPr>
          <w:b/>
        </w:rPr>
        <w:t>ОБУЧАЮЩИХСЯ</w:t>
      </w:r>
      <w:proofErr w:type="gramEnd"/>
    </w:p>
    <w:p w:rsidR="00470E29" w:rsidRPr="00064DC3" w:rsidRDefault="00470E29" w:rsidP="00470E29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064">
        <w:rPr>
          <w:b/>
          <w:bCs/>
          <w:sz w:val="20"/>
          <w:szCs w:val="20"/>
        </w:rPr>
        <w:t>Таблица 4</w:t>
      </w: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6"/>
        <w:gridCol w:w="2628"/>
        <w:gridCol w:w="10328"/>
        <w:gridCol w:w="947"/>
      </w:tblGrid>
      <w:tr w:rsidR="00470E29" w:rsidRPr="002D001D" w:rsidTr="00796E39">
        <w:trPr>
          <w:trHeight w:val="912"/>
          <w:jc w:val="center"/>
        </w:trPr>
        <w:tc>
          <w:tcPr>
            <w:tcW w:w="902" w:type="dxa"/>
            <w:vAlign w:val="center"/>
          </w:tcPr>
          <w:p w:rsidR="00470E29" w:rsidRPr="002D001D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2D001D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2D001D">
              <w:rPr>
                <w:b/>
                <w:bCs/>
              </w:rPr>
              <w:t>п</w:t>
            </w:r>
            <w:proofErr w:type="spellEnd"/>
            <w:proofErr w:type="gramEnd"/>
            <w:r w:rsidRPr="002D001D">
              <w:rPr>
                <w:b/>
                <w:bCs/>
              </w:rPr>
              <w:t>/</w:t>
            </w:r>
            <w:proofErr w:type="spellStart"/>
            <w:r w:rsidRPr="002D001D">
              <w:rPr>
                <w:b/>
                <w:bCs/>
              </w:rPr>
              <w:t>п</w:t>
            </w:r>
            <w:proofErr w:type="spellEnd"/>
          </w:p>
        </w:tc>
        <w:tc>
          <w:tcPr>
            <w:tcW w:w="2589" w:type="dxa"/>
            <w:vAlign w:val="center"/>
          </w:tcPr>
          <w:p w:rsidR="005C268A" w:rsidRPr="002D001D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2D001D">
              <w:rPr>
                <w:b/>
                <w:bCs/>
              </w:rPr>
              <w:t>Наименование разд</w:t>
            </w:r>
            <w:r w:rsidRPr="002D001D">
              <w:rPr>
                <w:b/>
                <w:bCs/>
              </w:rPr>
              <w:t>е</w:t>
            </w:r>
            <w:r w:rsidRPr="002D001D">
              <w:rPr>
                <w:b/>
                <w:bCs/>
              </w:rPr>
              <w:t>ла учебной дисци</w:t>
            </w:r>
            <w:r w:rsidRPr="002D001D">
              <w:rPr>
                <w:b/>
                <w:bCs/>
              </w:rPr>
              <w:t>п</w:t>
            </w:r>
            <w:r w:rsidRPr="002D001D">
              <w:rPr>
                <w:b/>
                <w:bCs/>
              </w:rPr>
              <w:t>лины</w:t>
            </w:r>
          </w:p>
          <w:p w:rsidR="00470E29" w:rsidRPr="002D001D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10173" w:type="dxa"/>
            <w:vAlign w:val="center"/>
          </w:tcPr>
          <w:p w:rsidR="00470E29" w:rsidRPr="002D001D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2D001D">
              <w:rPr>
                <w:b/>
                <w:bCs/>
              </w:rPr>
              <w:t>Содержание самостоятельной работы</w:t>
            </w:r>
          </w:p>
        </w:tc>
        <w:tc>
          <w:tcPr>
            <w:tcW w:w="933" w:type="dxa"/>
            <w:vAlign w:val="center"/>
          </w:tcPr>
          <w:p w:rsidR="00470E29" w:rsidRPr="002D001D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vertAlign w:val="superscript"/>
              </w:rPr>
            </w:pPr>
            <w:r w:rsidRPr="002D001D">
              <w:rPr>
                <w:b/>
                <w:bCs/>
              </w:rPr>
              <w:t>Тр</w:t>
            </w:r>
            <w:r w:rsidRPr="002D001D">
              <w:rPr>
                <w:b/>
                <w:bCs/>
              </w:rPr>
              <w:t>у</w:t>
            </w:r>
            <w:r w:rsidRPr="002D001D">
              <w:rPr>
                <w:b/>
                <w:bCs/>
              </w:rPr>
              <w:t>дое</w:t>
            </w:r>
            <w:r w:rsidRPr="002D001D">
              <w:rPr>
                <w:b/>
                <w:bCs/>
              </w:rPr>
              <w:t>м</w:t>
            </w:r>
            <w:r w:rsidRPr="002D001D">
              <w:rPr>
                <w:b/>
                <w:bCs/>
              </w:rPr>
              <w:t>кость в ч</w:t>
            </w:r>
            <w:r w:rsidRPr="002D001D">
              <w:rPr>
                <w:b/>
                <w:bCs/>
              </w:rPr>
              <w:t>а</w:t>
            </w:r>
            <w:r w:rsidRPr="002D001D">
              <w:rPr>
                <w:b/>
                <w:bCs/>
              </w:rPr>
              <w:t>сах</w:t>
            </w:r>
          </w:p>
        </w:tc>
      </w:tr>
      <w:tr w:rsidR="00470E29" w:rsidRPr="002D001D" w:rsidTr="00796E39">
        <w:trPr>
          <w:jc w:val="center"/>
        </w:trPr>
        <w:tc>
          <w:tcPr>
            <w:tcW w:w="902" w:type="dxa"/>
            <w:vAlign w:val="center"/>
          </w:tcPr>
          <w:p w:rsidR="00470E29" w:rsidRPr="002D001D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2D001D">
              <w:rPr>
                <w:b/>
                <w:bCs/>
              </w:rPr>
              <w:t>1</w:t>
            </w:r>
          </w:p>
        </w:tc>
        <w:tc>
          <w:tcPr>
            <w:tcW w:w="2589" w:type="dxa"/>
            <w:vAlign w:val="center"/>
          </w:tcPr>
          <w:p w:rsidR="00470E29" w:rsidRPr="002D001D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2D001D">
              <w:rPr>
                <w:b/>
                <w:bCs/>
              </w:rPr>
              <w:t>3</w:t>
            </w:r>
          </w:p>
        </w:tc>
        <w:tc>
          <w:tcPr>
            <w:tcW w:w="10173" w:type="dxa"/>
            <w:vAlign w:val="center"/>
          </w:tcPr>
          <w:p w:rsidR="00470E29" w:rsidRPr="002D001D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2D001D">
              <w:rPr>
                <w:b/>
                <w:bCs/>
              </w:rPr>
              <w:t>4</w:t>
            </w:r>
          </w:p>
        </w:tc>
        <w:tc>
          <w:tcPr>
            <w:tcW w:w="933" w:type="dxa"/>
            <w:vAlign w:val="center"/>
          </w:tcPr>
          <w:p w:rsidR="00470E29" w:rsidRPr="002D001D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2D001D">
              <w:rPr>
                <w:b/>
                <w:bCs/>
              </w:rPr>
              <w:t>5</w:t>
            </w:r>
          </w:p>
        </w:tc>
      </w:tr>
      <w:tr w:rsidR="00470E29" w:rsidRPr="002D001D" w:rsidTr="00796E39">
        <w:trPr>
          <w:jc w:val="center"/>
        </w:trPr>
        <w:tc>
          <w:tcPr>
            <w:tcW w:w="14597" w:type="dxa"/>
            <w:gridSpan w:val="4"/>
            <w:vAlign w:val="center"/>
          </w:tcPr>
          <w:p w:rsidR="00470E29" w:rsidRPr="002D001D" w:rsidRDefault="00470E29" w:rsidP="007E1C2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2D001D">
              <w:rPr>
                <w:b/>
                <w:bCs/>
              </w:rPr>
              <w:t xml:space="preserve">Семестр № </w:t>
            </w:r>
            <w:r w:rsidR="007E1C20">
              <w:rPr>
                <w:b/>
                <w:bCs/>
              </w:rPr>
              <w:t>6</w:t>
            </w:r>
          </w:p>
        </w:tc>
      </w:tr>
      <w:tr w:rsidR="00796E39" w:rsidRPr="002D001D" w:rsidTr="00315CA3">
        <w:trPr>
          <w:jc w:val="center"/>
        </w:trPr>
        <w:tc>
          <w:tcPr>
            <w:tcW w:w="902" w:type="dxa"/>
            <w:vAlign w:val="center"/>
          </w:tcPr>
          <w:p w:rsidR="00796E39" w:rsidRPr="002D001D" w:rsidRDefault="00796E39" w:rsidP="0079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D001D">
              <w:rPr>
                <w:bCs/>
              </w:rPr>
              <w:t>1</w:t>
            </w:r>
          </w:p>
        </w:tc>
        <w:tc>
          <w:tcPr>
            <w:tcW w:w="2589" w:type="dxa"/>
            <w:vAlign w:val="center"/>
          </w:tcPr>
          <w:p w:rsidR="00796E39" w:rsidRPr="00CB15FE" w:rsidRDefault="00796E39" w:rsidP="00796E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BE7395">
              <w:rPr>
                <w:color w:val="000000"/>
              </w:rPr>
              <w:t>лассифика</w:t>
            </w:r>
            <w:r>
              <w:rPr>
                <w:color w:val="000000"/>
              </w:rPr>
              <w:t>ция кожи и меха</w:t>
            </w:r>
            <w:r w:rsidRPr="00BE7395">
              <w:rPr>
                <w:color w:val="000000"/>
              </w:rPr>
              <w:t xml:space="preserve"> </w:t>
            </w:r>
          </w:p>
        </w:tc>
        <w:tc>
          <w:tcPr>
            <w:tcW w:w="10173" w:type="dxa"/>
            <w:vAlign w:val="center"/>
          </w:tcPr>
          <w:p w:rsidR="00796E39" w:rsidRPr="002D001D" w:rsidRDefault="00796E39" w:rsidP="00796E39">
            <w:pPr>
              <w:spacing w:before="100" w:beforeAutospacing="1" w:after="100" w:afterAutospacing="1"/>
              <w:rPr>
                <w:b/>
                <w:bCs/>
              </w:rPr>
            </w:pPr>
            <w:r w:rsidRPr="002D001D">
              <w:t xml:space="preserve">Чтение дополнительной литературы. Работа с литературой и конспектом лекций. Оформление отчетов и подготовка к </w:t>
            </w:r>
            <w:r>
              <w:t>защите ЛР</w:t>
            </w:r>
          </w:p>
        </w:tc>
        <w:tc>
          <w:tcPr>
            <w:tcW w:w="933" w:type="dxa"/>
            <w:vAlign w:val="center"/>
          </w:tcPr>
          <w:p w:rsidR="00796E39" w:rsidRPr="002D001D" w:rsidRDefault="00315CA3" w:rsidP="00315CA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796E39" w:rsidRPr="002D001D" w:rsidTr="00315CA3">
        <w:trPr>
          <w:jc w:val="center"/>
        </w:trPr>
        <w:tc>
          <w:tcPr>
            <w:tcW w:w="902" w:type="dxa"/>
            <w:vAlign w:val="center"/>
          </w:tcPr>
          <w:p w:rsidR="00796E39" w:rsidRPr="002D001D" w:rsidRDefault="00796E39" w:rsidP="0079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D001D">
              <w:rPr>
                <w:bCs/>
              </w:rPr>
              <w:t>2</w:t>
            </w:r>
          </w:p>
        </w:tc>
        <w:tc>
          <w:tcPr>
            <w:tcW w:w="2589" w:type="dxa"/>
            <w:vAlign w:val="center"/>
          </w:tcPr>
          <w:p w:rsidR="00796E39" w:rsidRPr="00D10A69" w:rsidRDefault="00796E39" w:rsidP="00796E39">
            <w:pPr>
              <w:jc w:val="both"/>
              <w:rPr>
                <w:color w:val="000000"/>
              </w:rPr>
            </w:pPr>
            <w:r w:rsidRPr="00BE7395">
              <w:rPr>
                <w:color w:val="000000"/>
              </w:rPr>
              <w:t>Подготовительные процессы и операции</w:t>
            </w:r>
          </w:p>
        </w:tc>
        <w:tc>
          <w:tcPr>
            <w:tcW w:w="10173" w:type="dxa"/>
          </w:tcPr>
          <w:p w:rsidR="00796E39" w:rsidRDefault="00796E39" w:rsidP="00796E39">
            <w:r w:rsidRPr="0007129B">
              <w:t>Чтение дополнительной литературы. Работа с литературой и конспектом лекций. Оформление отчетов и подготовка к защите ЛР</w:t>
            </w:r>
          </w:p>
        </w:tc>
        <w:tc>
          <w:tcPr>
            <w:tcW w:w="933" w:type="dxa"/>
            <w:vAlign w:val="center"/>
          </w:tcPr>
          <w:p w:rsidR="00796E39" w:rsidRPr="002D001D" w:rsidRDefault="00315CA3" w:rsidP="00315CA3">
            <w:pPr>
              <w:jc w:val="center"/>
            </w:pPr>
            <w:r>
              <w:t>10</w:t>
            </w:r>
          </w:p>
        </w:tc>
      </w:tr>
      <w:tr w:rsidR="00796E39" w:rsidRPr="002D001D" w:rsidTr="00315CA3">
        <w:trPr>
          <w:jc w:val="center"/>
        </w:trPr>
        <w:tc>
          <w:tcPr>
            <w:tcW w:w="902" w:type="dxa"/>
            <w:vAlign w:val="center"/>
          </w:tcPr>
          <w:p w:rsidR="00796E39" w:rsidRPr="002D001D" w:rsidRDefault="00796E39" w:rsidP="0079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D001D">
              <w:rPr>
                <w:bCs/>
              </w:rPr>
              <w:t>3</w:t>
            </w:r>
          </w:p>
        </w:tc>
        <w:tc>
          <w:tcPr>
            <w:tcW w:w="2589" w:type="dxa"/>
            <w:vAlign w:val="center"/>
          </w:tcPr>
          <w:p w:rsidR="00796E39" w:rsidRPr="00D10A69" w:rsidRDefault="00796E39" w:rsidP="00796E39">
            <w:pPr>
              <w:jc w:val="both"/>
              <w:rPr>
                <w:color w:val="000000"/>
              </w:rPr>
            </w:pPr>
            <w:r w:rsidRPr="00BE7395">
              <w:rPr>
                <w:color w:val="000000"/>
              </w:rPr>
              <w:t>Дубление в произво</w:t>
            </w:r>
            <w:r w:rsidRPr="00BE7395">
              <w:rPr>
                <w:color w:val="000000"/>
              </w:rPr>
              <w:t>д</w:t>
            </w:r>
            <w:r w:rsidRPr="00BE7395">
              <w:rPr>
                <w:color w:val="000000"/>
              </w:rPr>
              <w:t>стве кожи и меха</w:t>
            </w:r>
          </w:p>
        </w:tc>
        <w:tc>
          <w:tcPr>
            <w:tcW w:w="10173" w:type="dxa"/>
          </w:tcPr>
          <w:p w:rsidR="00796E39" w:rsidRDefault="00796E39" w:rsidP="00796E39">
            <w:r w:rsidRPr="0007129B">
              <w:t>Чтение дополнительной литературы. Работа с литературой и конспектом лекций. Оформление отчетов и подготовка к защите ЛР</w:t>
            </w:r>
          </w:p>
        </w:tc>
        <w:tc>
          <w:tcPr>
            <w:tcW w:w="933" w:type="dxa"/>
            <w:vAlign w:val="center"/>
          </w:tcPr>
          <w:p w:rsidR="00796E39" w:rsidRPr="002D001D" w:rsidRDefault="00315CA3" w:rsidP="00315CA3">
            <w:pPr>
              <w:jc w:val="center"/>
            </w:pPr>
            <w:r>
              <w:t>10</w:t>
            </w:r>
          </w:p>
        </w:tc>
      </w:tr>
      <w:tr w:rsidR="00796E39" w:rsidRPr="002D001D" w:rsidTr="00315CA3">
        <w:trPr>
          <w:jc w:val="center"/>
        </w:trPr>
        <w:tc>
          <w:tcPr>
            <w:tcW w:w="902" w:type="dxa"/>
            <w:vAlign w:val="center"/>
          </w:tcPr>
          <w:p w:rsidR="00796E39" w:rsidRPr="002D001D" w:rsidRDefault="00796E39" w:rsidP="0079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D001D">
              <w:rPr>
                <w:bCs/>
              </w:rPr>
              <w:t>4</w:t>
            </w:r>
          </w:p>
        </w:tc>
        <w:tc>
          <w:tcPr>
            <w:tcW w:w="2589" w:type="dxa"/>
            <w:vAlign w:val="center"/>
          </w:tcPr>
          <w:p w:rsidR="00796E39" w:rsidRPr="00065306" w:rsidRDefault="00796E39" w:rsidP="00796E39">
            <w:pPr>
              <w:jc w:val="both"/>
              <w:rPr>
                <w:b/>
              </w:rPr>
            </w:pPr>
            <w:r w:rsidRPr="00BE7395">
              <w:rPr>
                <w:color w:val="000000"/>
              </w:rPr>
              <w:t>Органические дубит</w:t>
            </w:r>
            <w:r w:rsidRPr="00BE7395">
              <w:rPr>
                <w:color w:val="000000"/>
              </w:rPr>
              <w:t>е</w:t>
            </w:r>
            <w:r w:rsidRPr="00BE7395">
              <w:rPr>
                <w:color w:val="000000"/>
              </w:rPr>
              <w:t>ли</w:t>
            </w:r>
          </w:p>
        </w:tc>
        <w:tc>
          <w:tcPr>
            <w:tcW w:w="10173" w:type="dxa"/>
          </w:tcPr>
          <w:p w:rsidR="00796E39" w:rsidRDefault="00796E39" w:rsidP="00796E39">
            <w:r w:rsidRPr="0007129B">
              <w:t>Чтение дополнительной литературы. Работа с литературой и конспектом лекций. Оформление отчетов и подготовка к защите ЛР</w:t>
            </w:r>
          </w:p>
        </w:tc>
        <w:tc>
          <w:tcPr>
            <w:tcW w:w="933" w:type="dxa"/>
            <w:vAlign w:val="center"/>
          </w:tcPr>
          <w:p w:rsidR="00796E39" w:rsidRPr="002D001D" w:rsidRDefault="00315CA3" w:rsidP="00315CA3">
            <w:pPr>
              <w:jc w:val="center"/>
            </w:pPr>
            <w:r>
              <w:t>10</w:t>
            </w:r>
          </w:p>
        </w:tc>
      </w:tr>
      <w:tr w:rsidR="00796E39" w:rsidRPr="002D001D" w:rsidTr="00315CA3">
        <w:trPr>
          <w:jc w:val="center"/>
        </w:trPr>
        <w:tc>
          <w:tcPr>
            <w:tcW w:w="902" w:type="dxa"/>
            <w:vAlign w:val="center"/>
          </w:tcPr>
          <w:p w:rsidR="00796E39" w:rsidRPr="002D001D" w:rsidRDefault="00796E39" w:rsidP="0079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589" w:type="dxa"/>
            <w:vAlign w:val="center"/>
          </w:tcPr>
          <w:p w:rsidR="00796E39" w:rsidRPr="00DB790D" w:rsidRDefault="00796E39" w:rsidP="00796E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Красильно-жировальные проце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сы в производстве 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жи и меха</w:t>
            </w:r>
          </w:p>
        </w:tc>
        <w:tc>
          <w:tcPr>
            <w:tcW w:w="10173" w:type="dxa"/>
          </w:tcPr>
          <w:p w:rsidR="00796E39" w:rsidRPr="0007129B" w:rsidRDefault="00796E39" w:rsidP="00796E39">
            <w:r w:rsidRPr="0007129B">
              <w:t>Чтение дополнительной литературы. Работа с литературой и конспектом лекций. Оформление отчетов и подготовка к защите ЛР</w:t>
            </w:r>
          </w:p>
        </w:tc>
        <w:tc>
          <w:tcPr>
            <w:tcW w:w="933" w:type="dxa"/>
            <w:vAlign w:val="center"/>
          </w:tcPr>
          <w:p w:rsidR="00796E39" w:rsidRPr="002D001D" w:rsidRDefault="00315CA3" w:rsidP="00315C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796E39" w:rsidRPr="002D001D" w:rsidTr="00315CA3">
        <w:trPr>
          <w:jc w:val="center"/>
        </w:trPr>
        <w:tc>
          <w:tcPr>
            <w:tcW w:w="902" w:type="dxa"/>
            <w:vAlign w:val="center"/>
          </w:tcPr>
          <w:p w:rsidR="00796E39" w:rsidRPr="002D001D" w:rsidRDefault="00796E39" w:rsidP="0079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589" w:type="dxa"/>
            <w:vAlign w:val="center"/>
          </w:tcPr>
          <w:p w:rsidR="00796E39" w:rsidRPr="00BE7395" w:rsidRDefault="00796E39" w:rsidP="00796E39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Сушильно-увлажнитель-ные</w:t>
            </w:r>
            <w:proofErr w:type="spellEnd"/>
            <w:r>
              <w:rPr>
                <w:color w:val="000000"/>
              </w:rPr>
              <w:t xml:space="preserve">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цессы</w:t>
            </w:r>
          </w:p>
        </w:tc>
        <w:tc>
          <w:tcPr>
            <w:tcW w:w="10173" w:type="dxa"/>
          </w:tcPr>
          <w:p w:rsidR="00796E39" w:rsidRPr="002D001D" w:rsidRDefault="00796E39" w:rsidP="00796E39">
            <w:r w:rsidRPr="0007129B">
              <w:t>Чтение дополнительной литературы. Работа с литературой и конспектом лекций. Оформление отчетов и подготовка к защите ЛР</w:t>
            </w:r>
          </w:p>
        </w:tc>
        <w:tc>
          <w:tcPr>
            <w:tcW w:w="933" w:type="dxa"/>
            <w:vAlign w:val="center"/>
          </w:tcPr>
          <w:p w:rsidR="00796E39" w:rsidRPr="002D001D" w:rsidRDefault="00315CA3" w:rsidP="00315CA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796E39" w:rsidRPr="002D001D" w:rsidTr="00315CA3">
        <w:trPr>
          <w:jc w:val="center"/>
        </w:trPr>
        <w:tc>
          <w:tcPr>
            <w:tcW w:w="902" w:type="dxa"/>
            <w:vAlign w:val="center"/>
          </w:tcPr>
          <w:p w:rsidR="00796E39" w:rsidRPr="002D001D" w:rsidRDefault="00796E39" w:rsidP="0079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589" w:type="dxa"/>
            <w:vAlign w:val="center"/>
          </w:tcPr>
          <w:p w:rsidR="00796E39" w:rsidRPr="00BE7395" w:rsidRDefault="00796E39" w:rsidP="00796E39">
            <w:pPr>
              <w:jc w:val="both"/>
              <w:rPr>
                <w:bCs/>
              </w:rPr>
            </w:pPr>
            <w:r>
              <w:rPr>
                <w:color w:val="000000"/>
              </w:rPr>
              <w:t>Качество кожи и меха</w:t>
            </w:r>
          </w:p>
        </w:tc>
        <w:tc>
          <w:tcPr>
            <w:tcW w:w="10173" w:type="dxa"/>
          </w:tcPr>
          <w:p w:rsidR="00796E39" w:rsidRPr="002D001D" w:rsidRDefault="00796E39" w:rsidP="00796E39">
            <w:r w:rsidRPr="0007129B">
              <w:t>Чтение дополнительной литературы. Работа с литературой и конспектом лекций. Оформление отчетов и подготовка к защите ЛР</w:t>
            </w:r>
            <w:r>
              <w:t>. Подготовка к зачёту.</w:t>
            </w:r>
          </w:p>
        </w:tc>
        <w:tc>
          <w:tcPr>
            <w:tcW w:w="933" w:type="dxa"/>
            <w:vAlign w:val="center"/>
          </w:tcPr>
          <w:p w:rsidR="00796E39" w:rsidRPr="002D001D" w:rsidRDefault="00315CA3" w:rsidP="00315CA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796E39" w:rsidRPr="002D001D" w:rsidTr="00315CA3">
        <w:trPr>
          <w:jc w:val="center"/>
        </w:trPr>
        <w:tc>
          <w:tcPr>
            <w:tcW w:w="13664" w:type="dxa"/>
            <w:gridSpan w:val="3"/>
            <w:vAlign w:val="center"/>
          </w:tcPr>
          <w:p w:rsidR="00796E39" w:rsidRPr="002D001D" w:rsidRDefault="00315CA3" w:rsidP="00315CA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2D001D">
              <w:rPr>
                <w:b/>
                <w:bCs/>
              </w:rPr>
              <w:t>Всего часов</w:t>
            </w:r>
            <w:r w:rsidR="00796E39" w:rsidRPr="002D001D">
              <w:rPr>
                <w:b/>
                <w:bCs/>
              </w:rPr>
              <w:t xml:space="preserve"> в семестре по учебному плану</w:t>
            </w:r>
          </w:p>
        </w:tc>
        <w:tc>
          <w:tcPr>
            <w:tcW w:w="933" w:type="dxa"/>
            <w:vAlign w:val="center"/>
          </w:tcPr>
          <w:p w:rsidR="00796E39" w:rsidRPr="002D001D" w:rsidRDefault="00315CA3" w:rsidP="0079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</w:tr>
      <w:tr w:rsidR="00796E39" w:rsidRPr="002D001D" w:rsidTr="00796E39">
        <w:trPr>
          <w:jc w:val="center"/>
        </w:trPr>
        <w:tc>
          <w:tcPr>
            <w:tcW w:w="13664" w:type="dxa"/>
            <w:gridSpan w:val="3"/>
            <w:vAlign w:val="center"/>
          </w:tcPr>
          <w:p w:rsidR="00796E39" w:rsidRPr="002D001D" w:rsidRDefault="00796E39" w:rsidP="00796E39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2D001D">
              <w:rPr>
                <w:b/>
                <w:bCs/>
              </w:rPr>
              <w:t xml:space="preserve">                                                            Общий объем самостоятельной работы </w:t>
            </w:r>
            <w:proofErr w:type="gramStart"/>
            <w:r w:rsidRPr="002D001D">
              <w:rPr>
                <w:b/>
                <w:bCs/>
              </w:rPr>
              <w:t>обучающегося</w:t>
            </w:r>
            <w:proofErr w:type="gramEnd"/>
          </w:p>
        </w:tc>
        <w:tc>
          <w:tcPr>
            <w:tcW w:w="933" w:type="dxa"/>
            <w:vAlign w:val="center"/>
          </w:tcPr>
          <w:p w:rsidR="00796E39" w:rsidRPr="002D001D" w:rsidRDefault="00315CA3" w:rsidP="0079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</w:tr>
    </w:tbl>
    <w:p w:rsidR="00470E29" w:rsidRDefault="00470E29" w:rsidP="00470E29">
      <w:pPr>
        <w:jc w:val="both"/>
        <w:rPr>
          <w:i/>
        </w:rPr>
      </w:pPr>
    </w:p>
    <w:p w:rsidR="009A24A1" w:rsidRDefault="00A60E81" w:rsidP="00A60E81">
      <w:pPr>
        <w:rPr>
          <w:b/>
        </w:rPr>
      </w:pPr>
      <w:r>
        <w:rPr>
          <w:b/>
        </w:rPr>
        <w:t xml:space="preserve">                </w:t>
      </w:r>
    </w:p>
    <w:p w:rsidR="00470E29" w:rsidRDefault="00470E29" w:rsidP="00A60E81">
      <w:pPr>
        <w:rPr>
          <w:b/>
        </w:rPr>
        <w:sectPr w:rsidR="00470E29" w:rsidSect="00470E29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9A24A1" w:rsidRDefault="009A24A1" w:rsidP="00A60E81">
      <w:pPr>
        <w:rPr>
          <w:b/>
        </w:rPr>
      </w:pPr>
    </w:p>
    <w:p w:rsidR="003F06F7" w:rsidRPr="00F766BF" w:rsidRDefault="009A24A1" w:rsidP="009A24A1">
      <w:pPr>
        <w:rPr>
          <w:b/>
          <w:bCs/>
        </w:rPr>
      </w:pPr>
      <w:r>
        <w:rPr>
          <w:b/>
          <w:bCs/>
        </w:rPr>
        <w:t>6.</w:t>
      </w:r>
      <w:r w:rsidR="003F06F7">
        <w:rPr>
          <w:b/>
          <w:bCs/>
        </w:rPr>
        <w:t xml:space="preserve"> </w:t>
      </w:r>
      <w:r w:rsidR="003F06F7" w:rsidRPr="00F766BF">
        <w:rPr>
          <w:b/>
          <w:bCs/>
        </w:rPr>
        <w:t xml:space="preserve">ОЦЕНОЧНЫЕ СРЕДСТВА ДЛЯ ПРОВЕДЕНИЯ ТЕКУЩЕЙ И </w:t>
      </w:r>
      <w:r w:rsidRPr="00F766BF">
        <w:rPr>
          <w:b/>
          <w:bCs/>
        </w:rPr>
        <w:t>П</w:t>
      </w:r>
      <w:r w:rsidR="003F06F7" w:rsidRPr="00F766BF">
        <w:rPr>
          <w:b/>
          <w:bCs/>
        </w:rPr>
        <w:t>РОМЕЖУТОЧНОЙ АТТЕСТАЦИИ ПО ДИСЦИПЛИНЕ</w:t>
      </w:r>
      <w:r w:rsidR="00AB0E0F">
        <w:rPr>
          <w:b/>
          <w:bCs/>
        </w:rPr>
        <w:t xml:space="preserve"> </w:t>
      </w:r>
    </w:p>
    <w:p w:rsidR="003F06F7" w:rsidRPr="00F766BF" w:rsidRDefault="003F06F7" w:rsidP="009A24A1">
      <w:pPr>
        <w:jc w:val="right"/>
        <w:rPr>
          <w:b/>
          <w:bCs/>
        </w:rPr>
      </w:pPr>
    </w:p>
    <w:p w:rsidR="003F06F7" w:rsidRPr="00F766BF" w:rsidRDefault="009A24A1" w:rsidP="009A24A1">
      <w:pPr>
        <w:rPr>
          <w:b/>
        </w:rPr>
      </w:pPr>
      <w:r w:rsidRPr="00F766BF">
        <w:rPr>
          <w:b/>
          <w:bCs/>
        </w:rPr>
        <w:t>6</w:t>
      </w:r>
      <w:r w:rsidR="003F06F7" w:rsidRPr="00F766BF">
        <w:rPr>
          <w:b/>
          <w:bCs/>
        </w:rPr>
        <w:t>.1</w:t>
      </w:r>
      <w:r w:rsidR="003F06F7" w:rsidRPr="00F766BF">
        <w:rPr>
          <w:b/>
        </w:rPr>
        <w:t xml:space="preserve"> </w:t>
      </w:r>
      <w:r w:rsidR="00671215" w:rsidRPr="00F766BF">
        <w:rPr>
          <w:b/>
        </w:rPr>
        <w:t>Связь результатов</w:t>
      </w:r>
      <w:r w:rsidR="003F06F7" w:rsidRPr="00F766BF">
        <w:rPr>
          <w:b/>
        </w:rPr>
        <w:t xml:space="preserve"> освоения </w:t>
      </w:r>
      <w:r w:rsidR="00671215" w:rsidRPr="00F766BF">
        <w:rPr>
          <w:b/>
        </w:rPr>
        <w:t xml:space="preserve">дисциплины </w:t>
      </w:r>
      <w:r w:rsidR="00671215">
        <w:rPr>
          <w:b/>
        </w:rPr>
        <w:t>с</w:t>
      </w:r>
      <w:r w:rsidR="003F06F7" w:rsidRPr="00F766BF">
        <w:rPr>
          <w:b/>
        </w:rPr>
        <w:t xml:space="preserve"> </w:t>
      </w:r>
      <w:r w:rsidR="003F06F7" w:rsidRPr="00393B56">
        <w:rPr>
          <w:b/>
        </w:rPr>
        <w:t xml:space="preserve">уровнем </w:t>
      </w:r>
      <w:proofErr w:type="spellStart"/>
      <w:r w:rsidR="00BF55DD" w:rsidRPr="00393B56">
        <w:rPr>
          <w:b/>
        </w:rPr>
        <w:t>сформированности</w:t>
      </w:r>
      <w:proofErr w:type="spellEnd"/>
      <w:r w:rsidR="003F06F7" w:rsidRPr="00393B56">
        <w:rPr>
          <w:b/>
        </w:rPr>
        <w:t xml:space="preserve"> </w:t>
      </w:r>
      <w:r w:rsidR="005C268A" w:rsidRPr="00393B56">
        <w:rPr>
          <w:b/>
        </w:rPr>
        <w:t>заявле</w:t>
      </w:r>
      <w:r w:rsidR="005C268A" w:rsidRPr="00393B56">
        <w:rPr>
          <w:b/>
        </w:rPr>
        <w:t>н</w:t>
      </w:r>
      <w:r w:rsidR="005C268A" w:rsidRPr="00393B56">
        <w:rPr>
          <w:b/>
        </w:rPr>
        <w:t xml:space="preserve">ных компетенций </w:t>
      </w:r>
      <w:r w:rsidR="0085716F" w:rsidRPr="00393B56">
        <w:rPr>
          <w:b/>
        </w:rPr>
        <w:t>в рамках</w:t>
      </w:r>
      <w:r w:rsidR="005C268A" w:rsidRPr="00393B56">
        <w:rPr>
          <w:b/>
        </w:rPr>
        <w:t xml:space="preserve"> изуч</w:t>
      </w:r>
      <w:r w:rsidR="0085716F" w:rsidRPr="00393B56">
        <w:rPr>
          <w:b/>
        </w:rPr>
        <w:t>аемой</w:t>
      </w:r>
      <w:r w:rsidR="005C268A" w:rsidRPr="00393B56">
        <w:rPr>
          <w:b/>
        </w:rPr>
        <w:t xml:space="preserve"> дисциплины</w:t>
      </w:r>
    </w:p>
    <w:p w:rsidR="003F06F7" w:rsidRPr="00F766BF" w:rsidRDefault="003F06F7" w:rsidP="003F06F7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1"/>
        <w:gridCol w:w="5994"/>
        <w:gridCol w:w="1703"/>
      </w:tblGrid>
      <w:tr w:rsidR="006A734C" w:rsidRPr="00F766BF" w:rsidTr="0085716F">
        <w:tc>
          <w:tcPr>
            <w:tcW w:w="887" w:type="pct"/>
            <w:vAlign w:val="center"/>
          </w:tcPr>
          <w:p w:rsidR="006A734C" w:rsidRPr="00F766BF" w:rsidRDefault="006A734C" w:rsidP="0012709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6A734C" w:rsidRPr="00F766BF" w:rsidRDefault="006A734C" w:rsidP="0012709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3203" w:type="pct"/>
            <w:vAlign w:val="center"/>
          </w:tcPr>
          <w:p w:rsidR="006A734C" w:rsidRPr="00F766BF" w:rsidRDefault="00DB08E4" w:rsidP="0085716F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proofErr w:type="spellStart"/>
            <w:r w:rsidR="008A77FF" w:rsidRPr="00F766BF">
              <w:rPr>
                <w:b/>
              </w:rPr>
              <w:t>сформированности</w:t>
            </w:r>
            <w:proofErr w:type="spellEnd"/>
            <w:r w:rsidR="00F766BF" w:rsidRPr="00F766BF">
              <w:rPr>
                <w:b/>
              </w:rPr>
              <w:t xml:space="preserve"> </w:t>
            </w:r>
            <w:r w:rsidR="005C268A" w:rsidRPr="00393B56">
              <w:rPr>
                <w:b/>
              </w:rPr>
              <w:t xml:space="preserve">заявленных </w:t>
            </w:r>
            <w:r w:rsidR="00671215" w:rsidRPr="00393B56">
              <w:rPr>
                <w:b/>
              </w:rPr>
              <w:t>компете</w:t>
            </w:r>
            <w:r w:rsidR="00671215" w:rsidRPr="00393B56">
              <w:rPr>
                <w:b/>
              </w:rPr>
              <w:t>н</w:t>
            </w:r>
            <w:r w:rsidR="00671215" w:rsidRPr="00393B56">
              <w:rPr>
                <w:b/>
              </w:rPr>
              <w:t>ций в</w:t>
            </w:r>
            <w:r w:rsidR="0085716F" w:rsidRPr="00393B56">
              <w:rPr>
                <w:b/>
              </w:rPr>
              <w:t xml:space="preserve"> </w:t>
            </w:r>
            <w:r w:rsidR="00671215" w:rsidRPr="00393B56">
              <w:rPr>
                <w:b/>
              </w:rPr>
              <w:t>рамках изучаемой</w:t>
            </w:r>
            <w:r w:rsidR="005C268A" w:rsidRPr="00393B56">
              <w:rPr>
                <w:b/>
              </w:rPr>
              <w:t xml:space="preserve"> дисциплины</w:t>
            </w:r>
          </w:p>
        </w:tc>
        <w:tc>
          <w:tcPr>
            <w:tcW w:w="910" w:type="pct"/>
            <w:vAlign w:val="center"/>
          </w:tcPr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7D2EBA" w:rsidRPr="00277271" w:rsidTr="0085716F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:rsidR="007D2EBA" w:rsidRPr="00A2386F" w:rsidRDefault="007D2EBA" w:rsidP="00A2386F">
            <w:pPr>
              <w:jc w:val="center"/>
            </w:pPr>
            <w:r w:rsidRPr="006F254E">
              <w:rPr>
                <w:color w:val="000000"/>
              </w:rPr>
              <w:t>ПК-</w:t>
            </w:r>
            <w:r w:rsidR="00A2386F">
              <w:rPr>
                <w:color w:val="000000"/>
              </w:rPr>
              <w:t>4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7D2EBA" w:rsidRPr="00330FD0" w:rsidRDefault="007D2EBA" w:rsidP="00885BC0">
            <w:pPr>
              <w:jc w:val="both"/>
              <w:rPr>
                <w:b/>
              </w:rPr>
            </w:pPr>
            <w:r w:rsidRPr="00330FD0">
              <w:rPr>
                <w:b/>
              </w:rPr>
              <w:t xml:space="preserve">Пороговый </w:t>
            </w:r>
          </w:p>
          <w:p w:rsidR="007D2EBA" w:rsidRPr="00330FD0" w:rsidRDefault="007D2EBA" w:rsidP="00885BC0">
            <w:pPr>
              <w:jc w:val="both"/>
            </w:pPr>
            <w:r w:rsidRPr="00885BC0">
              <w:rPr>
                <w:b/>
              </w:rPr>
              <w:t>Знать</w:t>
            </w:r>
            <w:r w:rsidR="00336759" w:rsidRPr="00330FD0">
              <w:t xml:space="preserve"> </w:t>
            </w:r>
            <w:r w:rsidR="00B95740">
              <w:t xml:space="preserve">показатели качества и безопасности </w:t>
            </w:r>
            <w:r w:rsidR="00885BC0">
              <w:t>кожевенной и меховой продукции</w:t>
            </w:r>
            <w:r w:rsidR="00B95740" w:rsidRPr="00330FD0">
              <w:t>.</w:t>
            </w:r>
          </w:p>
          <w:p w:rsidR="00334C7B" w:rsidRDefault="007D2EBA" w:rsidP="00885BC0">
            <w:pPr>
              <w:jc w:val="both"/>
            </w:pPr>
            <w:r w:rsidRPr="00885BC0">
              <w:rPr>
                <w:b/>
              </w:rPr>
              <w:t>Уметь</w:t>
            </w:r>
            <w:r w:rsidR="00336759" w:rsidRPr="00330FD0">
              <w:t xml:space="preserve"> </w:t>
            </w:r>
            <w:r w:rsidR="00334C7B">
              <w:t>определять значения основных показателей к</w:t>
            </w:r>
            <w:r w:rsidR="00334C7B">
              <w:t>а</w:t>
            </w:r>
            <w:r w:rsidR="00334C7B">
              <w:t>чества стандартными методами.</w:t>
            </w:r>
          </w:p>
          <w:p w:rsidR="007D2EBA" w:rsidRPr="00330FD0" w:rsidRDefault="007D2EBA" w:rsidP="00885BC0">
            <w:pPr>
              <w:jc w:val="both"/>
              <w:rPr>
                <w:b/>
              </w:rPr>
            </w:pPr>
            <w:r w:rsidRPr="00885BC0">
              <w:rPr>
                <w:b/>
              </w:rPr>
              <w:t>Владеть</w:t>
            </w:r>
            <w:r w:rsidRPr="00330FD0">
              <w:t xml:space="preserve"> </w:t>
            </w:r>
            <w:r w:rsidR="00336759" w:rsidRPr="00330FD0">
              <w:t xml:space="preserve">навыками </w:t>
            </w:r>
            <w:r w:rsidR="005E2E71">
              <w:t>статистической обработки получе</w:t>
            </w:r>
            <w:r w:rsidR="005E2E71">
              <w:t>н</w:t>
            </w:r>
            <w:r w:rsidR="005E2E71">
              <w:t>ных результатов испытаний.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7D2EBA" w:rsidRPr="00277271" w:rsidRDefault="007D2EBA" w:rsidP="00393B56">
            <w:pPr>
              <w:jc w:val="center"/>
            </w:pPr>
            <w:r w:rsidRPr="00277271">
              <w:t>оценка 3</w:t>
            </w:r>
          </w:p>
        </w:tc>
      </w:tr>
      <w:tr w:rsidR="007D2EBA" w:rsidRPr="00277271" w:rsidTr="0085716F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7D2EBA" w:rsidRPr="00F766BF" w:rsidRDefault="007D2EBA" w:rsidP="0012709A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7D2EBA" w:rsidRPr="00330FD0" w:rsidRDefault="007D2EBA" w:rsidP="00885BC0">
            <w:pPr>
              <w:jc w:val="both"/>
              <w:rPr>
                <w:b/>
              </w:rPr>
            </w:pPr>
            <w:r w:rsidRPr="00330FD0">
              <w:rPr>
                <w:b/>
              </w:rPr>
              <w:t xml:space="preserve">Повышенный </w:t>
            </w:r>
          </w:p>
          <w:p w:rsidR="00336759" w:rsidRPr="00330FD0" w:rsidRDefault="007D2EBA" w:rsidP="00885BC0">
            <w:pPr>
              <w:jc w:val="both"/>
            </w:pPr>
            <w:r w:rsidRPr="00885BC0">
              <w:rPr>
                <w:b/>
              </w:rPr>
              <w:t>Знать</w:t>
            </w:r>
            <w:r w:rsidRPr="00330FD0">
              <w:t xml:space="preserve"> </w:t>
            </w:r>
            <w:r w:rsidR="00B95740" w:rsidRPr="00330FD0">
              <w:t xml:space="preserve">основные понятия и терминологию </w:t>
            </w:r>
            <w:r w:rsidR="00885BC0">
              <w:t>кожевенно-мехового</w:t>
            </w:r>
            <w:r w:rsidR="00B95740" w:rsidRPr="00330FD0">
              <w:t xml:space="preserve"> производства</w:t>
            </w:r>
            <w:r w:rsidR="008A5BBF">
              <w:t xml:space="preserve">, классификацию </w:t>
            </w:r>
            <w:r w:rsidR="00885BC0">
              <w:t>кожи и меха</w:t>
            </w:r>
            <w:r w:rsidR="008A5BBF">
              <w:t>.</w:t>
            </w:r>
          </w:p>
          <w:p w:rsidR="00336759" w:rsidRPr="00330FD0" w:rsidRDefault="007D2EBA" w:rsidP="00885BC0">
            <w:pPr>
              <w:jc w:val="both"/>
            </w:pPr>
            <w:r w:rsidRPr="00885BC0">
              <w:rPr>
                <w:b/>
              </w:rPr>
              <w:t>Уметь</w:t>
            </w:r>
            <w:r w:rsidRPr="00330FD0">
              <w:t xml:space="preserve"> </w:t>
            </w:r>
            <w:r w:rsidR="00334C7B">
              <w:t>разрабатывать</w:t>
            </w:r>
            <w:r w:rsidR="005E2E71">
              <w:t xml:space="preserve"> </w:t>
            </w:r>
            <w:r w:rsidR="00B95740">
              <w:t>номенклатуру показателей кач</w:t>
            </w:r>
            <w:r w:rsidR="00B95740">
              <w:t>е</w:t>
            </w:r>
            <w:r w:rsidR="00B95740">
              <w:t xml:space="preserve">ства и безопасности </w:t>
            </w:r>
            <w:r w:rsidR="00885BC0">
              <w:t>кожевенной и меховой продукции,</w:t>
            </w:r>
            <w:r w:rsidR="00B95740">
              <w:t xml:space="preserve"> исходя из их назначения и требований потребителей</w:t>
            </w:r>
            <w:r w:rsidR="00334C7B">
              <w:t>.</w:t>
            </w:r>
          </w:p>
          <w:p w:rsidR="007D2EBA" w:rsidRPr="00330FD0" w:rsidRDefault="007D2EBA" w:rsidP="00885BC0">
            <w:pPr>
              <w:jc w:val="both"/>
              <w:rPr>
                <w:b/>
              </w:rPr>
            </w:pPr>
            <w:r w:rsidRPr="00885BC0">
              <w:rPr>
                <w:b/>
              </w:rPr>
              <w:t>Владеть</w:t>
            </w:r>
            <w:r w:rsidR="00336759" w:rsidRPr="00330FD0">
              <w:t xml:space="preserve"> навыками </w:t>
            </w:r>
            <w:proofErr w:type="gramStart"/>
            <w:r w:rsidR="005E2E71">
              <w:t>выбора методов определения пок</w:t>
            </w:r>
            <w:r w:rsidR="005E2E71">
              <w:t>а</w:t>
            </w:r>
            <w:r w:rsidR="005E2E71">
              <w:t xml:space="preserve">зателей качества </w:t>
            </w:r>
            <w:r w:rsidR="00885BC0">
              <w:t>кожевенной</w:t>
            </w:r>
            <w:proofErr w:type="gramEnd"/>
            <w:r w:rsidR="00885BC0">
              <w:t xml:space="preserve"> и меховой продукции различного назначения</w:t>
            </w:r>
            <w:r w:rsidR="005E2E71">
              <w:t xml:space="preserve"> в зависимости от требований. 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7D2EBA" w:rsidRPr="00277271" w:rsidRDefault="007D2EBA" w:rsidP="00393B56">
            <w:pPr>
              <w:jc w:val="center"/>
            </w:pPr>
            <w:r w:rsidRPr="00277271">
              <w:t xml:space="preserve"> оценка 4</w:t>
            </w:r>
          </w:p>
        </w:tc>
      </w:tr>
      <w:tr w:rsidR="007D2EBA" w:rsidRPr="00277271" w:rsidTr="0085716F">
        <w:trPr>
          <w:trHeight w:val="276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7D2EBA" w:rsidRPr="00F766BF" w:rsidRDefault="007D2EBA" w:rsidP="0012709A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7D2EBA" w:rsidRPr="00330FD0" w:rsidRDefault="007D2EBA" w:rsidP="00885BC0">
            <w:pPr>
              <w:jc w:val="both"/>
              <w:rPr>
                <w:b/>
              </w:rPr>
            </w:pPr>
            <w:r w:rsidRPr="00330FD0">
              <w:rPr>
                <w:b/>
              </w:rPr>
              <w:t xml:space="preserve">Высокий </w:t>
            </w:r>
          </w:p>
          <w:p w:rsidR="007D2EBA" w:rsidRPr="00330FD0" w:rsidRDefault="007D2EBA" w:rsidP="00885BC0">
            <w:pPr>
              <w:jc w:val="both"/>
            </w:pPr>
            <w:r w:rsidRPr="00885BC0">
              <w:rPr>
                <w:b/>
              </w:rPr>
              <w:t>Знать</w:t>
            </w:r>
            <w:r w:rsidR="00B320B3" w:rsidRPr="00330FD0">
              <w:t xml:space="preserve"> </w:t>
            </w:r>
            <w:r w:rsidR="00DF35CA">
              <w:t>нормативно-техническую документацию, регл</w:t>
            </w:r>
            <w:r w:rsidR="00DF35CA">
              <w:t>а</w:t>
            </w:r>
            <w:r w:rsidR="00DF35CA">
              <w:t xml:space="preserve">ментирующую качество и безопасность </w:t>
            </w:r>
            <w:r w:rsidR="00885BC0">
              <w:t>кожевенной и меховой продукции различного назначения</w:t>
            </w:r>
            <w:r w:rsidR="00DF35CA">
              <w:t>.</w:t>
            </w:r>
          </w:p>
          <w:p w:rsidR="007D2EBA" w:rsidRPr="00330FD0" w:rsidRDefault="007D2EBA" w:rsidP="00885BC0">
            <w:pPr>
              <w:jc w:val="both"/>
            </w:pPr>
            <w:r w:rsidRPr="00885BC0">
              <w:rPr>
                <w:b/>
              </w:rPr>
              <w:t>Уметь</w:t>
            </w:r>
            <w:r w:rsidR="00B320B3" w:rsidRPr="00330FD0">
              <w:t xml:space="preserve"> </w:t>
            </w:r>
            <w:r w:rsidR="008A5BBF">
              <w:t>разрабатывать планы проведения испытаний г</w:t>
            </w:r>
            <w:r w:rsidR="008A5BBF">
              <w:t>о</w:t>
            </w:r>
            <w:r w:rsidR="008A5BBF">
              <w:t xml:space="preserve">товой </w:t>
            </w:r>
            <w:r w:rsidR="00885BC0">
              <w:t xml:space="preserve">кожевенно-меховой </w:t>
            </w:r>
            <w:r w:rsidR="008A5BBF">
              <w:t xml:space="preserve">продукции, а также входного контроля </w:t>
            </w:r>
            <w:r w:rsidR="00885BC0">
              <w:t xml:space="preserve">кожевенно-мехового </w:t>
            </w:r>
            <w:r w:rsidR="008A5BBF">
              <w:t xml:space="preserve">сырья, </w:t>
            </w:r>
            <w:r w:rsidR="00885BC0">
              <w:t xml:space="preserve">химических </w:t>
            </w:r>
            <w:r w:rsidR="008A5BBF">
              <w:t>м</w:t>
            </w:r>
            <w:r w:rsidR="008A5BBF">
              <w:t>а</w:t>
            </w:r>
            <w:r w:rsidR="008A5BBF">
              <w:t xml:space="preserve">териалов и </w:t>
            </w:r>
            <w:r w:rsidR="00885BC0">
              <w:t>оборудования</w:t>
            </w:r>
            <w:r w:rsidR="00AF2793">
              <w:t xml:space="preserve"> на предприятиях</w:t>
            </w:r>
            <w:r w:rsidR="00885BC0">
              <w:t xml:space="preserve"> кожевенной и меховой промышленности</w:t>
            </w:r>
            <w:r w:rsidR="00AF2793">
              <w:t>.</w:t>
            </w:r>
          </w:p>
          <w:p w:rsidR="007D2EBA" w:rsidRPr="00330FD0" w:rsidRDefault="007D2EBA" w:rsidP="00885BC0">
            <w:pPr>
              <w:jc w:val="both"/>
            </w:pPr>
            <w:r w:rsidRPr="00885BC0">
              <w:rPr>
                <w:b/>
              </w:rPr>
              <w:t>Владеть</w:t>
            </w:r>
            <w:r w:rsidR="00B320B3" w:rsidRPr="00330FD0">
              <w:rPr>
                <w:b/>
              </w:rPr>
              <w:t xml:space="preserve"> </w:t>
            </w:r>
            <w:r w:rsidR="00B320B3" w:rsidRPr="00330FD0">
              <w:t xml:space="preserve">навыками </w:t>
            </w:r>
            <w:r w:rsidR="00AF2793">
              <w:t>проведения испытаний для обяз</w:t>
            </w:r>
            <w:r w:rsidR="00AF2793">
              <w:t>а</w:t>
            </w:r>
            <w:r w:rsidR="00AF2793">
              <w:t xml:space="preserve">тельного и добровольного подтверждения соответствия </w:t>
            </w:r>
            <w:r w:rsidR="00885BC0">
              <w:t>кожевенной и меховой продукции</w:t>
            </w:r>
            <w:r w:rsidR="00AF2793">
              <w:t>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7D2EBA" w:rsidRPr="00277271" w:rsidRDefault="007D2EBA" w:rsidP="00393B56">
            <w:pPr>
              <w:jc w:val="center"/>
            </w:pPr>
            <w:r w:rsidRPr="00277271">
              <w:t>оценка 5</w:t>
            </w:r>
          </w:p>
        </w:tc>
      </w:tr>
      <w:tr w:rsidR="007D2EBA" w:rsidRPr="00277271" w:rsidTr="0085716F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:rsidR="007D2EBA" w:rsidRPr="00A2386F" w:rsidRDefault="007D2EBA" w:rsidP="00A2386F">
            <w:pPr>
              <w:jc w:val="center"/>
            </w:pPr>
            <w:r w:rsidRPr="006F254E">
              <w:rPr>
                <w:color w:val="000000"/>
              </w:rPr>
              <w:t>ПК-</w:t>
            </w:r>
            <w:r w:rsidR="00A2386F">
              <w:rPr>
                <w:color w:val="000000"/>
              </w:rPr>
              <w:t>5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7D2EBA" w:rsidRPr="00330FD0" w:rsidRDefault="007D2EBA" w:rsidP="00885BC0">
            <w:pPr>
              <w:jc w:val="both"/>
              <w:rPr>
                <w:b/>
              </w:rPr>
            </w:pPr>
            <w:r w:rsidRPr="00330FD0">
              <w:rPr>
                <w:b/>
              </w:rPr>
              <w:t xml:space="preserve">Пороговый </w:t>
            </w:r>
          </w:p>
          <w:p w:rsidR="00336759" w:rsidRPr="00330FD0" w:rsidRDefault="007D2EBA" w:rsidP="00885BC0">
            <w:pPr>
              <w:jc w:val="both"/>
            </w:pPr>
            <w:r w:rsidRPr="00671215">
              <w:rPr>
                <w:b/>
              </w:rPr>
              <w:t>Знать</w:t>
            </w:r>
            <w:r w:rsidRPr="00330FD0">
              <w:t xml:space="preserve"> </w:t>
            </w:r>
            <w:r w:rsidR="00C950D2">
              <w:t xml:space="preserve">пороки </w:t>
            </w:r>
            <w:r w:rsidR="00885BC0">
              <w:t xml:space="preserve">кожевенно-мехового сырья и </w:t>
            </w:r>
            <w:proofErr w:type="gramStart"/>
            <w:r w:rsidR="00885BC0">
              <w:t>готовых</w:t>
            </w:r>
            <w:proofErr w:type="gramEnd"/>
            <w:r w:rsidR="00885BC0">
              <w:t xml:space="preserve"> кожи и меха</w:t>
            </w:r>
            <w:r w:rsidR="00C950D2">
              <w:t>.</w:t>
            </w:r>
          </w:p>
          <w:p w:rsidR="00336759" w:rsidRPr="00330FD0" w:rsidRDefault="007D2EBA" w:rsidP="00885BC0">
            <w:pPr>
              <w:jc w:val="both"/>
            </w:pPr>
            <w:r w:rsidRPr="00671215">
              <w:rPr>
                <w:b/>
              </w:rPr>
              <w:t>Уметь</w:t>
            </w:r>
            <w:r w:rsidR="00336759" w:rsidRPr="00330FD0">
              <w:t xml:space="preserve"> </w:t>
            </w:r>
            <w:r w:rsidR="00C950D2">
              <w:t xml:space="preserve">определять пороки </w:t>
            </w:r>
            <w:r w:rsidR="00885BC0" w:rsidRPr="00885BC0">
              <w:t xml:space="preserve">кожевенно-мехового сырья и </w:t>
            </w:r>
            <w:proofErr w:type="gramStart"/>
            <w:r w:rsidR="00885BC0" w:rsidRPr="00885BC0">
              <w:t>готовых</w:t>
            </w:r>
            <w:proofErr w:type="gramEnd"/>
            <w:r w:rsidR="00885BC0" w:rsidRPr="00885BC0">
              <w:t xml:space="preserve"> кожи и меха</w:t>
            </w:r>
            <w:r w:rsidR="00C950D2">
              <w:t xml:space="preserve"> с помощью нормативно-технической документации.</w:t>
            </w:r>
          </w:p>
          <w:p w:rsidR="0094355C" w:rsidRPr="00330FD0" w:rsidRDefault="0094355C" w:rsidP="00885BC0">
            <w:pPr>
              <w:jc w:val="both"/>
              <w:rPr>
                <w:b/>
              </w:rPr>
            </w:pPr>
            <w:r w:rsidRPr="00671215">
              <w:rPr>
                <w:b/>
              </w:rPr>
              <w:t>Владеть</w:t>
            </w:r>
            <w:r w:rsidRPr="00330FD0">
              <w:t xml:space="preserve"> навыками </w:t>
            </w:r>
            <w:r w:rsidR="00831A6D">
              <w:t xml:space="preserve">технического контроля качества </w:t>
            </w:r>
            <w:r w:rsidR="00885BC0">
              <w:t>кожевенной и меховой продукции</w:t>
            </w:r>
            <w:r w:rsidR="00831A6D">
              <w:t>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7D2EBA" w:rsidRPr="00277271" w:rsidRDefault="007D2EBA" w:rsidP="00393B56">
            <w:pPr>
              <w:jc w:val="center"/>
            </w:pPr>
            <w:r w:rsidRPr="00277271">
              <w:t>оценка 3</w:t>
            </w:r>
            <w:r w:rsidR="00885BC0">
              <w:t xml:space="preserve"> </w:t>
            </w:r>
          </w:p>
        </w:tc>
      </w:tr>
      <w:tr w:rsidR="00783F37" w:rsidRPr="00277271" w:rsidTr="00EA7D15">
        <w:trPr>
          <w:trHeight w:val="899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12709A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783F37" w:rsidRPr="00330FD0" w:rsidRDefault="00783F37" w:rsidP="00885BC0">
            <w:pPr>
              <w:jc w:val="both"/>
            </w:pPr>
            <w:r w:rsidRPr="00330FD0">
              <w:rPr>
                <w:b/>
              </w:rPr>
              <w:t xml:space="preserve">Повышенный </w:t>
            </w:r>
          </w:p>
          <w:p w:rsidR="00330FD0" w:rsidRDefault="00783F37" w:rsidP="00885BC0">
            <w:pPr>
              <w:jc w:val="both"/>
            </w:pPr>
            <w:r w:rsidRPr="00671215">
              <w:rPr>
                <w:b/>
              </w:rPr>
              <w:t>Зна</w:t>
            </w:r>
            <w:r w:rsidR="001F73AB" w:rsidRPr="00671215">
              <w:rPr>
                <w:b/>
              </w:rPr>
              <w:t>ть</w:t>
            </w:r>
            <w:r w:rsidRPr="00330FD0">
              <w:t xml:space="preserve"> </w:t>
            </w:r>
            <w:r w:rsidR="00336759" w:rsidRPr="00330FD0">
              <w:t xml:space="preserve">порядок </w:t>
            </w:r>
            <w:r w:rsidR="00330FD0">
              <w:t xml:space="preserve">оценки качества </w:t>
            </w:r>
            <w:r w:rsidR="00885BC0">
              <w:t>кожи и меха</w:t>
            </w:r>
            <w:r w:rsidR="00330FD0">
              <w:t>.</w:t>
            </w:r>
            <w:r w:rsidR="00336759" w:rsidRPr="00330FD0">
              <w:t xml:space="preserve"> </w:t>
            </w:r>
          </w:p>
          <w:p w:rsidR="00783F37" w:rsidRPr="00330FD0" w:rsidRDefault="00783F37" w:rsidP="00885BC0">
            <w:pPr>
              <w:jc w:val="both"/>
            </w:pPr>
            <w:r w:rsidRPr="00671215">
              <w:rPr>
                <w:b/>
              </w:rPr>
              <w:t>Уме</w:t>
            </w:r>
            <w:r w:rsidR="001F73AB" w:rsidRPr="00671215">
              <w:rPr>
                <w:b/>
              </w:rPr>
              <w:t>ть</w:t>
            </w:r>
            <w:r w:rsidR="00336759" w:rsidRPr="00330FD0">
              <w:t xml:space="preserve"> разработать программы </w:t>
            </w:r>
            <w:r w:rsidR="00330FD0">
              <w:t>по контролю и монит</w:t>
            </w:r>
            <w:r w:rsidR="00330FD0">
              <w:t>о</w:t>
            </w:r>
            <w:r w:rsidR="00330FD0">
              <w:t xml:space="preserve">рингу качества </w:t>
            </w:r>
            <w:r w:rsidR="00EA7D15">
              <w:t>кожи и меха</w:t>
            </w:r>
            <w:r w:rsidR="00330FD0">
              <w:t xml:space="preserve"> на предприяти</w:t>
            </w:r>
            <w:r w:rsidR="00EA7D15">
              <w:t>ях кожеве</w:t>
            </w:r>
            <w:r w:rsidR="00EA7D15">
              <w:t>н</w:t>
            </w:r>
            <w:r w:rsidR="00EA7D15">
              <w:t>ной и меховой промышленности</w:t>
            </w:r>
            <w:r w:rsidR="00330FD0">
              <w:t>.</w:t>
            </w:r>
          </w:p>
          <w:p w:rsidR="00783F37" w:rsidRPr="00330FD0" w:rsidRDefault="00783F37" w:rsidP="00EA7D15">
            <w:pPr>
              <w:jc w:val="both"/>
              <w:rPr>
                <w:b/>
              </w:rPr>
            </w:pPr>
            <w:r w:rsidRPr="00671215">
              <w:rPr>
                <w:b/>
              </w:rPr>
              <w:t>Владе</w:t>
            </w:r>
            <w:r w:rsidR="001F73AB" w:rsidRPr="00671215">
              <w:rPr>
                <w:b/>
              </w:rPr>
              <w:t>ть</w:t>
            </w:r>
            <w:r w:rsidR="00336759" w:rsidRPr="00330FD0">
              <w:t xml:space="preserve"> навыками </w:t>
            </w:r>
            <w:r w:rsidR="00330FD0" w:rsidRPr="00330FD0">
              <w:t xml:space="preserve">анализа </w:t>
            </w:r>
            <w:r w:rsidR="00330FD0">
              <w:t xml:space="preserve">уровня </w:t>
            </w:r>
            <w:r w:rsidR="00330FD0" w:rsidRPr="00330FD0">
              <w:t>качества</w:t>
            </w:r>
            <w:r w:rsidR="00330FD0">
              <w:t xml:space="preserve"> </w:t>
            </w:r>
            <w:r w:rsidR="00EA7D15">
              <w:t>кожеве</w:t>
            </w:r>
            <w:r w:rsidR="00EA7D15">
              <w:t>н</w:t>
            </w:r>
            <w:r w:rsidR="00EA7D15">
              <w:t xml:space="preserve">ной и меховой </w:t>
            </w:r>
            <w:r w:rsidR="00330FD0">
              <w:t>продукции</w:t>
            </w:r>
            <w:r w:rsidR="00330FD0" w:rsidRPr="00330FD0">
              <w:t xml:space="preserve">, выявления несоответствий, </w:t>
            </w:r>
            <w:r w:rsidR="00025BF1">
              <w:t>определения</w:t>
            </w:r>
            <w:r w:rsidR="00FA728D">
              <w:t xml:space="preserve"> причин их появления.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783F37" w:rsidRPr="00277271" w:rsidRDefault="00783F37" w:rsidP="00393B56">
            <w:pPr>
              <w:jc w:val="center"/>
            </w:pPr>
            <w:r w:rsidRPr="00277271">
              <w:t>оценка 4</w:t>
            </w:r>
          </w:p>
        </w:tc>
      </w:tr>
      <w:tr w:rsidR="00783F37" w:rsidRPr="00277271" w:rsidTr="0085716F">
        <w:trPr>
          <w:trHeight w:val="276"/>
        </w:trPr>
        <w:tc>
          <w:tcPr>
            <w:tcW w:w="887" w:type="pct"/>
            <w:vMerge/>
            <w:vAlign w:val="center"/>
          </w:tcPr>
          <w:p w:rsidR="00783F37" w:rsidRPr="00F766BF" w:rsidRDefault="00783F37" w:rsidP="0012709A">
            <w:pPr>
              <w:jc w:val="center"/>
            </w:pPr>
          </w:p>
        </w:tc>
        <w:tc>
          <w:tcPr>
            <w:tcW w:w="3203" w:type="pct"/>
            <w:vAlign w:val="center"/>
          </w:tcPr>
          <w:p w:rsidR="00783F37" w:rsidRPr="00330FD0" w:rsidRDefault="00783F37" w:rsidP="00885BC0">
            <w:pPr>
              <w:jc w:val="both"/>
              <w:rPr>
                <w:b/>
              </w:rPr>
            </w:pPr>
            <w:r w:rsidRPr="00330FD0">
              <w:rPr>
                <w:b/>
              </w:rPr>
              <w:t xml:space="preserve">Высокий </w:t>
            </w:r>
          </w:p>
          <w:p w:rsidR="00783F37" w:rsidRPr="00330FD0" w:rsidRDefault="00783F37" w:rsidP="00885BC0">
            <w:pPr>
              <w:jc w:val="both"/>
            </w:pPr>
            <w:r w:rsidRPr="00671215">
              <w:rPr>
                <w:b/>
              </w:rPr>
              <w:t>Зна</w:t>
            </w:r>
            <w:r w:rsidR="001F73AB" w:rsidRPr="00671215">
              <w:rPr>
                <w:b/>
              </w:rPr>
              <w:t>ть</w:t>
            </w:r>
            <w:r w:rsidRPr="00330FD0">
              <w:t xml:space="preserve"> </w:t>
            </w:r>
            <w:r w:rsidR="00330FD0">
              <w:t>нормативно-техническую</w:t>
            </w:r>
            <w:r w:rsidR="004244F8" w:rsidRPr="00330FD0">
              <w:t xml:space="preserve"> документацию, соде</w:t>
            </w:r>
            <w:r w:rsidR="004244F8" w:rsidRPr="00330FD0">
              <w:t>р</w:t>
            </w:r>
            <w:r w:rsidR="004244F8" w:rsidRPr="00330FD0">
              <w:t xml:space="preserve">жащую требования к </w:t>
            </w:r>
            <w:r w:rsidR="00EA7D15">
              <w:t>коже и меху различного назнач</w:t>
            </w:r>
            <w:r w:rsidR="00EA7D15">
              <w:t>е</w:t>
            </w:r>
            <w:r w:rsidR="00EA7D15">
              <w:t>ния</w:t>
            </w:r>
            <w:r w:rsidR="004244F8" w:rsidRPr="00330FD0">
              <w:t>.</w:t>
            </w:r>
          </w:p>
          <w:p w:rsidR="00166AE4" w:rsidRPr="00330FD0" w:rsidRDefault="00783F37" w:rsidP="00885BC0">
            <w:pPr>
              <w:jc w:val="both"/>
            </w:pPr>
            <w:r w:rsidRPr="00671215">
              <w:rPr>
                <w:b/>
              </w:rPr>
              <w:t>Уме</w:t>
            </w:r>
            <w:r w:rsidR="001F73AB" w:rsidRPr="00671215">
              <w:rPr>
                <w:b/>
              </w:rPr>
              <w:t>ть</w:t>
            </w:r>
            <w:r w:rsidRPr="00330FD0">
              <w:t xml:space="preserve"> </w:t>
            </w:r>
            <w:r w:rsidR="00166AE4" w:rsidRPr="00330FD0">
              <w:t xml:space="preserve">организовывать работы по </w:t>
            </w:r>
            <w:r w:rsidR="00330FD0">
              <w:t>оценке</w:t>
            </w:r>
            <w:r w:rsidR="00166AE4" w:rsidRPr="00330FD0">
              <w:t xml:space="preserve"> соответствия </w:t>
            </w:r>
            <w:r w:rsidR="00EA7D15">
              <w:t>кожевенной и меховой продукции предъявляемым к ней</w:t>
            </w:r>
            <w:r w:rsidR="00330FD0">
              <w:t xml:space="preserve"> требованиям</w:t>
            </w:r>
            <w:r w:rsidR="00166AE4" w:rsidRPr="00330FD0">
              <w:t>.</w:t>
            </w:r>
          </w:p>
          <w:p w:rsidR="00783F37" w:rsidRPr="00330FD0" w:rsidRDefault="0094355C" w:rsidP="00EA7D15">
            <w:pPr>
              <w:jc w:val="both"/>
            </w:pPr>
            <w:r w:rsidRPr="00671215">
              <w:rPr>
                <w:b/>
              </w:rPr>
              <w:t>Владеть</w:t>
            </w:r>
            <w:r w:rsidRPr="00330FD0">
              <w:rPr>
                <w:b/>
              </w:rPr>
              <w:t xml:space="preserve"> </w:t>
            </w:r>
            <w:r w:rsidRPr="00330FD0">
              <w:t xml:space="preserve">навыками </w:t>
            </w:r>
            <w:r w:rsidR="00330FD0">
              <w:t>разработки корректирующих мер</w:t>
            </w:r>
            <w:r w:rsidR="00330FD0">
              <w:t>о</w:t>
            </w:r>
            <w:r w:rsidR="00330FD0">
              <w:t>приятий</w:t>
            </w:r>
            <w:r w:rsidR="00EA7D15">
              <w:t>,</w:t>
            </w:r>
            <w:r w:rsidR="00330FD0">
              <w:t xml:space="preserve"> исходя из объективных данных, полученных в результате оценки качества </w:t>
            </w:r>
            <w:r w:rsidR="00EA7D15">
              <w:t>кожевенных и меховых п</w:t>
            </w:r>
            <w:r w:rsidR="00EA7D15">
              <w:t>о</w:t>
            </w:r>
            <w:r w:rsidR="00EA7D15">
              <w:t>луфабрикатов</w:t>
            </w:r>
            <w:r w:rsidR="00330FD0">
              <w:t xml:space="preserve">, а также в ходе контроля и мониторинга процессов производства </w:t>
            </w:r>
            <w:r w:rsidR="00EA7D15">
              <w:t>кожи и меха</w:t>
            </w:r>
            <w:r w:rsidR="00475EB5">
              <w:t>.</w:t>
            </w:r>
          </w:p>
        </w:tc>
        <w:tc>
          <w:tcPr>
            <w:tcW w:w="910" w:type="pct"/>
            <w:vAlign w:val="center"/>
          </w:tcPr>
          <w:p w:rsidR="00783F37" w:rsidRPr="00277271" w:rsidRDefault="00783F37" w:rsidP="00393B56">
            <w:pPr>
              <w:jc w:val="center"/>
            </w:pPr>
            <w:r w:rsidRPr="00277271">
              <w:t>оценка 5</w:t>
            </w:r>
          </w:p>
        </w:tc>
      </w:tr>
      <w:tr w:rsidR="00BC36BD" w:rsidRPr="00FB1598" w:rsidTr="0085716F">
        <w:trPr>
          <w:trHeight w:val="276"/>
        </w:trPr>
        <w:tc>
          <w:tcPr>
            <w:tcW w:w="4090" w:type="pct"/>
            <w:gridSpan w:val="2"/>
            <w:vAlign w:val="center"/>
          </w:tcPr>
          <w:p w:rsidR="00BC36BD" w:rsidRPr="00F766BF" w:rsidRDefault="00BC36BD" w:rsidP="004874DB">
            <w:pPr>
              <w:rPr>
                <w:b/>
                <w:sz w:val="22"/>
                <w:szCs w:val="22"/>
              </w:rPr>
            </w:pPr>
            <w:r w:rsidRPr="00F766BF">
              <w:rPr>
                <w:b/>
                <w:sz w:val="22"/>
                <w:szCs w:val="22"/>
              </w:rPr>
              <w:t>Результирующая оценка</w:t>
            </w:r>
          </w:p>
        </w:tc>
        <w:tc>
          <w:tcPr>
            <w:tcW w:w="910" w:type="pct"/>
            <w:vAlign w:val="center"/>
          </w:tcPr>
          <w:p w:rsidR="00BC36BD" w:rsidRPr="00F766BF" w:rsidRDefault="00BC36BD" w:rsidP="00D439C4">
            <w:pPr>
              <w:jc w:val="center"/>
            </w:pPr>
          </w:p>
        </w:tc>
      </w:tr>
    </w:tbl>
    <w:p w:rsidR="001F73AB" w:rsidRDefault="00AB0E0F" w:rsidP="00731FD6">
      <w:pPr>
        <w:suppressAutoHyphens/>
        <w:jc w:val="both"/>
        <w:rPr>
          <w:b/>
        </w:rPr>
      </w:pPr>
      <w:r>
        <w:rPr>
          <w:i/>
          <w:sz w:val="22"/>
          <w:szCs w:val="22"/>
        </w:rPr>
        <w:tab/>
      </w:r>
    </w:p>
    <w:p w:rsidR="00731FD6" w:rsidRDefault="009E013D" w:rsidP="00731FD6">
      <w:pPr>
        <w:suppressAutoHyphens/>
        <w:jc w:val="both"/>
        <w:rPr>
          <w:b/>
        </w:rPr>
      </w:pPr>
      <w:r>
        <w:rPr>
          <w:b/>
        </w:rPr>
        <w:t>6</w:t>
      </w:r>
      <w:r w:rsidR="00731FD6" w:rsidRPr="00F20B64">
        <w:rPr>
          <w:b/>
        </w:rPr>
        <w:t>.</w:t>
      </w:r>
      <w:r w:rsidR="00731FD6">
        <w:rPr>
          <w:b/>
        </w:rPr>
        <w:t>2</w:t>
      </w:r>
      <w:r w:rsidR="00731FD6"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7D2EBA" w:rsidRDefault="007D2EBA" w:rsidP="00AD50C5">
      <w:pPr>
        <w:ind w:firstLine="709"/>
      </w:pPr>
    </w:p>
    <w:p w:rsidR="00BF55DD" w:rsidRPr="00DA1483" w:rsidRDefault="00AD50C5" w:rsidP="00C92141">
      <w:pPr>
        <w:ind w:firstLine="709"/>
        <w:rPr>
          <w:i/>
          <w:sz w:val="20"/>
          <w:szCs w:val="20"/>
        </w:rPr>
      </w:pPr>
      <w:r w:rsidRPr="0061767D">
        <w:t xml:space="preserve">Оценочные средства </w:t>
      </w:r>
      <w:r w:rsidR="000E6FF7" w:rsidRPr="0061767D">
        <w:t>для лиц</w:t>
      </w:r>
      <w:r w:rsidRPr="0061767D">
        <w:t xml:space="preserve"> с ограниченными возможностями здоровья выбир</w:t>
      </w:r>
      <w:r w:rsidRPr="0061767D">
        <w:t>а</w:t>
      </w:r>
      <w:r w:rsidRPr="0061767D">
        <w:t>ются с учетом особенностей их психофизического развития, индивидуальных возможн</w:t>
      </w:r>
      <w:r w:rsidRPr="0061767D">
        <w:t>о</w:t>
      </w:r>
      <w:r w:rsidRPr="0061767D">
        <w:t>стей и состояния здоровья.</w:t>
      </w:r>
      <w:r w:rsidR="00EA39BD">
        <w:rPr>
          <w:i/>
          <w:sz w:val="20"/>
          <w:szCs w:val="20"/>
        </w:rPr>
        <w:t xml:space="preserve">            </w:t>
      </w:r>
    </w:p>
    <w:p w:rsidR="0044457E" w:rsidRDefault="0044457E" w:rsidP="00731FD6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731FD6" w:rsidRPr="00167189" w:rsidRDefault="00F71BC9" w:rsidP="00731FD6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               </w:t>
      </w:r>
      <w:r w:rsidR="000A41A1">
        <w:rPr>
          <w:b/>
        </w:rPr>
        <w:t xml:space="preserve">                                                                                                           </w:t>
      </w:r>
      <w:r w:rsidR="00731FD6" w:rsidRPr="00354199">
        <w:rPr>
          <w:b/>
          <w:bCs/>
          <w:sz w:val="20"/>
          <w:szCs w:val="20"/>
        </w:rPr>
        <w:t xml:space="preserve">Таблица </w:t>
      </w:r>
      <w:r w:rsidR="006B280B"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2977"/>
        <w:gridCol w:w="2552"/>
        <w:gridCol w:w="1559"/>
      </w:tblGrid>
      <w:tr w:rsidR="00354E8D" w:rsidRPr="007026B2" w:rsidTr="009E013D">
        <w:tc>
          <w:tcPr>
            <w:tcW w:w="2376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354E8D" w:rsidRPr="00354E8D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E8D">
              <w:rPr>
                <w:b/>
                <w:sz w:val="20"/>
                <w:szCs w:val="20"/>
              </w:rPr>
              <w:t>Шкала оцен</w:t>
            </w:r>
            <w:r w:rsidRPr="00354E8D">
              <w:rPr>
                <w:b/>
                <w:sz w:val="20"/>
                <w:szCs w:val="20"/>
              </w:rPr>
              <w:t>и</w:t>
            </w:r>
            <w:r w:rsidRPr="00354E8D">
              <w:rPr>
                <w:b/>
                <w:sz w:val="20"/>
                <w:szCs w:val="20"/>
              </w:rPr>
              <w:t>вания</w:t>
            </w:r>
          </w:p>
        </w:tc>
      </w:tr>
      <w:tr w:rsidR="00354E8D" w:rsidRPr="007026B2" w:rsidTr="009E013D">
        <w:tc>
          <w:tcPr>
            <w:tcW w:w="2376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Тесты, рефераты, контрольные вопросы</w:t>
            </w:r>
          </w:p>
        </w:tc>
        <w:tc>
          <w:tcPr>
            <w:tcW w:w="2552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пис</w:t>
            </w:r>
            <w:r w:rsidRPr="00393B56">
              <w:rPr>
                <w:sz w:val="20"/>
                <w:szCs w:val="20"/>
              </w:rPr>
              <w:t>ь</w:t>
            </w:r>
            <w:r w:rsidRPr="00393B56">
              <w:rPr>
                <w:sz w:val="20"/>
                <w:szCs w:val="20"/>
              </w:rPr>
              <w:t>менная проверка</w:t>
            </w:r>
          </w:p>
        </w:tc>
        <w:tc>
          <w:tcPr>
            <w:tcW w:w="1559" w:type="dxa"/>
            <w:vMerge w:val="restart"/>
          </w:tcPr>
          <w:p w:rsidR="00354E8D" w:rsidRPr="00393B56" w:rsidRDefault="00354E8D" w:rsidP="00354E8D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="00B81A7B"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   шкалой оценивания, </w:t>
            </w:r>
            <w:r w:rsidR="00B81A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казанной </w:t>
            </w:r>
            <w:proofErr w:type="gramStart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54E8D" w:rsidRPr="00393B56" w:rsidRDefault="00354E8D" w:rsidP="00354E8D">
            <w:pPr>
              <w:jc w:val="both"/>
              <w:rPr>
                <w:sz w:val="20"/>
                <w:szCs w:val="20"/>
              </w:rPr>
            </w:pPr>
            <w:r w:rsidRPr="00393B56">
              <w:rPr>
                <w:color w:val="000000"/>
                <w:sz w:val="20"/>
                <w:szCs w:val="20"/>
              </w:rPr>
              <w:t>Таблице 5</w:t>
            </w:r>
          </w:p>
        </w:tc>
      </w:tr>
      <w:tr w:rsidR="00354E8D" w:rsidRPr="007026B2" w:rsidTr="009E013D">
        <w:tc>
          <w:tcPr>
            <w:tcW w:w="2376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Контрольные вопросы</w:t>
            </w:r>
          </w:p>
        </w:tc>
        <w:tc>
          <w:tcPr>
            <w:tcW w:w="2552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354E8D" w:rsidRPr="00354199" w:rsidRDefault="00354E8D" w:rsidP="0022660F">
            <w:pPr>
              <w:rPr>
                <w:i/>
                <w:sz w:val="20"/>
                <w:szCs w:val="20"/>
              </w:rPr>
            </w:pPr>
          </w:p>
        </w:tc>
      </w:tr>
      <w:tr w:rsidR="00354E8D" w:rsidRPr="007026B2" w:rsidTr="009E013D">
        <w:tc>
          <w:tcPr>
            <w:tcW w:w="2376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 xml:space="preserve">С нарушением </w:t>
            </w:r>
            <w:proofErr w:type="spellStart"/>
            <w:r w:rsidRPr="00393B56">
              <w:rPr>
                <w:sz w:val="20"/>
                <w:szCs w:val="20"/>
              </w:rPr>
              <w:t>опорн</w:t>
            </w:r>
            <w:proofErr w:type="gramStart"/>
            <w:r w:rsidRPr="00393B56">
              <w:rPr>
                <w:sz w:val="20"/>
                <w:szCs w:val="20"/>
              </w:rPr>
              <w:t>о</w:t>
            </w:r>
            <w:proofErr w:type="spellEnd"/>
            <w:r w:rsidRPr="00393B56">
              <w:rPr>
                <w:sz w:val="20"/>
                <w:szCs w:val="20"/>
              </w:rPr>
              <w:t>-</w:t>
            </w:r>
            <w:proofErr w:type="gramEnd"/>
            <w:r w:rsidRPr="00393B56">
              <w:rPr>
                <w:sz w:val="20"/>
                <w:szCs w:val="20"/>
              </w:rPr>
              <w:t xml:space="preserve"> двигательного аппарата</w:t>
            </w:r>
          </w:p>
        </w:tc>
        <w:tc>
          <w:tcPr>
            <w:tcW w:w="2977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Письменная проверка, о</w:t>
            </w:r>
            <w:r w:rsidRPr="00393B56">
              <w:rPr>
                <w:sz w:val="20"/>
                <w:szCs w:val="20"/>
              </w:rPr>
              <w:t>р</w:t>
            </w:r>
            <w:r w:rsidRPr="00393B56">
              <w:rPr>
                <w:sz w:val="20"/>
                <w:szCs w:val="20"/>
              </w:rPr>
              <w:t>ганизация контроля с и</w:t>
            </w:r>
            <w:r w:rsidRPr="00393B56">
              <w:rPr>
                <w:sz w:val="20"/>
                <w:szCs w:val="20"/>
              </w:rPr>
              <w:t>с</w:t>
            </w:r>
            <w:r w:rsidRPr="00393B56">
              <w:rPr>
                <w:sz w:val="20"/>
                <w:szCs w:val="20"/>
              </w:rPr>
              <w:t>пользование информац</w:t>
            </w:r>
            <w:r w:rsidRPr="00393B56">
              <w:rPr>
                <w:sz w:val="20"/>
                <w:szCs w:val="20"/>
              </w:rPr>
              <w:t>и</w:t>
            </w:r>
            <w:r w:rsidRPr="00393B56">
              <w:rPr>
                <w:sz w:val="20"/>
                <w:szCs w:val="20"/>
              </w:rPr>
              <w:t>онно-коммуникационных технологий.</w:t>
            </w:r>
          </w:p>
        </w:tc>
        <w:tc>
          <w:tcPr>
            <w:tcW w:w="1559" w:type="dxa"/>
            <w:vMerge/>
          </w:tcPr>
          <w:p w:rsidR="00354E8D" w:rsidRPr="00354199" w:rsidRDefault="00354E8D" w:rsidP="0022660F">
            <w:pPr>
              <w:rPr>
                <w:i/>
                <w:sz w:val="20"/>
                <w:szCs w:val="20"/>
              </w:rPr>
            </w:pPr>
          </w:p>
        </w:tc>
      </w:tr>
    </w:tbl>
    <w:p w:rsidR="009E013D" w:rsidRDefault="009E013D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493028" w:rsidRDefault="00493028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2313AD" w:rsidRDefault="009E013D" w:rsidP="000E6FF7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noProof/>
          <w:sz w:val="24"/>
          <w:szCs w:val="24"/>
        </w:rPr>
      </w:pPr>
      <w:r>
        <w:rPr>
          <w:b/>
          <w:sz w:val="24"/>
          <w:szCs w:val="24"/>
        </w:rPr>
        <w:t>7</w:t>
      </w:r>
      <w:r w:rsidR="002313AD">
        <w:rPr>
          <w:b/>
          <w:sz w:val="24"/>
          <w:szCs w:val="24"/>
        </w:rPr>
        <w:t>. Т</w:t>
      </w:r>
      <w:r w:rsidR="002313AD">
        <w:rPr>
          <w:b/>
          <w:spacing w:val="-2"/>
          <w:sz w:val="24"/>
          <w:szCs w:val="24"/>
        </w:rPr>
        <w:t>ИПОВЫЕ КОНТРОЛЬНЫЕ ЗАДАНИЯ И ДРУГИЕ МАТЕРИАЛЫ,</w:t>
      </w:r>
      <w:r w:rsidR="000E6FF7">
        <w:rPr>
          <w:b/>
          <w:spacing w:val="-2"/>
          <w:sz w:val="24"/>
          <w:szCs w:val="24"/>
        </w:rPr>
        <w:t xml:space="preserve"> </w:t>
      </w:r>
      <w:r w:rsidR="002313AD">
        <w:rPr>
          <w:b/>
          <w:spacing w:val="-2"/>
          <w:sz w:val="24"/>
          <w:szCs w:val="24"/>
        </w:rPr>
        <w:t xml:space="preserve">НЕОБХОДИМЫЕ ДЛЯ </w:t>
      </w:r>
      <w:r w:rsidR="000E6FF7">
        <w:rPr>
          <w:b/>
          <w:spacing w:val="-2"/>
          <w:sz w:val="24"/>
          <w:szCs w:val="24"/>
        </w:rPr>
        <w:t xml:space="preserve">ОЦЕНКИ </w:t>
      </w:r>
      <w:r w:rsidR="000E6FF7" w:rsidRPr="000E6FF7">
        <w:rPr>
          <w:b/>
          <w:noProof/>
          <w:sz w:val="24"/>
          <w:szCs w:val="24"/>
        </w:rPr>
        <w:t>УРОВНЯ</w:t>
      </w:r>
      <w:r w:rsidR="002313AD">
        <w:rPr>
          <w:b/>
          <w:noProof/>
          <w:sz w:val="24"/>
          <w:szCs w:val="24"/>
        </w:rPr>
        <w:t xml:space="preserve"> </w:t>
      </w:r>
      <w:r w:rsidR="00A65109">
        <w:rPr>
          <w:b/>
          <w:noProof/>
          <w:sz w:val="24"/>
          <w:szCs w:val="24"/>
        </w:rPr>
        <w:t xml:space="preserve"> </w:t>
      </w:r>
      <w:r w:rsidR="00A65109" w:rsidRPr="00393B56">
        <w:rPr>
          <w:b/>
          <w:noProof/>
          <w:sz w:val="24"/>
          <w:szCs w:val="24"/>
        </w:rPr>
        <w:t xml:space="preserve">СФОРМИРОВАННОСТИ ЗАЯВЛЕННЫХ КОМПЕТЕНЦИЙ </w:t>
      </w:r>
      <w:r w:rsidR="004F5522" w:rsidRPr="00393B56">
        <w:rPr>
          <w:b/>
          <w:noProof/>
          <w:sz w:val="24"/>
          <w:szCs w:val="24"/>
        </w:rPr>
        <w:t xml:space="preserve"> В  РАМКАХ  ИЗУЧАЕМОЙ </w:t>
      </w:r>
      <w:r w:rsidR="00A65109" w:rsidRPr="00393B56">
        <w:rPr>
          <w:b/>
          <w:noProof/>
          <w:sz w:val="24"/>
          <w:szCs w:val="24"/>
        </w:rPr>
        <w:t xml:space="preserve"> </w:t>
      </w:r>
      <w:r w:rsidR="002313AD" w:rsidRPr="00393B56">
        <w:rPr>
          <w:b/>
          <w:noProof/>
          <w:sz w:val="24"/>
          <w:szCs w:val="24"/>
        </w:rPr>
        <w:t>ДИСЦИПЛИНЫ</w:t>
      </w:r>
      <w:r w:rsidR="002313AD">
        <w:rPr>
          <w:b/>
          <w:noProof/>
          <w:sz w:val="24"/>
          <w:szCs w:val="24"/>
        </w:rPr>
        <w:t>, ВКЛЮЧАЯ САМОСТОЯТЕЛЬНУЮ РАБОТУ ОБУЧАЮЩИХСЯ</w:t>
      </w:r>
    </w:p>
    <w:p w:rsidR="00417CA2" w:rsidRDefault="00417CA2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1"/>
          <w:sz w:val="24"/>
          <w:szCs w:val="24"/>
        </w:rPr>
      </w:pPr>
    </w:p>
    <w:p w:rsidR="00C47AD0" w:rsidRDefault="000E0B17" w:rsidP="002D461F">
      <w:pPr>
        <w:ind w:firstLine="708"/>
        <w:jc w:val="both"/>
        <w:rPr>
          <w:b/>
        </w:rPr>
      </w:pPr>
      <w:r w:rsidRPr="002D461F">
        <w:rPr>
          <w:b/>
        </w:rPr>
        <w:t>Семестр №</w:t>
      </w:r>
      <w:r w:rsidR="00C47AD0" w:rsidRPr="002D461F">
        <w:rPr>
          <w:b/>
        </w:rPr>
        <w:t xml:space="preserve"> </w:t>
      </w:r>
      <w:r w:rsidR="007E1C20">
        <w:rPr>
          <w:b/>
        </w:rPr>
        <w:t>6</w:t>
      </w:r>
    </w:p>
    <w:p w:rsidR="00321CF3" w:rsidRDefault="00321CF3" w:rsidP="002D461F">
      <w:pPr>
        <w:ind w:firstLine="708"/>
        <w:jc w:val="both"/>
        <w:rPr>
          <w:b/>
        </w:rPr>
      </w:pPr>
    </w:p>
    <w:p w:rsidR="00D1026D" w:rsidRDefault="00D1026D" w:rsidP="00D1026D">
      <w:r>
        <w:t>7</w:t>
      </w:r>
      <w:r w:rsidRPr="004C1041">
        <w:t>.1</w:t>
      </w:r>
      <w:proofErr w:type="gramStart"/>
      <w:r w:rsidRPr="004C1041">
        <w:t xml:space="preserve"> Д</w:t>
      </w:r>
      <w:proofErr w:type="gramEnd"/>
      <w:r w:rsidRPr="004C1041">
        <w:t>ля текущей аттестации</w:t>
      </w:r>
      <w:r>
        <w:t>:</w:t>
      </w:r>
      <w:r w:rsidRPr="004C1041">
        <w:t xml:space="preserve"> </w:t>
      </w:r>
    </w:p>
    <w:p w:rsidR="00891859" w:rsidRPr="004C1041" w:rsidRDefault="00891859" w:rsidP="00D1026D"/>
    <w:p w:rsidR="00D1026D" w:rsidRDefault="00D1026D" w:rsidP="00CD1EF1">
      <w:pPr>
        <w:ind w:firstLine="708"/>
        <w:jc w:val="both"/>
      </w:pPr>
      <w:r w:rsidRPr="00D1026D">
        <w:t>7.1.1</w:t>
      </w:r>
      <w:r>
        <w:t xml:space="preserve"> </w:t>
      </w:r>
      <w:r w:rsidR="000E6FF7">
        <w:t>Перечень тестовых заданий по курсу Технология кожи и меха</w:t>
      </w:r>
      <w:r>
        <w:t>:</w:t>
      </w:r>
    </w:p>
    <w:p w:rsidR="00CA3F73" w:rsidRDefault="00CA3F73" w:rsidP="00CD1EF1">
      <w:pPr>
        <w:ind w:firstLine="708"/>
        <w:jc w:val="both"/>
      </w:pPr>
    </w:p>
    <w:p w:rsidR="000E6FF7" w:rsidRPr="000E6FF7" w:rsidRDefault="000E6FF7" w:rsidP="000E6FF7">
      <w:pPr>
        <w:ind w:firstLine="709"/>
        <w:rPr>
          <w:bCs/>
        </w:rPr>
      </w:pPr>
      <w:r w:rsidRPr="000E6FF7">
        <w:rPr>
          <w:bCs/>
        </w:rPr>
        <w:t xml:space="preserve">                                №1</w:t>
      </w:r>
    </w:p>
    <w:p w:rsidR="000E6FF7" w:rsidRPr="000E6FF7" w:rsidRDefault="000E6FF7" w:rsidP="000E6FF7">
      <w:pPr>
        <w:numPr>
          <w:ilvl w:val="0"/>
          <w:numId w:val="36"/>
        </w:numPr>
        <w:jc w:val="both"/>
        <w:rPr>
          <w:bCs/>
        </w:rPr>
      </w:pPr>
      <w:r w:rsidRPr="000E6FF7">
        <w:rPr>
          <w:bCs/>
        </w:rPr>
        <w:t>Толщина сетчатого слоя шкуры с возрастом животного</w:t>
      </w:r>
      <w:r w:rsidR="00B81A7B">
        <w:rPr>
          <w:bCs/>
        </w:rPr>
        <w:t xml:space="preserve"> … </w:t>
      </w:r>
    </w:p>
    <w:p w:rsidR="000E6FF7" w:rsidRPr="000E6FF7" w:rsidRDefault="000E6FF7" w:rsidP="000E6FF7">
      <w:pPr>
        <w:ind w:firstLine="709"/>
        <w:jc w:val="both"/>
        <w:rPr>
          <w:bCs/>
        </w:rPr>
      </w:pPr>
      <w:r w:rsidRPr="000E6FF7">
        <w:rPr>
          <w:bCs/>
        </w:rPr>
        <w:t xml:space="preserve">      а) уменьшается б) увеличивается в) не изменяется</w:t>
      </w:r>
    </w:p>
    <w:p w:rsidR="000E6FF7" w:rsidRPr="000E6FF7" w:rsidRDefault="000E6FF7" w:rsidP="000E6FF7">
      <w:pPr>
        <w:jc w:val="both"/>
        <w:rPr>
          <w:bCs/>
        </w:rPr>
      </w:pPr>
      <w:r w:rsidRPr="000E6FF7">
        <w:rPr>
          <w:bCs/>
        </w:rPr>
        <w:t xml:space="preserve">       2.   Масса бычка составляет</w:t>
      </w:r>
      <w:r w:rsidR="00B81A7B">
        <w:rPr>
          <w:bCs/>
        </w:rPr>
        <w:t>:</w:t>
      </w:r>
    </w:p>
    <w:p w:rsidR="000E6FF7" w:rsidRPr="000E6FF7" w:rsidRDefault="000E6FF7" w:rsidP="000E6FF7">
      <w:pPr>
        <w:ind w:firstLine="709"/>
        <w:jc w:val="both"/>
        <w:rPr>
          <w:bCs/>
        </w:rPr>
      </w:pPr>
      <w:r w:rsidRPr="000E6FF7">
        <w:rPr>
          <w:bCs/>
        </w:rPr>
        <w:t xml:space="preserve">        а) до </w:t>
      </w:r>
      <w:smartTag w:uri="urn:schemas-microsoft-com:office:smarttags" w:element="metricconverter">
        <w:smartTagPr>
          <w:attr w:name="ProductID" w:val="10 кг"/>
        </w:smartTagPr>
        <w:r w:rsidRPr="000E6FF7">
          <w:rPr>
            <w:bCs/>
          </w:rPr>
          <w:t>10 кг</w:t>
        </w:r>
      </w:smartTag>
      <w:r w:rsidRPr="000E6FF7">
        <w:rPr>
          <w:bCs/>
        </w:rPr>
        <w:t xml:space="preserve"> </w:t>
      </w:r>
      <w:r w:rsidR="000E0B17" w:rsidRPr="000E6FF7">
        <w:rPr>
          <w:bCs/>
        </w:rPr>
        <w:t>б) 10</w:t>
      </w:r>
      <w:r w:rsidRPr="000E6FF7">
        <w:rPr>
          <w:bCs/>
        </w:rPr>
        <w:t>-</w:t>
      </w:r>
      <w:smartTag w:uri="urn:schemas-microsoft-com:office:smarttags" w:element="metricconverter">
        <w:smartTagPr>
          <w:attr w:name="ProductID" w:val="13 кг"/>
        </w:smartTagPr>
        <w:r w:rsidRPr="000E6FF7">
          <w:rPr>
            <w:bCs/>
          </w:rPr>
          <w:t>13 кг</w:t>
        </w:r>
      </w:smartTag>
      <w:r w:rsidRPr="000E6FF7">
        <w:rPr>
          <w:bCs/>
        </w:rPr>
        <w:t xml:space="preserve"> в) 13-</w:t>
      </w:r>
      <w:smartTag w:uri="urn:schemas-microsoft-com:office:smarttags" w:element="metricconverter">
        <w:smartTagPr>
          <w:attr w:name="ProductID" w:val="17 кг"/>
        </w:smartTagPr>
        <w:r w:rsidRPr="000E6FF7">
          <w:rPr>
            <w:bCs/>
          </w:rPr>
          <w:t>17 кг</w:t>
        </w:r>
      </w:smartTag>
    </w:p>
    <w:p w:rsidR="000E6FF7" w:rsidRPr="000E6FF7" w:rsidRDefault="000E6FF7" w:rsidP="000E6FF7">
      <w:pPr>
        <w:jc w:val="both"/>
        <w:rPr>
          <w:bCs/>
        </w:rPr>
      </w:pPr>
      <w:r w:rsidRPr="000E6FF7">
        <w:rPr>
          <w:bCs/>
        </w:rPr>
        <w:t xml:space="preserve">        3. </w:t>
      </w:r>
      <w:proofErr w:type="spellStart"/>
      <w:r w:rsidRPr="000E6FF7">
        <w:rPr>
          <w:bCs/>
        </w:rPr>
        <w:t>Отмока</w:t>
      </w:r>
      <w:proofErr w:type="spellEnd"/>
      <w:r w:rsidRPr="000E6FF7">
        <w:rPr>
          <w:bCs/>
        </w:rPr>
        <w:t xml:space="preserve"> кожевенного сырья проводится при температуре</w:t>
      </w:r>
      <w:r w:rsidR="00B81A7B">
        <w:rPr>
          <w:bCs/>
        </w:rPr>
        <w:t xml:space="preserve"> …</w:t>
      </w:r>
    </w:p>
    <w:p w:rsidR="000E6FF7" w:rsidRPr="000E6FF7" w:rsidRDefault="000E6FF7" w:rsidP="000E6FF7">
      <w:pPr>
        <w:ind w:firstLine="709"/>
        <w:jc w:val="both"/>
        <w:rPr>
          <w:bCs/>
        </w:rPr>
      </w:pPr>
      <w:r w:rsidRPr="000E6FF7">
        <w:rPr>
          <w:bCs/>
        </w:rPr>
        <w:t xml:space="preserve">       а) 20-22</w:t>
      </w:r>
      <w:r w:rsidRPr="000E6FF7">
        <w:rPr>
          <w:bCs/>
          <w:vertAlign w:val="superscript"/>
        </w:rPr>
        <w:t>о</w:t>
      </w:r>
      <w:r w:rsidRPr="000E6FF7">
        <w:rPr>
          <w:bCs/>
        </w:rPr>
        <w:t xml:space="preserve">С б) 25-27 </w:t>
      </w:r>
      <w:proofErr w:type="spellStart"/>
      <w:r w:rsidRPr="000E6FF7">
        <w:rPr>
          <w:bCs/>
          <w:vertAlign w:val="superscript"/>
        </w:rPr>
        <w:t>о</w:t>
      </w:r>
      <w:r w:rsidRPr="000E6FF7">
        <w:rPr>
          <w:bCs/>
        </w:rPr>
        <w:t>С</w:t>
      </w:r>
      <w:proofErr w:type="spellEnd"/>
      <w:r w:rsidRPr="000E6FF7">
        <w:rPr>
          <w:bCs/>
        </w:rPr>
        <w:t xml:space="preserve"> в) 30-32</w:t>
      </w:r>
      <w:r w:rsidRPr="000E6FF7">
        <w:rPr>
          <w:bCs/>
          <w:vertAlign w:val="superscript"/>
        </w:rPr>
        <w:t xml:space="preserve"> </w:t>
      </w:r>
      <w:proofErr w:type="spellStart"/>
      <w:r w:rsidRPr="000E6FF7">
        <w:rPr>
          <w:bCs/>
          <w:vertAlign w:val="superscript"/>
        </w:rPr>
        <w:t>о</w:t>
      </w:r>
      <w:r w:rsidRPr="000E6FF7">
        <w:rPr>
          <w:bCs/>
        </w:rPr>
        <w:t>С</w:t>
      </w:r>
      <w:proofErr w:type="spellEnd"/>
      <w:r w:rsidR="00B81A7B">
        <w:rPr>
          <w:bCs/>
        </w:rPr>
        <w:t>.</w:t>
      </w:r>
    </w:p>
    <w:p w:rsidR="000E6FF7" w:rsidRPr="000E6FF7" w:rsidRDefault="000E6FF7" w:rsidP="000E6FF7">
      <w:pPr>
        <w:ind w:firstLine="709"/>
        <w:jc w:val="both"/>
        <w:rPr>
          <w:bCs/>
        </w:rPr>
      </w:pPr>
    </w:p>
    <w:p w:rsidR="000E6FF7" w:rsidRPr="000E6FF7" w:rsidRDefault="000E6FF7" w:rsidP="000E6FF7">
      <w:pPr>
        <w:ind w:firstLine="709"/>
        <w:rPr>
          <w:bCs/>
        </w:rPr>
      </w:pPr>
      <w:r w:rsidRPr="000E6FF7">
        <w:rPr>
          <w:bCs/>
        </w:rPr>
        <w:t xml:space="preserve">                                   №2</w:t>
      </w:r>
    </w:p>
    <w:p w:rsidR="000E6FF7" w:rsidRPr="000E6FF7" w:rsidRDefault="000E6FF7" w:rsidP="000E6FF7">
      <w:pPr>
        <w:ind w:firstLine="709"/>
        <w:jc w:val="both"/>
        <w:rPr>
          <w:bCs/>
        </w:rPr>
      </w:pPr>
    </w:p>
    <w:p w:rsidR="000E6FF7" w:rsidRPr="000E6FF7" w:rsidRDefault="000E6FF7" w:rsidP="003D7CE6">
      <w:pPr>
        <w:numPr>
          <w:ilvl w:val="0"/>
          <w:numId w:val="37"/>
        </w:numPr>
        <w:rPr>
          <w:bCs/>
        </w:rPr>
      </w:pPr>
      <w:r w:rsidRPr="000E6FF7">
        <w:rPr>
          <w:bCs/>
        </w:rPr>
        <w:t xml:space="preserve">Пучки </w:t>
      </w:r>
      <w:r w:rsidR="00B81A7B" w:rsidRPr="00B81A7B">
        <w:rPr>
          <w:bCs/>
        </w:rPr>
        <w:t>волокон,</w:t>
      </w:r>
      <w:r w:rsidRPr="000E6FF7">
        <w:rPr>
          <w:bCs/>
        </w:rPr>
        <w:t xml:space="preserve"> переплетающихся под углом 60-70 </w:t>
      </w:r>
      <w:r w:rsidR="00B81A7B" w:rsidRPr="00B81A7B">
        <w:rPr>
          <w:bCs/>
        </w:rPr>
        <w:t xml:space="preserve">° </w:t>
      </w:r>
      <w:r w:rsidRPr="000E6FF7">
        <w:rPr>
          <w:bCs/>
        </w:rPr>
        <w:t>к поверхности шкуры</w:t>
      </w:r>
      <w:r w:rsidR="00B81A7B" w:rsidRPr="00B81A7B">
        <w:rPr>
          <w:bCs/>
        </w:rPr>
        <w:t>,</w:t>
      </w:r>
      <w:r w:rsidRPr="000E6FF7">
        <w:rPr>
          <w:bCs/>
        </w:rPr>
        <w:t xml:space="preserve"> отн</w:t>
      </w:r>
      <w:r w:rsidRPr="000E6FF7">
        <w:rPr>
          <w:bCs/>
        </w:rPr>
        <w:t>о</w:t>
      </w:r>
      <w:r w:rsidRPr="000E6FF7">
        <w:rPr>
          <w:bCs/>
        </w:rPr>
        <w:t>сятся к строению</w:t>
      </w:r>
      <w:r w:rsidR="00B81A7B">
        <w:rPr>
          <w:bCs/>
        </w:rPr>
        <w:t xml:space="preserve"> …</w:t>
      </w:r>
    </w:p>
    <w:p w:rsidR="000E6FF7" w:rsidRPr="000E6FF7" w:rsidRDefault="000E6FF7" w:rsidP="000E6FF7">
      <w:pPr>
        <w:ind w:firstLine="709"/>
        <w:jc w:val="both"/>
        <w:rPr>
          <w:bCs/>
        </w:rPr>
      </w:pPr>
      <w:r w:rsidRPr="000E6FF7">
        <w:rPr>
          <w:bCs/>
        </w:rPr>
        <w:t xml:space="preserve">      </w:t>
      </w:r>
      <w:r w:rsidR="00B81A7B" w:rsidRPr="000E6FF7">
        <w:rPr>
          <w:bCs/>
        </w:rPr>
        <w:t>а) 1</w:t>
      </w:r>
      <w:r w:rsidRPr="000E6FF7">
        <w:rPr>
          <w:bCs/>
        </w:rPr>
        <w:t xml:space="preserve"> класса </w:t>
      </w:r>
      <w:r w:rsidR="00B81A7B" w:rsidRPr="000E6FF7">
        <w:rPr>
          <w:bCs/>
        </w:rPr>
        <w:t>б) 3</w:t>
      </w:r>
      <w:r w:rsidRPr="000E6FF7">
        <w:rPr>
          <w:bCs/>
        </w:rPr>
        <w:t xml:space="preserve"> класса </w:t>
      </w:r>
      <w:r w:rsidR="00B81A7B" w:rsidRPr="000E6FF7">
        <w:rPr>
          <w:bCs/>
        </w:rPr>
        <w:t>в) 5</w:t>
      </w:r>
      <w:r w:rsidRPr="000E6FF7">
        <w:rPr>
          <w:bCs/>
        </w:rPr>
        <w:t xml:space="preserve"> класса</w:t>
      </w:r>
    </w:p>
    <w:p w:rsidR="000E6FF7" w:rsidRPr="000E6FF7" w:rsidRDefault="000E6FF7" w:rsidP="000E6FF7">
      <w:pPr>
        <w:jc w:val="both"/>
        <w:rPr>
          <w:bCs/>
        </w:rPr>
      </w:pPr>
      <w:r w:rsidRPr="000E6FF7">
        <w:rPr>
          <w:bCs/>
        </w:rPr>
        <w:t xml:space="preserve">       2. Масса яловки легкой составляет</w:t>
      </w:r>
      <w:r w:rsidR="00B81A7B">
        <w:rPr>
          <w:bCs/>
        </w:rPr>
        <w:t>:</w:t>
      </w:r>
    </w:p>
    <w:p w:rsidR="000E6FF7" w:rsidRPr="000E6FF7" w:rsidRDefault="000E6FF7" w:rsidP="000E6FF7">
      <w:pPr>
        <w:ind w:firstLine="709"/>
        <w:jc w:val="both"/>
        <w:rPr>
          <w:bCs/>
        </w:rPr>
      </w:pPr>
      <w:r w:rsidRPr="000E6FF7">
        <w:rPr>
          <w:bCs/>
        </w:rPr>
        <w:t xml:space="preserve">      а) 10-</w:t>
      </w:r>
      <w:smartTag w:uri="urn:schemas-microsoft-com:office:smarttags" w:element="metricconverter">
        <w:smartTagPr>
          <w:attr w:name="ProductID" w:val="13 кг"/>
        </w:smartTagPr>
        <w:r w:rsidRPr="000E6FF7">
          <w:rPr>
            <w:bCs/>
          </w:rPr>
          <w:t>13 кг</w:t>
        </w:r>
      </w:smartTag>
      <w:r w:rsidRPr="000E6FF7">
        <w:rPr>
          <w:bCs/>
        </w:rPr>
        <w:t xml:space="preserve"> б) 13-</w:t>
      </w:r>
      <w:smartTag w:uri="urn:schemas-microsoft-com:office:smarttags" w:element="metricconverter">
        <w:smartTagPr>
          <w:attr w:name="ProductID" w:val="17 кг"/>
        </w:smartTagPr>
        <w:r w:rsidRPr="000E6FF7">
          <w:rPr>
            <w:bCs/>
          </w:rPr>
          <w:t>17 кг</w:t>
        </w:r>
      </w:smartTag>
      <w:r w:rsidRPr="000E6FF7">
        <w:rPr>
          <w:bCs/>
        </w:rPr>
        <w:t xml:space="preserve"> в) 17-</w:t>
      </w:r>
      <w:smartTag w:uri="urn:schemas-microsoft-com:office:smarttags" w:element="metricconverter">
        <w:smartTagPr>
          <w:attr w:name="ProductID" w:val="25 кг"/>
        </w:smartTagPr>
        <w:r w:rsidRPr="000E6FF7">
          <w:rPr>
            <w:bCs/>
          </w:rPr>
          <w:t>25 кг</w:t>
        </w:r>
      </w:smartTag>
    </w:p>
    <w:p w:rsidR="000E6FF7" w:rsidRPr="000E6FF7" w:rsidRDefault="000E6FF7" w:rsidP="000E6FF7">
      <w:pPr>
        <w:jc w:val="both"/>
        <w:rPr>
          <w:bCs/>
        </w:rPr>
      </w:pPr>
      <w:r w:rsidRPr="000E6FF7">
        <w:rPr>
          <w:bCs/>
        </w:rPr>
        <w:t xml:space="preserve">        3. </w:t>
      </w:r>
      <w:proofErr w:type="gramStart"/>
      <w:r w:rsidRPr="000E6FF7">
        <w:rPr>
          <w:bCs/>
        </w:rPr>
        <w:t>Щелочная</w:t>
      </w:r>
      <w:proofErr w:type="gramEnd"/>
      <w:r w:rsidRPr="000E6FF7">
        <w:rPr>
          <w:bCs/>
        </w:rPr>
        <w:t xml:space="preserve"> </w:t>
      </w:r>
      <w:proofErr w:type="spellStart"/>
      <w:r w:rsidRPr="000E6FF7">
        <w:rPr>
          <w:bCs/>
        </w:rPr>
        <w:t>протеиназа</w:t>
      </w:r>
      <w:proofErr w:type="spellEnd"/>
      <w:r w:rsidRPr="000E6FF7">
        <w:rPr>
          <w:bCs/>
        </w:rPr>
        <w:t xml:space="preserve"> имеет оптимум активности при значении </w:t>
      </w:r>
      <w:proofErr w:type="spellStart"/>
      <w:r w:rsidRPr="000E6FF7">
        <w:rPr>
          <w:bCs/>
        </w:rPr>
        <w:t>рН</w:t>
      </w:r>
      <w:proofErr w:type="spellEnd"/>
      <w:r w:rsidR="00B81A7B">
        <w:rPr>
          <w:bCs/>
        </w:rPr>
        <w:t xml:space="preserve"> …</w:t>
      </w:r>
    </w:p>
    <w:p w:rsidR="000E6FF7" w:rsidRPr="000E6FF7" w:rsidRDefault="000E6FF7" w:rsidP="000E6FF7">
      <w:pPr>
        <w:ind w:firstLine="709"/>
        <w:jc w:val="both"/>
        <w:rPr>
          <w:bCs/>
        </w:rPr>
      </w:pPr>
      <w:r w:rsidRPr="000E6FF7">
        <w:rPr>
          <w:bCs/>
        </w:rPr>
        <w:t xml:space="preserve">     а) 6-8     </w:t>
      </w:r>
      <w:r w:rsidR="00B81A7B" w:rsidRPr="000E6FF7">
        <w:rPr>
          <w:bCs/>
        </w:rPr>
        <w:t>б) 8</w:t>
      </w:r>
      <w:r w:rsidRPr="000E6FF7">
        <w:rPr>
          <w:bCs/>
        </w:rPr>
        <w:t>-</w:t>
      </w:r>
      <w:r w:rsidR="00B81A7B" w:rsidRPr="000E6FF7">
        <w:rPr>
          <w:bCs/>
        </w:rPr>
        <w:t>10 в</w:t>
      </w:r>
      <w:r w:rsidRPr="000E6FF7">
        <w:rPr>
          <w:bCs/>
        </w:rPr>
        <w:t>) 10-12</w:t>
      </w:r>
      <w:r w:rsidR="00B81A7B">
        <w:rPr>
          <w:bCs/>
        </w:rPr>
        <w:t>.</w:t>
      </w:r>
    </w:p>
    <w:p w:rsidR="000E6FF7" w:rsidRPr="000E6FF7" w:rsidRDefault="000E6FF7" w:rsidP="000E6FF7">
      <w:pPr>
        <w:ind w:firstLine="709"/>
        <w:rPr>
          <w:bCs/>
        </w:rPr>
      </w:pPr>
      <w:r w:rsidRPr="000E6FF7">
        <w:rPr>
          <w:bCs/>
        </w:rPr>
        <w:t xml:space="preserve">                                     </w:t>
      </w:r>
    </w:p>
    <w:p w:rsidR="000E6FF7" w:rsidRPr="000E6FF7" w:rsidRDefault="000E6FF7" w:rsidP="000E6FF7">
      <w:pPr>
        <w:ind w:firstLine="709"/>
        <w:jc w:val="both"/>
        <w:rPr>
          <w:bCs/>
        </w:rPr>
      </w:pPr>
      <w:r w:rsidRPr="000E6FF7">
        <w:rPr>
          <w:bCs/>
        </w:rPr>
        <w:t xml:space="preserve">                                    № 3</w:t>
      </w:r>
    </w:p>
    <w:p w:rsidR="000E6FF7" w:rsidRPr="000E6FF7" w:rsidRDefault="000E6FF7" w:rsidP="000E6FF7">
      <w:pPr>
        <w:ind w:firstLine="709"/>
        <w:jc w:val="both"/>
        <w:rPr>
          <w:bCs/>
        </w:rPr>
      </w:pPr>
      <w:r w:rsidRPr="000E6FF7">
        <w:rPr>
          <w:bCs/>
        </w:rPr>
        <w:t xml:space="preserve">1.   Масса </w:t>
      </w:r>
      <w:proofErr w:type="spellStart"/>
      <w:r w:rsidRPr="000E6FF7">
        <w:rPr>
          <w:bCs/>
        </w:rPr>
        <w:t>полукожника</w:t>
      </w:r>
      <w:proofErr w:type="spellEnd"/>
      <w:r w:rsidRPr="000E6FF7">
        <w:rPr>
          <w:bCs/>
        </w:rPr>
        <w:t xml:space="preserve"> составляет</w:t>
      </w:r>
      <w:r w:rsidR="00B81A7B">
        <w:rPr>
          <w:bCs/>
        </w:rPr>
        <w:t>:</w:t>
      </w:r>
    </w:p>
    <w:p w:rsidR="000E6FF7" w:rsidRPr="000E6FF7" w:rsidRDefault="000E6FF7" w:rsidP="000E6FF7">
      <w:pPr>
        <w:ind w:firstLine="709"/>
        <w:jc w:val="both"/>
        <w:rPr>
          <w:bCs/>
        </w:rPr>
      </w:pPr>
      <w:r w:rsidRPr="000E6FF7">
        <w:rPr>
          <w:bCs/>
        </w:rPr>
        <w:t xml:space="preserve">        а) до </w:t>
      </w:r>
      <w:smartTag w:uri="urn:schemas-microsoft-com:office:smarttags" w:element="metricconverter">
        <w:smartTagPr>
          <w:attr w:name="ProductID" w:val="10 кг"/>
        </w:smartTagPr>
        <w:r w:rsidRPr="000E6FF7">
          <w:rPr>
            <w:bCs/>
          </w:rPr>
          <w:t>10 кг</w:t>
        </w:r>
      </w:smartTag>
      <w:r w:rsidRPr="000E6FF7">
        <w:rPr>
          <w:bCs/>
        </w:rPr>
        <w:t xml:space="preserve"> </w:t>
      </w:r>
      <w:r w:rsidR="00B81A7B" w:rsidRPr="000E6FF7">
        <w:rPr>
          <w:bCs/>
        </w:rPr>
        <w:t>б) 10</w:t>
      </w:r>
      <w:r w:rsidRPr="000E6FF7">
        <w:rPr>
          <w:bCs/>
        </w:rPr>
        <w:t>-</w:t>
      </w:r>
      <w:smartTag w:uri="urn:schemas-microsoft-com:office:smarttags" w:element="metricconverter">
        <w:smartTagPr>
          <w:attr w:name="ProductID" w:val="13 кг"/>
        </w:smartTagPr>
        <w:r w:rsidRPr="000E6FF7">
          <w:rPr>
            <w:bCs/>
          </w:rPr>
          <w:t>13 кг</w:t>
        </w:r>
      </w:smartTag>
      <w:r w:rsidRPr="000E6FF7">
        <w:rPr>
          <w:bCs/>
        </w:rPr>
        <w:t xml:space="preserve"> в) 13-</w:t>
      </w:r>
      <w:smartTag w:uri="urn:schemas-microsoft-com:office:smarttags" w:element="metricconverter">
        <w:smartTagPr>
          <w:attr w:name="ProductID" w:val="17 кг"/>
        </w:smartTagPr>
        <w:r w:rsidRPr="000E6FF7">
          <w:rPr>
            <w:bCs/>
          </w:rPr>
          <w:t>17 кг</w:t>
        </w:r>
      </w:smartTag>
    </w:p>
    <w:p w:rsidR="000E6FF7" w:rsidRPr="000E6FF7" w:rsidRDefault="000E6FF7" w:rsidP="000E6FF7">
      <w:pPr>
        <w:ind w:firstLine="709"/>
        <w:jc w:val="both"/>
        <w:rPr>
          <w:bCs/>
        </w:rPr>
      </w:pPr>
      <w:r w:rsidRPr="000E6FF7">
        <w:rPr>
          <w:bCs/>
        </w:rPr>
        <w:t xml:space="preserve">2. </w:t>
      </w:r>
      <w:proofErr w:type="spellStart"/>
      <w:r w:rsidRPr="000E6FF7">
        <w:rPr>
          <w:bCs/>
        </w:rPr>
        <w:t>Отмока</w:t>
      </w:r>
      <w:proofErr w:type="spellEnd"/>
      <w:r w:rsidRPr="000E6FF7">
        <w:rPr>
          <w:bCs/>
        </w:rPr>
        <w:t xml:space="preserve"> кожевенного сырья проводится при температуре</w:t>
      </w:r>
      <w:r w:rsidR="00B81A7B">
        <w:rPr>
          <w:bCs/>
        </w:rPr>
        <w:t xml:space="preserve"> …</w:t>
      </w:r>
    </w:p>
    <w:p w:rsidR="000E6FF7" w:rsidRPr="000E6FF7" w:rsidRDefault="000E6FF7" w:rsidP="000E6FF7">
      <w:pPr>
        <w:ind w:firstLine="709"/>
        <w:jc w:val="both"/>
        <w:rPr>
          <w:bCs/>
        </w:rPr>
      </w:pPr>
      <w:r w:rsidRPr="000E6FF7">
        <w:rPr>
          <w:bCs/>
        </w:rPr>
        <w:t>а) 20-22</w:t>
      </w:r>
      <w:r w:rsidRPr="000E6FF7">
        <w:rPr>
          <w:bCs/>
          <w:vertAlign w:val="superscript"/>
        </w:rPr>
        <w:t>о</w:t>
      </w:r>
      <w:r w:rsidRPr="000E6FF7">
        <w:rPr>
          <w:bCs/>
        </w:rPr>
        <w:t xml:space="preserve">С </w:t>
      </w:r>
      <w:r w:rsidR="00B81A7B" w:rsidRPr="000E6FF7">
        <w:rPr>
          <w:bCs/>
        </w:rPr>
        <w:t>б) 25</w:t>
      </w:r>
      <w:r w:rsidRPr="000E6FF7">
        <w:rPr>
          <w:bCs/>
        </w:rPr>
        <w:t xml:space="preserve">-27 </w:t>
      </w:r>
      <w:proofErr w:type="spellStart"/>
      <w:r w:rsidRPr="000E6FF7">
        <w:rPr>
          <w:bCs/>
          <w:vertAlign w:val="superscript"/>
        </w:rPr>
        <w:t>о</w:t>
      </w:r>
      <w:r w:rsidRPr="000E6FF7">
        <w:rPr>
          <w:bCs/>
        </w:rPr>
        <w:t>С</w:t>
      </w:r>
      <w:proofErr w:type="spellEnd"/>
      <w:r w:rsidRPr="000E6FF7">
        <w:rPr>
          <w:bCs/>
        </w:rPr>
        <w:t xml:space="preserve"> в) 30-32</w:t>
      </w:r>
      <w:r w:rsidRPr="000E6FF7">
        <w:rPr>
          <w:bCs/>
          <w:vertAlign w:val="superscript"/>
        </w:rPr>
        <w:t xml:space="preserve"> </w:t>
      </w:r>
      <w:proofErr w:type="spellStart"/>
      <w:r w:rsidRPr="000E6FF7">
        <w:rPr>
          <w:bCs/>
          <w:vertAlign w:val="superscript"/>
        </w:rPr>
        <w:t>о</w:t>
      </w:r>
      <w:r w:rsidRPr="000E6FF7">
        <w:rPr>
          <w:bCs/>
        </w:rPr>
        <w:t>С</w:t>
      </w:r>
      <w:proofErr w:type="spellEnd"/>
    </w:p>
    <w:p w:rsidR="000E6FF7" w:rsidRPr="000E6FF7" w:rsidRDefault="000E6FF7" w:rsidP="000E6FF7">
      <w:pPr>
        <w:ind w:firstLine="709"/>
        <w:jc w:val="both"/>
        <w:rPr>
          <w:bCs/>
        </w:rPr>
      </w:pPr>
      <w:r w:rsidRPr="000E6FF7">
        <w:rPr>
          <w:bCs/>
        </w:rPr>
        <w:t>3. Степень набухания голья в процессе золения более высокая при использовании</w:t>
      </w:r>
      <w:r w:rsidR="00B81A7B">
        <w:rPr>
          <w:bCs/>
        </w:rPr>
        <w:t xml:space="preserve"> …</w:t>
      </w:r>
    </w:p>
    <w:p w:rsidR="000E6FF7" w:rsidRPr="000E6FF7" w:rsidRDefault="000E6FF7" w:rsidP="000E6FF7">
      <w:pPr>
        <w:ind w:firstLine="709"/>
        <w:jc w:val="both"/>
        <w:rPr>
          <w:bCs/>
        </w:rPr>
      </w:pPr>
      <w:r w:rsidRPr="000E6FF7">
        <w:rPr>
          <w:bCs/>
        </w:rPr>
        <w:t xml:space="preserve">а) сульфита </w:t>
      </w:r>
      <w:r w:rsidR="00B81A7B" w:rsidRPr="000E6FF7">
        <w:rPr>
          <w:bCs/>
        </w:rPr>
        <w:t>натрия</w:t>
      </w:r>
      <w:r w:rsidR="00B81A7B">
        <w:rPr>
          <w:bCs/>
        </w:rPr>
        <w:t>;</w:t>
      </w:r>
      <w:r w:rsidR="00B81A7B" w:rsidRPr="000E6FF7">
        <w:rPr>
          <w:bCs/>
        </w:rPr>
        <w:t xml:space="preserve"> б) хлорида</w:t>
      </w:r>
      <w:r w:rsidRPr="000E6FF7">
        <w:rPr>
          <w:bCs/>
        </w:rPr>
        <w:t xml:space="preserve"> натрия</w:t>
      </w:r>
      <w:r w:rsidR="00B81A7B">
        <w:rPr>
          <w:bCs/>
        </w:rPr>
        <w:t>;</w:t>
      </w:r>
      <w:r w:rsidRPr="000E6FF7">
        <w:rPr>
          <w:bCs/>
        </w:rPr>
        <w:t xml:space="preserve"> в) сульфата натрия</w:t>
      </w:r>
      <w:r w:rsidR="00B81A7B">
        <w:rPr>
          <w:bCs/>
        </w:rPr>
        <w:t xml:space="preserve"> и т.д.</w:t>
      </w:r>
    </w:p>
    <w:p w:rsidR="000E6FF7" w:rsidRPr="000E6FF7" w:rsidRDefault="000E6FF7" w:rsidP="000E6FF7">
      <w:pPr>
        <w:ind w:firstLine="709"/>
        <w:jc w:val="both"/>
        <w:rPr>
          <w:bCs/>
        </w:rPr>
      </w:pPr>
    </w:p>
    <w:p w:rsidR="00F61293" w:rsidRPr="00D1026D" w:rsidRDefault="009E013D" w:rsidP="009E013D">
      <w:pPr>
        <w:pStyle w:val="afe"/>
        <w:tabs>
          <w:tab w:val="left" w:pos="8310"/>
        </w:tabs>
        <w:ind w:left="0"/>
        <w:rPr>
          <w:i/>
          <w:sz w:val="24"/>
          <w:szCs w:val="24"/>
        </w:rPr>
      </w:pPr>
      <w:r w:rsidRPr="00D1026D">
        <w:rPr>
          <w:sz w:val="24"/>
          <w:szCs w:val="24"/>
        </w:rPr>
        <w:t>7</w:t>
      </w:r>
      <w:r w:rsidR="00615E11" w:rsidRPr="00D1026D">
        <w:rPr>
          <w:sz w:val="24"/>
          <w:szCs w:val="24"/>
        </w:rPr>
        <w:t>.</w:t>
      </w:r>
      <w:r w:rsidR="00D1026D" w:rsidRPr="00D1026D">
        <w:rPr>
          <w:sz w:val="24"/>
          <w:szCs w:val="24"/>
        </w:rPr>
        <w:t>2</w:t>
      </w:r>
      <w:proofErr w:type="gramStart"/>
      <w:r w:rsidR="00F61293" w:rsidRPr="00D1026D">
        <w:rPr>
          <w:sz w:val="24"/>
          <w:szCs w:val="24"/>
        </w:rPr>
        <w:t xml:space="preserve"> </w:t>
      </w:r>
      <w:r w:rsidR="00C47AD0" w:rsidRPr="00D1026D">
        <w:rPr>
          <w:sz w:val="24"/>
          <w:szCs w:val="24"/>
        </w:rPr>
        <w:t>Д</w:t>
      </w:r>
      <w:proofErr w:type="gramEnd"/>
      <w:r w:rsidR="00C47AD0" w:rsidRPr="00D1026D">
        <w:rPr>
          <w:sz w:val="24"/>
          <w:szCs w:val="24"/>
        </w:rPr>
        <w:t>ля промежуточной аттестации</w:t>
      </w:r>
      <w:r w:rsidRPr="00D1026D">
        <w:rPr>
          <w:sz w:val="24"/>
          <w:szCs w:val="24"/>
        </w:rPr>
        <w:t>:</w:t>
      </w:r>
      <w:r w:rsidR="00C47AD0" w:rsidRPr="00D1026D">
        <w:rPr>
          <w:sz w:val="24"/>
          <w:szCs w:val="24"/>
        </w:rPr>
        <w:t xml:space="preserve"> </w:t>
      </w:r>
    </w:p>
    <w:p w:rsidR="00FA5565" w:rsidRDefault="00F61293" w:rsidP="002D461F">
      <w:pPr>
        <w:jc w:val="both"/>
        <w:rPr>
          <w:i/>
          <w:sz w:val="20"/>
        </w:rPr>
      </w:pPr>
      <w:r>
        <w:rPr>
          <w:i/>
          <w:sz w:val="20"/>
          <w:szCs w:val="20"/>
        </w:rPr>
        <w:t xml:space="preserve">     </w:t>
      </w:r>
      <w:r w:rsidR="0061767D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  </w:t>
      </w:r>
    </w:p>
    <w:p w:rsidR="001556ED" w:rsidRDefault="00CD1EF1" w:rsidP="00F23FE7">
      <w:pPr>
        <w:pStyle w:val="afe"/>
        <w:tabs>
          <w:tab w:val="left" w:pos="8310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1026D">
        <w:rPr>
          <w:sz w:val="24"/>
          <w:szCs w:val="24"/>
        </w:rPr>
        <w:t xml:space="preserve">7.2.1 </w:t>
      </w:r>
      <w:r w:rsidR="001556ED" w:rsidRPr="002D461F">
        <w:rPr>
          <w:sz w:val="24"/>
          <w:szCs w:val="24"/>
        </w:rPr>
        <w:t>Перечень вопросов к зачету</w:t>
      </w:r>
      <w:r w:rsidR="00F61293" w:rsidRPr="002D461F">
        <w:rPr>
          <w:sz w:val="24"/>
          <w:szCs w:val="24"/>
        </w:rPr>
        <w:t>:</w:t>
      </w:r>
    </w:p>
    <w:p w:rsidR="00677D26" w:rsidRPr="002D461F" w:rsidRDefault="00677D26" w:rsidP="00F23FE7">
      <w:pPr>
        <w:pStyle w:val="afe"/>
        <w:tabs>
          <w:tab w:val="left" w:pos="8310"/>
        </w:tabs>
        <w:ind w:left="0"/>
        <w:rPr>
          <w:sz w:val="24"/>
          <w:szCs w:val="24"/>
        </w:rPr>
      </w:pPr>
    </w:p>
    <w:p w:rsidR="00B81A7B" w:rsidRPr="00B81A7B" w:rsidRDefault="00B81A7B" w:rsidP="00B81A7B">
      <w:pPr>
        <w:pStyle w:val="afe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B81A7B">
        <w:rPr>
          <w:sz w:val="24"/>
          <w:szCs w:val="24"/>
        </w:rPr>
        <w:t>Кожа и мех. Определение. Свойства. Качество</w:t>
      </w:r>
      <w:r>
        <w:rPr>
          <w:sz w:val="24"/>
          <w:szCs w:val="24"/>
        </w:rPr>
        <w:t>.</w:t>
      </w:r>
      <w:r w:rsidRPr="00B81A7B">
        <w:rPr>
          <w:sz w:val="24"/>
          <w:szCs w:val="24"/>
        </w:rPr>
        <w:t xml:space="preserve"> </w:t>
      </w:r>
    </w:p>
    <w:p w:rsidR="00B81A7B" w:rsidRPr="00B81A7B" w:rsidRDefault="00B81A7B" w:rsidP="00B81A7B">
      <w:pPr>
        <w:pStyle w:val="afe"/>
        <w:ind w:left="567"/>
        <w:jc w:val="both"/>
        <w:rPr>
          <w:sz w:val="24"/>
          <w:szCs w:val="24"/>
        </w:rPr>
      </w:pPr>
      <w:r w:rsidRPr="00B81A7B">
        <w:rPr>
          <w:sz w:val="24"/>
          <w:szCs w:val="24"/>
        </w:rPr>
        <w:t>2. Дубление. Общая характеристика процесса.</w:t>
      </w:r>
    </w:p>
    <w:p w:rsidR="000063C4" w:rsidRDefault="00B81A7B" w:rsidP="00B81A7B">
      <w:pPr>
        <w:pStyle w:val="afe"/>
        <w:ind w:left="567"/>
        <w:jc w:val="both"/>
        <w:rPr>
          <w:sz w:val="24"/>
          <w:szCs w:val="24"/>
        </w:rPr>
      </w:pPr>
      <w:r w:rsidRPr="00B81A7B">
        <w:rPr>
          <w:sz w:val="24"/>
          <w:szCs w:val="24"/>
        </w:rPr>
        <w:t>3. Производственные дефекты в отмочно-зольных процессах</w:t>
      </w:r>
      <w:r>
        <w:rPr>
          <w:sz w:val="24"/>
          <w:szCs w:val="24"/>
        </w:rPr>
        <w:t xml:space="preserve"> и т.д.</w:t>
      </w:r>
    </w:p>
    <w:p w:rsidR="00B81A7B" w:rsidRDefault="00B81A7B" w:rsidP="00B81A7B">
      <w:pPr>
        <w:pStyle w:val="afe"/>
        <w:ind w:left="567"/>
        <w:jc w:val="both"/>
        <w:rPr>
          <w:sz w:val="20"/>
        </w:rPr>
      </w:pPr>
    </w:p>
    <w:p w:rsidR="0059453E" w:rsidRDefault="009E013D" w:rsidP="009E013D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8</w:t>
      </w:r>
      <w:r w:rsidR="00167189" w:rsidRPr="00F20B64">
        <w:rPr>
          <w:b/>
        </w:rPr>
        <w:t>.</w:t>
      </w:r>
      <w:r w:rsidR="004D4438">
        <w:rPr>
          <w:b/>
        </w:rPr>
        <w:t xml:space="preserve"> </w:t>
      </w:r>
      <w:r w:rsidR="00C17581">
        <w:rPr>
          <w:b/>
        </w:rPr>
        <w:t>М</w:t>
      </w:r>
      <w:r w:rsidR="00C17581" w:rsidRPr="00F20B64">
        <w:rPr>
          <w:b/>
        </w:rPr>
        <w:t>АТЕРИАЛЬНО</w:t>
      </w:r>
      <w:r w:rsidR="00167189" w:rsidRPr="00F20B64">
        <w:rPr>
          <w:b/>
        </w:rPr>
        <w:t>-</w:t>
      </w:r>
      <w:r w:rsidR="00C17581" w:rsidRPr="00F20B64">
        <w:rPr>
          <w:b/>
        </w:rPr>
        <w:t>ТЕХНИЧЕСКОЕ</w:t>
      </w:r>
      <w:r>
        <w:rPr>
          <w:b/>
        </w:rPr>
        <w:t xml:space="preserve"> </w:t>
      </w:r>
      <w:r w:rsidR="00C17581" w:rsidRPr="00F20B64">
        <w:rPr>
          <w:b/>
        </w:rPr>
        <w:t>ОБЕСПЕЧЕНИЕ</w:t>
      </w:r>
      <w:r>
        <w:rPr>
          <w:b/>
        </w:rPr>
        <w:t xml:space="preserve"> </w:t>
      </w:r>
      <w:r w:rsidR="00C17581" w:rsidRPr="00F20B64">
        <w:rPr>
          <w:b/>
        </w:rPr>
        <w:t xml:space="preserve">ДИСЦИПЛИНЫ </w:t>
      </w:r>
      <w:r w:rsidR="00C17581">
        <w:rPr>
          <w:b/>
        </w:rPr>
        <w:t xml:space="preserve">  </w:t>
      </w:r>
    </w:p>
    <w:p w:rsidR="00261308" w:rsidRDefault="00C17581" w:rsidP="009E013D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</w:t>
      </w:r>
    </w:p>
    <w:p w:rsidR="00321CF3" w:rsidRDefault="00D00419" w:rsidP="00425BF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425BF2" w:rsidRPr="00425BF2">
        <w:rPr>
          <w:b/>
          <w:sz w:val="20"/>
          <w:szCs w:val="20"/>
        </w:rPr>
        <w:t>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394"/>
        <w:gridCol w:w="4359"/>
      </w:tblGrid>
      <w:tr w:rsidR="0059453E" w:rsidRPr="0059453E" w:rsidTr="003D7CE6">
        <w:tc>
          <w:tcPr>
            <w:tcW w:w="709" w:type="dxa"/>
          </w:tcPr>
          <w:p w:rsidR="0059453E" w:rsidRPr="0059453E" w:rsidRDefault="0059453E" w:rsidP="0059453E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59453E">
              <w:rPr>
                <w:b/>
                <w:i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9453E">
              <w:rPr>
                <w:b/>
                <w:i/>
                <w:sz w:val="22"/>
                <w:szCs w:val="22"/>
              </w:rPr>
              <w:t>п</w:t>
            </w:r>
            <w:proofErr w:type="spellEnd"/>
            <w:proofErr w:type="gramEnd"/>
            <w:r w:rsidRPr="0059453E">
              <w:rPr>
                <w:b/>
                <w:i/>
                <w:sz w:val="22"/>
                <w:szCs w:val="22"/>
              </w:rPr>
              <w:t>/</w:t>
            </w:r>
            <w:proofErr w:type="spellStart"/>
            <w:r w:rsidRPr="0059453E">
              <w:rPr>
                <w:b/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394" w:type="dxa"/>
          </w:tcPr>
          <w:p w:rsidR="0059453E" w:rsidRPr="0059453E" w:rsidRDefault="0059453E" w:rsidP="0059453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59453E">
              <w:rPr>
                <w:b/>
                <w:sz w:val="22"/>
                <w:szCs w:val="22"/>
              </w:rPr>
              <w:t>Наименование учебных аудиторий (л</w:t>
            </w:r>
            <w:r w:rsidRPr="0059453E">
              <w:rPr>
                <w:b/>
                <w:sz w:val="22"/>
                <w:szCs w:val="22"/>
              </w:rPr>
              <w:t>а</w:t>
            </w:r>
            <w:r w:rsidRPr="0059453E">
              <w:rPr>
                <w:b/>
                <w:sz w:val="22"/>
                <w:szCs w:val="22"/>
              </w:rPr>
              <w:t>бораторий) и помещений для самосто</w:t>
            </w:r>
            <w:r w:rsidRPr="0059453E">
              <w:rPr>
                <w:b/>
                <w:sz w:val="22"/>
                <w:szCs w:val="22"/>
              </w:rPr>
              <w:t>я</w:t>
            </w:r>
            <w:r w:rsidRPr="0059453E">
              <w:rPr>
                <w:b/>
                <w:sz w:val="22"/>
                <w:szCs w:val="22"/>
              </w:rPr>
              <w:t>тельной работы</w:t>
            </w:r>
          </w:p>
        </w:tc>
        <w:tc>
          <w:tcPr>
            <w:tcW w:w="4359" w:type="dxa"/>
          </w:tcPr>
          <w:p w:rsidR="0059453E" w:rsidRPr="0059453E" w:rsidRDefault="0059453E" w:rsidP="0059453E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59453E">
              <w:rPr>
                <w:b/>
                <w:sz w:val="22"/>
                <w:szCs w:val="22"/>
              </w:rPr>
              <w:t>Оснащенность учебных аудиторий и п</w:t>
            </w:r>
            <w:r w:rsidRPr="0059453E">
              <w:rPr>
                <w:b/>
                <w:sz w:val="22"/>
                <w:szCs w:val="22"/>
              </w:rPr>
              <w:t>о</w:t>
            </w:r>
            <w:r w:rsidRPr="0059453E">
              <w:rPr>
                <w:b/>
                <w:sz w:val="22"/>
                <w:szCs w:val="22"/>
              </w:rPr>
              <w:t>мещений для самостоятельной работы</w:t>
            </w:r>
          </w:p>
        </w:tc>
      </w:tr>
      <w:tr w:rsidR="0059453E" w:rsidRPr="0059453E" w:rsidTr="003D7CE6">
        <w:tc>
          <w:tcPr>
            <w:tcW w:w="709" w:type="dxa"/>
          </w:tcPr>
          <w:p w:rsidR="0059453E" w:rsidRPr="0059453E" w:rsidRDefault="0059453E" w:rsidP="0059453E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59453E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53E" w:rsidRPr="0059453E" w:rsidRDefault="0059453E" w:rsidP="0059453E">
            <w:pPr>
              <w:jc w:val="both"/>
              <w:rPr>
                <w:rFonts w:eastAsia="Calibri"/>
                <w:lang w:eastAsia="en-US"/>
              </w:rPr>
            </w:pPr>
            <w:r w:rsidRPr="0059453E">
              <w:rPr>
                <w:rFonts w:eastAsia="Calibri"/>
                <w:lang w:eastAsia="en-US"/>
              </w:rPr>
              <w:t>Учебная аудитория для проведения ле</w:t>
            </w:r>
            <w:r w:rsidRPr="0059453E">
              <w:rPr>
                <w:rFonts w:eastAsia="Calibri"/>
                <w:lang w:eastAsia="en-US"/>
              </w:rPr>
              <w:t>к</w:t>
            </w:r>
            <w:r w:rsidRPr="0059453E">
              <w:rPr>
                <w:rFonts w:eastAsia="Calibri"/>
                <w:lang w:eastAsia="en-US"/>
              </w:rPr>
              <w:t>ций, занятий семинарского типа, гру</w:t>
            </w:r>
            <w:r w:rsidRPr="0059453E">
              <w:rPr>
                <w:rFonts w:eastAsia="Calibri"/>
                <w:lang w:eastAsia="en-US"/>
              </w:rPr>
              <w:t>п</w:t>
            </w:r>
            <w:r w:rsidRPr="0059453E">
              <w:rPr>
                <w:rFonts w:eastAsia="Calibri"/>
                <w:lang w:eastAsia="en-US"/>
              </w:rPr>
              <w:t xml:space="preserve">повых и индивидуальных консультаций, текущего контроля и промежуточной аттестации (ауд. № 452)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53E" w:rsidRPr="0059453E" w:rsidRDefault="0059453E" w:rsidP="0059453E">
            <w:pPr>
              <w:jc w:val="both"/>
              <w:rPr>
                <w:rFonts w:eastAsia="Calibri"/>
                <w:lang w:eastAsia="en-US"/>
              </w:rPr>
            </w:pPr>
            <w:r w:rsidRPr="0059453E">
              <w:rPr>
                <w:rFonts w:eastAsia="Calibri"/>
                <w:lang w:eastAsia="en-US"/>
              </w:rPr>
              <w:t>Парта комплекс</w:t>
            </w:r>
            <w:proofErr w:type="gramStart"/>
            <w:r w:rsidRPr="0059453E">
              <w:rPr>
                <w:rFonts w:eastAsia="Calibri"/>
                <w:lang w:eastAsia="en-US"/>
              </w:rPr>
              <w:t>.</w:t>
            </w:r>
            <w:proofErr w:type="gramEnd"/>
            <w:r w:rsidRPr="0059453E">
              <w:rPr>
                <w:rFonts w:eastAsia="Calibri"/>
                <w:lang w:eastAsia="en-US"/>
              </w:rPr>
              <w:t xml:space="preserve"> </w:t>
            </w:r>
            <w:proofErr w:type="spellStart"/>
            <w:proofErr w:type="gramStart"/>
            <w:r w:rsidRPr="0059453E">
              <w:rPr>
                <w:rFonts w:eastAsia="Calibri"/>
                <w:lang w:eastAsia="en-US"/>
              </w:rPr>
              <w:t>д</w:t>
            </w:r>
            <w:proofErr w:type="gramEnd"/>
            <w:r w:rsidRPr="0059453E">
              <w:rPr>
                <w:rFonts w:eastAsia="Calibri"/>
                <w:lang w:eastAsia="en-US"/>
              </w:rPr>
              <w:t>вух-мест</w:t>
            </w:r>
            <w:proofErr w:type="spellEnd"/>
            <w:r w:rsidRPr="0059453E">
              <w:rPr>
                <w:rFonts w:eastAsia="Calibri"/>
                <w:lang w:eastAsia="en-US"/>
              </w:rPr>
              <w:t>. – 7 шт.;</w:t>
            </w:r>
          </w:p>
          <w:p w:rsidR="0059453E" w:rsidRPr="0059453E" w:rsidRDefault="0059453E" w:rsidP="0059453E">
            <w:pPr>
              <w:jc w:val="both"/>
              <w:rPr>
                <w:rFonts w:eastAsia="Calibri"/>
                <w:lang w:eastAsia="en-US"/>
              </w:rPr>
            </w:pPr>
            <w:r w:rsidRPr="0059453E">
              <w:rPr>
                <w:rFonts w:eastAsia="Calibri"/>
                <w:lang w:eastAsia="en-US"/>
              </w:rPr>
              <w:t>Стул – 14</w:t>
            </w:r>
          </w:p>
          <w:p w:rsidR="0059453E" w:rsidRPr="0059453E" w:rsidRDefault="0059453E" w:rsidP="0059453E">
            <w:pPr>
              <w:jc w:val="both"/>
              <w:rPr>
                <w:rFonts w:eastAsia="Calibri"/>
                <w:lang w:eastAsia="en-US"/>
              </w:rPr>
            </w:pPr>
            <w:r w:rsidRPr="0059453E">
              <w:rPr>
                <w:rFonts w:eastAsia="Calibri"/>
                <w:lang w:eastAsia="en-US"/>
              </w:rPr>
              <w:t>Проекционное оборудование (</w:t>
            </w:r>
            <w:proofErr w:type="spellStart"/>
            <w:r w:rsidRPr="0059453E">
              <w:rPr>
                <w:rFonts w:eastAsia="Calibri"/>
                <w:lang w:eastAsia="en-US"/>
              </w:rPr>
              <w:t>прое</w:t>
            </w:r>
            <w:r w:rsidRPr="0059453E">
              <w:rPr>
                <w:rFonts w:eastAsia="Calibri"/>
                <w:lang w:eastAsia="en-US"/>
              </w:rPr>
              <w:t>к</w:t>
            </w:r>
            <w:r w:rsidRPr="0059453E">
              <w:rPr>
                <w:rFonts w:eastAsia="Calibri"/>
                <w:lang w:eastAsia="en-US"/>
              </w:rPr>
              <w:t>тор+экран</w:t>
            </w:r>
            <w:proofErr w:type="spellEnd"/>
            <w:r w:rsidRPr="0059453E">
              <w:rPr>
                <w:rFonts w:eastAsia="Calibri"/>
                <w:lang w:eastAsia="en-US"/>
              </w:rPr>
              <w:t>)</w:t>
            </w:r>
          </w:p>
        </w:tc>
      </w:tr>
      <w:tr w:rsidR="0059453E" w:rsidRPr="0059453E" w:rsidTr="003D7CE6">
        <w:tc>
          <w:tcPr>
            <w:tcW w:w="709" w:type="dxa"/>
          </w:tcPr>
          <w:p w:rsidR="0059453E" w:rsidRPr="0059453E" w:rsidRDefault="0059453E" w:rsidP="0059453E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59453E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53E" w:rsidRPr="0059453E" w:rsidRDefault="0059453E" w:rsidP="0059453E">
            <w:pPr>
              <w:jc w:val="both"/>
              <w:rPr>
                <w:rFonts w:eastAsia="Calibri"/>
                <w:color w:val="FF0000"/>
                <w:lang w:eastAsia="en-US"/>
              </w:rPr>
            </w:pPr>
            <w:r w:rsidRPr="0059453E">
              <w:rPr>
                <w:rFonts w:eastAsia="Calibri"/>
                <w:lang w:eastAsia="en-US"/>
              </w:rPr>
              <w:t>Кожевенно-меховая лаборатория (ауд. № 457)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53E" w:rsidRPr="0059453E" w:rsidRDefault="0059453E" w:rsidP="0059453E">
            <w:pPr>
              <w:jc w:val="both"/>
              <w:rPr>
                <w:rFonts w:eastAsia="Calibri"/>
                <w:lang w:eastAsia="en-US"/>
              </w:rPr>
            </w:pPr>
            <w:r w:rsidRPr="0059453E">
              <w:rPr>
                <w:rFonts w:eastAsia="Calibri"/>
                <w:lang w:eastAsia="en-US"/>
              </w:rPr>
              <w:t xml:space="preserve">Приборы: </w:t>
            </w:r>
            <w:proofErr w:type="spellStart"/>
            <w:r w:rsidRPr="0059453E">
              <w:rPr>
                <w:rFonts w:eastAsia="Calibri"/>
                <w:lang w:eastAsia="en-US"/>
              </w:rPr>
              <w:t>рН</w:t>
            </w:r>
            <w:proofErr w:type="spellEnd"/>
            <w:r w:rsidRPr="0059453E">
              <w:rPr>
                <w:rFonts w:eastAsia="Calibri"/>
                <w:lang w:eastAsia="en-US"/>
              </w:rPr>
              <w:t xml:space="preserve"> метр, спектрофотометр, </w:t>
            </w:r>
            <w:proofErr w:type="spellStart"/>
            <w:r w:rsidRPr="0059453E">
              <w:rPr>
                <w:rFonts w:eastAsia="Calibri"/>
                <w:lang w:eastAsia="en-US"/>
              </w:rPr>
              <w:t>дериватограф</w:t>
            </w:r>
            <w:proofErr w:type="spellEnd"/>
            <w:r w:rsidRPr="0059453E">
              <w:rPr>
                <w:rFonts w:eastAsia="Calibri"/>
                <w:lang w:eastAsia="en-US"/>
              </w:rPr>
              <w:t xml:space="preserve"> и др.</w:t>
            </w:r>
          </w:p>
        </w:tc>
      </w:tr>
      <w:tr w:rsidR="0059453E" w:rsidRPr="0059453E" w:rsidTr="003D7CE6">
        <w:tc>
          <w:tcPr>
            <w:tcW w:w="709" w:type="dxa"/>
          </w:tcPr>
          <w:p w:rsidR="0059453E" w:rsidRPr="0059453E" w:rsidRDefault="0059453E" w:rsidP="0059453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59453E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53E" w:rsidRPr="0059453E" w:rsidRDefault="0059453E" w:rsidP="0059453E">
            <w:pPr>
              <w:jc w:val="both"/>
              <w:rPr>
                <w:rFonts w:eastAsia="Calibri"/>
                <w:lang w:eastAsia="en-US"/>
              </w:rPr>
            </w:pPr>
            <w:r w:rsidRPr="0059453E">
              <w:rPr>
                <w:rFonts w:eastAsia="Calibri"/>
                <w:lang w:eastAsia="en-US"/>
              </w:rPr>
              <w:t>Помещение для самостоятельной раб</w:t>
            </w:r>
            <w:r w:rsidRPr="0059453E">
              <w:rPr>
                <w:rFonts w:eastAsia="Calibri"/>
                <w:lang w:eastAsia="en-US"/>
              </w:rPr>
              <w:t>о</w:t>
            </w:r>
            <w:r w:rsidRPr="0059453E">
              <w:rPr>
                <w:rFonts w:eastAsia="Calibri"/>
                <w:lang w:eastAsia="en-US"/>
              </w:rPr>
              <w:t>ты, диссертационный зал РГУ им. А.Н. Косыгина (ауд. № 401)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53E" w:rsidRPr="0059453E" w:rsidRDefault="0059453E" w:rsidP="0059453E">
            <w:pPr>
              <w:jc w:val="both"/>
              <w:rPr>
                <w:rFonts w:eastAsia="Calibri"/>
                <w:lang w:eastAsia="en-US"/>
              </w:rPr>
            </w:pPr>
            <w:r w:rsidRPr="0059453E">
              <w:rPr>
                <w:rFonts w:eastAsia="Calibri"/>
                <w:lang w:eastAsia="en-US"/>
              </w:rPr>
              <w:t>Компьютер в комплекте – 10 шт. с в</w:t>
            </w:r>
            <w:r w:rsidRPr="0059453E">
              <w:rPr>
                <w:rFonts w:eastAsia="Calibri"/>
                <w:lang w:eastAsia="en-US"/>
              </w:rPr>
              <w:t>ы</w:t>
            </w:r>
            <w:r w:rsidRPr="0059453E">
              <w:rPr>
                <w:rFonts w:eastAsia="Calibri"/>
                <w:lang w:eastAsia="en-US"/>
              </w:rPr>
              <w:t>ходом в Интернет</w:t>
            </w:r>
          </w:p>
        </w:tc>
      </w:tr>
    </w:tbl>
    <w:p w:rsidR="00321CF3" w:rsidRDefault="00321CF3" w:rsidP="00425BF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3B29D1" w:rsidRPr="00784C09" w:rsidRDefault="003B29D1" w:rsidP="003B29D1"/>
    <w:p w:rsidR="003B29D1" w:rsidRPr="00784C09" w:rsidRDefault="003B29D1" w:rsidP="003B29D1">
      <w:pPr>
        <w:sectPr w:rsidR="003B29D1" w:rsidRPr="00784C09" w:rsidSect="00470E29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1F4CF9" w:rsidRDefault="00C225F3" w:rsidP="001F4CF9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t>9</w:t>
      </w:r>
      <w:r w:rsidR="001F4CF9" w:rsidRPr="00370281">
        <w:rPr>
          <w:b/>
          <w:bCs/>
          <w:spacing w:val="-2"/>
        </w:rPr>
        <w:t xml:space="preserve">. УЧЕБНО-МЕТОДИЧЕСКОЕ И ИНФОРМАЦИОННОЕ </w:t>
      </w:r>
      <w:r w:rsidR="001F4CF9" w:rsidRPr="00370281">
        <w:rPr>
          <w:b/>
          <w:spacing w:val="-2"/>
        </w:rPr>
        <w:t>ОБЕСПЕЧЕНИЕ</w:t>
      </w:r>
      <w:r w:rsidR="001F4CF9">
        <w:rPr>
          <w:b/>
          <w:spacing w:val="-2"/>
        </w:rPr>
        <w:t xml:space="preserve"> УЧЕБНОЙ ДИСЦИПЛИНЫ</w:t>
      </w:r>
      <w:r w:rsidR="00AB0E0F">
        <w:rPr>
          <w:b/>
          <w:spacing w:val="-2"/>
        </w:rPr>
        <w:t xml:space="preserve"> </w:t>
      </w:r>
    </w:p>
    <w:p w:rsidR="00A70174" w:rsidRDefault="001F4CF9" w:rsidP="00A70174">
      <w:pPr>
        <w:tabs>
          <w:tab w:val="right" w:leader="underscore" w:pos="8505"/>
        </w:tabs>
        <w:jc w:val="both"/>
        <w:rPr>
          <w:i/>
          <w:sz w:val="20"/>
          <w:szCs w:val="20"/>
        </w:rPr>
      </w:pPr>
      <w:r>
        <w:rPr>
          <w:b/>
        </w:rPr>
        <w:t xml:space="preserve">   </w:t>
      </w:r>
      <w:r w:rsidR="00A70174" w:rsidRPr="00A70174">
        <w:rPr>
          <w:i/>
          <w:sz w:val="20"/>
          <w:szCs w:val="20"/>
        </w:rPr>
        <w:t xml:space="preserve">           </w:t>
      </w:r>
    </w:p>
    <w:p w:rsidR="001E5106" w:rsidRPr="001E5106" w:rsidRDefault="001E5106" w:rsidP="00603D21">
      <w:pPr>
        <w:tabs>
          <w:tab w:val="right" w:leader="underscore" w:pos="8505"/>
        </w:tabs>
        <w:jc w:val="both"/>
        <w:rPr>
          <w:b/>
          <w:sz w:val="22"/>
          <w:szCs w:val="22"/>
          <w:lang w:eastAsia="ar-SA"/>
        </w:rPr>
      </w:pPr>
      <w:r w:rsidRPr="001E5106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 w:rsidR="00603D21">
        <w:rPr>
          <w:rFonts w:eastAsia="Arial Unicode MS"/>
          <w:b/>
          <w:lang w:eastAsia="ar-SA"/>
        </w:rPr>
        <w:t xml:space="preserve">                                                          </w:t>
      </w: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5285" w:type="dxa"/>
        <w:tblInd w:w="-5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411"/>
        <w:gridCol w:w="1820"/>
        <w:gridCol w:w="3127"/>
        <w:gridCol w:w="1505"/>
        <w:gridCol w:w="54"/>
        <w:gridCol w:w="2450"/>
        <w:gridCol w:w="811"/>
        <w:gridCol w:w="3119"/>
        <w:gridCol w:w="1988"/>
      </w:tblGrid>
      <w:tr w:rsidR="001E5106" w:rsidRPr="00F07CDB" w:rsidTr="00417076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F07CDB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F07CDB">
              <w:rPr>
                <w:b/>
                <w:sz w:val="22"/>
                <w:szCs w:val="22"/>
                <w:lang w:eastAsia="ar-SA"/>
              </w:rPr>
              <w:t xml:space="preserve">№ </w:t>
            </w:r>
            <w:proofErr w:type="spellStart"/>
            <w:proofErr w:type="gramStart"/>
            <w:r w:rsidRPr="00F07CDB">
              <w:rPr>
                <w:b/>
                <w:sz w:val="22"/>
                <w:szCs w:val="22"/>
                <w:lang w:eastAsia="ar-SA"/>
              </w:rPr>
              <w:t>п</w:t>
            </w:r>
            <w:proofErr w:type="spellEnd"/>
            <w:proofErr w:type="gramEnd"/>
            <w:r w:rsidRPr="00F07CDB">
              <w:rPr>
                <w:b/>
                <w:sz w:val="22"/>
                <w:szCs w:val="22"/>
                <w:lang w:eastAsia="ar-SA"/>
              </w:rPr>
              <w:t>/</w:t>
            </w:r>
            <w:proofErr w:type="spellStart"/>
            <w:r w:rsidRPr="00F07CDB">
              <w:rPr>
                <w:b/>
                <w:sz w:val="22"/>
                <w:szCs w:val="22"/>
                <w:lang w:eastAsia="ar-SA"/>
              </w:rPr>
              <w:t>п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F07CDB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F07CDB">
              <w:rPr>
                <w:b/>
                <w:bCs/>
                <w:sz w:val="22"/>
                <w:szCs w:val="22"/>
                <w:lang w:eastAsia="ar-SA"/>
              </w:rPr>
              <w:t>Авто</w:t>
            </w:r>
            <w:proofErr w:type="gramStart"/>
            <w:r w:rsidRPr="00F07CDB">
              <w:rPr>
                <w:b/>
                <w:bCs/>
                <w:sz w:val="22"/>
                <w:szCs w:val="22"/>
                <w:lang w:eastAsia="ar-SA"/>
              </w:rPr>
              <w:t>р(</w:t>
            </w:r>
            <w:proofErr w:type="spellStart"/>
            <w:proofErr w:type="gramEnd"/>
            <w:r w:rsidRPr="00F07CDB">
              <w:rPr>
                <w:b/>
                <w:bCs/>
                <w:sz w:val="22"/>
                <w:szCs w:val="22"/>
                <w:lang w:eastAsia="ar-SA"/>
              </w:rPr>
              <w:t>ы</w:t>
            </w:r>
            <w:proofErr w:type="spellEnd"/>
            <w:r w:rsidRPr="00F07CDB">
              <w:rPr>
                <w:b/>
                <w:bCs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F07CDB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F07CDB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F07CDB" w:rsidRDefault="001E5106" w:rsidP="001E5106">
            <w:pPr>
              <w:suppressAutoHyphens/>
              <w:spacing w:line="100" w:lineRule="atLeast"/>
              <w:rPr>
                <w:b/>
                <w:bCs/>
                <w:sz w:val="22"/>
                <w:szCs w:val="22"/>
                <w:lang w:eastAsia="ar-SA"/>
              </w:rPr>
            </w:pPr>
            <w:r w:rsidRPr="00F07CDB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F07CDB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F07CDB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F07CDB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F07CDB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1E5106" w:rsidRPr="00F07CDB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F07CDB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F07CDB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F07CDB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1E5106" w:rsidRPr="00F07CDB" w:rsidRDefault="001E5106" w:rsidP="00837CC7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F07CDB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106" w:rsidRPr="00F07CDB" w:rsidRDefault="001E5106" w:rsidP="003E519A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07CDB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1E5106" w:rsidRPr="00F07CDB" w:rsidTr="00417076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F07CDB" w:rsidRDefault="001E5106" w:rsidP="001E5106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07CDB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F07CDB" w:rsidRDefault="001E5106" w:rsidP="001E5106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07CDB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F07CDB" w:rsidRDefault="001E5106" w:rsidP="001E5106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07CDB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F07CDB" w:rsidRDefault="001E5106" w:rsidP="001E5106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07CDB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F07CDB" w:rsidRDefault="001E5106" w:rsidP="001E5106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07CDB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F07CDB" w:rsidRDefault="001E5106" w:rsidP="001E5106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07CDB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F07CDB" w:rsidRDefault="002D5DBF" w:rsidP="001E5106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07CDB"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106" w:rsidRPr="00F07CDB" w:rsidRDefault="001E5106" w:rsidP="001E5106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07CDB">
              <w:rPr>
                <w:sz w:val="22"/>
                <w:szCs w:val="22"/>
                <w:lang w:eastAsia="ar-SA"/>
              </w:rPr>
              <w:t>8</w:t>
            </w:r>
          </w:p>
        </w:tc>
      </w:tr>
      <w:tr w:rsidR="001E5106" w:rsidRPr="00F07CDB" w:rsidTr="004C160B">
        <w:tc>
          <w:tcPr>
            <w:tcW w:w="10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E5106" w:rsidRPr="00F07CDB" w:rsidRDefault="00C225F3" w:rsidP="001E5106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F07CDB">
              <w:rPr>
                <w:b/>
                <w:sz w:val="22"/>
                <w:szCs w:val="22"/>
                <w:lang w:eastAsia="ar-SA"/>
              </w:rPr>
              <w:t>9</w:t>
            </w:r>
            <w:r w:rsidR="001E5106" w:rsidRPr="00F07CDB">
              <w:rPr>
                <w:b/>
                <w:sz w:val="22"/>
                <w:szCs w:val="22"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F07CDB" w:rsidRDefault="001E5106" w:rsidP="001E5106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106" w:rsidRPr="00F07CDB" w:rsidRDefault="001E5106" w:rsidP="001E5106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07042D" w:rsidRPr="00F07CDB" w:rsidTr="003D7CE6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042D" w:rsidRDefault="0007042D" w:rsidP="0007042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2D" w:rsidRPr="00373AE4" w:rsidRDefault="0007042D" w:rsidP="0007042D">
            <w:pPr>
              <w:spacing w:before="29"/>
              <w:rPr>
                <w:color w:val="000000"/>
              </w:rPr>
            </w:pPr>
            <w:proofErr w:type="spellStart"/>
            <w:r w:rsidRPr="00373AE4">
              <w:rPr>
                <w:color w:val="000000"/>
              </w:rPr>
              <w:t>Данилкович</w:t>
            </w:r>
            <w:proofErr w:type="spellEnd"/>
            <w:r w:rsidRPr="00373AE4">
              <w:rPr>
                <w:color w:val="000000"/>
              </w:rPr>
              <w:t xml:space="preserve"> А.Г., </w:t>
            </w:r>
            <w:proofErr w:type="spellStart"/>
            <w:r w:rsidRPr="00373AE4">
              <w:rPr>
                <w:color w:val="000000"/>
              </w:rPr>
              <w:t>Чурсин</w:t>
            </w:r>
            <w:proofErr w:type="spellEnd"/>
            <w:r w:rsidRPr="00373AE4">
              <w:rPr>
                <w:color w:val="000000"/>
              </w:rPr>
              <w:t xml:space="preserve"> В.И.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2D" w:rsidRPr="00373AE4" w:rsidRDefault="0007042D" w:rsidP="0007042D">
            <w:pPr>
              <w:spacing w:before="29"/>
              <w:rPr>
                <w:color w:val="000000"/>
              </w:rPr>
            </w:pPr>
            <w:r w:rsidRPr="00373AE4">
              <w:rPr>
                <w:color w:val="000000"/>
              </w:rPr>
              <w:t>Аналитический контроль в производстве кожи и меха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2D" w:rsidRPr="00373AE4" w:rsidRDefault="0007042D" w:rsidP="0007042D">
            <w:pPr>
              <w:spacing w:before="29"/>
              <w:rPr>
                <w:color w:val="000000"/>
              </w:rPr>
            </w:pPr>
            <w:r w:rsidRPr="00373AE4">
              <w:rPr>
                <w:color w:val="000000"/>
              </w:rPr>
              <w:t>Учебное п</w:t>
            </w:r>
            <w:r w:rsidRPr="00373AE4">
              <w:rPr>
                <w:color w:val="000000"/>
              </w:rPr>
              <w:t>о</w:t>
            </w:r>
            <w:r w:rsidRPr="00373AE4">
              <w:rPr>
                <w:color w:val="000000"/>
              </w:rPr>
              <w:t>собие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2D" w:rsidRPr="00373AE4" w:rsidRDefault="0007042D" w:rsidP="0007042D">
            <w:pPr>
              <w:spacing w:before="29"/>
              <w:jc w:val="center"/>
              <w:rPr>
                <w:color w:val="000000"/>
              </w:rPr>
            </w:pPr>
            <w:r w:rsidRPr="00373AE4">
              <w:rPr>
                <w:color w:val="000000"/>
              </w:rPr>
              <w:t>М. ИНФРА-М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2D" w:rsidRPr="00373AE4" w:rsidRDefault="0007042D" w:rsidP="0007042D">
            <w:pPr>
              <w:spacing w:before="29"/>
              <w:jc w:val="center"/>
              <w:rPr>
                <w:color w:val="000000"/>
              </w:rPr>
            </w:pPr>
            <w:r w:rsidRPr="00373AE4">
              <w:rPr>
                <w:color w:val="000000"/>
              </w:rPr>
              <w:t>2016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7042D" w:rsidRPr="00373AE4" w:rsidRDefault="00B20998" w:rsidP="0007042D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hyperlink r:id="rId10" w:history="1">
              <w:r w:rsidR="0007042D" w:rsidRPr="00373AE4">
                <w:rPr>
                  <w:rFonts w:eastAsia="SimSun"/>
                  <w:color w:val="1263AC"/>
                  <w:kern w:val="1"/>
                  <w:lang w:eastAsia="hi-IN" w:bidi="hi-IN"/>
                </w:rPr>
                <w:t>http://znanium.com/catalog/product/977578</w:t>
              </w:r>
            </w:hyperlink>
          </w:p>
          <w:p w:rsidR="0007042D" w:rsidRPr="00373AE4" w:rsidRDefault="0007042D" w:rsidP="0007042D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373AE4">
              <w:rPr>
                <w:rFonts w:eastAsia="SimSun"/>
                <w:kern w:val="1"/>
                <w:lang w:eastAsia="hi-IN" w:bidi="hi-IN"/>
              </w:rPr>
              <w:t>локальная сеть университета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2D" w:rsidRPr="00373AE4" w:rsidRDefault="0007042D" w:rsidP="0007042D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73AE4">
              <w:rPr>
                <w:rFonts w:eastAsia="SimSun"/>
                <w:kern w:val="1"/>
                <w:lang w:eastAsia="hi-IN" w:bidi="hi-IN"/>
              </w:rPr>
              <w:t xml:space="preserve">25 </w:t>
            </w:r>
            <w:proofErr w:type="spellStart"/>
            <w:proofErr w:type="gramStart"/>
            <w:r w:rsidRPr="00373AE4">
              <w:rPr>
                <w:rFonts w:eastAsia="SimSun"/>
                <w:kern w:val="1"/>
                <w:lang w:eastAsia="hi-IN" w:bidi="hi-IN"/>
              </w:rPr>
              <w:t>экз</w:t>
            </w:r>
            <w:proofErr w:type="spellEnd"/>
            <w:proofErr w:type="gramEnd"/>
          </w:p>
        </w:tc>
      </w:tr>
      <w:tr w:rsidR="0007042D" w:rsidRPr="00F07CDB" w:rsidTr="003D7CE6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042D" w:rsidRDefault="0007042D" w:rsidP="0007042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2D" w:rsidRPr="00373AE4" w:rsidRDefault="0007042D" w:rsidP="0007042D">
            <w:proofErr w:type="spellStart"/>
            <w:r w:rsidRPr="00373AE4">
              <w:rPr>
                <w:color w:val="000000"/>
              </w:rPr>
              <w:t>Чурсин</w:t>
            </w:r>
            <w:proofErr w:type="spellEnd"/>
            <w:r w:rsidRPr="00373AE4">
              <w:rPr>
                <w:color w:val="000000"/>
              </w:rPr>
              <w:t xml:space="preserve"> В.И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2D" w:rsidRPr="00373AE4" w:rsidRDefault="0007042D" w:rsidP="0007042D">
            <w:r w:rsidRPr="00373AE4">
              <w:rPr>
                <w:color w:val="000000"/>
              </w:rPr>
              <w:t>Химия и технология кожи и меха. М. РИО. МГУДТ. 2013. 72 с.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2D" w:rsidRPr="00373AE4" w:rsidRDefault="0007042D" w:rsidP="0007042D">
            <w:r w:rsidRPr="00373AE4">
              <w:rPr>
                <w:color w:val="000000"/>
              </w:rPr>
              <w:t>Учебное п</w:t>
            </w:r>
            <w:r w:rsidRPr="00373AE4">
              <w:rPr>
                <w:color w:val="000000"/>
              </w:rPr>
              <w:t>о</w:t>
            </w:r>
            <w:r w:rsidRPr="00373AE4">
              <w:rPr>
                <w:color w:val="000000"/>
              </w:rPr>
              <w:t>собие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2D" w:rsidRPr="00373AE4" w:rsidRDefault="0007042D" w:rsidP="0007042D">
            <w:pPr>
              <w:jc w:val="center"/>
            </w:pPr>
            <w:r w:rsidRPr="00373AE4">
              <w:rPr>
                <w:color w:val="000000"/>
              </w:rPr>
              <w:t>МГУДТ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2D" w:rsidRPr="00373AE4" w:rsidRDefault="0007042D" w:rsidP="0007042D">
            <w:pPr>
              <w:jc w:val="center"/>
            </w:pPr>
            <w:r w:rsidRPr="00373AE4">
              <w:rPr>
                <w:color w:val="000000"/>
              </w:rPr>
              <w:t>2013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7042D" w:rsidRPr="00373AE4" w:rsidRDefault="00B20998" w:rsidP="0007042D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kern w:val="1"/>
                <w:lang w:eastAsia="ar-SA" w:bidi="hi-IN"/>
              </w:rPr>
            </w:pPr>
            <w:hyperlink r:id="rId11" w:history="1">
              <w:r w:rsidR="0007042D" w:rsidRPr="00373AE4">
                <w:rPr>
                  <w:rFonts w:eastAsia="SimSun"/>
                  <w:color w:val="1263AC"/>
                  <w:kern w:val="1"/>
                  <w:lang w:eastAsia="ar-SA" w:bidi="hi-IN"/>
                </w:rPr>
                <w:t>http://znanium.com/catalog/product/474783</w:t>
              </w:r>
            </w:hyperlink>
          </w:p>
          <w:p w:rsidR="0007042D" w:rsidRPr="00373AE4" w:rsidRDefault="0007042D" w:rsidP="0007042D">
            <w:pPr>
              <w:widowControl w:val="0"/>
              <w:suppressAutoHyphens/>
              <w:spacing w:line="100" w:lineRule="atLeast"/>
              <w:jc w:val="both"/>
              <w:rPr>
                <w:rFonts w:eastAsia="SimSun"/>
                <w:kern w:val="1"/>
                <w:lang w:eastAsia="ar-SA" w:bidi="hi-IN"/>
              </w:rPr>
            </w:pPr>
            <w:r w:rsidRPr="00373AE4">
              <w:rPr>
                <w:rFonts w:eastAsia="SimSun"/>
                <w:kern w:val="1"/>
                <w:lang w:eastAsia="hi-IN" w:bidi="hi-IN"/>
              </w:rPr>
              <w:t>локальная сеть университета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2D" w:rsidRPr="00373AE4" w:rsidRDefault="0007042D" w:rsidP="0007042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kern w:val="1"/>
                <w:lang w:eastAsia="ar-SA" w:bidi="hi-IN"/>
              </w:rPr>
            </w:pPr>
            <w:r w:rsidRPr="00373AE4">
              <w:rPr>
                <w:rFonts w:eastAsia="SimSun"/>
                <w:kern w:val="1"/>
                <w:lang w:eastAsia="ar-SA" w:bidi="hi-IN"/>
              </w:rPr>
              <w:t xml:space="preserve">5 </w:t>
            </w:r>
            <w:proofErr w:type="spellStart"/>
            <w:proofErr w:type="gramStart"/>
            <w:r w:rsidRPr="00373AE4">
              <w:rPr>
                <w:rFonts w:eastAsia="SimSun"/>
                <w:kern w:val="1"/>
                <w:lang w:eastAsia="ar-SA" w:bidi="hi-IN"/>
              </w:rPr>
              <w:t>экз</w:t>
            </w:r>
            <w:proofErr w:type="spellEnd"/>
            <w:proofErr w:type="gramEnd"/>
          </w:p>
        </w:tc>
      </w:tr>
      <w:tr w:rsidR="0007042D" w:rsidRPr="00F07CDB" w:rsidTr="003D7CE6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042D" w:rsidRPr="008A0B0D" w:rsidRDefault="0007042D" w:rsidP="0007042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2D" w:rsidRPr="00373AE4" w:rsidRDefault="0007042D" w:rsidP="0007042D">
            <w:proofErr w:type="spellStart"/>
            <w:r w:rsidRPr="00373AE4">
              <w:rPr>
                <w:color w:val="000000"/>
              </w:rPr>
              <w:t>Чурсин</w:t>
            </w:r>
            <w:proofErr w:type="spellEnd"/>
            <w:r w:rsidRPr="00373AE4">
              <w:rPr>
                <w:color w:val="000000"/>
              </w:rPr>
              <w:t xml:space="preserve"> В.И.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2D" w:rsidRPr="00373AE4" w:rsidRDefault="0007042D" w:rsidP="0007042D">
            <w:pPr>
              <w:tabs>
                <w:tab w:val="left" w:pos="1845"/>
              </w:tabs>
            </w:pPr>
            <w:r w:rsidRPr="00373AE4">
              <w:t>Применение релаксационной спектроскопии для оценки технологических процессов и свойств кожи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2D" w:rsidRPr="00373AE4" w:rsidRDefault="0007042D" w:rsidP="0007042D">
            <w:r w:rsidRPr="00373AE4">
              <w:t xml:space="preserve">Монография 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2D" w:rsidRPr="00373AE4" w:rsidRDefault="0007042D" w:rsidP="0007042D">
            <w:pPr>
              <w:jc w:val="center"/>
            </w:pPr>
            <w:r w:rsidRPr="00373AE4">
              <w:t>МГУДТ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2D" w:rsidRPr="00373AE4" w:rsidRDefault="0007042D" w:rsidP="0007042D">
            <w:pPr>
              <w:jc w:val="center"/>
            </w:pPr>
            <w:r w:rsidRPr="00373AE4">
              <w:t>2016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7042D" w:rsidRPr="00373AE4" w:rsidRDefault="00B20998" w:rsidP="0007042D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hyperlink r:id="rId12" w:history="1">
              <w:r w:rsidR="0007042D" w:rsidRPr="00373AE4">
                <w:rPr>
                  <w:rFonts w:eastAsia="SimSun"/>
                  <w:color w:val="1263AC"/>
                  <w:kern w:val="1"/>
                  <w:lang w:eastAsia="hi-IN" w:bidi="hi-IN"/>
                </w:rPr>
                <w:t>http://znanium.com/catalog/product/780663</w:t>
              </w:r>
            </w:hyperlink>
          </w:p>
          <w:p w:rsidR="0007042D" w:rsidRPr="00373AE4" w:rsidRDefault="0007042D" w:rsidP="0007042D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373AE4">
              <w:rPr>
                <w:rFonts w:eastAsia="SimSun"/>
                <w:kern w:val="1"/>
                <w:lang w:eastAsia="hi-IN" w:bidi="hi-IN"/>
              </w:rPr>
              <w:t>локальная сеть университета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2D" w:rsidRPr="00373AE4" w:rsidRDefault="0007042D" w:rsidP="0007042D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73AE4">
              <w:rPr>
                <w:rFonts w:eastAsia="SimSun"/>
                <w:kern w:val="1"/>
                <w:lang w:eastAsia="hi-IN" w:bidi="hi-IN"/>
              </w:rPr>
              <w:t xml:space="preserve">5 </w:t>
            </w:r>
            <w:proofErr w:type="spellStart"/>
            <w:proofErr w:type="gramStart"/>
            <w:r w:rsidRPr="00373AE4">
              <w:rPr>
                <w:rFonts w:eastAsia="SimSun"/>
                <w:kern w:val="1"/>
                <w:lang w:eastAsia="hi-IN" w:bidi="hi-IN"/>
              </w:rPr>
              <w:t>экз</w:t>
            </w:r>
            <w:proofErr w:type="spellEnd"/>
            <w:proofErr w:type="gramEnd"/>
          </w:p>
        </w:tc>
      </w:tr>
      <w:tr w:rsidR="0007042D" w:rsidRPr="00F07CDB" w:rsidTr="003D7CE6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42D" w:rsidRPr="00131A36" w:rsidRDefault="0007042D" w:rsidP="0007042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2D" w:rsidRPr="00373AE4" w:rsidRDefault="0007042D" w:rsidP="0007042D">
            <w:proofErr w:type="spellStart"/>
            <w:r w:rsidRPr="00373AE4">
              <w:rPr>
                <w:color w:val="000000"/>
              </w:rPr>
              <w:t>Чурсин</w:t>
            </w:r>
            <w:proofErr w:type="spellEnd"/>
            <w:r w:rsidRPr="00373AE4">
              <w:rPr>
                <w:color w:val="000000"/>
              </w:rPr>
              <w:t xml:space="preserve"> В.И.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2D" w:rsidRPr="00373AE4" w:rsidRDefault="0007042D" w:rsidP="0007042D">
            <w:r w:rsidRPr="00373AE4">
              <w:rPr>
                <w:color w:val="000000"/>
              </w:rPr>
              <w:t>Структурная модификация белков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2D" w:rsidRPr="00373AE4" w:rsidRDefault="0007042D" w:rsidP="0007042D">
            <w:r w:rsidRPr="00373AE4">
              <w:rPr>
                <w:color w:val="000000"/>
              </w:rPr>
              <w:t>Методич</w:t>
            </w:r>
            <w:r w:rsidRPr="00373AE4">
              <w:rPr>
                <w:color w:val="000000"/>
              </w:rPr>
              <w:t>е</w:t>
            </w:r>
            <w:r w:rsidRPr="00373AE4">
              <w:rPr>
                <w:color w:val="000000"/>
              </w:rPr>
              <w:t>ские указ</w:t>
            </w:r>
            <w:r w:rsidRPr="00373AE4">
              <w:rPr>
                <w:color w:val="000000"/>
              </w:rPr>
              <w:t>а</w:t>
            </w:r>
            <w:r w:rsidRPr="00373AE4">
              <w:rPr>
                <w:color w:val="000000"/>
              </w:rPr>
              <w:t>ния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2D" w:rsidRPr="00373AE4" w:rsidRDefault="0007042D" w:rsidP="0007042D">
            <w:pPr>
              <w:jc w:val="center"/>
            </w:pPr>
            <w:r w:rsidRPr="00373AE4">
              <w:rPr>
                <w:color w:val="000000"/>
              </w:rPr>
              <w:t>М.ИИЦ. МГУДТ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2D" w:rsidRPr="00373AE4" w:rsidRDefault="0007042D" w:rsidP="0007042D">
            <w:pPr>
              <w:jc w:val="center"/>
            </w:pPr>
            <w:r w:rsidRPr="00373AE4">
              <w:rPr>
                <w:color w:val="000000"/>
              </w:rPr>
              <w:t>2013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7042D" w:rsidRPr="00373AE4" w:rsidRDefault="00B20998" w:rsidP="0007042D">
            <w:hyperlink r:id="rId13" w:history="1">
              <w:r w:rsidR="0007042D" w:rsidRPr="00373AE4">
                <w:rPr>
                  <w:rStyle w:val="af3"/>
                  <w:color w:val="auto"/>
                  <w:lang w:eastAsia="hi-IN" w:bidi="hi-IN"/>
                </w:rPr>
                <w:t>http://znanium.com/catalog/product/458622</w:t>
              </w:r>
            </w:hyperlink>
          </w:p>
          <w:p w:rsidR="0007042D" w:rsidRPr="00373AE4" w:rsidRDefault="0007042D" w:rsidP="0007042D">
            <w:r w:rsidRPr="00373AE4">
              <w:rPr>
                <w:lang w:eastAsia="ar-SA"/>
              </w:rPr>
              <w:t>Локальная сеть университета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2D" w:rsidRPr="00373AE4" w:rsidRDefault="0007042D" w:rsidP="0007042D">
            <w:pPr>
              <w:jc w:val="center"/>
            </w:pPr>
            <w:r w:rsidRPr="00373AE4">
              <w:t xml:space="preserve">5 </w:t>
            </w:r>
            <w:proofErr w:type="spellStart"/>
            <w:proofErr w:type="gramStart"/>
            <w:r w:rsidRPr="00373AE4">
              <w:t>экз</w:t>
            </w:r>
            <w:proofErr w:type="spellEnd"/>
            <w:proofErr w:type="gramEnd"/>
          </w:p>
        </w:tc>
      </w:tr>
      <w:tr w:rsidR="0007042D" w:rsidRPr="00F07CDB" w:rsidTr="0007042D">
        <w:tc>
          <w:tcPr>
            <w:tcW w:w="1017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042D" w:rsidRPr="00373AE4" w:rsidRDefault="0007042D" w:rsidP="0007042D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 w:rsidRPr="00373AE4">
              <w:rPr>
                <w:b/>
                <w:lang w:eastAsia="ar-SA"/>
              </w:rPr>
              <w:t>9.2 Дополнительная литература, в том числе электронные издания</w:t>
            </w:r>
            <w:r w:rsidRPr="00373AE4">
              <w:rPr>
                <w:lang w:eastAsia="ar-SA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042D" w:rsidRPr="00373AE4" w:rsidRDefault="0007042D" w:rsidP="0007042D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42D" w:rsidRPr="00373AE4" w:rsidRDefault="0007042D" w:rsidP="0007042D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</w:tr>
      <w:tr w:rsidR="0007042D" w:rsidRPr="008A0B0D" w:rsidTr="0007042D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042D" w:rsidRPr="00F07CDB" w:rsidRDefault="0007042D" w:rsidP="0007042D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2D" w:rsidRPr="00373AE4" w:rsidRDefault="0007042D" w:rsidP="0007042D">
            <w:pPr>
              <w:pStyle w:val="2-"/>
              <w:rPr>
                <w:rFonts w:ascii="Times New Roman" w:hAnsi="Times New Roman"/>
                <w:szCs w:val="24"/>
                <w:lang w:val="ru-RU"/>
              </w:rPr>
            </w:pPr>
            <w:r w:rsidRPr="00373AE4">
              <w:rPr>
                <w:rFonts w:ascii="Times New Roman" w:hAnsi="Times New Roman"/>
                <w:szCs w:val="24"/>
                <w:lang w:val="ru-RU"/>
              </w:rPr>
              <w:t>Сборник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2D" w:rsidRPr="00373AE4" w:rsidRDefault="0007042D" w:rsidP="0007042D">
            <w:pPr>
              <w:pStyle w:val="2-"/>
              <w:rPr>
                <w:rFonts w:ascii="Times New Roman" w:hAnsi="Times New Roman"/>
                <w:szCs w:val="24"/>
                <w:lang w:val="ru-RU"/>
              </w:rPr>
            </w:pPr>
            <w:r w:rsidRPr="00373AE4">
              <w:rPr>
                <w:rFonts w:ascii="Times New Roman" w:hAnsi="Times New Roman"/>
                <w:szCs w:val="24"/>
                <w:lang w:val="ru-RU"/>
              </w:rPr>
              <w:t>Кожа и мех в ХХ</w:t>
            </w:r>
            <w:proofErr w:type="gramStart"/>
            <w:r w:rsidRPr="00373AE4">
              <w:rPr>
                <w:rFonts w:ascii="Times New Roman" w:hAnsi="Times New Roman"/>
                <w:szCs w:val="24"/>
                <w:lang w:val="en-US"/>
              </w:rPr>
              <w:t>I</w:t>
            </w:r>
            <w:proofErr w:type="gramEnd"/>
            <w:r w:rsidRPr="00373AE4">
              <w:rPr>
                <w:rFonts w:ascii="Times New Roman" w:hAnsi="Times New Roman"/>
                <w:szCs w:val="24"/>
                <w:lang w:val="ru-RU"/>
              </w:rPr>
              <w:t xml:space="preserve"> веке: те</w:t>
            </w:r>
            <w:r w:rsidRPr="00373AE4">
              <w:rPr>
                <w:rFonts w:ascii="Times New Roman" w:hAnsi="Times New Roman"/>
                <w:szCs w:val="24"/>
                <w:lang w:val="ru-RU"/>
              </w:rPr>
              <w:t>х</w:t>
            </w:r>
            <w:r w:rsidRPr="00373AE4">
              <w:rPr>
                <w:rFonts w:ascii="Times New Roman" w:hAnsi="Times New Roman"/>
                <w:szCs w:val="24"/>
                <w:lang w:val="ru-RU"/>
              </w:rPr>
              <w:t xml:space="preserve">нология, качество, экология, образование.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2D" w:rsidRPr="00373AE4" w:rsidRDefault="0007042D" w:rsidP="0007042D">
            <w:pPr>
              <w:pStyle w:val="2-"/>
              <w:rPr>
                <w:rFonts w:ascii="Times New Roman" w:hAnsi="Times New Roman"/>
                <w:szCs w:val="24"/>
                <w:lang w:val="ru-RU"/>
              </w:rPr>
            </w:pPr>
            <w:r w:rsidRPr="00373AE4">
              <w:rPr>
                <w:rFonts w:ascii="Times New Roman" w:hAnsi="Times New Roman"/>
                <w:szCs w:val="24"/>
                <w:lang w:val="ru-RU"/>
              </w:rPr>
              <w:t>Материалы междунаро</w:t>
            </w:r>
            <w:r w:rsidRPr="00373AE4">
              <w:rPr>
                <w:rFonts w:ascii="Times New Roman" w:hAnsi="Times New Roman"/>
                <w:szCs w:val="24"/>
                <w:lang w:val="ru-RU"/>
              </w:rPr>
              <w:t>д</w:t>
            </w:r>
            <w:r w:rsidRPr="00373AE4">
              <w:rPr>
                <w:rFonts w:ascii="Times New Roman" w:hAnsi="Times New Roman"/>
                <w:szCs w:val="24"/>
                <w:lang w:val="ru-RU"/>
              </w:rPr>
              <w:t xml:space="preserve">ной научно практической конференции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2D" w:rsidRPr="00373AE4" w:rsidRDefault="0007042D" w:rsidP="0007042D">
            <w:pPr>
              <w:pStyle w:val="2-"/>
              <w:rPr>
                <w:rFonts w:ascii="Times New Roman" w:hAnsi="Times New Roman"/>
                <w:szCs w:val="24"/>
                <w:lang w:val="ru-RU"/>
              </w:rPr>
            </w:pPr>
            <w:r w:rsidRPr="00373AE4">
              <w:rPr>
                <w:rFonts w:ascii="Times New Roman" w:hAnsi="Times New Roman"/>
                <w:szCs w:val="24"/>
                <w:lang w:val="ru-RU"/>
              </w:rPr>
              <w:t xml:space="preserve">Улан </w:t>
            </w:r>
            <w:proofErr w:type="gramStart"/>
            <w:r w:rsidRPr="00373AE4">
              <w:rPr>
                <w:rFonts w:ascii="Times New Roman" w:hAnsi="Times New Roman"/>
                <w:szCs w:val="24"/>
                <w:lang w:val="ru-RU"/>
              </w:rPr>
              <w:t>-У</w:t>
            </w:r>
            <w:proofErr w:type="gramEnd"/>
            <w:r w:rsidRPr="00373AE4">
              <w:rPr>
                <w:rFonts w:ascii="Times New Roman" w:hAnsi="Times New Roman"/>
                <w:szCs w:val="24"/>
                <w:lang w:val="ru-RU"/>
              </w:rPr>
              <w:t>дэ: ВСГТУ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2D" w:rsidRPr="00373AE4" w:rsidRDefault="0007042D" w:rsidP="0007042D">
            <w:pPr>
              <w:pStyle w:val="2-"/>
              <w:tabs>
                <w:tab w:val="left" w:pos="930"/>
              </w:tabs>
              <w:rPr>
                <w:rFonts w:ascii="Times New Roman" w:hAnsi="Times New Roman"/>
                <w:szCs w:val="24"/>
                <w:lang w:val="ru-RU"/>
              </w:rPr>
            </w:pPr>
            <w:r w:rsidRPr="00373AE4">
              <w:rPr>
                <w:rFonts w:ascii="Times New Roman" w:hAnsi="Times New Roman"/>
                <w:szCs w:val="24"/>
                <w:lang w:val="ru-RU"/>
              </w:rPr>
              <w:t>2016</w:t>
            </w:r>
            <w:r w:rsidRPr="00373AE4">
              <w:rPr>
                <w:rFonts w:ascii="Times New Roman" w:hAnsi="Times New Roman"/>
                <w:szCs w:val="24"/>
                <w:lang w:val="ru-RU"/>
              </w:rPr>
              <w:tab/>
            </w:r>
          </w:p>
          <w:p w:rsidR="0007042D" w:rsidRPr="00373AE4" w:rsidRDefault="0007042D" w:rsidP="0007042D">
            <w:pPr>
              <w:pStyle w:val="2-"/>
              <w:rPr>
                <w:rFonts w:ascii="Times New Roman" w:hAnsi="Times New Roman"/>
                <w:szCs w:val="24"/>
                <w:lang w:val="ru-RU"/>
              </w:rPr>
            </w:pPr>
            <w:r w:rsidRPr="00373AE4">
              <w:rPr>
                <w:rFonts w:ascii="Times New Roman" w:hAnsi="Times New Roman"/>
                <w:szCs w:val="24"/>
                <w:lang w:val="ru-RU"/>
              </w:rPr>
              <w:t>2015</w:t>
            </w:r>
          </w:p>
          <w:p w:rsidR="0007042D" w:rsidRPr="00373AE4" w:rsidRDefault="0007042D" w:rsidP="0007042D">
            <w:pPr>
              <w:pStyle w:val="2-"/>
              <w:rPr>
                <w:rFonts w:ascii="Times New Roman" w:hAnsi="Times New Roman"/>
                <w:szCs w:val="24"/>
                <w:lang w:val="ru-RU"/>
              </w:rPr>
            </w:pPr>
            <w:r w:rsidRPr="00373AE4">
              <w:rPr>
                <w:rFonts w:ascii="Times New Roman" w:hAnsi="Times New Roman"/>
                <w:szCs w:val="24"/>
                <w:lang w:val="ru-RU"/>
              </w:rPr>
              <w:t>2013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7042D" w:rsidRPr="00373AE4" w:rsidRDefault="00B20998" w:rsidP="0007042D">
            <w:pPr>
              <w:suppressAutoHyphens/>
              <w:spacing w:line="100" w:lineRule="atLeast"/>
              <w:jc w:val="center"/>
              <w:rPr>
                <w:rFonts w:eastAsia="SimSun"/>
                <w:iCs/>
                <w:kern w:val="1"/>
                <w:lang w:eastAsia="ar-SA" w:bidi="hi-IN"/>
              </w:rPr>
            </w:pPr>
            <w:hyperlink r:id="rId14" w:history="1">
              <w:r w:rsidR="0007042D" w:rsidRPr="00373AE4">
                <w:rPr>
                  <w:rStyle w:val="af3"/>
                  <w:rFonts w:eastAsia="SimSun"/>
                  <w:iCs/>
                  <w:kern w:val="1"/>
                  <w:lang w:eastAsia="ar-SA" w:bidi="hi-IN"/>
                </w:rPr>
                <w:t>https://elibrary.ru/item.asp?id=29936669</w:t>
              </w:r>
            </w:hyperlink>
          </w:p>
          <w:p w:rsidR="0007042D" w:rsidRPr="00373AE4" w:rsidRDefault="00B20998" w:rsidP="0007042D">
            <w:pPr>
              <w:suppressAutoHyphens/>
              <w:spacing w:line="100" w:lineRule="atLeast"/>
              <w:jc w:val="center"/>
              <w:rPr>
                <w:rFonts w:eastAsia="SimSun"/>
                <w:iCs/>
                <w:kern w:val="1"/>
                <w:lang w:eastAsia="ar-SA" w:bidi="hi-IN"/>
              </w:rPr>
            </w:pPr>
            <w:hyperlink r:id="rId15" w:history="1">
              <w:r w:rsidR="0007042D" w:rsidRPr="00373AE4">
                <w:rPr>
                  <w:rStyle w:val="af3"/>
                  <w:rFonts w:eastAsia="SimSun"/>
                  <w:iCs/>
                  <w:kern w:val="1"/>
                  <w:lang w:eastAsia="ar-SA" w:bidi="hi-IN"/>
                </w:rPr>
                <w:t>https://elibrary.ru/item.asp?id=25839757</w:t>
              </w:r>
            </w:hyperlink>
          </w:p>
          <w:p w:rsidR="0007042D" w:rsidRPr="00373AE4" w:rsidRDefault="0007042D" w:rsidP="0007042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73AE4">
              <w:rPr>
                <w:rFonts w:eastAsia="SimSun"/>
                <w:iCs/>
                <w:kern w:val="1"/>
                <w:lang w:eastAsia="ar-SA" w:bidi="hi-IN"/>
              </w:rPr>
              <w:t>https://elibrary.ru/item.asp?id=22280148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2D" w:rsidRPr="00373AE4" w:rsidRDefault="0007042D" w:rsidP="0007042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373AE4">
              <w:rPr>
                <w:i/>
                <w:lang w:eastAsia="ar-SA"/>
              </w:rPr>
              <w:t>-</w:t>
            </w:r>
          </w:p>
        </w:tc>
      </w:tr>
      <w:tr w:rsidR="0007042D" w:rsidRPr="00F07CDB" w:rsidTr="0007042D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042D" w:rsidRPr="00F07CDB" w:rsidRDefault="0007042D" w:rsidP="0007042D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2D" w:rsidRPr="00373AE4" w:rsidRDefault="0007042D" w:rsidP="0007042D">
            <w:pPr>
              <w:jc w:val="both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2D" w:rsidRPr="00373AE4" w:rsidRDefault="0007042D" w:rsidP="0007042D">
            <w:pPr>
              <w:jc w:val="both"/>
            </w:pPr>
            <w:r w:rsidRPr="00373AE4">
              <w:rPr>
                <w:color w:val="000000"/>
              </w:rPr>
              <w:t>Кожевенно-обувная пр</w:t>
            </w:r>
            <w:r w:rsidRPr="00373AE4">
              <w:rPr>
                <w:color w:val="000000"/>
              </w:rPr>
              <w:t>о</w:t>
            </w:r>
            <w:r w:rsidRPr="00373AE4">
              <w:rPr>
                <w:color w:val="000000"/>
              </w:rPr>
              <w:t>мышленность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2D" w:rsidRPr="00373AE4" w:rsidRDefault="0007042D" w:rsidP="0007042D">
            <w:pPr>
              <w:jc w:val="both"/>
            </w:pPr>
            <w:r w:rsidRPr="00373AE4">
              <w:t>Журнал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2D" w:rsidRPr="00373AE4" w:rsidRDefault="0007042D" w:rsidP="0007042D">
            <w:pPr>
              <w:jc w:val="both"/>
              <w:rPr>
                <w:lang w:val="en-US"/>
              </w:rPr>
            </w:pPr>
            <w:r w:rsidRPr="00373AE4">
              <w:rPr>
                <w:lang w:val="en-US"/>
              </w:rPr>
              <w:t>M.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2D" w:rsidRPr="00373AE4" w:rsidRDefault="0007042D" w:rsidP="0007042D">
            <w:pPr>
              <w:jc w:val="both"/>
              <w:rPr>
                <w:lang w:val="en-US"/>
              </w:rPr>
            </w:pPr>
            <w:r w:rsidRPr="00373AE4">
              <w:rPr>
                <w:lang w:val="en-US"/>
              </w:rPr>
              <w:t>2010-2016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7042D" w:rsidRPr="00373AE4" w:rsidRDefault="0007042D" w:rsidP="0007042D">
            <w:pPr>
              <w:suppressAutoHyphens/>
              <w:spacing w:line="100" w:lineRule="atLeast"/>
              <w:jc w:val="center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2D" w:rsidRPr="00373AE4" w:rsidRDefault="0007042D" w:rsidP="0007042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373AE4">
              <w:rPr>
                <w:i/>
                <w:lang w:eastAsia="ar-SA"/>
              </w:rPr>
              <w:t>1 экз.</w:t>
            </w:r>
          </w:p>
        </w:tc>
      </w:tr>
      <w:tr w:rsidR="0007042D" w:rsidRPr="00F07CDB" w:rsidTr="0007042D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042D" w:rsidRPr="00F07CDB" w:rsidRDefault="0007042D" w:rsidP="0007042D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07CDB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2D" w:rsidRPr="00373AE4" w:rsidRDefault="0007042D" w:rsidP="0007042D">
            <w:pPr>
              <w:jc w:val="both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2D" w:rsidRPr="00373AE4" w:rsidRDefault="0007042D" w:rsidP="0007042D">
            <w:pPr>
              <w:jc w:val="both"/>
            </w:pPr>
            <w:r w:rsidRPr="00373AE4">
              <w:t>Меха мира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2D" w:rsidRPr="00373AE4" w:rsidRDefault="0007042D" w:rsidP="0007042D">
            <w:pPr>
              <w:jc w:val="both"/>
            </w:pPr>
            <w:r w:rsidRPr="00373AE4">
              <w:t>Журнал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2D" w:rsidRPr="00373AE4" w:rsidRDefault="0007042D" w:rsidP="0007042D">
            <w:pPr>
              <w:jc w:val="both"/>
              <w:rPr>
                <w:lang w:val="en-US"/>
              </w:rPr>
            </w:pPr>
            <w:r w:rsidRPr="00373AE4">
              <w:rPr>
                <w:lang w:val="en-US"/>
              </w:rPr>
              <w:t>M.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42D" w:rsidRPr="00373AE4" w:rsidRDefault="0007042D" w:rsidP="0007042D">
            <w:pPr>
              <w:jc w:val="both"/>
              <w:rPr>
                <w:lang w:val="en-US"/>
              </w:rPr>
            </w:pPr>
            <w:r w:rsidRPr="00373AE4">
              <w:rPr>
                <w:lang w:val="en-US"/>
              </w:rPr>
              <w:t>2010-2016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07042D" w:rsidRPr="00373AE4" w:rsidRDefault="0007042D" w:rsidP="0007042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2D" w:rsidRPr="00373AE4" w:rsidRDefault="0007042D" w:rsidP="0007042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373AE4">
              <w:rPr>
                <w:i/>
                <w:lang w:eastAsia="ar-SA"/>
              </w:rPr>
              <w:t>1 экз.</w:t>
            </w:r>
          </w:p>
        </w:tc>
      </w:tr>
      <w:tr w:rsidR="0007042D" w:rsidRPr="00F07CDB" w:rsidTr="00417076">
        <w:tc>
          <w:tcPr>
            <w:tcW w:w="152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42D" w:rsidRPr="00373AE4" w:rsidRDefault="0007042D" w:rsidP="0007042D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373AE4">
              <w:rPr>
                <w:b/>
                <w:bCs/>
                <w:lang w:eastAsia="en-US"/>
              </w:rPr>
              <w:t>9.3 Методические материалы</w:t>
            </w:r>
            <w:r w:rsidRPr="00373AE4">
              <w:rPr>
                <w:b/>
                <w:lang w:eastAsia="en-US"/>
              </w:rPr>
              <w:t xml:space="preserve"> указания, рекомендации по освоению дисциплины   авторов РГУ им. А. Н. Косыгина</w:t>
            </w:r>
          </w:p>
        </w:tc>
      </w:tr>
      <w:tr w:rsidR="00DD6BF6" w:rsidRPr="00F07CDB" w:rsidTr="00373AE4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BF6" w:rsidRPr="00F07CDB" w:rsidRDefault="00DD6BF6" w:rsidP="00DD6BF6"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>
              <w:rPr>
                <w:i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BF6" w:rsidRPr="00373AE4" w:rsidRDefault="00DD6BF6" w:rsidP="00DD6BF6">
            <w:pPr>
              <w:pStyle w:val="3-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AE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Кондауров Б.П., Захарова   А.А., Александров В.И. и др.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BF6" w:rsidRPr="00373AE4" w:rsidRDefault="00DD6BF6" w:rsidP="00DD6BF6">
            <w:pPr>
              <w:pStyle w:val="3-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AE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Сточные воды кожевенного производства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BF6" w:rsidRPr="00373AE4" w:rsidRDefault="00DD6BF6" w:rsidP="00DD6BF6">
            <w:pPr>
              <w:pStyle w:val="3-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AE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Монография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BF6" w:rsidRPr="00373AE4" w:rsidRDefault="00DD6BF6" w:rsidP="00DD6BF6">
            <w:pPr>
              <w:pStyle w:val="3-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AE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М.: МГУДТ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BF6" w:rsidRPr="00373AE4" w:rsidRDefault="00DD6BF6" w:rsidP="00DD6BF6">
            <w:pPr>
              <w:pStyle w:val="3-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AE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2011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D6BF6" w:rsidRPr="000B3CCE" w:rsidRDefault="00DD6BF6" w:rsidP="00DD6BF6">
            <w:pPr>
              <w:jc w:val="both"/>
            </w:pPr>
            <w:r w:rsidRPr="00C36DD1">
              <w:t>http://znanium.com/catalog/product/464714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BF6" w:rsidRPr="00F063FE" w:rsidRDefault="00DD6BF6" w:rsidP="00DD6BF6">
            <w:pPr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5 </w:t>
            </w:r>
            <w:proofErr w:type="spellStart"/>
            <w:proofErr w:type="gramStart"/>
            <w:r>
              <w:rPr>
                <w:lang w:eastAsia="ar-SA"/>
              </w:rPr>
              <w:t>экз</w:t>
            </w:r>
            <w:proofErr w:type="spellEnd"/>
            <w:proofErr w:type="gramEnd"/>
          </w:p>
        </w:tc>
      </w:tr>
      <w:tr w:rsidR="00DD6BF6" w:rsidRPr="00F07CDB" w:rsidTr="00DD6BF6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BF6" w:rsidRPr="00F07CDB" w:rsidRDefault="00DD6BF6" w:rsidP="00DD6BF6"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>
              <w:rPr>
                <w:i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BF6" w:rsidRPr="00373AE4" w:rsidRDefault="00DD6BF6" w:rsidP="00DD6BF6">
            <w:pPr>
              <w:pStyle w:val="3-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3AE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Любская</w:t>
            </w:r>
            <w:proofErr w:type="spellEnd"/>
            <w:r w:rsidRPr="00373AE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О.Г., </w:t>
            </w:r>
            <w:proofErr w:type="spellStart"/>
            <w:r w:rsidRPr="00373AE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Гуторова</w:t>
            </w:r>
            <w:proofErr w:type="spellEnd"/>
            <w:r w:rsidRPr="00373AE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Н.В., </w:t>
            </w:r>
            <w:proofErr w:type="spellStart"/>
            <w:r w:rsidRPr="00373AE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Балова</w:t>
            </w:r>
            <w:proofErr w:type="spellEnd"/>
            <w:r w:rsidRPr="00373AE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А.Н.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BF6" w:rsidRPr="00373AE4" w:rsidRDefault="00DD6BF6" w:rsidP="00DD6BF6">
            <w:pPr>
              <w:pStyle w:val="3-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AE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Основы современной экол</w:t>
            </w:r>
            <w:r w:rsidRPr="00373AE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о</w:t>
            </w:r>
            <w:r w:rsidRPr="00373AE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гии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BF6" w:rsidRPr="00373AE4" w:rsidRDefault="00DD6BF6" w:rsidP="00DD6BF6">
            <w:pPr>
              <w:pStyle w:val="3-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AE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Учебное п</w:t>
            </w:r>
            <w:r w:rsidRPr="00373AE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о</w:t>
            </w:r>
            <w:r w:rsidRPr="00373AE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собие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BF6" w:rsidRPr="00373AE4" w:rsidRDefault="00DD6BF6" w:rsidP="00DD6BF6">
            <w:pPr>
              <w:pStyle w:val="3-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AE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М.: МГУДТ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BF6" w:rsidRPr="00373AE4" w:rsidRDefault="00DD6BF6" w:rsidP="00DD6BF6">
            <w:pPr>
              <w:pStyle w:val="3-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AE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2011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D6BF6" w:rsidRPr="00373AE4" w:rsidRDefault="00DD6BF6" w:rsidP="00DD6BF6">
            <w:pPr>
              <w:spacing w:line="228" w:lineRule="auto"/>
            </w:pPr>
            <w:r>
              <w:t>Локальная сеть университета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BF6" w:rsidRPr="00373AE4" w:rsidRDefault="00DD6BF6" w:rsidP="00DD6BF6">
            <w:pPr>
              <w:suppressAutoHyphens/>
              <w:spacing w:line="100" w:lineRule="atLeast"/>
              <w:ind w:firstLine="25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 экз.</w:t>
            </w:r>
          </w:p>
        </w:tc>
      </w:tr>
      <w:tr w:rsidR="00DD6BF6" w:rsidRPr="00F07CDB" w:rsidTr="003D7CE6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BF6" w:rsidRPr="00F07CDB" w:rsidRDefault="00DD6BF6" w:rsidP="00DD6BF6"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>
              <w:rPr>
                <w:i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BF6" w:rsidRDefault="00DD6BF6" w:rsidP="00DD6BF6">
            <w:pPr>
              <w:pStyle w:val="3-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Хаустов В.Д.</w:t>
            </w:r>
          </w:p>
          <w:p w:rsidR="00DD6BF6" w:rsidRPr="006B6FCE" w:rsidRDefault="00DD6BF6" w:rsidP="00DD6BF6">
            <w:pPr>
              <w:pStyle w:val="3-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Чурсин</w:t>
            </w:r>
            <w:proofErr w:type="spellEnd"/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 xml:space="preserve"> В.И.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BF6" w:rsidRPr="00373AE4" w:rsidRDefault="00DD6BF6" w:rsidP="00DD6BF6">
            <w:pPr>
              <w:pStyle w:val="3-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373AE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Современное технологич</w:t>
            </w:r>
            <w:r w:rsidRPr="00373AE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е</w:t>
            </w:r>
            <w:r w:rsidRPr="00373AE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ское оборудование кожеве</w:t>
            </w:r>
            <w:r w:rsidRPr="00373AE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н</w:t>
            </w:r>
            <w:r w:rsidRPr="00373AE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ного производства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BF6" w:rsidRPr="00D865C6" w:rsidRDefault="00DD6BF6" w:rsidP="00DD6BF6">
            <w:pPr>
              <w:pStyle w:val="3-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 w:rsidRPr="00D865C6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Учебное пос</w:t>
            </w:r>
            <w:r w:rsidRPr="00D865C6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о</w:t>
            </w:r>
            <w:r w:rsidRPr="00D865C6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бие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BF6" w:rsidRPr="00373AE4" w:rsidRDefault="00DD6BF6" w:rsidP="00DD6BF6">
            <w:pPr>
              <w:pStyle w:val="3-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373AE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М.: РГУ им. А.Н.Косыгина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BF6" w:rsidRPr="00373AE4" w:rsidRDefault="00DD6BF6" w:rsidP="00DD6BF6">
            <w:pPr>
              <w:pStyle w:val="3-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373AE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2017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D6BF6" w:rsidRDefault="00B20998" w:rsidP="00DD6BF6">
            <w:pPr>
              <w:jc w:val="both"/>
            </w:pPr>
            <w:hyperlink r:id="rId16" w:history="1">
              <w:r w:rsidR="00DD6BF6" w:rsidRPr="005F130E">
                <w:rPr>
                  <w:rStyle w:val="af3"/>
                  <w:lang w:eastAsia="hi-IN" w:bidi="hi-IN"/>
                </w:rPr>
                <w:t>http://znanium.com/catalog/product/961643</w:t>
              </w:r>
            </w:hyperlink>
          </w:p>
          <w:p w:rsidR="00DD6BF6" w:rsidRPr="005242B7" w:rsidRDefault="00DD6BF6" w:rsidP="00DD6BF6">
            <w:pPr>
              <w:jc w:val="both"/>
            </w:pPr>
            <w:r>
              <w:rPr>
                <w:lang w:eastAsia="ar-SA"/>
              </w:rPr>
              <w:t>Локальная сеть университета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BF6" w:rsidRPr="00F063FE" w:rsidRDefault="00DD6BF6" w:rsidP="00DD6BF6">
            <w:pPr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5 </w:t>
            </w:r>
            <w:proofErr w:type="spellStart"/>
            <w:proofErr w:type="gramStart"/>
            <w:r>
              <w:rPr>
                <w:lang w:eastAsia="ar-SA"/>
              </w:rPr>
              <w:t>экз</w:t>
            </w:r>
            <w:proofErr w:type="spellEnd"/>
            <w:proofErr w:type="gramEnd"/>
          </w:p>
        </w:tc>
      </w:tr>
    </w:tbl>
    <w:p w:rsidR="001E5106" w:rsidRDefault="001E5106" w:rsidP="00E34EF4">
      <w:pPr>
        <w:tabs>
          <w:tab w:val="right" w:leader="underscore" w:pos="8505"/>
        </w:tabs>
        <w:jc w:val="both"/>
        <w:rPr>
          <w:b/>
        </w:rPr>
      </w:pPr>
    </w:p>
    <w:p w:rsidR="004B51DF" w:rsidRDefault="00C225F3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DD6EF9">
        <w:rPr>
          <w:rFonts w:ascii="Times New Roman" w:hAnsi="Times New Roman" w:cs="Times New Roman"/>
          <w:b/>
        </w:rPr>
        <w:t>9</w:t>
      </w:r>
      <w:r w:rsidR="004B51DF" w:rsidRPr="00DD6EF9">
        <w:rPr>
          <w:rFonts w:ascii="Times New Roman" w:hAnsi="Times New Roman" w:cs="Times New Roman"/>
          <w:b/>
        </w:rPr>
        <w:t>.4 Информационное обеспечение учебного процесса</w:t>
      </w:r>
    </w:p>
    <w:p w:rsidR="000D7AF1" w:rsidRPr="00DD6EF9" w:rsidRDefault="000D7AF1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4B51DF" w:rsidRDefault="00C225F3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603D21">
        <w:rPr>
          <w:rFonts w:ascii="Times New Roman" w:hAnsi="Times New Roman" w:cs="Times New Roman"/>
        </w:rPr>
        <w:t>9</w:t>
      </w:r>
      <w:r w:rsidR="004B51DF" w:rsidRPr="00603D21">
        <w:rPr>
          <w:rFonts w:ascii="Times New Roman" w:hAnsi="Times New Roman" w:cs="Times New Roman"/>
        </w:rPr>
        <w:t>.4.1. Ресурсы электронной библиотеки</w:t>
      </w:r>
    </w:p>
    <w:p w:rsidR="006E3485" w:rsidRPr="006E3485" w:rsidRDefault="006E3485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i/>
        </w:rPr>
      </w:pPr>
    </w:p>
    <w:p w:rsidR="00193A3D" w:rsidRPr="009A2FA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lang w:eastAsia="ar-SA"/>
        </w:rPr>
      </w:pPr>
      <w:r w:rsidRPr="009A2FAC">
        <w:rPr>
          <w:rFonts w:eastAsia="Arial Unicode MS"/>
          <w:b/>
          <w:lang w:eastAsia="ar-SA"/>
        </w:rPr>
        <w:t xml:space="preserve">ЭБС </w:t>
      </w:r>
      <w:proofErr w:type="spellStart"/>
      <w:r w:rsidRPr="009A2FAC">
        <w:rPr>
          <w:rFonts w:eastAsia="Arial Unicode MS"/>
          <w:b/>
          <w:lang w:val="en-US" w:eastAsia="ar-SA"/>
        </w:rPr>
        <w:t>Znanium</w:t>
      </w:r>
      <w:proofErr w:type="spellEnd"/>
      <w:r w:rsidRPr="009A2FAC">
        <w:rPr>
          <w:rFonts w:eastAsia="Arial Unicode MS"/>
          <w:b/>
          <w:lang w:eastAsia="ar-SA"/>
        </w:rPr>
        <w:t>.</w:t>
      </w:r>
      <w:r w:rsidRPr="009A2FAC">
        <w:rPr>
          <w:rFonts w:eastAsia="Arial Unicode MS"/>
          <w:b/>
          <w:lang w:val="en-US" w:eastAsia="ar-SA"/>
        </w:rPr>
        <w:t>com</w:t>
      </w:r>
      <w:r w:rsidRPr="009A2FAC">
        <w:rPr>
          <w:rFonts w:eastAsia="Arial Unicode MS"/>
          <w:b/>
          <w:lang w:eastAsia="ar-SA"/>
        </w:rPr>
        <w:t>» научно-издательского центра «</w:t>
      </w:r>
      <w:proofErr w:type="spellStart"/>
      <w:r w:rsidRPr="009A2FAC">
        <w:rPr>
          <w:rFonts w:eastAsia="Arial Unicode MS"/>
          <w:b/>
          <w:lang w:eastAsia="ar-SA"/>
        </w:rPr>
        <w:t>Инфра-М</w:t>
      </w:r>
      <w:proofErr w:type="spellEnd"/>
      <w:r w:rsidRPr="009A2FAC">
        <w:rPr>
          <w:rFonts w:eastAsia="Arial Unicode MS"/>
          <w:b/>
          <w:lang w:eastAsia="ar-SA"/>
        </w:rPr>
        <w:t xml:space="preserve">» </w:t>
      </w:r>
      <w:hyperlink r:id="rId17" w:history="1">
        <w:r w:rsidRPr="009A2FAC">
          <w:rPr>
            <w:rFonts w:eastAsia="Arial Unicode MS"/>
            <w:b/>
            <w:lang w:val="en-US" w:eastAsia="ar-SA"/>
          </w:rPr>
          <w:t>http</w:t>
        </w:r>
        <w:r w:rsidRPr="009A2FAC">
          <w:rPr>
            <w:rFonts w:eastAsia="Arial Unicode MS"/>
            <w:b/>
            <w:lang w:eastAsia="ar-SA"/>
          </w:rPr>
          <w:t>://</w:t>
        </w:r>
        <w:proofErr w:type="spellStart"/>
        <w:r w:rsidRPr="009A2FAC">
          <w:rPr>
            <w:rFonts w:eastAsia="Arial Unicode MS"/>
            <w:b/>
            <w:lang w:val="en-US" w:eastAsia="ar-SA"/>
          </w:rPr>
          <w:t>znanium</w:t>
        </w:r>
        <w:proofErr w:type="spellEnd"/>
        <w:r w:rsidRPr="009A2FAC">
          <w:rPr>
            <w:rFonts w:eastAsia="Arial Unicode MS"/>
            <w:b/>
            <w:lang w:eastAsia="ar-SA"/>
          </w:rPr>
          <w:t>.</w:t>
        </w:r>
        <w:r w:rsidRPr="009A2FAC">
          <w:rPr>
            <w:rFonts w:eastAsia="Arial Unicode MS"/>
            <w:b/>
            <w:lang w:val="en-US" w:eastAsia="ar-SA"/>
          </w:rPr>
          <w:t>com</w:t>
        </w:r>
        <w:r w:rsidRPr="009A2FAC">
          <w:rPr>
            <w:rFonts w:eastAsia="Arial Unicode MS"/>
            <w:b/>
            <w:lang w:eastAsia="ar-SA"/>
          </w:rPr>
          <w:t>/</w:t>
        </w:r>
      </w:hyperlink>
      <w:r w:rsidRPr="009A2FAC">
        <w:rPr>
          <w:rFonts w:eastAsia="Arial Unicode MS"/>
          <w:b/>
          <w:lang w:eastAsia="ar-SA"/>
        </w:rPr>
        <w:t xml:space="preserve"> </w:t>
      </w:r>
      <w:r w:rsidRPr="009A2FAC">
        <w:rPr>
          <w:rFonts w:eastAsia="Arial Unicode MS"/>
          <w:lang w:eastAsia="ar-SA"/>
        </w:rPr>
        <w:t>(учебники и учебные пособия, монографии, сборники научных трудов, научная периодика, профильные журналы, справочники, энцик</w:t>
      </w:r>
      <w:r w:rsidR="00F54869">
        <w:rPr>
          <w:rFonts w:eastAsia="Arial Unicode MS"/>
          <w:lang w:eastAsia="ar-SA"/>
        </w:rPr>
        <w:t>лопедии),</w:t>
      </w:r>
      <w:r w:rsidR="00F54869" w:rsidRPr="00F54869">
        <w:rPr>
          <w:rFonts w:eastAsia="Arial Unicode MS"/>
          <w:lang w:eastAsia="ar-SA"/>
        </w:rPr>
        <w:t xml:space="preserve"> </w:t>
      </w:r>
      <w:r w:rsidR="00F54869" w:rsidRPr="00CD11E0">
        <w:t>Договор №</w:t>
      </w:r>
      <w:r w:rsidR="00F54869">
        <w:t xml:space="preserve">3363 </w:t>
      </w:r>
      <w:proofErr w:type="spellStart"/>
      <w:r w:rsidR="00F54869">
        <w:t>эбс</w:t>
      </w:r>
      <w:proofErr w:type="spellEnd"/>
      <w:r w:rsidR="00F54869">
        <w:t xml:space="preserve"> от 30. 10. 2018 г.</w:t>
      </w:r>
      <w:r w:rsidRPr="009A2FAC">
        <w:rPr>
          <w:rFonts w:eastAsia="Arial Unicode MS"/>
          <w:lang w:eastAsia="ar-SA"/>
        </w:rPr>
        <w:t xml:space="preserve"> </w:t>
      </w:r>
    </w:p>
    <w:p w:rsidR="00193A3D" w:rsidRPr="009A2FAC" w:rsidRDefault="00193A3D" w:rsidP="00CD0894">
      <w:pPr>
        <w:suppressAutoHyphens/>
        <w:spacing w:line="100" w:lineRule="atLeast"/>
        <w:ind w:left="720"/>
        <w:rPr>
          <w:b/>
          <w:lang w:eastAsia="ar-SA"/>
        </w:rPr>
      </w:pPr>
      <w:proofErr w:type="gramStart"/>
      <w:r w:rsidRPr="009A2FAC">
        <w:rPr>
          <w:b/>
          <w:lang w:eastAsia="ar-SA"/>
        </w:rPr>
        <w:t>Электронные издания «РГУ им. А.Н. Косыгина» на платформе ЭБС «</w:t>
      </w:r>
      <w:proofErr w:type="spellStart"/>
      <w:r w:rsidRPr="009A2FAC">
        <w:rPr>
          <w:b/>
          <w:lang w:val="en-US" w:eastAsia="ar-SA"/>
        </w:rPr>
        <w:t>Znanium</w:t>
      </w:r>
      <w:proofErr w:type="spellEnd"/>
      <w:r w:rsidRPr="009A2FAC">
        <w:rPr>
          <w:b/>
          <w:lang w:eastAsia="ar-SA"/>
        </w:rPr>
        <w:t>.</w:t>
      </w:r>
      <w:r w:rsidRPr="009A2FAC">
        <w:rPr>
          <w:b/>
          <w:lang w:val="en-US" w:eastAsia="ar-SA"/>
        </w:rPr>
        <w:t>com</w:t>
      </w:r>
      <w:r w:rsidRPr="009A2FAC">
        <w:rPr>
          <w:b/>
          <w:lang w:eastAsia="ar-SA"/>
        </w:rPr>
        <w:t xml:space="preserve">» </w:t>
      </w:r>
      <w:hyperlink r:id="rId18" w:history="1">
        <w:r w:rsidRPr="009A2FAC">
          <w:rPr>
            <w:b/>
            <w:lang w:val="en-US" w:eastAsia="ar-SA"/>
          </w:rPr>
          <w:t>http</w:t>
        </w:r>
        <w:r w:rsidRPr="009A2FAC">
          <w:rPr>
            <w:b/>
            <w:lang w:eastAsia="ar-SA"/>
          </w:rPr>
          <w:t>://</w:t>
        </w:r>
        <w:proofErr w:type="spellStart"/>
        <w:r w:rsidRPr="009A2FAC">
          <w:rPr>
            <w:b/>
            <w:lang w:val="en-US" w:eastAsia="ar-SA"/>
          </w:rPr>
          <w:t>znanium</w:t>
        </w:r>
        <w:proofErr w:type="spellEnd"/>
        <w:r w:rsidRPr="009A2FAC">
          <w:rPr>
            <w:b/>
            <w:lang w:eastAsia="ar-SA"/>
          </w:rPr>
          <w:t>.</w:t>
        </w:r>
        <w:r w:rsidRPr="009A2FAC">
          <w:rPr>
            <w:b/>
            <w:lang w:val="en-US" w:eastAsia="ar-SA"/>
          </w:rPr>
          <w:t>com</w:t>
        </w:r>
        <w:r w:rsidRPr="009A2FAC">
          <w:rPr>
            <w:b/>
            <w:lang w:eastAsia="ar-SA"/>
          </w:rPr>
          <w:t>/</w:t>
        </w:r>
      </w:hyperlink>
      <w:r w:rsidRPr="009A2FAC">
        <w:rPr>
          <w:b/>
          <w:lang w:eastAsia="ar-SA"/>
        </w:rPr>
        <w:t xml:space="preserve">  (э</w:t>
      </w:r>
      <w:r w:rsidRPr="009A2FAC">
        <w:rPr>
          <w:lang w:eastAsia="ar-SA"/>
        </w:rPr>
        <w:t>лектронные ресурсы: монографии, учебные пособия, учебно-методическими материалы, выпущенными в Университете за по</w:t>
      </w:r>
      <w:r w:rsidR="00F54869">
        <w:rPr>
          <w:lang w:eastAsia="ar-SA"/>
        </w:rPr>
        <w:t>следние 10 лет),</w:t>
      </w:r>
      <w:r w:rsidR="00F54869" w:rsidRPr="00F54869">
        <w:rPr>
          <w:lang w:eastAsia="ar-SA"/>
        </w:rPr>
        <w:t xml:space="preserve"> </w:t>
      </w:r>
      <w:r w:rsidR="00F54869" w:rsidRPr="00CD11E0">
        <w:t xml:space="preserve">Дополнительное соглашение №1 к договору </w:t>
      </w:r>
      <w:r w:rsidR="00F54869">
        <w:t xml:space="preserve"> </w:t>
      </w:r>
      <w:r w:rsidR="00F54869" w:rsidRPr="00CD11E0">
        <w:t>№</w:t>
      </w:r>
      <w:r w:rsidR="00F54869">
        <w:t xml:space="preserve"> 3363 </w:t>
      </w:r>
      <w:proofErr w:type="spellStart"/>
      <w:r w:rsidR="00F54869">
        <w:t>эбс</w:t>
      </w:r>
      <w:proofErr w:type="spellEnd"/>
      <w:r w:rsidR="00F54869">
        <w:t xml:space="preserve"> от 30.10.2018 г.</w:t>
      </w:r>
      <w:r w:rsidRPr="009A2FAC">
        <w:rPr>
          <w:lang w:eastAsia="ar-SA"/>
        </w:rPr>
        <w:t xml:space="preserve"> </w:t>
      </w:r>
      <w:proofErr w:type="gramEnd"/>
    </w:p>
    <w:p w:rsidR="00F54869" w:rsidRPr="00743C52" w:rsidRDefault="00193A3D" w:rsidP="00F54869">
      <w:pPr>
        <w:numPr>
          <w:ilvl w:val="0"/>
          <w:numId w:val="23"/>
        </w:numPr>
        <w:suppressAutoHyphens/>
        <w:spacing w:line="100" w:lineRule="atLeast"/>
        <w:jc w:val="both"/>
      </w:pPr>
      <w:r w:rsidRPr="00370B61">
        <w:rPr>
          <w:rFonts w:eastAsia="Arial Unicode MS"/>
          <w:b/>
          <w:lang w:eastAsia="ar-SA"/>
        </w:rPr>
        <w:t xml:space="preserve">ООО «ИВИС» </w:t>
      </w:r>
      <w:hyperlink r:id="rId19" w:history="1">
        <w:r w:rsidRPr="00370B61">
          <w:rPr>
            <w:rFonts w:eastAsia="Arial Unicode MS"/>
            <w:b/>
            <w:lang w:eastAsia="ar-SA"/>
          </w:rPr>
          <w:t>https://dlib.eastview.com</w:t>
        </w:r>
      </w:hyperlink>
      <w:r w:rsidRPr="00370B61">
        <w:rPr>
          <w:rFonts w:eastAsia="Arial Unicode MS"/>
          <w:b/>
          <w:lang w:eastAsia="ar-SA"/>
        </w:rPr>
        <w:t xml:space="preserve"> (</w:t>
      </w:r>
      <w:r w:rsidRPr="00370B61">
        <w:rPr>
          <w:rFonts w:eastAsia="Arial Unicode MS"/>
          <w:lang w:eastAsia="ar-SA"/>
        </w:rPr>
        <w:t>электронные версии пе</w:t>
      </w:r>
      <w:r w:rsidR="00F54869" w:rsidRPr="00370B61">
        <w:rPr>
          <w:rFonts w:eastAsia="Arial Unicode MS"/>
          <w:lang w:eastAsia="ar-SA"/>
        </w:rPr>
        <w:t>риодических изданий ООО «ИВИС»),</w:t>
      </w:r>
      <w:r w:rsidR="00F54869" w:rsidRPr="00F54869">
        <w:t xml:space="preserve"> </w:t>
      </w:r>
      <w:r w:rsidR="00F54869" w:rsidRPr="00CD11E0">
        <w:t>Договор №</w:t>
      </w:r>
      <w:r w:rsidR="00F54869">
        <w:t xml:space="preserve"> </w:t>
      </w:r>
      <w:r w:rsidR="00F54869" w:rsidRPr="00CD11E0">
        <w:t>2</w:t>
      </w:r>
      <w:r w:rsidR="00F54869">
        <w:t>22</w:t>
      </w:r>
      <w:r w:rsidR="00F54869" w:rsidRPr="00CD11E0">
        <w:t xml:space="preserve">-П от </w:t>
      </w:r>
      <w:r w:rsidR="00F54869">
        <w:t>14</w:t>
      </w:r>
      <w:r w:rsidR="00F54869" w:rsidRPr="00CD11E0">
        <w:t>.</w:t>
      </w:r>
      <w:r w:rsidR="00F54869">
        <w:t>11</w:t>
      </w:r>
      <w:r w:rsidR="00F54869" w:rsidRPr="00CD11E0">
        <w:t>.201</w:t>
      </w:r>
      <w:r w:rsidR="00F54869">
        <w:t>8</w:t>
      </w:r>
      <w:r w:rsidR="00F54869" w:rsidRPr="00CD11E0">
        <w:t>г.</w:t>
      </w:r>
      <w:r w:rsidR="00F54869" w:rsidRPr="00370B61">
        <w:rPr>
          <w:rFonts w:eastAsia="Arial Unicode MS"/>
          <w:b/>
          <w:lang w:eastAsia="ar-SA"/>
        </w:rPr>
        <w:t xml:space="preserve">     </w:t>
      </w:r>
    </w:p>
    <w:p w:rsidR="00F54869" w:rsidRPr="009A2FAC" w:rsidRDefault="00F54869" w:rsidP="00F54869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lang w:eastAsia="ar-SA"/>
        </w:rPr>
      </w:pPr>
      <w:r w:rsidRPr="00F54869">
        <w:rPr>
          <w:b/>
        </w:rPr>
        <w:t>«ЭБС ЮРАЙТ»</w:t>
      </w:r>
      <w:r w:rsidRPr="00743C52">
        <w:t xml:space="preserve">  </w:t>
      </w:r>
      <w:hyperlink r:id="rId20" w:history="1">
        <w:r w:rsidRPr="00F54869">
          <w:rPr>
            <w:rStyle w:val="af3"/>
            <w:color w:val="auto"/>
            <w:lang w:val="en-US"/>
          </w:rPr>
          <w:t>www</w:t>
        </w:r>
        <w:r w:rsidRPr="00F54869">
          <w:rPr>
            <w:rStyle w:val="af3"/>
            <w:color w:val="auto"/>
          </w:rPr>
          <w:t>.</w:t>
        </w:r>
        <w:proofErr w:type="spellStart"/>
        <w:r w:rsidRPr="00F54869">
          <w:rPr>
            <w:rStyle w:val="af3"/>
            <w:color w:val="auto"/>
            <w:lang w:val="en-US"/>
          </w:rPr>
          <w:t>biblio</w:t>
        </w:r>
        <w:proofErr w:type="spellEnd"/>
        <w:r w:rsidRPr="00F54869">
          <w:rPr>
            <w:rStyle w:val="af3"/>
            <w:color w:val="auto"/>
          </w:rPr>
          <w:t>-</w:t>
        </w:r>
        <w:r w:rsidRPr="00F54869">
          <w:rPr>
            <w:rStyle w:val="af3"/>
            <w:color w:val="auto"/>
            <w:lang w:val="en-US"/>
          </w:rPr>
          <w:t>online</w:t>
        </w:r>
        <w:r w:rsidRPr="00F54869">
          <w:rPr>
            <w:rStyle w:val="af3"/>
            <w:color w:val="auto"/>
          </w:rPr>
          <w:t>.</w:t>
        </w:r>
        <w:proofErr w:type="spellStart"/>
        <w:r w:rsidRPr="00F54869">
          <w:rPr>
            <w:rStyle w:val="af3"/>
            <w:color w:val="auto"/>
            <w:lang w:val="en-US"/>
          </w:rPr>
          <w:t>ru</w:t>
        </w:r>
        <w:proofErr w:type="spellEnd"/>
      </w:hyperlink>
      <w:r>
        <w:t xml:space="preserve">, </w:t>
      </w:r>
      <w:r w:rsidRPr="00743C52">
        <w:t>Договор №242/18-КС от 15. 10. 2018 г.</w:t>
      </w:r>
    </w:p>
    <w:p w:rsidR="00193A3D" w:rsidRPr="009A2FAC" w:rsidRDefault="00193A3D" w:rsidP="00193A3D">
      <w:pPr>
        <w:tabs>
          <w:tab w:val="right" w:leader="underscore" w:pos="8505"/>
        </w:tabs>
        <w:suppressAutoHyphens/>
        <w:spacing w:line="100" w:lineRule="atLeast"/>
        <w:jc w:val="both"/>
        <w:rPr>
          <w:lang w:eastAsia="ar-SA"/>
        </w:rPr>
      </w:pPr>
    </w:p>
    <w:p w:rsidR="00193A3D" w:rsidRPr="009A2FAC" w:rsidRDefault="00C225F3" w:rsidP="00193A3D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9A2FAC">
        <w:rPr>
          <w:lang w:eastAsia="ar-SA"/>
        </w:rPr>
        <w:t>9</w:t>
      </w:r>
      <w:r w:rsidR="00193A3D" w:rsidRPr="009A2FAC">
        <w:rPr>
          <w:lang w:eastAsia="ar-SA"/>
        </w:rPr>
        <w:t>.4.2 Профессиональные базы данных</w:t>
      </w:r>
      <w:r w:rsidR="006E3485" w:rsidRPr="009A2FAC">
        <w:rPr>
          <w:iCs/>
          <w:lang w:eastAsia="ar-SA"/>
        </w:rPr>
        <w:t xml:space="preserve">  и и</w:t>
      </w:r>
      <w:r w:rsidR="00CD60EE" w:rsidRPr="009A2FAC">
        <w:rPr>
          <w:iCs/>
          <w:lang w:eastAsia="ar-SA"/>
        </w:rPr>
        <w:t>нформационно-справочные системы</w:t>
      </w:r>
      <w:r w:rsidR="006E3485" w:rsidRPr="009A2FAC">
        <w:rPr>
          <w:iCs/>
          <w:lang w:eastAsia="ar-SA"/>
        </w:rPr>
        <w:t xml:space="preserve">: </w:t>
      </w:r>
    </w:p>
    <w:p w:rsidR="00193A3D" w:rsidRPr="009A2FAC" w:rsidRDefault="00B20998" w:rsidP="00193A3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1" w:history="1">
        <w:r w:rsidR="00193A3D" w:rsidRPr="009A2FAC">
          <w:rPr>
            <w:iCs/>
            <w:u w:val="single"/>
            <w:lang w:val="en-US" w:eastAsia="ar-SA"/>
          </w:rPr>
          <w:t>http</w:t>
        </w:r>
        <w:r w:rsidR="00193A3D" w:rsidRPr="009A2FAC">
          <w:rPr>
            <w:iCs/>
            <w:u w:val="single"/>
            <w:lang w:eastAsia="ar-SA"/>
          </w:rPr>
          <w:t>://</w:t>
        </w:r>
        <w:r w:rsidR="00193A3D" w:rsidRPr="009A2FAC">
          <w:rPr>
            <w:iCs/>
            <w:u w:val="single"/>
            <w:lang w:val="en-US" w:eastAsia="ar-SA"/>
          </w:rPr>
          <w:t>www</w:t>
        </w:r>
        <w:r w:rsidR="00193A3D" w:rsidRPr="009A2FAC">
          <w:rPr>
            <w:iCs/>
            <w:u w:val="single"/>
            <w:lang w:eastAsia="ar-SA"/>
          </w:rPr>
          <w:t>.</w:t>
        </w:r>
        <w:proofErr w:type="spellStart"/>
        <w:r w:rsidR="00193A3D" w:rsidRPr="009A2FAC">
          <w:rPr>
            <w:iCs/>
            <w:u w:val="single"/>
            <w:lang w:val="en-US" w:eastAsia="ar-SA"/>
          </w:rPr>
          <w:t>gks</w:t>
        </w:r>
        <w:proofErr w:type="spellEnd"/>
        <w:r w:rsidR="00193A3D" w:rsidRPr="009A2FAC">
          <w:rPr>
            <w:iCs/>
            <w:u w:val="single"/>
            <w:lang w:eastAsia="ar-SA"/>
          </w:rPr>
          <w:t>.</w:t>
        </w:r>
        <w:proofErr w:type="spellStart"/>
        <w:r w:rsidR="00193A3D" w:rsidRPr="009A2FAC">
          <w:rPr>
            <w:iCs/>
            <w:u w:val="single"/>
            <w:lang w:val="en-US" w:eastAsia="ar-SA"/>
          </w:rPr>
          <w:t>ru</w:t>
        </w:r>
        <w:proofErr w:type="spellEnd"/>
        <w:r w:rsidR="00193A3D" w:rsidRPr="009A2FAC">
          <w:rPr>
            <w:iCs/>
            <w:u w:val="single"/>
            <w:lang w:eastAsia="ar-SA"/>
          </w:rPr>
          <w:t>/</w:t>
        </w:r>
        <w:proofErr w:type="spellStart"/>
        <w:r w:rsidR="00193A3D" w:rsidRPr="009A2FAC">
          <w:rPr>
            <w:iCs/>
            <w:u w:val="single"/>
            <w:lang w:val="en-US" w:eastAsia="ar-SA"/>
          </w:rPr>
          <w:t>wps</w:t>
        </w:r>
        <w:proofErr w:type="spellEnd"/>
        <w:r w:rsidR="00193A3D" w:rsidRPr="009A2FAC">
          <w:rPr>
            <w:iCs/>
            <w:u w:val="single"/>
            <w:lang w:eastAsia="ar-SA"/>
          </w:rPr>
          <w:t>/</w:t>
        </w:r>
        <w:proofErr w:type="spellStart"/>
        <w:r w:rsidR="00193A3D" w:rsidRPr="009A2FAC">
          <w:rPr>
            <w:iCs/>
            <w:u w:val="single"/>
            <w:lang w:val="en-US" w:eastAsia="ar-SA"/>
          </w:rPr>
          <w:t>wcm</w:t>
        </w:r>
        <w:proofErr w:type="spellEnd"/>
        <w:r w:rsidR="00193A3D" w:rsidRPr="009A2FAC">
          <w:rPr>
            <w:iCs/>
            <w:u w:val="single"/>
            <w:lang w:eastAsia="ar-SA"/>
          </w:rPr>
          <w:t>/</w:t>
        </w:r>
        <w:r w:rsidR="00193A3D" w:rsidRPr="009A2FAC">
          <w:rPr>
            <w:iCs/>
            <w:u w:val="single"/>
            <w:lang w:val="en-US" w:eastAsia="ar-SA"/>
          </w:rPr>
          <w:t>connect</w:t>
        </w:r>
        <w:r w:rsidR="00193A3D" w:rsidRPr="009A2FAC">
          <w:rPr>
            <w:iCs/>
            <w:u w:val="single"/>
            <w:lang w:eastAsia="ar-SA"/>
          </w:rPr>
          <w:t>/</w:t>
        </w:r>
        <w:proofErr w:type="spellStart"/>
        <w:r w:rsidR="00193A3D" w:rsidRPr="009A2FAC">
          <w:rPr>
            <w:iCs/>
            <w:u w:val="single"/>
            <w:lang w:val="en-US" w:eastAsia="ar-SA"/>
          </w:rPr>
          <w:t>rosstat</w:t>
        </w:r>
        <w:proofErr w:type="spellEnd"/>
        <w:r w:rsidR="00193A3D" w:rsidRPr="009A2FAC">
          <w:rPr>
            <w:iCs/>
            <w:u w:val="single"/>
            <w:lang w:eastAsia="ar-SA"/>
          </w:rPr>
          <w:t>_</w:t>
        </w:r>
        <w:r w:rsidR="00193A3D" w:rsidRPr="009A2FAC">
          <w:rPr>
            <w:iCs/>
            <w:u w:val="single"/>
            <w:lang w:val="en-US" w:eastAsia="ar-SA"/>
          </w:rPr>
          <w:t>main</w:t>
        </w:r>
        <w:r w:rsidR="00193A3D" w:rsidRPr="009A2FAC">
          <w:rPr>
            <w:iCs/>
            <w:u w:val="single"/>
            <w:lang w:eastAsia="ar-SA"/>
          </w:rPr>
          <w:t>/</w:t>
        </w:r>
        <w:proofErr w:type="spellStart"/>
        <w:r w:rsidR="00193A3D" w:rsidRPr="009A2FAC">
          <w:rPr>
            <w:iCs/>
            <w:u w:val="single"/>
            <w:lang w:val="en-US" w:eastAsia="ar-SA"/>
          </w:rPr>
          <w:t>rosstat</w:t>
        </w:r>
        <w:proofErr w:type="spellEnd"/>
        <w:r w:rsidR="00193A3D" w:rsidRPr="009A2FAC">
          <w:rPr>
            <w:iCs/>
            <w:u w:val="single"/>
            <w:lang w:eastAsia="ar-SA"/>
          </w:rPr>
          <w:t>/</w:t>
        </w:r>
        <w:proofErr w:type="spellStart"/>
        <w:r w:rsidR="00193A3D" w:rsidRPr="009A2FAC">
          <w:rPr>
            <w:iCs/>
            <w:u w:val="single"/>
            <w:lang w:val="en-US" w:eastAsia="ar-SA"/>
          </w:rPr>
          <w:t>ru</w:t>
        </w:r>
        <w:proofErr w:type="spellEnd"/>
        <w:r w:rsidR="00193A3D" w:rsidRPr="009A2FAC">
          <w:rPr>
            <w:iCs/>
            <w:u w:val="single"/>
            <w:lang w:eastAsia="ar-SA"/>
          </w:rPr>
          <w:t>/</w:t>
        </w:r>
        <w:r w:rsidR="00193A3D" w:rsidRPr="009A2FAC">
          <w:rPr>
            <w:iCs/>
            <w:u w:val="single"/>
            <w:lang w:val="en-US" w:eastAsia="ar-SA"/>
          </w:rPr>
          <w:t>statistics</w:t>
        </w:r>
        <w:r w:rsidR="00193A3D" w:rsidRPr="009A2FAC">
          <w:rPr>
            <w:iCs/>
            <w:u w:val="single"/>
            <w:lang w:eastAsia="ar-SA"/>
          </w:rPr>
          <w:t>/</w:t>
        </w:r>
        <w:r w:rsidR="00193A3D" w:rsidRPr="009A2FAC">
          <w:rPr>
            <w:iCs/>
            <w:u w:val="single"/>
            <w:lang w:val="en-US" w:eastAsia="ar-SA"/>
          </w:rPr>
          <w:t>databases</w:t>
        </w:r>
        <w:r w:rsidR="00193A3D" w:rsidRPr="009A2FAC">
          <w:rPr>
            <w:iCs/>
            <w:u w:val="single"/>
            <w:lang w:eastAsia="ar-SA"/>
          </w:rPr>
          <w:t>/</w:t>
        </w:r>
      </w:hyperlink>
      <w:r w:rsidR="00193A3D" w:rsidRPr="009A2FAC">
        <w:rPr>
          <w:iCs/>
          <w:lang w:val="en-US" w:eastAsia="ar-SA"/>
        </w:rPr>
        <w:t> </w:t>
      </w:r>
      <w:r w:rsidR="00193A3D" w:rsidRPr="009A2FAC">
        <w:rPr>
          <w:iCs/>
          <w:lang w:eastAsia="ar-SA"/>
        </w:rPr>
        <w:t xml:space="preserve">- </w:t>
      </w:r>
      <w:r w:rsidR="00193A3D" w:rsidRPr="009A2FAC">
        <w:rPr>
          <w:iCs/>
          <w:lang w:val="en-US" w:eastAsia="ar-SA"/>
        </w:rPr>
        <w:t> </w:t>
      </w:r>
      <w:r w:rsidR="00193A3D" w:rsidRPr="009A2FAC">
        <w:rPr>
          <w:iCs/>
          <w:lang w:eastAsia="ar-SA"/>
        </w:rPr>
        <w:t xml:space="preserve"> базы данных на Едином </w:t>
      </w:r>
      <w:proofErr w:type="spellStart"/>
      <w:r w:rsidR="00193A3D" w:rsidRPr="009A2FAC">
        <w:rPr>
          <w:iCs/>
          <w:lang w:eastAsia="ar-SA"/>
        </w:rPr>
        <w:t>Интернет-портале</w:t>
      </w:r>
      <w:proofErr w:type="spellEnd"/>
      <w:r w:rsidR="00193A3D" w:rsidRPr="009A2FAC">
        <w:rPr>
          <w:iCs/>
          <w:lang w:eastAsia="ar-SA"/>
        </w:rPr>
        <w:t xml:space="preserve"> Росстата</w:t>
      </w:r>
      <w:r w:rsidR="00932E4E" w:rsidRPr="009A2FAC">
        <w:rPr>
          <w:iCs/>
          <w:lang w:eastAsia="ar-SA"/>
        </w:rPr>
        <w:t>;</w:t>
      </w:r>
    </w:p>
    <w:p w:rsidR="00193A3D" w:rsidRPr="009A2FAC" w:rsidRDefault="00B20998" w:rsidP="00193A3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2" w:history="1">
        <w:r w:rsidR="00193A3D" w:rsidRPr="009A2FAC">
          <w:rPr>
            <w:iCs/>
            <w:u w:val="single"/>
            <w:lang w:val="en-US" w:eastAsia="ar-SA"/>
          </w:rPr>
          <w:t>http</w:t>
        </w:r>
        <w:r w:rsidR="00193A3D" w:rsidRPr="009A2FAC">
          <w:rPr>
            <w:iCs/>
            <w:u w:val="single"/>
            <w:lang w:eastAsia="ar-SA"/>
          </w:rPr>
          <w:t>://</w:t>
        </w:r>
        <w:r w:rsidR="00193A3D" w:rsidRPr="009A2FAC">
          <w:rPr>
            <w:iCs/>
            <w:u w:val="single"/>
            <w:lang w:val="en-US" w:eastAsia="ar-SA"/>
          </w:rPr>
          <w:t>www</w:t>
        </w:r>
        <w:r w:rsidR="00193A3D" w:rsidRPr="009A2FAC">
          <w:rPr>
            <w:iCs/>
            <w:u w:val="single"/>
            <w:lang w:eastAsia="ar-SA"/>
          </w:rPr>
          <w:t>.</w:t>
        </w:r>
        <w:proofErr w:type="spellStart"/>
        <w:r w:rsidR="00193A3D" w:rsidRPr="009A2FAC">
          <w:rPr>
            <w:iCs/>
            <w:u w:val="single"/>
            <w:lang w:val="en-US" w:eastAsia="ar-SA"/>
          </w:rPr>
          <w:t>scopus</w:t>
        </w:r>
        <w:proofErr w:type="spellEnd"/>
        <w:r w:rsidR="00193A3D" w:rsidRPr="009A2FAC">
          <w:rPr>
            <w:iCs/>
            <w:u w:val="single"/>
            <w:lang w:eastAsia="ar-SA"/>
          </w:rPr>
          <w:t>.</w:t>
        </w:r>
        <w:r w:rsidR="00193A3D" w:rsidRPr="009A2FAC">
          <w:rPr>
            <w:iCs/>
            <w:u w:val="single"/>
            <w:lang w:val="en-US" w:eastAsia="ar-SA"/>
          </w:rPr>
          <w:t>com</w:t>
        </w:r>
        <w:r w:rsidR="00193A3D" w:rsidRPr="009A2FAC">
          <w:rPr>
            <w:iCs/>
            <w:u w:val="single"/>
            <w:lang w:eastAsia="ar-SA"/>
          </w:rPr>
          <w:t>/</w:t>
        </w:r>
      </w:hyperlink>
      <w:r w:rsidR="00193A3D" w:rsidRPr="009A2FAC">
        <w:rPr>
          <w:iCs/>
          <w:lang w:val="en-US" w:eastAsia="ar-SA"/>
        </w:rPr>
        <w:t> </w:t>
      </w:r>
      <w:r w:rsidR="00193A3D" w:rsidRPr="009A2FAC">
        <w:rPr>
          <w:iCs/>
          <w:lang w:eastAsia="ar-SA"/>
        </w:rPr>
        <w:t xml:space="preserve">- реферативная база данных </w:t>
      </w:r>
      <w:r w:rsidR="00193A3D" w:rsidRPr="009A2FAC">
        <w:rPr>
          <w:iCs/>
          <w:lang w:val="en-US" w:eastAsia="ar-SA"/>
        </w:rPr>
        <w:t>Scopus</w:t>
      </w:r>
      <w:r w:rsidR="00193A3D" w:rsidRPr="009A2FAC">
        <w:rPr>
          <w:iCs/>
          <w:lang w:eastAsia="ar-SA"/>
        </w:rPr>
        <w:t xml:space="preserve"> – международная универсальная реферативная база данных</w:t>
      </w:r>
      <w:r w:rsidR="00932E4E" w:rsidRPr="009A2FAC">
        <w:rPr>
          <w:iCs/>
          <w:lang w:eastAsia="ar-SA"/>
        </w:rPr>
        <w:t>;</w:t>
      </w:r>
    </w:p>
    <w:p w:rsidR="00193A3D" w:rsidRPr="009A2FAC" w:rsidRDefault="00B20998" w:rsidP="00193A3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3" w:history="1">
        <w:r w:rsidR="00193A3D" w:rsidRPr="009A2FAC">
          <w:rPr>
            <w:iCs/>
            <w:u w:val="single"/>
            <w:lang w:val="en-US" w:eastAsia="ar-SA"/>
          </w:rPr>
          <w:t>http</w:t>
        </w:r>
        <w:r w:rsidR="00193A3D" w:rsidRPr="009A2FAC">
          <w:rPr>
            <w:iCs/>
            <w:u w:val="single"/>
            <w:lang w:eastAsia="ar-SA"/>
          </w:rPr>
          <w:t>://</w:t>
        </w:r>
        <w:proofErr w:type="spellStart"/>
        <w:r w:rsidR="00193A3D" w:rsidRPr="009A2FAC">
          <w:rPr>
            <w:iCs/>
            <w:u w:val="single"/>
            <w:lang w:val="en-US" w:eastAsia="ar-SA"/>
          </w:rPr>
          <w:t>elibrary</w:t>
        </w:r>
        <w:proofErr w:type="spellEnd"/>
        <w:r w:rsidR="00193A3D" w:rsidRPr="009A2FAC">
          <w:rPr>
            <w:iCs/>
            <w:u w:val="single"/>
            <w:lang w:eastAsia="ar-SA"/>
          </w:rPr>
          <w:t>.</w:t>
        </w:r>
        <w:proofErr w:type="spellStart"/>
        <w:r w:rsidR="00193A3D" w:rsidRPr="009A2FAC">
          <w:rPr>
            <w:iCs/>
            <w:u w:val="single"/>
            <w:lang w:val="en-US" w:eastAsia="ar-SA"/>
          </w:rPr>
          <w:t>ru</w:t>
        </w:r>
        <w:proofErr w:type="spellEnd"/>
        <w:r w:rsidR="00193A3D" w:rsidRPr="009A2FAC">
          <w:rPr>
            <w:iCs/>
            <w:u w:val="single"/>
            <w:lang w:eastAsia="ar-SA"/>
          </w:rPr>
          <w:t>/</w:t>
        </w:r>
        <w:proofErr w:type="spellStart"/>
        <w:r w:rsidR="00193A3D" w:rsidRPr="009A2FAC">
          <w:rPr>
            <w:iCs/>
            <w:u w:val="single"/>
            <w:lang w:val="en-US" w:eastAsia="ar-SA"/>
          </w:rPr>
          <w:t>defaultx</w:t>
        </w:r>
        <w:proofErr w:type="spellEnd"/>
        <w:r w:rsidR="00193A3D" w:rsidRPr="009A2FAC">
          <w:rPr>
            <w:iCs/>
            <w:u w:val="single"/>
            <w:lang w:eastAsia="ar-SA"/>
          </w:rPr>
          <w:t>.</w:t>
        </w:r>
        <w:r w:rsidR="00193A3D" w:rsidRPr="009A2FAC">
          <w:rPr>
            <w:iCs/>
            <w:u w:val="single"/>
            <w:lang w:val="en-US" w:eastAsia="ar-SA"/>
          </w:rPr>
          <w:t>asp</w:t>
        </w:r>
      </w:hyperlink>
      <w:r w:rsidR="00193A3D" w:rsidRPr="009A2FAC">
        <w:rPr>
          <w:iCs/>
          <w:lang w:val="en-US" w:eastAsia="ar-SA"/>
        </w:rPr>
        <w:t> </w:t>
      </w:r>
      <w:r w:rsidR="00193A3D" w:rsidRPr="009A2FAC">
        <w:rPr>
          <w:iCs/>
          <w:lang w:eastAsia="ar-SA"/>
        </w:rPr>
        <w:t xml:space="preserve">- </w:t>
      </w:r>
      <w:r w:rsidR="00193A3D" w:rsidRPr="009A2FAC">
        <w:rPr>
          <w:iCs/>
          <w:lang w:val="en-US" w:eastAsia="ar-SA"/>
        </w:rPr>
        <w:t>  </w:t>
      </w:r>
      <w:r w:rsidR="00193A3D" w:rsidRPr="009A2FAC">
        <w:rPr>
          <w:iCs/>
          <w:lang w:eastAsia="ar-SA"/>
        </w:rPr>
        <w:t>крупнейший российский информационный портал</w:t>
      </w:r>
      <w:r w:rsidR="00193A3D" w:rsidRPr="009A2FAC">
        <w:rPr>
          <w:iCs/>
          <w:lang w:val="en-US" w:eastAsia="ar-SA"/>
        </w:rPr>
        <w:t> </w:t>
      </w:r>
      <w:r w:rsidR="00193A3D" w:rsidRPr="009A2FAC">
        <w:rPr>
          <w:iCs/>
          <w:lang w:eastAsia="ar-SA"/>
        </w:rPr>
        <w:t>электронных журналов и баз данных по всем отраслям наук</w:t>
      </w:r>
      <w:r w:rsidR="00932E4E" w:rsidRPr="009A2FAC">
        <w:rPr>
          <w:iCs/>
          <w:lang w:eastAsia="ar-SA"/>
        </w:rPr>
        <w:t>;</w:t>
      </w:r>
    </w:p>
    <w:p w:rsidR="006E3485" w:rsidRPr="009A2FAC" w:rsidRDefault="006E3485" w:rsidP="006E3485">
      <w:pPr>
        <w:numPr>
          <w:ilvl w:val="0"/>
          <w:numId w:val="24"/>
        </w:numPr>
        <w:rPr>
          <w:lang w:eastAsia="ar-SA"/>
        </w:rPr>
      </w:pPr>
      <w:r w:rsidRPr="009A2FAC">
        <w:rPr>
          <w:lang w:eastAsia="ar-SA"/>
        </w:rPr>
        <w:t>http://www.garant.ru/ - Справочно-правовая система (СПС)  «Гарант», комплексная правовая поддержка пользователей по законодател</w:t>
      </w:r>
      <w:r w:rsidRPr="009A2FAC">
        <w:rPr>
          <w:lang w:eastAsia="ar-SA"/>
        </w:rPr>
        <w:t>ь</w:t>
      </w:r>
      <w:r w:rsidRPr="009A2FAC">
        <w:rPr>
          <w:lang w:eastAsia="ar-SA"/>
        </w:rPr>
        <w:t>ству Российской Федерации;</w:t>
      </w:r>
    </w:p>
    <w:p w:rsidR="006E3485" w:rsidRPr="009A2FAC" w:rsidRDefault="006E3485" w:rsidP="006E3485">
      <w:pPr>
        <w:shd w:val="clear" w:color="auto" w:fill="FFFFFF"/>
        <w:suppressAutoHyphens/>
        <w:spacing w:line="100" w:lineRule="atLeast"/>
        <w:ind w:left="720"/>
        <w:rPr>
          <w:lang w:eastAsia="ar-SA"/>
        </w:rPr>
      </w:pPr>
      <w:r w:rsidRPr="009A2FAC">
        <w:rPr>
          <w:lang w:eastAsia="ar-SA"/>
        </w:rPr>
        <w:t>и т.д.</w:t>
      </w:r>
    </w:p>
    <w:p w:rsidR="006E3485" w:rsidRPr="009A2FAC" w:rsidRDefault="006E3485" w:rsidP="004B51DF">
      <w:pPr>
        <w:tabs>
          <w:tab w:val="right" w:leader="underscore" w:pos="8505"/>
        </w:tabs>
        <w:jc w:val="both"/>
        <w:rPr>
          <w:highlight w:val="yellow"/>
        </w:rPr>
      </w:pPr>
    </w:p>
    <w:p w:rsidR="006F1883" w:rsidRPr="00D36139" w:rsidRDefault="006F1883" w:rsidP="006F1883">
      <w:pPr>
        <w:tabs>
          <w:tab w:val="right" w:leader="underscore" w:pos="8505"/>
        </w:tabs>
        <w:jc w:val="both"/>
      </w:pPr>
      <w:r w:rsidRPr="00D36139">
        <w:t xml:space="preserve">9.4.3 Лицензионное программное обеспечение  </w:t>
      </w:r>
    </w:p>
    <w:p w:rsidR="006F1883" w:rsidRPr="006B6541" w:rsidRDefault="006F1883" w:rsidP="006F1883">
      <w:pPr>
        <w:tabs>
          <w:tab w:val="right" w:leader="underscore" w:pos="8505"/>
        </w:tabs>
        <w:jc w:val="both"/>
        <w:rPr>
          <w:color w:val="FF0000"/>
        </w:rPr>
      </w:pPr>
    </w:p>
    <w:p w:rsidR="006F1883" w:rsidRPr="006F1883" w:rsidRDefault="006F1883" w:rsidP="006F1883">
      <w:pPr>
        <w:tabs>
          <w:tab w:val="right" w:leader="underscore" w:pos="426"/>
        </w:tabs>
        <w:ind w:left="284"/>
        <w:jc w:val="both"/>
      </w:pPr>
      <w:r w:rsidRPr="006F1883">
        <w:rPr>
          <w:color w:val="FF0000"/>
        </w:rPr>
        <w:tab/>
      </w:r>
      <w:r w:rsidRPr="006F1883">
        <w:t xml:space="preserve">1. </w:t>
      </w:r>
      <w:r w:rsidRPr="006F1883">
        <w:tab/>
      </w:r>
      <w:proofErr w:type="spellStart"/>
      <w:r w:rsidRPr="006F1883">
        <w:t>Microsoft</w:t>
      </w:r>
      <w:proofErr w:type="spellEnd"/>
      <w:r w:rsidRPr="006F1883">
        <w:t xml:space="preserve">® </w:t>
      </w:r>
      <w:proofErr w:type="spellStart"/>
      <w:r w:rsidRPr="006F1883">
        <w:t>Windows</w:t>
      </w:r>
      <w:proofErr w:type="spellEnd"/>
      <w:r w:rsidRPr="006F1883">
        <w:t xml:space="preserve">® XP </w:t>
      </w:r>
      <w:proofErr w:type="spellStart"/>
      <w:r w:rsidRPr="006F1883">
        <w:t>Professional</w:t>
      </w:r>
      <w:proofErr w:type="spellEnd"/>
      <w:r w:rsidRPr="006F1883">
        <w:t xml:space="preserve"> </w:t>
      </w:r>
      <w:proofErr w:type="spellStart"/>
      <w:r w:rsidRPr="006F1883">
        <w:t>Russian</w:t>
      </w:r>
      <w:proofErr w:type="spellEnd"/>
      <w:r w:rsidRPr="006F1883">
        <w:t xml:space="preserve"> </w:t>
      </w:r>
      <w:proofErr w:type="spellStart"/>
      <w:r w:rsidRPr="006F1883">
        <w:t>Upgrade</w:t>
      </w:r>
      <w:proofErr w:type="spellEnd"/>
      <w:r w:rsidRPr="006F1883">
        <w:t>/</w:t>
      </w:r>
      <w:proofErr w:type="spellStart"/>
      <w:r w:rsidRPr="006F1883">
        <w:t>Software</w:t>
      </w:r>
      <w:proofErr w:type="spellEnd"/>
      <w:r w:rsidRPr="006F1883">
        <w:t xml:space="preserve"> </w:t>
      </w:r>
      <w:proofErr w:type="spellStart"/>
      <w:r w:rsidRPr="006F1883">
        <w:t>Assurance</w:t>
      </w:r>
      <w:proofErr w:type="spellEnd"/>
      <w:r w:rsidRPr="006F1883">
        <w:t xml:space="preserve"> </w:t>
      </w:r>
      <w:proofErr w:type="spellStart"/>
      <w:r w:rsidRPr="006F1883">
        <w:t>Pack</w:t>
      </w:r>
      <w:proofErr w:type="spellEnd"/>
      <w:r w:rsidRPr="006F1883">
        <w:t xml:space="preserve"> </w:t>
      </w:r>
      <w:proofErr w:type="spellStart"/>
      <w:r w:rsidRPr="006F1883">
        <w:t>Academic</w:t>
      </w:r>
      <w:proofErr w:type="spellEnd"/>
      <w:r w:rsidRPr="006F1883">
        <w:t xml:space="preserve"> OPEN </w:t>
      </w:r>
      <w:proofErr w:type="spellStart"/>
      <w:r w:rsidRPr="006F1883">
        <w:t>No</w:t>
      </w:r>
      <w:proofErr w:type="spellEnd"/>
      <w:r w:rsidRPr="006F1883">
        <w:t xml:space="preserve"> </w:t>
      </w:r>
      <w:proofErr w:type="spellStart"/>
      <w:r w:rsidRPr="006F1883">
        <w:t>Level</w:t>
      </w:r>
      <w:proofErr w:type="spellEnd"/>
      <w:r w:rsidRPr="006F1883">
        <w:t>, артикул Е85-00638; № лице</w:t>
      </w:r>
      <w:r w:rsidRPr="006F1883">
        <w:t>н</w:t>
      </w:r>
      <w:r w:rsidRPr="006F1883">
        <w:t xml:space="preserve">зия 18582213 от 30.12.2004 (бессрочная корпоративная академическая лицензия); </w:t>
      </w:r>
    </w:p>
    <w:p w:rsidR="006F1883" w:rsidRPr="006F1883" w:rsidRDefault="006F1883" w:rsidP="006F1883">
      <w:pPr>
        <w:tabs>
          <w:tab w:val="right" w:leader="underscore" w:pos="8505"/>
        </w:tabs>
        <w:ind w:left="284"/>
        <w:jc w:val="both"/>
        <w:rPr>
          <w:lang w:val="en-US"/>
        </w:rPr>
      </w:pPr>
      <w:r w:rsidRPr="006F1883">
        <w:rPr>
          <w:lang w:val="en-US"/>
        </w:rPr>
        <w:t>2.</w:t>
      </w:r>
      <w:r w:rsidRPr="006F1883">
        <w:rPr>
          <w:lang w:val="en-US"/>
        </w:rPr>
        <w:tab/>
        <w:t xml:space="preserve"> Microsoft® Office Professional Win 32 Russian License/Software Assurance Pack Academic OPEN No Level, </w:t>
      </w:r>
      <w:r w:rsidRPr="006F1883">
        <w:t>артикул</w:t>
      </w:r>
      <w:r w:rsidRPr="006F1883">
        <w:rPr>
          <w:lang w:val="en-US"/>
        </w:rPr>
        <w:t xml:space="preserve"> 269-05620; </w:t>
      </w:r>
      <w:proofErr w:type="gramStart"/>
      <w:r w:rsidRPr="006F1883">
        <w:t>лицензия</w:t>
      </w:r>
      <w:r w:rsidRPr="006F1883">
        <w:rPr>
          <w:lang w:val="en-US"/>
        </w:rPr>
        <w:t xml:space="preserve">  №</w:t>
      </w:r>
      <w:proofErr w:type="gramEnd"/>
      <w:r w:rsidRPr="006F1883">
        <w:rPr>
          <w:lang w:val="en-US"/>
        </w:rPr>
        <w:t xml:space="preserve">18582213 </w:t>
      </w:r>
      <w:r w:rsidRPr="006F1883">
        <w:t>от</w:t>
      </w:r>
      <w:r w:rsidRPr="006F1883">
        <w:rPr>
          <w:lang w:val="en-US"/>
        </w:rPr>
        <w:t xml:space="preserve"> 30.12.2004;</w:t>
      </w:r>
    </w:p>
    <w:p w:rsidR="006F1883" w:rsidRPr="006F1883" w:rsidRDefault="006F1883" w:rsidP="006F1883">
      <w:pPr>
        <w:tabs>
          <w:tab w:val="right" w:leader="underscore" w:pos="8505"/>
        </w:tabs>
        <w:ind w:left="284"/>
        <w:jc w:val="both"/>
        <w:rPr>
          <w:lang w:val="en-US"/>
        </w:rPr>
      </w:pPr>
      <w:r w:rsidRPr="006F1883">
        <w:rPr>
          <w:lang w:val="en-US"/>
        </w:rPr>
        <w:t xml:space="preserve">3. </w:t>
      </w:r>
      <w:proofErr w:type="spellStart"/>
      <w:r w:rsidRPr="006F1883">
        <w:rPr>
          <w:lang w:val="en-US"/>
        </w:rPr>
        <w:t>Kaspersky</w:t>
      </w:r>
      <w:proofErr w:type="spellEnd"/>
      <w:r w:rsidRPr="006F1883">
        <w:rPr>
          <w:lang w:val="en-US"/>
        </w:rPr>
        <w:t xml:space="preserve"> Endpoint Security </w:t>
      </w:r>
      <w:r w:rsidRPr="006F1883">
        <w:t>для</w:t>
      </w:r>
      <w:r w:rsidRPr="006F1883">
        <w:rPr>
          <w:lang w:val="en-US"/>
        </w:rPr>
        <w:t xml:space="preserve"> </w:t>
      </w:r>
      <w:r w:rsidRPr="006F1883">
        <w:t>бизнеса</w:t>
      </w:r>
      <w:r w:rsidRPr="006F1883">
        <w:rPr>
          <w:lang w:val="en-US"/>
        </w:rPr>
        <w:t xml:space="preserve"> - </w:t>
      </w:r>
      <w:r w:rsidRPr="006F1883">
        <w:t>Стандартный</w:t>
      </w:r>
      <w:r w:rsidRPr="006F1883">
        <w:rPr>
          <w:lang w:val="en-US"/>
        </w:rPr>
        <w:t xml:space="preserve"> Russian Edition, 250-499 Node 1 year Educational Renewal License  </w:t>
      </w:r>
      <w:r w:rsidRPr="006F1883">
        <w:t>лицензия</w:t>
      </w:r>
      <w:r w:rsidRPr="006F1883">
        <w:rPr>
          <w:lang w:val="en-US"/>
        </w:rPr>
        <w:t xml:space="preserve"> №17</w:t>
      </w:r>
      <w:r w:rsidRPr="006F1883">
        <w:t>ЕО</w:t>
      </w:r>
      <w:r w:rsidRPr="006F1883">
        <w:rPr>
          <w:lang w:val="en-US"/>
        </w:rPr>
        <w:t xml:space="preserve">-171228-092222-983-1666 </w:t>
      </w:r>
      <w:r w:rsidRPr="006F1883">
        <w:t>от</w:t>
      </w:r>
      <w:r w:rsidRPr="006F1883">
        <w:rPr>
          <w:lang w:val="en-US"/>
        </w:rPr>
        <w:t xml:space="preserve"> 28.12.2017; </w:t>
      </w:r>
    </w:p>
    <w:p w:rsidR="001213AE" w:rsidRPr="006F1883" w:rsidRDefault="006F1883" w:rsidP="000D7AF1">
      <w:pPr>
        <w:tabs>
          <w:tab w:val="right" w:leader="underscore" w:pos="8505"/>
        </w:tabs>
        <w:ind w:firstLine="284"/>
        <w:jc w:val="both"/>
        <w:rPr>
          <w:lang w:val="en-US"/>
        </w:rPr>
      </w:pPr>
      <w:r w:rsidRPr="006F1883">
        <w:rPr>
          <w:lang w:val="en-US"/>
        </w:rPr>
        <w:t xml:space="preserve">4. Microsoft® Office Professional Plus 2007 Russian Academic OPEN No Level, </w:t>
      </w:r>
      <w:proofErr w:type="spellStart"/>
      <w:r w:rsidRPr="006F1883">
        <w:rPr>
          <w:lang w:val="en-US"/>
        </w:rPr>
        <w:t>артикул</w:t>
      </w:r>
      <w:proofErr w:type="spellEnd"/>
      <w:r w:rsidRPr="006F1883">
        <w:rPr>
          <w:lang w:val="en-US"/>
        </w:rPr>
        <w:t xml:space="preserve"> 79Р-00039; </w:t>
      </w:r>
      <w:proofErr w:type="spellStart"/>
      <w:r w:rsidRPr="006F1883">
        <w:rPr>
          <w:lang w:val="en-US"/>
        </w:rPr>
        <w:t>лицензи</w:t>
      </w:r>
      <w:proofErr w:type="spellEnd"/>
      <w:r w:rsidRPr="006F1883">
        <w:t>я</w:t>
      </w:r>
      <w:r w:rsidRPr="006F1883">
        <w:rPr>
          <w:lang w:val="en-US"/>
        </w:rPr>
        <w:t xml:space="preserve"> №43021137 </w:t>
      </w:r>
      <w:proofErr w:type="spellStart"/>
      <w:r w:rsidRPr="006F1883">
        <w:rPr>
          <w:lang w:val="en-US"/>
        </w:rPr>
        <w:t>от</w:t>
      </w:r>
      <w:proofErr w:type="spellEnd"/>
      <w:r w:rsidRPr="006F1883">
        <w:rPr>
          <w:lang w:val="en-US"/>
        </w:rPr>
        <w:t xml:space="preserve"> 15.11.2007.</w:t>
      </w:r>
      <w:r w:rsidRPr="006F1883">
        <w:rPr>
          <w:rFonts w:eastAsia="Calibri"/>
          <w:iCs/>
          <w:spacing w:val="-6"/>
          <w:lang w:val="en-US" w:eastAsia="en-US"/>
        </w:rPr>
        <w:t xml:space="preserve"> </w:t>
      </w:r>
    </w:p>
    <w:sectPr w:rsidR="001213AE" w:rsidRPr="006F1883" w:rsidSect="004F77EF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45D" w:rsidRDefault="0076345D">
      <w:r>
        <w:separator/>
      </w:r>
    </w:p>
  </w:endnote>
  <w:endnote w:type="continuationSeparator" w:id="0">
    <w:p w:rsidR="0076345D" w:rsidRDefault="00763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CE6" w:rsidRDefault="00B20998">
    <w:pPr>
      <w:pStyle w:val="af9"/>
      <w:jc w:val="right"/>
    </w:pPr>
    <w:r>
      <w:fldChar w:fldCharType="begin"/>
    </w:r>
    <w:r w:rsidR="003D7CE6">
      <w:instrText>PAGE   \* MERGEFORMAT</w:instrText>
    </w:r>
    <w:r>
      <w:fldChar w:fldCharType="separate"/>
    </w:r>
    <w:r w:rsidR="004635FD">
      <w:rPr>
        <w:noProof/>
      </w:rPr>
      <w:t>2</w:t>
    </w:r>
    <w:r>
      <w:rPr>
        <w:noProof/>
      </w:rPr>
      <w:fldChar w:fldCharType="end"/>
    </w:r>
  </w:p>
  <w:p w:rsidR="003D7CE6" w:rsidRDefault="003D7CE6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CE6" w:rsidRPr="000D3988" w:rsidRDefault="003D7CE6" w:rsidP="000504B6">
    <w:pPr>
      <w:pStyle w:val="af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45D" w:rsidRDefault="0076345D">
      <w:r>
        <w:separator/>
      </w:r>
    </w:p>
  </w:footnote>
  <w:footnote w:type="continuationSeparator" w:id="0">
    <w:p w:rsidR="0076345D" w:rsidRDefault="007634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E16AAC"/>
    <w:multiLevelType w:val="hybridMultilevel"/>
    <w:tmpl w:val="E9DC4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542D08"/>
    <w:multiLevelType w:val="hybridMultilevel"/>
    <w:tmpl w:val="A3E28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D312D5"/>
    <w:multiLevelType w:val="hybridMultilevel"/>
    <w:tmpl w:val="58589FE8"/>
    <w:lvl w:ilvl="0" w:tplc="F5521208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3756E1"/>
    <w:multiLevelType w:val="hybridMultilevel"/>
    <w:tmpl w:val="3D5C5270"/>
    <w:lvl w:ilvl="0" w:tplc="12AC9E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B1796A"/>
    <w:multiLevelType w:val="hybridMultilevel"/>
    <w:tmpl w:val="DF7AD138"/>
    <w:lvl w:ilvl="0" w:tplc="15A0E3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196A51"/>
    <w:multiLevelType w:val="hybridMultilevel"/>
    <w:tmpl w:val="97843670"/>
    <w:lvl w:ilvl="0" w:tplc="6A8A9F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1F1C36E8"/>
    <w:multiLevelType w:val="hybridMultilevel"/>
    <w:tmpl w:val="91644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A53802"/>
    <w:multiLevelType w:val="hybridMultilevel"/>
    <w:tmpl w:val="EBAA7400"/>
    <w:lvl w:ilvl="0" w:tplc="9E60724C">
      <w:start w:val="1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F10A88"/>
    <w:multiLevelType w:val="hybridMultilevel"/>
    <w:tmpl w:val="EF1228BE"/>
    <w:lvl w:ilvl="0" w:tplc="EE002DF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34555C1E"/>
    <w:multiLevelType w:val="hybridMultilevel"/>
    <w:tmpl w:val="464099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F322975"/>
    <w:multiLevelType w:val="hybridMultilevel"/>
    <w:tmpl w:val="5900B2D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1F614D"/>
    <w:multiLevelType w:val="hybridMultilevel"/>
    <w:tmpl w:val="0EA671BC"/>
    <w:lvl w:ilvl="0" w:tplc="AD4CE7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9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466351"/>
    <w:multiLevelType w:val="hybridMultilevel"/>
    <w:tmpl w:val="59D49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5D6B44"/>
    <w:multiLevelType w:val="hybridMultilevel"/>
    <w:tmpl w:val="8CFAB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AA2424"/>
    <w:multiLevelType w:val="hybridMultilevel"/>
    <w:tmpl w:val="AD540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560F6F"/>
    <w:multiLevelType w:val="hybridMultilevel"/>
    <w:tmpl w:val="E8EA1314"/>
    <w:lvl w:ilvl="0" w:tplc="AB30DE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7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224D20"/>
    <w:multiLevelType w:val="hybridMultilevel"/>
    <w:tmpl w:val="D94CBA52"/>
    <w:lvl w:ilvl="0" w:tplc="150CB2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6FA442C8"/>
    <w:multiLevelType w:val="hybridMultilevel"/>
    <w:tmpl w:val="32C03A50"/>
    <w:lvl w:ilvl="0" w:tplc="A484CA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0425B1C"/>
    <w:multiLevelType w:val="hybridMultilevel"/>
    <w:tmpl w:val="45E60BB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5952BC2"/>
    <w:multiLevelType w:val="hybridMultilevel"/>
    <w:tmpl w:val="63229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9509A2"/>
    <w:multiLevelType w:val="hybridMultilevel"/>
    <w:tmpl w:val="DAFA6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8">
    <w:nsid w:val="7E9730F7"/>
    <w:multiLevelType w:val="hybridMultilevel"/>
    <w:tmpl w:val="6EF89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2"/>
  </w:num>
  <w:num w:numId="3">
    <w:abstractNumId w:val="4"/>
  </w:num>
  <w:num w:numId="4">
    <w:abstractNumId w:val="47"/>
  </w:num>
  <w:num w:numId="5">
    <w:abstractNumId w:val="28"/>
  </w:num>
  <w:num w:numId="6">
    <w:abstractNumId w:val="30"/>
  </w:num>
  <w:num w:numId="7">
    <w:abstractNumId w:val="14"/>
  </w:num>
  <w:num w:numId="8">
    <w:abstractNumId w:val="17"/>
  </w:num>
  <w:num w:numId="9">
    <w:abstractNumId w:val="42"/>
  </w:num>
  <w:num w:numId="10">
    <w:abstractNumId w:val="9"/>
  </w:num>
  <w:num w:numId="11">
    <w:abstractNumId w:val="19"/>
  </w:num>
  <w:num w:numId="12">
    <w:abstractNumId w:val="29"/>
  </w:num>
  <w:num w:numId="13">
    <w:abstractNumId w:val="37"/>
  </w:num>
  <w:num w:numId="14">
    <w:abstractNumId w:val="24"/>
  </w:num>
  <w:num w:numId="15">
    <w:abstractNumId w:val="25"/>
  </w:num>
  <w:num w:numId="16">
    <w:abstractNumId w:val="13"/>
  </w:num>
  <w:num w:numId="17">
    <w:abstractNumId w:val="41"/>
  </w:num>
  <w:num w:numId="18">
    <w:abstractNumId w:val="3"/>
  </w:num>
  <w:num w:numId="19">
    <w:abstractNumId w:val="11"/>
  </w:num>
  <w:num w:numId="20">
    <w:abstractNumId w:val="45"/>
  </w:num>
  <w:num w:numId="21">
    <w:abstractNumId w:val="8"/>
  </w:num>
  <w:num w:numId="22">
    <w:abstractNumId w:val="46"/>
  </w:num>
  <w:num w:numId="23">
    <w:abstractNumId w:val="1"/>
  </w:num>
  <w:num w:numId="24">
    <w:abstractNumId w:val="0"/>
  </w:num>
  <w:num w:numId="25">
    <w:abstractNumId w:val="2"/>
  </w:num>
  <w:num w:numId="26">
    <w:abstractNumId w:val="31"/>
  </w:num>
  <w:num w:numId="27">
    <w:abstractNumId w:val="27"/>
  </w:num>
  <w:num w:numId="28">
    <w:abstractNumId w:val="40"/>
  </w:num>
  <w:num w:numId="29">
    <w:abstractNumId w:val="23"/>
  </w:num>
  <w:num w:numId="30">
    <w:abstractNumId w:val="7"/>
  </w:num>
  <w:num w:numId="31">
    <w:abstractNumId w:val="48"/>
  </w:num>
  <w:num w:numId="32">
    <w:abstractNumId w:val="21"/>
  </w:num>
  <w:num w:numId="33">
    <w:abstractNumId w:val="39"/>
  </w:num>
  <w:num w:numId="34">
    <w:abstractNumId w:val="15"/>
  </w:num>
  <w:num w:numId="35">
    <w:abstractNumId w:val="18"/>
  </w:num>
  <w:num w:numId="36">
    <w:abstractNumId w:val="32"/>
  </w:num>
  <w:num w:numId="37">
    <w:abstractNumId w:val="43"/>
  </w:num>
  <w:num w:numId="38">
    <w:abstractNumId w:val="5"/>
  </w:num>
  <w:num w:numId="39">
    <w:abstractNumId w:val="6"/>
  </w:num>
  <w:num w:numId="40">
    <w:abstractNumId w:val="16"/>
  </w:num>
  <w:num w:numId="41">
    <w:abstractNumId w:val="34"/>
  </w:num>
  <w:num w:numId="42">
    <w:abstractNumId w:val="44"/>
  </w:num>
  <w:num w:numId="43">
    <w:abstractNumId w:val="33"/>
  </w:num>
  <w:num w:numId="44">
    <w:abstractNumId w:val="12"/>
  </w:num>
  <w:num w:numId="45">
    <w:abstractNumId w:val="38"/>
  </w:num>
  <w:num w:numId="46">
    <w:abstractNumId w:val="20"/>
  </w:num>
  <w:num w:numId="47">
    <w:abstractNumId w:val="26"/>
  </w:num>
  <w:num w:numId="48">
    <w:abstractNumId w:val="35"/>
  </w:num>
  <w:num w:numId="49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504B6"/>
    <w:rsid w:val="000057BA"/>
    <w:rsid w:val="000063C4"/>
    <w:rsid w:val="00013268"/>
    <w:rsid w:val="00014789"/>
    <w:rsid w:val="000173A2"/>
    <w:rsid w:val="000203A6"/>
    <w:rsid w:val="00025BF1"/>
    <w:rsid w:val="00030B9C"/>
    <w:rsid w:val="00031748"/>
    <w:rsid w:val="00035288"/>
    <w:rsid w:val="000372F9"/>
    <w:rsid w:val="00037858"/>
    <w:rsid w:val="00040E38"/>
    <w:rsid w:val="000426ED"/>
    <w:rsid w:val="00042A55"/>
    <w:rsid w:val="00047A4D"/>
    <w:rsid w:val="00047ABD"/>
    <w:rsid w:val="000504B6"/>
    <w:rsid w:val="00051982"/>
    <w:rsid w:val="00052CEF"/>
    <w:rsid w:val="00053626"/>
    <w:rsid w:val="00055E7A"/>
    <w:rsid w:val="000578BA"/>
    <w:rsid w:val="00061424"/>
    <w:rsid w:val="00061750"/>
    <w:rsid w:val="000617F0"/>
    <w:rsid w:val="00063073"/>
    <w:rsid w:val="000634A3"/>
    <w:rsid w:val="00064DC3"/>
    <w:rsid w:val="00065306"/>
    <w:rsid w:val="0007042D"/>
    <w:rsid w:val="0007112C"/>
    <w:rsid w:val="0007323E"/>
    <w:rsid w:val="00075195"/>
    <w:rsid w:val="000818CC"/>
    <w:rsid w:val="000828BB"/>
    <w:rsid w:val="00084065"/>
    <w:rsid w:val="00085270"/>
    <w:rsid w:val="00087D04"/>
    <w:rsid w:val="00094DB0"/>
    <w:rsid w:val="000958D5"/>
    <w:rsid w:val="000A0256"/>
    <w:rsid w:val="000A1499"/>
    <w:rsid w:val="000A41A1"/>
    <w:rsid w:val="000A4485"/>
    <w:rsid w:val="000A6C2D"/>
    <w:rsid w:val="000A7462"/>
    <w:rsid w:val="000B76EE"/>
    <w:rsid w:val="000B7F59"/>
    <w:rsid w:val="000C1A99"/>
    <w:rsid w:val="000C4D33"/>
    <w:rsid w:val="000C6376"/>
    <w:rsid w:val="000D7AF1"/>
    <w:rsid w:val="000E0B17"/>
    <w:rsid w:val="000E0E1B"/>
    <w:rsid w:val="000E17A1"/>
    <w:rsid w:val="000E1F34"/>
    <w:rsid w:val="000E286E"/>
    <w:rsid w:val="000E2BBF"/>
    <w:rsid w:val="000E6FF7"/>
    <w:rsid w:val="000F0374"/>
    <w:rsid w:val="000F0FFC"/>
    <w:rsid w:val="000F21A0"/>
    <w:rsid w:val="000F2367"/>
    <w:rsid w:val="000F2F1D"/>
    <w:rsid w:val="000F5E40"/>
    <w:rsid w:val="000F6329"/>
    <w:rsid w:val="0010091A"/>
    <w:rsid w:val="001022D2"/>
    <w:rsid w:val="0010258C"/>
    <w:rsid w:val="00103507"/>
    <w:rsid w:val="00105DBB"/>
    <w:rsid w:val="00106F04"/>
    <w:rsid w:val="001114CE"/>
    <w:rsid w:val="00113C00"/>
    <w:rsid w:val="00113D46"/>
    <w:rsid w:val="00114C06"/>
    <w:rsid w:val="001150D4"/>
    <w:rsid w:val="00116D98"/>
    <w:rsid w:val="001213AE"/>
    <w:rsid w:val="001252CF"/>
    <w:rsid w:val="0012709A"/>
    <w:rsid w:val="00130641"/>
    <w:rsid w:val="00131A36"/>
    <w:rsid w:val="0013399B"/>
    <w:rsid w:val="0013449F"/>
    <w:rsid w:val="0013490A"/>
    <w:rsid w:val="0013553D"/>
    <w:rsid w:val="00135A8E"/>
    <w:rsid w:val="001365F4"/>
    <w:rsid w:val="00140E3F"/>
    <w:rsid w:val="001410C5"/>
    <w:rsid w:val="0014177B"/>
    <w:rsid w:val="00141974"/>
    <w:rsid w:val="001427B7"/>
    <w:rsid w:val="00143D6A"/>
    <w:rsid w:val="00144231"/>
    <w:rsid w:val="001479EB"/>
    <w:rsid w:val="00150EF9"/>
    <w:rsid w:val="001535C3"/>
    <w:rsid w:val="0015369A"/>
    <w:rsid w:val="00153BD1"/>
    <w:rsid w:val="001556ED"/>
    <w:rsid w:val="0015599E"/>
    <w:rsid w:val="00155AAC"/>
    <w:rsid w:val="00156071"/>
    <w:rsid w:val="0016018D"/>
    <w:rsid w:val="001647CC"/>
    <w:rsid w:val="00166AE4"/>
    <w:rsid w:val="00167189"/>
    <w:rsid w:val="00170940"/>
    <w:rsid w:val="00171E7D"/>
    <w:rsid w:val="001723C4"/>
    <w:rsid w:val="001853E9"/>
    <w:rsid w:val="0019164F"/>
    <w:rsid w:val="00193A3D"/>
    <w:rsid w:val="00194D15"/>
    <w:rsid w:val="001A00D8"/>
    <w:rsid w:val="001A2FD7"/>
    <w:rsid w:val="001A42F3"/>
    <w:rsid w:val="001A43BC"/>
    <w:rsid w:val="001A60FA"/>
    <w:rsid w:val="001A657C"/>
    <w:rsid w:val="001B24D6"/>
    <w:rsid w:val="001C5894"/>
    <w:rsid w:val="001D01D6"/>
    <w:rsid w:val="001D1BDF"/>
    <w:rsid w:val="001D26D5"/>
    <w:rsid w:val="001D47AA"/>
    <w:rsid w:val="001D4C58"/>
    <w:rsid w:val="001D57D4"/>
    <w:rsid w:val="001D759C"/>
    <w:rsid w:val="001D7F3A"/>
    <w:rsid w:val="001E2708"/>
    <w:rsid w:val="001E3B8C"/>
    <w:rsid w:val="001E50CE"/>
    <w:rsid w:val="001E5106"/>
    <w:rsid w:val="001E6C8E"/>
    <w:rsid w:val="001F3B1F"/>
    <w:rsid w:val="001F4CF9"/>
    <w:rsid w:val="001F70FE"/>
    <w:rsid w:val="001F73AB"/>
    <w:rsid w:val="002026EF"/>
    <w:rsid w:val="00205306"/>
    <w:rsid w:val="002059F3"/>
    <w:rsid w:val="002060F2"/>
    <w:rsid w:val="0020762E"/>
    <w:rsid w:val="002126F5"/>
    <w:rsid w:val="00213064"/>
    <w:rsid w:val="00214989"/>
    <w:rsid w:val="002156AB"/>
    <w:rsid w:val="00215DDB"/>
    <w:rsid w:val="00217C23"/>
    <w:rsid w:val="00217E23"/>
    <w:rsid w:val="0022002E"/>
    <w:rsid w:val="002205A2"/>
    <w:rsid w:val="00225E6C"/>
    <w:rsid w:val="0022660F"/>
    <w:rsid w:val="0022732E"/>
    <w:rsid w:val="00227AF8"/>
    <w:rsid w:val="00230452"/>
    <w:rsid w:val="002313AD"/>
    <w:rsid w:val="00233254"/>
    <w:rsid w:val="0023598F"/>
    <w:rsid w:val="00250A1C"/>
    <w:rsid w:val="00251884"/>
    <w:rsid w:val="0025246D"/>
    <w:rsid w:val="00255EF9"/>
    <w:rsid w:val="0025783A"/>
    <w:rsid w:val="00261308"/>
    <w:rsid w:val="00262103"/>
    <w:rsid w:val="0026311A"/>
    <w:rsid w:val="0026415F"/>
    <w:rsid w:val="0026535C"/>
    <w:rsid w:val="002668BD"/>
    <w:rsid w:val="00270D31"/>
    <w:rsid w:val="00271591"/>
    <w:rsid w:val="00274FF7"/>
    <w:rsid w:val="00277271"/>
    <w:rsid w:val="0028007C"/>
    <w:rsid w:val="0028292D"/>
    <w:rsid w:val="002834C0"/>
    <w:rsid w:val="00284195"/>
    <w:rsid w:val="0028428A"/>
    <w:rsid w:val="002915E7"/>
    <w:rsid w:val="00296BAE"/>
    <w:rsid w:val="002A3583"/>
    <w:rsid w:val="002A57FD"/>
    <w:rsid w:val="002B77BA"/>
    <w:rsid w:val="002C101F"/>
    <w:rsid w:val="002C12FF"/>
    <w:rsid w:val="002C3FB6"/>
    <w:rsid w:val="002C5C75"/>
    <w:rsid w:val="002D001D"/>
    <w:rsid w:val="002D1572"/>
    <w:rsid w:val="002D377D"/>
    <w:rsid w:val="002D3C4C"/>
    <w:rsid w:val="002D461F"/>
    <w:rsid w:val="002D5DBF"/>
    <w:rsid w:val="002D6189"/>
    <w:rsid w:val="002D7197"/>
    <w:rsid w:val="002E31BE"/>
    <w:rsid w:val="002E566B"/>
    <w:rsid w:val="002E69BB"/>
    <w:rsid w:val="002E7D4A"/>
    <w:rsid w:val="002F2894"/>
    <w:rsid w:val="0030097F"/>
    <w:rsid w:val="00302F03"/>
    <w:rsid w:val="00315CA3"/>
    <w:rsid w:val="0032101F"/>
    <w:rsid w:val="00321CF3"/>
    <w:rsid w:val="00322CC7"/>
    <w:rsid w:val="00330FD0"/>
    <w:rsid w:val="003343CB"/>
    <w:rsid w:val="00334C7B"/>
    <w:rsid w:val="003356B1"/>
    <w:rsid w:val="00336356"/>
    <w:rsid w:val="00336759"/>
    <w:rsid w:val="00354199"/>
    <w:rsid w:val="00354E8D"/>
    <w:rsid w:val="00356EF5"/>
    <w:rsid w:val="003571A7"/>
    <w:rsid w:val="0036186D"/>
    <w:rsid w:val="003637B8"/>
    <w:rsid w:val="00364E22"/>
    <w:rsid w:val="00367D57"/>
    <w:rsid w:val="00370B61"/>
    <w:rsid w:val="00373AE4"/>
    <w:rsid w:val="00374BC5"/>
    <w:rsid w:val="00382837"/>
    <w:rsid w:val="0038443B"/>
    <w:rsid w:val="0038465D"/>
    <w:rsid w:val="0038554E"/>
    <w:rsid w:val="00385679"/>
    <w:rsid w:val="0039008B"/>
    <w:rsid w:val="0039371A"/>
    <w:rsid w:val="00393B56"/>
    <w:rsid w:val="003A172B"/>
    <w:rsid w:val="003A3E9A"/>
    <w:rsid w:val="003B29D1"/>
    <w:rsid w:val="003B76A0"/>
    <w:rsid w:val="003C13CA"/>
    <w:rsid w:val="003C62E7"/>
    <w:rsid w:val="003C6F6D"/>
    <w:rsid w:val="003D27F4"/>
    <w:rsid w:val="003D2D0B"/>
    <w:rsid w:val="003D3A9B"/>
    <w:rsid w:val="003D3C0D"/>
    <w:rsid w:val="003D4CA4"/>
    <w:rsid w:val="003D6A2F"/>
    <w:rsid w:val="003D6A4B"/>
    <w:rsid w:val="003D6DE9"/>
    <w:rsid w:val="003D7CE6"/>
    <w:rsid w:val="003E46FC"/>
    <w:rsid w:val="003E519A"/>
    <w:rsid w:val="003E5555"/>
    <w:rsid w:val="003E75F3"/>
    <w:rsid w:val="003F06F7"/>
    <w:rsid w:val="003F2739"/>
    <w:rsid w:val="003F42CB"/>
    <w:rsid w:val="003F4808"/>
    <w:rsid w:val="003F52F5"/>
    <w:rsid w:val="003F5DB2"/>
    <w:rsid w:val="003F6B43"/>
    <w:rsid w:val="003F6E6F"/>
    <w:rsid w:val="003F739B"/>
    <w:rsid w:val="003F7ABE"/>
    <w:rsid w:val="00402E26"/>
    <w:rsid w:val="00404E9E"/>
    <w:rsid w:val="00406571"/>
    <w:rsid w:val="00414872"/>
    <w:rsid w:val="00417076"/>
    <w:rsid w:val="00417CA2"/>
    <w:rsid w:val="00417EBB"/>
    <w:rsid w:val="004242FE"/>
    <w:rsid w:val="004244F8"/>
    <w:rsid w:val="00424554"/>
    <w:rsid w:val="0042510E"/>
    <w:rsid w:val="00425BF2"/>
    <w:rsid w:val="00430C44"/>
    <w:rsid w:val="00430CEC"/>
    <w:rsid w:val="00431495"/>
    <w:rsid w:val="00440DEC"/>
    <w:rsid w:val="00441B14"/>
    <w:rsid w:val="0044457E"/>
    <w:rsid w:val="004453BC"/>
    <w:rsid w:val="00445C07"/>
    <w:rsid w:val="00445EBA"/>
    <w:rsid w:val="0044793A"/>
    <w:rsid w:val="00460BEF"/>
    <w:rsid w:val="0046244F"/>
    <w:rsid w:val="004627ED"/>
    <w:rsid w:val="00463048"/>
    <w:rsid w:val="004635FD"/>
    <w:rsid w:val="00464917"/>
    <w:rsid w:val="00466F77"/>
    <w:rsid w:val="00470E29"/>
    <w:rsid w:val="00475EB5"/>
    <w:rsid w:val="00475FF9"/>
    <w:rsid w:val="00476926"/>
    <w:rsid w:val="0048376C"/>
    <w:rsid w:val="00485F4E"/>
    <w:rsid w:val="004860CA"/>
    <w:rsid w:val="00486C76"/>
    <w:rsid w:val="004874DB"/>
    <w:rsid w:val="00487B71"/>
    <w:rsid w:val="00490A3A"/>
    <w:rsid w:val="00492E77"/>
    <w:rsid w:val="00493028"/>
    <w:rsid w:val="004960B3"/>
    <w:rsid w:val="004A7517"/>
    <w:rsid w:val="004A77FD"/>
    <w:rsid w:val="004A7B8F"/>
    <w:rsid w:val="004A7C9D"/>
    <w:rsid w:val="004B35C4"/>
    <w:rsid w:val="004B51DF"/>
    <w:rsid w:val="004C0734"/>
    <w:rsid w:val="004C0A11"/>
    <w:rsid w:val="004C1041"/>
    <w:rsid w:val="004C10F6"/>
    <w:rsid w:val="004C160B"/>
    <w:rsid w:val="004C5050"/>
    <w:rsid w:val="004C75C0"/>
    <w:rsid w:val="004C76DB"/>
    <w:rsid w:val="004D2D33"/>
    <w:rsid w:val="004D4438"/>
    <w:rsid w:val="004D4F86"/>
    <w:rsid w:val="004D708D"/>
    <w:rsid w:val="004D7341"/>
    <w:rsid w:val="004E2468"/>
    <w:rsid w:val="004E3970"/>
    <w:rsid w:val="004E4D07"/>
    <w:rsid w:val="004E60B1"/>
    <w:rsid w:val="004F1FA1"/>
    <w:rsid w:val="004F3EA7"/>
    <w:rsid w:val="004F46AB"/>
    <w:rsid w:val="004F5522"/>
    <w:rsid w:val="004F77EF"/>
    <w:rsid w:val="004F78EB"/>
    <w:rsid w:val="00500064"/>
    <w:rsid w:val="005012EC"/>
    <w:rsid w:val="005028DD"/>
    <w:rsid w:val="00504403"/>
    <w:rsid w:val="005045D1"/>
    <w:rsid w:val="00506525"/>
    <w:rsid w:val="005152E6"/>
    <w:rsid w:val="0051731D"/>
    <w:rsid w:val="00520432"/>
    <w:rsid w:val="005214AE"/>
    <w:rsid w:val="005218A2"/>
    <w:rsid w:val="00522FD0"/>
    <w:rsid w:val="00525F0E"/>
    <w:rsid w:val="005278CE"/>
    <w:rsid w:val="00535F79"/>
    <w:rsid w:val="0054064F"/>
    <w:rsid w:val="00541597"/>
    <w:rsid w:val="00542ACF"/>
    <w:rsid w:val="005438EB"/>
    <w:rsid w:val="00544AEA"/>
    <w:rsid w:val="00545F77"/>
    <w:rsid w:val="005460DA"/>
    <w:rsid w:val="005465AB"/>
    <w:rsid w:val="0054691A"/>
    <w:rsid w:val="005479BC"/>
    <w:rsid w:val="00552170"/>
    <w:rsid w:val="0055496F"/>
    <w:rsid w:val="00556449"/>
    <w:rsid w:val="0056313B"/>
    <w:rsid w:val="00564929"/>
    <w:rsid w:val="0056661E"/>
    <w:rsid w:val="00566ECC"/>
    <w:rsid w:val="00572D06"/>
    <w:rsid w:val="005736E2"/>
    <w:rsid w:val="005769BE"/>
    <w:rsid w:val="00592358"/>
    <w:rsid w:val="00593C8B"/>
    <w:rsid w:val="0059453E"/>
    <w:rsid w:val="00595344"/>
    <w:rsid w:val="00596858"/>
    <w:rsid w:val="005968AE"/>
    <w:rsid w:val="00597390"/>
    <w:rsid w:val="005A14B4"/>
    <w:rsid w:val="005A5B67"/>
    <w:rsid w:val="005A5C68"/>
    <w:rsid w:val="005A64B7"/>
    <w:rsid w:val="005A6E26"/>
    <w:rsid w:val="005B098A"/>
    <w:rsid w:val="005B1D60"/>
    <w:rsid w:val="005B220D"/>
    <w:rsid w:val="005B2DEE"/>
    <w:rsid w:val="005B476B"/>
    <w:rsid w:val="005B4DAF"/>
    <w:rsid w:val="005B5B36"/>
    <w:rsid w:val="005B614A"/>
    <w:rsid w:val="005C268A"/>
    <w:rsid w:val="005C5267"/>
    <w:rsid w:val="005C62E2"/>
    <w:rsid w:val="005C6E77"/>
    <w:rsid w:val="005D3E80"/>
    <w:rsid w:val="005D5C61"/>
    <w:rsid w:val="005D751D"/>
    <w:rsid w:val="005E0BA7"/>
    <w:rsid w:val="005E2E71"/>
    <w:rsid w:val="005E3B35"/>
    <w:rsid w:val="005E59A0"/>
    <w:rsid w:val="005E6259"/>
    <w:rsid w:val="005F0A4E"/>
    <w:rsid w:val="005F5F41"/>
    <w:rsid w:val="005F721C"/>
    <w:rsid w:val="005F76D1"/>
    <w:rsid w:val="005F7CA4"/>
    <w:rsid w:val="00603D21"/>
    <w:rsid w:val="00605DFF"/>
    <w:rsid w:val="00610472"/>
    <w:rsid w:val="00612840"/>
    <w:rsid w:val="00614C82"/>
    <w:rsid w:val="00615E11"/>
    <w:rsid w:val="006162E1"/>
    <w:rsid w:val="0061767D"/>
    <w:rsid w:val="00623A5E"/>
    <w:rsid w:val="00627EEF"/>
    <w:rsid w:val="00633643"/>
    <w:rsid w:val="00634423"/>
    <w:rsid w:val="006376BC"/>
    <w:rsid w:val="00637942"/>
    <w:rsid w:val="00640E4A"/>
    <w:rsid w:val="006416FA"/>
    <w:rsid w:val="0064291D"/>
    <w:rsid w:val="00643317"/>
    <w:rsid w:val="006459B0"/>
    <w:rsid w:val="00647CE5"/>
    <w:rsid w:val="00653853"/>
    <w:rsid w:val="006540AF"/>
    <w:rsid w:val="006563AB"/>
    <w:rsid w:val="00657AC3"/>
    <w:rsid w:val="00664BDE"/>
    <w:rsid w:val="00666DEA"/>
    <w:rsid w:val="00670DDB"/>
    <w:rsid w:val="00671215"/>
    <w:rsid w:val="00674737"/>
    <w:rsid w:val="00674A5B"/>
    <w:rsid w:val="00675ECF"/>
    <w:rsid w:val="0067683B"/>
    <w:rsid w:val="00677D26"/>
    <w:rsid w:val="00682F21"/>
    <w:rsid w:val="00686FC5"/>
    <w:rsid w:val="00687966"/>
    <w:rsid w:val="00687ACA"/>
    <w:rsid w:val="006942EF"/>
    <w:rsid w:val="006950D7"/>
    <w:rsid w:val="00695E31"/>
    <w:rsid w:val="006967AA"/>
    <w:rsid w:val="00696FBB"/>
    <w:rsid w:val="006A0529"/>
    <w:rsid w:val="006A5ED4"/>
    <w:rsid w:val="006A734C"/>
    <w:rsid w:val="006B280B"/>
    <w:rsid w:val="006B396B"/>
    <w:rsid w:val="006B59CD"/>
    <w:rsid w:val="006C0726"/>
    <w:rsid w:val="006C0C0C"/>
    <w:rsid w:val="006C4113"/>
    <w:rsid w:val="006D1692"/>
    <w:rsid w:val="006D2A7A"/>
    <w:rsid w:val="006D405D"/>
    <w:rsid w:val="006E1BF7"/>
    <w:rsid w:val="006E2B07"/>
    <w:rsid w:val="006E313F"/>
    <w:rsid w:val="006E3485"/>
    <w:rsid w:val="006E3E7A"/>
    <w:rsid w:val="006E7E28"/>
    <w:rsid w:val="006F1883"/>
    <w:rsid w:val="006F2E3C"/>
    <w:rsid w:val="006F4CCE"/>
    <w:rsid w:val="00701D52"/>
    <w:rsid w:val="00702932"/>
    <w:rsid w:val="00704C4D"/>
    <w:rsid w:val="00710373"/>
    <w:rsid w:val="00710FC4"/>
    <w:rsid w:val="00711F94"/>
    <w:rsid w:val="007138FF"/>
    <w:rsid w:val="00716880"/>
    <w:rsid w:val="00721C10"/>
    <w:rsid w:val="00723F01"/>
    <w:rsid w:val="00724953"/>
    <w:rsid w:val="00731FD6"/>
    <w:rsid w:val="00734B3B"/>
    <w:rsid w:val="00736324"/>
    <w:rsid w:val="00736801"/>
    <w:rsid w:val="00744D1D"/>
    <w:rsid w:val="00745E1B"/>
    <w:rsid w:val="00753C0B"/>
    <w:rsid w:val="0075713A"/>
    <w:rsid w:val="0076247A"/>
    <w:rsid w:val="0076345D"/>
    <w:rsid w:val="00765158"/>
    <w:rsid w:val="00765325"/>
    <w:rsid w:val="00766CD6"/>
    <w:rsid w:val="007707C8"/>
    <w:rsid w:val="007813EC"/>
    <w:rsid w:val="0078187E"/>
    <w:rsid w:val="00783F37"/>
    <w:rsid w:val="00784C09"/>
    <w:rsid w:val="00784F02"/>
    <w:rsid w:val="00785880"/>
    <w:rsid w:val="007858CF"/>
    <w:rsid w:val="007877F7"/>
    <w:rsid w:val="007920D8"/>
    <w:rsid w:val="00792A81"/>
    <w:rsid w:val="00792D2B"/>
    <w:rsid w:val="00794052"/>
    <w:rsid w:val="00794C3C"/>
    <w:rsid w:val="00796C89"/>
    <w:rsid w:val="00796E39"/>
    <w:rsid w:val="00797B5C"/>
    <w:rsid w:val="007A0F03"/>
    <w:rsid w:val="007A1005"/>
    <w:rsid w:val="007A5E4E"/>
    <w:rsid w:val="007A6185"/>
    <w:rsid w:val="007A6A29"/>
    <w:rsid w:val="007B22F0"/>
    <w:rsid w:val="007B31AB"/>
    <w:rsid w:val="007B477D"/>
    <w:rsid w:val="007B5D12"/>
    <w:rsid w:val="007B7D0C"/>
    <w:rsid w:val="007C1C01"/>
    <w:rsid w:val="007C3E81"/>
    <w:rsid w:val="007C69D4"/>
    <w:rsid w:val="007C7B63"/>
    <w:rsid w:val="007D2C3F"/>
    <w:rsid w:val="007D2EBA"/>
    <w:rsid w:val="007D6E82"/>
    <w:rsid w:val="007E1C20"/>
    <w:rsid w:val="007E2263"/>
    <w:rsid w:val="007E3920"/>
    <w:rsid w:val="007E477B"/>
    <w:rsid w:val="007E7BF8"/>
    <w:rsid w:val="007F0304"/>
    <w:rsid w:val="007F0C02"/>
    <w:rsid w:val="007F2D9F"/>
    <w:rsid w:val="007F3BF7"/>
    <w:rsid w:val="007F4B40"/>
    <w:rsid w:val="007F621B"/>
    <w:rsid w:val="00803BAB"/>
    <w:rsid w:val="00806473"/>
    <w:rsid w:val="00814193"/>
    <w:rsid w:val="0081521D"/>
    <w:rsid w:val="00820331"/>
    <w:rsid w:val="008237D4"/>
    <w:rsid w:val="00824576"/>
    <w:rsid w:val="0082558B"/>
    <w:rsid w:val="00831A6D"/>
    <w:rsid w:val="00831C96"/>
    <w:rsid w:val="00837CC7"/>
    <w:rsid w:val="00840CBE"/>
    <w:rsid w:val="00850DEF"/>
    <w:rsid w:val="00851F4C"/>
    <w:rsid w:val="00852083"/>
    <w:rsid w:val="00853037"/>
    <w:rsid w:val="0085716F"/>
    <w:rsid w:val="00860DAD"/>
    <w:rsid w:val="00861C76"/>
    <w:rsid w:val="008620D4"/>
    <w:rsid w:val="008628CF"/>
    <w:rsid w:val="00864517"/>
    <w:rsid w:val="008662BC"/>
    <w:rsid w:val="00867172"/>
    <w:rsid w:val="00870494"/>
    <w:rsid w:val="00870EB0"/>
    <w:rsid w:val="00870FFA"/>
    <w:rsid w:val="0087615C"/>
    <w:rsid w:val="00882C8F"/>
    <w:rsid w:val="00882CDB"/>
    <w:rsid w:val="008845C4"/>
    <w:rsid w:val="0088465C"/>
    <w:rsid w:val="00884B3C"/>
    <w:rsid w:val="00885759"/>
    <w:rsid w:val="00885BC0"/>
    <w:rsid w:val="00890612"/>
    <w:rsid w:val="00890E9E"/>
    <w:rsid w:val="00891859"/>
    <w:rsid w:val="0089287C"/>
    <w:rsid w:val="00893692"/>
    <w:rsid w:val="0089434D"/>
    <w:rsid w:val="008A05AD"/>
    <w:rsid w:val="008A0B0D"/>
    <w:rsid w:val="008A4B16"/>
    <w:rsid w:val="008A5BBF"/>
    <w:rsid w:val="008A77FF"/>
    <w:rsid w:val="008B0265"/>
    <w:rsid w:val="008B0F45"/>
    <w:rsid w:val="008B2B22"/>
    <w:rsid w:val="008B35C3"/>
    <w:rsid w:val="008B409F"/>
    <w:rsid w:val="008B4685"/>
    <w:rsid w:val="008B4CFA"/>
    <w:rsid w:val="008B5D67"/>
    <w:rsid w:val="008B794C"/>
    <w:rsid w:val="008C0B8D"/>
    <w:rsid w:val="008C1B53"/>
    <w:rsid w:val="008C1F41"/>
    <w:rsid w:val="008C2049"/>
    <w:rsid w:val="008C32C9"/>
    <w:rsid w:val="008C491C"/>
    <w:rsid w:val="008C5ECD"/>
    <w:rsid w:val="008C7405"/>
    <w:rsid w:val="008D2506"/>
    <w:rsid w:val="008D314A"/>
    <w:rsid w:val="008D682F"/>
    <w:rsid w:val="008E139E"/>
    <w:rsid w:val="008E227C"/>
    <w:rsid w:val="008E3260"/>
    <w:rsid w:val="008E35C1"/>
    <w:rsid w:val="008E455F"/>
    <w:rsid w:val="008E4880"/>
    <w:rsid w:val="008E780C"/>
    <w:rsid w:val="008F0D37"/>
    <w:rsid w:val="008F5A11"/>
    <w:rsid w:val="009008D3"/>
    <w:rsid w:val="00904C73"/>
    <w:rsid w:val="009077F1"/>
    <w:rsid w:val="00907A8E"/>
    <w:rsid w:val="0091126D"/>
    <w:rsid w:val="00914EF8"/>
    <w:rsid w:val="0091625F"/>
    <w:rsid w:val="00930F66"/>
    <w:rsid w:val="009316F7"/>
    <w:rsid w:val="00932065"/>
    <w:rsid w:val="00932E4E"/>
    <w:rsid w:val="009333CB"/>
    <w:rsid w:val="009339C9"/>
    <w:rsid w:val="009358BD"/>
    <w:rsid w:val="00943205"/>
    <w:rsid w:val="0094355C"/>
    <w:rsid w:val="009461DE"/>
    <w:rsid w:val="00947862"/>
    <w:rsid w:val="009525FC"/>
    <w:rsid w:val="00952E7D"/>
    <w:rsid w:val="009633B2"/>
    <w:rsid w:val="00964A03"/>
    <w:rsid w:val="00965207"/>
    <w:rsid w:val="009665C2"/>
    <w:rsid w:val="00966F12"/>
    <w:rsid w:val="009677D8"/>
    <w:rsid w:val="00970DBE"/>
    <w:rsid w:val="00972A09"/>
    <w:rsid w:val="00975160"/>
    <w:rsid w:val="00975898"/>
    <w:rsid w:val="009840B0"/>
    <w:rsid w:val="00984234"/>
    <w:rsid w:val="009846BC"/>
    <w:rsid w:val="009953BA"/>
    <w:rsid w:val="0099666F"/>
    <w:rsid w:val="00997620"/>
    <w:rsid w:val="009A24A1"/>
    <w:rsid w:val="009A2FAC"/>
    <w:rsid w:val="009A368B"/>
    <w:rsid w:val="009A5968"/>
    <w:rsid w:val="009C3654"/>
    <w:rsid w:val="009C5508"/>
    <w:rsid w:val="009D178E"/>
    <w:rsid w:val="009D4D2C"/>
    <w:rsid w:val="009D60D3"/>
    <w:rsid w:val="009D75FA"/>
    <w:rsid w:val="009D773E"/>
    <w:rsid w:val="009E013D"/>
    <w:rsid w:val="009E2E9F"/>
    <w:rsid w:val="009E700D"/>
    <w:rsid w:val="009F312A"/>
    <w:rsid w:val="009F366B"/>
    <w:rsid w:val="00A05798"/>
    <w:rsid w:val="00A05980"/>
    <w:rsid w:val="00A07347"/>
    <w:rsid w:val="00A074CA"/>
    <w:rsid w:val="00A07B4D"/>
    <w:rsid w:val="00A125F8"/>
    <w:rsid w:val="00A15588"/>
    <w:rsid w:val="00A203E3"/>
    <w:rsid w:val="00A20F8B"/>
    <w:rsid w:val="00A2386F"/>
    <w:rsid w:val="00A2508C"/>
    <w:rsid w:val="00A2575A"/>
    <w:rsid w:val="00A25E6F"/>
    <w:rsid w:val="00A3162C"/>
    <w:rsid w:val="00A323CD"/>
    <w:rsid w:val="00A327E0"/>
    <w:rsid w:val="00A3512D"/>
    <w:rsid w:val="00A36EAA"/>
    <w:rsid w:val="00A41878"/>
    <w:rsid w:val="00A5540C"/>
    <w:rsid w:val="00A56DE7"/>
    <w:rsid w:val="00A57F5B"/>
    <w:rsid w:val="00A60E81"/>
    <w:rsid w:val="00A61DDF"/>
    <w:rsid w:val="00A62C49"/>
    <w:rsid w:val="00A647F6"/>
    <w:rsid w:val="00A65109"/>
    <w:rsid w:val="00A651DE"/>
    <w:rsid w:val="00A70174"/>
    <w:rsid w:val="00A71224"/>
    <w:rsid w:val="00A71411"/>
    <w:rsid w:val="00A71508"/>
    <w:rsid w:val="00A7669C"/>
    <w:rsid w:val="00A8052B"/>
    <w:rsid w:val="00A912B0"/>
    <w:rsid w:val="00A93904"/>
    <w:rsid w:val="00A94D4F"/>
    <w:rsid w:val="00A97B16"/>
    <w:rsid w:val="00AA02AD"/>
    <w:rsid w:val="00AA0688"/>
    <w:rsid w:val="00AA0F92"/>
    <w:rsid w:val="00AA7429"/>
    <w:rsid w:val="00AB0E0F"/>
    <w:rsid w:val="00AB1B9A"/>
    <w:rsid w:val="00AB3315"/>
    <w:rsid w:val="00AB4E12"/>
    <w:rsid w:val="00AC00FC"/>
    <w:rsid w:val="00AC28F0"/>
    <w:rsid w:val="00AC64B7"/>
    <w:rsid w:val="00AC7362"/>
    <w:rsid w:val="00AD0BF3"/>
    <w:rsid w:val="00AD2575"/>
    <w:rsid w:val="00AD341B"/>
    <w:rsid w:val="00AD50C5"/>
    <w:rsid w:val="00AD5561"/>
    <w:rsid w:val="00AD74E7"/>
    <w:rsid w:val="00AE0306"/>
    <w:rsid w:val="00AF0067"/>
    <w:rsid w:val="00AF151F"/>
    <w:rsid w:val="00AF156A"/>
    <w:rsid w:val="00AF2793"/>
    <w:rsid w:val="00AF2F56"/>
    <w:rsid w:val="00AF2FB4"/>
    <w:rsid w:val="00AF66ED"/>
    <w:rsid w:val="00AF7AAF"/>
    <w:rsid w:val="00B0349E"/>
    <w:rsid w:val="00B039AA"/>
    <w:rsid w:val="00B04450"/>
    <w:rsid w:val="00B0504A"/>
    <w:rsid w:val="00B05A1B"/>
    <w:rsid w:val="00B05FDB"/>
    <w:rsid w:val="00B11107"/>
    <w:rsid w:val="00B11D23"/>
    <w:rsid w:val="00B134E4"/>
    <w:rsid w:val="00B17036"/>
    <w:rsid w:val="00B17683"/>
    <w:rsid w:val="00B20998"/>
    <w:rsid w:val="00B20FBB"/>
    <w:rsid w:val="00B2301E"/>
    <w:rsid w:val="00B23DCA"/>
    <w:rsid w:val="00B260D8"/>
    <w:rsid w:val="00B320B3"/>
    <w:rsid w:val="00B323C6"/>
    <w:rsid w:val="00B32A47"/>
    <w:rsid w:val="00B32C6A"/>
    <w:rsid w:val="00B337EB"/>
    <w:rsid w:val="00B41732"/>
    <w:rsid w:val="00B41F82"/>
    <w:rsid w:val="00B4386D"/>
    <w:rsid w:val="00B44117"/>
    <w:rsid w:val="00B46E6C"/>
    <w:rsid w:val="00B5784F"/>
    <w:rsid w:val="00B605CA"/>
    <w:rsid w:val="00B627A7"/>
    <w:rsid w:val="00B633E0"/>
    <w:rsid w:val="00B63D5C"/>
    <w:rsid w:val="00B66832"/>
    <w:rsid w:val="00B66EE6"/>
    <w:rsid w:val="00B67E7F"/>
    <w:rsid w:val="00B706E1"/>
    <w:rsid w:val="00B71688"/>
    <w:rsid w:val="00B724EE"/>
    <w:rsid w:val="00B7259B"/>
    <w:rsid w:val="00B73FC9"/>
    <w:rsid w:val="00B74D3E"/>
    <w:rsid w:val="00B761A4"/>
    <w:rsid w:val="00B764BF"/>
    <w:rsid w:val="00B81A7B"/>
    <w:rsid w:val="00B844BE"/>
    <w:rsid w:val="00B853FF"/>
    <w:rsid w:val="00B85A84"/>
    <w:rsid w:val="00B85ECB"/>
    <w:rsid w:val="00B86523"/>
    <w:rsid w:val="00B94A67"/>
    <w:rsid w:val="00B95740"/>
    <w:rsid w:val="00B97750"/>
    <w:rsid w:val="00B97FB6"/>
    <w:rsid w:val="00BA2618"/>
    <w:rsid w:val="00BA50B7"/>
    <w:rsid w:val="00BB004C"/>
    <w:rsid w:val="00BB4300"/>
    <w:rsid w:val="00BB50A2"/>
    <w:rsid w:val="00BC188B"/>
    <w:rsid w:val="00BC1F17"/>
    <w:rsid w:val="00BC2051"/>
    <w:rsid w:val="00BC36BD"/>
    <w:rsid w:val="00BC3823"/>
    <w:rsid w:val="00BC3D87"/>
    <w:rsid w:val="00BC3E68"/>
    <w:rsid w:val="00BC590A"/>
    <w:rsid w:val="00BC5AD8"/>
    <w:rsid w:val="00BC6917"/>
    <w:rsid w:val="00BD1AFB"/>
    <w:rsid w:val="00BD3856"/>
    <w:rsid w:val="00BD3C6E"/>
    <w:rsid w:val="00BD5960"/>
    <w:rsid w:val="00BE0A3D"/>
    <w:rsid w:val="00BE5DE2"/>
    <w:rsid w:val="00BE782A"/>
    <w:rsid w:val="00BF42DB"/>
    <w:rsid w:val="00BF55DD"/>
    <w:rsid w:val="00C0275A"/>
    <w:rsid w:val="00C032D3"/>
    <w:rsid w:val="00C04D66"/>
    <w:rsid w:val="00C05006"/>
    <w:rsid w:val="00C06258"/>
    <w:rsid w:val="00C06A0E"/>
    <w:rsid w:val="00C104DF"/>
    <w:rsid w:val="00C159A5"/>
    <w:rsid w:val="00C15EEE"/>
    <w:rsid w:val="00C163B2"/>
    <w:rsid w:val="00C1645A"/>
    <w:rsid w:val="00C17367"/>
    <w:rsid w:val="00C17581"/>
    <w:rsid w:val="00C21296"/>
    <w:rsid w:val="00C225F3"/>
    <w:rsid w:val="00C22AFA"/>
    <w:rsid w:val="00C22CF9"/>
    <w:rsid w:val="00C244E1"/>
    <w:rsid w:val="00C2595A"/>
    <w:rsid w:val="00C26EE2"/>
    <w:rsid w:val="00C272D6"/>
    <w:rsid w:val="00C27903"/>
    <w:rsid w:val="00C32E78"/>
    <w:rsid w:val="00C340CB"/>
    <w:rsid w:val="00C34421"/>
    <w:rsid w:val="00C3553B"/>
    <w:rsid w:val="00C41742"/>
    <w:rsid w:val="00C41BF7"/>
    <w:rsid w:val="00C41CDE"/>
    <w:rsid w:val="00C42750"/>
    <w:rsid w:val="00C44754"/>
    <w:rsid w:val="00C462B0"/>
    <w:rsid w:val="00C47AD0"/>
    <w:rsid w:val="00C55DD7"/>
    <w:rsid w:val="00C6074C"/>
    <w:rsid w:val="00C61A6B"/>
    <w:rsid w:val="00C622BD"/>
    <w:rsid w:val="00C65F79"/>
    <w:rsid w:val="00C71554"/>
    <w:rsid w:val="00C7468B"/>
    <w:rsid w:val="00C74EE3"/>
    <w:rsid w:val="00C7561E"/>
    <w:rsid w:val="00C75C26"/>
    <w:rsid w:val="00C766C2"/>
    <w:rsid w:val="00C770B7"/>
    <w:rsid w:val="00C772C4"/>
    <w:rsid w:val="00C82625"/>
    <w:rsid w:val="00C83B12"/>
    <w:rsid w:val="00C851F8"/>
    <w:rsid w:val="00C85600"/>
    <w:rsid w:val="00C8568F"/>
    <w:rsid w:val="00C90B74"/>
    <w:rsid w:val="00C92141"/>
    <w:rsid w:val="00C92581"/>
    <w:rsid w:val="00C92E10"/>
    <w:rsid w:val="00C9326F"/>
    <w:rsid w:val="00C950D2"/>
    <w:rsid w:val="00C958D3"/>
    <w:rsid w:val="00CA3F73"/>
    <w:rsid w:val="00CA622E"/>
    <w:rsid w:val="00CB14BB"/>
    <w:rsid w:val="00CB3F4B"/>
    <w:rsid w:val="00CB5E25"/>
    <w:rsid w:val="00CB6961"/>
    <w:rsid w:val="00CB79B7"/>
    <w:rsid w:val="00CC008B"/>
    <w:rsid w:val="00CC0882"/>
    <w:rsid w:val="00CC1AE8"/>
    <w:rsid w:val="00CC1BAD"/>
    <w:rsid w:val="00CC451E"/>
    <w:rsid w:val="00CC454C"/>
    <w:rsid w:val="00CD0894"/>
    <w:rsid w:val="00CD1CC7"/>
    <w:rsid w:val="00CD1EF1"/>
    <w:rsid w:val="00CD60EE"/>
    <w:rsid w:val="00CE157A"/>
    <w:rsid w:val="00CE24B6"/>
    <w:rsid w:val="00CE254D"/>
    <w:rsid w:val="00CE4C92"/>
    <w:rsid w:val="00CE7701"/>
    <w:rsid w:val="00CF08AC"/>
    <w:rsid w:val="00CF6D5F"/>
    <w:rsid w:val="00D00419"/>
    <w:rsid w:val="00D016E9"/>
    <w:rsid w:val="00D020DC"/>
    <w:rsid w:val="00D04647"/>
    <w:rsid w:val="00D072C7"/>
    <w:rsid w:val="00D1026D"/>
    <w:rsid w:val="00D112DA"/>
    <w:rsid w:val="00D126B0"/>
    <w:rsid w:val="00D148FE"/>
    <w:rsid w:val="00D1543D"/>
    <w:rsid w:val="00D16E39"/>
    <w:rsid w:val="00D17243"/>
    <w:rsid w:val="00D17FBA"/>
    <w:rsid w:val="00D20F32"/>
    <w:rsid w:val="00D239F5"/>
    <w:rsid w:val="00D260D1"/>
    <w:rsid w:val="00D3607E"/>
    <w:rsid w:val="00D3647E"/>
    <w:rsid w:val="00D370BA"/>
    <w:rsid w:val="00D439C4"/>
    <w:rsid w:val="00D46A43"/>
    <w:rsid w:val="00D474FB"/>
    <w:rsid w:val="00D478BB"/>
    <w:rsid w:val="00D51874"/>
    <w:rsid w:val="00D60E14"/>
    <w:rsid w:val="00D61948"/>
    <w:rsid w:val="00D62170"/>
    <w:rsid w:val="00D64F6C"/>
    <w:rsid w:val="00D65286"/>
    <w:rsid w:val="00D66D44"/>
    <w:rsid w:val="00D70528"/>
    <w:rsid w:val="00D730FE"/>
    <w:rsid w:val="00D74025"/>
    <w:rsid w:val="00D74101"/>
    <w:rsid w:val="00D758CF"/>
    <w:rsid w:val="00D774BB"/>
    <w:rsid w:val="00D80BCB"/>
    <w:rsid w:val="00D81389"/>
    <w:rsid w:val="00D813CB"/>
    <w:rsid w:val="00D82049"/>
    <w:rsid w:val="00D820B6"/>
    <w:rsid w:val="00D822F0"/>
    <w:rsid w:val="00D82CC7"/>
    <w:rsid w:val="00D8662A"/>
    <w:rsid w:val="00D91857"/>
    <w:rsid w:val="00D9396D"/>
    <w:rsid w:val="00DA1B4C"/>
    <w:rsid w:val="00DA1DF8"/>
    <w:rsid w:val="00DA289B"/>
    <w:rsid w:val="00DA3E94"/>
    <w:rsid w:val="00DA4D48"/>
    <w:rsid w:val="00DA614D"/>
    <w:rsid w:val="00DA69A7"/>
    <w:rsid w:val="00DB08E4"/>
    <w:rsid w:val="00DB6AF5"/>
    <w:rsid w:val="00DB7DE9"/>
    <w:rsid w:val="00DC111D"/>
    <w:rsid w:val="00DC20BC"/>
    <w:rsid w:val="00DD1E41"/>
    <w:rsid w:val="00DD5D53"/>
    <w:rsid w:val="00DD6BF6"/>
    <w:rsid w:val="00DD6EF9"/>
    <w:rsid w:val="00DD7E66"/>
    <w:rsid w:val="00DE0AF5"/>
    <w:rsid w:val="00DE0B31"/>
    <w:rsid w:val="00DE48E6"/>
    <w:rsid w:val="00DE4936"/>
    <w:rsid w:val="00DE708C"/>
    <w:rsid w:val="00DF35CA"/>
    <w:rsid w:val="00DF37A4"/>
    <w:rsid w:val="00DF382A"/>
    <w:rsid w:val="00DF5A73"/>
    <w:rsid w:val="00DF631B"/>
    <w:rsid w:val="00DF742B"/>
    <w:rsid w:val="00DF744C"/>
    <w:rsid w:val="00E00FFE"/>
    <w:rsid w:val="00E01B14"/>
    <w:rsid w:val="00E04708"/>
    <w:rsid w:val="00E12098"/>
    <w:rsid w:val="00E13394"/>
    <w:rsid w:val="00E13692"/>
    <w:rsid w:val="00E13A93"/>
    <w:rsid w:val="00E16886"/>
    <w:rsid w:val="00E1726F"/>
    <w:rsid w:val="00E2412D"/>
    <w:rsid w:val="00E2652A"/>
    <w:rsid w:val="00E270D1"/>
    <w:rsid w:val="00E34EF4"/>
    <w:rsid w:val="00E35B2E"/>
    <w:rsid w:val="00E41456"/>
    <w:rsid w:val="00E41B35"/>
    <w:rsid w:val="00E41E4D"/>
    <w:rsid w:val="00E45F27"/>
    <w:rsid w:val="00E47D85"/>
    <w:rsid w:val="00E5025A"/>
    <w:rsid w:val="00E548F4"/>
    <w:rsid w:val="00E54974"/>
    <w:rsid w:val="00E5706F"/>
    <w:rsid w:val="00E6124E"/>
    <w:rsid w:val="00E63122"/>
    <w:rsid w:val="00E64C6D"/>
    <w:rsid w:val="00E71544"/>
    <w:rsid w:val="00E7207D"/>
    <w:rsid w:val="00E76AC1"/>
    <w:rsid w:val="00E76CCD"/>
    <w:rsid w:val="00E84A48"/>
    <w:rsid w:val="00E84C82"/>
    <w:rsid w:val="00E85176"/>
    <w:rsid w:val="00E858D0"/>
    <w:rsid w:val="00E86A94"/>
    <w:rsid w:val="00E94CC0"/>
    <w:rsid w:val="00E97838"/>
    <w:rsid w:val="00EA064E"/>
    <w:rsid w:val="00EA39BD"/>
    <w:rsid w:val="00EA4F43"/>
    <w:rsid w:val="00EA621B"/>
    <w:rsid w:val="00EA7D15"/>
    <w:rsid w:val="00EB1C9D"/>
    <w:rsid w:val="00EB3EF3"/>
    <w:rsid w:val="00EB5299"/>
    <w:rsid w:val="00EB559D"/>
    <w:rsid w:val="00EB6BA4"/>
    <w:rsid w:val="00EB6F98"/>
    <w:rsid w:val="00EC4A3C"/>
    <w:rsid w:val="00EC53D2"/>
    <w:rsid w:val="00EC565B"/>
    <w:rsid w:val="00ED04A8"/>
    <w:rsid w:val="00ED18EC"/>
    <w:rsid w:val="00ED1AF7"/>
    <w:rsid w:val="00ED3431"/>
    <w:rsid w:val="00ED7A94"/>
    <w:rsid w:val="00EE17A2"/>
    <w:rsid w:val="00EE2347"/>
    <w:rsid w:val="00EE2651"/>
    <w:rsid w:val="00EE7CB7"/>
    <w:rsid w:val="00EF5D7A"/>
    <w:rsid w:val="00F03439"/>
    <w:rsid w:val="00F04CD3"/>
    <w:rsid w:val="00F05688"/>
    <w:rsid w:val="00F0715D"/>
    <w:rsid w:val="00F07CDB"/>
    <w:rsid w:val="00F12FCD"/>
    <w:rsid w:val="00F160BC"/>
    <w:rsid w:val="00F23FE7"/>
    <w:rsid w:val="00F24EE8"/>
    <w:rsid w:val="00F348D1"/>
    <w:rsid w:val="00F34E10"/>
    <w:rsid w:val="00F4205F"/>
    <w:rsid w:val="00F50B83"/>
    <w:rsid w:val="00F51CD4"/>
    <w:rsid w:val="00F51F3C"/>
    <w:rsid w:val="00F52476"/>
    <w:rsid w:val="00F54686"/>
    <w:rsid w:val="00F54869"/>
    <w:rsid w:val="00F5515C"/>
    <w:rsid w:val="00F552D4"/>
    <w:rsid w:val="00F61293"/>
    <w:rsid w:val="00F64277"/>
    <w:rsid w:val="00F64D4F"/>
    <w:rsid w:val="00F66582"/>
    <w:rsid w:val="00F66FF1"/>
    <w:rsid w:val="00F71BC9"/>
    <w:rsid w:val="00F71E80"/>
    <w:rsid w:val="00F75949"/>
    <w:rsid w:val="00F766BF"/>
    <w:rsid w:val="00F80422"/>
    <w:rsid w:val="00F841FB"/>
    <w:rsid w:val="00F85771"/>
    <w:rsid w:val="00F9771C"/>
    <w:rsid w:val="00FA162B"/>
    <w:rsid w:val="00FA503F"/>
    <w:rsid w:val="00FA5565"/>
    <w:rsid w:val="00FA728D"/>
    <w:rsid w:val="00FB068D"/>
    <w:rsid w:val="00FB0D20"/>
    <w:rsid w:val="00FB11F7"/>
    <w:rsid w:val="00FB1598"/>
    <w:rsid w:val="00FB2AE3"/>
    <w:rsid w:val="00FB6712"/>
    <w:rsid w:val="00FB6FE7"/>
    <w:rsid w:val="00FB7548"/>
    <w:rsid w:val="00FC12C1"/>
    <w:rsid w:val="00FC1F0B"/>
    <w:rsid w:val="00FC72AD"/>
    <w:rsid w:val="00FD014D"/>
    <w:rsid w:val="00FD3EC4"/>
    <w:rsid w:val="00FD5150"/>
    <w:rsid w:val="00FD7C01"/>
    <w:rsid w:val="00FE29B8"/>
    <w:rsid w:val="00FE4D0C"/>
    <w:rsid w:val="00FE649E"/>
    <w:rsid w:val="00FF1B76"/>
    <w:rsid w:val="00FF227B"/>
    <w:rsid w:val="00FF4B44"/>
    <w:rsid w:val="00FF5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F744C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0504B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0504B6"/>
    <w:rPr>
      <w:sz w:val="24"/>
      <w:szCs w:val="24"/>
      <w:lang w:val="ru-RU" w:eastAsia="ru-RU" w:bidi="ar-SA"/>
    </w:rPr>
  </w:style>
  <w:style w:type="paragraph" w:styleId="a5">
    <w:name w:val="Normal (Web)"/>
    <w:basedOn w:val="a1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0504B6"/>
    <w:rPr>
      <w:sz w:val="20"/>
      <w:szCs w:val="20"/>
    </w:rPr>
  </w:style>
  <w:style w:type="character" w:customStyle="1" w:styleId="a7">
    <w:name w:val="Текст сноски Знак"/>
    <w:link w:val="a6"/>
    <w:semiHidden/>
    <w:locked/>
    <w:rsid w:val="000504B6"/>
    <w:rPr>
      <w:lang w:val="ru-RU" w:eastAsia="ru-RU" w:bidi="ar-SA"/>
    </w:rPr>
  </w:style>
  <w:style w:type="paragraph" w:styleId="a8">
    <w:name w:val="header"/>
    <w:basedOn w:val="a1"/>
    <w:link w:val="a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link w:val="a8"/>
    <w:semiHidden/>
    <w:locked/>
    <w:rsid w:val="000504B6"/>
    <w:rPr>
      <w:lang w:val="ru-RU" w:eastAsia="ru-RU" w:bidi="ar-SA"/>
    </w:rPr>
  </w:style>
  <w:style w:type="paragraph" w:styleId="aa">
    <w:name w:val="Title"/>
    <w:basedOn w:val="a1"/>
    <w:link w:val="ab"/>
    <w:qFormat/>
    <w:rsid w:val="000504B6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link w:val="aa"/>
    <w:locked/>
    <w:rsid w:val="000504B6"/>
    <w:rPr>
      <w:b/>
      <w:sz w:val="28"/>
      <w:lang w:val="ru-RU" w:eastAsia="ru-RU" w:bidi="ar-SA"/>
    </w:rPr>
  </w:style>
  <w:style w:type="paragraph" w:styleId="ac">
    <w:name w:val="Body Text"/>
    <w:basedOn w:val="a1"/>
    <w:link w:val="ad"/>
    <w:rsid w:val="000504B6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link w:val="ac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0504B6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21">
    <w:name w:val="Body Text Indent 2"/>
    <w:basedOn w:val="a1"/>
    <w:link w:val="22"/>
    <w:rsid w:val="000504B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semiHidden/>
    <w:locked/>
    <w:rsid w:val="000504B6"/>
    <w:rPr>
      <w:b/>
      <w:bCs/>
      <w:sz w:val="24"/>
      <w:szCs w:val="24"/>
      <w:lang w:val="ru-RU" w:eastAsia="ru-RU" w:bidi="ar-SA"/>
    </w:rPr>
  </w:style>
  <w:style w:type="character" w:styleId="af0">
    <w:name w:val="footnote reference"/>
    <w:rsid w:val="000504B6"/>
    <w:rPr>
      <w:rFonts w:cs="Times New Roman"/>
      <w:vertAlign w:val="superscript"/>
    </w:rPr>
  </w:style>
  <w:style w:type="character" w:styleId="af1">
    <w:name w:val="Strong"/>
    <w:qFormat/>
    <w:rsid w:val="000504B6"/>
    <w:rPr>
      <w:rFonts w:cs="Times New Roman"/>
      <w:b/>
      <w:bCs/>
    </w:rPr>
  </w:style>
  <w:style w:type="character" w:styleId="af2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a1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uiPriority w:val="99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rsid w:val="00050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rsid w:val="000504B6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0504B6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</w:rPr>
  </w:style>
  <w:style w:type="paragraph" w:styleId="af7">
    <w:name w:val="Balloon Text"/>
    <w:basedOn w:val="a1"/>
    <w:link w:val="af8"/>
    <w:semiHidden/>
    <w:rsid w:val="000504B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af9">
    <w:name w:val="footer"/>
    <w:basedOn w:val="a1"/>
    <w:link w:val="afa"/>
    <w:uiPriority w:val="99"/>
    <w:rsid w:val="000504B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locked/>
    <w:rsid w:val="000504B6"/>
    <w:rPr>
      <w:sz w:val="24"/>
      <w:szCs w:val="24"/>
      <w:lang w:val="ru-RU" w:eastAsia="ru-RU" w:bidi="ar-SA"/>
    </w:rPr>
  </w:style>
  <w:style w:type="character" w:styleId="afb">
    <w:name w:val="page number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0504B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semiHidden/>
    <w:locked/>
    <w:rsid w:val="000504B6"/>
    <w:rPr>
      <w:sz w:val="24"/>
      <w:szCs w:val="24"/>
      <w:lang w:val="ru-RU" w:eastAsia="ru-RU" w:bidi="ar-SA"/>
    </w:rPr>
  </w:style>
  <w:style w:type="paragraph" w:styleId="a0">
    <w:name w:val="Block Text"/>
    <w:basedOn w:val="a1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0504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fc">
    <w:name w:val="Абзац"/>
    <w:basedOn w:val="a1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0504B6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uiPriority w:val="34"/>
    <w:qFormat/>
    <w:rsid w:val="000504B6"/>
    <w:pPr>
      <w:ind w:left="720"/>
      <w:contextualSpacing/>
    </w:pPr>
    <w:rPr>
      <w:sz w:val="28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a1"/>
    <w:link w:val="Bodytext"/>
    <w:rsid w:val="003C6F6D"/>
    <w:pPr>
      <w:shd w:val="clear" w:color="auto" w:fill="FFFFFF"/>
      <w:spacing w:before="60" w:after="60" w:line="240" w:lineRule="atLeast"/>
    </w:pPr>
    <w:rPr>
      <w:sz w:val="27"/>
      <w:szCs w:val="27"/>
    </w:rPr>
  </w:style>
  <w:style w:type="character" w:customStyle="1" w:styleId="aff">
    <w:name w:val="Абзац списка Знак"/>
    <w:link w:val="afe"/>
    <w:locked/>
    <w:rsid w:val="00AD5561"/>
    <w:rPr>
      <w:rFonts w:cs="Tahoma"/>
      <w:sz w:val="28"/>
    </w:rPr>
  </w:style>
  <w:style w:type="paragraph" w:customStyle="1" w:styleId="13">
    <w:name w:val="Абзац списка1"/>
    <w:basedOn w:val="a1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6718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1"/>
    <w:link w:val="ListParagraphChar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9008D3"/>
    <w:rPr>
      <w:rFonts w:ascii="Calibri" w:hAnsi="Calibri"/>
      <w:sz w:val="22"/>
      <w:szCs w:val="22"/>
    </w:rPr>
  </w:style>
  <w:style w:type="table" w:customStyle="1" w:styleId="15">
    <w:name w:val="Сетка таблицы1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4"/>
    <w:rsid w:val="00724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f4"/>
    <w:rsid w:val="00DF3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F4CF9"/>
    <w:rPr>
      <w:rFonts w:cs="Times New Roman"/>
    </w:rPr>
  </w:style>
  <w:style w:type="paragraph" w:customStyle="1" w:styleId="stext">
    <w:name w:val="stext"/>
    <w:basedOn w:val="a1"/>
    <w:rsid w:val="001F4CF9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15369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4"/>
    <w:uiPriority w:val="59"/>
    <w:rsid w:val="00D16E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rsid w:val="00404E9E"/>
    <w:pPr>
      <w:spacing w:before="100" w:beforeAutospacing="1" w:after="100" w:afterAutospacing="1"/>
    </w:pPr>
  </w:style>
  <w:style w:type="character" w:customStyle="1" w:styleId="27">
    <w:name w:val="Основной текст (2)"/>
    <w:rsid w:val="002D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8">
    <w:name w:val="Обычный2"/>
    <w:rsid w:val="000173A2"/>
    <w:pPr>
      <w:widowControl w:val="0"/>
      <w:snapToGrid w:val="0"/>
      <w:spacing w:line="300" w:lineRule="auto"/>
      <w:ind w:left="80"/>
      <w:jc w:val="both"/>
    </w:pPr>
    <w:rPr>
      <w:i/>
      <w:sz w:val="24"/>
    </w:rPr>
  </w:style>
  <w:style w:type="paragraph" w:customStyle="1" w:styleId="s1">
    <w:name w:val="s_1"/>
    <w:basedOn w:val="a1"/>
    <w:rsid w:val="00A2386F"/>
    <w:pPr>
      <w:spacing w:before="100" w:beforeAutospacing="1" w:after="100" w:afterAutospacing="1"/>
    </w:pPr>
  </w:style>
  <w:style w:type="paragraph" w:customStyle="1" w:styleId="ConsPlusNormal">
    <w:name w:val="ConsPlusNormal"/>
    <w:rsid w:val="00CA3F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2-">
    <w:name w:val="2-Авторы"/>
    <w:basedOn w:val="a1"/>
    <w:link w:val="2-0"/>
    <w:qFormat/>
    <w:rsid w:val="0007042D"/>
    <w:pPr>
      <w:spacing w:after="100" w:line="264" w:lineRule="auto"/>
    </w:pPr>
    <w:rPr>
      <w:rFonts w:ascii="Arial" w:eastAsia="Calibri" w:hAnsi="Arial"/>
      <w:szCs w:val="28"/>
      <w:lang w:eastAsia="en-US"/>
    </w:rPr>
  </w:style>
  <w:style w:type="character" w:customStyle="1" w:styleId="2-0">
    <w:name w:val="2-Авторы Знак"/>
    <w:link w:val="2-"/>
    <w:rsid w:val="0007042D"/>
    <w:rPr>
      <w:rFonts w:ascii="Arial" w:eastAsia="Calibri" w:hAnsi="Arial"/>
      <w:sz w:val="24"/>
      <w:szCs w:val="28"/>
      <w:lang w:eastAsia="en-US"/>
    </w:rPr>
  </w:style>
  <w:style w:type="paragraph" w:customStyle="1" w:styleId="3-">
    <w:name w:val="3-Название изд"/>
    <w:basedOn w:val="a1"/>
    <w:link w:val="3-0"/>
    <w:qFormat/>
    <w:rsid w:val="002668BD"/>
    <w:rPr>
      <w:rFonts w:ascii="Franklin Gothic Demi" w:eastAsia="Calibri" w:hAnsi="Franklin Gothic Demi"/>
      <w:color w:val="003366"/>
      <w:sz w:val="26"/>
      <w:szCs w:val="28"/>
      <w:lang w:eastAsia="en-US"/>
    </w:rPr>
  </w:style>
  <w:style w:type="character" w:customStyle="1" w:styleId="3-0">
    <w:name w:val="3-Название изд Знак"/>
    <w:link w:val="3-"/>
    <w:rsid w:val="002668BD"/>
    <w:rPr>
      <w:rFonts w:ascii="Franklin Gothic Demi" w:eastAsia="Calibri" w:hAnsi="Franklin Gothic Demi"/>
      <w:color w:val="003366"/>
      <w:sz w:val="26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znanium.com/catalog/product/458622" TargetMode="Externa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ks.ru/wps/wcm/connect/rosstat_main/rosstat/ru/statistics/database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nanium.com/catalog/product/780663" TargetMode="External"/><Relationship Id="rId17" Type="http://schemas.openxmlformats.org/officeDocument/2006/relationships/hyperlink" Target="http://znanium.com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product/961643" TargetMode="External"/><Relationship Id="rId20" Type="http://schemas.openxmlformats.org/officeDocument/2006/relationships/hyperlink" Target="http://www.biblio-onlin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/product/474783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library.ru/item.asp?id=25839757" TargetMode="External"/><Relationship Id="rId23" Type="http://schemas.openxmlformats.org/officeDocument/2006/relationships/hyperlink" Target="http://elibrary.ru/defaultx.asp" TargetMode="External"/><Relationship Id="rId10" Type="http://schemas.openxmlformats.org/officeDocument/2006/relationships/hyperlink" Target="http://znanium.com/catalog/product/977578" TargetMode="External"/><Relationship Id="rId19" Type="http://schemas.openxmlformats.org/officeDocument/2006/relationships/hyperlink" Target="https://dlib.eastview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library.ru/item.asp?id=29936669" TargetMode="External"/><Relationship Id="rId22" Type="http://schemas.openxmlformats.org/officeDocument/2006/relationships/hyperlink" Target="http://www.scopu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F1C76-A942-4325-BD46-ABDDE7E9B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3171</Words>
  <Characters>18075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KMSTU</Company>
  <LinksUpToDate>false</LinksUpToDate>
  <CharactersWithSpaces>21204</CharactersWithSpaces>
  <SharedDoc>false</SharedDoc>
  <HLinks>
    <vt:vector size="132" baseType="variant">
      <vt:variant>
        <vt:i4>4980814</vt:i4>
      </vt:variant>
      <vt:variant>
        <vt:i4>63</vt:i4>
      </vt:variant>
      <vt:variant>
        <vt:i4>0</vt:i4>
      </vt:variant>
      <vt:variant>
        <vt:i4>5</vt:i4>
      </vt:variant>
      <vt:variant>
        <vt:lpwstr>http://arxiv.org/</vt:lpwstr>
      </vt:variant>
      <vt:variant>
        <vt:lpwstr/>
      </vt:variant>
      <vt:variant>
        <vt:i4>2228275</vt:i4>
      </vt:variant>
      <vt:variant>
        <vt:i4>60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2883646</vt:i4>
      </vt:variant>
      <vt:variant>
        <vt:i4>57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5963782</vt:i4>
      </vt:variant>
      <vt:variant>
        <vt:i4>54</vt:i4>
      </vt:variant>
      <vt:variant>
        <vt:i4>0</vt:i4>
      </vt:variant>
      <vt:variant>
        <vt:i4>5</vt:i4>
      </vt:variant>
      <vt:variant>
        <vt:lpwstr>http://inion.ru/resources/bazy-dannykh-inion-ran/</vt:lpwstr>
      </vt:variant>
      <vt:variant>
        <vt:lpwstr/>
      </vt:variant>
      <vt:variant>
        <vt:i4>5636136</vt:i4>
      </vt:variant>
      <vt:variant>
        <vt:i4>51</vt:i4>
      </vt:variant>
      <vt:variant>
        <vt:i4>0</vt:i4>
      </vt:variant>
      <vt:variant>
        <vt:i4>5</vt:i4>
      </vt:variant>
      <vt:variant>
        <vt:lpwstr>http://www.gks.ru/wps/wcm/connect/rosstat_main/rosstat/ru/statistics/databases/</vt:lpwstr>
      </vt:variant>
      <vt:variant>
        <vt:lpwstr/>
      </vt:variant>
      <vt:variant>
        <vt:i4>3080299</vt:i4>
      </vt:variant>
      <vt:variant>
        <vt:i4>48</vt:i4>
      </vt:variant>
      <vt:variant>
        <vt:i4>0</vt:i4>
      </vt:variant>
      <vt:variant>
        <vt:i4>5</vt:i4>
      </vt:variant>
      <vt:variant>
        <vt:lpwstr>http://www.polpred.com/</vt:lpwstr>
      </vt:variant>
      <vt:variant>
        <vt:lpwstr/>
      </vt:variant>
      <vt:variant>
        <vt:i4>1572938</vt:i4>
      </vt:variant>
      <vt:variant>
        <vt:i4>45</vt:i4>
      </vt:variant>
      <vt:variant>
        <vt:i4>0</vt:i4>
      </vt:variant>
      <vt:variant>
        <vt:i4>5</vt:i4>
      </vt:variant>
      <vt:variant>
        <vt:lpwstr>http://www.neicon.ru/</vt:lpwstr>
      </vt:variant>
      <vt:variant>
        <vt:lpwstr/>
      </vt:variant>
      <vt:variant>
        <vt:i4>71827502</vt:i4>
      </vt:variant>
      <vt:variant>
        <vt:i4>42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5898263</vt:i4>
      </vt:variant>
      <vt:variant>
        <vt:i4>39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4128867</vt:i4>
      </vt:variant>
      <vt:variant>
        <vt:i4>36</vt:i4>
      </vt:variant>
      <vt:variant>
        <vt:i4>0</vt:i4>
      </vt:variant>
      <vt:variant>
        <vt:i4>5</vt:i4>
      </vt:variant>
      <vt:variant>
        <vt:lpwstr>http://www.springernature.com/gp/librarians</vt:lpwstr>
      </vt:variant>
      <vt:variant>
        <vt:lpwstr/>
      </vt:variant>
      <vt:variant>
        <vt:i4>2490472</vt:i4>
      </vt:variant>
      <vt:variant>
        <vt:i4>33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2949220</vt:i4>
      </vt:variant>
      <vt:variant>
        <vt:i4>30</vt:i4>
      </vt:variant>
      <vt:variant>
        <vt:i4>0</vt:i4>
      </vt:variant>
      <vt:variant>
        <vt:i4>5</vt:i4>
      </vt:variant>
      <vt:variant>
        <vt:lpwstr>http://webofknowledge.com/</vt:lpwstr>
      </vt:variant>
      <vt:variant>
        <vt:lpwstr/>
      </vt:variant>
      <vt:variant>
        <vt:i4>7602278</vt:i4>
      </vt:variant>
      <vt:variant>
        <vt:i4>27</vt:i4>
      </vt:variant>
      <vt:variant>
        <vt:i4>0</vt:i4>
      </vt:variant>
      <vt:variant>
        <vt:i4>5</vt:i4>
      </vt:variant>
      <vt:variant>
        <vt:lpwstr>https://dlib.eastview.com/</vt:lpwstr>
      </vt:variant>
      <vt:variant>
        <vt:lpwstr/>
      </vt:variant>
      <vt:variant>
        <vt:i4>3801149</vt:i4>
      </vt:variant>
      <vt:variant>
        <vt:i4>24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21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851979</vt:i4>
      </vt:variant>
      <vt:variant>
        <vt:i4>18</vt:i4>
      </vt:variant>
      <vt:variant>
        <vt:i4>0</vt:i4>
      </vt:variant>
      <vt:variant>
        <vt:i4>5</vt:i4>
      </vt:variant>
      <vt:variant>
        <vt:lpwstr>http://znanium.com/catalog/product/461501</vt:lpwstr>
      </vt:variant>
      <vt:variant>
        <vt:lpwstr/>
      </vt:variant>
      <vt:variant>
        <vt:i4>524298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http://znanium.com/catalog/product/461459</vt:lpwstr>
      </vt:variant>
      <vt:variant>
        <vt:lpwstr/>
      </vt:variant>
      <vt:variant>
        <vt:i4>131086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http://znanium.com/catalog/product/351385</vt:lpwstr>
      </vt:variant>
      <vt:variant>
        <vt:lpwstr/>
      </vt:variant>
      <vt:variant>
        <vt:i4>786443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http://znanium.com/catalog/product/427176</vt:lpwstr>
      </vt:variant>
      <vt:variant>
        <vt:lpwstr/>
      </vt:variant>
      <vt:variant>
        <vt:i4>327693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http://znanium.com/catalog/product/961356</vt:lpwstr>
      </vt:variant>
      <vt:variant>
        <vt:lpwstr/>
      </vt:variant>
      <vt:variant>
        <vt:i4>131079</vt:i4>
      </vt:variant>
      <vt:variant>
        <vt:i4>3</vt:i4>
      </vt:variant>
      <vt:variant>
        <vt:i4>0</vt:i4>
      </vt:variant>
      <vt:variant>
        <vt:i4>5</vt:i4>
      </vt:variant>
      <vt:variant>
        <vt:lpwstr>http://biblio.kosygin-rgu.ru/</vt:lpwstr>
      </vt:variant>
      <vt:variant>
        <vt:lpwstr/>
      </vt:variant>
      <vt:variant>
        <vt:i4>3407997</vt:i4>
      </vt:variant>
      <vt:variant>
        <vt:i4>0</vt:i4>
      </vt:variant>
      <vt:variant>
        <vt:i4>0</vt:i4>
      </vt:variant>
      <vt:variant>
        <vt:i4>5</vt:i4>
      </vt:variant>
      <vt:variant>
        <vt:lpwstr>http://biblio.mgudt.ru/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Пользователь Windows</cp:lastModifiedBy>
  <cp:revision>2</cp:revision>
  <cp:lastPrinted>2018-06-19T10:24:00Z</cp:lastPrinted>
  <dcterms:created xsi:type="dcterms:W3CDTF">2019-03-16T14:23:00Z</dcterms:created>
  <dcterms:modified xsi:type="dcterms:W3CDTF">2019-03-16T14:23:00Z</dcterms:modified>
</cp:coreProperties>
</file>