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306B4" w:rsidRPr="006306B4" w14:paraId="50CB7D1D" w14:textId="77777777" w:rsidTr="006306B4">
        <w:tc>
          <w:tcPr>
            <w:tcW w:w="9889" w:type="dxa"/>
            <w:gridSpan w:val="2"/>
            <w:hideMark/>
          </w:tcPr>
          <w:p w14:paraId="61D8AF57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06B4" w:rsidRPr="006306B4" w14:paraId="6B8F86A6" w14:textId="77777777" w:rsidTr="006306B4">
        <w:tc>
          <w:tcPr>
            <w:tcW w:w="9889" w:type="dxa"/>
            <w:gridSpan w:val="2"/>
            <w:hideMark/>
          </w:tcPr>
          <w:p w14:paraId="298B9994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06B4" w:rsidRPr="006306B4" w14:paraId="7842BFAE" w14:textId="77777777" w:rsidTr="006306B4">
        <w:tc>
          <w:tcPr>
            <w:tcW w:w="9889" w:type="dxa"/>
            <w:gridSpan w:val="2"/>
            <w:hideMark/>
          </w:tcPr>
          <w:p w14:paraId="7C2D7DDF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>высшего образования</w:t>
            </w:r>
          </w:p>
        </w:tc>
      </w:tr>
      <w:tr w:rsidR="006306B4" w:rsidRPr="006306B4" w14:paraId="79A850F5" w14:textId="77777777" w:rsidTr="006306B4">
        <w:tc>
          <w:tcPr>
            <w:tcW w:w="9889" w:type="dxa"/>
            <w:gridSpan w:val="2"/>
            <w:hideMark/>
          </w:tcPr>
          <w:p w14:paraId="33C0772A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306B4" w:rsidRPr="006306B4" w14:paraId="5611E796" w14:textId="77777777" w:rsidTr="006306B4">
        <w:tc>
          <w:tcPr>
            <w:tcW w:w="9889" w:type="dxa"/>
            <w:gridSpan w:val="2"/>
            <w:hideMark/>
          </w:tcPr>
          <w:p w14:paraId="4936CAE1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306B4" w:rsidRPr="006306B4" w14:paraId="5E2AE192" w14:textId="77777777" w:rsidTr="006306B4">
        <w:trPr>
          <w:trHeight w:val="357"/>
        </w:trPr>
        <w:tc>
          <w:tcPr>
            <w:tcW w:w="9889" w:type="dxa"/>
            <w:gridSpan w:val="2"/>
            <w:vAlign w:val="bottom"/>
          </w:tcPr>
          <w:p w14:paraId="07EE5B22" w14:textId="77777777" w:rsidR="006306B4" w:rsidRPr="006306B4" w:rsidRDefault="006306B4" w:rsidP="006306B4">
            <w:pPr>
              <w:spacing w:line="268" w:lineRule="auto"/>
              <w:ind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306B4" w:rsidRPr="006306B4" w14:paraId="1D8953FE" w14:textId="77777777" w:rsidTr="006306B4">
        <w:trPr>
          <w:trHeight w:val="357"/>
        </w:trPr>
        <w:tc>
          <w:tcPr>
            <w:tcW w:w="1355" w:type="dxa"/>
            <w:vAlign w:val="bottom"/>
            <w:hideMark/>
          </w:tcPr>
          <w:p w14:paraId="2E1C7D0D" w14:textId="77777777" w:rsidR="006306B4" w:rsidRPr="006306B4" w:rsidRDefault="006306B4" w:rsidP="006306B4">
            <w:pPr>
              <w:spacing w:line="26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06B4">
              <w:rPr>
                <w:rFonts w:ascii="Times New Roman" w:eastAsia="Times New Roman" w:hAnsi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F61B7D" w14:textId="77777777" w:rsidR="006306B4" w:rsidRPr="006306B4" w:rsidRDefault="006306B4" w:rsidP="006306B4">
            <w:pPr>
              <w:spacing w:line="26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06B4">
              <w:rPr>
                <w:rFonts w:ascii="Times New Roman" w:eastAsia="Times New Roman" w:hAnsi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6306B4" w:rsidRPr="006306B4" w14:paraId="153E34DA" w14:textId="77777777" w:rsidTr="006306B4">
        <w:trPr>
          <w:trHeight w:val="357"/>
        </w:trPr>
        <w:tc>
          <w:tcPr>
            <w:tcW w:w="1355" w:type="dxa"/>
            <w:vAlign w:val="bottom"/>
            <w:hideMark/>
          </w:tcPr>
          <w:p w14:paraId="3867F8FD" w14:textId="77777777" w:rsidR="006306B4" w:rsidRPr="006306B4" w:rsidRDefault="006306B4" w:rsidP="006306B4">
            <w:pPr>
              <w:spacing w:line="26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06B4">
              <w:rPr>
                <w:rFonts w:ascii="Times New Roman" w:eastAsia="Times New Roman" w:hAnsi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C7C0DB" w14:textId="77777777" w:rsidR="006306B4" w:rsidRPr="006306B4" w:rsidRDefault="006306B4" w:rsidP="006306B4">
            <w:pPr>
              <w:spacing w:line="26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06B4">
              <w:rPr>
                <w:rFonts w:ascii="Times New Roman" w:eastAsia="Times New Roman" w:hAnsi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14:paraId="0E7E57E1" w14:textId="77777777" w:rsidR="006306B4" w:rsidRPr="006306B4" w:rsidRDefault="006306B4" w:rsidP="006306B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FFE0D8F" w14:textId="77777777" w:rsidR="006306B4" w:rsidRPr="006306B4" w:rsidRDefault="006306B4" w:rsidP="006306B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05AF0FA" w14:textId="77777777" w:rsidR="006306B4" w:rsidRPr="006306B4" w:rsidRDefault="006306B4" w:rsidP="006306B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BDB9257" w14:textId="77777777" w:rsidR="006306B4" w:rsidRPr="006306B4" w:rsidRDefault="006306B4" w:rsidP="006306B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18A069E" w14:textId="77777777" w:rsidR="006306B4" w:rsidRPr="006306B4" w:rsidRDefault="006306B4" w:rsidP="006306B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72CD4B6" w14:textId="77777777" w:rsidR="006306B4" w:rsidRPr="006306B4" w:rsidRDefault="006306B4" w:rsidP="006306B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DE90083" w14:textId="77777777" w:rsidR="006306B4" w:rsidRPr="006306B4" w:rsidRDefault="006306B4" w:rsidP="006306B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ff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306B4" w:rsidRPr="006306B4" w14:paraId="56C1277A" w14:textId="77777777" w:rsidTr="006306B4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4EC59CD9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b/>
                <w:sz w:val="26"/>
                <w:szCs w:val="26"/>
              </w:rPr>
              <w:t>РАБОЧАЯ ПРОГРАММА</w:t>
            </w:r>
          </w:p>
          <w:p w14:paraId="0E1F02F5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iCs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6306B4" w:rsidRPr="006306B4" w14:paraId="652E8C13" w14:textId="77777777" w:rsidTr="006306B4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144F2F" w14:textId="77777777" w:rsidR="006306B4" w:rsidRPr="006306B4" w:rsidRDefault="006315C8" w:rsidP="006306B4">
            <w:pPr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Проектирование технологических процессов</w:t>
            </w:r>
          </w:p>
        </w:tc>
      </w:tr>
      <w:tr w:rsidR="006306B4" w:rsidRPr="006306B4" w14:paraId="5B898322" w14:textId="77777777" w:rsidTr="006306B4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C0921D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306B4">
              <w:rPr>
                <w:rFonts w:ascii="Times New Roman" w:eastAsia="MS Mincho" w:hAnsi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306B4">
              <w:rPr>
                <w:rFonts w:ascii="Times New Roman" w:eastAsia="MS Mincho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B23AE1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306B4">
              <w:rPr>
                <w:rFonts w:ascii="Times New Roman" w:eastAsia="MS Mincho" w:hAnsi="Times New Roman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306B4" w:rsidRPr="006306B4" w14:paraId="22F71FC1" w14:textId="77777777" w:rsidTr="006306B4">
        <w:trPr>
          <w:trHeight w:val="567"/>
        </w:trPr>
        <w:tc>
          <w:tcPr>
            <w:tcW w:w="3330" w:type="dxa"/>
            <w:hideMark/>
          </w:tcPr>
          <w:p w14:paraId="45788E70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3CFD256C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sz w:val="26"/>
                <w:szCs w:val="26"/>
              </w:rPr>
              <w:t>29.03.01</w:t>
            </w:r>
          </w:p>
        </w:tc>
        <w:tc>
          <w:tcPr>
            <w:tcW w:w="5209" w:type="dxa"/>
            <w:hideMark/>
          </w:tcPr>
          <w:p w14:paraId="569165B1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6306B4" w:rsidRPr="006306B4" w14:paraId="5E31C8D7" w14:textId="77777777" w:rsidTr="006306B4">
        <w:trPr>
          <w:trHeight w:val="567"/>
        </w:trPr>
        <w:tc>
          <w:tcPr>
            <w:tcW w:w="3330" w:type="dxa"/>
            <w:hideMark/>
          </w:tcPr>
          <w:p w14:paraId="7D89EA87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14:paraId="2EF73ED2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6306B4" w:rsidRPr="006306B4" w14:paraId="2C6352E2" w14:textId="77777777" w:rsidTr="006306B4">
        <w:trPr>
          <w:trHeight w:val="567"/>
        </w:trPr>
        <w:tc>
          <w:tcPr>
            <w:tcW w:w="3330" w:type="dxa"/>
            <w:hideMark/>
          </w:tcPr>
          <w:p w14:paraId="36F2D60B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1D0A3A17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iCs/>
                <w:sz w:val="26"/>
                <w:szCs w:val="26"/>
              </w:rPr>
              <w:t>4 года</w:t>
            </w:r>
          </w:p>
        </w:tc>
      </w:tr>
      <w:tr w:rsidR="006306B4" w:rsidRPr="006306B4" w14:paraId="5EE7D41B" w14:textId="77777777" w:rsidTr="006306B4">
        <w:trPr>
          <w:trHeight w:val="567"/>
        </w:trPr>
        <w:tc>
          <w:tcPr>
            <w:tcW w:w="3330" w:type="dxa"/>
            <w:vAlign w:val="bottom"/>
            <w:hideMark/>
          </w:tcPr>
          <w:p w14:paraId="796F695C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4229F6A4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iCs/>
                <w:sz w:val="26"/>
                <w:szCs w:val="26"/>
              </w:rPr>
              <w:t>очная</w:t>
            </w:r>
          </w:p>
        </w:tc>
      </w:tr>
    </w:tbl>
    <w:p w14:paraId="7EC10A8A" w14:textId="77777777" w:rsidR="006306B4" w:rsidRPr="006306B4" w:rsidRDefault="006306B4" w:rsidP="006306B4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E3E34" w14:textId="77777777" w:rsidR="006306B4" w:rsidRPr="006306B4" w:rsidRDefault="006306B4" w:rsidP="006306B4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52448" w14:textId="77777777" w:rsidR="006306B4" w:rsidRPr="006306B4" w:rsidRDefault="006306B4" w:rsidP="006306B4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DE4BB" w14:textId="77777777" w:rsidR="006306B4" w:rsidRPr="006306B4" w:rsidRDefault="006306B4" w:rsidP="006306B4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c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06B4" w:rsidRPr="006306B4" w14:paraId="010737D2" w14:textId="77777777" w:rsidTr="006306B4">
        <w:trPr>
          <w:trHeight w:val="964"/>
        </w:trPr>
        <w:tc>
          <w:tcPr>
            <w:tcW w:w="9822" w:type="dxa"/>
            <w:gridSpan w:val="4"/>
            <w:hideMark/>
          </w:tcPr>
          <w:p w14:paraId="1DAC961A" w14:textId="77777777" w:rsidR="006306B4" w:rsidRPr="006306B4" w:rsidRDefault="006306B4" w:rsidP="006306B4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программа </w:t>
            </w:r>
            <w:r w:rsidRPr="006306B4">
              <w:rPr>
                <w:rFonts w:ascii="Times New Roman" w:eastAsia="Times New Roman" w:hAnsi="Times New Roman"/>
                <w:iCs/>
                <w:sz w:val="24"/>
                <w:szCs w:val="24"/>
              </w:rPr>
              <w:t>учебной дисциплины</w:t>
            </w: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315C8">
              <w:rPr>
                <w:rFonts w:ascii="Times New Roman" w:eastAsia="Times New Roman" w:hAnsi="Times New Roman"/>
                <w:sz w:val="24"/>
                <w:szCs w:val="24"/>
              </w:rPr>
              <w:t>Проектирование технологических процессов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306B4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 xml:space="preserve"> рассмотрена и одобрена на заседании кафедры, протокол № 21 от 28.06.2021 г.</w:t>
            </w:r>
          </w:p>
        </w:tc>
      </w:tr>
      <w:tr w:rsidR="006306B4" w:rsidRPr="006306B4" w14:paraId="31255E2D" w14:textId="77777777" w:rsidTr="006306B4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0CF514A3" w14:textId="77777777" w:rsidR="006306B4" w:rsidRPr="006306B4" w:rsidRDefault="006306B4" w:rsidP="006306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Разработчик рабочей программы </w:t>
            </w:r>
            <w:r w:rsidRPr="006306B4">
              <w:rPr>
                <w:rFonts w:ascii="Times New Roman" w:eastAsia="Times New Roman" w:hAnsi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6306B4" w:rsidRPr="006306B4" w14:paraId="6ABAFC72" w14:textId="77777777" w:rsidTr="006306B4">
        <w:trPr>
          <w:trHeight w:val="283"/>
        </w:trPr>
        <w:tc>
          <w:tcPr>
            <w:tcW w:w="381" w:type="dxa"/>
            <w:vAlign w:val="center"/>
          </w:tcPr>
          <w:p w14:paraId="019AA2BB" w14:textId="77777777" w:rsidR="006306B4" w:rsidRPr="006306B4" w:rsidRDefault="006306B4" w:rsidP="006306B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14:paraId="24618882" w14:textId="77777777" w:rsidR="006306B4" w:rsidRDefault="006315C8" w:rsidP="006306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6306B4">
              <w:rPr>
                <w:rFonts w:ascii="Times New Roman" w:eastAsia="Times New Roman" w:hAnsi="Times New Roman"/>
                <w:sz w:val="24"/>
                <w:szCs w:val="24"/>
              </w:rPr>
              <w:t>рофессор</w:t>
            </w:r>
          </w:p>
          <w:p w14:paraId="4CBEB7A2" w14:textId="77777777" w:rsidR="006315C8" w:rsidRPr="006306B4" w:rsidRDefault="006315C8" w:rsidP="006306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4B97ABBA" w14:textId="77777777" w:rsidR="006306B4" w:rsidRDefault="006306B4" w:rsidP="006306B4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И.Н. Леденева</w:t>
            </w:r>
          </w:p>
          <w:p w14:paraId="14A3CB4D" w14:textId="77777777" w:rsidR="006315C8" w:rsidRPr="006306B4" w:rsidRDefault="006315C8" w:rsidP="006306B4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Е.В. Литвин</w:t>
            </w:r>
          </w:p>
        </w:tc>
      </w:tr>
      <w:tr w:rsidR="006306B4" w:rsidRPr="006306B4" w14:paraId="0E6EAD97" w14:textId="77777777" w:rsidTr="006306B4">
        <w:trPr>
          <w:trHeight w:val="283"/>
        </w:trPr>
        <w:tc>
          <w:tcPr>
            <w:tcW w:w="381" w:type="dxa"/>
            <w:vAlign w:val="center"/>
          </w:tcPr>
          <w:p w14:paraId="22739974" w14:textId="77777777" w:rsidR="006306B4" w:rsidRPr="006306B4" w:rsidRDefault="006306B4" w:rsidP="006306B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14:paraId="47D2AA2B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77D701D8" w14:textId="77777777" w:rsidR="006306B4" w:rsidRPr="006306B4" w:rsidRDefault="006306B4" w:rsidP="00630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06B4" w:rsidRPr="006306B4" w14:paraId="61F4C9BA" w14:textId="77777777" w:rsidTr="006306B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47061F8B" w14:textId="77777777" w:rsidR="006306B4" w:rsidRPr="006306B4" w:rsidRDefault="006306B4" w:rsidP="006306B4">
            <w:pPr>
              <w:spacing w:line="268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50F4FF59" w14:textId="77777777" w:rsidR="006306B4" w:rsidRPr="006306B4" w:rsidRDefault="006306B4" w:rsidP="006306B4">
            <w:pPr>
              <w:spacing w:line="26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>В.В. Костылева</w:t>
            </w:r>
          </w:p>
        </w:tc>
      </w:tr>
    </w:tbl>
    <w:p w14:paraId="06EBE0F5" w14:textId="77777777" w:rsidR="006306B4" w:rsidRPr="006306B4" w:rsidRDefault="006306B4" w:rsidP="006306B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</w:p>
    <w:p w14:paraId="2221B833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6306B4" w:rsidRPr="006306B4">
          <w:pgSz w:w="11906" w:h="16838"/>
          <w:pgMar w:top="1134" w:right="567" w:bottom="1134" w:left="1701" w:header="709" w:footer="397" w:gutter="0"/>
          <w:cols w:space="720"/>
        </w:sectPr>
      </w:pPr>
    </w:p>
    <w:p w14:paraId="02A441EA" w14:textId="77777777"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ОБЩИЕ СВЕДЕНИЯ </w:t>
      </w:r>
    </w:p>
    <w:p w14:paraId="72816920" w14:textId="77777777" w:rsidR="006306B4" w:rsidRPr="006306B4" w:rsidRDefault="006306B4" w:rsidP="00D16261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bookmarkStart w:id="10" w:name="_Hlk90904319"/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Учебная дисциплина «</w:t>
      </w:r>
      <w:r w:rsidR="006315C8" w:rsidRPr="006315C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Проектирование технологических процессов</w:t>
      </w: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» изучается в шестом </w:t>
      </w:r>
      <w:r w:rsidR="006315C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и седьмом </w:t>
      </w: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семестре.</w:t>
      </w:r>
    </w:p>
    <w:p w14:paraId="69AAD687" w14:textId="77777777" w:rsidR="006306B4" w:rsidRPr="006306B4" w:rsidRDefault="006306B4" w:rsidP="00D16261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Курсовая работа</w:t>
      </w:r>
      <w:r w:rsidR="00794797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предусмотрена в седьмом семестре</w:t>
      </w:r>
    </w:p>
    <w:p w14:paraId="59F4EB28" w14:textId="77777777" w:rsidR="006306B4" w:rsidRPr="006306B4" w:rsidRDefault="006306B4" w:rsidP="006306B4">
      <w:pPr>
        <w:keepNext/>
        <w:numPr>
          <w:ilvl w:val="1"/>
          <w:numId w:val="2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bookmarkStart w:id="11" w:name="_Hlk90904829"/>
      <w:bookmarkEnd w:id="10"/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  <w:r w:rsidRPr="006306B4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экзамен </w:t>
      </w:r>
    </w:p>
    <w:bookmarkEnd w:id="11"/>
    <w:p w14:paraId="23EE4FE0" w14:textId="77777777" w:rsidR="006306B4" w:rsidRPr="006306B4" w:rsidRDefault="006306B4" w:rsidP="00D16261">
      <w:pPr>
        <w:keepNext/>
        <w:numPr>
          <w:ilvl w:val="1"/>
          <w:numId w:val="6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Место </w:t>
      </w:r>
      <w:r w:rsidRPr="006306B4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учебной дисциплины</w:t>
      </w: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в структуре ОПОП</w:t>
      </w:r>
    </w:p>
    <w:p w14:paraId="087AFEE6" w14:textId="77777777" w:rsidR="006306B4" w:rsidRPr="006306B4" w:rsidRDefault="006306B4" w:rsidP="00D16261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bookmarkStart w:id="12" w:name="_Hlk90904362"/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Учебная дисциплина </w:t>
      </w:r>
      <w:bookmarkStart w:id="13" w:name="_Hlk90544890"/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="006315C8" w:rsidRPr="006315C8">
        <w:rPr>
          <w:rFonts w:ascii="Times New Roman" w:eastAsia="MS Mincho" w:hAnsi="Times New Roman" w:cs="Times New Roman"/>
          <w:sz w:val="24"/>
          <w:szCs w:val="24"/>
          <w:lang w:eastAsia="ru-RU"/>
        </w:rPr>
        <w:t>Проектирование технологических процессов</w:t>
      </w: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» </w:t>
      </w:r>
      <w:bookmarkEnd w:id="13"/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к части, формируемой участниками образовательных отношений.</w:t>
      </w:r>
    </w:p>
    <w:p w14:paraId="71916BB5" w14:textId="77777777" w:rsidR="006306B4" w:rsidRPr="006306B4" w:rsidRDefault="006306B4" w:rsidP="00D16261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Основой для освоения </w:t>
      </w:r>
      <w:r w:rsidRPr="006306B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дисциплины</w:t>
      </w: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являются результаты обучения по предшествующим дисциплинам и практикам:</w:t>
      </w:r>
    </w:p>
    <w:p w14:paraId="72DDFAC2" w14:textId="77777777" w:rsidR="006306B4" w:rsidRPr="006306B4" w:rsidRDefault="006306B4" w:rsidP="00D16261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Механическая технология изделий из кожи;</w:t>
      </w:r>
    </w:p>
    <w:p w14:paraId="48E9D5FE" w14:textId="77777777" w:rsidR="006306B4" w:rsidRPr="006306B4" w:rsidRDefault="006306B4" w:rsidP="00D16261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Конструирование изделий из кожи;</w:t>
      </w:r>
    </w:p>
    <w:p w14:paraId="4DC3524E" w14:textId="77777777" w:rsidR="006306B4" w:rsidRPr="006306B4" w:rsidRDefault="006306B4" w:rsidP="00D16261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Химическая технология изделий из кожи;</w:t>
      </w:r>
    </w:p>
    <w:p w14:paraId="59395CCA" w14:textId="77777777" w:rsidR="006306B4" w:rsidRPr="006306B4" w:rsidRDefault="006306B4" w:rsidP="00D16261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Учебная практика. Ознакомительная практика.</w:t>
      </w:r>
    </w:p>
    <w:p w14:paraId="08A9A527" w14:textId="77777777" w:rsidR="006306B4" w:rsidRPr="006306B4" w:rsidRDefault="006306B4" w:rsidP="00D16261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Результаты обучения по </w:t>
      </w: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учебной дисциплине, используются при изучении следующих дисциплин и прохождения практик:</w:t>
      </w:r>
    </w:p>
    <w:p w14:paraId="6F316EA1" w14:textId="77777777" w:rsidR="006306B4" w:rsidRPr="006306B4" w:rsidRDefault="006306B4" w:rsidP="00D16261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Проектирование, техническое перевооружение и реконструкция обувных предприятий;</w:t>
      </w:r>
    </w:p>
    <w:p w14:paraId="566E0FCC" w14:textId="77777777" w:rsidR="006306B4" w:rsidRPr="006306B4" w:rsidRDefault="006306B4" w:rsidP="00D16261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Технология изготовления обуви специального назначения;</w:t>
      </w:r>
    </w:p>
    <w:p w14:paraId="5760E1F2" w14:textId="77777777" w:rsidR="006306B4" w:rsidRPr="006306B4" w:rsidRDefault="006315C8" w:rsidP="00D16261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15C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Технология индивидуального изготовления и ремонта обуви</w:t>
      </w:r>
      <w:r w:rsidR="006306B4"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;</w:t>
      </w:r>
    </w:p>
    <w:p w14:paraId="3AC8DCC7" w14:textId="77777777" w:rsidR="006306B4" w:rsidRPr="006306B4" w:rsidRDefault="006306B4" w:rsidP="00D16261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Производственная практика. Научно-исследовательская работа.</w:t>
      </w:r>
    </w:p>
    <w:p w14:paraId="46CA8C4B" w14:textId="77777777" w:rsidR="006306B4" w:rsidRPr="006306B4" w:rsidRDefault="006306B4" w:rsidP="00D16261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bookmarkEnd w:id="12"/>
    <w:p w14:paraId="6374F674" w14:textId="77777777"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ПЛАНИРУЕМЫЕ РЕЗУЛЬТАТЫ ОБУЧЕНИЯ ПО ДИСЦИПЛИНЕ</w:t>
      </w:r>
    </w:p>
    <w:p w14:paraId="191FBED9" w14:textId="77777777" w:rsidR="006306B4" w:rsidRPr="006306B4" w:rsidRDefault="006306B4" w:rsidP="00D16261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bookmarkStart w:id="14" w:name="_Hlk90904403"/>
      <w:r w:rsidRPr="0063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</w:t>
      </w:r>
      <w:r w:rsidRPr="006306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дисциплины</w:t>
      </w:r>
      <w:r w:rsidRPr="0063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315C8" w:rsidRPr="0063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технологических процессов</w:t>
      </w:r>
      <w:r w:rsidRPr="006306B4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является:</w:t>
      </w:r>
    </w:p>
    <w:p w14:paraId="71E94439" w14:textId="77777777" w:rsidR="006315C8" w:rsidRPr="006315C8" w:rsidRDefault="006315C8" w:rsidP="00D16261">
      <w:pPr>
        <w:pStyle w:val="aff0"/>
        <w:numPr>
          <w:ilvl w:val="0"/>
          <w:numId w:val="21"/>
        </w:numPr>
        <w:ind w:left="0" w:firstLine="360"/>
        <w:jc w:val="both"/>
        <w:rPr>
          <w:iCs/>
          <w:sz w:val="24"/>
          <w:szCs w:val="24"/>
        </w:rPr>
      </w:pPr>
      <w:bookmarkStart w:id="15" w:name="_Hlk92972588"/>
      <w:bookmarkEnd w:id="14"/>
      <w:r w:rsidRPr="006315C8">
        <w:rPr>
          <w:iCs/>
          <w:sz w:val="24"/>
          <w:szCs w:val="24"/>
        </w:rPr>
        <w:t>изучение научно-технической информации, отечественного и зарубежного опыта в области проектирования технологических процессов,</w:t>
      </w:r>
      <w:r w:rsidRPr="00BC06CE">
        <w:t xml:space="preserve"> </w:t>
      </w:r>
      <w:r w:rsidRPr="006315C8">
        <w:rPr>
          <w:iCs/>
          <w:sz w:val="24"/>
          <w:szCs w:val="24"/>
        </w:rPr>
        <w:t>типовых методик по проектированию технологических процессов, основ проектирования классических и инновационных технологий изготовления обуви и кожгалантерейных изделий;</w:t>
      </w:r>
    </w:p>
    <w:p w14:paraId="1CEB4428" w14:textId="77777777" w:rsidR="006315C8" w:rsidRPr="006315C8" w:rsidRDefault="006315C8" w:rsidP="00D16261">
      <w:pPr>
        <w:pStyle w:val="aff0"/>
        <w:numPr>
          <w:ilvl w:val="0"/>
          <w:numId w:val="21"/>
        </w:numPr>
        <w:ind w:left="0" w:firstLine="360"/>
        <w:jc w:val="both"/>
        <w:rPr>
          <w:iCs/>
          <w:sz w:val="24"/>
          <w:szCs w:val="24"/>
        </w:rPr>
      </w:pPr>
      <w:r w:rsidRPr="006315C8">
        <w:rPr>
          <w:iCs/>
          <w:sz w:val="24"/>
          <w:szCs w:val="24"/>
        </w:rPr>
        <w:t>формирование умений рационально выбирать и эффективно использовать типовые методики и основную справочную и научно-техническую информацию по проектированию технологических процессов с учетом отечественного и зарубежного опыта;</w:t>
      </w:r>
    </w:p>
    <w:p w14:paraId="08A27958" w14:textId="77777777" w:rsidR="006315C8" w:rsidRPr="006315C8" w:rsidRDefault="006315C8" w:rsidP="00D16261">
      <w:pPr>
        <w:pStyle w:val="aff0"/>
        <w:numPr>
          <w:ilvl w:val="0"/>
          <w:numId w:val="21"/>
        </w:numPr>
        <w:ind w:left="0" w:firstLine="360"/>
        <w:jc w:val="both"/>
        <w:rPr>
          <w:iCs/>
          <w:sz w:val="24"/>
          <w:szCs w:val="24"/>
        </w:rPr>
      </w:pPr>
      <w:r w:rsidRPr="006315C8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5C15CB08" w14:textId="77777777" w:rsidR="006315C8" w:rsidRPr="007E2E52" w:rsidRDefault="006315C8" w:rsidP="00D16261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B1AD63C" w14:textId="77777777" w:rsidR="006315C8" w:rsidRPr="007E2E52" w:rsidRDefault="006315C8" w:rsidP="00D16261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bookmarkEnd w:id="15"/>
    <w:p w14:paraId="5F999DF4" w14:textId="77777777" w:rsidR="006306B4" w:rsidRPr="006306B4" w:rsidRDefault="006306B4" w:rsidP="006306B4">
      <w:pPr>
        <w:keepNext/>
        <w:numPr>
          <w:ilvl w:val="1"/>
          <w:numId w:val="2"/>
        </w:numPr>
        <w:spacing w:before="120" w:after="120" w:line="240" w:lineRule="auto"/>
        <w:ind w:left="-142"/>
        <w:jc w:val="center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6306B4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дисциплине: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6306B4" w:rsidRPr="006306B4" w14:paraId="395BD033" w14:textId="77777777" w:rsidTr="004C303E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234D7189" w14:textId="77777777" w:rsidR="006306B4" w:rsidRPr="006306B4" w:rsidRDefault="006306B4" w:rsidP="006306B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06B4">
              <w:rPr>
                <w:rFonts w:ascii="Times New Roman" w:eastAsia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6D094AB7" w14:textId="77777777" w:rsidR="006306B4" w:rsidRPr="006306B4" w:rsidRDefault="006306B4" w:rsidP="006306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6306B4">
              <w:rPr>
                <w:rFonts w:ascii="Times New Roman" w:eastAsia="MS Mincho" w:hAnsi="Times New Roman" w:cs="Times New Roman"/>
                <w:b/>
                <w:color w:val="000000"/>
              </w:rPr>
              <w:t>Код и наименование индикатора</w:t>
            </w:r>
          </w:p>
          <w:p w14:paraId="1884464B" w14:textId="77777777" w:rsidR="006306B4" w:rsidRPr="006306B4" w:rsidRDefault="006306B4" w:rsidP="006306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6306B4">
              <w:rPr>
                <w:rFonts w:ascii="Times New Roman" w:eastAsia="MS Mincho" w:hAnsi="Times New Roman" w:cs="Times New Roman"/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25896FCF" w14:textId="77777777" w:rsidR="006306B4" w:rsidRPr="006306B4" w:rsidRDefault="006306B4" w:rsidP="006306B4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06B4">
              <w:rPr>
                <w:rFonts w:ascii="Times New Roman" w:eastAsia="Times New Roman" w:hAnsi="Times New Roman" w:cs="Times New Roman"/>
                <w:b/>
              </w:rPr>
              <w:t xml:space="preserve">Планируемые результаты обучения </w:t>
            </w:r>
          </w:p>
          <w:p w14:paraId="24931365" w14:textId="77777777" w:rsidR="006306B4" w:rsidRPr="006306B4" w:rsidRDefault="006306B4" w:rsidP="006306B4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06B4">
              <w:rPr>
                <w:rFonts w:ascii="Times New Roman" w:eastAsia="Times New Roman" w:hAnsi="Times New Roman" w:cs="Times New Roman"/>
                <w:b/>
              </w:rPr>
              <w:t xml:space="preserve">по </w:t>
            </w:r>
            <w:r w:rsidRPr="006306B4">
              <w:rPr>
                <w:rFonts w:ascii="Times New Roman" w:eastAsia="Times New Roman" w:hAnsi="Times New Roman" w:cs="Times New Roman"/>
                <w:b/>
                <w:iCs/>
              </w:rPr>
              <w:t>дисциплине</w:t>
            </w:r>
          </w:p>
        </w:tc>
      </w:tr>
      <w:tr w:rsidR="00B764C3" w:rsidRPr="006306B4" w14:paraId="0E67A92A" w14:textId="77777777" w:rsidTr="004C303E">
        <w:trPr>
          <w:trHeight w:val="379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F0B73" w14:textId="77777777" w:rsidR="00B764C3" w:rsidRPr="007E2E52" w:rsidRDefault="00B764C3" w:rsidP="00B764C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ПК-1</w:t>
            </w:r>
          </w:p>
          <w:p w14:paraId="7D76E2DC" w14:textId="77777777" w:rsidR="00B764C3" w:rsidRPr="00E14062" w:rsidRDefault="00B764C3" w:rsidP="00B764C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E14062">
              <w:rPr>
                <w:rFonts w:ascii="Times New Roman" w:eastAsia="Times New Roman" w:hAnsi="Times New Roman" w:cs="Times New Roman"/>
                <w:iCs/>
              </w:rPr>
              <w:t>Способен участвовать в реновации технологических</w:t>
            </w:r>
          </w:p>
          <w:p w14:paraId="54EA18F1" w14:textId="77777777" w:rsidR="00B764C3" w:rsidRPr="006306B4" w:rsidRDefault="00B764C3" w:rsidP="00B764C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E14062">
              <w:rPr>
                <w:rFonts w:ascii="Times New Roman" w:eastAsia="Times New Roman" w:hAnsi="Times New Roman" w:cs="Times New Roman"/>
                <w:iCs/>
              </w:rPr>
              <w:t>процессов изготовления изделий легкой промышленности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BBBAE" w14:textId="77777777" w:rsidR="00B764C3" w:rsidRDefault="00B764C3" w:rsidP="00B764C3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ИД-ПК-1.3</w:t>
            </w:r>
          </w:p>
          <w:p w14:paraId="29EBCBCB" w14:textId="77777777" w:rsidR="00B764C3" w:rsidRPr="006306B4" w:rsidRDefault="00B764C3" w:rsidP="00B764C3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412870">
              <w:rPr>
                <w:rFonts w:ascii="Times New Roman" w:eastAsia="MS Mincho" w:hAnsi="Times New Roman" w:cs="Times New Roman"/>
                <w:lang w:eastAsia="ru-RU"/>
              </w:rPr>
              <w:t xml:space="preserve">Осуществление производственного контроля параметров качества поэтапного изготовления деталей, полуфабрикатов (материалов) и готовых изделий.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5EC75" w14:textId="77777777" w:rsidR="007874BA" w:rsidRPr="007874BA" w:rsidRDefault="00B764C3" w:rsidP="007874BA">
            <w:pPr>
              <w:tabs>
                <w:tab w:val="left" w:pos="317"/>
              </w:tabs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7874BA">
              <w:rPr>
                <w:rFonts w:ascii="Times New Roman" w:eastAsia="MS Mincho" w:hAnsi="Times New Roman" w:cs="Times New Roman"/>
                <w:iCs/>
              </w:rPr>
              <w:t xml:space="preserve">- осуществляет </w:t>
            </w:r>
            <w:r w:rsidR="007874BA" w:rsidRPr="007874BA">
              <w:rPr>
                <w:rFonts w:ascii="Times New Roman" w:eastAsia="MS Mincho" w:hAnsi="Times New Roman" w:cs="Times New Roman"/>
                <w:iCs/>
              </w:rPr>
              <w:t>производственного контроля параметров качества поэтапного изготовления деталей, полуфабрикатов (материалов) и готовых изделий;</w:t>
            </w:r>
          </w:p>
          <w:p w14:paraId="567D29CE" w14:textId="77777777" w:rsidR="00B764C3" w:rsidRPr="007874BA" w:rsidRDefault="007874BA" w:rsidP="007874BA">
            <w:pPr>
              <w:tabs>
                <w:tab w:val="left" w:pos="317"/>
              </w:tabs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7874BA">
              <w:rPr>
                <w:rFonts w:ascii="Times New Roman" w:eastAsia="MS Mincho" w:hAnsi="Times New Roman" w:cs="Times New Roman"/>
                <w:iCs/>
              </w:rPr>
              <w:t xml:space="preserve"> </w:t>
            </w:r>
            <w:r w:rsidR="00B764C3" w:rsidRPr="007874BA">
              <w:rPr>
                <w:rFonts w:ascii="Times New Roman" w:eastAsia="MS Mincho" w:hAnsi="Times New Roman" w:cs="Times New Roman"/>
                <w:iCs/>
              </w:rPr>
              <w:t xml:space="preserve">- </w:t>
            </w:r>
            <w:r w:rsidRPr="007874BA">
              <w:rPr>
                <w:rFonts w:ascii="Times New Roman" w:eastAsia="MS Mincho" w:hAnsi="Times New Roman" w:cs="Times New Roman"/>
                <w:iCs/>
              </w:rPr>
              <w:t>выявляет и анализирует факторы, влияющие на проектирование технологических процессов производства обуви и кожгалантерейных изделий, алгоритмами их проектирования на основе типовых методик с учетом конкретных производственных ограничений.</w:t>
            </w:r>
            <w:r w:rsidR="00B764C3" w:rsidRPr="007874BA">
              <w:rPr>
                <w:rFonts w:ascii="Times New Roman" w:eastAsia="MS Mincho" w:hAnsi="Times New Roman" w:cs="Times New Roman"/>
                <w:iCs/>
              </w:rPr>
              <w:t xml:space="preserve"> </w:t>
            </w:r>
          </w:p>
          <w:p w14:paraId="1AB9B3DB" w14:textId="77777777" w:rsidR="00B764C3" w:rsidRPr="007874BA" w:rsidRDefault="00B764C3" w:rsidP="007874BA">
            <w:pPr>
              <w:tabs>
                <w:tab w:val="left" w:pos="317"/>
              </w:tabs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7874BA">
              <w:rPr>
                <w:rFonts w:ascii="Times New Roman" w:eastAsia="MS Mincho" w:hAnsi="Times New Roman" w:cs="Times New Roman"/>
                <w:iCs/>
              </w:rPr>
              <w:t>- устанавливает параметры технологических процессов;</w:t>
            </w:r>
          </w:p>
          <w:p w14:paraId="6135A13D" w14:textId="77777777" w:rsidR="00B764C3" w:rsidRPr="007874BA" w:rsidRDefault="00B764C3" w:rsidP="00B764C3">
            <w:pPr>
              <w:tabs>
                <w:tab w:val="left" w:pos="317"/>
              </w:tabs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7874BA">
              <w:rPr>
                <w:rFonts w:ascii="Times New Roman" w:eastAsia="MS Mincho" w:hAnsi="Times New Roman" w:cs="Times New Roman"/>
                <w:iCs/>
              </w:rPr>
              <w:t xml:space="preserve">- прогнозирует технологические параметры и нормативы выполнения операций в зависимости от конструкции обуви. </w:t>
            </w:r>
          </w:p>
          <w:p w14:paraId="61778257" w14:textId="77777777" w:rsidR="00B764C3" w:rsidRPr="007874BA" w:rsidRDefault="00B764C3" w:rsidP="00B764C3">
            <w:pPr>
              <w:tabs>
                <w:tab w:val="left" w:pos="317"/>
              </w:tabs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  <w:p w14:paraId="40D03400" w14:textId="77777777" w:rsidR="00B764C3" w:rsidRPr="007874BA" w:rsidRDefault="00B764C3" w:rsidP="00B764C3">
            <w:pPr>
              <w:tabs>
                <w:tab w:val="left" w:pos="317"/>
              </w:tabs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B764C3" w:rsidRPr="006306B4" w14:paraId="3E27AFB1" w14:textId="77777777" w:rsidTr="00A951BF">
        <w:trPr>
          <w:trHeight w:val="515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15679" w14:textId="77777777" w:rsidR="00B764C3" w:rsidRPr="007E2E52" w:rsidRDefault="00B764C3" w:rsidP="00B764C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ПК-3</w:t>
            </w:r>
          </w:p>
          <w:p w14:paraId="2EEF2BDC" w14:textId="77777777" w:rsidR="00B764C3" w:rsidRPr="00E14062" w:rsidRDefault="00B764C3" w:rsidP="00B764C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14062">
              <w:rPr>
                <w:rFonts w:ascii="Times New Roman" w:eastAsia="Times New Roman" w:hAnsi="Times New Roman" w:cs="Times New Roman"/>
              </w:rPr>
              <w:t>Способен осуществлять контроль поэтапного изготовления</w:t>
            </w:r>
          </w:p>
          <w:p w14:paraId="287270D6" w14:textId="77777777" w:rsidR="00B764C3" w:rsidRPr="00E14062" w:rsidRDefault="00B764C3" w:rsidP="00B764C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14062">
              <w:rPr>
                <w:rFonts w:ascii="Times New Roman" w:eastAsia="Times New Roman" w:hAnsi="Times New Roman" w:cs="Times New Roman"/>
              </w:rPr>
              <w:t>деталей и изделий, проводить стандартные испытания изделий</w:t>
            </w:r>
          </w:p>
          <w:p w14:paraId="495F9A62" w14:textId="77777777" w:rsidR="00B764C3" w:rsidRPr="006306B4" w:rsidRDefault="00B764C3" w:rsidP="00B764C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E14062">
              <w:rPr>
                <w:rFonts w:ascii="Times New Roman" w:eastAsia="Times New Roman" w:hAnsi="Times New Roman" w:cs="Times New Roman"/>
              </w:rPr>
              <w:t>легкой промышленности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276DE" w14:textId="77777777" w:rsidR="00B764C3" w:rsidRPr="00412870" w:rsidRDefault="00B764C3" w:rsidP="00B764C3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412870">
              <w:rPr>
                <w:rFonts w:ascii="Times New Roman" w:eastAsia="MS Mincho" w:hAnsi="Times New Roman" w:cs="Times New Roman"/>
                <w:lang w:eastAsia="ru-RU"/>
              </w:rPr>
              <w:t xml:space="preserve">ИД-ПК-3.2 </w:t>
            </w:r>
          </w:p>
          <w:p w14:paraId="2087179D" w14:textId="77777777" w:rsidR="00B764C3" w:rsidRPr="00412870" w:rsidRDefault="00B764C3" w:rsidP="00B764C3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412870">
              <w:rPr>
                <w:rFonts w:ascii="Times New Roman" w:eastAsia="MS Mincho" w:hAnsi="Times New Roman" w:cs="Times New Roman"/>
                <w:lang w:eastAsia="ru-RU"/>
              </w:rPr>
              <w:t>Применение базовых основ методов, приемов и технологий для исследования и совершенствования процессов проектирования и технологических процессов производства обувных и кожгалантерейных изделий</w:t>
            </w:r>
          </w:p>
          <w:p w14:paraId="79A1AA56" w14:textId="77777777" w:rsidR="007874BA" w:rsidRDefault="007874BA" w:rsidP="00B764C3">
            <w:pPr>
              <w:spacing w:after="0" w:line="276" w:lineRule="auto"/>
              <w:contextualSpacing/>
              <w:rPr>
                <w:rFonts w:ascii="Times New Roman" w:eastAsia="TimesNewRomanPSMT" w:hAnsi="Times New Roman" w:cs="Times New Roman"/>
                <w:color w:val="000000"/>
              </w:rPr>
            </w:pPr>
          </w:p>
          <w:p w14:paraId="4A10B04F" w14:textId="77777777" w:rsidR="007874BA" w:rsidRDefault="007874BA" w:rsidP="00B764C3">
            <w:pPr>
              <w:spacing w:after="0" w:line="276" w:lineRule="auto"/>
              <w:contextualSpacing/>
              <w:rPr>
                <w:rFonts w:ascii="Times New Roman" w:eastAsia="TimesNewRomanPSMT" w:hAnsi="Times New Roman" w:cs="Times New Roman"/>
                <w:color w:val="000000"/>
              </w:rPr>
            </w:pPr>
          </w:p>
          <w:p w14:paraId="7D48A555" w14:textId="77777777" w:rsidR="00B764C3" w:rsidRDefault="00B764C3" w:rsidP="00B764C3">
            <w:pPr>
              <w:spacing w:after="0" w:line="276" w:lineRule="auto"/>
              <w:contextualSpacing/>
              <w:rPr>
                <w:rFonts w:ascii="Times New Roman" w:eastAsia="TimesNewRomanPSMT" w:hAnsi="Times New Roman" w:cs="Times New Roman"/>
                <w:color w:val="000000"/>
              </w:rPr>
            </w:pPr>
            <w:r w:rsidRPr="00412870">
              <w:rPr>
                <w:rFonts w:ascii="Times New Roman" w:eastAsia="TimesNewRomanPSMT" w:hAnsi="Times New Roman" w:cs="Times New Roman"/>
                <w:color w:val="000000"/>
              </w:rPr>
              <w:t>ИД-ПК-3.3</w:t>
            </w:r>
          </w:p>
          <w:p w14:paraId="66FB9787" w14:textId="77777777" w:rsidR="00B764C3" w:rsidRPr="006306B4" w:rsidRDefault="00B764C3" w:rsidP="00B764C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PSMT" w:eastAsia="MS Mincho" w:hAnsi="TimesNewRomanPSMT" w:cs="Times New Roman"/>
                <w:iCs/>
                <w:color w:val="000000"/>
                <w:sz w:val="24"/>
                <w:szCs w:val="24"/>
              </w:rPr>
            </w:pPr>
            <w:r w:rsidRPr="00412870">
              <w:rPr>
                <w:rFonts w:ascii="Times New Roman" w:eastAsia="TimesNewRomanPSMT" w:hAnsi="Times New Roman" w:cs="Times New Roman"/>
                <w:color w:val="000000"/>
              </w:rPr>
              <w:t>Разработка и совершенствование процессов проектирования и технологических процессов производства обувных и кожгалантерейных изделий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0F460" w14:textId="77777777" w:rsidR="00B764C3" w:rsidRPr="007874BA" w:rsidRDefault="00B764C3" w:rsidP="00B764C3">
            <w:pPr>
              <w:tabs>
                <w:tab w:val="num" w:pos="0"/>
              </w:tabs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7874BA">
              <w:rPr>
                <w:rFonts w:ascii="Times New Roman" w:eastAsia="MS Mincho" w:hAnsi="Times New Roman" w:cs="Times New Roman"/>
                <w:iCs/>
              </w:rPr>
              <w:t xml:space="preserve">- </w:t>
            </w:r>
            <w:r w:rsidR="007874BA" w:rsidRPr="007874BA">
              <w:rPr>
                <w:rFonts w:ascii="Times New Roman" w:eastAsia="MS Mincho" w:hAnsi="Times New Roman" w:cs="Times New Roman"/>
                <w:iCs/>
              </w:rPr>
              <w:t>разрабатывает структуру процесса принятия решений и проектирования типовых и инновационных технологических процессов производства обуви и кожгалантерейных изделий с учетом конкретных производственных ограничений</w:t>
            </w:r>
          </w:p>
          <w:p w14:paraId="22DBFB04" w14:textId="77777777" w:rsidR="007874BA" w:rsidRPr="007874BA" w:rsidRDefault="007874BA" w:rsidP="007874BA">
            <w:pPr>
              <w:ind w:right="-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3990C2" w14:textId="77777777" w:rsidR="007874BA" w:rsidRDefault="007874BA" w:rsidP="00B764C3">
            <w:pPr>
              <w:tabs>
                <w:tab w:val="num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773472D" w14:textId="77777777" w:rsidR="007874BA" w:rsidRDefault="007874BA" w:rsidP="007874BA">
            <w:pPr>
              <w:ind w:right="-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7874BA">
              <w:rPr>
                <w:rFonts w:ascii="Times New Roman" w:eastAsia="Times New Roman" w:hAnsi="Times New Roman" w:cs="Times New Roman"/>
                <w:lang w:eastAsia="ru-RU"/>
              </w:rPr>
              <w:t xml:space="preserve"> научно-обоснованно проектирует классические и инновационные технологии изготовления обуви и кожгалантерейных изделий.</w:t>
            </w:r>
          </w:p>
          <w:p w14:paraId="1C7E8E59" w14:textId="77777777" w:rsidR="007874BA" w:rsidRPr="007874BA" w:rsidRDefault="007874BA" w:rsidP="00394512">
            <w:pPr>
              <w:ind w:right="-6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874BA">
              <w:rPr>
                <w:rFonts w:ascii="Times New Roman" w:eastAsia="Times New Roman" w:hAnsi="Times New Roman" w:cs="Times New Roman"/>
                <w:lang w:eastAsia="ru-RU"/>
              </w:rPr>
              <w:t>распозна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 w:rsidRPr="007874BA">
              <w:rPr>
                <w:rFonts w:ascii="Times New Roman" w:eastAsia="Times New Roman" w:hAnsi="Times New Roman" w:cs="Times New Roman"/>
                <w:lang w:eastAsia="ru-RU"/>
              </w:rPr>
              <w:t xml:space="preserve"> и оценива</w:t>
            </w:r>
            <w:r w:rsidR="00394512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 w:rsidRPr="007874BA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технологические процессы производства обуви и кожгалантерейных изделий, идентифицир</w:t>
            </w:r>
            <w:r w:rsidR="00394512">
              <w:rPr>
                <w:rFonts w:ascii="Times New Roman" w:eastAsia="Times New Roman" w:hAnsi="Times New Roman" w:cs="Times New Roman"/>
                <w:lang w:eastAsia="ru-RU"/>
              </w:rPr>
              <w:t>ует</w:t>
            </w:r>
            <w:r w:rsidRPr="007874BA">
              <w:rPr>
                <w:rFonts w:ascii="Times New Roman" w:eastAsia="Times New Roman" w:hAnsi="Times New Roman" w:cs="Times New Roman"/>
                <w:lang w:eastAsia="ru-RU"/>
              </w:rPr>
              <w:t xml:space="preserve"> и выбира</w:t>
            </w:r>
            <w:r w:rsidR="00394512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 w:rsidRPr="007874BA">
              <w:rPr>
                <w:rFonts w:ascii="Times New Roman" w:eastAsia="Times New Roman" w:hAnsi="Times New Roman" w:cs="Times New Roman"/>
                <w:lang w:eastAsia="ru-RU"/>
              </w:rPr>
              <w:t xml:space="preserve"> типовые </w:t>
            </w:r>
            <w:r w:rsidR="00394512" w:rsidRPr="007874BA">
              <w:rPr>
                <w:rFonts w:ascii="Times New Roman" w:eastAsia="Times New Roman" w:hAnsi="Times New Roman" w:cs="Times New Roman"/>
                <w:lang w:eastAsia="ru-RU"/>
              </w:rPr>
              <w:t>методики</w:t>
            </w:r>
            <w:r w:rsidRPr="007874BA">
              <w:rPr>
                <w:rFonts w:ascii="Times New Roman" w:eastAsia="Times New Roman" w:hAnsi="Times New Roman" w:cs="Times New Roman"/>
                <w:lang w:eastAsia="ru-RU"/>
              </w:rPr>
              <w:t xml:space="preserve"> их проектирования </w:t>
            </w:r>
          </w:p>
        </w:tc>
      </w:tr>
    </w:tbl>
    <w:p w14:paraId="138BFE75" w14:textId="77777777"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СТРУКТУРА И СОДЕРЖАНИЕ УЧЕБНОЙ ДИСЦИПЛИНЫ/МОДУЛЯ</w:t>
      </w:r>
    </w:p>
    <w:p w14:paraId="7CAD8A38" w14:textId="77777777" w:rsidR="006306B4" w:rsidRPr="006306B4" w:rsidRDefault="006306B4" w:rsidP="00D16261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Общая трудоёмкость учебной дисциплины/модуля по учебному плану составляет:</w:t>
      </w:r>
    </w:p>
    <w:p w14:paraId="289C7DA2" w14:textId="77777777" w:rsidR="006306B4" w:rsidRPr="006306B4" w:rsidRDefault="006306B4" w:rsidP="00D16261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tbl>
      <w:tblPr>
        <w:tblStyle w:val="affc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306B4" w:rsidRPr="006306B4" w14:paraId="1084998A" w14:textId="77777777" w:rsidTr="006306B4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69ED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bookmarkStart w:id="16" w:name="_Hlk90904465"/>
            <w:r w:rsidRPr="006306B4">
              <w:rPr>
                <w:rFonts w:ascii="Times New Roman" w:eastAsia="MS Mincho" w:hAnsi="Times New Roman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53CF" w14:textId="77777777" w:rsidR="006306B4" w:rsidRPr="006306B4" w:rsidRDefault="00394512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F434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proofErr w:type="spellStart"/>
            <w:r w:rsidRPr="006306B4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з.е</w:t>
            </w:r>
            <w:proofErr w:type="spellEnd"/>
            <w:r w:rsidRPr="006306B4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5E15" w14:textId="77777777" w:rsidR="006306B4" w:rsidRPr="006306B4" w:rsidRDefault="00394512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288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3ABF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час.</w:t>
            </w:r>
          </w:p>
        </w:tc>
      </w:tr>
      <w:bookmarkEnd w:id="16"/>
    </w:tbl>
    <w:p w14:paraId="4A03090A" w14:textId="77777777" w:rsidR="006306B4" w:rsidRPr="006306B4" w:rsidRDefault="006306B4" w:rsidP="006306B4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sz w:val="26"/>
          <w:szCs w:val="28"/>
          <w:lang w:eastAsia="ru-RU"/>
        </w:rPr>
      </w:pPr>
    </w:p>
    <w:p w14:paraId="717EB087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14:paraId="24471A77" w14:textId="77777777" w:rsidR="006306B4" w:rsidRPr="00A951BF" w:rsidRDefault="006306B4" w:rsidP="00A951BF">
      <w:pPr>
        <w:keepNext/>
        <w:numPr>
          <w:ilvl w:val="1"/>
          <w:numId w:val="2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Структура учебной дисциплины для обучающихся по видам занятий </w:t>
      </w:r>
      <w:r w:rsidRPr="006306B4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(очная форма обучения)</w:t>
      </w:r>
    </w:p>
    <w:p w14:paraId="56CEFE9A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Style w:val="affc"/>
        <w:tblW w:w="97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306B4" w:rsidRPr="006306B4" w14:paraId="49C7884D" w14:textId="77777777" w:rsidTr="006306B4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E0A3CB3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306B4" w:rsidRPr="006306B4" w14:paraId="308AD5BF" w14:textId="77777777" w:rsidTr="006306B4">
        <w:trPr>
          <w:cantSplit/>
          <w:trHeight w:val="227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6C4D3AF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47F98EA8" w14:textId="77777777" w:rsidR="006306B4" w:rsidRPr="006306B4" w:rsidRDefault="006306B4" w:rsidP="006306B4">
            <w:pPr>
              <w:ind w:left="28" w:right="113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4BE291B5" w14:textId="77777777" w:rsidR="006306B4" w:rsidRPr="006306B4" w:rsidRDefault="006306B4" w:rsidP="006306B4">
            <w:pPr>
              <w:ind w:left="28" w:right="113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DFC9BF4" w14:textId="77777777" w:rsidR="006306B4" w:rsidRPr="006306B4" w:rsidRDefault="006306B4" w:rsidP="006306B4">
            <w:pPr>
              <w:jc w:val="center"/>
              <w:rPr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EF7B941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306B4" w:rsidRPr="006306B4" w14:paraId="2BB7FC5C" w14:textId="77777777" w:rsidTr="006306B4">
        <w:trPr>
          <w:cantSplit/>
          <w:trHeight w:val="17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BFDA" w14:textId="77777777" w:rsidR="006306B4" w:rsidRPr="006306B4" w:rsidRDefault="006306B4" w:rsidP="006306B4">
            <w:pPr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E244" w14:textId="77777777" w:rsidR="006306B4" w:rsidRPr="006306B4" w:rsidRDefault="006306B4" w:rsidP="006306B4">
            <w:pPr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1CE7" w14:textId="77777777" w:rsidR="006306B4" w:rsidRPr="006306B4" w:rsidRDefault="006306B4" w:rsidP="006306B4">
            <w:pPr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7B9C875B" w14:textId="77777777" w:rsidR="006306B4" w:rsidRPr="006306B4" w:rsidRDefault="006306B4" w:rsidP="006306B4">
            <w:pPr>
              <w:ind w:left="28" w:right="113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3F01AC2A" w14:textId="77777777" w:rsidR="006306B4" w:rsidRPr="006306B4" w:rsidRDefault="006306B4" w:rsidP="006306B4">
            <w:pPr>
              <w:ind w:left="28" w:right="113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3E3695B5" w14:textId="77777777" w:rsidR="006306B4" w:rsidRPr="006306B4" w:rsidRDefault="006306B4" w:rsidP="006306B4">
            <w:pPr>
              <w:ind w:left="28" w:right="113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4F1A2169" w14:textId="77777777" w:rsidR="006306B4" w:rsidRPr="006306B4" w:rsidRDefault="006306B4" w:rsidP="006306B4">
            <w:pPr>
              <w:ind w:left="28" w:right="113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38809F1F" w14:textId="77777777" w:rsidR="006306B4" w:rsidRPr="006306B4" w:rsidRDefault="006306B4" w:rsidP="006306B4">
            <w:pPr>
              <w:ind w:left="28"/>
              <w:rPr>
                <w:rFonts w:ascii="Times New Roman" w:eastAsia="MS Mincho" w:hAnsi="Times New Roman"/>
                <w:b/>
                <w:i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i/>
                <w:sz w:val="20"/>
                <w:szCs w:val="20"/>
              </w:rPr>
              <w:t>курсовая работа/</w:t>
            </w:r>
          </w:p>
          <w:p w14:paraId="39654A45" w14:textId="77777777" w:rsidR="006306B4" w:rsidRPr="006306B4" w:rsidRDefault="006306B4" w:rsidP="006306B4">
            <w:pPr>
              <w:ind w:left="28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7DDF0304" w14:textId="77777777" w:rsidR="006306B4" w:rsidRPr="006306B4" w:rsidRDefault="006306B4" w:rsidP="006306B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6F83BB5E" w14:textId="77777777" w:rsidR="006306B4" w:rsidRPr="006306B4" w:rsidRDefault="006306B4" w:rsidP="006306B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306B4" w:rsidRPr="006306B4" w14:paraId="2D0EE24B" w14:textId="77777777" w:rsidTr="002972B2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2EF6" w14:textId="77777777"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  <w:iCs/>
              </w:rPr>
              <w:t>6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6F88" w14:textId="77777777"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Cs/>
              </w:rPr>
              <w:t>экзамен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77EA" w14:textId="77777777" w:rsidR="006306B4" w:rsidRPr="006306B4" w:rsidRDefault="00394512" w:rsidP="006306B4">
            <w:pPr>
              <w:ind w:left="28"/>
              <w:jc w:val="center"/>
              <w:rPr>
                <w:rFonts w:ascii="Times New Roman" w:eastAsia="MS Mincho" w:hAnsi="Times New Roman"/>
                <w:i/>
              </w:rPr>
            </w:pPr>
            <w:r>
              <w:rPr>
                <w:rFonts w:ascii="Times New Roman" w:eastAsia="MS Mincho" w:hAnsi="Times New Roman"/>
                <w:iCs/>
              </w:rPr>
              <w:t>108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3F1A" w14:textId="77777777" w:rsidR="006306B4" w:rsidRPr="006306B4" w:rsidRDefault="00394512" w:rsidP="006306B4">
            <w:pPr>
              <w:ind w:left="28"/>
              <w:jc w:val="center"/>
              <w:rPr>
                <w:rFonts w:ascii="Times New Roman" w:eastAsia="MS Mincho" w:hAnsi="Times New Roman"/>
                <w:i/>
              </w:rPr>
            </w:pPr>
            <w:r>
              <w:rPr>
                <w:rFonts w:ascii="Times New Roman" w:eastAsia="MS Mincho" w:hAnsi="Times New Roman"/>
                <w:iCs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7BED" w14:textId="77777777"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DE69" w14:textId="77777777" w:rsidR="006306B4" w:rsidRPr="006306B4" w:rsidRDefault="002972B2" w:rsidP="006306B4">
            <w:pPr>
              <w:ind w:left="28"/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3</w:t>
            </w:r>
            <w:r w:rsidR="006306B4" w:rsidRPr="006306B4">
              <w:rPr>
                <w:rFonts w:ascii="Times New Roman" w:eastAsia="MS Mincho" w:hAnsi="Times New Roman"/>
                <w:iCs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152C" w14:textId="77777777"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0735" w14:textId="77777777"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6E5E" w14:textId="77777777" w:rsidR="006306B4" w:rsidRPr="002972B2" w:rsidRDefault="00394512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FE7D" w14:textId="77777777" w:rsidR="006306B4" w:rsidRPr="006306B4" w:rsidRDefault="00394512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27</w:t>
            </w:r>
          </w:p>
        </w:tc>
      </w:tr>
      <w:tr w:rsidR="00394512" w:rsidRPr="006306B4" w14:paraId="27014AD7" w14:textId="77777777" w:rsidTr="002972B2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2BC4" w14:textId="77777777" w:rsidR="00394512" w:rsidRPr="006306B4" w:rsidRDefault="00394512" w:rsidP="006306B4">
            <w:pPr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7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3DA" w14:textId="77777777" w:rsidR="00394512" w:rsidRPr="006306B4" w:rsidRDefault="00394512" w:rsidP="006306B4">
            <w:pPr>
              <w:ind w:left="28"/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экзамен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F6E9" w14:textId="77777777" w:rsidR="00394512" w:rsidRDefault="00394512" w:rsidP="006306B4">
            <w:pPr>
              <w:ind w:left="28"/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180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2A2" w14:textId="77777777" w:rsidR="00394512" w:rsidRPr="006306B4" w:rsidRDefault="00394512" w:rsidP="006306B4">
            <w:pPr>
              <w:ind w:left="28"/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8BEC" w14:textId="77777777" w:rsidR="00394512" w:rsidRPr="006306B4" w:rsidRDefault="00394512" w:rsidP="006306B4">
            <w:pPr>
              <w:ind w:left="28"/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C3A" w14:textId="77777777" w:rsidR="00394512" w:rsidRDefault="00394512" w:rsidP="006306B4">
            <w:pPr>
              <w:ind w:left="28"/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B1B2" w14:textId="77777777" w:rsidR="00394512" w:rsidRPr="006306B4" w:rsidRDefault="00394512" w:rsidP="006306B4">
            <w:pPr>
              <w:ind w:left="28"/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7B2" w14:textId="77777777" w:rsidR="00394512" w:rsidRPr="00794797" w:rsidRDefault="00794797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F39" w14:textId="77777777" w:rsidR="00394512" w:rsidRDefault="00794797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49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6318" w14:textId="77777777" w:rsidR="00394512" w:rsidRPr="006306B4" w:rsidRDefault="00394512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45</w:t>
            </w:r>
          </w:p>
        </w:tc>
      </w:tr>
      <w:tr w:rsidR="006306B4" w:rsidRPr="006306B4" w14:paraId="1D34E280" w14:textId="77777777" w:rsidTr="002972B2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D9A4" w14:textId="77777777" w:rsidR="006306B4" w:rsidRPr="006306B4" w:rsidRDefault="006306B4" w:rsidP="006306B4">
            <w:pPr>
              <w:jc w:val="right"/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9FA" w14:textId="77777777"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9056" w14:textId="77777777" w:rsidR="006306B4" w:rsidRPr="006306B4" w:rsidRDefault="00394512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288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F81A" w14:textId="77777777" w:rsidR="006306B4" w:rsidRPr="006306B4" w:rsidRDefault="00394512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64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D484" w14:textId="77777777"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81FA" w14:textId="77777777" w:rsidR="006306B4" w:rsidRPr="006306B4" w:rsidRDefault="00394512" w:rsidP="006306B4">
            <w:pPr>
              <w:ind w:left="28"/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64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2C3B" w14:textId="77777777"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E085" w14:textId="77777777" w:rsidR="006306B4" w:rsidRPr="006306B4" w:rsidRDefault="00DE6C42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4FB7" w14:textId="77777777" w:rsidR="006306B4" w:rsidRPr="006306B4" w:rsidRDefault="00DE6C42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13FF" w14:textId="77777777" w:rsidR="006306B4" w:rsidRPr="006306B4" w:rsidRDefault="00394512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72</w:t>
            </w:r>
          </w:p>
        </w:tc>
      </w:tr>
    </w:tbl>
    <w:p w14:paraId="10E1F935" w14:textId="77777777" w:rsidR="006306B4" w:rsidRPr="006306B4" w:rsidRDefault="006306B4" w:rsidP="00D16261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14:paraId="48221C47" w14:textId="77777777" w:rsidR="006306B4" w:rsidRPr="006306B4" w:rsidRDefault="006306B4" w:rsidP="00D16261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14:paraId="5FA3A835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i/>
          <w:lang w:eastAsia="ru-RU"/>
        </w:rPr>
        <w:sectPr w:rsidR="006306B4" w:rsidRPr="006306B4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2478DFFC" w14:textId="77777777" w:rsidR="006306B4" w:rsidRPr="006306B4" w:rsidRDefault="006306B4" w:rsidP="00950618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4C357B25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bCs/>
          <w:i/>
          <w:lang w:eastAsia="ru-RU"/>
        </w:rPr>
      </w:pPr>
      <w:r w:rsidRPr="006306B4">
        <w:rPr>
          <w:rFonts w:ascii="Times New Roman" w:eastAsia="MS Mincho" w:hAnsi="Times New Roman" w:cs="Times New Roman"/>
          <w:bCs/>
          <w:i/>
          <w:lang w:eastAsia="ru-RU"/>
        </w:rPr>
        <w:t xml:space="preserve"> </w:t>
      </w:r>
    </w:p>
    <w:tbl>
      <w:tblPr>
        <w:tblW w:w="15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5956"/>
        <w:gridCol w:w="815"/>
        <w:gridCol w:w="815"/>
        <w:gridCol w:w="917"/>
        <w:gridCol w:w="708"/>
        <w:gridCol w:w="11"/>
        <w:gridCol w:w="810"/>
        <w:gridCol w:w="11"/>
        <w:gridCol w:w="3993"/>
        <w:gridCol w:w="11"/>
      </w:tblGrid>
      <w:tr w:rsidR="006306B4" w:rsidRPr="006306B4" w14:paraId="575454AE" w14:textId="77777777" w:rsidTr="00F25D9B">
        <w:trPr>
          <w:tblHeader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AC227EA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306B4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14:paraId="4581FDF2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6F800C3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Наименование разделов, тем;</w:t>
            </w:r>
          </w:p>
          <w:p w14:paraId="1341F622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48C4027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hideMark/>
          </w:tcPr>
          <w:p w14:paraId="73861525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9E62BBE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E29093E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306B4" w:rsidRPr="006306B4" w14:paraId="6F9EB7B2" w14:textId="77777777" w:rsidTr="00F25D9B">
        <w:trPr>
          <w:tblHeader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8A26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612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2847A75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8CC8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A9EC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6306B4" w:rsidRPr="006306B4" w14:paraId="73EDF45D" w14:textId="77777777" w:rsidTr="00DE6C42">
        <w:trPr>
          <w:gridAfter w:val="1"/>
          <w:wAfter w:w="11" w:type="dxa"/>
          <w:cantSplit/>
          <w:trHeight w:val="1474"/>
          <w:tblHeader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1642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BFB7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09AB8BE0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1521D34A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4DB3793A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793E7A83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14:paraId="6CEEE8A0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5F37D7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</w:rPr>
            </w:pPr>
          </w:p>
        </w:tc>
      </w:tr>
      <w:tr w:rsidR="006306B4" w:rsidRPr="006306B4" w14:paraId="5DA5898F" w14:textId="77777777" w:rsidTr="00F25D9B">
        <w:trPr>
          <w:trHeight w:val="2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AC49C02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/>
              </w:rPr>
            </w:pPr>
          </w:p>
        </w:tc>
        <w:tc>
          <w:tcPr>
            <w:tcW w:w="14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3A1B4E5" w14:textId="77777777"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b/>
                <w:iCs/>
              </w:rPr>
            </w:pPr>
            <w:r w:rsidRPr="006306B4">
              <w:rPr>
                <w:rFonts w:ascii="Times New Roman" w:eastAsia="MS Mincho" w:hAnsi="Times New Roman" w:cs="Times New Roman"/>
                <w:b/>
                <w:iCs/>
              </w:rPr>
              <w:t>Шестой семестр</w:t>
            </w:r>
          </w:p>
        </w:tc>
      </w:tr>
      <w:tr w:rsidR="008B4C99" w:rsidRPr="006306B4" w14:paraId="23DDBCAD" w14:textId="77777777" w:rsidTr="00DE6C42">
        <w:trPr>
          <w:gridAfter w:val="1"/>
          <w:wAfter w:w="11" w:type="dxa"/>
          <w:trHeight w:val="227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2105" w14:textId="77777777" w:rsidR="008B4C99" w:rsidRPr="006306B4" w:rsidRDefault="008B4C99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ПК-</w:t>
            </w:r>
            <w:r>
              <w:rPr>
                <w:rFonts w:ascii="Times New Roman" w:eastAsia="MS Mincho" w:hAnsi="Times New Roman" w:cs="Times New Roman"/>
                <w:iCs/>
              </w:rPr>
              <w:t>1</w:t>
            </w:r>
            <w:r w:rsidRPr="006306B4">
              <w:rPr>
                <w:rFonts w:ascii="Times New Roman" w:eastAsia="MS Mincho" w:hAnsi="Times New Roman" w:cs="Times New Roman"/>
                <w:iCs/>
              </w:rPr>
              <w:t>, ПК-</w:t>
            </w:r>
            <w:r>
              <w:rPr>
                <w:rFonts w:ascii="Times New Roman" w:eastAsia="MS Mincho" w:hAnsi="Times New Roman" w:cs="Times New Roman"/>
                <w:iCs/>
              </w:rPr>
              <w:t>3</w:t>
            </w:r>
            <w:r w:rsidRPr="006306B4">
              <w:rPr>
                <w:rFonts w:ascii="Times New Roman" w:eastAsia="MS Mincho" w:hAnsi="Times New Roman" w:cs="Times New Roman"/>
                <w:iCs/>
              </w:rPr>
              <w:t>:</w:t>
            </w:r>
          </w:p>
          <w:p w14:paraId="044E9024" w14:textId="77777777" w:rsidR="008B4C99" w:rsidRPr="006306B4" w:rsidRDefault="008B4C99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ИД-ПК-</w:t>
            </w:r>
            <w:r>
              <w:rPr>
                <w:rFonts w:ascii="Times New Roman" w:eastAsia="MS Mincho" w:hAnsi="Times New Roman" w:cs="Times New Roman"/>
                <w:iCs/>
              </w:rPr>
              <w:t>1.3, ИД-ПК-3.2,</w:t>
            </w:r>
          </w:p>
          <w:p w14:paraId="54FC67F4" w14:textId="77777777" w:rsidR="008B4C99" w:rsidRPr="006306B4" w:rsidRDefault="008B4C99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ИД-ПК-</w:t>
            </w:r>
            <w:r>
              <w:rPr>
                <w:rFonts w:ascii="Times New Roman" w:eastAsia="MS Mincho" w:hAnsi="Times New Roman" w:cs="Times New Roman"/>
                <w:iCs/>
              </w:rPr>
              <w:t>3.3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E24A" w14:textId="77777777" w:rsidR="008B4C99" w:rsidRPr="006306B4" w:rsidRDefault="008B4C99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Cs/>
              </w:rPr>
            </w:pPr>
            <w:r w:rsidRPr="006306B4">
              <w:rPr>
                <w:rFonts w:ascii="Times New Roman" w:eastAsia="MS Mincho" w:hAnsi="Times New Roman" w:cs="Times New Roman"/>
                <w:b/>
                <w:iCs/>
              </w:rPr>
              <w:t xml:space="preserve">Раздел </w:t>
            </w:r>
            <w:r w:rsidRPr="006306B4">
              <w:rPr>
                <w:rFonts w:ascii="Times New Roman" w:eastAsia="MS Mincho" w:hAnsi="Times New Roman" w:cs="Times New Roman"/>
                <w:b/>
                <w:iCs/>
                <w:lang w:val="en-US"/>
              </w:rPr>
              <w:t>I</w:t>
            </w:r>
            <w:r w:rsidRPr="006306B4">
              <w:rPr>
                <w:rFonts w:ascii="Times New Roman" w:eastAsia="MS Mincho" w:hAnsi="Times New Roman" w:cs="Times New Roman"/>
                <w:b/>
                <w:iCs/>
              </w:rPr>
              <w:t xml:space="preserve">. </w:t>
            </w:r>
            <w:r w:rsidRPr="008B4C99">
              <w:rPr>
                <w:rFonts w:ascii="Times New Roman" w:eastAsia="MS Mincho" w:hAnsi="Times New Roman" w:cs="Times New Roman"/>
                <w:b/>
                <w:iCs/>
              </w:rPr>
              <w:t>Методология проектирования технологических процессов производства изделий из кожи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2B3E" w14:textId="77777777" w:rsidR="008B4C99" w:rsidRPr="006306B4" w:rsidRDefault="009B6FDE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4D3" w14:textId="77777777" w:rsidR="008B4C99" w:rsidRPr="006306B4" w:rsidRDefault="008B4C99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F18D" w14:textId="77777777" w:rsidR="008B4C99" w:rsidRPr="006306B4" w:rsidRDefault="009E0E87" w:rsidP="009B6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</w:t>
            </w:r>
            <w:r w:rsidR="009B6FDE"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5B1B" w14:textId="77777777" w:rsidR="008B4C99" w:rsidRPr="006306B4" w:rsidRDefault="008B4C99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ED15" w14:textId="77777777" w:rsidR="008B4C99" w:rsidRPr="006306B4" w:rsidRDefault="003C6C33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C0309" w14:textId="77777777" w:rsidR="008B4C99" w:rsidRPr="006306B4" w:rsidRDefault="008B4C99" w:rsidP="006306B4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Формы текущего контроля </w:t>
            </w:r>
          </w:p>
          <w:p w14:paraId="69DD6A40" w14:textId="77777777" w:rsidR="008B4C99" w:rsidRPr="006306B4" w:rsidRDefault="008B4C99" w:rsidP="006306B4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по разделу </w:t>
            </w:r>
            <w:r w:rsidRPr="006306B4">
              <w:rPr>
                <w:rFonts w:ascii="Times New Roman" w:eastAsia="MS Mincho" w:hAnsi="Times New Roman" w:cs="Times New Roman"/>
                <w:lang w:val="en-US"/>
              </w:rPr>
              <w:t>I</w:t>
            </w:r>
            <w:r w:rsidRPr="006306B4">
              <w:rPr>
                <w:rFonts w:ascii="Times New Roman" w:eastAsia="MS Mincho" w:hAnsi="Times New Roman" w:cs="Times New Roman"/>
              </w:rPr>
              <w:t>:</w:t>
            </w:r>
          </w:p>
          <w:p w14:paraId="6E420E5C" w14:textId="77777777" w:rsidR="008B4C99" w:rsidRPr="006306B4" w:rsidRDefault="008B4C99" w:rsidP="006306B4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>устный опрос,</w:t>
            </w:r>
          </w:p>
          <w:p w14:paraId="772DDBF3" w14:textId="77777777" w:rsidR="008B4C99" w:rsidRPr="006306B4" w:rsidRDefault="008B4C99" w:rsidP="006306B4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тестирование, </w:t>
            </w:r>
          </w:p>
          <w:p w14:paraId="355BF549" w14:textId="77777777" w:rsidR="008B4C99" w:rsidRPr="006306B4" w:rsidRDefault="008B4C99" w:rsidP="006306B4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</w:rPr>
              <w:t>защита лабораторных работ</w:t>
            </w:r>
          </w:p>
        </w:tc>
      </w:tr>
      <w:tr w:rsidR="008B4C99" w:rsidRPr="006306B4" w14:paraId="2BD4B36B" w14:textId="77777777" w:rsidTr="00DE6C42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F372" w14:textId="77777777" w:rsidR="008B4C99" w:rsidRPr="006306B4" w:rsidRDefault="008B4C99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118A" w14:textId="77777777" w:rsidR="008B4C99" w:rsidRPr="006306B4" w:rsidRDefault="008B4C99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Тема 1.1 </w:t>
            </w:r>
            <w:r w:rsidRPr="008B4C99">
              <w:rPr>
                <w:rFonts w:ascii="Times New Roman" w:eastAsia="MS Mincho" w:hAnsi="Times New Roman" w:cs="Times New Roman"/>
              </w:rPr>
              <w:t>Современное состояние и тенденции развития технологии производства обуви в России и за рубежом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ACA8" w14:textId="77777777" w:rsidR="008B4C99" w:rsidRPr="006306B4" w:rsidRDefault="009E0E8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747C" w14:textId="77777777" w:rsidR="008B4C99" w:rsidRPr="006306B4" w:rsidRDefault="008B4C99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8F84" w14:textId="77777777" w:rsidR="008B4C99" w:rsidRPr="006306B4" w:rsidRDefault="008B4C99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85F5" w14:textId="77777777" w:rsidR="008B4C99" w:rsidRPr="006306B4" w:rsidRDefault="008B4C99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DB07" w14:textId="77777777" w:rsidR="008B4C99" w:rsidRPr="006306B4" w:rsidRDefault="003C6C33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F958E9" w14:textId="77777777" w:rsidR="008B4C99" w:rsidRPr="006306B4" w:rsidRDefault="008B4C99" w:rsidP="006306B4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</w:rPr>
            </w:pPr>
          </w:p>
        </w:tc>
      </w:tr>
      <w:tr w:rsidR="008B4C99" w:rsidRPr="006306B4" w14:paraId="119A0670" w14:textId="77777777" w:rsidTr="00DE6C42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E25F" w14:textId="77777777" w:rsidR="008B4C99" w:rsidRPr="006306B4" w:rsidRDefault="008B4C99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0977" w14:textId="77777777" w:rsidR="008B4C99" w:rsidRPr="006306B4" w:rsidRDefault="008B4C99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Тема 1.2 </w:t>
            </w:r>
            <w:r w:rsidRPr="008B4C99">
              <w:rPr>
                <w:rFonts w:ascii="Times New Roman" w:eastAsia="MS Mincho" w:hAnsi="Times New Roman" w:cs="Times New Roman"/>
              </w:rPr>
              <w:t>Современный уровень организации производства обуви</w:t>
            </w:r>
            <w:r>
              <w:rPr>
                <w:rFonts w:ascii="Times New Roman" w:eastAsia="MS Mincho" w:hAnsi="Times New Roman" w:cs="Times New Roman"/>
              </w:rPr>
              <w:t xml:space="preserve">. </w:t>
            </w:r>
            <w:r w:rsidRPr="008B4C99">
              <w:rPr>
                <w:rFonts w:ascii="Times New Roman" w:eastAsia="MS Mincho" w:hAnsi="Times New Roman" w:cs="Times New Roman"/>
              </w:rPr>
              <w:t>Термины и определения</w:t>
            </w:r>
            <w:r>
              <w:rPr>
                <w:rFonts w:ascii="Times New Roman" w:eastAsia="MS Mincho" w:hAnsi="Times New Roman" w:cs="Times New Roman"/>
              </w:rPr>
              <w:t xml:space="preserve">. </w:t>
            </w:r>
            <w:r w:rsidRPr="008B4C99">
              <w:rPr>
                <w:rFonts w:ascii="Times New Roman" w:eastAsia="MS Mincho" w:hAnsi="Times New Roman" w:cs="Times New Roman"/>
              </w:rPr>
              <w:t>Оптимальный технологический процесс</w:t>
            </w:r>
            <w:r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E17C" w14:textId="77777777" w:rsidR="008B4C99" w:rsidRPr="006306B4" w:rsidRDefault="009E0E8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4849" w14:textId="77777777" w:rsidR="008B4C99" w:rsidRPr="006306B4" w:rsidRDefault="008B4C99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E447" w14:textId="77777777" w:rsidR="008B4C99" w:rsidRPr="006306B4" w:rsidRDefault="008B4C99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1D68" w14:textId="77777777" w:rsidR="008B4C99" w:rsidRPr="006306B4" w:rsidRDefault="008B4C99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FAB" w14:textId="77777777" w:rsidR="008B4C99" w:rsidRPr="006306B4" w:rsidRDefault="003C6C33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9F148" w14:textId="77777777" w:rsidR="008B4C99" w:rsidRPr="006306B4" w:rsidRDefault="008B4C99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8B4C99" w:rsidRPr="006306B4" w14:paraId="6506FB27" w14:textId="77777777" w:rsidTr="00DE6C42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C1C4" w14:textId="77777777" w:rsidR="008B4C99" w:rsidRPr="006306B4" w:rsidRDefault="008B4C99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5631" w14:textId="77777777" w:rsidR="008B4C99" w:rsidRPr="006306B4" w:rsidRDefault="008B4C99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Тема 1.3 </w:t>
            </w:r>
            <w:r w:rsidRPr="008B4C99">
              <w:rPr>
                <w:rFonts w:ascii="Times New Roman" w:eastAsia="MS Mincho" w:hAnsi="Times New Roman" w:cs="Times New Roman"/>
              </w:rPr>
              <w:t>Унификация, типизация и стандартизация технологических процессов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7569" w14:textId="77777777" w:rsidR="008B4C99" w:rsidRPr="006306B4" w:rsidRDefault="009B6FDE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0E4A" w14:textId="77777777" w:rsidR="008B4C99" w:rsidRPr="006306B4" w:rsidRDefault="008B4C99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238" w14:textId="77777777" w:rsidR="008B4C99" w:rsidRPr="006306B4" w:rsidRDefault="008B4C99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96B" w14:textId="77777777" w:rsidR="008B4C99" w:rsidRPr="006306B4" w:rsidRDefault="008B4C99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3701" w14:textId="77777777" w:rsidR="008B4C99" w:rsidRPr="006306B4" w:rsidRDefault="003C6C33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3DFA0" w14:textId="77777777" w:rsidR="008B4C99" w:rsidRPr="006306B4" w:rsidRDefault="008B4C99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8B4C99" w:rsidRPr="006306B4" w14:paraId="2E68A2C7" w14:textId="77777777" w:rsidTr="00DE6C42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F516" w14:textId="77777777" w:rsidR="008B4C99" w:rsidRPr="006306B4" w:rsidRDefault="008B4C99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38BC" w14:textId="77777777" w:rsidR="008B4C99" w:rsidRPr="006306B4" w:rsidRDefault="008B4C99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Тема 1.4 </w:t>
            </w:r>
            <w:r w:rsidRPr="008B4C99">
              <w:rPr>
                <w:rFonts w:ascii="Times New Roman" w:eastAsia="MS Mincho" w:hAnsi="Times New Roman" w:cs="Times New Roman"/>
              </w:rPr>
              <w:t>Методика проектирования технологических процессов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8C23" w14:textId="77777777" w:rsidR="008B4C99" w:rsidRDefault="009B6FDE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270E" w14:textId="77777777" w:rsidR="008B4C99" w:rsidRPr="006306B4" w:rsidRDefault="008B4C99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62A" w14:textId="77777777" w:rsidR="008B4C99" w:rsidRPr="006306B4" w:rsidRDefault="008B4C99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108B" w14:textId="77777777" w:rsidR="008B4C99" w:rsidRPr="006306B4" w:rsidRDefault="008B4C99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84EE" w14:textId="77777777" w:rsidR="008B4C99" w:rsidRDefault="003C6C33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96F88" w14:textId="77777777" w:rsidR="008B4C99" w:rsidRPr="006306B4" w:rsidRDefault="008B4C99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8B4C99" w:rsidRPr="006306B4" w14:paraId="3B8041C7" w14:textId="77777777" w:rsidTr="00DE6C42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7532" w14:textId="77777777" w:rsidR="008B4C99" w:rsidRPr="006306B4" w:rsidRDefault="008B4C99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F540" w14:textId="77777777" w:rsidR="008B4C99" w:rsidRPr="006306B4" w:rsidRDefault="008B4C99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Тема 1.5</w:t>
            </w:r>
            <w:r w:rsidRPr="008B4C99">
              <w:t xml:space="preserve"> </w:t>
            </w:r>
            <w:r w:rsidRPr="008B4C99">
              <w:rPr>
                <w:rFonts w:ascii="Times New Roman" w:eastAsia="MS Mincho" w:hAnsi="Times New Roman" w:cs="Times New Roman"/>
              </w:rPr>
              <w:t>Структура процесса принятия технологического решения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7C48" w14:textId="77777777" w:rsidR="008B4C99" w:rsidRDefault="009B6FDE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9C6F" w14:textId="77777777" w:rsidR="008B4C99" w:rsidRPr="006306B4" w:rsidRDefault="008B4C99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5D10" w14:textId="77777777" w:rsidR="008B4C99" w:rsidRPr="006306B4" w:rsidRDefault="008B4C99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09B3" w14:textId="77777777" w:rsidR="008B4C99" w:rsidRPr="006306B4" w:rsidRDefault="008B4C99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FE87" w14:textId="77777777" w:rsidR="008B4C99" w:rsidRDefault="003C6C33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C6D77" w14:textId="77777777" w:rsidR="008B4C99" w:rsidRPr="006306B4" w:rsidRDefault="008B4C99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8B4C99" w:rsidRPr="006306B4" w14:paraId="38F9876C" w14:textId="77777777" w:rsidTr="00DE6C42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3713" w14:textId="77777777" w:rsidR="008B4C99" w:rsidRPr="006306B4" w:rsidRDefault="008B4C99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AE31" w14:textId="77777777" w:rsidR="008B4C99" w:rsidRDefault="008B4C99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Тема 1.6 </w:t>
            </w:r>
            <w:r w:rsidRPr="008B4C99">
              <w:rPr>
                <w:rFonts w:ascii="Times New Roman" w:eastAsia="MS Mincho" w:hAnsi="Times New Roman" w:cs="Times New Roman"/>
              </w:rPr>
              <w:t>Системы автоматизированного проектирования в производстве изделий из кожи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62EB" w14:textId="77777777" w:rsidR="008B4C99" w:rsidRDefault="009E0E8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B865" w14:textId="77777777" w:rsidR="008B4C99" w:rsidRPr="006306B4" w:rsidRDefault="008B4C99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F186" w14:textId="77777777" w:rsidR="008B4C99" w:rsidRPr="006306B4" w:rsidRDefault="008B4C99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A508" w14:textId="77777777" w:rsidR="008B4C99" w:rsidRPr="006306B4" w:rsidRDefault="008B4C99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E76B" w14:textId="77777777" w:rsidR="008B4C99" w:rsidRDefault="003C6C33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0C099" w14:textId="77777777" w:rsidR="008B4C99" w:rsidRPr="006306B4" w:rsidRDefault="008B4C99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8B4C99" w:rsidRPr="006306B4" w14:paraId="1701946A" w14:textId="77777777" w:rsidTr="00DE6C42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0BE8" w14:textId="77777777" w:rsidR="008B4C99" w:rsidRPr="006306B4" w:rsidRDefault="008B4C99" w:rsidP="00F25D9B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9CAB" w14:textId="77777777" w:rsidR="008B4C99" w:rsidRPr="006306B4" w:rsidRDefault="008B4C99" w:rsidP="00F25D9B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Лабораторная работа № 1.1 </w:t>
            </w:r>
            <w:r w:rsidR="009E0E87" w:rsidRPr="009E0E87">
              <w:rPr>
                <w:rFonts w:ascii="Times New Roman" w:eastAsia="MS Mincho" w:hAnsi="Times New Roman" w:cs="Times New Roman"/>
              </w:rPr>
              <w:t>Разработка конструктивно – технологической характеристики модели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40B6" w14:textId="77777777" w:rsidR="008B4C99" w:rsidRPr="006306B4" w:rsidRDefault="008B4C99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51DF" w14:textId="77777777" w:rsidR="008B4C99" w:rsidRPr="006306B4" w:rsidRDefault="008B4C99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A3FD" w14:textId="77777777" w:rsidR="008B4C99" w:rsidRPr="006306B4" w:rsidRDefault="009B6FDE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01CA" w14:textId="77777777" w:rsidR="008B4C99" w:rsidRPr="006306B4" w:rsidRDefault="008B4C99" w:rsidP="00F25D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9D45" w14:textId="77777777" w:rsidR="008B4C99" w:rsidRPr="006306B4" w:rsidRDefault="003C6C33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80F58" w14:textId="77777777" w:rsidR="008B4C99" w:rsidRPr="006306B4" w:rsidRDefault="008B4C99" w:rsidP="00F25D9B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8B4C99" w:rsidRPr="006306B4" w14:paraId="2B4972F9" w14:textId="77777777" w:rsidTr="00DE6C42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5A49" w14:textId="77777777" w:rsidR="008B4C99" w:rsidRPr="006306B4" w:rsidRDefault="008B4C99" w:rsidP="00F25D9B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69B3" w14:textId="77777777" w:rsidR="008B4C99" w:rsidRPr="006306B4" w:rsidRDefault="008B4C99" w:rsidP="00F25D9B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Лабораторная работа № 1.2 </w:t>
            </w:r>
            <w:r w:rsidR="00462479" w:rsidRPr="00462479">
              <w:rPr>
                <w:rFonts w:ascii="Times New Roman" w:eastAsia="MS Mincho" w:hAnsi="Times New Roman" w:cs="Times New Roman"/>
              </w:rPr>
              <w:t xml:space="preserve">Разработка схем сборки </w:t>
            </w:r>
            <w:r w:rsidR="00462479" w:rsidRPr="00462479">
              <w:rPr>
                <w:rFonts w:ascii="Times New Roman" w:eastAsia="MS Mincho" w:hAnsi="Times New Roman" w:cs="Times New Roman"/>
              </w:rPr>
              <w:lastRenderedPageBreak/>
              <w:t>заготовки верха обуви и сборки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E74B" w14:textId="77777777" w:rsidR="008B4C99" w:rsidRPr="006306B4" w:rsidRDefault="008B4C99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1E56" w14:textId="77777777" w:rsidR="008B4C99" w:rsidRPr="006306B4" w:rsidRDefault="008B4C99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86E8" w14:textId="77777777" w:rsidR="008B4C99" w:rsidRPr="006306B4" w:rsidRDefault="009B6FDE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EED" w14:textId="77777777" w:rsidR="008B4C99" w:rsidRPr="006306B4" w:rsidRDefault="008B4C99" w:rsidP="00F25D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27A" w14:textId="77777777" w:rsidR="008B4C99" w:rsidRPr="006306B4" w:rsidRDefault="003C6C33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AE06D9" w14:textId="77777777" w:rsidR="008B4C99" w:rsidRPr="006306B4" w:rsidRDefault="008B4C99" w:rsidP="00F25D9B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F75ABF" w:rsidRPr="006306B4" w14:paraId="09C82A21" w14:textId="77777777" w:rsidTr="00DE6C42">
        <w:trPr>
          <w:gridAfter w:val="1"/>
          <w:wAfter w:w="11" w:type="dxa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CC8084" w14:textId="77777777" w:rsidR="00F75ABF" w:rsidRPr="00394512" w:rsidRDefault="00F75ABF" w:rsidP="003945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394512">
              <w:rPr>
                <w:rFonts w:ascii="Times New Roman" w:eastAsia="MS Mincho" w:hAnsi="Times New Roman" w:cs="Times New Roman"/>
                <w:iCs/>
              </w:rPr>
              <w:t>ПК-1, ПК-3:</w:t>
            </w:r>
          </w:p>
          <w:p w14:paraId="2F6B1B6D" w14:textId="77777777" w:rsidR="00F75ABF" w:rsidRPr="00394512" w:rsidRDefault="00F75ABF" w:rsidP="003945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394512">
              <w:rPr>
                <w:rFonts w:ascii="Times New Roman" w:eastAsia="MS Mincho" w:hAnsi="Times New Roman" w:cs="Times New Roman"/>
                <w:iCs/>
              </w:rPr>
              <w:t>ИД-ПК-1.3, ИД-ПК-3.2,</w:t>
            </w:r>
          </w:p>
          <w:p w14:paraId="3B07E569" w14:textId="77777777" w:rsidR="00F75ABF" w:rsidRPr="006306B4" w:rsidRDefault="00F75ABF" w:rsidP="003945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  <w:r w:rsidRPr="00394512">
              <w:rPr>
                <w:rFonts w:ascii="Times New Roman" w:eastAsia="MS Mincho" w:hAnsi="Times New Roman" w:cs="Times New Roman"/>
                <w:iCs/>
              </w:rPr>
              <w:t>ИД-ПК-3.3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CB8E" w14:textId="77777777" w:rsidR="00F75ABF" w:rsidRPr="006306B4" w:rsidRDefault="00F75ABF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</w:rPr>
            </w:pPr>
            <w:r w:rsidRPr="006306B4">
              <w:rPr>
                <w:rFonts w:ascii="Times New Roman" w:eastAsia="MS Mincho" w:hAnsi="Times New Roman" w:cs="Times New Roman"/>
                <w:b/>
              </w:rPr>
              <w:t xml:space="preserve">Раздел </w:t>
            </w:r>
            <w:r w:rsidRPr="006306B4">
              <w:rPr>
                <w:rFonts w:ascii="Times New Roman" w:eastAsia="MS Mincho" w:hAnsi="Times New Roman" w:cs="Times New Roman"/>
                <w:b/>
                <w:lang w:val="en-US"/>
              </w:rPr>
              <w:t>II</w:t>
            </w:r>
            <w:r w:rsidRPr="006306B4">
              <w:rPr>
                <w:rFonts w:ascii="Times New Roman" w:eastAsia="MS Mincho" w:hAnsi="Times New Roman" w:cs="Times New Roman"/>
                <w:b/>
              </w:rPr>
              <w:t xml:space="preserve">. </w:t>
            </w:r>
            <w:r w:rsidRPr="000E1DA6">
              <w:rPr>
                <w:rFonts w:ascii="Times New Roman" w:eastAsia="MS Mincho" w:hAnsi="Times New Roman" w:cs="Times New Roman"/>
                <w:b/>
                <w:bCs/>
              </w:rPr>
              <w:t>Технологические процессы раскройно-подготовительного производства изделий из кожи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DB55" w14:textId="77777777" w:rsidR="00F75ABF" w:rsidRPr="006306B4" w:rsidRDefault="009B6FDE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1010" w14:textId="77777777" w:rsidR="00F75ABF" w:rsidRPr="006306B4" w:rsidRDefault="00F75ABF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1AE3" w14:textId="77777777" w:rsidR="00F75ABF" w:rsidRPr="006306B4" w:rsidRDefault="009B6FDE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77F1" w14:textId="77777777" w:rsidR="00F75ABF" w:rsidRPr="006306B4" w:rsidRDefault="00F75ABF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2D98" w14:textId="77777777" w:rsidR="00F75ABF" w:rsidRPr="006306B4" w:rsidRDefault="003C6C33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10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A90046" w14:textId="77777777" w:rsidR="00F75ABF" w:rsidRPr="006306B4" w:rsidRDefault="00F75ABF" w:rsidP="006306B4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Формы текущего контроля </w:t>
            </w:r>
          </w:p>
          <w:p w14:paraId="087C7864" w14:textId="77777777" w:rsidR="00F75ABF" w:rsidRPr="006306B4" w:rsidRDefault="00F75ABF" w:rsidP="006306B4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по разделу </w:t>
            </w:r>
            <w:r w:rsidRPr="006306B4">
              <w:rPr>
                <w:rFonts w:ascii="Times New Roman" w:eastAsia="MS Mincho" w:hAnsi="Times New Roman" w:cs="Times New Roman"/>
                <w:lang w:val="en-US"/>
              </w:rPr>
              <w:t>II</w:t>
            </w:r>
            <w:r w:rsidRPr="006306B4">
              <w:rPr>
                <w:rFonts w:ascii="Times New Roman" w:eastAsia="MS Mincho" w:hAnsi="Times New Roman" w:cs="Times New Roman"/>
              </w:rPr>
              <w:t>:</w:t>
            </w:r>
          </w:p>
          <w:p w14:paraId="2A234A94" w14:textId="77777777" w:rsidR="00F75ABF" w:rsidRPr="006306B4" w:rsidRDefault="00F75ABF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>устный опрос,</w:t>
            </w:r>
          </w:p>
          <w:p w14:paraId="26F0D6B9" w14:textId="77777777" w:rsidR="00F75ABF" w:rsidRPr="006306B4" w:rsidRDefault="00F75ABF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тестирование, </w:t>
            </w:r>
          </w:p>
          <w:p w14:paraId="006A5193" w14:textId="77777777" w:rsidR="00F75ABF" w:rsidRPr="006306B4" w:rsidRDefault="00F75ABF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>защита лабораторных работ</w:t>
            </w:r>
          </w:p>
        </w:tc>
      </w:tr>
      <w:tr w:rsidR="00F75ABF" w:rsidRPr="006306B4" w14:paraId="382AAB51" w14:textId="77777777" w:rsidTr="00DE6C42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04F088" w14:textId="77777777" w:rsidR="00F75ABF" w:rsidRPr="006306B4" w:rsidRDefault="00F75ABF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6DC1" w14:textId="77777777" w:rsidR="00F75ABF" w:rsidRPr="006306B4" w:rsidRDefault="00F75ABF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Тема 2.1 </w:t>
            </w:r>
            <w:r w:rsidRPr="009E0E87">
              <w:rPr>
                <w:rFonts w:ascii="Times New Roman" w:eastAsia="MS Mincho" w:hAnsi="Times New Roman" w:cs="Times New Roman"/>
                <w:bCs/>
              </w:rPr>
              <w:t>Содержание и особенности технологических процессов раскроя материалов на детали верха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6D44" w14:textId="77777777" w:rsidR="00F75ABF" w:rsidRPr="006306B4" w:rsidRDefault="009B6FDE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8F9D" w14:textId="77777777" w:rsidR="00F75ABF" w:rsidRPr="006306B4" w:rsidRDefault="00F75ABF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3F92" w14:textId="77777777" w:rsidR="00F75ABF" w:rsidRPr="006306B4" w:rsidRDefault="00F75ABF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D17" w14:textId="77777777" w:rsidR="00F75ABF" w:rsidRPr="006306B4" w:rsidRDefault="00F75ABF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AF62" w14:textId="77777777" w:rsidR="00F75ABF" w:rsidRPr="006306B4" w:rsidRDefault="003C6C33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1F82C" w14:textId="77777777" w:rsidR="00F75ABF" w:rsidRPr="006306B4" w:rsidRDefault="00F75ABF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F75ABF" w:rsidRPr="006306B4" w14:paraId="3ED3F136" w14:textId="77777777" w:rsidTr="00DE6C42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B1B84" w14:textId="77777777" w:rsidR="00F75ABF" w:rsidRPr="006306B4" w:rsidRDefault="00F75ABF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6FAB" w14:textId="77777777" w:rsidR="00F75ABF" w:rsidRPr="006306B4" w:rsidRDefault="00F75ABF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Тема 2.2 </w:t>
            </w:r>
            <w:r w:rsidRPr="009E0E87">
              <w:rPr>
                <w:rFonts w:ascii="Times New Roman" w:eastAsia="MS Mincho" w:hAnsi="Times New Roman" w:cs="Times New Roman"/>
                <w:bCs/>
              </w:rPr>
              <w:t>Содержание и особенности технологических процессов разруба материалов на детали низа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CF5B" w14:textId="77777777" w:rsidR="00F75ABF" w:rsidRPr="006306B4" w:rsidRDefault="009B6FDE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C6E7" w14:textId="77777777" w:rsidR="00F75ABF" w:rsidRPr="006306B4" w:rsidRDefault="00F75ABF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5486" w14:textId="77777777" w:rsidR="00F75ABF" w:rsidRPr="006306B4" w:rsidRDefault="00F75ABF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72E4" w14:textId="77777777" w:rsidR="00F75ABF" w:rsidRPr="006306B4" w:rsidRDefault="00F75ABF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8957" w14:textId="77777777" w:rsidR="00F75ABF" w:rsidRPr="006306B4" w:rsidRDefault="003C6C33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5B9C1" w14:textId="77777777" w:rsidR="00F75ABF" w:rsidRPr="006306B4" w:rsidRDefault="00F75ABF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F75ABF" w:rsidRPr="006306B4" w14:paraId="44C551E7" w14:textId="77777777" w:rsidTr="00DE6C42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851F" w14:textId="77777777" w:rsidR="00F75ABF" w:rsidRPr="006306B4" w:rsidRDefault="00F75ABF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F4AB" w14:textId="77777777" w:rsidR="00F75ABF" w:rsidRPr="006306B4" w:rsidRDefault="00F75ABF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Тема 2.3 </w:t>
            </w:r>
            <w:r w:rsidRPr="009E0E87">
              <w:rPr>
                <w:rFonts w:ascii="Times New Roman" w:eastAsia="MS Mincho" w:hAnsi="Times New Roman" w:cs="Times New Roman"/>
                <w:bCs/>
              </w:rPr>
              <w:t>Содержание и особенности технологических процессов предварительной обработки деталей низа обуви и сборки их в узлы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0802" w14:textId="77777777" w:rsidR="00F75ABF" w:rsidRPr="006306B4" w:rsidRDefault="009B6FDE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FDEF" w14:textId="77777777" w:rsidR="00F75ABF" w:rsidRPr="006306B4" w:rsidRDefault="00F75ABF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7F0E" w14:textId="77777777" w:rsidR="00F75ABF" w:rsidRPr="006306B4" w:rsidRDefault="00F75ABF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35FE" w14:textId="77777777" w:rsidR="00F75ABF" w:rsidRPr="006306B4" w:rsidRDefault="00F75ABF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3F7E" w14:textId="77777777" w:rsidR="00F75ABF" w:rsidRPr="006306B4" w:rsidRDefault="003C6C33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3A608" w14:textId="77777777" w:rsidR="00F75ABF" w:rsidRPr="006306B4" w:rsidRDefault="00F75ABF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F75ABF" w:rsidRPr="006306B4" w14:paraId="6581CBD6" w14:textId="77777777" w:rsidTr="00DE6C42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3F251" w14:textId="77777777" w:rsidR="00F75ABF" w:rsidRPr="006306B4" w:rsidRDefault="00F75ABF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00BE" w14:textId="77777777" w:rsidR="00F75ABF" w:rsidRPr="006306B4" w:rsidRDefault="00F75ABF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Лабораторная работа № 2.1 </w:t>
            </w:r>
            <w:r w:rsidRPr="00F75ABF">
              <w:rPr>
                <w:rFonts w:ascii="Times New Roman" w:eastAsia="MS Mincho" w:hAnsi="Times New Roman" w:cs="Times New Roman"/>
              </w:rPr>
              <w:t>Проектирование технологического процесса раскроя материалов на детали верха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168" w14:textId="77777777" w:rsidR="00F75ABF" w:rsidRPr="006306B4" w:rsidRDefault="00F75ABF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F817" w14:textId="77777777" w:rsidR="00F75ABF" w:rsidRPr="006306B4" w:rsidRDefault="00F75ABF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64DE" w14:textId="77777777" w:rsidR="00F75ABF" w:rsidRPr="006306B4" w:rsidRDefault="00F75ABF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82AC" w14:textId="77777777" w:rsidR="00F75ABF" w:rsidRPr="006306B4" w:rsidRDefault="00F75ABF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DB26" w14:textId="77777777" w:rsidR="00F75ABF" w:rsidRPr="006306B4" w:rsidRDefault="003C6C33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F1267" w14:textId="77777777" w:rsidR="00F75ABF" w:rsidRPr="006306B4" w:rsidRDefault="00F75ABF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F75ABF" w:rsidRPr="006306B4" w14:paraId="2D4798D7" w14:textId="77777777" w:rsidTr="00DE6C42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75C974" w14:textId="77777777" w:rsidR="00F75ABF" w:rsidRPr="006306B4" w:rsidRDefault="00F75ABF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3285" w14:textId="77777777" w:rsidR="00F75ABF" w:rsidRPr="006306B4" w:rsidRDefault="00F75ABF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Лабораторная работа № 2.2 </w:t>
            </w:r>
            <w:r w:rsidRPr="00F75ABF">
              <w:rPr>
                <w:rFonts w:ascii="Times New Roman" w:eastAsia="MS Mincho" w:hAnsi="Times New Roman" w:cs="Times New Roman"/>
              </w:rPr>
              <w:t>Проектирование технологического процесса разруба материалов на детали низа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E7D1" w14:textId="77777777" w:rsidR="00F75ABF" w:rsidRPr="006306B4" w:rsidRDefault="00F75ABF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0C0C" w14:textId="77777777" w:rsidR="00F75ABF" w:rsidRPr="006306B4" w:rsidRDefault="00F75ABF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215F" w14:textId="77777777" w:rsidR="00F75ABF" w:rsidRPr="006306B4" w:rsidRDefault="009B6FDE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FA66" w14:textId="77777777" w:rsidR="00F75ABF" w:rsidRPr="006306B4" w:rsidRDefault="00F75ABF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006E" w14:textId="77777777" w:rsidR="00F75ABF" w:rsidRPr="006306B4" w:rsidRDefault="003C6C33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572F2" w14:textId="77777777" w:rsidR="00F75ABF" w:rsidRPr="006306B4" w:rsidRDefault="00F75ABF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F75ABF" w:rsidRPr="006306B4" w14:paraId="581429AD" w14:textId="77777777" w:rsidTr="00DE6C42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2B4D" w14:textId="77777777" w:rsidR="00F75ABF" w:rsidRPr="006306B4" w:rsidRDefault="00F75ABF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EF7A" w14:textId="77777777" w:rsidR="00F75ABF" w:rsidRPr="006306B4" w:rsidRDefault="00F75ABF" w:rsidP="00F75ABF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>Лабораторная работа № 2.</w:t>
            </w:r>
            <w:r>
              <w:rPr>
                <w:rFonts w:ascii="Times New Roman" w:eastAsia="MS Mincho" w:hAnsi="Times New Roman" w:cs="Times New Roman"/>
              </w:rPr>
              <w:t>3</w:t>
            </w:r>
            <w:r w:rsidRPr="006306B4">
              <w:rPr>
                <w:rFonts w:ascii="Times New Roman" w:eastAsia="MS Mincho" w:hAnsi="Times New Roman" w:cs="Times New Roman"/>
              </w:rPr>
              <w:t xml:space="preserve"> </w:t>
            </w:r>
            <w:r w:rsidRPr="00F75ABF">
              <w:rPr>
                <w:rFonts w:ascii="Times New Roman" w:eastAsia="MS Mincho" w:hAnsi="Times New Roman" w:cs="Times New Roman"/>
              </w:rPr>
              <w:t>Проектирование технологического процесса предварительной обработки деталей низа обуви и сборки их в узлы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1899" w14:textId="77777777" w:rsidR="00F75ABF" w:rsidRPr="006306B4" w:rsidRDefault="00F75ABF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9A65" w14:textId="77777777" w:rsidR="00F75ABF" w:rsidRPr="006306B4" w:rsidRDefault="00F75ABF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F56D" w14:textId="77777777" w:rsidR="00F75ABF" w:rsidRDefault="009B6FDE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1D2F" w14:textId="77777777" w:rsidR="00F75ABF" w:rsidRPr="006306B4" w:rsidRDefault="00F75ABF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4B99" w14:textId="77777777" w:rsidR="00F75ABF" w:rsidRDefault="003C6C33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2,5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F6EA" w14:textId="77777777" w:rsidR="00F75ABF" w:rsidRPr="006306B4" w:rsidRDefault="00F75ABF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F9020D" w:rsidRPr="006306B4" w14:paraId="0B2D78DE" w14:textId="77777777" w:rsidTr="00DE6C42">
        <w:trPr>
          <w:gridAfter w:val="1"/>
          <w:wAfter w:w="11" w:type="dxa"/>
        </w:trPr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B44E" w14:textId="77777777" w:rsidR="00F9020D" w:rsidRPr="006306B4" w:rsidRDefault="00F9020D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E1BC" w14:textId="77777777" w:rsidR="00F9020D" w:rsidRPr="006306B4" w:rsidRDefault="00F9020D" w:rsidP="00494C16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Экзамен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DB7D" w14:textId="77777777" w:rsidR="00F9020D" w:rsidRPr="006306B4" w:rsidRDefault="00F9020D" w:rsidP="00494C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1D5B" w14:textId="77777777" w:rsidR="00F9020D" w:rsidRPr="006306B4" w:rsidRDefault="00F9020D" w:rsidP="00494C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08D2" w14:textId="77777777" w:rsidR="00F9020D" w:rsidRPr="006306B4" w:rsidRDefault="00F9020D" w:rsidP="00494C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3530" w14:textId="77777777" w:rsidR="00F9020D" w:rsidRPr="006306B4" w:rsidRDefault="00F9020D" w:rsidP="00494C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E33" w14:textId="77777777" w:rsidR="00F9020D" w:rsidRPr="006306B4" w:rsidRDefault="003C6C33" w:rsidP="00494C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27</w:t>
            </w:r>
          </w:p>
        </w:tc>
        <w:tc>
          <w:tcPr>
            <w:tcW w:w="4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40FF" w14:textId="77777777" w:rsidR="00F9020D" w:rsidRPr="006306B4" w:rsidRDefault="00F9020D" w:rsidP="00494C16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>экзамен по билетам / электронное тестирование</w:t>
            </w:r>
          </w:p>
        </w:tc>
      </w:tr>
      <w:tr w:rsidR="00F9020D" w:rsidRPr="006306B4" w14:paraId="36466017" w14:textId="77777777" w:rsidTr="00DE6C42">
        <w:trPr>
          <w:gridAfter w:val="1"/>
          <w:wAfter w:w="11" w:type="dxa"/>
        </w:trPr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846F" w14:textId="77777777" w:rsidR="00F9020D" w:rsidRPr="006306B4" w:rsidRDefault="00F9020D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8179" w14:textId="77777777" w:rsidR="00F9020D" w:rsidRPr="006306B4" w:rsidRDefault="00F9020D" w:rsidP="00494C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  <w:b/>
              </w:rPr>
              <w:t>ИТОГО за шестой</w:t>
            </w:r>
            <w:r w:rsidRPr="006306B4">
              <w:rPr>
                <w:rFonts w:ascii="Times New Roman" w:eastAsia="MS Mincho" w:hAnsi="Times New Roman" w:cs="Times New Roman"/>
                <w:b/>
                <w:i/>
              </w:rPr>
              <w:t xml:space="preserve"> </w:t>
            </w:r>
            <w:r w:rsidRPr="006306B4">
              <w:rPr>
                <w:rFonts w:ascii="Times New Roman" w:eastAsia="MS Mincho" w:hAnsi="Times New Roman" w:cs="Times New Roman"/>
                <w:b/>
              </w:rPr>
              <w:t>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CF0E" w14:textId="77777777" w:rsidR="00F9020D" w:rsidRPr="006306B4" w:rsidRDefault="00F9020D" w:rsidP="00494C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C98" w14:textId="77777777" w:rsidR="00F9020D" w:rsidRPr="006306B4" w:rsidRDefault="00F9020D" w:rsidP="00494C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9B43" w14:textId="77777777" w:rsidR="00F9020D" w:rsidRPr="006306B4" w:rsidRDefault="00F9020D" w:rsidP="00494C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  <w:r w:rsidRPr="006306B4">
              <w:rPr>
                <w:rFonts w:ascii="Times New Roman" w:eastAsia="MS Mincho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D39" w14:textId="77777777" w:rsidR="00F9020D" w:rsidRPr="006306B4" w:rsidRDefault="00F9020D" w:rsidP="00494C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0347" w14:textId="77777777" w:rsidR="00F9020D" w:rsidRPr="006306B4" w:rsidRDefault="00F9020D" w:rsidP="00494C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48</w:t>
            </w:r>
          </w:p>
        </w:tc>
        <w:tc>
          <w:tcPr>
            <w:tcW w:w="4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8007" w14:textId="77777777" w:rsidR="00F9020D" w:rsidRPr="006306B4" w:rsidRDefault="00F9020D" w:rsidP="00494C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0E1DA6" w:rsidRPr="006306B4" w14:paraId="4B457A7B" w14:textId="77777777" w:rsidTr="000E1DA6">
        <w:trPr>
          <w:gridAfter w:val="1"/>
          <w:wAfter w:w="11" w:type="dxa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E11A23" w14:textId="77777777" w:rsidR="000E1DA6" w:rsidRPr="00C54E0C" w:rsidRDefault="000E1DA6" w:rsidP="003945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14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8B02" w14:textId="77777777" w:rsidR="000E1DA6" w:rsidRPr="00C54E0C" w:rsidRDefault="000E1DA6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b/>
                <w:iCs/>
              </w:rPr>
            </w:pPr>
            <w:r w:rsidRPr="00C54E0C">
              <w:rPr>
                <w:rFonts w:ascii="Times New Roman" w:eastAsia="MS Mincho" w:hAnsi="Times New Roman" w:cs="Times New Roman"/>
                <w:b/>
                <w:iCs/>
              </w:rPr>
              <w:t>Седьмой семестр</w:t>
            </w:r>
          </w:p>
        </w:tc>
      </w:tr>
      <w:tr w:rsidR="007C61B7" w:rsidRPr="006306B4" w14:paraId="6E80B2B7" w14:textId="77777777" w:rsidTr="00DE6C42">
        <w:trPr>
          <w:gridAfter w:val="1"/>
          <w:wAfter w:w="11" w:type="dxa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78A7B6" w14:textId="77777777" w:rsidR="00394512" w:rsidRPr="00394512" w:rsidRDefault="00394512" w:rsidP="003945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394512">
              <w:rPr>
                <w:rFonts w:ascii="Times New Roman" w:eastAsia="MS Mincho" w:hAnsi="Times New Roman" w:cs="Times New Roman"/>
                <w:iCs/>
              </w:rPr>
              <w:t>ПК-1, ПК-3:</w:t>
            </w:r>
          </w:p>
          <w:p w14:paraId="06C6C198" w14:textId="77777777" w:rsidR="00394512" w:rsidRPr="00394512" w:rsidRDefault="00394512" w:rsidP="003945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394512">
              <w:rPr>
                <w:rFonts w:ascii="Times New Roman" w:eastAsia="MS Mincho" w:hAnsi="Times New Roman" w:cs="Times New Roman"/>
                <w:iCs/>
              </w:rPr>
              <w:t>ИД-ПК-1.3, ИД-ПК-3.2,</w:t>
            </w:r>
          </w:p>
          <w:p w14:paraId="11FD9AD8" w14:textId="77777777" w:rsidR="007C61B7" w:rsidRPr="006306B4" w:rsidRDefault="00394512" w:rsidP="003945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394512">
              <w:rPr>
                <w:rFonts w:ascii="Times New Roman" w:eastAsia="MS Mincho" w:hAnsi="Times New Roman" w:cs="Times New Roman"/>
                <w:iCs/>
              </w:rPr>
              <w:t>ИД-ПК-3.3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13E7" w14:textId="77777777" w:rsidR="007C61B7" w:rsidRPr="006306B4" w:rsidRDefault="007C61B7" w:rsidP="000E1DA6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b/>
                <w:iCs/>
              </w:rPr>
              <w:t xml:space="preserve">Раздел </w:t>
            </w:r>
            <w:r w:rsidR="000E1DA6">
              <w:rPr>
                <w:rFonts w:ascii="Times New Roman" w:eastAsia="MS Mincho" w:hAnsi="Times New Roman" w:cs="Times New Roman"/>
                <w:b/>
                <w:iCs/>
                <w:lang w:val="en-US"/>
              </w:rPr>
              <w:t>I</w:t>
            </w:r>
            <w:r w:rsidR="00ED0164">
              <w:rPr>
                <w:rFonts w:ascii="Times New Roman" w:eastAsia="MS Mincho" w:hAnsi="Times New Roman" w:cs="Times New Roman"/>
                <w:b/>
                <w:iCs/>
                <w:lang w:val="en-US"/>
              </w:rPr>
              <w:t>II</w:t>
            </w:r>
            <w:r w:rsidRPr="006306B4">
              <w:rPr>
                <w:rFonts w:ascii="Times New Roman" w:eastAsia="MS Mincho" w:hAnsi="Times New Roman" w:cs="Times New Roman"/>
                <w:b/>
                <w:iCs/>
              </w:rPr>
              <w:t xml:space="preserve">. </w:t>
            </w:r>
            <w:r w:rsidR="00C54E0C" w:rsidRPr="00C54E0C">
              <w:rPr>
                <w:rFonts w:ascii="Times New Roman" w:eastAsia="MS Mincho" w:hAnsi="Times New Roman" w:cs="Times New Roman"/>
                <w:b/>
                <w:bCs/>
                <w:iCs/>
              </w:rPr>
              <w:t>Технологические процессы предварительной обработки деталей верха и сборки их в заготовку верха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7109" w14:textId="77777777" w:rsidR="007C61B7" w:rsidRPr="006306B4" w:rsidRDefault="00C54E0C" w:rsidP="00C54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6A98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1AAA" w14:textId="77777777" w:rsidR="007C61B7" w:rsidRPr="006306B4" w:rsidRDefault="00F9020D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D69A" w14:textId="77777777" w:rsidR="007C61B7" w:rsidRPr="006306B4" w:rsidRDefault="007C61B7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D30C" w14:textId="77777777" w:rsidR="007C61B7" w:rsidRPr="006306B4" w:rsidRDefault="00DE6C42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BE4C00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 xml:space="preserve">Формы текущего контроля </w:t>
            </w:r>
          </w:p>
          <w:p w14:paraId="6A767144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 xml:space="preserve">по разделу </w:t>
            </w:r>
            <w:r w:rsidR="00ED0164" w:rsidRPr="00ED0164">
              <w:rPr>
                <w:rFonts w:ascii="Times New Roman" w:eastAsia="MS Mincho" w:hAnsi="Times New Roman" w:cs="Times New Roman"/>
                <w:iCs/>
              </w:rPr>
              <w:t>III</w:t>
            </w:r>
            <w:r w:rsidRPr="006306B4">
              <w:rPr>
                <w:rFonts w:ascii="Times New Roman" w:eastAsia="MS Mincho" w:hAnsi="Times New Roman" w:cs="Times New Roman"/>
                <w:iCs/>
              </w:rPr>
              <w:t>:</w:t>
            </w:r>
          </w:p>
          <w:p w14:paraId="5CE432AA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устный опрос,</w:t>
            </w:r>
          </w:p>
          <w:p w14:paraId="3978925A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 xml:space="preserve">тестирование, </w:t>
            </w:r>
          </w:p>
          <w:p w14:paraId="6193646E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защита лабораторных работ</w:t>
            </w:r>
          </w:p>
        </w:tc>
      </w:tr>
      <w:tr w:rsidR="007C61B7" w:rsidRPr="006306B4" w14:paraId="4F264FAD" w14:textId="77777777" w:rsidTr="00DE6C42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54FFC1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70E6" w14:textId="77777777" w:rsidR="007C61B7" w:rsidRPr="006306B4" w:rsidRDefault="007C61B7" w:rsidP="00ED016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Тема </w:t>
            </w:r>
            <w:r w:rsidR="00ED0164" w:rsidRPr="00ED0164">
              <w:rPr>
                <w:rFonts w:ascii="Times New Roman" w:eastAsia="MS Mincho" w:hAnsi="Times New Roman" w:cs="Times New Roman"/>
              </w:rPr>
              <w:t>3</w:t>
            </w:r>
            <w:r w:rsidRPr="006306B4">
              <w:rPr>
                <w:rFonts w:ascii="Times New Roman" w:eastAsia="MS Mincho" w:hAnsi="Times New Roman" w:cs="Times New Roman"/>
              </w:rPr>
              <w:t xml:space="preserve">.1 </w:t>
            </w:r>
            <w:r w:rsidR="00F9020D" w:rsidRPr="009E0E87">
              <w:rPr>
                <w:rFonts w:ascii="Times New Roman" w:eastAsia="MS Mincho" w:hAnsi="Times New Roman" w:cs="Times New Roman"/>
                <w:bCs/>
              </w:rPr>
              <w:t xml:space="preserve">Содержание и особенности технологических процессов предварительной обработки деталей </w:t>
            </w:r>
            <w:r w:rsidR="00F9020D">
              <w:rPr>
                <w:rFonts w:ascii="Times New Roman" w:eastAsia="MS Mincho" w:hAnsi="Times New Roman" w:cs="Times New Roman"/>
                <w:bCs/>
              </w:rPr>
              <w:t>верха</w:t>
            </w:r>
            <w:r w:rsidR="00F9020D" w:rsidRPr="009E0E87">
              <w:rPr>
                <w:rFonts w:ascii="Times New Roman" w:eastAsia="MS Mincho" w:hAnsi="Times New Roman" w:cs="Times New Roman"/>
                <w:bCs/>
              </w:rPr>
              <w:t xml:space="preserve">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DC9B" w14:textId="77777777" w:rsidR="007C61B7" w:rsidRPr="006306B4" w:rsidRDefault="00F9020D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F0DC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1DDC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572A" w14:textId="77777777" w:rsidR="007C61B7" w:rsidRPr="006306B4" w:rsidRDefault="007C61B7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C2B9" w14:textId="77777777" w:rsidR="007C61B7" w:rsidRPr="006306B4" w:rsidRDefault="00DE6C42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7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FEC3B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7C61B7" w:rsidRPr="006306B4" w14:paraId="10ED1F77" w14:textId="77777777" w:rsidTr="00DE6C42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B7B31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BB07" w14:textId="77777777" w:rsidR="007C61B7" w:rsidRPr="006306B4" w:rsidRDefault="007C61B7" w:rsidP="00505297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Тема </w:t>
            </w:r>
            <w:r w:rsidR="00ED0164" w:rsidRPr="00ED0164">
              <w:rPr>
                <w:rFonts w:ascii="Times New Roman" w:eastAsia="MS Mincho" w:hAnsi="Times New Roman" w:cs="Times New Roman"/>
              </w:rPr>
              <w:t>3</w:t>
            </w:r>
            <w:r w:rsidRPr="006306B4">
              <w:rPr>
                <w:rFonts w:ascii="Times New Roman" w:eastAsia="MS Mincho" w:hAnsi="Times New Roman" w:cs="Times New Roman"/>
              </w:rPr>
              <w:t xml:space="preserve">.2 </w:t>
            </w:r>
            <w:r w:rsidR="00C54E0C" w:rsidRPr="00C54E0C">
              <w:rPr>
                <w:rFonts w:ascii="Times New Roman" w:eastAsia="Times New Roman" w:hAnsi="Times New Roman" w:cs="Times New Roman"/>
                <w:bCs/>
              </w:rPr>
              <w:t>Содержание и особенности технологических процессов сборки заготовок верха обуви различных конструкций с учетом используемых материалов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C62C" w14:textId="77777777" w:rsidR="007C61B7" w:rsidRPr="006306B4" w:rsidRDefault="00F9020D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5C88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7904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D5B" w14:textId="77777777" w:rsidR="007C61B7" w:rsidRPr="006306B4" w:rsidRDefault="007C61B7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29CE" w14:textId="77777777" w:rsidR="007C61B7" w:rsidRPr="006306B4" w:rsidRDefault="00DE6C42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7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4A6ABA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7C61B7" w:rsidRPr="006306B4" w14:paraId="53A30486" w14:textId="77777777" w:rsidTr="00DE6C42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DCCD0D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6E18" w14:textId="77777777" w:rsidR="007C61B7" w:rsidRPr="006306B4" w:rsidRDefault="007C61B7" w:rsidP="00ED016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Лабораторная работа № </w:t>
            </w:r>
            <w:r w:rsidR="00ED0164" w:rsidRPr="00ED0164">
              <w:rPr>
                <w:rFonts w:ascii="Times New Roman" w:eastAsia="MS Mincho" w:hAnsi="Times New Roman" w:cs="Times New Roman"/>
              </w:rPr>
              <w:t>3</w:t>
            </w:r>
            <w:r w:rsidRPr="006306B4">
              <w:rPr>
                <w:rFonts w:ascii="Times New Roman" w:eastAsia="MS Mincho" w:hAnsi="Times New Roman" w:cs="Times New Roman"/>
              </w:rPr>
              <w:t xml:space="preserve">.1 </w:t>
            </w:r>
            <w:r w:rsidR="00F9020D" w:rsidRPr="00F9020D">
              <w:rPr>
                <w:rFonts w:ascii="Times New Roman" w:eastAsia="MS Mincho" w:hAnsi="Times New Roman" w:cs="Times New Roman"/>
              </w:rPr>
              <w:t>Проектирование технологического процесса предварительной обработки деталей верха обуви и сборки их в заготовку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9106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1DC" w14:textId="77777777"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74FB" w14:textId="77777777" w:rsidR="007C61B7" w:rsidRPr="006306B4" w:rsidRDefault="00F9020D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95C7" w14:textId="77777777" w:rsidR="007C61B7" w:rsidRPr="006306B4" w:rsidRDefault="007C61B7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CFE8" w14:textId="77777777" w:rsidR="007C61B7" w:rsidRPr="006306B4" w:rsidRDefault="00DE6C42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7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24BE3E" w14:textId="77777777"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DE6C42" w:rsidRPr="006306B4" w14:paraId="76081B0B" w14:textId="77777777" w:rsidTr="00DE6C42">
        <w:trPr>
          <w:gridAfter w:val="1"/>
          <w:wAfter w:w="11" w:type="dxa"/>
        </w:trPr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164C5" w14:textId="77777777" w:rsidR="00DE6C42" w:rsidRPr="00394512" w:rsidRDefault="00DE6C42" w:rsidP="00C54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394512">
              <w:rPr>
                <w:rFonts w:ascii="Times New Roman" w:eastAsia="MS Mincho" w:hAnsi="Times New Roman" w:cs="Times New Roman"/>
                <w:iCs/>
              </w:rPr>
              <w:t>ПК-1, ПК-3:</w:t>
            </w:r>
          </w:p>
          <w:p w14:paraId="5AB3961B" w14:textId="77777777" w:rsidR="00DE6C42" w:rsidRPr="00394512" w:rsidRDefault="00DE6C42" w:rsidP="00C54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394512">
              <w:rPr>
                <w:rFonts w:ascii="Times New Roman" w:eastAsia="MS Mincho" w:hAnsi="Times New Roman" w:cs="Times New Roman"/>
                <w:iCs/>
              </w:rPr>
              <w:t>ИД-ПК-1.3, ИД-ПК-3.2,</w:t>
            </w:r>
          </w:p>
          <w:p w14:paraId="36928105" w14:textId="77777777" w:rsidR="00DE6C42" w:rsidRPr="006306B4" w:rsidRDefault="00DE6C42" w:rsidP="00C54E0C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394512">
              <w:rPr>
                <w:rFonts w:ascii="Times New Roman" w:eastAsia="MS Mincho" w:hAnsi="Times New Roman" w:cs="Times New Roman"/>
                <w:iCs/>
              </w:rPr>
              <w:t>ИД-ПК-3.3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648" w14:textId="77777777" w:rsidR="00DE6C42" w:rsidRDefault="00DE6C42" w:rsidP="00ED016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  <w:b/>
              </w:rPr>
              <w:t xml:space="preserve">Раздел </w:t>
            </w:r>
            <w:r>
              <w:rPr>
                <w:rFonts w:ascii="Times New Roman" w:eastAsia="MS Mincho" w:hAnsi="Times New Roman" w:cs="Times New Roman"/>
                <w:b/>
                <w:lang w:val="en-US"/>
              </w:rPr>
              <w:t>IV</w:t>
            </w:r>
            <w:r w:rsidRPr="006306B4">
              <w:rPr>
                <w:rFonts w:ascii="Times New Roman" w:eastAsia="MS Mincho" w:hAnsi="Times New Roman" w:cs="Times New Roman"/>
                <w:b/>
              </w:rPr>
              <w:t>.</w:t>
            </w:r>
            <w:r w:rsidRPr="00C54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4E0C">
              <w:rPr>
                <w:rFonts w:ascii="Times New Roman" w:eastAsia="MS Mincho" w:hAnsi="Times New Roman" w:cs="Times New Roman"/>
                <w:b/>
                <w:bCs/>
              </w:rPr>
              <w:t>Технологические процессы сборки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7D5A" w14:textId="77777777" w:rsidR="00DE6C42" w:rsidRPr="006306B4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AD54" w14:textId="77777777" w:rsidR="00DE6C42" w:rsidRPr="006306B4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BDF" w14:textId="77777777" w:rsidR="00DE6C42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9103" w14:textId="77777777" w:rsidR="00DE6C42" w:rsidRPr="006306B4" w:rsidRDefault="00DE6C42" w:rsidP="007C61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E000" w14:textId="77777777" w:rsidR="00DE6C42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28</w:t>
            </w:r>
          </w:p>
        </w:tc>
        <w:tc>
          <w:tcPr>
            <w:tcW w:w="4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35DE1" w14:textId="77777777" w:rsidR="00DE6C42" w:rsidRPr="006306B4" w:rsidRDefault="00DE6C42" w:rsidP="003A126B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Формы текущего контроля </w:t>
            </w:r>
          </w:p>
          <w:p w14:paraId="51256092" w14:textId="77777777" w:rsidR="00DE6C42" w:rsidRPr="006306B4" w:rsidRDefault="00DE6C42" w:rsidP="003A126B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по разделу </w:t>
            </w:r>
            <w:r w:rsidRPr="00ED0164">
              <w:rPr>
                <w:rFonts w:ascii="Times New Roman" w:eastAsia="MS Mincho" w:hAnsi="Times New Roman" w:cs="Times New Roman"/>
                <w:lang w:val="en-US"/>
              </w:rPr>
              <w:t>IV</w:t>
            </w:r>
            <w:r w:rsidRPr="006306B4">
              <w:rPr>
                <w:rFonts w:ascii="Times New Roman" w:eastAsia="MS Mincho" w:hAnsi="Times New Roman" w:cs="Times New Roman"/>
              </w:rPr>
              <w:t>:</w:t>
            </w:r>
          </w:p>
          <w:p w14:paraId="21F6A718" w14:textId="77777777" w:rsidR="00DE6C42" w:rsidRPr="006306B4" w:rsidRDefault="00DE6C42" w:rsidP="003A12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>устный опрос,</w:t>
            </w:r>
          </w:p>
          <w:p w14:paraId="0E750655" w14:textId="77777777" w:rsidR="00DE6C42" w:rsidRPr="006306B4" w:rsidRDefault="00DE6C42" w:rsidP="003A12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тестирование, </w:t>
            </w:r>
          </w:p>
          <w:p w14:paraId="3A80B0B6" w14:textId="77777777" w:rsidR="00DE6C42" w:rsidRPr="006306B4" w:rsidRDefault="00DE6C42" w:rsidP="003A126B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</w:rPr>
              <w:t>защита лабораторных работ</w:t>
            </w:r>
          </w:p>
        </w:tc>
      </w:tr>
      <w:tr w:rsidR="00DE6C42" w:rsidRPr="006306B4" w14:paraId="25A3DEC1" w14:textId="77777777" w:rsidTr="00DE6C42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26889" w14:textId="77777777" w:rsidR="00DE6C42" w:rsidRPr="006306B4" w:rsidRDefault="00DE6C42" w:rsidP="007C61B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2D34" w14:textId="77777777" w:rsidR="00DE6C42" w:rsidRPr="003A126B" w:rsidRDefault="00DE6C42" w:rsidP="00ED0164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</w:t>
            </w:r>
            <w:r w:rsidRPr="00ED0164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.1 </w:t>
            </w:r>
            <w:r w:rsidRPr="003A126B">
              <w:rPr>
                <w:rFonts w:ascii="Times New Roman" w:hAnsi="Times New Roman" w:cs="Times New Roman"/>
                <w:bCs/>
              </w:rPr>
              <w:t>Содержание и особенности технологических процессов формования заготовок верха обуви различных конструкций с учетом используемых материалов и методов крепления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1122" w14:textId="77777777" w:rsidR="00DE6C42" w:rsidRPr="006306B4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3F1C" w14:textId="77777777" w:rsidR="00DE6C42" w:rsidRPr="006306B4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574" w14:textId="77777777" w:rsidR="00DE6C42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4CA3" w14:textId="77777777" w:rsidR="00DE6C42" w:rsidRPr="006306B4" w:rsidRDefault="00DE6C42" w:rsidP="007C61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FFD4" w14:textId="77777777" w:rsidR="00DE6C42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7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B302C" w14:textId="77777777" w:rsidR="00DE6C42" w:rsidRPr="006306B4" w:rsidRDefault="00DE6C42" w:rsidP="003A126B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DE6C42" w:rsidRPr="006306B4" w14:paraId="2C562136" w14:textId="77777777" w:rsidTr="00DE6C42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552A1" w14:textId="77777777" w:rsidR="00DE6C42" w:rsidRPr="006306B4" w:rsidRDefault="00DE6C42" w:rsidP="007C61B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AD06" w14:textId="77777777" w:rsidR="00DE6C42" w:rsidRPr="003A126B" w:rsidRDefault="00DE6C42" w:rsidP="00ED0164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</w:t>
            </w:r>
            <w:r w:rsidRPr="00ED0164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.2 </w:t>
            </w:r>
            <w:r w:rsidRPr="003A126B">
              <w:rPr>
                <w:rFonts w:ascii="Times New Roman" w:hAnsi="Times New Roman" w:cs="Times New Roman"/>
                <w:bCs/>
              </w:rPr>
              <w:t>Содержание и особенности технологических процессов прикрепления деталей низа обуви различных конструкций с учетом используемых материалов и методов крепления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A469" w14:textId="77777777" w:rsidR="00DE6C42" w:rsidRPr="006306B4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12D5" w14:textId="77777777" w:rsidR="00DE6C42" w:rsidRPr="006306B4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422F" w14:textId="77777777" w:rsidR="00DE6C42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F85" w14:textId="77777777" w:rsidR="00DE6C42" w:rsidRPr="006306B4" w:rsidRDefault="00DE6C42" w:rsidP="007C61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1EDE" w14:textId="77777777" w:rsidR="00DE6C42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7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0046B" w14:textId="77777777" w:rsidR="00DE6C42" w:rsidRPr="006306B4" w:rsidRDefault="00DE6C42" w:rsidP="007C61B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DE6C42" w:rsidRPr="006306B4" w14:paraId="41F292A5" w14:textId="77777777" w:rsidTr="00DE6C42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4F220" w14:textId="77777777" w:rsidR="00DE6C42" w:rsidRPr="006306B4" w:rsidRDefault="00DE6C42" w:rsidP="007C61B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9D8" w14:textId="77777777" w:rsidR="00DE6C42" w:rsidRPr="003A126B" w:rsidRDefault="00DE6C42" w:rsidP="00ED0164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</w:t>
            </w:r>
            <w:r w:rsidRPr="00ED0164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.3 </w:t>
            </w:r>
            <w:r w:rsidRPr="003A126B">
              <w:rPr>
                <w:rFonts w:ascii="Times New Roman" w:hAnsi="Times New Roman" w:cs="Times New Roman"/>
                <w:bCs/>
              </w:rPr>
              <w:t xml:space="preserve">Содержание и особенности технологических </w:t>
            </w:r>
            <w:r w:rsidRPr="003A126B">
              <w:rPr>
                <w:rFonts w:ascii="Times New Roman" w:hAnsi="Times New Roman" w:cs="Times New Roman"/>
                <w:bCs/>
              </w:rPr>
              <w:lastRenderedPageBreak/>
              <w:t>процессов отделки обуви различных конструкций с учетом используемых материалов и методов крепления. Завершающие операции производства обуви.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6C74" w14:textId="77777777" w:rsidR="00DE6C42" w:rsidRPr="006306B4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lastRenderedPageBreak/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5B1" w14:textId="77777777" w:rsidR="00DE6C42" w:rsidRPr="006306B4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B256" w14:textId="77777777" w:rsidR="00DE6C42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1AE" w14:textId="77777777" w:rsidR="00DE6C42" w:rsidRPr="006306B4" w:rsidRDefault="00DE6C42" w:rsidP="007C61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D48B" w14:textId="77777777" w:rsidR="00DE6C42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7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2945D" w14:textId="77777777" w:rsidR="00DE6C42" w:rsidRPr="006306B4" w:rsidRDefault="00DE6C42" w:rsidP="007C61B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DE6C42" w:rsidRPr="006306B4" w14:paraId="360DDF86" w14:textId="77777777" w:rsidTr="00DE6C42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09C23" w14:textId="77777777" w:rsidR="00DE6C42" w:rsidRPr="006306B4" w:rsidRDefault="00DE6C42" w:rsidP="007C61B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962C" w14:textId="77777777" w:rsidR="00DE6C42" w:rsidRPr="006306B4" w:rsidRDefault="00DE6C42" w:rsidP="00ED0164">
            <w:pPr>
              <w:spacing w:after="0" w:line="276" w:lineRule="auto"/>
              <w:rPr>
                <w:rFonts w:ascii="Times New Roman" w:eastAsia="MS Mincho" w:hAnsi="Times New Roman" w:cs="Times New Roman"/>
                <w:b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Лабораторная работа № </w:t>
            </w:r>
            <w:r w:rsidRPr="00ED0164">
              <w:rPr>
                <w:rFonts w:ascii="Times New Roman" w:eastAsia="MS Mincho" w:hAnsi="Times New Roman" w:cs="Times New Roman"/>
              </w:rPr>
              <w:t>4</w:t>
            </w:r>
            <w:r w:rsidRPr="006306B4">
              <w:rPr>
                <w:rFonts w:ascii="Times New Roman" w:eastAsia="MS Mincho" w:hAnsi="Times New Roman" w:cs="Times New Roman"/>
              </w:rPr>
              <w:t xml:space="preserve">.1 </w:t>
            </w:r>
            <w:r w:rsidRPr="003A126B">
              <w:rPr>
                <w:rFonts w:ascii="Times New Roman" w:eastAsia="MS Mincho" w:hAnsi="Times New Roman" w:cs="Times New Roman"/>
              </w:rPr>
              <w:t>Проектирование технологического процесса формования заготовки верха обуви на колодке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FD50" w14:textId="77777777" w:rsidR="00DE6C42" w:rsidRPr="006306B4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AC0C" w14:textId="77777777" w:rsidR="00DE6C42" w:rsidRPr="006306B4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4DC" w14:textId="77777777" w:rsidR="00DE6C42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737" w14:textId="77777777" w:rsidR="00DE6C42" w:rsidRPr="006306B4" w:rsidRDefault="00DE6C42" w:rsidP="007C61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D61" w14:textId="77777777" w:rsidR="00DE6C42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4FA95" w14:textId="77777777" w:rsidR="00DE6C42" w:rsidRPr="006306B4" w:rsidRDefault="00DE6C42" w:rsidP="007C61B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DE6C42" w:rsidRPr="006306B4" w14:paraId="6DD2B6EA" w14:textId="77777777" w:rsidTr="00DE6C42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4F6C3" w14:textId="77777777" w:rsidR="00DE6C42" w:rsidRPr="006306B4" w:rsidRDefault="00DE6C42" w:rsidP="007C61B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83EF" w14:textId="77777777" w:rsidR="00DE6C42" w:rsidRPr="006306B4" w:rsidRDefault="00DE6C42" w:rsidP="00ED016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Лабораторная работа № </w:t>
            </w:r>
            <w:r w:rsidRPr="00ED0164">
              <w:rPr>
                <w:rFonts w:ascii="Times New Roman" w:eastAsia="MS Mincho" w:hAnsi="Times New Roman" w:cs="Times New Roman"/>
              </w:rPr>
              <w:t>4</w:t>
            </w:r>
            <w:r w:rsidRPr="006306B4">
              <w:rPr>
                <w:rFonts w:ascii="Times New Roman" w:eastAsia="MS Mincho" w:hAnsi="Times New Roman" w:cs="Times New Roman"/>
              </w:rPr>
              <w:t xml:space="preserve">.2 </w:t>
            </w:r>
            <w:r w:rsidRPr="003A126B">
              <w:rPr>
                <w:rFonts w:ascii="Times New Roman" w:eastAsia="MS Mincho" w:hAnsi="Times New Roman" w:cs="Times New Roman"/>
              </w:rPr>
              <w:t>Проектирование технологического процесса прикрепления низа к верху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53A5" w14:textId="77777777" w:rsidR="00DE6C42" w:rsidRPr="006306B4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964" w14:textId="77777777" w:rsidR="00DE6C42" w:rsidRPr="006306B4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E31C" w14:textId="77777777" w:rsidR="00DE6C42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8496" w14:textId="77777777" w:rsidR="00DE6C42" w:rsidRPr="006306B4" w:rsidRDefault="00DE6C42" w:rsidP="007C61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390B" w14:textId="77777777" w:rsidR="00DE6C42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3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950F0" w14:textId="77777777" w:rsidR="00DE6C42" w:rsidRPr="006306B4" w:rsidRDefault="00DE6C42" w:rsidP="007C61B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DE6C42" w:rsidRPr="006306B4" w14:paraId="4AB879EA" w14:textId="77777777" w:rsidTr="00DE6C42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023E5" w14:textId="77777777" w:rsidR="00DE6C42" w:rsidRPr="006306B4" w:rsidRDefault="00DE6C42" w:rsidP="007C61B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EFD2" w14:textId="77777777" w:rsidR="00DE6C42" w:rsidRPr="006306B4" w:rsidRDefault="00DE6C42" w:rsidP="00ED016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Лабораторная работа № </w:t>
            </w:r>
            <w:r w:rsidRPr="00ED0164">
              <w:rPr>
                <w:rFonts w:ascii="Times New Roman" w:eastAsia="MS Mincho" w:hAnsi="Times New Roman" w:cs="Times New Roman"/>
              </w:rPr>
              <w:t>4</w:t>
            </w:r>
            <w:r w:rsidRPr="006306B4">
              <w:rPr>
                <w:rFonts w:ascii="Times New Roman" w:eastAsia="MS Mincho" w:hAnsi="Times New Roman" w:cs="Times New Roman"/>
              </w:rPr>
              <w:t>.</w:t>
            </w:r>
            <w:r>
              <w:rPr>
                <w:rFonts w:ascii="Times New Roman" w:eastAsia="MS Mincho" w:hAnsi="Times New Roman" w:cs="Times New Roman"/>
              </w:rPr>
              <w:t>3</w:t>
            </w:r>
            <w:r w:rsidRPr="006306B4">
              <w:rPr>
                <w:rFonts w:ascii="Times New Roman" w:eastAsia="MS Mincho" w:hAnsi="Times New Roman" w:cs="Times New Roman"/>
              </w:rPr>
              <w:t xml:space="preserve"> </w:t>
            </w:r>
            <w:r w:rsidRPr="003A126B">
              <w:rPr>
                <w:rFonts w:ascii="Times New Roman" w:eastAsia="MS Mincho" w:hAnsi="Times New Roman" w:cs="Times New Roman"/>
              </w:rPr>
              <w:t>Проектирование технологического процесса участка отделки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06C8" w14:textId="77777777" w:rsidR="00DE6C42" w:rsidRPr="006306B4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0909" w14:textId="77777777" w:rsidR="00DE6C42" w:rsidRPr="006306B4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8B11" w14:textId="77777777" w:rsidR="00DE6C42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DB21" w14:textId="77777777" w:rsidR="00DE6C42" w:rsidRPr="006306B4" w:rsidRDefault="00DE6C42" w:rsidP="007C61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2D32" w14:textId="77777777" w:rsidR="00DE6C42" w:rsidRDefault="00DE6C42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B773" w14:textId="77777777" w:rsidR="00DE6C42" w:rsidRPr="006306B4" w:rsidRDefault="00DE6C42" w:rsidP="007C61B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DE6C42" w:rsidRPr="006306B4" w14:paraId="2A3DBDC7" w14:textId="77777777" w:rsidTr="001267C0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9D642" w14:textId="77777777" w:rsidR="00DE6C42" w:rsidRPr="006306B4" w:rsidRDefault="00DE6C42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6A0F" w14:textId="77777777" w:rsidR="00DE6C42" w:rsidRPr="006306B4" w:rsidRDefault="00DE6C42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Курсовая работа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9140" w14:textId="77777777" w:rsidR="00DE6C42" w:rsidRPr="006306B4" w:rsidRDefault="00DE6C42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08E3" w14:textId="77777777" w:rsidR="00DE6C42" w:rsidRPr="006306B4" w:rsidRDefault="00DE6C42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EA0" w14:textId="77777777" w:rsidR="00DE6C42" w:rsidRPr="006306B4" w:rsidRDefault="00DE6C42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8E0" w14:textId="77777777" w:rsidR="00DE6C42" w:rsidRPr="006306B4" w:rsidRDefault="00DE6C42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20AB" w14:textId="77777777" w:rsidR="00DE6C42" w:rsidRDefault="00DE6C42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18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0B0D" w14:textId="77777777" w:rsidR="00DE6C42" w:rsidRPr="006306B4" w:rsidRDefault="00DE6C42" w:rsidP="006306B4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DE6C42" w:rsidRPr="006306B4" w14:paraId="3AF5E2EB" w14:textId="77777777" w:rsidTr="001267C0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63CC8" w14:textId="77777777" w:rsidR="00DE6C42" w:rsidRPr="006306B4" w:rsidRDefault="00DE6C42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950F" w14:textId="77777777" w:rsidR="00DE6C42" w:rsidRPr="006306B4" w:rsidRDefault="00DE6C42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Экзамен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101B" w14:textId="77777777" w:rsidR="00DE6C42" w:rsidRPr="006306B4" w:rsidRDefault="00DE6C42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A35D" w14:textId="77777777" w:rsidR="00DE6C42" w:rsidRPr="006306B4" w:rsidRDefault="00DE6C42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1288" w14:textId="77777777" w:rsidR="00DE6C42" w:rsidRPr="006306B4" w:rsidRDefault="00DE6C42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CD0B" w14:textId="77777777" w:rsidR="00DE6C42" w:rsidRPr="006306B4" w:rsidRDefault="00DE6C42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C61C" w14:textId="77777777" w:rsidR="00DE6C42" w:rsidRPr="006306B4" w:rsidRDefault="00DE6C42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45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F2F8" w14:textId="77777777" w:rsidR="00DE6C42" w:rsidRPr="006306B4" w:rsidRDefault="00DE6C42" w:rsidP="006306B4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>экзамен по билетам / электронное тестирование</w:t>
            </w:r>
          </w:p>
        </w:tc>
      </w:tr>
      <w:tr w:rsidR="00DE6C42" w:rsidRPr="006306B4" w14:paraId="49C8007D" w14:textId="77777777" w:rsidTr="001267C0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E83" w14:textId="77777777" w:rsidR="00DE6C42" w:rsidRPr="006306B4" w:rsidRDefault="00DE6C42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029A" w14:textId="77777777" w:rsidR="00DE6C42" w:rsidRPr="006306B4" w:rsidRDefault="00DE6C42" w:rsidP="00F90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  <w:b/>
              </w:rPr>
              <w:t xml:space="preserve">ИТОГО за </w:t>
            </w:r>
            <w:r>
              <w:rPr>
                <w:rFonts w:ascii="Times New Roman" w:eastAsia="MS Mincho" w:hAnsi="Times New Roman" w:cs="Times New Roman"/>
                <w:b/>
              </w:rPr>
              <w:t>седьмой</w:t>
            </w:r>
            <w:r w:rsidRPr="006306B4">
              <w:rPr>
                <w:rFonts w:ascii="Times New Roman" w:eastAsia="MS Mincho" w:hAnsi="Times New Roman" w:cs="Times New Roman"/>
                <w:b/>
                <w:i/>
              </w:rPr>
              <w:t xml:space="preserve"> </w:t>
            </w:r>
            <w:r w:rsidRPr="006306B4">
              <w:rPr>
                <w:rFonts w:ascii="Times New Roman" w:eastAsia="MS Mincho" w:hAnsi="Times New Roman" w:cs="Times New Roman"/>
                <w:b/>
              </w:rPr>
              <w:t>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8B77" w14:textId="77777777" w:rsidR="00DE6C42" w:rsidRPr="006306B4" w:rsidRDefault="00DE6C42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0C95" w14:textId="77777777" w:rsidR="00DE6C42" w:rsidRPr="006306B4" w:rsidRDefault="00DE6C42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5405" w14:textId="77777777" w:rsidR="00DE6C42" w:rsidRPr="006306B4" w:rsidRDefault="00DE6C42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1DE2" w14:textId="77777777" w:rsidR="00DE6C42" w:rsidRPr="006306B4" w:rsidRDefault="00DE6C42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2751" w14:textId="77777777" w:rsidR="00DE6C42" w:rsidRPr="006306B4" w:rsidRDefault="00DE6C42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112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1B74" w14:textId="77777777" w:rsidR="00DE6C42" w:rsidRPr="006306B4" w:rsidRDefault="00DE6C42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</w:tbl>
    <w:p w14:paraId="18C7A2F7" w14:textId="77777777" w:rsidR="006306B4" w:rsidRPr="006306B4" w:rsidRDefault="006306B4" w:rsidP="00D16261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14:paraId="3DC39241" w14:textId="77777777" w:rsidR="006306B4" w:rsidRPr="006306B4" w:rsidRDefault="006306B4" w:rsidP="006306B4">
      <w:p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14:paraId="12CEAE1E" w14:textId="77777777" w:rsidR="006306B4" w:rsidRPr="006306B4" w:rsidRDefault="006306B4" w:rsidP="00D16261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14:paraId="1DFA7AF5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i/>
          <w:lang w:eastAsia="ru-RU"/>
        </w:rPr>
        <w:sectPr w:rsidR="006306B4" w:rsidRPr="006306B4">
          <w:pgSz w:w="16838" w:h="11906" w:orient="landscape"/>
          <w:pgMar w:top="1701" w:right="851" w:bottom="567" w:left="1134" w:header="1134" w:footer="709" w:gutter="0"/>
          <w:cols w:space="720"/>
        </w:sectPr>
      </w:pPr>
    </w:p>
    <w:p w14:paraId="2D4BDC7A" w14:textId="77777777" w:rsidR="006306B4" w:rsidRPr="006306B4" w:rsidRDefault="006306B4" w:rsidP="00950618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Краткое содержание </w:t>
      </w:r>
      <w:r w:rsidRPr="006306B4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учебной дисциплины</w:t>
      </w:r>
    </w:p>
    <w:tbl>
      <w:tblPr>
        <w:tblW w:w="981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2978"/>
        <w:gridCol w:w="5532"/>
      </w:tblGrid>
      <w:tr w:rsidR="006306B4" w:rsidRPr="00ED0164" w14:paraId="7725E6AD" w14:textId="77777777" w:rsidTr="0085444A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5255F522" w14:textId="77777777" w:rsidR="006306B4" w:rsidRPr="00ED0164" w:rsidRDefault="006306B4" w:rsidP="0018078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D016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D016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46A9F7C3" w14:textId="77777777" w:rsidR="006306B4" w:rsidRPr="00ED0164" w:rsidRDefault="006306B4" w:rsidP="0018078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D016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0192C896" w14:textId="77777777" w:rsidR="006306B4" w:rsidRPr="00ED0164" w:rsidRDefault="006306B4" w:rsidP="0018078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ED016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85444A" w:rsidRPr="00ED0164" w14:paraId="15B3929E" w14:textId="77777777" w:rsidTr="0085444A">
        <w:trPr>
          <w:trHeight w:val="26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5FEE" w14:textId="77777777" w:rsidR="0085444A" w:rsidRPr="00ED0164" w:rsidRDefault="0085444A" w:rsidP="0018078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ED0164">
              <w:rPr>
                <w:rFonts w:ascii="Times New Roman" w:eastAsia="MS Mincho" w:hAnsi="Times New Roman" w:cs="Times New Roman"/>
                <w:b/>
                <w:iCs/>
              </w:rPr>
              <w:t xml:space="preserve">Раздел </w:t>
            </w:r>
            <w:r w:rsidRPr="00ED0164">
              <w:rPr>
                <w:rFonts w:ascii="Times New Roman" w:eastAsia="MS Mincho" w:hAnsi="Times New Roman" w:cs="Times New Roman"/>
                <w:b/>
                <w:iCs/>
                <w:lang w:val="en-US"/>
              </w:rPr>
              <w:t>I</w:t>
            </w:r>
            <w:r w:rsidRPr="00ED0164">
              <w:rPr>
                <w:rFonts w:ascii="Times New Roman" w:eastAsia="MS Mincho" w:hAnsi="Times New Roman" w:cs="Times New Roman"/>
                <w:b/>
                <w:iCs/>
              </w:rPr>
              <w:t xml:space="preserve">. 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EDD3" w14:textId="77777777" w:rsidR="0085444A" w:rsidRPr="00ED0164" w:rsidRDefault="003A126B" w:rsidP="0018078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</w:rPr>
            </w:pPr>
            <w:r w:rsidRPr="00ED0164">
              <w:rPr>
                <w:rFonts w:ascii="Times New Roman" w:eastAsia="MS Mincho" w:hAnsi="Times New Roman" w:cs="Times New Roman"/>
                <w:b/>
                <w:iCs/>
              </w:rPr>
              <w:t>Методология проектирования технологических процессов производства изделий из кожи</w:t>
            </w:r>
          </w:p>
        </w:tc>
      </w:tr>
      <w:tr w:rsidR="00592F65" w:rsidRPr="00ED0164" w14:paraId="7316FA1E" w14:textId="77777777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0C7E82" w14:textId="77777777" w:rsidR="00592F65" w:rsidRPr="00ED0164" w:rsidRDefault="00592F65" w:rsidP="0018078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ED0164">
              <w:rPr>
                <w:rFonts w:ascii="Times New Roman" w:eastAsia="MS Mincho" w:hAnsi="Times New Roman" w:cs="Times New Roman"/>
                <w:bCs/>
              </w:rPr>
              <w:t>Тема 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0329" w14:textId="77777777" w:rsidR="00592F65" w:rsidRPr="006306B4" w:rsidRDefault="00592F65" w:rsidP="00180781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 </w:t>
            </w:r>
            <w:r w:rsidRPr="008B4C99">
              <w:rPr>
                <w:rFonts w:ascii="Times New Roman" w:eastAsia="MS Mincho" w:hAnsi="Times New Roman" w:cs="Times New Roman"/>
              </w:rPr>
              <w:t>Современное состояние и тенденции развития технологии производства обуви в России и за рубежом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C361B" w14:textId="77777777" w:rsidR="00073B77" w:rsidRPr="00073B77" w:rsidRDefault="00C5385E" w:rsidP="00073B7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8B4C99">
              <w:rPr>
                <w:rFonts w:ascii="Times New Roman" w:eastAsia="MS Mincho" w:hAnsi="Times New Roman" w:cs="Times New Roman"/>
              </w:rPr>
              <w:t>Состояние и тенденции развития технологии производства обуви в России</w:t>
            </w:r>
            <w:r>
              <w:rPr>
                <w:rFonts w:ascii="Times New Roman" w:eastAsia="MS Mincho" w:hAnsi="Times New Roman" w:cs="Times New Roman"/>
              </w:rPr>
              <w:t xml:space="preserve">. </w:t>
            </w:r>
            <w:r w:rsidRPr="00C5385E">
              <w:rPr>
                <w:rFonts w:ascii="Times New Roman" w:eastAsia="MS Mincho" w:hAnsi="Times New Roman" w:cs="Times New Roman"/>
              </w:rPr>
              <w:t>Основные нормативные документы:</w:t>
            </w:r>
            <w:r>
              <w:rPr>
                <w:rFonts w:ascii="Times New Roman" w:eastAsia="MS Mincho" w:hAnsi="Times New Roman" w:cs="Times New Roman"/>
              </w:rPr>
              <w:t xml:space="preserve"> </w:t>
            </w:r>
            <w:r w:rsidRPr="00C5385E">
              <w:rPr>
                <w:rFonts w:ascii="Times New Roman" w:eastAsia="MS Mincho" w:hAnsi="Times New Roman" w:cs="Times New Roman"/>
              </w:rPr>
              <w:t xml:space="preserve">Концепция развития легкой </w:t>
            </w:r>
            <w:r>
              <w:rPr>
                <w:rFonts w:ascii="Times New Roman" w:eastAsia="MS Mincho" w:hAnsi="Times New Roman" w:cs="Times New Roman"/>
              </w:rPr>
              <w:t xml:space="preserve">промышленности до 2025 года; </w:t>
            </w:r>
            <w:r w:rsidRPr="00C5385E">
              <w:rPr>
                <w:rFonts w:ascii="Times New Roman" w:eastAsia="MS Mincho" w:hAnsi="Times New Roman" w:cs="Times New Roman"/>
              </w:rPr>
              <w:t>Национальный план развития кожевенно-обувной промышленности на 2020-2025 годы</w:t>
            </w:r>
            <w:r>
              <w:rPr>
                <w:rFonts w:ascii="Times New Roman" w:eastAsia="MS Mincho" w:hAnsi="Times New Roman" w:cs="Times New Roman"/>
              </w:rPr>
              <w:t>.</w:t>
            </w:r>
            <w:r w:rsidRPr="00C5385E">
              <w:t xml:space="preserve"> </w:t>
            </w:r>
            <w:r w:rsidRPr="00C5385E">
              <w:rPr>
                <w:rFonts w:ascii="Times New Roman" w:eastAsia="MS Mincho" w:hAnsi="Times New Roman" w:cs="Times New Roman"/>
              </w:rPr>
              <w:t>Основные проблемы развития легкой промышленности РФ</w:t>
            </w:r>
            <w:r>
              <w:rPr>
                <w:rFonts w:ascii="Times New Roman" w:eastAsia="MS Mincho" w:hAnsi="Times New Roman" w:cs="Times New Roman"/>
              </w:rPr>
              <w:t xml:space="preserve">. </w:t>
            </w:r>
            <w:r w:rsidRPr="00C5385E">
              <w:rPr>
                <w:rFonts w:ascii="Times New Roman" w:eastAsia="MS Mincho" w:hAnsi="Times New Roman" w:cs="Times New Roman"/>
              </w:rPr>
              <w:t>Негативные последствия пандемии коронавируса 2020 года</w:t>
            </w:r>
            <w:r>
              <w:rPr>
                <w:rFonts w:ascii="Times New Roman" w:eastAsia="MS Mincho" w:hAnsi="Times New Roman" w:cs="Times New Roman"/>
              </w:rPr>
              <w:t xml:space="preserve">. </w:t>
            </w:r>
            <w:r w:rsidRPr="00C5385E">
              <w:rPr>
                <w:rFonts w:ascii="Times New Roman" w:eastAsia="MS Mincho" w:hAnsi="Times New Roman" w:cs="Times New Roman"/>
              </w:rPr>
              <w:t>Тенденции развития российской обувной промышленности</w:t>
            </w:r>
            <w:r>
              <w:rPr>
                <w:rFonts w:ascii="Times New Roman" w:eastAsia="MS Mincho" w:hAnsi="Times New Roman" w:cs="Times New Roman"/>
              </w:rPr>
              <w:t xml:space="preserve">. </w:t>
            </w:r>
            <w:r w:rsidR="00073B77" w:rsidRPr="008B4C99">
              <w:rPr>
                <w:rFonts w:ascii="Times New Roman" w:eastAsia="MS Mincho" w:hAnsi="Times New Roman" w:cs="Times New Roman"/>
              </w:rPr>
              <w:t>Состояние и тенденции развития технологии производства обуви</w:t>
            </w:r>
            <w:r w:rsidR="00073B77">
              <w:rPr>
                <w:rFonts w:ascii="Times New Roman" w:eastAsia="MS Mincho" w:hAnsi="Times New Roman" w:cs="Times New Roman"/>
              </w:rPr>
              <w:t xml:space="preserve"> за рубежом. Основные страны-конкуренты России  по производству обуви. </w:t>
            </w:r>
            <w:r w:rsidR="00073B77" w:rsidRPr="00073B77">
              <w:rPr>
                <w:rFonts w:ascii="Times New Roman" w:eastAsia="MS Mincho" w:hAnsi="Times New Roman" w:cs="Times New Roman"/>
                <w:bCs/>
              </w:rPr>
              <w:t>Меры</w:t>
            </w:r>
            <w:r w:rsidR="00073B77" w:rsidRPr="00073B77">
              <w:t xml:space="preserve"> </w:t>
            </w:r>
            <w:r w:rsidR="00073B77" w:rsidRPr="00073B77">
              <w:rPr>
                <w:rFonts w:ascii="Times New Roman" w:eastAsia="MS Mincho" w:hAnsi="Times New Roman" w:cs="Times New Roman"/>
                <w:bCs/>
              </w:rPr>
              <w:t xml:space="preserve">государственной поддержки легкой промышленности </w:t>
            </w:r>
            <w:r w:rsidR="00073B77"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r w:rsidR="00073B77" w:rsidRPr="00073B77">
              <w:rPr>
                <w:rFonts w:ascii="Times New Roman" w:eastAsia="MS Mincho" w:hAnsi="Times New Roman" w:cs="Times New Roman"/>
                <w:bCs/>
              </w:rPr>
              <w:t>в государствах-членах Европейского Союза (ЕС) - Германия, Италия, Франция.</w:t>
            </w:r>
            <w:r w:rsidR="00073B77" w:rsidRPr="00073B77">
              <w:t xml:space="preserve"> </w:t>
            </w:r>
            <w:r w:rsidR="00073B77" w:rsidRPr="00073B77">
              <w:rPr>
                <w:rFonts w:ascii="Times New Roman" w:eastAsia="MS Mincho" w:hAnsi="Times New Roman" w:cs="Times New Roman"/>
                <w:bCs/>
              </w:rPr>
              <w:t>Программа поддержки экспорта, реализуемая в Германии</w:t>
            </w:r>
            <w:r w:rsidR="00073B77">
              <w:rPr>
                <w:rFonts w:ascii="Times New Roman" w:eastAsia="MS Mincho" w:hAnsi="Times New Roman" w:cs="Times New Roman"/>
                <w:bCs/>
              </w:rPr>
              <w:t xml:space="preserve">. </w:t>
            </w:r>
            <w:r w:rsidR="00073B77" w:rsidRPr="00073B77">
              <w:rPr>
                <w:rFonts w:ascii="Times New Roman" w:eastAsia="MS Mincho" w:hAnsi="Times New Roman" w:cs="Times New Roman"/>
                <w:bCs/>
              </w:rPr>
              <w:t>Программа поддержки экспорта, реализуемая в Италии</w:t>
            </w:r>
            <w:r w:rsidR="00073B77">
              <w:rPr>
                <w:rFonts w:ascii="Times New Roman" w:eastAsia="MS Mincho" w:hAnsi="Times New Roman" w:cs="Times New Roman"/>
                <w:bCs/>
              </w:rPr>
              <w:t xml:space="preserve">. </w:t>
            </w:r>
            <w:r w:rsidR="00073B77" w:rsidRPr="00073B77">
              <w:rPr>
                <w:rFonts w:ascii="Times New Roman" w:eastAsia="MS Mincho" w:hAnsi="Times New Roman" w:cs="Times New Roman"/>
                <w:bCs/>
              </w:rPr>
              <w:t>Меры государственной поддержки легкой промышленности во Франции</w:t>
            </w:r>
            <w:r w:rsidR="00073B77">
              <w:rPr>
                <w:rFonts w:ascii="Times New Roman" w:eastAsia="MS Mincho" w:hAnsi="Times New Roman" w:cs="Times New Roman"/>
                <w:bCs/>
              </w:rPr>
              <w:t xml:space="preserve">. </w:t>
            </w:r>
            <w:r w:rsidR="00073B77" w:rsidRPr="00073B77">
              <w:rPr>
                <w:rFonts w:ascii="Times New Roman" w:eastAsia="MS Mincho" w:hAnsi="Times New Roman" w:cs="Times New Roman"/>
                <w:bCs/>
              </w:rPr>
              <w:t xml:space="preserve">Меры государственной поддержки легкой промышленности </w:t>
            </w:r>
          </w:p>
          <w:p w14:paraId="39A4672D" w14:textId="77777777" w:rsidR="00592F65" w:rsidRPr="00ED0164" w:rsidRDefault="00073B77" w:rsidP="00073B77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</w:rPr>
            </w:pPr>
            <w:r w:rsidRPr="00073B77">
              <w:rPr>
                <w:rFonts w:ascii="Times New Roman" w:eastAsia="MS Mincho" w:hAnsi="Times New Roman" w:cs="Times New Roman"/>
                <w:bCs/>
              </w:rPr>
              <w:t>в государствах-членах Юго-Восточной Азии - Китай, Корея, Индия</w:t>
            </w:r>
            <w:r>
              <w:rPr>
                <w:rFonts w:ascii="Times New Roman" w:eastAsia="MS Mincho" w:hAnsi="Times New Roman" w:cs="Times New Roman"/>
                <w:bCs/>
              </w:rPr>
              <w:t>. Основные виды системной государственной помощи.</w:t>
            </w:r>
            <w:r w:rsidRPr="00073B77">
              <w:t xml:space="preserve"> </w:t>
            </w:r>
            <w:r w:rsidRPr="00073B77">
              <w:rPr>
                <w:rFonts w:ascii="Times New Roman" w:eastAsia="MS Mincho" w:hAnsi="Times New Roman" w:cs="Times New Roman"/>
                <w:bCs/>
              </w:rPr>
              <w:t>Меры государственной поддержки легкой промышленности в Турции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. </w:t>
            </w:r>
            <w:r w:rsidRPr="00073B77">
              <w:rPr>
                <w:rFonts w:ascii="Times New Roman" w:eastAsia="MS Mincho" w:hAnsi="Times New Roman" w:cs="Times New Roman"/>
                <w:bCs/>
              </w:rPr>
              <w:t xml:space="preserve">Меры государственной поддержки легкой промышленности в </w:t>
            </w:r>
            <w:r>
              <w:rPr>
                <w:rFonts w:ascii="Times New Roman" w:eastAsia="MS Mincho" w:hAnsi="Times New Roman" w:cs="Times New Roman"/>
                <w:bCs/>
              </w:rPr>
              <w:t>Японии.</w:t>
            </w:r>
          </w:p>
        </w:tc>
      </w:tr>
      <w:tr w:rsidR="00592F65" w:rsidRPr="00ED0164" w14:paraId="22A6D721" w14:textId="77777777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649C2" w14:textId="77777777" w:rsidR="00592F65" w:rsidRPr="00ED0164" w:rsidRDefault="00592F65" w:rsidP="0018078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ED0164">
              <w:rPr>
                <w:rFonts w:ascii="Times New Roman" w:eastAsia="MS Mincho" w:hAnsi="Times New Roman" w:cs="Times New Roman"/>
                <w:bCs/>
              </w:rPr>
              <w:t>Тема 1.2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70DD" w14:textId="77777777" w:rsidR="00592F65" w:rsidRPr="006306B4" w:rsidRDefault="00592F65" w:rsidP="00180781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8B4C99">
              <w:rPr>
                <w:rFonts w:ascii="Times New Roman" w:eastAsia="MS Mincho" w:hAnsi="Times New Roman" w:cs="Times New Roman"/>
              </w:rPr>
              <w:t>Современный уровень организации производства обуви</w:t>
            </w:r>
            <w:r>
              <w:rPr>
                <w:rFonts w:ascii="Times New Roman" w:eastAsia="MS Mincho" w:hAnsi="Times New Roman" w:cs="Times New Roman"/>
              </w:rPr>
              <w:t xml:space="preserve">. </w:t>
            </w:r>
            <w:r w:rsidRPr="008B4C99">
              <w:rPr>
                <w:rFonts w:ascii="Times New Roman" w:eastAsia="MS Mincho" w:hAnsi="Times New Roman" w:cs="Times New Roman"/>
              </w:rPr>
              <w:t>Термины и определения</w:t>
            </w:r>
            <w:r>
              <w:rPr>
                <w:rFonts w:ascii="Times New Roman" w:eastAsia="MS Mincho" w:hAnsi="Times New Roman" w:cs="Times New Roman"/>
              </w:rPr>
              <w:t xml:space="preserve">. </w:t>
            </w:r>
            <w:r w:rsidRPr="008B4C99">
              <w:rPr>
                <w:rFonts w:ascii="Times New Roman" w:eastAsia="MS Mincho" w:hAnsi="Times New Roman" w:cs="Times New Roman"/>
              </w:rPr>
              <w:t>Оптимальный технологический процесс</w:t>
            </w:r>
            <w:r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9EC2DF" w14:textId="77777777" w:rsidR="00592F65" w:rsidRPr="00ED0164" w:rsidRDefault="00453176" w:rsidP="0045317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Организация современного обувного производства</w:t>
            </w:r>
            <w:r w:rsidR="00073B77">
              <w:rPr>
                <w:rFonts w:ascii="Times New Roman" w:eastAsia="MS Mincho" w:hAnsi="Times New Roman" w:cs="Times New Roman"/>
                <w:bCs/>
                <w:iCs/>
              </w:rPr>
              <w:t xml:space="preserve">. Терминология: </w:t>
            </w:r>
            <w:r w:rsidR="00073B77" w:rsidRPr="00073B77">
              <w:rPr>
                <w:rFonts w:ascii="Times New Roman" w:eastAsia="MS Mincho" w:hAnsi="Times New Roman" w:cs="Times New Roman"/>
                <w:bCs/>
                <w:iCs/>
              </w:rPr>
              <w:t>проектирование</w:t>
            </w:r>
            <w:r w:rsidR="00073B77">
              <w:rPr>
                <w:rFonts w:ascii="Times New Roman" w:eastAsia="MS Mincho" w:hAnsi="Times New Roman" w:cs="Times New Roman"/>
                <w:bCs/>
                <w:iCs/>
              </w:rPr>
              <w:t>, виды проектирования, технология, производственный и технологический процесс,  операции и их виды, виды производственных и технологических операций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>. Основные обозначения для составления схем процесса. Укрупненная и развернутая схемы. Маршрутная и операционная технологии. Технологическая и инструкционная карты. Виды транспортирующих устройств. Общая схема производства обуви. Формы организации обувного производства.</w:t>
            </w:r>
            <w:r w:rsidRPr="00453176">
              <w:t xml:space="preserve"> </w:t>
            </w:r>
            <w:r>
              <w:t>Р</w:t>
            </w:r>
            <w:r w:rsidRPr="00453176">
              <w:rPr>
                <w:rFonts w:ascii="Times New Roman" w:eastAsia="MS Mincho" w:hAnsi="Times New Roman" w:cs="Times New Roman"/>
                <w:bCs/>
                <w:iCs/>
              </w:rPr>
              <w:t>учное производство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, </w:t>
            </w:r>
            <w:r w:rsidRPr="00453176">
              <w:rPr>
                <w:rFonts w:ascii="Times New Roman" w:eastAsia="MS Mincho" w:hAnsi="Times New Roman" w:cs="Times New Roman"/>
                <w:bCs/>
                <w:iCs/>
              </w:rPr>
              <w:t>конвейерное производство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, </w:t>
            </w:r>
            <w:r w:rsidRPr="00453176">
              <w:rPr>
                <w:rFonts w:ascii="Times New Roman" w:eastAsia="MS Mincho" w:hAnsi="Times New Roman" w:cs="Times New Roman"/>
                <w:bCs/>
                <w:iCs/>
              </w:rPr>
              <w:t>ринк-система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, </w:t>
            </w:r>
            <w:r w:rsidRPr="00453176">
              <w:rPr>
                <w:rFonts w:ascii="Times New Roman" w:eastAsia="MS Mincho" w:hAnsi="Times New Roman" w:cs="Times New Roman"/>
                <w:bCs/>
                <w:iCs/>
              </w:rPr>
              <w:t xml:space="preserve">полуавтоматическая 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>и р</w:t>
            </w:r>
            <w:r w:rsidRPr="00453176">
              <w:rPr>
                <w:rFonts w:ascii="Times New Roman" w:eastAsia="MS Mincho" w:hAnsi="Times New Roman" w:cs="Times New Roman"/>
                <w:bCs/>
                <w:iCs/>
              </w:rPr>
              <w:t>оботизированная линия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>. Оптимальный технологический процесс. Этапы оптимизации. Правила проектирования технологического процесса.</w:t>
            </w:r>
          </w:p>
        </w:tc>
      </w:tr>
      <w:tr w:rsidR="00592F65" w:rsidRPr="00ED0164" w14:paraId="1D13481A" w14:textId="77777777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97D8F6" w14:textId="77777777" w:rsidR="00592F65" w:rsidRPr="00ED0164" w:rsidRDefault="00592F65" w:rsidP="0018078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ED0164">
              <w:rPr>
                <w:rFonts w:ascii="Times New Roman" w:eastAsia="MS Mincho" w:hAnsi="Times New Roman" w:cs="Times New Roman"/>
                <w:bCs/>
              </w:rPr>
              <w:t>Тема 1.3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5C9C" w14:textId="77777777" w:rsidR="00592F65" w:rsidRPr="006306B4" w:rsidRDefault="00592F65" w:rsidP="00180781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8B4C99">
              <w:rPr>
                <w:rFonts w:ascii="Times New Roman" w:eastAsia="MS Mincho" w:hAnsi="Times New Roman" w:cs="Times New Roman"/>
              </w:rPr>
              <w:t>Унификация, типизация и стандартизация технологических процессов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CCC7A0" w14:textId="77777777" w:rsidR="00592F65" w:rsidRPr="00ED0164" w:rsidRDefault="00453176" w:rsidP="0018078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Унификация технологических процессов – первый шаг к автоматизации. Цели и задачи унификации. Примеры унифицированных технологических операций. Суть типизации. Типовая технология производства обуви. Понятие стандартизации технологических процессов.</w:t>
            </w:r>
          </w:p>
        </w:tc>
      </w:tr>
      <w:tr w:rsidR="00592F65" w:rsidRPr="00ED0164" w14:paraId="47B3D4EE" w14:textId="77777777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C1D468" w14:textId="77777777" w:rsidR="00592F65" w:rsidRPr="00592F65" w:rsidRDefault="00592F65" w:rsidP="0018078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Тема 1.4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4DC8" w14:textId="77777777" w:rsidR="00592F65" w:rsidRPr="006306B4" w:rsidRDefault="00592F65" w:rsidP="00180781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8B4C99">
              <w:rPr>
                <w:rFonts w:ascii="Times New Roman" w:eastAsia="MS Mincho" w:hAnsi="Times New Roman" w:cs="Times New Roman"/>
              </w:rPr>
              <w:t>Методика проектирования технологических процессов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FACDBF" w14:textId="77777777" w:rsidR="00592F65" w:rsidRPr="00ED0164" w:rsidRDefault="00453176" w:rsidP="0018078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Общие положения проектирования технологического процесса. Этапы проектирования. Методика производства. Краткая характеристика.</w:t>
            </w:r>
            <w:r w:rsidR="006A3664">
              <w:rPr>
                <w:rFonts w:ascii="Times New Roman" w:eastAsia="MS Mincho" w:hAnsi="Times New Roman" w:cs="Times New Roman"/>
                <w:bCs/>
                <w:iCs/>
              </w:rPr>
              <w:t xml:space="preserve"> Сбор и изучение исходной информации. Разработка схем технологического процесса. Разработка маршрутной и операционной технологии. Подходы к составлению </w:t>
            </w:r>
            <w:r w:rsidR="006A3664">
              <w:rPr>
                <w:rFonts w:ascii="Times New Roman" w:eastAsia="MS Mincho" w:hAnsi="Times New Roman" w:cs="Times New Roman"/>
                <w:bCs/>
                <w:iCs/>
              </w:rPr>
              <w:lastRenderedPageBreak/>
              <w:t>операционной технологии.</w:t>
            </w:r>
          </w:p>
        </w:tc>
      </w:tr>
      <w:tr w:rsidR="00592F65" w:rsidRPr="00ED0164" w14:paraId="2E119C48" w14:textId="77777777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FC7F4F" w14:textId="77777777" w:rsidR="00592F65" w:rsidRPr="00ED0164" w:rsidRDefault="00592F65" w:rsidP="0018078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lastRenderedPageBreak/>
              <w:t>Тема 1.5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D329" w14:textId="77777777" w:rsidR="00592F65" w:rsidRPr="006306B4" w:rsidRDefault="00592F65" w:rsidP="00180781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8B4C99">
              <w:t xml:space="preserve"> </w:t>
            </w:r>
            <w:r w:rsidRPr="008B4C99">
              <w:rPr>
                <w:rFonts w:ascii="Times New Roman" w:eastAsia="MS Mincho" w:hAnsi="Times New Roman" w:cs="Times New Roman"/>
              </w:rPr>
              <w:t>Структура процесса принятия технологического решения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DC774" w14:textId="77777777" w:rsidR="006A3664" w:rsidRPr="006A3664" w:rsidRDefault="006A3664" w:rsidP="006A366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Эквифинальность и многоуровневый характер технологического процесса. Этапы процесса принятия технологического решения. </w:t>
            </w:r>
            <w:r w:rsidRPr="006A3664">
              <w:rPr>
                <w:rFonts w:ascii="Times New Roman" w:eastAsia="MS Mincho" w:hAnsi="Times New Roman" w:cs="Times New Roman"/>
                <w:bCs/>
                <w:iCs/>
              </w:rPr>
              <w:t>Подготовка исходной информации, формулировка цели проектирования.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 Поиск готового решения. </w:t>
            </w:r>
            <w:r w:rsidRPr="006A3664">
              <w:rPr>
                <w:rFonts w:ascii="Times New Roman" w:eastAsia="MS Mincho" w:hAnsi="Times New Roman" w:cs="Times New Roman"/>
                <w:bCs/>
                <w:iCs/>
              </w:rPr>
              <w:t>Подготовка модели системы обувного производства и поиск метода решения технологической задачи.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 Подготовка технической документации. </w:t>
            </w:r>
            <w:r w:rsidRPr="006A3664">
              <w:rPr>
                <w:rFonts w:ascii="Times New Roman" w:eastAsia="MS Mincho" w:hAnsi="Times New Roman" w:cs="Times New Roman"/>
                <w:bCs/>
                <w:iCs/>
              </w:rPr>
              <w:t>Выбор критериев анализа возможных вариантов технологического процесса.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 </w:t>
            </w:r>
            <w:r w:rsidRPr="006A3664">
              <w:rPr>
                <w:rFonts w:ascii="Times New Roman" w:eastAsia="MS Mincho" w:hAnsi="Times New Roman" w:cs="Times New Roman"/>
                <w:bCs/>
                <w:iCs/>
              </w:rPr>
              <w:t>Выбор рационального варианта технологического процесса.</w:t>
            </w:r>
            <w:r w:rsidRPr="006A3664">
              <w:t xml:space="preserve"> </w:t>
            </w:r>
            <w:r w:rsidRPr="006A3664">
              <w:rPr>
                <w:rFonts w:ascii="Times New Roman" w:eastAsia="MS Mincho" w:hAnsi="Times New Roman" w:cs="Times New Roman"/>
                <w:bCs/>
                <w:iCs/>
              </w:rPr>
              <w:t>Принятие решение о применении автоматов.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 </w:t>
            </w:r>
            <w:r w:rsidRPr="006A3664">
              <w:rPr>
                <w:rFonts w:ascii="Times New Roman" w:eastAsia="MS Mincho" w:hAnsi="Times New Roman" w:cs="Times New Roman"/>
                <w:bCs/>
                <w:iCs/>
              </w:rPr>
              <w:t>Выбор рациональной программы управления автоматами.</w:t>
            </w:r>
            <w:r w:rsidRPr="006A3664">
              <w:t xml:space="preserve"> </w:t>
            </w:r>
          </w:p>
          <w:p w14:paraId="454974C6" w14:textId="77777777" w:rsidR="00592F65" w:rsidRPr="00ED0164" w:rsidRDefault="006A3664" w:rsidP="006A366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A3664">
              <w:rPr>
                <w:rFonts w:ascii="Times New Roman" w:eastAsia="MS Mincho" w:hAnsi="Times New Roman" w:cs="Times New Roman"/>
                <w:bCs/>
                <w:iCs/>
              </w:rPr>
              <w:t>Апробация разработанного технологического решения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>. Внедрение разработанного технологического решения. Итеративный и эвристический характер принятия технологического решения.</w:t>
            </w:r>
          </w:p>
        </w:tc>
      </w:tr>
      <w:tr w:rsidR="00592F65" w:rsidRPr="002805F4" w14:paraId="42199CFB" w14:textId="77777777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A55384" w14:textId="77777777" w:rsidR="00592F65" w:rsidRPr="00ED0164" w:rsidRDefault="00592F65" w:rsidP="0018078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Тема 1.6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D53C" w14:textId="77777777" w:rsidR="00592F65" w:rsidRDefault="00592F65" w:rsidP="00180781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8B4C99">
              <w:rPr>
                <w:rFonts w:ascii="Times New Roman" w:eastAsia="MS Mincho" w:hAnsi="Times New Roman" w:cs="Times New Roman"/>
              </w:rPr>
              <w:t>Системы автоматизированного проектирования в производстве изделий из кожи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E1006" w14:textId="77777777" w:rsidR="00592F65" w:rsidRPr="002805F4" w:rsidRDefault="002805F4" w:rsidP="002805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Основные </w:t>
            </w:r>
            <w:r w:rsidR="00B5040A">
              <w:rPr>
                <w:rFonts w:ascii="Times New Roman" w:eastAsia="MS Mincho" w:hAnsi="Times New Roman" w:cs="Times New Roman"/>
                <w:bCs/>
                <w:iCs/>
              </w:rPr>
              <w:t xml:space="preserve">недостатки ручных методов проектирования. 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Терминология </w:t>
            </w:r>
            <w:r w:rsidR="00B5040A">
              <w:rPr>
                <w:rFonts w:ascii="Times New Roman" w:eastAsia="MS Mincho" w:hAnsi="Times New Roman" w:cs="Times New Roman"/>
                <w:bCs/>
                <w:iCs/>
              </w:rPr>
              <w:t xml:space="preserve">автоматизированного проектирования. </w:t>
            </w:r>
            <w:r w:rsidR="00B5040A">
              <w:rPr>
                <w:rFonts w:ascii="Times New Roman" w:eastAsia="MS Mincho" w:hAnsi="Times New Roman" w:cs="Times New Roman"/>
                <w:bCs/>
                <w:iCs/>
                <w:lang w:val="en-US"/>
              </w:rPr>
              <w:t>CAD</w:t>
            </w:r>
            <w:r w:rsidR="00B5040A" w:rsidRPr="00B5040A">
              <w:rPr>
                <w:rFonts w:ascii="Times New Roman" w:eastAsia="MS Mincho" w:hAnsi="Times New Roman" w:cs="Times New Roman"/>
                <w:bCs/>
                <w:iCs/>
              </w:rPr>
              <w:t>/</w:t>
            </w:r>
            <w:r w:rsidR="00B5040A">
              <w:rPr>
                <w:rFonts w:ascii="Times New Roman" w:eastAsia="MS Mincho" w:hAnsi="Times New Roman" w:cs="Times New Roman"/>
                <w:bCs/>
                <w:iCs/>
                <w:lang w:val="en-US"/>
              </w:rPr>
              <w:t>CAM</w:t>
            </w:r>
            <w:r w:rsidR="00B5040A" w:rsidRPr="00B5040A">
              <w:rPr>
                <w:rFonts w:ascii="Times New Roman" w:eastAsia="MS Mincho" w:hAnsi="Times New Roman" w:cs="Times New Roman"/>
                <w:bCs/>
                <w:iCs/>
              </w:rPr>
              <w:t xml:space="preserve"> </w:t>
            </w:r>
            <w:r w:rsidR="00B5040A">
              <w:rPr>
                <w:rFonts w:ascii="Times New Roman" w:eastAsia="MS Mincho" w:hAnsi="Times New Roman" w:cs="Times New Roman"/>
                <w:bCs/>
                <w:iCs/>
              </w:rPr>
              <w:t xml:space="preserve">системы.  </w:t>
            </w:r>
            <w:proofErr w:type="spellStart"/>
            <w:r w:rsidRPr="00B5040A">
              <w:rPr>
                <w:rFonts w:ascii="Times New Roman" w:eastAsia="MS Mincho" w:hAnsi="Times New Roman" w:cs="Times New Roman"/>
                <w:bCs/>
                <w:iCs/>
                <w:lang w:val="en-US"/>
              </w:rPr>
              <w:t>Shoemaster</w:t>
            </w:r>
            <w:proofErr w:type="spellEnd"/>
            <w:r w:rsidRPr="00494C16">
              <w:rPr>
                <w:rFonts w:ascii="Times New Roman" w:eastAsia="MS Mincho" w:hAnsi="Times New Roman" w:cs="Times New Roman"/>
                <w:bCs/>
                <w:iCs/>
              </w:rPr>
              <w:t>®</w:t>
            </w:r>
            <w:r w:rsidR="00B5040A">
              <w:rPr>
                <w:rFonts w:ascii="Times New Roman" w:eastAsia="MS Mincho" w:hAnsi="Times New Roman" w:cs="Times New Roman"/>
                <w:bCs/>
                <w:iCs/>
                <w:lang w:val="en-US"/>
              </w:rPr>
              <w:t>Design</w:t>
            </w:r>
            <w:r w:rsidR="00B5040A" w:rsidRPr="00B5040A">
              <w:rPr>
                <w:rFonts w:ascii="Times New Roman" w:eastAsia="MS Mincho" w:hAnsi="Times New Roman" w:cs="Times New Roman"/>
                <w:bCs/>
                <w:iCs/>
              </w:rPr>
              <w:t xml:space="preserve"> </w:t>
            </w:r>
            <w:r w:rsidR="00B5040A">
              <w:rPr>
                <w:rFonts w:ascii="Times New Roman" w:eastAsia="MS Mincho" w:hAnsi="Times New Roman" w:cs="Times New Roman"/>
                <w:bCs/>
                <w:iCs/>
              </w:rPr>
              <w:t xml:space="preserve">для дизайнеров и модельеров. </w:t>
            </w:r>
            <w:proofErr w:type="spellStart"/>
            <w:r w:rsidR="00B5040A" w:rsidRPr="00B5040A">
              <w:rPr>
                <w:rFonts w:ascii="Times New Roman" w:eastAsia="MS Mincho" w:hAnsi="Times New Roman" w:cs="Times New Roman"/>
                <w:bCs/>
                <w:iCs/>
                <w:lang w:val="en-US"/>
              </w:rPr>
              <w:t>Shoemaster</w:t>
            </w:r>
            <w:proofErr w:type="spellEnd"/>
            <w:r w:rsidR="00B5040A" w:rsidRPr="00494C16">
              <w:rPr>
                <w:rFonts w:ascii="Times New Roman" w:eastAsia="MS Mincho" w:hAnsi="Times New Roman" w:cs="Times New Roman"/>
                <w:bCs/>
                <w:iCs/>
              </w:rPr>
              <w:t xml:space="preserve">® </w:t>
            </w:r>
            <w:r w:rsidR="00B5040A" w:rsidRPr="00B5040A">
              <w:rPr>
                <w:rFonts w:ascii="Times New Roman" w:eastAsia="MS Mincho" w:hAnsi="Times New Roman" w:cs="Times New Roman"/>
                <w:bCs/>
                <w:iCs/>
                <w:lang w:val="en-US"/>
              </w:rPr>
              <w:t>Pattern</w:t>
            </w:r>
            <w:r w:rsidR="00B5040A" w:rsidRPr="00494C16">
              <w:rPr>
                <w:rFonts w:ascii="Times New Roman" w:eastAsia="MS Mincho" w:hAnsi="Times New Roman" w:cs="Times New Roman"/>
                <w:bCs/>
                <w:iCs/>
              </w:rPr>
              <w:t xml:space="preserve"> </w:t>
            </w:r>
            <w:r w:rsidR="00B5040A" w:rsidRPr="00B5040A">
              <w:rPr>
                <w:rFonts w:ascii="Times New Roman" w:eastAsia="MS Mincho" w:hAnsi="Times New Roman" w:cs="Times New Roman"/>
                <w:bCs/>
                <w:iCs/>
              </w:rPr>
              <w:t>для</w:t>
            </w:r>
            <w:r w:rsidR="00B5040A" w:rsidRPr="00494C16">
              <w:rPr>
                <w:rFonts w:ascii="Times New Roman" w:eastAsia="MS Mincho" w:hAnsi="Times New Roman" w:cs="Times New Roman"/>
                <w:bCs/>
                <w:iCs/>
              </w:rPr>
              <w:t xml:space="preserve"> </w:t>
            </w:r>
            <w:r w:rsidR="00B5040A" w:rsidRPr="00B5040A">
              <w:rPr>
                <w:rFonts w:ascii="Times New Roman" w:eastAsia="MS Mincho" w:hAnsi="Times New Roman" w:cs="Times New Roman"/>
                <w:bCs/>
                <w:iCs/>
              </w:rPr>
              <w:t>моделирования</w:t>
            </w:r>
            <w:r w:rsidR="00B5040A" w:rsidRPr="00494C16">
              <w:rPr>
                <w:rFonts w:ascii="Times New Roman" w:eastAsia="MS Mincho" w:hAnsi="Times New Roman" w:cs="Times New Roman"/>
                <w:bCs/>
                <w:iCs/>
              </w:rPr>
              <w:t xml:space="preserve"> </w:t>
            </w:r>
            <w:r w:rsidR="00B5040A" w:rsidRPr="00B5040A">
              <w:rPr>
                <w:rFonts w:ascii="Times New Roman" w:eastAsia="MS Mincho" w:hAnsi="Times New Roman" w:cs="Times New Roman"/>
                <w:bCs/>
                <w:iCs/>
              </w:rPr>
              <w:t>базовых</w:t>
            </w:r>
            <w:r w:rsidR="00B5040A" w:rsidRPr="00494C16">
              <w:rPr>
                <w:rFonts w:ascii="Times New Roman" w:eastAsia="MS Mincho" w:hAnsi="Times New Roman" w:cs="Times New Roman"/>
                <w:bCs/>
                <w:iCs/>
              </w:rPr>
              <w:t xml:space="preserve"> </w:t>
            </w:r>
            <w:r w:rsidR="00B5040A" w:rsidRPr="00B5040A">
              <w:rPr>
                <w:rFonts w:ascii="Times New Roman" w:eastAsia="MS Mincho" w:hAnsi="Times New Roman" w:cs="Times New Roman"/>
                <w:bCs/>
                <w:iCs/>
              </w:rPr>
              <w:t>шаблонов</w:t>
            </w:r>
            <w:r w:rsidR="00B5040A" w:rsidRPr="00494C16">
              <w:rPr>
                <w:rFonts w:ascii="Times New Roman" w:eastAsia="MS Mincho" w:hAnsi="Times New Roman" w:cs="Times New Roman"/>
                <w:bCs/>
                <w:iCs/>
              </w:rPr>
              <w:t xml:space="preserve">. </w:t>
            </w:r>
            <w:proofErr w:type="spellStart"/>
            <w:r w:rsidRPr="00B5040A">
              <w:rPr>
                <w:rFonts w:ascii="Times New Roman" w:eastAsia="MS Mincho" w:hAnsi="Times New Roman" w:cs="Times New Roman"/>
                <w:bCs/>
                <w:iCs/>
                <w:lang w:val="en-US"/>
              </w:rPr>
              <w:t>Shoemaster</w:t>
            </w:r>
            <w:proofErr w:type="spellEnd"/>
            <w:r w:rsidRPr="002805F4">
              <w:rPr>
                <w:rFonts w:ascii="Times New Roman" w:eastAsia="MS Mincho" w:hAnsi="Times New Roman" w:cs="Times New Roman"/>
                <w:bCs/>
                <w:iCs/>
              </w:rPr>
              <w:t>®</w:t>
            </w:r>
            <w:r w:rsidR="00B5040A" w:rsidRPr="002805F4">
              <w:rPr>
                <w:rFonts w:ascii="Times New Roman" w:eastAsia="MS Mincho" w:hAnsi="Times New Roman" w:cs="Times New Roman"/>
                <w:bCs/>
                <w:iCs/>
              </w:rPr>
              <w:t xml:space="preserve"> </w:t>
            </w:r>
            <w:r w:rsidR="00B5040A" w:rsidRPr="00B5040A">
              <w:rPr>
                <w:rFonts w:ascii="Times New Roman" w:eastAsia="MS Mincho" w:hAnsi="Times New Roman" w:cs="Times New Roman"/>
                <w:bCs/>
                <w:iCs/>
                <w:lang w:val="en-US"/>
              </w:rPr>
              <w:t>Engineer</w:t>
            </w:r>
            <w:r w:rsidR="00B5040A" w:rsidRPr="002805F4">
              <w:rPr>
                <w:rFonts w:ascii="Times New Roman" w:eastAsia="MS Mincho" w:hAnsi="Times New Roman" w:cs="Times New Roman"/>
                <w:bCs/>
                <w:iCs/>
              </w:rPr>
              <w:t xml:space="preserve"> </w:t>
            </w:r>
            <w:r w:rsidR="00B5040A">
              <w:rPr>
                <w:rFonts w:ascii="Times New Roman" w:eastAsia="MS Mincho" w:hAnsi="Times New Roman" w:cs="Times New Roman"/>
                <w:bCs/>
                <w:iCs/>
              </w:rPr>
              <w:t>и</w:t>
            </w:r>
            <w:r w:rsidR="00B5040A" w:rsidRPr="002805F4">
              <w:rPr>
                <w:rFonts w:ascii="Times New Roman" w:eastAsia="MS Mincho" w:hAnsi="Times New Roman" w:cs="Times New Roman"/>
                <w:bCs/>
                <w:iCs/>
              </w:rPr>
              <w:t xml:space="preserve"> </w:t>
            </w:r>
            <w:r w:rsidR="00B5040A" w:rsidRPr="00B5040A">
              <w:rPr>
                <w:rFonts w:ascii="Times New Roman" w:eastAsia="MS Mincho" w:hAnsi="Times New Roman" w:cs="Times New Roman"/>
                <w:bCs/>
                <w:iCs/>
                <w:lang w:val="en-US"/>
              </w:rPr>
              <w:t>Engineer</w:t>
            </w:r>
            <w:r w:rsidR="00B5040A" w:rsidRPr="002805F4">
              <w:rPr>
                <w:rFonts w:ascii="Times New Roman" w:eastAsia="MS Mincho" w:hAnsi="Times New Roman" w:cs="Times New Roman"/>
                <w:bCs/>
                <w:iCs/>
              </w:rPr>
              <w:t>-</w:t>
            </w:r>
            <w:r w:rsidR="00B5040A" w:rsidRPr="00B5040A">
              <w:rPr>
                <w:rFonts w:ascii="Times New Roman" w:eastAsia="MS Mincho" w:hAnsi="Times New Roman" w:cs="Times New Roman"/>
                <w:bCs/>
                <w:iCs/>
                <w:lang w:val="en-US"/>
              </w:rPr>
              <w:t>Pro</w:t>
            </w:r>
            <w:r w:rsidR="00B5040A">
              <w:rPr>
                <w:rFonts w:ascii="Times New Roman" w:eastAsia="MS Mincho" w:hAnsi="Times New Roman" w:cs="Times New Roman"/>
                <w:bCs/>
                <w:iCs/>
              </w:rPr>
              <w:t xml:space="preserve"> для продвинутого моделирования. </w:t>
            </w:r>
            <w:proofErr w:type="spellStart"/>
            <w:r w:rsidRPr="00B5040A">
              <w:rPr>
                <w:rFonts w:ascii="Times New Roman" w:eastAsia="MS Mincho" w:hAnsi="Times New Roman" w:cs="Times New Roman"/>
                <w:bCs/>
                <w:iCs/>
                <w:lang w:val="en-US"/>
              </w:rPr>
              <w:t>Shoemaster</w:t>
            </w:r>
            <w:proofErr w:type="spellEnd"/>
            <w:r w:rsidRPr="002805F4">
              <w:rPr>
                <w:rFonts w:ascii="Times New Roman" w:eastAsia="MS Mincho" w:hAnsi="Times New Roman" w:cs="Times New Roman"/>
                <w:bCs/>
                <w:iCs/>
              </w:rPr>
              <w:t>®</w:t>
            </w:r>
            <w:proofErr w:type="spellStart"/>
            <w:r w:rsidRPr="00B5040A">
              <w:rPr>
                <w:rFonts w:ascii="Times New Roman" w:eastAsia="MS Mincho" w:hAnsi="Times New Roman" w:cs="Times New Roman"/>
                <w:bCs/>
                <w:iCs/>
              </w:rPr>
              <w:t>Custom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 для кастомизации и ортопедии. </w:t>
            </w:r>
            <w:proofErr w:type="spellStart"/>
            <w:r w:rsidRPr="00B5040A">
              <w:rPr>
                <w:rFonts w:ascii="Times New Roman" w:eastAsia="MS Mincho" w:hAnsi="Times New Roman" w:cs="Times New Roman"/>
                <w:bCs/>
                <w:iCs/>
                <w:lang w:val="en-US"/>
              </w:rPr>
              <w:t>Shoemaster</w:t>
            </w:r>
            <w:proofErr w:type="spellEnd"/>
            <w:r w:rsidRPr="002805F4">
              <w:rPr>
                <w:rFonts w:ascii="Times New Roman" w:eastAsia="MS Mincho" w:hAnsi="Times New Roman" w:cs="Times New Roman"/>
                <w:bCs/>
                <w:iCs/>
              </w:rPr>
              <w:t>®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 </w:t>
            </w:r>
            <w:r w:rsidRPr="002805F4">
              <w:rPr>
                <w:rFonts w:ascii="Times New Roman" w:eastAsia="MS Mincho" w:hAnsi="Times New Roman" w:cs="Times New Roman"/>
                <w:bCs/>
                <w:iCs/>
              </w:rPr>
              <w:t>Production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 для управления техническими характеристиками обуви. Классификация САПР-обуви. Подсистемы САПР. </w:t>
            </w:r>
            <w:r w:rsidRPr="002805F4">
              <w:rPr>
                <w:rFonts w:ascii="Times New Roman" w:eastAsia="MS Mincho" w:hAnsi="Times New Roman" w:cs="Times New Roman"/>
                <w:bCs/>
                <w:iCs/>
              </w:rPr>
              <w:t>Задачи проектирования технологической схемы производства обуви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. Основные аспекты реализации САПР-технолог. </w:t>
            </w:r>
            <w:r w:rsidRPr="002805F4">
              <w:rPr>
                <w:rFonts w:ascii="Times New Roman" w:eastAsia="MS Mincho" w:hAnsi="Times New Roman" w:cs="Times New Roman"/>
                <w:bCs/>
                <w:iCs/>
              </w:rPr>
              <w:t>Общая схема САПР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 </w:t>
            </w:r>
            <w:r w:rsidRPr="002805F4">
              <w:rPr>
                <w:rFonts w:ascii="Times New Roman" w:eastAsia="MS Mincho" w:hAnsi="Times New Roman" w:cs="Times New Roman"/>
                <w:bCs/>
                <w:iCs/>
              </w:rPr>
              <w:t>конструкторско-технологической подготовки производства обуви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>. Возможности САПР-технолог обуви. Завер</w:t>
            </w:r>
            <w:r w:rsidRPr="002805F4">
              <w:rPr>
                <w:rFonts w:ascii="Times New Roman" w:eastAsia="MS Mincho" w:hAnsi="Times New Roman" w:cs="Times New Roman"/>
                <w:bCs/>
                <w:iCs/>
              </w:rPr>
              <w:t xml:space="preserve">шающий этап проектирования технологического процесса  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при помощи САПР-технолог. </w:t>
            </w:r>
          </w:p>
        </w:tc>
      </w:tr>
      <w:tr w:rsidR="006306B4" w:rsidRPr="00ED0164" w14:paraId="43E226ED" w14:textId="77777777" w:rsidTr="0085444A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A82B1D" w14:textId="77777777" w:rsidR="006306B4" w:rsidRPr="00592F65" w:rsidRDefault="006306B4" w:rsidP="0018078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ED0164">
              <w:rPr>
                <w:rFonts w:ascii="Times New Roman" w:eastAsia="MS Mincho" w:hAnsi="Times New Roman" w:cs="Times New Roman"/>
                <w:b/>
                <w:bCs/>
              </w:rPr>
              <w:t xml:space="preserve">Раздел </w:t>
            </w:r>
            <w:r w:rsidRPr="00ED0164">
              <w:rPr>
                <w:rFonts w:ascii="Times New Roman" w:eastAsia="MS Mincho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8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8AE0E3" w14:textId="77777777" w:rsidR="006306B4" w:rsidRPr="00ED0164" w:rsidRDefault="003A126B" w:rsidP="0018078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</w:rPr>
            </w:pPr>
            <w:r w:rsidRPr="00ED0164">
              <w:rPr>
                <w:rFonts w:ascii="Times New Roman" w:eastAsia="MS Mincho" w:hAnsi="Times New Roman" w:cs="Times New Roman"/>
                <w:b/>
                <w:bCs/>
              </w:rPr>
              <w:t>Технологические процессы раскройно-подготовительного производства изделий из кожи</w:t>
            </w:r>
          </w:p>
        </w:tc>
      </w:tr>
      <w:tr w:rsidR="00180781" w:rsidRPr="00ED0164" w14:paraId="3FD41340" w14:textId="77777777" w:rsidTr="00F17824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FC305B" w14:textId="77777777" w:rsidR="00180781" w:rsidRPr="00ED0164" w:rsidRDefault="00180781" w:rsidP="0018078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ED0164">
              <w:rPr>
                <w:rFonts w:ascii="Times New Roman" w:eastAsia="MS Mincho" w:hAnsi="Times New Roman" w:cs="Times New Roman"/>
                <w:bCs/>
              </w:rPr>
              <w:t>Тема 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003B" w14:textId="77777777" w:rsidR="00180781" w:rsidRPr="006306B4" w:rsidRDefault="00180781" w:rsidP="00180781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9E0E87">
              <w:rPr>
                <w:rFonts w:ascii="Times New Roman" w:eastAsia="MS Mincho" w:hAnsi="Times New Roman" w:cs="Times New Roman"/>
                <w:bCs/>
              </w:rPr>
              <w:t>Содержание и особенности технологических процессов раскроя материалов на детали верха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DA3DC" w14:textId="77777777" w:rsidR="00180781" w:rsidRPr="00ED0164" w:rsidRDefault="002805F4" w:rsidP="00180781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 xml:space="preserve">Этапы проектирования </w:t>
            </w:r>
            <w:r w:rsidRPr="009E0E87">
              <w:rPr>
                <w:rFonts w:ascii="Times New Roman" w:eastAsia="MS Mincho" w:hAnsi="Times New Roman" w:cs="Times New Roman"/>
                <w:bCs/>
              </w:rPr>
              <w:t>технологических процессов раскроя материалов на детали верха</w:t>
            </w:r>
            <w:r>
              <w:rPr>
                <w:rFonts w:ascii="Times New Roman" w:eastAsia="MS Mincho" w:hAnsi="Times New Roman" w:cs="Times New Roman"/>
                <w:bCs/>
              </w:rPr>
              <w:t>. Типовые технологические процессы. Современное оборудование и технологическая оснастка. Отличие технологических процессов раскроя натуральных кож и рулонных материалов.  Сбор и изучение исходной информации. Факторы, влияющие на проектирование технологического процесса раскроя.</w:t>
            </w:r>
            <w:r w:rsidR="009C6814">
              <w:rPr>
                <w:rFonts w:ascii="Times New Roman" w:eastAsia="MS Mincho" w:hAnsi="Times New Roman" w:cs="Times New Roman"/>
                <w:bCs/>
              </w:rPr>
              <w:t xml:space="preserve"> Анализ факторов, влияющих на проектирование технологического процесса </w:t>
            </w:r>
            <w:r w:rsidR="009C6814" w:rsidRPr="009E0E87">
              <w:rPr>
                <w:rFonts w:ascii="Times New Roman" w:eastAsia="MS Mincho" w:hAnsi="Times New Roman" w:cs="Times New Roman"/>
                <w:bCs/>
              </w:rPr>
              <w:t>раскроя материалов на детали верха</w:t>
            </w:r>
            <w:r w:rsidR="009C6814">
              <w:rPr>
                <w:rFonts w:ascii="Times New Roman" w:eastAsia="MS Mincho" w:hAnsi="Times New Roman" w:cs="Times New Roman"/>
                <w:bCs/>
              </w:rPr>
              <w:t>.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 Разработка схем процесса, маршрутной и операционной технологии. </w:t>
            </w:r>
            <w:r w:rsidR="005950FF">
              <w:rPr>
                <w:rFonts w:ascii="Times New Roman" w:eastAsia="MS Mincho" w:hAnsi="Times New Roman" w:cs="Times New Roman"/>
                <w:bCs/>
              </w:rPr>
              <w:t>Нормативно-техническая документация и техническая литература.</w:t>
            </w:r>
            <w:r w:rsidR="002359A8">
              <w:rPr>
                <w:rFonts w:ascii="Times New Roman" w:eastAsia="MS Mincho" w:hAnsi="Times New Roman" w:cs="Times New Roman"/>
                <w:bCs/>
              </w:rPr>
              <w:t xml:space="preserve"> Дефекты раскроя материалов на детали верха обуви.</w:t>
            </w:r>
          </w:p>
        </w:tc>
      </w:tr>
      <w:tr w:rsidR="00180781" w:rsidRPr="00ED0164" w14:paraId="6DCBB28E" w14:textId="77777777" w:rsidTr="00F17824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F36068" w14:textId="77777777" w:rsidR="00180781" w:rsidRPr="00ED0164" w:rsidRDefault="00180781" w:rsidP="0018078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ED0164">
              <w:rPr>
                <w:rFonts w:ascii="Times New Roman" w:eastAsia="MS Mincho" w:hAnsi="Times New Roman" w:cs="Times New Roman"/>
                <w:bCs/>
              </w:rPr>
              <w:t>Тема 2.2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4DAD" w14:textId="77777777" w:rsidR="00180781" w:rsidRPr="006306B4" w:rsidRDefault="00180781" w:rsidP="00180781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9E0E87">
              <w:rPr>
                <w:rFonts w:ascii="Times New Roman" w:eastAsia="MS Mincho" w:hAnsi="Times New Roman" w:cs="Times New Roman"/>
                <w:bCs/>
              </w:rPr>
              <w:t>Содержание и особенности технологических процессов разруба материалов на детали низа обуви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E9BCB" w14:textId="77777777" w:rsidR="00180781" w:rsidRPr="00ED0164" w:rsidRDefault="005950FF" w:rsidP="002359A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 xml:space="preserve">Этапы проектирования </w:t>
            </w:r>
            <w:r w:rsidRPr="009E0E87">
              <w:rPr>
                <w:rFonts w:ascii="Times New Roman" w:eastAsia="MS Mincho" w:hAnsi="Times New Roman" w:cs="Times New Roman"/>
                <w:bCs/>
              </w:rPr>
              <w:t xml:space="preserve">технологических процессов </w:t>
            </w:r>
            <w:r>
              <w:rPr>
                <w:rFonts w:ascii="Times New Roman" w:eastAsia="MS Mincho" w:hAnsi="Times New Roman" w:cs="Times New Roman"/>
                <w:bCs/>
              </w:rPr>
              <w:t>разруба</w:t>
            </w:r>
            <w:r w:rsidRPr="009E0E87">
              <w:rPr>
                <w:rFonts w:ascii="Times New Roman" w:eastAsia="MS Mincho" w:hAnsi="Times New Roman" w:cs="Times New Roman"/>
                <w:bCs/>
              </w:rPr>
              <w:t xml:space="preserve"> материалов на детали </w:t>
            </w:r>
            <w:r w:rsidR="002359A8">
              <w:rPr>
                <w:rFonts w:ascii="Times New Roman" w:eastAsia="MS Mincho" w:hAnsi="Times New Roman" w:cs="Times New Roman"/>
                <w:bCs/>
              </w:rPr>
              <w:t>низа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. Типовые технологические процессы. Современное оборудование и технологическая оснастка. Отличие технологических процессов разруба жестких и искусственных кож. Сбор и изучение исходной информации. Факторы, влияющие </w:t>
            </w:r>
            <w:r>
              <w:rPr>
                <w:rFonts w:ascii="Times New Roman" w:eastAsia="MS Mincho" w:hAnsi="Times New Roman" w:cs="Times New Roman"/>
                <w:bCs/>
              </w:rPr>
              <w:lastRenderedPageBreak/>
              <w:t xml:space="preserve">на проектирование технологического процесса разруба. </w:t>
            </w:r>
            <w:r w:rsidR="009C6814">
              <w:rPr>
                <w:rFonts w:ascii="Times New Roman" w:eastAsia="MS Mincho" w:hAnsi="Times New Roman" w:cs="Times New Roman"/>
                <w:bCs/>
              </w:rPr>
              <w:t xml:space="preserve">Анализ факторов, влияющих на проектирование технологического процесса </w:t>
            </w:r>
            <w:r w:rsidR="009C6814" w:rsidRPr="009E0E87">
              <w:rPr>
                <w:rFonts w:ascii="Times New Roman" w:eastAsia="MS Mincho" w:hAnsi="Times New Roman" w:cs="Times New Roman"/>
                <w:bCs/>
              </w:rPr>
              <w:t>разруба материалов на детали низа обуви</w:t>
            </w:r>
            <w:r w:rsidR="009C6814">
              <w:rPr>
                <w:rFonts w:ascii="Times New Roman" w:eastAsia="MS Mincho" w:hAnsi="Times New Roman" w:cs="Times New Roman"/>
                <w:bCs/>
              </w:rPr>
              <w:t xml:space="preserve">. </w:t>
            </w:r>
            <w:r>
              <w:rPr>
                <w:rFonts w:ascii="Times New Roman" w:eastAsia="MS Mincho" w:hAnsi="Times New Roman" w:cs="Times New Roman"/>
                <w:bCs/>
              </w:rPr>
              <w:t>Разработка схем процесса, маршрутной и операционной технологии. Нормативно-техническая документация и техническая литература.</w:t>
            </w:r>
            <w:r w:rsidR="002359A8">
              <w:rPr>
                <w:rFonts w:ascii="Times New Roman" w:eastAsia="MS Mincho" w:hAnsi="Times New Roman" w:cs="Times New Roman"/>
                <w:bCs/>
              </w:rPr>
              <w:t xml:space="preserve"> Дефекты разруба материалов на детали низа обуви.</w:t>
            </w:r>
          </w:p>
        </w:tc>
      </w:tr>
      <w:tr w:rsidR="00180781" w:rsidRPr="00ED0164" w14:paraId="51EE4EB0" w14:textId="77777777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DDC6F" w14:textId="77777777" w:rsidR="00180781" w:rsidRPr="00ED0164" w:rsidRDefault="00180781" w:rsidP="0018078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ED0164">
              <w:rPr>
                <w:rFonts w:ascii="Times New Roman" w:eastAsia="MS Mincho" w:hAnsi="Times New Roman" w:cs="Times New Roman"/>
                <w:bCs/>
              </w:rPr>
              <w:lastRenderedPageBreak/>
              <w:t>Тема 2.3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690F" w14:textId="77777777" w:rsidR="00180781" w:rsidRPr="006306B4" w:rsidRDefault="00180781" w:rsidP="00180781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9E0E87">
              <w:rPr>
                <w:rFonts w:ascii="Times New Roman" w:eastAsia="MS Mincho" w:hAnsi="Times New Roman" w:cs="Times New Roman"/>
                <w:bCs/>
              </w:rPr>
              <w:t>Содержание и особенности технологических процессов предварительной обработки деталей низа обуви и сборки их в узлы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16361" w14:textId="77777777" w:rsidR="00180781" w:rsidRPr="00ED0164" w:rsidRDefault="002359A8" w:rsidP="002359A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 xml:space="preserve">Этапы проектирования </w:t>
            </w:r>
            <w:r w:rsidRPr="009E0E87">
              <w:rPr>
                <w:rFonts w:ascii="Times New Roman" w:eastAsia="MS Mincho" w:hAnsi="Times New Roman" w:cs="Times New Roman"/>
                <w:bCs/>
              </w:rPr>
              <w:t>технологических процессов предварительной обработки деталей низа обуви и сборки их в узлы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. Типовые технологические процессы. Сбор и изучение исходной информации. Факторы, влияющие на проектирование технологического процесса </w:t>
            </w:r>
            <w:r w:rsidRPr="009E0E87">
              <w:rPr>
                <w:rFonts w:ascii="Times New Roman" w:eastAsia="MS Mincho" w:hAnsi="Times New Roman" w:cs="Times New Roman"/>
                <w:bCs/>
              </w:rPr>
              <w:t>предварительной обработки деталей низа обуви и сборки их в узлы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. </w:t>
            </w:r>
            <w:r w:rsidR="009C6814">
              <w:rPr>
                <w:rFonts w:ascii="Times New Roman" w:eastAsia="MS Mincho" w:hAnsi="Times New Roman" w:cs="Times New Roman"/>
                <w:bCs/>
              </w:rPr>
              <w:t xml:space="preserve">Анализ факторов, влияющих на проектирование технологического процесса </w:t>
            </w:r>
            <w:r w:rsidR="009C6814" w:rsidRPr="009E0E87">
              <w:rPr>
                <w:rFonts w:ascii="Times New Roman" w:eastAsia="MS Mincho" w:hAnsi="Times New Roman" w:cs="Times New Roman"/>
                <w:bCs/>
              </w:rPr>
              <w:t>предварительной обработки деталей низа обуви и сборки их в узлы</w:t>
            </w:r>
            <w:r w:rsidR="009C6814">
              <w:rPr>
                <w:rFonts w:ascii="Times New Roman" w:eastAsia="MS Mincho" w:hAnsi="Times New Roman" w:cs="Times New Roman"/>
                <w:bCs/>
              </w:rPr>
              <w:t xml:space="preserve">.  </w:t>
            </w:r>
            <w:r>
              <w:rPr>
                <w:rFonts w:ascii="Times New Roman" w:eastAsia="MS Mincho" w:hAnsi="Times New Roman" w:cs="Times New Roman"/>
                <w:bCs/>
              </w:rPr>
              <w:t>Конструкции узлов деталей низа. Разновидности узлов основных стелек, подошв, рантов, подложек, каблуков, набоек и др. Нормативно-техническая документация и техническая литература.</w:t>
            </w:r>
          </w:p>
        </w:tc>
      </w:tr>
      <w:tr w:rsidR="00ED0164" w:rsidRPr="00ED0164" w14:paraId="5F60FF2B" w14:textId="77777777" w:rsidTr="00494C16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4D9698" w14:textId="77777777" w:rsidR="00ED0164" w:rsidRPr="00ED0164" w:rsidRDefault="00ED0164" w:rsidP="00180781">
            <w:pPr>
              <w:spacing w:after="0" w:line="240" w:lineRule="auto"/>
              <w:rPr>
                <w:rFonts w:ascii="Times New Roman" w:eastAsia="MS Mincho" w:hAnsi="Times New Roman" w:cs="Times New Roman"/>
                <w:b/>
              </w:rPr>
            </w:pPr>
            <w:r w:rsidRPr="00ED0164">
              <w:rPr>
                <w:rFonts w:ascii="Times New Roman" w:eastAsia="MS Mincho" w:hAnsi="Times New Roman" w:cs="Times New Roman"/>
                <w:b/>
              </w:rPr>
              <w:t>Раздел II</w:t>
            </w:r>
            <w:r w:rsidRPr="00ED0164">
              <w:rPr>
                <w:rFonts w:ascii="Times New Roman" w:eastAsia="MS Mincho" w:hAnsi="Times New Roman" w:cs="Times New Roman"/>
                <w:b/>
                <w:lang w:val="en-US"/>
              </w:rPr>
              <w:t>I</w:t>
            </w:r>
          </w:p>
        </w:tc>
        <w:tc>
          <w:tcPr>
            <w:tcW w:w="8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972B32" w14:textId="77777777" w:rsidR="00ED0164" w:rsidRPr="00ED0164" w:rsidRDefault="00ED0164" w:rsidP="0018078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C54E0C">
              <w:rPr>
                <w:rFonts w:ascii="Times New Roman" w:eastAsia="MS Mincho" w:hAnsi="Times New Roman" w:cs="Times New Roman"/>
                <w:b/>
                <w:bCs/>
                <w:iCs/>
              </w:rPr>
              <w:t>Технологические процессы предварительной обработки деталей верха и сборки их в заготовку верха обуви</w:t>
            </w:r>
          </w:p>
        </w:tc>
      </w:tr>
      <w:tr w:rsidR="00180781" w:rsidRPr="00ED0164" w14:paraId="4CFB10BC" w14:textId="77777777" w:rsidTr="00790CDF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A04F1" w14:textId="77777777" w:rsidR="00180781" w:rsidRPr="00ED0164" w:rsidRDefault="00180781" w:rsidP="0018078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ED0164">
              <w:rPr>
                <w:rFonts w:ascii="Times New Roman" w:eastAsia="MS Mincho" w:hAnsi="Times New Roman" w:cs="Times New Roman"/>
                <w:bCs/>
              </w:rPr>
              <w:t>Тема 3.1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4FBF" w14:textId="77777777" w:rsidR="00180781" w:rsidRPr="006306B4" w:rsidRDefault="00180781" w:rsidP="00180781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9E0E87">
              <w:rPr>
                <w:rFonts w:ascii="Times New Roman" w:eastAsia="MS Mincho" w:hAnsi="Times New Roman" w:cs="Times New Roman"/>
                <w:bCs/>
              </w:rPr>
              <w:t xml:space="preserve">Содержание и особенности технологических процессов предварительной обработки деталей </w:t>
            </w:r>
            <w:r>
              <w:rPr>
                <w:rFonts w:ascii="Times New Roman" w:eastAsia="MS Mincho" w:hAnsi="Times New Roman" w:cs="Times New Roman"/>
                <w:bCs/>
              </w:rPr>
              <w:t>верха</w:t>
            </w:r>
            <w:r w:rsidRPr="009E0E87">
              <w:rPr>
                <w:rFonts w:ascii="Times New Roman" w:eastAsia="MS Mincho" w:hAnsi="Times New Roman" w:cs="Times New Roman"/>
                <w:bCs/>
              </w:rPr>
              <w:t xml:space="preserve"> обуви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BFCB8" w14:textId="77777777" w:rsidR="00180781" w:rsidRPr="00ED0164" w:rsidRDefault="002359A8" w:rsidP="002359A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 xml:space="preserve">Этапы проектирования </w:t>
            </w:r>
            <w:r w:rsidRPr="009E0E87">
              <w:rPr>
                <w:rFonts w:ascii="Times New Roman" w:eastAsia="MS Mincho" w:hAnsi="Times New Roman" w:cs="Times New Roman"/>
                <w:bCs/>
              </w:rPr>
              <w:t xml:space="preserve">технологических процессов предварительной обработки деталей 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верха </w:t>
            </w:r>
            <w:r w:rsidRPr="009E0E87">
              <w:rPr>
                <w:rFonts w:ascii="Times New Roman" w:eastAsia="MS Mincho" w:hAnsi="Times New Roman" w:cs="Times New Roman"/>
                <w:bCs/>
              </w:rPr>
              <w:t>обуви</w:t>
            </w:r>
            <w:r w:rsidR="00505297">
              <w:rPr>
                <w:rFonts w:ascii="Times New Roman" w:eastAsia="MS Mincho" w:hAnsi="Times New Roman" w:cs="Times New Roman"/>
                <w:bCs/>
              </w:rPr>
              <w:t>.</w:t>
            </w:r>
            <w:r w:rsidRPr="009E0E87"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Типовая технология. Сбор и изучение исходной информации. Факторы, влияющие на проектирование технологического процесса </w:t>
            </w:r>
            <w:r w:rsidRPr="009E0E87">
              <w:rPr>
                <w:rFonts w:ascii="Times New Roman" w:eastAsia="MS Mincho" w:hAnsi="Times New Roman" w:cs="Times New Roman"/>
                <w:bCs/>
              </w:rPr>
              <w:t xml:space="preserve">предварительной обработки деталей 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верха обуви. </w:t>
            </w:r>
            <w:r w:rsidR="009C6814">
              <w:rPr>
                <w:rFonts w:ascii="Times New Roman" w:eastAsia="MS Mincho" w:hAnsi="Times New Roman" w:cs="Times New Roman"/>
                <w:bCs/>
              </w:rPr>
              <w:t xml:space="preserve">Анализ факторов, влияющих на проектирование технологического процесса </w:t>
            </w:r>
            <w:r w:rsidR="009C6814" w:rsidRPr="009E0E87">
              <w:rPr>
                <w:rFonts w:ascii="Times New Roman" w:eastAsia="MS Mincho" w:hAnsi="Times New Roman" w:cs="Times New Roman"/>
                <w:bCs/>
              </w:rPr>
              <w:t xml:space="preserve">предварительной обработки деталей </w:t>
            </w:r>
            <w:r w:rsidR="009C6814">
              <w:rPr>
                <w:rFonts w:ascii="Times New Roman" w:eastAsia="MS Mincho" w:hAnsi="Times New Roman" w:cs="Times New Roman"/>
                <w:bCs/>
              </w:rPr>
              <w:t>верха</w:t>
            </w:r>
            <w:r w:rsidR="009C6814" w:rsidRPr="009E0E87">
              <w:rPr>
                <w:rFonts w:ascii="Times New Roman" w:eastAsia="MS Mincho" w:hAnsi="Times New Roman" w:cs="Times New Roman"/>
                <w:bCs/>
              </w:rPr>
              <w:t xml:space="preserve"> обуви</w:t>
            </w:r>
            <w:r w:rsidR="009C6814">
              <w:rPr>
                <w:rFonts w:ascii="Times New Roman" w:eastAsia="MS Mincho" w:hAnsi="Times New Roman" w:cs="Times New Roman"/>
                <w:bCs/>
              </w:rPr>
              <w:t xml:space="preserve">. </w:t>
            </w:r>
            <w:r>
              <w:rPr>
                <w:rFonts w:ascii="Times New Roman" w:eastAsia="MS Mincho" w:hAnsi="Times New Roman" w:cs="Times New Roman"/>
                <w:bCs/>
              </w:rPr>
              <w:t>Классификация технологических операций обработки деталей верха обуви.  Нормативно-техническая документация и техническая литература. Дефекты обработки деталей верха.</w:t>
            </w:r>
          </w:p>
        </w:tc>
      </w:tr>
      <w:tr w:rsidR="00180781" w:rsidRPr="00ED0164" w14:paraId="1855CC05" w14:textId="77777777" w:rsidTr="00790CDF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BDD9BB" w14:textId="77777777" w:rsidR="00180781" w:rsidRPr="00ED0164" w:rsidRDefault="00180781" w:rsidP="0018078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ED0164">
              <w:rPr>
                <w:rFonts w:ascii="Times New Roman" w:eastAsia="MS Mincho" w:hAnsi="Times New Roman" w:cs="Times New Roman"/>
                <w:bCs/>
              </w:rPr>
              <w:t>Тема 3.2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C82E" w14:textId="77777777" w:rsidR="00180781" w:rsidRPr="006306B4" w:rsidRDefault="00180781" w:rsidP="00505297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C54E0C">
              <w:rPr>
                <w:rFonts w:ascii="Times New Roman" w:eastAsia="Times New Roman" w:hAnsi="Times New Roman" w:cs="Times New Roman"/>
                <w:bCs/>
              </w:rPr>
              <w:t>Содержание и особенности технологических процессов сборки заготовок верха обуви различных конструкций с учетом используемых материалов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A601B" w14:textId="77777777" w:rsidR="00180781" w:rsidRPr="00ED0164" w:rsidRDefault="00505297" w:rsidP="00F0288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 xml:space="preserve">Современные конструкции заготовок верха обуви. Варианты получения замкнутого контура заготовок верха обуви. Этапы проектирования </w:t>
            </w:r>
            <w:r w:rsidRPr="009E0E87">
              <w:rPr>
                <w:rFonts w:ascii="Times New Roman" w:eastAsia="MS Mincho" w:hAnsi="Times New Roman" w:cs="Times New Roman"/>
                <w:bCs/>
              </w:rPr>
              <w:t xml:space="preserve">технологических процессов </w:t>
            </w:r>
            <w:r w:rsidRPr="00C54E0C">
              <w:rPr>
                <w:rFonts w:ascii="Times New Roman" w:eastAsia="Times New Roman" w:hAnsi="Times New Roman" w:cs="Times New Roman"/>
                <w:bCs/>
              </w:rPr>
              <w:t>сборки заготовок верха обуви различных конструкций с учетом используемых материалов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9E0E87"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Типовая технология. Сбор и изучение исходной информации. Факторы, влияющие на проектирование технологического процесса </w:t>
            </w:r>
            <w:r w:rsidRPr="00C54E0C">
              <w:rPr>
                <w:rFonts w:ascii="Times New Roman" w:eastAsia="Times New Roman" w:hAnsi="Times New Roman" w:cs="Times New Roman"/>
                <w:bCs/>
              </w:rPr>
              <w:t>сборки заготовок верха обуви различных конструкций с учетом используемых материалов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. </w:t>
            </w:r>
            <w:r w:rsidR="009C6814">
              <w:rPr>
                <w:rFonts w:ascii="Times New Roman" w:eastAsia="MS Mincho" w:hAnsi="Times New Roman" w:cs="Times New Roman"/>
                <w:bCs/>
              </w:rPr>
              <w:t xml:space="preserve">Анализ факторов, влияющих на проектирование технологического процесса </w:t>
            </w:r>
            <w:r w:rsidR="007F1F06" w:rsidRPr="00C54E0C">
              <w:rPr>
                <w:rFonts w:ascii="Times New Roman" w:eastAsia="Times New Roman" w:hAnsi="Times New Roman" w:cs="Times New Roman"/>
                <w:bCs/>
              </w:rPr>
              <w:t>сборки заготовок верха обуви различных конструкций с учетом используемых материалов</w:t>
            </w:r>
            <w:r w:rsidR="007F1F06">
              <w:rPr>
                <w:rFonts w:ascii="Times New Roman" w:eastAsia="Times New Roman" w:hAnsi="Times New Roman" w:cs="Times New Roman"/>
                <w:bCs/>
              </w:rPr>
              <w:t>.</w:t>
            </w:r>
            <w:r w:rsidR="007F1F06"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Классификация методов сборки заготовок верха обуви.  Классификация заготовок по числу узлов. 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>Правила проектирования технологического процесса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 сборки заготовки верха обуви. Классификация швейных машин для сборки заготовки верха обуви. Виды и разновидности ниточных швов для сборки заготовок верха обуви. Иглы и виды строчек. Факторы, влияющие на прочность ниточных швов. Технологические требования, предъявляемые к сборке заготовки верха обуви. </w:t>
            </w:r>
            <w:r w:rsidR="00F02881">
              <w:rPr>
                <w:rFonts w:ascii="Times New Roman" w:eastAsia="MS Mincho" w:hAnsi="Times New Roman" w:cs="Times New Roman"/>
                <w:bCs/>
                <w:iCs/>
              </w:rPr>
              <w:t xml:space="preserve">Разработка схем технологического процесса. </w:t>
            </w:r>
            <w:r w:rsidR="00F02881">
              <w:rPr>
                <w:rFonts w:ascii="Times New Roman" w:eastAsia="MS Mincho" w:hAnsi="Times New Roman" w:cs="Times New Roman"/>
                <w:bCs/>
                <w:iCs/>
              </w:rPr>
              <w:lastRenderedPageBreak/>
              <w:t xml:space="preserve">Разработка маршрутной и операционной технологии. 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Нормативно-техническая документация и техническая литература. Дефекты </w:t>
            </w:r>
            <w:r w:rsidR="00F02881">
              <w:rPr>
                <w:rFonts w:ascii="Times New Roman" w:eastAsia="MS Mincho" w:hAnsi="Times New Roman" w:cs="Times New Roman"/>
                <w:bCs/>
              </w:rPr>
              <w:t>сборки заготовки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 верха</w:t>
            </w:r>
            <w:r w:rsidR="00F02881">
              <w:rPr>
                <w:rFonts w:ascii="Times New Roman" w:eastAsia="MS Mincho" w:hAnsi="Times New Roman" w:cs="Times New Roman"/>
                <w:bCs/>
              </w:rPr>
              <w:t xml:space="preserve"> обуви</w:t>
            </w:r>
            <w:r>
              <w:rPr>
                <w:rFonts w:ascii="Times New Roman" w:eastAsia="MS Mincho" w:hAnsi="Times New Roman" w:cs="Times New Roman"/>
                <w:bCs/>
              </w:rPr>
              <w:t>.</w:t>
            </w:r>
          </w:p>
        </w:tc>
      </w:tr>
      <w:tr w:rsidR="00ED0164" w:rsidRPr="00ED0164" w14:paraId="1A6C6915" w14:textId="77777777" w:rsidTr="00494C16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097FC" w14:textId="77777777" w:rsidR="00ED0164" w:rsidRPr="00ED0164" w:rsidRDefault="00ED0164" w:rsidP="0018078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ED0164">
              <w:rPr>
                <w:rFonts w:ascii="Times New Roman" w:eastAsia="MS Mincho" w:hAnsi="Times New Roman" w:cs="Times New Roman"/>
                <w:b/>
              </w:rPr>
              <w:lastRenderedPageBreak/>
              <w:t>Раздел</w:t>
            </w:r>
            <w:r w:rsidRPr="00505297">
              <w:rPr>
                <w:rFonts w:ascii="Times New Roman" w:eastAsia="MS Mincho" w:hAnsi="Times New Roman" w:cs="Times New Roman"/>
                <w:b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lang w:val="en-US"/>
              </w:rPr>
              <w:t>IV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65372EB" w14:textId="77777777" w:rsidR="00ED0164" w:rsidRPr="00ED0164" w:rsidRDefault="00ED0164" w:rsidP="0018078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C54E0C">
              <w:rPr>
                <w:rFonts w:ascii="Times New Roman" w:eastAsia="MS Mincho" w:hAnsi="Times New Roman" w:cs="Times New Roman"/>
                <w:b/>
                <w:bCs/>
              </w:rPr>
              <w:t>Технологические процессы сборки обуви</w:t>
            </w:r>
          </w:p>
        </w:tc>
      </w:tr>
      <w:tr w:rsidR="00180781" w:rsidRPr="00ED0164" w14:paraId="262C087D" w14:textId="77777777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7F796" w14:textId="77777777" w:rsidR="00180781" w:rsidRPr="00ED0164" w:rsidRDefault="00C5385E" w:rsidP="0018078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</w:t>
            </w:r>
            <w:r w:rsidRPr="00ED0164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0EBB" w14:textId="77777777" w:rsidR="00180781" w:rsidRPr="003A126B" w:rsidRDefault="00180781" w:rsidP="00494C16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3A126B">
              <w:rPr>
                <w:rFonts w:ascii="Times New Roman" w:hAnsi="Times New Roman" w:cs="Times New Roman"/>
                <w:bCs/>
              </w:rPr>
              <w:t>Содержание и особенности технологических процессов формования заготовок верха обуви различных конструкций с учетом используемых материалов и методов крепления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C0297" w14:textId="77777777" w:rsidR="00180781" w:rsidRPr="00ED0164" w:rsidRDefault="00494C16" w:rsidP="009C681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 xml:space="preserve">Этапы проектирования </w:t>
            </w:r>
            <w:r w:rsidRPr="009E0E87">
              <w:rPr>
                <w:rFonts w:ascii="Times New Roman" w:eastAsia="MS Mincho" w:hAnsi="Times New Roman" w:cs="Times New Roman"/>
                <w:bCs/>
              </w:rPr>
              <w:t xml:space="preserve">технологических процессов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формования </w:t>
            </w:r>
            <w:r w:rsidRPr="00C54E0C">
              <w:rPr>
                <w:rFonts w:ascii="Times New Roman" w:eastAsia="Times New Roman" w:hAnsi="Times New Roman" w:cs="Times New Roman"/>
                <w:bCs/>
              </w:rPr>
              <w:t xml:space="preserve">заготовок верха обуви различных конструкций с учетом </w:t>
            </w:r>
            <w:r w:rsidRPr="003A126B">
              <w:rPr>
                <w:rFonts w:ascii="Times New Roman" w:hAnsi="Times New Roman" w:cs="Times New Roman"/>
                <w:bCs/>
              </w:rPr>
              <w:t>используемых материалов и методов крепления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9E0E87"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Типовая технология. Сбор и изучение исходной информации. Факторы, влияющие на проектирование технологического процесса </w:t>
            </w:r>
            <w:r w:rsidRPr="003A126B">
              <w:rPr>
                <w:rFonts w:ascii="Times New Roman" w:hAnsi="Times New Roman" w:cs="Times New Roman"/>
                <w:bCs/>
              </w:rPr>
              <w:t>формования заготовок верха обуви различных конструкций с учетом используемых материалов и методов крепления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. </w:t>
            </w:r>
            <w:r w:rsidR="007F1F06">
              <w:rPr>
                <w:rFonts w:ascii="Times New Roman" w:eastAsia="MS Mincho" w:hAnsi="Times New Roman" w:cs="Times New Roman"/>
                <w:bCs/>
              </w:rPr>
              <w:t>Анализ факторов, влияющих на проектирование технологического процесса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r w:rsidR="007F1F06" w:rsidRPr="003A126B">
              <w:rPr>
                <w:rFonts w:ascii="Times New Roman" w:hAnsi="Times New Roman" w:cs="Times New Roman"/>
                <w:bCs/>
              </w:rPr>
              <w:t>формования заготовок верха обуви различных конструкций с учетом используемых материалов и методов крепления</w:t>
            </w:r>
            <w:r w:rsidR="007F1F06">
              <w:rPr>
                <w:rFonts w:ascii="Times New Roman" w:hAnsi="Times New Roman" w:cs="Times New Roman"/>
                <w:bCs/>
              </w:rPr>
              <w:t>.</w:t>
            </w:r>
            <w:r w:rsidR="007F1F06"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Классификация обувных колодок. Классификация степени свободы и расположения затяжной кромки относительно следа обуви. </w:t>
            </w:r>
            <w:r w:rsidR="009C6814">
              <w:rPr>
                <w:rFonts w:ascii="Times New Roman" w:eastAsia="MS Mincho" w:hAnsi="Times New Roman" w:cs="Times New Roman"/>
                <w:bCs/>
              </w:rPr>
              <w:t xml:space="preserve">Классификация технологических схем процесса формования. 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Характеристика глухой затяжки. Особенности рантовой затяжки. Особенности сандальной и доппельной затяжки. Характеристика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iCs/>
              </w:rPr>
              <w:t>беззатяжного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 способа формования. Разработка схем технологического процесса с учетом особенностей формования различными способами. Разработка маршрутной и операционной технологии</w:t>
            </w:r>
            <w:r w:rsidRPr="003A126B">
              <w:rPr>
                <w:rFonts w:ascii="Times New Roman" w:hAnsi="Times New Roman" w:cs="Times New Roman"/>
                <w:bCs/>
              </w:rPr>
              <w:t xml:space="preserve"> формования заготовок верха обуви различных конструкций с учетом используемых материалов и методов крепления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. </w:t>
            </w:r>
            <w:r w:rsidR="009C6814">
              <w:rPr>
                <w:rFonts w:ascii="Times New Roman" w:eastAsia="MS Mincho" w:hAnsi="Times New Roman" w:cs="Times New Roman"/>
                <w:bCs/>
                <w:iCs/>
              </w:rPr>
              <w:t>Особенность прикрепления затяжной кромки к стельке по методу Сан-</w:t>
            </w:r>
            <w:proofErr w:type="spellStart"/>
            <w:r w:rsidR="009C6814">
              <w:rPr>
                <w:rFonts w:ascii="Times New Roman" w:eastAsia="MS Mincho" w:hAnsi="Times New Roman" w:cs="Times New Roman"/>
                <w:bCs/>
                <w:iCs/>
              </w:rPr>
              <w:t>Криспино</w:t>
            </w:r>
            <w:proofErr w:type="spellEnd"/>
            <w:r w:rsidR="009C6814">
              <w:rPr>
                <w:rFonts w:ascii="Times New Roman" w:eastAsia="MS Mincho" w:hAnsi="Times New Roman" w:cs="Times New Roman"/>
                <w:bCs/>
                <w:iCs/>
              </w:rPr>
              <w:t xml:space="preserve">. </w:t>
            </w:r>
            <w:r>
              <w:rPr>
                <w:rFonts w:ascii="Times New Roman" w:eastAsia="MS Mincho" w:hAnsi="Times New Roman" w:cs="Times New Roman"/>
                <w:bCs/>
              </w:rPr>
              <w:t>Нормативно-техническая документация и техническая литература. Дефекты формования заготовки верха обуви.</w:t>
            </w:r>
          </w:p>
        </w:tc>
      </w:tr>
      <w:tr w:rsidR="00180781" w:rsidRPr="00ED0164" w14:paraId="6C2EAD50" w14:textId="77777777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E6EA4" w14:textId="77777777" w:rsidR="00180781" w:rsidRPr="00ED0164" w:rsidRDefault="00C5385E" w:rsidP="0018078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</w:t>
            </w:r>
            <w:r w:rsidRPr="00ED0164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4B25" w14:textId="77777777" w:rsidR="00180781" w:rsidRPr="003A126B" w:rsidRDefault="00180781" w:rsidP="00494C16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3A126B">
              <w:rPr>
                <w:rFonts w:ascii="Times New Roman" w:hAnsi="Times New Roman" w:cs="Times New Roman"/>
                <w:bCs/>
              </w:rPr>
              <w:t>Содержание и особенности технологических процессов прикрепления деталей низа обуви различных конструкций с учетом используемых материалов и методов крепления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A7B72" w14:textId="77777777" w:rsidR="00180781" w:rsidRPr="00ED0164" w:rsidRDefault="009C6814" w:rsidP="007F1F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 xml:space="preserve">Этапы проектирования </w:t>
            </w:r>
            <w:r w:rsidRPr="009E0E87">
              <w:rPr>
                <w:rFonts w:ascii="Times New Roman" w:eastAsia="MS Mincho" w:hAnsi="Times New Roman" w:cs="Times New Roman"/>
                <w:bCs/>
              </w:rPr>
              <w:t xml:space="preserve">технологических процессов </w:t>
            </w:r>
            <w:r w:rsidRPr="003A126B">
              <w:rPr>
                <w:rFonts w:ascii="Times New Roman" w:hAnsi="Times New Roman" w:cs="Times New Roman"/>
                <w:bCs/>
              </w:rPr>
              <w:t>прикрепления деталей низа обуви различных конструкций с учетом используемых материалов и методов крепления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9E0E87"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Типовая технология. Сбор и изучение исходной информации. Факторы, влияющие на проектирование технологического процесса </w:t>
            </w:r>
            <w:r w:rsidRPr="003A126B">
              <w:rPr>
                <w:rFonts w:ascii="Times New Roman" w:hAnsi="Times New Roman" w:cs="Times New Roman"/>
                <w:bCs/>
              </w:rPr>
              <w:t>прикрепления деталей низа обуви различных конструкций с учетом используемых материалов и методов крепления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. </w:t>
            </w:r>
            <w:r w:rsidR="007F1F06">
              <w:rPr>
                <w:rFonts w:ascii="Times New Roman" w:eastAsia="MS Mincho" w:hAnsi="Times New Roman" w:cs="Times New Roman"/>
                <w:bCs/>
              </w:rPr>
              <w:t>Анализ факторов, влияющих на проектирование технологического процесса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r w:rsidR="007F1F06" w:rsidRPr="003A126B">
              <w:rPr>
                <w:rFonts w:ascii="Times New Roman" w:hAnsi="Times New Roman" w:cs="Times New Roman"/>
                <w:bCs/>
              </w:rPr>
              <w:t>прикрепления деталей низа обуви различных конструкций с учетом используемых материалов и методов крепления</w:t>
            </w:r>
            <w:r w:rsidR="007F1F06">
              <w:rPr>
                <w:rFonts w:ascii="Times New Roman" w:hAnsi="Times New Roman" w:cs="Times New Roman"/>
                <w:bCs/>
              </w:rPr>
              <w:t>.</w:t>
            </w:r>
            <w:r w:rsidR="007F1F06"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</w:rPr>
              <w:t>Классификация технологических операций</w:t>
            </w:r>
            <w:r w:rsidRPr="003A126B">
              <w:rPr>
                <w:rFonts w:ascii="Times New Roman" w:hAnsi="Times New Roman" w:cs="Times New Roman"/>
                <w:bCs/>
              </w:rPr>
              <w:t xml:space="preserve"> прикрепления деталей низа обуви различных конструкций с учетом используемых материалов и методов крепления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. Классификация методов крепления низа. Классификация конструкций швов, скрепляющих низ с верхом обуви. 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Шифр шва. Разработка схем технологического процесса с учетом </w:t>
            </w:r>
            <w:r w:rsidR="007F1F06">
              <w:rPr>
                <w:rFonts w:ascii="Times New Roman" w:eastAsia="MS Mincho" w:hAnsi="Times New Roman" w:cs="Times New Roman"/>
                <w:bCs/>
                <w:iCs/>
              </w:rPr>
              <w:t>шифра шва, скрепляющего низ с верхом обуви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>. Разработка маршрутной и операционной технологии</w:t>
            </w:r>
            <w:r w:rsidRPr="003A126B">
              <w:rPr>
                <w:rFonts w:ascii="Times New Roman" w:hAnsi="Times New Roman" w:cs="Times New Roman"/>
                <w:bCs/>
              </w:rPr>
              <w:t xml:space="preserve"> формования заготовок верха обуви различных конструкций с учетом используемых материалов и методов крепления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. 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Нормативно-техническая документация и техническая </w:t>
            </w:r>
            <w:r>
              <w:rPr>
                <w:rFonts w:ascii="Times New Roman" w:eastAsia="MS Mincho" w:hAnsi="Times New Roman" w:cs="Times New Roman"/>
                <w:bCs/>
              </w:rPr>
              <w:lastRenderedPageBreak/>
              <w:t xml:space="preserve">литература. Дефекты </w:t>
            </w:r>
            <w:r w:rsidR="007F1F06">
              <w:rPr>
                <w:rFonts w:ascii="Times New Roman" w:eastAsia="MS Mincho" w:hAnsi="Times New Roman" w:cs="Times New Roman"/>
                <w:bCs/>
              </w:rPr>
              <w:t>прикрепления низа к верху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 обуви.</w:t>
            </w:r>
          </w:p>
        </w:tc>
      </w:tr>
      <w:tr w:rsidR="00180781" w:rsidRPr="00ED0164" w14:paraId="573F2BD2" w14:textId="77777777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BBB4A" w14:textId="77777777" w:rsidR="00180781" w:rsidRPr="00ED0164" w:rsidRDefault="00C5385E" w:rsidP="0018078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Тема </w:t>
            </w:r>
            <w:r w:rsidRPr="00ED0164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EF02" w14:textId="77777777" w:rsidR="00180781" w:rsidRPr="003A126B" w:rsidRDefault="00180781" w:rsidP="00494C16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3A126B">
              <w:rPr>
                <w:rFonts w:ascii="Times New Roman" w:hAnsi="Times New Roman" w:cs="Times New Roman"/>
                <w:bCs/>
              </w:rPr>
              <w:t>Содержание и особенности технологических процессов отделки обуви различных конструкций с учетом используемых материалов и методов крепления. Завершающие операции производства обуви.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9F37E" w14:textId="77777777" w:rsidR="00180781" w:rsidRPr="00ED0164" w:rsidRDefault="007F1F06" w:rsidP="007F1F0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 xml:space="preserve">Этапы проектирования </w:t>
            </w:r>
            <w:r w:rsidRPr="009E0E87">
              <w:rPr>
                <w:rFonts w:ascii="Times New Roman" w:eastAsia="MS Mincho" w:hAnsi="Times New Roman" w:cs="Times New Roman"/>
                <w:bCs/>
              </w:rPr>
              <w:t xml:space="preserve">технологических процессов </w:t>
            </w:r>
            <w:r w:rsidRPr="003A126B">
              <w:rPr>
                <w:rFonts w:ascii="Times New Roman" w:hAnsi="Times New Roman" w:cs="Times New Roman"/>
                <w:bCs/>
              </w:rPr>
              <w:t xml:space="preserve">отделки обуви различных конструкций с учетом используемых материалов и методов </w:t>
            </w:r>
            <w:r w:rsidR="00DE6C42" w:rsidRPr="003A126B">
              <w:rPr>
                <w:rFonts w:ascii="Times New Roman" w:hAnsi="Times New Roman" w:cs="Times New Roman"/>
                <w:bCs/>
              </w:rPr>
              <w:t>крепления.</w:t>
            </w:r>
            <w:r w:rsidRPr="009E0E87"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Типовая технология. Сбор и изучение исходной информации. Факторы, влияющие на проектирование технологического процесса </w:t>
            </w:r>
            <w:r w:rsidRPr="003A126B">
              <w:rPr>
                <w:rFonts w:ascii="Times New Roman" w:hAnsi="Times New Roman" w:cs="Times New Roman"/>
                <w:bCs/>
              </w:rPr>
              <w:t>отделки обуви различных конструкций с учетом используемых материа</w:t>
            </w:r>
            <w:r>
              <w:rPr>
                <w:rFonts w:ascii="Times New Roman" w:hAnsi="Times New Roman" w:cs="Times New Roman"/>
                <w:bCs/>
              </w:rPr>
              <w:t>лов и методов крепления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. Анализ факторов, влияющих на проектирование технологического процесса </w:t>
            </w:r>
            <w:r w:rsidRPr="003A126B">
              <w:rPr>
                <w:rFonts w:ascii="Times New Roman" w:hAnsi="Times New Roman" w:cs="Times New Roman"/>
                <w:bCs/>
              </w:rPr>
              <w:t>отделки обуви различных конструкций с учетом используемых материалов и методов крепления.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>Разработка схем технологического процесса с учетом степени предварительной обработки деталей верха и низа обуви. Разработка маршрутной и операционной технологии</w:t>
            </w:r>
            <w:r w:rsidRPr="003A126B">
              <w:rPr>
                <w:rFonts w:ascii="Times New Roman" w:hAnsi="Times New Roman" w:cs="Times New Roman"/>
                <w:bCs/>
              </w:rPr>
              <w:t xml:space="preserve"> отделки обуви различных конструкций с учетом используемых материа</w:t>
            </w:r>
            <w:r>
              <w:rPr>
                <w:rFonts w:ascii="Times New Roman" w:hAnsi="Times New Roman" w:cs="Times New Roman"/>
                <w:bCs/>
              </w:rPr>
              <w:t>лов и методов крепления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. Характеристика завершающих операций. </w:t>
            </w:r>
            <w:r>
              <w:rPr>
                <w:rFonts w:ascii="Times New Roman" w:eastAsia="MS Mincho" w:hAnsi="Times New Roman" w:cs="Times New Roman"/>
                <w:bCs/>
              </w:rPr>
              <w:t>Нормативно-техническая документация и техническая литература. Дефекты отделки обуви.</w:t>
            </w:r>
          </w:p>
        </w:tc>
      </w:tr>
    </w:tbl>
    <w:p w14:paraId="2D810BA7" w14:textId="77777777" w:rsidR="006306B4" w:rsidRPr="006306B4" w:rsidRDefault="006306B4" w:rsidP="00950618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Организация самостоятельной работы обучающихся</w:t>
      </w:r>
    </w:p>
    <w:p w14:paraId="4AA8E2E1" w14:textId="77777777"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4C14AA14" w14:textId="77777777"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FCDA106" w14:textId="77777777"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6306B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.</w:t>
      </w: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EA74244" w14:textId="77777777"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1A5F170" w14:textId="77777777" w:rsidR="006306B4" w:rsidRPr="006306B4" w:rsidRDefault="006306B4" w:rsidP="00771160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14:paraId="262C1B26" w14:textId="77777777" w:rsidR="006306B4" w:rsidRPr="006306B4" w:rsidRDefault="006306B4" w:rsidP="00D16261">
      <w:pPr>
        <w:numPr>
          <w:ilvl w:val="5"/>
          <w:numId w:val="8"/>
        </w:num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подготовку к лекциям, лабораторным занятиям и экзамену;</w:t>
      </w:r>
    </w:p>
    <w:p w14:paraId="051A42E5" w14:textId="77777777" w:rsidR="006306B4" w:rsidRPr="006306B4" w:rsidRDefault="006306B4" w:rsidP="00D16261">
      <w:pPr>
        <w:numPr>
          <w:ilvl w:val="5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учебных пособий;</w:t>
      </w:r>
    </w:p>
    <w:p w14:paraId="5B85069C" w14:textId="77777777" w:rsidR="006306B4" w:rsidRPr="00771160" w:rsidRDefault="006306B4" w:rsidP="00D16261">
      <w:pPr>
        <w:numPr>
          <w:ilvl w:val="5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изучение теоретического и практического материала по рекомендованным </w:t>
      </w:r>
      <w:r w:rsidRPr="00771160">
        <w:rPr>
          <w:rFonts w:ascii="Times New Roman" w:eastAsia="MS Mincho" w:hAnsi="Times New Roman" w:cs="Times New Roman"/>
          <w:sz w:val="24"/>
          <w:szCs w:val="24"/>
          <w:lang w:eastAsia="ru-RU"/>
        </w:rPr>
        <w:t>источникам;</w:t>
      </w:r>
    </w:p>
    <w:p w14:paraId="195B6A16" w14:textId="77777777" w:rsidR="006306B4" w:rsidRPr="006306B4" w:rsidRDefault="006306B4" w:rsidP="00D16261">
      <w:pPr>
        <w:numPr>
          <w:ilvl w:val="5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выполнение индивидуальных заданий;</w:t>
      </w:r>
    </w:p>
    <w:p w14:paraId="6301988B" w14:textId="77777777" w:rsidR="006306B4" w:rsidRPr="006306B4" w:rsidRDefault="006306B4" w:rsidP="00D16261">
      <w:pPr>
        <w:numPr>
          <w:ilvl w:val="5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подготовка к промежуточной аттестации в течение семестра;</w:t>
      </w:r>
    </w:p>
    <w:p w14:paraId="4F46026F" w14:textId="77777777"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14:paraId="4BD8326B" w14:textId="77777777" w:rsidR="006306B4" w:rsidRPr="006306B4" w:rsidRDefault="006306B4" w:rsidP="00D16261">
      <w:pPr>
        <w:numPr>
          <w:ilvl w:val="5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40130165" w14:textId="77777777" w:rsidR="006306B4" w:rsidRPr="006306B4" w:rsidRDefault="006306B4" w:rsidP="00D16261">
      <w:pPr>
        <w:numPr>
          <w:ilvl w:val="5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консультаций перед экзаменом по необходимости.</w:t>
      </w:r>
    </w:p>
    <w:p w14:paraId="34296751" w14:textId="77777777"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36D7049" w14:textId="77777777"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08795C8A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2"/>
        <w:gridCol w:w="3830"/>
        <w:gridCol w:w="1702"/>
        <w:gridCol w:w="710"/>
      </w:tblGrid>
      <w:tr w:rsidR="006306B4" w:rsidRPr="006306B4" w14:paraId="2E912D73" w14:textId="77777777" w:rsidTr="0077116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32DFE091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51B6EAA0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306B4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</w:rPr>
              <w:t>дисциплины/модуля,</w:t>
            </w:r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  <w:vAlign w:val="center"/>
            <w:hideMark/>
          </w:tcPr>
          <w:p w14:paraId="7153CEB1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  <w:vAlign w:val="center"/>
            <w:hideMark/>
          </w:tcPr>
          <w:p w14:paraId="372D62F3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Виды и формы контрольных мероприятий</w:t>
            </w:r>
          </w:p>
          <w:p w14:paraId="6339C77C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  <w:hideMark/>
          </w:tcPr>
          <w:p w14:paraId="3AA6DDA1" w14:textId="77777777" w:rsidR="006306B4" w:rsidRPr="006306B4" w:rsidRDefault="006306B4" w:rsidP="006306B4">
            <w:pPr>
              <w:spacing w:after="0" w:line="276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306B4" w:rsidRPr="006306B4" w14:paraId="66CDB108" w14:textId="77777777" w:rsidTr="0077116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8964F4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val="en-US"/>
              </w:rPr>
            </w:pPr>
            <w:r w:rsidRPr="006306B4">
              <w:rPr>
                <w:rFonts w:ascii="Times New Roman" w:eastAsia="MS Mincho" w:hAnsi="Times New Roman" w:cs="Times New Roman"/>
                <w:b/>
              </w:rPr>
              <w:t xml:space="preserve">Раздел </w:t>
            </w:r>
            <w:r w:rsidRPr="006306B4">
              <w:rPr>
                <w:rFonts w:ascii="Times New Roman" w:eastAsia="MS Mincho" w:hAnsi="Times New Roman" w:cs="Times New Roman"/>
                <w:b/>
                <w:lang w:val="en-US"/>
              </w:rPr>
              <w:t>I</w:t>
            </w:r>
          </w:p>
        </w:tc>
        <w:tc>
          <w:tcPr>
            <w:tcW w:w="8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F2A5C1" w14:textId="77777777" w:rsidR="006306B4" w:rsidRPr="006306B4" w:rsidRDefault="00623FD9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</w:rPr>
            </w:pPr>
            <w:r w:rsidRPr="00ED0164">
              <w:rPr>
                <w:rFonts w:ascii="Times New Roman" w:eastAsia="MS Mincho" w:hAnsi="Times New Roman" w:cs="Times New Roman"/>
                <w:b/>
                <w:iCs/>
              </w:rPr>
              <w:t>Методология проектирования технологических процессов производства изделий из кожи</w:t>
            </w:r>
          </w:p>
        </w:tc>
      </w:tr>
      <w:tr w:rsidR="00310394" w:rsidRPr="006306B4" w14:paraId="62857A5A" w14:textId="77777777" w:rsidTr="00771160">
        <w:trPr>
          <w:trHeight w:val="17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C0D6A87" w14:textId="77777777" w:rsidR="00310394" w:rsidRPr="00ED0164" w:rsidRDefault="00310394" w:rsidP="0020024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ED0164">
              <w:rPr>
                <w:rFonts w:ascii="Times New Roman" w:eastAsia="MS Mincho" w:hAnsi="Times New Roman" w:cs="Times New Roman"/>
                <w:bCs/>
              </w:rPr>
              <w:t>Тема 1.1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A917" w14:textId="77777777" w:rsidR="00310394" w:rsidRPr="006306B4" w:rsidRDefault="00310394" w:rsidP="00200247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 </w:t>
            </w:r>
            <w:r w:rsidRPr="008B4C99">
              <w:rPr>
                <w:rFonts w:ascii="Times New Roman" w:eastAsia="MS Mincho" w:hAnsi="Times New Roman" w:cs="Times New Roman"/>
              </w:rPr>
              <w:t>Современное состояние и тенденции развития технологии производства обуви в России и за рубежом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45AFAE7F" w14:textId="77777777" w:rsidR="00310394" w:rsidRPr="006306B4" w:rsidRDefault="00310394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7FC6217D" w14:textId="77777777" w:rsidR="00310394" w:rsidRPr="006306B4" w:rsidRDefault="00310394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EFFB311" w14:textId="77777777" w:rsidR="00310394" w:rsidRPr="00310394" w:rsidRDefault="00310394" w:rsidP="002002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 w:rsidRPr="00310394">
              <w:rPr>
                <w:rFonts w:ascii="Times New Roman" w:eastAsia="MS Mincho" w:hAnsi="Times New Roman" w:cs="Times New Roman"/>
                <w:b/>
                <w:iCs/>
              </w:rPr>
              <w:t>1,5</w:t>
            </w:r>
          </w:p>
        </w:tc>
      </w:tr>
      <w:tr w:rsidR="00310394" w:rsidRPr="006306B4" w14:paraId="6355CC09" w14:textId="77777777" w:rsidTr="00771160">
        <w:trPr>
          <w:trHeight w:val="17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5B3AD2E" w14:textId="77777777" w:rsidR="00310394" w:rsidRPr="00ED0164" w:rsidRDefault="00310394" w:rsidP="0020024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ED0164">
              <w:rPr>
                <w:rFonts w:ascii="Times New Roman" w:eastAsia="MS Mincho" w:hAnsi="Times New Roman" w:cs="Times New Roman"/>
                <w:bCs/>
              </w:rPr>
              <w:t>Тема 1.2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996C" w14:textId="77777777" w:rsidR="00310394" w:rsidRPr="006306B4" w:rsidRDefault="00310394" w:rsidP="00200247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8B4C99">
              <w:rPr>
                <w:rFonts w:ascii="Times New Roman" w:eastAsia="MS Mincho" w:hAnsi="Times New Roman" w:cs="Times New Roman"/>
              </w:rPr>
              <w:t>Современный уровень организации производства обуви</w:t>
            </w:r>
            <w:r>
              <w:rPr>
                <w:rFonts w:ascii="Times New Roman" w:eastAsia="MS Mincho" w:hAnsi="Times New Roman" w:cs="Times New Roman"/>
              </w:rPr>
              <w:t xml:space="preserve">. </w:t>
            </w:r>
            <w:r w:rsidRPr="008B4C99">
              <w:rPr>
                <w:rFonts w:ascii="Times New Roman" w:eastAsia="MS Mincho" w:hAnsi="Times New Roman" w:cs="Times New Roman"/>
              </w:rPr>
              <w:t>Термины и определения</w:t>
            </w:r>
            <w:r>
              <w:rPr>
                <w:rFonts w:ascii="Times New Roman" w:eastAsia="MS Mincho" w:hAnsi="Times New Roman" w:cs="Times New Roman"/>
              </w:rPr>
              <w:t xml:space="preserve">. </w:t>
            </w:r>
            <w:r w:rsidRPr="008B4C99">
              <w:rPr>
                <w:rFonts w:ascii="Times New Roman" w:eastAsia="MS Mincho" w:hAnsi="Times New Roman" w:cs="Times New Roman"/>
              </w:rPr>
              <w:t>Оптимальный технологический процесс</w:t>
            </w:r>
            <w:r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4395AAA9" w14:textId="77777777" w:rsidR="00310394" w:rsidRPr="006306B4" w:rsidRDefault="00310394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  <w:color w:val="333333"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FC0FAD9" w14:textId="77777777" w:rsidR="00310394" w:rsidRPr="006306B4" w:rsidRDefault="00310394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9642E6D" w14:textId="77777777" w:rsidR="00310394" w:rsidRPr="00310394" w:rsidRDefault="00310394" w:rsidP="002002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 w:rsidRPr="00310394">
              <w:rPr>
                <w:rFonts w:ascii="Times New Roman" w:eastAsia="MS Mincho" w:hAnsi="Times New Roman" w:cs="Times New Roman"/>
                <w:b/>
                <w:iCs/>
              </w:rPr>
              <w:t>1,5</w:t>
            </w:r>
          </w:p>
        </w:tc>
      </w:tr>
      <w:tr w:rsidR="00310394" w:rsidRPr="006306B4" w14:paraId="26EF9C3B" w14:textId="77777777" w:rsidTr="00771160">
        <w:trPr>
          <w:trHeight w:val="17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D815733" w14:textId="77777777" w:rsidR="00310394" w:rsidRPr="00ED0164" w:rsidRDefault="00310394" w:rsidP="0020024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ED0164">
              <w:rPr>
                <w:rFonts w:ascii="Times New Roman" w:eastAsia="MS Mincho" w:hAnsi="Times New Roman" w:cs="Times New Roman"/>
                <w:bCs/>
              </w:rPr>
              <w:t>Тема 1.3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28E1" w14:textId="77777777" w:rsidR="00310394" w:rsidRPr="006306B4" w:rsidRDefault="00310394" w:rsidP="00200247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8B4C99">
              <w:rPr>
                <w:rFonts w:ascii="Times New Roman" w:eastAsia="MS Mincho" w:hAnsi="Times New Roman" w:cs="Times New Roman"/>
              </w:rPr>
              <w:t>Унификация, типизация и стандартизация технологических процессов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5F5C0233" w14:textId="77777777" w:rsidR="00310394" w:rsidRPr="006306B4" w:rsidRDefault="00310394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  <w:color w:val="333333"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67CD3CC9" w14:textId="77777777" w:rsidR="00310394" w:rsidRPr="006306B4" w:rsidRDefault="00310394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7A1D831" w14:textId="77777777" w:rsidR="00310394" w:rsidRPr="00310394" w:rsidRDefault="00310394" w:rsidP="002002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 w:rsidRPr="00310394">
              <w:rPr>
                <w:rFonts w:ascii="Times New Roman" w:eastAsia="MS Mincho" w:hAnsi="Times New Roman" w:cs="Times New Roman"/>
                <w:b/>
                <w:iCs/>
              </w:rPr>
              <w:t>1,5</w:t>
            </w:r>
          </w:p>
        </w:tc>
      </w:tr>
      <w:tr w:rsidR="00310394" w:rsidRPr="006306B4" w14:paraId="793399EF" w14:textId="77777777" w:rsidTr="00771160">
        <w:trPr>
          <w:trHeight w:val="17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1494166" w14:textId="77777777" w:rsidR="00310394" w:rsidRPr="00592F65" w:rsidRDefault="00310394" w:rsidP="0020024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Тема 1.4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C837" w14:textId="77777777" w:rsidR="00310394" w:rsidRPr="006306B4" w:rsidRDefault="00310394" w:rsidP="00200247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8B4C99">
              <w:rPr>
                <w:rFonts w:ascii="Times New Roman" w:eastAsia="MS Mincho" w:hAnsi="Times New Roman" w:cs="Times New Roman"/>
              </w:rPr>
              <w:t>Методика проектирования технологических процессов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09339783" w14:textId="77777777" w:rsidR="00310394" w:rsidRPr="006306B4" w:rsidRDefault="00310394" w:rsidP="00200247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B48328B" w14:textId="77777777" w:rsidR="00310394" w:rsidRPr="006306B4" w:rsidRDefault="00310394" w:rsidP="0020024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BC7C093" w14:textId="77777777" w:rsidR="00310394" w:rsidRPr="00310394" w:rsidRDefault="00310394" w:rsidP="002002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 w:rsidRPr="00310394">
              <w:rPr>
                <w:rFonts w:ascii="Times New Roman" w:eastAsia="MS Mincho" w:hAnsi="Times New Roman" w:cs="Times New Roman"/>
                <w:b/>
                <w:iCs/>
              </w:rPr>
              <w:t>1,5</w:t>
            </w:r>
          </w:p>
        </w:tc>
      </w:tr>
      <w:tr w:rsidR="00310394" w:rsidRPr="006306B4" w14:paraId="2ABD8587" w14:textId="77777777" w:rsidTr="00771160">
        <w:trPr>
          <w:trHeight w:val="17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BA555C4" w14:textId="77777777" w:rsidR="00310394" w:rsidRPr="00ED0164" w:rsidRDefault="00310394" w:rsidP="0020024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Тема 1.5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286E" w14:textId="77777777" w:rsidR="00310394" w:rsidRPr="006306B4" w:rsidRDefault="00310394" w:rsidP="00200247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8B4C99">
              <w:t xml:space="preserve"> </w:t>
            </w:r>
            <w:r w:rsidRPr="008B4C99">
              <w:rPr>
                <w:rFonts w:ascii="Times New Roman" w:eastAsia="MS Mincho" w:hAnsi="Times New Roman" w:cs="Times New Roman"/>
              </w:rPr>
              <w:t>Структура процесса принятия технологического решения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1F93D0D7" w14:textId="77777777" w:rsidR="00310394" w:rsidRPr="006306B4" w:rsidRDefault="00310394" w:rsidP="0020024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  <w:color w:val="333333"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04BF8986" w14:textId="77777777" w:rsidR="00310394" w:rsidRPr="006306B4" w:rsidRDefault="00310394" w:rsidP="0020024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30B7CBF" w14:textId="77777777" w:rsidR="00310394" w:rsidRPr="00310394" w:rsidRDefault="00310394" w:rsidP="002002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 w:rsidRPr="00310394">
              <w:rPr>
                <w:rFonts w:ascii="Times New Roman" w:eastAsia="MS Mincho" w:hAnsi="Times New Roman" w:cs="Times New Roman"/>
                <w:b/>
                <w:iCs/>
              </w:rPr>
              <w:t>1,5</w:t>
            </w:r>
          </w:p>
        </w:tc>
      </w:tr>
      <w:tr w:rsidR="00310394" w:rsidRPr="006306B4" w14:paraId="30092B87" w14:textId="77777777" w:rsidTr="00771160">
        <w:trPr>
          <w:trHeight w:val="17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3B8533A" w14:textId="77777777" w:rsidR="00310394" w:rsidRPr="00ED0164" w:rsidRDefault="00310394" w:rsidP="0020024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lastRenderedPageBreak/>
              <w:t>Тема 1.6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A0FB" w14:textId="77777777" w:rsidR="00310394" w:rsidRDefault="00310394" w:rsidP="00200247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8B4C99">
              <w:rPr>
                <w:rFonts w:ascii="Times New Roman" w:eastAsia="MS Mincho" w:hAnsi="Times New Roman" w:cs="Times New Roman"/>
              </w:rPr>
              <w:t>Системы автоматизированного проектирования в производстве изделий из кожи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4FF5668B" w14:textId="77777777" w:rsidR="00310394" w:rsidRPr="006306B4" w:rsidRDefault="00310394" w:rsidP="0020024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  <w:color w:val="333333"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46BC687" w14:textId="77777777" w:rsidR="00310394" w:rsidRPr="006306B4" w:rsidRDefault="00310394" w:rsidP="0020024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5ABEF54" w14:textId="77777777" w:rsidR="00310394" w:rsidRPr="00310394" w:rsidRDefault="00310394" w:rsidP="002002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 w:rsidRPr="00310394">
              <w:rPr>
                <w:rFonts w:ascii="Times New Roman" w:eastAsia="MS Mincho" w:hAnsi="Times New Roman" w:cs="Times New Roman"/>
                <w:b/>
                <w:iCs/>
              </w:rPr>
              <w:t>1,5</w:t>
            </w:r>
          </w:p>
        </w:tc>
      </w:tr>
      <w:tr w:rsidR="006306B4" w:rsidRPr="006306B4" w14:paraId="323003F9" w14:textId="77777777" w:rsidTr="0077116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D7B4DB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</w:rPr>
              <w:t xml:space="preserve">Раздел </w:t>
            </w:r>
            <w:r w:rsidRPr="006306B4">
              <w:rPr>
                <w:rFonts w:ascii="Times New Roman" w:eastAsia="MS Mincho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8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21517" w14:textId="77777777" w:rsidR="006306B4" w:rsidRPr="006306B4" w:rsidRDefault="00623FD9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/>
              </w:rPr>
            </w:pPr>
            <w:r w:rsidRPr="00ED0164">
              <w:rPr>
                <w:rFonts w:ascii="Times New Roman" w:eastAsia="MS Mincho" w:hAnsi="Times New Roman" w:cs="Times New Roman"/>
                <w:b/>
                <w:bCs/>
              </w:rPr>
              <w:t>Технологические процессы раскройно-подготовительного производства изделий из кожи</w:t>
            </w:r>
          </w:p>
        </w:tc>
      </w:tr>
      <w:tr w:rsidR="00310394" w:rsidRPr="006306B4" w14:paraId="0DDCA424" w14:textId="77777777" w:rsidTr="008E3A78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54198" w14:textId="77777777" w:rsidR="00310394" w:rsidRPr="00ED0164" w:rsidRDefault="00310394" w:rsidP="0020024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ED0164">
              <w:rPr>
                <w:rFonts w:ascii="Times New Roman" w:eastAsia="MS Mincho" w:hAnsi="Times New Roman" w:cs="Times New Roman"/>
                <w:bCs/>
              </w:rPr>
              <w:t>Тема 2.1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51C5" w14:textId="77777777" w:rsidR="00310394" w:rsidRPr="006306B4" w:rsidRDefault="00310394" w:rsidP="00200247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9E0E87">
              <w:rPr>
                <w:rFonts w:ascii="Times New Roman" w:eastAsia="MS Mincho" w:hAnsi="Times New Roman" w:cs="Times New Roman"/>
                <w:bCs/>
              </w:rPr>
              <w:t>Содержание и особенности технологических процессов раскроя материалов на детали верха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73879541" w14:textId="77777777" w:rsidR="00310394" w:rsidRPr="006306B4" w:rsidRDefault="00310394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3375E2A3" w14:textId="77777777" w:rsidR="00310394" w:rsidRPr="006306B4" w:rsidRDefault="00310394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C846327" w14:textId="77777777" w:rsidR="00310394" w:rsidRPr="00310394" w:rsidRDefault="00310394" w:rsidP="002002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 w:rsidRPr="00310394">
              <w:rPr>
                <w:rFonts w:ascii="Times New Roman" w:eastAsia="MS Mincho" w:hAnsi="Times New Roman" w:cs="Times New Roman"/>
                <w:b/>
                <w:iCs/>
              </w:rPr>
              <w:t>1,5</w:t>
            </w:r>
          </w:p>
        </w:tc>
      </w:tr>
      <w:tr w:rsidR="00310394" w:rsidRPr="006306B4" w14:paraId="75765F66" w14:textId="77777777" w:rsidTr="008E3A78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1ABCD" w14:textId="77777777" w:rsidR="00310394" w:rsidRPr="00ED0164" w:rsidRDefault="00310394" w:rsidP="0020024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ED0164">
              <w:rPr>
                <w:rFonts w:ascii="Times New Roman" w:eastAsia="MS Mincho" w:hAnsi="Times New Roman" w:cs="Times New Roman"/>
                <w:bCs/>
              </w:rPr>
              <w:t>Тема 2.2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D68D" w14:textId="77777777" w:rsidR="00310394" w:rsidRPr="006306B4" w:rsidRDefault="00310394" w:rsidP="00200247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9E0E87">
              <w:rPr>
                <w:rFonts w:ascii="Times New Roman" w:eastAsia="MS Mincho" w:hAnsi="Times New Roman" w:cs="Times New Roman"/>
                <w:bCs/>
              </w:rPr>
              <w:t>Содержание и особенности технологических процессов разруба материалов на детали низа обуви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0DCBBB76" w14:textId="77777777" w:rsidR="00310394" w:rsidRPr="006306B4" w:rsidRDefault="00310394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BE36858" w14:textId="77777777" w:rsidR="00310394" w:rsidRPr="006306B4" w:rsidRDefault="00310394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E26E6F0" w14:textId="77777777" w:rsidR="00310394" w:rsidRPr="00310394" w:rsidRDefault="00310394" w:rsidP="002002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 w:rsidRPr="00310394">
              <w:rPr>
                <w:rFonts w:ascii="Times New Roman" w:eastAsia="MS Mincho" w:hAnsi="Times New Roman" w:cs="Times New Roman"/>
                <w:b/>
                <w:iCs/>
              </w:rPr>
              <w:t>1,5</w:t>
            </w:r>
          </w:p>
        </w:tc>
      </w:tr>
      <w:tr w:rsidR="00310394" w:rsidRPr="006306B4" w14:paraId="32439812" w14:textId="77777777" w:rsidTr="008E3A78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6C091" w14:textId="77777777" w:rsidR="00310394" w:rsidRPr="00ED0164" w:rsidRDefault="00310394" w:rsidP="0020024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ED0164">
              <w:rPr>
                <w:rFonts w:ascii="Times New Roman" w:eastAsia="MS Mincho" w:hAnsi="Times New Roman" w:cs="Times New Roman"/>
                <w:bCs/>
              </w:rPr>
              <w:t>Тема 2.3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65E6" w14:textId="77777777" w:rsidR="00310394" w:rsidRPr="006306B4" w:rsidRDefault="00310394" w:rsidP="00200247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9E0E87">
              <w:rPr>
                <w:rFonts w:ascii="Times New Roman" w:eastAsia="MS Mincho" w:hAnsi="Times New Roman" w:cs="Times New Roman"/>
                <w:bCs/>
              </w:rPr>
              <w:t>Содержание и особенности технологических процессов предварительной обработки деталей низа обуви и сборки их в узлы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</w:tcPr>
          <w:p w14:paraId="52FFFF9F" w14:textId="77777777" w:rsidR="00310394" w:rsidRPr="006306B4" w:rsidRDefault="00310394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  <w:color w:val="333333"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1FE5326" w14:textId="77777777" w:rsidR="00310394" w:rsidRPr="006306B4" w:rsidRDefault="00310394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C8B138" w14:textId="77777777" w:rsidR="00310394" w:rsidRPr="00310394" w:rsidRDefault="00310394" w:rsidP="002002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 w:rsidRPr="00310394">
              <w:rPr>
                <w:rFonts w:ascii="Times New Roman" w:eastAsia="MS Mincho" w:hAnsi="Times New Roman" w:cs="Times New Roman"/>
                <w:b/>
                <w:iCs/>
              </w:rPr>
              <w:t>1,5</w:t>
            </w:r>
          </w:p>
        </w:tc>
      </w:tr>
      <w:tr w:rsidR="00771160" w:rsidRPr="006306B4" w14:paraId="393E8E65" w14:textId="77777777" w:rsidTr="008E3A78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2DC580" w14:textId="77777777" w:rsidR="00771160" w:rsidRPr="006306B4" w:rsidRDefault="00771160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val="en-US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</w:rPr>
              <w:t xml:space="preserve">Раздел </w:t>
            </w:r>
            <w:r w:rsidRPr="006306B4">
              <w:rPr>
                <w:rFonts w:ascii="Times New Roman" w:eastAsia="MS Mincho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8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FEACF9" w14:textId="77777777" w:rsidR="00771160" w:rsidRPr="006306B4" w:rsidRDefault="00623FD9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</w:rPr>
            </w:pPr>
            <w:r w:rsidRPr="00C54E0C">
              <w:rPr>
                <w:rFonts w:ascii="Times New Roman" w:eastAsia="MS Mincho" w:hAnsi="Times New Roman" w:cs="Times New Roman"/>
                <w:b/>
                <w:bCs/>
                <w:iCs/>
              </w:rPr>
              <w:t>Технологические процессы предварительной обработки деталей верха и сборки их в заготовку верха обуви</w:t>
            </w:r>
          </w:p>
        </w:tc>
      </w:tr>
      <w:tr w:rsidR="00623FD9" w:rsidRPr="006306B4" w14:paraId="40AF9465" w14:textId="77777777" w:rsidTr="0077116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E98C8A" w14:textId="77777777" w:rsidR="00623FD9" w:rsidRPr="00ED0164" w:rsidRDefault="00623FD9" w:rsidP="0020024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ED0164">
              <w:rPr>
                <w:rFonts w:ascii="Times New Roman" w:eastAsia="MS Mincho" w:hAnsi="Times New Roman" w:cs="Times New Roman"/>
                <w:bCs/>
              </w:rPr>
              <w:t>Тема 3.1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476D" w14:textId="77777777" w:rsidR="00623FD9" w:rsidRPr="006306B4" w:rsidRDefault="00623FD9" w:rsidP="00200247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9E0E87">
              <w:rPr>
                <w:rFonts w:ascii="Times New Roman" w:eastAsia="MS Mincho" w:hAnsi="Times New Roman" w:cs="Times New Roman"/>
                <w:bCs/>
              </w:rPr>
              <w:t xml:space="preserve">Содержание и особенности технологических процессов предварительной обработки деталей </w:t>
            </w:r>
            <w:r>
              <w:rPr>
                <w:rFonts w:ascii="Times New Roman" w:eastAsia="MS Mincho" w:hAnsi="Times New Roman" w:cs="Times New Roman"/>
                <w:bCs/>
              </w:rPr>
              <w:t>верха</w:t>
            </w:r>
            <w:r w:rsidRPr="009E0E87">
              <w:rPr>
                <w:rFonts w:ascii="Times New Roman" w:eastAsia="MS Mincho" w:hAnsi="Times New Roman" w:cs="Times New Roman"/>
                <w:bCs/>
              </w:rPr>
              <w:t xml:space="preserve"> обуви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6ADDEA66" w14:textId="77777777" w:rsidR="00623FD9" w:rsidRPr="006306B4" w:rsidRDefault="00623FD9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E764809" w14:textId="77777777" w:rsidR="00623FD9" w:rsidRPr="006306B4" w:rsidRDefault="00623FD9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65A35" w14:textId="77777777" w:rsidR="00623FD9" w:rsidRPr="006306B4" w:rsidRDefault="00DE6C42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7</w:t>
            </w:r>
          </w:p>
        </w:tc>
      </w:tr>
      <w:tr w:rsidR="00623FD9" w:rsidRPr="006306B4" w14:paraId="355A1F54" w14:textId="77777777" w:rsidTr="0077116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CCB52" w14:textId="77777777" w:rsidR="00623FD9" w:rsidRPr="00ED0164" w:rsidRDefault="00623FD9" w:rsidP="0020024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ED0164">
              <w:rPr>
                <w:rFonts w:ascii="Times New Roman" w:eastAsia="MS Mincho" w:hAnsi="Times New Roman" w:cs="Times New Roman"/>
                <w:bCs/>
              </w:rPr>
              <w:t>Тема 3.2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E074" w14:textId="77777777" w:rsidR="00623FD9" w:rsidRPr="006306B4" w:rsidRDefault="00623FD9" w:rsidP="00200247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C54E0C">
              <w:rPr>
                <w:rFonts w:ascii="Times New Roman" w:eastAsia="Times New Roman" w:hAnsi="Times New Roman" w:cs="Times New Roman"/>
                <w:bCs/>
              </w:rPr>
              <w:t>Содержание и особенности технологических процессов сборки заготовок верха обуви различных конструкций с учетом используемых материалов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14:paraId="4C5FAFE9" w14:textId="77777777" w:rsidR="00623FD9" w:rsidRPr="006306B4" w:rsidRDefault="00623FD9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0DEC5B88" w14:textId="77777777" w:rsidR="00623FD9" w:rsidRPr="006306B4" w:rsidRDefault="00623FD9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03ABC" w14:textId="77777777" w:rsidR="00623FD9" w:rsidRPr="006306B4" w:rsidRDefault="00DE6C42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7</w:t>
            </w:r>
          </w:p>
        </w:tc>
      </w:tr>
      <w:tr w:rsidR="00623FD9" w:rsidRPr="006306B4" w14:paraId="09421FC1" w14:textId="77777777" w:rsidTr="00623FD9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0BBF8" w14:textId="77777777" w:rsidR="00623FD9" w:rsidRPr="00ED0164" w:rsidRDefault="00623FD9" w:rsidP="0020024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ED0164">
              <w:rPr>
                <w:rFonts w:ascii="Times New Roman" w:eastAsia="MS Mincho" w:hAnsi="Times New Roman" w:cs="Times New Roman"/>
                <w:b/>
              </w:rPr>
              <w:t>Раздел</w:t>
            </w:r>
            <w:r w:rsidRPr="00505297">
              <w:rPr>
                <w:rFonts w:ascii="Times New Roman" w:eastAsia="MS Mincho" w:hAnsi="Times New Roman" w:cs="Times New Roman"/>
                <w:b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lang w:val="en-US"/>
              </w:rPr>
              <w:t>IV</w:t>
            </w:r>
          </w:p>
        </w:tc>
        <w:tc>
          <w:tcPr>
            <w:tcW w:w="8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80CDC" w14:textId="77777777" w:rsidR="00623FD9" w:rsidRPr="00ED0164" w:rsidRDefault="00623FD9" w:rsidP="0020024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C54E0C">
              <w:rPr>
                <w:rFonts w:ascii="Times New Roman" w:eastAsia="MS Mincho" w:hAnsi="Times New Roman" w:cs="Times New Roman"/>
                <w:b/>
                <w:bCs/>
              </w:rPr>
              <w:t>Технологические процессы сборки обуви</w:t>
            </w:r>
          </w:p>
        </w:tc>
      </w:tr>
      <w:tr w:rsidR="00623FD9" w:rsidRPr="006306B4" w14:paraId="1A9E9368" w14:textId="77777777" w:rsidTr="008E3A78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8DBB2" w14:textId="77777777" w:rsidR="00623FD9" w:rsidRPr="00ED0164" w:rsidRDefault="00623FD9" w:rsidP="0020024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</w:t>
            </w:r>
            <w:r w:rsidRPr="00ED0164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186D" w14:textId="77777777" w:rsidR="00623FD9" w:rsidRPr="003A126B" w:rsidRDefault="00623FD9" w:rsidP="00200247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3A126B">
              <w:rPr>
                <w:rFonts w:ascii="Times New Roman" w:hAnsi="Times New Roman" w:cs="Times New Roman"/>
                <w:bCs/>
              </w:rPr>
              <w:t xml:space="preserve">Содержание и особенности технологических процессов формования заготовок верха обуви различных конструкций с учетом </w:t>
            </w:r>
            <w:r w:rsidRPr="003A126B">
              <w:rPr>
                <w:rFonts w:ascii="Times New Roman" w:hAnsi="Times New Roman" w:cs="Times New Roman"/>
                <w:bCs/>
              </w:rPr>
              <w:lastRenderedPageBreak/>
              <w:t>используемых материалов и методов крепления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14:paraId="2B32E27E" w14:textId="77777777" w:rsidR="00623FD9" w:rsidRPr="006306B4" w:rsidRDefault="00623FD9" w:rsidP="00200247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lastRenderedPageBreak/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27CDE5" w14:textId="77777777" w:rsidR="00623FD9" w:rsidRPr="006306B4" w:rsidRDefault="00623FD9" w:rsidP="00200247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2A707" w14:textId="77777777" w:rsidR="00623FD9" w:rsidRDefault="00DE6C42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7</w:t>
            </w:r>
          </w:p>
        </w:tc>
      </w:tr>
      <w:tr w:rsidR="00623FD9" w:rsidRPr="006306B4" w14:paraId="368935FD" w14:textId="77777777" w:rsidTr="008E3A78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9CAC8" w14:textId="77777777" w:rsidR="00623FD9" w:rsidRPr="00ED0164" w:rsidRDefault="00623FD9" w:rsidP="0020024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</w:t>
            </w:r>
            <w:r w:rsidRPr="00ED0164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37DE" w14:textId="77777777" w:rsidR="00623FD9" w:rsidRPr="003A126B" w:rsidRDefault="00623FD9" w:rsidP="00200247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3A126B">
              <w:rPr>
                <w:rFonts w:ascii="Times New Roman" w:hAnsi="Times New Roman" w:cs="Times New Roman"/>
                <w:bCs/>
              </w:rPr>
              <w:t>Содержание и особенности технологических процессов прикрепления деталей низа обуви различных конструкций с учетом используемых материалов и методов крепления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14:paraId="01AD17FE" w14:textId="77777777" w:rsidR="00623FD9" w:rsidRPr="006306B4" w:rsidRDefault="00623FD9" w:rsidP="00200247">
            <w:pPr>
              <w:spacing w:after="0" w:line="276" w:lineRule="auto"/>
              <w:rPr>
                <w:rFonts w:ascii="Times New Roman" w:eastAsia="MS Mincho" w:hAnsi="Times New Roman" w:cs="Times New Roman"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7E24AB" w14:textId="77777777" w:rsidR="00623FD9" w:rsidRPr="006306B4" w:rsidRDefault="00623FD9" w:rsidP="00200247">
            <w:pPr>
              <w:spacing w:after="0" w:line="276" w:lineRule="auto"/>
              <w:rPr>
                <w:rFonts w:ascii="Times New Roman" w:eastAsia="MS Mincho" w:hAnsi="Times New Roman" w:cs="Times New Roman"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19335" w14:textId="77777777" w:rsidR="00623FD9" w:rsidRDefault="00DE6C42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7</w:t>
            </w:r>
          </w:p>
        </w:tc>
      </w:tr>
      <w:tr w:rsidR="00623FD9" w:rsidRPr="006306B4" w14:paraId="1E9B74A0" w14:textId="77777777" w:rsidTr="008E3A78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90DAA" w14:textId="77777777" w:rsidR="00623FD9" w:rsidRPr="00ED0164" w:rsidRDefault="00623FD9" w:rsidP="0020024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</w:t>
            </w:r>
            <w:r w:rsidRPr="00ED0164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1C09" w14:textId="77777777" w:rsidR="00623FD9" w:rsidRPr="003A126B" w:rsidRDefault="00623FD9" w:rsidP="00200247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3A126B">
              <w:rPr>
                <w:rFonts w:ascii="Times New Roman" w:hAnsi="Times New Roman" w:cs="Times New Roman"/>
                <w:bCs/>
              </w:rPr>
              <w:t>Содержание и особенности технологических процессов отделки обуви различных конструкций с учетом используемых материалов и методов крепления. Завершающие операции производства обуви.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14:paraId="2B46409D" w14:textId="77777777" w:rsidR="00623FD9" w:rsidRPr="006306B4" w:rsidRDefault="00623FD9" w:rsidP="0020024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  <w:color w:val="333333"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299B7B" w14:textId="77777777" w:rsidR="00623FD9" w:rsidRPr="006306B4" w:rsidRDefault="00623FD9" w:rsidP="0020024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E8C5B" w14:textId="77777777" w:rsidR="00623FD9" w:rsidRDefault="00DE6C42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7</w:t>
            </w:r>
          </w:p>
        </w:tc>
      </w:tr>
    </w:tbl>
    <w:p w14:paraId="4CD5D173" w14:textId="77777777" w:rsidR="006306B4" w:rsidRPr="006306B4" w:rsidRDefault="006306B4" w:rsidP="00771160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Применение электронного обучения, дистанционных образовательных технологий</w:t>
      </w:r>
    </w:p>
    <w:p w14:paraId="41D112E0" w14:textId="77777777"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CCDFD03" w14:textId="77777777"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55700334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6306B4" w:rsidRPr="006306B4" w14:paraId="5E5F83EB" w14:textId="77777777" w:rsidTr="006306B4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537B4B0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использование</w:t>
            </w:r>
          </w:p>
          <w:p w14:paraId="051B92C4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DDA1FFB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098B32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D2DBAAD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включение в учебный процесс</w:t>
            </w:r>
          </w:p>
        </w:tc>
      </w:tr>
      <w:tr w:rsidR="006306B4" w:rsidRPr="006306B4" w14:paraId="06B01452" w14:textId="77777777" w:rsidTr="006306B4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BEFE" w14:textId="77777777"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 xml:space="preserve">обучение </w:t>
            </w:r>
          </w:p>
          <w:p w14:paraId="7B2FC9F8" w14:textId="77777777"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с веб-поддержкой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3C08" w14:textId="77777777"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F25E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FCE7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организация самостоятельной работы обучающихся</w:t>
            </w:r>
          </w:p>
        </w:tc>
      </w:tr>
      <w:tr w:rsidR="006306B4" w:rsidRPr="006306B4" w14:paraId="2135A9EF" w14:textId="77777777" w:rsidTr="006306B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3E92" w14:textId="77777777"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2408" w14:textId="77777777"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1B34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5AA1" w14:textId="77777777"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в соответствии с расписанием текущей/промежуточной аттестации</w:t>
            </w:r>
          </w:p>
        </w:tc>
      </w:tr>
    </w:tbl>
    <w:p w14:paraId="22C4E854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14:paraId="7711A253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14:paraId="7A8D32C0" w14:textId="77777777" w:rsidR="006306B4" w:rsidRPr="006306B4" w:rsidRDefault="006306B4" w:rsidP="006306B4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sectPr w:rsidR="006306B4" w:rsidRPr="006306B4">
          <w:pgSz w:w="11906" w:h="16838"/>
          <w:pgMar w:top="1134" w:right="567" w:bottom="1134" w:left="1701" w:header="709" w:footer="709" w:gutter="0"/>
          <w:cols w:space="720"/>
        </w:sectPr>
      </w:pPr>
    </w:p>
    <w:p w14:paraId="15E0DF79" w14:textId="77777777"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</w:pPr>
      <w:r w:rsidRPr="006306B4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lastRenderedPageBreak/>
        <w:t xml:space="preserve">РЕЗУЛЬТАТЫ ОБУЧЕНИЯ ПО </w:t>
      </w:r>
      <w:r w:rsidRPr="006306B4">
        <w:rPr>
          <w:rFonts w:ascii="Times New Roman" w:eastAsia="Calibri" w:hAnsi="Times New Roman" w:cs="Times New Roman"/>
          <w:b/>
          <w:bCs/>
          <w:iCs/>
          <w:noProof/>
          <w:kern w:val="32"/>
          <w:sz w:val="24"/>
          <w:szCs w:val="24"/>
        </w:rPr>
        <w:t>ДИСЦИПЛИНЕ</w:t>
      </w:r>
      <w:r w:rsidRPr="006306B4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 xml:space="preserve">, </w:t>
      </w:r>
      <w:r w:rsidRPr="006306B4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Pr="006306B4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>СИСТЕМА И ШКАЛА ОЦЕНИВАНИЯ</w:t>
      </w:r>
    </w:p>
    <w:p w14:paraId="6EE9D1D6" w14:textId="77777777" w:rsidR="006306B4" w:rsidRPr="006306B4" w:rsidRDefault="006306B4" w:rsidP="00872E3C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Соотнесение планируемых результатов обучения с уровнями </w:t>
      </w:r>
      <w:r w:rsidRPr="006306B4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 компетенций.</w:t>
      </w:r>
    </w:p>
    <w:tbl>
      <w:tblPr>
        <w:tblStyle w:val="1e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6306B4" w:rsidRPr="006306B4" w14:paraId="4864FAE3" w14:textId="77777777" w:rsidTr="006306B4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B23F761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DD608CC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bCs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71C5BAB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b/>
                <w:bCs/>
                <w:iCs/>
                <w:sz w:val="21"/>
                <w:szCs w:val="21"/>
              </w:rPr>
              <w:t xml:space="preserve">в </w:t>
            </w:r>
            <w:r w:rsidRPr="006306B4">
              <w:rPr>
                <w:rFonts w:ascii="Times New Roman" w:eastAsia="MS Mincho" w:hAnsi="Times New Roman"/>
                <w:b/>
                <w:iCs/>
                <w:sz w:val="21"/>
                <w:szCs w:val="21"/>
              </w:rPr>
              <w:t>100-балльной системе</w:t>
            </w:r>
          </w:p>
          <w:p w14:paraId="05F575A2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4AE7868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bCs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44DFC3C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bCs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ED24417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38B0C55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306B4" w:rsidRPr="006306B4" w14:paraId="2C042857" w14:textId="77777777" w:rsidTr="006306B4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A06B" w14:textId="77777777" w:rsidR="006306B4" w:rsidRPr="006306B4" w:rsidRDefault="006306B4" w:rsidP="006306B4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0D6C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DF4C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DE23224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универсальной(-ых) </w:t>
            </w:r>
          </w:p>
          <w:p w14:paraId="09AA4627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4520D0C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ACB7F1E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профессиональной(-ых)</w:t>
            </w:r>
          </w:p>
          <w:p w14:paraId="2BD8821C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компетенции(-й)</w:t>
            </w:r>
          </w:p>
        </w:tc>
      </w:tr>
      <w:tr w:rsidR="006306B4" w:rsidRPr="006306B4" w14:paraId="6D26FFE0" w14:textId="77777777" w:rsidTr="006306B4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65FA" w14:textId="77777777" w:rsidR="006306B4" w:rsidRPr="006306B4" w:rsidRDefault="006306B4" w:rsidP="006306B4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EF87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E15D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10F8607" w14:textId="77777777" w:rsidR="006306B4" w:rsidRPr="006306B4" w:rsidRDefault="006306B4" w:rsidP="006306B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B957AD6" w14:textId="77777777" w:rsidR="006306B4" w:rsidRPr="006306B4" w:rsidRDefault="006306B4" w:rsidP="0077116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096115F" w14:textId="77777777" w:rsidR="00310394" w:rsidRPr="00310394" w:rsidRDefault="00310394" w:rsidP="0031039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310394">
              <w:rPr>
                <w:rFonts w:ascii="Times New Roman" w:eastAsia="MS Mincho" w:hAnsi="Times New Roman"/>
                <w:b/>
                <w:sz w:val="20"/>
                <w:szCs w:val="20"/>
              </w:rPr>
              <w:t>ПК-1, ПК-3:</w:t>
            </w:r>
          </w:p>
          <w:p w14:paraId="28255B1B" w14:textId="77777777" w:rsidR="00310394" w:rsidRPr="00310394" w:rsidRDefault="00310394" w:rsidP="0031039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310394">
              <w:rPr>
                <w:rFonts w:ascii="Times New Roman" w:eastAsia="MS Mincho" w:hAnsi="Times New Roman"/>
                <w:b/>
                <w:sz w:val="20"/>
                <w:szCs w:val="20"/>
              </w:rPr>
              <w:t>ИД-ПК-1.3, ИД-ПК-3.2,</w:t>
            </w:r>
          </w:p>
          <w:p w14:paraId="3C24DC5F" w14:textId="77777777" w:rsidR="006306B4" w:rsidRPr="006306B4" w:rsidRDefault="00310394" w:rsidP="0031039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310394">
              <w:rPr>
                <w:rFonts w:ascii="Times New Roman" w:eastAsia="MS Mincho" w:hAnsi="Times New Roman"/>
                <w:b/>
                <w:sz w:val="20"/>
                <w:szCs w:val="20"/>
              </w:rPr>
              <w:t>ИД-ПК-3.3</w:t>
            </w:r>
          </w:p>
        </w:tc>
      </w:tr>
      <w:tr w:rsidR="006306B4" w:rsidRPr="006306B4" w14:paraId="75D1CF2D" w14:textId="77777777" w:rsidTr="006306B4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2CA3" w14:textId="77777777"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3139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  <w:iCs/>
              </w:rPr>
            </w:pPr>
            <w:r w:rsidRPr="006306B4">
              <w:rPr>
                <w:rFonts w:ascii="Times New Roman" w:eastAsia="MS Mincho" w:hAnsi="Times New Roman"/>
                <w:i/>
                <w:iCs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208A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отлично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16E3" w14:textId="77777777" w:rsidR="006306B4" w:rsidRPr="006306B4" w:rsidRDefault="006306B4" w:rsidP="006306B4">
            <w:pPr>
              <w:tabs>
                <w:tab w:val="left" w:pos="176"/>
              </w:tabs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EA9E" w14:textId="77777777" w:rsidR="006306B4" w:rsidRPr="006306B4" w:rsidRDefault="006306B4" w:rsidP="006306B4">
            <w:pPr>
              <w:tabs>
                <w:tab w:val="left" w:pos="176"/>
              </w:tabs>
              <w:rPr>
                <w:rFonts w:ascii="Times New Roman" w:eastAsia="MS Mincho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7575" w14:textId="77777777" w:rsidR="006306B4" w:rsidRPr="006306B4" w:rsidRDefault="006306B4" w:rsidP="006306B4">
            <w:pPr>
              <w:tabs>
                <w:tab w:val="left" w:pos="176"/>
              </w:tabs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Обучающийся:</w:t>
            </w:r>
          </w:p>
          <w:p w14:paraId="0A43DCFA" w14:textId="77777777" w:rsidR="006306B4" w:rsidRPr="006306B4" w:rsidRDefault="006306B4" w:rsidP="00D16261">
            <w:pPr>
              <w:numPr>
                <w:ilvl w:val="0"/>
                <w:numId w:val="9"/>
              </w:numPr>
              <w:tabs>
                <w:tab w:val="left" w:pos="176"/>
                <w:tab w:val="left" w:pos="276"/>
              </w:tabs>
              <w:contextualSpacing/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88123A2" w14:textId="77777777" w:rsidR="006306B4" w:rsidRPr="006306B4" w:rsidRDefault="006306B4" w:rsidP="00D16261">
            <w:pPr>
              <w:numPr>
                <w:ilvl w:val="0"/>
                <w:numId w:val="9"/>
              </w:numPr>
              <w:tabs>
                <w:tab w:val="left" w:pos="176"/>
                <w:tab w:val="left" w:pos="276"/>
              </w:tabs>
              <w:contextualSpacing/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3D40DC43" w14:textId="77777777" w:rsidR="006306B4" w:rsidRPr="006306B4" w:rsidRDefault="006306B4" w:rsidP="00D16261">
            <w:pPr>
              <w:numPr>
                <w:ilvl w:val="0"/>
                <w:numId w:val="9"/>
              </w:numPr>
              <w:tabs>
                <w:tab w:val="left" w:pos="176"/>
                <w:tab w:val="left" w:pos="276"/>
              </w:tabs>
              <w:contextualSpacing/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4ECB15" w14:textId="77777777" w:rsidR="006306B4" w:rsidRPr="006306B4" w:rsidRDefault="006306B4" w:rsidP="00D16261">
            <w:pPr>
              <w:numPr>
                <w:ilvl w:val="0"/>
                <w:numId w:val="9"/>
              </w:numPr>
              <w:tabs>
                <w:tab w:val="left" w:pos="176"/>
                <w:tab w:val="left" w:pos="276"/>
              </w:tabs>
              <w:contextualSpacing/>
              <w:rPr>
                <w:rFonts w:ascii="Times New Roman" w:eastAsia="MS Mincho" w:hAnsi="Times New Roman"/>
                <w:i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6306B4" w:rsidRPr="006306B4" w14:paraId="32161142" w14:textId="77777777" w:rsidTr="006306B4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D694" w14:textId="77777777"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lastRenderedPageBreak/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AE87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44D0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хорошо</w:t>
            </w:r>
          </w:p>
          <w:p w14:paraId="3A2DBC40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B12E" w14:textId="77777777" w:rsidR="006306B4" w:rsidRPr="006306B4" w:rsidRDefault="006306B4" w:rsidP="006306B4">
            <w:pPr>
              <w:tabs>
                <w:tab w:val="left" w:pos="293"/>
              </w:tabs>
              <w:rPr>
                <w:rFonts w:ascii="Times New Roman" w:eastAsia="MS Mincho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E196" w14:textId="77777777" w:rsidR="006306B4" w:rsidRPr="006306B4" w:rsidRDefault="006306B4" w:rsidP="006306B4">
            <w:pPr>
              <w:rPr>
                <w:rFonts w:ascii="Times New Roman" w:eastAsia="MS Mincho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3A51" w14:textId="77777777" w:rsidR="006306B4" w:rsidRPr="006306B4" w:rsidRDefault="006306B4" w:rsidP="006306B4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i/>
                <w:iCs/>
                <w:sz w:val="21"/>
                <w:szCs w:val="21"/>
              </w:rPr>
              <w:t xml:space="preserve"> </w:t>
            </w: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Обучающийся:</w:t>
            </w:r>
          </w:p>
          <w:p w14:paraId="098114F7" w14:textId="77777777" w:rsidR="006306B4" w:rsidRPr="006306B4" w:rsidRDefault="006306B4" w:rsidP="00D16261">
            <w:pPr>
              <w:numPr>
                <w:ilvl w:val="0"/>
                <w:numId w:val="9"/>
              </w:numPr>
              <w:tabs>
                <w:tab w:val="left" w:pos="313"/>
              </w:tabs>
              <w:contextualSpacing/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80DEB8C" w14:textId="77777777" w:rsidR="006306B4" w:rsidRPr="006306B4" w:rsidRDefault="006306B4" w:rsidP="00D16261">
            <w:pPr>
              <w:numPr>
                <w:ilvl w:val="0"/>
                <w:numId w:val="9"/>
              </w:numPr>
              <w:tabs>
                <w:tab w:val="left" w:pos="313"/>
              </w:tabs>
              <w:contextualSpacing/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 xml:space="preserve">анализирует </w:t>
            </w:r>
            <w:r w:rsidR="00341832">
              <w:rPr>
                <w:rFonts w:ascii="Times New Roman" w:eastAsia="MS Mincho" w:hAnsi="Times New Roman"/>
                <w:sz w:val="21"/>
                <w:szCs w:val="21"/>
              </w:rPr>
              <w:t>технологические процессы индивидуального изготовления и ремонта обуви</w:t>
            </w: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;</w:t>
            </w:r>
          </w:p>
          <w:p w14:paraId="09122CF5" w14:textId="77777777" w:rsidR="006306B4" w:rsidRPr="006306B4" w:rsidRDefault="006306B4" w:rsidP="00D16261">
            <w:pPr>
              <w:numPr>
                <w:ilvl w:val="0"/>
                <w:numId w:val="9"/>
              </w:numPr>
              <w:tabs>
                <w:tab w:val="left" w:pos="313"/>
              </w:tabs>
              <w:contextualSpacing/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допускает единичные негрубые ошибки;</w:t>
            </w:r>
          </w:p>
          <w:p w14:paraId="19537757" w14:textId="77777777" w:rsidR="006306B4" w:rsidRPr="006306B4" w:rsidRDefault="006306B4" w:rsidP="00D16261">
            <w:pPr>
              <w:numPr>
                <w:ilvl w:val="0"/>
                <w:numId w:val="9"/>
              </w:numPr>
              <w:tabs>
                <w:tab w:val="left" w:pos="313"/>
              </w:tabs>
              <w:contextualSpacing/>
              <w:rPr>
                <w:rFonts w:ascii="Times New Roman" w:eastAsia="MS Mincho" w:hAnsi="Times New Roman"/>
                <w:i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6306B4" w:rsidRPr="006306B4" w14:paraId="04FECC84" w14:textId="77777777" w:rsidTr="006306B4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E3DA" w14:textId="77777777"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D1A1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C024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удовлетворительно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F6D4" w14:textId="77777777" w:rsidR="006306B4" w:rsidRPr="006306B4" w:rsidRDefault="006306B4" w:rsidP="006306B4">
            <w:pPr>
              <w:tabs>
                <w:tab w:val="left" w:pos="317"/>
              </w:tabs>
              <w:rPr>
                <w:rFonts w:ascii="Times New Roman" w:eastAsia="MS Mincho" w:hAnsi="Times New Roman"/>
                <w:i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DD02" w14:textId="77777777" w:rsidR="006306B4" w:rsidRPr="006306B4" w:rsidRDefault="006306B4" w:rsidP="006306B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8632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iCs/>
                <w:sz w:val="21"/>
                <w:szCs w:val="21"/>
              </w:rPr>
              <w:t>Обучающийся:</w:t>
            </w:r>
          </w:p>
          <w:p w14:paraId="295EF84B" w14:textId="77777777" w:rsidR="006306B4" w:rsidRPr="006306B4" w:rsidRDefault="006306B4" w:rsidP="00D16261">
            <w:pPr>
              <w:numPr>
                <w:ilvl w:val="0"/>
                <w:numId w:val="9"/>
              </w:numPr>
              <w:tabs>
                <w:tab w:val="left" w:pos="308"/>
              </w:tabs>
              <w:contextualSpacing/>
              <w:rPr>
                <w:rFonts w:ascii="Times New Roman" w:eastAsia="MS Mincho" w:hAnsi="Times New Roman"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B681DB4" w14:textId="77777777" w:rsidR="006306B4" w:rsidRPr="006306B4" w:rsidRDefault="006306B4" w:rsidP="00D16261">
            <w:pPr>
              <w:numPr>
                <w:ilvl w:val="0"/>
                <w:numId w:val="9"/>
              </w:numPr>
              <w:tabs>
                <w:tab w:val="left" w:pos="280"/>
              </w:tabs>
              <w:contextualSpacing/>
              <w:rPr>
                <w:rFonts w:ascii="Times New Roman" w:eastAsia="MS Mincho" w:hAnsi="Times New Roman"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6306B4">
              <w:rPr>
                <w:rFonts w:ascii="Times New Roman" w:eastAsia="MS Mincho" w:hAnsi="Times New Roman"/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484EAB" w14:textId="77777777" w:rsidR="006306B4" w:rsidRPr="006306B4" w:rsidRDefault="006306B4" w:rsidP="00D16261">
            <w:pPr>
              <w:numPr>
                <w:ilvl w:val="0"/>
                <w:numId w:val="9"/>
              </w:numPr>
              <w:tabs>
                <w:tab w:val="left" w:pos="308"/>
              </w:tabs>
              <w:contextualSpacing/>
              <w:rPr>
                <w:rFonts w:ascii="Times New Roman" w:eastAsia="MS Mincho" w:hAnsi="Times New Roman"/>
                <w:i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дисциплине </w:t>
            </w:r>
            <w:r w:rsidR="00341832">
              <w:rPr>
                <w:rFonts w:ascii="Times New Roman" w:eastAsia="MS Mincho" w:hAnsi="Times New Roman"/>
                <w:iCs/>
                <w:sz w:val="21"/>
                <w:szCs w:val="21"/>
              </w:rPr>
              <w:t>Технология индивидуального изготовления и ремонта обуви</w:t>
            </w:r>
            <w:r w:rsidRPr="006306B4">
              <w:rPr>
                <w:rFonts w:ascii="Times New Roman" w:eastAsia="MS Mincho" w:hAnsi="Times New Roman"/>
                <w:iCs/>
                <w:sz w:val="21"/>
                <w:szCs w:val="21"/>
              </w:rPr>
              <w:t>.</w:t>
            </w:r>
          </w:p>
        </w:tc>
      </w:tr>
      <w:tr w:rsidR="00341832" w:rsidRPr="006306B4" w14:paraId="14DD9BD1" w14:textId="77777777" w:rsidTr="006306B4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A7FD" w14:textId="77777777" w:rsidR="00341832" w:rsidRPr="006306B4" w:rsidRDefault="00341832" w:rsidP="00341832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lastRenderedPageBreak/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6C0E" w14:textId="77777777" w:rsidR="00341832" w:rsidRPr="006306B4" w:rsidRDefault="00341832" w:rsidP="00341832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1214" w14:textId="77777777" w:rsidR="00341832" w:rsidRPr="006306B4" w:rsidRDefault="00341832" w:rsidP="00341832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неудовлетворительно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5D90" w14:textId="77777777" w:rsidR="00341832" w:rsidRPr="006306B4" w:rsidRDefault="00341832" w:rsidP="00341832">
            <w:pPr>
              <w:tabs>
                <w:tab w:val="left" w:pos="317"/>
              </w:tabs>
              <w:rPr>
                <w:rFonts w:ascii="Times New Roman" w:eastAsia="MS Mincho" w:hAnsi="Times New Roman"/>
                <w:i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1E0C" w14:textId="77777777" w:rsidR="00341832" w:rsidRPr="006306B4" w:rsidRDefault="00341832" w:rsidP="0034183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B02A" w14:textId="77777777" w:rsidR="00341832" w:rsidRPr="00341832" w:rsidRDefault="00341832" w:rsidP="00341832">
            <w:pPr>
              <w:rPr>
                <w:rFonts w:ascii="Times New Roman" w:eastAsia="MS Mincho" w:hAnsi="Times New Roman"/>
                <w:iCs/>
                <w:sz w:val="21"/>
                <w:szCs w:val="21"/>
              </w:rPr>
            </w:pPr>
            <w:r w:rsidRPr="00341832">
              <w:rPr>
                <w:rFonts w:ascii="Times New Roman" w:eastAsia="MS Mincho" w:hAnsi="Times New Roman"/>
                <w:iCs/>
                <w:sz w:val="21"/>
                <w:szCs w:val="21"/>
              </w:rPr>
              <w:t>Обучающийся:</w:t>
            </w:r>
          </w:p>
          <w:p w14:paraId="49331433" w14:textId="77777777" w:rsidR="00341832" w:rsidRPr="00341832" w:rsidRDefault="00341832" w:rsidP="00341832">
            <w:pPr>
              <w:rPr>
                <w:rFonts w:ascii="Times New Roman" w:eastAsia="MS Mincho" w:hAnsi="Times New Roman"/>
                <w:iCs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iCs/>
                <w:sz w:val="21"/>
                <w:szCs w:val="21"/>
              </w:rPr>
              <w:t>-</w:t>
            </w:r>
            <w:r w:rsidRPr="00341832">
              <w:rPr>
                <w:rFonts w:ascii="Times New Roman" w:eastAsia="MS Mincho" w:hAnsi="Times New Roman"/>
                <w:iCs/>
                <w:sz w:val="21"/>
                <w:szCs w:val="21"/>
              </w:rPr>
              <w:tab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79AB34E" w14:textId="77777777" w:rsidR="00341832" w:rsidRPr="006306B4" w:rsidRDefault="00341832" w:rsidP="00341832">
            <w:pPr>
              <w:rPr>
                <w:rFonts w:ascii="Times New Roman" w:eastAsia="MS Mincho" w:hAnsi="Times New Roman"/>
                <w:iCs/>
                <w:sz w:val="21"/>
                <w:szCs w:val="21"/>
              </w:rPr>
            </w:pPr>
            <w:r w:rsidRPr="00341832">
              <w:rPr>
                <w:rFonts w:ascii="Times New Roman" w:eastAsia="MS Mincho" w:hAnsi="Times New Roman"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навыками, приёмами и терминологией.</w:t>
            </w:r>
          </w:p>
        </w:tc>
      </w:tr>
    </w:tbl>
    <w:p w14:paraId="14AF6AA8" w14:textId="77777777"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289B7EAF" w14:textId="77777777" w:rsidR="006306B4" w:rsidRPr="006306B4" w:rsidRDefault="006306B4" w:rsidP="00D16261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  <w:r w:rsidRPr="00630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6306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учебной дисциплине </w:t>
      </w:r>
      <w:r w:rsidR="00D032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Проектирование технологических процессов</w:t>
      </w:r>
      <w:r w:rsidRPr="006306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30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уровень сформированности у обучающихся компетенций и запланированных результатов обучения по дисциплине</w:t>
      </w:r>
      <w:r w:rsidRPr="006306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630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14:paraId="7057B645" w14:textId="77777777" w:rsidR="006306B4" w:rsidRPr="006306B4" w:rsidRDefault="006306B4" w:rsidP="00341832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Формы текущего контроля успеваемости, примеры типовых заданий:</w:t>
      </w:r>
    </w:p>
    <w:tbl>
      <w:tblPr>
        <w:tblStyle w:val="affc"/>
        <w:tblW w:w="14543" w:type="dxa"/>
        <w:tblInd w:w="108" w:type="dxa"/>
        <w:tblLook w:val="04A0" w:firstRow="1" w:lastRow="0" w:firstColumn="1" w:lastColumn="0" w:noHBand="0" w:noVBand="1"/>
      </w:tblPr>
      <w:tblGrid>
        <w:gridCol w:w="988"/>
        <w:gridCol w:w="3808"/>
        <w:gridCol w:w="9747"/>
      </w:tblGrid>
      <w:tr w:rsidR="006306B4" w:rsidRPr="006306B4" w14:paraId="4C652DF0" w14:textId="77777777" w:rsidTr="006306B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FF865D5" w14:textId="77777777" w:rsidR="006306B4" w:rsidRPr="006306B4" w:rsidRDefault="006306B4" w:rsidP="006306B4">
            <w:pPr>
              <w:contextualSpacing/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 xml:space="preserve">№ </w:t>
            </w:r>
            <w:proofErr w:type="spellStart"/>
            <w:r w:rsidRPr="006306B4">
              <w:rPr>
                <w:rFonts w:ascii="Times New Roman" w:eastAsia="MS Mincho" w:hAnsi="Times New Roman"/>
                <w:b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7678475" w14:textId="77777777" w:rsidR="006306B4" w:rsidRPr="006306B4" w:rsidRDefault="006306B4" w:rsidP="006306B4">
            <w:pPr>
              <w:contextualSpacing/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Формы текущего контроля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9513B85" w14:textId="77777777" w:rsidR="006306B4" w:rsidRPr="006306B4" w:rsidRDefault="006306B4" w:rsidP="00D16261">
            <w:pPr>
              <w:numPr>
                <w:ilvl w:val="3"/>
                <w:numId w:val="10"/>
              </w:numPr>
              <w:contextualSpacing/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Примеры типовых заданий</w:t>
            </w:r>
          </w:p>
        </w:tc>
      </w:tr>
      <w:tr w:rsidR="006306B4" w:rsidRPr="006306B4" w14:paraId="46CD07A3" w14:textId="77777777" w:rsidTr="006306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3B1C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82BA" w14:textId="77777777" w:rsidR="006306B4" w:rsidRPr="006306B4" w:rsidRDefault="006306B4" w:rsidP="006306B4">
            <w:pPr>
              <w:ind w:left="42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Устный опрос по разделу «</w:t>
            </w:r>
            <w:r w:rsidR="00623FD9" w:rsidRPr="00623FD9">
              <w:rPr>
                <w:rFonts w:ascii="Times New Roman" w:eastAsia="MS Mincho" w:hAnsi="Times New Roman"/>
                <w:iCs/>
              </w:rPr>
              <w:t>Методология проектирования технологических процессов производства изделий из кожи</w:t>
            </w:r>
            <w:r w:rsidRPr="006306B4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0671" w14:textId="77777777" w:rsidR="006B4C67" w:rsidRDefault="00341832" w:rsidP="00341832">
            <w:pPr>
              <w:tabs>
                <w:tab w:val="left" w:pos="346"/>
              </w:tabs>
              <w:ind w:left="62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 w:rsidRPr="00341832">
              <w:rPr>
                <w:rFonts w:ascii="Times New Roman" w:eastAsia="MS Mincho" w:hAnsi="Times New Roman"/>
                <w:iCs/>
              </w:rPr>
              <w:t xml:space="preserve">1. </w:t>
            </w:r>
            <w:r w:rsidR="006B4C67">
              <w:rPr>
                <w:rFonts w:ascii="Times New Roman" w:eastAsia="MS Mincho" w:hAnsi="Times New Roman"/>
              </w:rPr>
              <w:t>Терминология проектирования технологических процессов.</w:t>
            </w:r>
          </w:p>
          <w:p w14:paraId="41DFF40B" w14:textId="77777777" w:rsidR="006B4C67" w:rsidRDefault="00341832" w:rsidP="00341832">
            <w:pPr>
              <w:tabs>
                <w:tab w:val="left" w:pos="346"/>
              </w:tabs>
              <w:ind w:left="62"/>
              <w:contextualSpacing/>
              <w:jc w:val="both"/>
              <w:rPr>
                <w:rFonts w:ascii="Times New Roman" w:eastAsia="MS Mincho" w:hAnsi="Times New Roman"/>
              </w:rPr>
            </w:pPr>
            <w:r w:rsidRPr="00341832">
              <w:rPr>
                <w:rFonts w:ascii="Times New Roman" w:eastAsia="MS Mincho" w:hAnsi="Times New Roman"/>
                <w:iCs/>
              </w:rPr>
              <w:t xml:space="preserve">2. </w:t>
            </w:r>
            <w:r w:rsidR="006B4C67" w:rsidRPr="008B4C99">
              <w:rPr>
                <w:rFonts w:ascii="Times New Roman" w:eastAsia="MS Mincho" w:hAnsi="Times New Roman"/>
              </w:rPr>
              <w:t>Современный уровень организации производства обуви</w:t>
            </w:r>
            <w:r w:rsidR="006B4C67">
              <w:rPr>
                <w:rFonts w:ascii="Times New Roman" w:eastAsia="MS Mincho" w:hAnsi="Times New Roman"/>
              </w:rPr>
              <w:t xml:space="preserve">. </w:t>
            </w:r>
          </w:p>
          <w:p w14:paraId="47A21F6A" w14:textId="77777777" w:rsidR="00341832" w:rsidRPr="00341832" w:rsidRDefault="00341832" w:rsidP="00341832">
            <w:pPr>
              <w:tabs>
                <w:tab w:val="left" w:pos="346"/>
              </w:tabs>
              <w:ind w:left="62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 w:rsidRPr="00341832">
              <w:rPr>
                <w:rFonts w:ascii="Times New Roman" w:eastAsia="MS Mincho" w:hAnsi="Times New Roman"/>
                <w:iCs/>
              </w:rPr>
              <w:t xml:space="preserve">3. </w:t>
            </w:r>
            <w:r w:rsidR="006B4C67" w:rsidRPr="008B4C99">
              <w:rPr>
                <w:rFonts w:ascii="Times New Roman" w:eastAsia="MS Mincho" w:hAnsi="Times New Roman"/>
              </w:rPr>
              <w:t>Унификация, типизация и стандартизация технологических процессов</w:t>
            </w:r>
            <w:r w:rsidRPr="00341832">
              <w:rPr>
                <w:rFonts w:ascii="Times New Roman" w:eastAsia="MS Mincho" w:hAnsi="Times New Roman"/>
                <w:iCs/>
              </w:rPr>
              <w:t>.</w:t>
            </w:r>
          </w:p>
          <w:p w14:paraId="319C020C" w14:textId="77777777" w:rsidR="00341832" w:rsidRPr="00341832" w:rsidRDefault="00341832" w:rsidP="00341832">
            <w:pPr>
              <w:tabs>
                <w:tab w:val="left" w:pos="346"/>
              </w:tabs>
              <w:ind w:left="62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 w:rsidRPr="00341832">
              <w:rPr>
                <w:rFonts w:ascii="Times New Roman" w:eastAsia="MS Mincho" w:hAnsi="Times New Roman"/>
                <w:iCs/>
              </w:rPr>
              <w:t xml:space="preserve">4. </w:t>
            </w:r>
            <w:r w:rsidR="006B4C67" w:rsidRPr="008B4C99">
              <w:rPr>
                <w:rFonts w:ascii="Times New Roman" w:eastAsia="MS Mincho" w:hAnsi="Times New Roman"/>
              </w:rPr>
              <w:t>Методика проектирования технологических процессов</w:t>
            </w:r>
            <w:r w:rsidRPr="00341832">
              <w:rPr>
                <w:rFonts w:ascii="Times New Roman" w:eastAsia="MS Mincho" w:hAnsi="Times New Roman"/>
                <w:iCs/>
              </w:rPr>
              <w:t>.</w:t>
            </w:r>
          </w:p>
          <w:p w14:paraId="49074659" w14:textId="77777777" w:rsidR="00341832" w:rsidRPr="00341832" w:rsidRDefault="00341832" w:rsidP="00341832">
            <w:pPr>
              <w:tabs>
                <w:tab w:val="left" w:pos="346"/>
              </w:tabs>
              <w:ind w:left="62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 w:rsidRPr="00341832">
              <w:rPr>
                <w:rFonts w:ascii="Times New Roman" w:eastAsia="MS Mincho" w:hAnsi="Times New Roman"/>
                <w:iCs/>
              </w:rPr>
              <w:t xml:space="preserve">5. </w:t>
            </w:r>
            <w:r w:rsidR="006B4C67" w:rsidRPr="008B4C99">
              <w:rPr>
                <w:rFonts w:ascii="Times New Roman" w:eastAsia="MS Mincho" w:hAnsi="Times New Roman"/>
              </w:rPr>
              <w:t>Структура процесса принятия технологического решения</w:t>
            </w:r>
            <w:r w:rsidRPr="00341832">
              <w:rPr>
                <w:rFonts w:ascii="Times New Roman" w:eastAsia="MS Mincho" w:hAnsi="Times New Roman"/>
                <w:iCs/>
              </w:rPr>
              <w:t>.</w:t>
            </w:r>
          </w:p>
          <w:p w14:paraId="3722A2D1" w14:textId="77777777" w:rsidR="006306B4" w:rsidRPr="006306B4" w:rsidRDefault="00341832" w:rsidP="00341832">
            <w:pPr>
              <w:tabs>
                <w:tab w:val="left" w:pos="346"/>
              </w:tabs>
              <w:ind w:left="62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 w:rsidRPr="00341832">
              <w:rPr>
                <w:rFonts w:ascii="Times New Roman" w:eastAsia="MS Mincho" w:hAnsi="Times New Roman"/>
                <w:iCs/>
              </w:rPr>
              <w:t xml:space="preserve">6. </w:t>
            </w:r>
            <w:r w:rsidR="006B4C67" w:rsidRPr="008B4C99">
              <w:rPr>
                <w:rFonts w:ascii="Times New Roman" w:eastAsia="MS Mincho" w:hAnsi="Times New Roman"/>
              </w:rPr>
              <w:t>Системы автоматизированного проектирования в производстве изделий из кожи</w:t>
            </w:r>
            <w:r w:rsidRPr="00341832">
              <w:rPr>
                <w:rFonts w:ascii="Times New Roman" w:eastAsia="MS Mincho" w:hAnsi="Times New Roman"/>
                <w:iCs/>
              </w:rPr>
              <w:t>.</w:t>
            </w:r>
          </w:p>
        </w:tc>
      </w:tr>
      <w:tr w:rsidR="006306B4" w:rsidRPr="006306B4" w14:paraId="033C142E" w14:textId="77777777" w:rsidTr="006306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DEA4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1F08" w14:textId="77777777" w:rsidR="006306B4" w:rsidRPr="006306B4" w:rsidRDefault="006306B4" w:rsidP="006306B4">
            <w:pPr>
              <w:ind w:left="42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Тестирование по разделу «</w:t>
            </w:r>
            <w:r w:rsidR="00623FD9" w:rsidRPr="00623FD9">
              <w:rPr>
                <w:rFonts w:ascii="Times New Roman" w:eastAsia="MS Mincho" w:hAnsi="Times New Roman"/>
                <w:iCs/>
              </w:rPr>
              <w:t>Методология проектирования технологических процессов производства изделий из кожи</w:t>
            </w:r>
            <w:r w:rsidRPr="006306B4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4D80" w14:textId="77777777" w:rsidR="006306B4" w:rsidRDefault="0031668D" w:rsidP="0031668D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 w:rsidRPr="0031668D">
              <w:rPr>
                <w:rFonts w:ascii="Times New Roman" w:eastAsia="MS Mincho" w:hAnsi="Times New Roman"/>
                <w:iCs/>
              </w:rPr>
              <w:t>1.</w:t>
            </w:r>
            <w:r w:rsidRPr="0031668D">
              <w:rPr>
                <w:rFonts w:ascii="Times New Roman" w:hAnsi="Times New Roman"/>
                <w:iCs/>
              </w:rPr>
              <w:t xml:space="preserve"> </w:t>
            </w:r>
            <w:r w:rsidR="006B4C67">
              <w:rPr>
                <w:rFonts w:ascii="Times New Roman" w:hAnsi="Times New Roman"/>
                <w:iCs/>
              </w:rPr>
              <w:t>Какая из перечисленных операций производственная</w:t>
            </w:r>
            <w:r>
              <w:rPr>
                <w:rFonts w:ascii="Times New Roman" w:hAnsi="Times New Roman"/>
                <w:iCs/>
              </w:rPr>
              <w:t>?</w:t>
            </w:r>
          </w:p>
          <w:p w14:paraId="0B3CE7F1" w14:textId="77777777" w:rsidR="0031668D" w:rsidRDefault="0031668D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</w:t>
            </w:r>
            <w:r w:rsidR="002A6B21">
              <w:rPr>
                <w:rFonts w:ascii="Times New Roman" w:eastAsia="MS Mincho" w:hAnsi="Times New Roman"/>
                <w:iCs/>
              </w:rPr>
              <w:t xml:space="preserve"> </w:t>
            </w:r>
            <w:r w:rsidR="006B4C67">
              <w:rPr>
                <w:rFonts w:ascii="Times New Roman" w:eastAsia="MS Mincho" w:hAnsi="Times New Roman"/>
                <w:iCs/>
              </w:rPr>
              <w:t>организационная</w:t>
            </w:r>
          </w:p>
          <w:p w14:paraId="3A9AC41F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- </w:t>
            </w:r>
            <w:r w:rsidR="006B4C67">
              <w:rPr>
                <w:rFonts w:ascii="Times New Roman" w:eastAsia="MS Mincho" w:hAnsi="Times New Roman"/>
                <w:iCs/>
              </w:rPr>
              <w:t>подготовительная</w:t>
            </w:r>
          </w:p>
          <w:p w14:paraId="5E629C3F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 - </w:t>
            </w:r>
            <w:r w:rsidR="006B4C67">
              <w:rPr>
                <w:rFonts w:ascii="Times New Roman" w:eastAsia="MS Mincho" w:hAnsi="Times New Roman"/>
                <w:iCs/>
              </w:rPr>
              <w:t>сборочная</w:t>
            </w:r>
          </w:p>
          <w:p w14:paraId="08110591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- </w:t>
            </w:r>
            <w:r w:rsidR="006B4C67">
              <w:rPr>
                <w:rFonts w:ascii="Times New Roman" w:eastAsia="MS Mincho" w:hAnsi="Times New Roman"/>
                <w:iCs/>
              </w:rPr>
              <w:t>отделочная</w:t>
            </w:r>
          </w:p>
          <w:p w14:paraId="100F35A4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2. </w:t>
            </w:r>
            <w:r w:rsidR="006B4C67">
              <w:rPr>
                <w:rFonts w:ascii="Times New Roman" w:eastAsia="MS Mincho" w:hAnsi="Times New Roman"/>
                <w:iCs/>
              </w:rPr>
              <w:t>В какой форме организации обувного производства отсутствует конвейер как транспортирующее устройство</w:t>
            </w:r>
            <w:r>
              <w:rPr>
                <w:rFonts w:ascii="Times New Roman" w:eastAsia="MS Mincho" w:hAnsi="Times New Roman"/>
                <w:iCs/>
              </w:rPr>
              <w:t>?</w:t>
            </w:r>
          </w:p>
          <w:p w14:paraId="32897D44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 - </w:t>
            </w:r>
            <w:r w:rsidR="006B4C67">
              <w:rPr>
                <w:rFonts w:ascii="Times New Roman" w:eastAsia="MS Mincho" w:hAnsi="Times New Roman"/>
                <w:iCs/>
              </w:rPr>
              <w:t>ручная</w:t>
            </w:r>
          </w:p>
          <w:p w14:paraId="5F976561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- </w:t>
            </w:r>
            <w:r w:rsidR="006B4C67">
              <w:rPr>
                <w:rFonts w:ascii="Times New Roman" w:eastAsia="MS Mincho" w:hAnsi="Times New Roman"/>
                <w:iCs/>
              </w:rPr>
              <w:t>полуавтоматическая</w:t>
            </w:r>
          </w:p>
          <w:p w14:paraId="4E19259C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- </w:t>
            </w:r>
            <w:r w:rsidR="006B4C67">
              <w:rPr>
                <w:rFonts w:ascii="Times New Roman" w:eastAsia="MS Mincho" w:hAnsi="Times New Roman"/>
                <w:iCs/>
              </w:rPr>
              <w:t>ринк-система</w:t>
            </w:r>
          </w:p>
          <w:p w14:paraId="35C4B6AD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- </w:t>
            </w:r>
            <w:r w:rsidR="006B4C67">
              <w:rPr>
                <w:rFonts w:ascii="Times New Roman" w:eastAsia="MS Mincho" w:hAnsi="Times New Roman"/>
                <w:iCs/>
              </w:rPr>
              <w:t>роботизированная</w:t>
            </w:r>
          </w:p>
          <w:p w14:paraId="56A0DEFE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3. </w:t>
            </w:r>
            <w:r w:rsidR="00191DD8">
              <w:rPr>
                <w:rFonts w:ascii="Times New Roman" w:eastAsia="MS Mincho" w:hAnsi="Times New Roman"/>
                <w:iCs/>
              </w:rPr>
              <w:t>В какой части типовой технологии обуви отражены технологические процессы сборки заготовок верха?</w:t>
            </w:r>
          </w:p>
          <w:p w14:paraId="74978F6F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- </w:t>
            </w:r>
            <w:r w:rsidR="00191DD8">
              <w:rPr>
                <w:rFonts w:ascii="Times New Roman" w:eastAsia="MS Mincho" w:hAnsi="Times New Roman"/>
                <w:iCs/>
              </w:rPr>
              <w:t>часть 1</w:t>
            </w:r>
          </w:p>
          <w:p w14:paraId="75669B5E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- </w:t>
            </w:r>
            <w:r w:rsidR="00191DD8">
              <w:rPr>
                <w:rFonts w:ascii="Times New Roman" w:eastAsia="MS Mincho" w:hAnsi="Times New Roman"/>
                <w:iCs/>
              </w:rPr>
              <w:t>часть 3</w:t>
            </w:r>
          </w:p>
          <w:p w14:paraId="7C6363B3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- </w:t>
            </w:r>
            <w:r w:rsidR="00191DD8">
              <w:rPr>
                <w:rFonts w:ascii="Times New Roman" w:eastAsia="MS Mincho" w:hAnsi="Times New Roman"/>
                <w:iCs/>
              </w:rPr>
              <w:t>часть 5</w:t>
            </w:r>
          </w:p>
          <w:p w14:paraId="0BF4C24A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- </w:t>
            </w:r>
            <w:r w:rsidR="00191DD8">
              <w:rPr>
                <w:rFonts w:ascii="Times New Roman" w:eastAsia="MS Mincho" w:hAnsi="Times New Roman"/>
                <w:iCs/>
              </w:rPr>
              <w:t>часть 6 раздел 1</w:t>
            </w:r>
          </w:p>
          <w:p w14:paraId="47CE58E4" w14:textId="77777777" w:rsidR="002A6B21" w:rsidRDefault="00191DD8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4</w:t>
            </w:r>
            <w:r w:rsidR="002A6B21">
              <w:rPr>
                <w:rFonts w:ascii="Times New Roman" w:eastAsia="MS Mincho" w:hAnsi="Times New Roman"/>
                <w:iCs/>
              </w:rPr>
              <w:t xml:space="preserve">. </w:t>
            </w:r>
            <w:r w:rsidRPr="00191DD8">
              <w:rPr>
                <w:rFonts w:ascii="Times New Roman" w:eastAsia="MS Mincho" w:hAnsi="Times New Roman"/>
                <w:iCs/>
              </w:rPr>
              <w:t>Наглядное изображение последовательности соединения деталей с применением условных обозначений</w:t>
            </w:r>
            <w:r>
              <w:rPr>
                <w:rFonts w:ascii="Times New Roman" w:eastAsia="MS Mincho" w:hAnsi="Times New Roman"/>
                <w:iCs/>
              </w:rPr>
              <w:t xml:space="preserve"> – это...</w:t>
            </w:r>
          </w:p>
          <w:p w14:paraId="5234EBA8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- </w:t>
            </w:r>
            <w:r w:rsidR="00191DD8">
              <w:rPr>
                <w:rFonts w:ascii="Times New Roman" w:eastAsia="MS Mincho" w:hAnsi="Times New Roman"/>
                <w:iCs/>
              </w:rPr>
              <w:t>укрупненная схема</w:t>
            </w:r>
          </w:p>
          <w:p w14:paraId="53417B26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- </w:t>
            </w:r>
            <w:r w:rsidR="00191DD8">
              <w:rPr>
                <w:rFonts w:ascii="Times New Roman" w:eastAsia="MS Mincho" w:hAnsi="Times New Roman"/>
                <w:iCs/>
              </w:rPr>
              <w:t>развернутая схема</w:t>
            </w:r>
          </w:p>
          <w:p w14:paraId="121E48F5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- </w:t>
            </w:r>
            <w:r w:rsidR="00191DD8">
              <w:rPr>
                <w:rFonts w:ascii="Times New Roman" w:eastAsia="MS Mincho" w:hAnsi="Times New Roman"/>
                <w:iCs/>
              </w:rPr>
              <w:t>инструкционная карта</w:t>
            </w:r>
          </w:p>
          <w:p w14:paraId="2EE1A4EA" w14:textId="77777777" w:rsidR="002A6B21" w:rsidRDefault="002A6B21" w:rsidP="00191DD8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lastRenderedPageBreak/>
              <w:t xml:space="preserve">- </w:t>
            </w:r>
            <w:r w:rsidR="00191DD8">
              <w:rPr>
                <w:rFonts w:ascii="Times New Roman" w:eastAsia="MS Mincho" w:hAnsi="Times New Roman"/>
                <w:iCs/>
              </w:rPr>
              <w:t>технологическая карта</w:t>
            </w:r>
          </w:p>
          <w:p w14:paraId="21806A8B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5. </w:t>
            </w:r>
            <w:r w:rsidR="00191DD8">
              <w:rPr>
                <w:rFonts w:ascii="Times New Roman" w:eastAsia="MS Mincho" w:hAnsi="Times New Roman"/>
                <w:iCs/>
              </w:rPr>
              <w:t>На каком этапе процесса принятия технологического решения выполняется подготовка модели системы обувного производства?</w:t>
            </w:r>
          </w:p>
          <w:p w14:paraId="56841F8D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- </w:t>
            </w:r>
            <w:r w:rsidR="00191DD8">
              <w:rPr>
                <w:rFonts w:ascii="Times New Roman" w:eastAsia="MS Mincho" w:hAnsi="Times New Roman"/>
                <w:iCs/>
              </w:rPr>
              <w:t>на первом этапе</w:t>
            </w:r>
          </w:p>
          <w:p w14:paraId="25BB41E3" w14:textId="77777777"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- </w:t>
            </w:r>
            <w:r w:rsidR="00191DD8">
              <w:rPr>
                <w:rFonts w:ascii="Times New Roman" w:eastAsia="MS Mincho" w:hAnsi="Times New Roman"/>
                <w:iCs/>
              </w:rPr>
              <w:t>на втором этапе</w:t>
            </w:r>
          </w:p>
          <w:p w14:paraId="1BDB56E4" w14:textId="77777777" w:rsidR="007B0855" w:rsidRDefault="007B0855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- </w:t>
            </w:r>
            <w:r w:rsidR="00191DD8">
              <w:rPr>
                <w:rFonts w:ascii="Times New Roman" w:eastAsia="MS Mincho" w:hAnsi="Times New Roman"/>
                <w:iCs/>
              </w:rPr>
              <w:t>на третьем этапе</w:t>
            </w:r>
          </w:p>
          <w:p w14:paraId="48A12FDC" w14:textId="77777777" w:rsidR="007B0855" w:rsidRDefault="007B0855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- </w:t>
            </w:r>
            <w:r w:rsidR="00191DD8">
              <w:rPr>
                <w:rFonts w:ascii="Times New Roman" w:eastAsia="MS Mincho" w:hAnsi="Times New Roman"/>
                <w:iCs/>
              </w:rPr>
              <w:t>на четвертом этапе</w:t>
            </w:r>
          </w:p>
          <w:p w14:paraId="6AB5EC40" w14:textId="77777777" w:rsidR="007B0855" w:rsidRDefault="007B0855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6. </w:t>
            </w:r>
            <w:r w:rsidR="00191DD8">
              <w:rPr>
                <w:rFonts w:ascii="Times New Roman" w:eastAsia="MS Mincho" w:hAnsi="Times New Roman"/>
                <w:iCs/>
              </w:rPr>
              <w:t>Какая из подсистем САПР обуви в</w:t>
            </w:r>
            <w:r w:rsidR="00051EC4">
              <w:rPr>
                <w:rFonts w:ascii="Times New Roman" w:eastAsia="MS Mincho" w:hAnsi="Times New Roman"/>
                <w:iCs/>
              </w:rPr>
              <w:t xml:space="preserve"> </w:t>
            </w:r>
            <w:r w:rsidR="00191DD8">
              <w:rPr>
                <w:rFonts w:ascii="Times New Roman" w:eastAsia="MS Mincho" w:hAnsi="Times New Roman"/>
                <w:iCs/>
              </w:rPr>
              <w:t>настоящее время в полной мере не внедрена на производство?</w:t>
            </w:r>
          </w:p>
          <w:p w14:paraId="60355194" w14:textId="77777777" w:rsidR="007B0855" w:rsidRDefault="007B0855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- </w:t>
            </w:r>
            <w:r w:rsidR="00051EC4">
              <w:rPr>
                <w:rFonts w:ascii="Times New Roman" w:eastAsia="MS Mincho" w:hAnsi="Times New Roman"/>
                <w:iCs/>
              </w:rPr>
              <w:t>САПР-дизайн</w:t>
            </w:r>
          </w:p>
          <w:p w14:paraId="78877E0B" w14:textId="77777777" w:rsidR="007B0855" w:rsidRDefault="007B0855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- </w:t>
            </w:r>
            <w:r w:rsidR="00051EC4">
              <w:rPr>
                <w:rFonts w:ascii="Times New Roman" w:eastAsia="MS Mincho" w:hAnsi="Times New Roman"/>
                <w:iCs/>
              </w:rPr>
              <w:t>САПР-раскладка</w:t>
            </w:r>
          </w:p>
          <w:p w14:paraId="00FB5FB1" w14:textId="77777777" w:rsidR="007B0855" w:rsidRDefault="007B0855" w:rsidP="00051EC4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- </w:t>
            </w:r>
            <w:r w:rsidR="00051EC4">
              <w:rPr>
                <w:rFonts w:ascii="Times New Roman" w:eastAsia="MS Mincho" w:hAnsi="Times New Roman"/>
                <w:iCs/>
              </w:rPr>
              <w:t>САПР-технолог</w:t>
            </w:r>
          </w:p>
          <w:p w14:paraId="4692A7CC" w14:textId="77777777" w:rsidR="00051EC4" w:rsidRPr="0031668D" w:rsidRDefault="00051EC4" w:rsidP="00051EC4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САПР-колодка</w:t>
            </w:r>
          </w:p>
        </w:tc>
      </w:tr>
      <w:tr w:rsidR="006306B4" w:rsidRPr="006306B4" w14:paraId="386A0A3A" w14:textId="77777777" w:rsidTr="007B085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EA33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76EE" w14:textId="77777777" w:rsidR="006306B4" w:rsidRPr="006306B4" w:rsidRDefault="006306B4" w:rsidP="006306B4">
            <w:pPr>
              <w:ind w:left="42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Защита лабораторных работ по разделу «</w:t>
            </w:r>
            <w:r w:rsidR="00623FD9" w:rsidRPr="00623FD9">
              <w:rPr>
                <w:rFonts w:ascii="Times New Roman" w:eastAsia="MS Mincho" w:hAnsi="Times New Roman"/>
                <w:iCs/>
              </w:rPr>
              <w:t>Методология проектирования технологических процессов производства изделий из кожи</w:t>
            </w:r>
            <w:r w:rsidRPr="006306B4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F1F" w14:textId="77777777" w:rsidR="006306B4" w:rsidRDefault="007B0855" w:rsidP="006306B4">
            <w:pPr>
              <w:tabs>
                <w:tab w:val="left" w:pos="346"/>
              </w:tabs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1. </w:t>
            </w:r>
            <w:r w:rsidR="008A3B92">
              <w:rPr>
                <w:rFonts w:ascii="Times New Roman" w:eastAsia="MS Mincho" w:hAnsi="Times New Roman"/>
                <w:iCs/>
              </w:rPr>
              <w:t>Какие признаки обуви указывают в конструктивно-технологической характеристике?</w:t>
            </w:r>
            <w:r>
              <w:rPr>
                <w:rFonts w:ascii="Times New Roman" w:eastAsia="MS Mincho" w:hAnsi="Times New Roman"/>
                <w:iCs/>
              </w:rPr>
              <w:t>?</w:t>
            </w:r>
          </w:p>
          <w:p w14:paraId="184E16C1" w14:textId="77777777" w:rsidR="007B0855" w:rsidRDefault="007B0855" w:rsidP="006306B4">
            <w:pPr>
              <w:tabs>
                <w:tab w:val="left" w:pos="346"/>
              </w:tabs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2. </w:t>
            </w:r>
            <w:r w:rsidR="008A3B92">
              <w:rPr>
                <w:rFonts w:ascii="Times New Roman" w:eastAsia="MS Mincho" w:hAnsi="Times New Roman"/>
                <w:iCs/>
              </w:rPr>
              <w:t>Как составляется таблица мысленного расчленения обуви на детали?</w:t>
            </w:r>
          </w:p>
          <w:p w14:paraId="06CBB053" w14:textId="77777777" w:rsidR="007B0855" w:rsidRDefault="007B0855" w:rsidP="006306B4">
            <w:pPr>
              <w:tabs>
                <w:tab w:val="left" w:pos="346"/>
              </w:tabs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3. </w:t>
            </w:r>
            <w:r w:rsidR="008A3B92">
              <w:rPr>
                <w:rFonts w:ascii="Times New Roman" w:eastAsia="MS Mincho" w:hAnsi="Times New Roman"/>
                <w:iCs/>
              </w:rPr>
              <w:t>Что включают в таблицу «Структура деталей обуви?</w:t>
            </w:r>
          </w:p>
          <w:p w14:paraId="4F381B32" w14:textId="77777777" w:rsidR="007B0855" w:rsidRDefault="007B0855" w:rsidP="006306B4">
            <w:pPr>
              <w:tabs>
                <w:tab w:val="left" w:pos="346"/>
              </w:tabs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4.</w:t>
            </w:r>
            <w:r>
              <w:t xml:space="preserve"> </w:t>
            </w:r>
            <w:r w:rsidR="008A3B92">
              <w:rPr>
                <w:rFonts w:ascii="Times New Roman" w:eastAsia="MS Mincho" w:hAnsi="Times New Roman"/>
                <w:iCs/>
              </w:rPr>
              <w:t>Проиллюстрируйте, как обозначаются в схеме базисная деталь, узел деталей, колодка.</w:t>
            </w:r>
          </w:p>
          <w:p w14:paraId="36782C19" w14:textId="77777777" w:rsidR="007B0855" w:rsidRDefault="007B0855" w:rsidP="006306B4">
            <w:pPr>
              <w:tabs>
                <w:tab w:val="left" w:pos="346"/>
              </w:tabs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5.</w:t>
            </w:r>
            <w:r>
              <w:t xml:space="preserve"> </w:t>
            </w:r>
            <w:r w:rsidR="008A3B92">
              <w:rPr>
                <w:rFonts w:ascii="Times New Roman" w:eastAsia="MS Mincho" w:hAnsi="Times New Roman"/>
                <w:iCs/>
              </w:rPr>
              <w:t>Дайте определение укрупненной и развернутой схемам технологического процесса.</w:t>
            </w:r>
          </w:p>
          <w:p w14:paraId="3B409A3E" w14:textId="77777777" w:rsidR="007B0855" w:rsidRPr="006306B4" w:rsidRDefault="007B0855" w:rsidP="008A3B92">
            <w:pPr>
              <w:tabs>
                <w:tab w:val="left" w:pos="346"/>
              </w:tabs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6. </w:t>
            </w:r>
            <w:r w:rsidR="008A3B92">
              <w:rPr>
                <w:rFonts w:ascii="Times New Roman" w:eastAsia="MS Mincho" w:hAnsi="Times New Roman"/>
                <w:iCs/>
              </w:rPr>
              <w:t>Назовите основные технологические участки производства обуви.</w:t>
            </w:r>
          </w:p>
        </w:tc>
      </w:tr>
      <w:tr w:rsidR="006306B4" w:rsidRPr="006306B4" w14:paraId="0A2FC18A" w14:textId="77777777" w:rsidTr="006306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1468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C29C" w14:textId="77777777" w:rsidR="006306B4" w:rsidRPr="006306B4" w:rsidRDefault="006306B4" w:rsidP="006306B4">
            <w:pPr>
              <w:ind w:left="42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Устный опрос по разделу «</w:t>
            </w:r>
            <w:r w:rsidR="00623FD9" w:rsidRPr="00623FD9">
              <w:rPr>
                <w:rFonts w:ascii="Times New Roman" w:eastAsia="MS Mincho" w:hAnsi="Times New Roman"/>
                <w:iCs/>
              </w:rPr>
              <w:t>Технологические процессы раскройно-подготовительного производства изделий из кожи</w:t>
            </w:r>
            <w:r w:rsidRPr="006306B4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9292" w14:textId="77777777" w:rsidR="00C870E2" w:rsidRDefault="002E11CF" w:rsidP="002E11CF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bCs/>
              </w:rPr>
            </w:pPr>
            <w:r w:rsidRPr="002E11CF">
              <w:rPr>
                <w:rFonts w:ascii="Times New Roman" w:eastAsia="MS Mincho" w:hAnsi="Times New Roman"/>
                <w:iCs/>
              </w:rPr>
              <w:t>1.</w:t>
            </w:r>
            <w:r w:rsidRPr="002E11CF">
              <w:rPr>
                <w:rFonts w:ascii="Times New Roman" w:hAnsi="Times New Roman"/>
                <w:iCs/>
              </w:rPr>
              <w:t xml:space="preserve"> </w:t>
            </w:r>
            <w:r w:rsidR="00C870E2">
              <w:rPr>
                <w:rFonts w:ascii="Times New Roman" w:eastAsia="MS Mincho" w:hAnsi="Times New Roman"/>
                <w:bCs/>
              </w:rPr>
              <w:t>Факторы, влияющие на проектирование технологического процесса раскроя.</w:t>
            </w:r>
          </w:p>
          <w:p w14:paraId="5E47B1D8" w14:textId="77777777" w:rsidR="002E11CF" w:rsidRDefault="002E11CF" w:rsidP="002E11CF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 w:rsidRPr="002E11CF">
              <w:rPr>
                <w:rFonts w:ascii="Times New Roman" w:hAnsi="Times New Roman"/>
                <w:iCs/>
              </w:rPr>
              <w:t xml:space="preserve">2. </w:t>
            </w:r>
            <w:r w:rsidR="008A3B92">
              <w:rPr>
                <w:rFonts w:ascii="Times New Roman" w:hAnsi="Times New Roman"/>
                <w:iCs/>
              </w:rPr>
              <w:t>Технологический участок разруба обувных материалов на детали низа обуви</w:t>
            </w:r>
          </w:p>
          <w:p w14:paraId="7F7E9E41" w14:textId="77777777" w:rsidR="008A3B92" w:rsidRDefault="002E11CF" w:rsidP="002E11CF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3. </w:t>
            </w:r>
            <w:r w:rsidR="008A3B92" w:rsidRPr="009E0E87">
              <w:rPr>
                <w:rFonts w:ascii="Times New Roman" w:eastAsia="MS Mincho" w:hAnsi="Times New Roman"/>
                <w:bCs/>
              </w:rPr>
              <w:t>Особенности технологических процессов предварительной обработки деталей низа обуви и сборки их в узлы</w:t>
            </w:r>
            <w:r w:rsidR="008A3B92">
              <w:rPr>
                <w:rFonts w:ascii="Times New Roman" w:hAnsi="Times New Roman"/>
                <w:iCs/>
              </w:rPr>
              <w:t xml:space="preserve"> </w:t>
            </w:r>
          </w:p>
          <w:p w14:paraId="378A2E4E" w14:textId="77777777" w:rsidR="002E11CF" w:rsidRDefault="002E11CF" w:rsidP="002E11CF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4. </w:t>
            </w:r>
            <w:r w:rsidR="008A3B92">
              <w:rPr>
                <w:rFonts w:ascii="Times New Roman" w:hAnsi="Times New Roman"/>
                <w:iCs/>
              </w:rPr>
              <w:t>Содержание типовых технологических процессов раскройно-вырубочного производства</w:t>
            </w:r>
          </w:p>
          <w:p w14:paraId="4B1F4891" w14:textId="77777777" w:rsidR="002E11CF" w:rsidRPr="002E11CF" w:rsidRDefault="002E11CF" w:rsidP="002E11CF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5. </w:t>
            </w:r>
            <w:r w:rsidR="008A3B92">
              <w:rPr>
                <w:rFonts w:ascii="Times New Roman" w:hAnsi="Times New Roman"/>
                <w:iCs/>
              </w:rPr>
              <w:t>Содержание типовых технологических процессов</w:t>
            </w:r>
            <w:r w:rsidR="008A3B92" w:rsidRPr="009E0E87">
              <w:rPr>
                <w:rFonts w:ascii="Times New Roman" w:eastAsia="MS Mincho" w:hAnsi="Times New Roman"/>
                <w:bCs/>
              </w:rPr>
              <w:t xml:space="preserve"> предварительной обработки деталей низа обуви и сборки их в узлы</w:t>
            </w:r>
          </w:p>
        </w:tc>
      </w:tr>
      <w:tr w:rsidR="006306B4" w:rsidRPr="006306B4" w14:paraId="360E808C" w14:textId="77777777" w:rsidTr="006306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7CF5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BB31" w14:textId="77777777" w:rsidR="006306B4" w:rsidRPr="00066FF9" w:rsidRDefault="006306B4" w:rsidP="006306B4">
            <w:pPr>
              <w:ind w:left="42"/>
              <w:rPr>
                <w:rFonts w:ascii="Times New Roman" w:eastAsia="MS Mincho" w:hAnsi="Times New Roman"/>
                <w:iCs/>
              </w:rPr>
            </w:pPr>
            <w:r w:rsidRPr="00066FF9">
              <w:rPr>
                <w:rFonts w:ascii="Times New Roman" w:eastAsia="MS Mincho" w:hAnsi="Times New Roman"/>
                <w:iCs/>
              </w:rPr>
              <w:t>Тестирование по разделу «</w:t>
            </w:r>
            <w:r w:rsidR="00623FD9" w:rsidRPr="00623FD9">
              <w:rPr>
                <w:rFonts w:ascii="Times New Roman" w:eastAsia="MS Mincho" w:hAnsi="Times New Roman"/>
                <w:iCs/>
              </w:rPr>
              <w:t>Технологические процессы раскройно-подготовительного производства изделий из кожи</w:t>
            </w:r>
            <w:r w:rsidRPr="00066FF9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07C4" w14:textId="77777777" w:rsidR="006306B4" w:rsidRDefault="00066FF9" w:rsidP="00066FF9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 w:rsidRPr="00066FF9">
              <w:rPr>
                <w:rFonts w:ascii="Times New Roman" w:eastAsia="MS Mincho" w:hAnsi="Times New Roman"/>
                <w:iCs/>
              </w:rPr>
              <w:t>1.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Какой из перечисленных дефектов раскроя связан с нарушением технологии?</w:t>
            </w:r>
          </w:p>
          <w:p w14:paraId="14BEB030" w14:textId="77777777" w:rsidR="00066FF9" w:rsidRDefault="00066FF9" w:rsidP="00066FF9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066FF9">
              <w:rPr>
                <w:rFonts w:ascii="Times New Roman" w:hAnsi="Times New Roman"/>
                <w:iCs/>
              </w:rPr>
              <w:t>разнооттеночность деталей в паре</w:t>
            </w:r>
          </w:p>
          <w:p w14:paraId="7279EDF0" w14:textId="77777777" w:rsidR="00066FF9" w:rsidRDefault="00066FF9" w:rsidP="00066FF9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066FF9">
              <w:rPr>
                <w:rFonts w:ascii="Times New Roman" w:hAnsi="Times New Roman"/>
                <w:iCs/>
              </w:rPr>
              <w:t>неровность реза ножом</w:t>
            </w:r>
          </w:p>
          <w:p w14:paraId="4AA9FB7C" w14:textId="77777777" w:rsidR="00066FF9" w:rsidRDefault="00066FF9" w:rsidP="00066FF9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proofErr w:type="spellStart"/>
            <w:r w:rsidRPr="00066FF9">
              <w:rPr>
                <w:rFonts w:ascii="Times New Roman" w:hAnsi="Times New Roman"/>
                <w:iCs/>
              </w:rPr>
              <w:t>невертикальность</w:t>
            </w:r>
            <w:proofErr w:type="spellEnd"/>
            <w:r w:rsidRPr="00066FF9">
              <w:rPr>
                <w:rFonts w:ascii="Times New Roman" w:hAnsi="Times New Roman"/>
                <w:iCs/>
              </w:rPr>
              <w:t xml:space="preserve"> реза</w:t>
            </w:r>
          </w:p>
          <w:p w14:paraId="7621A214" w14:textId="77777777" w:rsidR="00066FF9" w:rsidRDefault="00066FF9" w:rsidP="00AB249B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2. </w:t>
            </w:r>
            <w:r w:rsidR="00AB249B">
              <w:rPr>
                <w:rFonts w:ascii="Times New Roman" w:hAnsi="Times New Roman"/>
                <w:iCs/>
              </w:rPr>
              <w:t>Какой из перечисленных дефектов разруба связан с плохой работой оборудования?</w:t>
            </w:r>
          </w:p>
          <w:p w14:paraId="0353D7E6" w14:textId="77777777" w:rsidR="00AB249B" w:rsidRDefault="00AB249B" w:rsidP="00AB249B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неровность реза ножом</w:t>
            </w:r>
          </w:p>
          <w:p w14:paraId="428E4522" w14:textId="77777777" w:rsidR="00AB249B" w:rsidRDefault="00AB249B" w:rsidP="00AB249B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непарность</w:t>
            </w:r>
          </w:p>
          <w:p w14:paraId="66FEF421" w14:textId="77777777" w:rsidR="00AB249B" w:rsidRDefault="00AB249B" w:rsidP="00AB249B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неоднородность свойств </w:t>
            </w:r>
          </w:p>
          <w:p w14:paraId="5DE89178" w14:textId="77777777" w:rsidR="00C2735A" w:rsidRDefault="00C2735A" w:rsidP="00C4561B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3. </w:t>
            </w:r>
            <w:r w:rsidR="00C4561B">
              <w:rPr>
                <w:rFonts w:ascii="Times New Roman" w:hAnsi="Times New Roman"/>
                <w:iCs/>
              </w:rPr>
              <w:t>Выполняется ли операция «</w:t>
            </w:r>
            <w:r w:rsidR="00C4561B" w:rsidRPr="00C4561B">
              <w:rPr>
                <w:rFonts w:ascii="Times New Roman" w:hAnsi="Times New Roman"/>
                <w:iCs/>
              </w:rPr>
              <w:t>Разборка и раскрой лоскута</w:t>
            </w:r>
            <w:r w:rsidR="00C4561B">
              <w:rPr>
                <w:rFonts w:ascii="Times New Roman" w:hAnsi="Times New Roman"/>
                <w:iCs/>
              </w:rPr>
              <w:t>» в технологическом процессе раскроя рулонных материалов?</w:t>
            </w:r>
          </w:p>
          <w:p w14:paraId="3E218F9F" w14:textId="77777777" w:rsidR="00C4561B" w:rsidRDefault="00C4561B" w:rsidP="00C4561B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да, выполняется</w:t>
            </w:r>
          </w:p>
          <w:p w14:paraId="288F973D" w14:textId="77777777" w:rsidR="00C4561B" w:rsidRDefault="00C4561B" w:rsidP="00C4561B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- нет, не выполняется</w:t>
            </w:r>
          </w:p>
          <w:p w14:paraId="27A9B5C9" w14:textId="77777777" w:rsidR="00C2735A" w:rsidRDefault="00C2735A" w:rsidP="00C4561B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4. </w:t>
            </w:r>
            <w:r w:rsidR="00C4561B">
              <w:rPr>
                <w:rFonts w:ascii="Times New Roman" w:hAnsi="Times New Roman"/>
                <w:iCs/>
              </w:rPr>
              <w:t>Каких стелек для рантового метода крепления не существует?</w:t>
            </w:r>
          </w:p>
          <w:p w14:paraId="34AFA375" w14:textId="77777777" w:rsidR="00C4561B" w:rsidRDefault="00C4561B" w:rsidP="00C4561B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C4561B">
              <w:rPr>
                <w:rFonts w:ascii="Times New Roman" w:hAnsi="Times New Roman"/>
                <w:iCs/>
              </w:rPr>
              <w:t>стелька из кожи рантовая с натуральной губой;</w:t>
            </w:r>
          </w:p>
          <w:p w14:paraId="511E8543" w14:textId="77777777" w:rsidR="00C4561B" w:rsidRDefault="00C4561B" w:rsidP="00C4561B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стелька из кожи рантовая с текстильной формованной губой;</w:t>
            </w:r>
          </w:p>
          <w:p w14:paraId="1AEB394D" w14:textId="77777777" w:rsidR="00C4561B" w:rsidRDefault="00C4561B" w:rsidP="00C4561B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стелька из кожи рантовая с полимерной формованной губой.</w:t>
            </w:r>
          </w:p>
          <w:p w14:paraId="4D021045" w14:textId="77777777" w:rsidR="008C0A40" w:rsidRDefault="00C2735A" w:rsidP="00C4561B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5. </w:t>
            </w:r>
            <w:r w:rsidR="00C4561B">
              <w:rPr>
                <w:rFonts w:ascii="Times New Roman" w:hAnsi="Times New Roman"/>
                <w:iCs/>
              </w:rPr>
              <w:t>Выполняется ли из резины наборный каблук?</w:t>
            </w:r>
          </w:p>
          <w:p w14:paraId="633703FA" w14:textId="77777777" w:rsidR="00C4561B" w:rsidRDefault="00C8198B" w:rsidP="00C4561B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нет, не выполняется;</w:t>
            </w:r>
          </w:p>
          <w:p w14:paraId="50A070A6" w14:textId="77777777" w:rsidR="00C8198B" w:rsidRPr="00066FF9" w:rsidRDefault="00C8198B" w:rsidP="00C4561B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да, выполняется</w:t>
            </w:r>
          </w:p>
        </w:tc>
      </w:tr>
      <w:tr w:rsidR="006306B4" w:rsidRPr="006306B4" w14:paraId="6D08233E" w14:textId="77777777" w:rsidTr="002E11C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5871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E23C" w14:textId="77777777" w:rsidR="006306B4" w:rsidRPr="00066FF9" w:rsidRDefault="006306B4" w:rsidP="006306B4">
            <w:pPr>
              <w:ind w:left="42"/>
              <w:rPr>
                <w:rFonts w:ascii="Times New Roman" w:eastAsia="MS Mincho" w:hAnsi="Times New Roman"/>
                <w:iCs/>
              </w:rPr>
            </w:pPr>
            <w:r w:rsidRPr="00066FF9">
              <w:rPr>
                <w:rFonts w:ascii="Times New Roman" w:eastAsia="MS Mincho" w:hAnsi="Times New Roman"/>
                <w:iCs/>
              </w:rPr>
              <w:t>Защита лабораторных работ по разделу «</w:t>
            </w:r>
            <w:r w:rsidR="00623FD9" w:rsidRPr="00623FD9">
              <w:rPr>
                <w:rFonts w:ascii="Times New Roman" w:eastAsia="MS Mincho" w:hAnsi="Times New Roman"/>
                <w:iCs/>
              </w:rPr>
              <w:t>Технологические процессы раскройно-подготовительного производства изделий из кожи</w:t>
            </w:r>
            <w:r w:rsidRPr="00066FF9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2F3" w14:textId="77777777" w:rsidR="00C8198B" w:rsidRDefault="008C0A40" w:rsidP="008C0A40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 w:rsidRPr="008C0A40">
              <w:rPr>
                <w:rFonts w:ascii="Times New Roman" w:eastAsia="MS Mincho" w:hAnsi="Times New Roman"/>
                <w:iCs/>
              </w:rPr>
              <w:t>1.</w:t>
            </w:r>
            <w:r>
              <w:rPr>
                <w:iCs/>
              </w:rPr>
              <w:t xml:space="preserve"> </w:t>
            </w:r>
            <w:r w:rsidR="00C8198B">
              <w:rPr>
                <w:rFonts w:ascii="Times New Roman" w:hAnsi="Times New Roman"/>
                <w:iCs/>
              </w:rPr>
              <w:t>Какие технологические процессы раскроя обувных материалов отражены в типовой технологии?</w:t>
            </w:r>
          </w:p>
          <w:p w14:paraId="1BC9653D" w14:textId="77777777" w:rsidR="006306B4" w:rsidRDefault="00C8198B" w:rsidP="008C0A40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2.Назовите типовые технологические операции разруба искусственных кож на детали низа обуви.</w:t>
            </w:r>
          </w:p>
          <w:p w14:paraId="183D8A49" w14:textId="77777777" w:rsidR="00632E4E" w:rsidRDefault="00C8198B" w:rsidP="008C0A40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3. Какие детали низа обуви могут входить в состав узлов?</w:t>
            </w:r>
          </w:p>
          <w:p w14:paraId="0BEEE40C" w14:textId="77777777" w:rsidR="00C8198B" w:rsidRDefault="00C8198B" w:rsidP="008C0A40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4. Назовите основные технологические операции обработки деталей низа, которые не зависят от вида материала.</w:t>
            </w:r>
          </w:p>
          <w:p w14:paraId="66AF4572" w14:textId="77777777" w:rsidR="00C8198B" w:rsidRPr="008C0A40" w:rsidRDefault="00C8198B" w:rsidP="008C0A40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5. Перед каким технологическим процессом выполняют операцию увлажнения детали низа из кожи?</w:t>
            </w:r>
          </w:p>
        </w:tc>
      </w:tr>
      <w:tr w:rsidR="006306B4" w:rsidRPr="006306B4" w14:paraId="74C22385" w14:textId="77777777" w:rsidTr="002E11C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F2E3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E7EC" w14:textId="77777777" w:rsidR="006306B4" w:rsidRPr="00066FF9" w:rsidRDefault="006306B4" w:rsidP="006306B4">
            <w:pPr>
              <w:ind w:left="42"/>
              <w:rPr>
                <w:rFonts w:ascii="Times New Roman" w:eastAsia="MS Mincho" w:hAnsi="Times New Roman"/>
                <w:iCs/>
              </w:rPr>
            </w:pPr>
            <w:r w:rsidRPr="00066FF9">
              <w:rPr>
                <w:rFonts w:ascii="Times New Roman" w:eastAsia="MS Mincho" w:hAnsi="Times New Roman"/>
                <w:iCs/>
              </w:rPr>
              <w:t>Устный опрос по разделу «</w:t>
            </w:r>
            <w:r w:rsidR="00623FD9" w:rsidRPr="00623FD9">
              <w:rPr>
                <w:rFonts w:ascii="Times New Roman" w:eastAsia="MS Mincho" w:hAnsi="Times New Roman"/>
                <w:iCs/>
              </w:rPr>
              <w:t>Технологические процессы предварительной обработки деталей верха и сборки их в заготовку верха обуви</w:t>
            </w:r>
            <w:r w:rsidRPr="00066FF9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3381" w14:textId="77777777" w:rsidR="00310394" w:rsidRDefault="00632E4E" w:rsidP="00310394">
            <w:pPr>
              <w:tabs>
                <w:tab w:val="left" w:pos="301"/>
              </w:tabs>
              <w:ind w:left="-77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632E4E">
              <w:rPr>
                <w:rFonts w:ascii="Times New Roman" w:eastAsia="MS Mincho" w:hAnsi="Times New Roman"/>
                <w:iCs/>
              </w:rPr>
              <w:t>1.</w:t>
            </w:r>
            <w:r>
              <w:rPr>
                <w:iCs/>
              </w:rPr>
              <w:t xml:space="preserve"> </w:t>
            </w:r>
            <w:r w:rsidR="00310394" w:rsidRPr="00C54E0C">
              <w:rPr>
                <w:rFonts w:ascii="Times New Roman" w:eastAsia="Times New Roman" w:hAnsi="Times New Roman"/>
                <w:bCs/>
              </w:rPr>
              <w:t xml:space="preserve">Содержание и особенности технологических процессов </w:t>
            </w:r>
            <w:r w:rsidR="00310394">
              <w:rPr>
                <w:rFonts w:ascii="Times New Roman" w:eastAsia="Times New Roman" w:hAnsi="Times New Roman"/>
                <w:bCs/>
              </w:rPr>
              <w:t>предварительной обработки деталей верха обуви</w:t>
            </w:r>
          </w:p>
          <w:p w14:paraId="2248D5EC" w14:textId="77777777" w:rsidR="006306B4" w:rsidRDefault="00310394" w:rsidP="00632E4E">
            <w:pPr>
              <w:tabs>
                <w:tab w:val="left" w:pos="301"/>
              </w:tabs>
              <w:ind w:left="-77"/>
              <w:contextualSpacing/>
              <w:jc w:val="both"/>
              <w:rPr>
                <w:rFonts w:ascii="Times New Roman" w:eastAsia="MS Mincho" w:hAnsi="Times New Roman"/>
                <w:bCs/>
              </w:rPr>
            </w:pPr>
            <w:r>
              <w:rPr>
                <w:rFonts w:ascii="Times New Roman" w:eastAsia="MS Mincho" w:hAnsi="Times New Roman"/>
                <w:bCs/>
              </w:rPr>
              <w:t xml:space="preserve">2. </w:t>
            </w:r>
            <w:r w:rsidR="00C870E2">
              <w:rPr>
                <w:rFonts w:ascii="Times New Roman" w:eastAsia="MS Mincho" w:hAnsi="Times New Roman"/>
                <w:bCs/>
              </w:rPr>
              <w:t>Методика проектирования технологии обработки деталей верха обуви.</w:t>
            </w:r>
          </w:p>
          <w:p w14:paraId="5F439487" w14:textId="77777777" w:rsidR="00C8198B" w:rsidRDefault="00C8198B" w:rsidP="00C8198B">
            <w:pPr>
              <w:tabs>
                <w:tab w:val="left" w:pos="301"/>
              </w:tabs>
              <w:ind w:left="-77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MS Mincho" w:hAnsi="Times New Roman"/>
                <w:bCs/>
              </w:rPr>
              <w:t xml:space="preserve">3. </w:t>
            </w:r>
            <w:r w:rsidRPr="00C54E0C">
              <w:rPr>
                <w:rFonts w:ascii="Times New Roman" w:eastAsia="Times New Roman" w:hAnsi="Times New Roman"/>
                <w:bCs/>
              </w:rPr>
              <w:t>Содержание и особенности технологических процессов сборки заготовок верха обуви различных конструкций с учетом используемых материалов</w:t>
            </w:r>
          </w:p>
          <w:p w14:paraId="3EA5D80F" w14:textId="77777777" w:rsidR="00C8198B" w:rsidRDefault="00C8198B" w:rsidP="00C8198B">
            <w:pPr>
              <w:tabs>
                <w:tab w:val="left" w:pos="301"/>
              </w:tabs>
              <w:ind w:left="-77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4. </w:t>
            </w:r>
            <w:r w:rsidR="00310394">
              <w:rPr>
                <w:rFonts w:ascii="Times New Roman" w:eastAsia="Times New Roman" w:hAnsi="Times New Roman"/>
                <w:bCs/>
              </w:rPr>
              <w:t>Методика проектирования технологических процессов сборки заготовок верха обуви</w:t>
            </w:r>
          </w:p>
          <w:p w14:paraId="7B5E8931" w14:textId="77777777" w:rsidR="00310394" w:rsidRPr="006306B4" w:rsidRDefault="00310394" w:rsidP="00C8198B">
            <w:pPr>
              <w:tabs>
                <w:tab w:val="left" w:pos="301"/>
              </w:tabs>
              <w:ind w:left="-77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Times New Roman" w:hAnsi="Times New Roman"/>
                <w:bCs/>
              </w:rPr>
              <w:t>5.Правила проектирования технологических процессов сборки заготовок верха обуви</w:t>
            </w:r>
          </w:p>
        </w:tc>
      </w:tr>
      <w:tr w:rsidR="006306B4" w:rsidRPr="006306B4" w14:paraId="57E7CFB8" w14:textId="77777777" w:rsidTr="002E11C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95EF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CBF6" w14:textId="77777777" w:rsidR="006306B4" w:rsidRPr="00066FF9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066FF9">
              <w:rPr>
                <w:rFonts w:ascii="Times New Roman" w:eastAsia="MS Mincho" w:hAnsi="Times New Roman"/>
                <w:iCs/>
              </w:rPr>
              <w:t>Тестирование по разделу «</w:t>
            </w:r>
            <w:r w:rsidR="00623FD9" w:rsidRPr="00623FD9">
              <w:rPr>
                <w:rFonts w:ascii="Times New Roman" w:eastAsia="MS Mincho" w:hAnsi="Times New Roman"/>
                <w:iCs/>
              </w:rPr>
              <w:t>Технологические процессы предварительной обработки деталей верха и сборки их в заготовку верха обуви</w:t>
            </w:r>
            <w:r w:rsidRPr="00066FF9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89EA" w14:textId="77777777" w:rsidR="00C57AE9" w:rsidRDefault="00632E4E" w:rsidP="00310394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 w:rsidRPr="00632E4E">
              <w:rPr>
                <w:rFonts w:ascii="Times New Roman" w:eastAsia="MS Mincho" w:hAnsi="Times New Roman"/>
                <w:iCs/>
              </w:rPr>
              <w:t>1.</w:t>
            </w:r>
            <w:r>
              <w:rPr>
                <w:iCs/>
              </w:rPr>
              <w:t xml:space="preserve"> </w:t>
            </w:r>
            <w:r w:rsidR="00310394">
              <w:rPr>
                <w:rFonts w:ascii="Times New Roman" w:hAnsi="Times New Roman"/>
                <w:iCs/>
              </w:rPr>
              <w:t>Какого профиля спущенного края деталей верха обуви не существует?</w:t>
            </w:r>
          </w:p>
          <w:p w14:paraId="7AA19F0F" w14:textId="77777777" w:rsidR="00310394" w:rsidRDefault="00310394" w:rsidP="00310394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наклонного</w:t>
            </w:r>
          </w:p>
          <w:p w14:paraId="2560067A" w14:textId="77777777" w:rsidR="00310394" w:rsidRDefault="00310394" w:rsidP="00310394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прямого</w:t>
            </w:r>
          </w:p>
          <w:p w14:paraId="6FE52BE4" w14:textId="77777777" w:rsidR="00310394" w:rsidRDefault="00310394" w:rsidP="00310394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фигурного</w:t>
            </w:r>
          </w:p>
          <w:p w14:paraId="45D1C529" w14:textId="77777777" w:rsidR="00626A96" w:rsidRDefault="00C57AE9" w:rsidP="00200247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 w:rsidRPr="00C57AE9">
              <w:rPr>
                <w:rFonts w:ascii="Times New Roman" w:hAnsi="Times New Roman"/>
                <w:iCs/>
              </w:rPr>
              <w:t xml:space="preserve">2. </w:t>
            </w:r>
            <w:r w:rsidR="00200247">
              <w:rPr>
                <w:rFonts w:ascii="Times New Roman" w:hAnsi="Times New Roman"/>
                <w:iCs/>
              </w:rPr>
              <w:t>Тиснение деталей выполняют при температуре:</w:t>
            </w:r>
          </w:p>
          <w:p w14:paraId="1B858F23" w14:textId="77777777" w:rsidR="00200247" w:rsidRDefault="00200247" w:rsidP="00200247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- 50-60 </w:t>
            </w:r>
            <w:proofErr w:type="spellStart"/>
            <w:r>
              <w:rPr>
                <w:rFonts w:ascii="Times New Roman" w:hAnsi="Times New Roman"/>
                <w:iCs/>
                <w:vertAlign w:val="superscript"/>
              </w:rPr>
              <w:t>о</w:t>
            </w:r>
            <w:r>
              <w:rPr>
                <w:rFonts w:ascii="Times New Roman" w:hAnsi="Times New Roman"/>
                <w:iCs/>
              </w:rPr>
              <w:t>С</w:t>
            </w:r>
            <w:proofErr w:type="spellEnd"/>
          </w:p>
          <w:p w14:paraId="6DD0F200" w14:textId="77777777" w:rsidR="00200247" w:rsidRDefault="00200247" w:rsidP="00200247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- 90-100</w:t>
            </w:r>
            <w:r>
              <w:rPr>
                <w:rFonts w:ascii="Times New Roman" w:hAnsi="Times New Roman"/>
                <w:iCs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vertAlign w:val="superscript"/>
              </w:rPr>
              <w:t>о</w:t>
            </w:r>
            <w:r>
              <w:rPr>
                <w:rFonts w:ascii="Times New Roman" w:hAnsi="Times New Roman"/>
                <w:iCs/>
              </w:rPr>
              <w:t>С</w:t>
            </w:r>
            <w:proofErr w:type="spellEnd"/>
          </w:p>
          <w:p w14:paraId="03E0E45D" w14:textId="77777777" w:rsidR="00200247" w:rsidRPr="00200247" w:rsidRDefault="00200247" w:rsidP="00200247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- 120-150</w:t>
            </w:r>
            <w:r>
              <w:rPr>
                <w:rFonts w:ascii="Times New Roman" w:hAnsi="Times New Roman"/>
                <w:iCs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vertAlign w:val="superscript"/>
              </w:rPr>
              <w:t>о</w:t>
            </w:r>
            <w:r>
              <w:rPr>
                <w:rFonts w:ascii="Times New Roman" w:hAnsi="Times New Roman"/>
                <w:iCs/>
              </w:rPr>
              <w:t>С</w:t>
            </w:r>
            <w:proofErr w:type="spellEnd"/>
          </w:p>
          <w:p w14:paraId="65A568B9" w14:textId="77777777" w:rsidR="00200247" w:rsidRDefault="00C57AE9" w:rsidP="00C57AE9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3. </w:t>
            </w:r>
            <w:r w:rsidR="00200247" w:rsidRPr="00200247">
              <w:rPr>
                <w:rFonts w:ascii="Times New Roman" w:hAnsi="Times New Roman"/>
                <w:iCs/>
              </w:rPr>
              <w:t>Как называется разновидность подкладочного по канту шва?</w:t>
            </w:r>
          </w:p>
          <w:p w14:paraId="15AF701B" w14:textId="77777777" w:rsidR="00C57AE9" w:rsidRPr="00C57AE9" w:rsidRDefault="00200247" w:rsidP="00C57AE9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 w:rsidRPr="00200247">
              <w:rPr>
                <w:rFonts w:ascii="Times New Roman" w:hAnsi="Times New Roman"/>
                <w:iCs/>
                <w:noProof/>
              </w:rPr>
              <w:drawing>
                <wp:inline distT="0" distB="0" distL="0" distR="0" wp14:anchorId="70F5E8AC" wp14:editId="24EBFA88">
                  <wp:extent cx="923060" cy="284323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74" cy="286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6C68B2" w14:textId="77777777" w:rsidR="00C57AE9" w:rsidRDefault="00C57AE9" w:rsidP="00200247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 w:rsidRPr="00C57AE9">
              <w:rPr>
                <w:rFonts w:ascii="Times New Roman" w:hAnsi="Times New Roman"/>
                <w:iCs/>
              </w:rPr>
              <w:t xml:space="preserve">- </w:t>
            </w:r>
            <w:r w:rsidR="00200247">
              <w:rPr>
                <w:rFonts w:ascii="Times New Roman" w:hAnsi="Times New Roman"/>
                <w:iCs/>
              </w:rPr>
              <w:t>в обжиг</w:t>
            </w:r>
          </w:p>
          <w:p w14:paraId="07F92093" w14:textId="77777777" w:rsidR="00200247" w:rsidRDefault="00200247" w:rsidP="00200247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в загибку</w:t>
            </w:r>
          </w:p>
          <w:p w14:paraId="7B636BCF" w14:textId="77777777" w:rsidR="00200247" w:rsidRDefault="00200247" w:rsidP="00200247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в обрезку</w:t>
            </w:r>
          </w:p>
          <w:p w14:paraId="302BDE2F" w14:textId="77777777" w:rsidR="00200247" w:rsidRDefault="00626A96" w:rsidP="00626A96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4. </w:t>
            </w:r>
            <w:r w:rsidR="00200247" w:rsidRPr="00200247">
              <w:rPr>
                <w:rFonts w:ascii="Times New Roman" w:hAnsi="Times New Roman"/>
                <w:iCs/>
              </w:rPr>
              <w:t>Как называется разновидность тачного шва?</w:t>
            </w:r>
          </w:p>
          <w:p w14:paraId="1DF77FD4" w14:textId="77777777" w:rsidR="00200247" w:rsidRDefault="00200247" w:rsidP="00626A96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</w:p>
          <w:p w14:paraId="3AEF97D2" w14:textId="77777777" w:rsidR="00200247" w:rsidRDefault="00200247" w:rsidP="00200247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 w:rsidRPr="00200247">
              <w:rPr>
                <w:rFonts w:ascii="Times New Roman" w:hAnsi="Times New Roman"/>
                <w:iCs/>
                <w:noProof/>
              </w:rPr>
              <w:lastRenderedPageBreak/>
              <w:drawing>
                <wp:inline distT="0" distB="0" distL="0" distR="0" wp14:anchorId="0BF70A8D" wp14:editId="1F5C8037">
                  <wp:extent cx="1013691" cy="359890"/>
                  <wp:effectExtent l="1905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63" cy="363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A028C9" w14:textId="77777777" w:rsidR="00200247" w:rsidRPr="00200247" w:rsidRDefault="00200247" w:rsidP="00200247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200247">
              <w:rPr>
                <w:rFonts w:ascii="Times New Roman" w:hAnsi="Times New Roman"/>
                <w:iCs/>
              </w:rPr>
              <w:t>с задним наружным ремнем</w:t>
            </w:r>
          </w:p>
          <w:p w14:paraId="5F496429" w14:textId="77777777" w:rsidR="00200247" w:rsidRPr="00200247" w:rsidRDefault="00200247" w:rsidP="00200247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- </w:t>
            </w:r>
            <w:r w:rsidRPr="00200247">
              <w:rPr>
                <w:rFonts w:ascii="Times New Roman" w:hAnsi="Times New Roman"/>
                <w:iCs/>
              </w:rPr>
              <w:t>с тесьмой</w:t>
            </w:r>
          </w:p>
          <w:p w14:paraId="1D945B21" w14:textId="77777777" w:rsidR="00200247" w:rsidRDefault="00200247" w:rsidP="00200247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- </w:t>
            </w:r>
            <w:r w:rsidRPr="00200247">
              <w:rPr>
                <w:rFonts w:ascii="Times New Roman" w:hAnsi="Times New Roman"/>
                <w:iCs/>
              </w:rPr>
              <w:t>с расстрочкой</w:t>
            </w:r>
          </w:p>
          <w:p w14:paraId="5F78B97C" w14:textId="77777777" w:rsidR="00200247" w:rsidRDefault="00626A96" w:rsidP="00200247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5. </w:t>
            </w:r>
            <w:r w:rsidR="00200247" w:rsidRPr="00200247">
              <w:rPr>
                <w:rFonts w:ascii="Times New Roman" w:hAnsi="Times New Roman"/>
                <w:iCs/>
              </w:rPr>
              <w:t>Как называется разновидность настрочного шва?</w:t>
            </w:r>
          </w:p>
          <w:p w14:paraId="3570A23D" w14:textId="77777777" w:rsidR="00200247" w:rsidRPr="00200247" w:rsidRDefault="00200247" w:rsidP="00200247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</w:p>
          <w:p w14:paraId="3D0CCFFB" w14:textId="77777777" w:rsidR="00200247" w:rsidRDefault="00200247" w:rsidP="00200247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 w:rsidRPr="00200247">
              <w:rPr>
                <w:rFonts w:ascii="Times New Roman" w:hAnsi="Times New Roman"/>
                <w:iCs/>
              </w:rPr>
              <w:t xml:space="preserve"> </w:t>
            </w:r>
            <w:r w:rsidRPr="00200247">
              <w:rPr>
                <w:rFonts w:ascii="Times New Roman" w:hAnsi="Times New Roman"/>
                <w:iCs/>
                <w:noProof/>
              </w:rPr>
              <w:drawing>
                <wp:inline distT="0" distB="0" distL="0" distR="0" wp14:anchorId="3AAF9247" wp14:editId="7C8B6E87">
                  <wp:extent cx="964623" cy="216407"/>
                  <wp:effectExtent l="19050" t="0" r="6927" b="0"/>
                  <wp:docPr id="4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780" cy="2242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93B783" w14:textId="77777777" w:rsidR="00200247" w:rsidRPr="00200247" w:rsidRDefault="00200247" w:rsidP="00200247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</w:p>
          <w:p w14:paraId="50F3E292" w14:textId="77777777" w:rsidR="00200247" w:rsidRPr="00200247" w:rsidRDefault="00200247" w:rsidP="00200247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200247">
              <w:rPr>
                <w:rFonts w:ascii="Times New Roman" w:hAnsi="Times New Roman"/>
                <w:iCs/>
              </w:rPr>
              <w:t>в загибку</w:t>
            </w:r>
          </w:p>
          <w:p w14:paraId="3747EDE8" w14:textId="77777777" w:rsidR="00200247" w:rsidRPr="00200247" w:rsidRDefault="00200247" w:rsidP="00200247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- </w:t>
            </w:r>
            <w:r w:rsidRPr="00200247">
              <w:rPr>
                <w:rFonts w:ascii="Times New Roman" w:hAnsi="Times New Roman"/>
                <w:iCs/>
              </w:rPr>
              <w:t>в обжиг</w:t>
            </w:r>
          </w:p>
          <w:p w14:paraId="5D7EA237" w14:textId="77777777" w:rsidR="00200247" w:rsidRPr="00200247" w:rsidRDefault="00200247" w:rsidP="00200247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200247">
              <w:rPr>
                <w:rFonts w:ascii="Times New Roman" w:hAnsi="Times New Roman"/>
                <w:iCs/>
              </w:rPr>
              <w:t xml:space="preserve"> в обрезку</w:t>
            </w:r>
          </w:p>
          <w:p w14:paraId="5E21F604" w14:textId="77777777" w:rsidR="00626A96" w:rsidRPr="00C57AE9" w:rsidRDefault="00626A96" w:rsidP="00626A96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6306B4" w:rsidRPr="006306B4" w14:paraId="16273CBC" w14:textId="77777777" w:rsidTr="002E11C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9EA2" w14:textId="77777777" w:rsidR="006306B4" w:rsidRPr="006B4C67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B4C67">
              <w:rPr>
                <w:rFonts w:ascii="Times New Roman" w:eastAsia="MS Mincho" w:hAnsi="Times New Roman"/>
                <w:i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900F" w14:textId="77777777" w:rsidR="006306B4" w:rsidRPr="00066FF9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066FF9">
              <w:rPr>
                <w:rFonts w:ascii="Times New Roman" w:eastAsia="MS Mincho" w:hAnsi="Times New Roman"/>
                <w:iCs/>
              </w:rPr>
              <w:t>Защита лабораторных работ по разделу «</w:t>
            </w:r>
            <w:r w:rsidR="006B4C67" w:rsidRPr="00623FD9">
              <w:rPr>
                <w:rFonts w:ascii="Times New Roman" w:eastAsia="MS Mincho" w:hAnsi="Times New Roman"/>
                <w:iCs/>
              </w:rPr>
              <w:t>Технологические процессы предварительной обработки деталей верха и сборки их в заготовку верха обуви</w:t>
            </w:r>
            <w:r w:rsidRPr="00066FF9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55CE" w14:textId="77777777" w:rsidR="006306B4" w:rsidRDefault="00626A96" w:rsidP="00626A96">
            <w:pPr>
              <w:ind w:left="-77"/>
              <w:jc w:val="both"/>
              <w:rPr>
                <w:rFonts w:ascii="Times New Roman" w:hAnsi="Times New Roman"/>
                <w:iCs/>
              </w:rPr>
            </w:pPr>
            <w:r w:rsidRPr="00626A96">
              <w:rPr>
                <w:rFonts w:ascii="Times New Roman" w:eastAsia="MS Mincho" w:hAnsi="Times New Roman"/>
                <w:iCs/>
              </w:rPr>
              <w:t>1.</w:t>
            </w:r>
            <w:r w:rsidRPr="00626A96">
              <w:rPr>
                <w:rFonts w:ascii="Times New Roman" w:hAnsi="Times New Roman"/>
                <w:iCs/>
              </w:rPr>
              <w:t xml:space="preserve"> Какие </w:t>
            </w:r>
            <w:r w:rsidR="00200247">
              <w:rPr>
                <w:rFonts w:ascii="Times New Roman" w:hAnsi="Times New Roman"/>
                <w:iCs/>
              </w:rPr>
              <w:t>факторы влияют на проектирование технологического процесса обработки деталей верха обуви</w:t>
            </w:r>
            <w:r w:rsidRPr="00626A96">
              <w:rPr>
                <w:rFonts w:ascii="Times New Roman" w:hAnsi="Times New Roman"/>
                <w:iCs/>
              </w:rPr>
              <w:t>?</w:t>
            </w:r>
          </w:p>
          <w:p w14:paraId="7579AF2D" w14:textId="77777777" w:rsidR="00626A96" w:rsidRDefault="00626A96" w:rsidP="00626A96">
            <w:pPr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2. </w:t>
            </w:r>
            <w:r w:rsidR="004107EC">
              <w:rPr>
                <w:rFonts w:ascii="Times New Roman" w:hAnsi="Times New Roman"/>
                <w:iCs/>
              </w:rPr>
              <w:t>Классификация операций обработки деталей верха обуви</w:t>
            </w:r>
          </w:p>
          <w:p w14:paraId="58424E67" w14:textId="77777777" w:rsidR="00626A96" w:rsidRDefault="00626A96" w:rsidP="00626A96">
            <w:pPr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3. </w:t>
            </w:r>
            <w:r w:rsidR="004107EC">
              <w:rPr>
                <w:rFonts w:ascii="Times New Roman" w:hAnsi="Times New Roman"/>
                <w:iCs/>
              </w:rPr>
              <w:t>Как классифицируют заготовки верха обуви по числу узлов?</w:t>
            </w:r>
          </w:p>
          <w:p w14:paraId="02C6A568" w14:textId="77777777" w:rsidR="00626A96" w:rsidRDefault="00626A96" w:rsidP="00626A96">
            <w:pPr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4. </w:t>
            </w:r>
            <w:r w:rsidR="004107EC">
              <w:rPr>
                <w:rFonts w:ascii="Times New Roman" w:hAnsi="Times New Roman"/>
                <w:iCs/>
              </w:rPr>
              <w:t>Назовите классификационные признаки швейных машин для сборки заготовок верха обуви.</w:t>
            </w:r>
          </w:p>
          <w:p w14:paraId="19C42E0C" w14:textId="77777777" w:rsidR="00370D2F" w:rsidRPr="00626A96" w:rsidRDefault="00370D2F" w:rsidP="004107EC">
            <w:pPr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5. </w:t>
            </w:r>
            <w:r w:rsidR="004107EC" w:rsidRPr="00626A96">
              <w:rPr>
                <w:rFonts w:ascii="Times New Roman" w:hAnsi="Times New Roman"/>
                <w:iCs/>
              </w:rPr>
              <w:t xml:space="preserve">Какие </w:t>
            </w:r>
            <w:r w:rsidR="004107EC">
              <w:rPr>
                <w:rFonts w:ascii="Times New Roman" w:hAnsi="Times New Roman"/>
                <w:iCs/>
              </w:rPr>
              <w:t>факторы влияют на проектирование технологического процесса сборки заготовки верха обуви</w:t>
            </w:r>
            <w:r w:rsidR="004107EC" w:rsidRPr="00626A96">
              <w:rPr>
                <w:rFonts w:ascii="Times New Roman" w:hAnsi="Times New Roman"/>
                <w:iCs/>
              </w:rPr>
              <w:t>?</w:t>
            </w:r>
          </w:p>
        </w:tc>
      </w:tr>
      <w:tr w:rsidR="006B4C67" w:rsidRPr="006306B4" w14:paraId="58B524CD" w14:textId="77777777" w:rsidTr="002E11C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AF84" w14:textId="77777777" w:rsidR="006B4C67" w:rsidRPr="006B4C67" w:rsidRDefault="006B4C67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B4C67">
              <w:rPr>
                <w:rFonts w:ascii="Times New Roman" w:eastAsia="MS Mincho" w:hAnsi="Times New Roman"/>
                <w:i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5623" w14:textId="77777777" w:rsidR="006B4C67" w:rsidRPr="00066FF9" w:rsidRDefault="006B4C67" w:rsidP="00200247">
            <w:pPr>
              <w:ind w:left="42"/>
              <w:rPr>
                <w:rFonts w:ascii="Times New Roman" w:eastAsia="MS Mincho" w:hAnsi="Times New Roman"/>
                <w:iCs/>
              </w:rPr>
            </w:pPr>
            <w:r w:rsidRPr="00066FF9">
              <w:rPr>
                <w:rFonts w:ascii="Times New Roman" w:eastAsia="MS Mincho" w:hAnsi="Times New Roman"/>
                <w:iCs/>
              </w:rPr>
              <w:t>Устный опрос по разделу «</w:t>
            </w:r>
            <w:r w:rsidRPr="006B4C67">
              <w:rPr>
                <w:rFonts w:ascii="Times New Roman" w:eastAsia="MS Mincho" w:hAnsi="Times New Roman"/>
                <w:iCs/>
              </w:rPr>
              <w:t>Технологические процессы сборки обуви</w:t>
            </w:r>
            <w:r w:rsidRPr="00066FF9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47DE" w14:textId="77777777" w:rsidR="006B4C67" w:rsidRDefault="004107EC" w:rsidP="004107EC">
            <w:pPr>
              <w:ind w:left="-7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1. </w:t>
            </w:r>
            <w:r w:rsidRPr="003A126B">
              <w:rPr>
                <w:rFonts w:ascii="Times New Roman" w:hAnsi="Times New Roman"/>
                <w:bCs/>
              </w:rPr>
              <w:t>Содержание технологических процессов формования заготовок верха обуви различных конструкций с учетом используемых материалов и методов крепления</w:t>
            </w:r>
          </w:p>
          <w:p w14:paraId="0911F09C" w14:textId="77777777" w:rsidR="004107EC" w:rsidRDefault="004107EC" w:rsidP="004107EC">
            <w:pPr>
              <w:ind w:left="-7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3A126B">
              <w:rPr>
                <w:rFonts w:ascii="Times New Roman" w:hAnsi="Times New Roman"/>
                <w:bCs/>
              </w:rPr>
              <w:t>Особенности технологических процессов формования заготовок верха обуви различных конструкций с учетом используемых материалов и методов крепления</w:t>
            </w:r>
          </w:p>
          <w:p w14:paraId="104845CD" w14:textId="77777777" w:rsidR="004107EC" w:rsidRDefault="004107EC" w:rsidP="004107EC">
            <w:pPr>
              <w:ind w:left="-7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Pr="003A126B">
              <w:rPr>
                <w:rFonts w:ascii="Times New Roman" w:hAnsi="Times New Roman"/>
                <w:bCs/>
              </w:rPr>
              <w:t>Содержание технологических процессов прикрепления деталей низа обуви различных конструкций с учетом используемых материалов и методов крепления</w:t>
            </w:r>
          </w:p>
          <w:p w14:paraId="3FAA74A2" w14:textId="77777777" w:rsidR="004107EC" w:rsidRDefault="004107EC" w:rsidP="004107EC">
            <w:pPr>
              <w:ind w:left="-7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  <w:r w:rsidRPr="003A126B">
              <w:rPr>
                <w:rFonts w:ascii="Times New Roman" w:hAnsi="Times New Roman"/>
                <w:bCs/>
              </w:rPr>
              <w:t>Особенности технологических процессов прикрепления деталей низа обуви различных конструкций с учетом используемых материалов и методов крепления</w:t>
            </w:r>
          </w:p>
          <w:p w14:paraId="0949364F" w14:textId="77777777" w:rsidR="004107EC" w:rsidRPr="00626A96" w:rsidRDefault="004107EC" w:rsidP="004107EC">
            <w:pPr>
              <w:ind w:left="-77"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hAnsi="Times New Roman"/>
                <w:bCs/>
              </w:rPr>
              <w:t xml:space="preserve">5. </w:t>
            </w:r>
            <w:r w:rsidRPr="003A126B">
              <w:rPr>
                <w:rFonts w:ascii="Times New Roman" w:hAnsi="Times New Roman"/>
                <w:bCs/>
              </w:rPr>
              <w:t>Содержание и особенности технологических процессов отделки обуви различных конструкций с учетом используемых материалов и методов крепления. Завершающие операции производства обуви.</w:t>
            </w:r>
          </w:p>
        </w:tc>
      </w:tr>
      <w:tr w:rsidR="006B4C67" w:rsidRPr="006306B4" w14:paraId="733CF86F" w14:textId="77777777" w:rsidTr="002E11C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BDD7" w14:textId="77777777" w:rsidR="006B4C67" w:rsidRPr="006B4C67" w:rsidRDefault="006B4C67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B4C67">
              <w:rPr>
                <w:rFonts w:ascii="Times New Roman" w:eastAsia="MS Mincho" w:hAnsi="Times New Roman"/>
                <w:i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B421" w14:textId="77777777" w:rsidR="006B4C67" w:rsidRPr="00066FF9" w:rsidRDefault="006B4C67" w:rsidP="00200247">
            <w:pPr>
              <w:rPr>
                <w:rFonts w:ascii="Times New Roman" w:eastAsia="MS Mincho" w:hAnsi="Times New Roman"/>
                <w:iCs/>
              </w:rPr>
            </w:pPr>
            <w:r w:rsidRPr="00066FF9">
              <w:rPr>
                <w:rFonts w:ascii="Times New Roman" w:eastAsia="MS Mincho" w:hAnsi="Times New Roman"/>
                <w:iCs/>
              </w:rPr>
              <w:t>Тестирование по разделу «</w:t>
            </w:r>
            <w:r w:rsidRPr="006B4C67">
              <w:rPr>
                <w:rFonts w:ascii="Times New Roman" w:eastAsia="MS Mincho" w:hAnsi="Times New Roman"/>
                <w:iCs/>
              </w:rPr>
              <w:t>Технологические процессы сборки обуви</w:t>
            </w:r>
            <w:r w:rsidRPr="00066FF9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135B" w14:textId="77777777" w:rsidR="004107EC" w:rsidRDefault="004107EC" w:rsidP="004107EC">
            <w:pPr>
              <w:pStyle w:val="aff0"/>
              <w:ind w:left="0"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1. </w:t>
            </w:r>
            <w:r w:rsidRPr="00574792">
              <w:rPr>
                <w:bCs/>
                <w:iCs/>
              </w:rPr>
              <w:t>Дать краткий регламентированный ответ – каждому элементу левого столбца подберите несколько элементов из правого столбца. Учтите, что некоторые элементы правого столбца лишние. Ответы впишите в строки ниже задания в виде последовательности букв без знаков препинания, например, АВГ.</w:t>
            </w:r>
          </w:p>
          <w:p w14:paraId="193E5AD6" w14:textId="77777777" w:rsidR="0092043B" w:rsidRPr="00574792" w:rsidRDefault="0092043B" w:rsidP="004107EC">
            <w:pPr>
              <w:pStyle w:val="aff0"/>
              <w:ind w:left="0"/>
              <w:jc w:val="both"/>
              <w:rPr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66"/>
              <w:gridCol w:w="4831"/>
            </w:tblGrid>
            <w:tr w:rsidR="004107EC" w:rsidRPr="00574792" w14:paraId="21F0F68F" w14:textId="77777777" w:rsidTr="0092043B">
              <w:trPr>
                <w:trHeight w:val="167"/>
              </w:trPr>
              <w:tc>
                <w:tcPr>
                  <w:tcW w:w="4666" w:type="dxa"/>
                </w:tcPr>
                <w:p w14:paraId="082F6FE1" w14:textId="77777777" w:rsidR="004107EC" w:rsidRPr="00C10202" w:rsidRDefault="004107EC" w:rsidP="00C102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0202">
                    <w:rPr>
                      <w:rFonts w:ascii="Times New Roman" w:hAnsi="Times New Roman" w:cs="Times New Roman"/>
                    </w:rPr>
                    <w:lastRenderedPageBreak/>
                    <w:t>Вопрос</w:t>
                  </w:r>
                </w:p>
              </w:tc>
              <w:tc>
                <w:tcPr>
                  <w:tcW w:w="4831" w:type="dxa"/>
                  <w:vAlign w:val="center"/>
                </w:tcPr>
                <w:p w14:paraId="1EE3BDB1" w14:textId="77777777" w:rsidR="004107EC" w:rsidRPr="00574792" w:rsidRDefault="004107EC" w:rsidP="00C10202">
                  <w:pPr>
                    <w:pStyle w:val="aff0"/>
                    <w:ind w:left="0"/>
                    <w:jc w:val="center"/>
                  </w:pPr>
                  <w:r w:rsidRPr="00574792">
                    <w:t>Ответы</w:t>
                  </w:r>
                </w:p>
              </w:tc>
            </w:tr>
            <w:tr w:rsidR="004107EC" w:rsidRPr="00574792" w14:paraId="7B799D93" w14:textId="77777777" w:rsidTr="00C10202">
              <w:trPr>
                <w:trHeight w:val="197"/>
              </w:trPr>
              <w:tc>
                <w:tcPr>
                  <w:tcW w:w="4666" w:type="dxa"/>
                  <w:vMerge w:val="restart"/>
                </w:tcPr>
                <w:p w14:paraId="342F9BD3" w14:textId="77777777" w:rsidR="004107EC" w:rsidRPr="00C10202" w:rsidRDefault="004107EC" w:rsidP="00C10202">
                  <w:pPr>
                    <w:rPr>
                      <w:rFonts w:ascii="Times New Roman" w:hAnsi="Times New Roman" w:cs="Times New Roman"/>
                    </w:rPr>
                  </w:pPr>
                  <w:r w:rsidRPr="00C10202">
                    <w:rPr>
                      <w:rFonts w:ascii="Times New Roman" w:hAnsi="Times New Roman" w:cs="Times New Roman"/>
                    </w:rPr>
                    <w:t xml:space="preserve"> К участку подготовки заготовки к формованию относятся операции:</w:t>
                  </w:r>
                </w:p>
                <w:p w14:paraId="2179B942" w14:textId="77777777" w:rsidR="004107EC" w:rsidRPr="00C10202" w:rsidRDefault="004107EC" w:rsidP="00C10202">
                  <w:pPr>
                    <w:pStyle w:val="aff0"/>
                    <w:ind w:left="0"/>
                  </w:pPr>
                </w:p>
              </w:tc>
              <w:tc>
                <w:tcPr>
                  <w:tcW w:w="4831" w:type="dxa"/>
                  <w:vAlign w:val="center"/>
                </w:tcPr>
                <w:p w14:paraId="55C4D704" w14:textId="77777777" w:rsidR="004107EC" w:rsidRPr="00574792" w:rsidRDefault="004107EC" w:rsidP="00C10202">
                  <w:pPr>
                    <w:pStyle w:val="aff0"/>
                    <w:ind w:left="0"/>
                  </w:pPr>
                  <w:r w:rsidRPr="00574792">
                    <w:t>А. Обтяжка заготовок;</w:t>
                  </w:r>
                </w:p>
              </w:tc>
            </w:tr>
            <w:tr w:rsidR="004107EC" w:rsidRPr="00574792" w14:paraId="235E442C" w14:textId="77777777" w:rsidTr="00C10202">
              <w:trPr>
                <w:trHeight w:val="195"/>
              </w:trPr>
              <w:tc>
                <w:tcPr>
                  <w:tcW w:w="4666" w:type="dxa"/>
                  <w:vMerge/>
                </w:tcPr>
                <w:p w14:paraId="039F0A8A" w14:textId="77777777" w:rsidR="004107EC" w:rsidRPr="00574792" w:rsidRDefault="004107EC" w:rsidP="00C10202"/>
              </w:tc>
              <w:tc>
                <w:tcPr>
                  <w:tcW w:w="4831" w:type="dxa"/>
                  <w:vAlign w:val="center"/>
                </w:tcPr>
                <w:p w14:paraId="0764069C" w14:textId="77777777" w:rsidR="004107EC" w:rsidRPr="00574792" w:rsidRDefault="004107EC" w:rsidP="00C10202">
                  <w:pPr>
                    <w:pStyle w:val="aff0"/>
                    <w:ind w:left="0"/>
                  </w:pPr>
                  <w:r w:rsidRPr="00574792">
                    <w:t>Б. Вклеивание задников</w:t>
                  </w:r>
                </w:p>
              </w:tc>
            </w:tr>
            <w:tr w:rsidR="004107EC" w:rsidRPr="00574792" w14:paraId="5110ABD1" w14:textId="77777777" w:rsidTr="00C10202">
              <w:trPr>
                <w:trHeight w:val="195"/>
              </w:trPr>
              <w:tc>
                <w:tcPr>
                  <w:tcW w:w="4666" w:type="dxa"/>
                  <w:vMerge/>
                </w:tcPr>
                <w:p w14:paraId="726A19FB" w14:textId="77777777" w:rsidR="004107EC" w:rsidRPr="00574792" w:rsidRDefault="004107EC" w:rsidP="00C10202"/>
              </w:tc>
              <w:tc>
                <w:tcPr>
                  <w:tcW w:w="4831" w:type="dxa"/>
                  <w:vAlign w:val="center"/>
                </w:tcPr>
                <w:p w14:paraId="6B73B5C1" w14:textId="77777777" w:rsidR="004107EC" w:rsidRPr="00574792" w:rsidRDefault="004107EC" w:rsidP="00C10202">
                  <w:pPr>
                    <w:pStyle w:val="aff0"/>
                    <w:ind w:left="0"/>
                  </w:pPr>
                  <w:r w:rsidRPr="00574792">
                    <w:t>В. Увлажнение заготовок</w:t>
                  </w:r>
                </w:p>
              </w:tc>
            </w:tr>
            <w:tr w:rsidR="004107EC" w:rsidRPr="00574792" w14:paraId="44FB0C04" w14:textId="77777777" w:rsidTr="00C10202">
              <w:trPr>
                <w:trHeight w:val="195"/>
              </w:trPr>
              <w:tc>
                <w:tcPr>
                  <w:tcW w:w="4666" w:type="dxa"/>
                  <w:vMerge/>
                </w:tcPr>
                <w:p w14:paraId="079C50C3" w14:textId="77777777" w:rsidR="004107EC" w:rsidRPr="00574792" w:rsidRDefault="004107EC" w:rsidP="00C10202"/>
              </w:tc>
              <w:tc>
                <w:tcPr>
                  <w:tcW w:w="4831" w:type="dxa"/>
                  <w:vAlign w:val="center"/>
                </w:tcPr>
                <w:p w14:paraId="12D30888" w14:textId="77777777" w:rsidR="004107EC" w:rsidRPr="00574792" w:rsidRDefault="004107EC" w:rsidP="00C10202">
                  <w:pPr>
                    <w:pStyle w:val="aff0"/>
                    <w:ind w:left="0"/>
                  </w:pPr>
                  <w:r w:rsidRPr="00574792">
                    <w:t>Г. Фрезерование пяточной части стелек</w:t>
                  </w:r>
                </w:p>
              </w:tc>
            </w:tr>
            <w:tr w:rsidR="004107EC" w:rsidRPr="00574792" w14:paraId="6522050C" w14:textId="77777777" w:rsidTr="00C10202">
              <w:trPr>
                <w:trHeight w:val="195"/>
              </w:trPr>
              <w:tc>
                <w:tcPr>
                  <w:tcW w:w="4666" w:type="dxa"/>
                  <w:vMerge/>
                </w:tcPr>
                <w:p w14:paraId="6E08E1A6" w14:textId="77777777" w:rsidR="004107EC" w:rsidRPr="00574792" w:rsidRDefault="004107EC" w:rsidP="00C10202"/>
              </w:tc>
              <w:tc>
                <w:tcPr>
                  <w:tcW w:w="4831" w:type="dxa"/>
                  <w:vAlign w:val="center"/>
                </w:tcPr>
                <w:p w14:paraId="65C5823B" w14:textId="77777777" w:rsidR="004107EC" w:rsidRPr="00574792" w:rsidRDefault="004107EC" w:rsidP="00C10202">
                  <w:pPr>
                    <w:pStyle w:val="aff0"/>
                    <w:ind w:left="0"/>
                  </w:pPr>
                  <w:r w:rsidRPr="00574792">
                    <w:t>Д. Влажно-тепловая обработка</w:t>
                  </w:r>
                </w:p>
              </w:tc>
            </w:tr>
          </w:tbl>
          <w:p w14:paraId="6528819D" w14:textId="77777777" w:rsidR="0092043B" w:rsidRDefault="0092043B" w:rsidP="00C10202">
            <w:pPr>
              <w:pStyle w:val="aff0"/>
              <w:ind w:left="0"/>
              <w:jc w:val="both"/>
              <w:rPr>
                <w:iCs/>
              </w:rPr>
            </w:pPr>
          </w:p>
          <w:p w14:paraId="5E013F39" w14:textId="77777777" w:rsidR="00C10202" w:rsidRPr="00574792" w:rsidRDefault="00C10202" w:rsidP="00C10202">
            <w:pPr>
              <w:pStyle w:val="aff0"/>
              <w:ind w:left="0"/>
              <w:jc w:val="both"/>
              <w:rPr>
                <w:b/>
              </w:rPr>
            </w:pPr>
            <w:r>
              <w:rPr>
                <w:iCs/>
              </w:rPr>
              <w:t xml:space="preserve">2. </w:t>
            </w:r>
            <w:r w:rsidRPr="00574792">
              <w:rPr>
                <w:bCs/>
                <w:iCs/>
              </w:rPr>
              <w:t>Дать краткий регламентированный ответ – каждому элементу левого столбца подберите несколько элементов из правого столбца. Учтите, что некоторые элементы правого столбца лишние. Ответы впишите в строки ниже задания в виде последовательности букв без знаков препинания, например, АВГ.</w:t>
            </w:r>
          </w:p>
          <w:p w14:paraId="70E349B7" w14:textId="77777777" w:rsidR="006B4C67" w:rsidRDefault="006B4C67" w:rsidP="00626A96">
            <w:pPr>
              <w:ind w:left="-77"/>
              <w:jc w:val="both"/>
              <w:rPr>
                <w:rFonts w:ascii="Times New Roman" w:eastAsia="MS Mincho" w:hAnsi="Times New Roman"/>
                <w:iCs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66"/>
              <w:gridCol w:w="4831"/>
            </w:tblGrid>
            <w:tr w:rsidR="00C10202" w:rsidRPr="00574792" w14:paraId="028EF717" w14:textId="77777777" w:rsidTr="00C10202">
              <w:trPr>
                <w:trHeight w:val="323"/>
              </w:trPr>
              <w:tc>
                <w:tcPr>
                  <w:tcW w:w="4666" w:type="dxa"/>
                </w:tcPr>
                <w:p w14:paraId="5A8FF3C8" w14:textId="77777777" w:rsidR="00C10202" w:rsidRPr="00C10202" w:rsidRDefault="00C10202" w:rsidP="00C102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0202">
                    <w:rPr>
                      <w:rFonts w:ascii="Times New Roman" w:hAnsi="Times New Roman" w:cs="Times New Roman"/>
                    </w:rPr>
                    <w:t>Вопрос</w:t>
                  </w:r>
                </w:p>
              </w:tc>
              <w:tc>
                <w:tcPr>
                  <w:tcW w:w="4831" w:type="dxa"/>
                  <w:vAlign w:val="center"/>
                </w:tcPr>
                <w:p w14:paraId="5F8814B3" w14:textId="77777777" w:rsidR="00C10202" w:rsidRPr="00574792" w:rsidRDefault="00C10202" w:rsidP="00C10202">
                  <w:pPr>
                    <w:pStyle w:val="aff0"/>
                    <w:ind w:left="0"/>
                    <w:jc w:val="center"/>
                  </w:pPr>
                  <w:r w:rsidRPr="00574792">
                    <w:t>Ответы</w:t>
                  </w:r>
                </w:p>
              </w:tc>
            </w:tr>
            <w:tr w:rsidR="00C10202" w:rsidRPr="00574792" w14:paraId="0FDD77C6" w14:textId="77777777" w:rsidTr="00C10202">
              <w:trPr>
                <w:trHeight w:val="197"/>
              </w:trPr>
              <w:tc>
                <w:tcPr>
                  <w:tcW w:w="4666" w:type="dxa"/>
                  <w:vMerge w:val="restart"/>
                </w:tcPr>
                <w:p w14:paraId="41A9DB96" w14:textId="77777777" w:rsidR="00C10202" w:rsidRPr="00574792" w:rsidRDefault="00C10202" w:rsidP="00C10202">
                  <w:pPr>
                    <w:pStyle w:val="aff0"/>
                    <w:ind w:left="0"/>
                  </w:pPr>
                  <w:r w:rsidRPr="00574792">
                    <w:t>К участку собственно формования относятся операции:</w:t>
                  </w:r>
                </w:p>
              </w:tc>
              <w:tc>
                <w:tcPr>
                  <w:tcW w:w="4831" w:type="dxa"/>
                  <w:vAlign w:val="center"/>
                </w:tcPr>
                <w:p w14:paraId="2C59E61C" w14:textId="77777777" w:rsidR="00C10202" w:rsidRPr="00574792" w:rsidRDefault="00C10202" w:rsidP="00C10202">
                  <w:pPr>
                    <w:pStyle w:val="aff0"/>
                    <w:ind w:left="0"/>
                  </w:pPr>
                  <w:r w:rsidRPr="00574792">
                    <w:t>А. Затяжка геленочной части заготовок</w:t>
                  </w:r>
                </w:p>
              </w:tc>
            </w:tr>
            <w:tr w:rsidR="00C10202" w:rsidRPr="00574792" w14:paraId="771168FE" w14:textId="77777777" w:rsidTr="00C10202">
              <w:trPr>
                <w:trHeight w:val="195"/>
              </w:trPr>
              <w:tc>
                <w:tcPr>
                  <w:tcW w:w="4666" w:type="dxa"/>
                  <w:vMerge/>
                </w:tcPr>
                <w:p w14:paraId="3E4891DD" w14:textId="77777777" w:rsidR="00C10202" w:rsidRPr="00574792" w:rsidRDefault="00C10202" w:rsidP="00C10202">
                  <w:pPr>
                    <w:pStyle w:val="aff0"/>
                    <w:ind w:left="0"/>
                  </w:pPr>
                </w:p>
              </w:tc>
              <w:tc>
                <w:tcPr>
                  <w:tcW w:w="4831" w:type="dxa"/>
                  <w:vAlign w:val="center"/>
                </w:tcPr>
                <w:p w14:paraId="0110A833" w14:textId="77777777" w:rsidR="00C10202" w:rsidRPr="00574792" w:rsidRDefault="00C10202" w:rsidP="00C10202">
                  <w:pPr>
                    <w:pStyle w:val="aff0"/>
                    <w:ind w:left="0"/>
                  </w:pPr>
                  <w:r w:rsidRPr="00574792">
                    <w:t>Б. Горячее формование носочной части</w:t>
                  </w:r>
                </w:p>
              </w:tc>
            </w:tr>
            <w:tr w:rsidR="00C10202" w:rsidRPr="00574792" w14:paraId="76D8281B" w14:textId="77777777" w:rsidTr="00C10202">
              <w:trPr>
                <w:trHeight w:val="195"/>
              </w:trPr>
              <w:tc>
                <w:tcPr>
                  <w:tcW w:w="4666" w:type="dxa"/>
                  <w:vMerge/>
                </w:tcPr>
                <w:p w14:paraId="71F5C884" w14:textId="77777777" w:rsidR="00C10202" w:rsidRPr="00574792" w:rsidRDefault="00C10202" w:rsidP="00C10202">
                  <w:pPr>
                    <w:pStyle w:val="aff0"/>
                    <w:ind w:left="0"/>
                  </w:pPr>
                </w:p>
              </w:tc>
              <w:tc>
                <w:tcPr>
                  <w:tcW w:w="4831" w:type="dxa"/>
                  <w:vAlign w:val="center"/>
                </w:tcPr>
                <w:p w14:paraId="7D1A5913" w14:textId="77777777" w:rsidR="00C10202" w:rsidRPr="00574792" w:rsidRDefault="00C10202" w:rsidP="00C10202">
                  <w:pPr>
                    <w:pStyle w:val="aff0"/>
                    <w:ind w:left="0"/>
                  </w:pPr>
                  <w:r w:rsidRPr="00574792">
                    <w:t>В. Обтяжка заготовок</w:t>
                  </w:r>
                </w:p>
              </w:tc>
            </w:tr>
            <w:tr w:rsidR="00C10202" w:rsidRPr="00574792" w14:paraId="371C73AB" w14:textId="77777777" w:rsidTr="00C10202">
              <w:trPr>
                <w:trHeight w:val="195"/>
              </w:trPr>
              <w:tc>
                <w:tcPr>
                  <w:tcW w:w="4666" w:type="dxa"/>
                  <w:vMerge/>
                </w:tcPr>
                <w:p w14:paraId="5D879DE6" w14:textId="77777777" w:rsidR="00C10202" w:rsidRPr="00574792" w:rsidRDefault="00C10202" w:rsidP="00C10202">
                  <w:pPr>
                    <w:pStyle w:val="aff0"/>
                    <w:ind w:left="0"/>
                  </w:pPr>
                </w:p>
              </w:tc>
              <w:tc>
                <w:tcPr>
                  <w:tcW w:w="4831" w:type="dxa"/>
                  <w:vAlign w:val="center"/>
                </w:tcPr>
                <w:p w14:paraId="36C177C4" w14:textId="77777777" w:rsidR="00C10202" w:rsidRPr="00574792" w:rsidRDefault="00C10202" w:rsidP="00C10202">
                  <w:pPr>
                    <w:pStyle w:val="aff0"/>
                    <w:ind w:left="0"/>
                  </w:pPr>
                  <w:r w:rsidRPr="00574792">
                    <w:t>Г. Влажно-тепловая обработка</w:t>
                  </w:r>
                </w:p>
              </w:tc>
            </w:tr>
            <w:tr w:rsidR="00C10202" w:rsidRPr="00574792" w14:paraId="3CF786CD" w14:textId="77777777" w:rsidTr="00C10202">
              <w:trPr>
                <w:trHeight w:val="195"/>
              </w:trPr>
              <w:tc>
                <w:tcPr>
                  <w:tcW w:w="4666" w:type="dxa"/>
                  <w:vMerge/>
                </w:tcPr>
                <w:p w14:paraId="598E3C50" w14:textId="77777777" w:rsidR="00C10202" w:rsidRPr="00574792" w:rsidRDefault="00C10202" w:rsidP="00C10202">
                  <w:pPr>
                    <w:pStyle w:val="aff0"/>
                    <w:ind w:left="0"/>
                  </w:pPr>
                </w:p>
              </w:tc>
              <w:tc>
                <w:tcPr>
                  <w:tcW w:w="4831" w:type="dxa"/>
                  <w:vAlign w:val="center"/>
                </w:tcPr>
                <w:p w14:paraId="40ACB70F" w14:textId="77777777" w:rsidR="00C10202" w:rsidRPr="00574792" w:rsidRDefault="00C10202" w:rsidP="00C10202">
                  <w:pPr>
                    <w:pStyle w:val="aff0"/>
                    <w:ind w:left="0"/>
                  </w:pPr>
                  <w:r w:rsidRPr="00574792">
                    <w:t>Д. Затяжка носочной части заготовок</w:t>
                  </w:r>
                </w:p>
              </w:tc>
            </w:tr>
          </w:tbl>
          <w:p w14:paraId="7EFB43D4" w14:textId="77777777" w:rsidR="0092043B" w:rsidRDefault="0092043B" w:rsidP="00C10202">
            <w:pPr>
              <w:pStyle w:val="aff0"/>
              <w:ind w:left="0"/>
              <w:jc w:val="both"/>
              <w:rPr>
                <w:iCs/>
              </w:rPr>
            </w:pPr>
          </w:p>
          <w:p w14:paraId="086628A9" w14:textId="77777777" w:rsidR="00C10202" w:rsidRDefault="00C10202" w:rsidP="00C10202">
            <w:pPr>
              <w:pStyle w:val="aff0"/>
              <w:ind w:left="0"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3. </w:t>
            </w:r>
            <w:r w:rsidRPr="00574792">
              <w:rPr>
                <w:bCs/>
                <w:iCs/>
              </w:rPr>
              <w:t>Дайте графический ответ. На каждый вопрос из левого столбца выберите только один элемент из правого столбца. Ответы впишите в строки ниже задания.</w:t>
            </w:r>
          </w:p>
          <w:p w14:paraId="52328C9F" w14:textId="77777777" w:rsidR="0092043B" w:rsidRPr="00574792" w:rsidRDefault="0092043B" w:rsidP="00C10202">
            <w:pPr>
              <w:pStyle w:val="aff0"/>
              <w:ind w:left="0"/>
              <w:jc w:val="both"/>
              <w:rPr>
                <w:b/>
              </w:rPr>
            </w:pPr>
          </w:p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4711"/>
              <w:gridCol w:w="4645"/>
            </w:tblGrid>
            <w:tr w:rsidR="00C10202" w:rsidRPr="00574792" w14:paraId="43A3D7F3" w14:textId="77777777" w:rsidTr="0092043B">
              <w:trPr>
                <w:trHeight w:val="321"/>
              </w:trPr>
              <w:tc>
                <w:tcPr>
                  <w:tcW w:w="4711" w:type="dxa"/>
                </w:tcPr>
                <w:p w14:paraId="7849968F" w14:textId="77777777" w:rsidR="00C10202" w:rsidRPr="00C10202" w:rsidRDefault="00C10202" w:rsidP="00C102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0202">
                    <w:rPr>
                      <w:rFonts w:ascii="Times New Roman" w:hAnsi="Times New Roman" w:cs="Times New Roman"/>
                    </w:rPr>
                    <w:t>Вопрос</w:t>
                  </w:r>
                </w:p>
              </w:tc>
              <w:tc>
                <w:tcPr>
                  <w:tcW w:w="4645" w:type="dxa"/>
                  <w:vAlign w:val="center"/>
                </w:tcPr>
                <w:p w14:paraId="3A21F43F" w14:textId="77777777" w:rsidR="00C10202" w:rsidRPr="00C10202" w:rsidRDefault="00C10202" w:rsidP="00C10202">
                  <w:pPr>
                    <w:pStyle w:val="aff0"/>
                    <w:ind w:left="0"/>
                    <w:jc w:val="center"/>
                  </w:pPr>
                  <w:r w:rsidRPr="00C10202">
                    <w:t>Ответы</w:t>
                  </w:r>
                </w:p>
              </w:tc>
            </w:tr>
            <w:tr w:rsidR="00C10202" w:rsidRPr="00574792" w14:paraId="137A2A40" w14:textId="77777777" w:rsidTr="0092043B">
              <w:trPr>
                <w:trHeight w:val="1256"/>
              </w:trPr>
              <w:tc>
                <w:tcPr>
                  <w:tcW w:w="4711" w:type="dxa"/>
                  <w:vMerge w:val="restart"/>
                </w:tcPr>
                <w:p w14:paraId="7FA04E8E" w14:textId="77777777" w:rsidR="00C10202" w:rsidRPr="00C10202" w:rsidRDefault="00C10202" w:rsidP="00C10202">
                  <w:pPr>
                    <w:rPr>
                      <w:rFonts w:ascii="Times New Roman" w:hAnsi="Times New Roman" w:cs="Times New Roman"/>
                    </w:rPr>
                  </w:pPr>
                  <w:r w:rsidRPr="00C10202">
                    <w:rPr>
                      <w:rFonts w:ascii="Times New Roman" w:hAnsi="Times New Roman" w:cs="Times New Roman"/>
                    </w:rPr>
                    <w:t>Какая схема соответствует рантовому методу крепления?</w:t>
                  </w:r>
                </w:p>
                <w:p w14:paraId="43F29027" w14:textId="77777777" w:rsidR="00C10202" w:rsidRPr="00C10202" w:rsidRDefault="00C10202" w:rsidP="00C10202">
                  <w:pPr>
                    <w:pStyle w:val="aff0"/>
                    <w:ind w:left="0"/>
                  </w:pPr>
                </w:p>
              </w:tc>
              <w:tc>
                <w:tcPr>
                  <w:tcW w:w="4645" w:type="dxa"/>
                  <w:vAlign w:val="center"/>
                </w:tcPr>
                <w:p w14:paraId="4B90F7AB" w14:textId="77777777" w:rsidR="00C10202" w:rsidRPr="00C10202" w:rsidRDefault="00C10202" w:rsidP="00C10202">
                  <w:pPr>
                    <w:pStyle w:val="aff0"/>
                    <w:ind w:left="0"/>
                    <w:jc w:val="center"/>
                  </w:pPr>
                  <w:r w:rsidRPr="00C10202">
                    <w:t xml:space="preserve">А. </w:t>
                  </w:r>
                  <w:r w:rsidR="0092043B" w:rsidRPr="00C10202">
                    <w:object w:dxaOrig="3315" w:dyaOrig="2775" w14:anchorId="0C1C2ED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7pt;height:1in" o:ole="">
                        <v:imagedata r:id="rId10" o:title=""/>
                      </v:shape>
                      <o:OLEObject Type="Embed" ProgID="PBrush" ShapeID="_x0000_i1025" DrawAspect="Content" ObjectID="_1707553775" r:id="rId11"/>
                    </w:object>
                  </w:r>
                </w:p>
              </w:tc>
            </w:tr>
            <w:tr w:rsidR="00C10202" w:rsidRPr="00574792" w14:paraId="0811A76A" w14:textId="77777777" w:rsidTr="0092043B">
              <w:trPr>
                <w:trHeight w:val="194"/>
              </w:trPr>
              <w:tc>
                <w:tcPr>
                  <w:tcW w:w="4711" w:type="dxa"/>
                  <w:vMerge/>
                </w:tcPr>
                <w:p w14:paraId="50B38588" w14:textId="77777777" w:rsidR="00C10202" w:rsidRPr="00C10202" w:rsidRDefault="00C10202" w:rsidP="00C102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45" w:type="dxa"/>
                  <w:vAlign w:val="center"/>
                </w:tcPr>
                <w:p w14:paraId="121699A9" w14:textId="77777777" w:rsidR="00C10202" w:rsidRPr="00C10202" w:rsidRDefault="00C10202" w:rsidP="00C10202">
                  <w:pPr>
                    <w:pStyle w:val="aff0"/>
                    <w:ind w:left="0"/>
                    <w:jc w:val="center"/>
                  </w:pPr>
                  <w:r w:rsidRPr="00C10202">
                    <w:t xml:space="preserve">Б. </w:t>
                  </w:r>
                  <w:r w:rsidR="0092043B" w:rsidRPr="00C10202">
                    <w:object w:dxaOrig="2790" w:dyaOrig="2985" w14:anchorId="303E13C6">
                      <v:shape id="_x0000_i1026" type="#_x0000_t75" style="width:74.25pt;height:79.5pt" o:ole="">
                        <v:imagedata r:id="rId12" o:title=""/>
                      </v:shape>
                      <o:OLEObject Type="Embed" ProgID="PBrush" ShapeID="_x0000_i1026" DrawAspect="Content" ObjectID="_1707553776" r:id="rId13"/>
                    </w:object>
                  </w:r>
                </w:p>
              </w:tc>
            </w:tr>
            <w:tr w:rsidR="00C10202" w:rsidRPr="00574792" w14:paraId="1C8CD796" w14:textId="77777777" w:rsidTr="0092043B">
              <w:trPr>
                <w:trHeight w:val="1584"/>
              </w:trPr>
              <w:tc>
                <w:tcPr>
                  <w:tcW w:w="4711" w:type="dxa"/>
                  <w:vMerge/>
                </w:tcPr>
                <w:p w14:paraId="285037C5" w14:textId="77777777" w:rsidR="00C10202" w:rsidRPr="00C10202" w:rsidRDefault="00C10202" w:rsidP="00C102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45" w:type="dxa"/>
                  <w:vAlign w:val="center"/>
                </w:tcPr>
                <w:p w14:paraId="28784521" w14:textId="77777777" w:rsidR="00C10202" w:rsidRPr="00C10202" w:rsidRDefault="00C10202" w:rsidP="00C10202">
                  <w:pPr>
                    <w:pStyle w:val="aff0"/>
                    <w:ind w:left="0"/>
                    <w:rPr>
                      <w:snapToGrid w:val="0"/>
                      <w:color w:val="000000"/>
                      <w:w w:val="0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  <w:r w:rsidRPr="00C10202">
                    <w:t>В</w:t>
                  </w:r>
                </w:p>
                <w:p w14:paraId="2900BE2F" w14:textId="77777777" w:rsidR="00C10202" w:rsidRPr="00C10202" w:rsidRDefault="0092043B" w:rsidP="00C10202">
                  <w:pPr>
                    <w:pStyle w:val="aff0"/>
                    <w:ind w:left="0"/>
                    <w:jc w:val="center"/>
                  </w:pPr>
                  <w:r w:rsidRPr="00C10202">
                    <w:object w:dxaOrig="2790" w:dyaOrig="2760" w14:anchorId="58895DB5">
                      <v:shape id="_x0000_i1027" type="#_x0000_t75" style="width:69pt;height:67.5pt" o:ole="">
                        <v:imagedata r:id="rId14" o:title=""/>
                      </v:shape>
                      <o:OLEObject Type="Embed" ProgID="PBrush" ShapeID="_x0000_i1027" DrawAspect="Content" ObjectID="_1707553777" r:id="rId15"/>
                    </w:object>
                  </w:r>
                  <w:r w:rsidR="005D1589">
                    <w:rPr>
                      <w:noProof/>
                    </w:rPr>
                    <w:pict w14:anchorId="28DCCD3C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7" o:spid="_x0000_s1026" type="#_x0000_t32" style="position:absolute;left:0;text-align:left;margin-left:165.45pt;margin-top:5.8pt;width:.15pt;height: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"/>
                    </w:pict>
                  </w:r>
                </w:p>
              </w:tc>
            </w:tr>
            <w:tr w:rsidR="00C10202" w:rsidRPr="00574792" w14:paraId="360B30B0" w14:textId="77777777" w:rsidTr="0092043B">
              <w:trPr>
                <w:trHeight w:val="194"/>
              </w:trPr>
              <w:tc>
                <w:tcPr>
                  <w:tcW w:w="4711" w:type="dxa"/>
                  <w:vMerge/>
                </w:tcPr>
                <w:p w14:paraId="6237460B" w14:textId="77777777" w:rsidR="00C10202" w:rsidRPr="00C10202" w:rsidRDefault="00C10202" w:rsidP="00C102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45" w:type="dxa"/>
                  <w:vAlign w:val="center"/>
                </w:tcPr>
                <w:p w14:paraId="7D8708CE" w14:textId="77777777" w:rsidR="00C10202" w:rsidRPr="00C10202" w:rsidRDefault="00C10202" w:rsidP="00C10202">
                  <w:pPr>
                    <w:pStyle w:val="aff0"/>
                    <w:ind w:left="0"/>
                    <w:rPr>
                      <w:snapToGrid w:val="0"/>
                      <w:color w:val="000000"/>
                      <w:w w:val="0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  <w:r w:rsidRPr="00C10202">
                    <w:t>Г.</w:t>
                  </w:r>
                  <w:r w:rsidRPr="00C10202">
                    <w:rPr>
                      <w:snapToGrid w:val="0"/>
                      <w:color w:val="000000"/>
                      <w:w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14:paraId="4069CDDB" w14:textId="77777777" w:rsidR="00C10202" w:rsidRPr="00C10202" w:rsidRDefault="0092043B" w:rsidP="00C10202">
                  <w:pPr>
                    <w:pStyle w:val="aff0"/>
                    <w:ind w:left="0"/>
                    <w:jc w:val="center"/>
                  </w:pPr>
                  <w:r w:rsidRPr="00C10202">
                    <w:object w:dxaOrig="3345" w:dyaOrig="3105" w14:anchorId="39BA4087">
                      <v:shape id="_x0000_i1028" type="#_x0000_t75" style="width:1in;height:66.75pt" o:ole="">
                        <v:imagedata r:id="rId16" o:title=""/>
                      </v:shape>
                      <o:OLEObject Type="Embed" ProgID="PBrush" ShapeID="_x0000_i1028" DrawAspect="Content" ObjectID="_1707553778" r:id="rId17"/>
                    </w:object>
                  </w:r>
                </w:p>
              </w:tc>
            </w:tr>
          </w:tbl>
          <w:p w14:paraId="66579984" w14:textId="77777777" w:rsidR="00C10202" w:rsidRPr="00574792" w:rsidRDefault="00C10202" w:rsidP="00C10202">
            <w:pPr>
              <w:pStyle w:val="aff0"/>
              <w:ind w:left="0"/>
              <w:jc w:val="both"/>
              <w:rPr>
                <w:b/>
              </w:rPr>
            </w:pPr>
            <w:r>
              <w:rPr>
                <w:iCs/>
              </w:rPr>
              <w:t xml:space="preserve">4. </w:t>
            </w:r>
            <w:r w:rsidRPr="00574792">
              <w:rPr>
                <w:bCs/>
                <w:iCs/>
              </w:rPr>
              <w:t>Дать краткий регламентированный ответ – каждому элементу левого столбца подберите несколько элементов из правого столбца. Учтите, что некоторые элементы правого столбца лишние. Ответы впишите в строки ниже задания в виде последовательности букв без знаков препинания, например, АВГ.</w:t>
            </w:r>
          </w:p>
          <w:p w14:paraId="49A94507" w14:textId="77777777" w:rsidR="00C10202" w:rsidRPr="00626A96" w:rsidRDefault="00C10202" w:rsidP="00626A96">
            <w:pPr>
              <w:ind w:left="-77"/>
              <w:jc w:val="both"/>
              <w:rPr>
                <w:rFonts w:ascii="Times New Roman" w:eastAsia="MS Mincho" w:hAnsi="Times New Roman"/>
                <w:iCs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  <w:gridCol w:w="4814"/>
            </w:tblGrid>
            <w:tr w:rsidR="00C10202" w:rsidRPr="00574792" w14:paraId="193E6C2B" w14:textId="77777777" w:rsidTr="00C10202">
              <w:trPr>
                <w:trHeight w:val="323"/>
              </w:trPr>
              <w:tc>
                <w:tcPr>
                  <w:tcW w:w="4683" w:type="dxa"/>
                </w:tcPr>
                <w:p w14:paraId="7DCA02D8" w14:textId="77777777" w:rsidR="00C10202" w:rsidRPr="00C10202" w:rsidRDefault="00C10202" w:rsidP="00C102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0202">
                    <w:rPr>
                      <w:rFonts w:ascii="Times New Roman" w:hAnsi="Times New Roman" w:cs="Times New Roman"/>
                    </w:rPr>
                    <w:t>Вопрос</w:t>
                  </w:r>
                </w:p>
              </w:tc>
              <w:tc>
                <w:tcPr>
                  <w:tcW w:w="4814" w:type="dxa"/>
                  <w:vAlign w:val="center"/>
                </w:tcPr>
                <w:p w14:paraId="49DC087C" w14:textId="77777777" w:rsidR="00C10202" w:rsidRPr="00574792" w:rsidRDefault="00C10202" w:rsidP="00C10202">
                  <w:pPr>
                    <w:pStyle w:val="aff0"/>
                    <w:ind w:left="0"/>
                    <w:jc w:val="center"/>
                  </w:pPr>
                  <w:r w:rsidRPr="00574792">
                    <w:t>Ответы</w:t>
                  </w:r>
                </w:p>
              </w:tc>
            </w:tr>
            <w:tr w:rsidR="00C10202" w:rsidRPr="00574792" w14:paraId="72083F9E" w14:textId="77777777" w:rsidTr="00C10202">
              <w:trPr>
                <w:trHeight w:val="197"/>
              </w:trPr>
              <w:tc>
                <w:tcPr>
                  <w:tcW w:w="4683" w:type="dxa"/>
                  <w:vMerge w:val="restart"/>
                </w:tcPr>
                <w:p w14:paraId="0AC86F69" w14:textId="77777777" w:rsidR="00C10202" w:rsidRPr="00574792" w:rsidRDefault="00C10202" w:rsidP="00C10202">
                  <w:pPr>
                    <w:pStyle w:val="aff0"/>
                    <w:ind w:left="0"/>
                  </w:pPr>
                  <w:r w:rsidRPr="00574792">
                    <w:t>К участку химической отделки относятся операции:</w:t>
                  </w:r>
                </w:p>
              </w:tc>
              <w:tc>
                <w:tcPr>
                  <w:tcW w:w="4814" w:type="dxa"/>
                  <w:vAlign w:val="center"/>
                </w:tcPr>
                <w:p w14:paraId="4666D50D" w14:textId="77777777" w:rsidR="00C10202" w:rsidRPr="00574792" w:rsidRDefault="00C10202" w:rsidP="00C10202">
                  <w:pPr>
                    <w:pStyle w:val="aff0"/>
                    <w:ind w:left="0"/>
                  </w:pPr>
                  <w:r w:rsidRPr="00574792">
                    <w:t>А. Тонирование обуви</w:t>
                  </w:r>
                </w:p>
              </w:tc>
            </w:tr>
            <w:tr w:rsidR="00C10202" w:rsidRPr="00574792" w14:paraId="5C790026" w14:textId="77777777" w:rsidTr="00C10202">
              <w:trPr>
                <w:trHeight w:val="195"/>
              </w:trPr>
              <w:tc>
                <w:tcPr>
                  <w:tcW w:w="4683" w:type="dxa"/>
                  <w:vMerge/>
                </w:tcPr>
                <w:p w14:paraId="417D7FD1" w14:textId="77777777" w:rsidR="00C10202" w:rsidRPr="00574792" w:rsidRDefault="00C10202" w:rsidP="00C10202">
                  <w:pPr>
                    <w:pStyle w:val="aff0"/>
                    <w:ind w:left="0"/>
                  </w:pPr>
                </w:p>
              </w:tc>
              <w:tc>
                <w:tcPr>
                  <w:tcW w:w="4814" w:type="dxa"/>
                  <w:vAlign w:val="center"/>
                </w:tcPr>
                <w:p w14:paraId="069D52AA" w14:textId="77777777" w:rsidR="00C10202" w:rsidRPr="00574792" w:rsidRDefault="00C10202" w:rsidP="00C10202">
                  <w:pPr>
                    <w:pStyle w:val="aff0"/>
                    <w:ind w:left="0"/>
                  </w:pPr>
                  <w:r w:rsidRPr="00574792">
                    <w:t>Б. Шнурование, затягивание пуговиц или пряжек готовой обуви;</w:t>
                  </w:r>
                </w:p>
              </w:tc>
            </w:tr>
            <w:tr w:rsidR="00C10202" w:rsidRPr="00574792" w14:paraId="449E37E7" w14:textId="77777777" w:rsidTr="00C10202">
              <w:trPr>
                <w:trHeight w:val="195"/>
              </w:trPr>
              <w:tc>
                <w:tcPr>
                  <w:tcW w:w="4683" w:type="dxa"/>
                  <w:vMerge/>
                </w:tcPr>
                <w:p w14:paraId="29079B15" w14:textId="77777777" w:rsidR="00C10202" w:rsidRPr="00574792" w:rsidRDefault="00C10202" w:rsidP="00C10202">
                  <w:pPr>
                    <w:pStyle w:val="aff0"/>
                    <w:ind w:left="0"/>
                  </w:pPr>
                </w:p>
              </w:tc>
              <w:tc>
                <w:tcPr>
                  <w:tcW w:w="4814" w:type="dxa"/>
                  <w:vAlign w:val="center"/>
                </w:tcPr>
                <w:p w14:paraId="23D52FF9" w14:textId="77777777" w:rsidR="00C10202" w:rsidRPr="00574792" w:rsidRDefault="00C10202" w:rsidP="00C10202">
                  <w:pPr>
                    <w:pStyle w:val="aff0"/>
                    <w:ind w:left="0"/>
                  </w:pPr>
                  <w:r w:rsidRPr="00574792">
                    <w:t>В. Чистка и заделка дефектов обуви;</w:t>
                  </w:r>
                </w:p>
              </w:tc>
            </w:tr>
            <w:tr w:rsidR="00C10202" w:rsidRPr="00574792" w14:paraId="75553F7B" w14:textId="77777777" w:rsidTr="00C10202">
              <w:trPr>
                <w:trHeight w:val="195"/>
              </w:trPr>
              <w:tc>
                <w:tcPr>
                  <w:tcW w:w="4683" w:type="dxa"/>
                  <w:vMerge/>
                </w:tcPr>
                <w:p w14:paraId="04D36799" w14:textId="77777777" w:rsidR="00C10202" w:rsidRPr="00574792" w:rsidRDefault="00C10202" w:rsidP="00C10202">
                  <w:pPr>
                    <w:pStyle w:val="aff0"/>
                    <w:ind w:left="0"/>
                  </w:pPr>
                </w:p>
              </w:tc>
              <w:tc>
                <w:tcPr>
                  <w:tcW w:w="4814" w:type="dxa"/>
                  <w:vAlign w:val="center"/>
                </w:tcPr>
                <w:p w14:paraId="3D3A016B" w14:textId="77777777" w:rsidR="00C10202" w:rsidRPr="00574792" w:rsidRDefault="00C10202" w:rsidP="00C10202">
                  <w:pPr>
                    <w:pStyle w:val="aff0"/>
                    <w:ind w:left="0"/>
                  </w:pPr>
                  <w:r w:rsidRPr="00574792">
                    <w:t>Г. Влажно-тепловая обработка</w:t>
                  </w:r>
                </w:p>
              </w:tc>
            </w:tr>
            <w:tr w:rsidR="00C10202" w:rsidRPr="00574792" w14:paraId="3BBD996B" w14:textId="77777777" w:rsidTr="00C10202">
              <w:trPr>
                <w:trHeight w:val="195"/>
              </w:trPr>
              <w:tc>
                <w:tcPr>
                  <w:tcW w:w="4683" w:type="dxa"/>
                  <w:vMerge/>
                </w:tcPr>
                <w:p w14:paraId="62715B2D" w14:textId="77777777" w:rsidR="00C10202" w:rsidRPr="00574792" w:rsidRDefault="00C10202" w:rsidP="00C10202">
                  <w:pPr>
                    <w:pStyle w:val="aff0"/>
                    <w:ind w:left="0"/>
                  </w:pPr>
                </w:p>
              </w:tc>
              <w:tc>
                <w:tcPr>
                  <w:tcW w:w="4814" w:type="dxa"/>
                  <w:vAlign w:val="center"/>
                </w:tcPr>
                <w:p w14:paraId="31C3B32D" w14:textId="77777777" w:rsidR="00C10202" w:rsidRPr="00574792" w:rsidRDefault="00C10202" w:rsidP="00C10202">
                  <w:pPr>
                    <w:pStyle w:val="aff0"/>
                    <w:ind w:left="0"/>
                  </w:pPr>
                  <w:r w:rsidRPr="00574792">
                    <w:t>Д, Активация клеевых пленок</w:t>
                  </w:r>
                </w:p>
              </w:tc>
            </w:tr>
          </w:tbl>
          <w:p w14:paraId="73B37011" w14:textId="77777777" w:rsidR="0092043B" w:rsidRDefault="0092043B" w:rsidP="00C10202">
            <w:pPr>
              <w:pStyle w:val="aff0"/>
              <w:ind w:left="0"/>
              <w:jc w:val="both"/>
              <w:rPr>
                <w:iCs/>
              </w:rPr>
            </w:pPr>
          </w:p>
          <w:p w14:paraId="45DF1FFB" w14:textId="77777777" w:rsidR="00C10202" w:rsidRDefault="00C10202" w:rsidP="00C10202">
            <w:pPr>
              <w:pStyle w:val="aff0"/>
              <w:ind w:left="0"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5. </w:t>
            </w:r>
            <w:r w:rsidRPr="00574792">
              <w:rPr>
                <w:bCs/>
                <w:iCs/>
              </w:rPr>
              <w:t>Дайте графический ответ. На каждый вопрос из левого столбца выберите только один элемент из правого столбца. Ответы впишите в строки ниже задания.</w:t>
            </w:r>
          </w:p>
          <w:p w14:paraId="1BDAB7ED" w14:textId="77777777" w:rsidR="0092043B" w:rsidRPr="00574792" w:rsidRDefault="0092043B" w:rsidP="00C10202">
            <w:pPr>
              <w:pStyle w:val="aff0"/>
              <w:ind w:left="0"/>
              <w:jc w:val="both"/>
              <w:rPr>
                <w:b/>
              </w:rPr>
            </w:pPr>
          </w:p>
          <w:tbl>
            <w:tblPr>
              <w:tblW w:w="9531" w:type="dxa"/>
              <w:tblLook w:val="04A0" w:firstRow="1" w:lastRow="0" w:firstColumn="1" w:lastColumn="0" w:noHBand="0" w:noVBand="1"/>
            </w:tblPr>
            <w:tblGrid>
              <w:gridCol w:w="4711"/>
              <w:gridCol w:w="4820"/>
            </w:tblGrid>
            <w:tr w:rsidR="00C10202" w:rsidRPr="00574792" w14:paraId="0160C80B" w14:textId="77777777" w:rsidTr="0092043B">
              <w:trPr>
                <w:trHeight w:val="323"/>
              </w:trPr>
              <w:tc>
                <w:tcPr>
                  <w:tcW w:w="4711" w:type="dxa"/>
                </w:tcPr>
                <w:p w14:paraId="30CECD79" w14:textId="77777777" w:rsidR="00C10202" w:rsidRPr="0092043B" w:rsidRDefault="00C10202" w:rsidP="00C102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043B">
                    <w:rPr>
                      <w:rFonts w:ascii="Times New Roman" w:hAnsi="Times New Roman" w:cs="Times New Roman"/>
                    </w:rPr>
                    <w:lastRenderedPageBreak/>
                    <w:t>Вопрос</w:t>
                  </w:r>
                </w:p>
              </w:tc>
              <w:tc>
                <w:tcPr>
                  <w:tcW w:w="4820" w:type="dxa"/>
                  <w:vAlign w:val="center"/>
                </w:tcPr>
                <w:p w14:paraId="08AD74A6" w14:textId="77777777" w:rsidR="00C10202" w:rsidRPr="00574792" w:rsidRDefault="00C10202" w:rsidP="00C10202">
                  <w:pPr>
                    <w:pStyle w:val="aff0"/>
                    <w:ind w:left="0"/>
                    <w:jc w:val="center"/>
                  </w:pPr>
                  <w:r w:rsidRPr="00574792">
                    <w:t>Ответы</w:t>
                  </w:r>
                </w:p>
              </w:tc>
            </w:tr>
            <w:tr w:rsidR="00C10202" w:rsidRPr="00574792" w14:paraId="11D76306" w14:textId="77777777" w:rsidTr="0092043B">
              <w:trPr>
                <w:trHeight w:val="197"/>
              </w:trPr>
              <w:tc>
                <w:tcPr>
                  <w:tcW w:w="4711" w:type="dxa"/>
                  <w:vMerge w:val="restart"/>
                </w:tcPr>
                <w:p w14:paraId="78E70943" w14:textId="77777777" w:rsidR="00C10202" w:rsidRPr="0092043B" w:rsidRDefault="00C10202" w:rsidP="00C10202">
                  <w:pPr>
                    <w:rPr>
                      <w:rFonts w:ascii="Times New Roman" w:hAnsi="Times New Roman" w:cs="Times New Roman"/>
                    </w:rPr>
                  </w:pPr>
                  <w:r w:rsidRPr="0092043B">
                    <w:rPr>
                      <w:rFonts w:ascii="Times New Roman" w:hAnsi="Times New Roman" w:cs="Times New Roman"/>
                    </w:rPr>
                    <w:t>Какой каблук называется столбик?</w:t>
                  </w:r>
                </w:p>
                <w:p w14:paraId="525B432E" w14:textId="77777777" w:rsidR="00C10202" w:rsidRPr="0092043B" w:rsidRDefault="00C10202" w:rsidP="00C10202">
                  <w:pPr>
                    <w:pStyle w:val="aff0"/>
                    <w:ind w:left="0"/>
                  </w:pPr>
                </w:p>
              </w:tc>
              <w:tc>
                <w:tcPr>
                  <w:tcW w:w="4820" w:type="dxa"/>
                  <w:vAlign w:val="center"/>
                </w:tcPr>
                <w:p w14:paraId="122D1A0C" w14:textId="77777777" w:rsidR="00C10202" w:rsidRPr="00574792" w:rsidRDefault="00C10202" w:rsidP="00C10202">
                  <w:pPr>
                    <w:pStyle w:val="aff0"/>
                    <w:ind w:left="0"/>
                  </w:pPr>
                  <w:r>
                    <w:t xml:space="preserve">                   </w:t>
                  </w:r>
                  <w:r w:rsidRPr="00574792">
                    <w:t xml:space="preserve">А. </w:t>
                  </w:r>
                </w:p>
                <w:p w14:paraId="674D0C22" w14:textId="77777777" w:rsidR="00C10202" w:rsidRPr="00574792" w:rsidRDefault="00C10202" w:rsidP="00C10202">
                  <w:pPr>
                    <w:pStyle w:val="aff0"/>
                    <w:ind w:left="0"/>
                    <w:jc w:val="center"/>
                  </w:pPr>
                  <w:r w:rsidRPr="00574792">
                    <w:object w:dxaOrig="1125" w:dyaOrig="1095" w14:anchorId="394A4AB1">
                      <v:shape id="_x0000_i1029" type="#_x0000_t75" style="width:45.75pt;height:45.75pt" o:ole="">
                        <v:imagedata r:id="rId18" o:title=""/>
                      </v:shape>
                      <o:OLEObject Type="Embed" ProgID="PBrush" ShapeID="_x0000_i1029" DrawAspect="Content" ObjectID="_1707553779" r:id="rId19"/>
                    </w:object>
                  </w:r>
                </w:p>
              </w:tc>
            </w:tr>
            <w:tr w:rsidR="00C10202" w:rsidRPr="00574792" w14:paraId="37BA22ED" w14:textId="77777777" w:rsidTr="0092043B">
              <w:trPr>
                <w:trHeight w:val="195"/>
              </w:trPr>
              <w:tc>
                <w:tcPr>
                  <w:tcW w:w="4711" w:type="dxa"/>
                  <w:vMerge/>
                </w:tcPr>
                <w:p w14:paraId="0EFE9B86" w14:textId="77777777" w:rsidR="00C10202" w:rsidRPr="00574792" w:rsidRDefault="00C10202" w:rsidP="00C10202"/>
              </w:tc>
              <w:tc>
                <w:tcPr>
                  <w:tcW w:w="4820" w:type="dxa"/>
                  <w:vAlign w:val="center"/>
                </w:tcPr>
                <w:p w14:paraId="58A11BF3" w14:textId="77777777" w:rsidR="00C10202" w:rsidRPr="00574792" w:rsidRDefault="00C10202" w:rsidP="00C10202">
                  <w:pPr>
                    <w:pStyle w:val="aff0"/>
                    <w:ind w:left="0"/>
                    <w:jc w:val="center"/>
                  </w:pPr>
                  <w:r w:rsidRPr="00574792">
                    <w:t xml:space="preserve">Б. </w:t>
                  </w:r>
                  <w:r w:rsidRPr="00574792">
                    <w:object w:dxaOrig="1620" w:dyaOrig="1980" w14:anchorId="7220455C">
                      <v:shape id="_x0000_i1030" type="#_x0000_t75" style="width:48.75pt;height:60pt" o:ole="">
                        <v:imagedata r:id="rId20" o:title=""/>
                      </v:shape>
                      <o:OLEObject Type="Embed" ProgID="PBrush" ShapeID="_x0000_i1030" DrawAspect="Content" ObjectID="_1707553780" r:id="rId21"/>
                    </w:object>
                  </w:r>
                </w:p>
              </w:tc>
            </w:tr>
            <w:tr w:rsidR="00C10202" w:rsidRPr="00574792" w14:paraId="36407F0D" w14:textId="77777777" w:rsidTr="0092043B">
              <w:trPr>
                <w:trHeight w:val="835"/>
              </w:trPr>
              <w:tc>
                <w:tcPr>
                  <w:tcW w:w="4711" w:type="dxa"/>
                  <w:vMerge/>
                </w:tcPr>
                <w:p w14:paraId="7ADABC47" w14:textId="77777777" w:rsidR="00C10202" w:rsidRPr="00574792" w:rsidRDefault="00C10202" w:rsidP="00C10202"/>
              </w:tc>
              <w:tc>
                <w:tcPr>
                  <w:tcW w:w="4820" w:type="dxa"/>
                  <w:vAlign w:val="bottom"/>
                </w:tcPr>
                <w:p w14:paraId="3475FC5C" w14:textId="77777777" w:rsidR="00C10202" w:rsidRPr="00574792" w:rsidRDefault="00C10202" w:rsidP="00C10202">
                  <w:pPr>
                    <w:pStyle w:val="aff0"/>
                    <w:ind w:left="0"/>
                    <w:jc w:val="center"/>
                    <w:rPr>
                      <w:snapToGrid w:val="0"/>
                      <w:color w:val="000000"/>
                      <w:w w:val="0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  <w:r w:rsidRPr="00574792">
                    <w:t>В.</w:t>
                  </w:r>
                  <w:r w:rsidRPr="00574792">
                    <w:object w:dxaOrig="1890" w:dyaOrig="840" w14:anchorId="5B11CB30">
                      <v:shape id="_x0000_i1031" type="#_x0000_t75" style="width:95.25pt;height:42.75pt" o:ole="">
                        <v:imagedata r:id="rId22" o:title=""/>
                      </v:shape>
                      <o:OLEObject Type="Embed" ProgID="PBrush" ShapeID="_x0000_i1031" DrawAspect="Content" ObjectID="_1707553781" r:id="rId23"/>
                    </w:object>
                  </w:r>
                </w:p>
                <w:p w14:paraId="2D5F25F9" w14:textId="77777777" w:rsidR="00C10202" w:rsidRPr="00574792" w:rsidRDefault="00C10202" w:rsidP="00C10202">
                  <w:pPr>
                    <w:pStyle w:val="aff0"/>
                    <w:ind w:left="0"/>
                  </w:pPr>
                </w:p>
              </w:tc>
            </w:tr>
            <w:tr w:rsidR="00C10202" w:rsidRPr="00574792" w14:paraId="563181A2" w14:textId="77777777" w:rsidTr="0092043B">
              <w:trPr>
                <w:trHeight w:val="195"/>
              </w:trPr>
              <w:tc>
                <w:tcPr>
                  <w:tcW w:w="4711" w:type="dxa"/>
                  <w:vMerge/>
                </w:tcPr>
                <w:p w14:paraId="6356D509" w14:textId="77777777" w:rsidR="00C10202" w:rsidRPr="00574792" w:rsidRDefault="00C10202" w:rsidP="00C10202"/>
              </w:tc>
              <w:tc>
                <w:tcPr>
                  <w:tcW w:w="4820" w:type="dxa"/>
                  <w:vAlign w:val="center"/>
                </w:tcPr>
                <w:p w14:paraId="1537A6C5" w14:textId="77777777" w:rsidR="00C10202" w:rsidRPr="00574792" w:rsidRDefault="00C10202" w:rsidP="00C10202">
                  <w:pPr>
                    <w:pStyle w:val="aff0"/>
                    <w:ind w:left="0"/>
                    <w:rPr>
                      <w:noProof/>
                      <w:snapToGrid w:val="0"/>
                      <w:color w:val="000000"/>
                      <w:w w:val="0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  <w:r>
                    <w:t xml:space="preserve">                    </w:t>
                  </w:r>
                  <w:r w:rsidRPr="00574792">
                    <w:t>Г.</w:t>
                  </w:r>
                  <w:r w:rsidRPr="00574792">
                    <w:rPr>
                      <w:snapToGrid w:val="0"/>
                      <w:color w:val="000000"/>
                      <w:w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14:paraId="130587A5" w14:textId="77777777" w:rsidR="00C10202" w:rsidRPr="00574792" w:rsidRDefault="00C10202" w:rsidP="00C10202">
                  <w:pPr>
                    <w:pStyle w:val="aff0"/>
                    <w:ind w:left="0"/>
                    <w:jc w:val="center"/>
                  </w:pPr>
                  <w:r w:rsidRPr="00574792">
                    <w:object w:dxaOrig="1785" w:dyaOrig="1560" w14:anchorId="54ACD883">
                      <v:shape id="_x0000_i1032" type="#_x0000_t75" style="width:72.75pt;height:63pt" o:ole="">
                        <v:imagedata r:id="rId24" o:title=""/>
                      </v:shape>
                      <o:OLEObject Type="Embed" ProgID="PBrush" ShapeID="_x0000_i1032" DrawAspect="Content" ObjectID="_1707553782" r:id="rId25"/>
                    </w:object>
                  </w:r>
                </w:p>
              </w:tc>
            </w:tr>
          </w:tbl>
          <w:p w14:paraId="444702A3" w14:textId="77777777" w:rsidR="00C10202" w:rsidRPr="00626A96" w:rsidRDefault="00C10202" w:rsidP="00626A96">
            <w:pPr>
              <w:ind w:left="-77"/>
              <w:jc w:val="both"/>
              <w:rPr>
                <w:rFonts w:ascii="Times New Roman" w:eastAsia="MS Mincho" w:hAnsi="Times New Roman"/>
                <w:iCs/>
              </w:rPr>
            </w:pPr>
          </w:p>
        </w:tc>
      </w:tr>
      <w:tr w:rsidR="006B4C67" w:rsidRPr="006306B4" w14:paraId="7983C3C8" w14:textId="77777777" w:rsidTr="002E11C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B6A2" w14:textId="77777777" w:rsidR="006B4C67" w:rsidRPr="006B4C67" w:rsidRDefault="006B4C67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B4C67">
              <w:rPr>
                <w:rFonts w:ascii="Times New Roman" w:eastAsia="MS Mincho" w:hAnsi="Times New Roman"/>
                <w:i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2583" w14:textId="77777777" w:rsidR="006B4C67" w:rsidRPr="00066FF9" w:rsidRDefault="006B4C67" w:rsidP="00200247">
            <w:pPr>
              <w:rPr>
                <w:rFonts w:ascii="Times New Roman" w:eastAsia="MS Mincho" w:hAnsi="Times New Roman"/>
                <w:iCs/>
              </w:rPr>
            </w:pPr>
            <w:r w:rsidRPr="00066FF9">
              <w:rPr>
                <w:rFonts w:ascii="Times New Roman" w:eastAsia="MS Mincho" w:hAnsi="Times New Roman"/>
                <w:iCs/>
              </w:rPr>
              <w:t>Защита лабораторных работ по разделу «</w:t>
            </w:r>
            <w:r w:rsidRPr="006B4C67">
              <w:rPr>
                <w:rFonts w:ascii="Times New Roman" w:eastAsia="MS Mincho" w:hAnsi="Times New Roman"/>
                <w:iCs/>
              </w:rPr>
              <w:t>Технологические процессы сборки обуви</w:t>
            </w:r>
            <w:r w:rsidRPr="00066FF9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096D" w14:textId="77777777" w:rsidR="006B4C67" w:rsidRDefault="00D032D5" w:rsidP="00626A96">
            <w:pPr>
              <w:ind w:left="-77"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1. Назовите способы формования заготовок в зависимости от их конструкции и метода крепления.</w:t>
            </w:r>
          </w:p>
          <w:p w14:paraId="2D547796" w14:textId="77777777" w:rsidR="00D032D5" w:rsidRDefault="00D032D5" w:rsidP="00626A96">
            <w:pPr>
              <w:ind w:left="-77"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2. </w:t>
            </w:r>
            <w:r w:rsidR="00F01C96">
              <w:rPr>
                <w:rFonts w:ascii="Times New Roman" w:eastAsia="MS Mincho" w:hAnsi="Times New Roman"/>
                <w:iCs/>
              </w:rPr>
              <w:t xml:space="preserve">Дайте характеристику операциям подготовки следа </w:t>
            </w:r>
            <w:proofErr w:type="spellStart"/>
            <w:r w:rsidR="00F01C96">
              <w:rPr>
                <w:rFonts w:ascii="Times New Roman" w:eastAsia="MS Mincho" w:hAnsi="Times New Roman"/>
                <w:iCs/>
              </w:rPr>
              <w:t>обви</w:t>
            </w:r>
            <w:proofErr w:type="spellEnd"/>
            <w:r w:rsidR="00F01C96">
              <w:rPr>
                <w:rFonts w:ascii="Times New Roman" w:eastAsia="MS Mincho" w:hAnsi="Times New Roman"/>
                <w:iCs/>
              </w:rPr>
              <w:t xml:space="preserve"> к прикреплению подошвы.</w:t>
            </w:r>
          </w:p>
          <w:p w14:paraId="1C7C78EE" w14:textId="77777777" w:rsidR="00F01C96" w:rsidRDefault="00F01C96" w:rsidP="00626A96">
            <w:pPr>
              <w:ind w:left="-77"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3. В чем заключаются особенности проектирования технологического процесса участка формования?</w:t>
            </w:r>
          </w:p>
          <w:p w14:paraId="6E380837" w14:textId="77777777" w:rsidR="00F01C96" w:rsidRDefault="00F01C96" w:rsidP="00626A96">
            <w:pPr>
              <w:ind w:left="-77"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4. В чем заключаются особенности проектирования технологического процесса </w:t>
            </w:r>
            <w:r w:rsidR="00DE6C42">
              <w:rPr>
                <w:rFonts w:ascii="Times New Roman" w:eastAsia="MS Mincho" w:hAnsi="Times New Roman"/>
                <w:iCs/>
              </w:rPr>
              <w:t>подошвоприкрепительного</w:t>
            </w:r>
            <w:r>
              <w:rPr>
                <w:rFonts w:ascii="Times New Roman" w:eastAsia="MS Mincho" w:hAnsi="Times New Roman"/>
                <w:iCs/>
              </w:rPr>
              <w:t xml:space="preserve"> участка?</w:t>
            </w:r>
          </w:p>
          <w:p w14:paraId="76A02A4D" w14:textId="77777777" w:rsidR="00F01C96" w:rsidRPr="00626A96" w:rsidRDefault="00F01C96" w:rsidP="00F01C96">
            <w:pPr>
              <w:ind w:left="-77"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5. В чем заключаются особенности проектирования технологического процесса участка отделки?</w:t>
            </w:r>
          </w:p>
        </w:tc>
      </w:tr>
    </w:tbl>
    <w:p w14:paraId="4EFABA94" w14:textId="77777777" w:rsidR="006306B4" w:rsidRPr="006306B4" w:rsidRDefault="006306B4" w:rsidP="00341832">
      <w:p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p w14:paraId="03D4A167" w14:textId="77777777" w:rsidR="006306B4" w:rsidRPr="006306B4" w:rsidRDefault="006306B4" w:rsidP="00341832">
      <w:p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p w14:paraId="0F409389" w14:textId="77777777" w:rsidR="006306B4" w:rsidRPr="006306B4" w:rsidRDefault="006306B4" w:rsidP="002E11CF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текущего контроля успеваемости:</w:t>
      </w:r>
    </w:p>
    <w:tbl>
      <w:tblPr>
        <w:tblStyle w:val="affc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1028"/>
        <w:gridCol w:w="1028"/>
      </w:tblGrid>
      <w:tr w:rsidR="006306B4" w:rsidRPr="006306B4" w14:paraId="35E12BC6" w14:textId="77777777" w:rsidTr="006306B4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B689B34" w14:textId="77777777" w:rsidR="006306B4" w:rsidRPr="006306B4" w:rsidRDefault="006306B4" w:rsidP="006306B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hAnsi="Times New Roman"/>
                <w:b/>
              </w:rPr>
            </w:pPr>
            <w:r w:rsidRPr="006306B4">
              <w:rPr>
                <w:rFonts w:ascii="Times New Roman" w:hAnsi="Times New Roman"/>
                <w:b/>
              </w:rPr>
              <w:t xml:space="preserve">Наименование оценочного </w:t>
            </w:r>
            <w:r w:rsidRPr="006306B4">
              <w:rPr>
                <w:rFonts w:ascii="Times New Roman" w:hAnsi="Times New Roman"/>
                <w:b/>
              </w:rPr>
              <w:lastRenderedPageBreak/>
              <w:t xml:space="preserve">средства </w:t>
            </w:r>
            <w:r w:rsidRPr="006306B4">
              <w:rPr>
                <w:rFonts w:ascii="Times New Roman" w:hAnsi="Times New Roman"/>
                <w:b/>
                <w:spacing w:val="-2"/>
              </w:rPr>
              <w:t xml:space="preserve">(контрольно-оценочного </w:t>
            </w:r>
            <w:r w:rsidRPr="006306B4">
              <w:rPr>
                <w:rFonts w:ascii="Times New Roman" w:hAnsi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716E8B7" w14:textId="77777777" w:rsidR="006306B4" w:rsidRPr="006306B4" w:rsidRDefault="006306B4" w:rsidP="006306B4">
            <w:pPr>
              <w:widowControl w:val="0"/>
              <w:autoSpaceDE w:val="0"/>
              <w:autoSpaceDN w:val="0"/>
              <w:ind w:left="872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306B4">
              <w:rPr>
                <w:rFonts w:ascii="Times New Roman" w:hAnsi="Times New Roman"/>
                <w:b/>
                <w:lang w:val="en-US"/>
              </w:rPr>
              <w:lastRenderedPageBreak/>
              <w:t>Критерии</w:t>
            </w:r>
            <w:proofErr w:type="spellEnd"/>
            <w:r w:rsidRPr="006306B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6306B4">
              <w:rPr>
                <w:rFonts w:ascii="Times New Roman" w:hAnsi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EA919F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Шкалы оценивания</w:t>
            </w:r>
          </w:p>
        </w:tc>
      </w:tr>
      <w:tr w:rsidR="006306B4" w:rsidRPr="006306B4" w14:paraId="2A88950D" w14:textId="77777777" w:rsidTr="006306B4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0873" w14:textId="77777777" w:rsidR="006306B4" w:rsidRPr="006306B4" w:rsidRDefault="006306B4" w:rsidP="006306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DC1F" w14:textId="77777777" w:rsidR="006306B4" w:rsidRPr="006306B4" w:rsidRDefault="006306B4" w:rsidP="006306B4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9FA81E1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556ECE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306B4" w:rsidRPr="006306B4" w14:paraId="0C25552A" w14:textId="77777777" w:rsidTr="006306B4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E0BF" w14:textId="77777777" w:rsidR="006306B4" w:rsidRPr="006306B4" w:rsidRDefault="006306B4" w:rsidP="006306B4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hAnsi="Times New Roman"/>
                <w:i/>
                <w:lang w:val="en-US"/>
              </w:rPr>
            </w:pPr>
            <w:r w:rsidRPr="006306B4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F51A" w14:textId="77777777" w:rsidR="006306B4" w:rsidRPr="006306B4" w:rsidRDefault="006306B4" w:rsidP="006306B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A7A3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CCBD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5</w:t>
            </w:r>
          </w:p>
        </w:tc>
      </w:tr>
      <w:tr w:rsidR="006306B4" w:rsidRPr="006306B4" w14:paraId="0FA03EB2" w14:textId="77777777" w:rsidTr="006306B4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F252" w14:textId="77777777" w:rsidR="006306B4" w:rsidRPr="006306B4" w:rsidRDefault="006306B4" w:rsidP="006306B4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E0E5" w14:textId="77777777" w:rsidR="006306B4" w:rsidRPr="006306B4" w:rsidRDefault="006306B4" w:rsidP="006306B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985F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2C8F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4</w:t>
            </w:r>
          </w:p>
        </w:tc>
      </w:tr>
      <w:tr w:rsidR="006306B4" w:rsidRPr="006306B4" w14:paraId="28A54960" w14:textId="77777777" w:rsidTr="006306B4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F6DA" w14:textId="77777777" w:rsidR="006306B4" w:rsidRPr="006306B4" w:rsidRDefault="006306B4" w:rsidP="006306B4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C7E9" w14:textId="77777777" w:rsidR="006306B4" w:rsidRPr="006306B4" w:rsidRDefault="006306B4" w:rsidP="006306B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10C2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B785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3</w:t>
            </w:r>
          </w:p>
        </w:tc>
      </w:tr>
      <w:tr w:rsidR="006306B4" w:rsidRPr="006306B4" w14:paraId="22043246" w14:textId="77777777" w:rsidTr="006306B4">
        <w:trPr>
          <w:trHeight w:val="5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BC78" w14:textId="77777777" w:rsidR="006306B4" w:rsidRPr="006306B4" w:rsidRDefault="006306B4" w:rsidP="006306B4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2434" w14:textId="77777777" w:rsidR="006306B4" w:rsidRPr="006306B4" w:rsidRDefault="006306B4" w:rsidP="006306B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CC37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0DFB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2</w:t>
            </w:r>
          </w:p>
        </w:tc>
      </w:tr>
      <w:tr w:rsidR="006306B4" w:rsidRPr="006306B4" w14:paraId="1490B541" w14:textId="77777777" w:rsidTr="006306B4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63FA" w14:textId="77777777" w:rsidR="006306B4" w:rsidRPr="006306B4" w:rsidRDefault="006306B4" w:rsidP="006306B4">
            <w:pPr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</w:rPr>
              <w:t>Лабораторная работа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184F" w14:textId="77777777" w:rsidR="006306B4" w:rsidRPr="006306B4" w:rsidRDefault="006306B4" w:rsidP="006306B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6306B4">
              <w:rPr>
                <w:rFonts w:ascii="Times New Roman" w:hAnsi="Times New Roman"/>
                <w:spacing w:val="-4"/>
              </w:rPr>
              <w:t xml:space="preserve">Обучающийся </w:t>
            </w:r>
            <w:r w:rsidRPr="006306B4">
              <w:rPr>
                <w:rFonts w:ascii="Times New Roman" w:hAnsi="Times New Roman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41CE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2AAA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5</w:t>
            </w:r>
          </w:p>
        </w:tc>
      </w:tr>
      <w:tr w:rsidR="006306B4" w:rsidRPr="006306B4" w14:paraId="36621ABE" w14:textId="77777777" w:rsidTr="006306B4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2BA6" w14:textId="77777777" w:rsidR="006306B4" w:rsidRPr="006306B4" w:rsidRDefault="006306B4" w:rsidP="006306B4">
            <w:pPr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3926" w14:textId="77777777" w:rsidR="006306B4" w:rsidRPr="006306B4" w:rsidRDefault="006306B4" w:rsidP="006306B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4957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3C9D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4</w:t>
            </w:r>
          </w:p>
        </w:tc>
      </w:tr>
      <w:tr w:rsidR="006306B4" w:rsidRPr="006306B4" w14:paraId="2D0F2B10" w14:textId="77777777" w:rsidTr="006306B4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BE57" w14:textId="77777777" w:rsidR="006306B4" w:rsidRPr="006306B4" w:rsidRDefault="006306B4" w:rsidP="006306B4">
            <w:pPr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0F36" w14:textId="77777777" w:rsidR="006306B4" w:rsidRPr="006306B4" w:rsidRDefault="006306B4" w:rsidP="006306B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4AFA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5A25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3</w:t>
            </w:r>
          </w:p>
        </w:tc>
      </w:tr>
      <w:tr w:rsidR="006306B4" w:rsidRPr="006306B4" w14:paraId="6DD26209" w14:textId="77777777" w:rsidTr="006306B4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D4B0" w14:textId="77777777" w:rsidR="006306B4" w:rsidRPr="006306B4" w:rsidRDefault="006306B4" w:rsidP="006306B4">
            <w:pPr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2F8A" w14:textId="77777777" w:rsidR="006306B4" w:rsidRPr="006306B4" w:rsidRDefault="006306B4" w:rsidP="006306B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</w:rPr>
              <w:t xml:space="preserve">Работа не выполнена.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A589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61E5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2</w:t>
            </w:r>
          </w:p>
        </w:tc>
      </w:tr>
      <w:tr w:rsidR="006306B4" w:rsidRPr="006306B4" w14:paraId="5004B5EE" w14:textId="77777777" w:rsidTr="006306B4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D6ED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</w:rPr>
              <w:t>Тест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0C0E" w14:textId="77777777" w:rsidR="006306B4" w:rsidRPr="006306B4" w:rsidRDefault="006306B4" w:rsidP="006306B4">
            <w:pPr>
              <w:rPr>
                <w:rFonts w:ascii="Times New Roman" w:eastAsia="MS Mincho" w:hAnsi="Times New Roman"/>
                <w:b/>
              </w:rPr>
            </w:pPr>
            <w:bookmarkStart w:id="17" w:name="_Hlk90905642"/>
            <w:r w:rsidRPr="006306B4">
              <w:rPr>
                <w:rFonts w:ascii="Times New Roman" w:eastAsia="MS Mincho" w:hAnsi="Times New Roman"/>
              </w:rPr>
              <w:t xml:space="preserve">За выполнение каждого тестового задания испытуемому выставляются баллы. </w:t>
            </w:r>
          </w:p>
          <w:p w14:paraId="73543346" w14:textId="77777777"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03FFB7F" w14:textId="77777777"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Рекомендуемое процентное соотношение баллов и оценок по пятибалльной системе. Например:</w:t>
            </w:r>
          </w:p>
          <w:p w14:paraId="319FDC61" w14:textId="77777777" w:rsidR="006306B4" w:rsidRPr="006306B4" w:rsidRDefault="006306B4" w:rsidP="006306B4">
            <w:pPr>
              <w:shd w:val="clear" w:color="auto" w:fill="FFFFFF"/>
              <w:rPr>
                <w:rFonts w:ascii="Times New Roman" w:eastAsia="Arial Unicode MS" w:hAnsi="Times New Roman"/>
                <w:color w:val="000000"/>
              </w:rPr>
            </w:pPr>
            <w:r w:rsidRPr="006306B4">
              <w:rPr>
                <w:rFonts w:ascii="Times New Roman" w:eastAsia="Arial Unicode MS" w:hAnsi="Times New Roman"/>
                <w:color w:val="000000"/>
              </w:rPr>
              <w:t>«2» - равно или менее 40%</w:t>
            </w:r>
          </w:p>
          <w:p w14:paraId="5CD63347" w14:textId="77777777" w:rsidR="006306B4" w:rsidRPr="006306B4" w:rsidRDefault="006306B4" w:rsidP="006306B4">
            <w:pPr>
              <w:shd w:val="clear" w:color="auto" w:fill="FFFFFF"/>
              <w:rPr>
                <w:rFonts w:ascii="Times New Roman" w:eastAsia="Arial Unicode MS" w:hAnsi="Times New Roman"/>
                <w:color w:val="000000"/>
              </w:rPr>
            </w:pPr>
            <w:r w:rsidRPr="006306B4">
              <w:rPr>
                <w:rFonts w:ascii="Times New Roman" w:eastAsia="Arial Unicode MS" w:hAnsi="Times New Roman"/>
                <w:color w:val="000000"/>
              </w:rPr>
              <w:t>«3» - 41% - 64%</w:t>
            </w:r>
          </w:p>
          <w:p w14:paraId="207A224E" w14:textId="77777777" w:rsidR="006306B4" w:rsidRPr="006306B4" w:rsidRDefault="006306B4" w:rsidP="006306B4">
            <w:pPr>
              <w:shd w:val="clear" w:color="auto" w:fill="FFFFFF"/>
              <w:rPr>
                <w:rFonts w:ascii="Times New Roman" w:eastAsia="Arial Unicode MS" w:hAnsi="Times New Roman"/>
                <w:color w:val="000000"/>
              </w:rPr>
            </w:pPr>
            <w:r w:rsidRPr="006306B4">
              <w:rPr>
                <w:rFonts w:ascii="Times New Roman" w:eastAsia="Arial Unicode MS" w:hAnsi="Times New Roman"/>
                <w:color w:val="000000"/>
              </w:rPr>
              <w:t>«4» - 65% - 84%</w:t>
            </w:r>
          </w:p>
          <w:p w14:paraId="0882D950" w14:textId="77777777" w:rsidR="006306B4" w:rsidRPr="006306B4" w:rsidRDefault="006306B4" w:rsidP="006306B4">
            <w:pPr>
              <w:shd w:val="clear" w:color="auto" w:fill="FFFFFF"/>
              <w:rPr>
                <w:rFonts w:ascii="Times New Roman" w:eastAsia="Arial Unicode MS" w:hAnsi="Times New Roman"/>
                <w:i/>
                <w:color w:val="000000"/>
              </w:rPr>
            </w:pPr>
            <w:r w:rsidRPr="006306B4">
              <w:rPr>
                <w:rFonts w:ascii="Times New Roman" w:eastAsia="Arial Unicode MS" w:hAnsi="Times New Roman"/>
                <w:color w:val="000000"/>
              </w:rPr>
              <w:t>«5» - 85% - 100%</w:t>
            </w:r>
            <w:bookmarkEnd w:id="17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96C6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F30F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6B15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  <w:color w:val="000000"/>
              </w:rPr>
              <w:t>85% - 100%</w:t>
            </w:r>
          </w:p>
        </w:tc>
      </w:tr>
      <w:tr w:rsidR="006306B4" w:rsidRPr="006306B4" w14:paraId="0A8C2E68" w14:textId="77777777" w:rsidTr="006306B4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593B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0A3F" w14:textId="77777777" w:rsidR="006306B4" w:rsidRPr="006306B4" w:rsidRDefault="006306B4" w:rsidP="006306B4">
            <w:pPr>
              <w:rPr>
                <w:rFonts w:ascii="Times New Roman" w:eastAsia="Arial Unicode MS" w:hAnsi="Times New Roman"/>
                <w:i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D63F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140B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A5B7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65% - 84%</w:t>
            </w:r>
          </w:p>
        </w:tc>
      </w:tr>
      <w:tr w:rsidR="006306B4" w:rsidRPr="006306B4" w14:paraId="7F6BBCDF" w14:textId="77777777" w:rsidTr="006306B4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05DA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4D45" w14:textId="77777777" w:rsidR="006306B4" w:rsidRPr="006306B4" w:rsidRDefault="006306B4" w:rsidP="006306B4">
            <w:pPr>
              <w:rPr>
                <w:rFonts w:ascii="Times New Roman" w:eastAsia="Arial Unicode MS" w:hAnsi="Times New Roman"/>
                <w:i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812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59BB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4A0D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  <w:color w:val="000000"/>
              </w:rPr>
              <w:t>41% - 64%</w:t>
            </w:r>
          </w:p>
        </w:tc>
      </w:tr>
      <w:tr w:rsidR="006306B4" w:rsidRPr="006306B4" w14:paraId="67184953" w14:textId="77777777" w:rsidTr="006306B4">
        <w:trPr>
          <w:trHeight w:val="2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A348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ED21" w14:textId="77777777" w:rsidR="006306B4" w:rsidRPr="006306B4" w:rsidRDefault="006306B4" w:rsidP="006306B4">
            <w:pPr>
              <w:rPr>
                <w:rFonts w:ascii="Times New Roman" w:eastAsia="Arial Unicode MS" w:hAnsi="Times New Roman"/>
                <w:i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B04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DBA0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8BA7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40% и менее 40%</w:t>
            </w:r>
          </w:p>
        </w:tc>
      </w:tr>
    </w:tbl>
    <w:p w14:paraId="29C1F62E" w14:textId="77777777" w:rsidR="006306B4" w:rsidRPr="006306B4" w:rsidRDefault="006306B4" w:rsidP="002E11CF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Промежуточная аттестация:</w:t>
      </w:r>
    </w:p>
    <w:tbl>
      <w:tblPr>
        <w:tblStyle w:val="affc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306B4" w:rsidRPr="006306B4" w14:paraId="6B2E7C0C" w14:textId="77777777" w:rsidTr="006306B4">
        <w:trPr>
          <w:trHeight w:val="4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10E1450" w14:textId="77777777" w:rsidR="006306B4" w:rsidRPr="006306B4" w:rsidRDefault="006306B4" w:rsidP="006306B4">
            <w:pPr>
              <w:contextualSpacing/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42DED1E" w14:textId="77777777" w:rsidR="006306B4" w:rsidRPr="006306B4" w:rsidRDefault="006306B4" w:rsidP="006306B4">
            <w:pPr>
              <w:contextualSpacing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6306B4">
              <w:rPr>
                <w:rFonts w:ascii="Times New Roman" w:eastAsia="MS Mincho" w:hAnsi="Times New Roman"/>
                <w:b/>
                <w:bCs/>
              </w:rPr>
              <w:t>Типовые контрольные задания и иные материалы</w:t>
            </w:r>
          </w:p>
          <w:p w14:paraId="50EE909B" w14:textId="77777777" w:rsidR="006306B4" w:rsidRPr="006306B4" w:rsidRDefault="006306B4" w:rsidP="006306B4">
            <w:pPr>
              <w:contextualSpacing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6306B4">
              <w:rPr>
                <w:rFonts w:ascii="Times New Roman" w:eastAsia="MS Mincho" w:hAnsi="Times New Roman"/>
                <w:b/>
                <w:bCs/>
              </w:rPr>
              <w:t>для проведения промежуточной аттестации:</w:t>
            </w:r>
          </w:p>
        </w:tc>
      </w:tr>
      <w:tr w:rsidR="006306B4" w:rsidRPr="006306B4" w14:paraId="5E76FC36" w14:textId="77777777" w:rsidTr="006306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CE38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Экзамен: </w:t>
            </w:r>
          </w:p>
          <w:p w14:paraId="1D492FE9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Cs/>
              </w:rPr>
              <w:t>в устной форме по билетам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B0F9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bCs/>
              </w:rPr>
            </w:pPr>
            <w:r w:rsidRPr="006306B4">
              <w:rPr>
                <w:rFonts w:ascii="Times New Roman" w:eastAsia="MS Mincho" w:hAnsi="Times New Roman"/>
                <w:bCs/>
              </w:rPr>
              <w:t>Билет № 1</w:t>
            </w:r>
          </w:p>
          <w:p w14:paraId="23F50432" w14:textId="77777777" w:rsidR="002E11CF" w:rsidRPr="002E11CF" w:rsidRDefault="002E11CF" w:rsidP="002E11CF">
            <w:pPr>
              <w:jc w:val="both"/>
              <w:rPr>
                <w:rFonts w:ascii="Times New Roman" w:eastAsia="MS Mincho" w:hAnsi="Times New Roman"/>
                <w:bCs/>
              </w:rPr>
            </w:pPr>
            <w:r w:rsidRPr="002E11CF">
              <w:rPr>
                <w:rFonts w:ascii="Times New Roman" w:eastAsia="MS Mincho" w:hAnsi="Times New Roman"/>
                <w:bCs/>
              </w:rPr>
              <w:t xml:space="preserve">Вопрос 1. </w:t>
            </w:r>
            <w:r w:rsidR="00F01C96" w:rsidRPr="00F01C96">
              <w:rPr>
                <w:rFonts w:ascii="Times New Roman" w:eastAsia="MS Mincho" w:hAnsi="Times New Roman"/>
                <w:bCs/>
              </w:rPr>
              <w:t>Основные проблемы развития производства изделий из кожи России</w:t>
            </w:r>
          </w:p>
          <w:p w14:paraId="09AEAD70" w14:textId="77777777" w:rsidR="00F01C96" w:rsidRPr="00F01C96" w:rsidRDefault="002E11CF" w:rsidP="00F01C96">
            <w:pPr>
              <w:jc w:val="both"/>
              <w:rPr>
                <w:rFonts w:ascii="Times New Roman" w:eastAsia="MS Mincho" w:hAnsi="Times New Roman"/>
                <w:bCs/>
              </w:rPr>
            </w:pPr>
            <w:r w:rsidRPr="002E11CF">
              <w:rPr>
                <w:rFonts w:ascii="Times New Roman" w:eastAsia="MS Mincho" w:hAnsi="Times New Roman"/>
                <w:bCs/>
              </w:rPr>
              <w:lastRenderedPageBreak/>
              <w:t xml:space="preserve">Вопрос 2. </w:t>
            </w:r>
            <w:r w:rsidR="00F01C96" w:rsidRPr="00F01C96">
              <w:rPr>
                <w:rFonts w:ascii="Times New Roman" w:eastAsia="MS Mincho" w:hAnsi="Times New Roman"/>
                <w:bCs/>
              </w:rPr>
              <w:t>Исходная информация для проектирования технологического процесса ниточной</w:t>
            </w:r>
          </w:p>
          <w:p w14:paraId="0D4048CE" w14:textId="77777777" w:rsidR="002E11CF" w:rsidRDefault="00F01C96" w:rsidP="00F01C96">
            <w:pPr>
              <w:jc w:val="both"/>
              <w:rPr>
                <w:rFonts w:ascii="Times New Roman" w:eastAsia="MS Mincho" w:hAnsi="Times New Roman"/>
                <w:bCs/>
              </w:rPr>
            </w:pPr>
            <w:r w:rsidRPr="00F01C96">
              <w:rPr>
                <w:rFonts w:ascii="Times New Roman" w:eastAsia="MS Mincho" w:hAnsi="Times New Roman"/>
                <w:bCs/>
              </w:rPr>
              <w:t>сборки заготовок верха обуви.</w:t>
            </w:r>
          </w:p>
          <w:p w14:paraId="7635B344" w14:textId="77777777" w:rsidR="00F01C96" w:rsidRPr="006306B4" w:rsidRDefault="00F01C96" w:rsidP="00F01C96">
            <w:pPr>
              <w:jc w:val="both"/>
              <w:rPr>
                <w:rFonts w:ascii="Times New Roman" w:eastAsia="MS Mincho" w:hAnsi="Times New Roman"/>
                <w:bCs/>
              </w:rPr>
            </w:pPr>
          </w:p>
          <w:p w14:paraId="052B2CE5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6306B4">
              <w:rPr>
                <w:rFonts w:ascii="Times New Roman" w:eastAsia="MS Mincho" w:hAnsi="Times New Roman"/>
                <w:szCs w:val="24"/>
              </w:rPr>
              <w:t>Билет № 2</w:t>
            </w:r>
          </w:p>
          <w:p w14:paraId="646603F6" w14:textId="77777777" w:rsidR="00F01C96" w:rsidRDefault="002E11CF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2E11CF">
              <w:rPr>
                <w:rFonts w:ascii="Times New Roman" w:eastAsia="MS Mincho" w:hAnsi="Times New Roman"/>
                <w:szCs w:val="24"/>
              </w:rPr>
              <w:t xml:space="preserve">Вопрос 1. </w:t>
            </w:r>
            <w:r w:rsidR="00F01C96" w:rsidRPr="00F01C96">
              <w:rPr>
                <w:rFonts w:ascii="Times New Roman" w:eastAsia="MS Mincho" w:hAnsi="Times New Roman"/>
                <w:szCs w:val="24"/>
              </w:rPr>
              <w:t>Классификация производственных операций. Привести примеры.</w:t>
            </w:r>
          </w:p>
          <w:p w14:paraId="38B2EC1A" w14:textId="77777777" w:rsidR="00F01C96" w:rsidRPr="00F01C96" w:rsidRDefault="002E11CF" w:rsidP="00F01C96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2E11CF">
              <w:rPr>
                <w:rFonts w:ascii="Times New Roman" w:eastAsia="MS Mincho" w:hAnsi="Times New Roman"/>
                <w:szCs w:val="24"/>
              </w:rPr>
              <w:t xml:space="preserve">Вопрос 2. </w:t>
            </w:r>
            <w:r w:rsidR="00F01C96" w:rsidRPr="00F01C96">
              <w:rPr>
                <w:rFonts w:ascii="Times New Roman" w:eastAsia="MS Mincho" w:hAnsi="Times New Roman"/>
                <w:szCs w:val="24"/>
              </w:rPr>
              <w:t>Методика проектирования технологического процесса прикрепления низа к верху</w:t>
            </w:r>
          </w:p>
          <w:p w14:paraId="43188553" w14:textId="77777777" w:rsidR="002E11CF" w:rsidRDefault="00F01C96" w:rsidP="00F01C96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F01C96">
              <w:rPr>
                <w:rFonts w:ascii="Times New Roman" w:eastAsia="MS Mincho" w:hAnsi="Times New Roman"/>
                <w:szCs w:val="24"/>
              </w:rPr>
              <w:t>обуви.</w:t>
            </w:r>
          </w:p>
          <w:p w14:paraId="1EBF9FDD" w14:textId="77777777" w:rsidR="00F01C96" w:rsidRDefault="00F01C96" w:rsidP="00F01C96">
            <w:pPr>
              <w:jc w:val="both"/>
              <w:rPr>
                <w:rFonts w:ascii="Times New Roman" w:eastAsia="MS Mincho" w:hAnsi="Times New Roman"/>
                <w:szCs w:val="24"/>
              </w:rPr>
            </w:pPr>
          </w:p>
          <w:p w14:paraId="3864AB8A" w14:textId="77777777" w:rsidR="006306B4" w:rsidRPr="006306B4" w:rsidRDefault="006306B4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6306B4">
              <w:rPr>
                <w:rFonts w:ascii="Times New Roman" w:eastAsia="MS Mincho" w:hAnsi="Times New Roman"/>
                <w:szCs w:val="24"/>
              </w:rPr>
              <w:t>Билет № 3</w:t>
            </w:r>
          </w:p>
          <w:p w14:paraId="0915A733" w14:textId="77777777" w:rsidR="00F01C96" w:rsidRDefault="002E11CF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2E11CF">
              <w:rPr>
                <w:rFonts w:ascii="Times New Roman" w:eastAsia="MS Mincho" w:hAnsi="Times New Roman"/>
                <w:szCs w:val="24"/>
              </w:rPr>
              <w:t xml:space="preserve">Вопрос 1. </w:t>
            </w:r>
            <w:r w:rsidR="00F01C96" w:rsidRPr="00F01C96">
              <w:rPr>
                <w:rFonts w:ascii="Times New Roman" w:eastAsia="MS Mincho" w:hAnsi="Times New Roman"/>
                <w:szCs w:val="24"/>
              </w:rPr>
              <w:t>Оптимальный технологический процесс и правила его проектирования.</w:t>
            </w:r>
          </w:p>
          <w:p w14:paraId="1EBC0FBE" w14:textId="77777777" w:rsidR="00584D43" w:rsidRPr="00584D43" w:rsidRDefault="002E11CF" w:rsidP="00584D43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2E11CF">
              <w:rPr>
                <w:rFonts w:ascii="Times New Roman" w:eastAsia="MS Mincho" w:hAnsi="Times New Roman"/>
                <w:szCs w:val="24"/>
              </w:rPr>
              <w:t xml:space="preserve">Вопрос 2. </w:t>
            </w:r>
            <w:r w:rsidR="00584D43" w:rsidRPr="00584D43">
              <w:rPr>
                <w:rFonts w:ascii="Times New Roman" w:eastAsia="MS Mincho" w:hAnsi="Times New Roman"/>
                <w:szCs w:val="24"/>
              </w:rPr>
              <w:t>Сравнительная характеристика технологических процессов отделки обуви с</w:t>
            </w:r>
          </w:p>
          <w:p w14:paraId="2FB4B90D" w14:textId="77777777" w:rsidR="006306B4" w:rsidRDefault="00584D43" w:rsidP="00584D43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584D43">
              <w:rPr>
                <w:rFonts w:ascii="Times New Roman" w:eastAsia="MS Mincho" w:hAnsi="Times New Roman"/>
                <w:szCs w:val="24"/>
              </w:rPr>
              <w:t>заготовками из натуральной и синтетической кожи</w:t>
            </w:r>
            <w:r>
              <w:rPr>
                <w:rFonts w:ascii="Times New Roman" w:eastAsia="MS Mincho" w:hAnsi="Times New Roman"/>
                <w:szCs w:val="24"/>
              </w:rPr>
              <w:t>.</w:t>
            </w:r>
          </w:p>
          <w:p w14:paraId="432BF712" w14:textId="77777777" w:rsidR="002E11CF" w:rsidRPr="006306B4" w:rsidRDefault="002E11CF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</w:p>
          <w:p w14:paraId="08B25518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6306B4">
              <w:rPr>
                <w:rFonts w:ascii="Times New Roman" w:eastAsia="MS Mincho" w:hAnsi="Times New Roman"/>
                <w:szCs w:val="24"/>
              </w:rPr>
              <w:t>Билет № 4</w:t>
            </w:r>
          </w:p>
          <w:p w14:paraId="3C772E3E" w14:textId="77777777" w:rsidR="00584D43" w:rsidRPr="00584D43" w:rsidRDefault="002E11CF" w:rsidP="00584D43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2E11CF">
              <w:rPr>
                <w:rFonts w:ascii="Times New Roman" w:eastAsia="MS Mincho" w:hAnsi="Times New Roman"/>
                <w:szCs w:val="24"/>
              </w:rPr>
              <w:t>Вопрос 1</w:t>
            </w:r>
            <w:r w:rsidR="00584D43">
              <w:t xml:space="preserve"> </w:t>
            </w:r>
            <w:r w:rsidR="00584D43" w:rsidRPr="00584D43">
              <w:rPr>
                <w:rFonts w:ascii="Times New Roman" w:eastAsia="MS Mincho" w:hAnsi="Times New Roman"/>
                <w:szCs w:val="24"/>
              </w:rPr>
              <w:t>Автоматизация и компьютеризация технологических процессов проектирования и</w:t>
            </w:r>
          </w:p>
          <w:p w14:paraId="4335E707" w14:textId="77777777" w:rsidR="00584D43" w:rsidRDefault="00584D43" w:rsidP="00584D43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584D43">
              <w:rPr>
                <w:rFonts w:ascii="Times New Roman" w:eastAsia="MS Mincho" w:hAnsi="Times New Roman"/>
                <w:szCs w:val="24"/>
              </w:rPr>
              <w:t>производства обуви.</w:t>
            </w:r>
          </w:p>
          <w:p w14:paraId="05ECBD9B" w14:textId="77777777" w:rsidR="00584D43" w:rsidRPr="00584D43" w:rsidRDefault="002E11CF" w:rsidP="00584D43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2E11CF">
              <w:rPr>
                <w:rFonts w:ascii="Times New Roman" w:eastAsia="MS Mincho" w:hAnsi="Times New Roman"/>
                <w:szCs w:val="24"/>
              </w:rPr>
              <w:t xml:space="preserve">Вопрос 2. </w:t>
            </w:r>
            <w:r w:rsidR="00584D43" w:rsidRPr="00584D43">
              <w:rPr>
                <w:rFonts w:ascii="Times New Roman" w:eastAsia="MS Mincho" w:hAnsi="Times New Roman"/>
                <w:szCs w:val="24"/>
              </w:rPr>
              <w:t>Правила проектирования технологического процесса сборки заготовки верха обуви.</w:t>
            </w:r>
          </w:p>
          <w:p w14:paraId="6632906A" w14:textId="77777777" w:rsidR="002E11CF" w:rsidRDefault="00584D43" w:rsidP="00584D43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584D43">
              <w:rPr>
                <w:rFonts w:ascii="Times New Roman" w:eastAsia="MS Mincho" w:hAnsi="Times New Roman"/>
                <w:szCs w:val="24"/>
              </w:rPr>
              <w:t>Факторы, влияющие на процесс проектирования.</w:t>
            </w:r>
          </w:p>
          <w:p w14:paraId="3CDB19AF" w14:textId="77777777" w:rsidR="00584D43" w:rsidRPr="006306B4" w:rsidRDefault="00584D43" w:rsidP="00584D43">
            <w:pPr>
              <w:jc w:val="both"/>
              <w:rPr>
                <w:rFonts w:ascii="Times New Roman" w:eastAsia="MS Mincho" w:hAnsi="Times New Roman"/>
                <w:szCs w:val="24"/>
              </w:rPr>
            </w:pPr>
          </w:p>
          <w:p w14:paraId="3C752CFC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6306B4">
              <w:rPr>
                <w:rFonts w:ascii="Times New Roman" w:eastAsia="MS Mincho" w:hAnsi="Times New Roman"/>
                <w:szCs w:val="24"/>
              </w:rPr>
              <w:t>Билет № 5</w:t>
            </w:r>
          </w:p>
          <w:p w14:paraId="764B944A" w14:textId="77777777" w:rsidR="00584D43" w:rsidRPr="00584D43" w:rsidRDefault="002E11CF" w:rsidP="00584D43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2E11CF">
              <w:rPr>
                <w:rFonts w:ascii="Times New Roman" w:eastAsia="MS Mincho" w:hAnsi="Times New Roman"/>
                <w:szCs w:val="24"/>
              </w:rPr>
              <w:t xml:space="preserve">Вопрос 1. </w:t>
            </w:r>
            <w:r w:rsidR="00584D43" w:rsidRPr="00584D43">
              <w:rPr>
                <w:rFonts w:ascii="Times New Roman" w:eastAsia="MS Mincho" w:hAnsi="Times New Roman"/>
                <w:szCs w:val="24"/>
              </w:rPr>
              <w:t>Основные зарубежные конкуренты России по производству изделий из кожи.</w:t>
            </w:r>
          </w:p>
          <w:p w14:paraId="4C84C56E" w14:textId="77777777" w:rsidR="00584D43" w:rsidRDefault="00584D43" w:rsidP="00584D43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584D43">
              <w:rPr>
                <w:rFonts w:ascii="Times New Roman" w:eastAsia="MS Mincho" w:hAnsi="Times New Roman"/>
                <w:szCs w:val="24"/>
              </w:rPr>
              <w:t>Краткая характеристика</w:t>
            </w:r>
          </w:p>
          <w:p w14:paraId="1C96F231" w14:textId="77777777" w:rsidR="00584D43" w:rsidRPr="00584D43" w:rsidRDefault="002E11CF" w:rsidP="00584D43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2E11CF">
              <w:rPr>
                <w:rFonts w:ascii="Times New Roman" w:eastAsia="MS Mincho" w:hAnsi="Times New Roman"/>
                <w:szCs w:val="24"/>
              </w:rPr>
              <w:t xml:space="preserve">Вопрос 2. </w:t>
            </w:r>
            <w:r w:rsidR="00584D43" w:rsidRPr="00584D43">
              <w:rPr>
                <w:rFonts w:ascii="Times New Roman" w:eastAsia="MS Mincho" w:hAnsi="Times New Roman"/>
                <w:szCs w:val="24"/>
              </w:rPr>
              <w:t>Проектирование технологического процесса предварительной обработки деталей</w:t>
            </w:r>
          </w:p>
          <w:p w14:paraId="65D6047C" w14:textId="77777777" w:rsidR="006306B4" w:rsidRPr="006306B4" w:rsidRDefault="00584D43" w:rsidP="00584D43">
            <w:pPr>
              <w:jc w:val="both"/>
              <w:rPr>
                <w:rFonts w:ascii="Times New Roman" w:eastAsia="MS Mincho" w:hAnsi="Times New Roman"/>
                <w:i/>
              </w:rPr>
            </w:pPr>
            <w:r w:rsidRPr="00584D43">
              <w:rPr>
                <w:rFonts w:ascii="Times New Roman" w:eastAsia="MS Mincho" w:hAnsi="Times New Roman"/>
                <w:szCs w:val="24"/>
              </w:rPr>
              <w:t>верха обуви. Этапы проектирования</w:t>
            </w:r>
          </w:p>
        </w:tc>
      </w:tr>
      <w:tr w:rsidR="006306B4" w:rsidRPr="006306B4" w14:paraId="6B37AD72" w14:textId="77777777" w:rsidTr="006306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846D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lastRenderedPageBreak/>
              <w:t>Экзамен:</w:t>
            </w:r>
          </w:p>
          <w:p w14:paraId="16031727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Cs/>
              </w:rPr>
              <w:t>Компьютерное тестирование</w:t>
            </w:r>
            <w:r w:rsidRPr="006306B4">
              <w:rPr>
                <w:rFonts w:ascii="Times New Roman" w:eastAsia="MS Mincho" w:hAnsi="Times New Roman"/>
                <w:i/>
              </w:rPr>
              <w:t xml:space="preserve">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E692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Вариант 1 </w:t>
            </w:r>
          </w:p>
          <w:p w14:paraId="6AE939BE" w14:textId="77777777" w:rsidR="008E3A78" w:rsidRDefault="006306B4" w:rsidP="00584D43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 xml:space="preserve">1. </w:t>
            </w:r>
            <w:r w:rsidR="00584D43">
              <w:rPr>
                <w:rFonts w:ascii="Times New Roman" w:eastAsia="MS Mincho" w:hAnsi="Times New Roman"/>
              </w:rPr>
              <w:t>Какой из перечисленных факторов оказывает влияние на проектирование технологического процесса раскроя обувных материалов на детали верха обуви?</w:t>
            </w:r>
          </w:p>
          <w:p w14:paraId="10590B8A" w14:textId="77777777" w:rsidR="00584D43" w:rsidRDefault="00584D43" w:rsidP="00584D43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 конструкция заготовки верха</w:t>
            </w:r>
          </w:p>
          <w:p w14:paraId="431C549F" w14:textId="77777777" w:rsidR="00584D43" w:rsidRDefault="00584D43" w:rsidP="00584D43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 материал верха</w:t>
            </w:r>
          </w:p>
          <w:p w14:paraId="30E72709" w14:textId="77777777" w:rsidR="00584D43" w:rsidRDefault="00584D43" w:rsidP="00584D43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 способ обработки видимых краев деталей верха</w:t>
            </w:r>
          </w:p>
          <w:p w14:paraId="2ED164DA" w14:textId="77777777" w:rsidR="008E3A78" w:rsidRPr="008E3A78" w:rsidRDefault="006306B4" w:rsidP="008E3A78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 xml:space="preserve">2. </w:t>
            </w:r>
            <w:r w:rsidR="008E3A78" w:rsidRPr="008E3A78">
              <w:rPr>
                <w:rFonts w:ascii="Times New Roman" w:eastAsia="MS Mincho" w:hAnsi="Times New Roman"/>
              </w:rPr>
              <w:t>К какой группе предварительной обработки деталей верха относится операция «Загибка краев деталей»?</w:t>
            </w:r>
          </w:p>
          <w:p w14:paraId="3216DE35" w14:textId="77777777" w:rsidR="008E3A78" w:rsidRPr="008E3A78" w:rsidRDefault="008E3A78" w:rsidP="008E3A7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- </w:t>
            </w:r>
            <w:r w:rsidRPr="008E3A78">
              <w:rPr>
                <w:rFonts w:ascii="Times New Roman" w:eastAsia="MS Mincho" w:hAnsi="Times New Roman"/>
              </w:rPr>
              <w:t>обработка деталей перед соединением их между собой и с подкладкой</w:t>
            </w:r>
          </w:p>
          <w:p w14:paraId="32575705" w14:textId="77777777" w:rsidR="008E3A78" w:rsidRPr="008E3A78" w:rsidRDefault="008E3A78" w:rsidP="008E3A7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- </w:t>
            </w:r>
            <w:r w:rsidRPr="008E3A78">
              <w:rPr>
                <w:rFonts w:ascii="Times New Roman" w:eastAsia="MS Mincho" w:hAnsi="Times New Roman"/>
              </w:rPr>
              <w:t>украшение деталей</w:t>
            </w:r>
          </w:p>
          <w:p w14:paraId="5BB22465" w14:textId="77777777" w:rsidR="008E3A78" w:rsidRDefault="008E3A78" w:rsidP="008E3A78">
            <w:pPr>
              <w:rPr>
                <w:rFonts w:ascii="Times New Roman" w:eastAsia="MS Mincho" w:hAnsi="Times New Roman"/>
              </w:rPr>
            </w:pPr>
            <w:r w:rsidRPr="008E3A78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 xml:space="preserve"> </w:t>
            </w:r>
            <w:r w:rsidRPr="008E3A78">
              <w:rPr>
                <w:rFonts w:ascii="Times New Roman" w:eastAsia="MS Mincho" w:hAnsi="Times New Roman"/>
              </w:rPr>
              <w:t>отделка видимых краев деталей верха</w:t>
            </w:r>
          </w:p>
          <w:p w14:paraId="5C2B1EC4" w14:textId="77777777" w:rsidR="008E3A78" w:rsidRPr="008E3A78" w:rsidRDefault="00584D43" w:rsidP="008E3A7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MS Mincho" w:hAnsi="Times New Roman"/>
              </w:rPr>
              <w:t>3</w:t>
            </w:r>
            <w:r w:rsidR="006306B4" w:rsidRPr="006306B4">
              <w:rPr>
                <w:rFonts w:ascii="Times New Roman" w:eastAsia="MS Mincho" w:hAnsi="Times New Roman"/>
              </w:rPr>
              <w:t xml:space="preserve">. </w:t>
            </w:r>
            <w:r w:rsidR="008E3A78" w:rsidRPr="008E3A78">
              <w:rPr>
                <w:rFonts w:ascii="Times New Roman" w:eastAsia="Times New Roman" w:hAnsi="Times New Roman"/>
                <w:lang w:eastAsia="ru-RU"/>
              </w:rPr>
              <w:t>Как называется разновидность настрочного шва?</w:t>
            </w:r>
          </w:p>
          <w:p w14:paraId="7D482A81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05FAFEE6" wp14:editId="091160D9">
                  <wp:extent cx="1714500" cy="462337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25" cy="466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9386E1" w14:textId="77777777" w:rsidR="008E3A78" w:rsidRPr="008E3A78" w:rsidRDefault="00584D43" w:rsidP="008E3A7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r w:rsidR="008E3A78" w:rsidRPr="008E3A78">
              <w:rPr>
                <w:rFonts w:ascii="Times New Roman" w:eastAsia="Times New Roman" w:hAnsi="Times New Roman"/>
                <w:lang w:eastAsia="ru-RU"/>
              </w:rPr>
              <w:t>в загибку</w:t>
            </w:r>
          </w:p>
          <w:p w14:paraId="3AAA54DC" w14:textId="77777777" w:rsidR="008E3A78" w:rsidRPr="008E3A78" w:rsidRDefault="00584D43" w:rsidP="008E3A7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E3A78" w:rsidRPr="008E3A78">
              <w:rPr>
                <w:rFonts w:ascii="Times New Roman" w:eastAsia="Times New Roman" w:hAnsi="Times New Roman"/>
                <w:lang w:eastAsia="ru-RU"/>
              </w:rPr>
              <w:t>в обрезку</w:t>
            </w:r>
          </w:p>
          <w:p w14:paraId="33863DB6" w14:textId="77777777" w:rsidR="008E3A78" w:rsidRDefault="00584D43" w:rsidP="008E3A7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E3A78" w:rsidRPr="008E3A78">
              <w:rPr>
                <w:rFonts w:ascii="Times New Roman" w:eastAsia="Times New Roman" w:hAnsi="Times New Roman"/>
                <w:lang w:eastAsia="ru-RU"/>
              </w:rPr>
              <w:t>в обжиг</w:t>
            </w:r>
          </w:p>
          <w:p w14:paraId="3FFA3507" w14:textId="77777777" w:rsidR="001F6765" w:rsidRDefault="00584D43" w:rsidP="008E3A7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4. Для какой конструкции заготовки верха обуви в качестве ее подготовки пристрачивают </w:t>
            </w:r>
            <w:r w:rsidR="001F6765">
              <w:rPr>
                <w:rFonts w:ascii="Times New Roman" w:eastAsia="Times New Roman" w:hAnsi="Times New Roman"/>
                <w:lang w:eastAsia="ru-RU"/>
              </w:rPr>
              <w:t>мягкую стельку?</w:t>
            </w:r>
          </w:p>
          <w:p w14:paraId="7CD11313" w14:textId="77777777" w:rsidR="001F6765" w:rsidRDefault="001F6765" w:rsidP="008E3A7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для заготовки со свободной затяжной кромкой</w:t>
            </w:r>
          </w:p>
          <w:p w14:paraId="7BD5AF51" w14:textId="77777777" w:rsidR="001F6765" w:rsidRDefault="001F6765" w:rsidP="008E3A7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 для объемной заготовки</w:t>
            </w:r>
          </w:p>
          <w:p w14:paraId="4FB3BA86" w14:textId="77777777" w:rsidR="00584D43" w:rsidRPr="008E3A78" w:rsidRDefault="001F6765" w:rsidP="008E3A7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для заготовки, у которой затяжная кромка формуется наружу.</w:t>
            </w:r>
            <w:r w:rsidR="00584D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3D078983" w14:textId="77777777" w:rsidR="008E3A78" w:rsidRDefault="006306B4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6306B4">
              <w:rPr>
                <w:rFonts w:ascii="Times New Roman" w:eastAsia="MS Mincho" w:hAnsi="Times New Roman"/>
              </w:rPr>
              <w:t xml:space="preserve">5. </w:t>
            </w:r>
            <w:r w:rsidR="001F6765" w:rsidRPr="001F6765">
              <w:rPr>
                <w:rFonts w:ascii="Times New Roman" w:eastAsia="Times New Roman" w:hAnsi="Times New Roman"/>
                <w:lang w:eastAsia="ru-RU"/>
              </w:rPr>
              <w:t>Установите правильную последовательность действия при выполнении операций, следуя от первой операции к последней. Ответ запишите в бланк ответа в виде последовательности букв без знаков препинания, например, БГДВАЕ.</w:t>
            </w:r>
          </w:p>
          <w:p w14:paraId="65333078" w14:textId="77777777" w:rsidR="001F6765" w:rsidRPr="008E3A78" w:rsidRDefault="001F6765" w:rsidP="008E3A78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25"/>
              <w:gridCol w:w="5400"/>
            </w:tblGrid>
            <w:tr w:rsidR="001F6765" w:rsidRPr="00574792" w14:paraId="5EAEB28F" w14:textId="77777777" w:rsidTr="001F6765">
              <w:tc>
                <w:tcPr>
                  <w:tcW w:w="5225" w:type="dxa"/>
                </w:tcPr>
                <w:p w14:paraId="77D7492D" w14:textId="77777777" w:rsidR="001F6765" w:rsidRPr="001F6765" w:rsidRDefault="001F6765" w:rsidP="001F67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F6765">
                    <w:rPr>
                      <w:rFonts w:ascii="Times New Roman" w:hAnsi="Times New Roman" w:cs="Times New Roman"/>
                    </w:rPr>
                    <w:t>Описание</w:t>
                  </w:r>
                </w:p>
              </w:tc>
              <w:tc>
                <w:tcPr>
                  <w:tcW w:w="5400" w:type="dxa"/>
                  <w:vAlign w:val="center"/>
                </w:tcPr>
                <w:p w14:paraId="191F3E88" w14:textId="77777777" w:rsidR="001F6765" w:rsidRPr="00574792" w:rsidRDefault="001F6765" w:rsidP="001F6765">
                  <w:pPr>
                    <w:pStyle w:val="aff0"/>
                    <w:ind w:left="0"/>
                    <w:jc w:val="center"/>
                  </w:pPr>
                  <w:r w:rsidRPr="00574792">
                    <w:t>Последовательность операций</w:t>
                  </w:r>
                </w:p>
              </w:tc>
            </w:tr>
            <w:tr w:rsidR="001F6765" w:rsidRPr="00574792" w14:paraId="6B0FD229" w14:textId="77777777" w:rsidTr="001F6765">
              <w:tc>
                <w:tcPr>
                  <w:tcW w:w="5225" w:type="dxa"/>
                  <w:vMerge w:val="restart"/>
                </w:tcPr>
                <w:p w14:paraId="6F04F8E7" w14:textId="77777777" w:rsidR="001F6765" w:rsidRPr="001F6765" w:rsidRDefault="001F6765" w:rsidP="001F6765">
                  <w:pPr>
                    <w:pStyle w:val="aff0"/>
                    <w:ind w:left="0"/>
                  </w:pPr>
                  <w:r w:rsidRPr="001F6765">
                    <w:t xml:space="preserve">На подошвоприкрепительном участке для обуви с подошвой из резины </w:t>
                  </w:r>
                  <w:proofErr w:type="spellStart"/>
                  <w:r w:rsidRPr="001F6765">
                    <w:t>кожволон</w:t>
                  </w:r>
                  <w:proofErr w:type="spellEnd"/>
                  <w:r w:rsidRPr="001F6765">
                    <w:t xml:space="preserve">, с </w:t>
                  </w:r>
                  <w:proofErr w:type="spellStart"/>
                  <w:r w:rsidRPr="001F6765">
                    <w:t>крокулем</w:t>
                  </w:r>
                  <w:proofErr w:type="spellEnd"/>
                  <w:r w:rsidRPr="001F6765">
                    <w:t>, на высоком или среднем каблуке выполняются операции:</w:t>
                  </w:r>
                </w:p>
              </w:tc>
              <w:tc>
                <w:tcPr>
                  <w:tcW w:w="5400" w:type="dxa"/>
                  <w:vAlign w:val="center"/>
                </w:tcPr>
                <w:p w14:paraId="2CCDB7C5" w14:textId="77777777" w:rsidR="001F6765" w:rsidRPr="00574792" w:rsidRDefault="001F6765" w:rsidP="001F6765">
                  <w:pPr>
                    <w:pStyle w:val="aff0"/>
                    <w:ind w:left="0"/>
                  </w:pPr>
                  <w:r w:rsidRPr="00574792">
                    <w:t>А. Активация клеевой пленки на подошве и следе обуви</w:t>
                  </w:r>
                </w:p>
              </w:tc>
            </w:tr>
            <w:tr w:rsidR="001F6765" w:rsidRPr="00574792" w14:paraId="490B4954" w14:textId="77777777" w:rsidTr="001F6765">
              <w:tc>
                <w:tcPr>
                  <w:tcW w:w="5225" w:type="dxa"/>
                  <w:vMerge/>
                </w:tcPr>
                <w:p w14:paraId="58FE67AE" w14:textId="77777777" w:rsidR="001F6765" w:rsidRPr="00574792" w:rsidRDefault="001F6765" w:rsidP="001F6765">
                  <w:pPr>
                    <w:pStyle w:val="aff0"/>
                    <w:ind w:left="0"/>
                  </w:pPr>
                </w:p>
              </w:tc>
              <w:tc>
                <w:tcPr>
                  <w:tcW w:w="5400" w:type="dxa"/>
                  <w:vAlign w:val="center"/>
                </w:tcPr>
                <w:p w14:paraId="32DC508F" w14:textId="77777777" w:rsidR="001F6765" w:rsidRPr="00574792" w:rsidRDefault="001F6765" w:rsidP="001F6765">
                  <w:pPr>
                    <w:pStyle w:val="aff0"/>
                    <w:ind w:left="0"/>
                  </w:pPr>
                  <w:r w:rsidRPr="00574792">
                    <w:t>Б. Намазка клеем затяжной кромки, сушка</w:t>
                  </w:r>
                </w:p>
              </w:tc>
            </w:tr>
            <w:tr w:rsidR="001F6765" w:rsidRPr="00574792" w14:paraId="76F14B69" w14:textId="77777777" w:rsidTr="001F6765">
              <w:tc>
                <w:tcPr>
                  <w:tcW w:w="5225" w:type="dxa"/>
                  <w:vMerge/>
                </w:tcPr>
                <w:p w14:paraId="5108EB04" w14:textId="77777777" w:rsidR="001F6765" w:rsidRPr="00574792" w:rsidRDefault="001F6765" w:rsidP="001F6765">
                  <w:pPr>
                    <w:pStyle w:val="aff0"/>
                    <w:ind w:left="0"/>
                  </w:pPr>
                </w:p>
              </w:tc>
              <w:tc>
                <w:tcPr>
                  <w:tcW w:w="5400" w:type="dxa"/>
                  <w:vAlign w:val="center"/>
                </w:tcPr>
                <w:p w14:paraId="5E2CC793" w14:textId="77777777" w:rsidR="001F6765" w:rsidRPr="00574792" w:rsidRDefault="001F6765" w:rsidP="001F6765">
                  <w:pPr>
                    <w:pStyle w:val="aff0"/>
                    <w:ind w:left="0"/>
                  </w:pPr>
                  <w:r w:rsidRPr="00574792">
                    <w:t>В. Приклеивание подошвы и каблука</w:t>
                  </w:r>
                </w:p>
              </w:tc>
            </w:tr>
            <w:tr w:rsidR="001F6765" w:rsidRPr="00574792" w14:paraId="4E959CE7" w14:textId="77777777" w:rsidTr="001F6765">
              <w:tc>
                <w:tcPr>
                  <w:tcW w:w="5225" w:type="dxa"/>
                  <w:vMerge/>
                </w:tcPr>
                <w:p w14:paraId="21E6E266" w14:textId="77777777" w:rsidR="001F6765" w:rsidRPr="00574792" w:rsidRDefault="001F6765" w:rsidP="001F6765">
                  <w:pPr>
                    <w:pStyle w:val="aff0"/>
                    <w:ind w:left="0"/>
                  </w:pPr>
                </w:p>
              </w:tc>
              <w:tc>
                <w:tcPr>
                  <w:tcW w:w="5400" w:type="dxa"/>
                  <w:vAlign w:val="center"/>
                </w:tcPr>
                <w:p w14:paraId="31882238" w14:textId="77777777" w:rsidR="001F6765" w:rsidRPr="00574792" w:rsidRDefault="001F6765" w:rsidP="001F6765">
                  <w:pPr>
                    <w:pStyle w:val="aff0"/>
                    <w:ind w:left="0"/>
                  </w:pPr>
                  <w:r w:rsidRPr="00574792">
                    <w:t>Г. Простилание следа обуви</w:t>
                  </w:r>
                </w:p>
              </w:tc>
            </w:tr>
            <w:tr w:rsidR="001F6765" w:rsidRPr="00574792" w14:paraId="3082A94B" w14:textId="77777777" w:rsidTr="001F6765">
              <w:tc>
                <w:tcPr>
                  <w:tcW w:w="5225" w:type="dxa"/>
                  <w:vMerge/>
                </w:tcPr>
                <w:p w14:paraId="5CB12C99" w14:textId="77777777" w:rsidR="001F6765" w:rsidRPr="00574792" w:rsidRDefault="001F6765" w:rsidP="001F6765">
                  <w:pPr>
                    <w:pStyle w:val="aff0"/>
                    <w:ind w:left="0"/>
                  </w:pPr>
                </w:p>
              </w:tc>
              <w:tc>
                <w:tcPr>
                  <w:tcW w:w="5400" w:type="dxa"/>
                  <w:vAlign w:val="center"/>
                </w:tcPr>
                <w:p w14:paraId="1408CBE4" w14:textId="77777777" w:rsidR="001F6765" w:rsidRPr="00574792" w:rsidRDefault="001F6765" w:rsidP="001F6765">
                  <w:pPr>
                    <w:pStyle w:val="aff0"/>
                    <w:ind w:left="0"/>
                  </w:pPr>
                  <w:r w:rsidRPr="00574792">
                    <w:t>Д. Взъерошивание затяжной кромки, удаление пыли</w:t>
                  </w:r>
                </w:p>
              </w:tc>
            </w:tr>
            <w:tr w:rsidR="001F6765" w:rsidRPr="00574792" w14:paraId="329B5E91" w14:textId="77777777" w:rsidTr="001F6765">
              <w:tc>
                <w:tcPr>
                  <w:tcW w:w="5225" w:type="dxa"/>
                  <w:vMerge/>
                </w:tcPr>
                <w:p w14:paraId="1FA57651" w14:textId="77777777" w:rsidR="001F6765" w:rsidRPr="00574792" w:rsidRDefault="001F6765" w:rsidP="001F6765">
                  <w:pPr>
                    <w:pStyle w:val="aff0"/>
                    <w:ind w:left="0"/>
                  </w:pPr>
                </w:p>
              </w:tc>
              <w:tc>
                <w:tcPr>
                  <w:tcW w:w="5400" w:type="dxa"/>
                  <w:vAlign w:val="center"/>
                </w:tcPr>
                <w:p w14:paraId="29B8D3A0" w14:textId="77777777" w:rsidR="001F6765" w:rsidRPr="00574792" w:rsidRDefault="001F6765" w:rsidP="001F6765">
                  <w:pPr>
                    <w:pStyle w:val="aff0"/>
                    <w:ind w:left="0"/>
                  </w:pPr>
                  <w:r w:rsidRPr="00574792">
                    <w:t>Е. Удаление стелечных крепителей</w:t>
                  </w:r>
                </w:p>
              </w:tc>
            </w:tr>
          </w:tbl>
          <w:p w14:paraId="0D87B86C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iCs/>
              </w:rPr>
            </w:pPr>
          </w:p>
          <w:p w14:paraId="2ABAAF3F" w14:textId="77777777"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Cs/>
              </w:rPr>
              <w:t>Вариант 2</w:t>
            </w:r>
            <w:r w:rsidRPr="006306B4">
              <w:rPr>
                <w:rFonts w:ascii="Times New Roman" w:eastAsia="MS Mincho" w:hAnsi="Times New Roman"/>
                <w:i/>
              </w:rPr>
              <w:t xml:space="preserve"> </w:t>
            </w:r>
          </w:p>
          <w:p w14:paraId="56E1DD93" w14:textId="77777777" w:rsidR="008E3A78" w:rsidRPr="008E3A78" w:rsidRDefault="006306B4" w:rsidP="008E3A78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 xml:space="preserve">1. </w:t>
            </w:r>
            <w:r w:rsidR="008E3A78" w:rsidRPr="008E3A78">
              <w:rPr>
                <w:rFonts w:ascii="Times New Roman" w:eastAsia="MS Mincho" w:hAnsi="Times New Roman"/>
              </w:rPr>
              <w:t xml:space="preserve">Восстановление чего-либо в первоначальном или близком к первоначальному виду </w:t>
            </w:r>
            <w:proofErr w:type="gramStart"/>
            <w:r w:rsidR="008E3A78" w:rsidRPr="008E3A78">
              <w:rPr>
                <w:rFonts w:ascii="Times New Roman" w:eastAsia="MS Mincho" w:hAnsi="Times New Roman"/>
              </w:rPr>
              <w:t>называется….</w:t>
            </w:r>
            <w:proofErr w:type="gramEnd"/>
            <w:r w:rsidR="008E3A78" w:rsidRPr="008E3A78">
              <w:rPr>
                <w:rFonts w:ascii="Times New Roman" w:eastAsia="MS Mincho" w:hAnsi="Times New Roman"/>
              </w:rPr>
              <w:t xml:space="preserve">. </w:t>
            </w:r>
          </w:p>
          <w:p w14:paraId="31FE3A81" w14:textId="77777777" w:rsidR="008E3A78" w:rsidRPr="008E3A78" w:rsidRDefault="008E3A78" w:rsidP="008E3A7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- </w:t>
            </w:r>
            <w:r w:rsidRPr="008E3A78">
              <w:rPr>
                <w:rFonts w:ascii="Times New Roman" w:eastAsia="MS Mincho" w:hAnsi="Times New Roman"/>
              </w:rPr>
              <w:t>облагораживанием</w:t>
            </w:r>
          </w:p>
          <w:p w14:paraId="01172223" w14:textId="77777777" w:rsidR="008E3A78" w:rsidRPr="008E3A78" w:rsidRDefault="008E3A78" w:rsidP="008E3A7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  <w:r w:rsidRPr="008E3A78">
              <w:rPr>
                <w:rFonts w:ascii="Times New Roman" w:eastAsia="MS Mincho" w:hAnsi="Times New Roman"/>
              </w:rPr>
              <w:t xml:space="preserve"> реставрацией</w:t>
            </w:r>
          </w:p>
          <w:p w14:paraId="6F853FD3" w14:textId="77777777" w:rsidR="006306B4" w:rsidRPr="006306B4" w:rsidRDefault="008E3A78" w:rsidP="008E3A7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- </w:t>
            </w:r>
            <w:r w:rsidRPr="008E3A78">
              <w:rPr>
                <w:rFonts w:ascii="Times New Roman" w:eastAsia="MS Mincho" w:hAnsi="Times New Roman"/>
              </w:rPr>
              <w:t>обновлением</w:t>
            </w:r>
          </w:p>
          <w:p w14:paraId="65EE7AD0" w14:textId="77777777" w:rsidR="008E3A78" w:rsidRPr="008E3A78" w:rsidRDefault="006306B4" w:rsidP="008E3A78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 xml:space="preserve">2. </w:t>
            </w:r>
            <w:r w:rsidR="008E3A78" w:rsidRPr="008E3A78">
              <w:rPr>
                <w:rFonts w:ascii="Times New Roman" w:eastAsia="MS Mincho" w:hAnsi="Times New Roman"/>
              </w:rPr>
              <w:t>К какой группе предварительной обработки деталей верха относится операция «Нанесение трафаретных печатных рисунков на детали»?</w:t>
            </w:r>
          </w:p>
          <w:p w14:paraId="08EA5801" w14:textId="77777777" w:rsidR="008E3A78" w:rsidRPr="008E3A78" w:rsidRDefault="008E3A78" w:rsidP="008E3A78">
            <w:pPr>
              <w:rPr>
                <w:rFonts w:ascii="Times New Roman" w:eastAsia="MS Mincho" w:hAnsi="Times New Roman"/>
              </w:rPr>
            </w:pPr>
            <w:r w:rsidRPr="008E3A78">
              <w:rPr>
                <w:rFonts w:ascii="Times New Roman" w:eastAsia="MS Mincho" w:hAnsi="Times New Roman"/>
              </w:rPr>
              <w:t xml:space="preserve"> </w:t>
            </w:r>
            <w:r w:rsidR="001F6765">
              <w:rPr>
                <w:rFonts w:ascii="Times New Roman" w:eastAsia="MS Mincho" w:hAnsi="Times New Roman"/>
              </w:rPr>
              <w:t xml:space="preserve">- </w:t>
            </w:r>
            <w:r w:rsidRPr="008E3A78">
              <w:rPr>
                <w:rFonts w:ascii="Times New Roman" w:eastAsia="MS Mincho" w:hAnsi="Times New Roman"/>
              </w:rPr>
              <w:t>обработка деталей перед соединением их между собой и с подкладкой</w:t>
            </w:r>
          </w:p>
          <w:p w14:paraId="213EDB0F" w14:textId="77777777" w:rsidR="008E3A78" w:rsidRPr="008E3A78" w:rsidRDefault="008E3A78" w:rsidP="008E3A78">
            <w:pPr>
              <w:rPr>
                <w:rFonts w:ascii="Times New Roman" w:eastAsia="MS Mincho" w:hAnsi="Times New Roman"/>
              </w:rPr>
            </w:pPr>
            <w:r w:rsidRPr="008E3A78">
              <w:rPr>
                <w:rFonts w:ascii="Times New Roman" w:eastAsia="MS Mincho" w:hAnsi="Times New Roman"/>
              </w:rPr>
              <w:t xml:space="preserve"> </w:t>
            </w:r>
            <w:r w:rsidR="001F6765">
              <w:rPr>
                <w:rFonts w:ascii="Times New Roman" w:eastAsia="MS Mincho" w:hAnsi="Times New Roman"/>
              </w:rPr>
              <w:t xml:space="preserve">- </w:t>
            </w:r>
            <w:r w:rsidRPr="008E3A78">
              <w:rPr>
                <w:rFonts w:ascii="Times New Roman" w:eastAsia="MS Mincho" w:hAnsi="Times New Roman"/>
              </w:rPr>
              <w:t>отделка видимых краев деталей верха</w:t>
            </w:r>
          </w:p>
          <w:p w14:paraId="036686E0" w14:textId="77777777" w:rsidR="006306B4" w:rsidRPr="006306B4" w:rsidRDefault="008E3A78" w:rsidP="006306B4">
            <w:pPr>
              <w:rPr>
                <w:rFonts w:ascii="Times New Roman" w:eastAsia="MS Mincho" w:hAnsi="Times New Roman"/>
              </w:rPr>
            </w:pPr>
            <w:r w:rsidRPr="008E3A78">
              <w:rPr>
                <w:rFonts w:ascii="Times New Roman" w:eastAsia="MS Mincho" w:hAnsi="Times New Roman"/>
              </w:rPr>
              <w:t xml:space="preserve"> </w:t>
            </w:r>
            <w:r w:rsidR="001F6765">
              <w:rPr>
                <w:rFonts w:ascii="Times New Roman" w:eastAsia="MS Mincho" w:hAnsi="Times New Roman"/>
              </w:rPr>
              <w:t xml:space="preserve">- </w:t>
            </w:r>
            <w:r w:rsidRPr="008E3A78">
              <w:rPr>
                <w:rFonts w:ascii="Times New Roman" w:eastAsia="MS Mincho" w:hAnsi="Times New Roman"/>
              </w:rPr>
              <w:t>украшение деталей</w:t>
            </w:r>
          </w:p>
          <w:p w14:paraId="0F50EA3D" w14:textId="77777777" w:rsidR="008E3A78" w:rsidRPr="008E3A78" w:rsidRDefault="001F6765" w:rsidP="008E3A7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MS Mincho" w:hAnsi="Times New Roman"/>
              </w:rPr>
              <w:t>3</w:t>
            </w:r>
            <w:r w:rsidR="006306B4" w:rsidRPr="006306B4">
              <w:rPr>
                <w:rFonts w:ascii="Times New Roman" w:eastAsia="MS Mincho" w:hAnsi="Times New Roman"/>
              </w:rPr>
              <w:t>.</w:t>
            </w:r>
            <w:r w:rsidR="008E3A78" w:rsidRPr="00622255">
              <w:rPr>
                <w:rFonts w:ascii="Segoe UI" w:eastAsia="Times New Roman" w:hAnsi="Segoe UI" w:cs="Segoe UI"/>
                <w:color w:val="00434E"/>
                <w:sz w:val="23"/>
                <w:szCs w:val="23"/>
                <w:lang w:eastAsia="ru-RU"/>
              </w:rPr>
              <w:t xml:space="preserve"> </w:t>
            </w:r>
            <w:r w:rsidR="008E3A78" w:rsidRPr="008E3A78">
              <w:rPr>
                <w:rFonts w:ascii="Times New Roman" w:eastAsia="Times New Roman" w:hAnsi="Times New Roman"/>
                <w:lang w:eastAsia="ru-RU"/>
              </w:rPr>
              <w:t>Как называется разновидность подкладочного по канту шва?</w:t>
            </w:r>
          </w:p>
          <w:p w14:paraId="2E36D5BE" w14:textId="77777777"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7ABD2D82" wp14:editId="4687DBC6">
                  <wp:extent cx="1619250" cy="488372"/>
                  <wp:effectExtent l="0" t="0" r="0" b="698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567" cy="490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B29A9E" w14:textId="77777777" w:rsidR="008E3A78" w:rsidRPr="008E3A78" w:rsidRDefault="001F6765" w:rsidP="008E3A7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E3A78" w:rsidRPr="008E3A78">
              <w:rPr>
                <w:rFonts w:ascii="Times New Roman" w:eastAsia="Times New Roman" w:hAnsi="Times New Roman"/>
                <w:lang w:eastAsia="ru-RU"/>
              </w:rPr>
              <w:t>в загибку</w:t>
            </w:r>
          </w:p>
          <w:p w14:paraId="46E2428A" w14:textId="77777777" w:rsidR="008E3A78" w:rsidRPr="008E3A78" w:rsidRDefault="001F6765" w:rsidP="008E3A7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E3A78" w:rsidRPr="008E3A78">
              <w:rPr>
                <w:rFonts w:ascii="Times New Roman" w:eastAsia="Times New Roman" w:hAnsi="Times New Roman"/>
                <w:lang w:eastAsia="ru-RU"/>
              </w:rPr>
              <w:t>в обжиг</w:t>
            </w:r>
          </w:p>
          <w:p w14:paraId="711F893D" w14:textId="77777777" w:rsidR="008E3A78" w:rsidRDefault="001F6765" w:rsidP="008E3A7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E3A78" w:rsidRPr="008E3A78">
              <w:rPr>
                <w:rFonts w:ascii="Times New Roman" w:eastAsia="Times New Roman" w:hAnsi="Times New Roman"/>
                <w:lang w:eastAsia="ru-RU"/>
              </w:rPr>
              <w:t>в обрезку</w:t>
            </w:r>
          </w:p>
          <w:p w14:paraId="61E0D295" w14:textId="77777777" w:rsidR="001F6765" w:rsidRDefault="001F6765" w:rsidP="008E3A7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4. В каком случае затяжная кромка заготовки верха обуви при формовании отгибается наружу?</w:t>
            </w:r>
          </w:p>
          <w:p w14:paraId="08FB8DDA" w14:textId="77777777" w:rsidR="001F6765" w:rsidRDefault="001F6765" w:rsidP="008E3A7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для обуви рантового метода крепления</w:t>
            </w:r>
          </w:p>
          <w:p w14:paraId="357D9101" w14:textId="77777777" w:rsidR="001F6765" w:rsidRDefault="001F6765" w:rsidP="008E3A7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для обуви доппельного метода крепления</w:t>
            </w:r>
          </w:p>
          <w:p w14:paraId="2D309EAB" w14:textId="77777777" w:rsidR="001F6765" w:rsidRPr="008E3A78" w:rsidRDefault="001F6765" w:rsidP="008E3A7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для обуви бортового метода крепления</w:t>
            </w:r>
          </w:p>
          <w:p w14:paraId="3D43CEA7" w14:textId="77777777" w:rsidR="001F6765" w:rsidRDefault="00E53E51" w:rsidP="001F6765">
            <w:pPr>
              <w:rPr>
                <w:rFonts w:ascii="Times New Roman" w:eastAsia="Times New Roman" w:hAnsi="Times New Roman"/>
                <w:lang w:eastAsia="ru-RU"/>
              </w:rPr>
            </w:pPr>
            <w:r w:rsidRPr="006306B4">
              <w:rPr>
                <w:rFonts w:ascii="Times New Roman" w:eastAsia="MS Mincho" w:hAnsi="Times New Roman"/>
              </w:rPr>
              <w:t xml:space="preserve">5 </w:t>
            </w:r>
            <w:r>
              <w:rPr>
                <w:rFonts w:ascii="Times New Roman" w:eastAsia="MS Mincho" w:hAnsi="Times New Roman"/>
              </w:rPr>
              <w:t>Установите</w:t>
            </w:r>
            <w:r w:rsidR="001F6765" w:rsidRPr="001F6765">
              <w:rPr>
                <w:rFonts w:ascii="Times New Roman" w:eastAsia="Times New Roman" w:hAnsi="Times New Roman"/>
                <w:lang w:eastAsia="ru-RU"/>
              </w:rPr>
              <w:t xml:space="preserve"> правильную последовательность действия при выполнении операций, следуя от первой операции к последней. Ответ запишите в бланк ответа в виде последовательности букв без знаков препинания, например, БГДВАЕ.</w:t>
            </w:r>
          </w:p>
          <w:p w14:paraId="6D5BAFE9" w14:textId="77777777" w:rsidR="001F6765" w:rsidRPr="008E3A78" w:rsidRDefault="001F6765" w:rsidP="008E3A78">
            <w:pPr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25"/>
              <w:gridCol w:w="5400"/>
            </w:tblGrid>
            <w:tr w:rsidR="001F6765" w:rsidRPr="00574792" w14:paraId="027D8A1E" w14:textId="77777777" w:rsidTr="001F6765">
              <w:tc>
                <w:tcPr>
                  <w:tcW w:w="5225" w:type="dxa"/>
                </w:tcPr>
                <w:p w14:paraId="71787647" w14:textId="77777777" w:rsidR="001F6765" w:rsidRPr="001F6765" w:rsidRDefault="001F6765" w:rsidP="001F67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F6765">
                    <w:rPr>
                      <w:rFonts w:ascii="Times New Roman" w:hAnsi="Times New Roman" w:cs="Times New Roman"/>
                    </w:rPr>
                    <w:t>Описание</w:t>
                  </w:r>
                </w:p>
              </w:tc>
              <w:tc>
                <w:tcPr>
                  <w:tcW w:w="5400" w:type="dxa"/>
                  <w:vAlign w:val="center"/>
                </w:tcPr>
                <w:p w14:paraId="355E6CB7" w14:textId="77777777" w:rsidR="001F6765" w:rsidRPr="00574792" w:rsidRDefault="001F6765" w:rsidP="001F6765">
                  <w:pPr>
                    <w:pStyle w:val="aff0"/>
                    <w:ind w:left="0"/>
                    <w:jc w:val="center"/>
                  </w:pPr>
                  <w:r w:rsidRPr="00574792">
                    <w:t>Последовательность операций</w:t>
                  </w:r>
                </w:p>
              </w:tc>
            </w:tr>
            <w:tr w:rsidR="001F6765" w:rsidRPr="00574792" w14:paraId="0907834C" w14:textId="77777777" w:rsidTr="001F6765">
              <w:trPr>
                <w:trHeight w:val="195"/>
              </w:trPr>
              <w:tc>
                <w:tcPr>
                  <w:tcW w:w="5225" w:type="dxa"/>
                  <w:vMerge w:val="restart"/>
                </w:tcPr>
                <w:p w14:paraId="25284803" w14:textId="77777777" w:rsidR="001F6765" w:rsidRPr="00574792" w:rsidRDefault="001F6765" w:rsidP="001F6765">
                  <w:pPr>
                    <w:pStyle w:val="aff0"/>
                    <w:ind w:left="0"/>
                  </w:pPr>
                  <w:r w:rsidRPr="00574792">
                    <w:t>На подошвоприкрепительном участке для обуви с подошвой и каблуком из резины пористой, с обработкой выполняются операции:</w:t>
                  </w:r>
                </w:p>
              </w:tc>
              <w:tc>
                <w:tcPr>
                  <w:tcW w:w="5400" w:type="dxa"/>
                  <w:vAlign w:val="center"/>
                </w:tcPr>
                <w:p w14:paraId="155F6DE4" w14:textId="77777777" w:rsidR="001F6765" w:rsidRPr="00574792" w:rsidRDefault="001F6765" w:rsidP="001F6765">
                  <w:pPr>
                    <w:pStyle w:val="aff0"/>
                    <w:ind w:left="0"/>
                  </w:pPr>
                  <w:r w:rsidRPr="00574792">
                    <w:t>А. Простилание следа обуви</w:t>
                  </w:r>
                </w:p>
              </w:tc>
            </w:tr>
            <w:tr w:rsidR="001F6765" w:rsidRPr="00574792" w14:paraId="6583A091" w14:textId="77777777" w:rsidTr="001F6765">
              <w:trPr>
                <w:trHeight w:val="194"/>
              </w:trPr>
              <w:tc>
                <w:tcPr>
                  <w:tcW w:w="5225" w:type="dxa"/>
                  <w:vMerge/>
                </w:tcPr>
                <w:p w14:paraId="0044A852" w14:textId="77777777" w:rsidR="001F6765" w:rsidRPr="00574792" w:rsidRDefault="001F6765" w:rsidP="001F6765">
                  <w:pPr>
                    <w:pStyle w:val="aff0"/>
                    <w:ind w:left="0"/>
                  </w:pPr>
                </w:p>
              </w:tc>
              <w:tc>
                <w:tcPr>
                  <w:tcW w:w="5400" w:type="dxa"/>
                  <w:vAlign w:val="center"/>
                </w:tcPr>
                <w:p w14:paraId="64F9FD9F" w14:textId="77777777" w:rsidR="001F6765" w:rsidRPr="00574792" w:rsidRDefault="001F6765" w:rsidP="001F6765">
                  <w:pPr>
                    <w:pStyle w:val="aff0"/>
                    <w:ind w:left="0"/>
                  </w:pPr>
                  <w:r w:rsidRPr="00574792">
                    <w:t>Б. Намазка клеем затяжной кромки, сушка</w:t>
                  </w:r>
                </w:p>
              </w:tc>
            </w:tr>
            <w:tr w:rsidR="001F6765" w:rsidRPr="00574792" w14:paraId="63CA9295" w14:textId="77777777" w:rsidTr="001F6765">
              <w:trPr>
                <w:trHeight w:val="194"/>
              </w:trPr>
              <w:tc>
                <w:tcPr>
                  <w:tcW w:w="5225" w:type="dxa"/>
                  <w:vMerge/>
                </w:tcPr>
                <w:p w14:paraId="05B3C0CF" w14:textId="77777777" w:rsidR="001F6765" w:rsidRPr="00574792" w:rsidRDefault="001F6765" w:rsidP="001F6765">
                  <w:pPr>
                    <w:pStyle w:val="aff0"/>
                    <w:ind w:left="0"/>
                  </w:pPr>
                </w:p>
              </w:tc>
              <w:tc>
                <w:tcPr>
                  <w:tcW w:w="5400" w:type="dxa"/>
                  <w:vAlign w:val="center"/>
                </w:tcPr>
                <w:p w14:paraId="5BF8686A" w14:textId="77777777" w:rsidR="001F6765" w:rsidRPr="00574792" w:rsidRDefault="001F6765" w:rsidP="001F6765">
                  <w:pPr>
                    <w:pStyle w:val="aff0"/>
                    <w:ind w:left="0"/>
                  </w:pPr>
                  <w:r w:rsidRPr="00574792">
                    <w:t>В. Активация клеевой пленки на подошве и следе обуви</w:t>
                  </w:r>
                </w:p>
              </w:tc>
            </w:tr>
            <w:tr w:rsidR="001F6765" w:rsidRPr="00574792" w14:paraId="3485DFF1" w14:textId="77777777" w:rsidTr="001F6765">
              <w:trPr>
                <w:trHeight w:val="194"/>
              </w:trPr>
              <w:tc>
                <w:tcPr>
                  <w:tcW w:w="5225" w:type="dxa"/>
                  <w:vMerge/>
                </w:tcPr>
                <w:p w14:paraId="6D66436E" w14:textId="77777777" w:rsidR="001F6765" w:rsidRPr="00574792" w:rsidRDefault="001F6765" w:rsidP="001F6765">
                  <w:pPr>
                    <w:pStyle w:val="aff0"/>
                    <w:ind w:left="0"/>
                  </w:pPr>
                </w:p>
              </w:tc>
              <w:tc>
                <w:tcPr>
                  <w:tcW w:w="5400" w:type="dxa"/>
                  <w:vAlign w:val="center"/>
                </w:tcPr>
                <w:p w14:paraId="0735C2FC" w14:textId="77777777" w:rsidR="001F6765" w:rsidRPr="00574792" w:rsidRDefault="001F6765" w:rsidP="001F6765">
                  <w:pPr>
                    <w:pStyle w:val="aff0"/>
                    <w:ind w:left="0"/>
                  </w:pPr>
                  <w:r w:rsidRPr="00574792">
                    <w:t>Г. Удаление стелечных крепителей</w:t>
                  </w:r>
                </w:p>
              </w:tc>
            </w:tr>
            <w:tr w:rsidR="001F6765" w:rsidRPr="00574792" w14:paraId="0112327E" w14:textId="77777777" w:rsidTr="001F6765">
              <w:trPr>
                <w:trHeight w:val="194"/>
              </w:trPr>
              <w:tc>
                <w:tcPr>
                  <w:tcW w:w="5225" w:type="dxa"/>
                  <w:vMerge/>
                </w:tcPr>
                <w:p w14:paraId="0EECE257" w14:textId="77777777" w:rsidR="001F6765" w:rsidRPr="00574792" w:rsidRDefault="001F6765" w:rsidP="001F6765">
                  <w:pPr>
                    <w:pStyle w:val="aff0"/>
                    <w:ind w:left="0"/>
                  </w:pPr>
                </w:p>
              </w:tc>
              <w:tc>
                <w:tcPr>
                  <w:tcW w:w="5400" w:type="dxa"/>
                  <w:vAlign w:val="center"/>
                </w:tcPr>
                <w:p w14:paraId="30B3E984" w14:textId="77777777" w:rsidR="001F6765" w:rsidRPr="00574792" w:rsidRDefault="001F6765" w:rsidP="001F6765">
                  <w:pPr>
                    <w:pStyle w:val="aff0"/>
                    <w:ind w:left="0"/>
                  </w:pPr>
                  <w:r w:rsidRPr="00574792">
                    <w:t>Д. Взъерошивание затяжной кромки, удаление пыли</w:t>
                  </w:r>
                </w:p>
              </w:tc>
            </w:tr>
            <w:tr w:rsidR="001F6765" w:rsidRPr="00574792" w14:paraId="025F5A1F" w14:textId="77777777" w:rsidTr="001F6765">
              <w:trPr>
                <w:trHeight w:val="194"/>
              </w:trPr>
              <w:tc>
                <w:tcPr>
                  <w:tcW w:w="5225" w:type="dxa"/>
                  <w:vMerge/>
                </w:tcPr>
                <w:p w14:paraId="3227AE77" w14:textId="77777777" w:rsidR="001F6765" w:rsidRPr="00574792" w:rsidRDefault="001F6765" w:rsidP="001F6765">
                  <w:pPr>
                    <w:pStyle w:val="aff0"/>
                    <w:ind w:left="0"/>
                  </w:pPr>
                </w:p>
              </w:tc>
              <w:tc>
                <w:tcPr>
                  <w:tcW w:w="5400" w:type="dxa"/>
                  <w:vAlign w:val="center"/>
                </w:tcPr>
                <w:p w14:paraId="375CE8E5" w14:textId="77777777" w:rsidR="001F6765" w:rsidRPr="00574792" w:rsidRDefault="001F6765" w:rsidP="001F6765">
                  <w:pPr>
                    <w:pStyle w:val="aff0"/>
                    <w:ind w:left="0"/>
                  </w:pPr>
                  <w:r w:rsidRPr="00574792">
                    <w:t>Е. Прикрепление металлического геленка</w:t>
                  </w:r>
                </w:p>
              </w:tc>
            </w:tr>
          </w:tbl>
          <w:p w14:paraId="1F11069E" w14:textId="77777777" w:rsidR="006306B4" w:rsidRPr="00370D2F" w:rsidRDefault="006306B4" w:rsidP="00370D2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5205DB49" w14:textId="77777777" w:rsidR="006306B4" w:rsidRPr="006306B4" w:rsidRDefault="006306B4" w:rsidP="001F6765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Критерии, шкалы оценивания промежуточной аттестации учебной дисциплины:</w:t>
      </w:r>
    </w:p>
    <w:tbl>
      <w:tblPr>
        <w:tblStyle w:val="affc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638"/>
        <w:gridCol w:w="1417"/>
      </w:tblGrid>
      <w:tr w:rsidR="006306B4" w:rsidRPr="006306B4" w14:paraId="4220F2B1" w14:textId="77777777" w:rsidTr="006306B4">
        <w:trPr>
          <w:trHeight w:val="521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5BA5683" w14:textId="77777777" w:rsidR="006306B4" w:rsidRPr="006306B4" w:rsidRDefault="006306B4" w:rsidP="006306B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hAnsi="Times New Roman"/>
                <w:b/>
              </w:rPr>
            </w:pPr>
            <w:r w:rsidRPr="006306B4">
              <w:rPr>
                <w:rFonts w:ascii="Times New Roman" w:hAnsi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895B503" w14:textId="77777777" w:rsidR="006306B4" w:rsidRPr="006306B4" w:rsidRDefault="006306B4" w:rsidP="006306B4">
            <w:pPr>
              <w:widowControl w:val="0"/>
              <w:autoSpaceDE w:val="0"/>
              <w:autoSpaceDN w:val="0"/>
              <w:ind w:left="872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306B4">
              <w:rPr>
                <w:rFonts w:ascii="Times New Roman" w:hAnsi="Times New Roman"/>
                <w:b/>
                <w:lang w:val="en-US"/>
              </w:rPr>
              <w:t>Критерии</w:t>
            </w:r>
            <w:proofErr w:type="spellEnd"/>
            <w:r w:rsidRPr="006306B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6306B4">
              <w:rPr>
                <w:rFonts w:ascii="Times New Roman" w:hAnsi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24DEA43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Шкалы оценивания</w:t>
            </w:r>
          </w:p>
        </w:tc>
      </w:tr>
      <w:tr w:rsidR="006306B4" w:rsidRPr="006306B4" w14:paraId="1AD47AF8" w14:textId="77777777" w:rsidTr="006306B4">
        <w:trPr>
          <w:trHeight w:val="557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50B4ECA" w14:textId="77777777" w:rsidR="006306B4" w:rsidRPr="006306B4" w:rsidRDefault="006306B4" w:rsidP="006306B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hAnsi="Times New Roman"/>
                <w:b/>
              </w:rPr>
            </w:pPr>
            <w:r w:rsidRPr="006306B4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50BC" w14:textId="77777777" w:rsidR="006306B4" w:rsidRPr="006306B4" w:rsidRDefault="006306B4" w:rsidP="006306B4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B57FC5C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9793AE0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306B4" w:rsidRPr="006306B4" w14:paraId="44C965EF" w14:textId="77777777" w:rsidTr="006306B4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3C88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Экзамен:</w:t>
            </w:r>
          </w:p>
          <w:p w14:paraId="59E50F56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компьютерное тестирование</w:t>
            </w:r>
          </w:p>
          <w:p w14:paraId="438A3F97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  <w:p w14:paraId="29B66C88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6DBA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За выполнение каждого тестового задания испытуемому выставляются баллы.</w:t>
            </w:r>
          </w:p>
          <w:p w14:paraId="65746DFB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3EAC283A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«2» - равно или менее 40%</w:t>
            </w:r>
          </w:p>
          <w:p w14:paraId="6D8FFE14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«3» - 41% - 64%</w:t>
            </w:r>
          </w:p>
          <w:p w14:paraId="48132A45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«4» - 65% - 84%</w:t>
            </w:r>
          </w:p>
          <w:p w14:paraId="22496D37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«5» - 85% - 100%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89C7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9D58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EACB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  <w:color w:val="000000"/>
              </w:rPr>
            </w:pPr>
            <w:r w:rsidRPr="006306B4">
              <w:rPr>
                <w:rFonts w:ascii="Times New Roman" w:eastAsia="MS Mincho" w:hAnsi="Times New Roman"/>
                <w:iCs/>
                <w:color w:val="000000"/>
              </w:rPr>
              <w:t>85% - 100%</w:t>
            </w:r>
          </w:p>
        </w:tc>
      </w:tr>
      <w:tr w:rsidR="006306B4" w:rsidRPr="006306B4" w14:paraId="6BEB240A" w14:textId="77777777" w:rsidTr="006306B4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4E53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B173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66D1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11D5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CACF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  <w:color w:val="000000"/>
              </w:rPr>
              <w:t>65% - 84%</w:t>
            </w:r>
          </w:p>
        </w:tc>
      </w:tr>
      <w:tr w:rsidR="006306B4" w:rsidRPr="006306B4" w14:paraId="1318DDD2" w14:textId="77777777" w:rsidTr="006306B4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805B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EC1D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F232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43F3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AEAC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  <w:color w:val="000000"/>
              </w:rPr>
              <w:t>41% - 64%</w:t>
            </w:r>
          </w:p>
        </w:tc>
      </w:tr>
      <w:tr w:rsidR="006306B4" w:rsidRPr="006306B4" w14:paraId="48A055AB" w14:textId="77777777" w:rsidTr="006306B4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72E4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781C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77F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CE5D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7690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40% и менее 40%</w:t>
            </w:r>
          </w:p>
        </w:tc>
      </w:tr>
      <w:tr w:rsidR="006306B4" w:rsidRPr="006306B4" w14:paraId="1B6EA596" w14:textId="77777777" w:rsidTr="006306B4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556A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Экзамен:</w:t>
            </w:r>
          </w:p>
          <w:p w14:paraId="7CF0AA9B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в устной форме по билетам</w:t>
            </w:r>
          </w:p>
          <w:p w14:paraId="37CDFA1D" w14:textId="77777777" w:rsidR="006306B4" w:rsidRPr="006306B4" w:rsidRDefault="006306B4" w:rsidP="006306B4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0379" w14:textId="77777777" w:rsidR="006306B4" w:rsidRPr="006306B4" w:rsidRDefault="006306B4" w:rsidP="006306B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hAnsi="Times New Roman"/>
                <w:iCs/>
              </w:rPr>
            </w:pPr>
            <w:r w:rsidRPr="006306B4">
              <w:rPr>
                <w:rFonts w:ascii="Times New Roman" w:hAnsi="Times New Roman"/>
                <w:iCs/>
              </w:rPr>
              <w:t>Обучающийся:</w:t>
            </w:r>
          </w:p>
          <w:p w14:paraId="65EF2A19" w14:textId="77777777" w:rsidR="006306B4" w:rsidRPr="006306B4" w:rsidRDefault="006306B4" w:rsidP="00D16261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hAnsi="Times New Roman"/>
                <w:iCs/>
              </w:rPr>
            </w:pPr>
            <w:r w:rsidRPr="006306B4">
              <w:rPr>
                <w:rFonts w:ascii="Times New Roman" w:hAnsi="Times New Roman"/>
                <w:iCs/>
              </w:rPr>
              <w:t xml:space="preserve">демонстрирует </w:t>
            </w:r>
            <w:r w:rsidR="00872E3C" w:rsidRPr="006306B4">
              <w:rPr>
                <w:rFonts w:ascii="Times New Roman" w:hAnsi="Times New Roman"/>
                <w:iCs/>
              </w:rPr>
              <w:t>знания,</w:t>
            </w:r>
            <w:r w:rsidRPr="006306B4">
              <w:rPr>
                <w:rFonts w:ascii="Times New Roman" w:hAnsi="Times New Roman"/>
                <w:iCs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32EE5B6" w14:textId="77777777" w:rsidR="006306B4" w:rsidRPr="006306B4" w:rsidRDefault="006306B4" w:rsidP="00D16261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hAnsi="Times New Roman"/>
                <w:iCs/>
              </w:rPr>
            </w:pPr>
            <w:r w:rsidRPr="006306B4">
              <w:rPr>
                <w:rFonts w:ascii="Times New Roman" w:hAnsi="Times New Roman"/>
                <w:iCs/>
              </w:rPr>
              <w:lastRenderedPageBreak/>
              <w:t>свободно владеет научными понятиями, ведет диалог и вступает в научную дискуссию;</w:t>
            </w:r>
          </w:p>
          <w:p w14:paraId="592F4EC8" w14:textId="77777777" w:rsidR="006306B4" w:rsidRPr="006306B4" w:rsidRDefault="006306B4" w:rsidP="00D16261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hAnsi="Times New Roman"/>
                <w:iCs/>
              </w:rPr>
            </w:pPr>
            <w:r w:rsidRPr="006306B4">
              <w:rPr>
                <w:rFonts w:ascii="Times New Roman" w:hAnsi="Times New Roman"/>
                <w:iCs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6EE3C6E" w14:textId="77777777" w:rsidR="006306B4" w:rsidRPr="006306B4" w:rsidRDefault="006306B4" w:rsidP="00D16261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hAnsi="Times New Roman"/>
                <w:iCs/>
              </w:rPr>
            </w:pPr>
            <w:r w:rsidRPr="006306B4">
              <w:rPr>
                <w:rFonts w:ascii="Times New Roman" w:hAnsi="Times New Roman"/>
                <w:iCs/>
              </w:rPr>
              <w:t>логично и доказательно раскрывает проблему, предложенную в билете;</w:t>
            </w:r>
          </w:p>
          <w:p w14:paraId="7C90FF68" w14:textId="77777777" w:rsidR="006306B4" w:rsidRPr="006306B4" w:rsidRDefault="006306B4" w:rsidP="00D16261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hAnsi="Times New Roman"/>
                <w:iCs/>
              </w:rPr>
            </w:pPr>
            <w:r w:rsidRPr="006306B4">
              <w:rPr>
                <w:rFonts w:ascii="Times New Roman" w:hAnsi="Times New Roman"/>
                <w:iCs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1A32281" w14:textId="77777777" w:rsidR="006306B4" w:rsidRPr="006306B4" w:rsidRDefault="006306B4" w:rsidP="006306B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  <w:iCs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9417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1F68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5</w:t>
            </w:r>
          </w:p>
        </w:tc>
      </w:tr>
      <w:tr w:rsidR="006306B4" w:rsidRPr="006306B4" w14:paraId="48E4A1ED" w14:textId="77777777" w:rsidTr="006306B4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25EF" w14:textId="77777777" w:rsidR="006306B4" w:rsidRPr="006306B4" w:rsidRDefault="006306B4" w:rsidP="006306B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35BE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Обучающийся:</w:t>
            </w:r>
          </w:p>
          <w:p w14:paraId="4A116D80" w14:textId="77777777" w:rsidR="006306B4" w:rsidRPr="006306B4" w:rsidRDefault="006306B4" w:rsidP="00D16261">
            <w:pPr>
              <w:numPr>
                <w:ilvl w:val="0"/>
                <w:numId w:val="13"/>
              </w:numPr>
              <w:tabs>
                <w:tab w:val="left" w:pos="429"/>
              </w:tabs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9A2992D" w14:textId="77777777" w:rsidR="006306B4" w:rsidRPr="006306B4" w:rsidRDefault="006306B4" w:rsidP="00D16261">
            <w:pPr>
              <w:numPr>
                <w:ilvl w:val="0"/>
                <w:numId w:val="13"/>
              </w:numPr>
              <w:tabs>
                <w:tab w:val="left" w:pos="429"/>
              </w:tabs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недостаточно раскрыта проблема по одному из вопросов билета;</w:t>
            </w:r>
          </w:p>
          <w:p w14:paraId="0DDB0661" w14:textId="77777777" w:rsidR="006306B4" w:rsidRPr="006306B4" w:rsidRDefault="006306B4" w:rsidP="00D16261">
            <w:pPr>
              <w:numPr>
                <w:ilvl w:val="0"/>
                <w:numId w:val="13"/>
              </w:numPr>
              <w:tabs>
                <w:tab w:val="left" w:pos="429"/>
              </w:tabs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недостаточно логично построено изложение вопроса;</w:t>
            </w:r>
          </w:p>
          <w:p w14:paraId="26905F1A" w14:textId="77777777" w:rsidR="006306B4" w:rsidRPr="006306B4" w:rsidRDefault="006306B4" w:rsidP="00D16261">
            <w:pPr>
              <w:numPr>
                <w:ilvl w:val="0"/>
                <w:numId w:val="13"/>
              </w:numPr>
              <w:tabs>
                <w:tab w:val="left" w:pos="429"/>
              </w:tabs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B9D3434" w14:textId="77777777" w:rsidR="006306B4" w:rsidRPr="006306B4" w:rsidRDefault="006306B4" w:rsidP="00D16261">
            <w:pPr>
              <w:numPr>
                <w:ilvl w:val="0"/>
                <w:numId w:val="13"/>
              </w:numPr>
              <w:tabs>
                <w:tab w:val="left" w:pos="429"/>
              </w:tabs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8E85482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B9BE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A8E9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4</w:t>
            </w:r>
          </w:p>
        </w:tc>
      </w:tr>
      <w:tr w:rsidR="006306B4" w:rsidRPr="006306B4" w14:paraId="51E61F44" w14:textId="77777777" w:rsidTr="006306B4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CC2E" w14:textId="77777777" w:rsidR="006306B4" w:rsidRPr="006306B4" w:rsidRDefault="006306B4" w:rsidP="006306B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B456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Обучающийся:</w:t>
            </w:r>
          </w:p>
          <w:p w14:paraId="0B4826DB" w14:textId="77777777" w:rsidR="006306B4" w:rsidRPr="006306B4" w:rsidRDefault="006306B4" w:rsidP="00D16261">
            <w:pPr>
              <w:numPr>
                <w:ilvl w:val="0"/>
                <w:numId w:val="14"/>
              </w:numPr>
              <w:tabs>
                <w:tab w:val="left" w:pos="444"/>
              </w:tabs>
              <w:contextualSpacing/>
              <w:rPr>
                <w:rFonts w:ascii="Times New Roman" w:eastAsia="Times New Roman" w:hAnsi="Times New Roman"/>
                <w:iCs/>
                <w:color w:val="000000"/>
              </w:rPr>
            </w:pPr>
            <w:r w:rsidRPr="006306B4">
              <w:rPr>
                <w:rFonts w:ascii="Times New Roman" w:eastAsia="MS Mincho" w:hAnsi="Times New Roman"/>
                <w:iCs/>
              </w:rPr>
              <w:lastRenderedPageBreak/>
              <w:t xml:space="preserve">показывает </w:t>
            </w:r>
            <w:r w:rsidRPr="006306B4">
              <w:rPr>
                <w:rFonts w:ascii="Times New Roman" w:eastAsia="Times New Roman" w:hAnsi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A074A57" w14:textId="77777777" w:rsidR="006306B4" w:rsidRPr="006306B4" w:rsidRDefault="006306B4" w:rsidP="00D16261">
            <w:pPr>
              <w:numPr>
                <w:ilvl w:val="0"/>
                <w:numId w:val="14"/>
              </w:numPr>
              <w:tabs>
                <w:tab w:val="left" w:pos="444"/>
              </w:tabs>
              <w:rPr>
                <w:rFonts w:ascii="Times New Roman" w:eastAsia="Times New Roman" w:hAnsi="Times New Roman"/>
                <w:iCs/>
                <w:color w:val="000000"/>
              </w:rPr>
            </w:pPr>
            <w:r w:rsidRPr="006306B4">
              <w:rPr>
                <w:rFonts w:ascii="Times New Roman" w:eastAsia="Times New Roman" w:hAnsi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4BBE0F2" w14:textId="77777777" w:rsidR="006306B4" w:rsidRPr="006306B4" w:rsidRDefault="006306B4" w:rsidP="00D16261">
            <w:pPr>
              <w:numPr>
                <w:ilvl w:val="0"/>
                <w:numId w:val="14"/>
              </w:numPr>
              <w:tabs>
                <w:tab w:val="left" w:pos="444"/>
              </w:tabs>
              <w:rPr>
                <w:rFonts w:ascii="Times New Roman" w:eastAsia="Times New Roman" w:hAnsi="Times New Roman"/>
                <w:iCs/>
                <w:color w:val="000000"/>
              </w:rPr>
            </w:pPr>
            <w:r w:rsidRPr="006306B4">
              <w:rPr>
                <w:rFonts w:ascii="Times New Roman" w:eastAsia="MS Mincho" w:hAnsi="Times New Roman"/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6B168A0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Times New Roman" w:hAnsi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306B4">
              <w:rPr>
                <w:rFonts w:ascii="Times New Roman" w:eastAsia="MS Mincho" w:hAnsi="Times New Roman"/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8B40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213E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3</w:t>
            </w:r>
          </w:p>
        </w:tc>
      </w:tr>
      <w:tr w:rsidR="006306B4" w:rsidRPr="006306B4" w14:paraId="73EB72ED" w14:textId="77777777" w:rsidTr="006306B4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4215" w14:textId="77777777" w:rsidR="006306B4" w:rsidRPr="006306B4" w:rsidRDefault="006306B4" w:rsidP="006306B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D2F5" w14:textId="77777777" w:rsidR="006306B4" w:rsidRPr="006306B4" w:rsidRDefault="006306B4" w:rsidP="006306B4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ascii="Times New Roman" w:hAnsi="Times New Roman"/>
                <w:iCs/>
              </w:rPr>
            </w:pPr>
            <w:r w:rsidRPr="006306B4">
              <w:rPr>
                <w:rFonts w:ascii="Times New Roman" w:hAnsi="Times New Roman"/>
                <w:iCs/>
              </w:rPr>
              <w:t>НАПРИМЕР:</w:t>
            </w:r>
          </w:p>
          <w:p w14:paraId="390AC4BD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D2A684A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D2BA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D628" w14:textId="77777777"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2</w:t>
            </w:r>
          </w:p>
        </w:tc>
      </w:tr>
    </w:tbl>
    <w:p w14:paraId="2AA4E95B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14:paraId="13991A42" w14:textId="77777777" w:rsidR="001267C0" w:rsidRDefault="001267C0" w:rsidP="006306B4">
      <w:pPr>
        <w:spacing w:after="0" w:line="240" w:lineRule="auto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7391136A" w14:textId="77777777" w:rsidR="001267C0" w:rsidRPr="001267C0" w:rsidRDefault="001267C0" w:rsidP="001267C0">
      <w:pPr>
        <w:pStyle w:val="2"/>
        <w:numPr>
          <w:ilvl w:val="1"/>
          <w:numId w:val="2"/>
        </w:numPr>
        <w:ind w:left="0"/>
        <w:jc w:val="center"/>
        <w:rPr>
          <w:i/>
        </w:rPr>
      </w:pPr>
      <w:r w:rsidRPr="001267C0">
        <w:rPr>
          <w:rFonts w:eastAsia="Calibri"/>
        </w:rPr>
        <w:t>Примерные темы курсовой работы</w:t>
      </w:r>
    </w:p>
    <w:p w14:paraId="1FA2C79D" w14:textId="77777777" w:rsidR="001267C0" w:rsidRPr="001267C0" w:rsidRDefault="001267C0" w:rsidP="001267C0">
      <w:pPr>
        <w:numPr>
          <w:ilvl w:val="4"/>
          <w:numId w:val="2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Разработка технологического процесса сборки узлов деталей низа обуви для туфель женских на кожаной подошве и высоком каблуке</w:t>
      </w:r>
      <w:r w:rsidRPr="001267C0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14:paraId="42D0A07C" w14:textId="77777777" w:rsidR="001267C0" w:rsidRPr="001267C0" w:rsidRDefault="001267C0" w:rsidP="001267C0">
      <w:pPr>
        <w:numPr>
          <w:ilvl w:val="4"/>
          <w:numId w:val="2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Разработка технологического процесса сборки заготовки полуботинок мужских «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DERBY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»</w:t>
      </w:r>
      <w:r w:rsidRPr="001267C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 верхом из натуральной кожи</w:t>
      </w:r>
      <w:r w:rsidRPr="001267C0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14:paraId="58A995B4" w14:textId="77777777" w:rsidR="001267C0" w:rsidRPr="001267C0" w:rsidRDefault="001267C0" w:rsidP="001267C0">
      <w:pPr>
        <w:numPr>
          <w:ilvl w:val="4"/>
          <w:numId w:val="2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Разработка технологического процесса сборки детской обуви на формованной подошве клеевого метода крепления с верхом из войлока</w:t>
      </w:r>
      <w:r w:rsidRPr="001267C0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14:paraId="7CE1005D" w14:textId="77777777" w:rsidR="001267C0" w:rsidRPr="001267C0" w:rsidRDefault="001267C0" w:rsidP="001267C0">
      <w:pPr>
        <w:numPr>
          <w:ilvl w:val="4"/>
          <w:numId w:val="2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Разработка технологического процесса сборки ботинок женских «</w:t>
      </w:r>
      <w:r w:rsidRPr="001267C0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CHELSEA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» клеевого метода крепления</w:t>
      </w:r>
      <w:r w:rsidRPr="001267C0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5ED7F827" w14:textId="77777777" w:rsidR="001267C0" w:rsidRPr="001267C0" w:rsidRDefault="001267C0" w:rsidP="001267C0">
      <w:pPr>
        <w:numPr>
          <w:ilvl w:val="4"/>
          <w:numId w:val="2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Разработка технологического процесса сборки узлов деталей низа обуви для </w:t>
      </w:r>
      <w:r w:rsidR="00DF730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туфель мужских типа мокасин с овальной вставкой клеевого метода крепления. </w:t>
      </w:r>
    </w:p>
    <w:p w14:paraId="1E57E07D" w14:textId="77777777" w:rsidR="001267C0" w:rsidRPr="001267C0" w:rsidRDefault="001267C0" w:rsidP="001267C0">
      <w:pPr>
        <w:spacing w:after="0" w:line="240" w:lineRule="auto"/>
        <w:ind w:left="567"/>
        <w:contextualSpacing/>
        <w:jc w:val="both"/>
        <w:rPr>
          <w:rFonts w:ascii="Times New Roman" w:eastAsia="MS Mincho" w:hAnsi="Times New Roman" w:cs="Times New Roman"/>
          <w:i/>
        </w:rPr>
      </w:pPr>
    </w:p>
    <w:p w14:paraId="2C4BD99A" w14:textId="77777777" w:rsidR="001267C0" w:rsidRPr="001267C0" w:rsidRDefault="001267C0" w:rsidP="001267C0">
      <w:pPr>
        <w:pStyle w:val="aff0"/>
        <w:keepNext/>
        <w:numPr>
          <w:ilvl w:val="1"/>
          <w:numId w:val="28"/>
        </w:numPr>
        <w:spacing w:before="120" w:after="120"/>
        <w:ind w:left="0" w:firstLine="0"/>
        <w:jc w:val="center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1267C0">
        <w:rPr>
          <w:rFonts w:eastAsia="Times New Roman" w:cs="Arial"/>
          <w:bCs/>
          <w:iCs/>
          <w:sz w:val="26"/>
          <w:szCs w:val="28"/>
        </w:rPr>
        <w:t>Критерии, шкалы оценивания курсовой работы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7935"/>
        <w:gridCol w:w="1771"/>
        <w:gridCol w:w="2055"/>
      </w:tblGrid>
      <w:tr w:rsidR="001267C0" w:rsidRPr="001267C0" w14:paraId="142DD8DE" w14:textId="77777777" w:rsidTr="001267C0">
        <w:trPr>
          <w:trHeight w:val="34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4E7B9A4" w14:textId="77777777" w:rsidR="001267C0" w:rsidRPr="001267C0" w:rsidRDefault="001267C0" w:rsidP="001267C0">
            <w:pPr>
              <w:widowControl w:val="0"/>
              <w:autoSpaceDE w:val="0"/>
              <w:autoSpaceDN w:val="0"/>
              <w:spacing w:after="0" w:line="240" w:lineRule="auto"/>
              <w:ind w:right="194"/>
              <w:rPr>
                <w:rFonts w:ascii="Times New Roman" w:eastAsia="Calibri" w:hAnsi="Times New Roman" w:cs="Times New Roman"/>
                <w:b/>
              </w:rPr>
            </w:pPr>
            <w:r w:rsidRPr="001267C0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8C9BA77" w14:textId="77777777" w:rsidR="001267C0" w:rsidRPr="001267C0" w:rsidRDefault="001267C0" w:rsidP="00126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267C0">
              <w:rPr>
                <w:rFonts w:ascii="Times New Roman" w:eastAsia="Calibri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E036B07" w14:textId="77777777" w:rsidR="001267C0" w:rsidRPr="001267C0" w:rsidRDefault="001267C0" w:rsidP="001267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1267C0">
              <w:rPr>
                <w:rFonts w:ascii="Times New Roman" w:eastAsia="MS Mincho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1267C0" w:rsidRPr="001267C0" w14:paraId="41C873C6" w14:textId="77777777" w:rsidTr="001267C0">
        <w:trPr>
          <w:trHeight w:val="34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70B9" w14:textId="77777777" w:rsidR="001267C0" w:rsidRPr="001267C0" w:rsidRDefault="001267C0" w:rsidP="001267C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4C44" w14:textId="77777777" w:rsidR="001267C0" w:rsidRPr="001267C0" w:rsidRDefault="001267C0" w:rsidP="001267C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CD48521" w14:textId="77777777" w:rsidR="001267C0" w:rsidRPr="001267C0" w:rsidRDefault="001267C0" w:rsidP="001267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1267C0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003EDD9" w14:textId="77777777" w:rsidR="001267C0" w:rsidRPr="001267C0" w:rsidRDefault="001267C0" w:rsidP="001267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1267C0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1267C0" w:rsidRPr="001267C0" w14:paraId="2D269037" w14:textId="77777777" w:rsidTr="001267C0">
        <w:trPr>
          <w:trHeight w:val="28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59E2" w14:textId="77777777" w:rsidR="001267C0" w:rsidRPr="001267C0" w:rsidRDefault="001267C0" w:rsidP="001267C0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1267C0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Защита </w:t>
            </w:r>
          </w:p>
          <w:p w14:paraId="3B9AFC9B" w14:textId="77777777" w:rsidR="001267C0" w:rsidRPr="001267C0" w:rsidRDefault="001267C0" w:rsidP="001267C0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1267C0">
              <w:rPr>
                <w:rFonts w:ascii="Times New Roman" w:eastAsia="MS Mincho" w:hAnsi="Times New Roman" w:cs="Times New Roman"/>
                <w:iCs/>
                <w:lang w:eastAsia="ru-RU"/>
              </w:rPr>
              <w:t>курсовой работы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A76A" w14:textId="77777777" w:rsidR="001267C0" w:rsidRPr="001267C0" w:rsidRDefault="001267C0" w:rsidP="001267C0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Cs/>
              </w:rPr>
            </w:pPr>
            <w:r w:rsidRPr="001267C0">
              <w:rPr>
                <w:rFonts w:ascii="Times New Roman" w:eastAsia="Calibri" w:hAnsi="Times New Roman" w:cs="Times New Roman"/>
                <w:iCs/>
              </w:rPr>
              <w:t>работа выполнена самостоятельно, полностью завершена, включает элементы анализа, творческого подхода и оригинальных решений;</w:t>
            </w:r>
          </w:p>
          <w:p w14:paraId="0FF876EF" w14:textId="77777777" w:rsidR="001267C0" w:rsidRPr="001267C0" w:rsidRDefault="001267C0" w:rsidP="001267C0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Cs/>
              </w:rPr>
            </w:pPr>
            <w:r w:rsidRPr="001267C0">
              <w:rPr>
                <w:rFonts w:ascii="Times New Roman" w:eastAsia="Calibri" w:hAnsi="Times New Roman" w:cs="Times New Roman"/>
                <w:iCs/>
              </w:rPr>
              <w:t>собран, обобщен и проанализирован достаточный объем литературных источников;</w:t>
            </w:r>
          </w:p>
          <w:p w14:paraId="49F7781B" w14:textId="77777777" w:rsidR="001267C0" w:rsidRPr="001267C0" w:rsidRDefault="001267C0" w:rsidP="001267C0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Cs/>
              </w:rPr>
            </w:pPr>
            <w:r w:rsidRPr="001267C0">
              <w:rPr>
                <w:rFonts w:ascii="Times New Roman" w:eastAsia="Calibri" w:hAnsi="Times New Roman" w:cs="Times New Roman"/>
                <w:iCs/>
              </w:rPr>
              <w:t xml:space="preserve">при написании и защите работы продемонстрированы: высокий уровень сформированности универсальных, </w:t>
            </w:r>
            <w:proofErr w:type="spellStart"/>
            <w:r w:rsidRPr="001267C0">
              <w:rPr>
                <w:rFonts w:ascii="Times New Roman" w:eastAsia="Calibri" w:hAnsi="Times New Roman" w:cs="Times New Roman"/>
                <w:iCs/>
              </w:rPr>
              <w:t>общепрофкессиональных</w:t>
            </w:r>
            <w:proofErr w:type="spellEnd"/>
            <w:r w:rsidRPr="001267C0">
              <w:rPr>
                <w:rFonts w:ascii="Times New Roman" w:eastAsia="Calibri" w:hAnsi="Times New Roman" w:cs="Times New Roman"/>
                <w:iCs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35C77003" w14:textId="77777777" w:rsidR="001267C0" w:rsidRPr="001267C0" w:rsidRDefault="001267C0" w:rsidP="001267C0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Cs/>
              </w:rPr>
            </w:pPr>
            <w:r w:rsidRPr="001267C0">
              <w:rPr>
                <w:rFonts w:ascii="Times New Roman" w:eastAsia="Calibri" w:hAnsi="Times New Roman" w:cs="Times New Roman"/>
                <w:iCs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F20F284" w14:textId="77777777" w:rsidR="001267C0" w:rsidRPr="001267C0" w:rsidRDefault="001267C0" w:rsidP="001267C0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Cs/>
              </w:rPr>
            </w:pPr>
            <w:r w:rsidRPr="001267C0">
              <w:rPr>
                <w:rFonts w:ascii="Times New Roman" w:eastAsia="Calibri" w:hAnsi="Times New Roman" w:cs="Times New Roman"/>
                <w:iCs/>
              </w:rPr>
              <w:t>на защите освещены все разделы работы, ответы на вопросы профессиональные, грамотные, исчерпывающие, результаты исследования подкреплены аналитическими критериями.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7A1B" w14:textId="77777777" w:rsidR="001267C0" w:rsidRPr="001267C0" w:rsidRDefault="001267C0" w:rsidP="001267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5AF0" w14:textId="77777777" w:rsidR="001267C0" w:rsidRPr="001267C0" w:rsidRDefault="001267C0" w:rsidP="001267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1267C0">
              <w:rPr>
                <w:rFonts w:ascii="Times New Roman" w:eastAsia="MS Mincho" w:hAnsi="Times New Roman" w:cs="Times New Roman"/>
                <w:i/>
                <w:lang w:eastAsia="ru-RU"/>
              </w:rPr>
              <w:t>5</w:t>
            </w:r>
          </w:p>
        </w:tc>
      </w:tr>
      <w:tr w:rsidR="001267C0" w:rsidRPr="001267C0" w14:paraId="34620AC4" w14:textId="77777777" w:rsidTr="001267C0">
        <w:trPr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5E74" w14:textId="77777777" w:rsidR="001267C0" w:rsidRPr="001267C0" w:rsidRDefault="001267C0" w:rsidP="001267C0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6520" w14:textId="77777777" w:rsidR="001267C0" w:rsidRPr="001267C0" w:rsidRDefault="001267C0" w:rsidP="001267C0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MS Mincho" w:hAnsi="Times New Roman" w:cs="Times New Roman"/>
                <w:iCs/>
              </w:rPr>
            </w:pPr>
            <w:r w:rsidRPr="001267C0">
              <w:rPr>
                <w:rFonts w:ascii="Times New Roman" w:eastAsia="MS Mincho" w:hAnsi="Times New Roman" w:cs="Times New Roman"/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587666C" w14:textId="77777777" w:rsidR="001267C0" w:rsidRPr="001267C0" w:rsidRDefault="001267C0" w:rsidP="001267C0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MS Mincho" w:hAnsi="Times New Roman" w:cs="Times New Roman"/>
                <w:iCs/>
              </w:rPr>
            </w:pPr>
            <w:r w:rsidRPr="001267C0">
              <w:rPr>
                <w:rFonts w:ascii="Times New Roman" w:eastAsia="MS Mincho" w:hAnsi="Times New Roman" w:cs="Times New Roman"/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671295C" w14:textId="77777777" w:rsidR="001267C0" w:rsidRPr="001267C0" w:rsidRDefault="001267C0" w:rsidP="001267C0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MS Mincho" w:hAnsi="Times New Roman" w:cs="Times New Roman"/>
                <w:iCs/>
              </w:rPr>
            </w:pPr>
            <w:r w:rsidRPr="001267C0">
              <w:rPr>
                <w:rFonts w:ascii="Times New Roman" w:eastAsia="MS Mincho" w:hAnsi="Times New Roman" w:cs="Times New Roman"/>
                <w:iCs/>
              </w:rPr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0E4C6606" w14:textId="77777777" w:rsidR="001267C0" w:rsidRPr="001267C0" w:rsidRDefault="001267C0" w:rsidP="001267C0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MS Mincho" w:hAnsi="Times New Roman" w:cs="Times New Roman"/>
                <w:iCs/>
              </w:rPr>
            </w:pPr>
            <w:r w:rsidRPr="001267C0">
              <w:rPr>
                <w:rFonts w:ascii="Times New Roman" w:eastAsia="MS Mincho" w:hAnsi="Times New Roman" w:cs="Times New Roman"/>
                <w:iCs/>
              </w:rPr>
              <w:t>работа своевременно представлена на кафедру, есть отдельные недостатки в ее оформлении;</w:t>
            </w:r>
          </w:p>
          <w:p w14:paraId="23F29F1E" w14:textId="77777777" w:rsidR="001267C0" w:rsidRPr="001267C0" w:rsidRDefault="001267C0" w:rsidP="001267C0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MS Mincho" w:hAnsi="Times New Roman" w:cs="Times New Roman"/>
                <w:iCs/>
              </w:rPr>
            </w:pPr>
            <w:r w:rsidRPr="001267C0">
              <w:rPr>
                <w:rFonts w:ascii="Times New Roman" w:eastAsia="MS Mincho" w:hAnsi="Times New Roman" w:cs="Times New Roman"/>
                <w:iCs/>
              </w:rPr>
              <w:t>в процессе защиты работы были даны неполные ответы на вопросы.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F873" w14:textId="77777777" w:rsidR="001267C0" w:rsidRPr="001267C0" w:rsidRDefault="001267C0" w:rsidP="001267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103E" w14:textId="77777777" w:rsidR="001267C0" w:rsidRPr="001267C0" w:rsidRDefault="001267C0" w:rsidP="001267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1267C0">
              <w:rPr>
                <w:rFonts w:ascii="Times New Roman" w:eastAsia="MS Mincho" w:hAnsi="Times New Roman" w:cs="Times New Roman"/>
                <w:i/>
                <w:lang w:eastAsia="ru-RU"/>
              </w:rPr>
              <w:t>4</w:t>
            </w:r>
          </w:p>
        </w:tc>
      </w:tr>
      <w:tr w:rsidR="001267C0" w:rsidRPr="001267C0" w14:paraId="783A7BD4" w14:textId="77777777" w:rsidTr="001267C0">
        <w:trPr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DEF1" w14:textId="77777777" w:rsidR="001267C0" w:rsidRPr="001267C0" w:rsidRDefault="001267C0" w:rsidP="001267C0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7FF2" w14:textId="77777777" w:rsidR="001267C0" w:rsidRPr="001267C0" w:rsidRDefault="001267C0" w:rsidP="001267C0">
            <w:pPr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left="0" w:firstLine="0"/>
              <w:contextualSpacing/>
              <w:rPr>
                <w:rFonts w:ascii="Times New Roman" w:eastAsia="MS Mincho" w:hAnsi="Times New Roman" w:cs="Times New Roman"/>
                <w:iCs/>
              </w:rPr>
            </w:pPr>
            <w:r w:rsidRPr="001267C0">
              <w:rPr>
                <w:rFonts w:ascii="Times New Roman" w:eastAsia="MS Mincho" w:hAnsi="Times New Roman" w:cs="Times New Roman"/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5E5529D3" w14:textId="77777777" w:rsidR="001267C0" w:rsidRPr="001267C0" w:rsidRDefault="001267C0" w:rsidP="001267C0">
            <w:pPr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left="0" w:firstLine="0"/>
              <w:contextualSpacing/>
              <w:rPr>
                <w:rFonts w:ascii="Times New Roman" w:eastAsia="MS Mincho" w:hAnsi="Times New Roman" w:cs="Times New Roman"/>
                <w:iCs/>
              </w:rPr>
            </w:pPr>
            <w:r w:rsidRPr="001267C0">
              <w:rPr>
                <w:rFonts w:ascii="Times New Roman" w:eastAsia="MS Mincho" w:hAnsi="Times New Roman" w:cs="Times New Roman"/>
                <w:iCs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0432655D" w14:textId="77777777" w:rsidR="001267C0" w:rsidRPr="001267C0" w:rsidRDefault="001267C0" w:rsidP="001267C0">
            <w:pPr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left="0" w:firstLine="0"/>
              <w:contextualSpacing/>
              <w:rPr>
                <w:rFonts w:ascii="Times New Roman" w:eastAsia="MS Mincho" w:hAnsi="Times New Roman" w:cs="Times New Roman"/>
                <w:iCs/>
              </w:rPr>
            </w:pPr>
            <w:r w:rsidRPr="001267C0">
              <w:rPr>
                <w:rFonts w:ascii="Times New Roman" w:eastAsia="MS Mincho" w:hAnsi="Times New Roman" w:cs="Times New Roman"/>
                <w:iCs/>
              </w:rPr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1C674EDE" w14:textId="77777777" w:rsidR="001267C0" w:rsidRPr="001267C0" w:rsidRDefault="001267C0" w:rsidP="001267C0">
            <w:pPr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left="0" w:firstLine="0"/>
              <w:contextualSpacing/>
              <w:rPr>
                <w:rFonts w:ascii="Times New Roman" w:eastAsia="MS Mincho" w:hAnsi="Times New Roman" w:cs="Times New Roman"/>
                <w:iCs/>
              </w:rPr>
            </w:pPr>
            <w:r w:rsidRPr="001267C0">
              <w:rPr>
                <w:rFonts w:ascii="Times New Roman" w:eastAsia="MS Mincho" w:hAnsi="Times New Roman" w:cs="Times New Roman"/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2496953" w14:textId="77777777" w:rsidR="001267C0" w:rsidRPr="001267C0" w:rsidRDefault="001267C0" w:rsidP="001267C0">
            <w:pPr>
              <w:numPr>
                <w:ilvl w:val="0"/>
                <w:numId w:val="26"/>
              </w:numPr>
              <w:tabs>
                <w:tab w:val="left" w:pos="369"/>
              </w:tabs>
              <w:spacing w:after="0" w:line="240" w:lineRule="auto"/>
              <w:ind w:left="0" w:firstLine="0"/>
              <w:contextualSpacing/>
              <w:rPr>
                <w:rFonts w:ascii="Times New Roman" w:eastAsia="MS Mincho" w:hAnsi="Times New Roman" w:cs="Times New Roman"/>
                <w:iCs/>
              </w:rPr>
            </w:pPr>
            <w:r w:rsidRPr="001267C0">
              <w:rPr>
                <w:rFonts w:ascii="Times New Roman" w:eastAsia="MS Mincho" w:hAnsi="Times New Roman" w:cs="Times New Roman"/>
                <w:iCs/>
              </w:rPr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645B" w14:textId="77777777" w:rsidR="001267C0" w:rsidRPr="001267C0" w:rsidRDefault="001267C0" w:rsidP="001267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AA4F" w14:textId="77777777" w:rsidR="001267C0" w:rsidRPr="001267C0" w:rsidRDefault="001267C0" w:rsidP="001267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1267C0">
              <w:rPr>
                <w:rFonts w:ascii="Times New Roman" w:eastAsia="MS Mincho" w:hAnsi="Times New Roman" w:cs="Times New Roman"/>
                <w:i/>
                <w:lang w:eastAsia="ru-RU"/>
              </w:rPr>
              <w:t>3</w:t>
            </w:r>
          </w:p>
        </w:tc>
      </w:tr>
      <w:tr w:rsidR="001267C0" w:rsidRPr="001267C0" w14:paraId="5F9EF215" w14:textId="77777777" w:rsidTr="001267C0">
        <w:trPr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9C4" w14:textId="77777777" w:rsidR="001267C0" w:rsidRPr="001267C0" w:rsidRDefault="001267C0" w:rsidP="001267C0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A7D1" w14:textId="77777777" w:rsidR="001267C0" w:rsidRPr="001267C0" w:rsidRDefault="001267C0" w:rsidP="001267C0">
            <w:pPr>
              <w:numPr>
                <w:ilvl w:val="0"/>
                <w:numId w:val="27"/>
              </w:numPr>
              <w:tabs>
                <w:tab w:val="left" w:pos="324"/>
              </w:tabs>
              <w:spacing w:after="0" w:line="240" w:lineRule="auto"/>
              <w:ind w:left="0"/>
              <w:contextualSpacing/>
              <w:rPr>
                <w:rFonts w:ascii="Times New Roman" w:eastAsia="MS Mincho" w:hAnsi="Times New Roman" w:cs="Times New Roman"/>
                <w:iCs/>
              </w:rPr>
            </w:pPr>
            <w:r w:rsidRPr="001267C0">
              <w:rPr>
                <w:rFonts w:ascii="Times New Roman" w:eastAsia="MS Mincho" w:hAnsi="Times New Roman" w:cs="Times New Roman"/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187E141" w14:textId="77777777" w:rsidR="001267C0" w:rsidRPr="001267C0" w:rsidRDefault="001267C0" w:rsidP="001267C0">
            <w:pPr>
              <w:numPr>
                <w:ilvl w:val="0"/>
                <w:numId w:val="27"/>
              </w:numPr>
              <w:tabs>
                <w:tab w:val="left" w:pos="324"/>
              </w:tabs>
              <w:spacing w:after="0" w:line="240" w:lineRule="auto"/>
              <w:ind w:left="0"/>
              <w:contextualSpacing/>
              <w:rPr>
                <w:rFonts w:ascii="Times New Roman" w:eastAsia="MS Mincho" w:hAnsi="Times New Roman" w:cs="Times New Roman"/>
                <w:iCs/>
              </w:rPr>
            </w:pPr>
            <w:r w:rsidRPr="001267C0">
              <w:rPr>
                <w:rFonts w:ascii="Times New Roman" w:eastAsia="MS Mincho" w:hAnsi="Times New Roman" w:cs="Times New Roman"/>
                <w:iCs/>
              </w:rPr>
              <w:t>работа не оригинальна, основана на компиляции публикаций по теме;</w:t>
            </w:r>
          </w:p>
          <w:p w14:paraId="64D95CD8" w14:textId="77777777" w:rsidR="001267C0" w:rsidRPr="001267C0" w:rsidRDefault="001267C0" w:rsidP="001267C0">
            <w:pPr>
              <w:numPr>
                <w:ilvl w:val="0"/>
                <w:numId w:val="27"/>
              </w:numPr>
              <w:tabs>
                <w:tab w:val="left" w:pos="324"/>
              </w:tabs>
              <w:spacing w:after="0" w:line="240" w:lineRule="auto"/>
              <w:ind w:left="0"/>
              <w:contextualSpacing/>
              <w:rPr>
                <w:rFonts w:ascii="Times New Roman" w:eastAsia="MS Mincho" w:hAnsi="Times New Roman" w:cs="Times New Roman"/>
                <w:iCs/>
              </w:rPr>
            </w:pPr>
            <w:r w:rsidRPr="001267C0">
              <w:rPr>
                <w:rFonts w:ascii="Times New Roman" w:eastAsia="MS Mincho" w:hAnsi="Times New Roman" w:cs="Times New Roman"/>
                <w:iCs/>
              </w:rPr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01CBA955" w14:textId="77777777" w:rsidR="001267C0" w:rsidRPr="001267C0" w:rsidRDefault="001267C0" w:rsidP="001267C0">
            <w:pPr>
              <w:numPr>
                <w:ilvl w:val="0"/>
                <w:numId w:val="27"/>
              </w:numPr>
              <w:tabs>
                <w:tab w:val="left" w:pos="324"/>
              </w:tabs>
              <w:spacing w:after="0" w:line="240" w:lineRule="auto"/>
              <w:ind w:left="0"/>
              <w:contextualSpacing/>
              <w:rPr>
                <w:rFonts w:ascii="Times New Roman" w:eastAsia="MS Mincho" w:hAnsi="Times New Roman" w:cs="Times New Roman"/>
                <w:iCs/>
              </w:rPr>
            </w:pPr>
            <w:r w:rsidRPr="001267C0">
              <w:rPr>
                <w:rFonts w:ascii="Times New Roman" w:eastAsia="MS Mincho" w:hAnsi="Times New Roman" w:cs="Times New Roman"/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7D2BD3B4" w14:textId="77777777" w:rsidR="001267C0" w:rsidRPr="001267C0" w:rsidRDefault="001267C0" w:rsidP="001267C0">
            <w:pPr>
              <w:numPr>
                <w:ilvl w:val="0"/>
                <w:numId w:val="27"/>
              </w:numPr>
              <w:tabs>
                <w:tab w:val="left" w:pos="324"/>
              </w:tabs>
              <w:spacing w:after="0" w:line="240" w:lineRule="auto"/>
              <w:ind w:left="0"/>
              <w:contextualSpacing/>
              <w:rPr>
                <w:rFonts w:ascii="Times New Roman" w:eastAsia="MS Mincho" w:hAnsi="Times New Roman" w:cs="Times New Roman"/>
                <w:iCs/>
              </w:rPr>
            </w:pPr>
            <w:r w:rsidRPr="001267C0">
              <w:rPr>
                <w:rFonts w:ascii="Times New Roman" w:eastAsia="MS Mincho" w:hAnsi="Times New Roman" w:cs="Times New Roman"/>
                <w:iCs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9895" w14:textId="77777777" w:rsidR="001267C0" w:rsidRPr="001267C0" w:rsidRDefault="001267C0" w:rsidP="001267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3DCE" w14:textId="77777777" w:rsidR="001267C0" w:rsidRPr="001267C0" w:rsidRDefault="001267C0" w:rsidP="001267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1267C0">
              <w:rPr>
                <w:rFonts w:ascii="Times New Roman" w:eastAsia="MS Mincho" w:hAnsi="Times New Roman" w:cs="Times New Roman"/>
                <w:i/>
                <w:lang w:eastAsia="ru-RU"/>
              </w:rPr>
              <w:t>2</w:t>
            </w:r>
          </w:p>
        </w:tc>
      </w:tr>
    </w:tbl>
    <w:p w14:paraId="6FB9FF58" w14:textId="77777777" w:rsidR="001267C0" w:rsidRPr="001267C0" w:rsidRDefault="001267C0" w:rsidP="001267C0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14:paraId="4D85CC80" w14:textId="77777777" w:rsidR="001267C0" w:rsidRPr="001267C0" w:rsidRDefault="001267C0" w:rsidP="001267C0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14:paraId="21033C51" w14:textId="77777777" w:rsidR="001267C0" w:rsidRPr="006306B4" w:rsidRDefault="001267C0" w:rsidP="006306B4">
      <w:pPr>
        <w:spacing w:after="0" w:line="240" w:lineRule="auto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sectPr w:rsidR="001267C0" w:rsidRPr="006306B4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142DC5E5" w14:textId="77777777" w:rsidR="006306B4" w:rsidRPr="001267C0" w:rsidRDefault="006306B4" w:rsidP="001267C0">
      <w:pPr>
        <w:pStyle w:val="2"/>
        <w:numPr>
          <w:ilvl w:val="1"/>
          <w:numId w:val="29"/>
        </w:numPr>
        <w:ind w:left="0"/>
        <w:jc w:val="center"/>
      </w:pPr>
      <w:r w:rsidRPr="001267C0">
        <w:lastRenderedPageBreak/>
        <w:t>Система оценивания результатов текущего контроля и промежуточной аттестации.</w:t>
      </w:r>
    </w:p>
    <w:p w14:paraId="3B0DAD32" w14:textId="77777777" w:rsidR="006306B4" w:rsidRPr="006306B4" w:rsidRDefault="006306B4" w:rsidP="006306B4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6BA2A30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6306B4" w:rsidRPr="006306B4" w14:paraId="7586E8AD" w14:textId="77777777" w:rsidTr="006306B4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EF130CD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5EA1F9D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1CB7652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  <w:tr w:rsidR="006306B4" w:rsidRPr="006306B4" w14:paraId="210D40B3" w14:textId="77777777" w:rsidTr="006306B4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1A3A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AB2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085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</w:p>
        </w:tc>
      </w:tr>
      <w:tr w:rsidR="006306B4" w:rsidRPr="006306B4" w14:paraId="3A57276C" w14:textId="77777777" w:rsidTr="006306B4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D977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- 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53D1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4B7E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2 – 5 или зачтено/не зачтено</w:t>
            </w:r>
          </w:p>
        </w:tc>
      </w:tr>
      <w:tr w:rsidR="006306B4" w:rsidRPr="006306B4" w14:paraId="194F7AD0" w14:textId="77777777" w:rsidTr="006306B4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1D72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- защита лабораторных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75A1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8BCF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2 – 5 или зачтено/не зачтено</w:t>
            </w:r>
          </w:p>
        </w:tc>
      </w:tr>
      <w:tr w:rsidR="006306B4" w:rsidRPr="006306B4" w14:paraId="63C578C2" w14:textId="77777777" w:rsidTr="006306B4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45B9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-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7A9D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998D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2 – 5 или зачтено/не зачтено</w:t>
            </w:r>
          </w:p>
        </w:tc>
      </w:tr>
      <w:tr w:rsidR="006306B4" w:rsidRPr="006306B4" w14:paraId="4B8CB35D" w14:textId="77777777" w:rsidTr="006306B4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8FB5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/>
                <w:iCs/>
              </w:rPr>
              <w:t>Итого за семестр</w:t>
            </w:r>
            <w:r w:rsidRPr="006306B4">
              <w:rPr>
                <w:rFonts w:ascii="Times New Roman" w:eastAsia="MS Mincho" w:hAnsi="Times New Roman" w:cs="Times New Roman"/>
                <w:bCs/>
              </w:rPr>
              <w:t xml:space="preserve"> </w:t>
            </w:r>
          </w:p>
          <w:p w14:paraId="5BB3D570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1CDB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B802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bCs/>
                <w:iCs/>
              </w:rPr>
              <w:t>отлично</w:t>
            </w:r>
          </w:p>
          <w:p w14:paraId="57B2CBEA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bCs/>
                <w:iCs/>
              </w:rPr>
              <w:t>хорошо</w:t>
            </w:r>
          </w:p>
          <w:p w14:paraId="0145A9C7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bCs/>
                <w:iCs/>
              </w:rPr>
              <w:t>удовлетворительно</w:t>
            </w:r>
          </w:p>
          <w:p w14:paraId="688EDBA2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bCs/>
                <w:iCs/>
              </w:rPr>
              <w:t>неудовлетворительно</w:t>
            </w:r>
          </w:p>
        </w:tc>
      </w:tr>
    </w:tbl>
    <w:p w14:paraId="6FC9D019" w14:textId="77777777"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ОБРАЗОВАТЕЛЬНЫЕ ТЕХНОЛОГИИ</w:t>
      </w:r>
    </w:p>
    <w:p w14:paraId="2C413CB4" w14:textId="77777777" w:rsidR="006306B4" w:rsidRPr="006306B4" w:rsidRDefault="006306B4" w:rsidP="00D16261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C29556" w14:textId="77777777" w:rsidR="006306B4" w:rsidRPr="006306B4" w:rsidRDefault="006306B4" w:rsidP="00D16261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проблемная лекция;</w:t>
      </w:r>
    </w:p>
    <w:p w14:paraId="0CE7FD2E" w14:textId="77777777" w:rsidR="006306B4" w:rsidRPr="006306B4" w:rsidRDefault="006306B4" w:rsidP="00D16261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интерактивных лекций;</w:t>
      </w:r>
    </w:p>
    <w:p w14:paraId="3AE887A2" w14:textId="77777777" w:rsidR="006306B4" w:rsidRPr="006306B4" w:rsidRDefault="006306B4" w:rsidP="00D16261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групповых дискуссий;</w:t>
      </w:r>
    </w:p>
    <w:p w14:paraId="05A814FE" w14:textId="77777777" w:rsidR="006306B4" w:rsidRPr="006306B4" w:rsidRDefault="006306B4" w:rsidP="00D16261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преподавание дисциплин в форме курсов, составленных на основе результатов научных исследований;</w:t>
      </w:r>
    </w:p>
    <w:p w14:paraId="1C39FE29" w14:textId="77777777" w:rsidR="006306B4" w:rsidRPr="006306B4" w:rsidRDefault="006306B4" w:rsidP="00D16261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поиск и обработка информации с использованием сети Интернет;</w:t>
      </w:r>
    </w:p>
    <w:p w14:paraId="77D832F9" w14:textId="77777777" w:rsidR="006306B4" w:rsidRPr="006306B4" w:rsidRDefault="006306B4" w:rsidP="00D16261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дистанционные образовательные технологии;</w:t>
      </w:r>
    </w:p>
    <w:p w14:paraId="3C28709F" w14:textId="77777777" w:rsidR="006306B4" w:rsidRPr="006306B4" w:rsidRDefault="006306B4" w:rsidP="00D16261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применение электронного обучения;</w:t>
      </w:r>
    </w:p>
    <w:p w14:paraId="76754878" w14:textId="77777777" w:rsidR="006306B4" w:rsidRPr="006306B4" w:rsidRDefault="006306B4" w:rsidP="00D16261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6306B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просмотр учебных фильмов с их последующим анализом;</w:t>
      </w:r>
    </w:p>
    <w:p w14:paraId="0C6A1317" w14:textId="77777777" w:rsidR="006306B4" w:rsidRPr="006306B4" w:rsidRDefault="006306B4" w:rsidP="00D16261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lang w:eastAsia="ru-RU"/>
        </w:rPr>
      </w:pPr>
      <w:r w:rsidRPr="006306B4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>использование на лекционных занятиях видеоматериалов и наглядных пособий</w:t>
      </w: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;</w:t>
      </w:r>
    </w:p>
    <w:p w14:paraId="5C6B179F" w14:textId="77777777" w:rsidR="006306B4" w:rsidRPr="006306B4" w:rsidRDefault="006306B4" w:rsidP="00D16261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самостоятельная работа в системе компьютерного тестирования;</w:t>
      </w:r>
    </w:p>
    <w:p w14:paraId="1376066E" w14:textId="77777777" w:rsidR="006306B4" w:rsidRPr="006306B4" w:rsidRDefault="006306B4" w:rsidP="00D16261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обучение в сотрудничестве (командная, групповая работа);</w:t>
      </w:r>
    </w:p>
    <w:p w14:paraId="31E1715E" w14:textId="77777777"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ПРАКТИЧЕСКАЯ ПОДГОТОВКА</w:t>
      </w:r>
    </w:p>
    <w:p w14:paraId="30C700F6" w14:textId="77777777" w:rsidR="006306B4" w:rsidRPr="006306B4" w:rsidRDefault="006306B4" w:rsidP="00D16261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Практическая подготовка в рамках учебной дисциплины реализуется при проведении </w:t>
      </w:r>
      <w:r w:rsidRPr="006306B4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 xml:space="preserve">лабораторных работ с будущей профессиональной деятельностью. </w:t>
      </w:r>
    </w:p>
    <w:p w14:paraId="5D7CA0BA" w14:textId="77777777" w:rsidR="006306B4" w:rsidRPr="006306B4" w:rsidRDefault="006306B4" w:rsidP="00D16261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Проводятся</w:t>
      </w:r>
      <w:r w:rsidRPr="006306B4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12EE4BA" w14:textId="77777777"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ОРГАНИЗАЦИЯ ОБРАЗОВАТЕЛЬНОГО ПРОЦЕССА ДЛЯ ЛИЦ С ОГРАНИЧЕННЫМИ ВОЗМОЖНОСТЯМИ ЗДОРОВЬЯ</w:t>
      </w: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vertAlign w:val="superscript"/>
          <w:lang w:eastAsia="ru-RU"/>
        </w:rPr>
        <w:footnoteReference w:id="1"/>
      </w:r>
    </w:p>
    <w:p w14:paraId="4F096F4A" w14:textId="77777777" w:rsidR="006306B4" w:rsidRPr="006306B4" w:rsidRDefault="006306B4" w:rsidP="00D16261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6306B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14:paraId="37FF3ACE" w14:textId="77777777" w:rsidR="006306B4" w:rsidRPr="006306B4" w:rsidRDefault="006306B4" w:rsidP="00D16261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7FD145" w14:textId="77777777" w:rsidR="006306B4" w:rsidRPr="006306B4" w:rsidRDefault="006306B4" w:rsidP="00D16261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38C1524" w14:textId="77777777" w:rsidR="006306B4" w:rsidRPr="006306B4" w:rsidRDefault="006306B4" w:rsidP="00D16261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013CE15" w14:textId="77777777" w:rsidR="006306B4" w:rsidRPr="006306B4" w:rsidRDefault="006306B4" w:rsidP="00D16261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2D5EAD3" w14:textId="77777777" w:rsidR="006306B4" w:rsidRPr="006306B4" w:rsidRDefault="006306B4" w:rsidP="00D16261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39E6969" w14:textId="77777777" w:rsidR="006306B4" w:rsidRPr="006306B4" w:rsidRDefault="006306B4" w:rsidP="00D16261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F3EA2EE" w14:textId="77777777"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МАТЕРИАЛЬНО-ТЕХНИЧЕСКОЕ ОБЕСПЕЧЕНИЕ</w:t>
      </w:r>
      <w:r w:rsidRPr="006306B4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32"/>
          <w:lang w:eastAsia="ru-RU"/>
        </w:rPr>
        <w:t xml:space="preserve"> ДИСЦИПЛИНЫ</w:t>
      </w:r>
    </w:p>
    <w:p w14:paraId="50FD70BB" w14:textId="77777777" w:rsidR="006306B4" w:rsidRPr="006306B4" w:rsidRDefault="006306B4" w:rsidP="00D16261">
      <w:pPr>
        <w:numPr>
          <w:ilvl w:val="3"/>
          <w:numId w:val="15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Материально-техническое обеспечение дисциплины</w:t>
      </w:r>
      <w:r w:rsidRPr="006306B4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6306B4" w:rsidRPr="006306B4" w14:paraId="4BDEB6E0" w14:textId="77777777" w:rsidTr="006306B4">
        <w:trPr>
          <w:tblHeader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5DAA1E8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F82114E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306B4" w:rsidRPr="006306B4" w14:paraId="2767F0A5" w14:textId="77777777" w:rsidTr="006306B4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A1A8B8A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/>
              </w:rPr>
            </w:pPr>
            <w:r w:rsidRPr="006306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119071, г. Москва, Садовническая ул., д. 35</w:t>
            </w:r>
          </w:p>
        </w:tc>
      </w:tr>
      <w:tr w:rsidR="006306B4" w:rsidRPr="006306B4" w14:paraId="4FDE3867" w14:textId="77777777" w:rsidTr="006306B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B6AB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97F6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комплект учебной мебели, </w:t>
            </w:r>
          </w:p>
          <w:p w14:paraId="750D8A09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757B06" w14:textId="77777777" w:rsidR="006306B4" w:rsidRPr="006306B4" w:rsidRDefault="006306B4" w:rsidP="00D16261">
            <w:pPr>
              <w:numPr>
                <w:ilvl w:val="0"/>
                <w:numId w:val="16"/>
              </w:numPr>
              <w:spacing w:after="0" w:line="276" w:lineRule="auto"/>
              <w:ind w:left="317" w:hanging="283"/>
              <w:contextualSpacing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>ноутбук;</w:t>
            </w:r>
          </w:p>
          <w:p w14:paraId="6CFD637A" w14:textId="77777777" w:rsidR="006306B4" w:rsidRPr="006306B4" w:rsidRDefault="006306B4" w:rsidP="00D16261">
            <w:pPr>
              <w:numPr>
                <w:ilvl w:val="0"/>
                <w:numId w:val="16"/>
              </w:numPr>
              <w:spacing w:after="0" w:line="276" w:lineRule="auto"/>
              <w:ind w:left="317" w:hanging="283"/>
              <w:contextualSpacing/>
              <w:rPr>
                <w:rFonts w:ascii="Times New Roman" w:eastAsia="MS Mincho" w:hAnsi="Times New Roman" w:cs="Times New Roman"/>
                <w:i/>
              </w:rPr>
            </w:pPr>
            <w:r w:rsidRPr="006306B4">
              <w:rPr>
                <w:rFonts w:ascii="Times New Roman" w:eastAsia="MS Mincho" w:hAnsi="Times New Roman" w:cs="Times New Roman"/>
              </w:rPr>
              <w:t>проектор</w:t>
            </w:r>
          </w:p>
        </w:tc>
      </w:tr>
      <w:tr w:rsidR="006306B4" w:rsidRPr="006306B4" w14:paraId="738680E7" w14:textId="77777777" w:rsidTr="006306B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B5A4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аудитории для проведения лабораторных занятий, занятий по практической подготовке,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0F79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комплект учебной мебели, </w:t>
            </w:r>
          </w:p>
          <w:p w14:paraId="714565F4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5290C" w14:textId="77777777" w:rsidR="006306B4" w:rsidRPr="006306B4" w:rsidRDefault="006306B4" w:rsidP="00D16261">
            <w:pPr>
              <w:numPr>
                <w:ilvl w:val="0"/>
                <w:numId w:val="16"/>
              </w:numPr>
              <w:spacing w:after="0" w:line="276" w:lineRule="auto"/>
              <w:ind w:left="317" w:hanging="283"/>
              <w:contextualSpacing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ноутбук,</w:t>
            </w:r>
          </w:p>
          <w:p w14:paraId="59E457F2" w14:textId="77777777" w:rsidR="006306B4" w:rsidRPr="006306B4" w:rsidRDefault="006306B4" w:rsidP="00D16261">
            <w:pPr>
              <w:numPr>
                <w:ilvl w:val="0"/>
                <w:numId w:val="16"/>
              </w:numPr>
              <w:spacing w:after="0" w:line="276" w:lineRule="auto"/>
              <w:ind w:left="317" w:hanging="283"/>
              <w:contextualSpacing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проектор</w:t>
            </w:r>
          </w:p>
          <w:p w14:paraId="280ECDA9" w14:textId="77777777" w:rsidR="006306B4" w:rsidRPr="006306B4" w:rsidRDefault="006306B4" w:rsidP="00D16261">
            <w:pPr>
              <w:numPr>
                <w:ilvl w:val="0"/>
                <w:numId w:val="16"/>
              </w:numPr>
              <w:spacing w:after="0" w:line="276" w:lineRule="auto"/>
              <w:ind w:left="317" w:hanging="283"/>
              <w:contextualSpacing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 xml:space="preserve">доска меловая; </w:t>
            </w:r>
          </w:p>
          <w:p w14:paraId="5AF491B4" w14:textId="77777777" w:rsidR="006306B4" w:rsidRPr="006306B4" w:rsidRDefault="006306B4" w:rsidP="00D16261">
            <w:pPr>
              <w:numPr>
                <w:ilvl w:val="0"/>
                <w:numId w:val="16"/>
              </w:numPr>
              <w:spacing w:after="0" w:line="276" w:lineRule="auto"/>
              <w:ind w:left="317" w:hanging="283"/>
              <w:contextualSpacing/>
              <w:rPr>
                <w:rFonts w:ascii="Times New Roman" w:eastAsia="MS Mincho" w:hAnsi="Times New Roman" w:cs="Times New Roman"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 xml:space="preserve">технические средства обучения, служащие для представления учебной информации большой </w:t>
            </w:r>
            <w:r w:rsidRPr="006306B4">
              <w:rPr>
                <w:rFonts w:ascii="Times New Roman" w:eastAsia="MS Mincho" w:hAnsi="Times New Roman" w:cs="Times New Roman"/>
                <w:iCs/>
              </w:rPr>
              <w:lastRenderedPageBreak/>
              <w:t>аудитории</w:t>
            </w:r>
          </w:p>
        </w:tc>
      </w:tr>
      <w:tr w:rsidR="006306B4" w:rsidRPr="006306B4" w14:paraId="3E4E8673" w14:textId="77777777" w:rsidTr="006306B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A0C07F2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/>
                <w:color w:val="000000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A99834B" w14:textId="77777777"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/>
                <w:color w:val="000000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306B4" w:rsidRPr="006306B4" w14:paraId="21AF05DE" w14:textId="77777777" w:rsidTr="006306B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B813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6306B4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читальный зал библиотеки:</w:t>
            </w:r>
          </w:p>
          <w:p w14:paraId="490AA9FC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</w:p>
          <w:p w14:paraId="392816C4" w14:textId="77777777"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3E76" w14:textId="77777777" w:rsidR="006306B4" w:rsidRPr="006306B4" w:rsidRDefault="006306B4" w:rsidP="00D16261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76" w:lineRule="auto"/>
              <w:contextualSpacing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6306B4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компьютерная техника;</w:t>
            </w:r>
            <w:r w:rsidRPr="006306B4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5280D6AF" w14:textId="77777777" w:rsidR="006306B4" w:rsidRPr="006306B4" w:rsidRDefault="006306B4" w:rsidP="00D16261">
      <w:pPr>
        <w:numPr>
          <w:ilvl w:val="3"/>
          <w:numId w:val="15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учебной дисциплины</w:t>
      </w: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3B8EAE4" w14:textId="77777777" w:rsidR="006306B4" w:rsidRPr="006306B4" w:rsidRDefault="006306B4" w:rsidP="00D16261">
      <w:pPr>
        <w:numPr>
          <w:ilvl w:val="3"/>
          <w:numId w:val="15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fc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306B4" w:rsidRPr="006306B4" w14:paraId="5656F5B2" w14:textId="77777777" w:rsidTr="006306B4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817F535" w14:textId="77777777" w:rsidR="006306B4" w:rsidRPr="006306B4" w:rsidRDefault="006306B4" w:rsidP="006306B4">
            <w:pPr>
              <w:contextualSpacing/>
              <w:jc w:val="center"/>
              <w:rPr>
                <w:rFonts w:ascii="Times New Roman" w:eastAsia="MS Mincho" w:hAnsi="Times New Roman"/>
                <w:b/>
                <w:i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26DDED" w14:textId="77777777" w:rsidR="006306B4" w:rsidRPr="006306B4" w:rsidRDefault="006306B4" w:rsidP="006306B4">
            <w:pPr>
              <w:contextualSpacing/>
              <w:jc w:val="center"/>
              <w:rPr>
                <w:rFonts w:ascii="Times New Roman" w:eastAsia="MS Mincho" w:hAnsi="Times New Roman"/>
                <w:b/>
                <w:i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01CA79D" w14:textId="77777777" w:rsidR="006306B4" w:rsidRPr="006306B4" w:rsidRDefault="006306B4" w:rsidP="006306B4">
            <w:pPr>
              <w:contextualSpacing/>
              <w:jc w:val="center"/>
              <w:rPr>
                <w:rFonts w:ascii="Times New Roman" w:eastAsia="MS Mincho" w:hAnsi="Times New Roman"/>
                <w:b/>
                <w:i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6306B4" w:rsidRPr="006306B4" w14:paraId="2A5F9128" w14:textId="77777777" w:rsidTr="006306B4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8853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Персональный компьютер/ ноутбук/планшет,</w:t>
            </w:r>
          </w:p>
          <w:p w14:paraId="1EA6D01D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камера,</w:t>
            </w:r>
          </w:p>
          <w:p w14:paraId="008ABAF6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микрофон, </w:t>
            </w:r>
          </w:p>
          <w:p w14:paraId="65331B59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динамики, </w:t>
            </w:r>
          </w:p>
          <w:p w14:paraId="74AD1712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0EDE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21E8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Версия программного обеспечения не ниже: </w:t>
            </w:r>
            <w:r w:rsidRPr="006306B4">
              <w:rPr>
                <w:rFonts w:ascii="Times New Roman" w:eastAsia="MS Mincho" w:hAnsi="Times New Roman"/>
                <w:iCs/>
                <w:lang w:val="en-US"/>
              </w:rPr>
              <w:t>Chrome</w:t>
            </w:r>
            <w:r w:rsidRPr="006306B4">
              <w:rPr>
                <w:rFonts w:ascii="Times New Roman" w:eastAsia="MS Mincho" w:hAnsi="Times New Roman"/>
                <w:iCs/>
              </w:rPr>
              <w:t xml:space="preserve"> 72, </w:t>
            </w:r>
            <w:r w:rsidRPr="006306B4">
              <w:rPr>
                <w:rFonts w:ascii="Times New Roman" w:eastAsia="MS Mincho" w:hAnsi="Times New Roman"/>
                <w:iCs/>
                <w:lang w:val="en-US"/>
              </w:rPr>
              <w:t>Opera</w:t>
            </w:r>
            <w:r w:rsidRPr="006306B4">
              <w:rPr>
                <w:rFonts w:ascii="Times New Roman" w:eastAsia="MS Mincho" w:hAnsi="Times New Roman"/>
                <w:iCs/>
              </w:rPr>
              <w:t xml:space="preserve"> 59, </w:t>
            </w:r>
            <w:r w:rsidRPr="006306B4">
              <w:rPr>
                <w:rFonts w:ascii="Times New Roman" w:eastAsia="MS Mincho" w:hAnsi="Times New Roman"/>
                <w:iCs/>
                <w:lang w:val="en-US"/>
              </w:rPr>
              <w:t>Firefox</w:t>
            </w:r>
            <w:r w:rsidRPr="006306B4">
              <w:rPr>
                <w:rFonts w:ascii="Times New Roman" w:eastAsia="MS Mincho" w:hAnsi="Times New Roman"/>
                <w:iCs/>
              </w:rPr>
              <w:t xml:space="preserve"> 66, </w:t>
            </w:r>
            <w:r w:rsidRPr="006306B4">
              <w:rPr>
                <w:rFonts w:ascii="Times New Roman" w:eastAsia="MS Mincho" w:hAnsi="Times New Roman"/>
                <w:iCs/>
                <w:lang w:val="en-US"/>
              </w:rPr>
              <w:t>Edge</w:t>
            </w:r>
            <w:r w:rsidRPr="006306B4">
              <w:rPr>
                <w:rFonts w:ascii="Times New Roman" w:eastAsia="MS Mincho" w:hAnsi="Times New Roman"/>
                <w:iCs/>
              </w:rPr>
              <w:t xml:space="preserve"> 79, </w:t>
            </w:r>
            <w:proofErr w:type="spellStart"/>
            <w:r w:rsidRPr="006306B4">
              <w:rPr>
                <w:rFonts w:ascii="Times New Roman" w:eastAsia="MS Mincho" w:hAnsi="Times New Roman"/>
                <w:iCs/>
              </w:rPr>
              <w:t>Яндекс.Браузер</w:t>
            </w:r>
            <w:proofErr w:type="spellEnd"/>
            <w:r w:rsidRPr="006306B4">
              <w:rPr>
                <w:rFonts w:ascii="Times New Roman" w:eastAsia="MS Mincho" w:hAnsi="Times New Roman"/>
                <w:iCs/>
              </w:rPr>
              <w:t xml:space="preserve"> 19.3</w:t>
            </w:r>
          </w:p>
        </w:tc>
      </w:tr>
      <w:tr w:rsidR="006306B4" w:rsidRPr="006306B4" w14:paraId="199B87EF" w14:textId="77777777" w:rsidTr="00630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7723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37C2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D03C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Версия программного обеспечения не ниже: </w:t>
            </w:r>
            <w:r w:rsidRPr="006306B4">
              <w:rPr>
                <w:rFonts w:ascii="Times New Roman" w:eastAsia="MS Mincho" w:hAnsi="Times New Roman"/>
                <w:iCs/>
                <w:lang w:val="en-US"/>
              </w:rPr>
              <w:t>Windows</w:t>
            </w:r>
            <w:r w:rsidRPr="006306B4">
              <w:rPr>
                <w:rFonts w:ascii="Times New Roman" w:eastAsia="MS Mincho" w:hAnsi="Times New Roman"/>
                <w:iCs/>
              </w:rPr>
              <w:t xml:space="preserve"> 7, </w:t>
            </w:r>
            <w:r w:rsidRPr="006306B4">
              <w:rPr>
                <w:rFonts w:ascii="Times New Roman" w:eastAsia="MS Mincho" w:hAnsi="Times New Roman"/>
                <w:iCs/>
                <w:lang w:val="en-US"/>
              </w:rPr>
              <w:t>macOS</w:t>
            </w:r>
            <w:r w:rsidRPr="006306B4">
              <w:rPr>
                <w:rFonts w:ascii="Times New Roman" w:eastAsia="MS Mincho" w:hAnsi="Times New Roman"/>
                <w:iCs/>
              </w:rPr>
              <w:t xml:space="preserve"> 10.12 «</w:t>
            </w:r>
            <w:r w:rsidRPr="006306B4">
              <w:rPr>
                <w:rFonts w:ascii="Times New Roman" w:eastAsia="MS Mincho" w:hAnsi="Times New Roman"/>
                <w:iCs/>
                <w:lang w:val="en-US"/>
              </w:rPr>
              <w:t>Sierra</w:t>
            </w:r>
            <w:r w:rsidRPr="006306B4">
              <w:rPr>
                <w:rFonts w:ascii="Times New Roman" w:eastAsia="MS Mincho" w:hAnsi="Times New Roman"/>
                <w:iCs/>
              </w:rPr>
              <w:t xml:space="preserve">», </w:t>
            </w:r>
            <w:r w:rsidRPr="006306B4">
              <w:rPr>
                <w:rFonts w:ascii="Times New Roman" w:eastAsia="MS Mincho" w:hAnsi="Times New Roman"/>
                <w:iCs/>
                <w:lang w:val="en-US"/>
              </w:rPr>
              <w:t>Linux</w:t>
            </w:r>
          </w:p>
        </w:tc>
      </w:tr>
      <w:tr w:rsidR="006306B4" w:rsidRPr="006306B4" w14:paraId="4C2F77F5" w14:textId="77777777" w:rsidTr="00630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924B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4978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751C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640х480, 15 кадров/с</w:t>
            </w:r>
          </w:p>
        </w:tc>
      </w:tr>
      <w:tr w:rsidR="006306B4" w:rsidRPr="006306B4" w14:paraId="18363C89" w14:textId="77777777" w:rsidTr="00630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C21A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3FF3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4BAF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любой</w:t>
            </w:r>
          </w:p>
        </w:tc>
      </w:tr>
      <w:tr w:rsidR="006306B4" w:rsidRPr="006306B4" w14:paraId="22A3755D" w14:textId="77777777" w:rsidTr="00630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23F1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BC07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2C89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любые</w:t>
            </w:r>
          </w:p>
        </w:tc>
      </w:tr>
      <w:tr w:rsidR="006306B4" w:rsidRPr="006306B4" w14:paraId="790DEEC4" w14:textId="77777777" w:rsidTr="00630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3258" w14:textId="77777777"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57B4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4013" w14:textId="77777777"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Постоянная скорость не менее 192 </w:t>
            </w:r>
            <w:proofErr w:type="spellStart"/>
            <w:r w:rsidRPr="006306B4">
              <w:rPr>
                <w:rFonts w:ascii="Times New Roman" w:eastAsia="MS Mincho" w:hAnsi="Times New Roman"/>
                <w:iCs/>
              </w:rPr>
              <w:t>кБит</w:t>
            </w:r>
            <w:proofErr w:type="spellEnd"/>
            <w:r w:rsidRPr="006306B4">
              <w:rPr>
                <w:rFonts w:ascii="Times New Roman" w:eastAsia="MS Mincho" w:hAnsi="Times New Roman"/>
                <w:iCs/>
              </w:rPr>
              <w:t>/с</w:t>
            </w:r>
          </w:p>
        </w:tc>
      </w:tr>
    </w:tbl>
    <w:p w14:paraId="268DDB8D" w14:textId="77777777" w:rsidR="006306B4" w:rsidRPr="006306B4" w:rsidRDefault="006306B4" w:rsidP="006306B4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</w:p>
    <w:p w14:paraId="2B2C7DED" w14:textId="77777777" w:rsidR="006306B4" w:rsidRPr="006306B4" w:rsidRDefault="006306B4" w:rsidP="006306B4">
      <w:pPr>
        <w:spacing w:after="0" w:line="240" w:lineRule="auto"/>
        <w:ind w:firstLine="720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4E7AE6F" w14:textId="77777777" w:rsidR="006306B4" w:rsidRPr="006306B4" w:rsidRDefault="006306B4" w:rsidP="006306B4">
      <w:pPr>
        <w:spacing w:before="120" w:after="120" w:line="240" w:lineRule="auto"/>
        <w:ind w:left="710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</w:pPr>
    </w:p>
    <w:p w14:paraId="271BC127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sectPr w:rsidR="006306B4" w:rsidRPr="006306B4">
          <w:pgSz w:w="11906" w:h="16838"/>
          <w:pgMar w:top="1134" w:right="567" w:bottom="1134" w:left="1701" w:header="709" w:footer="709" w:gutter="0"/>
          <w:cols w:space="720"/>
        </w:sectPr>
      </w:pPr>
    </w:p>
    <w:p w14:paraId="6ECDAD10" w14:textId="77777777" w:rsidR="006306B4" w:rsidRPr="00187F68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87F6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306B4" w:rsidRPr="006306B4" w14:paraId="77D46C77" w14:textId="77777777" w:rsidTr="006306B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3752BFB" w14:textId="77777777"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1252F0D" w14:textId="77777777"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A8ACAA9" w14:textId="77777777"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98D6D11" w14:textId="77777777"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19DFD71" w14:textId="77777777"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510B0D8" w14:textId="77777777"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Год</w:t>
            </w:r>
          </w:p>
          <w:p w14:paraId="3C5D0B50" w14:textId="77777777"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5887C26B" w14:textId="77777777"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Адрес сайта ЭБС</w:t>
            </w:r>
          </w:p>
          <w:p w14:paraId="6B3A7236" w14:textId="77777777"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или электронного ресурса </w:t>
            </w:r>
            <w:r w:rsidRPr="006306B4">
              <w:rPr>
                <w:rFonts w:ascii="Times New Roman" w:eastAsia="MS Mincho" w:hAnsi="Times New Roman" w:cs="Times New Roman"/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C3C7EAC" w14:textId="77777777"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306B4" w:rsidRPr="006306B4" w14:paraId="049F1615" w14:textId="77777777" w:rsidTr="006306B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B520539" w14:textId="77777777" w:rsidR="006306B4" w:rsidRPr="006306B4" w:rsidRDefault="006306B4" w:rsidP="006306B4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0D2F" w:rsidRPr="006306B4" w14:paraId="450F225D" w14:textId="77777777" w:rsidTr="00631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1EC3D9" w14:textId="77777777" w:rsidR="00370D2F" w:rsidRPr="00370D2F" w:rsidRDefault="00370D2F" w:rsidP="00370D2F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4C39B8" w14:textId="77777777"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D2F">
              <w:rPr>
                <w:rFonts w:ascii="Times New Roman" w:eastAsia="Calibri" w:hAnsi="Times New Roman" w:cs="Times New Roman"/>
              </w:rPr>
              <w:t>Леденева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4F122D" w14:textId="77777777" w:rsidR="00370D2F" w:rsidRPr="00370D2F" w:rsidRDefault="009D2DD7" w:rsidP="00370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Проектирование технологических процессов изделий из кожи</w:t>
            </w:r>
            <w:r w:rsidR="00370D2F" w:rsidRPr="00370D2F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790305" w14:textId="77777777" w:rsidR="00370D2F" w:rsidRPr="00370D2F" w:rsidRDefault="009D2DD7" w:rsidP="00370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592E9" w14:textId="77777777" w:rsidR="00370D2F" w:rsidRPr="00370D2F" w:rsidRDefault="009D2DD7" w:rsidP="00370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2F2">
              <w:rPr>
                <w:rFonts w:ascii="Times New Roman" w:eastAsia="MS Mincho" w:hAnsi="Times New Roman" w:cs="Times New Roman"/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91C20B" w14:textId="77777777"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E122F" w14:textId="77777777" w:rsidR="00370D2F" w:rsidRPr="00BB42F2" w:rsidRDefault="005D1589" w:rsidP="00370D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hyperlink r:id="rId28" w:history="1">
              <w:r w:rsidR="00370D2F" w:rsidRPr="00BB42F2">
                <w:rPr>
                  <w:rFonts w:ascii="Times New Roman" w:hAnsi="Times New Roman" w:cs="Times New Roman"/>
                  <w:bCs/>
                  <w:u w:val="single"/>
                  <w:shd w:val="clear" w:color="auto" w:fill="FEFEFE"/>
                </w:rPr>
                <w:t>https://znanium.com/catalog/product/1092087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C8E62" w14:textId="77777777" w:rsidR="00370D2F" w:rsidRPr="00370D2F" w:rsidRDefault="009D2DD7" w:rsidP="00370D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</w:tr>
      <w:tr w:rsidR="00370D2F" w:rsidRPr="006306B4" w14:paraId="6F42ED8A" w14:textId="77777777" w:rsidTr="00370D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A61EAD" w14:textId="77777777" w:rsidR="00370D2F" w:rsidRPr="00370D2F" w:rsidRDefault="00370D2F" w:rsidP="00370D2F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lang w:eastAsia="ar-SA"/>
              </w:rPr>
            </w:pPr>
            <w:r w:rsidRPr="00370D2F">
              <w:rPr>
                <w:rFonts w:ascii="Times New Roman" w:eastAsia="MS Mincho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F3CB55" w14:textId="77777777" w:rsidR="00370D2F" w:rsidRPr="00370D2F" w:rsidRDefault="009D2DD7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Загойгора К.А., Максина З.Г.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CC58B7" w14:textId="77777777" w:rsidR="00370D2F" w:rsidRPr="00370D2F" w:rsidRDefault="009D2DD7" w:rsidP="00370D2F">
            <w:pPr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Проектирование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744057" w14:textId="77777777" w:rsidR="00370D2F" w:rsidRPr="00370D2F" w:rsidRDefault="009D2DD7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D53DF7" w14:textId="77777777" w:rsidR="00370D2F" w:rsidRPr="00370D2F" w:rsidRDefault="009D2DD7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Витебск, УО ВГТУ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B7304E" w14:textId="77777777" w:rsidR="00370D2F" w:rsidRPr="00370D2F" w:rsidRDefault="009D2DD7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C4F8AC" w14:textId="77777777" w:rsidR="00370D2F" w:rsidRPr="00370D2F" w:rsidRDefault="00370D2F" w:rsidP="00370D2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370D2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84E49A" w14:textId="77777777" w:rsidR="00370D2F" w:rsidRPr="00370D2F" w:rsidRDefault="009D2DD7" w:rsidP="00370D2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</w:tr>
      <w:tr w:rsidR="00370D2F" w:rsidRPr="006306B4" w14:paraId="3C151456" w14:textId="77777777" w:rsidTr="00370D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9FC23D" w14:textId="77777777" w:rsidR="00370D2F" w:rsidRPr="00370D2F" w:rsidRDefault="00370D2F" w:rsidP="00370D2F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lang w:eastAsia="ar-SA"/>
              </w:rPr>
            </w:pPr>
            <w:r w:rsidRPr="00370D2F">
              <w:rPr>
                <w:rFonts w:ascii="Times New Roman" w:eastAsia="MS Mincho" w:hAnsi="Times New Roman" w:cs="Times New Roman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EB88C9" w14:textId="77777777"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</w:rPr>
              <w:t>Довнич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EB4CC7" w14:textId="77777777"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</w:rPr>
              <w:t>Технология производства обуви.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ED4C40" w14:textId="77777777"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932AE9" w14:textId="77777777"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color w:val="000000"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</w:rPr>
              <w:t>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E2098E" w14:textId="77777777"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56F6B" w14:textId="77777777" w:rsidR="00370D2F" w:rsidRPr="00370D2F" w:rsidRDefault="00370D2F" w:rsidP="00370D2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370D2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E025C1" w14:textId="77777777" w:rsidR="00370D2F" w:rsidRPr="00370D2F" w:rsidRDefault="00370D2F" w:rsidP="00370D2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  <w:lang w:eastAsia="ar-SA"/>
              </w:rPr>
              <w:t>207</w:t>
            </w:r>
          </w:p>
        </w:tc>
      </w:tr>
      <w:tr w:rsidR="006306B4" w:rsidRPr="006306B4" w14:paraId="6D07BCF7" w14:textId="77777777" w:rsidTr="006306B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0FB9FC10" w14:textId="77777777" w:rsidR="006306B4" w:rsidRPr="006306B4" w:rsidRDefault="006306B4" w:rsidP="006306B4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b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B42F2" w:rsidRPr="006306B4" w14:paraId="6768F53D" w14:textId="77777777" w:rsidTr="00631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E930B0" w14:textId="77777777" w:rsidR="00BB42F2" w:rsidRPr="00187F68" w:rsidRDefault="00BB42F2" w:rsidP="00BB42F2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FDAB92" w14:textId="77777777" w:rsidR="00BB42F2" w:rsidRPr="00187F68" w:rsidRDefault="009D2DD7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DD7">
              <w:rPr>
                <w:rFonts w:ascii="Times New Roman" w:eastAsia="Calibri" w:hAnsi="Times New Roman" w:cs="Times New Roman"/>
              </w:rPr>
              <w:t>Грецкая</w:t>
            </w:r>
            <w:r w:rsidR="00CE3C23">
              <w:rPr>
                <w:rFonts w:ascii="Times New Roman" w:eastAsia="Calibri" w:hAnsi="Times New Roman" w:cs="Times New Roman"/>
              </w:rPr>
              <w:t xml:space="preserve"> Л.Г.,</w:t>
            </w:r>
            <w:r w:rsidRPr="009D2DD7">
              <w:rPr>
                <w:rFonts w:ascii="Times New Roman" w:eastAsia="Calibri" w:hAnsi="Times New Roman" w:cs="Times New Roman"/>
              </w:rPr>
              <w:t xml:space="preserve"> Щербакова</w:t>
            </w:r>
            <w:r w:rsidR="00CE3C23">
              <w:rPr>
                <w:rFonts w:ascii="Times New Roman" w:eastAsia="Calibri" w:hAnsi="Times New Roman" w:cs="Times New Roman"/>
              </w:rPr>
              <w:t xml:space="preserve">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C05DD" w14:textId="77777777" w:rsidR="00CE3C23" w:rsidRPr="00CE3C23" w:rsidRDefault="00CE3C23" w:rsidP="00CE3C2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CE3C23">
              <w:rPr>
                <w:rFonts w:ascii="Times New Roman" w:eastAsia="Calibri" w:hAnsi="Times New Roman" w:cs="Times New Roman"/>
              </w:rPr>
              <w:t>Обувь: производство,</w:t>
            </w:r>
          </w:p>
          <w:p w14:paraId="0069B2A6" w14:textId="77777777" w:rsidR="00BB42F2" w:rsidRPr="00187F68" w:rsidRDefault="00CE3C23" w:rsidP="00CE3C2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CE3C23">
              <w:rPr>
                <w:rFonts w:ascii="Times New Roman" w:eastAsia="Calibri" w:hAnsi="Times New Roman" w:cs="Times New Roman"/>
              </w:rPr>
              <w:t>конкурентоспособность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F74918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BBFFCD" w14:textId="77777777" w:rsidR="00BB42F2" w:rsidRPr="00187F68" w:rsidRDefault="00CE3C23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Шахты, ЮРГУЭС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513ADB" w14:textId="77777777" w:rsidR="00BB42F2" w:rsidRPr="00187F68" w:rsidRDefault="00BB42F2" w:rsidP="00CE3C2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20</w:t>
            </w:r>
            <w:r w:rsidR="00CE3C2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4BC629" w14:textId="77777777" w:rsidR="00BB42F2" w:rsidRPr="00187F68" w:rsidRDefault="00CE3C23" w:rsidP="00BB42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E1499" w14:textId="77777777" w:rsidR="00BB42F2" w:rsidRPr="00187F68" w:rsidRDefault="00BB42F2" w:rsidP="00BB42F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</w:tr>
      <w:tr w:rsidR="00187F68" w:rsidRPr="006306B4" w14:paraId="2FB09BC4" w14:textId="77777777" w:rsidTr="00631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952630" w14:textId="77777777" w:rsidR="00187F68" w:rsidRPr="00187F68" w:rsidRDefault="00187F68" w:rsidP="00187F68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E6D109" w14:textId="77777777" w:rsidR="00187F68" w:rsidRPr="00187F68" w:rsidRDefault="00187F68" w:rsidP="00187F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Леденева И.Н., Рябинкин С.И., Литвин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EE18B2" w14:textId="77777777" w:rsidR="00187F68" w:rsidRPr="00187F68" w:rsidRDefault="00187F68" w:rsidP="00187F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Технология изделий из кожи. Раздел: Обработка деталей верха обуви. Оборудование.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3610A5" w14:textId="77777777" w:rsidR="00187F68" w:rsidRPr="00187F68" w:rsidRDefault="00187F68" w:rsidP="00187F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297BAF" w14:textId="77777777" w:rsidR="00187F68" w:rsidRPr="00187F68" w:rsidRDefault="00187F68" w:rsidP="00187F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7AB813" w14:textId="77777777" w:rsidR="00187F68" w:rsidRPr="00187F68" w:rsidRDefault="00187F68" w:rsidP="00187F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F48006" w14:textId="77777777" w:rsidR="00187F68" w:rsidRPr="00187F68" w:rsidRDefault="00187F68" w:rsidP="00187F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05F30" w14:textId="77777777" w:rsidR="00187F68" w:rsidRPr="00187F68" w:rsidRDefault="00187F68" w:rsidP="00187F6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</w:tr>
      <w:tr w:rsidR="00BB42F2" w:rsidRPr="006306B4" w14:paraId="72396C89" w14:textId="77777777" w:rsidTr="00631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547443" w14:textId="77777777" w:rsidR="00BB42F2" w:rsidRPr="00187F68" w:rsidRDefault="00187F68" w:rsidP="00BB42F2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FD01D0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Леденева И.Н., Фукин В.А., Рыкова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B4961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Технология изделий из кожи. Раздел: Сборка заготовок верха обуви. 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7AC649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15B343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8AFBE4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EE188C" w14:textId="77777777" w:rsidR="00BB42F2" w:rsidRPr="00187F68" w:rsidRDefault="00BB42F2" w:rsidP="00BB42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Локальная сеть университета;</w:t>
            </w:r>
          </w:p>
          <w:p w14:paraId="6030679B" w14:textId="77777777" w:rsidR="00BB42F2" w:rsidRPr="00187F68" w:rsidRDefault="00BB42F2" w:rsidP="00BB42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http://znanium.com/catalog/product/461991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3A0B7" w14:textId="77777777" w:rsidR="00BB42F2" w:rsidRPr="00187F68" w:rsidRDefault="00BB42F2" w:rsidP="00BB42F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</w:tr>
      <w:tr w:rsidR="00BB42F2" w:rsidRPr="006306B4" w14:paraId="593EF319" w14:textId="77777777" w:rsidTr="00631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05BEBB" w14:textId="77777777" w:rsidR="00BB42F2" w:rsidRPr="00187F68" w:rsidRDefault="00187F68" w:rsidP="00BB42F2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72C242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Леденева И.Н., Рябинкин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932BE7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Технология изделий из кожи. Раздел: Формование заготовок верха обуви. 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081329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D3E85C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85CA71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B433A8" w14:textId="77777777" w:rsidR="00BB42F2" w:rsidRPr="00187F68" w:rsidRDefault="00BB42F2" w:rsidP="00BB42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E8F5F" w14:textId="77777777" w:rsidR="00BB42F2" w:rsidRPr="00187F68" w:rsidRDefault="00BB42F2" w:rsidP="00BB42F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</w:tr>
      <w:tr w:rsidR="00BB42F2" w:rsidRPr="006306B4" w14:paraId="50FBB90D" w14:textId="77777777" w:rsidTr="00631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00D9C6" w14:textId="77777777" w:rsidR="00BB42F2" w:rsidRPr="00187F68" w:rsidRDefault="00187F68" w:rsidP="00BB42F2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F7D03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Леденева И.Н., Леденев М.О.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5BAE22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Технология изделий из кожи. Раздел: Прикрепление деталей низа. 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344A94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E1642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8E3FA" w14:textId="77777777"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5ECD5A" w14:textId="77777777" w:rsidR="00BB42F2" w:rsidRPr="00187F68" w:rsidRDefault="00BB42F2" w:rsidP="00BB42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Локальная сеть университета;</w:t>
            </w:r>
          </w:p>
          <w:p w14:paraId="15F8E63E" w14:textId="77777777" w:rsidR="00BB42F2" w:rsidRPr="00187F68" w:rsidRDefault="00BB42F2" w:rsidP="00BB42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http://znanium.com/catalog/product/461963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58569" w14:textId="77777777" w:rsidR="00BB42F2" w:rsidRPr="00187F68" w:rsidRDefault="00BB42F2" w:rsidP="00BB42F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</w:tr>
      <w:tr w:rsidR="00370D2F" w:rsidRPr="006306B4" w14:paraId="1BE21B6F" w14:textId="77777777" w:rsidTr="00631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F7127E" w14:textId="77777777" w:rsidR="00370D2F" w:rsidRPr="00187F68" w:rsidRDefault="00BB42F2" w:rsidP="00370D2F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8D65C2" w14:textId="77777777" w:rsidR="00370D2F" w:rsidRPr="00187F68" w:rsidRDefault="00370D2F" w:rsidP="00370D2F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</w:rPr>
              <w:t>Леденева И.Н., Леденев М.О.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85923B" w14:textId="77777777" w:rsidR="00370D2F" w:rsidRPr="00187F68" w:rsidRDefault="00370D2F" w:rsidP="00370D2F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</w:rPr>
              <w:t>Технология изделий из кожи. Раздел: Отделка обуви. 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47913D" w14:textId="77777777" w:rsidR="00370D2F" w:rsidRPr="00187F68" w:rsidRDefault="00370D2F" w:rsidP="00370D2F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9BA6A7" w14:textId="77777777" w:rsidR="00370D2F" w:rsidRPr="00187F68" w:rsidRDefault="00370D2F" w:rsidP="00370D2F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55382C" w14:textId="77777777" w:rsidR="00370D2F" w:rsidRPr="00187F68" w:rsidRDefault="00370D2F" w:rsidP="00370D2F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58D237" w14:textId="77777777" w:rsidR="00370D2F" w:rsidRPr="00187F68" w:rsidRDefault="00370D2F" w:rsidP="00370D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Локальная сеть университета;</w:t>
            </w:r>
          </w:p>
          <w:p w14:paraId="628566D7" w14:textId="77777777" w:rsidR="00370D2F" w:rsidRPr="00187F68" w:rsidRDefault="00370D2F" w:rsidP="00370D2F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http://znanium.com/catalog/product/461961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C71E4C" w14:textId="77777777" w:rsidR="00370D2F" w:rsidRPr="00187F68" w:rsidRDefault="00370D2F" w:rsidP="00370D2F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</w:tr>
      <w:tr w:rsidR="00CE3C23" w:rsidRPr="006306B4" w14:paraId="4AE874F5" w14:textId="77777777" w:rsidTr="00FD0302">
        <w:trPr>
          <w:trHeight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433249" w14:textId="77777777" w:rsidR="00CE3C23" w:rsidRPr="00CE3C23" w:rsidRDefault="00CE3C23" w:rsidP="00CE3C23">
            <w:pPr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ED06DE" w14:textId="77777777" w:rsidR="00CE3C23" w:rsidRPr="00E53E51" w:rsidRDefault="00CE3C23" w:rsidP="00CE3C23">
            <w:pPr>
              <w:jc w:val="both"/>
              <w:rPr>
                <w:rFonts w:ascii="Times New Roman" w:hAnsi="Times New Roman" w:cs="Times New Roman"/>
              </w:rPr>
            </w:pPr>
            <w:r w:rsidRPr="00E53E51">
              <w:rPr>
                <w:rFonts w:ascii="Times New Roman" w:hAnsi="Times New Roman" w:cs="Times New Roman"/>
              </w:rPr>
              <w:t>Леденева И.Н.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2D3F26" w14:textId="77777777" w:rsidR="00CE3C23" w:rsidRPr="00E53E51" w:rsidRDefault="00CE3C23" w:rsidP="00CE3C23">
            <w:pPr>
              <w:jc w:val="both"/>
              <w:rPr>
                <w:rFonts w:ascii="Times New Roman" w:hAnsi="Times New Roman" w:cs="Times New Roman"/>
              </w:rPr>
            </w:pPr>
            <w:r w:rsidRPr="00E53E51">
              <w:rPr>
                <w:rFonts w:ascii="Times New Roman" w:hAnsi="Times New Roman" w:cs="Times New Roman"/>
              </w:rPr>
              <w:t>Проектирование технологических процессов производства обуви с применением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C801B" w14:textId="77777777" w:rsidR="00CE3C23" w:rsidRPr="00E53E51" w:rsidRDefault="00CE3C23" w:rsidP="00CE3C23">
            <w:pPr>
              <w:jc w:val="center"/>
              <w:rPr>
                <w:rFonts w:ascii="Times New Roman" w:hAnsi="Times New Roman" w:cs="Times New Roman"/>
              </w:rPr>
            </w:pPr>
            <w:r w:rsidRPr="00E53E51">
              <w:rPr>
                <w:rFonts w:ascii="Times New Roman" w:hAnsi="Times New Roman" w:cs="Times New Roman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2B437B" w14:textId="77777777" w:rsidR="00CE3C23" w:rsidRPr="00E53E51" w:rsidRDefault="00CE3C23" w:rsidP="00CE3C23">
            <w:pPr>
              <w:jc w:val="center"/>
              <w:rPr>
                <w:rFonts w:ascii="Times New Roman" w:hAnsi="Times New Roman" w:cs="Times New Roman"/>
              </w:rPr>
            </w:pPr>
            <w:r w:rsidRPr="00E53E51">
              <w:rPr>
                <w:rFonts w:ascii="Times New Roman" w:hAnsi="Times New Roman" w:cs="Times New Roman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C89DF3" w14:textId="77777777" w:rsidR="00CE3C23" w:rsidRPr="00E53E51" w:rsidRDefault="00CE3C23" w:rsidP="00CE3C23">
            <w:pPr>
              <w:ind w:right="-112"/>
              <w:jc w:val="center"/>
              <w:rPr>
                <w:rFonts w:ascii="Times New Roman" w:hAnsi="Times New Roman" w:cs="Times New Roman"/>
              </w:rPr>
            </w:pPr>
            <w:r w:rsidRPr="00E53E5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604C12" w14:textId="77777777" w:rsidR="00CE3C23" w:rsidRPr="00E53E51" w:rsidRDefault="00CE3C23" w:rsidP="00CE3C2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3E51">
              <w:rPr>
                <w:rFonts w:ascii="Times New Roman" w:hAnsi="Times New Roman" w:cs="Times New Roman"/>
                <w:lang w:eastAsia="ar-SA"/>
              </w:rPr>
              <w:t>http://znanium.com/catalog/product/782764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30B61" w14:textId="77777777" w:rsidR="00CE3C23" w:rsidRPr="00E53E51" w:rsidRDefault="00CE3C23" w:rsidP="00CE3C2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3E51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</w:tr>
      <w:tr w:rsidR="006306B4" w:rsidRPr="006306B4" w14:paraId="54EE8F06" w14:textId="77777777" w:rsidTr="006306B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2DBCA59" w14:textId="77777777" w:rsidR="006306B4" w:rsidRPr="00E53E51" w:rsidRDefault="006306B4" w:rsidP="006306B4">
            <w:pPr>
              <w:suppressAutoHyphens/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E53E51">
              <w:rPr>
                <w:rFonts w:ascii="Times New Roman" w:eastAsia="MS Mincho" w:hAnsi="Times New Roman" w:cs="Times New Roman"/>
                <w:bCs/>
              </w:rPr>
              <w:t>10.3 Методические материалы</w:t>
            </w:r>
            <w:r w:rsidRPr="00E53E51">
              <w:rPr>
                <w:rFonts w:ascii="Times New Roman" w:eastAsia="MS Mincho" w:hAnsi="Times New Roman" w:cs="Times New Roman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D0302" w:rsidRPr="006306B4" w14:paraId="1609FA3C" w14:textId="77777777" w:rsidTr="00FD0302">
        <w:trPr>
          <w:trHeight w:val="10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1B916" w14:textId="77777777" w:rsidR="00FD0302" w:rsidRPr="00FD0302" w:rsidRDefault="00FD0302" w:rsidP="00FD0302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D03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566E02" w14:textId="77777777" w:rsidR="00FD0302" w:rsidRPr="00E53E51" w:rsidRDefault="00FD0302" w:rsidP="00FD03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3E51">
              <w:rPr>
                <w:rFonts w:ascii="Times New Roman" w:hAnsi="Times New Roman" w:cs="Times New Roman"/>
              </w:rPr>
              <w:t>Леденева И.Н.,</w:t>
            </w:r>
          </w:p>
          <w:p w14:paraId="60C74DF1" w14:textId="77777777" w:rsidR="00FD0302" w:rsidRPr="00E53E51" w:rsidRDefault="00FD0302" w:rsidP="00FD03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3E51">
              <w:rPr>
                <w:rFonts w:ascii="Times New Roman" w:hAnsi="Times New Roman" w:cs="Times New Roman"/>
              </w:rPr>
              <w:t>Фукин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060345" w14:textId="77777777" w:rsidR="00FD0302" w:rsidRPr="00E53E51" w:rsidRDefault="00FD0302" w:rsidP="00FD030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53E51">
              <w:rPr>
                <w:rFonts w:ascii="Times New Roman" w:hAnsi="Times New Roman" w:cs="Times New Roman"/>
              </w:rPr>
              <w:t>Проектирование технологических процессов изделий из кожи: Лабораторный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B85D69" w14:textId="77777777" w:rsidR="00FD0302" w:rsidRPr="00E53E51" w:rsidRDefault="00FD0302" w:rsidP="00FD0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E51">
              <w:rPr>
                <w:rFonts w:ascii="Times New Roman" w:hAnsi="Times New Roman" w:cs="Times New Roman"/>
              </w:rPr>
              <w:t>Учебное</w:t>
            </w:r>
          </w:p>
          <w:p w14:paraId="79E45BD5" w14:textId="77777777" w:rsidR="00FD0302" w:rsidRPr="00E53E51" w:rsidRDefault="00FD0302" w:rsidP="00FD0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E51">
              <w:rPr>
                <w:rFonts w:ascii="Times New Roman" w:hAnsi="Times New Roman" w:cs="Times New Roman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A400A6" w14:textId="77777777" w:rsidR="00FD0302" w:rsidRPr="00E53E51" w:rsidRDefault="00FD0302" w:rsidP="00FD0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E51">
              <w:rPr>
                <w:rFonts w:ascii="Times New Roman" w:hAnsi="Times New Roman" w:cs="Times New Roman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B9CD53" w14:textId="77777777" w:rsidR="00FD0302" w:rsidRPr="00E53E51" w:rsidRDefault="00FD0302" w:rsidP="00FD0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E5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06CE02" w14:textId="77777777" w:rsidR="00FD0302" w:rsidRPr="00E53E51" w:rsidRDefault="00FD0302" w:rsidP="00FD03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3E51">
              <w:rPr>
                <w:rFonts w:ascii="Times New Roman" w:hAnsi="Times New Roman" w:cs="Times New Roman"/>
                <w:lang w:eastAsia="ar-SA"/>
              </w:rPr>
              <w:t>http://znanium.com/catalog/product/462001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19E8EF" w14:textId="77777777" w:rsidR="00FD0302" w:rsidRPr="00E53E51" w:rsidRDefault="00FD0302" w:rsidP="00FD03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3E51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</w:tr>
      <w:tr w:rsidR="00FD0302" w:rsidRPr="006306B4" w14:paraId="4E76823C" w14:textId="77777777" w:rsidTr="00794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D1885F" w14:textId="77777777" w:rsidR="00FD0302" w:rsidRPr="00FD0302" w:rsidRDefault="00FD0302" w:rsidP="00FD0302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D03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695D4E" w14:textId="77777777" w:rsidR="00FD0302" w:rsidRPr="00E53E51" w:rsidRDefault="00FD0302" w:rsidP="00FD03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3E51">
              <w:rPr>
                <w:rFonts w:ascii="Times New Roman" w:hAnsi="Times New Roman" w:cs="Times New Roman"/>
              </w:rPr>
              <w:t>Леденева И.Н.,</w:t>
            </w:r>
          </w:p>
          <w:p w14:paraId="512D6D66" w14:textId="77777777" w:rsidR="00FD0302" w:rsidRPr="00E53E51" w:rsidRDefault="00FD0302" w:rsidP="00FD03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3E51">
              <w:rPr>
                <w:rFonts w:ascii="Times New Roman" w:hAnsi="Times New Roman" w:cs="Times New Roman"/>
              </w:rPr>
              <w:t>Фукин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CAC9C1" w14:textId="77777777" w:rsidR="00FD0302" w:rsidRPr="00E53E51" w:rsidRDefault="00FD0302" w:rsidP="00FD030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53E51">
              <w:rPr>
                <w:rFonts w:ascii="Times New Roman" w:hAnsi="Times New Roman" w:cs="Times New Roman"/>
              </w:rPr>
              <w:t>Проектирование технологических процессов изделий из кожи: Лабораторный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AAD9F0" w14:textId="77777777" w:rsidR="00FD0302" w:rsidRPr="00E53E51" w:rsidRDefault="00FD0302" w:rsidP="00FD0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E51">
              <w:rPr>
                <w:rFonts w:ascii="Times New Roman" w:hAnsi="Times New Roman" w:cs="Times New Roman"/>
              </w:rPr>
              <w:t>Учебное</w:t>
            </w:r>
          </w:p>
          <w:p w14:paraId="0177AA74" w14:textId="77777777" w:rsidR="00FD0302" w:rsidRPr="00E53E51" w:rsidRDefault="00FD0302" w:rsidP="00FD0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E51">
              <w:rPr>
                <w:rFonts w:ascii="Times New Roman" w:hAnsi="Times New Roman" w:cs="Times New Roman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D2C495" w14:textId="77777777" w:rsidR="00FD0302" w:rsidRPr="00E53E51" w:rsidRDefault="00FD0302" w:rsidP="00FD0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E51">
              <w:rPr>
                <w:rFonts w:ascii="Times New Roman" w:hAnsi="Times New Roman" w:cs="Times New Roman"/>
                <w:iCs/>
                <w:lang w:eastAsia="ar-SA"/>
              </w:rPr>
              <w:t>Утверждено на заседании кафедры, протокол №22 от 30.05.2018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CC7AEC" w14:textId="77777777" w:rsidR="00FD0302" w:rsidRPr="00E53E51" w:rsidRDefault="00FD0302" w:rsidP="00FD0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E5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94792A" w14:textId="77777777" w:rsidR="00FD0302" w:rsidRPr="00E53E51" w:rsidRDefault="00FD0302" w:rsidP="00FD03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3E51">
              <w:rPr>
                <w:rFonts w:ascii="Times New Roman" w:hAnsi="Times New Roman" w:cs="Times New Roman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91A65" w14:textId="77777777" w:rsidR="00FD0302" w:rsidRPr="00E53E51" w:rsidRDefault="00FD0302" w:rsidP="00FD03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3E51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FD0302" w:rsidRPr="006306B4" w14:paraId="5E327249" w14:textId="77777777" w:rsidTr="006306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6F2737" w14:textId="77777777" w:rsidR="00FD0302" w:rsidRPr="006306B4" w:rsidRDefault="00FD0302" w:rsidP="006306B4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4046A4" w14:textId="77777777" w:rsidR="00FD0302" w:rsidRPr="00BB42F2" w:rsidRDefault="00FD0302" w:rsidP="006306B4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E2DD5E" w14:textId="77777777" w:rsidR="00FD0302" w:rsidRPr="00BB42F2" w:rsidRDefault="00FD0302" w:rsidP="00BB42F2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53262F" w14:textId="77777777" w:rsidR="00FD0302" w:rsidRPr="00BB42F2" w:rsidRDefault="00FD0302" w:rsidP="006306B4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EC940C" w14:textId="77777777" w:rsidR="00FD0302" w:rsidRPr="00BB42F2" w:rsidRDefault="00FD0302" w:rsidP="006306B4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841F6" w14:textId="77777777" w:rsidR="00FD0302" w:rsidRDefault="00FD0302" w:rsidP="006306B4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076C03" w14:textId="77777777" w:rsidR="00FD0302" w:rsidRPr="00187F68" w:rsidRDefault="00FD0302" w:rsidP="00E875D1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C7A5DA" w14:textId="77777777" w:rsidR="00FD0302" w:rsidRPr="00BB42F2" w:rsidRDefault="00FD0302" w:rsidP="00E875D1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</w:p>
        </w:tc>
      </w:tr>
    </w:tbl>
    <w:p w14:paraId="50574F68" w14:textId="77777777" w:rsidR="006306B4" w:rsidRPr="006306B4" w:rsidRDefault="006306B4" w:rsidP="00D16261">
      <w:pPr>
        <w:numPr>
          <w:ilvl w:val="3"/>
          <w:numId w:val="15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08E3068" w14:textId="77777777"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sectPr w:rsidR="006306B4" w:rsidRPr="006306B4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6ADBB30A" w14:textId="77777777" w:rsidR="00916CE2" w:rsidRPr="00916CE2" w:rsidRDefault="00916CE2" w:rsidP="00916CE2">
      <w:pPr>
        <w:keepNext/>
        <w:numPr>
          <w:ilvl w:val="0"/>
          <w:numId w:val="1"/>
        </w:numPr>
        <w:spacing w:before="240" w:after="240" w:line="240" w:lineRule="auto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32"/>
          <w:lang w:eastAsia="ru-RU"/>
        </w:rPr>
      </w:pPr>
      <w:r w:rsidRPr="00916CE2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ИНФОРМАЦИОННОЕ ОБЕСПЕЧЕНИЕ УЧЕБНОГО ПРОЦЕССА</w:t>
      </w:r>
    </w:p>
    <w:p w14:paraId="09706A84" w14:textId="77777777" w:rsidR="00916CE2" w:rsidRPr="00916CE2" w:rsidRDefault="00916CE2" w:rsidP="00916CE2">
      <w:pPr>
        <w:keepNext/>
        <w:numPr>
          <w:ilvl w:val="1"/>
          <w:numId w:val="1"/>
        </w:numPr>
        <w:spacing w:after="0" w:line="240" w:lineRule="auto"/>
        <w:ind w:left="0"/>
        <w:jc w:val="center"/>
        <w:outlineLvl w:val="1"/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</w:pPr>
      <w:r w:rsidRPr="00916CE2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Pr="00916CE2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38B30260" w14:textId="77777777" w:rsidR="00916CE2" w:rsidRPr="00916CE2" w:rsidRDefault="00916CE2" w:rsidP="00916CE2">
      <w:pPr>
        <w:spacing w:after="0" w:line="240" w:lineRule="auto"/>
        <w:rPr>
          <w:rFonts w:ascii="Times New Roman" w:eastAsiaTheme="minorEastAsia" w:hAnsi="Times New Roman" w:cs="Times New Roman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16CE2" w:rsidRPr="00916CE2" w14:paraId="2B00CC22" w14:textId="77777777" w:rsidTr="00CA124A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466EEE19" w14:textId="77777777" w:rsidR="00916CE2" w:rsidRPr="00916CE2" w:rsidRDefault="00916CE2" w:rsidP="00916C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16CE2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916CE2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28B10B07" w14:textId="77777777" w:rsidR="00916CE2" w:rsidRPr="00916CE2" w:rsidRDefault="00916CE2" w:rsidP="00916C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16CE2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916CE2" w:rsidRPr="00916CE2" w14:paraId="30B6B22F" w14:textId="77777777" w:rsidTr="00CA124A">
        <w:trPr>
          <w:trHeight w:val="283"/>
        </w:trPr>
        <w:tc>
          <w:tcPr>
            <w:tcW w:w="851" w:type="dxa"/>
          </w:tcPr>
          <w:p w14:paraId="58A3FDDB" w14:textId="77777777" w:rsidR="00916CE2" w:rsidRPr="00916CE2" w:rsidRDefault="00916CE2" w:rsidP="00916CE2">
            <w:pPr>
              <w:numPr>
                <w:ilvl w:val="0"/>
                <w:numId w:val="30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264E9BAB" w14:textId="77777777" w:rsidR="00916CE2" w:rsidRPr="00916CE2" w:rsidRDefault="00916CE2" w:rsidP="00916C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aps/>
                <w:color w:val="000000"/>
                <w:sz w:val="24"/>
                <w:szCs w:val="24"/>
                <w:bdr w:val="nil"/>
                <w:lang w:eastAsia="ru-RU"/>
              </w:rPr>
            </w:pPr>
            <w:r w:rsidRPr="00916CE2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hyperlink r:id="rId29" w:history="1">
              <w:r w:rsidRPr="00916CE2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916CE2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916CE2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916CE2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916CE2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proofErr w:type="spellStart"/>
              <w:r w:rsidRPr="00916CE2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proofErr w:type="spellEnd"/>
              <w:r w:rsidRPr="00916CE2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916CE2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916CE2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916CE2" w:rsidRPr="00916CE2" w14:paraId="3B2C793B" w14:textId="77777777" w:rsidTr="00CA124A">
        <w:trPr>
          <w:trHeight w:val="283"/>
        </w:trPr>
        <w:tc>
          <w:tcPr>
            <w:tcW w:w="851" w:type="dxa"/>
          </w:tcPr>
          <w:p w14:paraId="6BDE7E5A" w14:textId="77777777" w:rsidR="00916CE2" w:rsidRPr="00916CE2" w:rsidRDefault="00916CE2" w:rsidP="00916CE2">
            <w:pPr>
              <w:numPr>
                <w:ilvl w:val="0"/>
                <w:numId w:val="30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51A23543" w14:textId="77777777" w:rsidR="00916CE2" w:rsidRPr="00916CE2" w:rsidRDefault="00916CE2" w:rsidP="00916CE2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916CE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916CE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916CE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16CE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com</w:t>
            </w:r>
            <w:r w:rsidRPr="00916CE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14:paraId="56E21AD6" w14:textId="77777777" w:rsidR="00916CE2" w:rsidRPr="00916CE2" w:rsidRDefault="00916CE2" w:rsidP="00916C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</w:pPr>
            <w:hyperlink r:id="rId30" w:history="1">
              <w:r w:rsidRPr="00916CE2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Pr="00916CE2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eastAsia="ru-RU"/>
                </w:rPr>
                <w:t>://</w:t>
              </w:r>
              <w:proofErr w:type="spellStart"/>
              <w:r w:rsidRPr="00916CE2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proofErr w:type="spellEnd"/>
              <w:r w:rsidRPr="00916CE2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916CE2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916CE2">
                <w:rPr>
                  <w:rFonts w:ascii="Times New Roman" w:eastAsia="Arial Unicode MS" w:hAnsi="Times New Roman" w:cs="Times New Roman"/>
                  <w:bCs/>
                  <w:i/>
                  <w:color w:val="0563C1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  <w:r w:rsidRPr="00916CE2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916CE2" w:rsidRPr="00916CE2" w14:paraId="05F61256" w14:textId="77777777" w:rsidTr="00CA124A">
        <w:trPr>
          <w:trHeight w:val="283"/>
        </w:trPr>
        <w:tc>
          <w:tcPr>
            <w:tcW w:w="851" w:type="dxa"/>
          </w:tcPr>
          <w:p w14:paraId="34339F15" w14:textId="77777777" w:rsidR="00916CE2" w:rsidRPr="00916CE2" w:rsidRDefault="00916CE2" w:rsidP="00916CE2">
            <w:pPr>
              <w:numPr>
                <w:ilvl w:val="0"/>
                <w:numId w:val="30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3B6AA984" w14:textId="77777777" w:rsidR="00916CE2" w:rsidRPr="00916CE2" w:rsidRDefault="00916CE2" w:rsidP="00916CE2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916CE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916CE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916CE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16CE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com</w:t>
            </w:r>
            <w:r w:rsidRPr="00916CE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hyperlink r:id="rId31" w:history="1">
              <w:r w:rsidRPr="00916CE2">
                <w:rPr>
                  <w:rFonts w:ascii="Times New Roman" w:eastAsiaTheme="minorEastAsia" w:hAnsi="Times New Roman" w:cs="Times New Roman"/>
                  <w:i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916CE2">
                <w:rPr>
                  <w:rFonts w:ascii="Times New Roman" w:eastAsiaTheme="minorEastAsia" w:hAnsi="Times New Roman" w:cs="Times New Roman"/>
                  <w:i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16CE2">
                <w:rPr>
                  <w:rFonts w:ascii="Times New Roman" w:eastAsiaTheme="minorEastAsia" w:hAnsi="Times New Roman" w:cs="Times New Roman"/>
                  <w:i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Pr="00916CE2">
                <w:rPr>
                  <w:rFonts w:ascii="Times New Roman" w:eastAsiaTheme="minorEastAsia" w:hAnsi="Times New Roman" w:cs="Times New Roman"/>
                  <w:i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916CE2">
                <w:rPr>
                  <w:rFonts w:ascii="Times New Roman" w:eastAsiaTheme="minorEastAsia" w:hAnsi="Times New Roman" w:cs="Times New Roman"/>
                  <w:i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916CE2">
                <w:rPr>
                  <w:rFonts w:ascii="Times New Roman" w:eastAsiaTheme="minorEastAsia" w:hAnsi="Times New Roman" w:cs="Times New Roman"/>
                  <w:i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916CE2" w:rsidRPr="00916CE2" w14:paraId="428334CB" w14:textId="77777777" w:rsidTr="00CA124A">
        <w:trPr>
          <w:trHeight w:val="283"/>
        </w:trPr>
        <w:tc>
          <w:tcPr>
            <w:tcW w:w="851" w:type="dxa"/>
          </w:tcPr>
          <w:p w14:paraId="4C2A1780" w14:textId="77777777" w:rsidR="00916CE2" w:rsidRPr="00916CE2" w:rsidRDefault="00916CE2" w:rsidP="00916CE2">
            <w:pPr>
              <w:numPr>
                <w:ilvl w:val="0"/>
                <w:numId w:val="30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05D4746D" w14:textId="77777777" w:rsidR="00916CE2" w:rsidRPr="00916CE2" w:rsidRDefault="00916CE2" w:rsidP="00916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ООО «Электронное издательство ЮРАЙТ» </w:t>
            </w:r>
            <w:r w:rsidRPr="00916CE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https://urait.ru/</w:t>
            </w:r>
          </w:p>
        </w:tc>
      </w:tr>
      <w:tr w:rsidR="00916CE2" w:rsidRPr="00916CE2" w14:paraId="7C5139DA" w14:textId="77777777" w:rsidTr="00CA124A">
        <w:trPr>
          <w:trHeight w:val="283"/>
        </w:trPr>
        <w:tc>
          <w:tcPr>
            <w:tcW w:w="851" w:type="dxa"/>
          </w:tcPr>
          <w:p w14:paraId="3E8D1641" w14:textId="77777777" w:rsidR="00916CE2" w:rsidRPr="00916CE2" w:rsidRDefault="00916CE2" w:rsidP="00916CE2">
            <w:pPr>
              <w:numPr>
                <w:ilvl w:val="0"/>
                <w:numId w:val="30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459B9288" w14:textId="77777777" w:rsidR="00916CE2" w:rsidRPr="00916CE2" w:rsidRDefault="00916CE2" w:rsidP="0091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ООО НЭБ </w:t>
            </w:r>
            <w:r w:rsidRPr="00916CE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https://www.elibrary.ru/</w:t>
            </w:r>
          </w:p>
        </w:tc>
      </w:tr>
      <w:tr w:rsidR="00916CE2" w:rsidRPr="00916CE2" w14:paraId="537FEEC0" w14:textId="77777777" w:rsidTr="00CA124A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53256737" w14:textId="77777777" w:rsidR="00916CE2" w:rsidRPr="00916CE2" w:rsidRDefault="00916CE2" w:rsidP="00916CE2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CF58F1B" w14:textId="77777777" w:rsidR="00916CE2" w:rsidRPr="00916CE2" w:rsidRDefault="00916CE2" w:rsidP="00916CE2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16CE2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916CE2" w:rsidRPr="00916CE2" w14:paraId="7EB092A8" w14:textId="77777777" w:rsidTr="00CA124A">
        <w:trPr>
          <w:trHeight w:val="283"/>
        </w:trPr>
        <w:tc>
          <w:tcPr>
            <w:tcW w:w="851" w:type="dxa"/>
          </w:tcPr>
          <w:p w14:paraId="6DF723D3" w14:textId="77777777" w:rsidR="00916CE2" w:rsidRPr="00916CE2" w:rsidRDefault="00916CE2" w:rsidP="00916CE2">
            <w:pPr>
              <w:numPr>
                <w:ilvl w:val="0"/>
                <w:numId w:val="32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3D263AF5" w14:textId="77777777" w:rsidR="00916CE2" w:rsidRPr="00916CE2" w:rsidRDefault="00916CE2" w:rsidP="00916CE2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http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://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www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connect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_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main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statistics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databases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</w:hyperlink>
            <w:r w:rsidRPr="00916CE2">
              <w:rPr>
                <w:rFonts w:ascii="Times New Roman" w:eastAsiaTheme="minorEastAsia" w:hAnsi="Times New Roman" w:cs="Times New Roman"/>
                <w:i/>
                <w:iCs/>
                <w:lang w:val="en-US" w:eastAsia="ar-SA"/>
              </w:rPr>
              <w:t> </w:t>
            </w:r>
            <w:r w:rsidRPr="00916CE2"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  <w:t xml:space="preserve">- </w:t>
            </w:r>
            <w:r w:rsidRPr="00916CE2">
              <w:rPr>
                <w:rFonts w:ascii="Times New Roman" w:eastAsiaTheme="minorEastAsia" w:hAnsi="Times New Roman" w:cs="Times New Roman"/>
                <w:i/>
                <w:iCs/>
                <w:lang w:val="en-US" w:eastAsia="ar-SA"/>
              </w:rPr>
              <w:t> </w:t>
            </w:r>
            <w:r w:rsidRPr="00916CE2"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916CE2" w:rsidRPr="00916CE2" w14:paraId="5E833DC3" w14:textId="77777777" w:rsidTr="00CA124A">
        <w:trPr>
          <w:trHeight w:val="283"/>
        </w:trPr>
        <w:tc>
          <w:tcPr>
            <w:tcW w:w="851" w:type="dxa"/>
          </w:tcPr>
          <w:p w14:paraId="56F72613" w14:textId="77777777" w:rsidR="00916CE2" w:rsidRPr="00916CE2" w:rsidRDefault="00916CE2" w:rsidP="00916CE2">
            <w:pPr>
              <w:numPr>
                <w:ilvl w:val="0"/>
                <w:numId w:val="32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627C883B" w14:textId="77777777" w:rsidR="00916CE2" w:rsidRPr="00916CE2" w:rsidRDefault="00916CE2" w:rsidP="00916CE2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http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://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inion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resources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-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inion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-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ran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</w:hyperlink>
            <w:r w:rsidRPr="00916CE2">
              <w:rPr>
                <w:rFonts w:ascii="Times New Roman" w:eastAsiaTheme="minorEastAsia" w:hAnsi="Times New Roman" w:cs="Times New Roman"/>
                <w:i/>
                <w:iCs/>
                <w:lang w:val="en-US" w:eastAsia="ar-SA"/>
              </w:rPr>
              <w:t> </w:t>
            </w:r>
            <w:r w:rsidRPr="00916CE2"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  <w:t xml:space="preserve">- </w:t>
            </w:r>
            <w:r w:rsidRPr="00916CE2">
              <w:rPr>
                <w:rFonts w:ascii="Times New Roman" w:eastAsiaTheme="minorEastAsia" w:hAnsi="Times New Roman" w:cs="Times New Roman"/>
                <w:i/>
                <w:iCs/>
                <w:lang w:val="en-US" w:eastAsia="ar-SA"/>
              </w:rPr>
              <w:t> </w:t>
            </w:r>
            <w:r w:rsidRPr="00916CE2"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916CE2" w:rsidRPr="00916CE2" w14:paraId="7D59FCB6" w14:textId="77777777" w:rsidTr="00CA124A">
        <w:trPr>
          <w:trHeight w:val="283"/>
        </w:trPr>
        <w:tc>
          <w:tcPr>
            <w:tcW w:w="851" w:type="dxa"/>
          </w:tcPr>
          <w:p w14:paraId="6BE5451E" w14:textId="77777777" w:rsidR="00916CE2" w:rsidRPr="00916CE2" w:rsidRDefault="00916CE2" w:rsidP="00916CE2">
            <w:pPr>
              <w:numPr>
                <w:ilvl w:val="0"/>
                <w:numId w:val="32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55998396" w14:textId="77777777" w:rsidR="00916CE2" w:rsidRPr="00916CE2" w:rsidRDefault="00916CE2" w:rsidP="00916CE2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http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://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www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.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com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</w:hyperlink>
            <w:r w:rsidRPr="00916CE2">
              <w:rPr>
                <w:rFonts w:ascii="Times New Roman" w:eastAsiaTheme="minorEastAsia" w:hAnsi="Times New Roman" w:cs="Times New Roman"/>
                <w:i/>
                <w:iCs/>
                <w:lang w:val="en-US" w:eastAsia="ar-SA"/>
              </w:rPr>
              <w:t> </w:t>
            </w:r>
            <w:r w:rsidRPr="00916CE2"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  <w:t xml:space="preserve">- реферативная база данных </w:t>
            </w:r>
            <w:r w:rsidRPr="00916CE2">
              <w:rPr>
                <w:rFonts w:ascii="Times New Roman" w:eastAsiaTheme="minorEastAsia" w:hAnsi="Times New Roman" w:cs="Times New Roman"/>
                <w:i/>
                <w:iCs/>
                <w:lang w:val="en-US" w:eastAsia="ar-SA"/>
              </w:rPr>
              <w:t>Scopus</w:t>
            </w:r>
            <w:r w:rsidRPr="00916CE2"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916CE2" w:rsidRPr="00916CE2" w14:paraId="7906AB0B" w14:textId="77777777" w:rsidTr="00CA124A">
        <w:trPr>
          <w:trHeight w:val="283"/>
        </w:trPr>
        <w:tc>
          <w:tcPr>
            <w:tcW w:w="851" w:type="dxa"/>
          </w:tcPr>
          <w:p w14:paraId="0040CF8D" w14:textId="77777777" w:rsidR="00916CE2" w:rsidRPr="00916CE2" w:rsidRDefault="00916CE2" w:rsidP="00916CE2">
            <w:pPr>
              <w:numPr>
                <w:ilvl w:val="0"/>
                <w:numId w:val="32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51670A65" w14:textId="77777777" w:rsidR="00916CE2" w:rsidRPr="00916CE2" w:rsidRDefault="00916CE2" w:rsidP="00916CE2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http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.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916CE2">
              <w:rPr>
                <w:rFonts w:ascii="Times New Roman" w:eastAsiaTheme="minorEastAsia" w:hAnsi="Times New Roman" w:cs="Times New Roman"/>
                <w:i/>
                <w:iCs/>
                <w:lang w:val="en-US" w:eastAsia="ar-SA"/>
              </w:rPr>
              <w:t> </w:t>
            </w:r>
            <w:r w:rsidRPr="00916CE2"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  <w:t xml:space="preserve">- </w:t>
            </w:r>
            <w:r w:rsidRPr="00916CE2">
              <w:rPr>
                <w:rFonts w:ascii="Times New Roman" w:eastAsiaTheme="minorEastAsia" w:hAnsi="Times New Roman" w:cs="Times New Roman"/>
                <w:i/>
                <w:iCs/>
                <w:lang w:val="en-US" w:eastAsia="ar-SA"/>
              </w:rPr>
              <w:t>  </w:t>
            </w:r>
            <w:r w:rsidRPr="00916CE2"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  <w:t>крупнейший российский информационный портал</w:t>
            </w:r>
            <w:r w:rsidRPr="00916CE2">
              <w:rPr>
                <w:rFonts w:ascii="Times New Roman" w:eastAsiaTheme="minorEastAsia" w:hAnsi="Times New Roman" w:cs="Times New Roman"/>
                <w:i/>
                <w:iCs/>
                <w:lang w:val="en-US" w:eastAsia="ar-SA"/>
              </w:rPr>
              <w:t> </w:t>
            </w:r>
            <w:r w:rsidRPr="00916CE2"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916CE2" w:rsidRPr="00916CE2" w14:paraId="44DB30FF" w14:textId="77777777" w:rsidTr="00CA124A">
        <w:trPr>
          <w:trHeight w:val="283"/>
        </w:trPr>
        <w:tc>
          <w:tcPr>
            <w:tcW w:w="851" w:type="dxa"/>
          </w:tcPr>
          <w:p w14:paraId="0FDCB1DF" w14:textId="77777777" w:rsidR="00916CE2" w:rsidRPr="00916CE2" w:rsidRDefault="00916CE2" w:rsidP="00916CE2">
            <w:pPr>
              <w:numPr>
                <w:ilvl w:val="0"/>
                <w:numId w:val="32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20A068A4" w14:textId="77777777" w:rsidR="00916CE2" w:rsidRPr="00916CE2" w:rsidRDefault="00916CE2" w:rsidP="00916CE2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http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eastAsia="ar-SA"/>
                </w:rPr>
                <w:t>.</w:t>
              </w:r>
              <w:r w:rsidRPr="00916CE2">
                <w:rPr>
                  <w:rFonts w:ascii="Times New Roman" w:eastAsiaTheme="minorEastAsia" w:hAnsi="Times New Roman" w:cs="Times New Roman"/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916CE2">
              <w:rPr>
                <w:rFonts w:ascii="Times New Roman" w:eastAsiaTheme="minorEastAsia" w:hAnsi="Times New Roman" w:cs="Times New Roman"/>
                <w:i/>
                <w:iCs/>
                <w:lang w:val="en-US" w:eastAsia="ar-SA"/>
              </w:rPr>
              <w:t> </w:t>
            </w:r>
            <w:r w:rsidRPr="00916CE2"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916CE2" w:rsidRPr="00916CE2" w14:paraId="6D975548" w14:textId="77777777" w:rsidTr="00CA124A">
        <w:trPr>
          <w:trHeight w:val="283"/>
        </w:trPr>
        <w:tc>
          <w:tcPr>
            <w:tcW w:w="851" w:type="dxa"/>
          </w:tcPr>
          <w:p w14:paraId="27F3832D" w14:textId="77777777" w:rsidR="00916CE2" w:rsidRPr="00916CE2" w:rsidRDefault="00916CE2" w:rsidP="00916CE2">
            <w:pPr>
              <w:numPr>
                <w:ilvl w:val="0"/>
                <w:numId w:val="32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43FC1556" w14:textId="77777777" w:rsidR="00916CE2" w:rsidRPr="00916CE2" w:rsidRDefault="00916CE2" w:rsidP="00916CE2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916CE2">
              <w:rPr>
                <w:rFonts w:ascii="Times New Roman" w:eastAsiaTheme="minorEastAsia" w:hAnsi="Times New Roman" w:cs="Times New Roman"/>
                <w:lang w:eastAsia="ar-SA"/>
              </w:rPr>
              <w:t>http://www.garant.ru/ - Справочно-правовая система (</w:t>
            </w:r>
            <w:proofErr w:type="gramStart"/>
            <w:r w:rsidRPr="00916CE2">
              <w:rPr>
                <w:rFonts w:ascii="Times New Roman" w:eastAsiaTheme="minorEastAsia" w:hAnsi="Times New Roman" w:cs="Times New Roman"/>
                <w:lang w:eastAsia="ar-SA"/>
              </w:rPr>
              <w:t>СПС)  «</w:t>
            </w:r>
            <w:proofErr w:type="gramEnd"/>
            <w:r w:rsidRPr="00916CE2">
              <w:rPr>
                <w:rFonts w:ascii="Times New Roman" w:eastAsiaTheme="minorEastAsia" w:hAnsi="Times New Roman" w:cs="Times New Roman"/>
                <w:lang w:eastAsia="ar-SA"/>
              </w:rPr>
              <w:t>Гарант», комплексная правовая поддержка пользователей по законодательству Российской Федерации;</w:t>
            </w:r>
          </w:p>
          <w:p w14:paraId="38CB62BA" w14:textId="77777777" w:rsidR="00916CE2" w:rsidRPr="00916CE2" w:rsidRDefault="00916CE2" w:rsidP="00916CE2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6CE2">
              <w:rPr>
                <w:rFonts w:ascii="Times New Roman" w:eastAsiaTheme="minorEastAsia" w:hAnsi="Times New Roman" w:cs="Times New Roman"/>
                <w:i/>
                <w:lang w:eastAsia="ar-SA"/>
              </w:rPr>
              <w:t>и т.д.</w:t>
            </w:r>
          </w:p>
        </w:tc>
      </w:tr>
    </w:tbl>
    <w:p w14:paraId="61AF9195" w14:textId="77777777" w:rsidR="00916CE2" w:rsidRPr="00916CE2" w:rsidRDefault="00916CE2" w:rsidP="00916CE2">
      <w:pPr>
        <w:keepNext/>
        <w:numPr>
          <w:ilvl w:val="1"/>
          <w:numId w:val="1"/>
        </w:numPr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916CE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Перечень программного обеспечения</w:t>
      </w:r>
    </w:p>
    <w:p w14:paraId="2770E6A9" w14:textId="77777777" w:rsidR="00916CE2" w:rsidRPr="00916CE2" w:rsidRDefault="00916CE2" w:rsidP="00916CE2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16CE2" w:rsidRPr="00916CE2" w14:paraId="609418BA" w14:textId="77777777" w:rsidTr="00CA124A">
        <w:tc>
          <w:tcPr>
            <w:tcW w:w="817" w:type="dxa"/>
            <w:shd w:val="clear" w:color="auto" w:fill="D9E2F3" w:themeFill="accent1" w:themeFillTint="33"/>
            <w:vAlign w:val="center"/>
          </w:tcPr>
          <w:p w14:paraId="314D9998" w14:textId="77777777" w:rsidR="00916CE2" w:rsidRPr="00916CE2" w:rsidRDefault="00916CE2" w:rsidP="0091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090A188A" w14:textId="77777777" w:rsidR="00916CE2" w:rsidRPr="00916CE2" w:rsidRDefault="00916CE2" w:rsidP="0091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635C2213" w14:textId="77777777" w:rsidR="00916CE2" w:rsidRPr="00916CE2" w:rsidRDefault="00916CE2" w:rsidP="0091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916CE2" w:rsidRPr="00916CE2" w14:paraId="7599C2DA" w14:textId="77777777" w:rsidTr="00CA124A">
        <w:tc>
          <w:tcPr>
            <w:tcW w:w="817" w:type="dxa"/>
            <w:shd w:val="clear" w:color="auto" w:fill="auto"/>
          </w:tcPr>
          <w:p w14:paraId="2C859201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B3F0290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520BC1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916CE2" w:rsidRPr="00916CE2" w14:paraId="1C918B5A" w14:textId="77777777" w:rsidTr="00CA124A">
        <w:tc>
          <w:tcPr>
            <w:tcW w:w="817" w:type="dxa"/>
            <w:shd w:val="clear" w:color="auto" w:fill="auto"/>
          </w:tcPr>
          <w:p w14:paraId="26D519EF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850BFA9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ru-RU"/>
              </w:rPr>
            </w:pPr>
            <w:proofErr w:type="spellStart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D5AE6E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916CE2" w:rsidRPr="00916CE2" w14:paraId="72C1DFFF" w14:textId="77777777" w:rsidTr="00CA124A">
        <w:tc>
          <w:tcPr>
            <w:tcW w:w="817" w:type="dxa"/>
            <w:shd w:val="clear" w:color="auto" w:fill="auto"/>
          </w:tcPr>
          <w:p w14:paraId="169BC9EC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19E2E7C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V-Ray </w:t>
            </w: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</w:t>
            </w: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C6A3D63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916CE2" w:rsidRPr="00916CE2" w14:paraId="786EC814" w14:textId="77777777" w:rsidTr="00CA124A">
        <w:tc>
          <w:tcPr>
            <w:tcW w:w="817" w:type="dxa"/>
            <w:shd w:val="clear" w:color="auto" w:fill="auto"/>
          </w:tcPr>
          <w:p w14:paraId="12BB1C18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F319245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proofErr w:type="spellStart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NeuroSolutions</w:t>
            </w:r>
            <w:proofErr w:type="spellEnd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C53AD5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916CE2" w:rsidRPr="00916CE2" w14:paraId="137F9AE2" w14:textId="77777777" w:rsidTr="00CA124A">
        <w:tc>
          <w:tcPr>
            <w:tcW w:w="817" w:type="dxa"/>
            <w:shd w:val="clear" w:color="auto" w:fill="auto"/>
          </w:tcPr>
          <w:p w14:paraId="4CFEAB24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0F851ED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proofErr w:type="spellStart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Wolfram</w:t>
            </w:r>
            <w:proofErr w:type="spellEnd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Mathematica</w:t>
            </w:r>
            <w:proofErr w:type="spellEnd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6BE6BC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916CE2" w:rsidRPr="00916CE2" w14:paraId="12820B7C" w14:textId="77777777" w:rsidTr="00CA124A">
        <w:tc>
          <w:tcPr>
            <w:tcW w:w="817" w:type="dxa"/>
            <w:shd w:val="clear" w:color="auto" w:fill="auto"/>
          </w:tcPr>
          <w:p w14:paraId="216588C0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F3BED83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13AA88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916CE2" w:rsidRPr="00916CE2" w14:paraId="2418403E" w14:textId="77777777" w:rsidTr="00CA124A">
        <w:tc>
          <w:tcPr>
            <w:tcW w:w="817" w:type="dxa"/>
            <w:shd w:val="clear" w:color="auto" w:fill="auto"/>
          </w:tcPr>
          <w:p w14:paraId="21FF52FD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B1F7D90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proofErr w:type="spellStart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CorelDRAW</w:t>
            </w:r>
            <w:proofErr w:type="spellEnd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20EC5B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916CE2" w:rsidRPr="00916CE2" w14:paraId="0051BEA3" w14:textId="77777777" w:rsidTr="00CA124A">
        <w:tc>
          <w:tcPr>
            <w:tcW w:w="817" w:type="dxa"/>
            <w:shd w:val="clear" w:color="auto" w:fill="auto"/>
          </w:tcPr>
          <w:p w14:paraId="5165548D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76990BF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proofErr w:type="spellStart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Mathcad</w:t>
            </w:r>
            <w:proofErr w:type="spellEnd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E2BBF6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916CE2" w:rsidRPr="00916CE2" w14:paraId="08F67C6F" w14:textId="77777777" w:rsidTr="00CA124A">
        <w:tc>
          <w:tcPr>
            <w:tcW w:w="817" w:type="dxa"/>
            <w:shd w:val="clear" w:color="auto" w:fill="auto"/>
          </w:tcPr>
          <w:p w14:paraId="5B0B26C4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5DB05D8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proofErr w:type="spellStart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Matlab+Simulink</w:t>
            </w:r>
            <w:proofErr w:type="spellEnd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7C131F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20.05.2019.</w:t>
            </w:r>
          </w:p>
        </w:tc>
      </w:tr>
      <w:tr w:rsidR="00916CE2" w:rsidRPr="00916CE2" w14:paraId="0C0FB3C2" w14:textId="77777777" w:rsidTr="00CA124A">
        <w:tc>
          <w:tcPr>
            <w:tcW w:w="817" w:type="dxa"/>
            <w:shd w:val="clear" w:color="auto" w:fill="auto"/>
          </w:tcPr>
          <w:p w14:paraId="73105E93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6092CB4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Adobe Creative </w:t>
            </w:r>
            <w:proofErr w:type="gramStart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Cloud  2018</w:t>
            </w:r>
            <w:proofErr w:type="gramEnd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all Apps (Photoshop, Lightroom, Illustrator, InDesign, </w:t>
            </w: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XD, Premiere Pro, Acrobat Pro, Lightroom Classic,  Bridge, Spark, Media Encoder, InCopy, Story Plus, Muse  </w:t>
            </w: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04E69C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контракт № 18-ЭА-44-19 от 20.05.2019</w:t>
            </w:r>
          </w:p>
        </w:tc>
      </w:tr>
      <w:tr w:rsidR="00916CE2" w:rsidRPr="00916CE2" w14:paraId="40BAAD6F" w14:textId="77777777" w:rsidTr="00CA124A">
        <w:tc>
          <w:tcPr>
            <w:tcW w:w="817" w:type="dxa"/>
            <w:shd w:val="clear" w:color="auto" w:fill="auto"/>
          </w:tcPr>
          <w:p w14:paraId="516FDF16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BCE1F04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proofErr w:type="spellStart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3D88B5FE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916CE2" w:rsidRPr="00916CE2" w14:paraId="0B2CC0D1" w14:textId="77777777" w:rsidTr="00CA124A">
        <w:tc>
          <w:tcPr>
            <w:tcW w:w="817" w:type="dxa"/>
            <w:shd w:val="clear" w:color="auto" w:fill="auto"/>
          </w:tcPr>
          <w:p w14:paraId="549C6532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EE32242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proofErr w:type="spellStart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3AA5F174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916CE2" w:rsidRPr="00916CE2" w14:paraId="1725AD66" w14:textId="77777777" w:rsidTr="00CA124A">
        <w:tc>
          <w:tcPr>
            <w:tcW w:w="817" w:type="dxa"/>
            <w:shd w:val="clear" w:color="auto" w:fill="auto"/>
          </w:tcPr>
          <w:p w14:paraId="4EEDC4F4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2A992DE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proofErr w:type="spellStart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Simplify</w:t>
            </w:r>
            <w:proofErr w:type="spellEnd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741A67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916CE2" w:rsidRPr="00916CE2" w14:paraId="237E1A52" w14:textId="77777777" w:rsidTr="00CA124A">
        <w:tc>
          <w:tcPr>
            <w:tcW w:w="817" w:type="dxa"/>
            <w:shd w:val="clear" w:color="auto" w:fill="auto"/>
          </w:tcPr>
          <w:p w14:paraId="1B79DC94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D0FC7EC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proofErr w:type="spellStart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FontLаb</w:t>
            </w:r>
            <w:proofErr w:type="spellEnd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VI </w:t>
            </w:r>
            <w:proofErr w:type="spellStart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51757E60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916CE2" w:rsidRPr="00916CE2" w14:paraId="4F952855" w14:textId="77777777" w:rsidTr="00CA124A">
        <w:tc>
          <w:tcPr>
            <w:tcW w:w="817" w:type="dxa"/>
            <w:shd w:val="clear" w:color="auto" w:fill="auto"/>
          </w:tcPr>
          <w:p w14:paraId="37C46F6A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5F3151F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7DF10B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916CE2" w:rsidRPr="00916CE2" w14:paraId="2782A3D5" w14:textId="77777777" w:rsidTr="00CA124A">
        <w:tc>
          <w:tcPr>
            <w:tcW w:w="817" w:type="dxa"/>
            <w:shd w:val="clear" w:color="auto" w:fill="auto"/>
          </w:tcPr>
          <w:p w14:paraId="28392FF4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4F16CC6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E6A632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17-ЭА-44-19 от 14.05.2019</w:t>
            </w:r>
          </w:p>
        </w:tc>
      </w:tr>
      <w:tr w:rsidR="00916CE2" w:rsidRPr="00916CE2" w14:paraId="0B2FD6D1" w14:textId="77777777" w:rsidTr="00CA124A">
        <w:tc>
          <w:tcPr>
            <w:tcW w:w="817" w:type="dxa"/>
            <w:shd w:val="clear" w:color="auto" w:fill="auto"/>
          </w:tcPr>
          <w:p w14:paraId="59D3E9C9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1BCA1D5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992BBE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17-ЭА-44-19 от 14.05.2019</w:t>
            </w:r>
          </w:p>
        </w:tc>
      </w:tr>
      <w:tr w:rsidR="00916CE2" w:rsidRPr="00916CE2" w14:paraId="1618FAEB" w14:textId="77777777" w:rsidTr="00CA124A">
        <w:tc>
          <w:tcPr>
            <w:tcW w:w="817" w:type="dxa"/>
            <w:shd w:val="clear" w:color="auto" w:fill="auto"/>
          </w:tcPr>
          <w:p w14:paraId="4550CBA5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7A149DD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9B83B9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17-ЭА-44-19 от 14.05.2019</w:t>
            </w:r>
          </w:p>
        </w:tc>
      </w:tr>
      <w:tr w:rsidR="00916CE2" w:rsidRPr="00916CE2" w14:paraId="69194B78" w14:textId="77777777" w:rsidTr="00CA124A">
        <w:tc>
          <w:tcPr>
            <w:tcW w:w="817" w:type="dxa"/>
            <w:shd w:val="clear" w:color="auto" w:fill="auto"/>
          </w:tcPr>
          <w:p w14:paraId="575ED160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B933F11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E75E4C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17-ЭА-44-19 от 14.05.2019</w:t>
            </w:r>
          </w:p>
        </w:tc>
      </w:tr>
      <w:tr w:rsidR="00916CE2" w:rsidRPr="00916CE2" w14:paraId="4BE48E81" w14:textId="77777777" w:rsidTr="00CA124A">
        <w:tc>
          <w:tcPr>
            <w:tcW w:w="817" w:type="dxa"/>
            <w:shd w:val="clear" w:color="auto" w:fill="auto"/>
          </w:tcPr>
          <w:p w14:paraId="0A712DD6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2F82C28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Программа для подготовки тестов </w:t>
            </w:r>
            <w:proofErr w:type="spellStart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75C2C3F5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17-ЭА-44-19 от 14.05.2019</w:t>
            </w:r>
          </w:p>
        </w:tc>
      </w:tr>
      <w:tr w:rsidR="00916CE2" w:rsidRPr="00916CE2" w14:paraId="021368A6" w14:textId="77777777" w:rsidTr="00CA124A">
        <w:tc>
          <w:tcPr>
            <w:tcW w:w="817" w:type="dxa"/>
            <w:shd w:val="clear" w:color="auto" w:fill="auto"/>
          </w:tcPr>
          <w:p w14:paraId="1A3BD87C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4ECDCED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E41557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17-ЭА-44-19 от 14.05.2019</w:t>
            </w:r>
          </w:p>
        </w:tc>
      </w:tr>
      <w:tr w:rsidR="00916CE2" w:rsidRPr="00916CE2" w14:paraId="0C27A82C" w14:textId="77777777" w:rsidTr="00CA124A">
        <w:tc>
          <w:tcPr>
            <w:tcW w:w="817" w:type="dxa"/>
            <w:shd w:val="clear" w:color="auto" w:fill="auto"/>
          </w:tcPr>
          <w:p w14:paraId="3DA26B11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AF23EF3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A65BD9A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85-ЭА-44-20 от 28.12.2020</w:t>
            </w:r>
          </w:p>
        </w:tc>
      </w:tr>
      <w:tr w:rsidR="00916CE2" w:rsidRPr="00916CE2" w14:paraId="11B47568" w14:textId="77777777" w:rsidTr="00CA124A">
        <w:tc>
          <w:tcPr>
            <w:tcW w:w="817" w:type="dxa"/>
            <w:shd w:val="clear" w:color="auto" w:fill="auto"/>
          </w:tcPr>
          <w:p w14:paraId="686B50B0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8034C52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93E492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60-ЭА-44-21 от 10.12.2021</w:t>
            </w:r>
          </w:p>
        </w:tc>
      </w:tr>
      <w:tr w:rsidR="00916CE2" w:rsidRPr="00916CE2" w14:paraId="513B71EE" w14:textId="77777777" w:rsidTr="00CA124A">
        <w:tc>
          <w:tcPr>
            <w:tcW w:w="817" w:type="dxa"/>
            <w:shd w:val="clear" w:color="auto" w:fill="auto"/>
          </w:tcPr>
          <w:p w14:paraId="5308CB61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36F35B6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6C490E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60-ЭА-44-21 от 10.12.2021</w:t>
            </w:r>
          </w:p>
        </w:tc>
      </w:tr>
      <w:tr w:rsidR="00916CE2" w:rsidRPr="00916CE2" w14:paraId="79012489" w14:textId="77777777" w:rsidTr="00CA124A">
        <w:tc>
          <w:tcPr>
            <w:tcW w:w="817" w:type="dxa"/>
            <w:shd w:val="clear" w:color="auto" w:fill="auto"/>
          </w:tcPr>
          <w:p w14:paraId="708E9B1D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9E197B4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85AB15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60-ЭА-44-21 от 10.12.2021</w:t>
            </w:r>
          </w:p>
        </w:tc>
      </w:tr>
      <w:tr w:rsidR="00916CE2" w:rsidRPr="00916CE2" w14:paraId="2FAB0572" w14:textId="77777777" w:rsidTr="00CA124A">
        <w:tc>
          <w:tcPr>
            <w:tcW w:w="817" w:type="dxa"/>
            <w:shd w:val="clear" w:color="auto" w:fill="auto"/>
          </w:tcPr>
          <w:p w14:paraId="3BE388CA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3039250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10D43D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60-ЭА-44-21 от 10.12.2021</w:t>
            </w:r>
          </w:p>
        </w:tc>
      </w:tr>
      <w:tr w:rsidR="00916CE2" w:rsidRPr="00916CE2" w14:paraId="49A5A3AC" w14:textId="77777777" w:rsidTr="00CA124A">
        <w:tc>
          <w:tcPr>
            <w:tcW w:w="817" w:type="dxa"/>
            <w:shd w:val="clear" w:color="auto" w:fill="auto"/>
          </w:tcPr>
          <w:p w14:paraId="4EFCC5B9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23A25D8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Network Server </w:t>
            </w:r>
            <w:proofErr w:type="gramStart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Standard  Bundled</w:t>
            </w:r>
            <w:proofErr w:type="gramEnd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CAAEEE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60-ЭА-44-21 от 10.12.2021</w:t>
            </w:r>
          </w:p>
        </w:tc>
      </w:tr>
      <w:tr w:rsidR="00916CE2" w:rsidRPr="00916CE2" w14:paraId="44FB3112" w14:textId="77777777" w:rsidTr="00CA124A">
        <w:tc>
          <w:tcPr>
            <w:tcW w:w="817" w:type="dxa"/>
            <w:shd w:val="clear" w:color="auto" w:fill="auto"/>
          </w:tcPr>
          <w:p w14:paraId="7284D4B3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CE0C159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Office Pro Plus 2021 Russian OLV NL </w:t>
            </w:r>
            <w:proofErr w:type="spellStart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Acad</w:t>
            </w:r>
            <w:proofErr w:type="spellEnd"/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6669F3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60-ЭА-44-21 от 10.12.2021</w:t>
            </w:r>
          </w:p>
        </w:tc>
      </w:tr>
      <w:tr w:rsidR="00916CE2" w:rsidRPr="00916CE2" w14:paraId="3DADCA0D" w14:textId="77777777" w:rsidTr="00CA124A">
        <w:tc>
          <w:tcPr>
            <w:tcW w:w="817" w:type="dxa"/>
            <w:shd w:val="clear" w:color="auto" w:fill="auto"/>
          </w:tcPr>
          <w:p w14:paraId="7396564E" w14:textId="77777777" w:rsidR="00916CE2" w:rsidRPr="00916CE2" w:rsidRDefault="00916CE2" w:rsidP="00916CE2">
            <w:pPr>
              <w:numPr>
                <w:ilvl w:val="0"/>
                <w:numId w:val="31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979D536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F56199" w14:textId="77777777" w:rsidR="00916CE2" w:rsidRPr="00916CE2" w:rsidRDefault="00916CE2" w:rsidP="00916CE2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ru-RU"/>
              </w:rPr>
            </w:pPr>
            <w:r w:rsidRPr="00916C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контракт № 60-ЭА-44-21 от 10.12.2021</w:t>
            </w:r>
          </w:p>
        </w:tc>
      </w:tr>
    </w:tbl>
    <w:p w14:paraId="4F2D39A7" w14:textId="77777777" w:rsidR="00916CE2" w:rsidRPr="00916CE2" w:rsidRDefault="00916CE2" w:rsidP="00916CE2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A038824" w14:textId="77777777" w:rsid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2A7A162" w14:textId="77777777" w:rsidR="00916CE2" w:rsidRDefault="00916CE2" w:rsidP="006306B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8866C73" w14:textId="357A5F52" w:rsidR="00916CE2" w:rsidRPr="006306B4" w:rsidRDefault="00916CE2" w:rsidP="006306B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916CE2" w:rsidRPr="006306B4">
          <w:pgSz w:w="11906" w:h="16838"/>
          <w:pgMar w:top="1134" w:right="567" w:bottom="1134" w:left="1701" w:header="709" w:footer="709" w:gutter="0"/>
          <w:cols w:space="720"/>
        </w:sectPr>
      </w:pPr>
    </w:p>
    <w:p w14:paraId="57FB7BA6" w14:textId="77777777" w:rsidR="006306B4" w:rsidRPr="006306B4" w:rsidRDefault="006306B4" w:rsidP="006306B4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8" w:name="_Toc62039712"/>
      <w:r w:rsidRPr="006306B4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18"/>
      <w:r w:rsidRPr="006306B4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14:paraId="65C38384" w14:textId="77777777"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14:paraId="18995498" w14:textId="77777777" w:rsidR="006306B4" w:rsidRPr="006306B4" w:rsidRDefault="006306B4" w:rsidP="00630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6306B4" w:rsidRPr="006306B4" w14:paraId="5A922579" w14:textId="77777777" w:rsidTr="00630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D4F0570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306B4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r w:rsidRPr="006306B4">
              <w:rPr>
                <w:rFonts w:ascii="Times New Roman" w:eastAsia="Times New Roman" w:hAnsi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B9078B2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306B4">
              <w:rPr>
                <w:rFonts w:ascii="Times New Roman" w:eastAsia="Times New Roman" w:hAnsi="Times New Roman"/>
                <w:b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0732ACB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306B4">
              <w:rPr>
                <w:rFonts w:ascii="Times New Roman" w:eastAsia="Times New Roman" w:hAnsi="Times New Roman"/>
                <w:b/>
              </w:rPr>
              <w:t xml:space="preserve">характер изменений/обновлений </w:t>
            </w:r>
          </w:p>
          <w:p w14:paraId="7D3D7766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306B4">
              <w:rPr>
                <w:rFonts w:ascii="Times New Roman" w:eastAsia="Times New Roman" w:hAnsi="Times New Roman"/>
                <w:b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A1A7319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306B4">
              <w:rPr>
                <w:rFonts w:ascii="Times New Roman" w:eastAsia="Times New Roman" w:hAnsi="Times New Roman"/>
                <w:b/>
              </w:rPr>
              <w:t xml:space="preserve">номер протокола и дата заседания </w:t>
            </w:r>
          </w:p>
          <w:p w14:paraId="23BE676A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306B4">
              <w:rPr>
                <w:rFonts w:ascii="Times New Roman" w:eastAsia="Times New Roman" w:hAnsi="Times New Roman"/>
                <w:b/>
              </w:rPr>
              <w:t>кафедры</w:t>
            </w:r>
          </w:p>
        </w:tc>
      </w:tr>
      <w:tr w:rsidR="006306B4" w:rsidRPr="006306B4" w14:paraId="511135BD" w14:textId="77777777" w:rsidTr="00630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763D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F7D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B346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523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06B4" w:rsidRPr="006306B4" w14:paraId="65C8F7ED" w14:textId="77777777" w:rsidTr="00630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6C14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FBA0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2A73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6B66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06B4" w:rsidRPr="006306B4" w14:paraId="075C1F9B" w14:textId="77777777" w:rsidTr="00630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3110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1737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821A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1994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06B4" w:rsidRPr="006306B4" w14:paraId="5D3F22A6" w14:textId="77777777" w:rsidTr="00630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32CE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D33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6AD0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8CE0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06B4" w:rsidRPr="006306B4" w14:paraId="04AFBC95" w14:textId="77777777" w:rsidTr="00630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19C3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376A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4BA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0788" w14:textId="77777777"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4E2613D" w14:textId="77777777" w:rsidR="006306B4" w:rsidRPr="006306B4" w:rsidRDefault="006306B4" w:rsidP="006306B4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B95B71" w14:textId="77777777" w:rsidR="00AC6279" w:rsidRDefault="00AC6279"/>
    <w:sectPr w:rsidR="00AC6279" w:rsidSect="0072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561B" w14:textId="77777777" w:rsidR="005D1589" w:rsidRDefault="005D1589" w:rsidP="006306B4">
      <w:pPr>
        <w:spacing w:after="0" w:line="240" w:lineRule="auto"/>
      </w:pPr>
      <w:r>
        <w:separator/>
      </w:r>
    </w:p>
  </w:endnote>
  <w:endnote w:type="continuationSeparator" w:id="0">
    <w:p w14:paraId="2980D3F5" w14:textId="77777777" w:rsidR="005D1589" w:rsidRDefault="005D1589" w:rsidP="0063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C76D" w14:textId="77777777" w:rsidR="005D1589" w:rsidRDefault="005D1589" w:rsidP="006306B4">
      <w:pPr>
        <w:spacing w:after="0" w:line="240" w:lineRule="auto"/>
      </w:pPr>
      <w:r>
        <w:separator/>
      </w:r>
    </w:p>
  </w:footnote>
  <w:footnote w:type="continuationSeparator" w:id="0">
    <w:p w14:paraId="03FC33EC" w14:textId="77777777" w:rsidR="005D1589" w:rsidRDefault="005D1589" w:rsidP="006306B4">
      <w:pPr>
        <w:spacing w:after="0" w:line="240" w:lineRule="auto"/>
      </w:pPr>
      <w:r>
        <w:continuationSeparator/>
      </w:r>
    </w:p>
  </w:footnote>
  <w:footnote w:id="1">
    <w:p w14:paraId="2BBEDC9B" w14:textId="77777777" w:rsidR="001267C0" w:rsidRDefault="001267C0" w:rsidP="006306B4">
      <w:pPr>
        <w:pStyle w:val="a9"/>
        <w:rPr>
          <w:i/>
        </w:rPr>
      </w:pPr>
      <w:r>
        <w:rPr>
          <w:rStyle w:val="aff6"/>
          <w:i/>
        </w:rPr>
        <w:footnoteRef/>
      </w:r>
      <w:r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D44ED"/>
    <w:multiLevelType w:val="hybridMultilevel"/>
    <w:tmpl w:val="140A2E9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585464"/>
    <w:multiLevelType w:val="multilevel"/>
    <w:tmpl w:val="863294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503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7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475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978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482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950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-30997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-26320" w:hanging="1800"/>
      </w:pPr>
      <w:rPr>
        <w:rFonts w:hint="default"/>
        <w:i w:val="0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14"/>
  </w:num>
  <w:num w:numId="6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7"/>
  </w:num>
  <w:num w:numId="15">
    <w:abstractNumId w:val="23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1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8"/>
  </w:num>
  <w:num w:numId="26">
    <w:abstractNumId w:val="16"/>
  </w:num>
  <w:num w:numId="27">
    <w:abstractNumId w:val="18"/>
  </w:num>
  <w:num w:numId="28">
    <w:abstractNumId w:val="20"/>
  </w:num>
  <w:num w:numId="29">
    <w:abstractNumId w:val="0"/>
    <w:lvlOverride w:ilvl="0">
      <w:startOverride w:val="5"/>
    </w:lvlOverride>
    <w:lvlOverride w:ilvl="1">
      <w:startOverride w:val="7"/>
    </w:lvlOverride>
  </w:num>
  <w:num w:numId="30">
    <w:abstractNumId w:val="24"/>
  </w:num>
  <w:num w:numId="31">
    <w:abstractNumId w:val="13"/>
  </w:num>
  <w:num w:numId="3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AEF"/>
    <w:rsid w:val="00051EC4"/>
    <w:rsid w:val="00066FF9"/>
    <w:rsid w:val="00073B77"/>
    <w:rsid w:val="000E1DA6"/>
    <w:rsid w:val="001267C0"/>
    <w:rsid w:val="00180781"/>
    <w:rsid w:val="00187F68"/>
    <w:rsid w:val="00191DD8"/>
    <w:rsid w:val="001F6765"/>
    <w:rsid w:val="00200247"/>
    <w:rsid w:val="002359A8"/>
    <w:rsid w:val="0026433F"/>
    <w:rsid w:val="002805F4"/>
    <w:rsid w:val="002972B2"/>
    <w:rsid w:val="002A6B21"/>
    <w:rsid w:val="002E11CF"/>
    <w:rsid w:val="00310394"/>
    <w:rsid w:val="0031668D"/>
    <w:rsid w:val="00341832"/>
    <w:rsid w:val="00370D2F"/>
    <w:rsid w:val="00394512"/>
    <w:rsid w:val="003A126B"/>
    <w:rsid w:val="003B305C"/>
    <w:rsid w:val="003C6C33"/>
    <w:rsid w:val="004107EC"/>
    <w:rsid w:val="00453176"/>
    <w:rsid w:val="00462479"/>
    <w:rsid w:val="00494C16"/>
    <w:rsid w:val="004A0AEF"/>
    <w:rsid w:val="004C303E"/>
    <w:rsid w:val="00505297"/>
    <w:rsid w:val="00513C5C"/>
    <w:rsid w:val="00584D43"/>
    <w:rsid w:val="00592F65"/>
    <w:rsid w:val="005950FF"/>
    <w:rsid w:val="005D1589"/>
    <w:rsid w:val="00623FD9"/>
    <w:rsid w:val="00626A96"/>
    <w:rsid w:val="006306B4"/>
    <w:rsid w:val="006315C8"/>
    <w:rsid w:val="00632E4E"/>
    <w:rsid w:val="006A3664"/>
    <w:rsid w:val="006B4C67"/>
    <w:rsid w:val="00703134"/>
    <w:rsid w:val="00724871"/>
    <w:rsid w:val="00771160"/>
    <w:rsid w:val="007874BA"/>
    <w:rsid w:val="00790CDF"/>
    <w:rsid w:val="00794797"/>
    <w:rsid w:val="007B0855"/>
    <w:rsid w:val="007C61B7"/>
    <w:rsid w:val="007F1F06"/>
    <w:rsid w:val="0085444A"/>
    <w:rsid w:val="00872E3C"/>
    <w:rsid w:val="008A3B92"/>
    <w:rsid w:val="008A4CBF"/>
    <w:rsid w:val="008B4C99"/>
    <w:rsid w:val="008C0A40"/>
    <w:rsid w:val="008E3A78"/>
    <w:rsid w:val="00916CE2"/>
    <w:rsid w:val="0092043B"/>
    <w:rsid w:val="00950618"/>
    <w:rsid w:val="009B6FDE"/>
    <w:rsid w:val="009C6814"/>
    <w:rsid w:val="009D2DD7"/>
    <w:rsid w:val="009E0E87"/>
    <w:rsid w:val="00A91250"/>
    <w:rsid w:val="00A951BF"/>
    <w:rsid w:val="00AB249B"/>
    <w:rsid w:val="00AC6279"/>
    <w:rsid w:val="00AD0354"/>
    <w:rsid w:val="00B5040A"/>
    <w:rsid w:val="00B764C3"/>
    <w:rsid w:val="00BB42F2"/>
    <w:rsid w:val="00C10202"/>
    <w:rsid w:val="00C2735A"/>
    <w:rsid w:val="00C4561B"/>
    <w:rsid w:val="00C5385E"/>
    <w:rsid w:val="00C54E0C"/>
    <w:rsid w:val="00C57AE9"/>
    <w:rsid w:val="00C8198B"/>
    <w:rsid w:val="00C870E2"/>
    <w:rsid w:val="00CE38EC"/>
    <w:rsid w:val="00CE3C23"/>
    <w:rsid w:val="00D032D5"/>
    <w:rsid w:val="00D11068"/>
    <w:rsid w:val="00D16261"/>
    <w:rsid w:val="00DE6C42"/>
    <w:rsid w:val="00DF730E"/>
    <w:rsid w:val="00E53E51"/>
    <w:rsid w:val="00E875D1"/>
    <w:rsid w:val="00EB78DE"/>
    <w:rsid w:val="00ED0164"/>
    <w:rsid w:val="00ED504E"/>
    <w:rsid w:val="00F01C96"/>
    <w:rsid w:val="00F02881"/>
    <w:rsid w:val="00F17824"/>
    <w:rsid w:val="00F25D9B"/>
    <w:rsid w:val="00F75ABF"/>
    <w:rsid w:val="00F9020D"/>
    <w:rsid w:val="00FB2BCC"/>
    <w:rsid w:val="00FD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17"/>
      </o:rules>
    </o:shapelayout>
  </w:shapeDefaults>
  <w:decimalSymbol w:val=","/>
  <w:listSeparator w:val=";"/>
  <w14:docId w14:val="382B1F32"/>
  <w15:docId w15:val="{ED74C4FB-D543-42E4-840C-696B08FB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24871"/>
  </w:style>
  <w:style w:type="paragraph" w:styleId="1">
    <w:name w:val="heading 1"/>
    <w:basedOn w:val="a2"/>
    <w:next w:val="a2"/>
    <w:link w:val="10"/>
    <w:qFormat/>
    <w:rsid w:val="006306B4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6306B4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semiHidden/>
    <w:unhideWhenUsed/>
    <w:qFormat/>
    <w:rsid w:val="006306B4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semiHidden/>
    <w:unhideWhenUsed/>
    <w:qFormat/>
    <w:rsid w:val="006306B4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semiHidden/>
    <w:unhideWhenUsed/>
    <w:qFormat/>
    <w:rsid w:val="006306B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6306B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6306B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6306B4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6306B4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306B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306B4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semiHidden/>
    <w:rsid w:val="006306B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semiHidden/>
    <w:rsid w:val="006306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semiHidden/>
    <w:rsid w:val="006306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semiHidden/>
    <w:rsid w:val="006306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630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semiHidden/>
    <w:rsid w:val="006306B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semiHidden/>
    <w:rsid w:val="006306B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6306B4"/>
  </w:style>
  <w:style w:type="character" w:customStyle="1" w:styleId="12">
    <w:name w:val="Гиперссылка1"/>
    <w:basedOn w:val="a3"/>
    <w:semiHidden/>
    <w:unhideWhenUsed/>
    <w:rsid w:val="006306B4"/>
    <w:rPr>
      <w:color w:val="0000FF"/>
      <w:u w:val="single"/>
    </w:rPr>
  </w:style>
  <w:style w:type="character" w:customStyle="1" w:styleId="13">
    <w:name w:val="Просмотренная гиперссылка1"/>
    <w:basedOn w:val="a3"/>
    <w:uiPriority w:val="99"/>
    <w:semiHidden/>
    <w:unhideWhenUsed/>
    <w:rsid w:val="006306B4"/>
    <w:rPr>
      <w:color w:val="800080"/>
      <w:u w:val="single"/>
    </w:rPr>
  </w:style>
  <w:style w:type="character" w:styleId="a6">
    <w:name w:val="Strong"/>
    <w:qFormat/>
    <w:rsid w:val="006306B4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2"/>
    <w:uiPriority w:val="99"/>
    <w:rsid w:val="006306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Normal (Web)"/>
    <w:basedOn w:val="a2"/>
    <w:uiPriority w:val="99"/>
    <w:semiHidden/>
    <w:unhideWhenUsed/>
    <w:rsid w:val="006306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1">
    <w:name w:val="toc 2"/>
    <w:basedOn w:val="a2"/>
    <w:autoRedefine/>
    <w:uiPriority w:val="39"/>
    <w:semiHidden/>
    <w:unhideWhenUsed/>
    <w:qFormat/>
    <w:rsid w:val="006306B4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14">
    <w:name w:val="toc 1"/>
    <w:basedOn w:val="a2"/>
    <w:next w:val="21"/>
    <w:autoRedefine/>
    <w:uiPriority w:val="39"/>
    <w:semiHidden/>
    <w:unhideWhenUsed/>
    <w:qFormat/>
    <w:rsid w:val="006306B4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31">
    <w:name w:val="toc 3"/>
    <w:basedOn w:val="a2"/>
    <w:autoRedefine/>
    <w:uiPriority w:val="39"/>
    <w:semiHidden/>
    <w:unhideWhenUsed/>
    <w:qFormat/>
    <w:rsid w:val="006306B4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1">
    <w:name w:val="toc 4"/>
    <w:basedOn w:val="a2"/>
    <w:autoRedefine/>
    <w:uiPriority w:val="99"/>
    <w:semiHidden/>
    <w:unhideWhenUsed/>
    <w:rsid w:val="006306B4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character" w:customStyle="1" w:styleId="a8">
    <w:name w:val="Текст сноски Знак"/>
    <w:aliases w:val="Знак1 Знак"/>
    <w:basedOn w:val="a3"/>
    <w:link w:val="a9"/>
    <w:semiHidden/>
    <w:locked/>
    <w:rsid w:val="006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Знак1"/>
    <w:basedOn w:val="a2"/>
    <w:link w:val="a8"/>
    <w:semiHidden/>
    <w:unhideWhenUsed/>
    <w:rsid w:val="006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aliases w:val="Знак1 Знак1"/>
    <w:basedOn w:val="a3"/>
    <w:semiHidden/>
    <w:rsid w:val="006306B4"/>
    <w:rPr>
      <w:sz w:val="20"/>
      <w:szCs w:val="20"/>
    </w:rPr>
  </w:style>
  <w:style w:type="paragraph" w:styleId="aa">
    <w:name w:val="annotation text"/>
    <w:basedOn w:val="a2"/>
    <w:link w:val="ab"/>
    <w:uiPriority w:val="99"/>
    <w:semiHidden/>
    <w:unhideWhenUsed/>
    <w:rsid w:val="006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3"/>
    <w:link w:val="aa"/>
    <w:uiPriority w:val="99"/>
    <w:semiHidden/>
    <w:rsid w:val="006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2"/>
    <w:link w:val="ad"/>
    <w:uiPriority w:val="99"/>
    <w:semiHidden/>
    <w:unhideWhenUsed/>
    <w:rsid w:val="006306B4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semiHidden/>
    <w:rsid w:val="006306B4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semiHidden/>
    <w:unhideWhenUsed/>
    <w:rsid w:val="006306B4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semiHidden/>
    <w:rsid w:val="006306B4"/>
    <w:rPr>
      <w:rFonts w:ascii="Times New Roman" w:eastAsia="MS Mincho" w:hAnsi="Times New Roman" w:cs="Times New Roman"/>
      <w:lang w:eastAsia="ru-RU"/>
    </w:rPr>
  </w:style>
  <w:style w:type="paragraph" w:styleId="af0">
    <w:name w:val="caption"/>
    <w:basedOn w:val="a2"/>
    <w:next w:val="a2"/>
    <w:uiPriority w:val="99"/>
    <w:semiHidden/>
    <w:unhideWhenUsed/>
    <w:qFormat/>
    <w:rsid w:val="006306B4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1">
    <w:name w:val="Title"/>
    <w:link w:val="af2"/>
    <w:uiPriority w:val="99"/>
    <w:qFormat/>
    <w:rsid w:val="006306B4"/>
    <w:pP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2">
    <w:name w:val="Заголовок Знак"/>
    <w:basedOn w:val="a3"/>
    <w:link w:val="af1"/>
    <w:uiPriority w:val="99"/>
    <w:rsid w:val="006306B4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styleId="a">
    <w:name w:val="Body Text"/>
    <w:basedOn w:val="a2"/>
    <w:link w:val="af3"/>
    <w:uiPriority w:val="99"/>
    <w:semiHidden/>
    <w:unhideWhenUsed/>
    <w:rsid w:val="006306B4"/>
    <w:pPr>
      <w:numPr>
        <w:numId w:val="3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3"/>
    <w:link w:val="a"/>
    <w:uiPriority w:val="99"/>
    <w:semiHidden/>
    <w:rsid w:val="00630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semiHidden/>
    <w:locked/>
    <w:rsid w:val="006306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4"/>
    <w:semiHidden/>
    <w:unhideWhenUsed/>
    <w:rsid w:val="006306B4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6306B4"/>
  </w:style>
  <w:style w:type="paragraph" w:styleId="22">
    <w:name w:val="Body Text First Indent 2"/>
    <w:basedOn w:val="af5"/>
    <w:link w:val="23"/>
    <w:uiPriority w:val="99"/>
    <w:semiHidden/>
    <w:unhideWhenUsed/>
    <w:rsid w:val="006306B4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16"/>
    <w:link w:val="22"/>
    <w:uiPriority w:val="99"/>
    <w:semiHidden/>
    <w:rsid w:val="00630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3"/>
    <w:link w:val="25"/>
    <w:semiHidden/>
    <w:locked/>
    <w:rsid w:val="00630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aliases w:val="Основной текст 2 Знак Знак Знак Знак"/>
    <w:basedOn w:val="a2"/>
    <w:link w:val="24"/>
    <w:semiHidden/>
    <w:unhideWhenUsed/>
    <w:rsid w:val="006306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3"/>
    <w:semiHidden/>
    <w:rsid w:val="006306B4"/>
  </w:style>
  <w:style w:type="paragraph" w:styleId="32">
    <w:name w:val="Body Text 3"/>
    <w:basedOn w:val="a2"/>
    <w:link w:val="33"/>
    <w:uiPriority w:val="99"/>
    <w:semiHidden/>
    <w:unhideWhenUsed/>
    <w:rsid w:val="006306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6306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2"/>
    <w:link w:val="27"/>
    <w:uiPriority w:val="99"/>
    <w:semiHidden/>
    <w:unhideWhenUsed/>
    <w:rsid w:val="006306B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630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semiHidden/>
    <w:unhideWhenUsed/>
    <w:rsid w:val="006306B4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6306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1">
    <w:name w:val="Block Text"/>
    <w:basedOn w:val="a2"/>
    <w:uiPriority w:val="99"/>
    <w:semiHidden/>
    <w:unhideWhenUsed/>
    <w:rsid w:val="006306B4"/>
    <w:pPr>
      <w:numPr>
        <w:numId w:val="4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Document Map"/>
    <w:basedOn w:val="a2"/>
    <w:link w:val="af7"/>
    <w:uiPriority w:val="99"/>
    <w:semiHidden/>
    <w:unhideWhenUsed/>
    <w:rsid w:val="006306B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3"/>
    <w:link w:val="af6"/>
    <w:uiPriority w:val="99"/>
    <w:semiHidden/>
    <w:rsid w:val="006306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Plain Text"/>
    <w:basedOn w:val="a2"/>
    <w:link w:val="af9"/>
    <w:uiPriority w:val="99"/>
    <w:semiHidden/>
    <w:unhideWhenUsed/>
    <w:rsid w:val="006306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3"/>
    <w:link w:val="af8"/>
    <w:uiPriority w:val="99"/>
    <w:semiHidden/>
    <w:rsid w:val="006306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a"/>
    <w:next w:val="aa"/>
    <w:link w:val="afb"/>
    <w:uiPriority w:val="99"/>
    <w:semiHidden/>
    <w:unhideWhenUsed/>
    <w:rsid w:val="006306B4"/>
    <w:rPr>
      <w:b/>
      <w:bCs/>
    </w:rPr>
  </w:style>
  <w:style w:type="character" w:customStyle="1" w:styleId="afb">
    <w:name w:val="Тема примечания Знак"/>
    <w:basedOn w:val="ab"/>
    <w:link w:val="afa"/>
    <w:uiPriority w:val="99"/>
    <w:semiHidden/>
    <w:rsid w:val="006306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2"/>
    <w:link w:val="afd"/>
    <w:uiPriority w:val="99"/>
    <w:semiHidden/>
    <w:unhideWhenUsed/>
    <w:rsid w:val="006306B4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3"/>
    <w:link w:val="afc"/>
    <w:uiPriority w:val="99"/>
    <w:semiHidden/>
    <w:rsid w:val="006306B4"/>
    <w:rPr>
      <w:rFonts w:ascii="Tahoma" w:eastAsia="MS Mincho" w:hAnsi="Tahoma" w:cs="Tahoma"/>
      <w:sz w:val="16"/>
      <w:szCs w:val="16"/>
      <w:lang w:eastAsia="ru-RU"/>
    </w:rPr>
  </w:style>
  <w:style w:type="paragraph" w:styleId="afe">
    <w:name w:val="No Spacing"/>
    <w:uiPriority w:val="1"/>
    <w:qFormat/>
    <w:rsid w:val="006306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Абзац списка Знак"/>
    <w:link w:val="aff0"/>
    <w:locked/>
    <w:rsid w:val="006306B4"/>
    <w:rPr>
      <w:rFonts w:ascii="Times New Roman" w:eastAsia="MS Mincho" w:hAnsi="Times New Roman" w:cs="Times New Roman"/>
      <w:lang w:eastAsia="ru-RU"/>
    </w:rPr>
  </w:style>
  <w:style w:type="paragraph" w:styleId="aff0">
    <w:name w:val="List Paragraph"/>
    <w:basedOn w:val="a2"/>
    <w:link w:val="aff"/>
    <w:uiPriority w:val="34"/>
    <w:qFormat/>
    <w:rsid w:val="006306B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paragraph" w:customStyle="1" w:styleId="17">
    <w:name w:val="Заголовок оглавления1"/>
    <w:basedOn w:val="1"/>
    <w:next w:val="a2"/>
    <w:uiPriority w:val="39"/>
    <w:semiHidden/>
    <w:unhideWhenUsed/>
    <w:qFormat/>
    <w:rsid w:val="006306B4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customStyle="1" w:styleId="Default">
    <w:name w:val="Default"/>
    <w:uiPriority w:val="99"/>
    <w:rsid w:val="006306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8">
    <w:name w:val="Стиль1"/>
    <w:basedOn w:val="a2"/>
    <w:uiPriority w:val="99"/>
    <w:rsid w:val="006306B4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6306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1">
    <w:name w:val="Абзац"/>
    <w:basedOn w:val="a2"/>
    <w:uiPriority w:val="99"/>
    <w:rsid w:val="006306B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2">
    <w:name w:val="Заголовок №4_"/>
    <w:link w:val="43"/>
    <w:locked/>
    <w:rsid w:val="006306B4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rsid w:val="006306B4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</w:rPr>
  </w:style>
  <w:style w:type="paragraph" w:customStyle="1" w:styleId="aff2">
    <w:name w:val="бычный"/>
    <w:uiPriority w:val="99"/>
    <w:rsid w:val="006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9"/>
    <w:locked/>
    <w:rsid w:val="006306B4"/>
    <w:rPr>
      <w:rFonts w:ascii="Calibri" w:eastAsia="Times New Roman" w:hAnsi="Calibri" w:cs="Times New Roman"/>
      <w:lang w:eastAsia="ru-RU"/>
    </w:rPr>
  </w:style>
  <w:style w:type="paragraph" w:customStyle="1" w:styleId="19">
    <w:name w:val="Абзац списка1"/>
    <w:basedOn w:val="a2"/>
    <w:link w:val="ListParagraphChar"/>
    <w:rsid w:val="006306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для таблиц из договоров"/>
    <w:basedOn w:val="a2"/>
    <w:uiPriority w:val="99"/>
    <w:rsid w:val="006306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a">
    <w:name w:val="Обычный1"/>
    <w:uiPriority w:val="99"/>
    <w:rsid w:val="006306B4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6306B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ableParagraph">
    <w:name w:val="Table Paragraph"/>
    <w:basedOn w:val="a2"/>
    <w:uiPriority w:val="1"/>
    <w:qFormat/>
    <w:rsid w:val="006306B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8">
    <w:name w:val="Основной текст (2)_"/>
    <w:link w:val="29"/>
    <w:locked/>
    <w:rsid w:val="006306B4"/>
    <w:rPr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6306B4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customStyle="1" w:styleId="2a">
    <w:name w:val="Абзац списка2"/>
    <w:basedOn w:val="a2"/>
    <w:uiPriority w:val="99"/>
    <w:rsid w:val="006306B4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2"/>
    </w:rPr>
  </w:style>
  <w:style w:type="paragraph" w:customStyle="1" w:styleId="1b">
    <w:name w:val="Без интервала1"/>
    <w:uiPriority w:val="99"/>
    <w:rsid w:val="006306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2">
    <w:name w:val="p2"/>
    <w:basedOn w:val="a2"/>
    <w:uiPriority w:val="99"/>
    <w:rsid w:val="0063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0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0">
    <w:name w:val="Style20"/>
    <w:basedOn w:val="a2"/>
    <w:uiPriority w:val="99"/>
    <w:rsid w:val="006306B4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2"/>
    <w:uiPriority w:val="99"/>
    <w:rsid w:val="006306B4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uiPriority w:val="99"/>
    <w:rsid w:val="006306B4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uiPriority w:val="99"/>
    <w:rsid w:val="0063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6306B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0">
    <w:name w:val="список с точками"/>
    <w:basedOn w:val="a2"/>
    <w:uiPriority w:val="99"/>
    <w:rsid w:val="006306B4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630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6306B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306B4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6">
    <w:name w:val="Абзац списка3"/>
    <w:basedOn w:val="a2"/>
    <w:uiPriority w:val="99"/>
    <w:rsid w:val="006306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uiPriority w:val="99"/>
    <w:rsid w:val="0063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63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locked/>
    <w:rsid w:val="006306B4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306B4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211">
    <w:name w:val="Основной текст с отступом 21"/>
    <w:basedOn w:val="a2"/>
    <w:uiPriority w:val="99"/>
    <w:rsid w:val="006306B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Стиль текст"/>
    <w:basedOn w:val="a2"/>
    <w:uiPriority w:val="99"/>
    <w:rsid w:val="006306B4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6306B4"/>
    <w:pPr>
      <w:widowControl w:val="0"/>
      <w:snapToGrid w:val="0"/>
      <w:spacing w:before="100"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2">
    <w:name w:val="Основной текст 21"/>
    <w:basedOn w:val="a2"/>
    <w:uiPriority w:val="99"/>
    <w:rsid w:val="006306B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Обычный2"/>
    <w:uiPriority w:val="99"/>
    <w:rsid w:val="006306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uiPriority w:val="99"/>
    <w:rsid w:val="006306B4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6306B4"/>
    <w:pPr>
      <w:widowControl w:val="0"/>
      <w:autoSpaceDE w:val="0"/>
      <w:autoSpaceDN w:val="0"/>
      <w:adjustRightInd w:val="0"/>
      <w:spacing w:before="180" w:after="0" w:line="278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uiPriority w:val="99"/>
    <w:rsid w:val="006306B4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4">
    <w:name w:val="Абзац списка4"/>
    <w:basedOn w:val="a2"/>
    <w:uiPriority w:val="99"/>
    <w:rsid w:val="006306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f5">
    <w:name w:val="Содержимое таблицы"/>
    <w:basedOn w:val="a2"/>
    <w:uiPriority w:val="99"/>
    <w:rsid w:val="006306B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c">
    <w:name w:val="Заголовок №2_"/>
    <w:link w:val="2d"/>
    <w:locked/>
    <w:rsid w:val="006306B4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306B4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paragraph" w:customStyle="1" w:styleId="Style2">
    <w:name w:val="Style2"/>
    <w:basedOn w:val="a2"/>
    <w:uiPriority w:val="99"/>
    <w:rsid w:val="00630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5">
    <w:name w:val="Основной текст (4)_"/>
    <w:basedOn w:val="a3"/>
    <w:link w:val="46"/>
    <w:locked/>
    <w:rsid w:val="006306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6">
    <w:name w:val="Основной текст (4)"/>
    <w:basedOn w:val="a2"/>
    <w:link w:val="45"/>
    <w:rsid w:val="006306B4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both">
    <w:name w:val="pboth"/>
    <w:basedOn w:val="a2"/>
    <w:uiPriority w:val="99"/>
    <w:rsid w:val="0063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semiHidden/>
    <w:unhideWhenUsed/>
    <w:rsid w:val="006306B4"/>
    <w:rPr>
      <w:vertAlign w:val="superscript"/>
    </w:rPr>
  </w:style>
  <w:style w:type="character" w:styleId="aff7">
    <w:name w:val="annotation reference"/>
    <w:semiHidden/>
    <w:unhideWhenUsed/>
    <w:rsid w:val="006306B4"/>
    <w:rPr>
      <w:sz w:val="16"/>
      <w:szCs w:val="16"/>
    </w:rPr>
  </w:style>
  <w:style w:type="character" w:styleId="aff8">
    <w:name w:val="Placeholder Text"/>
    <w:basedOn w:val="a3"/>
    <w:uiPriority w:val="99"/>
    <w:semiHidden/>
    <w:rsid w:val="006306B4"/>
    <w:rPr>
      <w:color w:val="808080"/>
    </w:rPr>
  </w:style>
  <w:style w:type="character" w:customStyle="1" w:styleId="apple-converted-space">
    <w:name w:val="apple-converted-space"/>
    <w:basedOn w:val="a3"/>
    <w:rsid w:val="006306B4"/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306B4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1c">
    <w:name w:val="Знак Знак1"/>
    <w:rsid w:val="006306B4"/>
    <w:rPr>
      <w:sz w:val="24"/>
      <w:lang w:val="ru-RU" w:eastAsia="ru-RU" w:bidi="ar-SA"/>
    </w:rPr>
  </w:style>
  <w:style w:type="character" w:customStyle="1" w:styleId="Heading1Char">
    <w:name w:val="Heading 1 Char"/>
    <w:locked/>
    <w:rsid w:val="006306B4"/>
    <w:rPr>
      <w:rFonts w:ascii="Cambria" w:hAnsi="Cambria" w:cs="Times New Roman" w:hint="default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306B4"/>
    <w:rPr>
      <w:rFonts w:ascii="Cambria" w:hAnsi="Cambria" w:cs="Times New Roman" w:hint="default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306B4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Char">
    <w:name w:val="Body Text Char"/>
    <w:locked/>
    <w:rsid w:val="006306B4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3Char">
    <w:name w:val="Body Text 3 Char"/>
    <w:locked/>
    <w:rsid w:val="006306B4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HeaderChar">
    <w:name w:val="Header Char"/>
    <w:locked/>
    <w:rsid w:val="006306B4"/>
    <w:rPr>
      <w:rFonts w:ascii="Calibri" w:hAnsi="Calibri" w:cs="Times New Roman" w:hint="default"/>
      <w:sz w:val="20"/>
      <w:szCs w:val="20"/>
    </w:rPr>
  </w:style>
  <w:style w:type="character" w:customStyle="1" w:styleId="FooterChar">
    <w:name w:val="Footer Char"/>
    <w:locked/>
    <w:rsid w:val="006306B4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FootnoteTextChar">
    <w:name w:val="Footnote Text Char"/>
    <w:locked/>
    <w:rsid w:val="006306B4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ListParagraphChar1">
    <w:name w:val="List Paragraph Char1"/>
    <w:locked/>
    <w:rsid w:val="006306B4"/>
    <w:rPr>
      <w:rFonts w:ascii="Times New Roman" w:hAnsi="Times New Roman" w:cs="Times New Roman" w:hint="default"/>
      <w:sz w:val="24"/>
      <w:lang w:eastAsia="ru-RU"/>
    </w:rPr>
  </w:style>
  <w:style w:type="character" w:customStyle="1" w:styleId="s12">
    <w:name w:val="s12"/>
    <w:basedOn w:val="a3"/>
    <w:rsid w:val="006306B4"/>
  </w:style>
  <w:style w:type="character" w:customStyle="1" w:styleId="s13">
    <w:name w:val="s13"/>
    <w:basedOn w:val="a3"/>
    <w:rsid w:val="006306B4"/>
  </w:style>
  <w:style w:type="character" w:customStyle="1" w:styleId="s14">
    <w:name w:val="s14"/>
    <w:basedOn w:val="a3"/>
    <w:rsid w:val="006306B4"/>
  </w:style>
  <w:style w:type="character" w:customStyle="1" w:styleId="s15">
    <w:name w:val="s15"/>
    <w:basedOn w:val="a3"/>
    <w:rsid w:val="006306B4"/>
  </w:style>
  <w:style w:type="character" w:customStyle="1" w:styleId="1d">
    <w:name w:val="Схема документа Знак1"/>
    <w:basedOn w:val="a3"/>
    <w:uiPriority w:val="99"/>
    <w:semiHidden/>
    <w:rsid w:val="006306B4"/>
    <w:rPr>
      <w:rFonts w:ascii="Segoe UI" w:eastAsia="MS Mincho" w:hAnsi="Segoe UI" w:cs="Segoe UI" w:hint="default"/>
      <w:sz w:val="16"/>
      <w:szCs w:val="16"/>
      <w:lang w:eastAsia="ru-RU"/>
    </w:rPr>
  </w:style>
  <w:style w:type="character" w:customStyle="1" w:styleId="FontStyle41">
    <w:name w:val="Font Style41"/>
    <w:rsid w:val="006306B4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Знак Знак"/>
    <w:locked/>
    <w:rsid w:val="006306B4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6306B4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306B4"/>
    <w:rPr>
      <w:rFonts w:ascii="Times New Roman" w:hAnsi="Times New Roman" w:cs="Times New Roman" w:hint="default"/>
      <w:b/>
      <w:bCs w:val="0"/>
      <w:sz w:val="28"/>
      <w:lang w:val="ru-RU" w:eastAsia="ru-RU" w:bidi="ar-SA"/>
    </w:rPr>
  </w:style>
  <w:style w:type="character" w:customStyle="1" w:styleId="47">
    <w:name w:val="Знак Знак4"/>
    <w:locked/>
    <w:rsid w:val="006306B4"/>
    <w:rPr>
      <w:rFonts w:ascii="Courier New" w:hAnsi="Courier New" w:cs="Courier New" w:hint="default"/>
      <w:lang w:val="ru-RU" w:eastAsia="ru-RU" w:bidi="ar-SA"/>
    </w:rPr>
  </w:style>
  <w:style w:type="character" w:customStyle="1" w:styleId="Bodytext255pt">
    <w:name w:val="Body text (2) + 5.5 pt"/>
    <w:rsid w:val="006306B4"/>
    <w:rPr>
      <w:rFonts w:ascii="Arial" w:eastAsia="Arial" w:hAnsi="Arial" w:cs="Arial" w:hint="default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306B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affa">
    <w:name w:val="Подпись к таблице_"/>
    <w:rsid w:val="006306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fb">
    <w:name w:val="Подпись к таблице"/>
    <w:rsid w:val="006306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0">
    <w:name w:val="Основной текст (2) + 7"/>
    <w:aliases w:val="5 pt"/>
    <w:basedOn w:val="a3"/>
    <w:rsid w:val="006306B4"/>
    <w:rPr>
      <w:rFonts w:ascii="Lucida Sans Unicode" w:eastAsia="Lucida Sans Unicode" w:hAnsi="Lucida Sans Unicode" w:cs="Lucida Sans Unicode" w:hint="default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3"/>
    <w:rsid w:val="006306B4"/>
  </w:style>
  <w:style w:type="character" w:customStyle="1" w:styleId="fontstyle01">
    <w:name w:val="fontstyle01"/>
    <w:rsid w:val="006306B4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affc">
    <w:name w:val="Table Grid"/>
    <w:basedOn w:val="a4"/>
    <w:uiPriority w:val="59"/>
    <w:rsid w:val="006306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4"/>
    <w:uiPriority w:val="59"/>
    <w:rsid w:val="006306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uiPriority w:val="59"/>
    <w:rsid w:val="006306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uiPriority w:val="59"/>
    <w:rsid w:val="006306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"/>
    <w:basedOn w:val="a4"/>
    <w:uiPriority w:val="59"/>
    <w:rsid w:val="006306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Hyperlink"/>
    <w:basedOn w:val="a3"/>
    <w:uiPriority w:val="99"/>
    <w:unhideWhenUsed/>
    <w:rsid w:val="006306B4"/>
    <w:rPr>
      <w:color w:val="0563C1" w:themeColor="hyperlink"/>
      <w:u w:val="single"/>
    </w:rPr>
  </w:style>
  <w:style w:type="character" w:styleId="affe">
    <w:name w:val="FollowedHyperlink"/>
    <w:basedOn w:val="a3"/>
    <w:uiPriority w:val="99"/>
    <w:semiHidden/>
    <w:unhideWhenUsed/>
    <w:rsid w:val="006306B4"/>
    <w:rPr>
      <w:color w:val="954F72" w:themeColor="followedHyperlink"/>
      <w:u w:val="single"/>
    </w:rPr>
  </w:style>
  <w:style w:type="character" w:customStyle="1" w:styleId="1f">
    <w:name w:val="Неразрешенное упоминание1"/>
    <w:basedOn w:val="a3"/>
    <w:uiPriority w:val="99"/>
    <w:semiHidden/>
    <w:unhideWhenUsed/>
    <w:rsid w:val="00E87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00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7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hyperlink" Target="http://www.scopus.com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hyperlink" Target="http://inion.ru/resources/bazy-dannykh-inion-ran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yperlink" Target="http://www.e.lanbook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hyperlink" Target="http://www.gks.ru/wps/wcm/connect/rosstat_main/rosstat/ru/statistics/databases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yperlink" Target="https://znanium.com/catalog/product/1092087" TargetMode="External"/><Relationship Id="rId36" Type="http://schemas.openxmlformats.org/officeDocument/2006/relationships/hyperlink" Target="http://arxiv.org/" TargetMode="External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42</Pages>
  <Words>10197</Words>
  <Characters>58128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68189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</dc:creator>
  <cp:keywords/>
  <dc:description/>
  <cp:lastModifiedBy>ТИЛП-3</cp:lastModifiedBy>
  <cp:revision>10</cp:revision>
  <dcterms:created xsi:type="dcterms:W3CDTF">2022-01-13T10:10:00Z</dcterms:created>
  <dcterms:modified xsi:type="dcterms:W3CDTF">2022-02-28T08:43:00Z</dcterms:modified>
</cp:coreProperties>
</file>