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8470"/>
      </w:tblGrid>
      <w:tr w:rsidR="00DC2CF7" w14:paraId="46FCE4E6" w14:textId="77777777" w:rsidTr="00646AEE">
        <w:tc>
          <w:tcPr>
            <w:tcW w:w="9854" w:type="dxa"/>
            <w:gridSpan w:val="2"/>
          </w:tcPr>
          <w:p w14:paraId="63F4F236" w14:textId="3240BBB6" w:rsidR="00DC2CF7" w:rsidRDefault="00DC2CF7" w:rsidP="00646AE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C2CF7" w14:paraId="0C555AF7" w14:textId="77777777" w:rsidTr="00646AEE">
        <w:tc>
          <w:tcPr>
            <w:tcW w:w="9854" w:type="dxa"/>
            <w:gridSpan w:val="2"/>
          </w:tcPr>
          <w:p w14:paraId="6EE618E1" w14:textId="2D8089DF" w:rsidR="00DC2CF7" w:rsidRDefault="00DC2CF7" w:rsidP="00646AE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C2CF7" w14:paraId="355C6C95" w14:textId="77777777" w:rsidTr="00646AEE">
        <w:tc>
          <w:tcPr>
            <w:tcW w:w="9854" w:type="dxa"/>
            <w:gridSpan w:val="2"/>
          </w:tcPr>
          <w:p w14:paraId="418F6682" w14:textId="2E614AAA" w:rsidR="00DC2CF7" w:rsidRDefault="00DC2CF7" w:rsidP="00646AE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DC2CF7" w14:paraId="641F6A55" w14:textId="77777777" w:rsidTr="00646AEE">
        <w:tc>
          <w:tcPr>
            <w:tcW w:w="9854" w:type="dxa"/>
            <w:gridSpan w:val="2"/>
          </w:tcPr>
          <w:p w14:paraId="35BE646D" w14:textId="18566F13" w:rsidR="00DC2CF7" w:rsidRDefault="00DC2CF7" w:rsidP="00646AE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C2CF7" w14:paraId="2907DE71" w14:textId="77777777" w:rsidTr="00646AEE">
        <w:tc>
          <w:tcPr>
            <w:tcW w:w="9854" w:type="dxa"/>
            <w:gridSpan w:val="2"/>
          </w:tcPr>
          <w:p w14:paraId="243F3CAF" w14:textId="7AA1662F" w:rsidR="00DC2CF7" w:rsidRDefault="00DC2CF7" w:rsidP="00646AE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DC2CF7" w14:paraId="0576D887" w14:textId="77777777" w:rsidTr="00646AEE">
        <w:trPr>
          <w:trHeight w:val="357"/>
        </w:trPr>
        <w:tc>
          <w:tcPr>
            <w:tcW w:w="9854" w:type="dxa"/>
            <w:gridSpan w:val="2"/>
            <w:shd w:val="clear" w:color="auto" w:fill="auto"/>
            <w:vAlign w:val="bottom"/>
          </w:tcPr>
          <w:p w14:paraId="2DED58DD" w14:textId="77777777" w:rsidR="00DC2CF7" w:rsidRPr="00131485" w:rsidRDefault="00DC2CF7" w:rsidP="00646AEE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C2CF7" w14:paraId="38923C5B" w14:textId="77777777" w:rsidTr="00646AEE">
        <w:trPr>
          <w:trHeight w:val="357"/>
        </w:trPr>
        <w:tc>
          <w:tcPr>
            <w:tcW w:w="1384" w:type="dxa"/>
            <w:shd w:val="clear" w:color="auto" w:fill="auto"/>
            <w:vAlign w:val="bottom"/>
          </w:tcPr>
          <w:p w14:paraId="3B5D5609" w14:textId="00EF5CB2" w:rsidR="00DC2CF7" w:rsidRPr="000E4F4E" w:rsidRDefault="00DC2CF7" w:rsidP="00646AEE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47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6BA6A72" w14:textId="79C3CE9C" w:rsidR="00DC2CF7" w:rsidRPr="000E4F4E" w:rsidRDefault="0000656B" w:rsidP="00646AEE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Экономики и менеджмента</w:t>
            </w:r>
          </w:p>
        </w:tc>
      </w:tr>
      <w:tr w:rsidR="00DC2CF7" w14:paraId="25A20AB8" w14:textId="77777777" w:rsidTr="00646AEE">
        <w:trPr>
          <w:trHeight w:val="357"/>
        </w:trPr>
        <w:tc>
          <w:tcPr>
            <w:tcW w:w="1384" w:type="dxa"/>
            <w:shd w:val="clear" w:color="auto" w:fill="auto"/>
            <w:vAlign w:val="bottom"/>
          </w:tcPr>
          <w:p w14:paraId="5D223796" w14:textId="5A4D7106" w:rsidR="00DC2CF7" w:rsidRPr="000E4F4E" w:rsidRDefault="00DC2CF7" w:rsidP="00646AEE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Кафедра</w:t>
            </w:r>
          </w:p>
        </w:tc>
        <w:tc>
          <w:tcPr>
            <w:tcW w:w="84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4BB6F1B" w14:textId="1A6591AD" w:rsidR="00DC2CF7" w:rsidRPr="000E4F4E" w:rsidRDefault="0000656B" w:rsidP="00646AEE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Высшей математики</w:t>
            </w:r>
          </w:p>
        </w:tc>
      </w:tr>
    </w:tbl>
    <w:p w14:paraId="2C7910FC" w14:textId="77777777" w:rsidR="009F5D1C" w:rsidRDefault="009F5D1C"/>
    <w:p w14:paraId="3B8D654B" w14:textId="77777777" w:rsidR="009F5D1C" w:rsidRDefault="009F5D1C"/>
    <w:p w14:paraId="3A73CE9B" w14:textId="77777777" w:rsidR="009F5D1C" w:rsidRDefault="009F5D1C"/>
    <w:p w14:paraId="07C9DA6B" w14:textId="77777777" w:rsidR="009F5D1C" w:rsidRDefault="009F5D1C"/>
    <w:p w14:paraId="65CCE0A2" w14:textId="77777777" w:rsidR="009F5D1C" w:rsidRDefault="009F5D1C"/>
    <w:p w14:paraId="7FD295AB" w14:textId="77777777" w:rsidR="009F5D1C" w:rsidRDefault="009F5D1C"/>
    <w:p w14:paraId="4CC4B3C3" w14:textId="77777777" w:rsidR="009F5D1C" w:rsidRDefault="009F5D1C"/>
    <w:p w14:paraId="697EE313" w14:textId="77777777" w:rsidR="009F5D1C" w:rsidRDefault="009F5D1C"/>
    <w:p w14:paraId="43DA4384" w14:textId="77777777" w:rsidR="009F5D1C" w:rsidRDefault="009F5D1C"/>
    <w:p w14:paraId="275D0336" w14:textId="77777777" w:rsidR="009F5D1C" w:rsidRDefault="009F5D1C"/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15"/>
        <w:gridCol w:w="1352"/>
        <w:gridCol w:w="5187"/>
      </w:tblGrid>
      <w:tr w:rsidR="009B1959" w14:paraId="7E4B53E9" w14:textId="77777777" w:rsidTr="008105E8">
        <w:trPr>
          <w:trHeight w:val="510"/>
        </w:trPr>
        <w:tc>
          <w:tcPr>
            <w:tcW w:w="9854" w:type="dxa"/>
            <w:gridSpan w:val="3"/>
          </w:tcPr>
          <w:p w14:paraId="1B4409D3" w14:textId="587E3707" w:rsidR="009B1959" w:rsidRPr="0049485C" w:rsidRDefault="009B1959" w:rsidP="00114450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49485C">
              <w:rPr>
                <w:rFonts w:eastAsia="Times New Roman"/>
                <w:b/>
                <w:bCs/>
                <w:sz w:val="26"/>
                <w:szCs w:val="26"/>
              </w:rPr>
              <w:t xml:space="preserve">ОЦЕНОЧНЫЕ </w:t>
            </w:r>
            <w:r w:rsidR="00B96CA8">
              <w:rPr>
                <w:rFonts w:eastAsia="Times New Roman"/>
                <w:b/>
                <w:bCs/>
                <w:sz w:val="26"/>
                <w:szCs w:val="26"/>
              </w:rPr>
              <w:t>МАТЕРИАЛЫ</w:t>
            </w:r>
          </w:p>
          <w:p w14:paraId="6BFC9567" w14:textId="77777777" w:rsidR="009B1959" w:rsidRPr="0049485C" w:rsidRDefault="009B1959" w:rsidP="00114450">
            <w:pPr>
              <w:jc w:val="center"/>
              <w:rPr>
                <w:rFonts w:eastAsia="Times New Roman"/>
                <w:bCs/>
                <w:sz w:val="26"/>
                <w:szCs w:val="26"/>
              </w:rPr>
            </w:pPr>
            <w:r w:rsidRPr="0049485C">
              <w:rPr>
                <w:rFonts w:eastAsia="Times New Roman"/>
                <w:bCs/>
                <w:sz w:val="26"/>
                <w:szCs w:val="26"/>
              </w:rPr>
              <w:t>для проведения текущей и промежуточной аттестации</w:t>
            </w:r>
          </w:p>
          <w:p w14:paraId="03D78664" w14:textId="1209A481" w:rsidR="009B1959" w:rsidRPr="008105E8" w:rsidRDefault="008105E8" w:rsidP="00114450">
            <w:pPr>
              <w:jc w:val="center"/>
              <w:rPr>
                <w:b/>
                <w:i/>
                <w:sz w:val="26"/>
                <w:szCs w:val="26"/>
              </w:rPr>
            </w:pPr>
            <w:r w:rsidRPr="008105E8">
              <w:rPr>
                <w:rFonts w:eastAsia="Times New Roman"/>
                <w:bCs/>
                <w:i/>
                <w:sz w:val="26"/>
                <w:szCs w:val="26"/>
              </w:rPr>
              <w:t>по учебной дисциплине/учебному модулю</w:t>
            </w:r>
            <w:r w:rsidR="009B1959" w:rsidRPr="008105E8">
              <w:rPr>
                <w:rFonts w:eastAsia="Times New Roman"/>
                <w:b/>
                <w:bCs/>
                <w:i/>
                <w:sz w:val="26"/>
                <w:szCs w:val="26"/>
              </w:rPr>
              <w:t xml:space="preserve"> </w:t>
            </w:r>
          </w:p>
        </w:tc>
      </w:tr>
      <w:tr w:rsidR="00E05948" w14:paraId="49A5B033" w14:textId="77777777" w:rsidTr="008105E8">
        <w:trPr>
          <w:trHeight w:val="510"/>
        </w:trPr>
        <w:tc>
          <w:tcPr>
            <w:tcW w:w="9854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1B637EA0" w:rsidR="00E05948" w:rsidRPr="00B96CA8" w:rsidRDefault="00C34E79" w:rsidP="001C5091">
            <w:pPr>
              <w:jc w:val="center"/>
              <w:rPr>
                <w:sz w:val="26"/>
                <w:szCs w:val="26"/>
              </w:rPr>
            </w:pPr>
            <w:bookmarkStart w:id="0" w:name="_Toc62039377"/>
            <w:r w:rsidRPr="00DB7478">
              <w:rPr>
                <w:b/>
                <w:sz w:val="26"/>
                <w:szCs w:val="26"/>
              </w:rPr>
              <w:t>н</w:t>
            </w:r>
            <w:r w:rsidR="008105E8" w:rsidRPr="00DB7478">
              <w:rPr>
                <w:b/>
                <w:sz w:val="26"/>
                <w:szCs w:val="26"/>
              </w:rPr>
              <w:t>аименование учебной дисциплины</w:t>
            </w:r>
            <w:bookmarkEnd w:id="0"/>
            <w:r w:rsidR="0000656B">
              <w:rPr>
                <w:b/>
                <w:sz w:val="26"/>
                <w:szCs w:val="26"/>
              </w:rPr>
              <w:t xml:space="preserve"> «</w:t>
            </w:r>
            <w:r w:rsidR="001C5091">
              <w:rPr>
                <w:b/>
                <w:sz w:val="26"/>
                <w:szCs w:val="26"/>
              </w:rPr>
              <w:t>Статистика</w:t>
            </w:r>
            <w:r w:rsidR="0000656B">
              <w:rPr>
                <w:b/>
                <w:sz w:val="26"/>
                <w:szCs w:val="26"/>
              </w:rPr>
              <w:t>»</w:t>
            </w:r>
          </w:p>
        </w:tc>
      </w:tr>
      <w:tr w:rsidR="00C609F1" w14:paraId="63E7358B" w14:textId="77777777" w:rsidTr="0000656B">
        <w:trPr>
          <w:trHeight w:val="567"/>
        </w:trPr>
        <w:tc>
          <w:tcPr>
            <w:tcW w:w="331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067EA4C1" w:rsidR="00C609F1" w:rsidRPr="00B96CA8" w:rsidRDefault="00C609F1" w:rsidP="003A468D">
            <w:pPr>
              <w:rPr>
                <w:sz w:val="26"/>
                <w:szCs w:val="26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B96CA8">
              <w:rPr>
                <w:sz w:val="26"/>
                <w:szCs w:val="26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B96CA8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3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753B58A0" w:rsidR="00C609F1" w:rsidRPr="00DB7478" w:rsidRDefault="00C609F1" w:rsidP="00EB7F25">
            <w:pPr>
              <w:rPr>
                <w:sz w:val="26"/>
                <w:szCs w:val="26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DB7478">
              <w:rPr>
                <w:sz w:val="26"/>
                <w:szCs w:val="26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646AEE" w14:paraId="7BAE84EC" w14:textId="77777777" w:rsidTr="0000656B">
        <w:trPr>
          <w:trHeight w:val="567"/>
        </w:trPr>
        <w:tc>
          <w:tcPr>
            <w:tcW w:w="3315" w:type="dxa"/>
            <w:shd w:val="clear" w:color="auto" w:fill="auto"/>
          </w:tcPr>
          <w:p w14:paraId="37FE0BA9" w14:textId="1907CAFC" w:rsidR="00646AEE" w:rsidRPr="00DC2CF7" w:rsidRDefault="00646AEE" w:rsidP="00F21B32">
            <w:pPr>
              <w:rPr>
                <w:i/>
                <w:sz w:val="26"/>
                <w:szCs w:val="26"/>
              </w:rPr>
            </w:pPr>
            <w:r w:rsidRPr="00DC2CF7">
              <w:rPr>
                <w:i/>
                <w:sz w:val="26"/>
                <w:szCs w:val="26"/>
              </w:rPr>
              <w:t>Нап</w:t>
            </w:r>
            <w:r w:rsidR="00F21B32">
              <w:rPr>
                <w:i/>
                <w:sz w:val="26"/>
                <w:szCs w:val="26"/>
              </w:rPr>
              <w:t>равление подготовки</w:t>
            </w:r>
          </w:p>
        </w:tc>
        <w:tc>
          <w:tcPr>
            <w:tcW w:w="1352" w:type="dxa"/>
            <w:shd w:val="clear" w:color="auto" w:fill="auto"/>
          </w:tcPr>
          <w:p w14:paraId="28121708" w14:textId="757D8A50" w:rsidR="00646AEE" w:rsidRPr="00B96CA8" w:rsidRDefault="00646AEE" w:rsidP="0000656B">
            <w:pPr>
              <w:rPr>
                <w:sz w:val="26"/>
                <w:szCs w:val="26"/>
              </w:rPr>
            </w:pPr>
            <w:r w:rsidRPr="00A60C4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9</w:t>
            </w:r>
            <w:r w:rsidR="00D96999">
              <w:rPr>
                <w:bCs/>
                <w:sz w:val="24"/>
                <w:szCs w:val="24"/>
              </w:rPr>
              <w:t>.03.01</w:t>
            </w:r>
          </w:p>
        </w:tc>
        <w:tc>
          <w:tcPr>
            <w:tcW w:w="5187" w:type="dxa"/>
            <w:shd w:val="clear" w:color="auto" w:fill="auto"/>
          </w:tcPr>
          <w:p w14:paraId="590A5011" w14:textId="661B0930" w:rsidR="00646AEE" w:rsidRPr="00B96CA8" w:rsidRDefault="00646AEE" w:rsidP="00D96999">
            <w:pPr>
              <w:rPr>
                <w:sz w:val="26"/>
                <w:szCs w:val="26"/>
              </w:rPr>
            </w:pPr>
            <w:r w:rsidRPr="00260A17">
              <w:rPr>
                <w:sz w:val="24"/>
                <w:szCs w:val="24"/>
              </w:rPr>
              <w:t xml:space="preserve">Технология </w:t>
            </w:r>
            <w:r w:rsidR="00D96999">
              <w:rPr>
                <w:sz w:val="24"/>
                <w:szCs w:val="24"/>
              </w:rPr>
              <w:t>изделий лёгкой промышленности</w:t>
            </w:r>
          </w:p>
        </w:tc>
      </w:tr>
      <w:tr w:rsidR="00646AEE" w14:paraId="1269E1FA" w14:textId="77777777" w:rsidTr="0000656B">
        <w:trPr>
          <w:trHeight w:val="567"/>
        </w:trPr>
        <w:tc>
          <w:tcPr>
            <w:tcW w:w="3315" w:type="dxa"/>
            <w:shd w:val="clear" w:color="auto" w:fill="auto"/>
          </w:tcPr>
          <w:p w14:paraId="712E4F63" w14:textId="69E53DE4" w:rsidR="00646AEE" w:rsidRPr="00DC2CF7" w:rsidRDefault="00646AEE" w:rsidP="0000656B">
            <w:pPr>
              <w:rPr>
                <w:i/>
                <w:sz w:val="26"/>
                <w:szCs w:val="26"/>
              </w:rPr>
            </w:pPr>
            <w:r w:rsidRPr="00DC2CF7">
              <w:rPr>
                <w:i/>
                <w:sz w:val="26"/>
                <w:szCs w:val="26"/>
              </w:rPr>
              <w:t>Направленность (профиль)/Специализация</w:t>
            </w:r>
          </w:p>
        </w:tc>
        <w:tc>
          <w:tcPr>
            <w:tcW w:w="6539" w:type="dxa"/>
            <w:gridSpan w:val="2"/>
            <w:shd w:val="clear" w:color="auto" w:fill="auto"/>
          </w:tcPr>
          <w:p w14:paraId="18A87A56" w14:textId="7962C746" w:rsidR="00646AEE" w:rsidRPr="00B96CA8" w:rsidRDefault="00646AEE" w:rsidP="009C05BC">
            <w:pPr>
              <w:rPr>
                <w:sz w:val="26"/>
                <w:szCs w:val="26"/>
              </w:rPr>
            </w:pPr>
            <w:r w:rsidRPr="00260A17">
              <w:rPr>
                <w:sz w:val="24"/>
                <w:szCs w:val="24"/>
              </w:rPr>
              <w:t xml:space="preserve">Технология </w:t>
            </w:r>
            <w:r w:rsidR="00D96999">
              <w:rPr>
                <w:sz w:val="24"/>
                <w:szCs w:val="24"/>
              </w:rPr>
              <w:t xml:space="preserve">цифрового производства </w:t>
            </w:r>
            <w:r w:rsidR="009C05BC">
              <w:rPr>
                <w:sz w:val="24"/>
                <w:szCs w:val="24"/>
              </w:rPr>
              <w:t>швейных изделий</w:t>
            </w:r>
          </w:p>
        </w:tc>
      </w:tr>
      <w:tr w:rsidR="00646AEE" w14:paraId="36E254F3" w14:textId="77777777" w:rsidTr="0000656B">
        <w:trPr>
          <w:trHeight w:val="567"/>
        </w:trPr>
        <w:tc>
          <w:tcPr>
            <w:tcW w:w="3315" w:type="dxa"/>
            <w:shd w:val="clear" w:color="auto" w:fill="auto"/>
          </w:tcPr>
          <w:p w14:paraId="030EF829" w14:textId="1E3954FC" w:rsidR="00646AEE" w:rsidRPr="00B96CA8" w:rsidRDefault="00646AEE" w:rsidP="0000656B">
            <w:pPr>
              <w:rPr>
                <w:sz w:val="26"/>
                <w:szCs w:val="26"/>
              </w:rPr>
            </w:pPr>
            <w:r w:rsidRPr="00B96CA8">
              <w:rPr>
                <w:sz w:val="26"/>
                <w:szCs w:val="26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39" w:type="dxa"/>
            <w:gridSpan w:val="2"/>
            <w:shd w:val="clear" w:color="auto" w:fill="auto"/>
            <w:vAlign w:val="center"/>
          </w:tcPr>
          <w:p w14:paraId="7052E32E" w14:textId="2BA90B8E" w:rsidR="00646AEE" w:rsidRPr="00B96CA8" w:rsidRDefault="00646AEE" w:rsidP="0000656B">
            <w:pPr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4 года</w:t>
            </w:r>
          </w:p>
        </w:tc>
      </w:tr>
      <w:tr w:rsidR="00646AEE" w14:paraId="74441AA2" w14:textId="77777777" w:rsidTr="0000656B">
        <w:trPr>
          <w:trHeight w:val="567"/>
        </w:trPr>
        <w:tc>
          <w:tcPr>
            <w:tcW w:w="3315" w:type="dxa"/>
            <w:shd w:val="clear" w:color="auto" w:fill="auto"/>
            <w:vAlign w:val="bottom"/>
          </w:tcPr>
          <w:p w14:paraId="23E1B4C9" w14:textId="66C54A9B" w:rsidR="00646AEE" w:rsidRPr="00B96CA8" w:rsidRDefault="00646AEE" w:rsidP="0000656B">
            <w:pPr>
              <w:rPr>
                <w:sz w:val="26"/>
                <w:szCs w:val="26"/>
              </w:rPr>
            </w:pPr>
            <w:r w:rsidRPr="00B96CA8">
              <w:rPr>
                <w:sz w:val="26"/>
                <w:szCs w:val="26"/>
              </w:rPr>
              <w:t>Форма(-ы) обучения</w:t>
            </w:r>
          </w:p>
        </w:tc>
        <w:tc>
          <w:tcPr>
            <w:tcW w:w="6539" w:type="dxa"/>
            <w:gridSpan w:val="2"/>
            <w:shd w:val="clear" w:color="auto" w:fill="auto"/>
            <w:vAlign w:val="bottom"/>
          </w:tcPr>
          <w:p w14:paraId="24E159F0" w14:textId="4FCEF7F4" w:rsidR="00646AEE" w:rsidRPr="00DC2CF7" w:rsidRDefault="00646AEE" w:rsidP="0000656B">
            <w:pPr>
              <w:rPr>
                <w:i/>
                <w:sz w:val="26"/>
                <w:szCs w:val="26"/>
              </w:rPr>
            </w:pPr>
            <w:r w:rsidRPr="00DC2CF7">
              <w:rPr>
                <w:i/>
                <w:sz w:val="26"/>
                <w:szCs w:val="26"/>
              </w:rPr>
              <w:t>очная /заочная</w:t>
            </w:r>
          </w:p>
        </w:tc>
      </w:tr>
    </w:tbl>
    <w:p w14:paraId="73BEBFDF" w14:textId="77777777"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77D3B423" w14:textId="77777777"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2DC6F833" w14:textId="77777777" w:rsidR="002C08BF" w:rsidRDefault="002C08BF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E748CD" w:rsidRPr="00B4296A" w14:paraId="55EEE931" w14:textId="77777777" w:rsidTr="00646AEE">
        <w:trPr>
          <w:trHeight w:val="964"/>
        </w:trPr>
        <w:tc>
          <w:tcPr>
            <w:tcW w:w="9822" w:type="dxa"/>
            <w:gridSpan w:val="4"/>
          </w:tcPr>
          <w:p w14:paraId="1874DA7F" w14:textId="197E31C9" w:rsidR="00E748CD" w:rsidRPr="00AC3042" w:rsidRDefault="00DC2CF7" w:rsidP="00780DED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4"/>
                <w:szCs w:val="24"/>
              </w:rPr>
              <w:t>Оценочные материалы</w:t>
            </w:r>
            <w:r w:rsidR="00E748CD" w:rsidRPr="00AC3042">
              <w:rPr>
                <w:rFonts w:eastAsia="Times New Roman"/>
                <w:sz w:val="24"/>
                <w:szCs w:val="24"/>
              </w:rPr>
              <w:t xml:space="preserve"> </w:t>
            </w:r>
            <w:r w:rsidR="00E748CD">
              <w:rPr>
                <w:rFonts w:eastAsia="Times New Roman"/>
                <w:i/>
                <w:sz w:val="24"/>
                <w:szCs w:val="24"/>
              </w:rPr>
              <w:t>учебной дисциплины/учебного модуля</w:t>
            </w:r>
            <w:r w:rsidR="00E748CD" w:rsidRPr="00AC3042">
              <w:rPr>
                <w:rFonts w:eastAsia="Times New Roman"/>
                <w:sz w:val="24"/>
                <w:szCs w:val="24"/>
              </w:rPr>
              <w:t xml:space="preserve"> </w:t>
            </w:r>
            <w:r w:rsidR="0000656B">
              <w:rPr>
                <w:rFonts w:eastAsia="Times New Roman"/>
                <w:sz w:val="24"/>
                <w:szCs w:val="24"/>
              </w:rPr>
              <w:t>«</w:t>
            </w:r>
            <w:r w:rsidR="00780DED">
              <w:rPr>
                <w:rFonts w:eastAsia="Times New Roman"/>
                <w:sz w:val="24"/>
                <w:szCs w:val="24"/>
              </w:rPr>
              <w:t>Статистика</w:t>
            </w:r>
            <w:r w:rsidR="0000656B">
              <w:rPr>
                <w:rFonts w:eastAsia="Times New Roman"/>
                <w:i/>
                <w:sz w:val="24"/>
                <w:szCs w:val="24"/>
              </w:rPr>
              <w:t>»</w:t>
            </w:r>
            <w:r w:rsidR="00E748CD" w:rsidRPr="00AC3042">
              <w:rPr>
                <w:rFonts w:eastAsia="Times New Roman"/>
                <w:sz w:val="24"/>
                <w:szCs w:val="24"/>
              </w:rPr>
              <w:t xml:space="preserve"> </w:t>
            </w:r>
            <w:r w:rsidR="00E748CD" w:rsidRPr="004D03D2">
              <w:rPr>
                <w:rFonts w:eastAsia="Times New Roman"/>
                <w:sz w:val="24"/>
                <w:szCs w:val="24"/>
              </w:rPr>
              <w:t>основной</w:t>
            </w:r>
            <w:r w:rsidR="00E748CD">
              <w:rPr>
                <w:rFonts w:eastAsia="Times New Roman"/>
                <w:sz w:val="24"/>
                <w:szCs w:val="24"/>
              </w:rPr>
              <w:t xml:space="preserve"> </w:t>
            </w:r>
            <w:r w:rsidR="00E748CD" w:rsidRPr="004D03D2">
              <w:rPr>
                <w:rFonts w:eastAsia="Times New Roman"/>
                <w:sz w:val="24"/>
                <w:szCs w:val="24"/>
              </w:rPr>
              <w:t>профессиональной образовательной программы</w:t>
            </w:r>
            <w:r w:rsidR="00E748CD">
              <w:rPr>
                <w:rFonts w:eastAsia="Times New Roman"/>
                <w:sz w:val="24"/>
                <w:szCs w:val="24"/>
              </w:rPr>
              <w:t xml:space="preserve"> высшего образования</w:t>
            </w:r>
            <w:r w:rsidR="00E748CD" w:rsidRPr="004D03D2">
              <w:rPr>
                <w:rFonts w:eastAsia="Times New Roman"/>
                <w:i/>
                <w:sz w:val="24"/>
                <w:szCs w:val="24"/>
              </w:rPr>
              <w:t>,</w:t>
            </w:r>
            <w:r w:rsidR="00E748CD" w:rsidRPr="004D03D2">
              <w:rPr>
                <w:rFonts w:eastAsia="Times New Roman"/>
                <w:sz w:val="24"/>
                <w:szCs w:val="24"/>
              </w:rPr>
              <w:t xml:space="preserve"> </w:t>
            </w:r>
            <w:r w:rsidR="00E748CD">
              <w:rPr>
                <w:rFonts w:eastAsia="Times New Roman"/>
                <w:sz w:val="24"/>
                <w:szCs w:val="24"/>
              </w:rPr>
              <w:t>рассмотрен</w:t>
            </w:r>
            <w:r w:rsidR="00870348">
              <w:rPr>
                <w:rFonts w:eastAsia="Times New Roman"/>
                <w:sz w:val="24"/>
                <w:szCs w:val="24"/>
              </w:rPr>
              <w:t>ы</w:t>
            </w:r>
            <w:r w:rsidR="00E748CD">
              <w:rPr>
                <w:rFonts w:eastAsia="Times New Roman"/>
                <w:sz w:val="24"/>
                <w:szCs w:val="24"/>
              </w:rPr>
              <w:t xml:space="preserve"> и одобрен</w:t>
            </w:r>
            <w:r w:rsidR="00870348">
              <w:rPr>
                <w:rFonts w:eastAsia="Times New Roman"/>
                <w:sz w:val="24"/>
                <w:szCs w:val="24"/>
              </w:rPr>
              <w:t>ы</w:t>
            </w:r>
            <w:r w:rsidR="00E748CD">
              <w:rPr>
                <w:rFonts w:eastAsia="Times New Roman"/>
                <w:sz w:val="24"/>
                <w:szCs w:val="24"/>
              </w:rPr>
              <w:t xml:space="preserve"> на заседании кафедры, </w:t>
            </w:r>
            <w:r w:rsidR="0000656B">
              <w:rPr>
                <w:rFonts w:eastAsia="Times New Roman"/>
                <w:sz w:val="24"/>
                <w:szCs w:val="24"/>
              </w:rPr>
              <w:t>протокол № 9 от 06.06.2021 г.</w:t>
            </w:r>
          </w:p>
        </w:tc>
      </w:tr>
      <w:tr w:rsidR="00E748CD" w:rsidRPr="00AC3042" w14:paraId="22C29E99" w14:textId="77777777" w:rsidTr="00646AEE">
        <w:trPr>
          <w:trHeight w:val="567"/>
        </w:trPr>
        <w:tc>
          <w:tcPr>
            <w:tcW w:w="9822" w:type="dxa"/>
            <w:gridSpan w:val="4"/>
            <w:vAlign w:val="center"/>
          </w:tcPr>
          <w:p w14:paraId="4974D956" w14:textId="5FEF8A94" w:rsidR="00E748CD" w:rsidRPr="00AC3042" w:rsidRDefault="00DC2CF7" w:rsidP="00646AEE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Составитель оценочных материалов </w:t>
            </w:r>
            <w:r w:rsidR="00E748CD" w:rsidRPr="00AC3042">
              <w:rPr>
                <w:rFonts w:eastAsia="Times New Roman"/>
                <w:sz w:val="24"/>
                <w:szCs w:val="24"/>
              </w:rPr>
              <w:t xml:space="preserve"> </w:t>
            </w:r>
            <w:r w:rsidR="00E748CD" w:rsidRPr="009B4BCD">
              <w:rPr>
                <w:rFonts w:eastAsia="Times New Roman"/>
                <w:i/>
                <w:sz w:val="24"/>
                <w:szCs w:val="24"/>
              </w:rPr>
              <w:t xml:space="preserve">учебной </w:t>
            </w:r>
            <w:r w:rsidR="00E748CD">
              <w:rPr>
                <w:rFonts w:eastAsia="Times New Roman"/>
                <w:i/>
                <w:sz w:val="24"/>
                <w:szCs w:val="24"/>
              </w:rPr>
              <w:t>дисциплины/учебного модуля</w:t>
            </w:r>
            <w:r w:rsidR="00E748CD" w:rsidRPr="009B4BCD">
              <w:rPr>
                <w:rFonts w:eastAsia="Times New Roman"/>
                <w:i/>
                <w:sz w:val="24"/>
                <w:szCs w:val="24"/>
              </w:rPr>
              <w:t>:</w:t>
            </w:r>
          </w:p>
        </w:tc>
      </w:tr>
      <w:tr w:rsidR="00E748CD" w:rsidRPr="00AC3042" w14:paraId="62008376" w14:textId="77777777" w:rsidTr="00646AEE">
        <w:trPr>
          <w:trHeight w:val="283"/>
        </w:trPr>
        <w:tc>
          <w:tcPr>
            <w:tcW w:w="381" w:type="dxa"/>
            <w:vAlign w:val="center"/>
          </w:tcPr>
          <w:p w14:paraId="1F4B0BB5" w14:textId="77777777" w:rsidR="00E748CD" w:rsidRPr="00AC3042" w:rsidRDefault="00E748CD" w:rsidP="00646AEE">
            <w:pPr>
              <w:pStyle w:val="af0"/>
              <w:numPr>
                <w:ilvl w:val="0"/>
                <w:numId w:val="5"/>
              </w:numPr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1D0CD41B" w14:textId="0019A0B0" w:rsidR="00E748CD" w:rsidRPr="00082FAB" w:rsidRDefault="0000656B" w:rsidP="00646AEE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i/>
                <w:sz w:val="24"/>
                <w:szCs w:val="24"/>
              </w:rPr>
              <w:t>доцент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1031CFE0" w14:textId="473DFD73" w:rsidR="00E748CD" w:rsidRPr="007C3227" w:rsidRDefault="0000656B" w:rsidP="00646AEE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i/>
                <w:sz w:val="24"/>
                <w:szCs w:val="24"/>
              </w:rPr>
              <w:t>Ю.</w:t>
            </w:r>
            <w:r w:rsidR="00646AEE">
              <w:rPr>
                <w:rFonts w:eastAsia="Times New Roman"/>
                <w:i/>
                <w:sz w:val="24"/>
                <w:szCs w:val="24"/>
              </w:rPr>
              <w:t>Островский</w:t>
            </w:r>
          </w:p>
        </w:tc>
      </w:tr>
      <w:tr w:rsidR="00E748CD" w:rsidRPr="00AC3042" w14:paraId="2E9143DF" w14:textId="77777777" w:rsidTr="00646AEE">
        <w:trPr>
          <w:trHeight w:val="283"/>
        </w:trPr>
        <w:tc>
          <w:tcPr>
            <w:tcW w:w="381" w:type="dxa"/>
            <w:vAlign w:val="center"/>
          </w:tcPr>
          <w:p w14:paraId="48C043D2" w14:textId="77777777" w:rsidR="00E748CD" w:rsidRPr="00AC3042" w:rsidRDefault="00E748CD" w:rsidP="00646AEE">
            <w:pPr>
              <w:pStyle w:val="af0"/>
              <w:numPr>
                <w:ilvl w:val="0"/>
                <w:numId w:val="5"/>
              </w:numPr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12F6B618" w14:textId="224B731C" w:rsidR="00E748CD" w:rsidRPr="00082FAB" w:rsidRDefault="00E748CD" w:rsidP="00646AEE">
            <w:pPr>
              <w:rPr>
                <w:sz w:val="24"/>
                <w:szCs w:val="24"/>
              </w:rPr>
            </w:pP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1DB4724A" w14:textId="7236258C" w:rsidR="00E748CD" w:rsidRPr="007C3227" w:rsidRDefault="00E748CD" w:rsidP="00646AE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E748CD" w:rsidRPr="007C3227" w14:paraId="5273FB5E" w14:textId="77777777" w:rsidTr="00646AEE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15E58453" w14:textId="360C4CE1" w:rsidR="00E748CD" w:rsidRPr="006012C6" w:rsidRDefault="00E748CD" w:rsidP="00646AEE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AC3042">
              <w:rPr>
                <w:rFonts w:eastAsia="Times New Roman"/>
                <w:sz w:val="24"/>
                <w:szCs w:val="24"/>
              </w:rPr>
              <w:t>Заведующий кафедрой</w:t>
            </w:r>
            <w:r w:rsidR="00870348">
              <w:rPr>
                <w:rFonts w:eastAsia="Times New Roman"/>
                <w:sz w:val="24"/>
                <w:szCs w:val="24"/>
              </w:rPr>
              <w:t>:</w:t>
            </w:r>
            <w:r w:rsidR="0000656B">
              <w:rPr>
                <w:sz w:val="24"/>
                <w:szCs w:val="24"/>
              </w:rPr>
              <w:t xml:space="preserve">           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2112347A" w14:textId="66F2880C" w:rsidR="00E748CD" w:rsidRPr="007C3227" w:rsidRDefault="0000656B" w:rsidP="00646AEE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i/>
                <w:sz w:val="24"/>
                <w:szCs w:val="24"/>
              </w:rPr>
              <w:t>В.Ф.Скородумов</w:t>
            </w:r>
          </w:p>
        </w:tc>
      </w:tr>
    </w:tbl>
    <w:p w14:paraId="019C8A73" w14:textId="77777777" w:rsidR="006F542E" w:rsidRDefault="006F542E" w:rsidP="00B1206A">
      <w:pPr>
        <w:tabs>
          <w:tab w:val="right" w:leader="underscore" w:pos="8505"/>
        </w:tabs>
        <w:jc w:val="both"/>
        <w:sectPr w:rsidR="006F542E" w:rsidSect="00B30E57">
          <w:headerReference w:type="default" r:id="rId9"/>
          <w:footerReference w:type="default" r:id="rId10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26D4520" w14:textId="77777777" w:rsidR="00B21A1F" w:rsidRDefault="002A0596" w:rsidP="00E0004A">
      <w:pPr>
        <w:pStyle w:val="1"/>
      </w:pPr>
      <w:bookmarkStart w:id="11" w:name="_Toc63855666"/>
      <w:r w:rsidRPr="00B21A1F">
        <w:lastRenderedPageBreak/>
        <w:t>ОБЩИЕ СВЕДЕНИЯ</w:t>
      </w:r>
      <w:bookmarkEnd w:id="11"/>
    </w:p>
    <w:p w14:paraId="419E98F9" w14:textId="0236A37A" w:rsidR="002A0596" w:rsidRDefault="008F756C" w:rsidP="00376219">
      <w:pPr>
        <w:pStyle w:val="af0"/>
        <w:numPr>
          <w:ilvl w:val="3"/>
          <w:numId w:val="6"/>
        </w:numPr>
        <w:shd w:val="clear" w:color="auto" w:fill="FFFFFF"/>
        <w:jc w:val="both"/>
        <w:rPr>
          <w:rFonts w:ascii="yandex-sans" w:eastAsia="Times New Roman" w:hAnsi="yandex-sans"/>
          <w:color w:val="000000"/>
          <w:sz w:val="24"/>
          <w:szCs w:val="24"/>
        </w:rPr>
      </w:pPr>
      <w:r w:rsidRPr="008F756C">
        <w:rPr>
          <w:rFonts w:ascii="yandex-sans" w:eastAsia="Times New Roman" w:hAnsi="yandex-sans"/>
          <w:i/>
          <w:color w:val="000000"/>
          <w:sz w:val="24"/>
          <w:szCs w:val="24"/>
        </w:rPr>
        <w:t xml:space="preserve"> Учебная дисциплина</w:t>
      </w:r>
      <w:r w:rsidR="002A0596" w:rsidRPr="00B21A1F">
        <w:rPr>
          <w:rFonts w:ascii="yandex-sans" w:eastAsia="Times New Roman" w:hAnsi="yandex-sans"/>
          <w:color w:val="000000"/>
          <w:sz w:val="24"/>
          <w:szCs w:val="24"/>
        </w:rPr>
        <w:t xml:space="preserve"> </w:t>
      </w:r>
      <w:r w:rsidR="002A0596" w:rsidRPr="00B21A1F">
        <w:rPr>
          <w:rFonts w:ascii="yandex-sans" w:eastAsia="Times New Roman" w:hAnsi="yandex-sans"/>
          <w:i/>
          <w:color w:val="000000"/>
          <w:sz w:val="24"/>
          <w:szCs w:val="24"/>
        </w:rPr>
        <w:t>«</w:t>
      </w:r>
      <w:r w:rsidR="001C5091">
        <w:rPr>
          <w:rFonts w:ascii="yandex-sans" w:eastAsia="Times New Roman" w:hAnsi="yandex-sans"/>
          <w:i/>
          <w:color w:val="000000"/>
          <w:sz w:val="24"/>
          <w:szCs w:val="24"/>
        </w:rPr>
        <w:t>Статистика</w:t>
      </w:r>
      <w:r w:rsidR="002A0596" w:rsidRPr="00B21A1F">
        <w:rPr>
          <w:rFonts w:ascii="yandex-sans" w:eastAsia="Times New Roman" w:hAnsi="yandex-sans"/>
          <w:i/>
          <w:color w:val="000000"/>
          <w:sz w:val="24"/>
          <w:szCs w:val="24"/>
        </w:rPr>
        <w:t xml:space="preserve">»  </w:t>
      </w:r>
      <w:r w:rsidR="002A0596" w:rsidRPr="00B21A1F">
        <w:rPr>
          <w:rFonts w:ascii="yandex-sans" w:eastAsia="Times New Roman" w:hAnsi="yandex-sans"/>
          <w:color w:val="000000"/>
          <w:sz w:val="24"/>
          <w:szCs w:val="24"/>
        </w:rPr>
        <w:t xml:space="preserve">изучается в </w:t>
      </w:r>
      <w:r w:rsidR="001C5091" w:rsidRPr="001C5091">
        <w:rPr>
          <w:rFonts w:ascii="yandex-sans" w:eastAsia="Times New Roman" w:hAnsi="yandex-sans"/>
          <w:i/>
          <w:color w:val="000000"/>
          <w:sz w:val="24"/>
          <w:szCs w:val="24"/>
        </w:rPr>
        <w:t>третьем</w:t>
      </w:r>
      <w:r w:rsidR="002A0596" w:rsidRPr="001C5091">
        <w:rPr>
          <w:rFonts w:ascii="yandex-sans" w:eastAsia="Times New Roman" w:hAnsi="yandex-sans"/>
          <w:i/>
          <w:color w:val="000000"/>
          <w:sz w:val="24"/>
          <w:szCs w:val="24"/>
        </w:rPr>
        <w:t xml:space="preserve">  семестр</w:t>
      </w:r>
      <w:r w:rsidR="001C5091" w:rsidRPr="001C5091">
        <w:rPr>
          <w:rFonts w:ascii="yandex-sans" w:eastAsia="Times New Roman" w:hAnsi="yandex-sans"/>
          <w:i/>
          <w:color w:val="000000"/>
          <w:sz w:val="24"/>
          <w:szCs w:val="24"/>
        </w:rPr>
        <w:t>е</w:t>
      </w:r>
      <w:r w:rsidR="002A0596" w:rsidRPr="00B21A1F">
        <w:rPr>
          <w:rFonts w:ascii="yandex-sans" w:eastAsia="Times New Roman" w:hAnsi="yandex-sans"/>
          <w:color w:val="000000"/>
          <w:sz w:val="24"/>
          <w:szCs w:val="24"/>
        </w:rPr>
        <w:t>.</w:t>
      </w:r>
    </w:p>
    <w:p w14:paraId="700EC904" w14:textId="13A091BE" w:rsidR="002A0596" w:rsidRDefault="002A0596" w:rsidP="00376219">
      <w:pPr>
        <w:pStyle w:val="af0"/>
        <w:numPr>
          <w:ilvl w:val="3"/>
          <w:numId w:val="6"/>
        </w:numPr>
        <w:shd w:val="clear" w:color="auto" w:fill="FFFFFF"/>
        <w:jc w:val="both"/>
        <w:rPr>
          <w:rFonts w:ascii="yandex-sans" w:eastAsia="Times New Roman" w:hAnsi="yandex-sans"/>
          <w:color w:val="000000"/>
          <w:sz w:val="24"/>
          <w:szCs w:val="24"/>
        </w:rPr>
      </w:pPr>
      <w:r w:rsidRPr="00B21A1F">
        <w:rPr>
          <w:rFonts w:ascii="yandex-sans" w:eastAsia="Times New Roman" w:hAnsi="yandex-sans"/>
          <w:color w:val="000000"/>
          <w:sz w:val="24"/>
          <w:szCs w:val="24"/>
        </w:rPr>
        <w:t xml:space="preserve">Формы промежуточной аттестации: </w:t>
      </w:r>
    </w:p>
    <w:tbl>
      <w:tblPr>
        <w:tblStyle w:val="a8"/>
        <w:tblW w:w="0" w:type="auto"/>
        <w:tblInd w:w="1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2127"/>
      </w:tblGrid>
      <w:tr w:rsidR="00646AEE" w:rsidRPr="00A60C4B" w14:paraId="6932014C" w14:textId="77777777" w:rsidTr="00646AEE">
        <w:tc>
          <w:tcPr>
            <w:tcW w:w="1984" w:type="dxa"/>
          </w:tcPr>
          <w:p w14:paraId="0720C70E" w14:textId="747DCF66" w:rsidR="00646AEE" w:rsidRPr="00A60C4B" w:rsidRDefault="001C5091" w:rsidP="00646AE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третий</w:t>
            </w:r>
            <w:r w:rsidR="00646AEE" w:rsidRPr="00A60C4B">
              <w:rPr>
                <w:bCs/>
                <w:sz w:val="24"/>
                <w:szCs w:val="24"/>
              </w:rPr>
              <w:t xml:space="preserve"> семестр</w:t>
            </w:r>
          </w:p>
        </w:tc>
        <w:tc>
          <w:tcPr>
            <w:tcW w:w="2127" w:type="dxa"/>
          </w:tcPr>
          <w:p w14:paraId="0F8129EC" w14:textId="77777777" w:rsidR="00646AEE" w:rsidRPr="00A60C4B" w:rsidRDefault="00646AEE" w:rsidP="00646AEE">
            <w:pPr>
              <w:rPr>
                <w:bCs/>
                <w:sz w:val="24"/>
                <w:szCs w:val="24"/>
              </w:rPr>
            </w:pPr>
            <w:r w:rsidRPr="00A60C4B">
              <w:rPr>
                <w:bCs/>
                <w:sz w:val="24"/>
                <w:szCs w:val="24"/>
              </w:rPr>
              <w:t xml:space="preserve">- </w:t>
            </w:r>
            <w:r>
              <w:rPr>
                <w:bCs/>
                <w:sz w:val="24"/>
                <w:szCs w:val="24"/>
              </w:rPr>
              <w:t>экзамен</w:t>
            </w:r>
            <w:r w:rsidRPr="00A60C4B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646AEE" w:rsidRPr="00A60C4B" w14:paraId="4B2198AA" w14:textId="77777777" w:rsidTr="00646AEE">
        <w:tc>
          <w:tcPr>
            <w:tcW w:w="1984" w:type="dxa"/>
          </w:tcPr>
          <w:p w14:paraId="3E68B426" w14:textId="647BBC3F" w:rsidR="00646AEE" w:rsidRPr="00A60C4B" w:rsidRDefault="00646AEE" w:rsidP="00646AEE">
            <w:pPr>
              <w:rPr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51D3F317" w14:textId="52FD8FA0" w:rsidR="00646AEE" w:rsidRPr="00A60C4B" w:rsidRDefault="00646AEE" w:rsidP="00D96999">
            <w:pPr>
              <w:rPr>
                <w:bCs/>
                <w:sz w:val="24"/>
                <w:szCs w:val="24"/>
              </w:rPr>
            </w:pPr>
          </w:p>
        </w:tc>
      </w:tr>
      <w:tr w:rsidR="00646AEE" w:rsidRPr="00A60C4B" w14:paraId="23CD0A61" w14:textId="77777777" w:rsidTr="00646AEE">
        <w:tc>
          <w:tcPr>
            <w:tcW w:w="1984" w:type="dxa"/>
          </w:tcPr>
          <w:p w14:paraId="62EA8D65" w14:textId="2DAAAE59" w:rsidR="00646AEE" w:rsidRPr="00A60C4B" w:rsidRDefault="00646AEE" w:rsidP="00646AEE">
            <w:pPr>
              <w:rPr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5B3F3B26" w14:textId="618E5DA0" w:rsidR="00646AEE" w:rsidRPr="00A60C4B" w:rsidRDefault="00646AEE" w:rsidP="00646AEE">
            <w:pPr>
              <w:rPr>
                <w:bCs/>
                <w:sz w:val="24"/>
                <w:szCs w:val="24"/>
              </w:rPr>
            </w:pPr>
          </w:p>
        </w:tc>
      </w:tr>
    </w:tbl>
    <w:p w14:paraId="52BBA2CC" w14:textId="56E579C5" w:rsidR="002A0596" w:rsidRPr="008F756C" w:rsidRDefault="002A0596" w:rsidP="00376219">
      <w:pPr>
        <w:pStyle w:val="af0"/>
        <w:numPr>
          <w:ilvl w:val="3"/>
          <w:numId w:val="6"/>
        </w:numPr>
        <w:shd w:val="clear" w:color="auto" w:fill="FFFFFF"/>
        <w:jc w:val="both"/>
        <w:rPr>
          <w:rFonts w:ascii="yandex-sans" w:eastAsia="Times New Roman" w:hAnsi="yandex-sans"/>
          <w:i/>
          <w:color w:val="000000"/>
          <w:sz w:val="24"/>
          <w:szCs w:val="24"/>
        </w:rPr>
      </w:pPr>
      <w:r w:rsidRPr="008F756C">
        <w:rPr>
          <w:rFonts w:ascii="yandex-sans" w:eastAsia="Times New Roman" w:hAnsi="yandex-sans"/>
          <w:i/>
          <w:color w:val="000000"/>
          <w:sz w:val="24"/>
          <w:szCs w:val="24"/>
        </w:rPr>
        <w:t>Курсовая</w:t>
      </w:r>
      <w:r w:rsidR="00F662D3">
        <w:rPr>
          <w:rFonts w:ascii="yandex-sans" w:eastAsia="Times New Roman" w:hAnsi="yandex-sans"/>
          <w:i/>
          <w:color w:val="000000"/>
          <w:sz w:val="24"/>
          <w:szCs w:val="24"/>
        </w:rPr>
        <w:t xml:space="preserve"> </w:t>
      </w:r>
      <w:r w:rsidRPr="008F756C">
        <w:rPr>
          <w:rFonts w:ascii="yandex-sans" w:eastAsia="Times New Roman" w:hAnsi="yandex-sans"/>
          <w:i/>
          <w:color w:val="000000"/>
          <w:sz w:val="24"/>
          <w:szCs w:val="24"/>
        </w:rPr>
        <w:t>работа</w:t>
      </w:r>
      <w:r w:rsidR="00F662D3">
        <w:rPr>
          <w:rFonts w:ascii="yandex-sans" w:eastAsia="Times New Roman" w:hAnsi="yandex-sans"/>
          <w:i/>
          <w:color w:val="000000"/>
          <w:sz w:val="24"/>
          <w:szCs w:val="24"/>
        </w:rPr>
        <w:t xml:space="preserve"> </w:t>
      </w:r>
      <w:r w:rsidRPr="008F756C">
        <w:rPr>
          <w:rFonts w:ascii="yandex-sans" w:eastAsia="Times New Roman" w:hAnsi="yandex-sans"/>
          <w:i/>
          <w:color w:val="000000"/>
          <w:sz w:val="24"/>
          <w:szCs w:val="24"/>
        </w:rPr>
        <w:t>не предусмотрена.</w:t>
      </w:r>
    </w:p>
    <w:p w14:paraId="6D781140" w14:textId="5359B263" w:rsidR="004E4C46" w:rsidRPr="00B21A1F" w:rsidRDefault="00654309" w:rsidP="00E0004A">
      <w:pPr>
        <w:pStyle w:val="1"/>
        <w:rPr>
          <w:rFonts w:ascii="yandex-sans" w:hAnsi="yandex-sans"/>
          <w:color w:val="000000"/>
        </w:rPr>
      </w:pPr>
      <w:bookmarkStart w:id="12" w:name="_Toc63855667"/>
      <w:r w:rsidRPr="00B21A1F">
        <w:t xml:space="preserve">ЦЕЛИ И ЗАДАЧИ ОЦЕНОЧНЫХ </w:t>
      </w:r>
      <w:r w:rsidR="0078625A" w:rsidRPr="00B21A1F">
        <w:t>СРЕДСТВ</w:t>
      </w:r>
      <w:r w:rsidR="002167AE" w:rsidRPr="00B21A1F">
        <w:t>, ОБЛАСТЬ ПРИМЕНЕНИЯ</w:t>
      </w:r>
      <w:bookmarkEnd w:id="12"/>
    </w:p>
    <w:p w14:paraId="74BBA668" w14:textId="2FF23198" w:rsidR="00A77639" w:rsidRDefault="00A77639" w:rsidP="00376219">
      <w:pPr>
        <w:pStyle w:val="af0"/>
        <w:numPr>
          <w:ilvl w:val="3"/>
          <w:numId w:val="6"/>
        </w:numPr>
        <w:shd w:val="clear" w:color="auto" w:fill="FFFFFF"/>
        <w:jc w:val="both"/>
        <w:rPr>
          <w:rFonts w:ascii="yandex-sans" w:eastAsia="Times New Roman" w:hAnsi="yandex-sans"/>
          <w:color w:val="000000"/>
          <w:sz w:val="24"/>
          <w:szCs w:val="24"/>
        </w:rPr>
      </w:pPr>
      <w:r w:rsidRPr="00B21A1F">
        <w:rPr>
          <w:rFonts w:eastAsia="Times New Roman"/>
          <w:bCs/>
          <w:iCs/>
          <w:sz w:val="24"/>
          <w:szCs w:val="24"/>
        </w:rPr>
        <w:t xml:space="preserve">Оценочные </w:t>
      </w:r>
      <w:r w:rsidR="0078625A" w:rsidRPr="00B21A1F">
        <w:rPr>
          <w:rFonts w:eastAsia="Times New Roman"/>
          <w:bCs/>
          <w:iCs/>
          <w:sz w:val="24"/>
          <w:szCs w:val="24"/>
        </w:rPr>
        <w:t xml:space="preserve">средства </w:t>
      </w:r>
      <w:r w:rsidRPr="00B21A1F">
        <w:rPr>
          <w:rFonts w:eastAsia="Times New Roman"/>
          <w:sz w:val="24"/>
          <w:szCs w:val="24"/>
        </w:rPr>
        <w:t xml:space="preserve">являются частью рабочей программы </w:t>
      </w:r>
      <w:r w:rsidR="001E47E3" w:rsidRPr="001E47E3">
        <w:rPr>
          <w:rFonts w:ascii="yandex-sans" w:eastAsia="Times New Roman" w:hAnsi="yandex-sans"/>
          <w:i/>
          <w:color w:val="000000"/>
          <w:sz w:val="24"/>
          <w:szCs w:val="24"/>
        </w:rPr>
        <w:t>учебной дисциплин</w:t>
      </w:r>
      <w:r w:rsidR="001E47E3">
        <w:rPr>
          <w:rFonts w:ascii="yandex-sans" w:eastAsia="Times New Roman" w:hAnsi="yandex-sans"/>
          <w:i/>
          <w:color w:val="000000"/>
          <w:sz w:val="24"/>
          <w:szCs w:val="24"/>
        </w:rPr>
        <w:t>ы</w:t>
      </w:r>
      <w:r w:rsidR="00F662D3">
        <w:rPr>
          <w:rFonts w:ascii="yandex-sans" w:eastAsia="Times New Roman" w:hAnsi="yandex-sans"/>
          <w:i/>
          <w:color w:val="000000"/>
          <w:sz w:val="24"/>
          <w:szCs w:val="24"/>
        </w:rPr>
        <w:t xml:space="preserve"> «</w:t>
      </w:r>
      <w:r w:rsidR="001C5091">
        <w:rPr>
          <w:rFonts w:ascii="yandex-sans" w:eastAsia="Times New Roman" w:hAnsi="yandex-sans"/>
          <w:i/>
          <w:color w:val="000000"/>
          <w:sz w:val="24"/>
          <w:szCs w:val="24"/>
        </w:rPr>
        <w:t>Статистика</w:t>
      </w:r>
      <w:r w:rsidR="00F662D3">
        <w:rPr>
          <w:rFonts w:ascii="yandex-sans" w:eastAsia="Times New Roman" w:hAnsi="yandex-sans"/>
          <w:i/>
          <w:color w:val="000000"/>
          <w:sz w:val="24"/>
          <w:szCs w:val="24"/>
        </w:rPr>
        <w:t>»</w:t>
      </w:r>
      <w:r w:rsidR="001E47E3" w:rsidRPr="004761E2">
        <w:rPr>
          <w:rFonts w:ascii="yandex-sans" w:eastAsia="Times New Roman" w:hAnsi="yandex-sans"/>
          <w:color w:val="000000"/>
          <w:sz w:val="24"/>
          <w:szCs w:val="24"/>
        </w:rPr>
        <w:t xml:space="preserve"> </w:t>
      </w:r>
      <w:r w:rsidRPr="00B21A1F">
        <w:rPr>
          <w:rFonts w:eastAsia="Times New Roman"/>
          <w:sz w:val="24"/>
          <w:szCs w:val="24"/>
        </w:rPr>
        <w:t xml:space="preserve">и </w:t>
      </w:r>
      <w:r w:rsidRPr="00B21A1F">
        <w:rPr>
          <w:rFonts w:ascii="yandex-sans" w:eastAsia="Times New Roman" w:hAnsi="yandex-sans"/>
          <w:color w:val="000000"/>
          <w:sz w:val="24"/>
          <w:szCs w:val="24"/>
        </w:rPr>
        <w:t>предназначены для контроля и оценки образовательных достижений обучающихся, освоивших компетенции, предусмотренные программой.</w:t>
      </w:r>
    </w:p>
    <w:p w14:paraId="47B0050E" w14:textId="19537346" w:rsidR="00A77639" w:rsidRPr="00B21A1F" w:rsidRDefault="00A77639" w:rsidP="00376219">
      <w:pPr>
        <w:pStyle w:val="af0"/>
        <w:numPr>
          <w:ilvl w:val="3"/>
          <w:numId w:val="6"/>
        </w:numPr>
        <w:shd w:val="clear" w:color="auto" w:fill="FFFFFF"/>
        <w:jc w:val="both"/>
        <w:rPr>
          <w:rFonts w:ascii="yandex-sans" w:eastAsia="Times New Roman" w:hAnsi="yandex-sans"/>
          <w:color w:val="000000"/>
          <w:sz w:val="24"/>
          <w:szCs w:val="24"/>
        </w:rPr>
      </w:pPr>
      <w:r w:rsidRPr="00B21A1F">
        <w:rPr>
          <w:rFonts w:ascii="yandex-sans" w:eastAsia="Times New Roman" w:hAnsi="yandex-sans"/>
          <w:color w:val="000000"/>
          <w:sz w:val="24"/>
          <w:szCs w:val="24"/>
        </w:rPr>
        <w:t>Целью оценочных средств является</w:t>
      </w:r>
      <w:r w:rsidR="002167AE" w:rsidRPr="00B21A1F">
        <w:rPr>
          <w:rFonts w:ascii="yandex-sans" w:eastAsia="Times New Roman" w:hAnsi="yandex-sans"/>
          <w:color w:val="000000"/>
          <w:sz w:val="24"/>
          <w:szCs w:val="24"/>
        </w:rPr>
        <w:t xml:space="preserve"> </w:t>
      </w:r>
      <w:r w:rsidRPr="00B21A1F">
        <w:rPr>
          <w:rFonts w:ascii="yandex-sans" w:eastAsia="Times New Roman" w:hAnsi="yandex-sans"/>
          <w:color w:val="000000"/>
          <w:sz w:val="24"/>
          <w:szCs w:val="24"/>
        </w:rPr>
        <w:t xml:space="preserve">установление соответствия </w:t>
      </w:r>
      <w:r w:rsidR="002167AE" w:rsidRPr="00B21A1F">
        <w:rPr>
          <w:sz w:val="24"/>
          <w:szCs w:val="24"/>
        </w:rPr>
        <w:t>фактически достигнутых обучающимся результатов освоения дисциплины, планируемым результатам обучения по дисциплине, определение уровня освоения компетенций</w:t>
      </w:r>
      <w:r w:rsidR="00C02D51" w:rsidRPr="00B21A1F">
        <w:rPr>
          <w:sz w:val="24"/>
          <w:szCs w:val="24"/>
        </w:rPr>
        <w:t>.</w:t>
      </w:r>
    </w:p>
    <w:p w14:paraId="46BEC5CC" w14:textId="317A0638" w:rsidR="00A77639" w:rsidRDefault="00A77639" w:rsidP="00376219">
      <w:pPr>
        <w:pStyle w:val="af0"/>
        <w:numPr>
          <w:ilvl w:val="3"/>
          <w:numId w:val="6"/>
        </w:numPr>
        <w:shd w:val="clear" w:color="auto" w:fill="FFFFFF"/>
        <w:jc w:val="both"/>
        <w:rPr>
          <w:rFonts w:ascii="yandex-sans" w:eastAsia="Times New Roman" w:hAnsi="yandex-sans"/>
          <w:color w:val="000000"/>
          <w:sz w:val="24"/>
          <w:szCs w:val="24"/>
        </w:rPr>
      </w:pPr>
      <w:r w:rsidRPr="00B21A1F">
        <w:rPr>
          <w:rFonts w:ascii="yandex-sans" w:eastAsia="Times New Roman" w:hAnsi="yandex-sans"/>
          <w:color w:val="000000"/>
          <w:sz w:val="24"/>
          <w:szCs w:val="24"/>
        </w:rPr>
        <w:t>Для достижения поставленной цели решаются следующие задачи:</w:t>
      </w:r>
    </w:p>
    <w:p w14:paraId="282B57DA" w14:textId="09DEE615" w:rsidR="00B21A1F" w:rsidRDefault="00B63F8F" w:rsidP="00376219">
      <w:pPr>
        <w:pStyle w:val="af0"/>
        <w:numPr>
          <w:ilvl w:val="2"/>
          <w:numId w:val="6"/>
        </w:numPr>
        <w:shd w:val="clear" w:color="auto" w:fill="FFFFFF"/>
        <w:jc w:val="both"/>
        <w:rPr>
          <w:rFonts w:ascii="yandex-sans" w:eastAsia="Times New Roman" w:hAnsi="yandex-sans"/>
          <w:color w:val="000000"/>
          <w:sz w:val="24"/>
          <w:szCs w:val="24"/>
        </w:rPr>
      </w:pPr>
      <w:r w:rsidRPr="00B21A1F">
        <w:rPr>
          <w:rFonts w:ascii="yandex-sans" w:eastAsia="Times New Roman" w:hAnsi="yandex-sans"/>
          <w:color w:val="000000"/>
          <w:sz w:val="24"/>
          <w:szCs w:val="24"/>
        </w:rPr>
        <w:t xml:space="preserve">оценка </w:t>
      </w:r>
      <w:r w:rsidR="009B0A41" w:rsidRPr="00B21A1F">
        <w:rPr>
          <w:rFonts w:ascii="yandex-sans" w:eastAsia="Times New Roman" w:hAnsi="yandex-sans"/>
          <w:color w:val="000000"/>
          <w:sz w:val="24"/>
          <w:szCs w:val="24"/>
        </w:rPr>
        <w:t>уровня</w:t>
      </w:r>
      <w:r w:rsidRPr="00B21A1F">
        <w:rPr>
          <w:rFonts w:ascii="yandex-sans" w:eastAsia="Times New Roman" w:hAnsi="yandex-sans"/>
          <w:color w:val="000000"/>
          <w:sz w:val="24"/>
          <w:szCs w:val="24"/>
        </w:rPr>
        <w:t xml:space="preserve"> освоения </w:t>
      </w:r>
      <w:r w:rsidRPr="00B21A1F">
        <w:rPr>
          <w:rFonts w:ascii="yandex-sans" w:eastAsia="Times New Roman" w:hAnsi="yandex-sans"/>
          <w:i/>
          <w:color w:val="000000"/>
          <w:sz w:val="24"/>
          <w:szCs w:val="24"/>
        </w:rPr>
        <w:t xml:space="preserve">универсальных, общепрофессиональных и профессиональных </w:t>
      </w:r>
      <w:r w:rsidRPr="00B21A1F">
        <w:rPr>
          <w:rFonts w:ascii="yandex-sans" w:eastAsia="Times New Roman" w:hAnsi="yandex-sans"/>
          <w:color w:val="000000"/>
          <w:sz w:val="24"/>
          <w:szCs w:val="24"/>
        </w:rPr>
        <w:t xml:space="preserve">компетенций, предусмотренных рабочей программой </w:t>
      </w:r>
      <w:r w:rsidR="001E47E3" w:rsidRPr="001E47E3">
        <w:rPr>
          <w:rFonts w:ascii="yandex-sans" w:eastAsia="Times New Roman" w:hAnsi="yandex-sans"/>
          <w:i/>
          <w:color w:val="000000"/>
          <w:sz w:val="24"/>
          <w:szCs w:val="24"/>
        </w:rPr>
        <w:t>учебной дисциплине</w:t>
      </w:r>
      <w:r w:rsidRPr="00B21A1F">
        <w:rPr>
          <w:rFonts w:ascii="yandex-sans" w:eastAsia="Times New Roman" w:hAnsi="yandex-sans"/>
          <w:color w:val="000000"/>
          <w:sz w:val="24"/>
          <w:szCs w:val="24"/>
        </w:rPr>
        <w:t>;</w:t>
      </w:r>
    </w:p>
    <w:p w14:paraId="714EC8A4" w14:textId="77777777" w:rsidR="004761E2" w:rsidRDefault="00B63F8F" w:rsidP="00376219">
      <w:pPr>
        <w:pStyle w:val="af0"/>
        <w:numPr>
          <w:ilvl w:val="2"/>
          <w:numId w:val="6"/>
        </w:numPr>
        <w:shd w:val="clear" w:color="auto" w:fill="FFFFFF"/>
        <w:jc w:val="both"/>
        <w:rPr>
          <w:rFonts w:ascii="yandex-sans" w:eastAsia="Times New Roman" w:hAnsi="yandex-sans"/>
          <w:color w:val="000000"/>
          <w:sz w:val="24"/>
          <w:szCs w:val="24"/>
        </w:rPr>
      </w:pPr>
      <w:r w:rsidRPr="00B21A1F">
        <w:rPr>
          <w:rFonts w:ascii="yandex-sans" w:eastAsia="Times New Roman" w:hAnsi="yandex-sans"/>
          <w:color w:val="000000"/>
          <w:sz w:val="24"/>
          <w:szCs w:val="24"/>
        </w:rPr>
        <w:t xml:space="preserve"> </w:t>
      </w:r>
      <w:r w:rsidRPr="00B21A1F">
        <w:rPr>
          <w:rFonts w:ascii="yandex-sans" w:eastAsia="Times New Roman" w:hAnsi="yandex-sans" w:hint="eastAsia"/>
          <w:color w:val="000000"/>
          <w:sz w:val="24"/>
          <w:szCs w:val="24"/>
        </w:rPr>
        <w:t>обеспечение</w:t>
      </w:r>
      <w:r w:rsidRPr="00B21A1F">
        <w:rPr>
          <w:rFonts w:ascii="yandex-sans" w:eastAsia="Times New Roman" w:hAnsi="yandex-sans"/>
          <w:color w:val="000000"/>
          <w:sz w:val="24"/>
          <w:szCs w:val="24"/>
        </w:rPr>
        <w:t xml:space="preserve"> текущего и промежуточного контроля</w:t>
      </w:r>
      <w:r w:rsidR="004761E2">
        <w:rPr>
          <w:rFonts w:ascii="yandex-sans" w:eastAsia="Times New Roman" w:hAnsi="yandex-sans"/>
          <w:color w:val="000000"/>
          <w:sz w:val="24"/>
          <w:szCs w:val="24"/>
        </w:rPr>
        <w:t xml:space="preserve"> успеваемости;</w:t>
      </w:r>
    </w:p>
    <w:p w14:paraId="5E59CB99" w14:textId="37D429CB" w:rsidR="00B63F8F" w:rsidRDefault="00B63F8F" w:rsidP="00376219">
      <w:pPr>
        <w:pStyle w:val="af0"/>
        <w:numPr>
          <w:ilvl w:val="2"/>
          <w:numId w:val="6"/>
        </w:numPr>
        <w:shd w:val="clear" w:color="auto" w:fill="FFFFFF"/>
        <w:jc w:val="both"/>
        <w:rPr>
          <w:rFonts w:ascii="yandex-sans" w:eastAsia="Times New Roman" w:hAnsi="yandex-sans"/>
          <w:color w:val="000000"/>
          <w:sz w:val="24"/>
          <w:szCs w:val="24"/>
        </w:rPr>
      </w:pPr>
      <w:r w:rsidRPr="00B21A1F">
        <w:rPr>
          <w:rFonts w:ascii="yandex-sans" w:eastAsia="Times New Roman" w:hAnsi="yandex-sans"/>
          <w:color w:val="000000"/>
          <w:sz w:val="24"/>
          <w:szCs w:val="24"/>
        </w:rPr>
        <w:t xml:space="preserve"> оперативного и регулярного управления учебной, в том числе </w:t>
      </w:r>
      <w:r w:rsidR="004761E2">
        <w:rPr>
          <w:rFonts w:ascii="yandex-sans" w:eastAsia="Times New Roman" w:hAnsi="yandex-sans"/>
          <w:color w:val="000000"/>
          <w:sz w:val="24"/>
          <w:szCs w:val="24"/>
        </w:rPr>
        <w:t>самостоятельной</w:t>
      </w:r>
      <w:r w:rsidRPr="00B21A1F">
        <w:rPr>
          <w:rFonts w:ascii="yandex-sans" w:eastAsia="Times New Roman" w:hAnsi="yandex-sans"/>
          <w:color w:val="000000"/>
          <w:sz w:val="24"/>
          <w:szCs w:val="24"/>
        </w:rPr>
        <w:t xml:space="preserve"> деятельностью обучающегося; </w:t>
      </w:r>
    </w:p>
    <w:p w14:paraId="59D2DCAA" w14:textId="77777777" w:rsidR="004761E2" w:rsidRDefault="00A77639" w:rsidP="00376219">
      <w:pPr>
        <w:pStyle w:val="af0"/>
        <w:numPr>
          <w:ilvl w:val="2"/>
          <w:numId w:val="6"/>
        </w:numPr>
        <w:shd w:val="clear" w:color="auto" w:fill="FFFFFF"/>
        <w:jc w:val="both"/>
        <w:rPr>
          <w:rFonts w:ascii="yandex-sans" w:eastAsia="Times New Roman" w:hAnsi="yandex-sans"/>
          <w:color w:val="000000"/>
          <w:sz w:val="24"/>
          <w:szCs w:val="24"/>
        </w:rPr>
      </w:pPr>
      <w:r w:rsidRPr="00B21A1F">
        <w:rPr>
          <w:rFonts w:ascii="yandex-sans" w:eastAsia="Times New Roman" w:hAnsi="yandex-sans"/>
          <w:color w:val="000000"/>
          <w:sz w:val="24"/>
          <w:szCs w:val="24"/>
        </w:rPr>
        <w:t>соответстви</w:t>
      </w:r>
      <w:r w:rsidR="00956C7A" w:rsidRPr="00B21A1F">
        <w:rPr>
          <w:rFonts w:ascii="yandex-sans" w:eastAsia="Times New Roman" w:hAnsi="yandex-sans"/>
          <w:color w:val="000000"/>
          <w:sz w:val="24"/>
          <w:szCs w:val="24"/>
        </w:rPr>
        <w:t>е</w:t>
      </w:r>
      <w:r w:rsidRPr="00B21A1F">
        <w:rPr>
          <w:rFonts w:ascii="yandex-sans" w:eastAsia="Times New Roman" w:hAnsi="yandex-sans"/>
          <w:color w:val="000000"/>
          <w:sz w:val="24"/>
          <w:szCs w:val="24"/>
        </w:rPr>
        <w:t xml:space="preserve"> </w:t>
      </w:r>
      <w:r w:rsidR="00C609F1" w:rsidRPr="00B21A1F">
        <w:rPr>
          <w:rFonts w:ascii="yandex-sans" w:eastAsia="Times New Roman" w:hAnsi="yandex-sans"/>
          <w:color w:val="000000"/>
          <w:sz w:val="24"/>
          <w:szCs w:val="24"/>
        </w:rPr>
        <w:t xml:space="preserve">планируемых </w:t>
      </w:r>
      <w:r w:rsidRPr="00B21A1F">
        <w:rPr>
          <w:rFonts w:ascii="yandex-sans" w:eastAsia="Times New Roman" w:hAnsi="yandex-sans"/>
          <w:color w:val="000000"/>
          <w:sz w:val="24"/>
          <w:szCs w:val="24"/>
        </w:rPr>
        <w:t>результатов обучения задачам будущей профессиональной деятельности через совершенствование традиционных и внедрение инновационных методов обучения в образовательный процесс.</w:t>
      </w:r>
    </w:p>
    <w:p w14:paraId="54E36400" w14:textId="4A416AD4" w:rsidR="00B21A1F" w:rsidRDefault="00CB00E5" w:rsidP="00376219">
      <w:pPr>
        <w:pStyle w:val="af0"/>
        <w:numPr>
          <w:ilvl w:val="3"/>
          <w:numId w:val="6"/>
        </w:numPr>
        <w:shd w:val="clear" w:color="auto" w:fill="FFFFFF"/>
        <w:jc w:val="both"/>
        <w:rPr>
          <w:rFonts w:ascii="yandex-sans" w:eastAsia="Times New Roman" w:hAnsi="yandex-sans"/>
          <w:color w:val="000000"/>
          <w:sz w:val="24"/>
          <w:szCs w:val="24"/>
        </w:rPr>
      </w:pPr>
      <w:r w:rsidRPr="004761E2">
        <w:rPr>
          <w:rFonts w:ascii="yandex-sans" w:eastAsia="Times New Roman" w:hAnsi="yandex-sans"/>
          <w:color w:val="000000"/>
          <w:sz w:val="24"/>
          <w:szCs w:val="24"/>
        </w:rPr>
        <w:t xml:space="preserve">Оценочные материалы по </w:t>
      </w:r>
      <w:r w:rsidR="004761E2" w:rsidRPr="001E47E3">
        <w:rPr>
          <w:rFonts w:ascii="yandex-sans" w:eastAsia="Times New Roman" w:hAnsi="yandex-sans"/>
          <w:i/>
          <w:color w:val="000000"/>
          <w:sz w:val="24"/>
          <w:szCs w:val="24"/>
        </w:rPr>
        <w:t xml:space="preserve">учебной </w:t>
      </w:r>
      <w:r w:rsidRPr="001E47E3">
        <w:rPr>
          <w:rFonts w:ascii="yandex-sans" w:eastAsia="Times New Roman" w:hAnsi="yandex-sans"/>
          <w:i/>
          <w:color w:val="000000"/>
          <w:sz w:val="24"/>
          <w:szCs w:val="24"/>
        </w:rPr>
        <w:t>дисциплине</w:t>
      </w:r>
      <w:r w:rsidR="001E47E3" w:rsidRPr="001E47E3">
        <w:rPr>
          <w:rFonts w:ascii="yandex-sans" w:eastAsia="Times New Roman" w:hAnsi="yandex-sans"/>
          <w:i/>
          <w:color w:val="000000"/>
          <w:sz w:val="24"/>
          <w:szCs w:val="24"/>
        </w:rPr>
        <w:t>/учебному модулю</w:t>
      </w:r>
      <w:r w:rsidRPr="004761E2">
        <w:rPr>
          <w:rFonts w:ascii="yandex-sans" w:eastAsia="Times New Roman" w:hAnsi="yandex-sans"/>
          <w:color w:val="000000"/>
          <w:sz w:val="24"/>
          <w:szCs w:val="24"/>
        </w:rPr>
        <w:t xml:space="preserve"> включают в себя:</w:t>
      </w:r>
    </w:p>
    <w:p w14:paraId="46930AAE" w14:textId="3D4DFB35" w:rsidR="00FC3998" w:rsidRPr="004761E2" w:rsidRDefault="00CB00E5" w:rsidP="00376219">
      <w:pPr>
        <w:pStyle w:val="af0"/>
        <w:numPr>
          <w:ilvl w:val="2"/>
          <w:numId w:val="6"/>
        </w:numPr>
        <w:shd w:val="clear" w:color="auto" w:fill="FFFFFF"/>
        <w:jc w:val="both"/>
        <w:rPr>
          <w:rFonts w:ascii="yandex-sans" w:eastAsia="Times New Roman" w:hAnsi="yandex-sans"/>
          <w:color w:val="000000"/>
          <w:sz w:val="24"/>
          <w:szCs w:val="24"/>
        </w:rPr>
      </w:pPr>
      <w:r w:rsidRPr="004761E2">
        <w:rPr>
          <w:rFonts w:ascii="yandex-sans" w:eastAsia="Times New Roman" w:hAnsi="yandex-sans"/>
          <w:color w:val="000000"/>
          <w:sz w:val="24"/>
          <w:szCs w:val="24"/>
        </w:rPr>
        <w:t xml:space="preserve">перечень </w:t>
      </w:r>
      <w:r w:rsidR="005357C3" w:rsidRPr="004761E2">
        <w:rPr>
          <w:sz w:val="24"/>
          <w:szCs w:val="24"/>
        </w:rPr>
        <w:t xml:space="preserve">формируемых компетенций, соотнесённых с планируемыми результатами обучения по </w:t>
      </w:r>
      <w:r w:rsidR="003A2C46" w:rsidRPr="001E47E3">
        <w:rPr>
          <w:rFonts w:ascii="yandex-sans" w:eastAsia="Times New Roman" w:hAnsi="yandex-sans"/>
          <w:i/>
          <w:color w:val="000000"/>
          <w:sz w:val="24"/>
          <w:szCs w:val="24"/>
        </w:rPr>
        <w:t>учебной дисциплине/учебному модулю</w:t>
      </w:r>
      <w:r w:rsidR="003A2C46">
        <w:rPr>
          <w:rFonts w:ascii="yandex-sans" w:eastAsia="Times New Roman" w:hAnsi="yandex-sans"/>
          <w:i/>
          <w:color w:val="000000"/>
          <w:sz w:val="24"/>
          <w:szCs w:val="24"/>
        </w:rPr>
        <w:t>;</w:t>
      </w:r>
    </w:p>
    <w:p w14:paraId="5080AE7E" w14:textId="6DEEF2E4" w:rsidR="00CB00E5" w:rsidRDefault="00CB00E5" w:rsidP="00376219">
      <w:pPr>
        <w:pStyle w:val="af0"/>
        <w:numPr>
          <w:ilvl w:val="2"/>
          <w:numId w:val="6"/>
        </w:numPr>
        <w:shd w:val="clear" w:color="auto" w:fill="FFFFFF"/>
        <w:jc w:val="both"/>
        <w:rPr>
          <w:rFonts w:ascii="yandex-sans" w:eastAsia="Times New Roman" w:hAnsi="yandex-sans"/>
          <w:color w:val="000000"/>
          <w:sz w:val="24"/>
          <w:szCs w:val="24"/>
        </w:rPr>
      </w:pPr>
      <w:r w:rsidRPr="004761E2">
        <w:rPr>
          <w:rFonts w:ascii="yandex-sans" w:eastAsia="Times New Roman" w:hAnsi="yandex-sans"/>
          <w:color w:val="000000"/>
          <w:sz w:val="24"/>
          <w:szCs w:val="24"/>
        </w:rPr>
        <w:t xml:space="preserve">типовые контрольные задания </w:t>
      </w:r>
      <w:r w:rsidR="00FC3998" w:rsidRPr="004761E2">
        <w:rPr>
          <w:rFonts w:ascii="yandex-sans" w:eastAsia="Times New Roman" w:hAnsi="yandex-sans"/>
          <w:color w:val="000000"/>
          <w:sz w:val="24"/>
          <w:szCs w:val="24"/>
        </w:rPr>
        <w:t xml:space="preserve">и </w:t>
      </w:r>
      <w:r w:rsidRPr="004761E2">
        <w:rPr>
          <w:rFonts w:ascii="yandex-sans" w:eastAsia="Times New Roman" w:hAnsi="yandex-sans"/>
          <w:color w:val="000000"/>
          <w:sz w:val="24"/>
          <w:szCs w:val="24"/>
        </w:rPr>
        <w:t>иные материалы, необходимые для оценки</w:t>
      </w:r>
      <w:r w:rsidR="00FC3998" w:rsidRPr="004761E2">
        <w:rPr>
          <w:rFonts w:ascii="yandex-sans" w:eastAsia="Times New Roman" w:hAnsi="yandex-sans"/>
          <w:color w:val="000000"/>
          <w:sz w:val="24"/>
          <w:szCs w:val="24"/>
        </w:rPr>
        <w:t xml:space="preserve"> результатов обучения;</w:t>
      </w:r>
    </w:p>
    <w:p w14:paraId="6B519868" w14:textId="68F30B45" w:rsidR="00956C7A" w:rsidRPr="003A2C46" w:rsidRDefault="00956C7A" w:rsidP="00376219">
      <w:pPr>
        <w:pStyle w:val="af0"/>
        <w:numPr>
          <w:ilvl w:val="2"/>
          <w:numId w:val="6"/>
        </w:numPr>
        <w:shd w:val="clear" w:color="auto" w:fill="FFFFFF"/>
        <w:jc w:val="both"/>
        <w:rPr>
          <w:rFonts w:ascii="yandex-sans" w:eastAsia="Times New Roman" w:hAnsi="yandex-sans"/>
          <w:i/>
          <w:color w:val="000000"/>
          <w:sz w:val="24"/>
          <w:szCs w:val="24"/>
        </w:rPr>
      </w:pPr>
      <w:r w:rsidRPr="003A2C46">
        <w:rPr>
          <w:rFonts w:ascii="yandex-sans" w:eastAsia="Times New Roman" w:hAnsi="yandex-sans"/>
          <w:i/>
          <w:color w:val="000000"/>
          <w:sz w:val="24"/>
          <w:szCs w:val="24"/>
        </w:rPr>
        <w:t>методические материалы</w:t>
      </w:r>
      <w:r w:rsidR="004761E2" w:rsidRPr="003A2C46">
        <w:rPr>
          <w:rFonts w:ascii="yandex-sans" w:eastAsia="Times New Roman" w:hAnsi="yandex-sans"/>
          <w:i/>
          <w:color w:val="000000"/>
          <w:sz w:val="24"/>
          <w:szCs w:val="24"/>
        </w:rPr>
        <w:t>,</w:t>
      </w:r>
      <w:r w:rsidR="009B0A41" w:rsidRPr="003A2C46">
        <w:rPr>
          <w:rFonts w:ascii="yandex-sans" w:eastAsia="Times New Roman" w:hAnsi="yandex-sans"/>
          <w:i/>
          <w:color w:val="000000"/>
          <w:sz w:val="24"/>
          <w:szCs w:val="24"/>
        </w:rPr>
        <w:t xml:space="preserve"> </w:t>
      </w:r>
      <w:r w:rsidRPr="003A2C46">
        <w:rPr>
          <w:rFonts w:ascii="yandex-sans" w:eastAsia="Times New Roman" w:hAnsi="yandex-sans"/>
          <w:i/>
          <w:color w:val="000000"/>
          <w:sz w:val="24"/>
          <w:szCs w:val="24"/>
        </w:rPr>
        <w:t>например: методические материалы по подготовке курсовых работ, индивидуальных заданий, типовых расчетов; методические указания по использованию различных образовательных ресурсов и т.д.</w:t>
      </w:r>
    </w:p>
    <w:p w14:paraId="2316C6EA" w14:textId="4326423C" w:rsidR="00CB00E5" w:rsidRDefault="00CB00E5" w:rsidP="00376219">
      <w:pPr>
        <w:pStyle w:val="af0"/>
        <w:numPr>
          <w:ilvl w:val="3"/>
          <w:numId w:val="6"/>
        </w:numPr>
        <w:shd w:val="clear" w:color="auto" w:fill="FFFFFF"/>
        <w:jc w:val="both"/>
        <w:rPr>
          <w:rFonts w:ascii="yandex-sans" w:eastAsia="Times New Roman" w:hAnsi="yandex-sans"/>
          <w:color w:val="000000"/>
          <w:sz w:val="24"/>
          <w:szCs w:val="24"/>
        </w:rPr>
      </w:pPr>
      <w:r w:rsidRPr="004761E2">
        <w:rPr>
          <w:rFonts w:ascii="yandex-sans" w:eastAsia="Times New Roman" w:hAnsi="yandex-sans"/>
          <w:color w:val="000000"/>
          <w:sz w:val="24"/>
          <w:szCs w:val="24"/>
        </w:rPr>
        <w:t>Оценочные материалы сформированы на основе ключевых принципов</w:t>
      </w:r>
      <w:r w:rsidR="00FC3998" w:rsidRPr="004761E2">
        <w:rPr>
          <w:rFonts w:ascii="yandex-sans" w:eastAsia="Times New Roman" w:hAnsi="yandex-sans"/>
          <w:color w:val="000000"/>
          <w:sz w:val="24"/>
          <w:szCs w:val="24"/>
        </w:rPr>
        <w:t xml:space="preserve"> </w:t>
      </w:r>
      <w:r w:rsidRPr="004761E2">
        <w:rPr>
          <w:rFonts w:ascii="yandex-sans" w:eastAsia="Times New Roman" w:hAnsi="yandex-sans"/>
          <w:color w:val="000000"/>
          <w:sz w:val="24"/>
          <w:szCs w:val="24"/>
        </w:rPr>
        <w:t>оценивания:</w:t>
      </w:r>
    </w:p>
    <w:p w14:paraId="2A6487ED" w14:textId="3F5039EE" w:rsidR="00CB00E5" w:rsidRDefault="00CB00E5" w:rsidP="00376219">
      <w:pPr>
        <w:pStyle w:val="af0"/>
        <w:numPr>
          <w:ilvl w:val="2"/>
          <w:numId w:val="6"/>
        </w:numPr>
        <w:shd w:val="clear" w:color="auto" w:fill="FFFFFF"/>
        <w:jc w:val="both"/>
        <w:rPr>
          <w:rFonts w:ascii="yandex-sans" w:eastAsia="Times New Roman" w:hAnsi="yandex-sans"/>
          <w:color w:val="000000"/>
          <w:sz w:val="24"/>
          <w:szCs w:val="24"/>
        </w:rPr>
      </w:pPr>
      <w:r w:rsidRPr="004761E2">
        <w:rPr>
          <w:rFonts w:ascii="yandex-sans" w:eastAsia="Times New Roman" w:hAnsi="yandex-sans"/>
          <w:color w:val="000000"/>
          <w:sz w:val="24"/>
          <w:szCs w:val="24"/>
        </w:rPr>
        <w:t>валидности: объекты оценки соответств</w:t>
      </w:r>
      <w:r w:rsidR="00DC3EE3" w:rsidRPr="004761E2">
        <w:rPr>
          <w:rFonts w:ascii="yandex-sans" w:eastAsia="Times New Roman" w:hAnsi="yandex-sans"/>
          <w:color w:val="000000"/>
          <w:sz w:val="24"/>
          <w:szCs w:val="24"/>
        </w:rPr>
        <w:t>уют</w:t>
      </w:r>
      <w:r w:rsidRPr="004761E2">
        <w:rPr>
          <w:rFonts w:ascii="yandex-sans" w:eastAsia="Times New Roman" w:hAnsi="yandex-sans"/>
          <w:color w:val="000000"/>
          <w:sz w:val="24"/>
          <w:szCs w:val="24"/>
        </w:rPr>
        <w:t xml:space="preserve"> поставленным</w:t>
      </w:r>
      <w:r w:rsidR="00FC3998" w:rsidRPr="004761E2">
        <w:rPr>
          <w:rFonts w:ascii="yandex-sans" w:eastAsia="Times New Roman" w:hAnsi="yandex-sans"/>
          <w:color w:val="000000"/>
          <w:sz w:val="24"/>
          <w:szCs w:val="24"/>
        </w:rPr>
        <w:t xml:space="preserve"> </w:t>
      </w:r>
      <w:r w:rsidRPr="004761E2">
        <w:rPr>
          <w:rFonts w:ascii="yandex-sans" w:eastAsia="Times New Roman" w:hAnsi="yandex-sans"/>
          <w:color w:val="000000"/>
          <w:sz w:val="24"/>
          <w:szCs w:val="24"/>
        </w:rPr>
        <w:t>целям обучения;</w:t>
      </w:r>
    </w:p>
    <w:p w14:paraId="6157E5CF" w14:textId="31013E27" w:rsidR="00CB00E5" w:rsidRDefault="00CB00E5" w:rsidP="00376219">
      <w:pPr>
        <w:pStyle w:val="af0"/>
        <w:numPr>
          <w:ilvl w:val="2"/>
          <w:numId w:val="6"/>
        </w:numPr>
        <w:shd w:val="clear" w:color="auto" w:fill="FFFFFF"/>
        <w:jc w:val="both"/>
        <w:rPr>
          <w:rFonts w:ascii="yandex-sans" w:eastAsia="Times New Roman" w:hAnsi="yandex-sans"/>
          <w:color w:val="000000"/>
          <w:sz w:val="24"/>
          <w:szCs w:val="24"/>
        </w:rPr>
      </w:pPr>
      <w:r w:rsidRPr="004761E2">
        <w:rPr>
          <w:rFonts w:ascii="yandex-sans" w:eastAsia="Times New Roman" w:hAnsi="yandex-sans"/>
          <w:color w:val="000000"/>
          <w:sz w:val="24"/>
          <w:szCs w:val="24"/>
        </w:rPr>
        <w:t>надежности: использ</w:t>
      </w:r>
      <w:r w:rsidR="00DC3EE3" w:rsidRPr="004761E2">
        <w:rPr>
          <w:rFonts w:ascii="yandex-sans" w:eastAsia="Times New Roman" w:hAnsi="yandex-sans"/>
          <w:color w:val="000000"/>
          <w:sz w:val="24"/>
          <w:szCs w:val="24"/>
        </w:rPr>
        <w:t>уются</w:t>
      </w:r>
      <w:r w:rsidRPr="004761E2">
        <w:rPr>
          <w:rFonts w:ascii="yandex-sans" w:eastAsia="Times New Roman" w:hAnsi="yandex-sans"/>
          <w:color w:val="000000"/>
          <w:sz w:val="24"/>
          <w:szCs w:val="24"/>
        </w:rPr>
        <w:t xml:space="preserve"> единообразны</w:t>
      </w:r>
      <w:r w:rsidR="00DC3EE3" w:rsidRPr="004761E2">
        <w:rPr>
          <w:rFonts w:ascii="yandex-sans" w:eastAsia="Times New Roman" w:hAnsi="yandex-sans"/>
          <w:color w:val="000000"/>
          <w:sz w:val="24"/>
          <w:szCs w:val="24"/>
        </w:rPr>
        <w:t>е</w:t>
      </w:r>
      <w:r w:rsidRPr="004761E2">
        <w:rPr>
          <w:rFonts w:ascii="yandex-sans" w:eastAsia="Times New Roman" w:hAnsi="yandex-sans"/>
          <w:color w:val="000000"/>
          <w:sz w:val="24"/>
          <w:szCs w:val="24"/>
        </w:rPr>
        <w:t xml:space="preserve"> стандарт</w:t>
      </w:r>
      <w:r w:rsidR="00DC3EE3" w:rsidRPr="004761E2">
        <w:rPr>
          <w:rFonts w:ascii="yandex-sans" w:eastAsia="Times New Roman" w:hAnsi="yandex-sans"/>
          <w:color w:val="000000"/>
          <w:sz w:val="24"/>
          <w:szCs w:val="24"/>
        </w:rPr>
        <w:t>ы</w:t>
      </w:r>
      <w:r w:rsidRPr="004761E2">
        <w:rPr>
          <w:rFonts w:ascii="yandex-sans" w:eastAsia="Times New Roman" w:hAnsi="yandex-sans"/>
          <w:color w:val="000000"/>
          <w:sz w:val="24"/>
          <w:szCs w:val="24"/>
        </w:rPr>
        <w:t xml:space="preserve"> и критери</w:t>
      </w:r>
      <w:r w:rsidR="00DC3EE3" w:rsidRPr="004761E2">
        <w:rPr>
          <w:rFonts w:ascii="yandex-sans" w:eastAsia="Times New Roman" w:hAnsi="yandex-sans"/>
          <w:color w:val="000000"/>
          <w:sz w:val="24"/>
          <w:szCs w:val="24"/>
        </w:rPr>
        <w:t>и</w:t>
      </w:r>
      <w:r w:rsidRPr="004761E2">
        <w:rPr>
          <w:rFonts w:ascii="yandex-sans" w:eastAsia="Times New Roman" w:hAnsi="yandex-sans"/>
          <w:color w:val="000000"/>
          <w:sz w:val="24"/>
          <w:szCs w:val="24"/>
        </w:rPr>
        <w:t xml:space="preserve"> для</w:t>
      </w:r>
      <w:r w:rsidR="00FC3998" w:rsidRPr="004761E2">
        <w:rPr>
          <w:rFonts w:ascii="yandex-sans" w:eastAsia="Times New Roman" w:hAnsi="yandex-sans"/>
          <w:color w:val="000000"/>
          <w:sz w:val="24"/>
          <w:szCs w:val="24"/>
        </w:rPr>
        <w:t xml:space="preserve"> </w:t>
      </w:r>
      <w:r w:rsidRPr="004761E2">
        <w:rPr>
          <w:rFonts w:ascii="yandex-sans" w:eastAsia="Times New Roman" w:hAnsi="yandex-sans"/>
          <w:color w:val="000000"/>
          <w:sz w:val="24"/>
          <w:szCs w:val="24"/>
        </w:rPr>
        <w:t>оценивания достижений;</w:t>
      </w:r>
    </w:p>
    <w:p w14:paraId="2C6B0771" w14:textId="413BB1E2" w:rsidR="00CB00E5" w:rsidRDefault="00CB00E5" w:rsidP="00376219">
      <w:pPr>
        <w:pStyle w:val="af0"/>
        <w:numPr>
          <w:ilvl w:val="2"/>
          <w:numId w:val="6"/>
        </w:numPr>
        <w:shd w:val="clear" w:color="auto" w:fill="FFFFFF"/>
        <w:jc w:val="both"/>
        <w:rPr>
          <w:rFonts w:ascii="yandex-sans" w:eastAsia="Times New Roman" w:hAnsi="yandex-sans"/>
          <w:color w:val="000000"/>
          <w:sz w:val="24"/>
          <w:szCs w:val="24"/>
        </w:rPr>
      </w:pPr>
      <w:r w:rsidRPr="004761E2">
        <w:rPr>
          <w:rFonts w:ascii="yandex-sans" w:eastAsia="Times New Roman" w:hAnsi="yandex-sans"/>
          <w:color w:val="000000"/>
          <w:sz w:val="24"/>
          <w:szCs w:val="24"/>
        </w:rPr>
        <w:t>объективности: разные обучающиеся име</w:t>
      </w:r>
      <w:r w:rsidR="00DC3EE3" w:rsidRPr="004761E2">
        <w:rPr>
          <w:rFonts w:ascii="yandex-sans" w:eastAsia="Times New Roman" w:hAnsi="yandex-sans"/>
          <w:color w:val="000000"/>
          <w:sz w:val="24"/>
          <w:szCs w:val="24"/>
        </w:rPr>
        <w:t>ют</w:t>
      </w:r>
      <w:r w:rsidRPr="004761E2">
        <w:rPr>
          <w:rFonts w:ascii="yandex-sans" w:eastAsia="Times New Roman" w:hAnsi="yandex-sans"/>
          <w:color w:val="000000"/>
          <w:sz w:val="24"/>
          <w:szCs w:val="24"/>
        </w:rPr>
        <w:t xml:space="preserve"> равные возможности</w:t>
      </w:r>
      <w:r w:rsidR="00FC3998" w:rsidRPr="004761E2">
        <w:rPr>
          <w:rFonts w:ascii="yandex-sans" w:eastAsia="Times New Roman" w:hAnsi="yandex-sans"/>
          <w:color w:val="000000"/>
          <w:sz w:val="24"/>
          <w:szCs w:val="24"/>
        </w:rPr>
        <w:t xml:space="preserve"> </w:t>
      </w:r>
      <w:r w:rsidRPr="004761E2">
        <w:rPr>
          <w:rFonts w:ascii="yandex-sans" w:eastAsia="Times New Roman" w:hAnsi="yandex-sans"/>
          <w:color w:val="000000"/>
          <w:sz w:val="24"/>
          <w:szCs w:val="24"/>
        </w:rPr>
        <w:t>для достижения успеха.</w:t>
      </w:r>
    </w:p>
    <w:p w14:paraId="5568C71F" w14:textId="12B0DCDF" w:rsidR="00807FF2" w:rsidRPr="00B64B62" w:rsidRDefault="00807FF2" w:rsidP="00B64B62">
      <w:pPr>
        <w:shd w:val="clear" w:color="auto" w:fill="FFFFFF"/>
        <w:ind w:left="709"/>
        <w:jc w:val="both"/>
        <w:rPr>
          <w:rFonts w:ascii="yandex-sans" w:eastAsia="Times New Roman" w:hAnsi="yandex-sans"/>
          <w:color w:val="000000"/>
          <w:sz w:val="24"/>
          <w:szCs w:val="24"/>
        </w:rPr>
      </w:pPr>
    </w:p>
    <w:p w14:paraId="14B56BD1" w14:textId="77777777" w:rsidR="00B64B62" w:rsidRPr="00B64B62" w:rsidRDefault="00B64B62" w:rsidP="00B64B62">
      <w:pPr>
        <w:shd w:val="clear" w:color="auto" w:fill="FFFFFF"/>
        <w:jc w:val="both"/>
        <w:rPr>
          <w:rFonts w:ascii="yandex-sans" w:eastAsia="Times New Roman" w:hAnsi="yandex-sans"/>
          <w:color w:val="000000"/>
          <w:sz w:val="24"/>
          <w:szCs w:val="24"/>
        </w:rPr>
      </w:pPr>
    </w:p>
    <w:p w14:paraId="43C65C74" w14:textId="77777777" w:rsidR="004761E2" w:rsidRDefault="004761E2" w:rsidP="00376219">
      <w:pPr>
        <w:pStyle w:val="af0"/>
        <w:numPr>
          <w:ilvl w:val="2"/>
          <w:numId w:val="6"/>
        </w:numPr>
        <w:shd w:val="clear" w:color="auto" w:fill="FFFFFF"/>
        <w:jc w:val="both"/>
        <w:rPr>
          <w:rFonts w:ascii="yandex-sans" w:eastAsia="Times New Roman" w:hAnsi="yandex-sans"/>
          <w:color w:val="000000"/>
          <w:sz w:val="24"/>
          <w:szCs w:val="24"/>
        </w:rPr>
        <w:sectPr w:rsidR="004761E2" w:rsidSect="006113AA">
          <w:headerReference w:type="first" r:id="rId11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165FD3AA" w14:textId="0CDA25D2" w:rsidR="004761E2" w:rsidRPr="004761E2" w:rsidRDefault="00ED6E45" w:rsidP="00ED6E45">
      <w:pPr>
        <w:pStyle w:val="1"/>
        <w:jc w:val="both"/>
      </w:pPr>
      <w:bookmarkStart w:id="13" w:name="_Toc63855669"/>
      <w:r w:rsidRPr="004761E2">
        <w:lastRenderedPageBreak/>
        <w:t xml:space="preserve">ФОРМИРУЕМЫЕ КОМПЕТЕНЦИИ, </w:t>
      </w:r>
      <w:r>
        <w:t xml:space="preserve">ИНДИКАТОРЫ ДОСТИЖЕНИЯ КОМПЕТЕНЦИЙ, </w:t>
      </w:r>
      <w:r w:rsidRPr="004761E2">
        <w:t xml:space="preserve">СООТНЕСЁННЫЕ С ПЛАНИРУЕМЫМИ РЕЗУЛЬТАТАМИ ОБУЧЕНИЯ ПО </w:t>
      </w:r>
      <w:r w:rsidRPr="009A59CF">
        <w:rPr>
          <w:iCs/>
        </w:rPr>
        <w:t>ДИСЦИПЛИНЕ</w:t>
      </w:r>
      <w:r w:rsidR="009A59CF" w:rsidRPr="009A59CF">
        <w:rPr>
          <w:iCs/>
        </w:rPr>
        <w:t xml:space="preserve"> </w:t>
      </w:r>
      <w:r w:rsidR="009A59CF" w:rsidRPr="001C5091">
        <w:rPr>
          <w:iCs/>
          <w:sz w:val="28"/>
          <w:szCs w:val="28"/>
        </w:rPr>
        <w:t>«</w:t>
      </w:r>
      <w:r w:rsidR="001C5091" w:rsidRPr="001C5091">
        <w:rPr>
          <w:iCs/>
          <w:sz w:val="28"/>
          <w:szCs w:val="28"/>
        </w:rPr>
        <w:t>Статистика</w:t>
      </w:r>
      <w:r w:rsidR="009A59CF" w:rsidRPr="001C5091">
        <w:rPr>
          <w:i/>
          <w:sz w:val="28"/>
          <w:szCs w:val="28"/>
        </w:rPr>
        <w:t>»</w:t>
      </w:r>
      <w:r w:rsidRPr="008B562D">
        <w:rPr>
          <w:i/>
        </w:rPr>
        <w:t xml:space="preserve"> </w:t>
      </w:r>
      <w:r w:rsidRPr="004761E2">
        <w:t>И ИСПОЛЬЗУЕМЫЕ ОЦЕНОЧНЫЕ СРЕДСТВ</w:t>
      </w:r>
      <w:bookmarkEnd w:id="13"/>
    </w:p>
    <w:tbl>
      <w:tblPr>
        <w:tblW w:w="1573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98"/>
        <w:gridCol w:w="8930"/>
        <w:gridCol w:w="2268"/>
        <w:gridCol w:w="2439"/>
      </w:tblGrid>
      <w:tr w:rsidR="00781116" w:rsidRPr="00384BC0" w14:paraId="7F162DC0" w14:textId="77777777" w:rsidTr="00646AEE">
        <w:trPr>
          <w:trHeight w:val="420"/>
          <w:tblHeader/>
        </w:trPr>
        <w:tc>
          <w:tcPr>
            <w:tcW w:w="20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4E65CD02" w14:textId="47CDF488" w:rsidR="00781116" w:rsidRDefault="00781116" w:rsidP="00E0004A">
            <w:pPr>
              <w:jc w:val="center"/>
              <w:rPr>
                <w:b/>
              </w:rPr>
            </w:pPr>
            <w:r>
              <w:rPr>
                <w:b/>
              </w:rPr>
              <w:t xml:space="preserve">Код </w:t>
            </w:r>
            <w:r w:rsidRPr="00323502">
              <w:rPr>
                <w:b/>
              </w:rPr>
              <w:t>компетенции</w:t>
            </w:r>
            <w:r>
              <w:rPr>
                <w:b/>
              </w:rPr>
              <w:t>,</w:t>
            </w:r>
          </w:p>
          <w:p w14:paraId="32769287" w14:textId="5F1C618C" w:rsidR="00781116" w:rsidRPr="00323502" w:rsidRDefault="00781116" w:rsidP="00870348">
            <w:pPr>
              <w:jc w:val="center"/>
              <w:rPr>
                <w:b/>
              </w:rPr>
            </w:pPr>
            <w:r>
              <w:rPr>
                <w:b/>
              </w:rPr>
              <w:t>к</w:t>
            </w:r>
            <w:r w:rsidRPr="00323502">
              <w:rPr>
                <w:b/>
              </w:rPr>
              <w:t>од индикатора</w:t>
            </w:r>
          </w:p>
          <w:p w14:paraId="7547D2BB" w14:textId="6FC70CA4" w:rsidR="00781116" w:rsidRPr="00323502" w:rsidRDefault="00781116" w:rsidP="00F21B32">
            <w:pPr>
              <w:jc w:val="center"/>
              <w:rPr>
                <w:b/>
              </w:rPr>
            </w:pPr>
            <w:r w:rsidRPr="00323502">
              <w:rPr>
                <w:b/>
              </w:rPr>
              <w:t>достижения компетенции</w:t>
            </w:r>
          </w:p>
        </w:tc>
        <w:tc>
          <w:tcPr>
            <w:tcW w:w="89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63D8B815" w14:textId="423CF46D" w:rsidR="00781116" w:rsidRPr="00323502" w:rsidRDefault="00781116" w:rsidP="00F21B32">
            <w:pPr>
              <w:jc w:val="center"/>
              <w:rPr>
                <w:b/>
              </w:rPr>
            </w:pPr>
            <w:r w:rsidRPr="00323502">
              <w:rPr>
                <w:b/>
              </w:rPr>
              <w:t>Планируемые результаты обучения по дисциплине</w:t>
            </w:r>
          </w:p>
        </w:tc>
        <w:tc>
          <w:tcPr>
            <w:tcW w:w="4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0C1AE6D5" w14:textId="3779D563" w:rsidR="00781116" w:rsidRPr="00323502" w:rsidRDefault="00781116" w:rsidP="00F21B32">
            <w:pPr>
              <w:jc w:val="center"/>
              <w:rPr>
                <w:b/>
              </w:rPr>
            </w:pPr>
            <w:r w:rsidRPr="00323502">
              <w:rPr>
                <w:b/>
              </w:rPr>
              <w:t>Наименование оценочного средства</w:t>
            </w:r>
          </w:p>
        </w:tc>
      </w:tr>
      <w:tr w:rsidR="00781116" w:rsidRPr="00384BC0" w14:paraId="34A21143" w14:textId="77777777" w:rsidTr="00646AEE">
        <w:trPr>
          <w:trHeight w:val="1366"/>
          <w:tblHeader/>
        </w:trPr>
        <w:tc>
          <w:tcPr>
            <w:tcW w:w="20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0E61DAF" w14:textId="77777777" w:rsidR="00781116" w:rsidRPr="00323502" w:rsidRDefault="00781116" w:rsidP="00E0004A">
            <w:pPr>
              <w:jc w:val="center"/>
              <w:rPr>
                <w:b/>
              </w:rPr>
            </w:pPr>
          </w:p>
        </w:tc>
        <w:tc>
          <w:tcPr>
            <w:tcW w:w="89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0A71F6B4" w14:textId="77777777" w:rsidR="00781116" w:rsidRPr="00323502" w:rsidRDefault="00781116" w:rsidP="00E0004A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1121308" w14:textId="7578F78E" w:rsidR="00781116" w:rsidRPr="00323502" w:rsidRDefault="00781116" w:rsidP="00E0004A">
            <w:pPr>
              <w:jc w:val="center"/>
              <w:rPr>
                <w:b/>
              </w:rPr>
            </w:pPr>
            <w:r w:rsidRPr="00323502">
              <w:rPr>
                <w:b/>
              </w:rPr>
              <w:t xml:space="preserve">текущий контроль (включая </w:t>
            </w:r>
            <w:r>
              <w:rPr>
                <w:b/>
              </w:rPr>
              <w:t xml:space="preserve">контроль самостоятельной работы </w:t>
            </w:r>
            <w:r w:rsidRPr="00323502">
              <w:rPr>
                <w:b/>
              </w:rPr>
              <w:t xml:space="preserve">обучающегося) </w:t>
            </w:r>
          </w:p>
        </w:tc>
        <w:tc>
          <w:tcPr>
            <w:tcW w:w="2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3D710A39" w14:textId="77777777" w:rsidR="00781116" w:rsidRPr="00323502" w:rsidRDefault="00781116" w:rsidP="00E0004A">
            <w:pPr>
              <w:jc w:val="center"/>
              <w:rPr>
                <w:b/>
              </w:rPr>
            </w:pPr>
            <w:r w:rsidRPr="00323502">
              <w:rPr>
                <w:b/>
              </w:rPr>
              <w:t>промежуточная аттестация</w:t>
            </w:r>
          </w:p>
        </w:tc>
      </w:tr>
      <w:tr w:rsidR="001C5091" w:rsidRPr="007A49E8" w14:paraId="352A2057" w14:textId="77777777" w:rsidTr="00781116">
        <w:trPr>
          <w:trHeight w:val="283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B2BF44" w14:textId="7DFED4E7" w:rsidR="001C5091" w:rsidRDefault="001C5091" w:rsidP="001326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У</w:t>
            </w:r>
            <w:r w:rsidRPr="0014156B">
              <w:rPr>
                <w:i/>
              </w:rPr>
              <w:t xml:space="preserve">К-1: </w:t>
            </w:r>
          </w:p>
          <w:p w14:paraId="343A9396" w14:textId="5398664C" w:rsidR="001C5091" w:rsidRPr="0014156B" w:rsidRDefault="001C5091" w:rsidP="001326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14156B">
              <w:rPr>
                <w:i/>
              </w:rPr>
              <w:t>ИД-</w:t>
            </w:r>
            <w:r>
              <w:rPr>
                <w:i/>
              </w:rPr>
              <w:t>У</w:t>
            </w:r>
            <w:r w:rsidRPr="0014156B">
              <w:rPr>
                <w:i/>
              </w:rPr>
              <w:t>К-1.</w:t>
            </w:r>
            <w:r>
              <w:rPr>
                <w:i/>
              </w:rPr>
              <w:t>1</w:t>
            </w:r>
          </w:p>
          <w:p w14:paraId="30607317" w14:textId="61213FC6" w:rsidR="001C5091" w:rsidRPr="0014156B" w:rsidRDefault="001C5091" w:rsidP="001326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  <w:p w14:paraId="7FAA3328" w14:textId="57AE2844" w:rsidR="001C5091" w:rsidRPr="00BE0680" w:rsidRDefault="001C5091" w:rsidP="0013269C">
            <w:pPr>
              <w:rPr>
                <w:i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AC4B7E" w14:textId="3389D8C2" w:rsidR="001C5091" w:rsidRPr="003446D6" w:rsidRDefault="001C5091" w:rsidP="004B11AA">
            <w:pPr>
              <w:pStyle w:val="af0"/>
              <w:numPr>
                <w:ilvl w:val="0"/>
                <w:numId w:val="9"/>
              </w:numPr>
              <w:tabs>
                <w:tab w:val="left" w:pos="317"/>
              </w:tabs>
              <w:ind w:left="34" w:firstLine="0"/>
              <w:rPr>
                <w:rFonts w:cstheme="minorBidi"/>
                <w:iCs/>
              </w:rPr>
            </w:pPr>
            <w:r w:rsidRPr="001D484C">
              <w:rPr>
                <w:i/>
                <w:sz w:val="24"/>
                <w:szCs w:val="24"/>
              </w:rPr>
              <w:t>Анализ</w:t>
            </w:r>
            <w:r>
              <w:rPr>
                <w:i/>
                <w:sz w:val="24"/>
                <w:szCs w:val="24"/>
              </w:rPr>
              <w:t>ирует поставленную</w:t>
            </w:r>
            <w:r w:rsidRPr="001D484C">
              <w:rPr>
                <w:i/>
                <w:sz w:val="24"/>
                <w:szCs w:val="24"/>
              </w:rPr>
              <w:t xml:space="preserve"> задач</w:t>
            </w:r>
            <w:r>
              <w:rPr>
                <w:i/>
                <w:sz w:val="24"/>
                <w:szCs w:val="24"/>
              </w:rPr>
              <w:t>у</w:t>
            </w:r>
            <w:r w:rsidRPr="001D484C">
              <w:rPr>
                <w:i/>
                <w:sz w:val="24"/>
                <w:szCs w:val="24"/>
              </w:rPr>
              <w:t xml:space="preserve"> с выделением ее </w:t>
            </w:r>
            <w:r>
              <w:rPr>
                <w:i/>
                <w:sz w:val="24"/>
                <w:szCs w:val="24"/>
              </w:rPr>
              <w:t>базовых составляющих. Определя</w:t>
            </w:r>
            <w:r w:rsidRPr="001D484C">
              <w:rPr>
                <w:i/>
                <w:sz w:val="24"/>
                <w:szCs w:val="24"/>
              </w:rPr>
              <w:t>е</w:t>
            </w:r>
            <w:r>
              <w:rPr>
                <w:i/>
                <w:sz w:val="24"/>
                <w:szCs w:val="24"/>
              </w:rPr>
              <w:t>т, интерпретирует и ранжирует информацию, необходимую</w:t>
            </w:r>
            <w:r w:rsidRPr="001D484C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для решения поставленной задачи</w:t>
            </w:r>
          </w:p>
          <w:p w14:paraId="09D76D25" w14:textId="3142B3B0" w:rsidR="001C5091" w:rsidRPr="00BE0680" w:rsidRDefault="001C5091" w:rsidP="0013269C">
            <w:pPr>
              <w:rPr>
                <w:i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C2A54CD" w14:textId="595C3EAF" w:rsidR="001C5091" w:rsidRDefault="001C5091" w:rsidP="0013269C">
            <w:pPr>
              <w:rPr>
                <w:i/>
              </w:rPr>
            </w:pPr>
            <w:r>
              <w:rPr>
                <w:i/>
              </w:rPr>
              <w:t>контрольные работы, тесты,</w:t>
            </w:r>
          </w:p>
          <w:p w14:paraId="7E250CCA" w14:textId="3E25D396" w:rsidR="001C5091" w:rsidRDefault="001C5091" w:rsidP="0013269C">
            <w:pPr>
              <w:rPr>
                <w:i/>
              </w:rPr>
            </w:pPr>
            <w:r>
              <w:rPr>
                <w:i/>
              </w:rPr>
              <w:t>РГР по теории вероятностей и математической статистике</w:t>
            </w:r>
          </w:p>
          <w:p w14:paraId="2882DE53" w14:textId="472D61A3" w:rsidR="001C5091" w:rsidRPr="00BE0680" w:rsidRDefault="001C5091" w:rsidP="0013269C">
            <w:pPr>
              <w:rPr>
                <w:i/>
              </w:rPr>
            </w:pPr>
          </w:p>
        </w:tc>
        <w:tc>
          <w:tcPr>
            <w:tcW w:w="2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1F10A" w14:textId="44FA8B18" w:rsidR="001C5091" w:rsidRDefault="001C5091" w:rsidP="0013269C">
            <w:pPr>
              <w:rPr>
                <w:i/>
              </w:rPr>
            </w:pPr>
          </w:p>
          <w:p w14:paraId="099F808B" w14:textId="77777777" w:rsidR="001C5091" w:rsidRDefault="001C5091" w:rsidP="0013269C">
            <w:pPr>
              <w:rPr>
                <w:i/>
              </w:rPr>
            </w:pPr>
          </w:p>
          <w:p w14:paraId="4712FB02" w14:textId="212BE489" w:rsidR="001C5091" w:rsidRDefault="001C5091" w:rsidP="0013269C">
            <w:pPr>
              <w:rPr>
                <w:i/>
              </w:rPr>
            </w:pPr>
            <w:r>
              <w:rPr>
                <w:i/>
              </w:rPr>
              <w:t>3-й семестр:</w:t>
            </w:r>
          </w:p>
          <w:p w14:paraId="5AFADB94" w14:textId="2BFD58C1" w:rsidR="001C5091" w:rsidRDefault="001C5091" w:rsidP="0013269C">
            <w:pPr>
              <w:rPr>
                <w:i/>
              </w:rPr>
            </w:pPr>
            <w:r>
              <w:rPr>
                <w:i/>
              </w:rPr>
              <w:t>Экзамен – устный опрос по билетам, включающим практические задания</w:t>
            </w:r>
          </w:p>
          <w:p w14:paraId="64C6AEBB" w14:textId="77777777" w:rsidR="001C5091" w:rsidRPr="00440672" w:rsidRDefault="001C5091" w:rsidP="0013269C">
            <w:pPr>
              <w:rPr>
                <w:i/>
              </w:rPr>
            </w:pPr>
          </w:p>
        </w:tc>
      </w:tr>
      <w:tr w:rsidR="001C5091" w:rsidRPr="007A49E8" w14:paraId="764F17F8" w14:textId="77777777" w:rsidTr="001C5091">
        <w:trPr>
          <w:trHeight w:val="283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05CBF1" w14:textId="6E689B97" w:rsidR="001C5091" w:rsidRDefault="001C5091" w:rsidP="0013269C">
            <w:pPr>
              <w:rPr>
                <w:i/>
              </w:rPr>
            </w:pPr>
            <w:r>
              <w:rPr>
                <w:i/>
              </w:rPr>
              <w:t>ОПК-1:</w:t>
            </w:r>
          </w:p>
          <w:p w14:paraId="72AFE82F" w14:textId="6295FE0B" w:rsidR="001C5091" w:rsidRDefault="001C5091" w:rsidP="0036498B">
            <w:pPr>
              <w:rPr>
                <w:i/>
              </w:rPr>
            </w:pPr>
            <w:r>
              <w:rPr>
                <w:i/>
              </w:rPr>
              <w:t>ИД-ОПК-1.1 ,</w:t>
            </w:r>
          </w:p>
          <w:p w14:paraId="544CD7D7" w14:textId="18994382" w:rsidR="001C5091" w:rsidRDefault="001C5091" w:rsidP="0036498B">
            <w:pPr>
              <w:rPr>
                <w:i/>
              </w:rPr>
            </w:pPr>
            <w:r>
              <w:rPr>
                <w:i/>
              </w:rPr>
              <w:t>ИД-ОПК-1.2</w:t>
            </w:r>
          </w:p>
          <w:p w14:paraId="6908A234" w14:textId="16113B8D" w:rsidR="001C5091" w:rsidRDefault="001C5091" w:rsidP="0013269C">
            <w:pPr>
              <w:rPr>
                <w:i/>
              </w:rPr>
            </w:pPr>
          </w:p>
          <w:p w14:paraId="30347F69" w14:textId="77777777" w:rsidR="001C5091" w:rsidRDefault="001C5091" w:rsidP="0013269C">
            <w:pPr>
              <w:rPr>
                <w:i/>
              </w:rPr>
            </w:pPr>
          </w:p>
          <w:p w14:paraId="3757F79A" w14:textId="03DAE742" w:rsidR="001C5091" w:rsidRPr="00BE0680" w:rsidRDefault="001C5091" w:rsidP="0013269C">
            <w:pPr>
              <w:rPr>
                <w:i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A4D575A" w14:textId="77777777" w:rsidR="001C5091" w:rsidRDefault="001C5091" w:rsidP="002B2321">
            <w:pPr>
              <w:rPr>
                <w:i/>
              </w:rPr>
            </w:pPr>
            <w:r>
              <w:rPr>
                <w:i/>
              </w:rPr>
              <w:t>- Применяет естественнонаучные и общеинженерные знания при решении профессиональных задач;</w:t>
            </w:r>
          </w:p>
          <w:p w14:paraId="3CCE40FE" w14:textId="77777777" w:rsidR="001C5091" w:rsidRDefault="001C5091" w:rsidP="001C5091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/>
                <w:sz w:val="22"/>
                <w:szCs w:val="22"/>
                <w:lang w:eastAsia="en-US"/>
              </w:rPr>
            </w:pPr>
            <w:r>
              <w:rPr>
                <w:i/>
              </w:rPr>
              <w:t xml:space="preserve">- </w:t>
            </w:r>
            <w:r>
              <w:rPr>
                <w:rStyle w:val="fontstyle01"/>
                <w:rFonts w:ascii="Times New Roman" w:eastAsiaTheme="minorHAnsi" w:hAnsi="Times New Roman"/>
                <w:i/>
                <w:sz w:val="22"/>
                <w:szCs w:val="22"/>
                <w:lang w:eastAsia="en-US"/>
              </w:rPr>
              <w:t>Определяет круг</w:t>
            </w:r>
            <w:r w:rsidRPr="00A60AB3">
              <w:rPr>
                <w:rStyle w:val="fontstyle01"/>
                <w:rFonts w:ascii="Times New Roman" w:eastAsiaTheme="minorHAnsi" w:hAnsi="Times New Roman"/>
                <w:i/>
                <w:sz w:val="22"/>
                <w:szCs w:val="22"/>
                <w:lang w:eastAsia="en-US"/>
              </w:rPr>
              <w:t xml:space="preserve"> задач теоретического и экспериментального исследования объектов профессиональной деятельности.</w:t>
            </w:r>
            <w:r>
              <w:rPr>
                <w:rStyle w:val="fontstyle01"/>
                <w:rFonts w:ascii="Times New Roman" w:eastAsiaTheme="minorHAnsi" w:hAnsi="Times New Roman"/>
                <w:i/>
                <w:sz w:val="22"/>
                <w:szCs w:val="22"/>
                <w:lang w:eastAsia="en-US"/>
              </w:rPr>
              <w:t xml:space="preserve"> </w:t>
            </w:r>
            <w:r w:rsidRPr="006B4A9F">
              <w:rPr>
                <w:rStyle w:val="fontstyle01"/>
                <w:rFonts w:ascii="Times New Roman" w:eastAsiaTheme="minorHAnsi" w:hAnsi="Times New Roman"/>
                <w:i/>
                <w:sz w:val="22"/>
                <w:szCs w:val="22"/>
                <w:lang w:eastAsia="en-US"/>
              </w:rPr>
              <w:t xml:space="preserve"> </w:t>
            </w:r>
          </w:p>
          <w:p w14:paraId="04B0A82A" w14:textId="0040461C" w:rsidR="001C5091" w:rsidRPr="00781116" w:rsidRDefault="001C5091" w:rsidP="002B2321">
            <w:pPr>
              <w:rPr>
                <w:i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830120D" w14:textId="7678987C" w:rsidR="001C5091" w:rsidRPr="007A49E8" w:rsidRDefault="001C5091" w:rsidP="0013269C"/>
        </w:tc>
        <w:tc>
          <w:tcPr>
            <w:tcW w:w="24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7313871" w14:textId="77777777" w:rsidR="001C5091" w:rsidRPr="007A49E8" w:rsidRDefault="001C5091" w:rsidP="0013269C"/>
        </w:tc>
      </w:tr>
    </w:tbl>
    <w:p w14:paraId="10B3C339" w14:textId="141CFF79" w:rsidR="00C565F7" w:rsidRDefault="00C565F7" w:rsidP="00C565F7"/>
    <w:p w14:paraId="5B552EBB" w14:textId="77777777" w:rsidR="00C565F7" w:rsidRDefault="00C565F7" w:rsidP="00C565F7">
      <w:pPr>
        <w:sectPr w:rsidR="00C565F7" w:rsidSect="00AA79ED">
          <w:headerReference w:type="default" r:id="rId12"/>
          <w:pgSz w:w="16838" w:h="11906" w:orient="landscape" w:code="9"/>
          <w:pgMar w:top="1701" w:right="1134" w:bottom="567" w:left="1134" w:header="709" w:footer="709" w:gutter="0"/>
          <w:cols w:space="708"/>
          <w:docGrid w:linePitch="360"/>
        </w:sectPr>
      </w:pPr>
    </w:p>
    <w:p w14:paraId="343BD1B4" w14:textId="57FBFDFF" w:rsidR="00AC459A" w:rsidRPr="00AC459A" w:rsidRDefault="00AC459A" w:rsidP="00C07FC5">
      <w:pPr>
        <w:pStyle w:val="1"/>
        <w:jc w:val="both"/>
      </w:pPr>
      <w:bookmarkStart w:id="14" w:name="_Toc63855677"/>
      <w:r w:rsidRPr="00AC459A">
        <w:lastRenderedPageBreak/>
        <w:t xml:space="preserve">ТИПОВЫЕ КОНТРОЛЬНЫЕ ЗАДАНИЯ И ДРУГИЕ МАТЕРИАЛЫ, НЕОБХОДИМЫЕ ДЛЯ ОЦЕНКИ </w:t>
      </w:r>
      <w:r w:rsidR="00C07FC5">
        <w:t xml:space="preserve">ПЛАНИРУЕМЫХ РЕЗУЛЬТАТОВ ОБУЧЕНИЯ И </w:t>
      </w:r>
      <w:r w:rsidRPr="00AC459A">
        <w:t>УРОВНЯ СФОРМИРОВАННОСТИ КОМПЕТЕНЦИЙ</w:t>
      </w:r>
      <w:bookmarkStart w:id="15" w:name="_GoBack"/>
      <w:bookmarkEnd w:id="14"/>
      <w:bookmarkEnd w:id="15"/>
      <w:r w:rsidRPr="00AC459A">
        <w:t xml:space="preserve"> </w:t>
      </w:r>
    </w:p>
    <w:p w14:paraId="75E8B690" w14:textId="3C111E4D" w:rsidR="00AC459A" w:rsidRPr="00AC459A" w:rsidRDefault="00AC459A" w:rsidP="00E0004A">
      <w:pPr>
        <w:pStyle w:val="2"/>
      </w:pPr>
      <w:bookmarkStart w:id="16" w:name="_Toc63855678"/>
      <w:r w:rsidRPr="00AC459A">
        <w:t xml:space="preserve">Оценочные </w:t>
      </w:r>
      <w:r w:rsidR="00C07FC5">
        <w:t>материалы</w:t>
      </w:r>
      <w:r w:rsidRPr="00AC459A">
        <w:t xml:space="preserve"> </w:t>
      </w:r>
      <w:r w:rsidRPr="00CB4D8A">
        <w:rPr>
          <w:b/>
        </w:rPr>
        <w:t>текущего контроля</w:t>
      </w:r>
      <w:r w:rsidRPr="00AC459A">
        <w:t xml:space="preserve"> успеваемости </w:t>
      </w:r>
      <w:r w:rsidR="00D321A9">
        <w:t xml:space="preserve">по </w:t>
      </w:r>
      <w:r w:rsidR="00F91395" w:rsidRPr="00F91395">
        <w:rPr>
          <w:i/>
        </w:rPr>
        <w:t>учебной дисциплине</w:t>
      </w:r>
      <w:r w:rsidR="0013269C">
        <w:rPr>
          <w:i/>
        </w:rPr>
        <w:t xml:space="preserve"> «</w:t>
      </w:r>
      <w:r w:rsidR="001C5091">
        <w:rPr>
          <w:i/>
        </w:rPr>
        <w:t>Статистика</w:t>
      </w:r>
      <w:r w:rsidR="0013269C">
        <w:rPr>
          <w:i/>
        </w:rPr>
        <w:t>»</w:t>
      </w:r>
      <w:r w:rsidR="00D321A9" w:rsidRPr="00CC7A14">
        <w:t xml:space="preserve">, </w:t>
      </w:r>
      <w:r w:rsidR="00D321A9">
        <w:t>в том числе</w:t>
      </w:r>
      <w:r w:rsidRPr="00AC459A">
        <w:t xml:space="preserve"> самостоятельной работы обучающегося, типовые задания</w:t>
      </w:r>
      <w:bookmarkEnd w:id="16"/>
    </w:p>
    <w:p w14:paraId="1F4D5629" w14:textId="6649EE0B" w:rsidR="00524643" w:rsidRPr="00524643" w:rsidRDefault="007E34E8" w:rsidP="00524643">
      <w:pPr>
        <w:pStyle w:val="3"/>
        <w:rPr>
          <w:b w:val="0"/>
          <w:i/>
        </w:rPr>
      </w:pPr>
      <w:bookmarkStart w:id="17" w:name="_Toc63855679"/>
      <w:r>
        <w:rPr>
          <w:b w:val="0"/>
          <w:i/>
        </w:rPr>
        <w:t>В разделе пр</w:t>
      </w:r>
      <w:r w:rsidR="00524643">
        <w:rPr>
          <w:b w:val="0"/>
          <w:i/>
        </w:rPr>
        <w:t>иводится</w:t>
      </w:r>
      <w:r>
        <w:rPr>
          <w:b w:val="0"/>
          <w:i/>
        </w:rPr>
        <w:t xml:space="preserve"> полный перечень заданий, задач, контрольных вопросов</w:t>
      </w:r>
      <w:r w:rsidR="00524643">
        <w:rPr>
          <w:b w:val="0"/>
          <w:i/>
        </w:rPr>
        <w:t>, и т.п. По</w:t>
      </w:r>
      <w:r w:rsidR="008E78E3">
        <w:rPr>
          <w:b w:val="0"/>
          <w:i/>
        </w:rPr>
        <w:t xml:space="preserve"> </w:t>
      </w:r>
      <w:r w:rsidR="00524643">
        <w:rPr>
          <w:b w:val="0"/>
          <w:i/>
        </w:rPr>
        <w:t>каждому оценочному средству</w:t>
      </w:r>
      <w:r w:rsidR="003B5E6C">
        <w:rPr>
          <w:b w:val="0"/>
          <w:i/>
        </w:rPr>
        <w:t xml:space="preserve"> дается краткая характеристика, при необходимости, пояснения по проведению контрольного мероприятия.</w:t>
      </w:r>
    </w:p>
    <w:bookmarkEnd w:id="17"/>
    <w:p w14:paraId="44C5F296" w14:textId="77777777" w:rsidR="00554D6A" w:rsidRPr="00554D6A" w:rsidRDefault="00554D6A" w:rsidP="00376219">
      <w:pPr>
        <w:pStyle w:val="af0"/>
        <w:numPr>
          <w:ilvl w:val="3"/>
          <w:numId w:val="7"/>
        </w:numPr>
      </w:pPr>
    </w:p>
    <w:p w14:paraId="51003C97" w14:textId="08D672C8" w:rsidR="00CD51F7" w:rsidRDefault="00100337" w:rsidP="00CD51F7">
      <w:pPr>
        <w:pStyle w:val="3"/>
      </w:pPr>
      <w:bookmarkStart w:id="18" w:name="_Toc63855681"/>
      <w:r w:rsidRPr="00554D6A">
        <w:t xml:space="preserve">Контрольная работа </w:t>
      </w:r>
      <w:r w:rsidR="00CD51F7">
        <w:t xml:space="preserve">(тестирование) </w:t>
      </w:r>
      <w:r w:rsidRPr="00554D6A">
        <w:t>по раздел</w:t>
      </w:r>
      <w:r w:rsidR="0013269C">
        <w:t>ам</w:t>
      </w:r>
      <w:r w:rsidRPr="00554D6A">
        <w:t xml:space="preserve"> «</w:t>
      </w:r>
      <w:r w:rsidR="00CD51F7">
        <w:t>Теория вероятностей» и «Статистика»</w:t>
      </w:r>
      <w:bookmarkEnd w:id="18"/>
    </w:p>
    <w:p w14:paraId="259E722A" w14:textId="11215190" w:rsidR="00100337" w:rsidRDefault="00100337" w:rsidP="00CD51F7">
      <w:pPr>
        <w:pStyle w:val="3"/>
        <w:rPr>
          <w:szCs w:val="24"/>
        </w:rPr>
      </w:pPr>
      <w:r w:rsidRPr="00AC459A">
        <w:rPr>
          <w:szCs w:val="24"/>
        </w:rPr>
        <w:t>Время выполнения __</w:t>
      </w:r>
      <w:r w:rsidR="0013269C">
        <w:rPr>
          <w:szCs w:val="24"/>
        </w:rPr>
        <w:t>40</w:t>
      </w:r>
      <w:r w:rsidRPr="00AC459A">
        <w:rPr>
          <w:szCs w:val="24"/>
        </w:rPr>
        <w:t>_ мин.</w:t>
      </w:r>
    </w:p>
    <w:p w14:paraId="4A8E82CF" w14:textId="74AECF23" w:rsidR="00100337" w:rsidRDefault="00100337" w:rsidP="00376219">
      <w:pPr>
        <w:pStyle w:val="af0"/>
        <w:numPr>
          <w:ilvl w:val="3"/>
          <w:numId w:val="8"/>
        </w:numPr>
        <w:rPr>
          <w:rFonts w:eastAsia="Times New Roman"/>
          <w:sz w:val="24"/>
          <w:szCs w:val="24"/>
        </w:rPr>
      </w:pPr>
      <w:r w:rsidRPr="00AC459A">
        <w:rPr>
          <w:rFonts w:eastAsia="Times New Roman"/>
          <w:sz w:val="24"/>
          <w:szCs w:val="24"/>
        </w:rPr>
        <w:t>Количество вариан</w:t>
      </w:r>
      <w:r w:rsidR="00CD51F7">
        <w:rPr>
          <w:rFonts w:eastAsia="Times New Roman"/>
          <w:sz w:val="24"/>
          <w:szCs w:val="24"/>
        </w:rPr>
        <w:t>тов контрольной работы - 2</w:t>
      </w:r>
      <w:r w:rsidRPr="00AC459A">
        <w:rPr>
          <w:rFonts w:eastAsia="Times New Roman"/>
          <w:sz w:val="24"/>
          <w:szCs w:val="24"/>
        </w:rPr>
        <w:t>.</w:t>
      </w:r>
    </w:p>
    <w:p w14:paraId="583D18F6" w14:textId="2D286132" w:rsidR="00100337" w:rsidRDefault="00100337" w:rsidP="00376219">
      <w:pPr>
        <w:pStyle w:val="af0"/>
        <w:numPr>
          <w:ilvl w:val="3"/>
          <w:numId w:val="8"/>
        </w:numPr>
        <w:rPr>
          <w:rFonts w:eastAsia="Times New Roman"/>
          <w:sz w:val="24"/>
          <w:szCs w:val="24"/>
        </w:rPr>
      </w:pPr>
      <w:r w:rsidRPr="00AC459A">
        <w:rPr>
          <w:rFonts w:eastAsia="Times New Roman"/>
          <w:sz w:val="24"/>
          <w:szCs w:val="24"/>
        </w:rPr>
        <w:t>Количество заданий в каждом</w:t>
      </w:r>
      <w:r w:rsidR="00CD51F7">
        <w:rPr>
          <w:rFonts w:eastAsia="Times New Roman"/>
          <w:sz w:val="24"/>
          <w:szCs w:val="24"/>
        </w:rPr>
        <w:t xml:space="preserve"> варианте контрольной работы - 3</w:t>
      </w:r>
      <w:r w:rsidRPr="00AC459A">
        <w:rPr>
          <w:rFonts w:eastAsia="Times New Roman"/>
          <w:sz w:val="24"/>
          <w:szCs w:val="24"/>
        </w:rPr>
        <w:t>.</w:t>
      </w:r>
    </w:p>
    <w:p w14:paraId="06F3B750" w14:textId="2A45FDD1" w:rsidR="00CD51F7" w:rsidRDefault="00CD51F7" w:rsidP="00CD51F7">
      <w:pPr>
        <w:pStyle w:val="af0"/>
        <w:numPr>
          <w:ilvl w:val="3"/>
          <w:numId w:val="8"/>
        </w:numPr>
        <w:rPr>
          <w:rFonts w:eastAsia="Times New Roman"/>
          <w:sz w:val="24"/>
          <w:szCs w:val="24"/>
        </w:rPr>
      </w:pPr>
      <w:r w:rsidRPr="00AC459A">
        <w:rPr>
          <w:rFonts w:eastAsia="Times New Roman"/>
          <w:sz w:val="24"/>
          <w:szCs w:val="24"/>
        </w:rPr>
        <w:t>Количество вариан</w:t>
      </w:r>
      <w:r>
        <w:rPr>
          <w:rFonts w:eastAsia="Times New Roman"/>
          <w:sz w:val="24"/>
          <w:szCs w:val="24"/>
        </w:rPr>
        <w:t>тов тестов - 5</w:t>
      </w:r>
      <w:r w:rsidRPr="00AC459A">
        <w:rPr>
          <w:rFonts w:eastAsia="Times New Roman"/>
          <w:sz w:val="24"/>
          <w:szCs w:val="24"/>
        </w:rPr>
        <w:t>.</w:t>
      </w:r>
    </w:p>
    <w:p w14:paraId="4ECC3A39" w14:textId="09253677" w:rsidR="00CD51F7" w:rsidRDefault="00CD51F7" w:rsidP="00CD51F7">
      <w:pPr>
        <w:pStyle w:val="af0"/>
        <w:numPr>
          <w:ilvl w:val="3"/>
          <w:numId w:val="8"/>
        </w:numPr>
        <w:rPr>
          <w:rFonts w:eastAsia="Times New Roman"/>
          <w:sz w:val="24"/>
          <w:szCs w:val="24"/>
        </w:rPr>
      </w:pPr>
      <w:r w:rsidRPr="00AC459A">
        <w:rPr>
          <w:rFonts w:eastAsia="Times New Roman"/>
          <w:sz w:val="24"/>
          <w:szCs w:val="24"/>
        </w:rPr>
        <w:t>Количество заданий в каждом</w:t>
      </w:r>
      <w:r>
        <w:rPr>
          <w:rFonts w:eastAsia="Times New Roman"/>
          <w:sz w:val="24"/>
          <w:szCs w:val="24"/>
        </w:rPr>
        <w:t xml:space="preserve"> варианте теста - 2</w:t>
      </w:r>
      <w:r w:rsidRPr="00AC459A">
        <w:rPr>
          <w:rFonts w:eastAsia="Times New Roman"/>
          <w:sz w:val="24"/>
          <w:szCs w:val="24"/>
        </w:rPr>
        <w:t>.</w:t>
      </w:r>
    </w:p>
    <w:p w14:paraId="012594B5" w14:textId="77777777" w:rsidR="00CD51F7" w:rsidRDefault="00CD51F7" w:rsidP="00376219">
      <w:pPr>
        <w:pStyle w:val="af0"/>
        <w:numPr>
          <w:ilvl w:val="3"/>
          <w:numId w:val="8"/>
        </w:numPr>
        <w:rPr>
          <w:rFonts w:eastAsia="Times New Roman"/>
          <w:sz w:val="24"/>
          <w:szCs w:val="24"/>
        </w:rPr>
      </w:pPr>
    </w:p>
    <w:p w14:paraId="3AF3866F" w14:textId="77777777" w:rsidR="00100337" w:rsidRDefault="00100337" w:rsidP="00376219">
      <w:pPr>
        <w:pStyle w:val="af0"/>
        <w:numPr>
          <w:ilvl w:val="3"/>
          <w:numId w:val="8"/>
        </w:numPr>
        <w:rPr>
          <w:rFonts w:eastAsia="Times New Roman"/>
          <w:sz w:val="24"/>
          <w:szCs w:val="24"/>
        </w:rPr>
      </w:pPr>
      <w:r w:rsidRPr="00AC459A">
        <w:rPr>
          <w:rFonts w:eastAsia="Times New Roman"/>
          <w:sz w:val="24"/>
          <w:szCs w:val="24"/>
        </w:rPr>
        <w:t>Форма работы – самостоятельная, индивидуальная.</w:t>
      </w:r>
    </w:p>
    <w:p w14:paraId="14A48FFA" w14:textId="6CD2F2FD" w:rsidR="00FD4EB8" w:rsidRPr="00360934" w:rsidRDefault="00FD4EB8" w:rsidP="00376219">
      <w:pPr>
        <w:pStyle w:val="af0"/>
        <w:numPr>
          <w:ilvl w:val="3"/>
          <w:numId w:val="8"/>
        </w:numPr>
        <w:rPr>
          <w:rFonts w:eastAsia="Times New Roman"/>
          <w:sz w:val="24"/>
          <w:szCs w:val="24"/>
        </w:rPr>
      </w:pPr>
      <w:r w:rsidRPr="00360934">
        <w:rPr>
          <w:rFonts w:eastAsia="Times New Roman"/>
          <w:sz w:val="24"/>
          <w:szCs w:val="24"/>
        </w:rPr>
        <w:t>Порядок формирования вариантов –</w:t>
      </w:r>
      <w:r w:rsidR="0013269C">
        <w:rPr>
          <w:rFonts w:eastAsia="Times New Roman"/>
          <w:sz w:val="24"/>
          <w:szCs w:val="24"/>
        </w:rPr>
        <w:t xml:space="preserve"> </w:t>
      </w:r>
      <w:r w:rsidR="00286869" w:rsidRPr="00360934">
        <w:rPr>
          <w:rFonts w:eastAsia="Times New Roman"/>
          <w:i/>
          <w:sz w:val="24"/>
          <w:szCs w:val="24"/>
        </w:rPr>
        <w:t>случайный</w:t>
      </w:r>
      <w:r w:rsidRPr="00360934">
        <w:rPr>
          <w:rFonts w:eastAsia="Times New Roman"/>
          <w:sz w:val="24"/>
          <w:szCs w:val="24"/>
        </w:rPr>
        <w:t>.</w:t>
      </w:r>
    </w:p>
    <w:p w14:paraId="24C394B9" w14:textId="4618E2CF" w:rsidR="00134686" w:rsidRPr="00360934" w:rsidRDefault="00134686" w:rsidP="00376219">
      <w:pPr>
        <w:pStyle w:val="af0"/>
        <w:numPr>
          <w:ilvl w:val="3"/>
          <w:numId w:val="8"/>
        </w:numPr>
        <w:jc w:val="both"/>
        <w:rPr>
          <w:rFonts w:eastAsia="Times New Roman"/>
          <w:sz w:val="24"/>
          <w:szCs w:val="24"/>
        </w:rPr>
      </w:pPr>
      <w:r w:rsidRPr="00360934">
        <w:rPr>
          <w:rFonts w:eastAsia="Times New Roman"/>
          <w:i/>
          <w:sz w:val="24"/>
          <w:szCs w:val="24"/>
        </w:rPr>
        <w:t>Банк типовых задач/ заданий может быть оформлен в виде приложения к оценочным материалам.</w:t>
      </w:r>
      <w:r w:rsidR="00783922" w:rsidRPr="00360934">
        <w:rPr>
          <w:rFonts w:eastAsia="Times New Roman"/>
          <w:i/>
          <w:sz w:val="24"/>
          <w:szCs w:val="24"/>
        </w:rPr>
        <w:t xml:space="preserve"> Можно, если банк большой, размещать в программе активную ссылку на гугл-диск или иное место, где хранится банк заданий.</w:t>
      </w:r>
    </w:p>
    <w:p w14:paraId="2B792DD6" w14:textId="77777777" w:rsidR="00100337" w:rsidRPr="005F40FE" w:rsidRDefault="00100337" w:rsidP="00376219">
      <w:pPr>
        <w:pStyle w:val="af0"/>
        <w:numPr>
          <w:ilvl w:val="3"/>
          <w:numId w:val="8"/>
        </w:numPr>
        <w:rPr>
          <w:rFonts w:eastAsia="Times New Roman"/>
          <w:sz w:val="24"/>
          <w:szCs w:val="24"/>
        </w:rPr>
      </w:pPr>
      <w:r w:rsidRPr="00AC459A">
        <w:rPr>
          <w:rFonts w:eastAsia="Times New Roman"/>
          <w:i/>
          <w:sz w:val="24"/>
          <w:szCs w:val="24"/>
        </w:rPr>
        <w:t xml:space="preserve">При формировании вариантов контрольной работы используются типовые задания с разным набором заданных параметров и творческие задания. Варианты контрольной работы могут меняться по составу в них типовых заданий. </w:t>
      </w:r>
    </w:p>
    <w:p w14:paraId="3582BB8E" w14:textId="77777777" w:rsidR="00100337" w:rsidRDefault="00100337" w:rsidP="00376219">
      <w:pPr>
        <w:pStyle w:val="af0"/>
        <w:numPr>
          <w:ilvl w:val="3"/>
          <w:numId w:val="8"/>
        </w:numPr>
        <w:autoSpaceDE w:val="0"/>
        <w:autoSpaceDN w:val="0"/>
        <w:adjustRightInd w:val="0"/>
        <w:jc w:val="both"/>
        <w:rPr>
          <w:rFonts w:eastAsia="Times New Roman"/>
          <w:sz w:val="24"/>
          <w:szCs w:val="24"/>
        </w:rPr>
      </w:pPr>
    </w:p>
    <w:p w14:paraId="38A424AB" w14:textId="77777777" w:rsidR="001C4636" w:rsidRDefault="00100337" w:rsidP="00106A78">
      <w:pPr>
        <w:pStyle w:val="af0"/>
        <w:autoSpaceDE w:val="0"/>
        <w:autoSpaceDN w:val="0"/>
        <w:adjustRightInd w:val="0"/>
        <w:ind w:left="710"/>
        <w:jc w:val="both"/>
        <w:rPr>
          <w:rFonts w:eastAsia="Times New Roman"/>
          <w:sz w:val="24"/>
          <w:szCs w:val="24"/>
        </w:rPr>
      </w:pPr>
      <w:r w:rsidRPr="00106A78">
        <w:rPr>
          <w:rFonts w:eastAsia="Times New Roman"/>
          <w:sz w:val="24"/>
          <w:szCs w:val="24"/>
        </w:rPr>
        <w:t>Типовые задания:</w:t>
      </w:r>
    </w:p>
    <w:p w14:paraId="200273FB" w14:textId="48E25891" w:rsidR="00CD51F7" w:rsidRPr="00CD51F7" w:rsidRDefault="00106A78" w:rsidP="00CD51F7">
      <w:pPr>
        <w:pStyle w:val="af0"/>
        <w:numPr>
          <w:ilvl w:val="4"/>
          <w:numId w:val="8"/>
        </w:numPr>
        <w:autoSpaceDE w:val="0"/>
        <w:autoSpaceDN w:val="0"/>
        <w:adjustRightInd w:val="0"/>
        <w:jc w:val="both"/>
      </w:pPr>
      <w:r w:rsidRPr="00106A78">
        <w:rPr>
          <w:b/>
        </w:rPr>
        <w:t>Задания для контрольной работы</w:t>
      </w:r>
      <w:r w:rsidR="00CD51F7">
        <w:rPr>
          <w:b/>
        </w:rPr>
        <w:t xml:space="preserve"> по теории вероятности</w:t>
      </w:r>
    </w:p>
    <w:p w14:paraId="4436A6CF" w14:textId="77777777" w:rsidR="00CD51F7" w:rsidRDefault="00CD51F7" w:rsidP="00CD51F7">
      <w:pPr>
        <w:pStyle w:val="af0"/>
        <w:ind w:left="710"/>
      </w:pPr>
      <w:r>
        <w:t>Вариант 1.</w:t>
      </w:r>
    </w:p>
    <w:p w14:paraId="7FAA3E45" w14:textId="77777777" w:rsidR="00CD51F7" w:rsidRDefault="00CD51F7" w:rsidP="00CD51F7">
      <w:pPr>
        <w:ind w:left="710"/>
      </w:pPr>
      <w:r>
        <w:t xml:space="preserve">1. </w:t>
      </w:r>
      <w:r w:rsidRPr="00CD51F7">
        <w:rPr>
          <w:b/>
          <w:sz w:val="20"/>
          <w:szCs w:val="20"/>
        </w:rPr>
        <w:t xml:space="preserve"> </w:t>
      </w:r>
      <w:r w:rsidRPr="00BB55DD">
        <w:t xml:space="preserve">Случайная  величина  </w:t>
      </w:r>
      <w:r w:rsidRPr="00BB55DD">
        <w:rPr>
          <w:position w:val="-4"/>
        </w:rPr>
        <w:object w:dxaOrig="320" w:dyaOrig="279" w14:anchorId="2E6C84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.75pt;height:14.25pt" o:ole="">
            <v:imagedata r:id="rId13" o:title=""/>
          </v:shape>
          <o:OLEObject Type="Embed" ProgID="Equation.3" ShapeID="_x0000_i1025" DrawAspect="Content" ObjectID="_1710265848" r:id="rId14"/>
        </w:object>
      </w:r>
      <w:r w:rsidRPr="00BB55DD">
        <w:t xml:space="preserve"> равномерно распределена в интервале </w:t>
      </w:r>
      <w:r w:rsidRPr="00BB55DD">
        <w:rPr>
          <w:position w:val="-10"/>
        </w:rPr>
        <w:object w:dxaOrig="1480" w:dyaOrig="360" w14:anchorId="1426C356">
          <v:shape id="_x0000_i1026" type="#_x0000_t75" style="width:74.25pt;height:18pt" o:ole="">
            <v:imagedata r:id="rId15" o:title=""/>
          </v:shape>
          <o:OLEObject Type="Embed" ProgID="Equation.3" ShapeID="_x0000_i1026" DrawAspect="Content" ObjectID="_1710265849" r:id="rId16"/>
        </w:object>
      </w:r>
      <w:r w:rsidRPr="00BB55DD">
        <w:t xml:space="preserve">. Найти плотность распределения случайной величины  </w:t>
      </w:r>
      <w:r w:rsidRPr="00BB55DD">
        <w:rPr>
          <w:position w:val="-6"/>
        </w:rPr>
        <w:object w:dxaOrig="1160" w:dyaOrig="300" w14:anchorId="2E207C1B">
          <v:shape id="_x0000_i1027" type="#_x0000_t75" style="width:57.75pt;height:15pt" o:ole="">
            <v:imagedata r:id="rId17" o:title=""/>
          </v:shape>
          <o:OLEObject Type="Embed" ProgID="Equation.3" ShapeID="_x0000_i1027" DrawAspect="Content" ObjectID="_1710265850" r:id="rId18"/>
        </w:object>
      </w:r>
      <w:r w:rsidRPr="00BB55DD">
        <w:t>.</w:t>
      </w:r>
    </w:p>
    <w:p w14:paraId="4123CC8F" w14:textId="77777777" w:rsidR="00CD51F7" w:rsidRPr="00BB55DD" w:rsidRDefault="00CD51F7" w:rsidP="00CD51F7">
      <w:pPr>
        <w:pStyle w:val="af0"/>
        <w:ind w:left="710"/>
      </w:pPr>
      <w:r>
        <w:t xml:space="preserve">2. </w:t>
      </w:r>
      <w:r w:rsidRPr="00BB55DD">
        <w:t xml:space="preserve">Средний расход мела в РГУ за месяц </w:t>
      </w:r>
      <w:r>
        <w:t>2020</w:t>
      </w:r>
      <w:r w:rsidRPr="00BB55DD">
        <w:t xml:space="preserve"> года составил 77 кг. Оценить вероятность того, что в мае </w:t>
      </w:r>
      <w:r>
        <w:t>2021</w:t>
      </w:r>
      <w:r w:rsidRPr="00BB55DD">
        <w:t xml:space="preserve"> года расход мела превысит 100 кг.</w:t>
      </w:r>
    </w:p>
    <w:p w14:paraId="156B6E95" w14:textId="77777777" w:rsidR="00CD51F7" w:rsidRPr="00BB55DD" w:rsidRDefault="00CD51F7" w:rsidP="00CD51F7">
      <w:pPr>
        <w:pStyle w:val="af0"/>
        <w:ind w:left="710"/>
      </w:pPr>
      <w:r>
        <w:t xml:space="preserve">3. </w:t>
      </w:r>
      <w:r w:rsidRPr="00BB55DD">
        <w:t>Сколько раз нужно бросить игральный кубик, чтобы с вероятностью не меньшей 0.5 хотя бы один раз выпала «шестёрка»?</w:t>
      </w:r>
    </w:p>
    <w:p w14:paraId="557DFB6E" w14:textId="77777777" w:rsidR="00CD51F7" w:rsidRDefault="00CD51F7" w:rsidP="00CD51F7">
      <w:pPr>
        <w:pStyle w:val="af0"/>
        <w:tabs>
          <w:tab w:val="left" w:pos="2822"/>
        </w:tabs>
        <w:ind w:left="710"/>
      </w:pPr>
      <w:r>
        <w:tab/>
      </w:r>
    </w:p>
    <w:p w14:paraId="5D2398BB" w14:textId="77777777" w:rsidR="00CD51F7" w:rsidRDefault="00CD51F7" w:rsidP="00CD51F7">
      <w:pPr>
        <w:pStyle w:val="af0"/>
        <w:ind w:left="710"/>
      </w:pPr>
      <w:r>
        <w:t>Вариант 2.</w:t>
      </w:r>
    </w:p>
    <w:p w14:paraId="39A71BBF" w14:textId="77777777" w:rsidR="00CD51F7" w:rsidRDefault="00CD51F7" w:rsidP="00CD51F7">
      <w:pPr>
        <w:pStyle w:val="af0"/>
        <w:ind w:left="710"/>
      </w:pPr>
      <w:r>
        <w:t>1.</w:t>
      </w:r>
      <w:r w:rsidRPr="001D1D0F">
        <w:t xml:space="preserve">  </w:t>
      </w:r>
      <w:r w:rsidRPr="00BB55DD">
        <w:t xml:space="preserve">Вычислить  </w:t>
      </w:r>
      <w:r w:rsidRPr="00BB55DD">
        <w:rPr>
          <w:position w:val="-16"/>
        </w:rPr>
        <w:object w:dxaOrig="680" w:dyaOrig="420" w14:anchorId="2F45E4B0">
          <v:shape id="_x0000_i1028" type="#_x0000_t75" style="width:33.75pt;height:21pt" o:ole="">
            <v:imagedata r:id="rId19" o:title=""/>
          </v:shape>
          <o:OLEObject Type="Embed" ProgID="Equation.3" ShapeID="_x0000_i1028" DrawAspect="Content" ObjectID="_1710265851" r:id="rId20"/>
        </w:object>
      </w:r>
      <w:r w:rsidRPr="00BB55DD">
        <w:t xml:space="preserve"> и </w:t>
      </w:r>
      <w:r w:rsidRPr="00BB55DD">
        <w:rPr>
          <w:position w:val="-12"/>
          <w:lang w:val="en-US"/>
        </w:rPr>
        <w:object w:dxaOrig="920" w:dyaOrig="360" w14:anchorId="2762F55A">
          <v:shape id="_x0000_i1029" type="#_x0000_t75" style="width:45.75pt;height:18pt" o:ole="">
            <v:imagedata r:id="rId21" o:title=""/>
          </v:shape>
          <o:OLEObject Type="Embed" ProgID="Equation.3" ShapeID="_x0000_i1029" DrawAspect="Content" ObjectID="_1710265852" r:id="rId22"/>
        </w:object>
      </w:r>
      <w:r w:rsidRPr="00BB55DD">
        <w:t xml:space="preserve">, когда   </w:t>
      </w:r>
      <w:r w:rsidRPr="00131603">
        <w:rPr>
          <w:position w:val="-38"/>
          <w:sz w:val="20"/>
          <w:szCs w:val="20"/>
          <w:lang w:val="en-US"/>
        </w:rPr>
        <w:object w:dxaOrig="5720" w:dyaOrig="900" w14:anchorId="1A6B4721">
          <v:shape id="_x0000_i1030" type="#_x0000_t75" style="width:285.75pt;height:45pt" o:ole="">
            <v:imagedata r:id="rId23" o:title=""/>
          </v:shape>
          <o:OLEObject Type="Embed" ProgID="Equation.3" ShapeID="_x0000_i1030" DrawAspect="Content" ObjectID="_1710265853" r:id="rId24"/>
        </w:object>
      </w:r>
    </w:p>
    <w:p w14:paraId="5AE031BF" w14:textId="77777777" w:rsidR="00CD51F7" w:rsidRPr="00C66583" w:rsidRDefault="00CD51F7" w:rsidP="00CD51F7">
      <w:pPr>
        <w:pStyle w:val="af0"/>
        <w:ind w:left="710"/>
      </w:pPr>
      <w:r w:rsidRPr="00C66583">
        <w:t>2. Колоду из 52 карт случайным образом делят пополам. Найти вероятность того, что в каждой половине окажется по 2 туза.</w:t>
      </w:r>
    </w:p>
    <w:p w14:paraId="65E1518A" w14:textId="77777777" w:rsidR="00CD51F7" w:rsidRDefault="00CD51F7" w:rsidP="00CD51F7">
      <w:pPr>
        <w:pStyle w:val="af0"/>
        <w:ind w:left="710"/>
        <w:rPr>
          <w:sz w:val="20"/>
          <w:szCs w:val="20"/>
        </w:rPr>
      </w:pPr>
      <w:r>
        <w:lastRenderedPageBreak/>
        <w:t xml:space="preserve">3. </w:t>
      </w:r>
      <w:r w:rsidRPr="00C66583">
        <w:t xml:space="preserve">Вычислить </w:t>
      </w:r>
      <w:r w:rsidRPr="00C66583">
        <w:rPr>
          <w:position w:val="-10"/>
        </w:rPr>
        <w:object w:dxaOrig="760" w:dyaOrig="340" w14:anchorId="209470C4">
          <v:shape id="_x0000_i1031" type="#_x0000_t75" style="width:38.25pt;height:17.25pt" o:ole="">
            <v:imagedata r:id="rId25" o:title=""/>
          </v:shape>
          <o:OLEObject Type="Embed" ProgID="Equation.3" ShapeID="_x0000_i1031" DrawAspect="Content" ObjectID="_1710265854" r:id="rId26"/>
        </w:object>
      </w:r>
      <w:r w:rsidRPr="00C66583">
        <w:t>и</w:t>
      </w:r>
      <w:r w:rsidRPr="00C66583">
        <w:rPr>
          <w:position w:val="-10"/>
        </w:rPr>
        <w:object w:dxaOrig="700" w:dyaOrig="340" w14:anchorId="79B6D662">
          <v:shape id="_x0000_i1032" type="#_x0000_t75" style="width:35.25pt;height:17.25pt" o:ole="">
            <v:imagedata r:id="rId27" o:title=""/>
          </v:shape>
          <o:OLEObject Type="Embed" ProgID="Equation.3" ShapeID="_x0000_i1032" DrawAspect="Content" ObjectID="_1710265855" r:id="rId28"/>
        </w:object>
      </w:r>
      <w:r w:rsidRPr="00C66583">
        <w:t>, при условии, что плотность распределения с.в.</w:t>
      </w:r>
      <w:r w:rsidRPr="00CD51F7">
        <w:rPr>
          <w:sz w:val="20"/>
          <w:szCs w:val="20"/>
        </w:rPr>
        <w:t xml:space="preserve">  </w:t>
      </w:r>
      <w:r w:rsidRPr="00131603">
        <w:rPr>
          <w:position w:val="-28"/>
          <w:sz w:val="20"/>
          <w:szCs w:val="20"/>
        </w:rPr>
        <w:object w:dxaOrig="4880" w:dyaOrig="720" w14:anchorId="764B5CDE">
          <v:shape id="_x0000_i1033" type="#_x0000_t75" style="width:243.75pt;height:36pt" o:ole="">
            <v:imagedata r:id="rId29" o:title=""/>
          </v:shape>
          <o:OLEObject Type="Embed" ProgID="Equation.3" ShapeID="_x0000_i1033" DrawAspect="Content" ObjectID="_1710265856" r:id="rId30"/>
        </w:object>
      </w:r>
      <w:r w:rsidRPr="00CD51F7">
        <w:rPr>
          <w:sz w:val="20"/>
          <w:szCs w:val="20"/>
        </w:rPr>
        <w:t>.</w:t>
      </w:r>
    </w:p>
    <w:p w14:paraId="6643F5BA" w14:textId="68EB25D8" w:rsidR="00CD51F7" w:rsidRPr="00CD51F7" w:rsidRDefault="00CD51F7" w:rsidP="00CD51F7">
      <w:pPr>
        <w:pStyle w:val="af0"/>
        <w:ind w:left="710"/>
        <w:rPr>
          <w:sz w:val="24"/>
          <w:szCs w:val="24"/>
        </w:rPr>
      </w:pPr>
      <w:r w:rsidRPr="00CD51F7">
        <w:rPr>
          <w:sz w:val="24"/>
          <w:szCs w:val="24"/>
        </w:rPr>
        <w:t xml:space="preserve">2.      </w:t>
      </w:r>
      <w:r w:rsidRPr="00752426">
        <w:rPr>
          <w:b/>
          <w:sz w:val="24"/>
          <w:szCs w:val="24"/>
        </w:rPr>
        <w:t>Тестирование по теории вероятностей</w:t>
      </w:r>
    </w:p>
    <w:p w14:paraId="4750C18C" w14:textId="77777777" w:rsidR="00CD51F7" w:rsidRDefault="00CD51F7" w:rsidP="00CD51F7">
      <w:pPr>
        <w:ind w:left="720"/>
        <w:rPr>
          <w:u w:val="single"/>
        </w:rPr>
      </w:pPr>
      <w:r w:rsidRPr="00F428E4">
        <w:rPr>
          <w:u w:val="single"/>
        </w:rPr>
        <w:t>ТЕСТ №</w:t>
      </w:r>
      <w:r>
        <w:rPr>
          <w:u w:val="single"/>
        </w:rPr>
        <w:t>1</w:t>
      </w:r>
    </w:p>
    <w:p w14:paraId="001DF12E" w14:textId="77777777" w:rsidR="00CD51F7" w:rsidRDefault="00CD51F7" w:rsidP="00CD51F7">
      <w:pPr>
        <w:numPr>
          <w:ilvl w:val="0"/>
          <w:numId w:val="45"/>
        </w:numPr>
        <w:jc w:val="both"/>
      </w:pPr>
      <w:r w:rsidRPr="00C34B81">
        <w:t>Легковых автомашин у бензоколонки проезжает вчетверо больше грузовых. Вероятность того, что проезжающая машина пойдет на заправку, для грузовой машины составляет 0,05, для легковой – 0,15. От бензоколонки отъехала заправленная машина. Чему равна вероятность того, что это был грузовик?</w:t>
      </w:r>
    </w:p>
    <w:p w14:paraId="17BA129B" w14:textId="77777777" w:rsidR="00CD51F7" w:rsidRPr="00F95EFB" w:rsidRDefault="00CD51F7" w:rsidP="00CD51F7">
      <w:pPr>
        <w:numPr>
          <w:ilvl w:val="0"/>
          <w:numId w:val="45"/>
        </w:numPr>
        <w:jc w:val="both"/>
        <w:rPr>
          <w:u w:val="single"/>
        </w:rPr>
      </w:pPr>
      <w:r w:rsidRPr="00F95EFB">
        <w:t>Вероятность попадания в мишень при одном выстреле для данного стрелка 0,7 и не зависит от номера выстрела. Найти вероятность того, что при 5 выстрелах произойдет ровно 2 попадания</w:t>
      </w:r>
    </w:p>
    <w:p w14:paraId="5868942F" w14:textId="77777777" w:rsidR="00CD51F7" w:rsidRDefault="00CD51F7" w:rsidP="00CD51F7">
      <w:pPr>
        <w:ind w:left="720"/>
        <w:rPr>
          <w:u w:val="single"/>
        </w:rPr>
      </w:pPr>
      <w:r w:rsidRPr="00F428E4">
        <w:rPr>
          <w:u w:val="single"/>
        </w:rPr>
        <w:t>ТЕСТ №</w:t>
      </w:r>
      <w:r>
        <w:rPr>
          <w:u w:val="single"/>
        </w:rPr>
        <w:t>2</w:t>
      </w:r>
    </w:p>
    <w:p w14:paraId="3F09A90B" w14:textId="77777777" w:rsidR="00CD51F7" w:rsidRDefault="00CD51F7" w:rsidP="00CD51F7">
      <w:pPr>
        <w:numPr>
          <w:ilvl w:val="0"/>
          <w:numId w:val="46"/>
        </w:numPr>
        <w:jc w:val="both"/>
      </w:pPr>
      <w:r w:rsidRPr="00BD26B0">
        <w:t>Вероятности попадания в мишень для трех стрелков равны 4/5, 3/4, 2/3 соответственно. В случае одновременного выстрела трех стрелков в мишени образовались две пробоины. Что более вероятно: попал третий стрелок или промахнулся?</w:t>
      </w:r>
    </w:p>
    <w:p w14:paraId="70A6F278" w14:textId="77777777" w:rsidR="00CD51F7" w:rsidRPr="006F175F" w:rsidRDefault="00CD51F7" w:rsidP="00CD51F7">
      <w:pPr>
        <w:numPr>
          <w:ilvl w:val="0"/>
          <w:numId w:val="46"/>
        </w:numPr>
        <w:rPr>
          <w:u w:val="single"/>
        </w:rPr>
      </w:pPr>
      <w:r w:rsidRPr="006F175F">
        <w:t>Подбрасывается 5 монет. Найти вероятность того, что выпало более 1 герба.</w:t>
      </w:r>
    </w:p>
    <w:p w14:paraId="4FB0DFE0" w14:textId="77777777" w:rsidR="00CD51F7" w:rsidRDefault="00CD51F7" w:rsidP="00CD51F7">
      <w:pPr>
        <w:ind w:left="720"/>
        <w:rPr>
          <w:u w:val="single"/>
        </w:rPr>
      </w:pPr>
      <w:r w:rsidRPr="00F428E4">
        <w:rPr>
          <w:u w:val="single"/>
        </w:rPr>
        <w:t>ТЕСТ №</w:t>
      </w:r>
      <w:r>
        <w:rPr>
          <w:u w:val="single"/>
        </w:rPr>
        <w:t>2</w:t>
      </w:r>
    </w:p>
    <w:tbl>
      <w:tblPr>
        <w:tblpPr w:leftFromText="180" w:rightFromText="180" w:vertAnchor="text" w:horzAnchor="margin" w:tblpXSpec="right" w:tblpY="77"/>
        <w:tblW w:w="0" w:type="auto"/>
        <w:tblLook w:val="0000" w:firstRow="0" w:lastRow="0" w:firstColumn="0" w:lastColumn="0" w:noHBand="0" w:noVBand="0"/>
      </w:tblPr>
      <w:tblGrid>
        <w:gridCol w:w="370"/>
        <w:gridCol w:w="472"/>
        <w:gridCol w:w="574"/>
        <w:gridCol w:w="502"/>
        <w:gridCol w:w="574"/>
        <w:gridCol w:w="574"/>
      </w:tblGrid>
      <w:tr w:rsidR="00CD51F7" w14:paraId="62869E37" w14:textId="77777777" w:rsidTr="00CD51F7">
        <w:tc>
          <w:tcPr>
            <w:tcW w:w="0" w:type="auto"/>
          </w:tcPr>
          <w:p w14:paraId="4F897EFF" w14:textId="77777777" w:rsidR="00CD51F7" w:rsidRPr="00FC2970" w:rsidRDefault="00CD51F7" w:rsidP="00CD51F7">
            <w:pPr>
              <w:rPr>
                <w:rFonts w:ascii="Garamond" w:hAnsi="Garamond"/>
              </w:rPr>
            </w:pPr>
            <w:r>
              <w:rPr>
                <w:rFonts w:ascii="Garamond" w:hAnsi="Garamond"/>
                <w:lang w:val="en-US"/>
              </w:rPr>
              <w:t>X</w:t>
            </w:r>
          </w:p>
        </w:tc>
        <w:tc>
          <w:tcPr>
            <w:tcW w:w="0" w:type="auto"/>
          </w:tcPr>
          <w:p w14:paraId="68D9E8AE" w14:textId="77777777" w:rsidR="00CD51F7" w:rsidRPr="00FC2970" w:rsidRDefault="00CD51F7" w:rsidP="00CD51F7">
            <w:pPr>
              <w:rPr>
                <w:rFonts w:ascii="Garamond" w:hAnsi="Garamond"/>
              </w:rPr>
            </w:pPr>
            <w:r w:rsidRPr="00FC2970">
              <w:rPr>
                <w:rFonts w:ascii="Garamond" w:hAnsi="Garamond"/>
              </w:rPr>
              <w:t>3</w:t>
            </w:r>
          </w:p>
        </w:tc>
        <w:tc>
          <w:tcPr>
            <w:tcW w:w="0" w:type="auto"/>
          </w:tcPr>
          <w:p w14:paraId="0AC05892" w14:textId="77777777" w:rsidR="00CD51F7" w:rsidRPr="00FC2970" w:rsidRDefault="00CD51F7" w:rsidP="00CD51F7">
            <w:pPr>
              <w:rPr>
                <w:rFonts w:ascii="Garamond" w:hAnsi="Garamond"/>
              </w:rPr>
            </w:pPr>
            <w:r w:rsidRPr="00FC2970">
              <w:rPr>
                <w:rFonts w:ascii="Garamond" w:hAnsi="Garamond"/>
              </w:rPr>
              <w:t>4</w:t>
            </w:r>
          </w:p>
        </w:tc>
        <w:tc>
          <w:tcPr>
            <w:tcW w:w="0" w:type="auto"/>
          </w:tcPr>
          <w:p w14:paraId="10128819" w14:textId="77777777" w:rsidR="00CD51F7" w:rsidRPr="00FC2970" w:rsidRDefault="00CD51F7" w:rsidP="00CD51F7">
            <w:pPr>
              <w:rPr>
                <w:rFonts w:ascii="Garamond" w:hAnsi="Garamond"/>
              </w:rPr>
            </w:pPr>
            <w:r w:rsidRPr="00FC2970">
              <w:rPr>
                <w:rFonts w:ascii="Garamond" w:hAnsi="Garamond"/>
              </w:rPr>
              <w:t>5</w:t>
            </w:r>
          </w:p>
        </w:tc>
        <w:tc>
          <w:tcPr>
            <w:tcW w:w="0" w:type="auto"/>
          </w:tcPr>
          <w:p w14:paraId="31FBDD42" w14:textId="77777777" w:rsidR="00CD51F7" w:rsidRPr="00FC2970" w:rsidRDefault="00CD51F7" w:rsidP="00CD51F7">
            <w:pPr>
              <w:rPr>
                <w:rFonts w:ascii="Garamond" w:hAnsi="Garamond"/>
              </w:rPr>
            </w:pPr>
            <w:r w:rsidRPr="00FC2970">
              <w:rPr>
                <w:rFonts w:ascii="Garamond" w:hAnsi="Garamond"/>
              </w:rPr>
              <w:t>6</w:t>
            </w:r>
          </w:p>
        </w:tc>
        <w:tc>
          <w:tcPr>
            <w:tcW w:w="0" w:type="auto"/>
          </w:tcPr>
          <w:p w14:paraId="2663ECF8" w14:textId="77777777" w:rsidR="00CD51F7" w:rsidRPr="00FC2970" w:rsidRDefault="00CD51F7" w:rsidP="00CD51F7">
            <w:pPr>
              <w:rPr>
                <w:rFonts w:ascii="Garamond" w:hAnsi="Garamond"/>
              </w:rPr>
            </w:pPr>
            <w:r w:rsidRPr="00FC2970">
              <w:rPr>
                <w:rFonts w:ascii="Garamond" w:hAnsi="Garamond"/>
              </w:rPr>
              <w:t>7</w:t>
            </w:r>
          </w:p>
        </w:tc>
      </w:tr>
      <w:tr w:rsidR="00CD51F7" w14:paraId="512AB59D" w14:textId="77777777" w:rsidTr="00CD51F7">
        <w:tc>
          <w:tcPr>
            <w:tcW w:w="0" w:type="auto"/>
          </w:tcPr>
          <w:p w14:paraId="61707FB1" w14:textId="77777777" w:rsidR="00CD51F7" w:rsidRPr="00FC2970" w:rsidRDefault="00CD51F7" w:rsidP="00CD51F7">
            <w:pPr>
              <w:rPr>
                <w:rFonts w:ascii="Garamond" w:hAnsi="Garamond"/>
              </w:rPr>
            </w:pPr>
            <w:r>
              <w:rPr>
                <w:rFonts w:ascii="Garamond" w:hAnsi="Garamond"/>
                <w:lang w:val="en-US"/>
              </w:rPr>
              <w:t>P</w:t>
            </w:r>
          </w:p>
        </w:tc>
        <w:tc>
          <w:tcPr>
            <w:tcW w:w="0" w:type="auto"/>
          </w:tcPr>
          <w:p w14:paraId="33DF8FBB" w14:textId="77777777" w:rsidR="00CD51F7" w:rsidRDefault="00CD51F7" w:rsidP="00CD51F7">
            <w:pPr>
              <w:rPr>
                <w:rFonts w:ascii="Garamond" w:hAnsi="Garamond"/>
              </w:rPr>
            </w:pPr>
            <w:r>
              <w:rPr>
                <w:rFonts w:ascii="Garamond" w:hAnsi="Garamond"/>
                <w:position w:val="-10"/>
              </w:rPr>
              <w:object w:dxaOrig="260" w:dyaOrig="300" w14:anchorId="19795ADB">
                <v:shape id="_x0000_i1034" type="#_x0000_t75" style="width:12.75pt;height:15pt" o:ole="">
                  <v:imagedata r:id="rId31" o:title=""/>
                </v:shape>
                <o:OLEObject Type="Embed" ProgID="Equation.3" ShapeID="_x0000_i1034" DrawAspect="Content" ObjectID="_1710265857" r:id="rId32"/>
              </w:object>
            </w:r>
          </w:p>
        </w:tc>
        <w:tc>
          <w:tcPr>
            <w:tcW w:w="0" w:type="auto"/>
          </w:tcPr>
          <w:p w14:paraId="2299B806" w14:textId="77777777" w:rsidR="00CD51F7" w:rsidRPr="00FC2970" w:rsidRDefault="00CD51F7" w:rsidP="00CD51F7">
            <w:pPr>
              <w:rPr>
                <w:rFonts w:ascii="Garamond" w:hAnsi="Garamond"/>
              </w:rPr>
            </w:pPr>
            <w:r w:rsidRPr="00FC2970">
              <w:rPr>
                <w:rFonts w:ascii="Garamond" w:hAnsi="Garamond"/>
              </w:rPr>
              <w:t>0,15</w:t>
            </w:r>
          </w:p>
        </w:tc>
        <w:tc>
          <w:tcPr>
            <w:tcW w:w="0" w:type="auto"/>
          </w:tcPr>
          <w:p w14:paraId="7E3595C4" w14:textId="77777777" w:rsidR="00CD51F7" w:rsidRDefault="00CD51F7" w:rsidP="00CD51F7">
            <w:pPr>
              <w:rPr>
                <w:rFonts w:ascii="Garamond" w:hAnsi="Garamond"/>
              </w:rPr>
            </w:pPr>
            <w:r>
              <w:rPr>
                <w:rFonts w:ascii="Garamond" w:hAnsi="Garamond"/>
                <w:position w:val="-10"/>
              </w:rPr>
              <w:object w:dxaOrig="279" w:dyaOrig="300" w14:anchorId="5F9F33A9">
                <v:shape id="_x0000_i1035" type="#_x0000_t75" style="width:14.25pt;height:15pt" o:ole="">
                  <v:imagedata r:id="rId33" o:title=""/>
                </v:shape>
                <o:OLEObject Type="Embed" ProgID="Equation.3" ShapeID="_x0000_i1035" DrawAspect="Content" ObjectID="_1710265858" r:id="rId34"/>
              </w:object>
            </w:r>
          </w:p>
        </w:tc>
        <w:tc>
          <w:tcPr>
            <w:tcW w:w="0" w:type="auto"/>
          </w:tcPr>
          <w:p w14:paraId="68BF8D5E" w14:textId="77777777" w:rsidR="00CD51F7" w:rsidRDefault="00CD51F7" w:rsidP="00CD51F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0,25</w:t>
            </w:r>
          </w:p>
        </w:tc>
        <w:tc>
          <w:tcPr>
            <w:tcW w:w="0" w:type="auto"/>
          </w:tcPr>
          <w:p w14:paraId="179F3115" w14:textId="77777777" w:rsidR="00CD51F7" w:rsidRDefault="00CD51F7" w:rsidP="00CD51F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0,35</w:t>
            </w:r>
          </w:p>
        </w:tc>
      </w:tr>
    </w:tbl>
    <w:p w14:paraId="6E8630B5" w14:textId="77777777" w:rsidR="00CD51F7" w:rsidRPr="006F175F" w:rsidRDefault="00CD51F7" w:rsidP="00CD51F7">
      <w:pPr>
        <w:numPr>
          <w:ilvl w:val="0"/>
          <w:numId w:val="48"/>
        </w:numPr>
      </w:pPr>
      <w:r w:rsidRPr="006F175F">
        <w:t xml:space="preserve">Дискретная случайная величина имеет следующее распределение: </w:t>
      </w:r>
    </w:p>
    <w:p w14:paraId="2D078671" w14:textId="77777777" w:rsidR="00CD51F7" w:rsidRPr="006F175F" w:rsidRDefault="00CD51F7" w:rsidP="00CD51F7">
      <w:pPr>
        <w:ind w:left="720"/>
      </w:pPr>
      <w:r w:rsidRPr="006F175F">
        <w:t xml:space="preserve">Найдите вероятности </w:t>
      </w:r>
      <w:r w:rsidRPr="006F175F">
        <w:rPr>
          <w:position w:val="-10"/>
        </w:rPr>
        <w:object w:dxaOrig="260" w:dyaOrig="300" w14:anchorId="798DCBC2">
          <v:shape id="_x0000_i1036" type="#_x0000_t75" style="width:12.75pt;height:15pt" o:ole="">
            <v:imagedata r:id="rId31" o:title=""/>
          </v:shape>
          <o:OLEObject Type="Embed" ProgID="Equation.3" ShapeID="_x0000_i1036" DrawAspect="Content" ObjectID="_1710265859" r:id="rId35"/>
        </w:object>
      </w:r>
      <w:r w:rsidRPr="006F175F">
        <w:t xml:space="preserve"> и </w:t>
      </w:r>
      <w:r w:rsidRPr="006F175F">
        <w:rPr>
          <w:position w:val="-10"/>
        </w:rPr>
        <w:object w:dxaOrig="279" w:dyaOrig="300" w14:anchorId="4FCECADC">
          <v:shape id="_x0000_i1037" type="#_x0000_t75" style="width:14.25pt;height:15pt" o:ole="">
            <v:imagedata r:id="rId33" o:title=""/>
          </v:shape>
          <o:OLEObject Type="Embed" ProgID="Equation.3" ShapeID="_x0000_i1037" DrawAspect="Content" ObjectID="_1710265860" r:id="rId36"/>
        </w:object>
      </w:r>
      <w:r w:rsidRPr="006F175F">
        <w:t>, если первая из них в четыре раза больше.</w:t>
      </w:r>
    </w:p>
    <w:p w14:paraId="14BD6C1A" w14:textId="77777777" w:rsidR="00CD51F7" w:rsidRPr="006F175F" w:rsidRDefault="00CD51F7" w:rsidP="00CD51F7">
      <w:pPr>
        <w:numPr>
          <w:ilvl w:val="0"/>
          <w:numId w:val="48"/>
        </w:numPr>
        <w:rPr>
          <w:u w:val="single"/>
        </w:rPr>
      </w:pPr>
      <w:r w:rsidRPr="006F175F">
        <w:t xml:space="preserve">Случайная величина </w:t>
      </w:r>
      <w:r w:rsidRPr="006F175F">
        <w:rPr>
          <w:lang w:val="en-US"/>
        </w:rPr>
        <w:t>X</w:t>
      </w:r>
      <w:r w:rsidRPr="006F175F">
        <w:t xml:space="preserve"> – число выпадений гербов на двух монетах, подбрасываемых одновременно. Записать закон распределения случайной величины </w:t>
      </w:r>
      <w:r w:rsidRPr="006F175F">
        <w:rPr>
          <w:lang w:val="en-US"/>
        </w:rPr>
        <w:t>X</w:t>
      </w:r>
      <w:r w:rsidRPr="006F175F">
        <w:t xml:space="preserve"> и построить многоугольник распределения</w:t>
      </w:r>
    </w:p>
    <w:p w14:paraId="41E8ED20" w14:textId="77777777" w:rsidR="00CD51F7" w:rsidRDefault="00CD51F7" w:rsidP="00CD51F7">
      <w:pPr>
        <w:ind w:left="720"/>
        <w:rPr>
          <w:u w:val="single"/>
        </w:rPr>
      </w:pPr>
      <w:r w:rsidRPr="00F428E4">
        <w:rPr>
          <w:u w:val="single"/>
        </w:rPr>
        <w:t>ТЕСТ №</w:t>
      </w:r>
      <w:r>
        <w:rPr>
          <w:u w:val="single"/>
        </w:rPr>
        <w:t>3</w:t>
      </w:r>
    </w:p>
    <w:p w14:paraId="1FDDA9A3" w14:textId="77777777" w:rsidR="00CD51F7" w:rsidRPr="006F175F" w:rsidRDefault="00CD51F7" w:rsidP="00CD51F7">
      <w:pPr>
        <w:numPr>
          <w:ilvl w:val="0"/>
          <w:numId w:val="47"/>
        </w:numPr>
        <w:rPr>
          <w:u w:val="single"/>
        </w:rPr>
      </w:pPr>
      <w:r w:rsidRPr="006F175F">
        <w:t xml:space="preserve">В коробке 7 карандашей, из которых 4 красных. Наудачу извлекают 3 карандаша. Найти закон распределения случайной величины </w:t>
      </w:r>
      <w:r w:rsidRPr="006F175F">
        <w:rPr>
          <w:lang w:val="en-US"/>
        </w:rPr>
        <w:t>X</w:t>
      </w:r>
      <w:r w:rsidRPr="006F175F">
        <w:t>, равной числу красных карандашей в выборке.</w:t>
      </w:r>
    </w:p>
    <w:p w14:paraId="15C190DC" w14:textId="77777777" w:rsidR="00CD51F7" w:rsidRPr="006F175F" w:rsidRDefault="00CD51F7" w:rsidP="00CD51F7">
      <w:pPr>
        <w:numPr>
          <w:ilvl w:val="0"/>
          <w:numId w:val="47"/>
        </w:numPr>
        <w:jc w:val="both"/>
        <w:rPr>
          <w:u w:val="single"/>
        </w:rPr>
      </w:pPr>
      <w:r w:rsidRPr="006F175F">
        <w:t xml:space="preserve">Вероятность изготовления нестандартного телефона 0,06. Контролер берет телефон из партии и проверяет его качество. Если телефон нестандартный, то вся партия бракуется. Если телефон стандартный, то проверяется следующий и т. д., но проверяется не более 5 телефонов. Считая случайной величиной </w:t>
      </w:r>
      <w:r w:rsidRPr="006F175F">
        <w:rPr>
          <w:lang w:val="en-US"/>
        </w:rPr>
        <w:t>X</w:t>
      </w:r>
      <w:r w:rsidRPr="006F175F">
        <w:t xml:space="preserve"> число проверяемых изделий, построить ее распределение</w:t>
      </w:r>
    </w:p>
    <w:p w14:paraId="3DDEF5B4" w14:textId="77777777" w:rsidR="00CD51F7" w:rsidRDefault="00CD51F7" w:rsidP="00CD51F7">
      <w:pPr>
        <w:ind w:left="720"/>
        <w:rPr>
          <w:u w:val="single"/>
        </w:rPr>
      </w:pPr>
      <w:r w:rsidRPr="00F428E4">
        <w:rPr>
          <w:u w:val="single"/>
        </w:rPr>
        <w:t>ТЕСТ №</w:t>
      </w:r>
      <w:r>
        <w:rPr>
          <w:u w:val="single"/>
        </w:rPr>
        <w:t>4</w:t>
      </w:r>
    </w:p>
    <w:tbl>
      <w:tblPr>
        <w:tblpPr w:leftFromText="180" w:rightFromText="180" w:vertAnchor="text" w:horzAnchor="margin" w:tblpXSpec="right" w:tblpY="-46"/>
        <w:tblW w:w="0" w:type="auto"/>
        <w:tblLook w:val="0000" w:firstRow="0" w:lastRow="0" w:firstColumn="0" w:lastColumn="0" w:noHBand="0" w:noVBand="0"/>
      </w:tblPr>
      <w:tblGrid>
        <w:gridCol w:w="370"/>
        <w:gridCol w:w="471"/>
        <w:gridCol w:w="471"/>
        <w:gridCol w:w="574"/>
        <w:gridCol w:w="574"/>
        <w:gridCol w:w="471"/>
      </w:tblGrid>
      <w:tr w:rsidR="00CD51F7" w14:paraId="7D27F09D" w14:textId="77777777" w:rsidTr="00CD51F7">
        <w:tc>
          <w:tcPr>
            <w:tcW w:w="0" w:type="auto"/>
          </w:tcPr>
          <w:p w14:paraId="2D84D38F" w14:textId="77777777" w:rsidR="00CD51F7" w:rsidRDefault="00CD51F7" w:rsidP="00CD51F7">
            <w:pPr>
              <w:rPr>
                <w:rFonts w:ascii="Garamond" w:hAnsi="Garamond"/>
              </w:rPr>
            </w:pPr>
            <w:r>
              <w:rPr>
                <w:rFonts w:ascii="Garamond" w:hAnsi="Garamond"/>
                <w:lang w:val="en-US"/>
              </w:rPr>
              <w:t>X</w:t>
            </w:r>
          </w:p>
        </w:tc>
        <w:tc>
          <w:tcPr>
            <w:tcW w:w="0" w:type="auto"/>
          </w:tcPr>
          <w:p w14:paraId="5BB4CE45" w14:textId="77777777" w:rsidR="00CD51F7" w:rsidRDefault="00CD51F7" w:rsidP="00CD51F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-4</w:t>
            </w:r>
          </w:p>
        </w:tc>
        <w:tc>
          <w:tcPr>
            <w:tcW w:w="0" w:type="auto"/>
          </w:tcPr>
          <w:p w14:paraId="425A052F" w14:textId="77777777" w:rsidR="00CD51F7" w:rsidRDefault="00CD51F7" w:rsidP="00CD51F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-2</w:t>
            </w:r>
          </w:p>
        </w:tc>
        <w:tc>
          <w:tcPr>
            <w:tcW w:w="0" w:type="auto"/>
          </w:tcPr>
          <w:p w14:paraId="1285A6EE" w14:textId="77777777" w:rsidR="00CD51F7" w:rsidRDefault="00CD51F7" w:rsidP="00CD51F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</w:t>
            </w:r>
          </w:p>
        </w:tc>
        <w:tc>
          <w:tcPr>
            <w:tcW w:w="0" w:type="auto"/>
          </w:tcPr>
          <w:p w14:paraId="2C61BD8C" w14:textId="77777777" w:rsidR="00CD51F7" w:rsidRDefault="00CD51F7" w:rsidP="00CD51F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</w:t>
            </w:r>
          </w:p>
        </w:tc>
        <w:tc>
          <w:tcPr>
            <w:tcW w:w="0" w:type="auto"/>
          </w:tcPr>
          <w:p w14:paraId="3CB16978" w14:textId="77777777" w:rsidR="00CD51F7" w:rsidRDefault="00CD51F7" w:rsidP="00CD51F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</w:t>
            </w:r>
          </w:p>
        </w:tc>
      </w:tr>
      <w:tr w:rsidR="00CD51F7" w14:paraId="39E35050" w14:textId="77777777" w:rsidTr="00CD51F7">
        <w:tc>
          <w:tcPr>
            <w:tcW w:w="0" w:type="auto"/>
          </w:tcPr>
          <w:p w14:paraId="0046B6F1" w14:textId="77777777" w:rsidR="00CD51F7" w:rsidRDefault="00CD51F7" w:rsidP="00CD51F7">
            <w:pPr>
              <w:rPr>
                <w:rFonts w:ascii="Garamond" w:hAnsi="Garamond"/>
              </w:rPr>
            </w:pPr>
            <w:r>
              <w:rPr>
                <w:rFonts w:ascii="Garamond" w:hAnsi="Garamond"/>
                <w:lang w:val="en-US"/>
              </w:rPr>
              <w:t>P</w:t>
            </w:r>
          </w:p>
        </w:tc>
        <w:tc>
          <w:tcPr>
            <w:tcW w:w="0" w:type="auto"/>
          </w:tcPr>
          <w:p w14:paraId="33E4F16D" w14:textId="77777777" w:rsidR="00CD51F7" w:rsidRDefault="00CD51F7" w:rsidP="00CD51F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0,1</w:t>
            </w:r>
          </w:p>
        </w:tc>
        <w:tc>
          <w:tcPr>
            <w:tcW w:w="0" w:type="auto"/>
          </w:tcPr>
          <w:p w14:paraId="710EAD13" w14:textId="77777777" w:rsidR="00CD51F7" w:rsidRDefault="00CD51F7" w:rsidP="00CD51F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0,2</w:t>
            </w:r>
          </w:p>
        </w:tc>
        <w:tc>
          <w:tcPr>
            <w:tcW w:w="0" w:type="auto"/>
          </w:tcPr>
          <w:p w14:paraId="5B12AF42" w14:textId="77777777" w:rsidR="00CD51F7" w:rsidRDefault="00CD51F7" w:rsidP="00CD51F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0,15</w:t>
            </w:r>
          </w:p>
        </w:tc>
        <w:tc>
          <w:tcPr>
            <w:tcW w:w="0" w:type="auto"/>
          </w:tcPr>
          <w:p w14:paraId="76DA4C77" w14:textId="77777777" w:rsidR="00CD51F7" w:rsidRDefault="00CD51F7" w:rsidP="00CD51F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0,25</w:t>
            </w:r>
          </w:p>
        </w:tc>
        <w:tc>
          <w:tcPr>
            <w:tcW w:w="0" w:type="auto"/>
          </w:tcPr>
          <w:p w14:paraId="2FB47B1A" w14:textId="77777777" w:rsidR="00CD51F7" w:rsidRDefault="00CD51F7" w:rsidP="00CD51F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0,3</w:t>
            </w:r>
          </w:p>
        </w:tc>
      </w:tr>
    </w:tbl>
    <w:p w14:paraId="608CEBEC" w14:textId="77777777" w:rsidR="00CD51F7" w:rsidRPr="004C75BF" w:rsidRDefault="00CD51F7" w:rsidP="00CD51F7">
      <w:pPr>
        <w:numPr>
          <w:ilvl w:val="0"/>
          <w:numId w:val="49"/>
        </w:numPr>
      </w:pPr>
      <w:r w:rsidRPr="004C75BF">
        <w:t xml:space="preserve">Распределение случайной величины </w:t>
      </w:r>
      <w:r w:rsidRPr="004C75BF">
        <w:rPr>
          <w:lang w:val="en-US"/>
        </w:rPr>
        <w:t>X</w:t>
      </w:r>
      <w:r w:rsidRPr="004C75BF">
        <w:t xml:space="preserve"> задано таблицей: </w:t>
      </w:r>
    </w:p>
    <w:p w14:paraId="194394ED" w14:textId="77777777" w:rsidR="00CD51F7" w:rsidRPr="004C75BF" w:rsidRDefault="00CD51F7" w:rsidP="00CD51F7">
      <w:pPr>
        <w:ind w:left="720"/>
        <w:rPr>
          <w:u w:val="single"/>
        </w:rPr>
      </w:pPr>
      <w:r w:rsidRPr="004C75BF">
        <w:t>Найти математическое ожидание случайных величин 3</w:t>
      </w:r>
      <w:r w:rsidRPr="004C75BF">
        <w:rPr>
          <w:lang w:val="en-US"/>
        </w:rPr>
        <w:t>X</w:t>
      </w:r>
      <w:r w:rsidRPr="004C75BF">
        <w:t xml:space="preserve"> и </w:t>
      </w:r>
      <w:r w:rsidRPr="004C75BF">
        <w:rPr>
          <w:lang w:val="en-US"/>
        </w:rPr>
        <w:t>X</w:t>
      </w:r>
      <w:r w:rsidRPr="004C75BF">
        <w:t>/2</w:t>
      </w:r>
    </w:p>
    <w:p w14:paraId="50B519EB" w14:textId="77777777" w:rsidR="00CD51F7" w:rsidRPr="0031582B" w:rsidRDefault="00CD51F7" w:rsidP="00CD51F7">
      <w:pPr>
        <w:numPr>
          <w:ilvl w:val="0"/>
          <w:numId w:val="49"/>
        </w:numPr>
        <w:spacing w:before="120"/>
      </w:pPr>
      <w:r w:rsidRPr="0031582B">
        <w:t xml:space="preserve">Плотность распределения случайной величины </w:t>
      </w:r>
      <w:r w:rsidRPr="0031582B">
        <w:rPr>
          <w:lang w:val="en-US"/>
        </w:rPr>
        <w:t>X</w:t>
      </w:r>
      <w:r w:rsidRPr="0031582B">
        <w:t xml:space="preserve"> задана функцией: </w:t>
      </w:r>
      <w:r w:rsidRPr="0031582B">
        <w:rPr>
          <w:position w:val="-46"/>
        </w:rPr>
        <w:object w:dxaOrig="2220" w:dyaOrig="1020" w14:anchorId="4B493DA7">
          <v:shape id="_x0000_i1038" type="#_x0000_t75" style="width:111pt;height:51pt" o:ole="">
            <v:imagedata r:id="rId37" o:title=""/>
          </v:shape>
          <o:OLEObject Type="Embed" ProgID="Equation.3" ShapeID="_x0000_i1038" DrawAspect="Content" ObjectID="_1710265861" r:id="rId38"/>
        </w:object>
      </w:r>
      <w:r w:rsidRPr="0031582B">
        <w:t xml:space="preserve">. Найти математическое ожидание </w:t>
      </w:r>
      <w:r w:rsidRPr="0031582B">
        <w:rPr>
          <w:lang w:val="en-US"/>
        </w:rPr>
        <w:t>X</w:t>
      </w:r>
      <w:r w:rsidRPr="0031582B">
        <w:t>.</w:t>
      </w:r>
    </w:p>
    <w:p w14:paraId="4EB033B2" w14:textId="77777777" w:rsidR="00CD51F7" w:rsidRDefault="00CD51F7" w:rsidP="00CD51F7">
      <w:pPr>
        <w:ind w:left="720"/>
        <w:rPr>
          <w:u w:val="single"/>
        </w:rPr>
      </w:pPr>
      <w:r w:rsidRPr="00F428E4">
        <w:rPr>
          <w:u w:val="single"/>
        </w:rPr>
        <w:t>ТЕСТ №</w:t>
      </w:r>
      <w:r>
        <w:rPr>
          <w:u w:val="single"/>
        </w:rPr>
        <w:t>5</w:t>
      </w:r>
    </w:p>
    <w:p w14:paraId="58BC2002" w14:textId="77777777" w:rsidR="00CD51F7" w:rsidRPr="0031582B" w:rsidRDefault="00CD51F7" w:rsidP="00CD51F7">
      <w:pPr>
        <w:numPr>
          <w:ilvl w:val="0"/>
          <w:numId w:val="50"/>
        </w:numPr>
        <w:spacing w:before="120"/>
      </w:pPr>
      <w:r w:rsidRPr="0031582B">
        <w:t xml:space="preserve">Подбрасывается игральный кубик. Найти математическое ожидание случайной величины </w:t>
      </w:r>
      <w:r w:rsidRPr="0031582B">
        <w:rPr>
          <w:lang w:val="en-US"/>
        </w:rPr>
        <w:t>X</w:t>
      </w:r>
      <w:r w:rsidRPr="0031582B">
        <w:t>, равной числу выпавших очков.</w:t>
      </w:r>
    </w:p>
    <w:p w14:paraId="4424DF97" w14:textId="77777777" w:rsidR="00CD51F7" w:rsidRDefault="00CD51F7" w:rsidP="00CD51F7">
      <w:pPr>
        <w:numPr>
          <w:ilvl w:val="0"/>
          <w:numId w:val="50"/>
        </w:numPr>
      </w:pPr>
      <w:r w:rsidRPr="0031582B">
        <w:t xml:space="preserve">Найти математическое ожидание случайной величины </w:t>
      </w:r>
      <w:r w:rsidRPr="0031582B">
        <w:rPr>
          <w:lang w:val="en-US"/>
        </w:rPr>
        <w:t>X</w:t>
      </w:r>
      <w:r w:rsidRPr="0031582B">
        <w:t xml:space="preserve">, если известна ее функция распределения: </w:t>
      </w:r>
      <w:r w:rsidRPr="0031582B">
        <w:rPr>
          <w:position w:val="-46"/>
        </w:rPr>
        <w:object w:dxaOrig="2220" w:dyaOrig="1020" w14:anchorId="53CF0071">
          <v:shape id="_x0000_i1039" type="#_x0000_t75" style="width:111pt;height:51pt" o:ole="">
            <v:imagedata r:id="rId39" o:title=""/>
          </v:shape>
          <o:OLEObject Type="Embed" ProgID="Equation.3" ShapeID="_x0000_i1039" DrawAspect="Content" ObjectID="_1710265862" r:id="rId40"/>
        </w:object>
      </w:r>
    </w:p>
    <w:p w14:paraId="582F74CC" w14:textId="2FA09319" w:rsidR="003D7134" w:rsidRDefault="003D7134" w:rsidP="003D7134">
      <w:r w:rsidRPr="003D7134">
        <w:rPr>
          <w:b/>
          <w:sz w:val="24"/>
          <w:szCs w:val="24"/>
        </w:rPr>
        <w:t>Расчётно-графическая работа по теории вероятностей</w:t>
      </w:r>
      <w:r>
        <w:t>.</w:t>
      </w:r>
    </w:p>
    <w:p w14:paraId="0B6FDE9D" w14:textId="77777777" w:rsidR="003D7134" w:rsidRPr="00D1527C" w:rsidRDefault="003D7134" w:rsidP="003D7134">
      <w:pPr>
        <w:jc w:val="center"/>
        <w:rPr>
          <w:b/>
          <w:sz w:val="24"/>
        </w:rPr>
      </w:pPr>
      <w:r w:rsidRPr="00D1527C">
        <w:rPr>
          <w:b/>
          <w:sz w:val="24"/>
        </w:rPr>
        <w:t>Формирование исходных данных к задачам</w:t>
      </w:r>
    </w:p>
    <w:p w14:paraId="5DBBEDC6" w14:textId="77777777" w:rsidR="003D7134" w:rsidRDefault="003D7134" w:rsidP="003D7134">
      <w:pPr>
        <w:ind w:firstLine="567"/>
      </w:pPr>
      <w:r>
        <w:t xml:space="preserve">Для того, чтобы получить свои личные числовые данные, необходимо взять две последние цифры номера своего студенческого билета (А – предпоследняя цифра, В – последняя цифра) и </w:t>
      </w:r>
      <w:r>
        <w:lastRenderedPageBreak/>
        <w:t xml:space="preserve">выбрать из таблицы 1 параметр </w:t>
      </w:r>
      <w:r>
        <w:rPr>
          <w:lang w:val="en-US"/>
        </w:rPr>
        <w:t>m</w:t>
      </w:r>
      <w:r>
        <w:t xml:space="preserve">, а из таблицы 2 параметр </w:t>
      </w:r>
      <w:r>
        <w:rPr>
          <w:lang w:val="en-US"/>
        </w:rPr>
        <w:t>n</w:t>
      </w:r>
      <w:r>
        <w:t xml:space="preserve">. Эти два числа </w:t>
      </w:r>
      <w:r>
        <w:rPr>
          <w:lang w:val="en-US"/>
        </w:rPr>
        <w:t>m</w:t>
      </w:r>
      <w:r>
        <w:t xml:space="preserve">и </w:t>
      </w:r>
      <w:r>
        <w:rPr>
          <w:lang w:val="en-US"/>
        </w:rPr>
        <w:t>n</w:t>
      </w:r>
      <w:r>
        <w:t>нужно подставить в условия задач зачётной работы.</w:t>
      </w:r>
    </w:p>
    <w:p w14:paraId="0D9D9C60" w14:textId="77777777" w:rsidR="003D7134" w:rsidRDefault="003D7134" w:rsidP="003D7134">
      <w:pPr>
        <w:jc w:val="center"/>
        <w:rPr>
          <w:lang w:val="en-US"/>
        </w:rPr>
      </w:pPr>
      <w:r>
        <w:t xml:space="preserve">Таблица 1. (выбор параметра </w:t>
      </w:r>
      <w:r w:rsidRPr="00797BA4">
        <w:rPr>
          <w:b/>
          <w:lang w:val="en-US"/>
        </w:rPr>
        <w:t>m</w:t>
      </w:r>
      <w:r w:rsidRPr="000A5C9A">
        <w:t>)</w:t>
      </w:r>
    </w:p>
    <w:tbl>
      <w:tblPr>
        <w:tblW w:w="0" w:type="auto"/>
        <w:tblInd w:w="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0"/>
        <w:gridCol w:w="812"/>
        <w:gridCol w:w="812"/>
        <w:gridCol w:w="813"/>
        <w:gridCol w:w="813"/>
        <w:gridCol w:w="813"/>
        <w:gridCol w:w="813"/>
        <w:gridCol w:w="813"/>
        <w:gridCol w:w="813"/>
        <w:gridCol w:w="813"/>
        <w:gridCol w:w="813"/>
      </w:tblGrid>
      <w:tr w:rsidR="003D7134" w:rsidRPr="00797BA4" w14:paraId="062163B7" w14:textId="77777777" w:rsidTr="00D77C7E">
        <w:trPr>
          <w:trHeight w:val="448"/>
        </w:trPr>
        <w:tc>
          <w:tcPr>
            <w:tcW w:w="392" w:type="dxa"/>
            <w:shd w:val="clear" w:color="auto" w:fill="auto"/>
          </w:tcPr>
          <w:p w14:paraId="7284C160" w14:textId="77777777" w:rsidR="003D7134" w:rsidRPr="00797BA4" w:rsidRDefault="003D7134" w:rsidP="00D77C7E">
            <w:pPr>
              <w:jc w:val="center"/>
              <w:rPr>
                <w:lang w:val="en-US"/>
              </w:rPr>
            </w:pPr>
            <w:r w:rsidRPr="00797BA4">
              <w:rPr>
                <w:lang w:val="en-US"/>
              </w:rPr>
              <w:t>A</w:t>
            </w:r>
          </w:p>
        </w:tc>
        <w:tc>
          <w:tcPr>
            <w:tcW w:w="812" w:type="dxa"/>
            <w:shd w:val="clear" w:color="auto" w:fill="auto"/>
          </w:tcPr>
          <w:p w14:paraId="69FB6A0C" w14:textId="77777777" w:rsidR="003D7134" w:rsidRPr="00797BA4" w:rsidRDefault="003D7134" w:rsidP="00D77C7E">
            <w:pPr>
              <w:jc w:val="center"/>
              <w:rPr>
                <w:lang w:val="en-US"/>
              </w:rPr>
            </w:pPr>
            <w:r w:rsidRPr="00797BA4">
              <w:rPr>
                <w:lang w:val="en-US"/>
              </w:rPr>
              <w:t>0</w:t>
            </w:r>
          </w:p>
        </w:tc>
        <w:tc>
          <w:tcPr>
            <w:tcW w:w="812" w:type="dxa"/>
            <w:shd w:val="clear" w:color="auto" w:fill="auto"/>
          </w:tcPr>
          <w:p w14:paraId="6D203708" w14:textId="77777777" w:rsidR="003D7134" w:rsidRPr="00797BA4" w:rsidRDefault="003D7134" w:rsidP="00D77C7E">
            <w:pPr>
              <w:jc w:val="center"/>
              <w:rPr>
                <w:lang w:val="en-US"/>
              </w:rPr>
            </w:pPr>
            <w:r w:rsidRPr="00797BA4">
              <w:rPr>
                <w:lang w:val="en-US"/>
              </w:rPr>
              <w:t>1</w:t>
            </w:r>
          </w:p>
        </w:tc>
        <w:tc>
          <w:tcPr>
            <w:tcW w:w="813" w:type="dxa"/>
            <w:shd w:val="clear" w:color="auto" w:fill="auto"/>
          </w:tcPr>
          <w:p w14:paraId="07EC2499" w14:textId="77777777" w:rsidR="003D7134" w:rsidRPr="00797BA4" w:rsidRDefault="003D7134" w:rsidP="00D77C7E">
            <w:pPr>
              <w:jc w:val="center"/>
              <w:rPr>
                <w:lang w:val="en-US"/>
              </w:rPr>
            </w:pPr>
            <w:r w:rsidRPr="00797BA4">
              <w:rPr>
                <w:lang w:val="en-US"/>
              </w:rPr>
              <w:t>2</w:t>
            </w:r>
          </w:p>
        </w:tc>
        <w:tc>
          <w:tcPr>
            <w:tcW w:w="813" w:type="dxa"/>
            <w:shd w:val="clear" w:color="auto" w:fill="auto"/>
          </w:tcPr>
          <w:p w14:paraId="0944AA46" w14:textId="77777777" w:rsidR="003D7134" w:rsidRPr="00797BA4" w:rsidRDefault="003D7134" w:rsidP="00D77C7E">
            <w:pPr>
              <w:jc w:val="center"/>
              <w:rPr>
                <w:lang w:val="en-US"/>
              </w:rPr>
            </w:pPr>
            <w:r w:rsidRPr="00797BA4">
              <w:rPr>
                <w:lang w:val="en-US"/>
              </w:rPr>
              <w:t>3</w:t>
            </w:r>
          </w:p>
        </w:tc>
        <w:tc>
          <w:tcPr>
            <w:tcW w:w="813" w:type="dxa"/>
            <w:shd w:val="clear" w:color="auto" w:fill="auto"/>
          </w:tcPr>
          <w:p w14:paraId="2A44E4BF" w14:textId="77777777" w:rsidR="003D7134" w:rsidRPr="00797BA4" w:rsidRDefault="003D7134" w:rsidP="00D77C7E">
            <w:pPr>
              <w:jc w:val="center"/>
              <w:rPr>
                <w:lang w:val="en-US"/>
              </w:rPr>
            </w:pPr>
            <w:r w:rsidRPr="00797BA4">
              <w:rPr>
                <w:lang w:val="en-US"/>
              </w:rPr>
              <w:t>4</w:t>
            </w:r>
          </w:p>
        </w:tc>
        <w:tc>
          <w:tcPr>
            <w:tcW w:w="813" w:type="dxa"/>
            <w:shd w:val="clear" w:color="auto" w:fill="auto"/>
          </w:tcPr>
          <w:p w14:paraId="30083866" w14:textId="77777777" w:rsidR="003D7134" w:rsidRPr="00797BA4" w:rsidRDefault="003D7134" w:rsidP="00D77C7E">
            <w:pPr>
              <w:jc w:val="center"/>
              <w:rPr>
                <w:lang w:val="en-US"/>
              </w:rPr>
            </w:pPr>
            <w:r w:rsidRPr="00797BA4">
              <w:rPr>
                <w:lang w:val="en-US"/>
              </w:rPr>
              <w:t>5</w:t>
            </w:r>
          </w:p>
        </w:tc>
        <w:tc>
          <w:tcPr>
            <w:tcW w:w="813" w:type="dxa"/>
            <w:shd w:val="clear" w:color="auto" w:fill="auto"/>
          </w:tcPr>
          <w:p w14:paraId="46685FB2" w14:textId="77777777" w:rsidR="003D7134" w:rsidRPr="00797BA4" w:rsidRDefault="003D7134" w:rsidP="00D77C7E">
            <w:pPr>
              <w:jc w:val="center"/>
              <w:rPr>
                <w:lang w:val="en-US"/>
              </w:rPr>
            </w:pPr>
            <w:r w:rsidRPr="00797BA4">
              <w:rPr>
                <w:lang w:val="en-US"/>
              </w:rPr>
              <w:t>6</w:t>
            </w:r>
          </w:p>
        </w:tc>
        <w:tc>
          <w:tcPr>
            <w:tcW w:w="813" w:type="dxa"/>
            <w:shd w:val="clear" w:color="auto" w:fill="auto"/>
          </w:tcPr>
          <w:p w14:paraId="2D2C03CF" w14:textId="77777777" w:rsidR="003D7134" w:rsidRPr="00797BA4" w:rsidRDefault="003D7134" w:rsidP="00D77C7E">
            <w:pPr>
              <w:jc w:val="center"/>
              <w:rPr>
                <w:lang w:val="en-US"/>
              </w:rPr>
            </w:pPr>
            <w:r w:rsidRPr="00797BA4">
              <w:rPr>
                <w:lang w:val="en-US"/>
              </w:rPr>
              <w:t>7</w:t>
            </w:r>
          </w:p>
        </w:tc>
        <w:tc>
          <w:tcPr>
            <w:tcW w:w="813" w:type="dxa"/>
            <w:shd w:val="clear" w:color="auto" w:fill="auto"/>
          </w:tcPr>
          <w:p w14:paraId="0C9AF55E" w14:textId="77777777" w:rsidR="003D7134" w:rsidRPr="00797BA4" w:rsidRDefault="003D7134" w:rsidP="00D77C7E">
            <w:pPr>
              <w:jc w:val="center"/>
              <w:rPr>
                <w:lang w:val="en-US"/>
              </w:rPr>
            </w:pPr>
            <w:r w:rsidRPr="00797BA4">
              <w:rPr>
                <w:lang w:val="en-US"/>
              </w:rPr>
              <w:t>8</w:t>
            </w:r>
          </w:p>
        </w:tc>
        <w:tc>
          <w:tcPr>
            <w:tcW w:w="813" w:type="dxa"/>
            <w:shd w:val="clear" w:color="auto" w:fill="auto"/>
          </w:tcPr>
          <w:p w14:paraId="2FC3D078" w14:textId="77777777" w:rsidR="003D7134" w:rsidRPr="00797BA4" w:rsidRDefault="003D7134" w:rsidP="00D77C7E">
            <w:pPr>
              <w:jc w:val="center"/>
              <w:rPr>
                <w:lang w:val="en-US"/>
              </w:rPr>
            </w:pPr>
            <w:r w:rsidRPr="00797BA4">
              <w:rPr>
                <w:lang w:val="en-US"/>
              </w:rPr>
              <w:t>9</w:t>
            </w:r>
          </w:p>
        </w:tc>
      </w:tr>
      <w:tr w:rsidR="003D7134" w:rsidRPr="00797BA4" w14:paraId="2FEE338C" w14:textId="77777777" w:rsidTr="00D77C7E">
        <w:trPr>
          <w:trHeight w:val="448"/>
        </w:trPr>
        <w:tc>
          <w:tcPr>
            <w:tcW w:w="392" w:type="dxa"/>
            <w:shd w:val="clear" w:color="auto" w:fill="auto"/>
          </w:tcPr>
          <w:p w14:paraId="49FB07F8" w14:textId="77777777" w:rsidR="003D7134" w:rsidRPr="00797BA4" w:rsidRDefault="003D7134" w:rsidP="00D77C7E">
            <w:pPr>
              <w:jc w:val="center"/>
              <w:rPr>
                <w:b/>
                <w:lang w:val="en-US"/>
              </w:rPr>
            </w:pPr>
            <w:r w:rsidRPr="00797BA4">
              <w:rPr>
                <w:b/>
                <w:lang w:val="en-US"/>
              </w:rPr>
              <w:t>m</w:t>
            </w:r>
          </w:p>
        </w:tc>
        <w:tc>
          <w:tcPr>
            <w:tcW w:w="812" w:type="dxa"/>
            <w:shd w:val="clear" w:color="auto" w:fill="auto"/>
          </w:tcPr>
          <w:p w14:paraId="3E6DA08B" w14:textId="77777777" w:rsidR="003D7134" w:rsidRPr="00797BA4" w:rsidRDefault="003D7134" w:rsidP="00D77C7E">
            <w:pPr>
              <w:jc w:val="center"/>
              <w:rPr>
                <w:b/>
                <w:lang w:val="en-US"/>
              </w:rPr>
            </w:pPr>
            <w:r w:rsidRPr="00797BA4">
              <w:rPr>
                <w:b/>
                <w:lang w:val="en-US"/>
              </w:rPr>
              <w:t>4</w:t>
            </w:r>
          </w:p>
        </w:tc>
        <w:tc>
          <w:tcPr>
            <w:tcW w:w="812" w:type="dxa"/>
            <w:shd w:val="clear" w:color="auto" w:fill="auto"/>
          </w:tcPr>
          <w:p w14:paraId="0EB4BA1C" w14:textId="77777777" w:rsidR="003D7134" w:rsidRPr="00797BA4" w:rsidRDefault="003D7134" w:rsidP="00D77C7E">
            <w:pPr>
              <w:jc w:val="center"/>
              <w:rPr>
                <w:b/>
                <w:lang w:val="en-US"/>
              </w:rPr>
            </w:pPr>
            <w:r w:rsidRPr="00797BA4">
              <w:rPr>
                <w:b/>
                <w:lang w:val="en-US"/>
              </w:rPr>
              <w:t>3</w:t>
            </w:r>
          </w:p>
        </w:tc>
        <w:tc>
          <w:tcPr>
            <w:tcW w:w="813" w:type="dxa"/>
            <w:shd w:val="clear" w:color="auto" w:fill="auto"/>
          </w:tcPr>
          <w:p w14:paraId="46546DD5" w14:textId="77777777" w:rsidR="003D7134" w:rsidRPr="00797BA4" w:rsidRDefault="003D7134" w:rsidP="00D77C7E">
            <w:pPr>
              <w:jc w:val="center"/>
              <w:rPr>
                <w:b/>
                <w:lang w:val="en-US"/>
              </w:rPr>
            </w:pPr>
            <w:r w:rsidRPr="00797BA4">
              <w:rPr>
                <w:b/>
                <w:lang w:val="en-US"/>
              </w:rPr>
              <w:t>5</w:t>
            </w:r>
          </w:p>
        </w:tc>
        <w:tc>
          <w:tcPr>
            <w:tcW w:w="813" w:type="dxa"/>
            <w:shd w:val="clear" w:color="auto" w:fill="auto"/>
          </w:tcPr>
          <w:p w14:paraId="30065DEB" w14:textId="77777777" w:rsidR="003D7134" w:rsidRPr="00797BA4" w:rsidRDefault="003D7134" w:rsidP="00D77C7E">
            <w:pPr>
              <w:jc w:val="center"/>
              <w:rPr>
                <w:b/>
                <w:lang w:val="en-US"/>
              </w:rPr>
            </w:pPr>
            <w:r w:rsidRPr="00797BA4">
              <w:rPr>
                <w:b/>
                <w:lang w:val="en-US"/>
              </w:rPr>
              <w:t>1</w:t>
            </w:r>
          </w:p>
        </w:tc>
        <w:tc>
          <w:tcPr>
            <w:tcW w:w="813" w:type="dxa"/>
            <w:shd w:val="clear" w:color="auto" w:fill="auto"/>
          </w:tcPr>
          <w:p w14:paraId="7F4DDC88" w14:textId="77777777" w:rsidR="003D7134" w:rsidRPr="00797BA4" w:rsidRDefault="003D7134" w:rsidP="00D77C7E">
            <w:pPr>
              <w:jc w:val="center"/>
              <w:rPr>
                <w:b/>
                <w:lang w:val="en-US"/>
              </w:rPr>
            </w:pPr>
            <w:r w:rsidRPr="00797BA4">
              <w:rPr>
                <w:b/>
                <w:lang w:val="en-US"/>
              </w:rPr>
              <w:t>3</w:t>
            </w:r>
          </w:p>
        </w:tc>
        <w:tc>
          <w:tcPr>
            <w:tcW w:w="813" w:type="dxa"/>
            <w:shd w:val="clear" w:color="auto" w:fill="auto"/>
          </w:tcPr>
          <w:p w14:paraId="69123747" w14:textId="77777777" w:rsidR="003D7134" w:rsidRPr="00797BA4" w:rsidRDefault="003D7134" w:rsidP="00D77C7E">
            <w:pPr>
              <w:jc w:val="center"/>
              <w:rPr>
                <w:b/>
                <w:lang w:val="en-US"/>
              </w:rPr>
            </w:pPr>
            <w:r w:rsidRPr="00797BA4">
              <w:rPr>
                <w:b/>
                <w:lang w:val="en-US"/>
              </w:rPr>
              <w:t>2</w:t>
            </w:r>
          </w:p>
        </w:tc>
        <w:tc>
          <w:tcPr>
            <w:tcW w:w="813" w:type="dxa"/>
            <w:shd w:val="clear" w:color="auto" w:fill="auto"/>
          </w:tcPr>
          <w:p w14:paraId="7ADF91F4" w14:textId="77777777" w:rsidR="003D7134" w:rsidRPr="00797BA4" w:rsidRDefault="003D7134" w:rsidP="00D77C7E">
            <w:pPr>
              <w:jc w:val="center"/>
              <w:rPr>
                <w:b/>
                <w:lang w:val="en-US"/>
              </w:rPr>
            </w:pPr>
            <w:r w:rsidRPr="00797BA4">
              <w:rPr>
                <w:b/>
                <w:lang w:val="en-US"/>
              </w:rPr>
              <w:t>4</w:t>
            </w:r>
          </w:p>
        </w:tc>
        <w:tc>
          <w:tcPr>
            <w:tcW w:w="813" w:type="dxa"/>
            <w:shd w:val="clear" w:color="auto" w:fill="auto"/>
          </w:tcPr>
          <w:p w14:paraId="6DEF44CF" w14:textId="77777777" w:rsidR="003D7134" w:rsidRPr="00797BA4" w:rsidRDefault="003D7134" w:rsidP="00D77C7E">
            <w:pPr>
              <w:jc w:val="center"/>
              <w:rPr>
                <w:b/>
                <w:lang w:val="en-US"/>
              </w:rPr>
            </w:pPr>
            <w:r w:rsidRPr="00797BA4">
              <w:rPr>
                <w:b/>
                <w:lang w:val="en-US"/>
              </w:rPr>
              <w:t>2</w:t>
            </w:r>
          </w:p>
        </w:tc>
        <w:tc>
          <w:tcPr>
            <w:tcW w:w="813" w:type="dxa"/>
            <w:shd w:val="clear" w:color="auto" w:fill="auto"/>
          </w:tcPr>
          <w:p w14:paraId="0F2FAD1E" w14:textId="77777777" w:rsidR="003D7134" w:rsidRPr="00797BA4" w:rsidRDefault="003D7134" w:rsidP="00D77C7E">
            <w:pPr>
              <w:jc w:val="center"/>
              <w:rPr>
                <w:b/>
                <w:lang w:val="en-US"/>
              </w:rPr>
            </w:pPr>
            <w:r w:rsidRPr="00797BA4">
              <w:rPr>
                <w:b/>
                <w:lang w:val="en-US"/>
              </w:rPr>
              <w:t>1</w:t>
            </w:r>
          </w:p>
        </w:tc>
        <w:tc>
          <w:tcPr>
            <w:tcW w:w="813" w:type="dxa"/>
            <w:shd w:val="clear" w:color="auto" w:fill="auto"/>
          </w:tcPr>
          <w:p w14:paraId="33110B60" w14:textId="77777777" w:rsidR="003D7134" w:rsidRPr="00797BA4" w:rsidRDefault="003D7134" w:rsidP="00D77C7E">
            <w:pPr>
              <w:jc w:val="center"/>
              <w:rPr>
                <w:b/>
                <w:lang w:val="en-US"/>
              </w:rPr>
            </w:pPr>
            <w:r w:rsidRPr="00797BA4">
              <w:rPr>
                <w:b/>
                <w:lang w:val="en-US"/>
              </w:rPr>
              <w:t>5</w:t>
            </w:r>
          </w:p>
        </w:tc>
      </w:tr>
    </w:tbl>
    <w:p w14:paraId="603C5B3F" w14:textId="77777777" w:rsidR="003D7134" w:rsidRPr="00263D9A" w:rsidRDefault="003D7134" w:rsidP="003D7134">
      <w:pPr>
        <w:rPr>
          <w:lang w:val="en-US"/>
        </w:rPr>
      </w:pPr>
    </w:p>
    <w:p w14:paraId="0685747B" w14:textId="77777777" w:rsidR="003D7134" w:rsidRDefault="003D7134" w:rsidP="003D7134">
      <w:pPr>
        <w:jc w:val="center"/>
        <w:rPr>
          <w:lang w:val="en-US"/>
        </w:rPr>
      </w:pPr>
      <w:r>
        <w:t xml:space="preserve">Таблица 2. (выбор параметра </w:t>
      </w:r>
      <w:r w:rsidRPr="00797BA4">
        <w:rPr>
          <w:b/>
          <w:lang w:val="en-US"/>
        </w:rPr>
        <w:t>n</w:t>
      </w:r>
      <w:r>
        <w:t>)</w:t>
      </w:r>
    </w:p>
    <w:tbl>
      <w:tblPr>
        <w:tblW w:w="0" w:type="auto"/>
        <w:tblInd w:w="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812"/>
        <w:gridCol w:w="812"/>
        <w:gridCol w:w="813"/>
        <w:gridCol w:w="813"/>
        <w:gridCol w:w="813"/>
        <w:gridCol w:w="813"/>
        <w:gridCol w:w="813"/>
        <w:gridCol w:w="813"/>
        <w:gridCol w:w="813"/>
        <w:gridCol w:w="813"/>
      </w:tblGrid>
      <w:tr w:rsidR="003D7134" w:rsidRPr="00797BA4" w14:paraId="5B5F00E9" w14:textId="77777777" w:rsidTr="00D77C7E">
        <w:trPr>
          <w:trHeight w:val="448"/>
        </w:trPr>
        <w:tc>
          <w:tcPr>
            <w:tcW w:w="392" w:type="dxa"/>
            <w:shd w:val="clear" w:color="auto" w:fill="auto"/>
          </w:tcPr>
          <w:p w14:paraId="48D23813" w14:textId="77777777" w:rsidR="003D7134" w:rsidRPr="00797BA4" w:rsidRDefault="003D7134" w:rsidP="00D77C7E">
            <w:pPr>
              <w:jc w:val="center"/>
              <w:rPr>
                <w:lang w:val="en-US"/>
              </w:rPr>
            </w:pPr>
            <w:r w:rsidRPr="00797BA4">
              <w:rPr>
                <w:lang w:val="en-US"/>
              </w:rPr>
              <w:t>B</w:t>
            </w:r>
          </w:p>
        </w:tc>
        <w:tc>
          <w:tcPr>
            <w:tcW w:w="812" w:type="dxa"/>
            <w:shd w:val="clear" w:color="auto" w:fill="auto"/>
          </w:tcPr>
          <w:p w14:paraId="43BDFCE1" w14:textId="77777777" w:rsidR="003D7134" w:rsidRPr="00797BA4" w:rsidRDefault="003D7134" w:rsidP="00D77C7E">
            <w:pPr>
              <w:jc w:val="center"/>
              <w:rPr>
                <w:lang w:val="en-US"/>
              </w:rPr>
            </w:pPr>
            <w:r w:rsidRPr="00797BA4">
              <w:rPr>
                <w:lang w:val="en-US"/>
              </w:rPr>
              <w:t>0</w:t>
            </w:r>
          </w:p>
        </w:tc>
        <w:tc>
          <w:tcPr>
            <w:tcW w:w="812" w:type="dxa"/>
            <w:shd w:val="clear" w:color="auto" w:fill="auto"/>
          </w:tcPr>
          <w:p w14:paraId="6A9B249E" w14:textId="77777777" w:rsidR="003D7134" w:rsidRPr="00797BA4" w:rsidRDefault="003D7134" w:rsidP="00D77C7E">
            <w:pPr>
              <w:jc w:val="center"/>
              <w:rPr>
                <w:lang w:val="en-US"/>
              </w:rPr>
            </w:pPr>
            <w:r w:rsidRPr="00797BA4">
              <w:rPr>
                <w:lang w:val="en-US"/>
              </w:rPr>
              <w:t>1</w:t>
            </w:r>
          </w:p>
        </w:tc>
        <w:tc>
          <w:tcPr>
            <w:tcW w:w="813" w:type="dxa"/>
            <w:shd w:val="clear" w:color="auto" w:fill="auto"/>
          </w:tcPr>
          <w:p w14:paraId="5CD8BC48" w14:textId="77777777" w:rsidR="003D7134" w:rsidRPr="00797BA4" w:rsidRDefault="003D7134" w:rsidP="00D77C7E">
            <w:pPr>
              <w:jc w:val="center"/>
              <w:rPr>
                <w:lang w:val="en-US"/>
              </w:rPr>
            </w:pPr>
            <w:r w:rsidRPr="00797BA4">
              <w:rPr>
                <w:lang w:val="en-US"/>
              </w:rPr>
              <w:t>2</w:t>
            </w:r>
          </w:p>
        </w:tc>
        <w:tc>
          <w:tcPr>
            <w:tcW w:w="813" w:type="dxa"/>
            <w:shd w:val="clear" w:color="auto" w:fill="auto"/>
          </w:tcPr>
          <w:p w14:paraId="01BBEBCE" w14:textId="77777777" w:rsidR="003D7134" w:rsidRPr="00797BA4" w:rsidRDefault="003D7134" w:rsidP="00D77C7E">
            <w:pPr>
              <w:jc w:val="center"/>
              <w:rPr>
                <w:lang w:val="en-US"/>
              </w:rPr>
            </w:pPr>
            <w:r w:rsidRPr="00797BA4">
              <w:rPr>
                <w:lang w:val="en-US"/>
              </w:rPr>
              <w:t>3</w:t>
            </w:r>
          </w:p>
        </w:tc>
        <w:tc>
          <w:tcPr>
            <w:tcW w:w="813" w:type="dxa"/>
            <w:shd w:val="clear" w:color="auto" w:fill="auto"/>
          </w:tcPr>
          <w:p w14:paraId="2151E28E" w14:textId="77777777" w:rsidR="003D7134" w:rsidRPr="00797BA4" w:rsidRDefault="003D7134" w:rsidP="00D77C7E">
            <w:pPr>
              <w:jc w:val="center"/>
              <w:rPr>
                <w:lang w:val="en-US"/>
              </w:rPr>
            </w:pPr>
            <w:r w:rsidRPr="00797BA4">
              <w:rPr>
                <w:lang w:val="en-US"/>
              </w:rPr>
              <w:t>4</w:t>
            </w:r>
          </w:p>
        </w:tc>
        <w:tc>
          <w:tcPr>
            <w:tcW w:w="813" w:type="dxa"/>
            <w:shd w:val="clear" w:color="auto" w:fill="auto"/>
          </w:tcPr>
          <w:p w14:paraId="5D6D1536" w14:textId="77777777" w:rsidR="003D7134" w:rsidRPr="00797BA4" w:rsidRDefault="003D7134" w:rsidP="00D77C7E">
            <w:pPr>
              <w:jc w:val="center"/>
              <w:rPr>
                <w:lang w:val="en-US"/>
              </w:rPr>
            </w:pPr>
            <w:r w:rsidRPr="00797BA4">
              <w:rPr>
                <w:lang w:val="en-US"/>
              </w:rPr>
              <w:t>5</w:t>
            </w:r>
          </w:p>
        </w:tc>
        <w:tc>
          <w:tcPr>
            <w:tcW w:w="813" w:type="dxa"/>
            <w:shd w:val="clear" w:color="auto" w:fill="auto"/>
          </w:tcPr>
          <w:p w14:paraId="3CD3AF3B" w14:textId="77777777" w:rsidR="003D7134" w:rsidRPr="00797BA4" w:rsidRDefault="003D7134" w:rsidP="00D77C7E">
            <w:pPr>
              <w:jc w:val="center"/>
              <w:rPr>
                <w:lang w:val="en-US"/>
              </w:rPr>
            </w:pPr>
            <w:r w:rsidRPr="00797BA4">
              <w:rPr>
                <w:lang w:val="en-US"/>
              </w:rPr>
              <w:t>6</w:t>
            </w:r>
          </w:p>
        </w:tc>
        <w:tc>
          <w:tcPr>
            <w:tcW w:w="813" w:type="dxa"/>
            <w:shd w:val="clear" w:color="auto" w:fill="auto"/>
          </w:tcPr>
          <w:p w14:paraId="1FF63284" w14:textId="77777777" w:rsidR="003D7134" w:rsidRPr="00797BA4" w:rsidRDefault="003D7134" w:rsidP="00D77C7E">
            <w:pPr>
              <w:jc w:val="center"/>
              <w:rPr>
                <w:lang w:val="en-US"/>
              </w:rPr>
            </w:pPr>
            <w:r w:rsidRPr="00797BA4">
              <w:rPr>
                <w:lang w:val="en-US"/>
              </w:rPr>
              <w:t>7</w:t>
            </w:r>
          </w:p>
        </w:tc>
        <w:tc>
          <w:tcPr>
            <w:tcW w:w="813" w:type="dxa"/>
            <w:shd w:val="clear" w:color="auto" w:fill="auto"/>
          </w:tcPr>
          <w:p w14:paraId="42FCC1C0" w14:textId="77777777" w:rsidR="003D7134" w:rsidRPr="00797BA4" w:rsidRDefault="003D7134" w:rsidP="00D77C7E">
            <w:pPr>
              <w:jc w:val="center"/>
              <w:rPr>
                <w:lang w:val="en-US"/>
              </w:rPr>
            </w:pPr>
            <w:r w:rsidRPr="00797BA4">
              <w:rPr>
                <w:lang w:val="en-US"/>
              </w:rPr>
              <w:t>8</w:t>
            </w:r>
          </w:p>
        </w:tc>
        <w:tc>
          <w:tcPr>
            <w:tcW w:w="813" w:type="dxa"/>
            <w:shd w:val="clear" w:color="auto" w:fill="auto"/>
          </w:tcPr>
          <w:p w14:paraId="75A1CDBF" w14:textId="77777777" w:rsidR="003D7134" w:rsidRPr="00797BA4" w:rsidRDefault="003D7134" w:rsidP="00D77C7E">
            <w:pPr>
              <w:jc w:val="center"/>
              <w:rPr>
                <w:lang w:val="en-US"/>
              </w:rPr>
            </w:pPr>
            <w:r w:rsidRPr="00797BA4">
              <w:rPr>
                <w:lang w:val="en-US"/>
              </w:rPr>
              <w:t>9</w:t>
            </w:r>
          </w:p>
        </w:tc>
      </w:tr>
      <w:tr w:rsidR="003D7134" w:rsidRPr="00797BA4" w14:paraId="4FDEDC0D" w14:textId="77777777" w:rsidTr="00D77C7E">
        <w:trPr>
          <w:trHeight w:val="448"/>
        </w:trPr>
        <w:tc>
          <w:tcPr>
            <w:tcW w:w="392" w:type="dxa"/>
            <w:shd w:val="clear" w:color="auto" w:fill="auto"/>
          </w:tcPr>
          <w:p w14:paraId="66B2D378" w14:textId="77777777" w:rsidR="003D7134" w:rsidRPr="00797BA4" w:rsidRDefault="003D7134" w:rsidP="00D77C7E">
            <w:pPr>
              <w:jc w:val="center"/>
              <w:rPr>
                <w:b/>
                <w:lang w:val="en-US"/>
              </w:rPr>
            </w:pPr>
            <w:r w:rsidRPr="00797BA4">
              <w:rPr>
                <w:b/>
                <w:lang w:val="en-US"/>
              </w:rPr>
              <w:t>n</w:t>
            </w:r>
          </w:p>
        </w:tc>
        <w:tc>
          <w:tcPr>
            <w:tcW w:w="812" w:type="dxa"/>
            <w:shd w:val="clear" w:color="auto" w:fill="auto"/>
          </w:tcPr>
          <w:p w14:paraId="756780DA" w14:textId="77777777" w:rsidR="003D7134" w:rsidRPr="00797BA4" w:rsidRDefault="003D7134" w:rsidP="00D77C7E">
            <w:pPr>
              <w:jc w:val="center"/>
              <w:rPr>
                <w:b/>
                <w:lang w:val="en-US"/>
              </w:rPr>
            </w:pPr>
            <w:r w:rsidRPr="00797BA4">
              <w:rPr>
                <w:b/>
                <w:lang w:val="en-US"/>
              </w:rPr>
              <w:t>3</w:t>
            </w:r>
          </w:p>
        </w:tc>
        <w:tc>
          <w:tcPr>
            <w:tcW w:w="812" w:type="dxa"/>
            <w:shd w:val="clear" w:color="auto" w:fill="auto"/>
          </w:tcPr>
          <w:p w14:paraId="1EC7185E" w14:textId="77777777" w:rsidR="003D7134" w:rsidRPr="00797BA4" w:rsidRDefault="003D7134" w:rsidP="00D77C7E">
            <w:pPr>
              <w:jc w:val="center"/>
              <w:rPr>
                <w:b/>
                <w:lang w:val="en-US"/>
              </w:rPr>
            </w:pPr>
            <w:r w:rsidRPr="00797BA4">
              <w:rPr>
                <w:b/>
                <w:lang w:val="en-US"/>
              </w:rPr>
              <w:t>2</w:t>
            </w:r>
          </w:p>
        </w:tc>
        <w:tc>
          <w:tcPr>
            <w:tcW w:w="813" w:type="dxa"/>
            <w:shd w:val="clear" w:color="auto" w:fill="auto"/>
          </w:tcPr>
          <w:p w14:paraId="56FE9AA6" w14:textId="77777777" w:rsidR="003D7134" w:rsidRPr="00797BA4" w:rsidRDefault="003D7134" w:rsidP="00D77C7E">
            <w:pPr>
              <w:jc w:val="center"/>
              <w:rPr>
                <w:b/>
                <w:lang w:val="en-US"/>
              </w:rPr>
            </w:pPr>
            <w:r w:rsidRPr="00797BA4">
              <w:rPr>
                <w:b/>
                <w:lang w:val="en-US"/>
              </w:rPr>
              <w:t>1</w:t>
            </w:r>
          </w:p>
        </w:tc>
        <w:tc>
          <w:tcPr>
            <w:tcW w:w="813" w:type="dxa"/>
            <w:shd w:val="clear" w:color="auto" w:fill="auto"/>
          </w:tcPr>
          <w:p w14:paraId="007FBD9B" w14:textId="77777777" w:rsidR="003D7134" w:rsidRPr="00797BA4" w:rsidRDefault="003D7134" w:rsidP="00D77C7E">
            <w:pPr>
              <w:jc w:val="center"/>
              <w:rPr>
                <w:b/>
                <w:lang w:val="en-US"/>
              </w:rPr>
            </w:pPr>
            <w:r w:rsidRPr="00797BA4">
              <w:rPr>
                <w:b/>
                <w:lang w:val="en-US"/>
              </w:rPr>
              <w:t>4</w:t>
            </w:r>
          </w:p>
        </w:tc>
        <w:tc>
          <w:tcPr>
            <w:tcW w:w="813" w:type="dxa"/>
            <w:shd w:val="clear" w:color="auto" w:fill="auto"/>
          </w:tcPr>
          <w:p w14:paraId="3F999AFB" w14:textId="77777777" w:rsidR="003D7134" w:rsidRPr="00797BA4" w:rsidRDefault="003D7134" w:rsidP="00D77C7E">
            <w:pPr>
              <w:jc w:val="center"/>
              <w:rPr>
                <w:b/>
                <w:lang w:val="en-US"/>
              </w:rPr>
            </w:pPr>
            <w:r w:rsidRPr="00797BA4">
              <w:rPr>
                <w:b/>
                <w:lang w:val="en-US"/>
              </w:rPr>
              <w:t>5</w:t>
            </w:r>
          </w:p>
        </w:tc>
        <w:tc>
          <w:tcPr>
            <w:tcW w:w="813" w:type="dxa"/>
            <w:shd w:val="clear" w:color="auto" w:fill="auto"/>
          </w:tcPr>
          <w:p w14:paraId="02DB6774" w14:textId="77777777" w:rsidR="003D7134" w:rsidRPr="00797BA4" w:rsidRDefault="003D7134" w:rsidP="00D77C7E">
            <w:pPr>
              <w:jc w:val="center"/>
              <w:rPr>
                <w:b/>
                <w:lang w:val="en-US"/>
              </w:rPr>
            </w:pPr>
            <w:r w:rsidRPr="00797BA4">
              <w:rPr>
                <w:b/>
                <w:lang w:val="en-US"/>
              </w:rPr>
              <w:t>3</w:t>
            </w:r>
          </w:p>
        </w:tc>
        <w:tc>
          <w:tcPr>
            <w:tcW w:w="813" w:type="dxa"/>
            <w:shd w:val="clear" w:color="auto" w:fill="auto"/>
          </w:tcPr>
          <w:p w14:paraId="361C8B08" w14:textId="77777777" w:rsidR="003D7134" w:rsidRPr="00797BA4" w:rsidRDefault="003D7134" w:rsidP="00D77C7E">
            <w:pPr>
              <w:jc w:val="center"/>
              <w:rPr>
                <w:b/>
                <w:lang w:val="en-US"/>
              </w:rPr>
            </w:pPr>
            <w:r w:rsidRPr="00797BA4">
              <w:rPr>
                <w:b/>
                <w:lang w:val="en-US"/>
              </w:rPr>
              <w:t>1</w:t>
            </w:r>
          </w:p>
        </w:tc>
        <w:tc>
          <w:tcPr>
            <w:tcW w:w="813" w:type="dxa"/>
            <w:shd w:val="clear" w:color="auto" w:fill="auto"/>
          </w:tcPr>
          <w:p w14:paraId="000E8D1A" w14:textId="77777777" w:rsidR="003D7134" w:rsidRPr="00797BA4" w:rsidRDefault="003D7134" w:rsidP="00D77C7E">
            <w:pPr>
              <w:jc w:val="center"/>
              <w:rPr>
                <w:b/>
                <w:lang w:val="en-US"/>
              </w:rPr>
            </w:pPr>
            <w:r w:rsidRPr="00797BA4">
              <w:rPr>
                <w:b/>
                <w:lang w:val="en-US"/>
              </w:rPr>
              <w:t>5</w:t>
            </w:r>
          </w:p>
        </w:tc>
        <w:tc>
          <w:tcPr>
            <w:tcW w:w="813" w:type="dxa"/>
            <w:shd w:val="clear" w:color="auto" w:fill="auto"/>
          </w:tcPr>
          <w:p w14:paraId="4947C4BC" w14:textId="77777777" w:rsidR="003D7134" w:rsidRPr="00797BA4" w:rsidRDefault="003D7134" w:rsidP="00D77C7E">
            <w:pPr>
              <w:jc w:val="center"/>
              <w:rPr>
                <w:b/>
                <w:lang w:val="en-US"/>
              </w:rPr>
            </w:pPr>
            <w:r w:rsidRPr="00797BA4">
              <w:rPr>
                <w:b/>
                <w:lang w:val="en-US"/>
              </w:rPr>
              <w:t>2</w:t>
            </w:r>
          </w:p>
        </w:tc>
        <w:tc>
          <w:tcPr>
            <w:tcW w:w="813" w:type="dxa"/>
            <w:shd w:val="clear" w:color="auto" w:fill="auto"/>
          </w:tcPr>
          <w:p w14:paraId="6153332B" w14:textId="77777777" w:rsidR="003D7134" w:rsidRPr="00797BA4" w:rsidRDefault="003D7134" w:rsidP="00D77C7E">
            <w:pPr>
              <w:jc w:val="center"/>
              <w:rPr>
                <w:b/>
                <w:lang w:val="en-US"/>
              </w:rPr>
            </w:pPr>
            <w:r w:rsidRPr="00797BA4">
              <w:rPr>
                <w:b/>
                <w:lang w:val="en-US"/>
              </w:rPr>
              <w:t>4</w:t>
            </w:r>
          </w:p>
        </w:tc>
      </w:tr>
    </w:tbl>
    <w:p w14:paraId="33ACB9FD" w14:textId="77777777" w:rsidR="003D7134" w:rsidRPr="002F29B5" w:rsidRDefault="003D7134" w:rsidP="003D7134">
      <w:pPr>
        <w:rPr>
          <w:lang w:val="en-US"/>
        </w:rPr>
      </w:pPr>
    </w:p>
    <w:p w14:paraId="0467DB88" w14:textId="77777777" w:rsidR="003D7134" w:rsidRPr="00D1527C" w:rsidRDefault="003D7134" w:rsidP="003D7134">
      <w:pPr>
        <w:jc w:val="center"/>
        <w:rPr>
          <w:b/>
          <w:sz w:val="24"/>
        </w:rPr>
      </w:pPr>
      <w:r w:rsidRPr="00D1527C">
        <w:rPr>
          <w:b/>
          <w:sz w:val="24"/>
        </w:rPr>
        <w:t>12. Теория вероятностей.</w:t>
      </w:r>
    </w:p>
    <w:p w14:paraId="1F5DA1DC" w14:textId="77777777" w:rsidR="003D7134" w:rsidRPr="00D1527C" w:rsidRDefault="003D7134" w:rsidP="003D7134">
      <w:pPr>
        <w:ind w:firstLine="284"/>
        <w:rPr>
          <w:b/>
        </w:rPr>
      </w:pPr>
      <w:r w:rsidRPr="00D1527C">
        <w:rPr>
          <w:b/>
        </w:rPr>
        <w:t>12.1 Случайные события.</w:t>
      </w:r>
    </w:p>
    <w:p w14:paraId="66174A43" w14:textId="77777777" w:rsidR="003D7134" w:rsidRDefault="003D7134" w:rsidP="003D7134">
      <w:r w:rsidRPr="00797BA4">
        <w:rPr>
          <w:b/>
        </w:rPr>
        <w:t>12.1.1</w:t>
      </w:r>
      <w:r>
        <w:t xml:space="preserve"> В ящике находятся </w:t>
      </w:r>
      <w:r w:rsidRPr="000A5C9A">
        <w:t>(</w:t>
      </w:r>
      <w:r>
        <w:rPr>
          <w:lang w:val="en-US"/>
        </w:rPr>
        <w:t>m</w:t>
      </w:r>
      <w:r w:rsidRPr="000A5C9A">
        <w:t xml:space="preserve"> + 3) </w:t>
      </w:r>
      <w:r>
        <w:t xml:space="preserve">одинаковых пар перчаток черного цвета и </w:t>
      </w:r>
      <w:r w:rsidRPr="000A5C9A">
        <w:t>(</w:t>
      </w:r>
      <w:r>
        <w:rPr>
          <w:lang w:val="en-US"/>
        </w:rPr>
        <w:t>n</w:t>
      </w:r>
      <w:r w:rsidRPr="000A5C9A">
        <w:t xml:space="preserve"> + 2) </w:t>
      </w:r>
      <w:r>
        <w:t>одинаковых пар перчаток бежевого цвета. Найти вероятность того, что две наудачу извлеченные перчатки образуют пару.</w:t>
      </w:r>
    </w:p>
    <w:p w14:paraId="2688E846" w14:textId="77777777" w:rsidR="003D7134" w:rsidRPr="00346401" w:rsidRDefault="003D7134" w:rsidP="003D7134"/>
    <w:p w14:paraId="6D438989" w14:textId="77777777" w:rsidR="003D7134" w:rsidRDefault="003D7134" w:rsidP="003D7134">
      <w:r w:rsidRPr="00797BA4">
        <w:rPr>
          <w:b/>
        </w:rPr>
        <w:t>12.1.2</w:t>
      </w:r>
      <w:r>
        <w:t xml:space="preserve"> В урне находятся 3 шара белого цвета и </w:t>
      </w:r>
      <w:r w:rsidRPr="000A5C9A">
        <w:t>(</w:t>
      </w:r>
      <w:r>
        <w:rPr>
          <w:lang w:val="en-US"/>
        </w:rPr>
        <w:t>n</w:t>
      </w:r>
      <w:r w:rsidRPr="000A5C9A">
        <w:t xml:space="preserve"> + 1) </w:t>
      </w:r>
      <w:r>
        <w:t>шаров черного цвета. Шар наудачу извлекается и возвращается в урну три раза. Найти вероятность того, что среди извлеченных шаров окажется:</w:t>
      </w:r>
    </w:p>
    <w:p w14:paraId="5300513E" w14:textId="77777777" w:rsidR="003D7134" w:rsidRDefault="003D7134" w:rsidP="003D7134">
      <w:r>
        <w:t>а) ровно два белых шара;</w:t>
      </w:r>
    </w:p>
    <w:p w14:paraId="4E3996C2" w14:textId="77777777" w:rsidR="003D7134" w:rsidRDefault="003D7134" w:rsidP="003D7134">
      <w:r>
        <w:t>б) не менее двух белых шаров.</w:t>
      </w:r>
    </w:p>
    <w:p w14:paraId="12596526" w14:textId="77777777" w:rsidR="003D7134" w:rsidRPr="00346401" w:rsidRDefault="003D7134" w:rsidP="003D7134"/>
    <w:p w14:paraId="0A8A2006" w14:textId="77777777" w:rsidR="003D7134" w:rsidRDefault="003D7134" w:rsidP="003D7134">
      <w:r w:rsidRPr="00797BA4">
        <w:rPr>
          <w:b/>
        </w:rPr>
        <w:t>12.1.3</w:t>
      </w:r>
      <w:r>
        <w:t xml:space="preserve"> В урне находятся </w:t>
      </w:r>
      <w:r w:rsidRPr="000A5C9A">
        <w:t>(</w:t>
      </w:r>
      <w:r>
        <w:rPr>
          <w:lang w:val="en-US"/>
        </w:rPr>
        <w:t>m</w:t>
      </w:r>
      <w:r w:rsidRPr="000A5C9A">
        <w:t xml:space="preserve"> + 2) </w:t>
      </w:r>
      <w:r>
        <w:t xml:space="preserve">белых и </w:t>
      </w:r>
      <w:r w:rsidRPr="000A5C9A">
        <w:t>(</w:t>
      </w:r>
      <w:r>
        <w:rPr>
          <w:lang w:val="en-US"/>
        </w:rPr>
        <w:t>n</w:t>
      </w:r>
      <w:r w:rsidRPr="000A5C9A">
        <w:t xml:space="preserve"> + 2) </w:t>
      </w:r>
      <w:r>
        <w:t>черных шара. Три шара последовательно извлекаются без возвращения их в урну. Найти вероятность того, что третий по счету шар окажется белым.</w:t>
      </w:r>
    </w:p>
    <w:p w14:paraId="6FFB4903" w14:textId="77777777" w:rsidR="003D7134" w:rsidRPr="00346401" w:rsidRDefault="003D7134" w:rsidP="003D7134">
      <w:pPr>
        <w:rPr>
          <w:b/>
        </w:rPr>
      </w:pPr>
    </w:p>
    <w:p w14:paraId="162CF932" w14:textId="77777777" w:rsidR="003D7134" w:rsidRPr="00D1527C" w:rsidRDefault="003D7134" w:rsidP="003D7134">
      <w:pPr>
        <w:ind w:firstLine="284"/>
        <w:rPr>
          <w:b/>
        </w:rPr>
      </w:pPr>
      <w:r w:rsidRPr="00D1527C">
        <w:rPr>
          <w:b/>
        </w:rPr>
        <w:t>12.2 Случайные величины.</w:t>
      </w:r>
    </w:p>
    <w:p w14:paraId="5660A571" w14:textId="77777777" w:rsidR="003D7134" w:rsidRPr="00346401" w:rsidRDefault="003D7134" w:rsidP="003D7134">
      <w:r w:rsidRPr="00797BA4">
        <w:rPr>
          <w:b/>
        </w:rPr>
        <w:t>12.2.1</w:t>
      </w:r>
      <w:r>
        <w:t xml:space="preserve"> Закон распределения дискретной случайной величины ξ имеет вид:</w:t>
      </w:r>
    </w:p>
    <w:p w14:paraId="54B7B551" w14:textId="77777777" w:rsidR="003D7134" w:rsidRPr="00346401" w:rsidRDefault="003D7134" w:rsidP="003D7134"/>
    <w:tbl>
      <w:tblPr>
        <w:tblW w:w="0" w:type="auto"/>
        <w:tblInd w:w="25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0"/>
        <w:gridCol w:w="890"/>
        <w:gridCol w:w="890"/>
        <w:gridCol w:w="890"/>
        <w:gridCol w:w="891"/>
        <w:gridCol w:w="891"/>
      </w:tblGrid>
      <w:tr w:rsidR="003D7134" w:rsidRPr="00797BA4" w14:paraId="12A394CE" w14:textId="77777777" w:rsidTr="00D77C7E">
        <w:trPr>
          <w:trHeight w:val="320"/>
        </w:trPr>
        <w:tc>
          <w:tcPr>
            <w:tcW w:w="890" w:type="dxa"/>
            <w:shd w:val="clear" w:color="auto" w:fill="auto"/>
          </w:tcPr>
          <w:p w14:paraId="26B3D964" w14:textId="77777777" w:rsidR="003D7134" w:rsidRPr="00797BA4" w:rsidRDefault="003D7134" w:rsidP="00D77C7E">
            <w:pPr>
              <w:jc w:val="center"/>
              <w:rPr>
                <w:b/>
                <w:lang w:val="en-US"/>
              </w:rPr>
            </w:pPr>
            <w:r w:rsidRPr="00797BA4">
              <w:rPr>
                <w:b/>
                <w:lang w:val="en-US"/>
              </w:rPr>
              <w:t>xὶ</w:t>
            </w:r>
          </w:p>
        </w:tc>
        <w:tc>
          <w:tcPr>
            <w:tcW w:w="890" w:type="dxa"/>
            <w:shd w:val="clear" w:color="auto" w:fill="auto"/>
          </w:tcPr>
          <w:p w14:paraId="5CA7998F" w14:textId="77777777" w:rsidR="003D7134" w:rsidRPr="00797BA4" w:rsidRDefault="003D7134" w:rsidP="00D77C7E">
            <w:pPr>
              <w:jc w:val="center"/>
              <w:rPr>
                <w:lang w:val="en-US"/>
              </w:rPr>
            </w:pPr>
            <w:r w:rsidRPr="00797BA4">
              <w:rPr>
                <w:lang w:val="en-US"/>
              </w:rPr>
              <w:t>-2</w:t>
            </w:r>
          </w:p>
        </w:tc>
        <w:tc>
          <w:tcPr>
            <w:tcW w:w="890" w:type="dxa"/>
            <w:shd w:val="clear" w:color="auto" w:fill="auto"/>
          </w:tcPr>
          <w:p w14:paraId="24BAE0B0" w14:textId="77777777" w:rsidR="003D7134" w:rsidRPr="00797BA4" w:rsidRDefault="003D7134" w:rsidP="00D77C7E">
            <w:pPr>
              <w:jc w:val="center"/>
              <w:rPr>
                <w:lang w:val="en-US"/>
              </w:rPr>
            </w:pPr>
            <w:r w:rsidRPr="00797BA4">
              <w:rPr>
                <w:lang w:val="en-US"/>
              </w:rPr>
              <w:t>-1</w:t>
            </w:r>
          </w:p>
        </w:tc>
        <w:tc>
          <w:tcPr>
            <w:tcW w:w="890" w:type="dxa"/>
            <w:shd w:val="clear" w:color="auto" w:fill="auto"/>
          </w:tcPr>
          <w:p w14:paraId="304A7C55" w14:textId="77777777" w:rsidR="003D7134" w:rsidRPr="00797BA4" w:rsidRDefault="003D7134" w:rsidP="00D77C7E">
            <w:pPr>
              <w:jc w:val="center"/>
              <w:rPr>
                <w:lang w:val="en-US"/>
              </w:rPr>
            </w:pPr>
            <w:r w:rsidRPr="00797BA4">
              <w:rPr>
                <w:lang w:val="en-US"/>
              </w:rPr>
              <w:t>0</w:t>
            </w:r>
          </w:p>
        </w:tc>
        <w:tc>
          <w:tcPr>
            <w:tcW w:w="891" w:type="dxa"/>
            <w:shd w:val="clear" w:color="auto" w:fill="auto"/>
          </w:tcPr>
          <w:p w14:paraId="34908BCA" w14:textId="77777777" w:rsidR="003D7134" w:rsidRPr="00797BA4" w:rsidRDefault="003D7134" w:rsidP="00D77C7E">
            <w:pPr>
              <w:jc w:val="center"/>
              <w:rPr>
                <w:lang w:val="en-US"/>
              </w:rPr>
            </w:pPr>
            <w:r w:rsidRPr="00797BA4">
              <w:rPr>
                <w:lang w:val="en-US"/>
              </w:rPr>
              <w:t>m</w:t>
            </w:r>
          </w:p>
        </w:tc>
        <w:tc>
          <w:tcPr>
            <w:tcW w:w="891" w:type="dxa"/>
            <w:shd w:val="clear" w:color="auto" w:fill="auto"/>
          </w:tcPr>
          <w:p w14:paraId="284FA617" w14:textId="77777777" w:rsidR="003D7134" w:rsidRPr="00797BA4" w:rsidRDefault="003D7134" w:rsidP="00D77C7E">
            <w:pPr>
              <w:jc w:val="center"/>
              <w:rPr>
                <w:lang w:val="en-US"/>
              </w:rPr>
            </w:pPr>
            <w:r w:rsidRPr="00797BA4">
              <w:rPr>
                <w:lang w:val="en-US"/>
              </w:rPr>
              <w:t>m+n</w:t>
            </w:r>
          </w:p>
        </w:tc>
      </w:tr>
      <w:tr w:rsidR="003D7134" w:rsidRPr="00797BA4" w14:paraId="5C889F0B" w14:textId="77777777" w:rsidTr="00D77C7E">
        <w:trPr>
          <w:trHeight w:val="320"/>
        </w:trPr>
        <w:tc>
          <w:tcPr>
            <w:tcW w:w="890" w:type="dxa"/>
            <w:shd w:val="clear" w:color="auto" w:fill="auto"/>
          </w:tcPr>
          <w:p w14:paraId="28904B26" w14:textId="77777777" w:rsidR="003D7134" w:rsidRPr="00797BA4" w:rsidRDefault="003D7134" w:rsidP="00D77C7E">
            <w:pPr>
              <w:jc w:val="center"/>
              <w:rPr>
                <w:b/>
                <w:lang w:val="en-US"/>
              </w:rPr>
            </w:pPr>
            <w:r w:rsidRPr="00797BA4">
              <w:rPr>
                <w:b/>
                <w:lang w:val="en-US"/>
              </w:rPr>
              <w:t>pὶ</w:t>
            </w:r>
          </w:p>
        </w:tc>
        <w:tc>
          <w:tcPr>
            <w:tcW w:w="890" w:type="dxa"/>
            <w:shd w:val="clear" w:color="auto" w:fill="auto"/>
          </w:tcPr>
          <w:p w14:paraId="429FC001" w14:textId="77777777" w:rsidR="003D7134" w:rsidRPr="00797BA4" w:rsidRDefault="003D7134" w:rsidP="00D77C7E">
            <w:pPr>
              <w:jc w:val="center"/>
              <w:rPr>
                <w:lang w:val="en-US"/>
              </w:rPr>
            </w:pPr>
            <w:r w:rsidRPr="00797BA4">
              <w:rPr>
                <w:lang w:val="en-US"/>
              </w:rPr>
              <w:t>0.2</w:t>
            </w:r>
          </w:p>
        </w:tc>
        <w:tc>
          <w:tcPr>
            <w:tcW w:w="890" w:type="dxa"/>
            <w:shd w:val="clear" w:color="auto" w:fill="auto"/>
          </w:tcPr>
          <w:p w14:paraId="0595BFFB" w14:textId="77777777" w:rsidR="003D7134" w:rsidRPr="00797BA4" w:rsidRDefault="003D7134" w:rsidP="00D77C7E">
            <w:pPr>
              <w:jc w:val="center"/>
              <w:rPr>
                <w:lang w:val="en-US"/>
              </w:rPr>
            </w:pPr>
            <w:r w:rsidRPr="00797BA4">
              <w:rPr>
                <w:lang w:val="en-US"/>
              </w:rPr>
              <w:t>0.1</w:t>
            </w:r>
          </w:p>
        </w:tc>
        <w:tc>
          <w:tcPr>
            <w:tcW w:w="890" w:type="dxa"/>
            <w:shd w:val="clear" w:color="auto" w:fill="auto"/>
          </w:tcPr>
          <w:p w14:paraId="5CF2BCF3" w14:textId="77777777" w:rsidR="003D7134" w:rsidRPr="00797BA4" w:rsidRDefault="003D7134" w:rsidP="00D77C7E">
            <w:pPr>
              <w:jc w:val="center"/>
              <w:rPr>
                <w:lang w:val="en-US"/>
              </w:rPr>
            </w:pPr>
            <w:r w:rsidRPr="00797BA4">
              <w:rPr>
                <w:lang w:val="en-US"/>
              </w:rPr>
              <w:t>0.2</w:t>
            </w:r>
          </w:p>
        </w:tc>
        <w:tc>
          <w:tcPr>
            <w:tcW w:w="891" w:type="dxa"/>
            <w:shd w:val="clear" w:color="auto" w:fill="auto"/>
          </w:tcPr>
          <w:p w14:paraId="67479C07" w14:textId="77777777" w:rsidR="003D7134" w:rsidRPr="00797BA4" w:rsidRDefault="003D7134" w:rsidP="00D77C7E">
            <w:pPr>
              <w:jc w:val="center"/>
              <w:rPr>
                <w:lang w:val="en-US"/>
              </w:rPr>
            </w:pPr>
            <w:r w:rsidRPr="00797BA4">
              <w:rPr>
                <w:lang w:val="en-US"/>
              </w:rPr>
              <w:t>p</w:t>
            </w:r>
            <w:r>
              <w:t>₄</w:t>
            </w:r>
          </w:p>
        </w:tc>
        <w:tc>
          <w:tcPr>
            <w:tcW w:w="891" w:type="dxa"/>
            <w:shd w:val="clear" w:color="auto" w:fill="auto"/>
          </w:tcPr>
          <w:p w14:paraId="4139AC02" w14:textId="77777777" w:rsidR="003D7134" w:rsidRPr="00797BA4" w:rsidRDefault="003D7134" w:rsidP="00D77C7E">
            <w:pPr>
              <w:jc w:val="center"/>
              <w:rPr>
                <w:lang w:val="en-US"/>
              </w:rPr>
            </w:pPr>
            <w:r w:rsidRPr="00797BA4">
              <w:rPr>
                <w:lang w:val="en-US"/>
              </w:rPr>
              <w:t>p</w:t>
            </w:r>
            <w:r>
              <w:t>₅</w:t>
            </w:r>
          </w:p>
        </w:tc>
      </w:tr>
    </w:tbl>
    <w:p w14:paraId="004A4C6E" w14:textId="77777777" w:rsidR="003D7134" w:rsidRPr="005A1624" w:rsidRDefault="003D7134" w:rsidP="003D7134">
      <w:pPr>
        <w:rPr>
          <w:lang w:val="en-US"/>
        </w:rPr>
      </w:pPr>
    </w:p>
    <w:p w14:paraId="3D62CCDC" w14:textId="77777777" w:rsidR="003D7134" w:rsidRPr="00613D2B" w:rsidRDefault="003D7134" w:rsidP="003D7134">
      <w:r>
        <w:t xml:space="preserve">Найти вероятность </w:t>
      </w:r>
      <w:r>
        <w:rPr>
          <w:lang w:val="en-US"/>
        </w:rPr>
        <w:t>p</w:t>
      </w:r>
      <w:r w:rsidRPr="00613D2B">
        <w:t>₄</w:t>
      </w:r>
      <w:r>
        <w:t xml:space="preserve">, </w:t>
      </w:r>
      <w:r>
        <w:rPr>
          <w:lang w:val="en-US"/>
        </w:rPr>
        <w:t>p</w:t>
      </w:r>
      <w:r w:rsidRPr="00613D2B">
        <w:t>₅</w:t>
      </w:r>
      <w:r>
        <w:t xml:space="preserve">, и дисперсию </w:t>
      </w:r>
      <w:r>
        <w:rPr>
          <w:lang w:val="en-US"/>
        </w:rPr>
        <w:t>Dξ</w:t>
      </w:r>
      <w:r>
        <w:t xml:space="preserve"> , если математическое ожидание </w:t>
      </w:r>
      <w:r>
        <w:rPr>
          <w:lang w:val="en-US"/>
        </w:rPr>
        <w:t>Mξ</w:t>
      </w:r>
      <w:r w:rsidRPr="00613D2B">
        <w:t xml:space="preserve"> = -</w:t>
      </w:r>
      <w:r>
        <w:t>0,5 + 0,5</w:t>
      </w:r>
      <w:r>
        <w:rPr>
          <w:lang w:val="en-US"/>
        </w:rPr>
        <w:t>m</w:t>
      </w:r>
      <w:r w:rsidRPr="00613D2B">
        <w:t xml:space="preserve"> + </w:t>
      </w:r>
      <w:r>
        <w:t>0,1</w:t>
      </w:r>
      <w:r>
        <w:rPr>
          <w:lang w:val="en-US"/>
        </w:rPr>
        <w:t>n</w:t>
      </w:r>
      <w:r w:rsidRPr="00613D2B">
        <w:t>.</w:t>
      </w:r>
    </w:p>
    <w:p w14:paraId="1259F6E8" w14:textId="77777777" w:rsidR="003D7134" w:rsidRPr="005A1624" w:rsidRDefault="003D7134" w:rsidP="003D7134"/>
    <w:p w14:paraId="2061E21F" w14:textId="77777777" w:rsidR="003D7134" w:rsidRPr="00346401" w:rsidRDefault="003D7134" w:rsidP="003D7134">
      <w:r w:rsidRPr="00797BA4">
        <w:rPr>
          <w:b/>
        </w:rPr>
        <w:t>12.2.2</w:t>
      </w:r>
      <w:r>
        <w:t xml:space="preserve"> Плотность распределения непрерывной случайной величины ξ имеет вид:</w:t>
      </w:r>
    </w:p>
    <w:p w14:paraId="662C8FCF" w14:textId="77777777" w:rsidR="003D7134" w:rsidRPr="00346401" w:rsidRDefault="003D7134" w:rsidP="003D7134"/>
    <w:p w14:paraId="5695DC27" w14:textId="737F11F6" w:rsidR="003D7134" w:rsidRPr="00346401" w:rsidRDefault="003D7134" w:rsidP="003D713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E1CC84" wp14:editId="4583FC9E">
                <wp:simplePos x="0" y="0"/>
                <wp:positionH relativeFrom="column">
                  <wp:posOffset>279400</wp:posOffset>
                </wp:positionH>
                <wp:positionV relativeFrom="paragraph">
                  <wp:posOffset>173355</wp:posOffset>
                </wp:positionV>
                <wp:extent cx="127000" cy="622300"/>
                <wp:effectExtent l="12700" t="11430" r="12700" b="13970"/>
                <wp:wrapNone/>
                <wp:docPr id="1" name="Левая фигурная скобк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0" cy="622300"/>
                        </a:xfrm>
                        <a:prstGeom prst="leftBrace">
                          <a:avLst>
                            <a:gd name="adj1" fmla="val 40833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Левая фигурная скобка 1" o:spid="_x0000_s1026" type="#_x0000_t87" style="position:absolute;margin-left:22pt;margin-top:13.65pt;width:10pt;height:4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"/>
            </w:pict>
          </mc:Fallback>
        </mc:AlternateContent>
      </w:r>
    </w:p>
    <w:p w14:paraId="4E2BA9D8" w14:textId="77777777" w:rsidR="003D7134" w:rsidRPr="004D3D7B" w:rsidRDefault="003D7134" w:rsidP="003D7134">
      <w:pPr>
        <w:tabs>
          <w:tab w:val="left" w:pos="1985"/>
        </w:tabs>
        <w:ind w:firstLine="708"/>
      </w:pPr>
      <w:r w:rsidRPr="004D3D7B">
        <w:t>0</w:t>
      </w:r>
      <w:r w:rsidRPr="00346401">
        <w:t>,</w:t>
      </w:r>
      <w:r w:rsidRPr="004D3D7B">
        <w:tab/>
      </w:r>
      <w:r>
        <w:t>при</w:t>
      </w:r>
      <w:r w:rsidRPr="003D7134">
        <w:t xml:space="preserve">  </w:t>
      </w:r>
      <w:r>
        <w:t xml:space="preserve"> - </w:t>
      </w:r>
      <w:r>
        <w:rPr>
          <w:rFonts w:cs="Calibri"/>
        </w:rPr>
        <w:t>∞</w:t>
      </w:r>
      <w:r w:rsidRPr="004D3D7B">
        <w:t>&lt;</w:t>
      </w:r>
      <w:r>
        <w:rPr>
          <w:lang w:val="en-US"/>
        </w:rPr>
        <w:t>x</w:t>
      </w:r>
      <w:r w:rsidRPr="004D3D7B">
        <w:rPr>
          <w:rFonts w:cs="Calibri"/>
        </w:rPr>
        <w:t>≤</w:t>
      </w:r>
      <w:r>
        <w:rPr>
          <w:lang w:val="en-US"/>
        </w:rPr>
        <w:t>m</w:t>
      </w:r>
      <w:r w:rsidRPr="004D3D7B">
        <w:t>,</w:t>
      </w:r>
    </w:p>
    <w:p w14:paraId="7C1FAFF6" w14:textId="77777777" w:rsidR="003D7134" w:rsidRPr="00346401" w:rsidRDefault="003D7134" w:rsidP="003D7134">
      <w:r w:rsidRPr="00346401">
        <w:t>ƒ(</w:t>
      </w:r>
      <w:r>
        <w:rPr>
          <w:lang w:val="en-US"/>
        </w:rPr>
        <w:t>x</w:t>
      </w:r>
      <w:r w:rsidRPr="00346401">
        <w:t xml:space="preserve">)=      </w:t>
      </w:r>
      <w:r>
        <w:rPr>
          <w:lang w:val="en-US"/>
        </w:rPr>
        <w:t>a</w:t>
      </w:r>
      <w:r w:rsidRPr="00346401">
        <w:t>(</w:t>
      </w:r>
      <w:r>
        <w:rPr>
          <w:lang w:val="en-US"/>
        </w:rPr>
        <w:t>x</w:t>
      </w:r>
      <w:r w:rsidRPr="00346401">
        <w:t xml:space="preserve"> – </w:t>
      </w:r>
      <w:r>
        <w:rPr>
          <w:lang w:val="en-US"/>
        </w:rPr>
        <w:t>m</w:t>
      </w:r>
      <w:r w:rsidRPr="00346401">
        <w:t>)/</w:t>
      </w:r>
      <w:r>
        <w:rPr>
          <w:lang w:val="en-US"/>
        </w:rPr>
        <w:t>n</w:t>
      </w:r>
      <w:r w:rsidRPr="00346401">
        <w:t xml:space="preserve"> ,    </w:t>
      </w:r>
      <w:r>
        <w:t>при</w:t>
      </w:r>
      <w:r w:rsidRPr="00346401">
        <w:t xml:space="preserve">    </w:t>
      </w:r>
      <w:r>
        <w:rPr>
          <w:lang w:val="en-US"/>
        </w:rPr>
        <w:t>m</w:t>
      </w:r>
      <w:r w:rsidRPr="00346401">
        <w:t>&lt;</w:t>
      </w:r>
      <w:r>
        <w:rPr>
          <w:lang w:val="en-US"/>
        </w:rPr>
        <w:t>x</w:t>
      </w:r>
      <w:r w:rsidRPr="00346401">
        <w:t>&lt;</w:t>
      </w:r>
      <w:r>
        <w:rPr>
          <w:lang w:val="en-US"/>
        </w:rPr>
        <w:t>m</w:t>
      </w:r>
      <w:r w:rsidRPr="00346401">
        <w:t>+</w:t>
      </w:r>
      <w:r>
        <w:rPr>
          <w:lang w:val="en-US"/>
        </w:rPr>
        <w:t>n</w:t>
      </w:r>
      <w:r w:rsidRPr="00346401">
        <w:t>,</w:t>
      </w:r>
    </w:p>
    <w:p w14:paraId="66AE712B" w14:textId="77777777" w:rsidR="003D7134" w:rsidRPr="00346401" w:rsidRDefault="003D7134" w:rsidP="003D7134">
      <w:pPr>
        <w:tabs>
          <w:tab w:val="left" w:pos="1710"/>
        </w:tabs>
        <w:ind w:firstLine="708"/>
      </w:pPr>
      <w:r w:rsidRPr="00346401">
        <w:t>0</w:t>
      </w:r>
      <w:r w:rsidRPr="003D7134">
        <w:t>,</w:t>
      </w:r>
      <w:r w:rsidRPr="00346401">
        <w:tab/>
      </w:r>
      <w:r>
        <w:t>при</w:t>
      </w:r>
      <w:r w:rsidRPr="003D7134">
        <w:t xml:space="preserve">  </w:t>
      </w:r>
      <w:r>
        <w:t xml:space="preserve"> </w:t>
      </w:r>
      <w:r>
        <w:rPr>
          <w:lang w:val="en-US"/>
        </w:rPr>
        <w:t>m</w:t>
      </w:r>
      <w:r w:rsidRPr="00346401">
        <w:t>+</w:t>
      </w:r>
      <w:r>
        <w:rPr>
          <w:lang w:val="en-US"/>
        </w:rPr>
        <w:t>n</w:t>
      </w:r>
      <w:r w:rsidRPr="00346401">
        <w:t xml:space="preserve"> </w:t>
      </w:r>
      <w:r w:rsidRPr="00346401">
        <w:rPr>
          <w:rFonts w:cs="Calibri"/>
        </w:rPr>
        <w:t>≤</w:t>
      </w:r>
      <w:r w:rsidRPr="00346401">
        <w:t xml:space="preserve"> </w:t>
      </w:r>
      <w:r>
        <w:rPr>
          <w:lang w:val="en-US"/>
        </w:rPr>
        <w:t>x</w:t>
      </w:r>
      <w:r w:rsidRPr="00346401">
        <w:t xml:space="preserve"> </w:t>
      </w:r>
      <w:r w:rsidRPr="00346401">
        <w:rPr>
          <w:rFonts w:cs="Calibri"/>
        </w:rPr>
        <w:t>&lt; + ∞</w:t>
      </w:r>
    </w:p>
    <w:p w14:paraId="4D3861C0" w14:textId="77777777" w:rsidR="003D7134" w:rsidRPr="00346401" w:rsidRDefault="003D7134" w:rsidP="003D7134"/>
    <w:p w14:paraId="070AE882" w14:textId="77777777" w:rsidR="003D7134" w:rsidRDefault="003D7134" w:rsidP="003D7134">
      <w:pPr>
        <w:ind w:firstLine="709"/>
      </w:pPr>
      <w:r>
        <w:t>Найти:</w:t>
      </w:r>
    </w:p>
    <w:p w14:paraId="488669F7" w14:textId="77777777" w:rsidR="003D7134" w:rsidRDefault="003D7134" w:rsidP="003D7134">
      <w:pPr>
        <w:ind w:firstLine="709"/>
      </w:pPr>
      <w:r>
        <w:t>а) параметр</w:t>
      </w:r>
      <w:r w:rsidRPr="00346401">
        <w:t xml:space="preserve">   </w:t>
      </w:r>
      <w:r>
        <w:t xml:space="preserve"> а; </w:t>
      </w:r>
    </w:p>
    <w:p w14:paraId="679BFF0C" w14:textId="77777777" w:rsidR="003D7134" w:rsidRDefault="003D7134" w:rsidP="003D7134">
      <w:pPr>
        <w:ind w:firstLine="709"/>
      </w:pPr>
      <w:r>
        <w:t xml:space="preserve">б) функцию распределения </w:t>
      </w:r>
      <w:r w:rsidRPr="00346401">
        <w:t xml:space="preserve">    </w:t>
      </w:r>
      <w:r>
        <w:rPr>
          <w:lang w:val="en-US"/>
        </w:rPr>
        <w:t>F</w:t>
      </w:r>
      <w:r w:rsidRPr="00613D2B">
        <w:t>(</w:t>
      </w:r>
      <w:r>
        <w:rPr>
          <w:lang w:val="en-US"/>
        </w:rPr>
        <w:t>x</w:t>
      </w:r>
      <w:r w:rsidRPr="00613D2B">
        <w:t>)</w:t>
      </w:r>
      <w:r>
        <w:t>;</w:t>
      </w:r>
    </w:p>
    <w:p w14:paraId="669452CA" w14:textId="77777777" w:rsidR="003D7134" w:rsidRDefault="003D7134" w:rsidP="003D7134">
      <w:pPr>
        <w:ind w:firstLine="709"/>
      </w:pPr>
      <w:r>
        <w:t>в) вероятность попадания случайной величины ξ в интервал (</w:t>
      </w:r>
      <w:r>
        <w:rPr>
          <w:lang w:val="en-US"/>
        </w:rPr>
        <w:t>m</w:t>
      </w:r>
      <w:r w:rsidRPr="00F31D55">
        <w:t xml:space="preserve"> + </w:t>
      </w:r>
      <w:r>
        <w:rPr>
          <w:lang w:val="en-US"/>
        </w:rPr>
        <w:t>n</w:t>
      </w:r>
      <w:r>
        <w:t>/</w:t>
      </w:r>
      <w:r w:rsidRPr="00F31D55">
        <w:t>2</w:t>
      </w:r>
      <w:r w:rsidRPr="00346401">
        <w:t>;</w:t>
      </w:r>
      <w:r>
        <w:t xml:space="preserve"> </w:t>
      </w:r>
      <w:r>
        <w:rPr>
          <w:lang w:val="en-US"/>
        </w:rPr>
        <w:t>m</w:t>
      </w:r>
      <w:r w:rsidRPr="00F31D55">
        <w:t xml:space="preserve"> + </w:t>
      </w:r>
      <w:r>
        <w:rPr>
          <w:lang w:val="en-US"/>
        </w:rPr>
        <w:t>n</w:t>
      </w:r>
      <w:r w:rsidRPr="00F31D55">
        <w:t xml:space="preserve"> + </w:t>
      </w:r>
      <w:r>
        <w:t>1);</w:t>
      </w:r>
    </w:p>
    <w:p w14:paraId="6338EAA5" w14:textId="77777777" w:rsidR="003D7134" w:rsidRDefault="003D7134" w:rsidP="003D7134">
      <w:pPr>
        <w:ind w:firstLine="709"/>
      </w:pPr>
      <w:r>
        <w:t xml:space="preserve">г) математическое ожидание </w:t>
      </w:r>
      <w:r>
        <w:rPr>
          <w:lang w:val="en-US"/>
        </w:rPr>
        <w:t>Mξ</w:t>
      </w:r>
      <w:r w:rsidRPr="00E44C06">
        <w:t xml:space="preserve"> </w:t>
      </w:r>
      <w:r>
        <w:t xml:space="preserve">и дисперсию </w:t>
      </w:r>
      <w:r>
        <w:rPr>
          <w:lang w:val="en-US"/>
        </w:rPr>
        <w:t>Dξ</w:t>
      </w:r>
      <w:r>
        <w:t>.</w:t>
      </w:r>
    </w:p>
    <w:p w14:paraId="198E9EED" w14:textId="77777777" w:rsidR="003D7134" w:rsidRPr="00F31D55" w:rsidRDefault="003D7134" w:rsidP="003D7134">
      <w:pPr>
        <w:ind w:firstLine="709"/>
      </w:pPr>
      <w:r>
        <w:t xml:space="preserve">Построить графики функций </w:t>
      </w:r>
      <w:r w:rsidRPr="00F31D55">
        <w:t>ƒ(</w:t>
      </w:r>
      <w:r>
        <w:rPr>
          <w:lang w:val="en-US"/>
        </w:rPr>
        <w:t>x</w:t>
      </w:r>
      <w:r w:rsidRPr="00F31D55">
        <w:t xml:space="preserve">) </w:t>
      </w:r>
      <w:r>
        <w:t xml:space="preserve">и </w:t>
      </w:r>
      <w:r>
        <w:rPr>
          <w:lang w:val="en-US"/>
        </w:rPr>
        <w:t>F</w:t>
      </w:r>
      <w:r w:rsidRPr="00F31D55">
        <w:t>(</w:t>
      </w:r>
      <w:r>
        <w:rPr>
          <w:lang w:val="en-US"/>
        </w:rPr>
        <w:t>x</w:t>
      </w:r>
      <w:r w:rsidRPr="00F31D55">
        <w:t>).</w:t>
      </w:r>
    </w:p>
    <w:p w14:paraId="0F739B8E" w14:textId="77777777" w:rsidR="003D7134" w:rsidRPr="00346401" w:rsidRDefault="003D7134" w:rsidP="003D7134"/>
    <w:p w14:paraId="61234590" w14:textId="77777777" w:rsidR="003D7134" w:rsidRPr="001A3980" w:rsidRDefault="003D7134" w:rsidP="003D7134">
      <w:r w:rsidRPr="00797BA4">
        <w:rPr>
          <w:b/>
        </w:rPr>
        <w:t>12.2.3</w:t>
      </w:r>
      <w:r>
        <w:t>Случайные величины ξ₁, ξ₂, ξ₃ имеют геометрическое, биноминальное и пуассоновское распределения соответственно. Найти вероятность</w:t>
      </w:r>
      <w:r>
        <w:rPr>
          <w:lang w:val="en-US"/>
        </w:rPr>
        <w:t>P</w:t>
      </w:r>
      <w:r w:rsidRPr="000F7E1B">
        <w:t xml:space="preserve"> (</w:t>
      </w:r>
      <w:r>
        <w:rPr>
          <w:lang w:val="en-US"/>
        </w:rPr>
        <w:t>m</w:t>
      </w:r>
      <w:r w:rsidRPr="000F7E1B">
        <w:t>≤</w:t>
      </w:r>
      <w:r>
        <w:rPr>
          <w:lang w:val="en-US"/>
        </w:rPr>
        <w:t>ξὶ</w:t>
      </w:r>
      <w:r w:rsidRPr="000F7E1B">
        <w:t>≤</w:t>
      </w:r>
      <w:r>
        <w:rPr>
          <w:lang w:val="en-US"/>
        </w:rPr>
        <w:t>m</w:t>
      </w:r>
      <w:r w:rsidRPr="000F7E1B">
        <w:t>+</w:t>
      </w:r>
      <w:r>
        <w:t xml:space="preserve">2), если математические ожидания </w:t>
      </w:r>
      <w:r>
        <w:rPr>
          <w:lang w:val="en-US"/>
        </w:rPr>
        <w:t>Mξ</w:t>
      </w:r>
      <w:r w:rsidRPr="000F7E1B">
        <w:t xml:space="preserve"> = </w:t>
      </w:r>
      <w:r>
        <w:rPr>
          <w:lang w:val="en-US"/>
        </w:rPr>
        <w:t>n</w:t>
      </w:r>
      <w:r>
        <w:t xml:space="preserve">+1, а дисперсия </w:t>
      </w:r>
    </w:p>
    <w:p w14:paraId="2130A13F" w14:textId="77777777" w:rsidR="003D7134" w:rsidRDefault="003D7134" w:rsidP="003D7134">
      <w:r>
        <w:rPr>
          <w:lang w:val="en-US"/>
        </w:rPr>
        <w:t>Dξ</w:t>
      </w:r>
      <w:r w:rsidRPr="000F7E1B">
        <w:t>₂ = (</w:t>
      </w:r>
      <w:r>
        <w:rPr>
          <w:lang w:val="en-US"/>
        </w:rPr>
        <w:t>n</w:t>
      </w:r>
      <w:r w:rsidRPr="000F7E1B">
        <w:t xml:space="preserve"> + 1)(7 – </w:t>
      </w:r>
      <w:r>
        <w:rPr>
          <w:lang w:val="en-US"/>
        </w:rPr>
        <w:t>n</w:t>
      </w:r>
      <w:r w:rsidRPr="000F7E1B">
        <w:t>)</w:t>
      </w:r>
      <w:r>
        <w:t>/8.</w:t>
      </w:r>
    </w:p>
    <w:p w14:paraId="61A6B1FF" w14:textId="77777777" w:rsidR="003D7134" w:rsidRPr="00346401" w:rsidRDefault="003D7134" w:rsidP="003D7134"/>
    <w:p w14:paraId="530761BF" w14:textId="77777777" w:rsidR="003D7134" w:rsidRPr="00577603" w:rsidRDefault="003D7134" w:rsidP="003D7134">
      <w:r w:rsidRPr="00797BA4">
        <w:rPr>
          <w:b/>
        </w:rPr>
        <w:lastRenderedPageBreak/>
        <w:t>12.2.4</w:t>
      </w:r>
      <w:r>
        <w:t xml:space="preserve"> Случайные величины ξ₄, ξ₅, ξ₆ имеют равномерное, показательное и нормальное распределения соответственно. Найти вероятность </w:t>
      </w:r>
      <w:r>
        <w:rPr>
          <w:lang w:val="en-US"/>
        </w:rPr>
        <w:t>P</w:t>
      </w:r>
      <w:r w:rsidRPr="00577603">
        <w:t xml:space="preserve"> (</w:t>
      </w:r>
      <w:r>
        <w:rPr>
          <w:lang w:val="en-US"/>
        </w:rPr>
        <w:t>n</w:t>
      </w:r>
      <w:r w:rsidRPr="00577603">
        <w:t>&lt;</w:t>
      </w:r>
      <w:r>
        <w:t>ξὶ</w:t>
      </w:r>
      <w:r w:rsidRPr="00577603">
        <w:t>&lt;</w:t>
      </w:r>
      <w:r>
        <w:rPr>
          <w:lang w:val="en-US"/>
        </w:rPr>
        <w:t>n</w:t>
      </w:r>
      <w:r w:rsidRPr="00577603">
        <w:t>+</w:t>
      </w:r>
      <w:r>
        <w:rPr>
          <w:lang w:val="en-US"/>
        </w:rPr>
        <w:t>m</w:t>
      </w:r>
      <w:r w:rsidRPr="00577603">
        <w:t>)</w:t>
      </w:r>
      <w:r>
        <w:t xml:space="preserve">, если у этих случайных величин математические ожидания и среднеквадратические отклонения равны </w:t>
      </w:r>
      <w:r>
        <w:rPr>
          <w:lang w:val="en-US"/>
        </w:rPr>
        <w:t>m</w:t>
      </w:r>
      <w:r w:rsidRPr="00577603">
        <w:t>.</w:t>
      </w:r>
    </w:p>
    <w:p w14:paraId="5D3DBB9E" w14:textId="77777777" w:rsidR="003D7134" w:rsidRPr="000A5C9A" w:rsidRDefault="003D7134" w:rsidP="003D7134"/>
    <w:p w14:paraId="5CE1CB35" w14:textId="3E37E985" w:rsidR="00CD51F7" w:rsidRPr="002F53E3" w:rsidRDefault="00CD51F7" w:rsidP="00CD51F7">
      <w:pPr>
        <w:rPr>
          <w:b/>
          <w:sz w:val="24"/>
          <w:szCs w:val="24"/>
        </w:rPr>
      </w:pPr>
      <w:r w:rsidRPr="002F53E3">
        <w:rPr>
          <w:b/>
          <w:sz w:val="24"/>
          <w:szCs w:val="24"/>
        </w:rPr>
        <w:t>Расчётно-графическая работа № 1. Проверка статистической гипотезы о нормальном распределении генеральной совокупности по критерию согласия Пирсона.</w:t>
      </w:r>
    </w:p>
    <w:p w14:paraId="5D3DAA76" w14:textId="77777777" w:rsidR="00CD51F7" w:rsidRPr="002F53E3" w:rsidRDefault="00CD51F7" w:rsidP="00CD51F7">
      <w:pPr>
        <w:pStyle w:val="2a"/>
        <w:spacing w:line="312" w:lineRule="auto"/>
      </w:pPr>
      <w:r w:rsidRPr="002F53E3">
        <w:t>Примерная схема выполнения такой работы могла бы быть следующей.</w:t>
      </w:r>
    </w:p>
    <w:p w14:paraId="21C15486" w14:textId="77777777" w:rsidR="00CD51F7" w:rsidRDefault="00CD51F7" w:rsidP="00CD51F7">
      <w:pPr>
        <w:pStyle w:val="2a"/>
        <w:numPr>
          <w:ilvl w:val="0"/>
          <w:numId w:val="54"/>
        </w:numPr>
        <w:spacing w:after="0" w:line="312" w:lineRule="auto"/>
      </w:pPr>
      <w:r>
        <w:t xml:space="preserve">По формулам  </w:t>
      </w:r>
      <w:r w:rsidRPr="003C238A">
        <w:rPr>
          <w:position w:val="-24"/>
        </w:rPr>
        <w:object w:dxaOrig="2420" w:dyaOrig="499" w14:anchorId="2DEBB1E0">
          <v:shape id="_x0000_i1040" type="#_x0000_t75" style="width:120.75pt;height:24.75pt" o:ole="">
            <v:imagedata r:id="rId41" o:title=""/>
          </v:shape>
          <o:OLEObject Type="Embed" ProgID="Equation.3" ShapeID="_x0000_i1040" DrawAspect="Content" ObjectID="_1710265863" r:id="rId42"/>
        </w:object>
      </w:r>
      <w:r>
        <w:t xml:space="preserve"> и  </w:t>
      </w:r>
      <w:r w:rsidRPr="003C238A">
        <w:rPr>
          <w:position w:val="-24"/>
        </w:rPr>
        <w:object w:dxaOrig="2280" w:dyaOrig="499" w14:anchorId="46139B24">
          <v:shape id="_x0000_i1041" type="#_x0000_t75" style="width:114pt;height:24.75pt" o:ole="">
            <v:imagedata r:id="rId43" o:title=""/>
          </v:shape>
          <o:OLEObject Type="Embed" ProgID="Equation.3" ShapeID="_x0000_i1041" DrawAspect="Content" ObjectID="_1710265864" r:id="rId44"/>
        </w:object>
      </w:r>
      <w:r>
        <w:t xml:space="preserve">  вычисляются границы </w:t>
      </w:r>
      <w:r w:rsidRPr="00085CF6">
        <w:rPr>
          <w:position w:val="-12"/>
        </w:rPr>
        <w:object w:dxaOrig="240" w:dyaOrig="360" w14:anchorId="793399D4">
          <v:shape id="_x0000_i1042" type="#_x0000_t75" style="width:12pt;height:18pt" o:ole="">
            <v:imagedata r:id="rId45" o:title=""/>
          </v:shape>
          <o:OLEObject Type="Embed" ProgID="Equation.3" ShapeID="_x0000_i1042" DrawAspect="Content" ObjectID="_1710265865" r:id="rId46"/>
        </w:object>
      </w:r>
      <w:r w:rsidRPr="003C238A">
        <w:t xml:space="preserve">интервалов </w:t>
      </w:r>
      <w:r w:rsidRPr="003C238A">
        <w:rPr>
          <w:position w:val="-12"/>
        </w:rPr>
        <w:object w:dxaOrig="2000" w:dyaOrig="360" w14:anchorId="4BA14D7B">
          <v:shape id="_x0000_i1043" type="#_x0000_t75" style="width:99.75pt;height:18pt" o:ole="">
            <v:imagedata r:id="rId47" o:title=""/>
          </v:shape>
          <o:OLEObject Type="Embed" ProgID="Equation.3" ShapeID="_x0000_i1043" DrawAspect="Content" ObjectID="_1710265866" r:id="rId48"/>
        </w:object>
      </w:r>
      <w:r>
        <w:t xml:space="preserve"> и  середины  </w:t>
      </w:r>
      <w:r w:rsidRPr="003C238A">
        <w:rPr>
          <w:position w:val="-24"/>
        </w:rPr>
        <w:object w:dxaOrig="300" w:dyaOrig="499" w14:anchorId="06263E14">
          <v:shape id="_x0000_i1044" type="#_x0000_t75" style="width:15pt;height:24.75pt" o:ole="">
            <v:imagedata r:id="rId49" o:title=""/>
          </v:shape>
          <o:OLEObject Type="Embed" ProgID="Equation.3" ShapeID="_x0000_i1044" DrawAspect="Content" ObjectID="_1710265867" r:id="rId50"/>
        </w:object>
      </w:r>
      <w:r>
        <w:t xml:space="preserve"> интервалов  </w:t>
      </w:r>
      <w:r w:rsidRPr="003C238A">
        <w:rPr>
          <w:position w:val="-12"/>
        </w:rPr>
        <w:object w:dxaOrig="1620" w:dyaOrig="360" w14:anchorId="0428494E">
          <v:shape id="_x0000_i1045" type="#_x0000_t75" style="width:81pt;height:18pt" o:ole="">
            <v:imagedata r:id="rId51" o:title=""/>
          </v:shape>
          <o:OLEObject Type="Embed" ProgID="Equation.3" ShapeID="_x0000_i1045" DrawAspect="Content" ObjectID="_1710265868" r:id="rId52"/>
        </w:object>
      </w:r>
      <w:r>
        <w:t xml:space="preserve"> выборки.</w:t>
      </w:r>
    </w:p>
    <w:p w14:paraId="10D4627D" w14:textId="77777777" w:rsidR="00CD51F7" w:rsidRDefault="00CD51F7" w:rsidP="00CD51F7">
      <w:pPr>
        <w:pStyle w:val="2a"/>
        <w:numPr>
          <w:ilvl w:val="0"/>
          <w:numId w:val="54"/>
        </w:numPr>
        <w:spacing w:after="0" w:line="312" w:lineRule="auto"/>
      </w:pPr>
      <w:r>
        <w:t xml:space="preserve">По формулам </w:t>
      </w:r>
      <w:r w:rsidRPr="002929CA">
        <w:rPr>
          <w:position w:val="-46"/>
          <w:lang w:val="en-US"/>
        </w:rPr>
        <w:object w:dxaOrig="1719" w:dyaOrig="1100" w14:anchorId="1890E61E">
          <v:shape id="_x0000_i1046" type="#_x0000_t75" style="width:86.25pt;height:54.75pt" o:ole="">
            <v:imagedata r:id="rId53" o:title=""/>
          </v:shape>
          <o:OLEObject Type="Embed" ProgID="Equation.3" ShapeID="_x0000_i1046" DrawAspect="Content" ObjectID="_1710265869" r:id="rId54"/>
        </w:object>
      </w:r>
      <w:r>
        <w:t xml:space="preserve"> и  </w:t>
      </w:r>
      <w:r w:rsidRPr="002929CA">
        <w:rPr>
          <w:position w:val="-46"/>
        </w:rPr>
        <w:object w:dxaOrig="2740" w:dyaOrig="1100" w14:anchorId="09D8C9E5">
          <v:shape id="_x0000_i1047" type="#_x0000_t75" style="width:137.25pt;height:54.75pt" o:ole="">
            <v:imagedata r:id="rId55" o:title=""/>
          </v:shape>
          <o:OLEObject Type="Embed" ProgID="Equation.3" ShapeID="_x0000_i1047" DrawAspect="Content" ObjectID="_1710265870" r:id="rId56"/>
        </w:object>
      </w:r>
      <w:r>
        <w:t xml:space="preserve">вычисляем  </w:t>
      </w:r>
      <w:r w:rsidRPr="003C238A">
        <w:rPr>
          <w:position w:val="-24"/>
        </w:rPr>
        <w:object w:dxaOrig="340" w:dyaOrig="499" w14:anchorId="5CC6041F">
          <v:shape id="_x0000_i1048" type="#_x0000_t75" style="width:17.25pt;height:24.75pt" o:ole="">
            <v:imagedata r:id="rId57" o:title=""/>
          </v:shape>
          <o:OLEObject Type="Embed" ProgID="Equation.3" ShapeID="_x0000_i1048" DrawAspect="Content" ObjectID="_1710265871" r:id="rId58"/>
        </w:object>
      </w:r>
      <w:r>
        <w:t xml:space="preserve">,  </w:t>
      </w:r>
      <w:r w:rsidRPr="003C238A">
        <w:rPr>
          <w:position w:val="-24"/>
        </w:rPr>
        <w:object w:dxaOrig="380" w:dyaOrig="499" w14:anchorId="3399005D">
          <v:shape id="_x0000_i1049" type="#_x0000_t75" style="width:18.75pt;height:24.75pt" o:ole="">
            <v:imagedata r:id="rId59" o:title=""/>
          </v:shape>
          <o:OLEObject Type="Embed" ProgID="Equation.3" ShapeID="_x0000_i1049" DrawAspect="Content" ObjectID="_1710265872" r:id="rId60"/>
        </w:object>
      </w:r>
      <w:r>
        <w:t xml:space="preserve"> и  полагаем  </w:t>
      </w:r>
      <w:r w:rsidRPr="003C238A">
        <w:rPr>
          <w:position w:val="-24"/>
        </w:rPr>
        <w:object w:dxaOrig="2000" w:dyaOrig="499" w14:anchorId="0FAFC73B">
          <v:shape id="_x0000_i1050" type="#_x0000_t75" style="width:99.75pt;height:24.75pt" o:ole="">
            <v:imagedata r:id="rId61" o:title=""/>
          </v:shape>
          <o:OLEObject Type="Embed" ProgID="Equation.3" ShapeID="_x0000_i1050" DrawAspect="Content" ObjectID="_1710265873" r:id="rId62"/>
        </w:object>
      </w:r>
      <w:r>
        <w:t>.</w:t>
      </w:r>
    </w:p>
    <w:p w14:paraId="3ED305AA" w14:textId="77777777" w:rsidR="00CD51F7" w:rsidRDefault="00CD51F7" w:rsidP="00CD51F7">
      <w:pPr>
        <w:pStyle w:val="2a"/>
        <w:numPr>
          <w:ilvl w:val="0"/>
          <w:numId w:val="54"/>
        </w:numPr>
        <w:spacing w:after="0" w:line="312" w:lineRule="auto"/>
      </w:pPr>
      <w:r>
        <w:t xml:space="preserve">Строим график плотности распределения  </w:t>
      </w:r>
      <w:r w:rsidRPr="003C238A">
        <w:rPr>
          <w:position w:val="-46"/>
        </w:rPr>
        <w:object w:dxaOrig="3080" w:dyaOrig="1760" w14:anchorId="657AD4EF">
          <v:shape id="_x0000_i1051" type="#_x0000_t75" style="width:153.75pt;height:87.75pt" o:ole="">
            <v:imagedata r:id="rId63" o:title=""/>
          </v:shape>
          <o:OLEObject Type="Embed" ProgID="Equation.3" ShapeID="_x0000_i1051" DrawAspect="Content" ObjectID="_1710265874" r:id="rId64"/>
        </w:object>
      </w:r>
      <w:r>
        <w:t xml:space="preserve"> и гистограмму относительных частот </w:t>
      </w:r>
      <w:r w:rsidRPr="003C238A">
        <w:rPr>
          <w:position w:val="-28"/>
        </w:rPr>
        <w:object w:dxaOrig="660" w:dyaOrig="840" w14:anchorId="3447BF00">
          <v:shape id="_x0000_i1052" type="#_x0000_t75" style="width:33pt;height:42pt" o:ole="">
            <v:imagedata r:id="rId65" o:title=""/>
          </v:shape>
          <o:OLEObject Type="Embed" ProgID="Equation.3" ShapeID="_x0000_i1052" DrawAspect="Content" ObjectID="_1710265875" r:id="rId66"/>
        </w:object>
      </w:r>
      <w:r>
        <w:t>.</w:t>
      </w:r>
    </w:p>
    <w:p w14:paraId="408D23B3" w14:textId="77777777" w:rsidR="00CD51F7" w:rsidRDefault="00CD51F7" w:rsidP="00CD51F7">
      <w:pPr>
        <w:pStyle w:val="2a"/>
        <w:numPr>
          <w:ilvl w:val="0"/>
          <w:numId w:val="54"/>
        </w:numPr>
        <w:spacing w:after="0" w:line="312" w:lineRule="auto"/>
      </w:pPr>
      <w:r>
        <w:t xml:space="preserve">Вычисляем безразмерные границы  </w:t>
      </w:r>
      <w:r w:rsidRPr="003C238A">
        <w:rPr>
          <w:position w:val="-44"/>
        </w:rPr>
        <w:object w:dxaOrig="3440" w:dyaOrig="999" w14:anchorId="3F77253D">
          <v:shape id="_x0000_i1053" type="#_x0000_t75" style="width:171.75pt;height:50.25pt" o:ole="">
            <v:imagedata r:id="rId67" o:title=""/>
          </v:shape>
          <o:OLEObject Type="Embed" ProgID="Equation.3" ShapeID="_x0000_i1053" DrawAspect="Content" ObjectID="_1710265876" r:id="rId68"/>
        </w:object>
      </w:r>
      <w:r>
        <w:t xml:space="preserve"> интервалов выборки и находим «теоретические» частоты  </w:t>
      </w:r>
      <w:r w:rsidRPr="003C238A">
        <w:rPr>
          <w:position w:val="-44"/>
        </w:rPr>
        <w:object w:dxaOrig="6940" w:dyaOrig="1020" w14:anchorId="58DC5E84">
          <v:shape id="_x0000_i1054" type="#_x0000_t75" style="width:347.25pt;height:51pt" o:ole="">
            <v:imagedata r:id="rId69" o:title=""/>
          </v:shape>
          <o:OLEObject Type="Embed" ProgID="Equation.3" ShapeID="_x0000_i1054" DrawAspect="Content" ObjectID="_1710265877" r:id="rId70"/>
        </w:object>
      </w:r>
      <w:r>
        <w:t xml:space="preserve">, где  </w:t>
      </w:r>
      <w:r w:rsidRPr="003C238A">
        <w:rPr>
          <w:position w:val="-44"/>
        </w:rPr>
        <w:object w:dxaOrig="3100" w:dyaOrig="1020" w14:anchorId="1922C120">
          <v:shape id="_x0000_i1055" type="#_x0000_t75" style="width:155.25pt;height:51pt" o:ole="">
            <v:imagedata r:id="rId71" o:title=""/>
          </v:shape>
          <o:OLEObject Type="Embed" ProgID="Equation.3" ShapeID="_x0000_i1055" DrawAspect="Content" ObjectID="_1710265878" r:id="rId72"/>
        </w:object>
      </w:r>
      <w:r>
        <w:t xml:space="preserve">- интеграл Лапласа, табулированный в таблицах, содержащихся в учебниках и задачниках по математической статистике. Зная, что  </w:t>
      </w:r>
      <w:r w:rsidRPr="00850950">
        <w:rPr>
          <w:position w:val="-10"/>
        </w:rPr>
        <w:object w:dxaOrig="1420" w:dyaOrig="320" w14:anchorId="6557B3ED">
          <v:shape id="_x0000_i1056" type="#_x0000_t75" style="width:71.25pt;height:15.75pt" o:ole="">
            <v:imagedata r:id="rId73" o:title=""/>
          </v:shape>
          <o:OLEObject Type="Embed" ProgID="Equation.3" ShapeID="_x0000_i1056" DrawAspect="Content" ObjectID="_1710265879" r:id="rId74"/>
        </w:object>
      </w:r>
      <w:r>
        <w:t xml:space="preserve">, следует соблюдать аккуратность при экстраполяции промежуточных значений  </w:t>
      </w:r>
      <w:r w:rsidRPr="00850950">
        <w:rPr>
          <w:position w:val="-12"/>
        </w:rPr>
        <w:object w:dxaOrig="600" w:dyaOrig="360" w14:anchorId="709E79FD">
          <v:shape id="_x0000_i1057" type="#_x0000_t75" style="width:30pt;height:18pt" o:ole="">
            <v:imagedata r:id="rId75" o:title=""/>
          </v:shape>
          <o:OLEObject Type="Embed" ProgID="Equation.3" ShapeID="_x0000_i1057" DrawAspect="Content" ObjectID="_1710265880" r:id="rId76"/>
        </w:object>
      </w:r>
      <w:r>
        <w:t xml:space="preserve"> при пользовании таблицами, надежнее при вычислении частот  </w:t>
      </w:r>
      <w:r w:rsidRPr="00850950">
        <w:rPr>
          <w:position w:val="-12"/>
        </w:rPr>
        <w:object w:dxaOrig="279" w:dyaOrig="360" w14:anchorId="0ABAD886">
          <v:shape id="_x0000_i1058" type="#_x0000_t75" style="width:14.25pt;height:18pt" o:ole="">
            <v:imagedata r:id="rId77" o:title=""/>
          </v:shape>
          <o:OLEObject Type="Embed" ProgID="Equation.3" ShapeID="_x0000_i1058" DrawAspect="Content" ObjectID="_1710265881" r:id="rId78"/>
        </w:object>
      </w:r>
      <w:r>
        <w:t xml:space="preserve"> использовать численные квадратуры:  </w:t>
      </w:r>
      <w:r w:rsidRPr="003C238A">
        <w:rPr>
          <w:position w:val="-58"/>
        </w:rPr>
        <w:object w:dxaOrig="5260" w:dyaOrig="1260" w14:anchorId="3D1138AA">
          <v:shape id="_x0000_i1059" type="#_x0000_t75" style="width:263.25pt;height:63pt" o:ole="">
            <v:imagedata r:id="rId79" o:title=""/>
          </v:shape>
          <o:OLEObject Type="Embed" ProgID="Equation.3" ShapeID="_x0000_i1059" DrawAspect="Content" ObjectID="_1710265882" r:id="rId80"/>
        </w:object>
      </w:r>
      <w:r w:rsidRPr="005F2149">
        <w:t xml:space="preserve"> </w:t>
      </w:r>
      <w:r w:rsidRPr="003C238A">
        <w:rPr>
          <w:position w:val="-44"/>
          <w:lang w:val="en-US"/>
        </w:rPr>
        <w:object w:dxaOrig="6619" w:dyaOrig="1120" w14:anchorId="58B79D22">
          <v:shape id="_x0000_i1060" type="#_x0000_t75" style="width:330.75pt;height:56.25pt" o:ole="">
            <v:imagedata r:id="rId81" o:title=""/>
          </v:shape>
          <o:OLEObject Type="Embed" ProgID="Equation.3" ShapeID="_x0000_i1060" DrawAspect="Content" ObjectID="_1710265883" r:id="rId82"/>
        </w:object>
      </w:r>
      <w:r w:rsidRPr="005F2149">
        <w:t xml:space="preserve"> </w:t>
      </w:r>
      <w:r w:rsidRPr="003C238A">
        <w:rPr>
          <w:position w:val="-58"/>
          <w:lang w:val="en-US"/>
        </w:rPr>
        <w:object w:dxaOrig="6560" w:dyaOrig="1260" w14:anchorId="17141737">
          <v:shape id="_x0000_i1061" type="#_x0000_t75" style="width:327.75pt;height:63pt" o:ole="">
            <v:imagedata r:id="rId83" o:title=""/>
          </v:shape>
          <o:OLEObject Type="Embed" ProgID="Equation.3" ShapeID="_x0000_i1061" DrawAspect="Content" ObjectID="_1710265884" r:id="rId84"/>
        </w:object>
      </w:r>
      <w:r>
        <w:t>.</w:t>
      </w:r>
    </w:p>
    <w:p w14:paraId="019F54CF" w14:textId="77777777" w:rsidR="00CD51F7" w:rsidRDefault="00CD51F7" w:rsidP="00CD51F7">
      <w:pPr>
        <w:pStyle w:val="2a"/>
        <w:numPr>
          <w:ilvl w:val="0"/>
          <w:numId w:val="54"/>
        </w:numPr>
        <w:spacing w:after="0" w:line="312" w:lineRule="auto"/>
      </w:pPr>
      <w:r>
        <w:t xml:space="preserve">По формуле   </w:t>
      </w:r>
      <w:r w:rsidRPr="002929CA">
        <w:rPr>
          <w:position w:val="-52"/>
        </w:rPr>
        <w:object w:dxaOrig="3620" w:dyaOrig="1460" w14:anchorId="78CB681A">
          <v:shape id="_x0000_i1062" type="#_x0000_t75" style="width:180.75pt;height:72.75pt" o:ole="">
            <v:imagedata r:id="rId85" o:title=""/>
          </v:shape>
          <o:OLEObject Type="Embed" ProgID="Equation.3" ShapeID="_x0000_i1062" DrawAspect="Content" ObjectID="_1710265885" r:id="rId86"/>
        </w:object>
      </w:r>
      <w:r>
        <w:t xml:space="preserve">, где </w:t>
      </w:r>
      <w:r w:rsidRPr="00C3408F">
        <w:rPr>
          <w:position w:val="-28"/>
        </w:rPr>
        <w:object w:dxaOrig="999" w:dyaOrig="680" w14:anchorId="2E65A675">
          <v:shape id="_x0000_i1063" type="#_x0000_t75" style="width:50.25pt;height:33.75pt" o:ole="">
            <v:imagedata r:id="rId87" o:title=""/>
          </v:shape>
          <o:OLEObject Type="Embed" ProgID="Equation.3" ShapeID="_x0000_i1063" DrawAspect="Content" ObjectID="_1710265886" r:id="rId88"/>
        </w:object>
      </w:r>
      <w:r>
        <w:t xml:space="preserve">,  вычисляем  </w:t>
      </w:r>
      <w:r w:rsidRPr="00BD7212">
        <w:rPr>
          <w:position w:val="-10"/>
        </w:rPr>
        <w:object w:dxaOrig="320" w:dyaOrig="360" w14:anchorId="0CAF9778">
          <v:shape id="_x0000_i1064" type="#_x0000_t75" style="width:15.75pt;height:18pt" o:ole="">
            <v:imagedata r:id="rId89" o:title=""/>
          </v:shape>
          <o:OLEObject Type="Embed" ProgID="Equation.3" ShapeID="_x0000_i1064" DrawAspect="Content" ObjectID="_1710265887" r:id="rId90"/>
        </w:object>
      </w:r>
      <w:r>
        <w:t xml:space="preserve"> и сравниваем это число с квантилем </w:t>
      </w:r>
      <w:r w:rsidRPr="00632A14">
        <w:rPr>
          <w:position w:val="-16"/>
        </w:rPr>
        <w:object w:dxaOrig="3500" w:dyaOrig="440" w14:anchorId="47529C94">
          <v:shape id="_x0000_i1065" type="#_x0000_t75" style="width:172.5pt;height:22.5pt" o:ole="">
            <v:imagedata r:id="rId91" o:title=""/>
          </v:shape>
          <o:OLEObject Type="Embed" ProgID="Equation.3" ShapeID="_x0000_i1065" DrawAspect="Content" ObjectID="_1710265888" r:id="rId92"/>
        </w:object>
      </w:r>
      <w:r>
        <w:t xml:space="preserve">. Если  </w:t>
      </w:r>
      <w:r w:rsidRPr="00F85AA7">
        <w:rPr>
          <w:position w:val="-14"/>
        </w:rPr>
        <w:object w:dxaOrig="840" w:dyaOrig="400" w14:anchorId="474DA644">
          <v:shape id="_x0000_i1066" type="#_x0000_t75" style="width:42pt;height:20.25pt" o:ole="">
            <v:imagedata r:id="rId93" o:title=""/>
          </v:shape>
          <o:OLEObject Type="Embed" ProgID="Equation.3" ShapeID="_x0000_i1066" DrawAspect="Content" ObjectID="_1710265889" r:id="rId94"/>
        </w:object>
      </w:r>
      <w:r>
        <w:t xml:space="preserve">, то гипотезу о нормальном распределении генеральной совокупности принимаем, если </w:t>
      </w:r>
      <w:r w:rsidRPr="00F85AA7">
        <w:rPr>
          <w:position w:val="-14"/>
        </w:rPr>
        <w:object w:dxaOrig="840" w:dyaOrig="400" w14:anchorId="08F06A01">
          <v:shape id="_x0000_i1067" type="#_x0000_t75" style="width:42pt;height:20.25pt" o:ole="">
            <v:imagedata r:id="rId95" o:title=""/>
          </v:shape>
          <o:OLEObject Type="Embed" ProgID="Equation.3" ShapeID="_x0000_i1067" DrawAspect="Content" ObjectID="_1710265890" r:id="rId96"/>
        </w:object>
      </w:r>
      <w:r>
        <w:t>, то гипотезу отвергаем.</w:t>
      </w:r>
    </w:p>
    <w:p w14:paraId="58854750" w14:textId="77777777" w:rsidR="00CD51F7" w:rsidRDefault="00CD51F7" w:rsidP="00CD51F7">
      <w:pPr>
        <w:pStyle w:val="2a"/>
        <w:numPr>
          <w:ilvl w:val="0"/>
          <w:numId w:val="54"/>
        </w:numPr>
        <w:spacing w:after="0" w:line="312" w:lineRule="auto"/>
      </w:pPr>
      <w:r>
        <w:t>Варианты РГР 1 представлены в Табл. 1.</w:t>
      </w:r>
    </w:p>
    <w:p w14:paraId="0C0DB829" w14:textId="77777777" w:rsidR="00CD51F7" w:rsidRDefault="00CD51F7" w:rsidP="00CD51F7">
      <w:pPr>
        <w:pStyle w:val="2a"/>
        <w:spacing w:line="312" w:lineRule="auto"/>
      </w:pPr>
      <w:r>
        <w:t xml:space="preserve">                                                                                                                Табл.1.</w:t>
      </w:r>
    </w:p>
    <w:p w14:paraId="055EB1A6" w14:textId="77777777" w:rsidR="00CD51F7" w:rsidRDefault="00CD51F7" w:rsidP="00CD51F7">
      <w:pPr>
        <w:pStyle w:val="2a"/>
        <w:spacing w:line="312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0"/>
        <w:gridCol w:w="756"/>
        <w:gridCol w:w="750"/>
        <w:gridCol w:w="750"/>
        <w:gridCol w:w="750"/>
        <w:gridCol w:w="750"/>
        <w:gridCol w:w="750"/>
        <w:gridCol w:w="751"/>
        <w:gridCol w:w="751"/>
        <w:gridCol w:w="751"/>
        <w:gridCol w:w="751"/>
        <w:gridCol w:w="751"/>
        <w:gridCol w:w="751"/>
      </w:tblGrid>
      <w:tr w:rsidR="00CD51F7" w14:paraId="72DF84A2" w14:textId="77777777" w:rsidTr="00CD51F7">
        <w:tc>
          <w:tcPr>
            <w:tcW w:w="750" w:type="dxa"/>
          </w:tcPr>
          <w:p w14:paraId="1CD1DBFD" w14:textId="77777777" w:rsidR="00CD51F7" w:rsidRDefault="00CD51F7" w:rsidP="00CD51F7">
            <w:pPr>
              <w:pStyle w:val="2a"/>
              <w:spacing w:line="312" w:lineRule="auto"/>
            </w:pPr>
            <w:r>
              <w:t>№№</w:t>
            </w:r>
          </w:p>
        </w:tc>
        <w:tc>
          <w:tcPr>
            <w:tcW w:w="750" w:type="dxa"/>
          </w:tcPr>
          <w:p w14:paraId="39F1329B" w14:textId="77777777" w:rsidR="00CD51F7" w:rsidRDefault="00CD51F7" w:rsidP="00CD51F7">
            <w:pPr>
              <w:pStyle w:val="2a"/>
              <w:spacing w:line="312" w:lineRule="auto"/>
            </w:pPr>
            <w:r w:rsidRPr="00103B27">
              <w:rPr>
                <w:position w:val="-10"/>
              </w:rPr>
              <w:object w:dxaOrig="420" w:dyaOrig="340" w14:anchorId="0A1F600A">
                <v:shape id="_x0000_i1068" type="#_x0000_t75" style="width:21pt;height:17.25pt" o:ole="">
                  <v:imagedata r:id="rId97" o:title=""/>
                </v:shape>
                <o:OLEObject Type="Embed" ProgID="Equation.3" ShapeID="_x0000_i1068" DrawAspect="Content" ObjectID="_1710265891" r:id="rId98"/>
              </w:object>
            </w:r>
          </w:p>
        </w:tc>
        <w:tc>
          <w:tcPr>
            <w:tcW w:w="750" w:type="dxa"/>
          </w:tcPr>
          <w:p w14:paraId="752F38E6" w14:textId="77777777" w:rsidR="00CD51F7" w:rsidRPr="00103B27" w:rsidRDefault="00CD51F7" w:rsidP="00CD51F7">
            <w:pPr>
              <w:pStyle w:val="2a"/>
              <w:spacing w:line="312" w:lineRule="auto"/>
              <w:rPr>
                <w:lang w:val="en-US"/>
              </w:rPr>
            </w:pPr>
            <w:r>
              <w:t xml:space="preserve"> </w:t>
            </w:r>
            <w:r w:rsidRPr="00103B27">
              <w:rPr>
                <w:position w:val="-6"/>
              </w:rPr>
              <w:object w:dxaOrig="200" w:dyaOrig="279" w14:anchorId="70B41188">
                <v:shape id="_x0000_i1069" type="#_x0000_t75" style="width:9.75pt;height:14.25pt" o:ole="">
                  <v:imagedata r:id="rId99" o:title=""/>
                </v:shape>
                <o:OLEObject Type="Embed" ProgID="Equation.3" ShapeID="_x0000_i1069" DrawAspect="Content" ObjectID="_1710265892" r:id="rId100"/>
              </w:object>
            </w:r>
          </w:p>
        </w:tc>
        <w:tc>
          <w:tcPr>
            <w:tcW w:w="750" w:type="dxa"/>
          </w:tcPr>
          <w:p w14:paraId="2FA6D288" w14:textId="77777777" w:rsidR="00CD51F7" w:rsidRDefault="00CD51F7" w:rsidP="00CD51F7">
            <w:pPr>
              <w:pStyle w:val="2a"/>
              <w:spacing w:line="312" w:lineRule="auto"/>
            </w:pPr>
            <w:r w:rsidRPr="00103B27">
              <w:rPr>
                <w:position w:val="-10"/>
              </w:rPr>
              <w:object w:dxaOrig="240" w:dyaOrig="340" w14:anchorId="47118D8F">
                <v:shape id="_x0000_i1070" type="#_x0000_t75" style="width:12pt;height:17.25pt" o:ole="">
                  <v:imagedata r:id="rId101" o:title=""/>
                </v:shape>
                <o:OLEObject Type="Embed" ProgID="Equation.3" ShapeID="_x0000_i1070" DrawAspect="Content" ObjectID="_1710265893" r:id="rId102"/>
              </w:object>
            </w:r>
          </w:p>
        </w:tc>
        <w:tc>
          <w:tcPr>
            <w:tcW w:w="750" w:type="dxa"/>
          </w:tcPr>
          <w:p w14:paraId="2DE7725D" w14:textId="77777777" w:rsidR="00CD51F7" w:rsidRDefault="00CD51F7" w:rsidP="00CD51F7">
            <w:pPr>
              <w:pStyle w:val="2a"/>
              <w:spacing w:line="312" w:lineRule="auto"/>
            </w:pPr>
            <w:r w:rsidRPr="00103B27">
              <w:rPr>
                <w:position w:val="-10"/>
              </w:rPr>
              <w:object w:dxaOrig="260" w:dyaOrig="340" w14:anchorId="07708A3C">
                <v:shape id="_x0000_i1071" type="#_x0000_t75" style="width:12.75pt;height:17.25pt" o:ole="">
                  <v:imagedata r:id="rId103" o:title=""/>
                </v:shape>
                <o:OLEObject Type="Embed" ProgID="Equation.3" ShapeID="_x0000_i1071" DrawAspect="Content" ObjectID="_1710265894" r:id="rId104"/>
              </w:object>
            </w:r>
          </w:p>
        </w:tc>
        <w:tc>
          <w:tcPr>
            <w:tcW w:w="750" w:type="dxa"/>
          </w:tcPr>
          <w:p w14:paraId="231B3427" w14:textId="77777777" w:rsidR="00CD51F7" w:rsidRDefault="00CD51F7" w:rsidP="00CD51F7">
            <w:pPr>
              <w:pStyle w:val="2a"/>
              <w:spacing w:line="312" w:lineRule="auto"/>
            </w:pPr>
            <w:r w:rsidRPr="00103B27">
              <w:rPr>
                <w:position w:val="-12"/>
              </w:rPr>
              <w:object w:dxaOrig="260" w:dyaOrig="360" w14:anchorId="0373C6C3">
                <v:shape id="_x0000_i1072" type="#_x0000_t75" style="width:12.75pt;height:18pt" o:ole="">
                  <v:imagedata r:id="rId105" o:title=""/>
                </v:shape>
                <o:OLEObject Type="Embed" ProgID="Equation.3" ShapeID="_x0000_i1072" DrawAspect="Content" ObjectID="_1710265895" r:id="rId106"/>
              </w:object>
            </w:r>
          </w:p>
        </w:tc>
        <w:tc>
          <w:tcPr>
            <w:tcW w:w="750" w:type="dxa"/>
          </w:tcPr>
          <w:p w14:paraId="65AC71E4" w14:textId="77777777" w:rsidR="00CD51F7" w:rsidRDefault="00CD51F7" w:rsidP="00CD51F7">
            <w:pPr>
              <w:pStyle w:val="2a"/>
              <w:spacing w:line="312" w:lineRule="auto"/>
            </w:pPr>
            <w:r w:rsidRPr="00103B27">
              <w:rPr>
                <w:position w:val="-10"/>
              </w:rPr>
              <w:object w:dxaOrig="260" w:dyaOrig="340" w14:anchorId="0B9CEBB4">
                <v:shape id="_x0000_i1073" type="#_x0000_t75" style="width:12.75pt;height:17.25pt" o:ole="">
                  <v:imagedata r:id="rId107" o:title=""/>
                </v:shape>
                <o:OLEObject Type="Embed" ProgID="Equation.3" ShapeID="_x0000_i1073" DrawAspect="Content" ObjectID="_1710265896" r:id="rId108"/>
              </w:object>
            </w:r>
          </w:p>
        </w:tc>
        <w:tc>
          <w:tcPr>
            <w:tcW w:w="751" w:type="dxa"/>
          </w:tcPr>
          <w:p w14:paraId="239A1ABC" w14:textId="77777777" w:rsidR="00CD51F7" w:rsidRDefault="00CD51F7" w:rsidP="00CD51F7">
            <w:pPr>
              <w:pStyle w:val="2a"/>
              <w:spacing w:line="312" w:lineRule="auto"/>
            </w:pPr>
            <w:r w:rsidRPr="00103B27">
              <w:rPr>
                <w:position w:val="-12"/>
              </w:rPr>
              <w:object w:dxaOrig="260" w:dyaOrig="360" w14:anchorId="1E0B0919">
                <v:shape id="_x0000_i1074" type="#_x0000_t75" style="width:12.75pt;height:18pt" o:ole="">
                  <v:imagedata r:id="rId109" o:title=""/>
                </v:shape>
                <o:OLEObject Type="Embed" ProgID="Equation.3" ShapeID="_x0000_i1074" DrawAspect="Content" ObjectID="_1710265897" r:id="rId110"/>
              </w:object>
            </w:r>
          </w:p>
        </w:tc>
        <w:tc>
          <w:tcPr>
            <w:tcW w:w="751" w:type="dxa"/>
          </w:tcPr>
          <w:p w14:paraId="6A006F24" w14:textId="77777777" w:rsidR="00CD51F7" w:rsidRDefault="00CD51F7" w:rsidP="00CD51F7">
            <w:pPr>
              <w:pStyle w:val="2a"/>
              <w:spacing w:line="312" w:lineRule="auto"/>
            </w:pPr>
            <w:r w:rsidRPr="00103B27">
              <w:rPr>
                <w:position w:val="-12"/>
              </w:rPr>
              <w:object w:dxaOrig="260" w:dyaOrig="360" w14:anchorId="2868BA1B">
                <v:shape id="_x0000_i1075" type="#_x0000_t75" style="width:12.75pt;height:18pt" o:ole="">
                  <v:imagedata r:id="rId111" o:title=""/>
                </v:shape>
                <o:OLEObject Type="Embed" ProgID="Equation.3" ShapeID="_x0000_i1075" DrawAspect="Content" ObjectID="_1710265898" r:id="rId112"/>
              </w:object>
            </w:r>
          </w:p>
        </w:tc>
        <w:tc>
          <w:tcPr>
            <w:tcW w:w="751" w:type="dxa"/>
          </w:tcPr>
          <w:p w14:paraId="2DB4B7E8" w14:textId="77777777" w:rsidR="00CD51F7" w:rsidRDefault="00CD51F7" w:rsidP="00CD51F7">
            <w:pPr>
              <w:pStyle w:val="2a"/>
              <w:spacing w:line="312" w:lineRule="auto"/>
            </w:pPr>
            <w:r w:rsidRPr="00103B27">
              <w:rPr>
                <w:position w:val="-12"/>
              </w:rPr>
              <w:object w:dxaOrig="260" w:dyaOrig="360" w14:anchorId="54B87639">
                <v:shape id="_x0000_i1076" type="#_x0000_t75" style="width:12.75pt;height:18pt" o:ole="">
                  <v:imagedata r:id="rId113" o:title=""/>
                </v:shape>
                <o:OLEObject Type="Embed" ProgID="Equation.3" ShapeID="_x0000_i1076" DrawAspect="Content" ObjectID="_1710265899" r:id="rId114"/>
              </w:object>
            </w:r>
          </w:p>
        </w:tc>
        <w:tc>
          <w:tcPr>
            <w:tcW w:w="751" w:type="dxa"/>
          </w:tcPr>
          <w:p w14:paraId="0900147A" w14:textId="77777777" w:rsidR="00CD51F7" w:rsidRDefault="00CD51F7" w:rsidP="00CD51F7">
            <w:pPr>
              <w:pStyle w:val="2a"/>
              <w:spacing w:line="312" w:lineRule="auto"/>
            </w:pPr>
            <w:r w:rsidRPr="00103B27">
              <w:rPr>
                <w:position w:val="-12"/>
              </w:rPr>
              <w:object w:dxaOrig="260" w:dyaOrig="360" w14:anchorId="439C4F6F">
                <v:shape id="_x0000_i1077" type="#_x0000_t75" style="width:12.75pt;height:18pt" o:ole="">
                  <v:imagedata r:id="rId115" o:title=""/>
                </v:shape>
                <o:OLEObject Type="Embed" ProgID="Equation.3" ShapeID="_x0000_i1077" DrawAspect="Content" ObjectID="_1710265900" r:id="rId116"/>
              </w:object>
            </w:r>
          </w:p>
        </w:tc>
        <w:tc>
          <w:tcPr>
            <w:tcW w:w="751" w:type="dxa"/>
          </w:tcPr>
          <w:p w14:paraId="631E53F3" w14:textId="77777777" w:rsidR="00CD51F7" w:rsidRDefault="00CD51F7" w:rsidP="00CD51F7">
            <w:pPr>
              <w:pStyle w:val="2a"/>
              <w:spacing w:line="312" w:lineRule="auto"/>
            </w:pPr>
            <w:r w:rsidRPr="00103B27">
              <w:rPr>
                <w:position w:val="-12"/>
              </w:rPr>
              <w:object w:dxaOrig="260" w:dyaOrig="360" w14:anchorId="5EA03049">
                <v:shape id="_x0000_i1078" type="#_x0000_t75" style="width:12.75pt;height:18pt" o:ole="">
                  <v:imagedata r:id="rId117" o:title=""/>
                </v:shape>
                <o:OLEObject Type="Embed" ProgID="Equation.3" ShapeID="_x0000_i1078" DrawAspect="Content" ObjectID="_1710265901" r:id="rId118"/>
              </w:object>
            </w:r>
          </w:p>
        </w:tc>
        <w:tc>
          <w:tcPr>
            <w:tcW w:w="751" w:type="dxa"/>
          </w:tcPr>
          <w:p w14:paraId="1D8783FF" w14:textId="77777777" w:rsidR="00CD51F7" w:rsidRDefault="00CD51F7" w:rsidP="00CD51F7">
            <w:pPr>
              <w:pStyle w:val="2a"/>
              <w:spacing w:line="312" w:lineRule="auto"/>
            </w:pPr>
            <w:r w:rsidRPr="00103B27">
              <w:rPr>
                <w:position w:val="-12"/>
              </w:rPr>
              <w:object w:dxaOrig="320" w:dyaOrig="360" w14:anchorId="42694DFD">
                <v:shape id="_x0000_i1079" type="#_x0000_t75" style="width:15.75pt;height:18pt" o:ole="">
                  <v:imagedata r:id="rId119" o:title=""/>
                </v:shape>
                <o:OLEObject Type="Embed" ProgID="Equation.3" ShapeID="_x0000_i1079" DrawAspect="Content" ObjectID="_1710265902" r:id="rId120"/>
              </w:object>
            </w:r>
          </w:p>
        </w:tc>
      </w:tr>
      <w:tr w:rsidR="00CD51F7" w14:paraId="092B9DED" w14:textId="77777777" w:rsidTr="00CD51F7">
        <w:tc>
          <w:tcPr>
            <w:tcW w:w="750" w:type="dxa"/>
          </w:tcPr>
          <w:p w14:paraId="03F02122" w14:textId="77777777" w:rsidR="00CD51F7" w:rsidRPr="00103B27" w:rsidRDefault="00CD51F7" w:rsidP="00CD51F7">
            <w:pPr>
              <w:pStyle w:val="2a"/>
              <w:spacing w:line="312" w:lineRule="auto"/>
              <w:rPr>
                <w:lang w:val="en-US"/>
              </w:rPr>
            </w:pPr>
            <w:r w:rsidRPr="00103B27">
              <w:rPr>
                <w:lang w:val="en-US"/>
              </w:rPr>
              <w:t>1</w:t>
            </w:r>
          </w:p>
        </w:tc>
        <w:tc>
          <w:tcPr>
            <w:tcW w:w="750" w:type="dxa"/>
          </w:tcPr>
          <w:p w14:paraId="2E33C695" w14:textId="77777777" w:rsidR="00CD51F7" w:rsidRPr="00103B27" w:rsidRDefault="00CD51F7" w:rsidP="00CD51F7">
            <w:pPr>
              <w:pStyle w:val="2a"/>
              <w:spacing w:line="312" w:lineRule="auto"/>
              <w:rPr>
                <w:lang w:val="en-US"/>
              </w:rPr>
            </w:pPr>
            <w:r w:rsidRPr="00103B27">
              <w:rPr>
                <w:lang w:val="en-US"/>
              </w:rPr>
              <w:t>55.55</w:t>
            </w:r>
          </w:p>
        </w:tc>
        <w:tc>
          <w:tcPr>
            <w:tcW w:w="750" w:type="dxa"/>
          </w:tcPr>
          <w:p w14:paraId="13560292" w14:textId="77777777" w:rsidR="00CD51F7" w:rsidRPr="00103B27" w:rsidRDefault="00CD51F7" w:rsidP="00CD51F7">
            <w:pPr>
              <w:pStyle w:val="2a"/>
              <w:spacing w:line="312" w:lineRule="auto"/>
              <w:rPr>
                <w:lang w:val="en-US"/>
              </w:rPr>
            </w:pPr>
            <w:r w:rsidRPr="00103B27">
              <w:rPr>
                <w:lang w:val="en-US"/>
              </w:rPr>
              <w:t>2.24</w:t>
            </w:r>
          </w:p>
        </w:tc>
        <w:tc>
          <w:tcPr>
            <w:tcW w:w="750" w:type="dxa"/>
          </w:tcPr>
          <w:p w14:paraId="65AD569B" w14:textId="77777777" w:rsidR="00CD51F7" w:rsidRPr="00103B27" w:rsidRDefault="00CD51F7" w:rsidP="00CD51F7">
            <w:pPr>
              <w:pStyle w:val="2a"/>
              <w:spacing w:line="312" w:lineRule="auto"/>
              <w:rPr>
                <w:lang w:val="en-US"/>
              </w:rPr>
            </w:pPr>
            <w:r w:rsidRPr="00103B27">
              <w:rPr>
                <w:lang w:val="en-US"/>
              </w:rPr>
              <w:t>7</w:t>
            </w:r>
          </w:p>
        </w:tc>
        <w:tc>
          <w:tcPr>
            <w:tcW w:w="750" w:type="dxa"/>
          </w:tcPr>
          <w:p w14:paraId="45E061A8" w14:textId="77777777" w:rsidR="00CD51F7" w:rsidRPr="00103B27" w:rsidRDefault="00CD51F7" w:rsidP="00CD51F7">
            <w:pPr>
              <w:pStyle w:val="2a"/>
              <w:spacing w:line="312" w:lineRule="auto"/>
              <w:rPr>
                <w:lang w:val="en-US"/>
              </w:rPr>
            </w:pPr>
            <w:r w:rsidRPr="00103B27">
              <w:rPr>
                <w:lang w:val="en-US"/>
              </w:rPr>
              <w:t>16</w:t>
            </w:r>
          </w:p>
        </w:tc>
        <w:tc>
          <w:tcPr>
            <w:tcW w:w="750" w:type="dxa"/>
          </w:tcPr>
          <w:p w14:paraId="4C0F52B5" w14:textId="77777777" w:rsidR="00CD51F7" w:rsidRPr="00103B27" w:rsidRDefault="00CD51F7" w:rsidP="00CD51F7">
            <w:pPr>
              <w:pStyle w:val="2a"/>
              <w:spacing w:line="312" w:lineRule="auto"/>
              <w:rPr>
                <w:lang w:val="en-US"/>
              </w:rPr>
            </w:pPr>
            <w:r w:rsidRPr="00103B27">
              <w:rPr>
                <w:lang w:val="en-US"/>
              </w:rPr>
              <w:t>27</w:t>
            </w:r>
          </w:p>
        </w:tc>
        <w:tc>
          <w:tcPr>
            <w:tcW w:w="750" w:type="dxa"/>
          </w:tcPr>
          <w:p w14:paraId="02E4BA15" w14:textId="77777777" w:rsidR="00CD51F7" w:rsidRPr="00103B27" w:rsidRDefault="00CD51F7" w:rsidP="00CD51F7">
            <w:pPr>
              <w:pStyle w:val="2a"/>
              <w:spacing w:line="312" w:lineRule="auto"/>
              <w:rPr>
                <w:lang w:val="en-US"/>
              </w:rPr>
            </w:pPr>
            <w:r w:rsidRPr="00103B27">
              <w:rPr>
                <w:lang w:val="en-US"/>
              </w:rPr>
              <w:t>67</w:t>
            </w:r>
          </w:p>
        </w:tc>
        <w:tc>
          <w:tcPr>
            <w:tcW w:w="751" w:type="dxa"/>
          </w:tcPr>
          <w:p w14:paraId="1BC36051" w14:textId="77777777" w:rsidR="00CD51F7" w:rsidRPr="00103B27" w:rsidRDefault="00CD51F7" w:rsidP="00CD51F7">
            <w:pPr>
              <w:pStyle w:val="2a"/>
              <w:spacing w:line="312" w:lineRule="auto"/>
              <w:rPr>
                <w:lang w:val="en-US"/>
              </w:rPr>
            </w:pPr>
            <w:r w:rsidRPr="00103B27">
              <w:rPr>
                <w:lang w:val="en-US"/>
              </w:rPr>
              <w:t>86</w:t>
            </w:r>
          </w:p>
        </w:tc>
        <w:tc>
          <w:tcPr>
            <w:tcW w:w="751" w:type="dxa"/>
          </w:tcPr>
          <w:p w14:paraId="3152CF1B" w14:textId="77777777" w:rsidR="00CD51F7" w:rsidRPr="00103B27" w:rsidRDefault="00CD51F7" w:rsidP="00CD51F7">
            <w:pPr>
              <w:pStyle w:val="2a"/>
              <w:spacing w:line="312" w:lineRule="auto"/>
              <w:rPr>
                <w:lang w:val="en-US"/>
              </w:rPr>
            </w:pPr>
            <w:r w:rsidRPr="00103B27">
              <w:rPr>
                <w:lang w:val="en-US"/>
              </w:rPr>
              <w:t>57</w:t>
            </w:r>
          </w:p>
        </w:tc>
        <w:tc>
          <w:tcPr>
            <w:tcW w:w="751" w:type="dxa"/>
          </w:tcPr>
          <w:p w14:paraId="50E01AD2" w14:textId="77777777" w:rsidR="00CD51F7" w:rsidRPr="00103B27" w:rsidRDefault="00CD51F7" w:rsidP="00CD51F7">
            <w:pPr>
              <w:pStyle w:val="2a"/>
              <w:spacing w:line="312" w:lineRule="auto"/>
              <w:rPr>
                <w:lang w:val="en-US"/>
              </w:rPr>
            </w:pPr>
            <w:r w:rsidRPr="00103B27">
              <w:rPr>
                <w:lang w:val="en-US"/>
              </w:rPr>
              <w:t>53</w:t>
            </w:r>
          </w:p>
        </w:tc>
        <w:tc>
          <w:tcPr>
            <w:tcW w:w="751" w:type="dxa"/>
          </w:tcPr>
          <w:p w14:paraId="4071C63A" w14:textId="77777777" w:rsidR="00CD51F7" w:rsidRPr="00103B27" w:rsidRDefault="00CD51F7" w:rsidP="00CD51F7">
            <w:pPr>
              <w:pStyle w:val="2a"/>
              <w:spacing w:line="312" w:lineRule="auto"/>
              <w:rPr>
                <w:lang w:val="en-US"/>
              </w:rPr>
            </w:pPr>
            <w:r w:rsidRPr="00103B27">
              <w:rPr>
                <w:lang w:val="en-US"/>
              </w:rPr>
              <w:t>32</w:t>
            </w:r>
          </w:p>
        </w:tc>
        <w:tc>
          <w:tcPr>
            <w:tcW w:w="751" w:type="dxa"/>
          </w:tcPr>
          <w:p w14:paraId="67CE7409" w14:textId="77777777" w:rsidR="00CD51F7" w:rsidRPr="00103B27" w:rsidRDefault="00CD51F7" w:rsidP="00CD51F7">
            <w:pPr>
              <w:pStyle w:val="2a"/>
              <w:spacing w:line="312" w:lineRule="auto"/>
              <w:rPr>
                <w:lang w:val="en-US"/>
              </w:rPr>
            </w:pPr>
            <w:r w:rsidRPr="00103B27">
              <w:rPr>
                <w:lang w:val="en-US"/>
              </w:rPr>
              <w:t>25</w:t>
            </w:r>
          </w:p>
        </w:tc>
        <w:tc>
          <w:tcPr>
            <w:tcW w:w="751" w:type="dxa"/>
          </w:tcPr>
          <w:p w14:paraId="76467CB8" w14:textId="77777777" w:rsidR="00CD51F7" w:rsidRPr="00103B27" w:rsidRDefault="00CD51F7" w:rsidP="00CD51F7">
            <w:pPr>
              <w:pStyle w:val="2a"/>
              <w:spacing w:line="312" w:lineRule="auto"/>
              <w:rPr>
                <w:lang w:val="en-US"/>
              </w:rPr>
            </w:pPr>
            <w:r w:rsidRPr="00103B27">
              <w:rPr>
                <w:lang w:val="en-US"/>
              </w:rPr>
              <w:t>8</w:t>
            </w:r>
          </w:p>
        </w:tc>
      </w:tr>
      <w:tr w:rsidR="00CD51F7" w14:paraId="0BA3238C" w14:textId="77777777" w:rsidTr="00CD51F7">
        <w:tc>
          <w:tcPr>
            <w:tcW w:w="750" w:type="dxa"/>
          </w:tcPr>
          <w:p w14:paraId="695642F8" w14:textId="77777777" w:rsidR="00CD51F7" w:rsidRPr="00103B27" w:rsidRDefault="00CD51F7" w:rsidP="00CD51F7">
            <w:pPr>
              <w:pStyle w:val="2a"/>
              <w:spacing w:line="312" w:lineRule="auto"/>
              <w:rPr>
                <w:lang w:val="en-US"/>
              </w:rPr>
            </w:pPr>
            <w:r w:rsidRPr="00103B27">
              <w:rPr>
                <w:lang w:val="en-US"/>
              </w:rPr>
              <w:t>2</w:t>
            </w:r>
          </w:p>
        </w:tc>
        <w:tc>
          <w:tcPr>
            <w:tcW w:w="750" w:type="dxa"/>
          </w:tcPr>
          <w:p w14:paraId="2D5414F0" w14:textId="77777777" w:rsidR="00CD51F7" w:rsidRPr="00103B27" w:rsidRDefault="00CD51F7" w:rsidP="00CD51F7">
            <w:pPr>
              <w:pStyle w:val="2a"/>
              <w:spacing w:line="312" w:lineRule="auto"/>
              <w:rPr>
                <w:lang w:val="en-US"/>
              </w:rPr>
            </w:pPr>
            <w:r w:rsidRPr="00103B27">
              <w:rPr>
                <w:lang w:val="en-US"/>
              </w:rPr>
              <w:t>51.75</w:t>
            </w:r>
          </w:p>
        </w:tc>
        <w:tc>
          <w:tcPr>
            <w:tcW w:w="750" w:type="dxa"/>
          </w:tcPr>
          <w:p w14:paraId="0DB403CC" w14:textId="77777777" w:rsidR="00CD51F7" w:rsidRPr="00103B27" w:rsidRDefault="00CD51F7" w:rsidP="00CD51F7">
            <w:pPr>
              <w:pStyle w:val="2a"/>
              <w:spacing w:line="312" w:lineRule="auto"/>
              <w:rPr>
                <w:lang w:val="en-US"/>
              </w:rPr>
            </w:pPr>
            <w:r w:rsidRPr="00103B27">
              <w:rPr>
                <w:lang w:val="en-US"/>
              </w:rPr>
              <w:t>2.74</w:t>
            </w:r>
          </w:p>
        </w:tc>
        <w:tc>
          <w:tcPr>
            <w:tcW w:w="750" w:type="dxa"/>
          </w:tcPr>
          <w:p w14:paraId="4E025CF6" w14:textId="77777777" w:rsidR="00CD51F7" w:rsidRPr="00103B27" w:rsidRDefault="00CD51F7" w:rsidP="00CD51F7">
            <w:pPr>
              <w:pStyle w:val="2a"/>
              <w:spacing w:line="312" w:lineRule="auto"/>
              <w:rPr>
                <w:lang w:val="en-US"/>
              </w:rPr>
            </w:pPr>
            <w:r w:rsidRPr="00103B27">
              <w:rPr>
                <w:lang w:val="en-US"/>
              </w:rPr>
              <w:t>17</w:t>
            </w:r>
          </w:p>
        </w:tc>
        <w:tc>
          <w:tcPr>
            <w:tcW w:w="750" w:type="dxa"/>
          </w:tcPr>
          <w:p w14:paraId="4BB51784" w14:textId="77777777" w:rsidR="00CD51F7" w:rsidRPr="00103B27" w:rsidRDefault="00CD51F7" w:rsidP="00CD51F7">
            <w:pPr>
              <w:pStyle w:val="2a"/>
              <w:spacing w:line="312" w:lineRule="auto"/>
              <w:rPr>
                <w:lang w:val="en-US"/>
              </w:rPr>
            </w:pPr>
            <w:r w:rsidRPr="00103B27">
              <w:rPr>
                <w:lang w:val="en-US"/>
              </w:rPr>
              <w:t>16</w:t>
            </w:r>
          </w:p>
        </w:tc>
        <w:tc>
          <w:tcPr>
            <w:tcW w:w="750" w:type="dxa"/>
          </w:tcPr>
          <w:p w14:paraId="7D540E19" w14:textId="77777777" w:rsidR="00CD51F7" w:rsidRPr="00103B27" w:rsidRDefault="00CD51F7" w:rsidP="00CD51F7">
            <w:pPr>
              <w:pStyle w:val="2a"/>
              <w:spacing w:line="312" w:lineRule="auto"/>
              <w:rPr>
                <w:lang w:val="en-US"/>
              </w:rPr>
            </w:pPr>
            <w:r w:rsidRPr="00103B27">
              <w:rPr>
                <w:lang w:val="en-US"/>
              </w:rPr>
              <w:t>27</w:t>
            </w:r>
          </w:p>
        </w:tc>
        <w:tc>
          <w:tcPr>
            <w:tcW w:w="750" w:type="dxa"/>
          </w:tcPr>
          <w:p w14:paraId="1CADCB8C" w14:textId="77777777" w:rsidR="00CD51F7" w:rsidRPr="00103B27" w:rsidRDefault="00CD51F7" w:rsidP="00CD51F7">
            <w:pPr>
              <w:pStyle w:val="2a"/>
              <w:spacing w:line="312" w:lineRule="auto"/>
              <w:rPr>
                <w:lang w:val="en-US"/>
              </w:rPr>
            </w:pPr>
            <w:r w:rsidRPr="00103B27">
              <w:rPr>
                <w:lang w:val="en-US"/>
              </w:rPr>
              <w:t>67</w:t>
            </w:r>
          </w:p>
        </w:tc>
        <w:tc>
          <w:tcPr>
            <w:tcW w:w="751" w:type="dxa"/>
          </w:tcPr>
          <w:p w14:paraId="52667414" w14:textId="77777777" w:rsidR="00CD51F7" w:rsidRPr="00103B27" w:rsidRDefault="00CD51F7" w:rsidP="00CD51F7">
            <w:pPr>
              <w:pStyle w:val="2a"/>
              <w:spacing w:line="312" w:lineRule="auto"/>
              <w:rPr>
                <w:lang w:val="en-US"/>
              </w:rPr>
            </w:pPr>
            <w:r w:rsidRPr="00103B27">
              <w:rPr>
                <w:lang w:val="en-US"/>
              </w:rPr>
              <w:t>86</w:t>
            </w:r>
          </w:p>
        </w:tc>
        <w:tc>
          <w:tcPr>
            <w:tcW w:w="751" w:type="dxa"/>
          </w:tcPr>
          <w:p w14:paraId="3F800246" w14:textId="77777777" w:rsidR="00CD51F7" w:rsidRPr="00103B27" w:rsidRDefault="00CD51F7" w:rsidP="00CD51F7">
            <w:pPr>
              <w:pStyle w:val="2a"/>
              <w:spacing w:line="312" w:lineRule="auto"/>
              <w:rPr>
                <w:lang w:val="en-US"/>
              </w:rPr>
            </w:pPr>
            <w:r w:rsidRPr="00103B27">
              <w:rPr>
                <w:lang w:val="en-US"/>
              </w:rPr>
              <w:t>117</w:t>
            </w:r>
          </w:p>
        </w:tc>
        <w:tc>
          <w:tcPr>
            <w:tcW w:w="751" w:type="dxa"/>
          </w:tcPr>
          <w:p w14:paraId="2CE41D8F" w14:textId="77777777" w:rsidR="00CD51F7" w:rsidRPr="00103B27" w:rsidRDefault="00CD51F7" w:rsidP="00CD51F7">
            <w:pPr>
              <w:pStyle w:val="2a"/>
              <w:spacing w:line="312" w:lineRule="auto"/>
              <w:rPr>
                <w:lang w:val="en-US"/>
              </w:rPr>
            </w:pPr>
            <w:r w:rsidRPr="00103B27">
              <w:rPr>
                <w:lang w:val="en-US"/>
              </w:rPr>
              <w:t>143</w:t>
            </w:r>
          </w:p>
        </w:tc>
        <w:tc>
          <w:tcPr>
            <w:tcW w:w="751" w:type="dxa"/>
          </w:tcPr>
          <w:p w14:paraId="464EC087" w14:textId="77777777" w:rsidR="00CD51F7" w:rsidRPr="00103B27" w:rsidRDefault="00CD51F7" w:rsidP="00CD51F7">
            <w:pPr>
              <w:pStyle w:val="2a"/>
              <w:spacing w:line="312" w:lineRule="auto"/>
              <w:rPr>
                <w:lang w:val="en-US"/>
              </w:rPr>
            </w:pPr>
            <w:r w:rsidRPr="00103B27">
              <w:rPr>
                <w:lang w:val="en-US"/>
              </w:rPr>
              <w:t>92</w:t>
            </w:r>
          </w:p>
        </w:tc>
        <w:tc>
          <w:tcPr>
            <w:tcW w:w="751" w:type="dxa"/>
          </w:tcPr>
          <w:p w14:paraId="563CE31E" w14:textId="77777777" w:rsidR="00CD51F7" w:rsidRPr="00103B27" w:rsidRDefault="00CD51F7" w:rsidP="00CD51F7">
            <w:pPr>
              <w:pStyle w:val="2a"/>
              <w:spacing w:line="312" w:lineRule="auto"/>
              <w:rPr>
                <w:lang w:val="en-US"/>
              </w:rPr>
            </w:pPr>
            <w:r w:rsidRPr="00103B27">
              <w:rPr>
                <w:lang w:val="en-US"/>
              </w:rPr>
              <w:t>51</w:t>
            </w:r>
          </w:p>
        </w:tc>
        <w:tc>
          <w:tcPr>
            <w:tcW w:w="751" w:type="dxa"/>
          </w:tcPr>
          <w:p w14:paraId="78E1DB33" w14:textId="77777777" w:rsidR="00CD51F7" w:rsidRPr="00103B27" w:rsidRDefault="00CD51F7" w:rsidP="00CD51F7">
            <w:pPr>
              <w:pStyle w:val="2a"/>
              <w:spacing w:line="312" w:lineRule="auto"/>
              <w:rPr>
                <w:lang w:val="en-US"/>
              </w:rPr>
            </w:pPr>
            <w:r w:rsidRPr="00103B27">
              <w:rPr>
                <w:lang w:val="en-US"/>
              </w:rPr>
              <w:t>28</w:t>
            </w:r>
          </w:p>
        </w:tc>
      </w:tr>
      <w:tr w:rsidR="00CD51F7" w14:paraId="7E2D486E" w14:textId="77777777" w:rsidTr="00CD51F7">
        <w:tc>
          <w:tcPr>
            <w:tcW w:w="750" w:type="dxa"/>
          </w:tcPr>
          <w:p w14:paraId="0C977A9E" w14:textId="77777777" w:rsidR="00CD51F7" w:rsidRPr="00103B27" w:rsidRDefault="00CD51F7" w:rsidP="00CD51F7">
            <w:pPr>
              <w:pStyle w:val="2a"/>
              <w:spacing w:line="312" w:lineRule="auto"/>
              <w:rPr>
                <w:lang w:val="en-US"/>
              </w:rPr>
            </w:pPr>
            <w:r w:rsidRPr="00103B27">
              <w:rPr>
                <w:lang w:val="en-US"/>
              </w:rPr>
              <w:t>3</w:t>
            </w:r>
          </w:p>
        </w:tc>
        <w:tc>
          <w:tcPr>
            <w:tcW w:w="750" w:type="dxa"/>
          </w:tcPr>
          <w:p w14:paraId="2A47C130" w14:textId="77777777" w:rsidR="00CD51F7" w:rsidRPr="00103B27" w:rsidRDefault="00CD51F7" w:rsidP="00CD51F7">
            <w:pPr>
              <w:pStyle w:val="2a"/>
              <w:spacing w:line="312" w:lineRule="auto"/>
              <w:rPr>
                <w:lang w:val="en-US"/>
              </w:rPr>
            </w:pPr>
            <w:r w:rsidRPr="00103B27">
              <w:rPr>
                <w:lang w:val="en-US"/>
              </w:rPr>
              <w:t>37.42</w:t>
            </w:r>
          </w:p>
        </w:tc>
        <w:tc>
          <w:tcPr>
            <w:tcW w:w="750" w:type="dxa"/>
          </w:tcPr>
          <w:p w14:paraId="1DCB1459" w14:textId="77777777" w:rsidR="00CD51F7" w:rsidRPr="00103B27" w:rsidRDefault="00CD51F7" w:rsidP="00CD51F7">
            <w:pPr>
              <w:pStyle w:val="2a"/>
              <w:spacing w:line="312" w:lineRule="auto"/>
              <w:rPr>
                <w:lang w:val="en-US"/>
              </w:rPr>
            </w:pPr>
            <w:r w:rsidRPr="00103B27">
              <w:rPr>
                <w:lang w:val="en-US"/>
              </w:rPr>
              <w:t>2.69</w:t>
            </w:r>
          </w:p>
        </w:tc>
        <w:tc>
          <w:tcPr>
            <w:tcW w:w="750" w:type="dxa"/>
          </w:tcPr>
          <w:p w14:paraId="12D85FDE" w14:textId="77777777" w:rsidR="00CD51F7" w:rsidRPr="00103B27" w:rsidRDefault="00CD51F7" w:rsidP="00CD51F7">
            <w:pPr>
              <w:pStyle w:val="2a"/>
              <w:spacing w:line="312" w:lineRule="auto"/>
              <w:rPr>
                <w:lang w:val="en-US"/>
              </w:rPr>
            </w:pPr>
            <w:r w:rsidRPr="00103B27">
              <w:rPr>
                <w:lang w:val="en-US"/>
              </w:rPr>
              <w:t>5</w:t>
            </w:r>
          </w:p>
        </w:tc>
        <w:tc>
          <w:tcPr>
            <w:tcW w:w="750" w:type="dxa"/>
          </w:tcPr>
          <w:p w14:paraId="11E290B5" w14:textId="77777777" w:rsidR="00CD51F7" w:rsidRPr="00103B27" w:rsidRDefault="00CD51F7" w:rsidP="00CD51F7">
            <w:pPr>
              <w:pStyle w:val="2a"/>
              <w:spacing w:line="312" w:lineRule="auto"/>
              <w:rPr>
                <w:lang w:val="en-US"/>
              </w:rPr>
            </w:pPr>
            <w:r w:rsidRPr="00103B27">
              <w:rPr>
                <w:lang w:val="en-US"/>
              </w:rPr>
              <w:t>8</w:t>
            </w:r>
          </w:p>
        </w:tc>
        <w:tc>
          <w:tcPr>
            <w:tcW w:w="750" w:type="dxa"/>
          </w:tcPr>
          <w:p w14:paraId="3BD6270D" w14:textId="77777777" w:rsidR="00CD51F7" w:rsidRPr="00103B27" w:rsidRDefault="00CD51F7" w:rsidP="00CD51F7">
            <w:pPr>
              <w:pStyle w:val="2a"/>
              <w:spacing w:line="312" w:lineRule="auto"/>
              <w:rPr>
                <w:lang w:val="en-US"/>
              </w:rPr>
            </w:pPr>
            <w:r w:rsidRPr="00103B27">
              <w:rPr>
                <w:lang w:val="en-US"/>
              </w:rPr>
              <w:t>16</w:t>
            </w:r>
          </w:p>
        </w:tc>
        <w:tc>
          <w:tcPr>
            <w:tcW w:w="750" w:type="dxa"/>
          </w:tcPr>
          <w:p w14:paraId="21A4F983" w14:textId="77777777" w:rsidR="00CD51F7" w:rsidRPr="00103B27" w:rsidRDefault="00CD51F7" w:rsidP="00CD51F7">
            <w:pPr>
              <w:pStyle w:val="2a"/>
              <w:spacing w:line="312" w:lineRule="auto"/>
              <w:rPr>
                <w:lang w:val="en-US"/>
              </w:rPr>
            </w:pPr>
            <w:r w:rsidRPr="00103B27">
              <w:rPr>
                <w:lang w:val="en-US"/>
              </w:rPr>
              <w:t>32</w:t>
            </w:r>
          </w:p>
        </w:tc>
        <w:tc>
          <w:tcPr>
            <w:tcW w:w="751" w:type="dxa"/>
          </w:tcPr>
          <w:p w14:paraId="5104DD9F" w14:textId="77777777" w:rsidR="00CD51F7" w:rsidRPr="00103B27" w:rsidRDefault="00CD51F7" w:rsidP="00CD51F7">
            <w:pPr>
              <w:pStyle w:val="2a"/>
              <w:spacing w:line="312" w:lineRule="auto"/>
              <w:rPr>
                <w:lang w:val="en-US"/>
              </w:rPr>
            </w:pPr>
            <w:r w:rsidRPr="00103B27">
              <w:rPr>
                <w:lang w:val="en-US"/>
              </w:rPr>
              <w:t>54</w:t>
            </w:r>
          </w:p>
        </w:tc>
        <w:tc>
          <w:tcPr>
            <w:tcW w:w="751" w:type="dxa"/>
          </w:tcPr>
          <w:p w14:paraId="42B6FE18" w14:textId="77777777" w:rsidR="00CD51F7" w:rsidRPr="00103B27" w:rsidRDefault="00CD51F7" w:rsidP="00CD51F7">
            <w:pPr>
              <w:pStyle w:val="2a"/>
              <w:spacing w:line="312" w:lineRule="auto"/>
              <w:rPr>
                <w:lang w:val="en-US"/>
              </w:rPr>
            </w:pPr>
            <w:r w:rsidRPr="00103B27">
              <w:rPr>
                <w:lang w:val="en-US"/>
              </w:rPr>
              <w:t>31</w:t>
            </w:r>
          </w:p>
        </w:tc>
        <w:tc>
          <w:tcPr>
            <w:tcW w:w="751" w:type="dxa"/>
          </w:tcPr>
          <w:p w14:paraId="013EB6B0" w14:textId="77777777" w:rsidR="00CD51F7" w:rsidRPr="00103B27" w:rsidRDefault="00CD51F7" w:rsidP="00CD51F7">
            <w:pPr>
              <w:pStyle w:val="2a"/>
              <w:spacing w:line="312" w:lineRule="auto"/>
              <w:rPr>
                <w:lang w:val="en-US"/>
              </w:rPr>
            </w:pPr>
            <w:r w:rsidRPr="00103B27">
              <w:rPr>
                <w:lang w:val="en-US"/>
              </w:rPr>
              <w:t>19</w:t>
            </w:r>
          </w:p>
        </w:tc>
        <w:tc>
          <w:tcPr>
            <w:tcW w:w="751" w:type="dxa"/>
          </w:tcPr>
          <w:p w14:paraId="5DF33ADA" w14:textId="77777777" w:rsidR="00CD51F7" w:rsidRPr="00103B27" w:rsidRDefault="00CD51F7" w:rsidP="00CD51F7">
            <w:pPr>
              <w:pStyle w:val="2a"/>
              <w:spacing w:line="312" w:lineRule="auto"/>
              <w:rPr>
                <w:lang w:val="en-US"/>
              </w:rPr>
            </w:pPr>
            <w:r w:rsidRPr="00103B27">
              <w:rPr>
                <w:lang w:val="en-US"/>
              </w:rPr>
              <w:t>12</w:t>
            </w:r>
          </w:p>
        </w:tc>
        <w:tc>
          <w:tcPr>
            <w:tcW w:w="751" w:type="dxa"/>
          </w:tcPr>
          <w:p w14:paraId="5725B0E2" w14:textId="77777777" w:rsidR="00CD51F7" w:rsidRPr="00103B27" w:rsidRDefault="00CD51F7" w:rsidP="00CD51F7">
            <w:pPr>
              <w:pStyle w:val="2a"/>
              <w:spacing w:line="312" w:lineRule="auto"/>
              <w:rPr>
                <w:lang w:val="en-US"/>
              </w:rPr>
            </w:pPr>
            <w:r w:rsidRPr="00103B27">
              <w:rPr>
                <w:lang w:val="en-US"/>
              </w:rPr>
              <w:t>8</w:t>
            </w:r>
          </w:p>
        </w:tc>
        <w:tc>
          <w:tcPr>
            <w:tcW w:w="751" w:type="dxa"/>
          </w:tcPr>
          <w:p w14:paraId="5BFFC4C9" w14:textId="77777777" w:rsidR="00CD51F7" w:rsidRPr="00103B27" w:rsidRDefault="00CD51F7" w:rsidP="00CD51F7">
            <w:pPr>
              <w:pStyle w:val="2a"/>
              <w:spacing w:line="312" w:lineRule="auto"/>
              <w:rPr>
                <w:lang w:val="en-US"/>
              </w:rPr>
            </w:pPr>
            <w:r w:rsidRPr="00103B27">
              <w:rPr>
                <w:lang w:val="en-US"/>
              </w:rPr>
              <w:t>6</w:t>
            </w:r>
          </w:p>
        </w:tc>
      </w:tr>
      <w:tr w:rsidR="00CD51F7" w14:paraId="30558F59" w14:textId="77777777" w:rsidTr="00CD51F7">
        <w:tc>
          <w:tcPr>
            <w:tcW w:w="750" w:type="dxa"/>
          </w:tcPr>
          <w:p w14:paraId="2A409601" w14:textId="77777777" w:rsidR="00CD51F7" w:rsidRPr="00103B27" w:rsidRDefault="00CD51F7" w:rsidP="00CD51F7">
            <w:pPr>
              <w:pStyle w:val="2a"/>
              <w:spacing w:line="312" w:lineRule="auto"/>
              <w:rPr>
                <w:lang w:val="en-US"/>
              </w:rPr>
            </w:pPr>
            <w:r w:rsidRPr="00103B27">
              <w:rPr>
                <w:lang w:val="en-US"/>
              </w:rPr>
              <w:t>4</w:t>
            </w:r>
          </w:p>
        </w:tc>
        <w:tc>
          <w:tcPr>
            <w:tcW w:w="750" w:type="dxa"/>
          </w:tcPr>
          <w:p w14:paraId="0AC76987" w14:textId="77777777" w:rsidR="00CD51F7" w:rsidRPr="00103B27" w:rsidRDefault="00CD51F7" w:rsidP="00CD51F7">
            <w:pPr>
              <w:pStyle w:val="2a"/>
              <w:spacing w:line="312" w:lineRule="auto"/>
              <w:rPr>
                <w:lang w:val="en-US"/>
              </w:rPr>
            </w:pPr>
            <w:r w:rsidRPr="00103B27">
              <w:rPr>
                <w:lang w:val="en-US"/>
              </w:rPr>
              <w:t>57.42</w:t>
            </w:r>
          </w:p>
        </w:tc>
        <w:tc>
          <w:tcPr>
            <w:tcW w:w="750" w:type="dxa"/>
          </w:tcPr>
          <w:p w14:paraId="1F280642" w14:textId="77777777" w:rsidR="00CD51F7" w:rsidRPr="00103B27" w:rsidRDefault="00CD51F7" w:rsidP="00CD51F7">
            <w:pPr>
              <w:pStyle w:val="2a"/>
              <w:spacing w:line="312" w:lineRule="auto"/>
              <w:rPr>
                <w:lang w:val="en-US"/>
              </w:rPr>
            </w:pPr>
            <w:r w:rsidRPr="00103B27">
              <w:rPr>
                <w:lang w:val="en-US"/>
              </w:rPr>
              <w:t>3.69</w:t>
            </w:r>
          </w:p>
        </w:tc>
        <w:tc>
          <w:tcPr>
            <w:tcW w:w="750" w:type="dxa"/>
          </w:tcPr>
          <w:p w14:paraId="5D84DDE1" w14:textId="77777777" w:rsidR="00CD51F7" w:rsidRPr="00103B27" w:rsidRDefault="00CD51F7" w:rsidP="00CD51F7">
            <w:pPr>
              <w:pStyle w:val="2a"/>
              <w:spacing w:line="312" w:lineRule="auto"/>
              <w:rPr>
                <w:lang w:val="en-US"/>
              </w:rPr>
            </w:pPr>
            <w:r w:rsidRPr="00103B27">
              <w:rPr>
                <w:lang w:val="en-US"/>
              </w:rPr>
              <w:t>5</w:t>
            </w:r>
          </w:p>
        </w:tc>
        <w:tc>
          <w:tcPr>
            <w:tcW w:w="750" w:type="dxa"/>
          </w:tcPr>
          <w:p w14:paraId="4D40DAA7" w14:textId="77777777" w:rsidR="00CD51F7" w:rsidRPr="00103B27" w:rsidRDefault="00CD51F7" w:rsidP="00CD51F7">
            <w:pPr>
              <w:pStyle w:val="2a"/>
              <w:spacing w:line="312" w:lineRule="auto"/>
              <w:rPr>
                <w:lang w:val="en-US"/>
              </w:rPr>
            </w:pPr>
            <w:r w:rsidRPr="00103B27">
              <w:rPr>
                <w:lang w:val="en-US"/>
              </w:rPr>
              <w:t>9</w:t>
            </w:r>
          </w:p>
        </w:tc>
        <w:tc>
          <w:tcPr>
            <w:tcW w:w="750" w:type="dxa"/>
          </w:tcPr>
          <w:p w14:paraId="4C11114F" w14:textId="77777777" w:rsidR="00CD51F7" w:rsidRPr="00103B27" w:rsidRDefault="00CD51F7" w:rsidP="00CD51F7">
            <w:pPr>
              <w:pStyle w:val="2a"/>
              <w:spacing w:line="312" w:lineRule="auto"/>
              <w:rPr>
                <w:lang w:val="en-US"/>
              </w:rPr>
            </w:pPr>
            <w:r w:rsidRPr="00103B27">
              <w:rPr>
                <w:lang w:val="en-US"/>
              </w:rPr>
              <w:t>16</w:t>
            </w:r>
          </w:p>
        </w:tc>
        <w:tc>
          <w:tcPr>
            <w:tcW w:w="750" w:type="dxa"/>
          </w:tcPr>
          <w:p w14:paraId="45D1D8F8" w14:textId="77777777" w:rsidR="00CD51F7" w:rsidRPr="00103B27" w:rsidRDefault="00CD51F7" w:rsidP="00CD51F7">
            <w:pPr>
              <w:pStyle w:val="2a"/>
              <w:spacing w:line="312" w:lineRule="auto"/>
              <w:rPr>
                <w:lang w:val="en-US"/>
              </w:rPr>
            </w:pPr>
            <w:r w:rsidRPr="00103B27">
              <w:rPr>
                <w:lang w:val="en-US"/>
              </w:rPr>
              <w:t>33</w:t>
            </w:r>
          </w:p>
        </w:tc>
        <w:tc>
          <w:tcPr>
            <w:tcW w:w="751" w:type="dxa"/>
          </w:tcPr>
          <w:p w14:paraId="1E7D70B2" w14:textId="77777777" w:rsidR="00CD51F7" w:rsidRPr="00103B27" w:rsidRDefault="00CD51F7" w:rsidP="00CD51F7">
            <w:pPr>
              <w:pStyle w:val="2a"/>
              <w:spacing w:line="312" w:lineRule="auto"/>
              <w:rPr>
                <w:lang w:val="en-US"/>
              </w:rPr>
            </w:pPr>
            <w:r w:rsidRPr="00103B27">
              <w:rPr>
                <w:lang w:val="en-US"/>
              </w:rPr>
              <w:t>61</w:t>
            </w:r>
          </w:p>
        </w:tc>
        <w:tc>
          <w:tcPr>
            <w:tcW w:w="751" w:type="dxa"/>
          </w:tcPr>
          <w:p w14:paraId="4D5924E5" w14:textId="77777777" w:rsidR="00CD51F7" w:rsidRPr="00103B27" w:rsidRDefault="00CD51F7" w:rsidP="00CD51F7">
            <w:pPr>
              <w:pStyle w:val="2a"/>
              <w:spacing w:line="312" w:lineRule="auto"/>
              <w:rPr>
                <w:lang w:val="en-US"/>
              </w:rPr>
            </w:pPr>
            <w:r w:rsidRPr="00103B27">
              <w:rPr>
                <w:lang w:val="en-US"/>
              </w:rPr>
              <w:t>32</w:t>
            </w:r>
          </w:p>
        </w:tc>
        <w:tc>
          <w:tcPr>
            <w:tcW w:w="751" w:type="dxa"/>
          </w:tcPr>
          <w:p w14:paraId="6FE942ED" w14:textId="77777777" w:rsidR="00CD51F7" w:rsidRPr="00103B27" w:rsidRDefault="00CD51F7" w:rsidP="00CD51F7">
            <w:pPr>
              <w:pStyle w:val="2a"/>
              <w:spacing w:line="312" w:lineRule="auto"/>
              <w:rPr>
                <w:lang w:val="en-US"/>
              </w:rPr>
            </w:pPr>
            <w:r w:rsidRPr="00103B27">
              <w:rPr>
                <w:lang w:val="en-US"/>
              </w:rPr>
              <w:t>19</w:t>
            </w:r>
          </w:p>
        </w:tc>
        <w:tc>
          <w:tcPr>
            <w:tcW w:w="751" w:type="dxa"/>
          </w:tcPr>
          <w:p w14:paraId="62B960DA" w14:textId="77777777" w:rsidR="00CD51F7" w:rsidRPr="00103B27" w:rsidRDefault="00CD51F7" w:rsidP="00CD51F7">
            <w:pPr>
              <w:pStyle w:val="2a"/>
              <w:spacing w:line="312" w:lineRule="auto"/>
              <w:rPr>
                <w:lang w:val="en-US"/>
              </w:rPr>
            </w:pPr>
            <w:r w:rsidRPr="00103B27">
              <w:rPr>
                <w:lang w:val="en-US"/>
              </w:rPr>
              <w:t>11</w:t>
            </w:r>
          </w:p>
        </w:tc>
        <w:tc>
          <w:tcPr>
            <w:tcW w:w="751" w:type="dxa"/>
          </w:tcPr>
          <w:p w14:paraId="7CC5749E" w14:textId="77777777" w:rsidR="00CD51F7" w:rsidRPr="00103B27" w:rsidRDefault="00CD51F7" w:rsidP="00CD51F7">
            <w:pPr>
              <w:pStyle w:val="2a"/>
              <w:spacing w:line="312" w:lineRule="auto"/>
              <w:rPr>
                <w:lang w:val="en-US"/>
              </w:rPr>
            </w:pPr>
            <w:r w:rsidRPr="00103B27">
              <w:rPr>
                <w:lang w:val="en-US"/>
              </w:rPr>
              <w:t>8</w:t>
            </w:r>
          </w:p>
        </w:tc>
        <w:tc>
          <w:tcPr>
            <w:tcW w:w="751" w:type="dxa"/>
          </w:tcPr>
          <w:p w14:paraId="3E17C10B" w14:textId="77777777" w:rsidR="00CD51F7" w:rsidRPr="00103B27" w:rsidRDefault="00CD51F7" w:rsidP="00CD51F7">
            <w:pPr>
              <w:pStyle w:val="2a"/>
              <w:spacing w:line="312" w:lineRule="auto"/>
              <w:rPr>
                <w:lang w:val="en-US"/>
              </w:rPr>
            </w:pPr>
            <w:r w:rsidRPr="00103B27">
              <w:rPr>
                <w:lang w:val="en-US"/>
              </w:rPr>
              <w:t>5</w:t>
            </w:r>
          </w:p>
        </w:tc>
      </w:tr>
      <w:tr w:rsidR="00CD51F7" w14:paraId="25AE5B07" w14:textId="77777777" w:rsidTr="00CD51F7">
        <w:tc>
          <w:tcPr>
            <w:tcW w:w="750" w:type="dxa"/>
          </w:tcPr>
          <w:p w14:paraId="5D6926B1" w14:textId="77777777" w:rsidR="00CD51F7" w:rsidRPr="00103B27" w:rsidRDefault="00CD51F7" w:rsidP="00CD51F7">
            <w:pPr>
              <w:pStyle w:val="2a"/>
              <w:spacing w:line="312" w:lineRule="auto"/>
              <w:rPr>
                <w:lang w:val="en-US"/>
              </w:rPr>
            </w:pPr>
            <w:r w:rsidRPr="00103B27">
              <w:rPr>
                <w:lang w:val="en-US"/>
              </w:rPr>
              <w:t>5</w:t>
            </w:r>
          </w:p>
        </w:tc>
        <w:tc>
          <w:tcPr>
            <w:tcW w:w="750" w:type="dxa"/>
          </w:tcPr>
          <w:p w14:paraId="25FE3A94" w14:textId="77777777" w:rsidR="00CD51F7" w:rsidRPr="00103B27" w:rsidRDefault="00CD51F7" w:rsidP="00CD51F7">
            <w:pPr>
              <w:pStyle w:val="2a"/>
              <w:spacing w:line="312" w:lineRule="auto"/>
              <w:rPr>
                <w:lang w:val="en-US"/>
              </w:rPr>
            </w:pPr>
            <w:r w:rsidRPr="00103B27">
              <w:rPr>
                <w:lang w:val="en-US"/>
              </w:rPr>
              <w:t>27.42</w:t>
            </w:r>
          </w:p>
        </w:tc>
        <w:tc>
          <w:tcPr>
            <w:tcW w:w="750" w:type="dxa"/>
          </w:tcPr>
          <w:p w14:paraId="251A1749" w14:textId="77777777" w:rsidR="00CD51F7" w:rsidRPr="00103B27" w:rsidRDefault="00CD51F7" w:rsidP="00CD51F7">
            <w:pPr>
              <w:pStyle w:val="2a"/>
              <w:spacing w:line="312" w:lineRule="auto"/>
              <w:rPr>
                <w:lang w:val="en-US"/>
              </w:rPr>
            </w:pPr>
            <w:r w:rsidRPr="00103B27">
              <w:rPr>
                <w:lang w:val="en-US"/>
              </w:rPr>
              <w:t>1.69</w:t>
            </w:r>
          </w:p>
        </w:tc>
        <w:tc>
          <w:tcPr>
            <w:tcW w:w="750" w:type="dxa"/>
          </w:tcPr>
          <w:p w14:paraId="74FC04FD" w14:textId="77777777" w:rsidR="00CD51F7" w:rsidRPr="00103B27" w:rsidRDefault="00CD51F7" w:rsidP="00CD51F7">
            <w:pPr>
              <w:pStyle w:val="2a"/>
              <w:spacing w:line="312" w:lineRule="auto"/>
              <w:rPr>
                <w:lang w:val="en-US"/>
              </w:rPr>
            </w:pPr>
            <w:r w:rsidRPr="00103B27">
              <w:rPr>
                <w:lang w:val="en-US"/>
              </w:rPr>
              <w:t>5</w:t>
            </w:r>
          </w:p>
        </w:tc>
        <w:tc>
          <w:tcPr>
            <w:tcW w:w="750" w:type="dxa"/>
          </w:tcPr>
          <w:p w14:paraId="035843F7" w14:textId="77777777" w:rsidR="00CD51F7" w:rsidRPr="00103B27" w:rsidRDefault="00CD51F7" w:rsidP="00CD51F7">
            <w:pPr>
              <w:pStyle w:val="2a"/>
              <w:spacing w:line="312" w:lineRule="auto"/>
              <w:rPr>
                <w:lang w:val="en-US"/>
              </w:rPr>
            </w:pPr>
            <w:r w:rsidRPr="00103B27">
              <w:rPr>
                <w:lang w:val="en-US"/>
              </w:rPr>
              <w:t>10</w:t>
            </w:r>
          </w:p>
        </w:tc>
        <w:tc>
          <w:tcPr>
            <w:tcW w:w="750" w:type="dxa"/>
          </w:tcPr>
          <w:p w14:paraId="6C341D7D" w14:textId="77777777" w:rsidR="00CD51F7" w:rsidRPr="00103B27" w:rsidRDefault="00CD51F7" w:rsidP="00CD51F7">
            <w:pPr>
              <w:pStyle w:val="2a"/>
              <w:spacing w:line="312" w:lineRule="auto"/>
              <w:rPr>
                <w:lang w:val="en-US"/>
              </w:rPr>
            </w:pPr>
            <w:r w:rsidRPr="00103B27">
              <w:rPr>
                <w:lang w:val="en-US"/>
              </w:rPr>
              <w:t>15</w:t>
            </w:r>
          </w:p>
        </w:tc>
        <w:tc>
          <w:tcPr>
            <w:tcW w:w="750" w:type="dxa"/>
          </w:tcPr>
          <w:p w14:paraId="265C3E8C" w14:textId="77777777" w:rsidR="00CD51F7" w:rsidRPr="00103B27" w:rsidRDefault="00CD51F7" w:rsidP="00CD51F7">
            <w:pPr>
              <w:pStyle w:val="2a"/>
              <w:spacing w:line="312" w:lineRule="auto"/>
              <w:rPr>
                <w:lang w:val="en-US"/>
              </w:rPr>
            </w:pPr>
            <w:r w:rsidRPr="00103B27">
              <w:rPr>
                <w:lang w:val="en-US"/>
              </w:rPr>
              <w:t>34</w:t>
            </w:r>
          </w:p>
        </w:tc>
        <w:tc>
          <w:tcPr>
            <w:tcW w:w="751" w:type="dxa"/>
          </w:tcPr>
          <w:p w14:paraId="3BD83755" w14:textId="77777777" w:rsidR="00CD51F7" w:rsidRPr="00103B27" w:rsidRDefault="00CD51F7" w:rsidP="00CD51F7">
            <w:pPr>
              <w:pStyle w:val="2a"/>
              <w:spacing w:line="312" w:lineRule="auto"/>
              <w:rPr>
                <w:lang w:val="en-US"/>
              </w:rPr>
            </w:pPr>
            <w:r w:rsidRPr="00103B27">
              <w:rPr>
                <w:lang w:val="en-US"/>
              </w:rPr>
              <w:t>60</w:t>
            </w:r>
          </w:p>
        </w:tc>
        <w:tc>
          <w:tcPr>
            <w:tcW w:w="751" w:type="dxa"/>
          </w:tcPr>
          <w:p w14:paraId="70CF93BD" w14:textId="77777777" w:rsidR="00CD51F7" w:rsidRPr="00103B27" w:rsidRDefault="00CD51F7" w:rsidP="00CD51F7">
            <w:pPr>
              <w:pStyle w:val="2a"/>
              <w:spacing w:line="312" w:lineRule="auto"/>
              <w:rPr>
                <w:lang w:val="en-US"/>
              </w:rPr>
            </w:pPr>
            <w:r w:rsidRPr="00103B27">
              <w:rPr>
                <w:lang w:val="en-US"/>
              </w:rPr>
              <w:t>33</w:t>
            </w:r>
          </w:p>
        </w:tc>
        <w:tc>
          <w:tcPr>
            <w:tcW w:w="751" w:type="dxa"/>
          </w:tcPr>
          <w:p w14:paraId="6663AE06" w14:textId="77777777" w:rsidR="00CD51F7" w:rsidRPr="00103B27" w:rsidRDefault="00CD51F7" w:rsidP="00CD51F7">
            <w:pPr>
              <w:pStyle w:val="2a"/>
              <w:spacing w:line="312" w:lineRule="auto"/>
              <w:rPr>
                <w:lang w:val="en-US"/>
              </w:rPr>
            </w:pPr>
            <w:r w:rsidRPr="00103B27">
              <w:rPr>
                <w:lang w:val="en-US"/>
              </w:rPr>
              <w:t>18</w:t>
            </w:r>
          </w:p>
        </w:tc>
        <w:tc>
          <w:tcPr>
            <w:tcW w:w="751" w:type="dxa"/>
          </w:tcPr>
          <w:p w14:paraId="1917F978" w14:textId="77777777" w:rsidR="00CD51F7" w:rsidRPr="00103B27" w:rsidRDefault="00CD51F7" w:rsidP="00CD51F7">
            <w:pPr>
              <w:pStyle w:val="2a"/>
              <w:spacing w:line="312" w:lineRule="auto"/>
              <w:rPr>
                <w:lang w:val="en-US"/>
              </w:rPr>
            </w:pPr>
            <w:r w:rsidRPr="00103B27">
              <w:rPr>
                <w:lang w:val="en-US"/>
              </w:rPr>
              <w:t>12</w:t>
            </w:r>
          </w:p>
        </w:tc>
        <w:tc>
          <w:tcPr>
            <w:tcW w:w="751" w:type="dxa"/>
          </w:tcPr>
          <w:p w14:paraId="47CA298A" w14:textId="77777777" w:rsidR="00CD51F7" w:rsidRPr="00103B27" w:rsidRDefault="00CD51F7" w:rsidP="00CD51F7">
            <w:pPr>
              <w:pStyle w:val="2a"/>
              <w:spacing w:line="312" w:lineRule="auto"/>
              <w:rPr>
                <w:lang w:val="en-US"/>
              </w:rPr>
            </w:pPr>
            <w:r w:rsidRPr="00103B27">
              <w:rPr>
                <w:lang w:val="en-US"/>
              </w:rPr>
              <w:t>9</w:t>
            </w:r>
          </w:p>
        </w:tc>
        <w:tc>
          <w:tcPr>
            <w:tcW w:w="751" w:type="dxa"/>
          </w:tcPr>
          <w:p w14:paraId="31A86EC5" w14:textId="77777777" w:rsidR="00CD51F7" w:rsidRPr="00103B27" w:rsidRDefault="00CD51F7" w:rsidP="00CD51F7">
            <w:pPr>
              <w:pStyle w:val="2a"/>
              <w:spacing w:line="312" w:lineRule="auto"/>
              <w:rPr>
                <w:lang w:val="en-US"/>
              </w:rPr>
            </w:pPr>
            <w:r w:rsidRPr="00103B27">
              <w:rPr>
                <w:lang w:val="en-US"/>
              </w:rPr>
              <w:t>5</w:t>
            </w:r>
          </w:p>
        </w:tc>
      </w:tr>
      <w:tr w:rsidR="00CD51F7" w14:paraId="4245BC79" w14:textId="77777777" w:rsidTr="00CD51F7">
        <w:tc>
          <w:tcPr>
            <w:tcW w:w="750" w:type="dxa"/>
          </w:tcPr>
          <w:p w14:paraId="2CE6DEC1" w14:textId="77777777" w:rsidR="00CD51F7" w:rsidRPr="00103B27" w:rsidRDefault="00CD51F7" w:rsidP="00CD51F7">
            <w:pPr>
              <w:pStyle w:val="2a"/>
              <w:spacing w:line="312" w:lineRule="auto"/>
              <w:rPr>
                <w:lang w:val="en-US"/>
              </w:rPr>
            </w:pPr>
            <w:r w:rsidRPr="00103B27">
              <w:rPr>
                <w:lang w:val="en-US"/>
              </w:rPr>
              <w:t>6</w:t>
            </w:r>
          </w:p>
        </w:tc>
        <w:tc>
          <w:tcPr>
            <w:tcW w:w="750" w:type="dxa"/>
          </w:tcPr>
          <w:p w14:paraId="2FFC6955" w14:textId="77777777" w:rsidR="00CD51F7" w:rsidRPr="00103B27" w:rsidRDefault="00CD51F7" w:rsidP="00CD51F7">
            <w:pPr>
              <w:pStyle w:val="2a"/>
              <w:spacing w:line="312" w:lineRule="auto"/>
              <w:rPr>
                <w:lang w:val="en-US"/>
              </w:rPr>
            </w:pPr>
            <w:r w:rsidRPr="00103B27">
              <w:rPr>
                <w:lang w:val="en-US"/>
              </w:rPr>
              <w:t>32.21</w:t>
            </w:r>
          </w:p>
        </w:tc>
        <w:tc>
          <w:tcPr>
            <w:tcW w:w="750" w:type="dxa"/>
          </w:tcPr>
          <w:p w14:paraId="0161A5D8" w14:textId="77777777" w:rsidR="00CD51F7" w:rsidRPr="00103B27" w:rsidRDefault="00CD51F7" w:rsidP="00CD51F7">
            <w:pPr>
              <w:pStyle w:val="2a"/>
              <w:spacing w:line="312" w:lineRule="auto"/>
              <w:rPr>
                <w:lang w:val="en-US"/>
              </w:rPr>
            </w:pPr>
            <w:r w:rsidRPr="00103B27">
              <w:rPr>
                <w:lang w:val="en-US"/>
              </w:rPr>
              <w:t>2.57</w:t>
            </w:r>
          </w:p>
        </w:tc>
        <w:tc>
          <w:tcPr>
            <w:tcW w:w="750" w:type="dxa"/>
          </w:tcPr>
          <w:p w14:paraId="1A23F948" w14:textId="77777777" w:rsidR="00CD51F7" w:rsidRPr="00103B27" w:rsidRDefault="00CD51F7" w:rsidP="00CD51F7">
            <w:pPr>
              <w:pStyle w:val="2a"/>
              <w:spacing w:line="312" w:lineRule="auto"/>
              <w:rPr>
                <w:lang w:val="en-US"/>
              </w:rPr>
            </w:pPr>
            <w:r w:rsidRPr="00103B27">
              <w:rPr>
                <w:lang w:val="en-US"/>
              </w:rPr>
              <w:t>6</w:t>
            </w:r>
          </w:p>
        </w:tc>
        <w:tc>
          <w:tcPr>
            <w:tcW w:w="750" w:type="dxa"/>
          </w:tcPr>
          <w:p w14:paraId="711F0044" w14:textId="77777777" w:rsidR="00CD51F7" w:rsidRPr="00103B27" w:rsidRDefault="00CD51F7" w:rsidP="00CD51F7">
            <w:pPr>
              <w:pStyle w:val="2a"/>
              <w:spacing w:line="312" w:lineRule="auto"/>
              <w:rPr>
                <w:lang w:val="en-US"/>
              </w:rPr>
            </w:pPr>
            <w:r w:rsidRPr="00103B27">
              <w:rPr>
                <w:lang w:val="en-US"/>
              </w:rPr>
              <w:t>15</w:t>
            </w:r>
          </w:p>
        </w:tc>
        <w:tc>
          <w:tcPr>
            <w:tcW w:w="750" w:type="dxa"/>
          </w:tcPr>
          <w:p w14:paraId="4D5A367D" w14:textId="77777777" w:rsidR="00CD51F7" w:rsidRPr="00103B27" w:rsidRDefault="00CD51F7" w:rsidP="00CD51F7">
            <w:pPr>
              <w:pStyle w:val="2a"/>
              <w:spacing w:line="312" w:lineRule="auto"/>
              <w:rPr>
                <w:lang w:val="en-US"/>
              </w:rPr>
            </w:pPr>
            <w:r w:rsidRPr="00103B27">
              <w:rPr>
                <w:lang w:val="en-US"/>
              </w:rPr>
              <w:t>20</w:t>
            </w:r>
          </w:p>
        </w:tc>
        <w:tc>
          <w:tcPr>
            <w:tcW w:w="750" w:type="dxa"/>
          </w:tcPr>
          <w:p w14:paraId="18E92C5C" w14:textId="77777777" w:rsidR="00CD51F7" w:rsidRPr="00103B27" w:rsidRDefault="00CD51F7" w:rsidP="00CD51F7">
            <w:pPr>
              <w:pStyle w:val="2a"/>
              <w:spacing w:line="312" w:lineRule="auto"/>
              <w:rPr>
                <w:lang w:val="en-US"/>
              </w:rPr>
            </w:pPr>
            <w:r w:rsidRPr="00103B27">
              <w:rPr>
                <w:lang w:val="en-US"/>
              </w:rPr>
              <w:t>39</w:t>
            </w:r>
          </w:p>
        </w:tc>
        <w:tc>
          <w:tcPr>
            <w:tcW w:w="751" w:type="dxa"/>
          </w:tcPr>
          <w:p w14:paraId="44577BD2" w14:textId="77777777" w:rsidR="00CD51F7" w:rsidRPr="00103B27" w:rsidRDefault="00CD51F7" w:rsidP="00CD51F7">
            <w:pPr>
              <w:pStyle w:val="2a"/>
              <w:spacing w:line="312" w:lineRule="auto"/>
              <w:rPr>
                <w:lang w:val="en-US"/>
              </w:rPr>
            </w:pPr>
            <w:r w:rsidRPr="00103B27">
              <w:rPr>
                <w:lang w:val="en-US"/>
              </w:rPr>
              <w:t>65</w:t>
            </w:r>
          </w:p>
        </w:tc>
        <w:tc>
          <w:tcPr>
            <w:tcW w:w="751" w:type="dxa"/>
          </w:tcPr>
          <w:p w14:paraId="6B35FC2E" w14:textId="77777777" w:rsidR="00CD51F7" w:rsidRPr="00103B27" w:rsidRDefault="00CD51F7" w:rsidP="00CD51F7">
            <w:pPr>
              <w:pStyle w:val="2a"/>
              <w:spacing w:line="312" w:lineRule="auto"/>
              <w:rPr>
                <w:lang w:val="en-US"/>
              </w:rPr>
            </w:pPr>
            <w:r w:rsidRPr="00103B27">
              <w:rPr>
                <w:lang w:val="en-US"/>
              </w:rPr>
              <w:t>59</w:t>
            </w:r>
          </w:p>
        </w:tc>
        <w:tc>
          <w:tcPr>
            <w:tcW w:w="751" w:type="dxa"/>
          </w:tcPr>
          <w:p w14:paraId="11186933" w14:textId="77777777" w:rsidR="00CD51F7" w:rsidRPr="00103B27" w:rsidRDefault="00CD51F7" w:rsidP="00CD51F7">
            <w:pPr>
              <w:pStyle w:val="2a"/>
              <w:spacing w:line="312" w:lineRule="auto"/>
              <w:rPr>
                <w:lang w:val="en-US"/>
              </w:rPr>
            </w:pPr>
            <w:r w:rsidRPr="00103B27">
              <w:rPr>
                <w:lang w:val="en-US"/>
              </w:rPr>
              <w:t>29</w:t>
            </w:r>
          </w:p>
        </w:tc>
        <w:tc>
          <w:tcPr>
            <w:tcW w:w="751" w:type="dxa"/>
          </w:tcPr>
          <w:p w14:paraId="70887FFF" w14:textId="77777777" w:rsidR="00CD51F7" w:rsidRPr="00103B27" w:rsidRDefault="00CD51F7" w:rsidP="00CD51F7">
            <w:pPr>
              <w:pStyle w:val="2a"/>
              <w:spacing w:line="312" w:lineRule="auto"/>
              <w:rPr>
                <w:lang w:val="en-US"/>
              </w:rPr>
            </w:pPr>
            <w:r w:rsidRPr="00103B27">
              <w:rPr>
                <w:lang w:val="en-US"/>
              </w:rPr>
              <w:t>19</w:t>
            </w:r>
          </w:p>
        </w:tc>
        <w:tc>
          <w:tcPr>
            <w:tcW w:w="751" w:type="dxa"/>
          </w:tcPr>
          <w:p w14:paraId="3FA35BDD" w14:textId="77777777" w:rsidR="00CD51F7" w:rsidRPr="00103B27" w:rsidRDefault="00CD51F7" w:rsidP="00CD51F7">
            <w:pPr>
              <w:pStyle w:val="2a"/>
              <w:spacing w:line="312" w:lineRule="auto"/>
              <w:rPr>
                <w:lang w:val="en-US"/>
              </w:rPr>
            </w:pPr>
            <w:r w:rsidRPr="00103B27">
              <w:rPr>
                <w:lang w:val="en-US"/>
              </w:rPr>
              <w:t>14</w:t>
            </w:r>
          </w:p>
        </w:tc>
        <w:tc>
          <w:tcPr>
            <w:tcW w:w="751" w:type="dxa"/>
          </w:tcPr>
          <w:p w14:paraId="7907FB6F" w14:textId="77777777" w:rsidR="00CD51F7" w:rsidRPr="00103B27" w:rsidRDefault="00CD51F7" w:rsidP="00CD51F7">
            <w:pPr>
              <w:pStyle w:val="2a"/>
              <w:spacing w:line="312" w:lineRule="auto"/>
              <w:rPr>
                <w:lang w:val="en-US"/>
              </w:rPr>
            </w:pPr>
            <w:r w:rsidRPr="00103B27">
              <w:rPr>
                <w:lang w:val="en-US"/>
              </w:rPr>
              <w:t>11</w:t>
            </w:r>
          </w:p>
        </w:tc>
      </w:tr>
      <w:tr w:rsidR="00CD51F7" w14:paraId="3AE58EC3" w14:textId="77777777" w:rsidTr="00CD51F7">
        <w:tc>
          <w:tcPr>
            <w:tcW w:w="750" w:type="dxa"/>
          </w:tcPr>
          <w:p w14:paraId="085C3E35" w14:textId="77777777" w:rsidR="00CD51F7" w:rsidRPr="00103B27" w:rsidRDefault="00CD51F7" w:rsidP="00CD51F7">
            <w:pPr>
              <w:pStyle w:val="2a"/>
              <w:spacing w:line="312" w:lineRule="auto"/>
              <w:rPr>
                <w:lang w:val="en-US"/>
              </w:rPr>
            </w:pPr>
            <w:r w:rsidRPr="00103B27">
              <w:rPr>
                <w:lang w:val="en-US"/>
              </w:rPr>
              <w:t>7</w:t>
            </w:r>
          </w:p>
        </w:tc>
        <w:tc>
          <w:tcPr>
            <w:tcW w:w="750" w:type="dxa"/>
          </w:tcPr>
          <w:p w14:paraId="55CB3F55" w14:textId="77777777" w:rsidR="00CD51F7" w:rsidRPr="00103B27" w:rsidRDefault="00CD51F7" w:rsidP="00CD51F7">
            <w:pPr>
              <w:pStyle w:val="2a"/>
              <w:spacing w:line="312" w:lineRule="auto"/>
              <w:rPr>
                <w:lang w:val="en-US"/>
              </w:rPr>
            </w:pPr>
            <w:r w:rsidRPr="00103B27">
              <w:rPr>
                <w:lang w:val="en-US"/>
              </w:rPr>
              <w:t>41.23</w:t>
            </w:r>
          </w:p>
        </w:tc>
        <w:tc>
          <w:tcPr>
            <w:tcW w:w="750" w:type="dxa"/>
          </w:tcPr>
          <w:p w14:paraId="7149960A" w14:textId="77777777" w:rsidR="00CD51F7" w:rsidRPr="00103B27" w:rsidRDefault="00CD51F7" w:rsidP="00CD51F7">
            <w:pPr>
              <w:pStyle w:val="2a"/>
              <w:spacing w:line="312" w:lineRule="auto"/>
              <w:rPr>
                <w:lang w:val="en-US"/>
              </w:rPr>
            </w:pPr>
            <w:r w:rsidRPr="00103B27">
              <w:rPr>
                <w:lang w:val="en-US"/>
              </w:rPr>
              <w:t>2.13</w:t>
            </w:r>
          </w:p>
        </w:tc>
        <w:tc>
          <w:tcPr>
            <w:tcW w:w="750" w:type="dxa"/>
          </w:tcPr>
          <w:p w14:paraId="2F0DE8A2" w14:textId="77777777" w:rsidR="00CD51F7" w:rsidRPr="00103B27" w:rsidRDefault="00CD51F7" w:rsidP="00CD51F7">
            <w:pPr>
              <w:pStyle w:val="2a"/>
              <w:spacing w:line="312" w:lineRule="auto"/>
              <w:rPr>
                <w:lang w:val="en-US"/>
              </w:rPr>
            </w:pPr>
            <w:r w:rsidRPr="00103B27">
              <w:rPr>
                <w:lang w:val="en-US"/>
              </w:rPr>
              <w:t>5</w:t>
            </w:r>
          </w:p>
        </w:tc>
        <w:tc>
          <w:tcPr>
            <w:tcW w:w="750" w:type="dxa"/>
          </w:tcPr>
          <w:p w14:paraId="43A25103" w14:textId="77777777" w:rsidR="00CD51F7" w:rsidRPr="00103B27" w:rsidRDefault="00CD51F7" w:rsidP="00CD51F7">
            <w:pPr>
              <w:pStyle w:val="2a"/>
              <w:spacing w:line="312" w:lineRule="auto"/>
              <w:rPr>
                <w:lang w:val="en-US"/>
              </w:rPr>
            </w:pPr>
            <w:r w:rsidRPr="00103B27">
              <w:rPr>
                <w:lang w:val="en-US"/>
              </w:rPr>
              <w:t>10</w:t>
            </w:r>
          </w:p>
        </w:tc>
        <w:tc>
          <w:tcPr>
            <w:tcW w:w="750" w:type="dxa"/>
          </w:tcPr>
          <w:p w14:paraId="450AC8D7" w14:textId="77777777" w:rsidR="00CD51F7" w:rsidRPr="00103B27" w:rsidRDefault="00CD51F7" w:rsidP="00CD51F7">
            <w:pPr>
              <w:pStyle w:val="2a"/>
              <w:spacing w:line="312" w:lineRule="auto"/>
              <w:rPr>
                <w:lang w:val="en-US"/>
              </w:rPr>
            </w:pPr>
            <w:r w:rsidRPr="00103B27">
              <w:rPr>
                <w:lang w:val="en-US"/>
              </w:rPr>
              <w:t>14</w:t>
            </w:r>
          </w:p>
        </w:tc>
        <w:tc>
          <w:tcPr>
            <w:tcW w:w="750" w:type="dxa"/>
          </w:tcPr>
          <w:p w14:paraId="49C7B766" w14:textId="77777777" w:rsidR="00CD51F7" w:rsidRPr="00103B27" w:rsidRDefault="00CD51F7" w:rsidP="00CD51F7">
            <w:pPr>
              <w:pStyle w:val="2a"/>
              <w:spacing w:line="312" w:lineRule="auto"/>
              <w:rPr>
                <w:lang w:val="en-US"/>
              </w:rPr>
            </w:pPr>
            <w:r w:rsidRPr="00103B27">
              <w:rPr>
                <w:lang w:val="en-US"/>
              </w:rPr>
              <w:t>34</w:t>
            </w:r>
          </w:p>
        </w:tc>
        <w:tc>
          <w:tcPr>
            <w:tcW w:w="751" w:type="dxa"/>
          </w:tcPr>
          <w:p w14:paraId="0DD38EFD" w14:textId="77777777" w:rsidR="00CD51F7" w:rsidRPr="00103B27" w:rsidRDefault="00CD51F7" w:rsidP="00CD51F7">
            <w:pPr>
              <w:pStyle w:val="2a"/>
              <w:spacing w:line="312" w:lineRule="auto"/>
              <w:rPr>
                <w:lang w:val="en-US"/>
              </w:rPr>
            </w:pPr>
            <w:r w:rsidRPr="00103B27">
              <w:rPr>
                <w:lang w:val="en-US"/>
              </w:rPr>
              <w:t>59</w:t>
            </w:r>
          </w:p>
        </w:tc>
        <w:tc>
          <w:tcPr>
            <w:tcW w:w="751" w:type="dxa"/>
          </w:tcPr>
          <w:p w14:paraId="0821259A" w14:textId="77777777" w:rsidR="00CD51F7" w:rsidRPr="00103B27" w:rsidRDefault="00CD51F7" w:rsidP="00CD51F7">
            <w:pPr>
              <w:pStyle w:val="2a"/>
              <w:spacing w:line="312" w:lineRule="auto"/>
              <w:rPr>
                <w:lang w:val="en-US"/>
              </w:rPr>
            </w:pPr>
            <w:r w:rsidRPr="00103B27">
              <w:rPr>
                <w:lang w:val="en-US"/>
              </w:rPr>
              <w:t>33</w:t>
            </w:r>
          </w:p>
        </w:tc>
        <w:tc>
          <w:tcPr>
            <w:tcW w:w="751" w:type="dxa"/>
          </w:tcPr>
          <w:p w14:paraId="7AAC466E" w14:textId="77777777" w:rsidR="00CD51F7" w:rsidRPr="00103B27" w:rsidRDefault="00CD51F7" w:rsidP="00CD51F7">
            <w:pPr>
              <w:pStyle w:val="2a"/>
              <w:spacing w:line="312" w:lineRule="auto"/>
              <w:rPr>
                <w:lang w:val="en-US"/>
              </w:rPr>
            </w:pPr>
            <w:r w:rsidRPr="00103B27">
              <w:rPr>
                <w:lang w:val="en-US"/>
              </w:rPr>
              <w:t>17</w:t>
            </w:r>
          </w:p>
        </w:tc>
        <w:tc>
          <w:tcPr>
            <w:tcW w:w="751" w:type="dxa"/>
          </w:tcPr>
          <w:p w14:paraId="3E16E0B9" w14:textId="77777777" w:rsidR="00CD51F7" w:rsidRPr="00103B27" w:rsidRDefault="00CD51F7" w:rsidP="00CD51F7">
            <w:pPr>
              <w:pStyle w:val="2a"/>
              <w:spacing w:line="312" w:lineRule="auto"/>
              <w:rPr>
                <w:lang w:val="en-US"/>
              </w:rPr>
            </w:pPr>
            <w:r w:rsidRPr="00103B27">
              <w:rPr>
                <w:lang w:val="en-US"/>
              </w:rPr>
              <w:t>10</w:t>
            </w:r>
          </w:p>
        </w:tc>
        <w:tc>
          <w:tcPr>
            <w:tcW w:w="751" w:type="dxa"/>
          </w:tcPr>
          <w:p w14:paraId="0EB7EF4E" w14:textId="77777777" w:rsidR="00CD51F7" w:rsidRPr="00103B27" w:rsidRDefault="00CD51F7" w:rsidP="00CD51F7">
            <w:pPr>
              <w:pStyle w:val="2a"/>
              <w:spacing w:line="312" w:lineRule="auto"/>
              <w:rPr>
                <w:lang w:val="en-US"/>
              </w:rPr>
            </w:pPr>
            <w:r w:rsidRPr="00103B27">
              <w:rPr>
                <w:lang w:val="en-US"/>
              </w:rPr>
              <w:t>6</w:t>
            </w:r>
          </w:p>
        </w:tc>
        <w:tc>
          <w:tcPr>
            <w:tcW w:w="751" w:type="dxa"/>
          </w:tcPr>
          <w:p w14:paraId="41642B7F" w14:textId="77777777" w:rsidR="00CD51F7" w:rsidRPr="00103B27" w:rsidRDefault="00CD51F7" w:rsidP="00CD51F7">
            <w:pPr>
              <w:pStyle w:val="2a"/>
              <w:spacing w:line="312" w:lineRule="auto"/>
              <w:rPr>
                <w:lang w:val="en-US"/>
              </w:rPr>
            </w:pPr>
            <w:r w:rsidRPr="00103B27">
              <w:rPr>
                <w:lang w:val="en-US"/>
              </w:rPr>
              <w:t>5</w:t>
            </w:r>
          </w:p>
        </w:tc>
      </w:tr>
      <w:tr w:rsidR="00CD51F7" w14:paraId="3F3D5EDD" w14:textId="77777777" w:rsidTr="00CD51F7">
        <w:tc>
          <w:tcPr>
            <w:tcW w:w="750" w:type="dxa"/>
          </w:tcPr>
          <w:p w14:paraId="13A2B0B3" w14:textId="77777777" w:rsidR="00CD51F7" w:rsidRPr="00103B27" w:rsidRDefault="00CD51F7" w:rsidP="00CD51F7">
            <w:pPr>
              <w:pStyle w:val="2a"/>
              <w:spacing w:line="312" w:lineRule="auto"/>
              <w:rPr>
                <w:lang w:val="en-US"/>
              </w:rPr>
            </w:pPr>
            <w:r w:rsidRPr="00103B27">
              <w:rPr>
                <w:lang w:val="en-US"/>
              </w:rPr>
              <w:t>8</w:t>
            </w:r>
          </w:p>
        </w:tc>
        <w:tc>
          <w:tcPr>
            <w:tcW w:w="750" w:type="dxa"/>
          </w:tcPr>
          <w:p w14:paraId="63617F0B" w14:textId="77777777" w:rsidR="00CD51F7" w:rsidRPr="00103B27" w:rsidRDefault="00CD51F7" w:rsidP="00CD51F7">
            <w:pPr>
              <w:pStyle w:val="2a"/>
              <w:spacing w:line="312" w:lineRule="auto"/>
              <w:rPr>
                <w:lang w:val="en-US"/>
              </w:rPr>
            </w:pPr>
            <w:r w:rsidRPr="00103B27">
              <w:rPr>
                <w:lang w:val="en-US"/>
              </w:rPr>
              <w:t>61.03</w:t>
            </w:r>
          </w:p>
        </w:tc>
        <w:tc>
          <w:tcPr>
            <w:tcW w:w="750" w:type="dxa"/>
          </w:tcPr>
          <w:p w14:paraId="2E53B5CB" w14:textId="77777777" w:rsidR="00CD51F7" w:rsidRPr="00103B27" w:rsidRDefault="00CD51F7" w:rsidP="00CD51F7">
            <w:pPr>
              <w:pStyle w:val="2a"/>
              <w:spacing w:line="312" w:lineRule="auto"/>
              <w:rPr>
                <w:lang w:val="en-US"/>
              </w:rPr>
            </w:pPr>
            <w:r w:rsidRPr="00103B27">
              <w:rPr>
                <w:lang w:val="en-US"/>
              </w:rPr>
              <w:t>3.73</w:t>
            </w:r>
          </w:p>
        </w:tc>
        <w:tc>
          <w:tcPr>
            <w:tcW w:w="750" w:type="dxa"/>
          </w:tcPr>
          <w:p w14:paraId="5C71FCB1" w14:textId="77777777" w:rsidR="00CD51F7" w:rsidRPr="00103B27" w:rsidRDefault="00CD51F7" w:rsidP="00CD51F7">
            <w:pPr>
              <w:pStyle w:val="2a"/>
              <w:spacing w:line="312" w:lineRule="auto"/>
              <w:rPr>
                <w:lang w:val="en-US"/>
              </w:rPr>
            </w:pPr>
            <w:r w:rsidRPr="00103B27">
              <w:rPr>
                <w:lang w:val="en-US"/>
              </w:rPr>
              <w:t>6</w:t>
            </w:r>
          </w:p>
        </w:tc>
        <w:tc>
          <w:tcPr>
            <w:tcW w:w="750" w:type="dxa"/>
          </w:tcPr>
          <w:p w14:paraId="1BF80B3D" w14:textId="77777777" w:rsidR="00CD51F7" w:rsidRPr="00103B27" w:rsidRDefault="00CD51F7" w:rsidP="00CD51F7">
            <w:pPr>
              <w:pStyle w:val="2a"/>
              <w:spacing w:line="312" w:lineRule="auto"/>
              <w:rPr>
                <w:lang w:val="en-US"/>
              </w:rPr>
            </w:pPr>
            <w:r w:rsidRPr="00103B27">
              <w:rPr>
                <w:lang w:val="en-US"/>
              </w:rPr>
              <w:t>12</w:t>
            </w:r>
          </w:p>
        </w:tc>
        <w:tc>
          <w:tcPr>
            <w:tcW w:w="750" w:type="dxa"/>
          </w:tcPr>
          <w:p w14:paraId="15D3DD15" w14:textId="77777777" w:rsidR="00CD51F7" w:rsidRPr="00103B27" w:rsidRDefault="00CD51F7" w:rsidP="00CD51F7">
            <w:pPr>
              <w:pStyle w:val="2a"/>
              <w:spacing w:line="312" w:lineRule="auto"/>
              <w:rPr>
                <w:lang w:val="en-US"/>
              </w:rPr>
            </w:pPr>
            <w:r w:rsidRPr="00103B27">
              <w:rPr>
                <w:lang w:val="en-US"/>
              </w:rPr>
              <w:t>16</w:t>
            </w:r>
          </w:p>
        </w:tc>
        <w:tc>
          <w:tcPr>
            <w:tcW w:w="750" w:type="dxa"/>
          </w:tcPr>
          <w:p w14:paraId="7BD531C3" w14:textId="77777777" w:rsidR="00CD51F7" w:rsidRPr="00103B27" w:rsidRDefault="00CD51F7" w:rsidP="00CD51F7">
            <w:pPr>
              <w:pStyle w:val="2a"/>
              <w:spacing w:line="312" w:lineRule="auto"/>
              <w:rPr>
                <w:lang w:val="en-US"/>
              </w:rPr>
            </w:pPr>
            <w:r w:rsidRPr="00103B27">
              <w:rPr>
                <w:lang w:val="en-US"/>
              </w:rPr>
              <w:t>36</w:t>
            </w:r>
          </w:p>
        </w:tc>
        <w:tc>
          <w:tcPr>
            <w:tcW w:w="751" w:type="dxa"/>
          </w:tcPr>
          <w:p w14:paraId="3CE2FC74" w14:textId="77777777" w:rsidR="00CD51F7" w:rsidRPr="00103B27" w:rsidRDefault="00CD51F7" w:rsidP="00CD51F7">
            <w:pPr>
              <w:pStyle w:val="2a"/>
              <w:spacing w:line="312" w:lineRule="auto"/>
              <w:rPr>
                <w:lang w:val="en-US"/>
              </w:rPr>
            </w:pPr>
            <w:r w:rsidRPr="00103B27">
              <w:rPr>
                <w:lang w:val="en-US"/>
              </w:rPr>
              <w:t>61</w:t>
            </w:r>
          </w:p>
        </w:tc>
        <w:tc>
          <w:tcPr>
            <w:tcW w:w="751" w:type="dxa"/>
          </w:tcPr>
          <w:p w14:paraId="6AFBB64B" w14:textId="77777777" w:rsidR="00CD51F7" w:rsidRPr="00103B27" w:rsidRDefault="00CD51F7" w:rsidP="00CD51F7">
            <w:pPr>
              <w:pStyle w:val="2a"/>
              <w:spacing w:line="312" w:lineRule="auto"/>
              <w:rPr>
                <w:lang w:val="en-US"/>
              </w:rPr>
            </w:pPr>
            <w:r w:rsidRPr="00103B27">
              <w:rPr>
                <w:lang w:val="en-US"/>
              </w:rPr>
              <w:t>35</w:t>
            </w:r>
          </w:p>
        </w:tc>
        <w:tc>
          <w:tcPr>
            <w:tcW w:w="751" w:type="dxa"/>
          </w:tcPr>
          <w:p w14:paraId="558D5860" w14:textId="77777777" w:rsidR="00CD51F7" w:rsidRPr="00103B27" w:rsidRDefault="00CD51F7" w:rsidP="00CD51F7">
            <w:pPr>
              <w:pStyle w:val="2a"/>
              <w:spacing w:line="312" w:lineRule="auto"/>
              <w:rPr>
                <w:lang w:val="en-US"/>
              </w:rPr>
            </w:pPr>
            <w:r w:rsidRPr="00103B27">
              <w:rPr>
                <w:lang w:val="en-US"/>
              </w:rPr>
              <w:t>19</w:t>
            </w:r>
          </w:p>
        </w:tc>
        <w:tc>
          <w:tcPr>
            <w:tcW w:w="751" w:type="dxa"/>
          </w:tcPr>
          <w:p w14:paraId="2A8441E7" w14:textId="77777777" w:rsidR="00CD51F7" w:rsidRPr="00103B27" w:rsidRDefault="00CD51F7" w:rsidP="00CD51F7">
            <w:pPr>
              <w:pStyle w:val="2a"/>
              <w:spacing w:line="312" w:lineRule="auto"/>
              <w:rPr>
                <w:lang w:val="en-US"/>
              </w:rPr>
            </w:pPr>
            <w:r w:rsidRPr="00103B27">
              <w:rPr>
                <w:lang w:val="en-US"/>
              </w:rPr>
              <w:t>12</w:t>
            </w:r>
          </w:p>
        </w:tc>
        <w:tc>
          <w:tcPr>
            <w:tcW w:w="751" w:type="dxa"/>
          </w:tcPr>
          <w:p w14:paraId="2EE10B64" w14:textId="77777777" w:rsidR="00CD51F7" w:rsidRPr="00103B27" w:rsidRDefault="00CD51F7" w:rsidP="00CD51F7">
            <w:pPr>
              <w:pStyle w:val="2a"/>
              <w:spacing w:line="312" w:lineRule="auto"/>
              <w:rPr>
                <w:lang w:val="en-US"/>
              </w:rPr>
            </w:pPr>
            <w:r w:rsidRPr="00103B27">
              <w:rPr>
                <w:lang w:val="en-US"/>
              </w:rPr>
              <w:t>8</w:t>
            </w:r>
          </w:p>
        </w:tc>
        <w:tc>
          <w:tcPr>
            <w:tcW w:w="751" w:type="dxa"/>
          </w:tcPr>
          <w:p w14:paraId="0A7ED851" w14:textId="77777777" w:rsidR="00CD51F7" w:rsidRPr="00103B27" w:rsidRDefault="00CD51F7" w:rsidP="00CD51F7">
            <w:pPr>
              <w:pStyle w:val="2a"/>
              <w:spacing w:line="312" w:lineRule="auto"/>
              <w:rPr>
                <w:lang w:val="en-US"/>
              </w:rPr>
            </w:pPr>
            <w:r w:rsidRPr="00103B27">
              <w:rPr>
                <w:lang w:val="en-US"/>
              </w:rPr>
              <w:t>6</w:t>
            </w:r>
          </w:p>
        </w:tc>
      </w:tr>
      <w:tr w:rsidR="00CD51F7" w14:paraId="06AD4340" w14:textId="77777777" w:rsidTr="00CD51F7">
        <w:tc>
          <w:tcPr>
            <w:tcW w:w="750" w:type="dxa"/>
          </w:tcPr>
          <w:p w14:paraId="306D0A0B" w14:textId="77777777" w:rsidR="00CD51F7" w:rsidRPr="00103B27" w:rsidRDefault="00CD51F7" w:rsidP="00CD51F7">
            <w:pPr>
              <w:pStyle w:val="2a"/>
              <w:spacing w:line="312" w:lineRule="auto"/>
              <w:rPr>
                <w:lang w:val="en-US"/>
              </w:rPr>
            </w:pPr>
            <w:r w:rsidRPr="00103B27">
              <w:rPr>
                <w:lang w:val="en-US"/>
              </w:rPr>
              <w:t>9</w:t>
            </w:r>
          </w:p>
        </w:tc>
        <w:tc>
          <w:tcPr>
            <w:tcW w:w="750" w:type="dxa"/>
          </w:tcPr>
          <w:p w14:paraId="622725F4" w14:textId="77777777" w:rsidR="00CD51F7" w:rsidRPr="00103B27" w:rsidRDefault="00CD51F7" w:rsidP="00CD51F7">
            <w:pPr>
              <w:pStyle w:val="2a"/>
              <w:spacing w:line="312" w:lineRule="auto"/>
              <w:rPr>
                <w:lang w:val="en-US"/>
              </w:rPr>
            </w:pPr>
            <w:r w:rsidRPr="00103B27">
              <w:rPr>
                <w:lang w:val="en-US"/>
              </w:rPr>
              <w:t>51.63</w:t>
            </w:r>
          </w:p>
        </w:tc>
        <w:tc>
          <w:tcPr>
            <w:tcW w:w="750" w:type="dxa"/>
          </w:tcPr>
          <w:p w14:paraId="12E7F94E" w14:textId="77777777" w:rsidR="00CD51F7" w:rsidRPr="00103B27" w:rsidRDefault="00CD51F7" w:rsidP="00CD51F7">
            <w:pPr>
              <w:pStyle w:val="2a"/>
              <w:spacing w:line="312" w:lineRule="auto"/>
              <w:rPr>
                <w:lang w:val="en-US"/>
              </w:rPr>
            </w:pPr>
            <w:r w:rsidRPr="00103B27">
              <w:rPr>
                <w:lang w:val="en-US"/>
              </w:rPr>
              <w:t>2.98</w:t>
            </w:r>
          </w:p>
        </w:tc>
        <w:tc>
          <w:tcPr>
            <w:tcW w:w="750" w:type="dxa"/>
          </w:tcPr>
          <w:p w14:paraId="6853DBE2" w14:textId="77777777" w:rsidR="00CD51F7" w:rsidRPr="00103B27" w:rsidRDefault="00CD51F7" w:rsidP="00CD51F7">
            <w:pPr>
              <w:pStyle w:val="2a"/>
              <w:spacing w:line="312" w:lineRule="auto"/>
              <w:rPr>
                <w:lang w:val="en-US"/>
              </w:rPr>
            </w:pPr>
            <w:r w:rsidRPr="00103B27">
              <w:rPr>
                <w:lang w:val="en-US"/>
              </w:rPr>
              <w:t>8</w:t>
            </w:r>
          </w:p>
        </w:tc>
        <w:tc>
          <w:tcPr>
            <w:tcW w:w="750" w:type="dxa"/>
          </w:tcPr>
          <w:p w14:paraId="74274FEE" w14:textId="77777777" w:rsidR="00CD51F7" w:rsidRPr="00103B27" w:rsidRDefault="00CD51F7" w:rsidP="00CD51F7">
            <w:pPr>
              <w:pStyle w:val="2a"/>
              <w:spacing w:line="312" w:lineRule="auto"/>
              <w:rPr>
                <w:lang w:val="en-US"/>
              </w:rPr>
            </w:pPr>
            <w:r w:rsidRPr="00103B27">
              <w:rPr>
                <w:lang w:val="en-US"/>
              </w:rPr>
              <w:t>14</w:t>
            </w:r>
          </w:p>
        </w:tc>
        <w:tc>
          <w:tcPr>
            <w:tcW w:w="750" w:type="dxa"/>
          </w:tcPr>
          <w:p w14:paraId="23324DB5" w14:textId="77777777" w:rsidR="00CD51F7" w:rsidRPr="00103B27" w:rsidRDefault="00CD51F7" w:rsidP="00CD51F7">
            <w:pPr>
              <w:pStyle w:val="2a"/>
              <w:spacing w:line="312" w:lineRule="auto"/>
              <w:rPr>
                <w:lang w:val="en-US"/>
              </w:rPr>
            </w:pPr>
            <w:r w:rsidRPr="00103B27">
              <w:rPr>
                <w:lang w:val="en-US"/>
              </w:rPr>
              <w:t>18</w:t>
            </w:r>
          </w:p>
        </w:tc>
        <w:tc>
          <w:tcPr>
            <w:tcW w:w="750" w:type="dxa"/>
          </w:tcPr>
          <w:p w14:paraId="5BDBD020" w14:textId="77777777" w:rsidR="00CD51F7" w:rsidRPr="00103B27" w:rsidRDefault="00CD51F7" w:rsidP="00CD51F7">
            <w:pPr>
              <w:pStyle w:val="2a"/>
              <w:spacing w:line="312" w:lineRule="auto"/>
              <w:rPr>
                <w:lang w:val="en-US"/>
              </w:rPr>
            </w:pPr>
            <w:r w:rsidRPr="00103B27">
              <w:rPr>
                <w:lang w:val="en-US"/>
              </w:rPr>
              <w:t>38</w:t>
            </w:r>
          </w:p>
        </w:tc>
        <w:tc>
          <w:tcPr>
            <w:tcW w:w="751" w:type="dxa"/>
          </w:tcPr>
          <w:p w14:paraId="1ACC3E62" w14:textId="77777777" w:rsidR="00CD51F7" w:rsidRPr="00103B27" w:rsidRDefault="00CD51F7" w:rsidP="00CD51F7">
            <w:pPr>
              <w:pStyle w:val="2a"/>
              <w:spacing w:line="312" w:lineRule="auto"/>
              <w:rPr>
                <w:lang w:val="en-US"/>
              </w:rPr>
            </w:pPr>
            <w:r w:rsidRPr="00103B27">
              <w:rPr>
                <w:lang w:val="en-US"/>
              </w:rPr>
              <w:t>61</w:t>
            </w:r>
          </w:p>
        </w:tc>
        <w:tc>
          <w:tcPr>
            <w:tcW w:w="751" w:type="dxa"/>
          </w:tcPr>
          <w:p w14:paraId="2881F884" w14:textId="77777777" w:rsidR="00CD51F7" w:rsidRPr="00103B27" w:rsidRDefault="00CD51F7" w:rsidP="00CD51F7">
            <w:pPr>
              <w:pStyle w:val="2a"/>
              <w:spacing w:line="312" w:lineRule="auto"/>
              <w:rPr>
                <w:lang w:val="en-US"/>
              </w:rPr>
            </w:pPr>
            <w:r w:rsidRPr="00103B27">
              <w:rPr>
                <w:lang w:val="en-US"/>
              </w:rPr>
              <w:t>37</w:t>
            </w:r>
          </w:p>
        </w:tc>
        <w:tc>
          <w:tcPr>
            <w:tcW w:w="751" w:type="dxa"/>
          </w:tcPr>
          <w:p w14:paraId="1D279B4C" w14:textId="77777777" w:rsidR="00CD51F7" w:rsidRPr="00103B27" w:rsidRDefault="00CD51F7" w:rsidP="00CD51F7">
            <w:pPr>
              <w:pStyle w:val="2a"/>
              <w:spacing w:line="312" w:lineRule="auto"/>
              <w:rPr>
                <w:lang w:val="en-US"/>
              </w:rPr>
            </w:pPr>
            <w:r w:rsidRPr="00103B27">
              <w:rPr>
                <w:lang w:val="en-US"/>
              </w:rPr>
              <w:t>21</w:t>
            </w:r>
          </w:p>
        </w:tc>
        <w:tc>
          <w:tcPr>
            <w:tcW w:w="751" w:type="dxa"/>
          </w:tcPr>
          <w:p w14:paraId="137D870E" w14:textId="77777777" w:rsidR="00CD51F7" w:rsidRPr="00103B27" w:rsidRDefault="00CD51F7" w:rsidP="00CD51F7">
            <w:pPr>
              <w:pStyle w:val="2a"/>
              <w:spacing w:line="312" w:lineRule="auto"/>
              <w:rPr>
                <w:lang w:val="en-US"/>
              </w:rPr>
            </w:pPr>
            <w:r w:rsidRPr="00103B27">
              <w:rPr>
                <w:lang w:val="en-US"/>
              </w:rPr>
              <w:t>13</w:t>
            </w:r>
          </w:p>
        </w:tc>
        <w:tc>
          <w:tcPr>
            <w:tcW w:w="751" w:type="dxa"/>
          </w:tcPr>
          <w:p w14:paraId="51B2F2C3" w14:textId="77777777" w:rsidR="00CD51F7" w:rsidRPr="00103B27" w:rsidRDefault="00CD51F7" w:rsidP="00CD51F7">
            <w:pPr>
              <w:pStyle w:val="2a"/>
              <w:spacing w:line="312" w:lineRule="auto"/>
              <w:rPr>
                <w:lang w:val="en-US"/>
              </w:rPr>
            </w:pPr>
            <w:r w:rsidRPr="00103B27">
              <w:rPr>
                <w:lang w:val="en-US"/>
              </w:rPr>
              <w:t>10</w:t>
            </w:r>
          </w:p>
        </w:tc>
        <w:tc>
          <w:tcPr>
            <w:tcW w:w="751" w:type="dxa"/>
          </w:tcPr>
          <w:p w14:paraId="5917F20A" w14:textId="77777777" w:rsidR="00CD51F7" w:rsidRPr="00103B27" w:rsidRDefault="00CD51F7" w:rsidP="00CD51F7">
            <w:pPr>
              <w:pStyle w:val="2a"/>
              <w:spacing w:line="312" w:lineRule="auto"/>
              <w:rPr>
                <w:lang w:val="en-US"/>
              </w:rPr>
            </w:pPr>
            <w:r w:rsidRPr="00103B27">
              <w:rPr>
                <w:lang w:val="en-US"/>
              </w:rPr>
              <w:t>7</w:t>
            </w:r>
          </w:p>
        </w:tc>
      </w:tr>
      <w:tr w:rsidR="00CD51F7" w14:paraId="1EAEB3E3" w14:textId="77777777" w:rsidTr="00CD51F7">
        <w:tc>
          <w:tcPr>
            <w:tcW w:w="750" w:type="dxa"/>
          </w:tcPr>
          <w:p w14:paraId="3FF9AB04" w14:textId="77777777" w:rsidR="00CD51F7" w:rsidRPr="00103B27" w:rsidRDefault="00CD51F7" w:rsidP="00CD51F7">
            <w:pPr>
              <w:pStyle w:val="2a"/>
              <w:spacing w:line="312" w:lineRule="auto"/>
              <w:rPr>
                <w:lang w:val="en-US"/>
              </w:rPr>
            </w:pPr>
            <w:r w:rsidRPr="00103B27">
              <w:rPr>
                <w:lang w:val="en-US"/>
              </w:rPr>
              <w:t>10</w:t>
            </w:r>
          </w:p>
        </w:tc>
        <w:tc>
          <w:tcPr>
            <w:tcW w:w="750" w:type="dxa"/>
          </w:tcPr>
          <w:p w14:paraId="68229E34" w14:textId="77777777" w:rsidR="00CD51F7" w:rsidRPr="00103B27" w:rsidRDefault="00CD51F7" w:rsidP="00CD51F7">
            <w:pPr>
              <w:pStyle w:val="2a"/>
              <w:spacing w:line="312" w:lineRule="auto"/>
              <w:rPr>
                <w:lang w:val="en-US"/>
              </w:rPr>
            </w:pPr>
            <w:r w:rsidRPr="00103B27">
              <w:rPr>
                <w:lang w:val="en-US"/>
              </w:rPr>
              <w:t>51.63</w:t>
            </w:r>
          </w:p>
        </w:tc>
        <w:tc>
          <w:tcPr>
            <w:tcW w:w="750" w:type="dxa"/>
          </w:tcPr>
          <w:p w14:paraId="131C245C" w14:textId="77777777" w:rsidR="00CD51F7" w:rsidRPr="00103B27" w:rsidRDefault="00CD51F7" w:rsidP="00CD51F7">
            <w:pPr>
              <w:pStyle w:val="2a"/>
              <w:spacing w:line="312" w:lineRule="auto"/>
              <w:rPr>
                <w:lang w:val="en-US"/>
              </w:rPr>
            </w:pPr>
            <w:r w:rsidRPr="00103B27">
              <w:rPr>
                <w:lang w:val="en-US"/>
              </w:rPr>
              <w:t>2.98</w:t>
            </w:r>
          </w:p>
        </w:tc>
        <w:tc>
          <w:tcPr>
            <w:tcW w:w="750" w:type="dxa"/>
          </w:tcPr>
          <w:p w14:paraId="39AB8D60" w14:textId="77777777" w:rsidR="00CD51F7" w:rsidRPr="00103B27" w:rsidRDefault="00CD51F7" w:rsidP="00CD51F7">
            <w:pPr>
              <w:pStyle w:val="2a"/>
              <w:spacing w:line="312" w:lineRule="auto"/>
              <w:rPr>
                <w:lang w:val="en-US"/>
              </w:rPr>
            </w:pPr>
            <w:r w:rsidRPr="00103B27">
              <w:rPr>
                <w:lang w:val="en-US"/>
              </w:rPr>
              <w:t>10</w:t>
            </w:r>
          </w:p>
        </w:tc>
        <w:tc>
          <w:tcPr>
            <w:tcW w:w="750" w:type="dxa"/>
          </w:tcPr>
          <w:p w14:paraId="055B7F4F" w14:textId="77777777" w:rsidR="00CD51F7" w:rsidRPr="00103B27" w:rsidRDefault="00CD51F7" w:rsidP="00CD51F7">
            <w:pPr>
              <w:pStyle w:val="2a"/>
              <w:spacing w:line="312" w:lineRule="auto"/>
              <w:rPr>
                <w:lang w:val="en-US"/>
              </w:rPr>
            </w:pPr>
            <w:r w:rsidRPr="00103B27">
              <w:rPr>
                <w:lang w:val="en-US"/>
              </w:rPr>
              <w:t>16</w:t>
            </w:r>
          </w:p>
        </w:tc>
        <w:tc>
          <w:tcPr>
            <w:tcW w:w="750" w:type="dxa"/>
          </w:tcPr>
          <w:p w14:paraId="222FAE9A" w14:textId="77777777" w:rsidR="00CD51F7" w:rsidRPr="00103B27" w:rsidRDefault="00CD51F7" w:rsidP="00CD51F7">
            <w:pPr>
              <w:pStyle w:val="2a"/>
              <w:spacing w:line="312" w:lineRule="auto"/>
              <w:rPr>
                <w:lang w:val="en-US"/>
              </w:rPr>
            </w:pPr>
            <w:r w:rsidRPr="00103B27">
              <w:rPr>
                <w:lang w:val="en-US"/>
              </w:rPr>
              <w:t>20</w:t>
            </w:r>
          </w:p>
        </w:tc>
        <w:tc>
          <w:tcPr>
            <w:tcW w:w="750" w:type="dxa"/>
          </w:tcPr>
          <w:p w14:paraId="1A4A0691" w14:textId="77777777" w:rsidR="00CD51F7" w:rsidRPr="00103B27" w:rsidRDefault="00CD51F7" w:rsidP="00CD51F7">
            <w:pPr>
              <w:pStyle w:val="2a"/>
              <w:spacing w:line="312" w:lineRule="auto"/>
              <w:rPr>
                <w:lang w:val="en-US"/>
              </w:rPr>
            </w:pPr>
            <w:r w:rsidRPr="00103B27">
              <w:rPr>
                <w:lang w:val="en-US"/>
              </w:rPr>
              <w:t>40</w:t>
            </w:r>
          </w:p>
        </w:tc>
        <w:tc>
          <w:tcPr>
            <w:tcW w:w="751" w:type="dxa"/>
          </w:tcPr>
          <w:p w14:paraId="24EA9A21" w14:textId="77777777" w:rsidR="00CD51F7" w:rsidRPr="00103B27" w:rsidRDefault="00CD51F7" w:rsidP="00CD51F7">
            <w:pPr>
              <w:pStyle w:val="2a"/>
              <w:spacing w:line="312" w:lineRule="auto"/>
              <w:rPr>
                <w:lang w:val="en-US"/>
              </w:rPr>
            </w:pPr>
            <w:r w:rsidRPr="00103B27">
              <w:rPr>
                <w:lang w:val="en-US"/>
              </w:rPr>
              <w:t>63</w:t>
            </w:r>
          </w:p>
        </w:tc>
        <w:tc>
          <w:tcPr>
            <w:tcW w:w="751" w:type="dxa"/>
          </w:tcPr>
          <w:p w14:paraId="5727B955" w14:textId="77777777" w:rsidR="00CD51F7" w:rsidRPr="00103B27" w:rsidRDefault="00CD51F7" w:rsidP="00CD51F7">
            <w:pPr>
              <w:pStyle w:val="2a"/>
              <w:spacing w:line="312" w:lineRule="auto"/>
              <w:rPr>
                <w:lang w:val="en-US"/>
              </w:rPr>
            </w:pPr>
            <w:r w:rsidRPr="00103B27">
              <w:rPr>
                <w:lang w:val="en-US"/>
              </w:rPr>
              <w:t>39</w:t>
            </w:r>
          </w:p>
        </w:tc>
        <w:tc>
          <w:tcPr>
            <w:tcW w:w="751" w:type="dxa"/>
          </w:tcPr>
          <w:p w14:paraId="29FDC773" w14:textId="77777777" w:rsidR="00CD51F7" w:rsidRPr="00103B27" w:rsidRDefault="00CD51F7" w:rsidP="00CD51F7">
            <w:pPr>
              <w:pStyle w:val="2a"/>
              <w:spacing w:line="312" w:lineRule="auto"/>
              <w:rPr>
                <w:lang w:val="en-US"/>
              </w:rPr>
            </w:pPr>
            <w:r w:rsidRPr="00103B27">
              <w:rPr>
                <w:lang w:val="en-US"/>
              </w:rPr>
              <w:t>23</w:t>
            </w:r>
          </w:p>
        </w:tc>
        <w:tc>
          <w:tcPr>
            <w:tcW w:w="751" w:type="dxa"/>
          </w:tcPr>
          <w:p w14:paraId="07D94AE4" w14:textId="77777777" w:rsidR="00CD51F7" w:rsidRPr="00103B27" w:rsidRDefault="00CD51F7" w:rsidP="00CD51F7">
            <w:pPr>
              <w:pStyle w:val="2a"/>
              <w:spacing w:line="312" w:lineRule="auto"/>
              <w:rPr>
                <w:lang w:val="en-US"/>
              </w:rPr>
            </w:pPr>
            <w:r w:rsidRPr="00103B27">
              <w:rPr>
                <w:lang w:val="en-US"/>
              </w:rPr>
              <w:t>15</w:t>
            </w:r>
          </w:p>
        </w:tc>
        <w:tc>
          <w:tcPr>
            <w:tcW w:w="751" w:type="dxa"/>
          </w:tcPr>
          <w:p w14:paraId="361AC493" w14:textId="77777777" w:rsidR="00CD51F7" w:rsidRPr="00103B27" w:rsidRDefault="00CD51F7" w:rsidP="00CD51F7">
            <w:pPr>
              <w:pStyle w:val="2a"/>
              <w:spacing w:line="312" w:lineRule="auto"/>
              <w:rPr>
                <w:lang w:val="en-US"/>
              </w:rPr>
            </w:pPr>
            <w:r w:rsidRPr="00103B27">
              <w:rPr>
                <w:lang w:val="en-US"/>
              </w:rPr>
              <w:t>12</w:t>
            </w:r>
          </w:p>
        </w:tc>
        <w:tc>
          <w:tcPr>
            <w:tcW w:w="751" w:type="dxa"/>
          </w:tcPr>
          <w:p w14:paraId="3BF41AA3" w14:textId="77777777" w:rsidR="00CD51F7" w:rsidRPr="00103B27" w:rsidRDefault="00CD51F7" w:rsidP="00CD51F7">
            <w:pPr>
              <w:pStyle w:val="2a"/>
              <w:spacing w:line="312" w:lineRule="auto"/>
              <w:rPr>
                <w:lang w:val="en-US"/>
              </w:rPr>
            </w:pPr>
            <w:r w:rsidRPr="00103B27">
              <w:rPr>
                <w:lang w:val="en-US"/>
              </w:rPr>
              <w:t>9</w:t>
            </w:r>
          </w:p>
        </w:tc>
      </w:tr>
      <w:tr w:rsidR="00CD51F7" w14:paraId="6583A8A7" w14:textId="77777777" w:rsidTr="00CD51F7">
        <w:tc>
          <w:tcPr>
            <w:tcW w:w="750" w:type="dxa"/>
          </w:tcPr>
          <w:p w14:paraId="2F37C8AF" w14:textId="77777777" w:rsidR="00CD51F7" w:rsidRPr="00103B27" w:rsidRDefault="00CD51F7" w:rsidP="00CD51F7">
            <w:pPr>
              <w:pStyle w:val="2a"/>
              <w:spacing w:line="312" w:lineRule="auto"/>
              <w:rPr>
                <w:lang w:val="en-US"/>
              </w:rPr>
            </w:pPr>
            <w:r w:rsidRPr="00103B27">
              <w:rPr>
                <w:lang w:val="en-US"/>
              </w:rPr>
              <w:t>11</w:t>
            </w:r>
          </w:p>
        </w:tc>
        <w:tc>
          <w:tcPr>
            <w:tcW w:w="750" w:type="dxa"/>
          </w:tcPr>
          <w:p w14:paraId="0A1AA46A" w14:textId="77777777" w:rsidR="00CD51F7" w:rsidRPr="00103B27" w:rsidRDefault="00CD51F7" w:rsidP="00CD51F7">
            <w:pPr>
              <w:pStyle w:val="2a"/>
              <w:spacing w:line="312" w:lineRule="auto"/>
              <w:rPr>
                <w:lang w:val="en-US"/>
              </w:rPr>
            </w:pPr>
            <w:r w:rsidRPr="00103B27">
              <w:rPr>
                <w:lang w:val="en-US"/>
              </w:rPr>
              <w:t>48.63</w:t>
            </w:r>
          </w:p>
        </w:tc>
        <w:tc>
          <w:tcPr>
            <w:tcW w:w="750" w:type="dxa"/>
          </w:tcPr>
          <w:p w14:paraId="3B222AE2" w14:textId="77777777" w:rsidR="00CD51F7" w:rsidRPr="00103B27" w:rsidRDefault="00CD51F7" w:rsidP="00CD51F7">
            <w:pPr>
              <w:pStyle w:val="2a"/>
              <w:spacing w:line="312" w:lineRule="auto"/>
              <w:rPr>
                <w:lang w:val="en-US"/>
              </w:rPr>
            </w:pPr>
            <w:r w:rsidRPr="00103B27">
              <w:rPr>
                <w:lang w:val="en-US"/>
              </w:rPr>
              <w:t>2.77</w:t>
            </w:r>
          </w:p>
        </w:tc>
        <w:tc>
          <w:tcPr>
            <w:tcW w:w="750" w:type="dxa"/>
          </w:tcPr>
          <w:p w14:paraId="28D3F8AB" w14:textId="77777777" w:rsidR="00CD51F7" w:rsidRPr="00103B27" w:rsidRDefault="00CD51F7" w:rsidP="00CD51F7">
            <w:pPr>
              <w:pStyle w:val="2a"/>
              <w:spacing w:line="312" w:lineRule="auto"/>
              <w:rPr>
                <w:lang w:val="en-US"/>
              </w:rPr>
            </w:pPr>
            <w:r w:rsidRPr="00103B27">
              <w:rPr>
                <w:lang w:val="en-US"/>
              </w:rPr>
              <w:t>12</w:t>
            </w:r>
          </w:p>
        </w:tc>
        <w:tc>
          <w:tcPr>
            <w:tcW w:w="750" w:type="dxa"/>
          </w:tcPr>
          <w:p w14:paraId="66F7866B" w14:textId="77777777" w:rsidR="00CD51F7" w:rsidRPr="00103B27" w:rsidRDefault="00CD51F7" w:rsidP="00CD51F7">
            <w:pPr>
              <w:pStyle w:val="2a"/>
              <w:spacing w:line="312" w:lineRule="auto"/>
              <w:rPr>
                <w:lang w:val="en-US"/>
              </w:rPr>
            </w:pPr>
            <w:r w:rsidRPr="00103B27">
              <w:rPr>
                <w:lang w:val="en-US"/>
              </w:rPr>
              <w:t>19</w:t>
            </w:r>
          </w:p>
        </w:tc>
        <w:tc>
          <w:tcPr>
            <w:tcW w:w="750" w:type="dxa"/>
          </w:tcPr>
          <w:p w14:paraId="40ECAFF5" w14:textId="77777777" w:rsidR="00CD51F7" w:rsidRPr="00103B27" w:rsidRDefault="00CD51F7" w:rsidP="00CD51F7">
            <w:pPr>
              <w:pStyle w:val="2a"/>
              <w:spacing w:line="312" w:lineRule="auto"/>
              <w:rPr>
                <w:lang w:val="en-US"/>
              </w:rPr>
            </w:pPr>
            <w:r w:rsidRPr="00103B27">
              <w:rPr>
                <w:lang w:val="en-US"/>
              </w:rPr>
              <w:t>23</w:t>
            </w:r>
          </w:p>
        </w:tc>
        <w:tc>
          <w:tcPr>
            <w:tcW w:w="750" w:type="dxa"/>
          </w:tcPr>
          <w:p w14:paraId="532711DC" w14:textId="77777777" w:rsidR="00CD51F7" w:rsidRPr="00103B27" w:rsidRDefault="00CD51F7" w:rsidP="00CD51F7">
            <w:pPr>
              <w:pStyle w:val="2a"/>
              <w:spacing w:line="312" w:lineRule="auto"/>
              <w:rPr>
                <w:lang w:val="en-US"/>
              </w:rPr>
            </w:pPr>
            <w:r w:rsidRPr="00103B27">
              <w:rPr>
                <w:lang w:val="en-US"/>
              </w:rPr>
              <w:t>42</w:t>
            </w:r>
          </w:p>
        </w:tc>
        <w:tc>
          <w:tcPr>
            <w:tcW w:w="751" w:type="dxa"/>
          </w:tcPr>
          <w:p w14:paraId="1CE5062E" w14:textId="77777777" w:rsidR="00CD51F7" w:rsidRPr="00103B27" w:rsidRDefault="00CD51F7" w:rsidP="00CD51F7">
            <w:pPr>
              <w:pStyle w:val="2a"/>
              <w:spacing w:line="312" w:lineRule="auto"/>
              <w:rPr>
                <w:lang w:val="en-US"/>
              </w:rPr>
            </w:pPr>
            <w:r w:rsidRPr="00103B27">
              <w:rPr>
                <w:lang w:val="en-US"/>
              </w:rPr>
              <w:t>62</w:t>
            </w:r>
          </w:p>
        </w:tc>
        <w:tc>
          <w:tcPr>
            <w:tcW w:w="751" w:type="dxa"/>
          </w:tcPr>
          <w:p w14:paraId="192AE3B6" w14:textId="77777777" w:rsidR="00CD51F7" w:rsidRPr="00103B27" w:rsidRDefault="00CD51F7" w:rsidP="00CD51F7">
            <w:pPr>
              <w:pStyle w:val="2a"/>
              <w:spacing w:line="312" w:lineRule="auto"/>
              <w:rPr>
                <w:lang w:val="en-US"/>
              </w:rPr>
            </w:pPr>
            <w:r w:rsidRPr="00103B27">
              <w:rPr>
                <w:lang w:val="en-US"/>
              </w:rPr>
              <w:t>40</w:t>
            </w:r>
          </w:p>
        </w:tc>
        <w:tc>
          <w:tcPr>
            <w:tcW w:w="751" w:type="dxa"/>
          </w:tcPr>
          <w:p w14:paraId="1D6E7E28" w14:textId="77777777" w:rsidR="00CD51F7" w:rsidRPr="00103B27" w:rsidRDefault="00CD51F7" w:rsidP="00CD51F7">
            <w:pPr>
              <w:pStyle w:val="2a"/>
              <w:spacing w:line="312" w:lineRule="auto"/>
              <w:rPr>
                <w:lang w:val="en-US"/>
              </w:rPr>
            </w:pPr>
            <w:r w:rsidRPr="00103B27">
              <w:rPr>
                <w:lang w:val="en-US"/>
              </w:rPr>
              <w:t>21</w:t>
            </w:r>
          </w:p>
        </w:tc>
        <w:tc>
          <w:tcPr>
            <w:tcW w:w="751" w:type="dxa"/>
          </w:tcPr>
          <w:p w14:paraId="32EA917C" w14:textId="77777777" w:rsidR="00CD51F7" w:rsidRPr="00103B27" w:rsidRDefault="00CD51F7" w:rsidP="00CD51F7">
            <w:pPr>
              <w:pStyle w:val="2a"/>
              <w:spacing w:line="312" w:lineRule="auto"/>
              <w:rPr>
                <w:lang w:val="en-US"/>
              </w:rPr>
            </w:pPr>
            <w:r w:rsidRPr="00103B27">
              <w:rPr>
                <w:lang w:val="en-US"/>
              </w:rPr>
              <w:t>16</w:t>
            </w:r>
          </w:p>
        </w:tc>
        <w:tc>
          <w:tcPr>
            <w:tcW w:w="751" w:type="dxa"/>
          </w:tcPr>
          <w:p w14:paraId="6BDC0A6D" w14:textId="77777777" w:rsidR="00CD51F7" w:rsidRPr="00103B27" w:rsidRDefault="00CD51F7" w:rsidP="00CD51F7">
            <w:pPr>
              <w:pStyle w:val="2a"/>
              <w:spacing w:line="312" w:lineRule="auto"/>
              <w:rPr>
                <w:lang w:val="en-US"/>
              </w:rPr>
            </w:pPr>
            <w:r w:rsidRPr="00103B27">
              <w:rPr>
                <w:lang w:val="en-US"/>
              </w:rPr>
              <w:t>14</w:t>
            </w:r>
          </w:p>
        </w:tc>
        <w:tc>
          <w:tcPr>
            <w:tcW w:w="751" w:type="dxa"/>
          </w:tcPr>
          <w:p w14:paraId="7388E344" w14:textId="77777777" w:rsidR="00CD51F7" w:rsidRPr="00103B27" w:rsidRDefault="00CD51F7" w:rsidP="00CD51F7">
            <w:pPr>
              <w:pStyle w:val="2a"/>
              <w:spacing w:line="312" w:lineRule="auto"/>
              <w:rPr>
                <w:lang w:val="en-US"/>
              </w:rPr>
            </w:pPr>
            <w:r w:rsidRPr="00103B27">
              <w:rPr>
                <w:lang w:val="en-US"/>
              </w:rPr>
              <w:t>10</w:t>
            </w:r>
          </w:p>
        </w:tc>
      </w:tr>
      <w:tr w:rsidR="00CD51F7" w14:paraId="5DD9862A" w14:textId="77777777" w:rsidTr="00CD51F7">
        <w:tc>
          <w:tcPr>
            <w:tcW w:w="750" w:type="dxa"/>
          </w:tcPr>
          <w:p w14:paraId="06E9FFBD" w14:textId="77777777" w:rsidR="00CD51F7" w:rsidRPr="00103B27" w:rsidRDefault="00CD51F7" w:rsidP="00CD51F7">
            <w:pPr>
              <w:pStyle w:val="2a"/>
              <w:spacing w:line="312" w:lineRule="auto"/>
              <w:rPr>
                <w:lang w:val="en-US"/>
              </w:rPr>
            </w:pPr>
            <w:r w:rsidRPr="00103B27">
              <w:rPr>
                <w:lang w:val="en-US"/>
              </w:rPr>
              <w:lastRenderedPageBreak/>
              <w:t>12</w:t>
            </w:r>
          </w:p>
        </w:tc>
        <w:tc>
          <w:tcPr>
            <w:tcW w:w="750" w:type="dxa"/>
          </w:tcPr>
          <w:p w14:paraId="5A04ACCE" w14:textId="77777777" w:rsidR="00CD51F7" w:rsidRPr="00103B27" w:rsidRDefault="00CD51F7" w:rsidP="00CD51F7">
            <w:pPr>
              <w:pStyle w:val="2a"/>
              <w:spacing w:line="312" w:lineRule="auto"/>
              <w:rPr>
                <w:lang w:val="en-US"/>
              </w:rPr>
            </w:pPr>
            <w:r w:rsidRPr="00103B27">
              <w:rPr>
                <w:lang w:val="en-US"/>
              </w:rPr>
              <w:t>29.32</w:t>
            </w:r>
          </w:p>
        </w:tc>
        <w:tc>
          <w:tcPr>
            <w:tcW w:w="750" w:type="dxa"/>
          </w:tcPr>
          <w:p w14:paraId="00664F0E" w14:textId="77777777" w:rsidR="00CD51F7" w:rsidRPr="00103B27" w:rsidRDefault="00CD51F7" w:rsidP="00CD51F7">
            <w:pPr>
              <w:pStyle w:val="2a"/>
              <w:spacing w:line="312" w:lineRule="auto"/>
              <w:rPr>
                <w:lang w:val="en-US"/>
              </w:rPr>
            </w:pPr>
            <w:r w:rsidRPr="00103B27">
              <w:rPr>
                <w:lang w:val="en-US"/>
              </w:rPr>
              <w:t>2.18</w:t>
            </w:r>
          </w:p>
        </w:tc>
        <w:tc>
          <w:tcPr>
            <w:tcW w:w="750" w:type="dxa"/>
          </w:tcPr>
          <w:p w14:paraId="6FF374FF" w14:textId="77777777" w:rsidR="00CD51F7" w:rsidRPr="00103B27" w:rsidRDefault="00CD51F7" w:rsidP="00CD51F7">
            <w:pPr>
              <w:pStyle w:val="2a"/>
              <w:spacing w:line="312" w:lineRule="auto"/>
              <w:rPr>
                <w:lang w:val="en-US"/>
              </w:rPr>
            </w:pPr>
            <w:r w:rsidRPr="00103B27">
              <w:rPr>
                <w:lang w:val="en-US"/>
              </w:rPr>
              <w:t>19</w:t>
            </w:r>
          </w:p>
        </w:tc>
        <w:tc>
          <w:tcPr>
            <w:tcW w:w="750" w:type="dxa"/>
          </w:tcPr>
          <w:p w14:paraId="69DC3B38" w14:textId="77777777" w:rsidR="00CD51F7" w:rsidRPr="00103B27" w:rsidRDefault="00CD51F7" w:rsidP="00CD51F7">
            <w:pPr>
              <w:pStyle w:val="2a"/>
              <w:spacing w:line="312" w:lineRule="auto"/>
              <w:rPr>
                <w:lang w:val="en-US"/>
              </w:rPr>
            </w:pPr>
            <w:r w:rsidRPr="00103B27">
              <w:rPr>
                <w:lang w:val="en-US"/>
              </w:rPr>
              <w:t>39</w:t>
            </w:r>
          </w:p>
        </w:tc>
        <w:tc>
          <w:tcPr>
            <w:tcW w:w="750" w:type="dxa"/>
          </w:tcPr>
          <w:p w14:paraId="40D8C0D0" w14:textId="77777777" w:rsidR="00CD51F7" w:rsidRPr="00103B27" w:rsidRDefault="00CD51F7" w:rsidP="00CD51F7">
            <w:pPr>
              <w:pStyle w:val="2a"/>
              <w:spacing w:line="312" w:lineRule="auto"/>
              <w:rPr>
                <w:lang w:val="en-US"/>
              </w:rPr>
            </w:pPr>
            <w:r w:rsidRPr="00103B27">
              <w:rPr>
                <w:lang w:val="en-US"/>
              </w:rPr>
              <w:t>77</w:t>
            </w:r>
          </w:p>
        </w:tc>
        <w:tc>
          <w:tcPr>
            <w:tcW w:w="750" w:type="dxa"/>
          </w:tcPr>
          <w:p w14:paraId="5669D3DD" w14:textId="77777777" w:rsidR="00CD51F7" w:rsidRPr="00103B27" w:rsidRDefault="00CD51F7" w:rsidP="00CD51F7">
            <w:pPr>
              <w:pStyle w:val="2a"/>
              <w:spacing w:line="312" w:lineRule="auto"/>
              <w:rPr>
                <w:lang w:val="en-US"/>
              </w:rPr>
            </w:pPr>
            <w:r w:rsidRPr="00103B27">
              <w:rPr>
                <w:lang w:val="en-US"/>
              </w:rPr>
              <w:t>88</w:t>
            </w:r>
          </w:p>
        </w:tc>
        <w:tc>
          <w:tcPr>
            <w:tcW w:w="751" w:type="dxa"/>
          </w:tcPr>
          <w:p w14:paraId="34F19922" w14:textId="77777777" w:rsidR="00CD51F7" w:rsidRPr="00103B27" w:rsidRDefault="00CD51F7" w:rsidP="00CD51F7">
            <w:pPr>
              <w:pStyle w:val="2a"/>
              <w:spacing w:line="312" w:lineRule="auto"/>
              <w:rPr>
                <w:lang w:val="en-US"/>
              </w:rPr>
            </w:pPr>
            <w:r w:rsidRPr="00103B27">
              <w:rPr>
                <w:lang w:val="en-US"/>
              </w:rPr>
              <w:t>90</w:t>
            </w:r>
          </w:p>
        </w:tc>
        <w:tc>
          <w:tcPr>
            <w:tcW w:w="751" w:type="dxa"/>
          </w:tcPr>
          <w:p w14:paraId="338C6AA5" w14:textId="77777777" w:rsidR="00CD51F7" w:rsidRPr="00103B27" w:rsidRDefault="00CD51F7" w:rsidP="00CD51F7">
            <w:pPr>
              <w:pStyle w:val="2a"/>
              <w:spacing w:line="312" w:lineRule="auto"/>
              <w:rPr>
                <w:lang w:val="en-US"/>
              </w:rPr>
            </w:pPr>
            <w:r w:rsidRPr="00103B27">
              <w:rPr>
                <w:lang w:val="en-US"/>
              </w:rPr>
              <w:t>62</w:t>
            </w:r>
          </w:p>
        </w:tc>
        <w:tc>
          <w:tcPr>
            <w:tcW w:w="751" w:type="dxa"/>
          </w:tcPr>
          <w:p w14:paraId="2CE405BF" w14:textId="77777777" w:rsidR="00CD51F7" w:rsidRPr="00103B27" w:rsidRDefault="00CD51F7" w:rsidP="00CD51F7">
            <w:pPr>
              <w:pStyle w:val="2a"/>
              <w:spacing w:line="312" w:lineRule="auto"/>
              <w:rPr>
                <w:lang w:val="en-US"/>
              </w:rPr>
            </w:pPr>
            <w:r w:rsidRPr="00103B27">
              <w:rPr>
                <w:lang w:val="en-US"/>
              </w:rPr>
              <w:t>41</w:t>
            </w:r>
          </w:p>
        </w:tc>
        <w:tc>
          <w:tcPr>
            <w:tcW w:w="751" w:type="dxa"/>
          </w:tcPr>
          <w:p w14:paraId="42BD4701" w14:textId="77777777" w:rsidR="00CD51F7" w:rsidRPr="00103B27" w:rsidRDefault="00CD51F7" w:rsidP="00CD51F7">
            <w:pPr>
              <w:pStyle w:val="2a"/>
              <w:spacing w:line="312" w:lineRule="auto"/>
              <w:rPr>
                <w:lang w:val="en-US"/>
              </w:rPr>
            </w:pPr>
            <w:r w:rsidRPr="00103B27">
              <w:rPr>
                <w:lang w:val="en-US"/>
              </w:rPr>
              <w:t>39</w:t>
            </w:r>
          </w:p>
        </w:tc>
        <w:tc>
          <w:tcPr>
            <w:tcW w:w="751" w:type="dxa"/>
          </w:tcPr>
          <w:p w14:paraId="7259CA4D" w14:textId="77777777" w:rsidR="00CD51F7" w:rsidRPr="00103B27" w:rsidRDefault="00CD51F7" w:rsidP="00CD51F7">
            <w:pPr>
              <w:pStyle w:val="2a"/>
              <w:spacing w:line="312" w:lineRule="auto"/>
              <w:rPr>
                <w:lang w:val="en-US"/>
              </w:rPr>
            </w:pPr>
            <w:r w:rsidRPr="00103B27">
              <w:rPr>
                <w:lang w:val="en-US"/>
              </w:rPr>
              <w:t>15</w:t>
            </w:r>
          </w:p>
        </w:tc>
        <w:tc>
          <w:tcPr>
            <w:tcW w:w="751" w:type="dxa"/>
          </w:tcPr>
          <w:p w14:paraId="79B2DD1C" w14:textId="77777777" w:rsidR="00CD51F7" w:rsidRPr="00103B27" w:rsidRDefault="00CD51F7" w:rsidP="00CD51F7">
            <w:pPr>
              <w:pStyle w:val="2a"/>
              <w:spacing w:line="312" w:lineRule="auto"/>
              <w:rPr>
                <w:lang w:val="en-US"/>
              </w:rPr>
            </w:pPr>
            <w:r w:rsidRPr="00103B27">
              <w:rPr>
                <w:lang w:val="en-US"/>
              </w:rPr>
              <w:t>10</w:t>
            </w:r>
          </w:p>
        </w:tc>
      </w:tr>
      <w:tr w:rsidR="00CD51F7" w14:paraId="1D643982" w14:textId="77777777" w:rsidTr="00CD51F7">
        <w:tc>
          <w:tcPr>
            <w:tcW w:w="750" w:type="dxa"/>
          </w:tcPr>
          <w:p w14:paraId="7CFCD0FF" w14:textId="77777777" w:rsidR="00CD51F7" w:rsidRPr="00103B27" w:rsidRDefault="00CD51F7" w:rsidP="00CD51F7">
            <w:pPr>
              <w:pStyle w:val="2a"/>
              <w:spacing w:line="312" w:lineRule="auto"/>
              <w:rPr>
                <w:lang w:val="en-US"/>
              </w:rPr>
            </w:pPr>
            <w:r w:rsidRPr="00103B27">
              <w:rPr>
                <w:lang w:val="en-US"/>
              </w:rPr>
              <w:t>13</w:t>
            </w:r>
          </w:p>
        </w:tc>
        <w:tc>
          <w:tcPr>
            <w:tcW w:w="750" w:type="dxa"/>
          </w:tcPr>
          <w:p w14:paraId="09EABB61" w14:textId="77777777" w:rsidR="00CD51F7" w:rsidRPr="00103B27" w:rsidRDefault="00CD51F7" w:rsidP="00CD51F7">
            <w:pPr>
              <w:pStyle w:val="2a"/>
              <w:spacing w:line="312" w:lineRule="auto"/>
              <w:rPr>
                <w:lang w:val="en-US"/>
              </w:rPr>
            </w:pPr>
            <w:r w:rsidRPr="00103B27">
              <w:rPr>
                <w:lang w:val="en-US"/>
              </w:rPr>
              <w:t>33.16</w:t>
            </w:r>
          </w:p>
        </w:tc>
        <w:tc>
          <w:tcPr>
            <w:tcW w:w="750" w:type="dxa"/>
          </w:tcPr>
          <w:p w14:paraId="0D232BB8" w14:textId="77777777" w:rsidR="00CD51F7" w:rsidRPr="00103B27" w:rsidRDefault="00CD51F7" w:rsidP="00CD51F7">
            <w:pPr>
              <w:pStyle w:val="2a"/>
              <w:spacing w:line="312" w:lineRule="auto"/>
              <w:rPr>
                <w:lang w:val="en-US"/>
              </w:rPr>
            </w:pPr>
            <w:r w:rsidRPr="00103B27">
              <w:rPr>
                <w:lang w:val="en-US"/>
              </w:rPr>
              <w:t>2.59</w:t>
            </w:r>
          </w:p>
        </w:tc>
        <w:tc>
          <w:tcPr>
            <w:tcW w:w="750" w:type="dxa"/>
          </w:tcPr>
          <w:p w14:paraId="1950DD28" w14:textId="77777777" w:rsidR="00CD51F7" w:rsidRPr="00103B27" w:rsidRDefault="00CD51F7" w:rsidP="00CD51F7">
            <w:pPr>
              <w:pStyle w:val="2a"/>
              <w:spacing w:line="312" w:lineRule="auto"/>
              <w:rPr>
                <w:lang w:val="en-US"/>
              </w:rPr>
            </w:pPr>
            <w:r w:rsidRPr="00103B27">
              <w:rPr>
                <w:lang w:val="en-US"/>
              </w:rPr>
              <w:t>9</w:t>
            </w:r>
          </w:p>
        </w:tc>
        <w:tc>
          <w:tcPr>
            <w:tcW w:w="750" w:type="dxa"/>
          </w:tcPr>
          <w:p w14:paraId="4E40FA8F" w14:textId="77777777" w:rsidR="00CD51F7" w:rsidRPr="00103B27" w:rsidRDefault="00CD51F7" w:rsidP="00CD51F7">
            <w:pPr>
              <w:pStyle w:val="2a"/>
              <w:spacing w:line="312" w:lineRule="auto"/>
              <w:rPr>
                <w:lang w:val="en-US"/>
              </w:rPr>
            </w:pPr>
            <w:r w:rsidRPr="00103B27">
              <w:rPr>
                <w:lang w:val="en-US"/>
              </w:rPr>
              <w:t>9</w:t>
            </w:r>
          </w:p>
        </w:tc>
        <w:tc>
          <w:tcPr>
            <w:tcW w:w="750" w:type="dxa"/>
          </w:tcPr>
          <w:p w14:paraId="2DD90E2D" w14:textId="77777777" w:rsidR="00CD51F7" w:rsidRPr="00103B27" w:rsidRDefault="00CD51F7" w:rsidP="00CD51F7">
            <w:pPr>
              <w:pStyle w:val="2a"/>
              <w:spacing w:line="312" w:lineRule="auto"/>
              <w:rPr>
                <w:lang w:val="en-US"/>
              </w:rPr>
            </w:pPr>
            <w:r w:rsidRPr="00103B27">
              <w:rPr>
                <w:lang w:val="en-US"/>
              </w:rPr>
              <w:t>17</w:t>
            </w:r>
          </w:p>
        </w:tc>
        <w:tc>
          <w:tcPr>
            <w:tcW w:w="750" w:type="dxa"/>
          </w:tcPr>
          <w:p w14:paraId="7B01A019" w14:textId="77777777" w:rsidR="00CD51F7" w:rsidRPr="00103B27" w:rsidRDefault="00CD51F7" w:rsidP="00CD51F7">
            <w:pPr>
              <w:pStyle w:val="2a"/>
              <w:spacing w:line="312" w:lineRule="auto"/>
              <w:rPr>
                <w:lang w:val="en-US"/>
              </w:rPr>
            </w:pPr>
            <w:r w:rsidRPr="00103B27">
              <w:rPr>
                <w:lang w:val="en-US"/>
              </w:rPr>
              <w:t>28</w:t>
            </w:r>
          </w:p>
        </w:tc>
        <w:tc>
          <w:tcPr>
            <w:tcW w:w="751" w:type="dxa"/>
          </w:tcPr>
          <w:p w14:paraId="0867D16D" w14:textId="77777777" w:rsidR="00CD51F7" w:rsidRPr="00103B27" w:rsidRDefault="00CD51F7" w:rsidP="00CD51F7">
            <w:pPr>
              <w:pStyle w:val="2a"/>
              <w:spacing w:line="312" w:lineRule="auto"/>
              <w:rPr>
                <w:lang w:val="en-US"/>
              </w:rPr>
            </w:pPr>
            <w:r w:rsidRPr="00103B27">
              <w:rPr>
                <w:lang w:val="en-US"/>
              </w:rPr>
              <w:t>39</w:t>
            </w:r>
          </w:p>
        </w:tc>
        <w:tc>
          <w:tcPr>
            <w:tcW w:w="751" w:type="dxa"/>
          </w:tcPr>
          <w:p w14:paraId="11D9FD45" w14:textId="77777777" w:rsidR="00CD51F7" w:rsidRPr="00103B27" w:rsidRDefault="00CD51F7" w:rsidP="00CD51F7">
            <w:pPr>
              <w:pStyle w:val="2a"/>
              <w:spacing w:line="312" w:lineRule="auto"/>
              <w:rPr>
                <w:lang w:val="en-US"/>
              </w:rPr>
            </w:pPr>
            <w:r w:rsidRPr="00103B27">
              <w:rPr>
                <w:lang w:val="en-US"/>
              </w:rPr>
              <w:t>42</w:t>
            </w:r>
          </w:p>
        </w:tc>
        <w:tc>
          <w:tcPr>
            <w:tcW w:w="751" w:type="dxa"/>
          </w:tcPr>
          <w:p w14:paraId="72D5FC28" w14:textId="77777777" w:rsidR="00CD51F7" w:rsidRPr="00103B27" w:rsidRDefault="00CD51F7" w:rsidP="00CD51F7">
            <w:pPr>
              <w:pStyle w:val="2a"/>
              <w:spacing w:line="312" w:lineRule="auto"/>
              <w:rPr>
                <w:lang w:val="en-US"/>
              </w:rPr>
            </w:pPr>
            <w:r w:rsidRPr="00103B27">
              <w:rPr>
                <w:lang w:val="en-US"/>
              </w:rPr>
              <w:t>71</w:t>
            </w:r>
          </w:p>
        </w:tc>
        <w:tc>
          <w:tcPr>
            <w:tcW w:w="751" w:type="dxa"/>
          </w:tcPr>
          <w:p w14:paraId="16377E4C" w14:textId="77777777" w:rsidR="00CD51F7" w:rsidRPr="00103B27" w:rsidRDefault="00CD51F7" w:rsidP="00CD51F7">
            <w:pPr>
              <w:pStyle w:val="2a"/>
              <w:spacing w:line="312" w:lineRule="auto"/>
              <w:rPr>
                <w:lang w:val="en-US"/>
              </w:rPr>
            </w:pPr>
            <w:r w:rsidRPr="00103B27">
              <w:rPr>
                <w:lang w:val="en-US"/>
              </w:rPr>
              <w:t>53</w:t>
            </w:r>
          </w:p>
        </w:tc>
        <w:tc>
          <w:tcPr>
            <w:tcW w:w="751" w:type="dxa"/>
          </w:tcPr>
          <w:p w14:paraId="69F4F582" w14:textId="77777777" w:rsidR="00CD51F7" w:rsidRPr="00103B27" w:rsidRDefault="00CD51F7" w:rsidP="00CD51F7">
            <w:pPr>
              <w:pStyle w:val="2a"/>
              <w:spacing w:line="312" w:lineRule="auto"/>
              <w:rPr>
                <w:lang w:val="en-US"/>
              </w:rPr>
            </w:pPr>
            <w:r w:rsidRPr="00103B27">
              <w:rPr>
                <w:lang w:val="en-US"/>
              </w:rPr>
              <w:t>25</w:t>
            </w:r>
          </w:p>
        </w:tc>
        <w:tc>
          <w:tcPr>
            <w:tcW w:w="751" w:type="dxa"/>
          </w:tcPr>
          <w:p w14:paraId="757B7C80" w14:textId="77777777" w:rsidR="00CD51F7" w:rsidRPr="00103B27" w:rsidRDefault="00CD51F7" w:rsidP="00CD51F7">
            <w:pPr>
              <w:pStyle w:val="2a"/>
              <w:spacing w:line="312" w:lineRule="auto"/>
              <w:rPr>
                <w:lang w:val="en-US"/>
              </w:rPr>
            </w:pPr>
            <w:r w:rsidRPr="00103B27">
              <w:rPr>
                <w:lang w:val="en-US"/>
              </w:rPr>
              <w:t>12</w:t>
            </w:r>
          </w:p>
        </w:tc>
      </w:tr>
      <w:tr w:rsidR="00CD51F7" w14:paraId="74B4139D" w14:textId="77777777" w:rsidTr="00CD51F7">
        <w:tc>
          <w:tcPr>
            <w:tcW w:w="750" w:type="dxa"/>
          </w:tcPr>
          <w:p w14:paraId="28FEDF35" w14:textId="77777777" w:rsidR="00CD51F7" w:rsidRPr="00103B27" w:rsidRDefault="00CD51F7" w:rsidP="00CD51F7">
            <w:pPr>
              <w:pStyle w:val="2a"/>
              <w:spacing w:line="312" w:lineRule="auto"/>
              <w:rPr>
                <w:lang w:val="en-US"/>
              </w:rPr>
            </w:pPr>
            <w:r w:rsidRPr="00103B27">
              <w:rPr>
                <w:lang w:val="en-US"/>
              </w:rPr>
              <w:t>14</w:t>
            </w:r>
          </w:p>
        </w:tc>
        <w:tc>
          <w:tcPr>
            <w:tcW w:w="750" w:type="dxa"/>
          </w:tcPr>
          <w:p w14:paraId="54C5C9D2" w14:textId="77777777" w:rsidR="00CD51F7" w:rsidRPr="00103B27" w:rsidRDefault="00CD51F7" w:rsidP="00CD51F7">
            <w:pPr>
              <w:pStyle w:val="2a"/>
              <w:spacing w:line="312" w:lineRule="auto"/>
              <w:rPr>
                <w:lang w:val="en-US"/>
              </w:rPr>
            </w:pPr>
            <w:r w:rsidRPr="00103B27">
              <w:rPr>
                <w:lang w:val="en-US"/>
              </w:rPr>
              <w:t>93.55</w:t>
            </w:r>
          </w:p>
        </w:tc>
        <w:tc>
          <w:tcPr>
            <w:tcW w:w="750" w:type="dxa"/>
          </w:tcPr>
          <w:p w14:paraId="42DC67C3" w14:textId="77777777" w:rsidR="00CD51F7" w:rsidRPr="00103B27" w:rsidRDefault="00CD51F7" w:rsidP="00CD51F7">
            <w:pPr>
              <w:pStyle w:val="2a"/>
              <w:spacing w:line="312" w:lineRule="auto"/>
              <w:rPr>
                <w:lang w:val="en-US"/>
              </w:rPr>
            </w:pPr>
            <w:r w:rsidRPr="00103B27">
              <w:rPr>
                <w:lang w:val="en-US"/>
              </w:rPr>
              <w:t>5.82</w:t>
            </w:r>
          </w:p>
        </w:tc>
        <w:tc>
          <w:tcPr>
            <w:tcW w:w="750" w:type="dxa"/>
          </w:tcPr>
          <w:p w14:paraId="1C8581F4" w14:textId="77777777" w:rsidR="00CD51F7" w:rsidRPr="00103B27" w:rsidRDefault="00CD51F7" w:rsidP="00CD51F7">
            <w:pPr>
              <w:pStyle w:val="2a"/>
              <w:spacing w:line="312" w:lineRule="auto"/>
              <w:rPr>
                <w:lang w:val="en-US"/>
              </w:rPr>
            </w:pPr>
            <w:r w:rsidRPr="00103B27">
              <w:rPr>
                <w:lang w:val="en-US"/>
              </w:rPr>
              <w:t>29</w:t>
            </w:r>
          </w:p>
        </w:tc>
        <w:tc>
          <w:tcPr>
            <w:tcW w:w="750" w:type="dxa"/>
          </w:tcPr>
          <w:p w14:paraId="48D72683" w14:textId="77777777" w:rsidR="00CD51F7" w:rsidRPr="00103B27" w:rsidRDefault="00CD51F7" w:rsidP="00CD51F7">
            <w:pPr>
              <w:pStyle w:val="2a"/>
              <w:spacing w:line="312" w:lineRule="auto"/>
              <w:rPr>
                <w:lang w:val="en-US"/>
              </w:rPr>
            </w:pPr>
            <w:r w:rsidRPr="00103B27">
              <w:rPr>
                <w:lang w:val="en-US"/>
              </w:rPr>
              <w:t>39</w:t>
            </w:r>
          </w:p>
        </w:tc>
        <w:tc>
          <w:tcPr>
            <w:tcW w:w="750" w:type="dxa"/>
          </w:tcPr>
          <w:p w14:paraId="00ED4443" w14:textId="77777777" w:rsidR="00CD51F7" w:rsidRPr="00103B27" w:rsidRDefault="00CD51F7" w:rsidP="00CD51F7">
            <w:pPr>
              <w:pStyle w:val="2a"/>
              <w:spacing w:line="312" w:lineRule="auto"/>
              <w:rPr>
                <w:lang w:val="en-US"/>
              </w:rPr>
            </w:pPr>
            <w:r w:rsidRPr="00103B27">
              <w:rPr>
                <w:lang w:val="en-US"/>
              </w:rPr>
              <w:t>57</w:t>
            </w:r>
          </w:p>
        </w:tc>
        <w:tc>
          <w:tcPr>
            <w:tcW w:w="750" w:type="dxa"/>
          </w:tcPr>
          <w:p w14:paraId="29607B8F" w14:textId="77777777" w:rsidR="00CD51F7" w:rsidRPr="00103B27" w:rsidRDefault="00CD51F7" w:rsidP="00CD51F7">
            <w:pPr>
              <w:pStyle w:val="2a"/>
              <w:spacing w:line="312" w:lineRule="auto"/>
              <w:rPr>
                <w:lang w:val="en-US"/>
              </w:rPr>
            </w:pPr>
            <w:r w:rsidRPr="00103B27">
              <w:rPr>
                <w:lang w:val="en-US"/>
              </w:rPr>
              <w:t>98</w:t>
            </w:r>
          </w:p>
        </w:tc>
        <w:tc>
          <w:tcPr>
            <w:tcW w:w="751" w:type="dxa"/>
          </w:tcPr>
          <w:p w14:paraId="7570DFC9" w14:textId="77777777" w:rsidR="00CD51F7" w:rsidRPr="00103B27" w:rsidRDefault="00CD51F7" w:rsidP="00CD51F7">
            <w:pPr>
              <w:pStyle w:val="2a"/>
              <w:spacing w:line="312" w:lineRule="auto"/>
              <w:rPr>
                <w:lang w:val="en-US"/>
              </w:rPr>
            </w:pPr>
            <w:r w:rsidRPr="00103B27">
              <w:rPr>
                <w:lang w:val="en-US"/>
              </w:rPr>
              <w:t>119</w:t>
            </w:r>
          </w:p>
        </w:tc>
        <w:tc>
          <w:tcPr>
            <w:tcW w:w="751" w:type="dxa"/>
          </w:tcPr>
          <w:p w14:paraId="06460843" w14:textId="77777777" w:rsidR="00CD51F7" w:rsidRPr="00103B27" w:rsidRDefault="00CD51F7" w:rsidP="00CD51F7">
            <w:pPr>
              <w:pStyle w:val="2a"/>
              <w:spacing w:line="312" w:lineRule="auto"/>
              <w:rPr>
                <w:lang w:val="en-US"/>
              </w:rPr>
            </w:pPr>
            <w:r w:rsidRPr="00103B27">
              <w:rPr>
                <w:lang w:val="en-US"/>
              </w:rPr>
              <w:t>162</w:t>
            </w:r>
          </w:p>
        </w:tc>
        <w:tc>
          <w:tcPr>
            <w:tcW w:w="751" w:type="dxa"/>
          </w:tcPr>
          <w:p w14:paraId="47B7B34D" w14:textId="77777777" w:rsidR="00CD51F7" w:rsidRPr="00103B27" w:rsidRDefault="00CD51F7" w:rsidP="00CD51F7">
            <w:pPr>
              <w:pStyle w:val="2a"/>
              <w:spacing w:line="312" w:lineRule="auto"/>
              <w:rPr>
                <w:lang w:val="en-US"/>
              </w:rPr>
            </w:pPr>
            <w:r w:rsidRPr="00103B27">
              <w:rPr>
                <w:lang w:val="en-US"/>
              </w:rPr>
              <w:t>97</w:t>
            </w:r>
          </w:p>
        </w:tc>
        <w:tc>
          <w:tcPr>
            <w:tcW w:w="751" w:type="dxa"/>
          </w:tcPr>
          <w:p w14:paraId="6D667D51" w14:textId="77777777" w:rsidR="00CD51F7" w:rsidRPr="00103B27" w:rsidRDefault="00CD51F7" w:rsidP="00CD51F7">
            <w:pPr>
              <w:pStyle w:val="2a"/>
              <w:spacing w:line="312" w:lineRule="auto"/>
              <w:rPr>
                <w:lang w:val="en-US"/>
              </w:rPr>
            </w:pPr>
            <w:r w:rsidRPr="00103B27">
              <w:rPr>
                <w:lang w:val="en-US"/>
              </w:rPr>
              <w:t>53</w:t>
            </w:r>
          </w:p>
        </w:tc>
        <w:tc>
          <w:tcPr>
            <w:tcW w:w="751" w:type="dxa"/>
          </w:tcPr>
          <w:p w14:paraId="0FE27F4B" w14:textId="77777777" w:rsidR="00CD51F7" w:rsidRPr="00103B27" w:rsidRDefault="00CD51F7" w:rsidP="00CD51F7">
            <w:pPr>
              <w:pStyle w:val="2a"/>
              <w:spacing w:line="312" w:lineRule="auto"/>
              <w:rPr>
                <w:lang w:val="en-US"/>
              </w:rPr>
            </w:pPr>
            <w:r w:rsidRPr="00103B27">
              <w:rPr>
                <w:lang w:val="en-US"/>
              </w:rPr>
              <w:t>25</w:t>
            </w:r>
          </w:p>
        </w:tc>
        <w:tc>
          <w:tcPr>
            <w:tcW w:w="751" w:type="dxa"/>
          </w:tcPr>
          <w:p w14:paraId="7F3A2540" w14:textId="77777777" w:rsidR="00CD51F7" w:rsidRPr="00103B27" w:rsidRDefault="00CD51F7" w:rsidP="00CD51F7">
            <w:pPr>
              <w:pStyle w:val="2a"/>
              <w:spacing w:line="312" w:lineRule="auto"/>
              <w:rPr>
                <w:lang w:val="en-US"/>
              </w:rPr>
            </w:pPr>
            <w:r w:rsidRPr="00103B27">
              <w:rPr>
                <w:lang w:val="en-US"/>
              </w:rPr>
              <w:t>12</w:t>
            </w:r>
          </w:p>
        </w:tc>
      </w:tr>
      <w:tr w:rsidR="00CD51F7" w14:paraId="0918EC7B" w14:textId="77777777" w:rsidTr="00CD51F7">
        <w:tc>
          <w:tcPr>
            <w:tcW w:w="750" w:type="dxa"/>
          </w:tcPr>
          <w:p w14:paraId="3B61688B" w14:textId="77777777" w:rsidR="00CD51F7" w:rsidRPr="00103B27" w:rsidRDefault="00CD51F7" w:rsidP="00CD51F7">
            <w:pPr>
              <w:pStyle w:val="2a"/>
              <w:spacing w:line="312" w:lineRule="auto"/>
              <w:rPr>
                <w:lang w:val="en-US"/>
              </w:rPr>
            </w:pPr>
            <w:r w:rsidRPr="00103B27">
              <w:rPr>
                <w:lang w:val="en-US"/>
              </w:rPr>
              <w:t>15</w:t>
            </w:r>
          </w:p>
        </w:tc>
        <w:tc>
          <w:tcPr>
            <w:tcW w:w="750" w:type="dxa"/>
          </w:tcPr>
          <w:p w14:paraId="22F475BD" w14:textId="77777777" w:rsidR="00CD51F7" w:rsidRPr="00103B27" w:rsidRDefault="00CD51F7" w:rsidP="00CD51F7">
            <w:pPr>
              <w:pStyle w:val="2a"/>
              <w:spacing w:line="312" w:lineRule="auto"/>
              <w:rPr>
                <w:lang w:val="en-US"/>
              </w:rPr>
            </w:pPr>
            <w:r w:rsidRPr="00103B27">
              <w:rPr>
                <w:lang w:val="en-US"/>
              </w:rPr>
              <w:t>84.24</w:t>
            </w:r>
          </w:p>
        </w:tc>
        <w:tc>
          <w:tcPr>
            <w:tcW w:w="750" w:type="dxa"/>
          </w:tcPr>
          <w:p w14:paraId="175593F4" w14:textId="77777777" w:rsidR="00CD51F7" w:rsidRPr="00103B27" w:rsidRDefault="00CD51F7" w:rsidP="00CD51F7">
            <w:pPr>
              <w:pStyle w:val="2a"/>
              <w:spacing w:line="312" w:lineRule="auto"/>
              <w:rPr>
                <w:lang w:val="en-US"/>
              </w:rPr>
            </w:pPr>
            <w:r w:rsidRPr="00103B27">
              <w:rPr>
                <w:lang w:val="en-US"/>
              </w:rPr>
              <w:t>4.77</w:t>
            </w:r>
          </w:p>
        </w:tc>
        <w:tc>
          <w:tcPr>
            <w:tcW w:w="750" w:type="dxa"/>
          </w:tcPr>
          <w:p w14:paraId="4919A546" w14:textId="77777777" w:rsidR="00CD51F7" w:rsidRPr="00103B27" w:rsidRDefault="00CD51F7" w:rsidP="00CD51F7">
            <w:pPr>
              <w:pStyle w:val="2a"/>
              <w:spacing w:line="312" w:lineRule="auto"/>
              <w:rPr>
                <w:lang w:val="en-US"/>
              </w:rPr>
            </w:pPr>
            <w:r w:rsidRPr="00103B27">
              <w:rPr>
                <w:lang w:val="en-US"/>
              </w:rPr>
              <w:t>15</w:t>
            </w:r>
          </w:p>
        </w:tc>
        <w:tc>
          <w:tcPr>
            <w:tcW w:w="750" w:type="dxa"/>
          </w:tcPr>
          <w:p w14:paraId="77E639A8" w14:textId="77777777" w:rsidR="00CD51F7" w:rsidRPr="00103B27" w:rsidRDefault="00CD51F7" w:rsidP="00CD51F7">
            <w:pPr>
              <w:pStyle w:val="2a"/>
              <w:spacing w:line="312" w:lineRule="auto"/>
              <w:rPr>
                <w:lang w:val="en-US"/>
              </w:rPr>
            </w:pPr>
            <w:r w:rsidRPr="00103B27">
              <w:rPr>
                <w:lang w:val="en-US"/>
              </w:rPr>
              <w:t>19</w:t>
            </w:r>
          </w:p>
        </w:tc>
        <w:tc>
          <w:tcPr>
            <w:tcW w:w="750" w:type="dxa"/>
          </w:tcPr>
          <w:p w14:paraId="563EC9F5" w14:textId="77777777" w:rsidR="00CD51F7" w:rsidRPr="00103B27" w:rsidRDefault="00CD51F7" w:rsidP="00CD51F7">
            <w:pPr>
              <w:pStyle w:val="2a"/>
              <w:spacing w:line="312" w:lineRule="auto"/>
              <w:rPr>
                <w:lang w:val="en-US"/>
              </w:rPr>
            </w:pPr>
            <w:r w:rsidRPr="00103B27">
              <w:rPr>
                <w:lang w:val="en-US"/>
              </w:rPr>
              <w:t>47</w:t>
            </w:r>
          </w:p>
        </w:tc>
        <w:tc>
          <w:tcPr>
            <w:tcW w:w="750" w:type="dxa"/>
          </w:tcPr>
          <w:p w14:paraId="41D69372" w14:textId="77777777" w:rsidR="00CD51F7" w:rsidRPr="00103B27" w:rsidRDefault="00CD51F7" w:rsidP="00CD51F7">
            <w:pPr>
              <w:pStyle w:val="2a"/>
              <w:spacing w:line="312" w:lineRule="auto"/>
              <w:rPr>
                <w:lang w:val="en-US"/>
              </w:rPr>
            </w:pPr>
            <w:r w:rsidRPr="00103B27">
              <w:rPr>
                <w:lang w:val="en-US"/>
              </w:rPr>
              <w:t>68</w:t>
            </w:r>
          </w:p>
        </w:tc>
        <w:tc>
          <w:tcPr>
            <w:tcW w:w="751" w:type="dxa"/>
          </w:tcPr>
          <w:p w14:paraId="5FE35547" w14:textId="77777777" w:rsidR="00CD51F7" w:rsidRPr="00103B27" w:rsidRDefault="00CD51F7" w:rsidP="00CD51F7">
            <w:pPr>
              <w:pStyle w:val="2a"/>
              <w:spacing w:line="312" w:lineRule="auto"/>
              <w:rPr>
                <w:lang w:val="en-US"/>
              </w:rPr>
            </w:pPr>
            <w:r w:rsidRPr="00103B27">
              <w:rPr>
                <w:lang w:val="en-US"/>
              </w:rPr>
              <w:t>102</w:t>
            </w:r>
          </w:p>
        </w:tc>
        <w:tc>
          <w:tcPr>
            <w:tcW w:w="751" w:type="dxa"/>
          </w:tcPr>
          <w:p w14:paraId="2F4B6EF8" w14:textId="77777777" w:rsidR="00CD51F7" w:rsidRPr="00103B27" w:rsidRDefault="00CD51F7" w:rsidP="00CD51F7">
            <w:pPr>
              <w:pStyle w:val="2a"/>
              <w:spacing w:line="312" w:lineRule="auto"/>
              <w:rPr>
                <w:lang w:val="en-US"/>
              </w:rPr>
            </w:pPr>
            <w:r w:rsidRPr="00103B27">
              <w:rPr>
                <w:lang w:val="en-US"/>
              </w:rPr>
              <w:t>131</w:t>
            </w:r>
          </w:p>
        </w:tc>
        <w:tc>
          <w:tcPr>
            <w:tcW w:w="751" w:type="dxa"/>
          </w:tcPr>
          <w:p w14:paraId="7BECE254" w14:textId="77777777" w:rsidR="00CD51F7" w:rsidRPr="00103B27" w:rsidRDefault="00CD51F7" w:rsidP="00CD51F7">
            <w:pPr>
              <w:pStyle w:val="2a"/>
              <w:spacing w:line="312" w:lineRule="auto"/>
              <w:rPr>
                <w:lang w:val="en-US"/>
              </w:rPr>
            </w:pPr>
            <w:r w:rsidRPr="00103B27">
              <w:rPr>
                <w:lang w:val="en-US"/>
              </w:rPr>
              <w:t>69</w:t>
            </w:r>
          </w:p>
        </w:tc>
        <w:tc>
          <w:tcPr>
            <w:tcW w:w="751" w:type="dxa"/>
          </w:tcPr>
          <w:p w14:paraId="49B3A03C" w14:textId="77777777" w:rsidR="00CD51F7" w:rsidRPr="00103B27" w:rsidRDefault="00CD51F7" w:rsidP="00CD51F7">
            <w:pPr>
              <w:pStyle w:val="2a"/>
              <w:spacing w:line="312" w:lineRule="auto"/>
              <w:rPr>
                <w:lang w:val="en-US"/>
              </w:rPr>
            </w:pPr>
            <w:r w:rsidRPr="00103B27">
              <w:rPr>
                <w:lang w:val="en-US"/>
              </w:rPr>
              <w:t>41</w:t>
            </w:r>
          </w:p>
        </w:tc>
        <w:tc>
          <w:tcPr>
            <w:tcW w:w="751" w:type="dxa"/>
          </w:tcPr>
          <w:p w14:paraId="0B16F10C" w14:textId="77777777" w:rsidR="00CD51F7" w:rsidRPr="00103B27" w:rsidRDefault="00CD51F7" w:rsidP="00CD51F7">
            <w:pPr>
              <w:pStyle w:val="2a"/>
              <w:spacing w:line="312" w:lineRule="auto"/>
              <w:rPr>
                <w:lang w:val="en-US"/>
              </w:rPr>
            </w:pPr>
            <w:r w:rsidRPr="00103B27">
              <w:rPr>
                <w:lang w:val="en-US"/>
              </w:rPr>
              <w:t>17</w:t>
            </w:r>
          </w:p>
        </w:tc>
        <w:tc>
          <w:tcPr>
            <w:tcW w:w="751" w:type="dxa"/>
          </w:tcPr>
          <w:p w14:paraId="0A2A0545" w14:textId="77777777" w:rsidR="00CD51F7" w:rsidRPr="00103B27" w:rsidRDefault="00CD51F7" w:rsidP="00CD51F7">
            <w:pPr>
              <w:pStyle w:val="2a"/>
              <w:spacing w:line="312" w:lineRule="auto"/>
              <w:rPr>
                <w:lang w:val="en-US"/>
              </w:rPr>
            </w:pPr>
            <w:r w:rsidRPr="00103B27">
              <w:rPr>
                <w:lang w:val="en-US"/>
              </w:rPr>
              <w:t>11</w:t>
            </w:r>
          </w:p>
        </w:tc>
      </w:tr>
      <w:tr w:rsidR="00CD51F7" w14:paraId="0F8A2EF9" w14:textId="77777777" w:rsidTr="00CD51F7">
        <w:tc>
          <w:tcPr>
            <w:tcW w:w="750" w:type="dxa"/>
          </w:tcPr>
          <w:p w14:paraId="1C34D7F1" w14:textId="77777777" w:rsidR="00CD51F7" w:rsidRPr="00103B27" w:rsidRDefault="00CD51F7" w:rsidP="00CD51F7">
            <w:pPr>
              <w:pStyle w:val="2a"/>
              <w:spacing w:line="312" w:lineRule="auto"/>
              <w:rPr>
                <w:lang w:val="en-US"/>
              </w:rPr>
            </w:pPr>
            <w:r w:rsidRPr="00103B27">
              <w:rPr>
                <w:lang w:val="en-US"/>
              </w:rPr>
              <w:t>16</w:t>
            </w:r>
          </w:p>
        </w:tc>
        <w:tc>
          <w:tcPr>
            <w:tcW w:w="750" w:type="dxa"/>
          </w:tcPr>
          <w:p w14:paraId="324D074D" w14:textId="77777777" w:rsidR="00CD51F7" w:rsidRPr="00103B27" w:rsidRDefault="00CD51F7" w:rsidP="00CD51F7">
            <w:pPr>
              <w:pStyle w:val="2a"/>
              <w:spacing w:line="312" w:lineRule="auto"/>
              <w:rPr>
                <w:lang w:val="en-US"/>
              </w:rPr>
            </w:pPr>
            <w:r w:rsidRPr="00103B27">
              <w:rPr>
                <w:lang w:val="en-US"/>
              </w:rPr>
              <w:t>81.12</w:t>
            </w:r>
          </w:p>
        </w:tc>
        <w:tc>
          <w:tcPr>
            <w:tcW w:w="750" w:type="dxa"/>
          </w:tcPr>
          <w:p w14:paraId="501DEB24" w14:textId="77777777" w:rsidR="00CD51F7" w:rsidRPr="00103B27" w:rsidRDefault="00CD51F7" w:rsidP="00CD51F7">
            <w:pPr>
              <w:pStyle w:val="2a"/>
              <w:spacing w:line="312" w:lineRule="auto"/>
              <w:rPr>
                <w:lang w:val="en-US"/>
              </w:rPr>
            </w:pPr>
            <w:r w:rsidRPr="00103B27">
              <w:rPr>
                <w:lang w:val="en-US"/>
              </w:rPr>
              <w:t>5.61</w:t>
            </w:r>
          </w:p>
        </w:tc>
        <w:tc>
          <w:tcPr>
            <w:tcW w:w="750" w:type="dxa"/>
          </w:tcPr>
          <w:p w14:paraId="26D29993" w14:textId="77777777" w:rsidR="00CD51F7" w:rsidRPr="00103B27" w:rsidRDefault="00CD51F7" w:rsidP="00CD51F7">
            <w:pPr>
              <w:pStyle w:val="2a"/>
              <w:spacing w:line="312" w:lineRule="auto"/>
              <w:rPr>
                <w:lang w:val="en-US"/>
              </w:rPr>
            </w:pPr>
            <w:r w:rsidRPr="00103B27">
              <w:rPr>
                <w:lang w:val="en-US"/>
              </w:rPr>
              <w:t>9</w:t>
            </w:r>
          </w:p>
        </w:tc>
        <w:tc>
          <w:tcPr>
            <w:tcW w:w="750" w:type="dxa"/>
          </w:tcPr>
          <w:p w14:paraId="785A598A" w14:textId="77777777" w:rsidR="00CD51F7" w:rsidRPr="00103B27" w:rsidRDefault="00CD51F7" w:rsidP="00CD51F7">
            <w:pPr>
              <w:pStyle w:val="2a"/>
              <w:spacing w:line="312" w:lineRule="auto"/>
              <w:rPr>
                <w:lang w:val="en-US"/>
              </w:rPr>
            </w:pPr>
            <w:r w:rsidRPr="00103B27">
              <w:rPr>
                <w:lang w:val="en-US"/>
              </w:rPr>
              <w:t>19</w:t>
            </w:r>
          </w:p>
        </w:tc>
        <w:tc>
          <w:tcPr>
            <w:tcW w:w="750" w:type="dxa"/>
          </w:tcPr>
          <w:p w14:paraId="3D2A0BBA" w14:textId="77777777" w:rsidR="00CD51F7" w:rsidRPr="00103B27" w:rsidRDefault="00CD51F7" w:rsidP="00CD51F7">
            <w:pPr>
              <w:pStyle w:val="2a"/>
              <w:spacing w:line="312" w:lineRule="auto"/>
              <w:rPr>
                <w:lang w:val="en-US"/>
              </w:rPr>
            </w:pPr>
            <w:r w:rsidRPr="00103B27">
              <w:rPr>
                <w:lang w:val="en-US"/>
              </w:rPr>
              <w:t>37</w:t>
            </w:r>
          </w:p>
        </w:tc>
        <w:tc>
          <w:tcPr>
            <w:tcW w:w="750" w:type="dxa"/>
          </w:tcPr>
          <w:p w14:paraId="1110BD82" w14:textId="77777777" w:rsidR="00CD51F7" w:rsidRPr="00103B27" w:rsidRDefault="00CD51F7" w:rsidP="00CD51F7">
            <w:pPr>
              <w:pStyle w:val="2a"/>
              <w:spacing w:line="312" w:lineRule="auto"/>
              <w:rPr>
                <w:lang w:val="en-US"/>
              </w:rPr>
            </w:pPr>
            <w:r w:rsidRPr="00103B27">
              <w:rPr>
                <w:lang w:val="en-US"/>
              </w:rPr>
              <w:t>78</w:t>
            </w:r>
          </w:p>
        </w:tc>
        <w:tc>
          <w:tcPr>
            <w:tcW w:w="751" w:type="dxa"/>
          </w:tcPr>
          <w:p w14:paraId="4A42DD06" w14:textId="77777777" w:rsidR="00CD51F7" w:rsidRPr="00103B27" w:rsidRDefault="00CD51F7" w:rsidP="00CD51F7">
            <w:pPr>
              <w:pStyle w:val="2a"/>
              <w:spacing w:line="312" w:lineRule="auto"/>
              <w:rPr>
                <w:lang w:val="en-US"/>
              </w:rPr>
            </w:pPr>
            <w:r w:rsidRPr="00103B27">
              <w:rPr>
                <w:lang w:val="en-US"/>
              </w:rPr>
              <w:t>121</w:t>
            </w:r>
          </w:p>
        </w:tc>
        <w:tc>
          <w:tcPr>
            <w:tcW w:w="751" w:type="dxa"/>
          </w:tcPr>
          <w:p w14:paraId="0225FCE2" w14:textId="77777777" w:rsidR="00CD51F7" w:rsidRPr="00103B27" w:rsidRDefault="00CD51F7" w:rsidP="00CD51F7">
            <w:pPr>
              <w:pStyle w:val="2a"/>
              <w:spacing w:line="312" w:lineRule="auto"/>
              <w:rPr>
                <w:lang w:val="en-US"/>
              </w:rPr>
            </w:pPr>
            <w:r w:rsidRPr="00103B27">
              <w:rPr>
                <w:lang w:val="en-US"/>
              </w:rPr>
              <w:t>74</w:t>
            </w:r>
          </w:p>
        </w:tc>
        <w:tc>
          <w:tcPr>
            <w:tcW w:w="751" w:type="dxa"/>
          </w:tcPr>
          <w:p w14:paraId="06632B71" w14:textId="77777777" w:rsidR="00CD51F7" w:rsidRPr="00103B27" w:rsidRDefault="00CD51F7" w:rsidP="00CD51F7">
            <w:pPr>
              <w:pStyle w:val="2a"/>
              <w:spacing w:line="312" w:lineRule="auto"/>
              <w:rPr>
                <w:lang w:val="en-US"/>
              </w:rPr>
            </w:pPr>
            <w:r w:rsidRPr="00103B27">
              <w:rPr>
                <w:lang w:val="en-US"/>
              </w:rPr>
              <w:t>51</w:t>
            </w:r>
          </w:p>
        </w:tc>
        <w:tc>
          <w:tcPr>
            <w:tcW w:w="751" w:type="dxa"/>
          </w:tcPr>
          <w:p w14:paraId="25865084" w14:textId="77777777" w:rsidR="00CD51F7" w:rsidRPr="00103B27" w:rsidRDefault="00CD51F7" w:rsidP="00CD51F7">
            <w:pPr>
              <w:pStyle w:val="2a"/>
              <w:spacing w:line="312" w:lineRule="auto"/>
              <w:rPr>
                <w:lang w:val="en-US"/>
              </w:rPr>
            </w:pPr>
            <w:r w:rsidRPr="00103B27">
              <w:rPr>
                <w:lang w:val="en-US"/>
              </w:rPr>
              <w:t>31</w:t>
            </w:r>
          </w:p>
        </w:tc>
        <w:tc>
          <w:tcPr>
            <w:tcW w:w="751" w:type="dxa"/>
          </w:tcPr>
          <w:p w14:paraId="2CCBA6D8" w14:textId="77777777" w:rsidR="00CD51F7" w:rsidRPr="00103B27" w:rsidRDefault="00CD51F7" w:rsidP="00CD51F7">
            <w:pPr>
              <w:pStyle w:val="2a"/>
              <w:spacing w:line="312" w:lineRule="auto"/>
              <w:rPr>
                <w:lang w:val="en-US"/>
              </w:rPr>
            </w:pPr>
            <w:r w:rsidRPr="00103B27">
              <w:rPr>
                <w:lang w:val="en-US"/>
              </w:rPr>
              <w:t>17</w:t>
            </w:r>
          </w:p>
        </w:tc>
        <w:tc>
          <w:tcPr>
            <w:tcW w:w="751" w:type="dxa"/>
          </w:tcPr>
          <w:p w14:paraId="1BCC8154" w14:textId="77777777" w:rsidR="00CD51F7" w:rsidRPr="00103B27" w:rsidRDefault="00CD51F7" w:rsidP="00CD51F7">
            <w:pPr>
              <w:pStyle w:val="2a"/>
              <w:spacing w:line="312" w:lineRule="auto"/>
              <w:rPr>
                <w:lang w:val="en-US"/>
              </w:rPr>
            </w:pPr>
            <w:r w:rsidRPr="00103B27">
              <w:rPr>
                <w:lang w:val="en-US"/>
              </w:rPr>
              <w:t>7</w:t>
            </w:r>
          </w:p>
        </w:tc>
      </w:tr>
      <w:tr w:rsidR="00CD51F7" w14:paraId="0440EA56" w14:textId="77777777" w:rsidTr="00CD51F7">
        <w:tc>
          <w:tcPr>
            <w:tcW w:w="750" w:type="dxa"/>
          </w:tcPr>
          <w:p w14:paraId="4338D22C" w14:textId="77777777" w:rsidR="00CD51F7" w:rsidRPr="00103B27" w:rsidRDefault="00CD51F7" w:rsidP="00CD51F7">
            <w:pPr>
              <w:pStyle w:val="2a"/>
              <w:spacing w:line="312" w:lineRule="auto"/>
              <w:rPr>
                <w:lang w:val="en-US"/>
              </w:rPr>
            </w:pPr>
            <w:r w:rsidRPr="00103B27">
              <w:rPr>
                <w:lang w:val="en-US"/>
              </w:rPr>
              <w:t>17</w:t>
            </w:r>
          </w:p>
        </w:tc>
        <w:tc>
          <w:tcPr>
            <w:tcW w:w="750" w:type="dxa"/>
          </w:tcPr>
          <w:p w14:paraId="75E3BDA8" w14:textId="77777777" w:rsidR="00CD51F7" w:rsidRPr="00103B27" w:rsidRDefault="00CD51F7" w:rsidP="00CD51F7">
            <w:pPr>
              <w:pStyle w:val="2a"/>
              <w:spacing w:line="312" w:lineRule="auto"/>
              <w:rPr>
                <w:lang w:val="en-US"/>
              </w:rPr>
            </w:pPr>
            <w:r w:rsidRPr="00103B27">
              <w:rPr>
                <w:lang w:val="en-US"/>
              </w:rPr>
              <w:t>78.26</w:t>
            </w:r>
          </w:p>
        </w:tc>
        <w:tc>
          <w:tcPr>
            <w:tcW w:w="750" w:type="dxa"/>
          </w:tcPr>
          <w:p w14:paraId="3CEFCC1E" w14:textId="77777777" w:rsidR="00CD51F7" w:rsidRPr="00103B27" w:rsidRDefault="00CD51F7" w:rsidP="00CD51F7">
            <w:pPr>
              <w:pStyle w:val="2a"/>
              <w:spacing w:line="312" w:lineRule="auto"/>
              <w:rPr>
                <w:lang w:val="en-US"/>
              </w:rPr>
            </w:pPr>
            <w:r w:rsidRPr="00103B27">
              <w:rPr>
                <w:lang w:val="en-US"/>
              </w:rPr>
              <w:t>5.11</w:t>
            </w:r>
          </w:p>
        </w:tc>
        <w:tc>
          <w:tcPr>
            <w:tcW w:w="750" w:type="dxa"/>
          </w:tcPr>
          <w:p w14:paraId="56767EED" w14:textId="77777777" w:rsidR="00CD51F7" w:rsidRPr="00103B27" w:rsidRDefault="00CD51F7" w:rsidP="00CD51F7">
            <w:pPr>
              <w:pStyle w:val="2a"/>
              <w:spacing w:line="312" w:lineRule="auto"/>
              <w:rPr>
                <w:lang w:val="en-US"/>
              </w:rPr>
            </w:pPr>
            <w:r w:rsidRPr="00103B27">
              <w:rPr>
                <w:lang w:val="en-US"/>
              </w:rPr>
              <w:t>17</w:t>
            </w:r>
          </w:p>
        </w:tc>
        <w:tc>
          <w:tcPr>
            <w:tcW w:w="750" w:type="dxa"/>
          </w:tcPr>
          <w:p w14:paraId="1AF036BF" w14:textId="77777777" w:rsidR="00CD51F7" w:rsidRPr="00103B27" w:rsidRDefault="00CD51F7" w:rsidP="00CD51F7">
            <w:pPr>
              <w:pStyle w:val="2a"/>
              <w:spacing w:line="312" w:lineRule="auto"/>
              <w:rPr>
                <w:lang w:val="en-US"/>
              </w:rPr>
            </w:pPr>
            <w:r w:rsidRPr="00103B27">
              <w:rPr>
                <w:lang w:val="en-US"/>
              </w:rPr>
              <w:t>19</w:t>
            </w:r>
          </w:p>
        </w:tc>
        <w:tc>
          <w:tcPr>
            <w:tcW w:w="750" w:type="dxa"/>
          </w:tcPr>
          <w:p w14:paraId="0C70FF67" w14:textId="77777777" w:rsidR="00CD51F7" w:rsidRPr="00103B27" w:rsidRDefault="00CD51F7" w:rsidP="00CD51F7">
            <w:pPr>
              <w:pStyle w:val="2a"/>
              <w:spacing w:line="312" w:lineRule="auto"/>
              <w:rPr>
                <w:lang w:val="en-US"/>
              </w:rPr>
            </w:pPr>
            <w:r w:rsidRPr="00103B27">
              <w:rPr>
                <w:lang w:val="en-US"/>
              </w:rPr>
              <w:t>27</w:t>
            </w:r>
          </w:p>
        </w:tc>
        <w:tc>
          <w:tcPr>
            <w:tcW w:w="750" w:type="dxa"/>
          </w:tcPr>
          <w:p w14:paraId="6602C6DE" w14:textId="77777777" w:rsidR="00CD51F7" w:rsidRPr="00103B27" w:rsidRDefault="00CD51F7" w:rsidP="00CD51F7">
            <w:pPr>
              <w:pStyle w:val="2a"/>
              <w:spacing w:line="312" w:lineRule="auto"/>
              <w:rPr>
                <w:lang w:val="en-US"/>
              </w:rPr>
            </w:pPr>
            <w:r w:rsidRPr="00103B27">
              <w:rPr>
                <w:lang w:val="en-US"/>
              </w:rPr>
              <w:t>38</w:t>
            </w:r>
          </w:p>
        </w:tc>
        <w:tc>
          <w:tcPr>
            <w:tcW w:w="751" w:type="dxa"/>
          </w:tcPr>
          <w:p w14:paraId="1394122F" w14:textId="77777777" w:rsidR="00CD51F7" w:rsidRPr="00103B27" w:rsidRDefault="00CD51F7" w:rsidP="00CD51F7">
            <w:pPr>
              <w:pStyle w:val="2a"/>
              <w:spacing w:line="312" w:lineRule="auto"/>
              <w:rPr>
                <w:lang w:val="en-US"/>
              </w:rPr>
            </w:pPr>
            <w:r w:rsidRPr="00103B27">
              <w:rPr>
                <w:lang w:val="en-US"/>
              </w:rPr>
              <w:t>52</w:t>
            </w:r>
          </w:p>
        </w:tc>
        <w:tc>
          <w:tcPr>
            <w:tcW w:w="751" w:type="dxa"/>
          </w:tcPr>
          <w:p w14:paraId="328A5F41" w14:textId="77777777" w:rsidR="00CD51F7" w:rsidRPr="00103B27" w:rsidRDefault="00CD51F7" w:rsidP="00CD51F7">
            <w:pPr>
              <w:pStyle w:val="2a"/>
              <w:spacing w:line="312" w:lineRule="auto"/>
              <w:rPr>
                <w:lang w:val="en-US"/>
              </w:rPr>
            </w:pPr>
            <w:r w:rsidRPr="00103B27">
              <w:rPr>
                <w:lang w:val="en-US"/>
              </w:rPr>
              <w:t>74</w:t>
            </w:r>
          </w:p>
        </w:tc>
        <w:tc>
          <w:tcPr>
            <w:tcW w:w="751" w:type="dxa"/>
          </w:tcPr>
          <w:p w14:paraId="017513B7" w14:textId="77777777" w:rsidR="00CD51F7" w:rsidRPr="00103B27" w:rsidRDefault="00CD51F7" w:rsidP="00CD51F7">
            <w:pPr>
              <w:pStyle w:val="2a"/>
              <w:spacing w:line="312" w:lineRule="auto"/>
              <w:rPr>
                <w:lang w:val="en-US"/>
              </w:rPr>
            </w:pPr>
            <w:r w:rsidRPr="00103B27">
              <w:rPr>
                <w:lang w:val="en-US"/>
              </w:rPr>
              <w:t>85</w:t>
            </w:r>
          </w:p>
        </w:tc>
        <w:tc>
          <w:tcPr>
            <w:tcW w:w="751" w:type="dxa"/>
          </w:tcPr>
          <w:p w14:paraId="0381F175" w14:textId="77777777" w:rsidR="00CD51F7" w:rsidRPr="00103B27" w:rsidRDefault="00CD51F7" w:rsidP="00CD51F7">
            <w:pPr>
              <w:pStyle w:val="2a"/>
              <w:spacing w:line="312" w:lineRule="auto"/>
              <w:rPr>
                <w:lang w:val="en-US"/>
              </w:rPr>
            </w:pPr>
            <w:r w:rsidRPr="00103B27">
              <w:rPr>
                <w:lang w:val="en-US"/>
              </w:rPr>
              <w:t>36</w:t>
            </w:r>
          </w:p>
        </w:tc>
        <w:tc>
          <w:tcPr>
            <w:tcW w:w="751" w:type="dxa"/>
          </w:tcPr>
          <w:p w14:paraId="2B18BBCC" w14:textId="77777777" w:rsidR="00CD51F7" w:rsidRPr="00103B27" w:rsidRDefault="00CD51F7" w:rsidP="00CD51F7">
            <w:pPr>
              <w:pStyle w:val="2a"/>
              <w:spacing w:line="312" w:lineRule="auto"/>
              <w:rPr>
                <w:lang w:val="en-US"/>
              </w:rPr>
            </w:pPr>
            <w:r w:rsidRPr="00103B27">
              <w:rPr>
                <w:lang w:val="en-US"/>
              </w:rPr>
              <w:t>16</w:t>
            </w:r>
          </w:p>
        </w:tc>
        <w:tc>
          <w:tcPr>
            <w:tcW w:w="751" w:type="dxa"/>
          </w:tcPr>
          <w:p w14:paraId="6EE9391C" w14:textId="77777777" w:rsidR="00CD51F7" w:rsidRPr="00103B27" w:rsidRDefault="00CD51F7" w:rsidP="00CD51F7">
            <w:pPr>
              <w:pStyle w:val="2a"/>
              <w:spacing w:line="312" w:lineRule="auto"/>
              <w:rPr>
                <w:lang w:val="en-US"/>
              </w:rPr>
            </w:pPr>
            <w:r w:rsidRPr="00103B27">
              <w:rPr>
                <w:lang w:val="en-US"/>
              </w:rPr>
              <w:t>11</w:t>
            </w:r>
          </w:p>
        </w:tc>
      </w:tr>
      <w:tr w:rsidR="00CD51F7" w14:paraId="4892E918" w14:textId="77777777" w:rsidTr="00CD51F7">
        <w:tc>
          <w:tcPr>
            <w:tcW w:w="750" w:type="dxa"/>
          </w:tcPr>
          <w:p w14:paraId="496AAA8D" w14:textId="77777777" w:rsidR="00CD51F7" w:rsidRPr="00103B27" w:rsidRDefault="00CD51F7" w:rsidP="00CD51F7">
            <w:pPr>
              <w:pStyle w:val="2a"/>
              <w:spacing w:line="312" w:lineRule="auto"/>
              <w:rPr>
                <w:lang w:val="en-US"/>
              </w:rPr>
            </w:pPr>
            <w:r w:rsidRPr="00103B27">
              <w:rPr>
                <w:lang w:val="en-US"/>
              </w:rPr>
              <w:t>18</w:t>
            </w:r>
          </w:p>
        </w:tc>
        <w:tc>
          <w:tcPr>
            <w:tcW w:w="750" w:type="dxa"/>
          </w:tcPr>
          <w:p w14:paraId="1C1DBDBD" w14:textId="77777777" w:rsidR="00CD51F7" w:rsidRPr="00103B27" w:rsidRDefault="00CD51F7" w:rsidP="00CD51F7">
            <w:pPr>
              <w:pStyle w:val="2a"/>
              <w:spacing w:line="312" w:lineRule="auto"/>
              <w:rPr>
                <w:lang w:val="en-US"/>
              </w:rPr>
            </w:pPr>
            <w:r w:rsidRPr="00103B27">
              <w:rPr>
                <w:lang w:val="en-US"/>
              </w:rPr>
              <w:t>74.16</w:t>
            </w:r>
          </w:p>
        </w:tc>
        <w:tc>
          <w:tcPr>
            <w:tcW w:w="750" w:type="dxa"/>
          </w:tcPr>
          <w:p w14:paraId="3C04BF52" w14:textId="77777777" w:rsidR="00CD51F7" w:rsidRPr="00103B27" w:rsidRDefault="00CD51F7" w:rsidP="00CD51F7">
            <w:pPr>
              <w:pStyle w:val="2a"/>
              <w:spacing w:line="312" w:lineRule="auto"/>
              <w:rPr>
                <w:lang w:val="en-US"/>
              </w:rPr>
            </w:pPr>
            <w:r w:rsidRPr="00103B27">
              <w:rPr>
                <w:lang w:val="en-US"/>
              </w:rPr>
              <w:t>4.18</w:t>
            </w:r>
          </w:p>
        </w:tc>
        <w:tc>
          <w:tcPr>
            <w:tcW w:w="750" w:type="dxa"/>
          </w:tcPr>
          <w:p w14:paraId="1D2C8774" w14:textId="77777777" w:rsidR="00CD51F7" w:rsidRPr="00103B27" w:rsidRDefault="00CD51F7" w:rsidP="00CD51F7">
            <w:pPr>
              <w:pStyle w:val="2a"/>
              <w:spacing w:line="312" w:lineRule="auto"/>
              <w:rPr>
                <w:lang w:val="en-US"/>
              </w:rPr>
            </w:pPr>
            <w:r w:rsidRPr="00103B27">
              <w:rPr>
                <w:lang w:val="en-US"/>
              </w:rPr>
              <w:t>21</w:t>
            </w:r>
          </w:p>
        </w:tc>
        <w:tc>
          <w:tcPr>
            <w:tcW w:w="750" w:type="dxa"/>
          </w:tcPr>
          <w:p w14:paraId="50553EBD" w14:textId="77777777" w:rsidR="00CD51F7" w:rsidRPr="00103B27" w:rsidRDefault="00CD51F7" w:rsidP="00CD51F7">
            <w:pPr>
              <w:pStyle w:val="2a"/>
              <w:spacing w:line="312" w:lineRule="auto"/>
              <w:rPr>
                <w:lang w:val="en-US"/>
              </w:rPr>
            </w:pPr>
            <w:r w:rsidRPr="00103B27">
              <w:rPr>
                <w:lang w:val="en-US"/>
              </w:rPr>
              <w:t>22</w:t>
            </w:r>
          </w:p>
        </w:tc>
        <w:tc>
          <w:tcPr>
            <w:tcW w:w="750" w:type="dxa"/>
          </w:tcPr>
          <w:p w14:paraId="7154AB14" w14:textId="77777777" w:rsidR="00CD51F7" w:rsidRPr="00103B27" w:rsidRDefault="00CD51F7" w:rsidP="00CD51F7">
            <w:pPr>
              <w:pStyle w:val="2a"/>
              <w:spacing w:line="312" w:lineRule="auto"/>
              <w:rPr>
                <w:lang w:val="en-US"/>
              </w:rPr>
            </w:pPr>
            <w:r w:rsidRPr="00103B27">
              <w:rPr>
                <w:lang w:val="en-US"/>
              </w:rPr>
              <w:t>22</w:t>
            </w:r>
          </w:p>
        </w:tc>
        <w:tc>
          <w:tcPr>
            <w:tcW w:w="750" w:type="dxa"/>
          </w:tcPr>
          <w:p w14:paraId="583416F9" w14:textId="77777777" w:rsidR="00CD51F7" w:rsidRPr="00103B27" w:rsidRDefault="00CD51F7" w:rsidP="00CD51F7">
            <w:pPr>
              <w:pStyle w:val="2a"/>
              <w:spacing w:line="312" w:lineRule="auto"/>
              <w:rPr>
                <w:lang w:val="en-US"/>
              </w:rPr>
            </w:pPr>
            <w:r w:rsidRPr="00103B27">
              <w:rPr>
                <w:lang w:val="en-US"/>
              </w:rPr>
              <w:t>23</w:t>
            </w:r>
          </w:p>
        </w:tc>
        <w:tc>
          <w:tcPr>
            <w:tcW w:w="751" w:type="dxa"/>
          </w:tcPr>
          <w:p w14:paraId="61624045" w14:textId="77777777" w:rsidR="00CD51F7" w:rsidRPr="00103B27" w:rsidRDefault="00CD51F7" w:rsidP="00CD51F7">
            <w:pPr>
              <w:pStyle w:val="2a"/>
              <w:spacing w:line="312" w:lineRule="auto"/>
              <w:rPr>
                <w:lang w:val="en-US"/>
              </w:rPr>
            </w:pPr>
            <w:r w:rsidRPr="00103B27">
              <w:rPr>
                <w:lang w:val="en-US"/>
              </w:rPr>
              <w:t>24</w:t>
            </w:r>
          </w:p>
        </w:tc>
        <w:tc>
          <w:tcPr>
            <w:tcW w:w="751" w:type="dxa"/>
          </w:tcPr>
          <w:p w14:paraId="114893E6" w14:textId="77777777" w:rsidR="00CD51F7" w:rsidRPr="00103B27" w:rsidRDefault="00CD51F7" w:rsidP="00CD51F7">
            <w:pPr>
              <w:pStyle w:val="2a"/>
              <w:spacing w:line="312" w:lineRule="auto"/>
              <w:rPr>
                <w:lang w:val="en-US"/>
              </w:rPr>
            </w:pPr>
            <w:r w:rsidRPr="00103B27">
              <w:rPr>
                <w:lang w:val="en-US"/>
              </w:rPr>
              <w:t>26</w:t>
            </w:r>
          </w:p>
        </w:tc>
        <w:tc>
          <w:tcPr>
            <w:tcW w:w="751" w:type="dxa"/>
          </w:tcPr>
          <w:p w14:paraId="285EA98F" w14:textId="77777777" w:rsidR="00CD51F7" w:rsidRPr="00103B27" w:rsidRDefault="00CD51F7" w:rsidP="00CD51F7">
            <w:pPr>
              <w:pStyle w:val="2a"/>
              <w:spacing w:line="312" w:lineRule="auto"/>
              <w:rPr>
                <w:lang w:val="en-US"/>
              </w:rPr>
            </w:pPr>
            <w:r w:rsidRPr="00103B27">
              <w:rPr>
                <w:lang w:val="en-US"/>
              </w:rPr>
              <w:t>28</w:t>
            </w:r>
          </w:p>
        </w:tc>
        <w:tc>
          <w:tcPr>
            <w:tcW w:w="751" w:type="dxa"/>
          </w:tcPr>
          <w:p w14:paraId="529BA5F8" w14:textId="77777777" w:rsidR="00CD51F7" w:rsidRPr="00103B27" w:rsidRDefault="00CD51F7" w:rsidP="00CD51F7">
            <w:pPr>
              <w:pStyle w:val="2a"/>
              <w:spacing w:line="312" w:lineRule="auto"/>
              <w:rPr>
                <w:lang w:val="en-US"/>
              </w:rPr>
            </w:pPr>
            <w:r w:rsidRPr="00103B27">
              <w:rPr>
                <w:lang w:val="en-US"/>
              </w:rPr>
              <w:t>39</w:t>
            </w:r>
          </w:p>
        </w:tc>
        <w:tc>
          <w:tcPr>
            <w:tcW w:w="751" w:type="dxa"/>
          </w:tcPr>
          <w:p w14:paraId="383AFED3" w14:textId="77777777" w:rsidR="00CD51F7" w:rsidRPr="00103B27" w:rsidRDefault="00CD51F7" w:rsidP="00CD51F7">
            <w:pPr>
              <w:pStyle w:val="2a"/>
              <w:spacing w:line="312" w:lineRule="auto"/>
              <w:rPr>
                <w:lang w:val="en-US"/>
              </w:rPr>
            </w:pPr>
            <w:r w:rsidRPr="00103B27">
              <w:rPr>
                <w:lang w:val="en-US"/>
              </w:rPr>
              <w:t>22</w:t>
            </w:r>
          </w:p>
        </w:tc>
        <w:tc>
          <w:tcPr>
            <w:tcW w:w="751" w:type="dxa"/>
          </w:tcPr>
          <w:p w14:paraId="4A4EB56D" w14:textId="77777777" w:rsidR="00CD51F7" w:rsidRPr="00103B27" w:rsidRDefault="00CD51F7" w:rsidP="00CD51F7">
            <w:pPr>
              <w:pStyle w:val="2a"/>
              <w:spacing w:line="312" w:lineRule="auto"/>
              <w:rPr>
                <w:lang w:val="en-US"/>
              </w:rPr>
            </w:pPr>
            <w:r w:rsidRPr="00103B27">
              <w:rPr>
                <w:lang w:val="en-US"/>
              </w:rPr>
              <w:t>17</w:t>
            </w:r>
          </w:p>
        </w:tc>
      </w:tr>
      <w:tr w:rsidR="00CD51F7" w14:paraId="1FE5FD79" w14:textId="77777777" w:rsidTr="00CD51F7">
        <w:tc>
          <w:tcPr>
            <w:tcW w:w="750" w:type="dxa"/>
          </w:tcPr>
          <w:p w14:paraId="47051708" w14:textId="77777777" w:rsidR="00CD51F7" w:rsidRPr="00103B27" w:rsidRDefault="00CD51F7" w:rsidP="00CD51F7">
            <w:pPr>
              <w:pStyle w:val="2a"/>
              <w:spacing w:line="312" w:lineRule="auto"/>
              <w:rPr>
                <w:lang w:val="en-US"/>
              </w:rPr>
            </w:pPr>
            <w:r w:rsidRPr="00103B27">
              <w:rPr>
                <w:lang w:val="en-US"/>
              </w:rPr>
              <w:t>19</w:t>
            </w:r>
          </w:p>
        </w:tc>
        <w:tc>
          <w:tcPr>
            <w:tcW w:w="750" w:type="dxa"/>
          </w:tcPr>
          <w:p w14:paraId="29517B87" w14:textId="77777777" w:rsidR="00CD51F7" w:rsidRPr="00103B27" w:rsidRDefault="00CD51F7" w:rsidP="00CD51F7">
            <w:pPr>
              <w:pStyle w:val="2a"/>
              <w:spacing w:line="312" w:lineRule="auto"/>
              <w:rPr>
                <w:lang w:val="en-US"/>
              </w:rPr>
            </w:pPr>
            <w:r w:rsidRPr="00103B27">
              <w:rPr>
                <w:lang w:val="en-US"/>
              </w:rPr>
              <w:t>38.25</w:t>
            </w:r>
          </w:p>
        </w:tc>
        <w:tc>
          <w:tcPr>
            <w:tcW w:w="750" w:type="dxa"/>
          </w:tcPr>
          <w:p w14:paraId="35FCB9EB" w14:textId="77777777" w:rsidR="00CD51F7" w:rsidRPr="00103B27" w:rsidRDefault="00CD51F7" w:rsidP="00CD51F7">
            <w:pPr>
              <w:pStyle w:val="2a"/>
              <w:spacing w:line="312" w:lineRule="auto"/>
              <w:rPr>
                <w:lang w:val="en-US"/>
              </w:rPr>
            </w:pPr>
            <w:r w:rsidRPr="00103B27">
              <w:rPr>
                <w:lang w:val="en-US"/>
              </w:rPr>
              <w:t>3.11</w:t>
            </w:r>
          </w:p>
        </w:tc>
        <w:tc>
          <w:tcPr>
            <w:tcW w:w="750" w:type="dxa"/>
          </w:tcPr>
          <w:p w14:paraId="3B7537F9" w14:textId="77777777" w:rsidR="00CD51F7" w:rsidRPr="00103B27" w:rsidRDefault="00CD51F7" w:rsidP="00CD51F7">
            <w:pPr>
              <w:pStyle w:val="2a"/>
              <w:spacing w:line="312" w:lineRule="auto"/>
              <w:rPr>
                <w:lang w:val="en-US"/>
              </w:rPr>
            </w:pPr>
            <w:r w:rsidRPr="00103B27">
              <w:rPr>
                <w:lang w:val="en-US"/>
              </w:rPr>
              <w:t>15</w:t>
            </w:r>
          </w:p>
        </w:tc>
        <w:tc>
          <w:tcPr>
            <w:tcW w:w="750" w:type="dxa"/>
          </w:tcPr>
          <w:p w14:paraId="1AF12FDD" w14:textId="77777777" w:rsidR="00CD51F7" w:rsidRPr="00103B27" w:rsidRDefault="00CD51F7" w:rsidP="00CD51F7">
            <w:pPr>
              <w:pStyle w:val="2a"/>
              <w:spacing w:line="312" w:lineRule="auto"/>
              <w:rPr>
                <w:lang w:val="en-US"/>
              </w:rPr>
            </w:pPr>
            <w:r w:rsidRPr="00103B27">
              <w:rPr>
                <w:lang w:val="en-US"/>
              </w:rPr>
              <w:t>17</w:t>
            </w:r>
          </w:p>
        </w:tc>
        <w:tc>
          <w:tcPr>
            <w:tcW w:w="750" w:type="dxa"/>
          </w:tcPr>
          <w:p w14:paraId="31C5F40C" w14:textId="77777777" w:rsidR="00CD51F7" w:rsidRPr="00103B27" w:rsidRDefault="00CD51F7" w:rsidP="00CD51F7">
            <w:pPr>
              <w:pStyle w:val="2a"/>
              <w:spacing w:line="312" w:lineRule="auto"/>
              <w:rPr>
                <w:lang w:val="en-US"/>
              </w:rPr>
            </w:pPr>
            <w:r w:rsidRPr="00103B27">
              <w:rPr>
                <w:lang w:val="en-US"/>
              </w:rPr>
              <w:t>37</w:t>
            </w:r>
          </w:p>
        </w:tc>
        <w:tc>
          <w:tcPr>
            <w:tcW w:w="750" w:type="dxa"/>
          </w:tcPr>
          <w:p w14:paraId="12304422" w14:textId="77777777" w:rsidR="00CD51F7" w:rsidRPr="00103B27" w:rsidRDefault="00CD51F7" w:rsidP="00CD51F7">
            <w:pPr>
              <w:pStyle w:val="2a"/>
              <w:spacing w:line="312" w:lineRule="auto"/>
              <w:rPr>
                <w:lang w:val="en-US"/>
              </w:rPr>
            </w:pPr>
            <w:r w:rsidRPr="00103B27">
              <w:rPr>
                <w:lang w:val="en-US"/>
              </w:rPr>
              <w:t>77</w:t>
            </w:r>
          </w:p>
        </w:tc>
        <w:tc>
          <w:tcPr>
            <w:tcW w:w="751" w:type="dxa"/>
          </w:tcPr>
          <w:p w14:paraId="60B282AC" w14:textId="77777777" w:rsidR="00CD51F7" w:rsidRPr="00103B27" w:rsidRDefault="00CD51F7" w:rsidP="00CD51F7">
            <w:pPr>
              <w:pStyle w:val="2a"/>
              <w:spacing w:line="312" w:lineRule="auto"/>
              <w:rPr>
                <w:lang w:val="en-US"/>
              </w:rPr>
            </w:pPr>
            <w:r w:rsidRPr="00103B27">
              <w:rPr>
                <w:lang w:val="en-US"/>
              </w:rPr>
              <w:t>78</w:t>
            </w:r>
          </w:p>
        </w:tc>
        <w:tc>
          <w:tcPr>
            <w:tcW w:w="751" w:type="dxa"/>
          </w:tcPr>
          <w:p w14:paraId="3B4BF4C6" w14:textId="77777777" w:rsidR="00CD51F7" w:rsidRPr="00103B27" w:rsidRDefault="00CD51F7" w:rsidP="00CD51F7">
            <w:pPr>
              <w:pStyle w:val="2a"/>
              <w:spacing w:line="312" w:lineRule="auto"/>
              <w:rPr>
                <w:lang w:val="en-US"/>
              </w:rPr>
            </w:pPr>
            <w:r w:rsidRPr="00103B27">
              <w:rPr>
                <w:lang w:val="en-US"/>
              </w:rPr>
              <w:t>47</w:t>
            </w:r>
          </w:p>
        </w:tc>
        <w:tc>
          <w:tcPr>
            <w:tcW w:w="751" w:type="dxa"/>
          </w:tcPr>
          <w:p w14:paraId="6BFA262B" w14:textId="77777777" w:rsidR="00CD51F7" w:rsidRPr="00103B27" w:rsidRDefault="00CD51F7" w:rsidP="00CD51F7">
            <w:pPr>
              <w:pStyle w:val="2a"/>
              <w:spacing w:line="312" w:lineRule="auto"/>
              <w:rPr>
                <w:lang w:val="en-US"/>
              </w:rPr>
            </w:pPr>
            <w:r w:rsidRPr="00103B27">
              <w:rPr>
                <w:lang w:val="en-US"/>
              </w:rPr>
              <w:t>33</w:t>
            </w:r>
          </w:p>
        </w:tc>
        <w:tc>
          <w:tcPr>
            <w:tcW w:w="751" w:type="dxa"/>
          </w:tcPr>
          <w:p w14:paraId="76974271" w14:textId="77777777" w:rsidR="00CD51F7" w:rsidRPr="00103B27" w:rsidRDefault="00CD51F7" w:rsidP="00CD51F7">
            <w:pPr>
              <w:pStyle w:val="2a"/>
              <w:spacing w:line="312" w:lineRule="auto"/>
              <w:rPr>
                <w:lang w:val="en-US"/>
              </w:rPr>
            </w:pPr>
            <w:r w:rsidRPr="00103B27">
              <w:rPr>
                <w:lang w:val="en-US"/>
              </w:rPr>
              <w:t>22</w:t>
            </w:r>
          </w:p>
        </w:tc>
        <w:tc>
          <w:tcPr>
            <w:tcW w:w="751" w:type="dxa"/>
          </w:tcPr>
          <w:p w14:paraId="23DCEEF3" w14:textId="77777777" w:rsidR="00CD51F7" w:rsidRPr="00103B27" w:rsidRDefault="00CD51F7" w:rsidP="00CD51F7">
            <w:pPr>
              <w:pStyle w:val="2a"/>
              <w:spacing w:line="312" w:lineRule="auto"/>
              <w:rPr>
                <w:lang w:val="en-US"/>
              </w:rPr>
            </w:pPr>
            <w:r w:rsidRPr="00103B27">
              <w:rPr>
                <w:lang w:val="en-US"/>
              </w:rPr>
              <w:t>15</w:t>
            </w:r>
          </w:p>
        </w:tc>
        <w:tc>
          <w:tcPr>
            <w:tcW w:w="751" w:type="dxa"/>
          </w:tcPr>
          <w:p w14:paraId="6DC7AA87" w14:textId="77777777" w:rsidR="00CD51F7" w:rsidRPr="00103B27" w:rsidRDefault="00CD51F7" w:rsidP="00CD51F7">
            <w:pPr>
              <w:pStyle w:val="2a"/>
              <w:spacing w:line="312" w:lineRule="auto"/>
              <w:rPr>
                <w:lang w:val="en-US"/>
              </w:rPr>
            </w:pPr>
            <w:r w:rsidRPr="00103B27">
              <w:rPr>
                <w:lang w:val="en-US"/>
              </w:rPr>
              <w:t>8</w:t>
            </w:r>
          </w:p>
        </w:tc>
      </w:tr>
      <w:tr w:rsidR="00CD51F7" w14:paraId="223E3E51" w14:textId="77777777" w:rsidTr="00CD51F7">
        <w:tc>
          <w:tcPr>
            <w:tcW w:w="750" w:type="dxa"/>
          </w:tcPr>
          <w:p w14:paraId="5539CB52" w14:textId="77777777" w:rsidR="00CD51F7" w:rsidRPr="00103B27" w:rsidRDefault="00CD51F7" w:rsidP="00CD51F7">
            <w:pPr>
              <w:pStyle w:val="2a"/>
              <w:spacing w:line="312" w:lineRule="auto"/>
              <w:rPr>
                <w:lang w:val="en-US"/>
              </w:rPr>
            </w:pPr>
            <w:r w:rsidRPr="00103B27">
              <w:rPr>
                <w:lang w:val="en-US"/>
              </w:rPr>
              <w:t>20</w:t>
            </w:r>
          </w:p>
        </w:tc>
        <w:tc>
          <w:tcPr>
            <w:tcW w:w="750" w:type="dxa"/>
          </w:tcPr>
          <w:p w14:paraId="2539E3C1" w14:textId="77777777" w:rsidR="00CD51F7" w:rsidRPr="00103B27" w:rsidRDefault="00CD51F7" w:rsidP="00CD51F7">
            <w:pPr>
              <w:pStyle w:val="2a"/>
              <w:spacing w:line="312" w:lineRule="auto"/>
              <w:rPr>
                <w:lang w:val="en-US"/>
              </w:rPr>
            </w:pPr>
            <w:r w:rsidRPr="00103B27">
              <w:rPr>
                <w:lang w:val="en-US"/>
              </w:rPr>
              <w:t>56.09</w:t>
            </w:r>
          </w:p>
        </w:tc>
        <w:tc>
          <w:tcPr>
            <w:tcW w:w="750" w:type="dxa"/>
          </w:tcPr>
          <w:p w14:paraId="38E32A39" w14:textId="77777777" w:rsidR="00CD51F7" w:rsidRPr="00103B27" w:rsidRDefault="00CD51F7" w:rsidP="00CD51F7">
            <w:pPr>
              <w:pStyle w:val="2a"/>
              <w:spacing w:line="312" w:lineRule="auto"/>
              <w:rPr>
                <w:lang w:val="en-US"/>
              </w:rPr>
            </w:pPr>
            <w:r w:rsidRPr="00103B27">
              <w:rPr>
                <w:lang w:val="en-US"/>
              </w:rPr>
              <w:t>4.25</w:t>
            </w:r>
          </w:p>
        </w:tc>
        <w:tc>
          <w:tcPr>
            <w:tcW w:w="750" w:type="dxa"/>
          </w:tcPr>
          <w:p w14:paraId="7DD78EA4" w14:textId="77777777" w:rsidR="00CD51F7" w:rsidRPr="00103B27" w:rsidRDefault="00CD51F7" w:rsidP="00CD51F7">
            <w:pPr>
              <w:pStyle w:val="2a"/>
              <w:spacing w:line="312" w:lineRule="auto"/>
              <w:rPr>
                <w:lang w:val="en-US"/>
              </w:rPr>
            </w:pPr>
            <w:r w:rsidRPr="00103B27">
              <w:rPr>
                <w:lang w:val="en-US"/>
              </w:rPr>
              <w:t>11</w:t>
            </w:r>
          </w:p>
        </w:tc>
        <w:tc>
          <w:tcPr>
            <w:tcW w:w="750" w:type="dxa"/>
          </w:tcPr>
          <w:p w14:paraId="518823C9" w14:textId="77777777" w:rsidR="00CD51F7" w:rsidRPr="00103B27" w:rsidRDefault="00CD51F7" w:rsidP="00CD51F7">
            <w:pPr>
              <w:pStyle w:val="2a"/>
              <w:spacing w:line="312" w:lineRule="auto"/>
              <w:rPr>
                <w:lang w:val="en-US"/>
              </w:rPr>
            </w:pPr>
            <w:r w:rsidRPr="00103B27">
              <w:rPr>
                <w:lang w:val="en-US"/>
              </w:rPr>
              <w:t>13</w:t>
            </w:r>
          </w:p>
        </w:tc>
        <w:tc>
          <w:tcPr>
            <w:tcW w:w="750" w:type="dxa"/>
          </w:tcPr>
          <w:p w14:paraId="6ED1B9BF" w14:textId="77777777" w:rsidR="00CD51F7" w:rsidRPr="00103B27" w:rsidRDefault="00CD51F7" w:rsidP="00CD51F7">
            <w:pPr>
              <w:pStyle w:val="2a"/>
              <w:spacing w:line="312" w:lineRule="auto"/>
              <w:rPr>
                <w:lang w:val="en-US"/>
              </w:rPr>
            </w:pPr>
            <w:r w:rsidRPr="00103B27">
              <w:rPr>
                <w:lang w:val="en-US"/>
              </w:rPr>
              <w:t>27</w:t>
            </w:r>
          </w:p>
        </w:tc>
        <w:tc>
          <w:tcPr>
            <w:tcW w:w="750" w:type="dxa"/>
          </w:tcPr>
          <w:p w14:paraId="7ECFCB85" w14:textId="77777777" w:rsidR="00CD51F7" w:rsidRPr="00103B27" w:rsidRDefault="00CD51F7" w:rsidP="00CD51F7">
            <w:pPr>
              <w:pStyle w:val="2a"/>
              <w:spacing w:line="312" w:lineRule="auto"/>
              <w:rPr>
                <w:lang w:val="en-US"/>
              </w:rPr>
            </w:pPr>
            <w:r w:rsidRPr="00103B27">
              <w:rPr>
                <w:lang w:val="en-US"/>
              </w:rPr>
              <w:t>37</w:t>
            </w:r>
          </w:p>
        </w:tc>
        <w:tc>
          <w:tcPr>
            <w:tcW w:w="751" w:type="dxa"/>
          </w:tcPr>
          <w:p w14:paraId="04BFA654" w14:textId="77777777" w:rsidR="00CD51F7" w:rsidRPr="00103B27" w:rsidRDefault="00CD51F7" w:rsidP="00CD51F7">
            <w:pPr>
              <w:pStyle w:val="2a"/>
              <w:spacing w:line="312" w:lineRule="auto"/>
              <w:rPr>
                <w:lang w:val="en-US"/>
              </w:rPr>
            </w:pPr>
            <w:r w:rsidRPr="00103B27">
              <w:rPr>
                <w:lang w:val="en-US"/>
              </w:rPr>
              <w:t>48</w:t>
            </w:r>
          </w:p>
        </w:tc>
        <w:tc>
          <w:tcPr>
            <w:tcW w:w="751" w:type="dxa"/>
          </w:tcPr>
          <w:p w14:paraId="475CA57A" w14:textId="77777777" w:rsidR="00CD51F7" w:rsidRPr="00103B27" w:rsidRDefault="00CD51F7" w:rsidP="00CD51F7">
            <w:pPr>
              <w:pStyle w:val="2a"/>
              <w:spacing w:line="312" w:lineRule="auto"/>
              <w:rPr>
                <w:lang w:val="en-US"/>
              </w:rPr>
            </w:pPr>
            <w:r w:rsidRPr="00103B27">
              <w:rPr>
                <w:lang w:val="en-US"/>
              </w:rPr>
              <w:t>59</w:t>
            </w:r>
          </w:p>
        </w:tc>
        <w:tc>
          <w:tcPr>
            <w:tcW w:w="751" w:type="dxa"/>
          </w:tcPr>
          <w:p w14:paraId="484525AB" w14:textId="77777777" w:rsidR="00CD51F7" w:rsidRPr="00103B27" w:rsidRDefault="00CD51F7" w:rsidP="00CD51F7">
            <w:pPr>
              <w:pStyle w:val="2a"/>
              <w:spacing w:line="312" w:lineRule="auto"/>
              <w:rPr>
                <w:lang w:val="en-US"/>
              </w:rPr>
            </w:pPr>
            <w:r w:rsidRPr="00103B27">
              <w:rPr>
                <w:lang w:val="en-US"/>
              </w:rPr>
              <w:t>88</w:t>
            </w:r>
          </w:p>
        </w:tc>
        <w:tc>
          <w:tcPr>
            <w:tcW w:w="751" w:type="dxa"/>
          </w:tcPr>
          <w:p w14:paraId="1FC2DDA0" w14:textId="77777777" w:rsidR="00CD51F7" w:rsidRPr="00103B27" w:rsidRDefault="00CD51F7" w:rsidP="00CD51F7">
            <w:pPr>
              <w:pStyle w:val="2a"/>
              <w:spacing w:line="312" w:lineRule="auto"/>
              <w:rPr>
                <w:lang w:val="en-US"/>
              </w:rPr>
            </w:pPr>
            <w:r w:rsidRPr="00103B27">
              <w:rPr>
                <w:lang w:val="en-US"/>
              </w:rPr>
              <w:t>62</w:t>
            </w:r>
          </w:p>
        </w:tc>
        <w:tc>
          <w:tcPr>
            <w:tcW w:w="751" w:type="dxa"/>
          </w:tcPr>
          <w:p w14:paraId="11BD0810" w14:textId="77777777" w:rsidR="00CD51F7" w:rsidRPr="00103B27" w:rsidRDefault="00CD51F7" w:rsidP="00CD51F7">
            <w:pPr>
              <w:pStyle w:val="2a"/>
              <w:spacing w:line="312" w:lineRule="auto"/>
              <w:rPr>
                <w:lang w:val="en-US"/>
              </w:rPr>
            </w:pPr>
            <w:r w:rsidRPr="00103B27">
              <w:rPr>
                <w:lang w:val="en-US"/>
              </w:rPr>
              <w:t>35</w:t>
            </w:r>
          </w:p>
        </w:tc>
        <w:tc>
          <w:tcPr>
            <w:tcW w:w="751" w:type="dxa"/>
          </w:tcPr>
          <w:p w14:paraId="1BEB057D" w14:textId="77777777" w:rsidR="00CD51F7" w:rsidRPr="00103B27" w:rsidRDefault="00CD51F7" w:rsidP="00CD51F7">
            <w:pPr>
              <w:pStyle w:val="2a"/>
              <w:spacing w:line="312" w:lineRule="auto"/>
              <w:rPr>
                <w:lang w:val="en-US"/>
              </w:rPr>
            </w:pPr>
            <w:r w:rsidRPr="00103B27">
              <w:rPr>
                <w:lang w:val="en-US"/>
              </w:rPr>
              <w:t>18</w:t>
            </w:r>
          </w:p>
        </w:tc>
      </w:tr>
      <w:tr w:rsidR="00CD51F7" w14:paraId="7FFFE054" w14:textId="77777777" w:rsidTr="00CD51F7">
        <w:tc>
          <w:tcPr>
            <w:tcW w:w="750" w:type="dxa"/>
          </w:tcPr>
          <w:p w14:paraId="48E95BDA" w14:textId="77777777" w:rsidR="00CD51F7" w:rsidRPr="00103B27" w:rsidRDefault="00CD51F7" w:rsidP="00CD51F7">
            <w:pPr>
              <w:pStyle w:val="2a"/>
              <w:spacing w:line="312" w:lineRule="auto"/>
              <w:rPr>
                <w:lang w:val="en-US"/>
              </w:rPr>
            </w:pPr>
            <w:r w:rsidRPr="00103B27">
              <w:rPr>
                <w:lang w:val="en-US"/>
              </w:rPr>
              <w:t>21</w:t>
            </w:r>
          </w:p>
        </w:tc>
        <w:tc>
          <w:tcPr>
            <w:tcW w:w="750" w:type="dxa"/>
          </w:tcPr>
          <w:p w14:paraId="3B759D67" w14:textId="77777777" w:rsidR="00CD51F7" w:rsidRPr="00103B27" w:rsidRDefault="00CD51F7" w:rsidP="00CD51F7">
            <w:pPr>
              <w:pStyle w:val="2a"/>
              <w:spacing w:line="312" w:lineRule="auto"/>
              <w:rPr>
                <w:lang w:val="en-US"/>
              </w:rPr>
            </w:pPr>
            <w:r w:rsidRPr="00103B27">
              <w:rPr>
                <w:lang w:val="en-US"/>
              </w:rPr>
              <w:t>65.18</w:t>
            </w:r>
          </w:p>
        </w:tc>
        <w:tc>
          <w:tcPr>
            <w:tcW w:w="750" w:type="dxa"/>
          </w:tcPr>
          <w:p w14:paraId="2A243EC7" w14:textId="77777777" w:rsidR="00CD51F7" w:rsidRPr="00103B27" w:rsidRDefault="00CD51F7" w:rsidP="00CD51F7">
            <w:pPr>
              <w:pStyle w:val="2a"/>
              <w:spacing w:line="312" w:lineRule="auto"/>
              <w:rPr>
                <w:lang w:val="en-US"/>
              </w:rPr>
            </w:pPr>
            <w:r w:rsidRPr="00103B27">
              <w:rPr>
                <w:lang w:val="en-US"/>
              </w:rPr>
              <w:t>4.11</w:t>
            </w:r>
          </w:p>
        </w:tc>
        <w:tc>
          <w:tcPr>
            <w:tcW w:w="750" w:type="dxa"/>
          </w:tcPr>
          <w:p w14:paraId="4B892146" w14:textId="77777777" w:rsidR="00CD51F7" w:rsidRPr="00103B27" w:rsidRDefault="00CD51F7" w:rsidP="00CD51F7">
            <w:pPr>
              <w:pStyle w:val="2a"/>
              <w:spacing w:line="312" w:lineRule="auto"/>
              <w:rPr>
                <w:lang w:val="en-US"/>
              </w:rPr>
            </w:pPr>
            <w:r w:rsidRPr="00103B27">
              <w:rPr>
                <w:lang w:val="en-US"/>
              </w:rPr>
              <w:t>21</w:t>
            </w:r>
          </w:p>
        </w:tc>
        <w:tc>
          <w:tcPr>
            <w:tcW w:w="750" w:type="dxa"/>
          </w:tcPr>
          <w:p w14:paraId="66CE511F" w14:textId="77777777" w:rsidR="00CD51F7" w:rsidRPr="00103B27" w:rsidRDefault="00CD51F7" w:rsidP="00CD51F7">
            <w:pPr>
              <w:pStyle w:val="2a"/>
              <w:spacing w:line="312" w:lineRule="auto"/>
              <w:rPr>
                <w:lang w:val="en-US"/>
              </w:rPr>
            </w:pPr>
            <w:r w:rsidRPr="00103B27">
              <w:rPr>
                <w:lang w:val="en-US"/>
              </w:rPr>
              <w:t>33</w:t>
            </w:r>
          </w:p>
        </w:tc>
        <w:tc>
          <w:tcPr>
            <w:tcW w:w="750" w:type="dxa"/>
          </w:tcPr>
          <w:p w14:paraId="140AF22C" w14:textId="77777777" w:rsidR="00CD51F7" w:rsidRPr="00103B27" w:rsidRDefault="00CD51F7" w:rsidP="00CD51F7">
            <w:pPr>
              <w:pStyle w:val="2a"/>
              <w:spacing w:line="312" w:lineRule="auto"/>
              <w:rPr>
                <w:lang w:val="en-US"/>
              </w:rPr>
            </w:pPr>
            <w:r w:rsidRPr="00103B27">
              <w:rPr>
                <w:lang w:val="en-US"/>
              </w:rPr>
              <w:t>57</w:t>
            </w:r>
          </w:p>
        </w:tc>
        <w:tc>
          <w:tcPr>
            <w:tcW w:w="750" w:type="dxa"/>
          </w:tcPr>
          <w:p w14:paraId="02F948A5" w14:textId="77777777" w:rsidR="00CD51F7" w:rsidRPr="00103B27" w:rsidRDefault="00CD51F7" w:rsidP="00CD51F7">
            <w:pPr>
              <w:pStyle w:val="2a"/>
              <w:spacing w:line="312" w:lineRule="auto"/>
              <w:rPr>
                <w:lang w:val="en-US"/>
              </w:rPr>
            </w:pPr>
            <w:r w:rsidRPr="00103B27">
              <w:rPr>
                <w:lang w:val="en-US"/>
              </w:rPr>
              <w:t>87</w:t>
            </w:r>
          </w:p>
        </w:tc>
        <w:tc>
          <w:tcPr>
            <w:tcW w:w="751" w:type="dxa"/>
          </w:tcPr>
          <w:p w14:paraId="3064A06F" w14:textId="77777777" w:rsidR="00CD51F7" w:rsidRPr="00103B27" w:rsidRDefault="00CD51F7" w:rsidP="00CD51F7">
            <w:pPr>
              <w:pStyle w:val="2a"/>
              <w:spacing w:line="312" w:lineRule="auto"/>
              <w:rPr>
                <w:lang w:val="en-US"/>
              </w:rPr>
            </w:pPr>
            <w:r w:rsidRPr="00103B27">
              <w:rPr>
                <w:lang w:val="en-US"/>
              </w:rPr>
              <w:t>48</w:t>
            </w:r>
          </w:p>
        </w:tc>
        <w:tc>
          <w:tcPr>
            <w:tcW w:w="751" w:type="dxa"/>
          </w:tcPr>
          <w:p w14:paraId="1F6B8889" w14:textId="77777777" w:rsidR="00CD51F7" w:rsidRPr="00103B27" w:rsidRDefault="00CD51F7" w:rsidP="00CD51F7">
            <w:pPr>
              <w:pStyle w:val="2a"/>
              <w:spacing w:line="312" w:lineRule="auto"/>
              <w:rPr>
                <w:lang w:val="en-US"/>
              </w:rPr>
            </w:pPr>
            <w:r w:rsidRPr="00103B27">
              <w:rPr>
                <w:lang w:val="en-US"/>
              </w:rPr>
              <w:t>32</w:t>
            </w:r>
          </w:p>
        </w:tc>
        <w:tc>
          <w:tcPr>
            <w:tcW w:w="751" w:type="dxa"/>
          </w:tcPr>
          <w:p w14:paraId="7B61C1D0" w14:textId="77777777" w:rsidR="00CD51F7" w:rsidRPr="00103B27" w:rsidRDefault="00CD51F7" w:rsidP="00CD51F7">
            <w:pPr>
              <w:pStyle w:val="2a"/>
              <w:spacing w:line="312" w:lineRule="auto"/>
              <w:rPr>
                <w:lang w:val="en-US"/>
              </w:rPr>
            </w:pPr>
            <w:r w:rsidRPr="00103B27">
              <w:rPr>
                <w:lang w:val="en-US"/>
              </w:rPr>
              <w:t>20</w:t>
            </w:r>
          </w:p>
        </w:tc>
        <w:tc>
          <w:tcPr>
            <w:tcW w:w="751" w:type="dxa"/>
          </w:tcPr>
          <w:p w14:paraId="705544CA" w14:textId="77777777" w:rsidR="00CD51F7" w:rsidRPr="00103B27" w:rsidRDefault="00CD51F7" w:rsidP="00CD51F7">
            <w:pPr>
              <w:pStyle w:val="2a"/>
              <w:spacing w:line="312" w:lineRule="auto"/>
              <w:rPr>
                <w:lang w:val="en-US"/>
              </w:rPr>
            </w:pPr>
            <w:r w:rsidRPr="00103B27">
              <w:rPr>
                <w:lang w:val="en-US"/>
              </w:rPr>
              <w:t>15</w:t>
            </w:r>
          </w:p>
        </w:tc>
        <w:tc>
          <w:tcPr>
            <w:tcW w:w="751" w:type="dxa"/>
          </w:tcPr>
          <w:p w14:paraId="123CFFE2" w14:textId="77777777" w:rsidR="00CD51F7" w:rsidRPr="00103B27" w:rsidRDefault="00CD51F7" w:rsidP="00CD51F7">
            <w:pPr>
              <w:pStyle w:val="2a"/>
              <w:spacing w:line="312" w:lineRule="auto"/>
              <w:rPr>
                <w:lang w:val="en-US"/>
              </w:rPr>
            </w:pPr>
            <w:r w:rsidRPr="00103B27">
              <w:rPr>
                <w:lang w:val="en-US"/>
              </w:rPr>
              <w:t>9</w:t>
            </w:r>
          </w:p>
        </w:tc>
        <w:tc>
          <w:tcPr>
            <w:tcW w:w="751" w:type="dxa"/>
          </w:tcPr>
          <w:p w14:paraId="49313660" w14:textId="77777777" w:rsidR="00CD51F7" w:rsidRPr="00103B27" w:rsidRDefault="00CD51F7" w:rsidP="00CD51F7">
            <w:pPr>
              <w:pStyle w:val="2a"/>
              <w:spacing w:line="312" w:lineRule="auto"/>
              <w:rPr>
                <w:lang w:val="en-US"/>
              </w:rPr>
            </w:pPr>
            <w:r w:rsidRPr="00103B27">
              <w:rPr>
                <w:lang w:val="en-US"/>
              </w:rPr>
              <w:t>8</w:t>
            </w:r>
          </w:p>
        </w:tc>
      </w:tr>
      <w:tr w:rsidR="00CD51F7" w14:paraId="593FC449" w14:textId="77777777" w:rsidTr="00CD51F7">
        <w:tc>
          <w:tcPr>
            <w:tcW w:w="750" w:type="dxa"/>
          </w:tcPr>
          <w:p w14:paraId="164E0675" w14:textId="77777777" w:rsidR="00CD51F7" w:rsidRPr="00103B27" w:rsidRDefault="00CD51F7" w:rsidP="00CD51F7">
            <w:pPr>
              <w:pStyle w:val="2a"/>
              <w:spacing w:line="312" w:lineRule="auto"/>
              <w:rPr>
                <w:lang w:val="en-US"/>
              </w:rPr>
            </w:pPr>
            <w:r w:rsidRPr="00103B27">
              <w:rPr>
                <w:lang w:val="en-US"/>
              </w:rPr>
              <w:t>22</w:t>
            </w:r>
          </w:p>
        </w:tc>
        <w:tc>
          <w:tcPr>
            <w:tcW w:w="750" w:type="dxa"/>
          </w:tcPr>
          <w:p w14:paraId="4A5A676F" w14:textId="77777777" w:rsidR="00CD51F7" w:rsidRPr="00103B27" w:rsidRDefault="00CD51F7" w:rsidP="00CD51F7">
            <w:pPr>
              <w:pStyle w:val="2a"/>
              <w:spacing w:line="312" w:lineRule="auto"/>
              <w:rPr>
                <w:lang w:val="en-US"/>
              </w:rPr>
            </w:pPr>
            <w:r w:rsidRPr="00103B27">
              <w:rPr>
                <w:lang w:val="en-US"/>
              </w:rPr>
              <w:t>16.19</w:t>
            </w:r>
          </w:p>
        </w:tc>
        <w:tc>
          <w:tcPr>
            <w:tcW w:w="750" w:type="dxa"/>
          </w:tcPr>
          <w:p w14:paraId="093ED842" w14:textId="77777777" w:rsidR="00CD51F7" w:rsidRPr="00103B27" w:rsidRDefault="00CD51F7" w:rsidP="00CD51F7">
            <w:pPr>
              <w:pStyle w:val="2a"/>
              <w:spacing w:line="312" w:lineRule="auto"/>
              <w:rPr>
                <w:lang w:val="en-US"/>
              </w:rPr>
            </w:pPr>
            <w:r w:rsidRPr="00103B27">
              <w:rPr>
                <w:lang w:val="en-US"/>
              </w:rPr>
              <w:t>2.25</w:t>
            </w:r>
          </w:p>
        </w:tc>
        <w:tc>
          <w:tcPr>
            <w:tcW w:w="750" w:type="dxa"/>
          </w:tcPr>
          <w:p w14:paraId="4AFB01AA" w14:textId="77777777" w:rsidR="00CD51F7" w:rsidRPr="00103B27" w:rsidRDefault="00CD51F7" w:rsidP="00CD51F7">
            <w:pPr>
              <w:pStyle w:val="2a"/>
              <w:spacing w:line="312" w:lineRule="auto"/>
              <w:rPr>
                <w:lang w:val="en-US"/>
              </w:rPr>
            </w:pPr>
            <w:r w:rsidRPr="00103B27">
              <w:rPr>
                <w:lang w:val="en-US"/>
              </w:rPr>
              <w:t>5</w:t>
            </w:r>
          </w:p>
        </w:tc>
        <w:tc>
          <w:tcPr>
            <w:tcW w:w="750" w:type="dxa"/>
          </w:tcPr>
          <w:p w14:paraId="1A7BBE9C" w14:textId="77777777" w:rsidR="00CD51F7" w:rsidRPr="00103B27" w:rsidRDefault="00CD51F7" w:rsidP="00CD51F7">
            <w:pPr>
              <w:pStyle w:val="2a"/>
              <w:spacing w:line="312" w:lineRule="auto"/>
              <w:rPr>
                <w:lang w:val="en-US"/>
              </w:rPr>
            </w:pPr>
            <w:r w:rsidRPr="00103B27">
              <w:rPr>
                <w:lang w:val="en-US"/>
              </w:rPr>
              <w:t>8</w:t>
            </w:r>
          </w:p>
        </w:tc>
        <w:tc>
          <w:tcPr>
            <w:tcW w:w="750" w:type="dxa"/>
          </w:tcPr>
          <w:p w14:paraId="184C3713" w14:textId="77777777" w:rsidR="00CD51F7" w:rsidRPr="00103B27" w:rsidRDefault="00CD51F7" w:rsidP="00CD51F7">
            <w:pPr>
              <w:pStyle w:val="2a"/>
              <w:spacing w:line="312" w:lineRule="auto"/>
              <w:rPr>
                <w:lang w:val="en-US"/>
              </w:rPr>
            </w:pPr>
            <w:r w:rsidRPr="00103B27">
              <w:rPr>
                <w:lang w:val="en-US"/>
              </w:rPr>
              <w:t>11</w:t>
            </w:r>
          </w:p>
        </w:tc>
        <w:tc>
          <w:tcPr>
            <w:tcW w:w="750" w:type="dxa"/>
          </w:tcPr>
          <w:p w14:paraId="3EE9838F" w14:textId="77777777" w:rsidR="00CD51F7" w:rsidRPr="00103B27" w:rsidRDefault="00CD51F7" w:rsidP="00CD51F7">
            <w:pPr>
              <w:pStyle w:val="2a"/>
              <w:spacing w:line="312" w:lineRule="auto"/>
              <w:rPr>
                <w:lang w:val="en-US"/>
              </w:rPr>
            </w:pPr>
            <w:r w:rsidRPr="00103B27">
              <w:rPr>
                <w:lang w:val="en-US"/>
              </w:rPr>
              <w:t>19</w:t>
            </w:r>
          </w:p>
        </w:tc>
        <w:tc>
          <w:tcPr>
            <w:tcW w:w="751" w:type="dxa"/>
          </w:tcPr>
          <w:p w14:paraId="1F68CC82" w14:textId="77777777" w:rsidR="00CD51F7" w:rsidRPr="00103B27" w:rsidRDefault="00CD51F7" w:rsidP="00CD51F7">
            <w:pPr>
              <w:pStyle w:val="2a"/>
              <w:spacing w:line="312" w:lineRule="auto"/>
              <w:rPr>
                <w:lang w:val="en-US"/>
              </w:rPr>
            </w:pPr>
            <w:r w:rsidRPr="00103B27">
              <w:rPr>
                <w:lang w:val="en-US"/>
              </w:rPr>
              <w:t>31</w:t>
            </w:r>
          </w:p>
        </w:tc>
        <w:tc>
          <w:tcPr>
            <w:tcW w:w="751" w:type="dxa"/>
          </w:tcPr>
          <w:p w14:paraId="127A5C9D" w14:textId="77777777" w:rsidR="00CD51F7" w:rsidRPr="00103B27" w:rsidRDefault="00CD51F7" w:rsidP="00CD51F7">
            <w:pPr>
              <w:pStyle w:val="2a"/>
              <w:spacing w:line="312" w:lineRule="auto"/>
              <w:rPr>
                <w:lang w:val="en-US"/>
              </w:rPr>
            </w:pPr>
            <w:r w:rsidRPr="00103B27">
              <w:rPr>
                <w:lang w:val="en-US"/>
              </w:rPr>
              <w:t>39</w:t>
            </w:r>
          </w:p>
        </w:tc>
        <w:tc>
          <w:tcPr>
            <w:tcW w:w="751" w:type="dxa"/>
          </w:tcPr>
          <w:p w14:paraId="7B3FAE26" w14:textId="77777777" w:rsidR="00CD51F7" w:rsidRPr="00103B27" w:rsidRDefault="00CD51F7" w:rsidP="00CD51F7">
            <w:pPr>
              <w:pStyle w:val="2a"/>
              <w:spacing w:line="312" w:lineRule="auto"/>
              <w:rPr>
                <w:lang w:val="en-US"/>
              </w:rPr>
            </w:pPr>
            <w:r w:rsidRPr="00103B27">
              <w:rPr>
                <w:lang w:val="en-US"/>
              </w:rPr>
              <w:t>48</w:t>
            </w:r>
          </w:p>
        </w:tc>
        <w:tc>
          <w:tcPr>
            <w:tcW w:w="751" w:type="dxa"/>
          </w:tcPr>
          <w:p w14:paraId="5508F412" w14:textId="77777777" w:rsidR="00CD51F7" w:rsidRPr="00103B27" w:rsidRDefault="00CD51F7" w:rsidP="00CD51F7">
            <w:pPr>
              <w:pStyle w:val="2a"/>
              <w:spacing w:line="312" w:lineRule="auto"/>
              <w:rPr>
                <w:lang w:val="en-US"/>
              </w:rPr>
            </w:pPr>
            <w:r w:rsidRPr="00103B27">
              <w:rPr>
                <w:lang w:val="en-US"/>
              </w:rPr>
              <w:t>52</w:t>
            </w:r>
          </w:p>
        </w:tc>
        <w:tc>
          <w:tcPr>
            <w:tcW w:w="751" w:type="dxa"/>
          </w:tcPr>
          <w:p w14:paraId="53883193" w14:textId="77777777" w:rsidR="00CD51F7" w:rsidRPr="00103B27" w:rsidRDefault="00CD51F7" w:rsidP="00CD51F7">
            <w:pPr>
              <w:pStyle w:val="2a"/>
              <w:spacing w:line="312" w:lineRule="auto"/>
              <w:rPr>
                <w:lang w:val="en-US"/>
              </w:rPr>
            </w:pPr>
            <w:r w:rsidRPr="00103B27">
              <w:rPr>
                <w:lang w:val="en-US"/>
              </w:rPr>
              <w:t>33</w:t>
            </w:r>
          </w:p>
        </w:tc>
        <w:tc>
          <w:tcPr>
            <w:tcW w:w="751" w:type="dxa"/>
          </w:tcPr>
          <w:p w14:paraId="2AE2C8D8" w14:textId="77777777" w:rsidR="00CD51F7" w:rsidRPr="00103B27" w:rsidRDefault="00CD51F7" w:rsidP="00CD51F7">
            <w:pPr>
              <w:pStyle w:val="2a"/>
              <w:spacing w:line="312" w:lineRule="auto"/>
              <w:rPr>
                <w:lang w:val="en-US"/>
              </w:rPr>
            </w:pPr>
            <w:r w:rsidRPr="00103B27">
              <w:rPr>
                <w:lang w:val="en-US"/>
              </w:rPr>
              <w:t>18</w:t>
            </w:r>
          </w:p>
        </w:tc>
      </w:tr>
      <w:tr w:rsidR="00CD51F7" w14:paraId="7DCFADCC" w14:textId="77777777" w:rsidTr="00CD51F7">
        <w:tc>
          <w:tcPr>
            <w:tcW w:w="750" w:type="dxa"/>
          </w:tcPr>
          <w:p w14:paraId="7E59F8BC" w14:textId="77777777" w:rsidR="00CD51F7" w:rsidRPr="00103B27" w:rsidRDefault="00CD51F7" w:rsidP="00CD51F7">
            <w:pPr>
              <w:pStyle w:val="2a"/>
              <w:spacing w:line="312" w:lineRule="auto"/>
              <w:rPr>
                <w:lang w:val="en-US"/>
              </w:rPr>
            </w:pPr>
            <w:r w:rsidRPr="00103B27">
              <w:rPr>
                <w:lang w:val="en-US"/>
              </w:rPr>
              <w:t>23</w:t>
            </w:r>
          </w:p>
        </w:tc>
        <w:tc>
          <w:tcPr>
            <w:tcW w:w="750" w:type="dxa"/>
          </w:tcPr>
          <w:p w14:paraId="5CA84ACB" w14:textId="77777777" w:rsidR="00CD51F7" w:rsidRPr="00103B27" w:rsidRDefault="00CD51F7" w:rsidP="00CD51F7">
            <w:pPr>
              <w:pStyle w:val="2a"/>
              <w:spacing w:line="312" w:lineRule="auto"/>
              <w:rPr>
                <w:lang w:val="en-US"/>
              </w:rPr>
            </w:pPr>
            <w:r w:rsidRPr="00103B27">
              <w:rPr>
                <w:lang w:val="en-US"/>
              </w:rPr>
              <w:t>26.19</w:t>
            </w:r>
          </w:p>
        </w:tc>
        <w:tc>
          <w:tcPr>
            <w:tcW w:w="750" w:type="dxa"/>
          </w:tcPr>
          <w:p w14:paraId="3F4A2962" w14:textId="77777777" w:rsidR="00CD51F7" w:rsidRPr="00103B27" w:rsidRDefault="00CD51F7" w:rsidP="00CD51F7">
            <w:pPr>
              <w:pStyle w:val="2a"/>
              <w:spacing w:line="312" w:lineRule="auto"/>
              <w:rPr>
                <w:lang w:val="en-US"/>
              </w:rPr>
            </w:pPr>
            <w:r w:rsidRPr="00103B27">
              <w:rPr>
                <w:lang w:val="en-US"/>
              </w:rPr>
              <w:t>2.05</w:t>
            </w:r>
          </w:p>
        </w:tc>
        <w:tc>
          <w:tcPr>
            <w:tcW w:w="750" w:type="dxa"/>
          </w:tcPr>
          <w:p w14:paraId="1B227410" w14:textId="77777777" w:rsidR="00CD51F7" w:rsidRPr="00103B27" w:rsidRDefault="00CD51F7" w:rsidP="00CD51F7">
            <w:pPr>
              <w:pStyle w:val="2a"/>
              <w:spacing w:line="312" w:lineRule="auto"/>
              <w:rPr>
                <w:lang w:val="en-US"/>
              </w:rPr>
            </w:pPr>
            <w:r w:rsidRPr="00103B27">
              <w:rPr>
                <w:lang w:val="en-US"/>
              </w:rPr>
              <w:t>15</w:t>
            </w:r>
          </w:p>
        </w:tc>
        <w:tc>
          <w:tcPr>
            <w:tcW w:w="750" w:type="dxa"/>
          </w:tcPr>
          <w:p w14:paraId="13CB4D07" w14:textId="77777777" w:rsidR="00CD51F7" w:rsidRPr="00103B27" w:rsidRDefault="00CD51F7" w:rsidP="00CD51F7">
            <w:pPr>
              <w:pStyle w:val="2a"/>
              <w:spacing w:line="312" w:lineRule="auto"/>
              <w:rPr>
                <w:lang w:val="en-US"/>
              </w:rPr>
            </w:pPr>
            <w:r w:rsidRPr="00103B27">
              <w:rPr>
                <w:lang w:val="en-US"/>
              </w:rPr>
              <w:t>18</w:t>
            </w:r>
          </w:p>
        </w:tc>
        <w:tc>
          <w:tcPr>
            <w:tcW w:w="750" w:type="dxa"/>
          </w:tcPr>
          <w:p w14:paraId="7956B665" w14:textId="77777777" w:rsidR="00CD51F7" w:rsidRPr="00103B27" w:rsidRDefault="00CD51F7" w:rsidP="00CD51F7">
            <w:pPr>
              <w:pStyle w:val="2a"/>
              <w:spacing w:line="312" w:lineRule="auto"/>
              <w:rPr>
                <w:lang w:val="en-US"/>
              </w:rPr>
            </w:pPr>
            <w:r w:rsidRPr="00103B27">
              <w:rPr>
                <w:lang w:val="en-US"/>
              </w:rPr>
              <w:t>21</w:t>
            </w:r>
          </w:p>
        </w:tc>
        <w:tc>
          <w:tcPr>
            <w:tcW w:w="750" w:type="dxa"/>
          </w:tcPr>
          <w:p w14:paraId="0EA02B05" w14:textId="77777777" w:rsidR="00CD51F7" w:rsidRPr="00103B27" w:rsidRDefault="00CD51F7" w:rsidP="00CD51F7">
            <w:pPr>
              <w:pStyle w:val="2a"/>
              <w:spacing w:line="312" w:lineRule="auto"/>
              <w:rPr>
                <w:lang w:val="en-US"/>
              </w:rPr>
            </w:pPr>
            <w:r w:rsidRPr="00103B27">
              <w:rPr>
                <w:lang w:val="en-US"/>
              </w:rPr>
              <w:t>29</w:t>
            </w:r>
          </w:p>
        </w:tc>
        <w:tc>
          <w:tcPr>
            <w:tcW w:w="751" w:type="dxa"/>
          </w:tcPr>
          <w:p w14:paraId="319F08B4" w14:textId="77777777" w:rsidR="00CD51F7" w:rsidRPr="00103B27" w:rsidRDefault="00CD51F7" w:rsidP="00CD51F7">
            <w:pPr>
              <w:pStyle w:val="2a"/>
              <w:spacing w:line="312" w:lineRule="auto"/>
              <w:rPr>
                <w:lang w:val="en-US"/>
              </w:rPr>
            </w:pPr>
            <w:r w:rsidRPr="00103B27">
              <w:rPr>
                <w:lang w:val="en-US"/>
              </w:rPr>
              <w:t>41</w:t>
            </w:r>
          </w:p>
        </w:tc>
        <w:tc>
          <w:tcPr>
            <w:tcW w:w="751" w:type="dxa"/>
          </w:tcPr>
          <w:p w14:paraId="3D1DA979" w14:textId="77777777" w:rsidR="00CD51F7" w:rsidRPr="00103B27" w:rsidRDefault="00CD51F7" w:rsidP="00CD51F7">
            <w:pPr>
              <w:pStyle w:val="2a"/>
              <w:spacing w:line="312" w:lineRule="auto"/>
              <w:rPr>
                <w:lang w:val="en-US"/>
              </w:rPr>
            </w:pPr>
            <w:r w:rsidRPr="00103B27">
              <w:rPr>
                <w:lang w:val="en-US"/>
              </w:rPr>
              <w:t>49</w:t>
            </w:r>
          </w:p>
        </w:tc>
        <w:tc>
          <w:tcPr>
            <w:tcW w:w="751" w:type="dxa"/>
          </w:tcPr>
          <w:p w14:paraId="35FB56C2" w14:textId="77777777" w:rsidR="00CD51F7" w:rsidRPr="00103B27" w:rsidRDefault="00CD51F7" w:rsidP="00CD51F7">
            <w:pPr>
              <w:pStyle w:val="2a"/>
              <w:spacing w:line="312" w:lineRule="auto"/>
              <w:rPr>
                <w:lang w:val="en-US"/>
              </w:rPr>
            </w:pPr>
            <w:r w:rsidRPr="00103B27">
              <w:rPr>
                <w:lang w:val="en-US"/>
              </w:rPr>
              <w:t>58</w:t>
            </w:r>
          </w:p>
        </w:tc>
        <w:tc>
          <w:tcPr>
            <w:tcW w:w="751" w:type="dxa"/>
          </w:tcPr>
          <w:p w14:paraId="063C151D" w14:textId="77777777" w:rsidR="00CD51F7" w:rsidRPr="00103B27" w:rsidRDefault="00CD51F7" w:rsidP="00CD51F7">
            <w:pPr>
              <w:pStyle w:val="2a"/>
              <w:spacing w:line="312" w:lineRule="auto"/>
              <w:rPr>
                <w:lang w:val="en-US"/>
              </w:rPr>
            </w:pPr>
            <w:r w:rsidRPr="00103B27">
              <w:rPr>
                <w:lang w:val="en-US"/>
              </w:rPr>
              <w:t>62</w:t>
            </w:r>
          </w:p>
        </w:tc>
        <w:tc>
          <w:tcPr>
            <w:tcW w:w="751" w:type="dxa"/>
          </w:tcPr>
          <w:p w14:paraId="4A02BBB2" w14:textId="77777777" w:rsidR="00CD51F7" w:rsidRPr="00103B27" w:rsidRDefault="00CD51F7" w:rsidP="00CD51F7">
            <w:pPr>
              <w:pStyle w:val="2a"/>
              <w:spacing w:line="312" w:lineRule="auto"/>
              <w:rPr>
                <w:lang w:val="en-US"/>
              </w:rPr>
            </w:pPr>
            <w:r w:rsidRPr="00103B27">
              <w:rPr>
                <w:lang w:val="en-US"/>
              </w:rPr>
              <w:t>43</w:t>
            </w:r>
          </w:p>
        </w:tc>
        <w:tc>
          <w:tcPr>
            <w:tcW w:w="751" w:type="dxa"/>
          </w:tcPr>
          <w:p w14:paraId="65E78469" w14:textId="77777777" w:rsidR="00CD51F7" w:rsidRPr="00103B27" w:rsidRDefault="00CD51F7" w:rsidP="00CD51F7">
            <w:pPr>
              <w:pStyle w:val="2a"/>
              <w:spacing w:line="312" w:lineRule="auto"/>
              <w:rPr>
                <w:lang w:val="en-US"/>
              </w:rPr>
            </w:pPr>
            <w:r w:rsidRPr="00103B27">
              <w:rPr>
                <w:lang w:val="en-US"/>
              </w:rPr>
              <w:t>28</w:t>
            </w:r>
          </w:p>
        </w:tc>
      </w:tr>
      <w:tr w:rsidR="00CD51F7" w14:paraId="7B52D6B8" w14:textId="77777777" w:rsidTr="00CD51F7">
        <w:tc>
          <w:tcPr>
            <w:tcW w:w="750" w:type="dxa"/>
          </w:tcPr>
          <w:p w14:paraId="234B5C67" w14:textId="77777777" w:rsidR="00CD51F7" w:rsidRPr="00103B27" w:rsidRDefault="00CD51F7" w:rsidP="00CD51F7">
            <w:pPr>
              <w:pStyle w:val="2a"/>
              <w:spacing w:line="312" w:lineRule="auto"/>
              <w:rPr>
                <w:lang w:val="en-US"/>
              </w:rPr>
            </w:pPr>
            <w:r w:rsidRPr="00103B27">
              <w:rPr>
                <w:lang w:val="en-US"/>
              </w:rPr>
              <w:t>24</w:t>
            </w:r>
          </w:p>
        </w:tc>
        <w:tc>
          <w:tcPr>
            <w:tcW w:w="750" w:type="dxa"/>
          </w:tcPr>
          <w:p w14:paraId="1D24A779" w14:textId="77777777" w:rsidR="00CD51F7" w:rsidRPr="00103B27" w:rsidRDefault="00CD51F7" w:rsidP="00CD51F7">
            <w:pPr>
              <w:pStyle w:val="2a"/>
              <w:spacing w:line="312" w:lineRule="auto"/>
              <w:rPr>
                <w:lang w:val="en-US"/>
              </w:rPr>
            </w:pPr>
            <w:r w:rsidRPr="00103B27">
              <w:rPr>
                <w:lang w:val="en-US"/>
              </w:rPr>
              <w:t>12.04</w:t>
            </w:r>
          </w:p>
        </w:tc>
        <w:tc>
          <w:tcPr>
            <w:tcW w:w="750" w:type="dxa"/>
          </w:tcPr>
          <w:p w14:paraId="22398E72" w14:textId="77777777" w:rsidR="00CD51F7" w:rsidRPr="00103B27" w:rsidRDefault="00CD51F7" w:rsidP="00CD51F7">
            <w:pPr>
              <w:pStyle w:val="2a"/>
              <w:spacing w:line="312" w:lineRule="auto"/>
              <w:rPr>
                <w:lang w:val="en-US"/>
              </w:rPr>
            </w:pPr>
            <w:r w:rsidRPr="00103B27">
              <w:rPr>
                <w:lang w:val="en-US"/>
              </w:rPr>
              <w:t>1.20</w:t>
            </w:r>
          </w:p>
        </w:tc>
        <w:tc>
          <w:tcPr>
            <w:tcW w:w="750" w:type="dxa"/>
          </w:tcPr>
          <w:p w14:paraId="151A7BD1" w14:textId="77777777" w:rsidR="00CD51F7" w:rsidRPr="00103B27" w:rsidRDefault="00CD51F7" w:rsidP="00CD51F7">
            <w:pPr>
              <w:pStyle w:val="2a"/>
              <w:spacing w:line="312" w:lineRule="auto"/>
              <w:rPr>
                <w:lang w:val="en-US"/>
              </w:rPr>
            </w:pPr>
            <w:r w:rsidRPr="00103B27">
              <w:rPr>
                <w:lang w:val="en-US"/>
              </w:rPr>
              <w:t>10</w:t>
            </w:r>
          </w:p>
        </w:tc>
        <w:tc>
          <w:tcPr>
            <w:tcW w:w="750" w:type="dxa"/>
          </w:tcPr>
          <w:p w14:paraId="340CB095" w14:textId="77777777" w:rsidR="00CD51F7" w:rsidRPr="00103B27" w:rsidRDefault="00CD51F7" w:rsidP="00CD51F7">
            <w:pPr>
              <w:pStyle w:val="2a"/>
              <w:spacing w:line="312" w:lineRule="auto"/>
              <w:rPr>
                <w:lang w:val="en-US"/>
              </w:rPr>
            </w:pPr>
            <w:r w:rsidRPr="00103B27">
              <w:rPr>
                <w:lang w:val="en-US"/>
              </w:rPr>
              <w:t>13</w:t>
            </w:r>
          </w:p>
        </w:tc>
        <w:tc>
          <w:tcPr>
            <w:tcW w:w="750" w:type="dxa"/>
          </w:tcPr>
          <w:p w14:paraId="65DF0BAF" w14:textId="77777777" w:rsidR="00CD51F7" w:rsidRPr="00103B27" w:rsidRDefault="00CD51F7" w:rsidP="00CD51F7">
            <w:pPr>
              <w:pStyle w:val="2a"/>
              <w:spacing w:line="312" w:lineRule="auto"/>
              <w:rPr>
                <w:lang w:val="en-US"/>
              </w:rPr>
            </w:pPr>
            <w:r w:rsidRPr="00103B27">
              <w:rPr>
                <w:lang w:val="en-US"/>
              </w:rPr>
              <w:t>16</w:t>
            </w:r>
          </w:p>
        </w:tc>
        <w:tc>
          <w:tcPr>
            <w:tcW w:w="750" w:type="dxa"/>
          </w:tcPr>
          <w:p w14:paraId="38D02452" w14:textId="77777777" w:rsidR="00CD51F7" w:rsidRPr="00103B27" w:rsidRDefault="00CD51F7" w:rsidP="00CD51F7">
            <w:pPr>
              <w:pStyle w:val="2a"/>
              <w:spacing w:line="312" w:lineRule="auto"/>
              <w:rPr>
                <w:lang w:val="en-US"/>
              </w:rPr>
            </w:pPr>
            <w:r w:rsidRPr="00103B27">
              <w:rPr>
                <w:lang w:val="en-US"/>
              </w:rPr>
              <w:t>24</w:t>
            </w:r>
          </w:p>
        </w:tc>
        <w:tc>
          <w:tcPr>
            <w:tcW w:w="751" w:type="dxa"/>
          </w:tcPr>
          <w:p w14:paraId="240E3F46" w14:textId="77777777" w:rsidR="00CD51F7" w:rsidRPr="00103B27" w:rsidRDefault="00CD51F7" w:rsidP="00CD51F7">
            <w:pPr>
              <w:pStyle w:val="2a"/>
              <w:spacing w:line="312" w:lineRule="auto"/>
              <w:rPr>
                <w:lang w:val="en-US"/>
              </w:rPr>
            </w:pPr>
            <w:r w:rsidRPr="00103B27">
              <w:rPr>
                <w:lang w:val="en-US"/>
              </w:rPr>
              <w:t>36</w:t>
            </w:r>
          </w:p>
        </w:tc>
        <w:tc>
          <w:tcPr>
            <w:tcW w:w="751" w:type="dxa"/>
          </w:tcPr>
          <w:p w14:paraId="519E1FF8" w14:textId="77777777" w:rsidR="00CD51F7" w:rsidRPr="00103B27" w:rsidRDefault="00CD51F7" w:rsidP="00CD51F7">
            <w:pPr>
              <w:pStyle w:val="2a"/>
              <w:spacing w:line="312" w:lineRule="auto"/>
              <w:rPr>
                <w:lang w:val="en-US"/>
              </w:rPr>
            </w:pPr>
            <w:r w:rsidRPr="00103B27">
              <w:rPr>
                <w:lang w:val="en-US"/>
              </w:rPr>
              <w:t>44</w:t>
            </w:r>
          </w:p>
        </w:tc>
        <w:tc>
          <w:tcPr>
            <w:tcW w:w="751" w:type="dxa"/>
          </w:tcPr>
          <w:p w14:paraId="3A3D4822" w14:textId="77777777" w:rsidR="00CD51F7" w:rsidRPr="00103B27" w:rsidRDefault="00CD51F7" w:rsidP="00CD51F7">
            <w:pPr>
              <w:pStyle w:val="2a"/>
              <w:spacing w:line="312" w:lineRule="auto"/>
              <w:rPr>
                <w:lang w:val="en-US"/>
              </w:rPr>
            </w:pPr>
            <w:r w:rsidRPr="00103B27">
              <w:rPr>
                <w:lang w:val="en-US"/>
              </w:rPr>
              <w:t>53</w:t>
            </w:r>
          </w:p>
        </w:tc>
        <w:tc>
          <w:tcPr>
            <w:tcW w:w="751" w:type="dxa"/>
          </w:tcPr>
          <w:p w14:paraId="5C050E6D" w14:textId="77777777" w:rsidR="00CD51F7" w:rsidRPr="00103B27" w:rsidRDefault="00CD51F7" w:rsidP="00CD51F7">
            <w:pPr>
              <w:pStyle w:val="2a"/>
              <w:spacing w:line="312" w:lineRule="auto"/>
              <w:rPr>
                <w:lang w:val="en-US"/>
              </w:rPr>
            </w:pPr>
            <w:r w:rsidRPr="00103B27">
              <w:rPr>
                <w:lang w:val="en-US"/>
              </w:rPr>
              <w:t>58</w:t>
            </w:r>
          </w:p>
        </w:tc>
        <w:tc>
          <w:tcPr>
            <w:tcW w:w="751" w:type="dxa"/>
          </w:tcPr>
          <w:p w14:paraId="49074FC7" w14:textId="77777777" w:rsidR="00CD51F7" w:rsidRPr="00103B27" w:rsidRDefault="00CD51F7" w:rsidP="00CD51F7">
            <w:pPr>
              <w:pStyle w:val="2a"/>
              <w:spacing w:line="312" w:lineRule="auto"/>
              <w:rPr>
                <w:lang w:val="en-US"/>
              </w:rPr>
            </w:pPr>
            <w:r w:rsidRPr="00103B27">
              <w:rPr>
                <w:lang w:val="en-US"/>
              </w:rPr>
              <w:t>38</w:t>
            </w:r>
          </w:p>
        </w:tc>
        <w:tc>
          <w:tcPr>
            <w:tcW w:w="751" w:type="dxa"/>
          </w:tcPr>
          <w:p w14:paraId="388C5983" w14:textId="77777777" w:rsidR="00CD51F7" w:rsidRPr="00103B27" w:rsidRDefault="00CD51F7" w:rsidP="00CD51F7">
            <w:pPr>
              <w:pStyle w:val="2a"/>
              <w:spacing w:line="312" w:lineRule="auto"/>
              <w:rPr>
                <w:lang w:val="en-US"/>
              </w:rPr>
            </w:pPr>
            <w:r w:rsidRPr="00103B27">
              <w:rPr>
                <w:lang w:val="en-US"/>
              </w:rPr>
              <w:t>22</w:t>
            </w:r>
          </w:p>
        </w:tc>
      </w:tr>
      <w:tr w:rsidR="00CD51F7" w14:paraId="0633CFC2" w14:textId="77777777" w:rsidTr="00CD51F7">
        <w:tc>
          <w:tcPr>
            <w:tcW w:w="750" w:type="dxa"/>
          </w:tcPr>
          <w:p w14:paraId="340452C5" w14:textId="77777777" w:rsidR="00CD51F7" w:rsidRPr="00103B27" w:rsidRDefault="00CD51F7" w:rsidP="00CD51F7">
            <w:pPr>
              <w:pStyle w:val="2a"/>
              <w:spacing w:line="312" w:lineRule="auto"/>
              <w:rPr>
                <w:lang w:val="en-US"/>
              </w:rPr>
            </w:pPr>
            <w:r w:rsidRPr="00103B27">
              <w:rPr>
                <w:lang w:val="en-US"/>
              </w:rPr>
              <w:t>25</w:t>
            </w:r>
          </w:p>
        </w:tc>
        <w:tc>
          <w:tcPr>
            <w:tcW w:w="750" w:type="dxa"/>
          </w:tcPr>
          <w:p w14:paraId="24E82835" w14:textId="77777777" w:rsidR="00CD51F7" w:rsidRPr="00103B27" w:rsidRDefault="00CD51F7" w:rsidP="00CD51F7">
            <w:pPr>
              <w:pStyle w:val="2a"/>
              <w:spacing w:line="312" w:lineRule="auto"/>
              <w:rPr>
                <w:lang w:val="en-US"/>
              </w:rPr>
            </w:pPr>
            <w:r w:rsidRPr="00103B27">
              <w:rPr>
                <w:lang w:val="en-US"/>
              </w:rPr>
              <w:t>22.24</w:t>
            </w:r>
          </w:p>
        </w:tc>
        <w:tc>
          <w:tcPr>
            <w:tcW w:w="750" w:type="dxa"/>
          </w:tcPr>
          <w:p w14:paraId="795B4E85" w14:textId="77777777" w:rsidR="00CD51F7" w:rsidRPr="00103B27" w:rsidRDefault="00CD51F7" w:rsidP="00CD51F7">
            <w:pPr>
              <w:pStyle w:val="2a"/>
              <w:spacing w:line="312" w:lineRule="auto"/>
              <w:rPr>
                <w:lang w:val="en-US"/>
              </w:rPr>
            </w:pPr>
            <w:r w:rsidRPr="00103B27">
              <w:rPr>
                <w:lang w:val="en-US"/>
              </w:rPr>
              <w:t>1.88</w:t>
            </w:r>
          </w:p>
        </w:tc>
        <w:tc>
          <w:tcPr>
            <w:tcW w:w="750" w:type="dxa"/>
          </w:tcPr>
          <w:p w14:paraId="3EE03948" w14:textId="77777777" w:rsidR="00CD51F7" w:rsidRPr="00103B27" w:rsidRDefault="00CD51F7" w:rsidP="00CD51F7">
            <w:pPr>
              <w:pStyle w:val="2a"/>
              <w:spacing w:line="312" w:lineRule="auto"/>
              <w:rPr>
                <w:lang w:val="en-US"/>
              </w:rPr>
            </w:pPr>
            <w:r w:rsidRPr="00103B27">
              <w:rPr>
                <w:lang w:val="en-US"/>
              </w:rPr>
              <w:t>20</w:t>
            </w:r>
          </w:p>
        </w:tc>
        <w:tc>
          <w:tcPr>
            <w:tcW w:w="750" w:type="dxa"/>
          </w:tcPr>
          <w:p w14:paraId="3B024776" w14:textId="77777777" w:rsidR="00CD51F7" w:rsidRPr="00103B27" w:rsidRDefault="00CD51F7" w:rsidP="00CD51F7">
            <w:pPr>
              <w:pStyle w:val="2a"/>
              <w:spacing w:line="312" w:lineRule="auto"/>
              <w:rPr>
                <w:lang w:val="en-US"/>
              </w:rPr>
            </w:pPr>
            <w:r w:rsidRPr="00103B27">
              <w:rPr>
                <w:lang w:val="en-US"/>
              </w:rPr>
              <w:t>33</w:t>
            </w:r>
          </w:p>
        </w:tc>
        <w:tc>
          <w:tcPr>
            <w:tcW w:w="750" w:type="dxa"/>
          </w:tcPr>
          <w:p w14:paraId="617C5E92" w14:textId="77777777" w:rsidR="00CD51F7" w:rsidRPr="00103B27" w:rsidRDefault="00CD51F7" w:rsidP="00CD51F7">
            <w:pPr>
              <w:pStyle w:val="2a"/>
              <w:spacing w:line="312" w:lineRule="auto"/>
              <w:rPr>
                <w:lang w:val="en-US"/>
              </w:rPr>
            </w:pPr>
            <w:r w:rsidRPr="00103B27">
              <w:rPr>
                <w:lang w:val="en-US"/>
              </w:rPr>
              <w:t>56</w:t>
            </w:r>
          </w:p>
        </w:tc>
        <w:tc>
          <w:tcPr>
            <w:tcW w:w="750" w:type="dxa"/>
          </w:tcPr>
          <w:p w14:paraId="7B44E5AC" w14:textId="77777777" w:rsidR="00CD51F7" w:rsidRPr="00103B27" w:rsidRDefault="00CD51F7" w:rsidP="00CD51F7">
            <w:pPr>
              <w:pStyle w:val="2a"/>
              <w:spacing w:line="312" w:lineRule="auto"/>
              <w:rPr>
                <w:lang w:val="en-US"/>
              </w:rPr>
            </w:pPr>
            <w:r w:rsidRPr="00103B27">
              <w:rPr>
                <w:lang w:val="en-US"/>
              </w:rPr>
              <w:t>74</w:t>
            </w:r>
          </w:p>
        </w:tc>
        <w:tc>
          <w:tcPr>
            <w:tcW w:w="751" w:type="dxa"/>
          </w:tcPr>
          <w:p w14:paraId="1D2BE123" w14:textId="77777777" w:rsidR="00CD51F7" w:rsidRPr="00103B27" w:rsidRDefault="00CD51F7" w:rsidP="00CD51F7">
            <w:pPr>
              <w:pStyle w:val="2a"/>
              <w:spacing w:line="312" w:lineRule="auto"/>
              <w:rPr>
                <w:lang w:val="en-US"/>
              </w:rPr>
            </w:pPr>
            <w:r w:rsidRPr="00103B27">
              <w:rPr>
                <w:lang w:val="en-US"/>
              </w:rPr>
              <w:t>56</w:t>
            </w:r>
          </w:p>
        </w:tc>
        <w:tc>
          <w:tcPr>
            <w:tcW w:w="751" w:type="dxa"/>
          </w:tcPr>
          <w:p w14:paraId="3768B3B0" w14:textId="77777777" w:rsidR="00CD51F7" w:rsidRPr="00103B27" w:rsidRDefault="00CD51F7" w:rsidP="00CD51F7">
            <w:pPr>
              <w:pStyle w:val="2a"/>
              <w:spacing w:line="312" w:lineRule="auto"/>
              <w:rPr>
                <w:lang w:val="en-US"/>
              </w:rPr>
            </w:pPr>
            <w:r w:rsidRPr="00103B27">
              <w:rPr>
                <w:lang w:val="en-US"/>
              </w:rPr>
              <w:t>34</w:t>
            </w:r>
          </w:p>
        </w:tc>
        <w:tc>
          <w:tcPr>
            <w:tcW w:w="751" w:type="dxa"/>
          </w:tcPr>
          <w:p w14:paraId="46C234B7" w14:textId="77777777" w:rsidR="00CD51F7" w:rsidRPr="00103B27" w:rsidRDefault="00CD51F7" w:rsidP="00CD51F7">
            <w:pPr>
              <w:pStyle w:val="2a"/>
              <w:spacing w:line="312" w:lineRule="auto"/>
              <w:rPr>
                <w:lang w:val="en-US"/>
              </w:rPr>
            </w:pPr>
            <w:r w:rsidRPr="00103B27">
              <w:rPr>
                <w:lang w:val="en-US"/>
              </w:rPr>
              <w:t>23</w:t>
            </w:r>
          </w:p>
        </w:tc>
        <w:tc>
          <w:tcPr>
            <w:tcW w:w="751" w:type="dxa"/>
          </w:tcPr>
          <w:p w14:paraId="236D18CA" w14:textId="77777777" w:rsidR="00CD51F7" w:rsidRPr="00103B27" w:rsidRDefault="00CD51F7" w:rsidP="00CD51F7">
            <w:pPr>
              <w:pStyle w:val="2a"/>
              <w:spacing w:line="312" w:lineRule="auto"/>
              <w:rPr>
                <w:lang w:val="en-US"/>
              </w:rPr>
            </w:pPr>
            <w:r w:rsidRPr="00103B27">
              <w:rPr>
                <w:lang w:val="en-US"/>
              </w:rPr>
              <w:t>18</w:t>
            </w:r>
          </w:p>
        </w:tc>
        <w:tc>
          <w:tcPr>
            <w:tcW w:w="751" w:type="dxa"/>
          </w:tcPr>
          <w:p w14:paraId="2B5CBBBA" w14:textId="77777777" w:rsidR="00CD51F7" w:rsidRPr="00103B27" w:rsidRDefault="00CD51F7" w:rsidP="00CD51F7">
            <w:pPr>
              <w:pStyle w:val="2a"/>
              <w:spacing w:line="312" w:lineRule="auto"/>
              <w:rPr>
                <w:lang w:val="en-US"/>
              </w:rPr>
            </w:pPr>
            <w:r w:rsidRPr="00103B27">
              <w:rPr>
                <w:lang w:val="en-US"/>
              </w:rPr>
              <w:t>8</w:t>
            </w:r>
          </w:p>
        </w:tc>
        <w:tc>
          <w:tcPr>
            <w:tcW w:w="751" w:type="dxa"/>
          </w:tcPr>
          <w:p w14:paraId="1F9A86D8" w14:textId="77777777" w:rsidR="00CD51F7" w:rsidRPr="00103B27" w:rsidRDefault="00CD51F7" w:rsidP="00CD51F7">
            <w:pPr>
              <w:pStyle w:val="2a"/>
              <w:spacing w:line="312" w:lineRule="auto"/>
              <w:rPr>
                <w:lang w:val="en-US"/>
              </w:rPr>
            </w:pPr>
            <w:r w:rsidRPr="00103B27">
              <w:rPr>
                <w:lang w:val="en-US"/>
              </w:rPr>
              <w:t>6</w:t>
            </w:r>
          </w:p>
        </w:tc>
      </w:tr>
    </w:tbl>
    <w:p w14:paraId="67F7F129" w14:textId="77777777" w:rsidR="00CD51F7" w:rsidRDefault="00CD51F7" w:rsidP="00CD51F7">
      <w:pPr>
        <w:pStyle w:val="af0"/>
        <w:autoSpaceDE w:val="0"/>
        <w:autoSpaceDN w:val="0"/>
        <w:adjustRightInd w:val="0"/>
        <w:ind w:left="709"/>
        <w:jc w:val="both"/>
        <w:rPr>
          <w:sz w:val="24"/>
          <w:szCs w:val="24"/>
        </w:rPr>
      </w:pPr>
    </w:p>
    <w:p w14:paraId="0CB5FD4D" w14:textId="77777777" w:rsidR="00CD51F7" w:rsidRDefault="00CD51F7" w:rsidP="00CD51F7">
      <w:pPr>
        <w:pStyle w:val="af0"/>
        <w:autoSpaceDE w:val="0"/>
        <w:autoSpaceDN w:val="0"/>
        <w:adjustRightInd w:val="0"/>
        <w:ind w:left="709"/>
        <w:jc w:val="both"/>
        <w:rPr>
          <w:sz w:val="24"/>
          <w:szCs w:val="24"/>
        </w:rPr>
      </w:pPr>
    </w:p>
    <w:p w14:paraId="3CC332D0" w14:textId="77777777" w:rsidR="00CD51F7" w:rsidRDefault="00CD51F7" w:rsidP="00CD51F7">
      <w:pPr>
        <w:pStyle w:val="af0"/>
        <w:autoSpaceDE w:val="0"/>
        <w:autoSpaceDN w:val="0"/>
        <w:adjustRightInd w:val="0"/>
        <w:ind w:left="709"/>
        <w:jc w:val="both"/>
        <w:rPr>
          <w:sz w:val="24"/>
          <w:szCs w:val="24"/>
        </w:rPr>
      </w:pPr>
    </w:p>
    <w:p w14:paraId="3CDA33DF" w14:textId="77777777" w:rsidR="00CD51F7" w:rsidRPr="002F53E3" w:rsidRDefault="00CD51F7" w:rsidP="00CD51F7">
      <w:pPr>
        <w:shd w:val="clear" w:color="auto" w:fill="FFFFFF"/>
        <w:spacing w:before="50" w:line="360" w:lineRule="auto"/>
        <w:rPr>
          <w:b/>
          <w:color w:val="000000"/>
          <w:sz w:val="24"/>
          <w:szCs w:val="24"/>
        </w:rPr>
      </w:pPr>
      <w:r w:rsidRPr="002F53E3">
        <w:rPr>
          <w:b/>
          <w:color w:val="000000"/>
          <w:sz w:val="24"/>
          <w:szCs w:val="24"/>
        </w:rPr>
        <w:t>РГР № 2. Метод наименьших квадратов.</w:t>
      </w:r>
    </w:p>
    <w:p w14:paraId="1A04BBE5" w14:textId="77777777" w:rsidR="00CD51F7" w:rsidRPr="002F53E3" w:rsidRDefault="00CD51F7" w:rsidP="00CD51F7">
      <w:pPr>
        <w:spacing w:line="312" w:lineRule="auto"/>
        <w:rPr>
          <w:sz w:val="24"/>
          <w:szCs w:val="24"/>
        </w:rPr>
      </w:pPr>
      <w:r w:rsidRPr="002F53E3">
        <w:rPr>
          <w:sz w:val="24"/>
          <w:szCs w:val="24"/>
        </w:rPr>
        <w:t xml:space="preserve">     Схема выполнения задания 2, представленного в Табл.2, могла бы быть следующей. Из статистических таблиц при </w:t>
      </w:r>
      <w:r w:rsidRPr="002F53E3">
        <w:rPr>
          <w:position w:val="-8"/>
          <w:sz w:val="24"/>
          <w:szCs w:val="24"/>
        </w:rPr>
        <w:object w:dxaOrig="2079" w:dyaOrig="300" w14:anchorId="4460FB42">
          <v:shape id="_x0000_i1080" type="#_x0000_t75" style="width:104.25pt;height:15pt" o:ole="">
            <v:imagedata r:id="rId121" o:title=""/>
          </v:shape>
          <o:OLEObject Type="Embed" ProgID="Equation.3" ShapeID="_x0000_i1080" DrawAspect="Content" ObjectID="_1710265903" r:id="rId122"/>
        </w:object>
      </w:r>
      <w:r w:rsidRPr="002F53E3">
        <w:rPr>
          <w:sz w:val="24"/>
          <w:szCs w:val="24"/>
        </w:rPr>
        <w:t xml:space="preserve">(двухсторонний критерий) определяем квантили распределений Пирсона и Стьюдента:  </w:t>
      </w:r>
      <w:r w:rsidRPr="002F53E3">
        <w:rPr>
          <w:position w:val="-14"/>
          <w:sz w:val="24"/>
          <w:szCs w:val="24"/>
        </w:rPr>
        <w:object w:dxaOrig="4120" w:dyaOrig="420" w14:anchorId="5793F954">
          <v:shape id="_x0000_i1081" type="#_x0000_t75" style="width:206.25pt;height:21pt" o:ole="">
            <v:imagedata r:id="rId123" o:title=""/>
          </v:shape>
          <o:OLEObject Type="Embed" ProgID="Equation.3" ShapeID="_x0000_i1081" DrawAspect="Content" ObjectID="_1710265904" r:id="rId124"/>
        </w:object>
      </w:r>
      <w:r w:rsidRPr="002F53E3">
        <w:rPr>
          <w:sz w:val="24"/>
          <w:szCs w:val="24"/>
        </w:rPr>
        <w:t>. Далее:</w:t>
      </w:r>
    </w:p>
    <w:p w14:paraId="42A8F76A" w14:textId="77777777" w:rsidR="00CD51F7" w:rsidRPr="002F53E3" w:rsidRDefault="00CD51F7" w:rsidP="00CD51F7">
      <w:pPr>
        <w:numPr>
          <w:ilvl w:val="0"/>
          <w:numId w:val="55"/>
        </w:numPr>
        <w:spacing w:line="312" w:lineRule="auto"/>
        <w:rPr>
          <w:sz w:val="24"/>
          <w:szCs w:val="24"/>
        </w:rPr>
      </w:pPr>
      <w:r w:rsidRPr="002F53E3">
        <w:rPr>
          <w:sz w:val="24"/>
          <w:szCs w:val="24"/>
        </w:rPr>
        <w:t xml:space="preserve">Вычисляем матричные элементы  </w:t>
      </w:r>
      <w:r w:rsidRPr="002F53E3">
        <w:rPr>
          <w:position w:val="-28"/>
          <w:sz w:val="24"/>
          <w:szCs w:val="24"/>
        </w:rPr>
        <w:object w:dxaOrig="2060" w:dyaOrig="680" w14:anchorId="62D0EA00">
          <v:shape id="_x0000_i1082" type="#_x0000_t75" style="width:102.75pt;height:33.75pt" o:ole="">
            <v:imagedata r:id="rId125" o:title=""/>
          </v:shape>
          <o:OLEObject Type="Embed" ProgID="Equation.3" ShapeID="_x0000_i1082" DrawAspect="Content" ObjectID="_1710265905" r:id="rId126"/>
        </w:object>
      </w:r>
      <w:r w:rsidRPr="002F53E3">
        <w:rPr>
          <w:sz w:val="24"/>
          <w:szCs w:val="24"/>
        </w:rPr>
        <w:t xml:space="preserve"> квадратной матрицы  </w:t>
      </w:r>
      <w:r w:rsidRPr="002F53E3">
        <w:rPr>
          <w:position w:val="-4"/>
          <w:sz w:val="24"/>
          <w:szCs w:val="24"/>
        </w:rPr>
        <w:object w:dxaOrig="540" w:dyaOrig="300" w14:anchorId="03ADDDB7">
          <v:shape id="_x0000_i1083" type="#_x0000_t75" style="width:27pt;height:15pt" o:ole="">
            <v:imagedata r:id="rId127" o:title=""/>
          </v:shape>
          <o:OLEObject Type="Embed" ProgID="Equation.3" ShapeID="_x0000_i1083" DrawAspect="Content" ObjectID="_1710265906" r:id="rId128"/>
        </w:object>
      </w:r>
      <w:r w:rsidRPr="002F53E3">
        <w:rPr>
          <w:sz w:val="24"/>
          <w:szCs w:val="24"/>
        </w:rPr>
        <w:t xml:space="preserve">,  </w:t>
      </w:r>
      <w:r w:rsidRPr="002F53E3">
        <w:rPr>
          <w:position w:val="-10"/>
          <w:sz w:val="24"/>
          <w:szCs w:val="24"/>
        </w:rPr>
        <w:object w:dxaOrig="859" w:dyaOrig="320" w14:anchorId="401F758B">
          <v:shape id="_x0000_i1084" type="#_x0000_t75" style="width:42.75pt;height:15.75pt" o:ole="">
            <v:imagedata r:id="rId129" o:title=""/>
          </v:shape>
          <o:OLEObject Type="Embed" ProgID="Equation.3" ShapeID="_x0000_i1084" DrawAspect="Content" ObjectID="_1710265907" r:id="rId130"/>
        </w:object>
      </w:r>
      <w:r w:rsidRPr="002F53E3">
        <w:rPr>
          <w:sz w:val="24"/>
          <w:szCs w:val="24"/>
        </w:rPr>
        <w:t xml:space="preserve">, вычисляем  </w:t>
      </w:r>
      <w:r w:rsidRPr="002F53E3">
        <w:rPr>
          <w:position w:val="-10"/>
          <w:sz w:val="24"/>
          <w:szCs w:val="24"/>
        </w:rPr>
        <w:object w:dxaOrig="960" w:dyaOrig="360" w14:anchorId="11ED3AF4">
          <v:shape id="_x0000_i1085" type="#_x0000_t75" style="width:48pt;height:18pt" o:ole="">
            <v:imagedata r:id="rId131" o:title=""/>
          </v:shape>
          <o:OLEObject Type="Embed" ProgID="Equation.3" ShapeID="_x0000_i1085" DrawAspect="Content" ObjectID="_1710265908" r:id="rId132"/>
        </w:object>
      </w:r>
      <w:r w:rsidRPr="002F53E3">
        <w:rPr>
          <w:sz w:val="24"/>
          <w:szCs w:val="24"/>
        </w:rPr>
        <w:t xml:space="preserve"> и строим симметрическую ковариационную матрицу  </w:t>
      </w:r>
      <w:r w:rsidRPr="002F53E3">
        <w:rPr>
          <w:position w:val="-30"/>
          <w:sz w:val="24"/>
          <w:szCs w:val="24"/>
        </w:rPr>
        <w:object w:dxaOrig="2200" w:dyaOrig="740" w14:anchorId="54FB53DE">
          <v:shape id="_x0000_i1086" type="#_x0000_t75" style="width:110.25pt;height:36.75pt" o:ole="">
            <v:imagedata r:id="rId133" o:title=""/>
          </v:shape>
          <o:OLEObject Type="Embed" ProgID="Equation.3" ShapeID="_x0000_i1086" DrawAspect="Content" ObjectID="_1710265909" r:id="rId134"/>
        </w:object>
      </w:r>
      <w:r w:rsidRPr="002F53E3">
        <w:rPr>
          <w:sz w:val="24"/>
          <w:szCs w:val="24"/>
        </w:rPr>
        <w:t>.</w:t>
      </w:r>
    </w:p>
    <w:p w14:paraId="67287253" w14:textId="77777777" w:rsidR="00CD51F7" w:rsidRPr="002F53E3" w:rsidRDefault="00CD51F7" w:rsidP="00CD51F7">
      <w:pPr>
        <w:numPr>
          <w:ilvl w:val="0"/>
          <w:numId w:val="55"/>
        </w:numPr>
        <w:spacing w:line="312" w:lineRule="auto"/>
        <w:rPr>
          <w:sz w:val="24"/>
          <w:szCs w:val="24"/>
        </w:rPr>
      </w:pPr>
      <w:r w:rsidRPr="002F53E3">
        <w:rPr>
          <w:sz w:val="24"/>
          <w:szCs w:val="24"/>
        </w:rPr>
        <w:t xml:space="preserve">Находим матрицу коэффициентов регрессии  </w:t>
      </w:r>
      <w:r w:rsidRPr="002F53E3">
        <w:rPr>
          <w:position w:val="-30"/>
          <w:sz w:val="24"/>
          <w:szCs w:val="24"/>
        </w:rPr>
        <w:object w:dxaOrig="2380" w:dyaOrig="740" w14:anchorId="48CD5273">
          <v:shape id="_x0000_i1087" type="#_x0000_t75" style="width:119.25pt;height:36.75pt" o:ole="">
            <v:imagedata r:id="rId135" o:title=""/>
          </v:shape>
          <o:OLEObject Type="Embed" ProgID="Equation.3" ShapeID="_x0000_i1087" DrawAspect="Content" ObjectID="_1710265910" r:id="rId136"/>
        </w:object>
      </w:r>
      <w:r w:rsidRPr="002F53E3">
        <w:rPr>
          <w:sz w:val="24"/>
          <w:szCs w:val="24"/>
        </w:rPr>
        <w:t>.</w:t>
      </w:r>
    </w:p>
    <w:p w14:paraId="15B6CBAC" w14:textId="77777777" w:rsidR="00CD51F7" w:rsidRDefault="00CD51F7" w:rsidP="00CD51F7">
      <w:pPr>
        <w:numPr>
          <w:ilvl w:val="0"/>
          <w:numId w:val="55"/>
        </w:numPr>
        <w:spacing w:line="312" w:lineRule="auto"/>
        <w:rPr>
          <w:sz w:val="24"/>
          <w:szCs w:val="24"/>
        </w:rPr>
      </w:pPr>
      <w:r>
        <w:rPr>
          <w:sz w:val="24"/>
          <w:szCs w:val="24"/>
        </w:rPr>
        <w:t>Н</w:t>
      </w:r>
      <w:r w:rsidRPr="002F53E3">
        <w:rPr>
          <w:sz w:val="24"/>
          <w:szCs w:val="24"/>
        </w:rPr>
        <w:t xml:space="preserve">айдем оценку для дисперсии  </w:t>
      </w:r>
      <w:r w:rsidRPr="002F53E3">
        <w:rPr>
          <w:position w:val="-10"/>
          <w:sz w:val="24"/>
          <w:szCs w:val="24"/>
        </w:rPr>
        <w:object w:dxaOrig="1140" w:dyaOrig="380" w14:anchorId="07E0E7B6">
          <v:shape id="_x0000_i1088" type="#_x0000_t75" style="width:57pt;height:18.75pt" o:ole="">
            <v:imagedata r:id="rId137" o:title=""/>
          </v:shape>
          <o:OLEObject Type="Embed" ProgID="Equation.3" ShapeID="_x0000_i1088" DrawAspect="Content" ObjectID="_1710265911" r:id="rId138"/>
        </w:object>
      </w:r>
      <w:r w:rsidRPr="002F53E3">
        <w:rPr>
          <w:sz w:val="24"/>
          <w:szCs w:val="24"/>
        </w:rPr>
        <w:t xml:space="preserve">, где </w:t>
      </w:r>
      <w:r w:rsidRPr="002F53E3">
        <w:rPr>
          <w:position w:val="-46"/>
          <w:sz w:val="24"/>
          <w:szCs w:val="24"/>
        </w:rPr>
        <w:object w:dxaOrig="7740" w:dyaOrig="1180" w14:anchorId="5A25F41A">
          <v:shape id="_x0000_i1089" type="#_x0000_t75" style="width:387pt;height:59.25pt" o:ole="">
            <v:imagedata r:id="rId139" o:title=""/>
          </v:shape>
          <o:OLEObject Type="Embed" ProgID="Equation.3" ShapeID="_x0000_i1089" DrawAspect="Content" ObjectID="_1710265912" r:id="rId140"/>
        </w:object>
      </w:r>
      <w:r w:rsidRPr="002F53E3">
        <w:rPr>
          <w:sz w:val="24"/>
          <w:szCs w:val="24"/>
        </w:rPr>
        <w:t xml:space="preserve">,  и </w:t>
      </w:r>
      <w:r w:rsidRPr="002F53E3">
        <w:rPr>
          <w:sz w:val="24"/>
          <w:szCs w:val="24"/>
        </w:rPr>
        <w:lastRenderedPageBreak/>
        <w:t xml:space="preserve">построим доверительные интервалы для </w:t>
      </w:r>
      <w:r w:rsidRPr="002F53E3">
        <w:rPr>
          <w:position w:val="-10"/>
          <w:sz w:val="24"/>
          <w:szCs w:val="24"/>
        </w:rPr>
        <w:object w:dxaOrig="1140" w:dyaOrig="360" w14:anchorId="7D12721E">
          <v:shape id="_x0000_i1090" type="#_x0000_t75" style="width:57pt;height:18pt" o:ole="">
            <v:imagedata r:id="rId141" o:title=""/>
          </v:shape>
          <o:OLEObject Type="Embed" ProgID="Equation.3" ShapeID="_x0000_i1090" DrawAspect="Content" ObjectID="_1710265913" r:id="rId142"/>
        </w:object>
      </w:r>
      <w:r w:rsidRPr="002F53E3">
        <w:rPr>
          <w:sz w:val="24"/>
          <w:szCs w:val="24"/>
        </w:rPr>
        <w:t xml:space="preserve"> по формулам:  </w:t>
      </w:r>
      <w:r w:rsidRPr="002F53E3">
        <w:rPr>
          <w:position w:val="-26"/>
          <w:sz w:val="24"/>
          <w:szCs w:val="24"/>
        </w:rPr>
        <w:object w:dxaOrig="4500" w:dyaOrig="680" w14:anchorId="47B0DF96">
          <v:shape id="_x0000_i1091" type="#_x0000_t75" style="width:225pt;height:33.75pt" o:ole="">
            <v:imagedata r:id="rId143" o:title=""/>
          </v:shape>
          <o:OLEObject Type="Embed" ProgID="Equation.3" ShapeID="_x0000_i1091" DrawAspect="Content" ObjectID="_1710265914" r:id="rId144"/>
        </w:object>
      </w:r>
      <w:r w:rsidRPr="002F53E3">
        <w:rPr>
          <w:sz w:val="24"/>
          <w:szCs w:val="24"/>
        </w:rPr>
        <w:t xml:space="preserve">,  </w:t>
      </w:r>
      <w:r w:rsidRPr="002F53E3">
        <w:rPr>
          <w:position w:val="-26"/>
          <w:sz w:val="24"/>
          <w:szCs w:val="24"/>
        </w:rPr>
        <w:object w:dxaOrig="4620" w:dyaOrig="680" w14:anchorId="677E4C8A">
          <v:shape id="_x0000_i1092" type="#_x0000_t75" style="width:231pt;height:33.75pt" o:ole="">
            <v:imagedata r:id="rId145" o:title=""/>
          </v:shape>
          <o:OLEObject Type="Embed" ProgID="Equation.3" ShapeID="_x0000_i1092" DrawAspect="Content" ObjectID="_1710265915" r:id="rId146"/>
        </w:object>
      </w:r>
      <w:r>
        <w:rPr>
          <w:sz w:val="24"/>
          <w:szCs w:val="24"/>
        </w:rPr>
        <w:t xml:space="preserve"> и </w:t>
      </w:r>
    </w:p>
    <w:p w14:paraId="20B04015" w14:textId="77777777" w:rsidR="00CD51F7" w:rsidRPr="002F53E3" w:rsidRDefault="00CD51F7" w:rsidP="00CD51F7">
      <w:pPr>
        <w:spacing w:line="312" w:lineRule="auto"/>
        <w:ind w:left="720"/>
        <w:rPr>
          <w:sz w:val="24"/>
          <w:szCs w:val="24"/>
        </w:rPr>
      </w:pPr>
      <w:r w:rsidRPr="004D1AA4">
        <w:rPr>
          <w:position w:val="-38"/>
          <w:sz w:val="28"/>
          <w:szCs w:val="28"/>
        </w:rPr>
        <w:object w:dxaOrig="3640" w:dyaOrig="880" w14:anchorId="734B3C2C">
          <v:shape id="_x0000_i1093" type="#_x0000_t75" style="width:182.25pt;height:44.25pt" o:ole="">
            <v:imagedata r:id="rId147" o:title=""/>
          </v:shape>
          <o:OLEObject Type="Embed" ProgID="Equation.3" ShapeID="_x0000_i1093" DrawAspect="Content" ObjectID="_1710265916" r:id="rId148"/>
        </w:object>
      </w:r>
      <w:r>
        <w:rPr>
          <w:sz w:val="28"/>
          <w:szCs w:val="28"/>
        </w:rPr>
        <w:t>.</w:t>
      </w:r>
    </w:p>
    <w:p w14:paraId="24971AC1" w14:textId="77777777" w:rsidR="00CD51F7" w:rsidRDefault="00CD51F7" w:rsidP="00CD51F7">
      <w:pPr>
        <w:numPr>
          <w:ilvl w:val="0"/>
          <w:numId w:val="55"/>
        </w:numPr>
        <w:spacing w:line="312" w:lineRule="auto"/>
        <w:rPr>
          <w:sz w:val="24"/>
          <w:szCs w:val="24"/>
        </w:rPr>
      </w:pPr>
      <w:r w:rsidRPr="002F53E3">
        <w:rPr>
          <w:sz w:val="24"/>
          <w:szCs w:val="24"/>
        </w:rPr>
        <w:t xml:space="preserve">Определяем дисперсию отклонений оценочной регрессии  </w:t>
      </w:r>
      <w:r w:rsidRPr="002F53E3">
        <w:rPr>
          <w:position w:val="-10"/>
          <w:sz w:val="24"/>
          <w:szCs w:val="24"/>
        </w:rPr>
        <w:object w:dxaOrig="2160" w:dyaOrig="360" w14:anchorId="28504F5C">
          <v:shape id="_x0000_i1094" type="#_x0000_t75" style="width:108pt;height:18pt" o:ole="">
            <v:imagedata r:id="rId149" o:title=""/>
          </v:shape>
          <o:OLEObject Type="Embed" ProgID="Equation.3" ShapeID="_x0000_i1094" DrawAspect="Content" ObjectID="_1710265917" r:id="rId150"/>
        </w:object>
      </w:r>
      <w:r w:rsidRPr="002F53E3">
        <w:rPr>
          <w:sz w:val="24"/>
          <w:szCs w:val="24"/>
        </w:rPr>
        <w:t xml:space="preserve"> от условного математического ожидания  </w:t>
      </w:r>
      <w:r w:rsidRPr="002F53E3">
        <w:rPr>
          <w:position w:val="-10"/>
          <w:sz w:val="24"/>
          <w:szCs w:val="24"/>
        </w:rPr>
        <w:object w:dxaOrig="900" w:dyaOrig="320" w14:anchorId="2C013B23">
          <v:shape id="_x0000_i1095" type="#_x0000_t75" style="width:45pt;height:15.75pt" o:ole="">
            <v:imagedata r:id="rId151" o:title=""/>
          </v:shape>
          <o:OLEObject Type="Embed" ProgID="Equation.3" ShapeID="_x0000_i1095" DrawAspect="Content" ObjectID="_1710265918" r:id="rId152"/>
        </w:object>
      </w:r>
      <w:r w:rsidRPr="002F53E3">
        <w:rPr>
          <w:sz w:val="24"/>
          <w:szCs w:val="24"/>
        </w:rPr>
        <w:t xml:space="preserve">  для  </w:t>
      </w:r>
      <w:r w:rsidRPr="002F53E3">
        <w:rPr>
          <w:position w:val="-10"/>
          <w:sz w:val="24"/>
          <w:szCs w:val="24"/>
        </w:rPr>
        <w:object w:dxaOrig="1800" w:dyaOrig="320" w14:anchorId="464688D4">
          <v:shape id="_x0000_i1096" type="#_x0000_t75" style="width:90pt;height:15.75pt" o:ole="">
            <v:imagedata r:id="rId153" o:title=""/>
          </v:shape>
          <o:OLEObject Type="Embed" ProgID="Equation.3" ShapeID="_x0000_i1096" DrawAspect="Content" ObjectID="_1710265919" r:id="rId154"/>
        </w:object>
      </w:r>
      <w:r w:rsidRPr="002F53E3">
        <w:rPr>
          <w:sz w:val="24"/>
          <w:szCs w:val="24"/>
        </w:rPr>
        <w:t xml:space="preserve"> и для значений, например,  </w:t>
      </w:r>
      <w:r w:rsidRPr="002F53E3">
        <w:rPr>
          <w:position w:val="-12"/>
          <w:sz w:val="24"/>
          <w:szCs w:val="24"/>
        </w:rPr>
        <w:object w:dxaOrig="620" w:dyaOrig="360" w14:anchorId="1AFC0210">
          <v:shape id="_x0000_i1097" type="#_x0000_t75" style="width:30.75pt;height:18pt" o:ole="">
            <v:imagedata r:id="rId155" o:title=""/>
          </v:shape>
          <o:OLEObject Type="Embed" ProgID="Equation.3" ShapeID="_x0000_i1097" DrawAspect="Content" ObjectID="_1710265920" r:id="rId156"/>
        </w:object>
      </w:r>
      <w:r w:rsidRPr="002F53E3">
        <w:rPr>
          <w:sz w:val="24"/>
          <w:szCs w:val="24"/>
        </w:rPr>
        <w:t xml:space="preserve"> находим границы доверительной п</w:t>
      </w:r>
      <w:r>
        <w:rPr>
          <w:sz w:val="24"/>
          <w:szCs w:val="24"/>
        </w:rPr>
        <w:t xml:space="preserve">олосы Уоркинга-Хотеллинга:  </w:t>
      </w:r>
      <w:r w:rsidRPr="007D22F8">
        <w:rPr>
          <w:position w:val="-130"/>
          <w:sz w:val="28"/>
          <w:szCs w:val="28"/>
        </w:rPr>
        <w:object w:dxaOrig="6340" w:dyaOrig="2720" w14:anchorId="50E7D982">
          <v:shape id="_x0000_i1098" type="#_x0000_t75" style="width:317.25pt;height:135.75pt" o:ole="">
            <v:imagedata r:id="rId157" o:title=""/>
          </v:shape>
          <o:OLEObject Type="Embed" ProgID="Equation.3" ShapeID="_x0000_i1098" DrawAspect="Content" ObjectID="_1710265921" r:id="rId158"/>
        </w:object>
      </w:r>
      <w:r w:rsidRPr="002F53E3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 </w:t>
      </w:r>
    </w:p>
    <w:p w14:paraId="53EA2FA2" w14:textId="77777777" w:rsidR="00CD51F7" w:rsidRPr="002F53E3" w:rsidRDefault="00CD51F7" w:rsidP="00CD51F7">
      <w:pPr>
        <w:spacing w:line="312" w:lineRule="auto"/>
        <w:ind w:left="720"/>
        <w:rPr>
          <w:sz w:val="24"/>
          <w:szCs w:val="24"/>
        </w:rPr>
      </w:pPr>
      <w:r w:rsidRPr="002F53E3">
        <w:rPr>
          <w:sz w:val="24"/>
          <w:szCs w:val="24"/>
        </w:rPr>
        <w:t xml:space="preserve">принимая во внимание, что  </w:t>
      </w:r>
      <w:r w:rsidRPr="002F53E3">
        <w:rPr>
          <w:position w:val="-24"/>
          <w:sz w:val="24"/>
          <w:szCs w:val="24"/>
        </w:rPr>
        <w:object w:dxaOrig="6160" w:dyaOrig="1060" w14:anchorId="699024D2">
          <v:shape id="_x0000_i1099" type="#_x0000_t75" style="width:308.25pt;height:53.25pt" o:ole="">
            <v:imagedata r:id="rId159" o:title=""/>
          </v:shape>
          <o:OLEObject Type="Embed" ProgID="Equation.3" ShapeID="_x0000_i1099" DrawAspect="Content" ObjectID="_1710265922" r:id="rId160"/>
        </w:object>
      </w:r>
      <w:r w:rsidRPr="002F53E3">
        <w:rPr>
          <w:sz w:val="24"/>
          <w:szCs w:val="24"/>
        </w:rPr>
        <w:t>.</w:t>
      </w:r>
    </w:p>
    <w:p w14:paraId="5A324BAB" w14:textId="77777777" w:rsidR="00CD51F7" w:rsidRPr="002F53E3" w:rsidRDefault="00CD51F7" w:rsidP="00CD51F7">
      <w:pPr>
        <w:numPr>
          <w:ilvl w:val="0"/>
          <w:numId w:val="55"/>
        </w:numPr>
        <w:spacing w:line="312" w:lineRule="auto"/>
        <w:rPr>
          <w:sz w:val="24"/>
          <w:szCs w:val="24"/>
        </w:rPr>
      </w:pPr>
      <w:r w:rsidRPr="002F53E3">
        <w:rPr>
          <w:sz w:val="24"/>
          <w:szCs w:val="24"/>
        </w:rPr>
        <w:t xml:space="preserve">На масштабной бумаге изображаем в декартовой системе координат </w:t>
      </w:r>
      <w:r w:rsidRPr="002F53E3">
        <w:rPr>
          <w:position w:val="-6"/>
          <w:sz w:val="24"/>
          <w:szCs w:val="24"/>
        </w:rPr>
        <w:object w:dxaOrig="580" w:dyaOrig="279" w14:anchorId="59E168E6">
          <v:shape id="_x0000_i1100" type="#_x0000_t75" style="width:29.25pt;height:14.25pt" o:ole="">
            <v:imagedata r:id="rId161" o:title=""/>
          </v:shape>
          <o:OLEObject Type="Embed" ProgID="Equation.3" ShapeID="_x0000_i1100" DrawAspect="Content" ObjectID="_1710265923" r:id="rId162"/>
        </w:object>
      </w:r>
      <w:r w:rsidRPr="002F53E3">
        <w:rPr>
          <w:sz w:val="24"/>
          <w:szCs w:val="24"/>
        </w:rPr>
        <w:t xml:space="preserve">диаграмму рассеяния  </w:t>
      </w:r>
      <w:r w:rsidRPr="002F53E3">
        <w:rPr>
          <w:position w:val="-12"/>
          <w:sz w:val="24"/>
          <w:szCs w:val="24"/>
        </w:rPr>
        <w:object w:dxaOrig="720" w:dyaOrig="360" w14:anchorId="37822CE0">
          <v:shape id="_x0000_i1101" type="#_x0000_t75" style="width:36pt;height:18pt" o:ole="">
            <v:imagedata r:id="rId163" o:title=""/>
          </v:shape>
          <o:OLEObject Type="Embed" ProgID="Equation.3" ShapeID="_x0000_i1101" DrawAspect="Content" ObjectID="_1710265924" r:id="rId164"/>
        </w:object>
      </w:r>
      <w:r w:rsidRPr="002F53E3">
        <w:rPr>
          <w:sz w:val="24"/>
          <w:szCs w:val="24"/>
        </w:rPr>
        <w:t xml:space="preserve">, график функции  </w:t>
      </w:r>
      <w:r w:rsidRPr="002F53E3">
        <w:rPr>
          <w:position w:val="-10"/>
          <w:sz w:val="24"/>
          <w:szCs w:val="24"/>
        </w:rPr>
        <w:object w:dxaOrig="2120" w:dyaOrig="360" w14:anchorId="180067BE">
          <v:shape id="_x0000_i1102" type="#_x0000_t75" style="width:105.75pt;height:18pt" o:ole="">
            <v:imagedata r:id="rId165" o:title=""/>
          </v:shape>
          <o:OLEObject Type="Embed" ProgID="Equation.3" ShapeID="_x0000_i1102" DrawAspect="Content" ObjectID="_1710265925" r:id="rId166"/>
        </w:object>
      </w:r>
      <w:r w:rsidRPr="002F53E3">
        <w:rPr>
          <w:sz w:val="24"/>
          <w:szCs w:val="24"/>
        </w:rPr>
        <w:t xml:space="preserve"> и границу доверительной полосы Уоркинга-Хотеллинга.</w:t>
      </w:r>
    </w:p>
    <w:p w14:paraId="568DB596" w14:textId="77777777" w:rsidR="00CD51F7" w:rsidRPr="002F53E3" w:rsidRDefault="00CD51F7" w:rsidP="00CD51F7">
      <w:pPr>
        <w:shd w:val="clear" w:color="auto" w:fill="FFFFFF"/>
        <w:spacing w:before="50" w:line="360" w:lineRule="auto"/>
        <w:rPr>
          <w:color w:val="000000"/>
          <w:sz w:val="24"/>
          <w:szCs w:val="24"/>
        </w:rPr>
      </w:pPr>
    </w:p>
    <w:p w14:paraId="157C2CDD" w14:textId="77777777" w:rsidR="00CD51F7" w:rsidRPr="00C51655" w:rsidRDefault="00CD51F7" w:rsidP="00CD51F7">
      <w:pPr>
        <w:shd w:val="clear" w:color="auto" w:fill="FFFFFF"/>
        <w:spacing w:before="50" w:line="360" w:lineRule="auto"/>
        <w:rPr>
          <w:color w:val="000000"/>
        </w:rPr>
      </w:pPr>
      <w:r w:rsidRPr="00C51655">
        <w:rPr>
          <w:color w:val="000000"/>
        </w:rPr>
        <w:t xml:space="preserve">      Табл. 2.</w:t>
      </w:r>
    </w:p>
    <w:tbl>
      <w:tblPr>
        <w:tblpPr w:leftFromText="180" w:rightFromText="180" w:vertAnchor="text" w:horzAnchor="margin" w:tblpY="550"/>
        <w:tblW w:w="99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8"/>
        <w:gridCol w:w="1477"/>
        <w:gridCol w:w="1177"/>
        <w:gridCol w:w="690"/>
        <w:gridCol w:w="690"/>
        <w:gridCol w:w="690"/>
        <w:gridCol w:w="690"/>
        <w:gridCol w:w="690"/>
        <w:gridCol w:w="690"/>
        <w:gridCol w:w="690"/>
        <w:gridCol w:w="650"/>
        <w:gridCol w:w="680"/>
        <w:gridCol w:w="680"/>
      </w:tblGrid>
      <w:tr w:rsidR="00CD51F7" w:rsidRPr="00103B27" w14:paraId="670A31D0" w14:textId="77777777" w:rsidTr="00CD51F7">
        <w:tc>
          <w:tcPr>
            <w:tcW w:w="2864" w:type="dxa"/>
            <w:gridSpan w:val="3"/>
          </w:tcPr>
          <w:p w14:paraId="57D1C6F1" w14:textId="77777777" w:rsidR="00CD51F7" w:rsidRPr="00103B27" w:rsidRDefault="00CD51F7" w:rsidP="00CD51F7">
            <w:pPr>
              <w:spacing w:line="312" w:lineRule="auto"/>
            </w:pPr>
            <w:r w:rsidRPr="00103B27">
              <w:t xml:space="preserve">        </w:t>
            </w:r>
            <w:r w:rsidRPr="00103B27">
              <w:rPr>
                <w:position w:val="-12"/>
              </w:rPr>
              <w:object w:dxaOrig="1640" w:dyaOrig="360" w14:anchorId="629899BF">
                <v:shape id="_x0000_i1103" type="#_x0000_t75" style="width:81.75pt;height:18pt" o:ole="">
                  <v:imagedata r:id="rId167" o:title=""/>
                </v:shape>
                <o:OLEObject Type="Embed" ProgID="Equation.3" ShapeID="_x0000_i1103" DrawAspect="Content" ObjectID="_1710265926" r:id="rId168"/>
              </w:object>
            </w:r>
          </w:p>
        </w:tc>
        <w:tc>
          <w:tcPr>
            <w:tcW w:w="720" w:type="dxa"/>
          </w:tcPr>
          <w:p w14:paraId="25C9EF48" w14:textId="77777777" w:rsidR="00CD51F7" w:rsidRPr="00103B27" w:rsidRDefault="00CD51F7" w:rsidP="00CD51F7">
            <w:pPr>
              <w:spacing w:line="312" w:lineRule="auto"/>
            </w:pPr>
            <w:r w:rsidRPr="00103B27">
              <w:t>1.2</w:t>
            </w:r>
          </w:p>
        </w:tc>
        <w:tc>
          <w:tcPr>
            <w:tcW w:w="720" w:type="dxa"/>
          </w:tcPr>
          <w:p w14:paraId="4EED6DEE" w14:textId="77777777" w:rsidR="00CD51F7" w:rsidRPr="00103B27" w:rsidRDefault="00CD51F7" w:rsidP="00CD51F7">
            <w:pPr>
              <w:spacing w:line="312" w:lineRule="auto"/>
            </w:pPr>
            <w:r w:rsidRPr="00103B27">
              <w:rPr>
                <w:lang w:val="en-US"/>
              </w:rPr>
              <w:t xml:space="preserve">  </w:t>
            </w:r>
            <w:r w:rsidRPr="00103B27">
              <w:t>2.4</w:t>
            </w:r>
          </w:p>
        </w:tc>
        <w:tc>
          <w:tcPr>
            <w:tcW w:w="720" w:type="dxa"/>
          </w:tcPr>
          <w:p w14:paraId="059F15F6" w14:textId="77777777" w:rsidR="00CD51F7" w:rsidRPr="00103B27" w:rsidRDefault="00CD51F7" w:rsidP="00CD51F7">
            <w:pPr>
              <w:spacing w:line="312" w:lineRule="auto"/>
            </w:pPr>
            <w:r w:rsidRPr="00103B27">
              <w:rPr>
                <w:lang w:val="en-US"/>
              </w:rPr>
              <w:t xml:space="preserve">   </w:t>
            </w:r>
            <w:r w:rsidRPr="00103B27">
              <w:t>4.1</w:t>
            </w:r>
          </w:p>
        </w:tc>
        <w:tc>
          <w:tcPr>
            <w:tcW w:w="720" w:type="dxa"/>
          </w:tcPr>
          <w:p w14:paraId="431A3152" w14:textId="77777777" w:rsidR="00CD51F7" w:rsidRPr="00103B27" w:rsidRDefault="00CD51F7" w:rsidP="00CD51F7">
            <w:pPr>
              <w:spacing w:line="312" w:lineRule="auto"/>
              <w:rPr>
                <w:lang w:val="en-US"/>
              </w:rPr>
            </w:pPr>
            <w:r w:rsidRPr="00103B27">
              <w:rPr>
                <w:lang w:val="en-US"/>
              </w:rPr>
              <w:t xml:space="preserve">  </w:t>
            </w:r>
            <w:r w:rsidRPr="00103B27">
              <w:t>6.</w:t>
            </w:r>
            <w:r w:rsidRPr="00103B27">
              <w:rPr>
                <w:lang w:val="en-US"/>
              </w:rPr>
              <w:t>2</w:t>
            </w:r>
          </w:p>
        </w:tc>
        <w:tc>
          <w:tcPr>
            <w:tcW w:w="720" w:type="dxa"/>
          </w:tcPr>
          <w:p w14:paraId="5EE2DE0B" w14:textId="77777777" w:rsidR="00CD51F7" w:rsidRPr="00103B27" w:rsidRDefault="00CD51F7" w:rsidP="00CD51F7">
            <w:pPr>
              <w:spacing w:line="312" w:lineRule="auto"/>
            </w:pPr>
            <w:r w:rsidRPr="00103B27">
              <w:t>8.4</w:t>
            </w:r>
          </w:p>
        </w:tc>
        <w:tc>
          <w:tcPr>
            <w:tcW w:w="720" w:type="dxa"/>
          </w:tcPr>
          <w:p w14:paraId="406D423C" w14:textId="77777777" w:rsidR="00CD51F7" w:rsidRPr="00103B27" w:rsidRDefault="00CD51F7" w:rsidP="00CD51F7">
            <w:pPr>
              <w:spacing w:line="312" w:lineRule="auto"/>
            </w:pPr>
            <w:r w:rsidRPr="00103B27">
              <w:t>10.8</w:t>
            </w:r>
          </w:p>
        </w:tc>
        <w:tc>
          <w:tcPr>
            <w:tcW w:w="720" w:type="dxa"/>
          </w:tcPr>
          <w:p w14:paraId="3A92C366" w14:textId="77777777" w:rsidR="00CD51F7" w:rsidRPr="00103B27" w:rsidRDefault="00CD51F7" w:rsidP="00CD51F7">
            <w:pPr>
              <w:spacing w:line="312" w:lineRule="auto"/>
            </w:pPr>
            <w:r w:rsidRPr="00103B27">
              <w:t>13.4</w:t>
            </w:r>
          </w:p>
        </w:tc>
        <w:tc>
          <w:tcPr>
            <w:tcW w:w="666" w:type="dxa"/>
          </w:tcPr>
          <w:p w14:paraId="2B5F0476" w14:textId="77777777" w:rsidR="00CD51F7" w:rsidRPr="00103B27" w:rsidRDefault="00CD51F7" w:rsidP="00CD51F7">
            <w:pPr>
              <w:spacing w:line="312" w:lineRule="auto"/>
            </w:pPr>
            <w:r w:rsidRPr="00103B27">
              <w:t>16.0</w:t>
            </w:r>
          </w:p>
        </w:tc>
        <w:tc>
          <w:tcPr>
            <w:tcW w:w="706" w:type="dxa"/>
          </w:tcPr>
          <w:p w14:paraId="773AE5A0" w14:textId="77777777" w:rsidR="00CD51F7" w:rsidRPr="00103B27" w:rsidRDefault="00CD51F7" w:rsidP="00CD51F7">
            <w:pPr>
              <w:spacing w:line="312" w:lineRule="auto"/>
            </w:pPr>
            <w:r w:rsidRPr="00103B27">
              <w:t>18.8</w:t>
            </w:r>
          </w:p>
        </w:tc>
        <w:tc>
          <w:tcPr>
            <w:tcW w:w="706" w:type="dxa"/>
          </w:tcPr>
          <w:p w14:paraId="29882543" w14:textId="77777777" w:rsidR="00CD51F7" w:rsidRPr="00103B27" w:rsidRDefault="00CD51F7" w:rsidP="00CD51F7">
            <w:pPr>
              <w:spacing w:line="312" w:lineRule="auto"/>
            </w:pPr>
            <w:r w:rsidRPr="00103B27">
              <w:rPr>
                <w:lang w:val="en-US"/>
              </w:rPr>
              <w:t xml:space="preserve">  </w:t>
            </w:r>
            <w:r w:rsidRPr="00103B27">
              <w:t>21.6</w:t>
            </w:r>
          </w:p>
        </w:tc>
      </w:tr>
      <w:tr w:rsidR="00CD51F7" w:rsidRPr="00103B27" w14:paraId="2679592A" w14:textId="77777777" w:rsidTr="00CD51F7">
        <w:tc>
          <w:tcPr>
            <w:tcW w:w="504" w:type="dxa"/>
          </w:tcPr>
          <w:p w14:paraId="0D25D46E" w14:textId="77777777" w:rsidR="00CD51F7" w:rsidRPr="00103B27" w:rsidRDefault="00CD51F7" w:rsidP="00CD51F7">
            <w:pPr>
              <w:spacing w:line="312" w:lineRule="auto"/>
            </w:pPr>
            <w:r w:rsidRPr="00103B27">
              <w:t xml:space="preserve">№           </w:t>
            </w:r>
          </w:p>
        </w:tc>
        <w:tc>
          <w:tcPr>
            <w:tcW w:w="1316" w:type="dxa"/>
          </w:tcPr>
          <w:p w14:paraId="7F532798" w14:textId="77777777" w:rsidR="00CD51F7" w:rsidRPr="00103B27" w:rsidRDefault="00CD51F7" w:rsidP="00CD51F7">
            <w:pPr>
              <w:spacing w:line="312" w:lineRule="auto"/>
            </w:pPr>
            <w:r w:rsidRPr="00103B27">
              <w:rPr>
                <w:position w:val="-10"/>
              </w:rPr>
              <w:object w:dxaOrig="580" w:dyaOrig="340" w14:anchorId="134F174C">
                <v:shape id="_x0000_i1104" type="#_x0000_t75" style="width:29.25pt;height:17.25pt" o:ole="">
                  <v:imagedata r:id="rId169" o:title=""/>
                </v:shape>
                <o:OLEObject Type="Embed" ProgID="Equation.3" ShapeID="_x0000_i1104" DrawAspect="Content" ObjectID="_1710265927" r:id="rId170"/>
              </w:object>
            </w:r>
          </w:p>
        </w:tc>
        <w:tc>
          <w:tcPr>
            <w:tcW w:w="1044" w:type="dxa"/>
          </w:tcPr>
          <w:p w14:paraId="3422F5CB" w14:textId="77777777" w:rsidR="00CD51F7" w:rsidRPr="00103B27" w:rsidRDefault="00CD51F7" w:rsidP="00CD51F7">
            <w:pPr>
              <w:spacing w:line="312" w:lineRule="auto"/>
            </w:pPr>
            <w:r w:rsidRPr="00103B27">
              <w:rPr>
                <w:position w:val="-10"/>
              </w:rPr>
              <w:object w:dxaOrig="600" w:dyaOrig="340" w14:anchorId="5C3D6918">
                <v:shape id="_x0000_i1105" type="#_x0000_t75" style="width:30pt;height:17.25pt" o:ole="">
                  <v:imagedata r:id="rId171" o:title=""/>
                </v:shape>
                <o:OLEObject Type="Embed" ProgID="Equation.3" ShapeID="_x0000_i1105" DrawAspect="Content" ObjectID="_1710265928" r:id="rId172"/>
              </w:object>
            </w:r>
          </w:p>
        </w:tc>
        <w:tc>
          <w:tcPr>
            <w:tcW w:w="720" w:type="dxa"/>
          </w:tcPr>
          <w:p w14:paraId="3C3C4516" w14:textId="77777777" w:rsidR="00CD51F7" w:rsidRPr="00103B27" w:rsidRDefault="00CD51F7" w:rsidP="00CD51F7">
            <w:pPr>
              <w:spacing w:line="312" w:lineRule="auto"/>
            </w:pPr>
            <w:r w:rsidRPr="00103B27">
              <w:rPr>
                <w:position w:val="-10"/>
              </w:rPr>
              <w:object w:dxaOrig="260" w:dyaOrig="340" w14:anchorId="3AF5972F">
                <v:shape id="_x0000_i1106" type="#_x0000_t75" style="width:12.75pt;height:17.25pt" o:ole="">
                  <v:imagedata r:id="rId173" o:title=""/>
                </v:shape>
                <o:OLEObject Type="Embed" ProgID="Equation.3" ShapeID="_x0000_i1106" DrawAspect="Content" ObjectID="_1710265929" r:id="rId174"/>
              </w:object>
            </w:r>
          </w:p>
        </w:tc>
        <w:tc>
          <w:tcPr>
            <w:tcW w:w="720" w:type="dxa"/>
          </w:tcPr>
          <w:p w14:paraId="6F333CBF" w14:textId="77777777" w:rsidR="00CD51F7" w:rsidRPr="00103B27" w:rsidRDefault="00CD51F7" w:rsidP="00CD51F7">
            <w:pPr>
              <w:spacing w:line="312" w:lineRule="auto"/>
            </w:pPr>
            <w:r w:rsidRPr="00103B27">
              <w:rPr>
                <w:lang w:val="en-US"/>
              </w:rPr>
              <w:t xml:space="preserve">  </w:t>
            </w:r>
            <w:r w:rsidRPr="00103B27">
              <w:rPr>
                <w:position w:val="-10"/>
              </w:rPr>
              <w:object w:dxaOrig="279" w:dyaOrig="340" w14:anchorId="7AB5BB44">
                <v:shape id="_x0000_i1107" type="#_x0000_t75" style="width:14.25pt;height:17.25pt" o:ole="">
                  <v:imagedata r:id="rId175" o:title=""/>
                </v:shape>
                <o:OLEObject Type="Embed" ProgID="Equation.3" ShapeID="_x0000_i1107" DrawAspect="Content" ObjectID="_1710265930" r:id="rId176"/>
              </w:object>
            </w:r>
          </w:p>
        </w:tc>
        <w:tc>
          <w:tcPr>
            <w:tcW w:w="720" w:type="dxa"/>
          </w:tcPr>
          <w:p w14:paraId="1BAE70D6" w14:textId="77777777" w:rsidR="00CD51F7" w:rsidRPr="00103B27" w:rsidRDefault="00CD51F7" w:rsidP="00CD51F7">
            <w:pPr>
              <w:spacing w:line="312" w:lineRule="auto"/>
            </w:pPr>
            <w:r w:rsidRPr="00103B27">
              <w:rPr>
                <w:lang w:val="en-US"/>
              </w:rPr>
              <w:t xml:space="preserve"> </w:t>
            </w:r>
            <w:r w:rsidRPr="00103B27">
              <w:rPr>
                <w:position w:val="-12"/>
              </w:rPr>
              <w:object w:dxaOrig="279" w:dyaOrig="360" w14:anchorId="28DE0DB3">
                <v:shape id="_x0000_i1108" type="#_x0000_t75" style="width:13.5pt;height:18.75pt" o:ole="">
                  <v:imagedata r:id="rId177" o:title=""/>
                </v:shape>
                <o:OLEObject Type="Embed" ProgID="Equation.3" ShapeID="_x0000_i1108" DrawAspect="Content" ObjectID="_1710265931" r:id="rId178"/>
              </w:object>
            </w:r>
          </w:p>
        </w:tc>
        <w:tc>
          <w:tcPr>
            <w:tcW w:w="720" w:type="dxa"/>
          </w:tcPr>
          <w:p w14:paraId="0E2B888E" w14:textId="77777777" w:rsidR="00CD51F7" w:rsidRPr="00103B27" w:rsidRDefault="00CD51F7" w:rsidP="00CD51F7">
            <w:pPr>
              <w:spacing w:line="312" w:lineRule="auto"/>
            </w:pPr>
            <w:r w:rsidRPr="00103B27">
              <w:rPr>
                <w:lang w:val="en-US"/>
              </w:rPr>
              <w:t xml:space="preserve"> </w:t>
            </w:r>
            <w:r w:rsidRPr="00103B27">
              <w:rPr>
                <w:position w:val="-10"/>
              </w:rPr>
              <w:object w:dxaOrig="279" w:dyaOrig="340" w14:anchorId="69C05861">
                <v:shape id="_x0000_i1109" type="#_x0000_t75" style="width:14.25pt;height:17.25pt" o:ole="">
                  <v:imagedata r:id="rId179" o:title=""/>
                </v:shape>
                <o:OLEObject Type="Embed" ProgID="Equation.3" ShapeID="_x0000_i1109" DrawAspect="Content" ObjectID="_1710265932" r:id="rId180"/>
              </w:object>
            </w:r>
          </w:p>
        </w:tc>
        <w:tc>
          <w:tcPr>
            <w:tcW w:w="720" w:type="dxa"/>
          </w:tcPr>
          <w:p w14:paraId="372255A6" w14:textId="77777777" w:rsidR="00CD51F7" w:rsidRPr="00103B27" w:rsidRDefault="00CD51F7" w:rsidP="00CD51F7">
            <w:pPr>
              <w:spacing w:line="312" w:lineRule="auto"/>
            </w:pPr>
            <w:r w:rsidRPr="00103B27">
              <w:rPr>
                <w:position w:val="-12"/>
              </w:rPr>
              <w:object w:dxaOrig="279" w:dyaOrig="360" w14:anchorId="130B5E9A">
                <v:shape id="_x0000_i1110" type="#_x0000_t75" style="width:14.25pt;height:18pt" o:ole="">
                  <v:imagedata r:id="rId181" o:title=""/>
                </v:shape>
                <o:OLEObject Type="Embed" ProgID="Equation.3" ShapeID="_x0000_i1110" DrawAspect="Content" ObjectID="_1710265933" r:id="rId182"/>
              </w:object>
            </w:r>
          </w:p>
        </w:tc>
        <w:tc>
          <w:tcPr>
            <w:tcW w:w="720" w:type="dxa"/>
          </w:tcPr>
          <w:p w14:paraId="3B3CA5A2" w14:textId="77777777" w:rsidR="00CD51F7" w:rsidRPr="00103B27" w:rsidRDefault="00CD51F7" w:rsidP="00CD51F7">
            <w:pPr>
              <w:spacing w:line="312" w:lineRule="auto"/>
            </w:pPr>
            <w:r w:rsidRPr="00103B27">
              <w:rPr>
                <w:position w:val="-12"/>
              </w:rPr>
              <w:object w:dxaOrig="279" w:dyaOrig="360" w14:anchorId="3638F9DC">
                <v:shape id="_x0000_i1111" type="#_x0000_t75" style="width:14.25pt;height:18pt" o:ole="">
                  <v:imagedata r:id="rId183" o:title=""/>
                </v:shape>
                <o:OLEObject Type="Embed" ProgID="Equation.3" ShapeID="_x0000_i1111" DrawAspect="Content" ObjectID="_1710265934" r:id="rId184"/>
              </w:object>
            </w:r>
          </w:p>
        </w:tc>
        <w:tc>
          <w:tcPr>
            <w:tcW w:w="720" w:type="dxa"/>
          </w:tcPr>
          <w:p w14:paraId="20AB1A03" w14:textId="77777777" w:rsidR="00CD51F7" w:rsidRPr="00103B27" w:rsidRDefault="00CD51F7" w:rsidP="00CD51F7">
            <w:pPr>
              <w:spacing w:line="312" w:lineRule="auto"/>
            </w:pPr>
            <w:r w:rsidRPr="00103B27">
              <w:rPr>
                <w:position w:val="-12"/>
              </w:rPr>
              <w:object w:dxaOrig="279" w:dyaOrig="360" w14:anchorId="42D64470">
                <v:shape id="_x0000_i1112" type="#_x0000_t75" style="width:14.25pt;height:18pt" o:ole="">
                  <v:imagedata r:id="rId185" o:title=""/>
                </v:shape>
                <o:OLEObject Type="Embed" ProgID="Equation.3" ShapeID="_x0000_i1112" DrawAspect="Content" ObjectID="_1710265935" r:id="rId186"/>
              </w:object>
            </w:r>
          </w:p>
        </w:tc>
        <w:tc>
          <w:tcPr>
            <w:tcW w:w="666" w:type="dxa"/>
          </w:tcPr>
          <w:p w14:paraId="5F11969E" w14:textId="77777777" w:rsidR="00CD51F7" w:rsidRPr="00103B27" w:rsidRDefault="00CD51F7" w:rsidP="00CD51F7">
            <w:pPr>
              <w:spacing w:line="312" w:lineRule="auto"/>
            </w:pPr>
            <w:r w:rsidRPr="00103B27">
              <w:rPr>
                <w:position w:val="-12"/>
              </w:rPr>
              <w:object w:dxaOrig="279" w:dyaOrig="360" w14:anchorId="310C5C86">
                <v:shape id="_x0000_i1113" type="#_x0000_t75" style="width:14.25pt;height:18pt" o:ole="">
                  <v:imagedata r:id="rId187" o:title=""/>
                </v:shape>
                <o:OLEObject Type="Embed" ProgID="Equation.3" ShapeID="_x0000_i1113" DrawAspect="Content" ObjectID="_1710265936" r:id="rId188"/>
              </w:object>
            </w:r>
          </w:p>
        </w:tc>
        <w:tc>
          <w:tcPr>
            <w:tcW w:w="706" w:type="dxa"/>
          </w:tcPr>
          <w:p w14:paraId="40CC07B6" w14:textId="77777777" w:rsidR="00CD51F7" w:rsidRPr="00103B27" w:rsidRDefault="00CD51F7" w:rsidP="00CD51F7">
            <w:pPr>
              <w:spacing w:line="312" w:lineRule="auto"/>
            </w:pPr>
            <w:r w:rsidRPr="00103B27">
              <w:rPr>
                <w:position w:val="-12"/>
              </w:rPr>
              <w:object w:dxaOrig="279" w:dyaOrig="360" w14:anchorId="4246405E">
                <v:shape id="_x0000_i1114" type="#_x0000_t75" style="width:14.25pt;height:18pt" o:ole="">
                  <v:imagedata r:id="rId189" o:title=""/>
                </v:shape>
                <o:OLEObject Type="Embed" ProgID="Equation.3" ShapeID="_x0000_i1114" DrawAspect="Content" ObjectID="_1710265937" r:id="rId190"/>
              </w:object>
            </w:r>
          </w:p>
        </w:tc>
        <w:tc>
          <w:tcPr>
            <w:tcW w:w="706" w:type="dxa"/>
          </w:tcPr>
          <w:p w14:paraId="6E50A290" w14:textId="77777777" w:rsidR="00CD51F7" w:rsidRPr="00103B27" w:rsidRDefault="00CD51F7" w:rsidP="00CD51F7">
            <w:pPr>
              <w:spacing w:line="312" w:lineRule="auto"/>
            </w:pPr>
            <w:r w:rsidRPr="00103B27">
              <w:rPr>
                <w:lang w:val="en-US"/>
              </w:rPr>
              <w:t xml:space="preserve">   </w:t>
            </w:r>
            <w:r w:rsidRPr="00103B27">
              <w:rPr>
                <w:position w:val="-12"/>
              </w:rPr>
              <w:object w:dxaOrig="340" w:dyaOrig="360" w14:anchorId="1C203F20">
                <v:shape id="_x0000_i1115" type="#_x0000_t75" style="width:17.25pt;height:18pt" o:ole="">
                  <v:imagedata r:id="rId191" o:title=""/>
                </v:shape>
                <o:OLEObject Type="Embed" ProgID="Equation.3" ShapeID="_x0000_i1115" DrawAspect="Content" ObjectID="_1710265938" r:id="rId192"/>
              </w:object>
            </w:r>
          </w:p>
        </w:tc>
      </w:tr>
      <w:tr w:rsidR="00CD51F7" w:rsidRPr="00103B27" w14:paraId="72FEFBD0" w14:textId="77777777" w:rsidTr="00CD51F7">
        <w:tc>
          <w:tcPr>
            <w:tcW w:w="504" w:type="dxa"/>
          </w:tcPr>
          <w:p w14:paraId="185E54A3" w14:textId="77777777" w:rsidR="00CD51F7" w:rsidRPr="00103B27" w:rsidRDefault="00CD51F7" w:rsidP="00CD51F7">
            <w:pPr>
              <w:spacing w:line="312" w:lineRule="auto"/>
              <w:rPr>
                <w:lang w:val="en-US"/>
              </w:rPr>
            </w:pPr>
            <w:r w:rsidRPr="00103B27">
              <w:t xml:space="preserve"> </w:t>
            </w:r>
            <w:r w:rsidRPr="00103B27">
              <w:rPr>
                <w:lang w:val="en-US"/>
              </w:rPr>
              <w:t>1</w:t>
            </w:r>
          </w:p>
        </w:tc>
        <w:tc>
          <w:tcPr>
            <w:tcW w:w="1316" w:type="dxa"/>
          </w:tcPr>
          <w:p w14:paraId="75E1A36A" w14:textId="77777777" w:rsidR="00CD51F7" w:rsidRPr="00103B27" w:rsidRDefault="00CD51F7" w:rsidP="00CD51F7">
            <w:pPr>
              <w:spacing w:line="312" w:lineRule="auto"/>
            </w:pPr>
            <w:r w:rsidRPr="00103B27">
              <w:rPr>
                <w:position w:val="-6"/>
              </w:rPr>
              <w:object w:dxaOrig="460" w:dyaOrig="320" w14:anchorId="1C227476">
                <v:shape id="_x0000_i1116" type="#_x0000_t75" style="width:23.25pt;height:15.75pt" o:ole="">
                  <v:imagedata r:id="rId193" o:title=""/>
                </v:shape>
                <o:OLEObject Type="Embed" ProgID="Equation.3" ShapeID="_x0000_i1116" DrawAspect="Content" ObjectID="_1710265939" r:id="rId194"/>
              </w:object>
            </w:r>
          </w:p>
        </w:tc>
        <w:tc>
          <w:tcPr>
            <w:tcW w:w="1044" w:type="dxa"/>
          </w:tcPr>
          <w:p w14:paraId="6C470E2B" w14:textId="77777777" w:rsidR="00CD51F7" w:rsidRPr="00103B27" w:rsidRDefault="00CD51F7" w:rsidP="00CD51F7">
            <w:pPr>
              <w:spacing w:line="312" w:lineRule="auto"/>
            </w:pPr>
            <w:r w:rsidRPr="00103B27">
              <w:t xml:space="preserve">  </w:t>
            </w:r>
            <w:r w:rsidRPr="00103B27">
              <w:rPr>
                <w:position w:val="-6"/>
              </w:rPr>
              <w:object w:dxaOrig="460" w:dyaOrig="320" w14:anchorId="70DA916E">
                <v:shape id="_x0000_i1117" type="#_x0000_t75" style="width:23.25pt;height:15.75pt" o:ole="">
                  <v:imagedata r:id="rId195" o:title=""/>
                </v:shape>
                <o:OLEObject Type="Embed" ProgID="Equation.3" ShapeID="_x0000_i1117" DrawAspect="Content" ObjectID="_1710265940" r:id="rId196"/>
              </w:object>
            </w:r>
          </w:p>
        </w:tc>
        <w:tc>
          <w:tcPr>
            <w:tcW w:w="720" w:type="dxa"/>
          </w:tcPr>
          <w:p w14:paraId="7CF780C7" w14:textId="77777777" w:rsidR="00CD51F7" w:rsidRPr="00103B27" w:rsidRDefault="00CD51F7" w:rsidP="00CD51F7">
            <w:pPr>
              <w:spacing w:line="312" w:lineRule="auto"/>
              <w:rPr>
                <w:lang w:val="en-US"/>
              </w:rPr>
            </w:pPr>
            <w:r w:rsidRPr="00103B27">
              <w:rPr>
                <w:lang w:val="en-US"/>
              </w:rPr>
              <w:t>9.0</w:t>
            </w:r>
          </w:p>
        </w:tc>
        <w:tc>
          <w:tcPr>
            <w:tcW w:w="720" w:type="dxa"/>
          </w:tcPr>
          <w:p w14:paraId="3E14478E" w14:textId="77777777" w:rsidR="00CD51F7" w:rsidRPr="00103B27" w:rsidRDefault="00CD51F7" w:rsidP="00CD51F7">
            <w:pPr>
              <w:spacing w:line="312" w:lineRule="auto"/>
              <w:rPr>
                <w:lang w:val="en-US"/>
              </w:rPr>
            </w:pPr>
            <w:r w:rsidRPr="00103B27">
              <w:rPr>
                <w:lang w:val="en-US"/>
              </w:rPr>
              <w:t xml:space="preserve">  11.3</w:t>
            </w:r>
          </w:p>
        </w:tc>
        <w:tc>
          <w:tcPr>
            <w:tcW w:w="720" w:type="dxa"/>
          </w:tcPr>
          <w:p w14:paraId="2B09F6C4" w14:textId="77777777" w:rsidR="00CD51F7" w:rsidRPr="00103B27" w:rsidRDefault="00CD51F7" w:rsidP="00CD51F7">
            <w:pPr>
              <w:spacing w:line="312" w:lineRule="auto"/>
              <w:rPr>
                <w:lang w:val="en-US"/>
              </w:rPr>
            </w:pPr>
            <w:r w:rsidRPr="00103B27">
              <w:rPr>
                <w:lang w:val="en-US"/>
              </w:rPr>
              <w:t xml:space="preserve"> 12.7</w:t>
            </w:r>
          </w:p>
        </w:tc>
        <w:tc>
          <w:tcPr>
            <w:tcW w:w="720" w:type="dxa"/>
          </w:tcPr>
          <w:p w14:paraId="384C916C" w14:textId="77777777" w:rsidR="00CD51F7" w:rsidRPr="00103B27" w:rsidRDefault="00CD51F7" w:rsidP="00CD51F7">
            <w:pPr>
              <w:spacing w:line="312" w:lineRule="auto"/>
              <w:rPr>
                <w:lang w:val="en-US"/>
              </w:rPr>
            </w:pPr>
            <w:r w:rsidRPr="00103B27">
              <w:rPr>
                <w:lang w:val="en-US"/>
              </w:rPr>
              <w:t xml:space="preserve">  13.6</w:t>
            </w:r>
          </w:p>
        </w:tc>
        <w:tc>
          <w:tcPr>
            <w:tcW w:w="720" w:type="dxa"/>
          </w:tcPr>
          <w:p w14:paraId="6C73BC5D" w14:textId="77777777" w:rsidR="00CD51F7" w:rsidRPr="00103B27" w:rsidRDefault="00CD51F7" w:rsidP="00CD51F7">
            <w:pPr>
              <w:spacing w:line="312" w:lineRule="auto"/>
              <w:rPr>
                <w:lang w:val="en-US"/>
              </w:rPr>
            </w:pPr>
            <w:r w:rsidRPr="00103B27">
              <w:rPr>
                <w:lang w:val="en-US"/>
              </w:rPr>
              <w:t>14.3</w:t>
            </w:r>
          </w:p>
        </w:tc>
        <w:tc>
          <w:tcPr>
            <w:tcW w:w="720" w:type="dxa"/>
          </w:tcPr>
          <w:p w14:paraId="2F0E3DB6" w14:textId="77777777" w:rsidR="00CD51F7" w:rsidRPr="00103B27" w:rsidRDefault="00CD51F7" w:rsidP="00CD51F7">
            <w:pPr>
              <w:spacing w:line="312" w:lineRule="auto"/>
              <w:rPr>
                <w:lang w:val="en-US"/>
              </w:rPr>
            </w:pPr>
            <w:r w:rsidRPr="00103B27">
              <w:rPr>
                <w:lang w:val="en-US"/>
              </w:rPr>
              <w:t>14.8</w:t>
            </w:r>
          </w:p>
        </w:tc>
        <w:tc>
          <w:tcPr>
            <w:tcW w:w="720" w:type="dxa"/>
          </w:tcPr>
          <w:p w14:paraId="506247C2" w14:textId="77777777" w:rsidR="00CD51F7" w:rsidRPr="00103B27" w:rsidRDefault="00CD51F7" w:rsidP="00CD51F7">
            <w:pPr>
              <w:spacing w:line="312" w:lineRule="auto"/>
              <w:rPr>
                <w:lang w:val="en-US"/>
              </w:rPr>
            </w:pPr>
            <w:r w:rsidRPr="00103B27">
              <w:rPr>
                <w:lang w:val="en-US"/>
              </w:rPr>
              <w:t>15.3</w:t>
            </w:r>
          </w:p>
        </w:tc>
        <w:tc>
          <w:tcPr>
            <w:tcW w:w="666" w:type="dxa"/>
          </w:tcPr>
          <w:p w14:paraId="6567B2BE" w14:textId="77777777" w:rsidR="00CD51F7" w:rsidRPr="00103B27" w:rsidRDefault="00CD51F7" w:rsidP="00CD51F7">
            <w:pPr>
              <w:spacing w:line="312" w:lineRule="auto"/>
              <w:rPr>
                <w:lang w:val="en-US"/>
              </w:rPr>
            </w:pPr>
            <w:r w:rsidRPr="00103B27">
              <w:rPr>
                <w:lang w:val="en-US"/>
              </w:rPr>
              <w:t>15.6</w:t>
            </w:r>
          </w:p>
        </w:tc>
        <w:tc>
          <w:tcPr>
            <w:tcW w:w="706" w:type="dxa"/>
          </w:tcPr>
          <w:p w14:paraId="564117FC" w14:textId="77777777" w:rsidR="00CD51F7" w:rsidRPr="00103B27" w:rsidRDefault="00CD51F7" w:rsidP="00CD51F7">
            <w:pPr>
              <w:spacing w:line="312" w:lineRule="auto"/>
              <w:rPr>
                <w:lang w:val="en-US"/>
              </w:rPr>
            </w:pPr>
            <w:r w:rsidRPr="00103B27">
              <w:rPr>
                <w:lang w:val="en-US"/>
              </w:rPr>
              <w:t>16.0</w:t>
            </w:r>
          </w:p>
        </w:tc>
        <w:tc>
          <w:tcPr>
            <w:tcW w:w="706" w:type="dxa"/>
          </w:tcPr>
          <w:p w14:paraId="1A420D25" w14:textId="77777777" w:rsidR="00CD51F7" w:rsidRPr="00103B27" w:rsidRDefault="00CD51F7" w:rsidP="00CD51F7">
            <w:pPr>
              <w:spacing w:line="312" w:lineRule="auto"/>
              <w:rPr>
                <w:lang w:val="en-US"/>
              </w:rPr>
            </w:pPr>
            <w:r w:rsidRPr="00103B27">
              <w:rPr>
                <w:lang w:val="en-US"/>
              </w:rPr>
              <w:t xml:space="preserve">  16.3</w:t>
            </w:r>
          </w:p>
        </w:tc>
      </w:tr>
      <w:tr w:rsidR="00CD51F7" w:rsidRPr="00103B27" w14:paraId="40E7EF08" w14:textId="77777777" w:rsidTr="00CD51F7">
        <w:tc>
          <w:tcPr>
            <w:tcW w:w="504" w:type="dxa"/>
          </w:tcPr>
          <w:p w14:paraId="3B0F3D52" w14:textId="77777777" w:rsidR="00CD51F7" w:rsidRPr="00103B27" w:rsidRDefault="00CD51F7" w:rsidP="00CD51F7">
            <w:pPr>
              <w:spacing w:line="312" w:lineRule="auto"/>
            </w:pPr>
            <w:r w:rsidRPr="00103B27">
              <w:t xml:space="preserve"> 2</w:t>
            </w:r>
          </w:p>
        </w:tc>
        <w:tc>
          <w:tcPr>
            <w:tcW w:w="1316" w:type="dxa"/>
          </w:tcPr>
          <w:p w14:paraId="52B035D9" w14:textId="77777777" w:rsidR="00CD51F7" w:rsidRPr="00103B27" w:rsidRDefault="00CD51F7" w:rsidP="00CD51F7">
            <w:pPr>
              <w:spacing w:line="312" w:lineRule="auto"/>
            </w:pPr>
            <w:r w:rsidRPr="00103B27">
              <w:rPr>
                <w:position w:val="-6"/>
              </w:rPr>
              <w:object w:dxaOrig="580" w:dyaOrig="320" w14:anchorId="0C0A1C81">
                <v:shape id="_x0000_i1118" type="#_x0000_t75" style="width:29.25pt;height:15.75pt" o:ole="">
                  <v:imagedata r:id="rId197" o:title=""/>
                </v:shape>
                <o:OLEObject Type="Embed" ProgID="Equation.3" ShapeID="_x0000_i1118" DrawAspect="Content" ObjectID="_1710265941" r:id="rId198"/>
              </w:object>
            </w:r>
          </w:p>
        </w:tc>
        <w:tc>
          <w:tcPr>
            <w:tcW w:w="1044" w:type="dxa"/>
          </w:tcPr>
          <w:p w14:paraId="4D0EB57A" w14:textId="77777777" w:rsidR="00CD51F7" w:rsidRPr="00103B27" w:rsidRDefault="00CD51F7" w:rsidP="00CD51F7">
            <w:pPr>
              <w:spacing w:line="312" w:lineRule="auto"/>
              <w:rPr>
                <w:lang w:val="en-US"/>
              </w:rPr>
            </w:pPr>
            <w:r w:rsidRPr="00103B27">
              <w:rPr>
                <w:position w:val="-6"/>
                <w:lang w:val="en-US"/>
              </w:rPr>
              <w:object w:dxaOrig="580" w:dyaOrig="320" w14:anchorId="7AF437EF">
                <v:shape id="_x0000_i1119" type="#_x0000_t75" style="width:29.25pt;height:15.75pt" o:ole="">
                  <v:imagedata r:id="rId199" o:title=""/>
                </v:shape>
                <o:OLEObject Type="Embed" ProgID="Equation.3" ShapeID="_x0000_i1119" DrawAspect="Content" ObjectID="_1710265942" r:id="rId200"/>
              </w:object>
            </w:r>
          </w:p>
        </w:tc>
        <w:tc>
          <w:tcPr>
            <w:tcW w:w="720" w:type="dxa"/>
          </w:tcPr>
          <w:p w14:paraId="4854D586" w14:textId="77777777" w:rsidR="00CD51F7" w:rsidRPr="00103B27" w:rsidRDefault="00CD51F7" w:rsidP="00CD51F7">
            <w:pPr>
              <w:spacing w:line="312" w:lineRule="auto"/>
              <w:rPr>
                <w:lang w:val="en-US"/>
              </w:rPr>
            </w:pPr>
            <w:r w:rsidRPr="00103B27">
              <w:rPr>
                <w:lang w:val="en-US"/>
              </w:rPr>
              <w:t>-0.1</w:t>
            </w:r>
          </w:p>
        </w:tc>
        <w:tc>
          <w:tcPr>
            <w:tcW w:w="720" w:type="dxa"/>
          </w:tcPr>
          <w:p w14:paraId="7990451A" w14:textId="77777777" w:rsidR="00CD51F7" w:rsidRPr="00103B27" w:rsidRDefault="00CD51F7" w:rsidP="00CD51F7">
            <w:pPr>
              <w:spacing w:line="312" w:lineRule="auto"/>
              <w:rPr>
                <w:lang w:val="en-US"/>
              </w:rPr>
            </w:pPr>
            <w:r w:rsidRPr="00103B27">
              <w:rPr>
                <w:lang w:val="en-US"/>
              </w:rPr>
              <w:t xml:space="preserve">   0.7</w:t>
            </w:r>
          </w:p>
        </w:tc>
        <w:tc>
          <w:tcPr>
            <w:tcW w:w="720" w:type="dxa"/>
          </w:tcPr>
          <w:p w14:paraId="2EB7E4F7" w14:textId="77777777" w:rsidR="00CD51F7" w:rsidRPr="00103B27" w:rsidRDefault="00CD51F7" w:rsidP="00CD51F7">
            <w:pPr>
              <w:spacing w:line="312" w:lineRule="auto"/>
              <w:rPr>
                <w:lang w:val="en-US"/>
              </w:rPr>
            </w:pPr>
            <w:r w:rsidRPr="00103B27">
              <w:rPr>
                <w:lang w:val="en-US"/>
              </w:rPr>
              <w:t xml:space="preserve">   1.6</w:t>
            </w:r>
          </w:p>
        </w:tc>
        <w:tc>
          <w:tcPr>
            <w:tcW w:w="720" w:type="dxa"/>
          </w:tcPr>
          <w:p w14:paraId="5FD7AE92" w14:textId="77777777" w:rsidR="00CD51F7" w:rsidRPr="00103B27" w:rsidRDefault="00CD51F7" w:rsidP="00CD51F7">
            <w:pPr>
              <w:spacing w:line="312" w:lineRule="auto"/>
              <w:rPr>
                <w:lang w:val="en-US"/>
              </w:rPr>
            </w:pPr>
            <w:r w:rsidRPr="00103B27">
              <w:rPr>
                <w:lang w:val="en-US"/>
              </w:rPr>
              <w:t xml:space="preserve">   2.6</w:t>
            </w:r>
          </w:p>
        </w:tc>
        <w:tc>
          <w:tcPr>
            <w:tcW w:w="720" w:type="dxa"/>
          </w:tcPr>
          <w:p w14:paraId="705104E2" w14:textId="77777777" w:rsidR="00CD51F7" w:rsidRPr="00103B27" w:rsidRDefault="00CD51F7" w:rsidP="00CD51F7">
            <w:pPr>
              <w:spacing w:line="312" w:lineRule="auto"/>
              <w:rPr>
                <w:lang w:val="en-US"/>
              </w:rPr>
            </w:pPr>
            <w:r w:rsidRPr="00103B27">
              <w:rPr>
                <w:lang w:val="en-US"/>
              </w:rPr>
              <w:t>3.5</w:t>
            </w:r>
          </w:p>
        </w:tc>
        <w:tc>
          <w:tcPr>
            <w:tcW w:w="720" w:type="dxa"/>
          </w:tcPr>
          <w:p w14:paraId="6F3536E1" w14:textId="77777777" w:rsidR="00CD51F7" w:rsidRPr="00103B27" w:rsidRDefault="00CD51F7" w:rsidP="00CD51F7">
            <w:pPr>
              <w:spacing w:line="312" w:lineRule="auto"/>
              <w:rPr>
                <w:lang w:val="en-US"/>
              </w:rPr>
            </w:pPr>
            <w:r w:rsidRPr="00103B27">
              <w:rPr>
                <w:lang w:val="en-US"/>
              </w:rPr>
              <w:t>4.5</w:t>
            </w:r>
          </w:p>
        </w:tc>
        <w:tc>
          <w:tcPr>
            <w:tcW w:w="720" w:type="dxa"/>
          </w:tcPr>
          <w:p w14:paraId="67873B6A" w14:textId="77777777" w:rsidR="00CD51F7" w:rsidRPr="00103B27" w:rsidRDefault="00CD51F7" w:rsidP="00CD51F7">
            <w:pPr>
              <w:spacing w:line="312" w:lineRule="auto"/>
              <w:rPr>
                <w:lang w:val="en-US"/>
              </w:rPr>
            </w:pPr>
            <w:r w:rsidRPr="00103B27">
              <w:rPr>
                <w:lang w:val="en-US"/>
              </w:rPr>
              <w:t>5.2</w:t>
            </w:r>
          </w:p>
        </w:tc>
        <w:tc>
          <w:tcPr>
            <w:tcW w:w="666" w:type="dxa"/>
          </w:tcPr>
          <w:p w14:paraId="49FF3E14" w14:textId="77777777" w:rsidR="00CD51F7" w:rsidRPr="00103B27" w:rsidRDefault="00CD51F7" w:rsidP="00CD51F7">
            <w:pPr>
              <w:spacing w:line="312" w:lineRule="auto"/>
              <w:rPr>
                <w:lang w:val="en-US"/>
              </w:rPr>
            </w:pPr>
            <w:r w:rsidRPr="00103B27">
              <w:rPr>
                <w:lang w:val="en-US"/>
              </w:rPr>
              <w:t>6.0</w:t>
            </w:r>
          </w:p>
        </w:tc>
        <w:tc>
          <w:tcPr>
            <w:tcW w:w="706" w:type="dxa"/>
          </w:tcPr>
          <w:p w14:paraId="5FFD66AC" w14:textId="77777777" w:rsidR="00CD51F7" w:rsidRPr="00103B27" w:rsidRDefault="00CD51F7" w:rsidP="00CD51F7">
            <w:pPr>
              <w:spacing w:line="312" w:lineRule="auto"/>
              <w:rPr>
                <w:lang w:val="en-US"/>
              </w:rPr>
            </w:pPr>
            <w:r w:rsidRPr="00103B27">
              <w:rPr>
                <w:lang w:val="en-US"/>
              </w:rPr>
              <w:t>6.6</w:t>
            </w:r>
          </w:p>
        </w:tc>
        <w:tc>
          <w:tcPr>
            <w:tcW w:w="706" w:type="dxa"/>
          </w:tcPr>
          <w:p w14:paraId="1758B36C" w14:textId="77777777" w:rsidR="00CD51F7" w:rsidRPr="00103B27" w:rsidRDefault="00CD51F7" w:rsidP="00CD51F7">
            <w:pPr>
              <w:spacing w:line="312" w:lineRule="auto"/>
              <w:rPr>
                <w:lang w:val="en-US"/>
              </w:rPr>
            </w:pPr>
            <w:r w:rsidRPr="00103B27">
              <w:rPr>
                <w:lang w:val="en-US"/>
              </w:rPr>
              <w:t xml:space="preserve">   7.4</w:t>
            </w:r>
          </w:p>
        </w:tc>
      </w:tr>
      <w:tr w:rsidR="00CD51F7" w:rsidRPr="00103B27" w14:paraId="66C33121" w14:textId="77777777" w:rsidTr="00CD51F7">
        <w:tc>
          <w:tcPr>
            <w:tcW w:w="504" w:type="dxa"/>
          </w:tcPr>
          <w:p w14:paraId="1CC9D39C" w14:textId="77777777" w:rsidR="00CD51F7" w:rsidRPr="00103B27" w:rsidRDefault="00CD51F7" w:rsidP="00CD51F7">
            <w:pPr>
              <w:spacing w:line="312" w:lineRule="auto"/>
            </w:pPr>
            <w:r w:rsidRPr="00103B27">
              <w:t xml:space="preserve"> 3</w:t>
            </w:r>
          </w:p>
        </w:tc>
        <w:tc>
          <w:tcPr>
            <w:tcW w:w="1316" w:type="dxa"/>
          </w:tcPr>
          <w:p w14:paraId="05C7C903" w14:textId="77777777" w:rsidR="00CD51F7" w:rsidRPr="00103B27" w:rsidRDefault="00CD51F7" w:rsidP="00CD51F7">
            <w:pPr>
              <w:spacing w:line="312" w:lineRule="auto"/>
            </w:pPr>
            <w:r w:rsidRPr="00103B27">
              <w:rPr>
                <w:position w:val="-10"/>
              </w:rPr>
              <w:object w:dxaOrig="859" w:dyaOrig="320" w14:anchorId="0612B913">
                <v:shape id="_x0000_i1120" type="#_x0000_t75" style="width:42.75pt;height:15.75pt" o:ole="">
                  <v:imagedata r:id="rId201" o:title=""/>
                </v:shape>
                <o:OLEObject Type="Embed" ProgID="Equation.3" ShapeID="_x0000_i1120" DrawAspect="Content" ObjectID="_1710265943" r:id="rId202"/>
              </w:object>
            </w:r>
          </w:p>
        </w:tc>
        <w:tc>
          <w:tcPr>
            <w:tcW w:w="1044" w:type="dxa"/>
          </w:tcPr>
          <w:p w14:paraId="5C773A8D" w14:textId="77777777" w:rsidR="00CD51F7" w:rsidRPr="00103B27" w:rsidRDefault="00CD51F7" w:rsidP="00CD51F7">
            <w:pPr>
              <w:spacing w:line="312" w:lineRule="auto"/>
            </w:pPr>
            <w:r w:rsidRPr="00103B27">
              <w:rPr>
                <w:lang w:val="en-US"/>
              </w:rPr>
              <w:t xml:space="preserve"> </w:t>
            </w:r>
            <w:r w:rsidRPr="00103B27">
              <w:rPr>
                <w:position w:val="-6"/>
              </w:rPr>
              <w:object w:dxaOrig="380" w:dyaOrig="320" w14:anchorId="1752BB16">
                <v:shape id="_x0000_i1121" type="#_x0000_t75" style="width:18.75pt;height:15.75pt" o:ole="">
                  <v:imagedata r:id="rId203" o:title=""/>
                </v:shape>
                <o:OLEObject Type="Embed" ProgID="Equation.3" ShapeID="_x0000_i1121" DrawAspect="Content" ObjectID="_1710265944" r:id="rId204"/>
              </w:object>
            </w:r>
          </w:p>
        </w:tc>
        <w:tc>
          <w:tcPr>
            <w:tcW w:w="720" w:type="dxa"/>
          </w:tcPr>
          <w:p w14:paraId="650E117B" w14:textId="77777777" w:rsidR="00CD51F7" w:rsidRPr="00103B27" w:rsidRDefault="00CD51F7" w:rsidP="00CD51F7">
            <w:pPr>
              <w:spacing w:line="312" w:lineRule="auto"/>
              <w:rPr>
                <w:lang w:val="en-US"/>
              </w:rPr>
            </w:pPr>
            <w:r w:rsidRPr="00103B27">
              <w:rPr>
                <w:lang w:val="en-US"/>
              </w:rPr>
              <w:t>10.6</w:t>
            </w:r>
          </w:p>
        </w:tc>
        <w:tc>
          <w:tcPr>
            <w:tcW w:w="720" w:type="dxa"/>
          </w:tcPr>
          <w:p w14:paraId="67C188DA" w14:textId="77777777" w:rsidR="00CD51F7" w:rsidRPr="00103B27" w:rsidRDefault="00CD51F7" w:rsidP="00CD51F7">
            <w:pPr>
              <w:spacing w:line="312" w:lineRule="auto"/>
              <w:rPr>
                <w:lang w:val="en-US"/>
              </w:rPr>
            </w:pPr>
            <w:r w:rsidRPr="00103B27">
              <w:rPr>
                <w:lang w:val="en-US"/>
              </w:rPr>
              <w:t>14.0</w:t>
            </w:r>
          </w:p>
        </w:tc>
        <w:tc>
          <w:tcPr>
            <w:tcW w:w="720" w:type="dxa"/>
          </w:tcPr>
          <w:p w14:paraId="06AC05FD" w14:textId="77777777" w:rsidR="00CD51F7" w:rsidRPr="00103B27" w:rsidRDefault="00CD51F7" w:rsidP="00CD51F7">
            <w:pPr>
              <w:spacing w:line="312" w:lineRule="auto"/>
              <w:rPr>
                <w:lang w:val="en-US"/>
              </w:rPr>
            </w:pPr>
            <w:r w:rsidRPr="00103B27">
              <w:rPr>
                <w:lang w:val="en-US"/>
              </w:rPr>
              <w:t>17.0</w:t>
            </w:r>
          </w:p>
        </w:tc>
        <w:tc>
          <w:tcPr>
            <w:tcW w:w="720" w:type="dxa"/>
          </w:tcPr>
          <w:p w14:paraId="106E78E1" w14:textId="77777777" w:rsidR="00CD51F7" w:rsidRPr="00103B27" w:rsidRDefault="00CD51F7" w:rsidP="00CD51F7">
            <w:pPr>
              <w:spacing w:line="312" w:lineRule="auto"/>
              <w:rPr>
                <w:lang w:val="en-US"/>
              </w:rPr>
            </w:pPr>
            <w:r w:rsidRPr="00103B27">
              <w:rPr>
                <w:lang w:val="en-US"/>
              </w:rPr>
              <w:t>20.1</w:t>
            </w:r>
          </w:p>
        </w:tc>
        <w:tc>
          <w:tcPr>
            <w:tcW w:w="720" w:type="dxa"/>
          </w:tcPr>
          <w:p w14:paraId="79200B87" w14:textId="77777777" w:rsidR="00CD51F7" w:rsidRPr="00103B27" w:rsidRDefault="00CD51F7" w:rsidP="00CD51F7">
            <w:pPr>
              <w:spacing w:line="312" w:lineRule="auto"/>
              <w:rPr>
                <w:lang w:val="en-US"/>
              </w:rPr>
            </w:pPr>
            <w:r w:rsidRPr="00103B27">
              <w:rPr>
                <w:lang w:val="en-US"/>
              </w:rPr>
              <w:t>22.0</w:t>
            </w:r>
          </w:p>
        </w:tc>
        <w:tc>
          <w:tcPr>
            <w:tcW w:w="720" w:type="dxa"/>
          </w:tcPr>
          <w:p w14:paraId="5D67384C" w14:textId="77777777" w:rsidR="00CD51F7" w:rsidRPr="00103B27" w:rsidRDefault="00CD51F7" w:rsidP="00CD51F7">
            <w:pPr>
              <w:spacing w:line="312" w:lineRule="auto"/>
              <w:rPr>
                <w:lang w:val="en-US"/>
              </w:rPr>
            </w:pPr>
            <w:r w:rsidRPr="00103B27">
              <w:rPr>
                <w:lang w:val="en-US"/>
              </w:rPr>
              <w:t>24.3</w:t>
            </w:r>
          </w:p>
        </w:tc>
        <w:tc>
          <w:tcPr>
            <w:tcW w:w="720" w:type="dxa"/>
          </w:tcPr>
          <w:p w14:paraId="5BE797FF" w14:textId="77777777" w:rsidR="00CD51F7" w:rsidRPr="00103B27" w:rsidRDefault="00CD51F7" w:rsidP="00CD51F7">
            <w:pPr>
              <w:spacing w:line="312" w:lineRule="auto"/>
              <w:rPr>
                <w:lang w:val="en-US"/>
              </w:rPr>
            </w:pPr>
            <w:r w:rsidRPr="00103B27">
              <w:rPr>
                <w:lang w:val="en-US"/>
              </w:rPr>
              <w:t>25.6</w:t>
            </w:r>
          </w:p>
        </w:tc>
        <w:tc>
          <w:tcPr>
            <w:tcW w:w="666" w:type="dxa"/>
          </w:tcPr>
          <w:p w14:paraId="5EBEEA0D" w14:textId="77777777" w:rsidR="00CD51F7" w:rsidRPr="00103B27" w:rsidRDefault="00CD51F7" w:rsidP="00CD51F7">
            <w:pPr>
              <w:spacing w:line="312" w:lineRule="auto"/>
              <w:rPr>
                <w:lang w:val="en-US"/>
              </w:rPr>
            </w:pPr>
            <w:r w:rsidRPr="00103B27">
              <w:rPr>
                <w:lang w:val="en-US"/>
              </w:rPr>
              <w:t>27.6</w:t>
            </w:r>
          </w:p>
        </w:tc>
        <w:tc>
          <w:tcPr>
            <w:tcW w:w="706" w:type="dxa"/>
          </w:tcPr>
          <w:p w14:paraId="5D25DB73" w14:textId="77777777" w:rsidR="00CD51F7" w:rsidRPr="00103B27" w:rsidRDefault="00CD51F7" w:rsidP="00CD51F7">
            <w:pPr>
              <w:spacing w:line="312" w:lineRule="auto"/>
              <w:rPr>
                <w:lang w:val="en-US"/>
              </w:rPr>
            </w:pPr>
            <w:r w:rsidRPr="00103B27">
              <w:rPr>
                <w:lang w:val="en-US"/>
              </w:rPr>
              <w:t>28.6</w:t>
            </w:r>
          </w:p>
        </w:tc>
        <w:tc>
          <w:tcPr>
            <w:tcW w:w="706" w:type="dxa"/>
          </w:tcPr>
          <w:p w14:paraId="1060A5BE" w14:textId="77777777" w:rsidR="00CD51F7" w:rsidRPr="00103B27" w:rsidRDefault="00CD51F7" w:rsidP="00CD51F7">
            <w:pPr>
              <w:spacing w:line="312" w:lineRule="auto"/>
              <w:rPr>
                <w:lang w:val="en-US"/>
              </w:rPr>
            </w:pPr>
            <w:r w:rsidRPr="00103B27">
              <w:rPr>
                <w:lang w:val="en-US"/>
              </w:rPr>
              <w:t xml:space="preserve">  30.3</w:t>
            </w:r>
          </w:p>
        </w:tc>
      </w:tr>
      <w:tr w:rsidR="00CD51F7" w:rsidRPr="00103B27" w14:paraId="79F9ABCA" w14:textId="77777777" w:rsidTr="00CD51F7">
        <w:tc>
          <w:tcPr>
            <w:tcW w:w="504" w:type="dxa"/>
          </w:tcPr>
          <w:p w14:paraId="6940A749" w14:textId="77777777" w:rsidR="00CD51F7" w:rsidRPr="00103B27" w:rsidRDefault="00CD51F7" w:rsidP="00CD51F7">
            <w:pPr>
              <w:spacing w:line="312" w:lineRule="auto"/>
            </w:pPr>
            <w:r w:rsidRPr="00103B27">
              <w:lastRenderedPageBreak/>
              <w:t xml:space="preserve"> 4</w:t>
            </w:r>
          </w:p>
        </w:tc>
        <w:tc>
          <w:tcPr>
            <w:tcW w:w="1316" w:type="dxa"/>
          </w:tcPr>
          <w:p w14:paraId="705E95BA" w14:textId="77777777" w:rsidR="00CD51F7" w:rsidRPr="00103B27" w:rsidRDefault="00CD51F7" w:rsidP="00CD51F7">
            <w:pPr>
              <w:spacing w:line="312" w:lineRule="auto"/>
            </w:pPr>
            <w:r w:rsidRPr="00103B27">
              <w:rPr>
                <w:position w:val="-10"/>
              </w:rPr>
              <w:object w:dxaOrig="700" w:dyaOrig="279" w14:anchorId="5BE002C6">
                <v:shape id="_x0000_i1122" type="#_x0000_t75" style="width:35.25pt;height:14.25pt" o:ole="">
                  <v:imagedata r:id="rId205" o:title=""/>
                </v:shape>
                <o:OLEObject Type="Embed" ProgID="Equation.3" ShapeID="_x0000_i1122" DrawAspect="Content" ObjectID="_1710265945" r:id="rId206"/>
              </w:object>
            </w:r>
          </w:p>
        </w:tc>
        <w:tc>
          <w:tcPr>
            <w:tcW w:w="1044" w:type="dxa"/>
          </w:tcPr>
          <w:p w14:paraId="77A2E439" w14:textId="77777777" w:rsidR="00CD51F7" w:rsidRPr="00103B27" w:rsidRDefault="00CD51F7" w:rsidP="00CD51F7">
            <w:pPr>
              <w:spacing w:line="312" w:lineRule="auto"/>
              <w:rPr>
                <w:lang w:val="en-US"/>
              </w:rPr>
            </w:pPr>
            <w:r w:rsidRPr="00103B27">
              <w:rPr>
                <w:lang w:val="en-US"/>
              </w:rPr>
              <w:t xml:space="preserve"> </w:t>
            </w:r>
            <w:r w:rsidRPr="00103B27">
              <w:rPr>
                <w:position w:val="-6"/>
                <w:lang w:val="en-US"/>
              </w:rPr>
              <w:object w:dxaOrig="440" w:dyaOrig="320" w14:anchorId="3BD74038">
                <v:shape id="_x0000_i1123" type="#_x0000_t75" style="width:21.75pt;height:15.75pt" o:ole="">
                  <v:imagedata r:id="rId207" o:title=""/>
                </v:shape>
                <o:OLEObject Type="Embed" ProgID="Equation.3" ShapeID="_x0000_i1123" DrawAspect="Content" ObjectID="_1710265946" r:id="rId208"/>
              </w:object>
            </w:r>
          </w:p>
        </w:tc>
        <w:tc>
          <w:tcPr>
            <w:tcW w:w="720" w:type="dxa"/>
          </w:tcPr>
          <w:p w14:paraId="3F1A4F06" w14:textId="77777777" w:rsidR="00CD51F7" w:rsidRPr="00103B27" w:rsidRDefault="00CD51F7" w:rsidP="00CD51F7">
            <w:pPr>
              <w:spacing w:line="312" w:lineRule="auto"/>
              <w:rPr>
                <w:lang w:val="en-US"/>
              </w:rPr>
            </w:pPr>
            <w:r w:rsidRPr="00103B27">
              <w:rPr>
                <w:lang w:val="en-US"/>
              </w:rPr>
              <w:t>-1.6</w:t>
            </w:r>
          </w:p>
        </w:tc>
        <w:tc>
          <w:tcPr>
            <w:tcW w:w="720" w:type="dxa"/>
          </w:tcPr>
          <w:p w14:paraId="6F567DCE" w14:textId="77777777" w:rsidR="00CD51F7" w:rsidRPr="00103B27" w:rsidRDefault="00CD51F7" w:rsidP="00CD51F7">
            <w:pPr>
              <w:spacing w:line="312" w:lineRule="auto"/>
              <w:rPr>
                <w:lang w:val="en-US"/>
              </w:rPr>
            </w:pPr>
            <w:r w:rsidRPr="00103B27">
              <w:rPr>
                <w:lang w:val="en-US"/>
              </w:rPr>
              <w:t>-1.0</w:t>
            </w:r>
          </w:p>
        </w:tc>
        <w:tc>
          <w:tcPr>
            <w:tcW w:w="720" w:type="dxa"/>
          </w:tcPr>
          <w:p w14:paraId="642545DD" w14:textId="77777777" w:rsidR="00CD51F7" w:rsidRPr="00103B27" w:rsidRDefault="00CD51F7" w:rsidP="00CD51F7">
            <w:pPr>
              <w:spacing w:line="312" w:lineRule="auto"/>
              <w:rPr>
                <w:lang w:val="en-US"/>
              </w:rPr>
            </w:pPr>
            <w:r w:rsidRPr="00103B27">
              <w:rPr>
                <w:lang w:val="en-US"/>
              </w:rPr>
              <w:t>0.5</w:t>
            </w:r>
          </w:p>
        </w:tc>
        <w:tc>
          <w:tcPr>
            <w:tcW w:w="720" w:type="dxa"/>
          </w:tcPr>
          <w:p w14:paraId="04F61D35" w14:textId="77777777" w:rsidR="00CD51F7" w:rsidRPr="00103B27" w:rsidRDefault="00CD51F7" w:rsidP="00CD51F7">
            <w:pPr>
              <w:spacing w:line="312" w:lineRule="auto"/>
              <w:rPr>
                <w:lang w:val="en-US"/>
              </w:rPr>
            </w:pPr>
            <w:r w:rsidRPr="00103B27">
              <w:rPr>
                <w:lang w:val="en-US"/>
              </w:rPr>
              <w:t>2.8</w:t>
            </w:r>
          </w:p>
        </w:tc>
        <w:tc>
          <w:tcPr>
            <w:tcW w:w="720" w:type="dxa"/>
          </w:tcPr>
          <w:p w14:paraId="70CB3FA3" w14:textId="77777777" w:rsidR="00CD51F7" w:rsidRPr="00103B27" w:rsidRDefault="00CD51F7" w:rsidP="00CD51F7">
            <w:pPr>
              <w:spacing w:line="312" w:lineRule="auto"/>
              <w:rPr>
                <w:lang w:val="en-US"/>
              </w:rPr>
            </w:pPr>
            <w:r w:rsidRPr="00103B27">
              <w:rPr>
                <w:lang w:val="en-US"/>
              </w:rPr>
              <w:t>5.6</w:t>
            </w:r>
          </w:p>
        </w:tc>
        <w:tc>
          <w:tcPr>
            <w:tcW w:w="720" w:type="dxa"/>
          </w:tcPr>
          <w:p w14:paraId="405531B2" w14:textId="77777777" w:rsidR="00CD51F7" w:rsidRPr="00103B27" w:rsidRDefault="00CD51F7" w:rsidP="00CD51F7">
            <w:pPr>
              <w:spacing w:line="312" w:lineRule="auto"/>
              <w:rPr>
                <w:lang w:val="en-US"/>
              </w:rPr>
            </w:pPr>
            <w:r w:rsidRPr="00103B27">
              <w:rPr>
                <w:lang w:val="en-US"/>
              </w:rPr>
              <w:t>9.0</w:t>
            </w:r>
          </w:p>
        </w:tc>
        <w:tc>
          <w:tcPr>
            <w:tcW w:w="720" w:type="dxa"/>
          </w:tcPr>
          <w:p w14:paraId="1F605FA5" w14:textId="77777777" w:rsidR="00CD51F7" w:rsidRPr="00103B27" w:rsidRDefault="00CD51F7" w:rsidP="00CD51F7">
            <w:pPr>
              <w:spacing w:line="312" w:lineRule="auto"/>
              <w:rPr>
                <w:lang w:val="en-US"/>
              </w:rPr>
            </w:pPr>
            <w:r w:rsidRPr="00103B27">
              <w:rPr>
                <w:lang w:val="en-US"/>
              </w:rPr>
              <w:t>13.0</w:t>
            </w:r>
          </w:p>
        </w:tc>
        <w:tc>
          <w:tcPr>
            <w:tcW w:w="666" w:type="dxa"/>
          </w:tcPr>
          <w:p w14:paraId="4F41F895" w14:textId="77777777" w:rsidR="00CD51F7" w:rsidRPr="00103B27" w:rsidRDefault="00CD51F7" w:rsidP="00CD51F7">
            <w:pPr>
              <w:spacing w:line="312" w:lineRule="auto"/>
              <w:rPr>
                <w:lang w:val="en-US"/>
              </w:rPr>
            </w:pPr>
            <w:r w:rsidRPr="00103B27">
              <w:rPr>
                <w:lang w:val="en-US"/>
              </w:rPr>
              <w:t>16.4</w:t>
            </w:r>
          </w:p>
        </w:tc>
        <w:tc>
          <w:tcPr>
            <w:tcW w:w="706" w:type="dxa"/>
          </w:tcPr>
          <w:p w14:paraId="30EA5C73" w14:textId="77777777" w:rsidR="00CD51F7" w:rsidRPr="00103B27" w:rsidRDefault="00CD51F7" w:rsidP="00CD51F7">
            <w:pPr>
              <w:spacing w:line="312" w:lineRule="auto"/>
              <w:rPr>
                <w:lang w:val="en-US"/>
              </w:rPr>
            </w:pPr>
            <w:r w:rsidRPr="00103B27">
              <w:rPr>
                <w:lang w:val="en-US"/>
              </w:rPr>
              <w:t>21.1</w:t>
            </w:r>
          </w:p>
        </w:tc>
        <w:tc>
          <w:tcPr>
            <w:tcW w:w="706" w:type="dxa"/>
          </w:tcPr>
          <w:p w14:paraId="29E965F8" w14:textId="77777777" w:rsidR="00CD51F7" w:rsidRPr="00103B27" w:rsidRDefault="00CD51F7" w:rsidP="00CD51F7">
            <w:pPr>
              <w:spacing w:line="312" w:lineRule="auto"/>
              <w:rPr>
                <w:lang w:val="en-US"/>
              </w:rPr>
            </w:pPr>
            <w:r w:rsidRPr="00103B27">
              <w:rPr>
                <w:lang w:val="en-US"/>
              </w:rPr>
              <w:t xml:space="preserve">  25.1</w:t>
            </w:r>
          </w:p>
        </w:tc>
      </w:tr>
      <w:tr w:rsidR="00CD51F7" w:rsidRPr="00103B27" w14:paraId="71291DDB" w14:textId="77777777" w:rsidTr="00CD51F7">
        <w:tc>
          <w:tcPr>
            <w:tcW w:w="504" w:type="dxa"/>
          </w:tcPr>
          <w:p w14:paraId="7A405645" w14:textId="77777777" w:rsidR="00CD51F7" w:rsidRPr="00103B27" w:rsidRDefault="00CD51F7" w:rsidP="00CD51F7">
            <w:pPr>
              <w:spacing w:line="312" w:lineRule="auto"/>
            </w:pPr>
            <w:r w:rsidRPr="00103B27">
              <w:t xml:space="preserve"> 5</w:t>
            </w:r>
          </w:p>
        </w:tc>
        <w:tc>
          <w:tcPr>
            <w:tcW w:w="1316" w:type="dxa"/>
          </w:tcPr>
          <w:p w14:paraId="113A98DE" w14:textId="77777777" w:rsidR="00CD51F7" w:rsidRPr="00103B27" w:rsidRDefault="00CD51F7" w:rsidP="00CD51F7">
            <w:pPr>
              <w:spacing w:line="312" w:lineRule="auto"/>
            </w:pPr>
            <w:r w:rsidRPr="00103B27">
              <w:rPr>
                <w:position w:val="-6"/>
              </w:rPr>
              <w:object w:dxaOrig="1200" w:dyaOrig="279" w14:anchorId="4BC77976">
                <v:shape id="_x0000_i1124" type="#_x0000_t75" style="width:60pt;height:14.25pt" o:ole="">
                  <v:imagedata r:id="rId209" o:title=""/>
                </v:shape>
                <o:OLEObject Type="Embed" ProgID="Equation.3" ShapeID="_x0000_i1124" DrawAspect="Content" ObjectID="_1710265947" r:id="rId210"/>
              </w:object>
            </w:r>
          </w:p>
        </w:tc>
        <w:tc>
          <w:tcPr>
            <w:tcW w:w="1044" w:type="dxa"/>
          </w:tcPr>
          <w:p w14:paraId="1007439C" w14:textId="77777777" w:rsidR="00CD51F7" w:rsidRPr="00103B27" w:rsidRDefault="00CD51F7" w:rsidP="00CD51F7">
            <w:pPr>
              <w:spacing w:line="312" w:lineRule="auto"/>
            </w:pPr>
            <w:r w:rsidRPr="00103B27">
              <w:rPr>
                <w:position w:val="-6"/>
              </w:rPr>
              <w:object w:dxaOrig="840" w:dyaOrig="279" w14:anchorId="3E8B8AE5">
                <v:shape id="_x0000_i1125" type="#_x0000_t75" style="width:42pt;height:14.25pt" o:ole="">
                  <v:imagedata r:id="rId211" o:title=""/>
                </v:shape>
                <o:OLEObject Type="Embed" ProgID="Equation.3" ShapeID="_x0000_i1125" DrawAspect="Content" ObjectID="_1710265948" r:id="rId212"/>
              </w:object>
            </w:r>
          </w:p>
        </w:tc>
        <w:tc>
          <w:tcPr>
            <w:tcW w:w="720" w:type="dxa"/>
          </w:tcPr>
          <w:p w14:paraId="01B96BAD" w14:textId="77777777" w:rsidR="00CD51F7" w:rsidRPr="00103B27" w:rsidRDefault="00CD51F7" w:rsidP="00CD51F7">
            <w:pPr>
              <w:spacing w:line="312" w:lineRule="auto"/>
              <w:rPr>
                <w:lang w:val="en-US"/>
              </w:rPr>
            </w:pPr>
            <w:r w:rsidRPr="00103B27">
              <w:rPr>
                <w:lang w:val="en-US"/>
              </w:rPr>
              <w:t>-1.85</w:t>
            </w:r>
          </w:p>
        </w:tc>
        <w:tc>
          <w:tcPr>
            <w:tcW w:w="720" w:type="dxa"/>
          </w:tcPr>
          <w:p w14:paraId="41648192" w14:textId="77777777" w:rsidR="00CD51F7" w:rsidRPr="00103B27" w:rsidRDefault="00CD51F7" w:rsidP="00CD51F7">
            <w:pPr>
              <w:spacing w:line="312" w:lineRule="auto"/>
              <w:rPr>
                <w:lang w:val="en-US"/>
              </w:rPr>
            </w:pPr>
            <w:r w:rsidRPr="00103B27">
              <w:rPr>
                <w:lang w:val="en-US"/>
              </w:rPr>
              <w:t>-1.93</w:t>
            </w:r>
          </w:p>
        </w:tc>
        <w:tc>
          <w:tcPr>
            <w:tcW w:w="720" w:type="dxa"/>
          </w:tcPr>
          <w:p w14:paraId="47CBA0F2" w14:textId="77777777" w:rsidR="00CD51F7" w:rsidRPr="00103B27" w:rsidRDefault="00CD51F7" w:rsidP="00CD51F7">
            <w:pPr>
              <w:spacing w:line="312" w:lineRule="auto"/>
              <w:rPr>
                <w:lang w:val="en-US"/>
              </w:rPr>
            </w:pPr>
            <w:r w:rsidRPr="00103B27">
              <w:rPr>
                <w:lang w:val="en-US"/>
              </w:rPr>
              <w:t>-1.69</w:t>
            </w:r>
          </w:p>
        </w:tc>
        <w:tc>
          <w:tcPr>
            <w:tcW w:w="720" w:type="dxa"/>
          </w:tcPr>
          <w:p w14:paraId="69EA4BC3" w14:textId="77777777" w:rsidR="00CD51F7" w:rsidRPr="00103B27" w:rsidRDefault="00CD51F7" w:rsidP="00CD51F7">
            <w:pPr>
              <w:spacing w:line="312" w:lineRule="auto"/>
              <w:rPr>
                <w:lang w:val="en-US"/>
              </w:rPr>
            </w:pPr>
            <w:r w:rsidRPr="00103B27">
              <w:rPr>
                <w:lang w:val="en-US"/>
              </w:rPr>
              <w:t>-1.52</w:t>
            </w:r>
          </w:p>
        </w:tc>
        <w:tc>
          <w:tcPr>
            <w:tcW w:w="720" w:type="dxa"/>
          </w:tcPr>
          <w:p w14:paraId="5C696E9A" w14:textId="77777777" w:rsidR="00CD51F7" w:rsidRPr="00103B27" w:rsidRDefault="00CD51F7" w:rsidP="00CD51F7">
            <w:pPr>
              <w:spacing w:line="312" w:lineRule="auto"/>
              <w:rPr>
                <w:lang w:val="en-US"/>
              </w:rPr>
            </w:pPr>
            <w:r w:rsidRPr="00103B27">
              <w:rPr>
                <w:lang w:val="en-US"/>
              </w:rPr>
              <w:t>-1.02</w:t>
            </w:r>
          </w:p>
        </w:tc>
        <w:tc>
          <w:tcPr>
            <w:tcW w:w="720" w:type="dxa"/>
          </w:tcPr>
          <w:p w14:paraId="53C4DFF6" w14:textId="77777777" w:rsidR="00CD51F7" w:rsidRPr="00103B27" w:rsidRDefault="00CD51F7" w:rsidP="00CD51F7">
            <w:pPr>
              <w:spacing w:line="312" w:lineRule="auto"/>
              <w:rPr>
                <w:lang w:val="en-US"/>
              </w:rPr>
            </w:pPr>
            <w:r w:rsidRPr="00103B27">
              <w:rPr>
                <w:lang w:val="en-US"/>
              </w:rPr>
              <w:t>-0.63</w:t>
            </w:r>
          </w:p>
        </w:tc>
        <w:tc>
          <w:tcPr>
            <w:tcW w:w="720" w:type="dxa"/>
          </w:tcPr>
          <w:p w14:paraId="42D0CE4A" w14:textId="77777777" w:rsidR="00CD51F7" w:rsidRPr="00103B27" w:rsidRDefault="00CD51F7" w:rsidP="00CD51F7">
            <w:pPr>
              <w:spacing w:line="312" w:lineRule="auto"/>
              <w:rPr>
                <w:lang w:val="en-US"/>
              </w:rPr>
            </w:pPr>
            <w:r w:rsidRPr="00103B27">
              <w:rPr>
                <w:lang w:val="en-US"/>
              </w:rPr>
              <w:t>-0.06</w:t>
            </w:r>
          </w:p>
        </w:tc>
        <w:tc>
          <w:tcPr>
            <w:tcW w:w="666" w:type="dxa"/>
          </w:tcPr>
          <w:p w14:paraId="5F86B244" w14:textId="77777777" w:rsidR="00CD51F7" w:rsidRPr="00103B27" w:rsidRDefault="00CD51F7" w:rsidP="00CD51F7">
            <w:pPr>
              <w:spacing w:line="312" w:lineRule="auto"/>
              <w:rPr>
                <w:lang w:val="en-US"/>
              </w:rPr>
            </w:pPr>
            <w:r w:rsidRPr="00103B27">
              <w:rPr>
                <w:lang w:val="en-US"/>
              </w:rPr>
              <w:t>0.55</w:t>
            </w:r>
          </w:p>
        </w:tc>
        <w:tc>
          <w:tcPr>
            <w:tcW w:w="706" w:type="dxa"/>
          </w:tcPr>
          <w:p w14:paraId="4D71BC2F" w14:textId="77777777" w:rsidR="00CD51F7" w:rsidRPr="00103B27" w:rsidRDefault="00CD51F7" w:rsidP="00CD51F7">
            <w:pPr>
              <w:spacing w:line="312" w:lineRule="auto"/>
              <w:rPr>
                <w:lang w:val="en-US"/>
              </w:rPr>
            </w:pPr>
            <w:r w:rsidRPr="00103B27">
              <w:rPr>
                <w:lang w:val="en-US"/>
              </w:rPr>
              <w:t>1.16</w:t>
            </w:r>
          </w:p>
        </w:tc>
        <w:tc>
          <w:tcPr>
            <w:tcW w:w="706" w:type="dxa"/>
          </w:tcPr>
          <w:p w14:paraId="1F4D3CFB" w14:textId="77777777" w:rsidR="00CD51F7" w:rsidRPr="00103B27" w:rsidRDefault="00CD51F7" w:rsidP="00CD51F7">
            <w:pPr>
              <w:spacing w:line="312" w:lineRule="auto"/>
              <w:rPr>
                <w:lang w:val="en-US"/>
              </w:rPr>
            </w:pPr>
            <w:r w:rsidRPr="00103B27">
              <w:rPr>
                <w:lang w:val="en-US"/>
              </w:rPr>
              <w:t xml:space="preserve">  1.79</w:t>
            </w:r>
          </w:p>
        </w:tc>
      </w:tr>
      <w:tr w:rsidR="00CD51F7" w:rsidRPr="00103B27" w14:paraId="5E21C4E2" w14:textId="77777777" w:rsidTr="00CD51F7">
        <w:tc>
          <w:tcPr>
            <w:tcW w:w="504" w:type="dxa"/>
          </w:tcPr>
          <w:p w14:paraId="516B4EFF" w14:textId="77777777" w:rsidR="00CD51F7" w:rsidRPr="00103B27" w:rsidRDefault="00CD51F7" w:rsidP="00CD51F7">
            <w:pPr>
              <w:spacing w:line="312" w:lineRule="auto"/>
            </w:pPr>
            <w:r w:rsidRPr="00103B27">
              <w:t xml:space="preserve"> 6</w:t>
            </w:r>
          </w:p>
        </w:tc>
        <w:tc>
          <w:tcPr>
            <w:tcW w:w="1316" w:type="dxa"/>
          </w:tcPr>
          <w:p w14:paraId="1CC270F8" w14:textId="77777777" w:rsidR="00CD51F7" w:rsidRPr="00103B27" w:rsidRDefault="00CD51F7" w:rsidP="00CD51F7">
            <w:pPr>
              <w:spacing w:line="312" w:lineRule="auto"/>
            </w:pPr>
            <w:r w:rsidRPr="00103B27">
              <w:rPr>
                <w:position w:val="-6"/>
              </w:rPr>
              <w:object w:dxaOrig="460" w:dyaOrig="320" w14:anchorId="0A5C43AB">
                <v:shape id="_x0000_i1126" type="#_x0000_t75" style="width:23.25pt;height:15.75pt" o:ole="">
                  <v:imagedata r:id="rId213" o:title=""/>
                </v:shape>
                <o:OLEObject Type="Embed" ProgID="Equation.3" ShapeID="_x0000_i1126" DrawAspect="Content" ObjectID="_1710265949" r:id="rId214"/>
              </w:object>
            </w:r>
          </w:p>
        </w:tc>
        <w:tc>
          <w:tcPr>
            <w:tcW w:w="1044" w:type="dxa"/>
          </w:tcPr>
          <w:p w14:paraId="6A7495E2" w14:textId="77777777" w:rsidR="00CD51F7" w:rsidRPr="00103B27" w:rsidRDefault="00CD51F7" w:rsidP="00CD51F7">
            <w:pPr>
              <w:spacing w:line="312" w:lineRule="auto"/>
            </w:pPr>
            <w:r w:rsidRPr="00103B27">
              <w:rPr>
                <w:position w:val="-6"/>
              </w:rPr>
              <w:object w:dxaOrig="440" w:dyaOrig="320" w14:anchorId="109CADBF">
                <v:shape id="_x0000_i1127" type="#_x0000_t75" style="width:21.75pt;height:15.75pt" o:ole="">
                  <v:imagedata r:id="rId215" o:title=""/>
                </v:shape>
                <o:OLEObject Type="Embed" ProgID="Equation.3" ShapeID="_x0000_i1127" DrawAspect="Content" ObjectID="_1710265950" r:id="rId216"/>
              </w:object>
            </w:r>
          </w:p>
        </w:tc>
        <w:tc>
          <w:tcPr>
            <w:tcW w:w="720" w:type="dxa"/>
          </w:tcPr>
          <w:p w14:paraId="15A6FD5C" w14:textId="77777777" w:rsidR="00CD51F7" w:rsidRPr="00103B27" w:rsidRDefault="00CD51F7" w:rsidP="00CD51F7">
            <w:pPr>
              <w:spacing w:line="312" w:lineRule="auto"/>
            </w:pPr>
            <w:r w:rsidRPr="00103B27">
              <w:t>-3.3</w:t>
            </w:r>
          </w:p>
        </w:tc>
        <w:tc>
          <w:tcPr>
            <w:tcW w:w="720" w:type="dxa"/>
          </w:tcPr>
          <w:p w14:paraId="4252685F" w14:textId="77777777" w:rsidR="00CD51F7" w:rsidRPr="00103B27" w:rsidRDefault="00CD51F7" w:rsidP="00CD51F7">
            <w:pPr>
              <w:spacing w:line="312" w:lineRule="auto"/>
            </w:pPr>
            <w:r w:rsidRPr="00103B27">
              <w:t>5.0</w:t>
            </w:r>
          </w:p>
        </w:tc>
        <w:tc>
          <w:tcPr>
            <w:tcW w:w="720" w:type="dxa"/>
          </w:tcPr>
          <w:p w14:paraId="6E7AD5F5" w14:textId="77777777" w:rsidR="00CD51F7" w:rsidRPr="00103B27" w:rsidRDefault="00CD51F7" w:rsidP="00CD51F7">
            <w:pPr>
              <w:spacing w:line="312" w:lineRule="auto"/>
            </w:pPr>
            <w:r w:rsidRPr="00103B27">
              <w:t>13.5</w:t>
            </w:r>
          </w:p>
        </w:tc>
        <w:tc>
          <w:tcPr>
            <w:tcW w:w="720" w:type="dxa"/>
          </w:tcPr>
          <w:p w14:paraId="796F02D9" w14:textId="77777777" w:rsidR="00CD51F7" w:rsidRPr="00103B27" w:rsidRDefault="00CD51F7" w:rsidP="00CD51F7">
            <w:pPr>
              <w:spacing w:line="312" w:lineRule="auto"/>
            </w:pPr>
            <w:r w:rsidRPr="00103B27">
              <w:t>22.0</w:t>
            </w:r>
          </w:p>
        </w:tc>
        <w:tc>
          <w:tcPr>
            <w:tcW w:w="720" w:type="dxa"/>
          </w:tcPr>
          <w:p w14:paraId="32CD3FEF" w14:textId="77777777" w:rsidR="00CD51F7" w:rsidRPr="00103B27" w:rsidRDefault="00CD51F7" w:rsidP="00CD51F7">
            <w:pPr>
              <w:spacing w:line="312" w:lineRule="auto"/>
            </w:pPr>
            <w:r w:rsidRPr="00103B27">
              <w:t>33.0</w:t>
            </w:r>
          </w:p>
        </w:tc>
        <w:tc>
          <w:tcPr>
            <w:tcW w:w="720" w:type="dxa"/>
          </w:tcPr>
          <w:p w14:paraId="071A8C78" w14:textId="77777777" w:rsidR="00CD51F7" w:rsidRPr="00103B27" w:rsidRDefault="00CD51F7" w:rsidP="00CD51F7">
            <w:pPr>
              <w:spacing w:line="312" w:lineRule="auto"/>
            </w:pPr>
            <w:r w:rsidRPr="00103B27">
              <w:t>43.0</w:t>
            </w:r>
          </w:p>
        </w:tc>
        <w:tc>
          <w:tcPr>
            <w:tcW w:w="720" w:type="dxa"/>
          </w:tcPr>
          <w:p w14:paraId="208B8680" w14:textId="77777777" w:rsidR="00CD51F7" w:rsidRPr="00103B27" w:rsidRDefault="00CD51F7" w:rsidP="00CD51F7">
            <w:pPr>
              <w:spacing w:line="312" w:lineRule="auto"/>
            </w:pPr>
            <w:r w:rsidRPr="00103B27">
              <w:t>56.0</w:t>
            </w:r>
          </w:p>
        </w:tc>
        <w:tc>
          <w:tcPr>
            <w:tcW w:w="666" w:type="dxa"/>
          </w:tcPr>
          <w:p w14:paraId="23B3AB1A" w14:textId="77777777" w:rsidR="00CD51F7" w:rsidRPr="00103B27" w:rsidRDefault="00CD51F7" w:rsidP="00CD51F7">
            <w:pPr>
              <w:spacing w:line="312" w:lineRule="auto"/>
            </w:pPr>
            <w:r w:rsidRPr="00103B27">
              <w:t>68.0</w:t>
            </w:r>
          </w:p>
        </w:tc>
        <w:tc>
          <w:tcPr>
            <w:tcW w:w="706" w:type="dxa"/>
          </w:tcPr>
          <w:p w14:paraId="3EB7CCAD" w14:textId="77777777" w:rsidR="00CD51F7" w:rsidRPr="00103B27" w:rsidRDefault="00CD51F7" w:rsidP="00CD51F7">
            <w:pPr>
              <w:spacing w:line="312" w:lineRule="auto"/>
            </w:pPr>
            <w:r w:rsidRPr="00103B27">
              <w:t>83.3</w:t>
            </w:r>
          </w:p>
        </w:tc>
        <w:tc>
          <w:tcPr>
            <w:tcW w:w="706" w:type="dxa"/>
          </w:tcPr>
          <w:p w14:paraId="2C33E696" w14:textId="77777777" w:rsidR="00CD51F7" w:rsidRPr="00103B27" w:rsidRDefault="00CD51F7" w:rsidP="00CD51F7">
            <w:pPr>
              <w:spacing w:line="312" w:lineRule="auto"/>
            </w:pPr>
            <w:r w:rsidRPr="00103B27">
              <w:t>96.0</w:t>
            </w:r>
          </w:p>
        </w:tc>
      </w:tr>
      <w:tr w:rsidR="00CD51F7" w:rsidRPr="00103B27" w14:paraId="25A27D3B" w14:textId="77777777" w:rsidTr="00CD51F7">
        <w:tc>
          <w:tcPr>
            <w:tcW w:w="504" w:type="dxa"/>
          </w:tcPr>
          <w:p w14:paraId="508AFB60" w14:textId="77777777" w:rsidR="00CD51F7" w:rsidRPr="00103B27" w:rsidRDefault="00CD51F7" w:rsidP="00CD51F7">
            <w:pPr>
              <w:spacing w:line="312" w:lineRule="auto"/>
            </w:pPr>
            <w:r w:rsidRPr="00103B27">
              <w:t xml:space="preserve"> 7</w:t>
            </w:r>
          </w:p>
        </w:tc>
        <w:tc>
          <w:tcPr>
            <w:tcW w:w="1316" w:type="dxa"/>
          </w:tcPr>
          <w:p w14:paraId="7EDA7394" w14:textId="77777777" w:rsidR="00CD51F7" w:rsidRPr="00103B27" w:rsidRDefault="00CD51F7" w:rsidP="00CD51F7">
            <w:pPr>
              <w:spacing w:line="312" w:lineRule="auto"/>
            </w:pPr>
            <w:r w:rsidRPr="00103B27">
              <w:rPr>
                <w:position w:val="-10"/>
              </w:rPr>
              <w:object w:dxaOrig="1020" w:dyaOrig="320" w14:anchorId="65C23BD2">
                <v:shape id="_x0000_i1128" type="#_x0000_t75" style="width:51pt;height:15.75pt" o:ole="">
                  <v:imagedata r:id="rId217" o:title=""/>
                </v:shape>
                <o:OLEObject Type="Embed" ProgID="Equation.3" ShapeID="_x0000_i1128" DrawAspect="Content" ObjectID="_1710265951" r:id="rId218"/>
              </w:object>
            </w:r>
          </w:p>
        </w:tc>
        <w:tc>
          <w:tcPr>
            <w:tcW w:w="1044" w:type="dxa"/>
          </w:tcPr>
          <w:p w14:paraId="1D90EF93" w14:textId="77777777" w:rsidR="00CD51F7" w:rsidRPr="00103B27" w:rsidRDefault="00CD51F7" w:rsidP="00CD51F7">
            <w:pPr>
              <w:spacing w:line="312" w:lineRule="auto"/>
            </w:pPr>
            <w:r w:rsidRPr="00103B27">
              <w:rPr>
                <w:position w:val="-8"/>
              </w:rPr>
              <w:object w:dxaOrig="380" w:dyaOrig="360" w14:anchorId="677DD369">
                <v:shape id="_x0000_i1129" type="#_x0000_t75" style="width:18.75pt;height:18pt" o:ole="">
                  <v:imagedata r:id="rId219" o:title=""/>
                </v:shape>
                <o:OLEObject Type="Embed" ProgID="Equation.3" ShapeID="_x0000_i1129" DrawAspect="Content" ObjectID="_1710265952" r:id="rId220"/>
              </w:object>
            </w:r>
          </w:p>
        </w:tc>
        <w:tc>
          <w:tcPr>
            <w:tcW w:w="720" w:type="dxa"/>
          </w:tcPr>
          <w:p w14:paraId="5C43A927" w14:textId="77777777" w:rsidR="00CD51F7" w:rsidRPr="00103B27" w:rsidRDefault="00CD51F7" w:rsidP="00CD51F7">
            <w:pPr>
              <w:spacing w:line="312" w:lineRule="auto"/>
            </w:pPr>
            <w:r w:rsidRPr="00103B27">
              <w:t>-0.41</w:t>
            </w:r>
          </w:p>
        </w:tc>
        <w:tc>
          <w:tcPr>
            <w:tcW w:w="720" w:type="dxa"/>
          </w:tcPr>
          <w:p w14:paraId="2ABD1356" w14:textId="77777777" w:rsidR="00CD51F7" w:rsidRPr="00103B27" w:rsidRDefault="00CD51F7" w:rsidP="00CD51F7">
            <w:pPr>
              <w:spacing w:line="312" w:lineRule="auto"/>
            </w:pPr>
            <w:r w:rsidRPr="00103B27">
              <w:t>-0.29</w:t>
            </w:r>
          </w:p>
        </w:tc>
        <w:tc>
          <w:tcPr>
            <w:tcW w:w="720" w:type="dxa"/>
          </w:tcPr>
          <w:p w14:paraId="329B9FBD" w14:textId="77777777" w:rsidR="00CD51F7" w:rsidRPr="00103B27" w:rsidRDefault="00CD51F7" w:rsidP="00CD51F7">
            <w:pPr>
              <w:spacing w:line="312" w:lineRule="auto"/>
            </w:pPr>
            <w:r w:rsidRPr="00103B27">
              <w:t>-0.26</w:t>
            </w:r>
          </w:p>
        </w:tc>
        <w:tc>
          <w:tcPr>
            <w:tcW w:w="720" w:type="dxa"/>
          </w:tcPr>
          <w:p w14:paraId="174BD2CE" w14:textId="77777777" w:rsidR="00CD51F7" w:rsidRPr="00103B27" w:rsidRDefault="00CD51F7" w:rsidP="00CD51F7">
            <w:pPr>
              <w:spacing w:line="312" w:lineRule="auto"/>
            </w:pPr>
            <w:r w:rsidRPr="00103B27">
              <w:t>-0.32</w:t>
            </w:r>
          </w:p>
        </w:tc>
        <w:tc>
          <w:tcPr>
            <w:tcW w:w="720" w:type="dxa"/>
          </w:tcPr>
          <w:p w14:paraId="52E2E4B4" w14:textId="77777777" w:rsidR="00CD51F7" w:rsidRPr="00103B27" w:rsidRDefault="00CD51F7" w:rsidP="00CD51F7">
            <w:pPr>
              <w:spacing w:line="312" w:lineRule="auto"/>
            </w:pPr>
            <w:r w:rsidRPr="00103B27">
              <w:t>-0.53</w:t>
            </w:r>
          </w:p>
        </w:tc>
        <w:tc>
          <w:tcPr>
            <w:tcW w:w="720" w:type="dxa"/>
          </w:tcPr>
          <w:p w14:paraId="656CAC3F" w14:textId="77777777" w:rsidR="00CD51F7" w:rsidRPr="00103B27" w:rsidRDefault="00CD51F7" w:rsidP="00CD51F7">
            <w:pPr>
              <w:spacing w:line="312" w:lineRule="auto"/>
            </w:pPr>
            <w:r w:rsidRPr="00103B27">
              <w:t>-0.73</w:t>
            </w:r>
          </w:p>
        </w:tc>
        <w:tc>
          <w:tcPr>
            <w:tcW w:w="720" w:type="dxa"/>
          </w:tcPr>
          <w:p w14:paraId="1518EB72" w14:textId="77777777" w:rsidR="00CD51F7" w:rsidRPr="00103B27" w:rsidRDefault="00CD51F7" w:rsidP="00CD51F7">
            <w:pPr>
              <w:spacing w:line="312" w:lineRule="auto"/>
            </w:pPr>
            <w:r w:rsidRPr="00103B27">
              <w:t>-1.06</w:t>
            </w:r>
          </w:p>
        </w:tc>
        <w:tc>
          <w:tcPr>
            <w:tcW w:w="666" w:type="dxa"/>
          </w:tcPr>
          <w:p w14:paraId="780D1FDF" w14:textId="77777777" w:rsidR="00CD51F7" w:rsidRPr="00103B27" w:rsidRDefault="00CD51F7" w:rsidP="00CD51F7">
            <w:pPr>
              <w:spacing w:line="312" w:lineRule="auto"/>
            </w:pPr>
            <w:r w:rsidRPr="00103B27">
              <w:t>-1.21</w:t>
            </w:r>
          </w:p>
        </w:tc>
        <w:tc>
          <w:tcPr>
            <w:tcW w:w="706" w:type="dxa"/>
          </w:tcPr>
          <w:p w14:paraId="2A8C9557" w14:textId="77777777" w:rsidR="00CD51F7" w:rsidRPr="00103B27" w:rsidRDefault="00CD51F7" w:rsidP="00CD51F7">
            <w:pPr>
              <w:spacing w:line="312" w:lineRule="auto"/>
            </w:pPr>
            <w:r w:rsidRPr="00103B27">
              <w:t>-1.56</w:t>
            </w:r>
          </w:p>
        </w:tc>
        <w:tc>
          <w:tcPr>
            <w:tcW w:w="706" w:type="dxa"/>
          </w:tcPr>
          <w:p w14:paraId="6E49F0A9" w14:textId="77777777" w:rsidR="00CD51F7" w:rsidRPr="00103B27" w:rsidRDefault="00CD51F7" w:rsidP="00CD51F7">
            <w:pPr>
              <w:spacing w:line="312" w:lineRule="auto"/>
            </w:pPr>
            <w:r w:rsidRPr="00103B27">
              <w:t>-1.79</w:t>
            </w:r>
          </w:p>
        </w:tc>
      </w:tr>
      <w:tr w:rsidR="00CD51F7" w:rsidRPr="00103B27" w14:paraId="0E14F3DA" w14:textId="77777777" w:rsidTr="00CD51F7">
        <w:tc>
          <w:tcPr>
            <w:tcW w:w="504" w:type="dxa"/>
          </w:tcPr>
          <w:p w14:paraId="65AB0165" w14:textId="77777777" w:rsidR="00CD51F7" w:rsidRPr="00103B27" w:rsidRDefault="00CD51F7" w:rsidP="00CD51F7">
            <w:pPr>
              <w:spacing w:line="312" w:lineRule="auto"/>
            </w:pPr>
            <w:r w:rsidRPr="00103B27">
              <w:t xml:space="preserve"> 8</w:t>
            </w:r>
          </w:p>
        </w:tc>
        <w:tc>
          <w:tcPr>
            <w:tcW w:w="1316" w:type="dxa"/>
          </w:tcPr>
          <w:p w14:paraId="6C616C09" w14:textId="77777777" w:rsidR="00CD51F7" w:rsidRPr="00103B27" w:rsidRDefault="00CD51F7" w:rsidP="00CD51F7">
            <w:pPr>
              <w:spacing w:line="312" w:lineRule="auto"/>
            </w:pPr>
            <w:r w:rsidRPr="00103B27">
              <w:rPr>
                <w:position w:val="-24"/>
              </w:rPr>
              <w:object w:dxaOrig="800" w:dyaOrig="620" w14:anchorId="6124411A">
                <v:shape id="_x0000_i1130" type="#_x0000_t75" style="width:39.75pt;height:30.75pt" o:ole="">
                  <v:imagedata r:id="rId221" o:title=""/>
                </v:shape>
                <o:OLEObject Type="Embed" ProgID="Equation.3" ShapeID="_x0000_i1130" DrawAspect="Content" ObjectID="_1710265953" r:id="rId222"/>
              </w:object>
            </w:r>
          </w:p>
        </w:tc>
        <w:tc>
          <w:tcPr>
            <w:tcW w:w="1044" w:type="dxa"/>
          </w:tcPr>
          <w:p w14:paraId="707A8822" w14:textId="77777777" w:rsidR="00CD51F7" w:rsidRPr="00103B27" w:rsidRDefault="00CD51F7" w:rsidP="00CD51F7">
            <w:pPr>
              <w:spacing w:line="312" w:lineRule="auto"/>
            </w:pPr>
            <w:r w:rsidRPr="00103B27">
              <w:rPr>
                <w:position w:val="-6"/>
              </w:rPr>
              <w:object w:dxaOrig="460" w:dyaOrig="320" w14:anchorId="46E27A1B">
                <v:shape id="_x0000_i1131" type="#_x0000_t75" style="width:23.25pt;height:15.75pt" o:ole="">
                  <v:imagedata r:id="rId223" o:title=""/>
                </v:shape>
                <o:OLEObject Type="Embed" ProgID="Equation.3" ShapeID="_x0000_i1131" DrawAspect="Content" ObjectID="_1710265954" r:id="rId224"/>
              </w:object>
            </w:r>
          </w:p>
        </w:tc>
        <w:tc>
          <w:tcPr>
            <w:tcW w:w="720" w:type="dxa"/>
          </w:tcPr>
          <w:p w14:paraId="27C56BBA" w14:textId="77777777" w:rsidR="00CD51F7" w:rsidRPr="00103B27" w:rsidRDefault="00CD51F7" w:rsidP="00CD51F7">
            <w:pPr>
              <w:spacing w:line="312" w:lineRule="auto"/>
            </w:pPr>
            <w:r w:rsidRPr="00103B27">
              <w:t>-7.4</w:t>
            </w:r>
          </w:p>
        </w:tc>
        <w:tc>
          <w:tcPr>
            <w:tcW w:w="720" w:type="dxa"/>
          </w:tcPr>
          <w:p w14:paraId="5BC27D49" w14:textId="77777777" w:rsidR="00CD51F7" w:rsidRPr="00103B27" w:rsidRDefault="00CD51F7" w:rsidP="00CD51F7">
            <w:pPr>
              <w:spacing w:line="312" w:lineRule="auto"/>
            </w:pPr>
            <w:r w:rsidRPr="00103B27">
              <w:t>-6.0</w:t>
            </w:r>
          </w:p>
        </w:tc>
        <w:tc>
          <w:tcPr>
            <w:tcW w:w="720" w:type="dxa"/>
          </w:tcPr>
          <w:p w14:paraId="4F4D34A2" w14:textId="77777777" w:rsidR="00CD51F7" w:rsidRPr="00103B27" w:rsidRDefault="00CD51F7" w:rsidP="00CD51F7">
            <w:pPr>
              <w:spacing w:line="312" w:lineRule="auto"/>
            </w:pPr>
            <w:r w:rsidRPr="00103B27">
              <w:t>-4.9</w:t>
            </w:r>
          </w:p>
        </w:tc>
        <w:tc>
          <w:tcPr>
            <w:tcW w:w="720" w:type="dxa"/>
          </w:tcPr>
          <w:p w14:paraId="5FE8FFE5" w14:textId="77777777" w:rsidR="00CD51F7" w:rsidRPr="00103B27" w:rsidRDefault="00CD51F7" w:rsidP="00CD51F7">
            <w:pPr>
              <w:spacing w:line="312" w:lineRule="auto"/>
            </w:pPr>
            <w:r w:rsidRPr="00103B27">
              <w:t>-4.4</w:t>
            </w:r>
          </w:p>
        </w:tc>
        <w:tc>
          <w:tcPr>
            <w:tcW w:w="720" w:type="dxa"/>
          </w:tcPr>
          <w:p w14:paraId="08ADD441" w14:textId="77777777" w:rsidR="00CD51F7" w:rsidRPr="00103B27" w:rsidRDefault="00CD51F7" w:rsidP="00CD51F7">
            <w:pPr>
              <w:spacing w:line="312" w:lineRule="auto"/>
            </w:pPr>
            <w:r w:rsidRPr="00103B27">
              <w:t>-3.9</w:t>
            </w:r>
          </w:p>
        </w:tc>
        <w:tc>
          <w:tcPr>
            <w:tcW w:w="720" w:type="dxa"/>
          </w:tcPr>
          <w:p w14:paraId="0FB46FD9" w14:textId="77777777" w:rsidR="00CD51F7" w:rsidRPr="00103B27" w:rsidRDefault="00CD51F7" w:rsidP="00CD51F7">
            <w:pPr>
              <w:spacing w:line="312" w:lineRule="auto"/>
            </w:pPr>
            <w:r w:rsidRPr="00103B27">
              <w:t>-3.7</w:t>
            </w:r>
          </w:p>
        </w:tc>
        <w:tc>
          <w:tcPr>
            <w:tcW w:w="720" w:type="dxa"/>
          </w:tcPr>
          <w:p w14:paraId="18338E15" w14:textId="77777777" w:rsidR="00CD51F7" w:rsidRPr="00103B27" w:rsidRDefault="00CD51F7" w:rsidP="00CD51F7">
            <w:pPr>
              <w:spacing w:line="312" w:lineRule="auto"/>
            </w:pPr>
            <w:r w:rsidRPr="00103B27">
              <w:t>-3.6</w:t>
            </w:r>
          </w:p>
        </w:tc>
        <w:tc>
          <w:tcPr>
            <w:tcW w:w="666" w:type="dxa"/>
          </w:tcPr>
          <w:p w14:paraId="0CDE8297" w14:textId="77777777" w:rsidR="00CD51F7" w:rsidRPr="00103B27" w:rsidRDefault="00CD51F7" w:rsidP="00CD51F7">
            <w:pPr>
              <w:spacing w:line="312" w:lineRule="auto"/>
            </w:pPr>
            <w:r w:rsidRPr="00103B27">
              <w:t>-3.5</w:t>
            </w:r>
          </w:p>
        </w:tc>
        <w:tc>
          <w:tcPr>
            <w:tcW w:w="706" w:type="dxa"/>
          </w:tcPr>
          <w:p w14:paraId="4F448EDB" w14:textId="77777777" w:rsidR="00CD51F7" w:rsidRPr="00103B27" w:rsidRDefault="00CD51F7" w:rsidP="00CD51F7">
            <w:pPr>
              <w:spacing w:line="312" w:lineRule="auto"/>
            </w:pPr>
            <w:r w:rsidRPr="00103B27">
              <w:t>-3.5</w:t>
            </w:r>
          </w:p>
        </w:tc>
        <w:tc>
          <w:tcPr>
            <w:tcW w:w="706" w:type="dxa"/>
          </w:tcPr>
          <w:p w14:paraId="142943A6" w14:textId="77777777" w:rsidR="00CD51F7" w:rsidRPr="00103B27" w:rsidRDefault="00CD51F7" w:rsidP="00CD51F7">
            <w:pPr>
              <w:spacing w:line="312" w:lineRule="auto"/>
            </w:pPr>
            <w:r w:rsidRPr="00103B27">
              <w:t>-3.5</w:t>
            </w:r>
          </w:p>
        </w:tc>
      </w:tr>
      <w:tr w:rsidR="00CD51F7" w:rsidRPr="00103B27" w14:paraId="3749811E" w14:textId="77777777" w:rsidTr="00CD51F7">
        <w:tc>
          <w:tcPr>
            <w:tcW w:w="504" w:type="dxa"/>
          </w:tcPr>
          <w:p w14:paraId="54DB9CAE" w14:textId="77777777" w:rsidR="00CD51F7" w:rsidRPr="00103B27" w:rsidRDefault="00CD51F7" w:rsidP="00CD51F7">
            <w:pPr>
              <w:spacing w:line="312" w:lineRule="auto"/>
            </w:pPr>
            <w:r w:rsidRPr="00103B27">
              <w:t xml:space="preserve"> 9</w:t>
            </w:r>
          </w:p>
        </w:tc>
        <w:tc>
          <w:tcPr>
            <w:tcW w:w="1316" w:type="dxa"/>
          </w:tcPr>
          <w:p w14:paraId="081698AE" w14:textId="77777777" w:rsidR="00CD51F7" w:rsidRPr="00103B27" w:rsidRDefault="00CD51F7" w:rsidP="00CD51F7">
            <w:pPr>
              <w:spacing w:line="312" w:lineRule="auto"/>
              <w:rPr>
                <w:lang w:val="en-US"/>
              </w:rPr>
            </w:pPr>
            <w:r w:rsidRPr="00103B27">
              <w:rPr>
                <w:position w:val="-6"/>
                <w:lang w:val="en-US"/>
              </w:rPr>
              <w:object w:dxaOrig="660" w:dyaOrig="360" w14:anchorId="79733AB7">
                <v:shape id="_x0000_i1132" type="#_x0000_t75" style="width:33pt;height:18pt" o:ole="">
                  <v:imagedata r:id="rId225" o:title=""/>
                </v:shape>
                <o:OLEObject Type="Embed" ProgID="Equation.3" ShapeID="_x0000_i1132" DrawAspect="Content" ObjectID="_1710265955" r:id="rId226"/>
              </w:object>
            </w:r>
          </w:p>
        </w:tc>
        <w:tc>
          <w:tcPr>
            <w:tcW w:w="1044" w:type="dxa"/>
          </w:tcPr>
          <w:p w14:paraId="65EBFA0A" w14:textId="77777777" w:rsidR="00CD51F7" w:rsidRPr="00103B27" w:rsidRDefault="00CD51F7" w:rsidP="00CD51F7">
            <w:pPr>
              <w:spacing w:line="312" w:lineRule="auto"/>
            </w:pPr>
            <w:r w:rsidRPr="00103B27">
              <w:rPr>
                <w:position w:val="-8"/>
              </w:rPr>
              <w:object w:dxaOrig="380" w:dyaOrig="360" w14:anchorId="54A087AC">
                <v:shape id="_x0000_i1133" type="#_x0000_t75" style="width:18.75pt;height:18pt" o:ole="">
                  <v:imagedata r:id="rId227" o:title=""/>
                </v:shape>
                <o:OLEObject Type="Embed" ProgID="Equation.3" ShapeID="_x0000_i1133" DrawAspect="Content" ObjectID="_1710265956" r:id="rId228"/>
              </w:object>
            </w:r>
          </w:p>
        </w:tc>
        <w:tc>
          <w:tcPr>
            <w:tcW w:w="720" w:type="dxa"/>
          </w:tcPr>
          <w:p w14:paraId="28E43FA1" w14:textId="77777777" w:rsidR="00CD51F7" w:rsidRPr="00103B27" w:rsidRDefault="00CD51F7" w:rsidP="00CD51F7">
            <w:pPr>
              <w:spacing w:line="312" w:lineRule="auto"/>
            </w:pPr>
            <w:r w:rsidRPr="00103B27">
              <w:t>0.5</w:t>
            </w:r>
          </w:p>
        </w:tc>
        <w:tc>
          <w:tcPr>
            <w:tcW w:w="720" w:type="dxa"/>
          </w:tcPr>
          <w:p w14:paraId="5769CFD7" w14:textId="77777777" w:rsidR="00CD51F7" w:rsidRPr="00103B27" w:rsidRDefault="00CD51F7" w:rsidP="00CD51F7">
            <w:pPr>
              <w:spacing w:line="312" w:lineRule="auto"/>
            </w:pPr>
            <w:r w:rsidRPr="00103B27">
              <w:t>-1.4</w:t>
            </w:r>
          </w:p>
        </w:tc>
        <w:tc>
          <w:tcPr>
            <w:tcW w:w="720" w:type="dxa"/>
          </w:tcPr>
          <w:p w14:paraId="11574878" w14:textId="77777777" w:rsidR="00CD51F7" w:rsidRPr="00103B27" w:rsidRDefault="00CD51F7" w:rsidP="00CD51F7">
            <w:pPr>
              <w:spacing w:line="312" w:lineRule="auto"/>
            </w:pPr>
            <w:r w:rsidRPr="00103B27">
              <w:t>-3.9</w:t>
            </w:r>
          </w:p>
        </w:tc>
        <w:tc>
          <w:tcPr>
            <w:tcW w:w="720" w:type="dxa"/>
          </w:tcPr>
          <w:p w14:paraId="5C83E382" w14:textId="77777777" w:rsidR="00CD51F7" w:rsidRPr="00103B27" w:rsidRDefault="00CD51F7" w:rsidP="00CD51F7">
            <w:pPr>
              <w:spacing w:line="312" w:lineRule="auto"/>
            </w:pPr>
            <w:r w:rsidRPr="00103B27">
              <w:t>-6.4</w:t>
            </w:r>
          </w:p>
        </w:tc>
        <w:tc>
          <w:tcPr>
            <w:tcW w:w="720" w:type="dxa"/>
          </w:tcPr>
          <w:p w14:paraId="4ABBC9BE" w14:textId="77777777" w:rsidR="00CD51F7" w:rsidRPr="00103B27" w:rsidRDefault="00CD51F7" w:rsidP="00CD51F7">
            <w:pPr>
              <w:spacing w:line="312" w:lineRule="auto"/>
            </w:pPr>
            <w:r w:rsidRPr="00103B27">
              <w:t>-9.2</w:t>
            </w:r>
          </w:p>
        </w:tc>
        <w:tc>
          <w:tcPr>
            <w:tcW w:w="720" w:type="dxa"/>
          </w:tcPr>
          <w:p w14:paraId="21375DDC" w14:textId="77777777" w:rsidR="00CD51F7" w:rsidRPr="00103B27" w:rsidRDefault="00CD51F7" w:rsidP="00CD51F7">
            <w:pPr>
              <w:spacing w:line="312" w:lineRule="auto"/>
            </w:pPr>
            <w:r w:rsidRPr="00103B27">
              <w:t>-11.4</w:t>
            </w:r>
          </w:p>
        </w:tc>
        <w:tc>
          <w:tcPr>
            <w:tcW w:w="720" w:type="dxa"/>
          </w:tcPr>
          <w:p w14:paraId="6418809C" w14:textId="77777777" w:rsidR="00CD51F7" w:rsidRPr="00103B27" w:rsidRDefault="00CD51F7" w:rsidP="00CD51F7">
            <w:pPr>
              <w:spacing w:line="312" w:lineRule="auto"/>
            </w:pPr>
            <w:r w:rsidRPr="00103B27">
              <w:t>-13.9</w:t>
            </w:r>
          </w:p>
        </w:tc>
        <w:tc>
          <w:tcPr>
            <w:tcW w:w="666" w:type="dxa"/>
          </w:tcPr>
          <w:p w14:paraId="1B0AC9A6" w14:textId="77777777" w:rsidR="00CD51F7" w:rsidRPr="00103B27" w:rsidRDefault="00CD51F7" w:rsidP="00CD51F7">
            <w:pPr>
              <w:spacing w:line="312" w:lineRule="auto"/>
            </w:pPr>
            <w:r w:rsidRPr="00103B27">
              <w:t>-15.3</w:t>
            </w:r>
          </w:p>
        </w:tc>
        <w:tc>
          <w:tcPr>
            <w:tcW w:w="706" w:type="dxa"/>
          </w:tcPr>
          <w:p w14:paraId="07E6AB24" w14:textId="77777777" w:rsidR="00CD51F7" w:rsidRPr="00103B27" w:rsidRDefault="00CD51F7" w:rsidP="00CD51F7">
            <w:pPr>
              <w:spacing w:line="312" w:lineRule="auto"/>
            </w:pPr>
            <w:r w:rsidRPr="00103B27">
              <w:t>-17.4</w:t>
            </w:r>
          </w:p>
        </w:tc>
        <w:tc>
          <w:tcPr>
            <w:tcW w:w="706" w:type="dxa"/>
          </w:tcPr>
          <w:p w14:paraId="374042A5" w14:textId="77777777" w:rsidR="00CD51F7" w:rsidRPr="00103B27" w:rsidRDefault="00CD51F7" w:rsidP="00CD51F7">
            <w:pPr>
              <w:spacing w:line="312" w:lineRule="auto"/>
            </w:pPr>
            <w:r w:rsidRPr="00103B27">
              <w:t>-18.8</w:t>
            </w:r>
          </w:p>
        </w:tc>
      </w:tr>
      <w:tr w:rsidR="00CD51F7" w:rsidRPr="00103B27" w14:paraId="636FBB84" w14:textId="77777777" w:rsidTr="00CD51F7">
        <w:tc>
          <w:tcPr>
            <w:tcW w:w="504" w:type="dxa"/>
          </w:tcPr>
          <w:p w14:paraId="19EB3930" w14:textId="77777777" w:rsidR="00CD51F7" w:rsidRPr="00103B27" w:rsidRDefault="00CD51F7" w:rsidP="00CD51F7">
            <w:pPr>
              <w:spacing w:line="312" w:lineRule="auto"/>
            </w:pPr>
            <w:r w:rsidRPr="00103B27">
              <w:rPr>
                <w:lang w:val="en-US"/>
              </w:rPr>
              <w:t>1</w:t>
            </w:r>
            <w:r w:rsidRPr="00103B27">
              <w:t>0</w:t>
            </w:r>
          </w:p>
        </w:tc>
        <w:tc>
          <w:tcPr>
            <w:tcW w:w="1316" w:type="dxa"/>
          </w:tcPr>
          <w:p w14:paraId="6FFD9F61" w14:textId="77777777" w:rsidR="00CD51F7" w:rsidRPr="00103B27" w:rsidRDefault="00CD51F7" w:rsidP="00CD51F7">
            <w:pPr>
              <w:spacing w:line="312" w:lineRule="auto"/>
            </w:pPr>
            <w:r w:rsidRPr="00103B27">
              <w:rPr>
                <w:position w:val="-10"/>
              </w:rPr>
              <w:object w:dxaOrig="1060" w:dyaOrig="360" w14:anchorId="2D81C1CE">
                <v:shape id="_x0000_i1134" type="#_x0000_t75" style="width:53.25pt;height:18pt" o:ole="">
                  <v:imagedata r:id="rId229" o:title=""/>
                </v:shape>
                <o:OLEObject Type="Embed" ProgID="Equation.3" ShapeID="_x0000_i1134" DrawAspect="Content" ObjectID="_1710265957" r:id="rId230"/>
              </w:object>
            </w:r>
          </w:p>
        </w:tc>
        <w:tc>
          <w:tcPr>
            <w:tcW w:w="1044" w:type="dxa"/>
          </w:tcPr>
          <w:p w14:paraId="6FD84E3C" w14:textId="77777777" w:rsidR="00CD51F7" w:rsidRPr="00103B27" w:rsidRDefault="00CD51F7" w:rsidP="00CD51F7">
            <w:pPr>
              <w:spacing w:line="312" w:lineRule="auto"/>
              <w:rPr>
                <w:sz w:val="18"/>
              </w:rPr>
            </w:pPr>
            <w:r w:rsidRPr="00103B27">
              <w:rPr>
                <w:position w:val="-10"/>
              </w:rPr>
              <w:object w:dxaOrig="859" w:dyaOrig="320" w14:anchorId="65F4BA06">
                <v:shape id="_x0000_i1135" type="#_x0000_t75" style="width:42.75pt;height:15.75pt" o:ole="">
                  <v:imagedata r:id="rId231" o:title=""/>
                </v:shape>
                <o:OLEObject Type="Embed" ProgID="Equation.3" ShapeID="_x0000_i1135" DrawAspect="Content" ObjectID="_1710265958" r:id="rId232"/>
              </w:object>
            </w:r>
          </w:p>
        </w:tc>
        <w:tc>
          <w:tcPr>
            <w:tcW w:w="720" w:type="dxa"/>
          </w:tcPr>
          <w:p w14:paraId="583E59B1" w14:textId="77777777" w:rsidR="00CD51F7" w:rsidRPr="00103B27" w:rsidRDefault="00CD51F7" w:rsidP="00CD51F7">
            <w:pPr>
              <w:spacing w:line="312" w:lineRule="auto"/>
            </w:pPr>
            <w:r w:rsidRPr="00103B27">
              <w:t>3.7</w:t>
            </w:r>
          </w:p>
        </w:tc>
        <w:tc>
          <w:tcPr>
            <w:tcW w:w="720" w:type="dxa"/>
          </w:tcPr>
          <w:p w14:paraId="6B03CBEA" w14:textId="77777777" w:rsidR="00CD51F7" w:rsidRPr="00103B27" w:rsidRDefault="00CD51F7" w:rsidP="00CD51F7">
            <w:pPr>
              <w:spacing w:line="312" w:lineRule="auto"/>
            </w:pPr>
            <w:r w:rsidRPr="00103B27">
              <w:t>5.9</w:t>
            </w:r>
          </w:p>
        </w:tc>
        <w:tc>
          <w:tcPr>
            <w:tcW w:w="720" w:type="dxa"/>
          </w:tcPr>
          <w:p w14:paraId="0BB2D070" w14:textId="77777777" w:rsidR="00CD51F7" w:rsidRPr="00103B27" w:rsidRDefault="00CD51F7" w:rsidP="00CD51F7">
            <w:pPr>
              <w:spacing w:line="312" w:lineRule="auto"/>
            </w:pPr>
            <w:r w:rsidRPr="00103B27">
              <w:t>7.9</w:t>
            </w:r>
          </w:p>
        </w:tc>
        <w:tc>
          <w:tcPr>
            <w:tcW w:w="720" w:type="dxa"/>
          </w:tcPr>
          <w:p w14:paraId="65F3190D" w14:textId="77777777" w:rsidR="00CD51F7" w:rsidRPr="00103B27" w:rsidRDefault="00CD51F7" w:rsidP="00CD51F7">
            <w:pPr>
              <w:spacing w:line="312" w:lineRule="auto"/>
            </w:pPr>
            <w:r w:rsidRPr="00103B27">
              <w:t>9.9</w:t>
            </w:r>
          </w:p>
        </w:tc>
        <w:tc>
          <w:tcPr>
            <w:tcW w:w="720" w:type="dxa"/>
          </w:tcPr>
          <w:p w14:paraId="3A14E2B0" w14:textId="77777777" w:rsidR="00CD51F7" w:rsidRPr="00103B27" w:rsidRDefault="00CD51F7" w:rsidP="00CD51F7">
            <w:pPr>
              <w:spacing w:line="312" w:lineRule="auto"/>
            </w:pPr>
            <w:r w:rsidRPr="00103B27">
              <w:t>11.2</w:t>
            </w:r>
          </w:p>
        </w:tc>
        <w:tc>
          <w:tcPr>
            <w:tcW w:w="720" w:type="dxa"/>
          </w:tcPr>
          <w:p w14:paraId="4E49410B" w14:textId="77777777" w:rsidR="00CD51F7" w:rsidRPr="00103B27" w:rsidRDefault="00CD51F7" w:rsidP="00CD51F7">
            <w:pPr>
              <w:spacing w:line="312" w:lineRule="auto"/>
            </w:pPr>
            <w:r w:rsidRPr="00103B27">
              <w:t>13.5</w:t>
            </w:r>
          </w:p>
        </w:tc>
        <w:tc>
          <w:tcPr>
            <w:tcW w:w="720" w:type="dxa"/>
          </w:tcPr>
          <w:p w14:paraId="6B512B4B" w14:textId="77777777" w:rsidR="00CD51F7" w:rsidRPr="00103B27" w:rsidRDefault="00CD51F7" w:rsidP="00CD51F7">
            <w:pPr>
              <w:spacing w:line="312" w:lineRule="auto"/>
            </w:pPr>
            <w:r w:rsidRPr="00103B27">
              <w:t>14.3</w:t>
            </w:r>
          </w:p>
        </w:tc>
        <w:tc>
          <w:tcPr>
            <w:tcW w:w="666" w:type="dxa"/>
          </w:tcPr>
          <w:p w14:paraId="23F6D675" w14:textId="77777777" w:rsidR="00CD51F7" w:rsidRPr="00103B27" w:rsidRDefault="00CD51F7" w:rsidP="00CD51F7">
            <w:pPr>
              <w:spacing w:line="312" w:lineRule="auto"/>
            </w:pPr>
            <w:r w:rsidRPr="00103B27">
              <w:t>16.3</w:t>
            </w:r>
          </w:p>
        </w:tc>
        <w:tc>
          <w:tcPr>
            <w:tcW w:w="706" w:type="dxa"/>
          </w:tcPr>
          <w:p w14:paraId="4F8E03DF" w14:textId="77777777" w:rsidR="00CD51F7" w:rsidRPr="00103B27" w:rsidRDefault="00CD51F7" w:rsidP="00CD51F7">
            <w:pPr>
              <w:spacing w:line="312" w:lineRule="auto"/>
            </w:pPr>
            <w:r w:rsidRPr="00103B27">
              <w:t>17.2</w:t>
            </w:r>
          </w:p>
        </w:tc>
        <w:tc>
          <w:tcPr>
            <w:tcW w:w="706" w:type="dxa"/>
          </w:tcPr>
          <w:p w14:paraId="163752CA" w14:textId="77777777" w:rsidR="00CD51F7" w:rsidRPr="00103B27" w:rsidRDefault="00CD51F7" w:rsidP="00CD51F7">
            <w:pPr>
              <w:spacing w:line="312" w:lineRule="auto"/>
            </w:pPr>
            <w:r w:rsidRPr="00103B27">
              <w:t>18.8</w:t>
            </w:r>
          </w:p>
        </w:tc>
      </w:tr>
      <w:tr w:rsidR="00CD51F7" w:rsidRPr="00103B27" w14:paraId="1052D0C6" w14:textId="77777777" w:rsidTr="00CD51F7">
        <w:tc>
          <w:tcPr>
            <w:tcW w:w="504" w:type="dxa"/>
          </w:tcPr>
          <w:p w14:paraId="50799044" w14:textId="77777777" w:rsidR="00CD51F7" w:rsidRPr="00103B27" w:rsidRDefault="00CD51F7" w:rsidP="00CD51F7">
            <w:pPr>
              <w:spacing w:line="312" w:lineRule="auto"/>
            </w:pPr>
            <w:r w:rsidRPr="00103B27">
              <w:t>11</w:t>
            </w:r>
          </w:p>
        </w:tc>
        <w:tc>
          <w:tcPr>
            <w:tcW w:w="1316" w:type="dxa"/>
          </w:tcPr>
          <w:p w14:paraId="62A06E52" w14:textId="77777777" w:rsidR="00CD51F7" w:rsidRPr="00103B27" w:rsidRDefault="00CD51F7" w:rsidP="00CD51F7">
            <w:pPr>
              <w:spacing w:line="312" w:lineRule="auto"/>
            </w:pPr>
            <w:r w:rsidRPr="00103B27">
              <w:rPr>
                <w:position w:val="-10"/>
              </w:rPr>
              <w:object w:dxaOrig="940" w:dyaOrig="360" w14:anchorId="78916F3D">
                <v:shape id="_x0000_i1136" type="#_x0000_t75" style="width:47.25pt;height:18pt" o:ole="">
                  <v:imagedata r:id="rId233" o:title=""/>
                </v:shape>
                <o:OLEObject Type="Embed" ProgID="Equation.3" ShapeID="_x0000_i1136" DrawAspect="Content" ObjectID="_1710265959" r:id="rId234"/>
              </w:object>
            </w:r>
          </w:p>
        </w:tc>
        <w:tc>
          <w:tcPr>
            <w:tcW w:w="1044" w:type="dxa"/>
          </w:tcPr>
          <w:p w14:paraId="3FB53607" w14:textId="77777777" w:rsidR="00CD51F7" w:rsidRPr="00103B27" w:rsidRDefault="00CD51F7" w:rsidP="00CD51F7">
            <w:pPr>
              <w:spacing w:line="312" w:lineRule="auto"/>
            </w:pPr>
            <w:r w:rsidRPr="00103B27">
              <w:rPr>
                <w:position w:val="-6"/>
              </w:rPr>
              <w:object w:dxaOrig="420" w:dyaOrig="279" w14:anchorId="7E65690C">
                <v:shape id="_x0000_i1137" type="#_x0000_t75" style="width:21pt;height:14.25pt" o:ole="">
                  <v:imagedata r:id="rId235" o:title=""/>
                </v:shape>
                <o:OLEObject Type="Embed" ProgID="Equation.3" ShapeID="_x0000_i1137" DrawAspect="Content" ObjectID="_1710265960" r:id="rId236"/>
              </w:object>
            </w:r>
          </w:p>
        </w:tc>
        <w:tc>
          <w:tcPr>
            <w:tcW w:w="720" w:type="dxa"/>
          </w:tcPr>
          <w:p w14:paraId="25E67626" w14:textId="77777777" w:rsidR="00CD51F7" w:rsidRPr="00103B27" w:rsidRDefault="00CD51F7" w:rsidP="00CD51F7">
            <w:pPr>
              <w:spacing w:line="312" w:lineRule="auto"/>
            </w:pPr>
            <w:r w:rsidRPr="00103B27">
              <w:t>-0.4</w:t>
            </w:r>
          </w:p>
        </w:tc>
        <w:tc>
          <w:tcPr>
            <w:tcW w:w="720" w:type="dxa"/>
          </w:tcPr>
          <w:p w14:paraId="154F4DD9" w14:textId="77777777" w:rsidR="00CD51F7" w:rsidRPr="00103B27" w:rsidRDefault="00CD51F7" w:rsidP="00CD51F7">
            <w:pPr>
              <w:spacing w:line="312" w:lineRule="auto"/>
            </w:pPr>
            <w:r w:rsidRPr="00103B27">
              <w:t>3.0</w:t>
            </w:r>
          </w:p>
        </w:tc>
        <w:tc>
          <w:tcPr>
            <w:tcW w:w="720" w:type="dxa"/>
          </w:tcPr>
          <w:p w14:paraId="1E6A4098" w14:textId="77777777" w:rsidR="00CD51F7" w:rsidRPr="00103B27" w:rsidRDefault="00CD51F7" w:rsidP="00CD51F7">
            <w:pPr>
              <w:spacing w:line="312" w:lineRule="auto"/>
            </w:pPr>
            <w:r w:rsidRPr="00103B27">
              <w:t>5.4</w:t>
            </w:r>
          </w:p>
        </w:tc>
        <w:tc>
          <w:tcPr>
            <w:tcW w:w="720" w:type="dxa"/>
          </w:tcPr>
          <w:p w14:paraId="6D3CDAFC" w14:textId="77777777" w:rsidR="00CD51F7" w:rsidRPr="00103B27" w:rsidRDefault="00CD51F7" w:rsidP="00CD51F7">
            <w:pPr>
              <w:spacing w:line="312" w:lineRule="auto"/>
            </w:pPr>
            <w:r w:rsidRPr="00103B27">
              <w:t>7.3</w:t>
            </w:r>
          </w:p>
        </w:tc>
        <w:tc>
          <w:tcPr>
            <w:tcW w:w="720" w:type="dxa"/>
          </w:tcPr>
          <w:p w14:paraId="52A9F898" w14:textId="77777777" w:rsidR="00CD51F7" w:rsidRPr="00103B27" w:rsidRDefault="00CD51F7" w:rsidP="00CD51F7">
            <w:pPr>
              <w:spacing w:line="312" w:lineRule="auto"/>
            </w:pPr>
            <w:r w:rsidRPr="00103B27">
              <w:t>8.4</w:t>
            </w:r>
          </w:p>
        </w:tc>
        <w:tc>
          <w:tcPr>
            <w:tcW w:w="720" w:type="dxa"/>
          </w:tcPr>
          <w:p w14:paraId="5DB2D395" w14:textId="77777777" w:rsidR="00CD51F7" w:rsidRPr="00103B27" w:rsidRDefault="00CD51F7" w:rsidP="00CD51F7">
            <w:pPr>
              <w:spacing w:line="312" w:lineRule="auto"/>
            </w:pPr>
            <w:r w:rsidRPr="00103B27">
              <w:t>9.6</w:t>
            </w:r>
          </w:p>
        </w:tc>
        <w:tc>
          <w:tcPr>
            <w:tcW w:w="720" w:type="dxa"/>
          </w:tcPr>
          <w:p w14:paraId="306BD857" w14:textId="77777777" w:rsidR="00CD51F7" w:rsidRPr="00103B27" w:rsidRDefault="00CD51F7" w:rsidP="00CD51F7">
            <w:pPr>
              <w:spacing w:line="312" w:lineRule="auto"/>
            </w:pPr>
            <w:r w:rsidRPr="00103B27">
              <w:t>10.2</w:t>
            </w:r>
          </w:p>
        </w:tc>
        <w:tc>
          <w:tcPr>
            <w:tcW w:w="666" w:type="dxa"/>
          </w:tcPr>
          <w:p w14:paraId="345759F2" w14:textId="77777777" w:rsidR="00CD51F7" w:rsidRPr="00103B27" w:rsidRDefault="00CD51F7" w:rsidP="00CD51F7">
            <w:pPr>
              <w:spacing w:line="312" w:lineRule="auto"/>
            </w:pPr>
            <w:r w:rsidRPr="00103B27">
              <w:t>11.3</w:t>
            </w:r>
          </w:p>
        </w:tc>
        <w:tc>
          <w:tcPr>
            <w:tcW w:w="706" w:type="dxa"/>
          </w:tcPr>
          <w:p w14:paraId="162278AD" w14:textId="77777777" w:rsidR="00CD51F7" w:rsidRPr="00103B27" w:rsidRDefault="00CD51F7" w:rsidP="00CD51F7">
            <w:pPr>
              <w:spacing w:line="312" w:lineRule="auto"/>
            </w:pPr>
            <w:r w:rsidRPr="00103B27">
              <w:t>11.7</w:t>
            </w:r>
          </w:p>
        </w:tc>
        <w:tc>
          <w:tcPr>
            <w:tcW w:w="706" w:type="dxa"/>
          </w:tcPr>
          <w:p w14:paraId="437C3D92" w14:textId="77777777" w:rsidR="00CD51F7" w:rsidRPr="00103B27" w:rsidRDefault="00CD51F7" w:rsidP="00CD51F7">
            <w:pPr>
              <w:spacing w:line="312" w:lineRule="auto"/>
            </w:pPr>
            <w:r w:rsidRPr="00103B27">
              <w:t>12.3</w:t>
            </w:r>
          </w:p>
        </w:tc>
      </w:tr>
      <w:tr w:rsidR="00CD51F7" w:rsidRPr="00103B27" w14:paraId="5536D923" w14:textId="77777777" w:rsidTr="00CD51F7">
        <w:tc>
          <w:tcPr>
            <w:tcW w:w="504" w:type="dxa"/>
          </w:tcPr>
          <w:p w14:paraId="54200163" w14:textId="77777777" w:rsidR="00CD51F7" w:rsidRPr="00103B27" w:rsidRDefault="00CD51F7" w:rsidP="00CD51F7">
            <w:pPr>
              <w:spacing w:line="312" w:lineRule="auto"/>
            </w:pPr>
            <w:r w:rsidRPr="00103B27">
              <w:t>12</w:t>
            </w:r>
          </w:p>
        </w:tc>
        <w:tc>
          <w:tcPr>
            <w:tcW w:w="1316" w:type="dxa"/>
          </w:tcPr>
          <w:p w14:paraId="6AE21B6A" w14:textId="77777777" w:rsidR="00CD51F7" w:rsidRPr="00103B27" w:rsidRDefault="00CD51F7" w:rsidP="00CD51F7">
            <w:pPr>
              <w:spacing w:line="312" w:lineRule="auto"/>
            </w:pPr>
            <w:r w:rsidRPr="00103B27">
              <w:rPr>
                <w:position w:val="-6"/>
              </w:rPr>
              <w:object w:dxaOrig="480" w:dyaOrig="340" w14:anchorId="137BF529">
                <v:shape id="_x0000_i1138" type="#_x0000_t75" style="width:24pt;height:17.25pt" o:ole="">
                  <v:imagedata r:id="rId237" o:title=""/>
                </v:shape>
                <o:OLEObject Type="Embed" ProgID="Equation.3" ShapeID="_x0000_i1138" DrawAspect="Content" ObjectID="_1710265961" r:id="rId238"/>
              </w:object>
            </w:r>
          </w:p>
        </w:tc>
        <w:tc>
          <w:tcPr>
            <w:tcW w:w="1044" w:type="dxa"/>
          </w:tcPr>
          <w:p w14:paraId="7F429349" w14:textId="77777777" w:rsidR="00CD51F7" w:rsidRPr="00103B27" w:rsidRDefault="00CD51F7" w:rsidP="00CD51F7">
            <w:pPr>
              <w:spacing w:line="312" w:lineRule="auto"/>
            </w:pPr>
            <w:r w:rsidRPr="00103B27">
              <w:rPr>
                <w:position w:val="-10"/>
              </w:rPr>
              <w:object w:dxaOrig="180" w:dyaOrig="340" w14:anchorId="1578ECDB">
                <v:shape id="_x0000_i1139" type="#_x0000_t75" style="width:9pt;height:17.25pt" o:ole="">
                  <v:imagedata r:id="rId239" o:title=""/>
                </v:shape>
                <o:OLEObject Type="Embed" ProgID="Equation.3" ShapeID="_x0000_i1139" DrawAspect="Content" ObjectID="_1710265962" r:id="rId240"/>
              </w:object>
            </w:r>
            <w:r w:rsidRPr="00103B27">
              <w:rPr>
                <w:position w:val="-6"/>
              </w:rPr>
              <w:object w:dxaOrig="420" w:dyaOrig="279" w14:anchorId="5B23418F">
                <v:shape id="_x0000_i1140" type="#_x0000_t75" style="width:21pt;height:14.25pt" o:ole="">
                  <v:imagedata r:id="rId241" o:title=""/>
                </v:shape>
                <o:OLEObject Type="Embed" ProgID="Equation.3" ShapeID="_x0000_i1140" DrawAspect="Content" ObjectID="_1710265963" r:id="rId242"/>
              </w:object>
            </w:r>
          </w:p>
        </w:tc>
        <w:tc>
          <w:tcPr>
            <w:tcW w:w="720" w:type="dxa"/>
          </w:tcPr>
          <w:p w14:paraId="3819595F" w14:textId="77777777" w:rsidR="00CD51F7" w:rsidRPr="00103B27" w:rsidRDefault="00CD51F7" w:rsidP="00CD51F7">
            <w:pPr>
              <w:spacing w:line="312" w:lineRule="auto"/>
            </w:pPr>
            <w:r w:rsidRPr="00103B27">
              <w:t>0.02</w:t>
            </w:r>
          </w:p>
        </w:tc>
        <w:tc>
          <w:tcPr>
            <w:tcW w:w="720" w:type="dxa"/>
          </w:tcPr>
          <w:p w14:paraId="3F86631C" w14:textId="77777777" w:rsidR="00CD51F7" w:rsidRPr="00103B27" w:rsidRDefault="00CD51F7" w:rsidP="00CD51F7">
            <w:pPr>
              <w:spacing w:line="312" w:lineRule="auto"/>
            </w:pPr>
            <w:r w:rsidRPr="00103B27">
              <w:t>0.23</w:t>
            </w:r>
          </w:p>
        </w:tc>
        <w:tc>
          <w:tcPr>
            <w:tcW w:w="720" w:type="dxa"/>
          </w:tcPr>
          <w:p w14:paraId="2194FB98" w14:textId="77777777" w:rsidR="00CD51F7" w:rsidRPr="00103B27" w:rsidRDefault="00CD51F7" w:rsidP="00CD51F7">
            <w:pPr>
              <w:spacing w:line="312" w:lineRule="auto"/>
            </w:pPr>
            <w:r w:rsidRPr="00103B27">
              <w:t>0.17</w:t>
            </w:r>
          </w:p>
        </w:tc>
        <w:tc>
          <w:tcPr>
            <w:tcW w:w="720" w:type="dxa"/>
          </w:tcPr>
          <w:p w14:paraId="6B84C890" w14:textId="77777777" w:rsidR="00CD51F7" w:rsidRPr="00103B27" w:rsidRDefault="00CD51F7" w:rsidP="00CD51F7">
            <w:pPr>
              <w:spacing w:line="312" w:lineRule="auto"/>
            </w:pPr>
            <w:r w:rsidRPr="00103B27">
              <w:t>0.10</w:t>
            </w:r>
          </w:p>
        </w:tc>
        <w:tc>
          <w:tcPr>
            <w:tcW w:w="720" w:type="dxa"/>
          </w:tcPr>
          <w:p w14:paraId="600F2E0D" w14:textId="77777777" w:rsidR="00CD51F7" w:rsidRPr="00103B27" w:rsidRDefault="00CD51F7" w:rsidP="00CD51F7">
            <w:pPr>
              <w:spacing w:line="312" w:lineRule="auto"/>
            </w:pPr>
            <w:r w:rsidRPr="00103B27">
              <w:t>0.04</w:t>
            </w:r>
          </w:p>
        </w:tc>
        <w:tc>
          <w:tcPr>
            <w:tcW w:w="720" w:type="dxa"/>
          </w:tcPr>
          <w:p w14:paraId="41669EBC" w14:textId="77777777" w:rsidR="00CD51F7" w:rsidRPr="00103B27" w:rsidRDefault="00CD51F7" w:rsidP="00CD51F7">
            <w:pPr>
              <w:spacing w:line="312" w:lineRule="auto"/>
            </w:pPr>
            <w:r w:rsidRPr="00103B27">
              <w:t>0.0</w:t>
            </w:r>
          </w:p>
        </w:tc>
        <w:tc>
          <w:tcPr>
            <w:tcW w:w="720" w:type="dxa"/>
          </w:tcPr>
          <w:p w14:paraId="18E46F5C" w14:textId="77777777" w:rsidR="00CD51F7" w:rsidRPr="00103B27" w:rsidRDefault="00CD51F7" w:rsidP="00CD51F7">
            <w:pPr>
              <w:spacing w:line="312" w:lineRule="auto"/>
            </w:pPr>
            <w:r w:rsidRPr="00103B27">
              <w:t>-0.02</w:t>
            </w:r>
          </w:p>
        </w:tc>
        <w:tc>
          <w:tcPr>
            <w:tcW w:w="666" w:type="dxa"/>
          </w:tcPr>
          <w:p w14:paraId="0E90E6D4" w14:textId="77777777" w:rsidR="00CD51F7" w:rsidRPr="00103B27" w:rsidRDefault="00CD51F7" w:rsidP="00CD51F7">
            <w:pPr>
              <w:spacing w:line="312" w:lineRule="auto"/>
            </w:pPr>
            <w:r w:rsidRPr="00103B27">
              <w:t>-0.03</w:t>
            </w:r>
          </w:p>
        </w:tc>
        <w:tc>
          <w:tcPr>
            <w:tcW w:w="706" w:type="dxa"/>
          </w:tcPr>
          <w:p w14:paraId="67F414A7" w14:textId="77777777" w:rsidR="00CD51F7" w:rsidRPr="00103B27" w:rsidRDefault="00CD51F7" w:rsidP="00CD51F7">
            <w:pPr>
              <w:spacing w:line="312" w:lineRule="auto"/>
            </w:pPr>
            <w:r w:rsidRPr="00103B27">
              <w:t>-0.04</w:t>
            </w:r>
          </w:p>
        </w:tc>
        <w:tc>
          <w:tcPr>
            <w:tcW w:w="706" w:type="dxa"/>
          </w:tcPr>
          <w:p w14:paraId="19C92901" w14:textId="77777777" w:rsidR="00CD51F7" w:rsidRPr="00103B27" w:rsidRDefault="00CD51F7" w:rsidP="00CD51F7">
            <w:pPr>
              <w:spacing w:line="312" w:lineRule="auto"/>
            </w:pPr>
            <w:r w:rsidRPr="00103B27">
              <w:t>-0.05</w:t>
            </w:r>
          </w:p>
        </w:tc>
      </w:tr>
      <w:tr w:rsidR="00CD51F7" w:rsidRPr="00103B27" w14:paraId="54601689" w14:textId="77777777" w:rsidTr="00CD51F7">
        <w:tc>
          <w:tcPr>
            <w:tcW w:w="504" w:type="dxa"/>
          </w:tcPr>
          <w:p w14:paraId="34350263" w14:textId="77777777" w:rsidR="00CD51F7" w:rsidRPr="00103B27" w:rsidRDefault="00CD51F7" w:rsidP="00CD51F7">
            <w:pPr>
              <w:spacing w:line="312" w:lineRule="auto"/>
            </w:pPr>
            <w:r w:rsidRPr="00103B27">
              <w:t>13</w:t>
            </w:r>
          </w:p>
        </w:tc>
        <w:tc>
          <w:tcPr>
            <w:tcW w:w="1316" w:type="dxa"/>
          </w:tcPr>
          <w:p w14:paraId="70A94E4D" w14:textId="77777777" w:rsidR="00CD51F7" w:rsidRPr="00103B27" w:rsidRDefault="00CD51F7" w:rsidP="00CD51F7">
            <w:pPr>
              <w:spacing w:line="312" w:lineRule="auto"/>
            </w:pPr>
            <w:r w:rsidRPr="00103B27">
              <w:rPr>
                <w:position w:val="-6"/>
              </w:rPr>
              <w:object w:dxaOrig="920" w:dyaOrig="279" w14:anchorId="7296E709">
                <v:shape id="_x0000_i1141" type="#_x0000_t75" style="width:45.75pt;height:14.25pt" o:ole="">
                  <v:imagedata r:id="rId243" o:title=""/>
                </v:shape>
                <o:OLEObject Type="Embed" ProgID="Equation.3" ShapeID="_x0000_i1141" DrawAspect="Content" ObjectID="_1710265964" r:id="rId244"/>
              </w:object>
            </w:r>
          </w:p>
        </w:tc>
        <w:tc>
          <w:tcPr>
            <w:tcW w:w="1044" w:type="dxa"/>
          </w:tcPr>
          <w:p w14:paraId="2A2DE4F9" w14:textId="77777777" w:rsidR="00CD51F7" w:rsidRPr="00103B27" w:rsidRDefault="00CD51F7" w:rsidP="00CD51F7">
            <w:pPr>
              <w:spacing w:line="312" w:lineRule="auto"/>
            </w:pPr>
            <w:r w:rsidRPr="00103B27">
              <w:rPr>
                <w:position w:val="-6"/>
              </w:rPr>
              <w:object w:dxaOrig="960" w:dyaOrig="279" w14:anchorId="222A272D">
                <v:shape id="_x0000_i1142" type="#_x0000_t75" style="width:48pt;height:14.25pt" o:ole="">
                  <v:imagedata r:id="rId245" o:title=""/>
                </v:shape>
                <o:OLEObject Type="Embed" ProgID="Equation.3" ShapeID="_x0000_i1142" DrawAspect="Content" ObjectID="_1710265965" r:id="rId246"/>
              </w:object>
            </w:r>
          </w:p>
        </w:tc>
        <w:tc>
          <w:tcPr>
            <w:tcW w:w="720" w:type="dxa"/>
          </w:tcPr>
          <w:p w14:paraId="3DB5E7D1" w14:textId="77777777" w:rsidR="00CD51F7" w:rsidRPr="00103B27" w:rsidRDefault="00CD51F7" w:rsidP="00CD51F7">
            <w:pPr>
              <w:spacing w:line="312" w:lineRule="auto"/>
            </w:pPr>
            <w:r w:rsidRPr="00103B27">
              <w:t>-4.7</w:t>
            </w:r>
          </w:p>
        </w:tc>
        <w:tc>
          <w:tcPr>
            <w:tcW w:w="720" w:type="dxa"/>
          </w:tcPr>
          <w:p w14:paraId="068B2215" w14:textId="77777777" w:rsidR="00CD51F7" w:rsidRPr="00103B27" w:rsidRDefault="00CD51F7" w:rsidP="00CD51F7">
            <w:pPr>
              <w:spacing w:line="312" w:lineRule="auto"/>
            </w:pPr>
            <w:r w:rsidRPr="00103B27">
              <w:t>-4.6</w:t>
            </w:r>
          </w:p>
        </w:tc>
        <w:tc>
          <w:tcPr>
            <w:tcW w:w="720" w:type="dxa"/>
          </w:tcPr>
          <w:p w14:paraId="22A73B59" w14:textId="77777777" w:rsidR="00CD51F7" w:rsidRPr="00103B27" w:rsidRDefault="00CD51F7" w:rsidP="00CD51F7">
            <w:pPr>
              <w:spacing w:line="312" w:lineRule="auto"/>
            </w:pPr>
            <w:r w:rsidRPr="00103B27">
              <w:t>-4.0</w:t>
            </w:r>
          </w:p>
        </w:tc>
        <w:tc>
          <w:tcPr>
            <w:tcW w:w="720" w:type="dxa"/>
          </w:tcPr>
          <w:p w14:paraId="049C9642" w14:textId="77777777" w:rsidR="00CD51F7" w:rsidRPr="00103B27" w:rsidRDefault="00CD51F7" w:rsidP="00CD51F7">
            <w:pPr>
              <w:spacing w:line="312" w:lineRule="auto"/>
            </w:pPr>
            <w:r w:rsidRPr="00103B27">
              <w:t>-3.80</w:t>
            </w:r>
          </w:p>
        </w:tc>
        <w:tc>
          <w:tcPr>
            <w:tcW w:w="720" w:type="dxa"/>
          </w:tcPr>
          <w:p w14:paraId="063D1C0D" w14:textId="77777777" w:rsidR="00CD51F7" w:rsidRPr="00103B27" w:rsidRDefault="00CD51F7" w:rsidP="00CD51F7">
            <w:pPr>
              <w:spacing w:line="312" w:lineRule="auto"/>
            </w:pPr>
            <w:r w:rsidRPr="00103B27">
              <w:t>-3.01</w:t>
            </w:r>
          </w:p>
        </w:tc>
        <w:tc>
          <w:tcPr>
            <w:tcW w:w="720" w:type="dxa"/>
          </w:tcPr>
          <w:p w14:paraId="7169C96E" w14:textId="77777777" w:rsidR="00CD51F7" w:rsidRPr="00103B27" w:rsidRDefault="00CD51F7" w:rsidP="00CD51F7">
            <w:pPr>
              <w:spacing w:line="312" w:lineRule="auto"/>
            </w:pPr>
            <w:r w:rsidRPr="00103B27">
              <w:t>-2.41</w:t>
            </w:r>
          </w:p>
        </w:tc>
        <w:tc>
          <w:tcPr>
            <w:tcW w:w="720" w:type="dxa"/>
          </w:tcPr>
          <w:p w14:paraId="02616F56" w14:textId="77777777" w:rsidR="00CD51F7" w:rsidRPr="00103B27" w:rsidRDefault="00CD51F7" w:rsidP="00CD51F7">
            <w:pPr>
              <w:spacing w:line="312" w:lineRule="auto"/>
            </w:pPr>
            <w:r w:rsidRPr="00103B27">
              <w:t>-1.59</w:t>
            </w:r>
          </w:p>
        </w:tc>
        <w:tc>
          <w:tcPr>
            <w:tcW w:w="666" w:type="dxa"/>
          </w:tcPr>
          <w:p w14:paraId="6EF8D8C8" w14:textId="77777777" w:rsidR="00CD51F7" w:rsidRPr="00103B27" w:rsidRDefault="00CD51F7" w:rsidP="00CD51F7">
            <w:pPr>
              <w:spacing w:line="312" w:lineRule="auto"/>
            </w:pPr>
            <w:r w:rsidRPr="00103B27">
              <w:t>-0.71</w:t>
            </w:r>
          </w:p>
        </w:tc>
        <w:tc>
          <w:tcPr>
            <w:tcW w:w="706" w:type="dxa"/>
          </w:tcPr>
          <w:p w14:paraId="5BA166BF" w14:textId="77777777" w:rsidR="00CD51F7" w:rsidRPr="00103B27" w:rsidRDefault="00CD51F7" w:rsidP="00CD51F7">
            <w:pPr>
              <w:spacing w:line="312" w:lineRule="auto"/>
            </w:pPr>
            <w:r w:rsidRPr="00103B27">
              <w:t>0.26</w:t>
            </w:r>
          </w:p>
        </w:tc>
        <w:tc>
          <w:tcPr>
            <w:tcW w:w="706" w:type="dxa"/>
          </w:tcPr>
          <w:p w14:paraId="59EF8221" w14:textId="77777777" w:rsidR="00CD51F7" w:rsidRPr="00103B27" w:rsidRDefault="00CD51F7" w:rsidP="00CD51F7">
            <w:pPr>
              <w:spacing w:line="312" w:lineRule="auto"/>
            </w:pPr>
            <w:r w:rsidRPr="00103B27">
              <w:t>1.26</w:t>
            </w:r>
          </w:p>
        </w:tc>
      </w:tr>
      <w:tr w:rsidR="00CD51F7" w:rsidRPr="00103B27" w14:paraId="25B195F1" w14:textId="77777777" w:rsidTr="00CD51F7">
        <w:tc>
          <w:tcPr>
            <w:tcW w:w="504" w:type="dxa"/>
          </w:tcPr>
          <w:p w14:paraId="054D6ADA" w14:textId="77777777" w:rsidR="00CD51F7" w:rsidRPr="00103B27" w:rsidRDefault="00CD51F7" w:rsidP="00CD51F7">
            <w:pPr>
              <w:spacing w:line="312" w:lineRule="auto"/>
            </w:pPr>
            <w:r w:rsidRPr="00103B27">
              <w:t>14</w:t>
            </w:r>
          </w:p>
        </w:tc>
        <w:tc>
          <w:tcPr>
            <w:tcW w:w="1316" w:type="dxa"/>
          </w:tcPr>
          <w:p w14:paraId="0608E1F3" w14:textId="77777777" w:rsidR="00CD51F7" w:rsidRPr="00103B27" w:rsidRDefault="00CD51F7" w:rsidP="00CD51F7">
            <w:pPr>
              <w:spacing w:line="312" w:lineRule="auto"/>
            </w:pPr>
            <w:r w:rsidRPr="00103B27">
              <w:rPr>
                <w:position w:val="-8"/>
              </w:rPr>
              <w:object w:dxaOrig="380" w:dyaOrig="360" w14:anchorId="462DBA32">
                <v:shape id="_x0000_i1143" type="#_x0000_t75" style="width:18.75pt;height:18pt" o:ole="">
                  <v:imagedata r:id="rId247" o:title=""/>
                </v:shape>
                <o:OLEObject Type="Embed" ProgID="Equation.3" ShapeID="_x0000_i1143" DrawAspect="Content" ObjectID="_1710265966" r:id="rId248"/>
              </w:object>
            </w:r>
          </w:p>
        </w:tc>
        <w:tc>
          <w:tcPr>
            <w:tcW w:w="1044" w:type="dxa"/>
          </w:tcPr>
          <w:p w14:paraId="1DD0D5F6" w14:textId="77777777" w:rsidR="00CD51F7" w:rsidRPr="00103B27" w:rsidRDefault="00CD51F7" w:rsidP="00CD51F7">
            <w:pPr>
              <w:spacing w:line="312" w:lineRule="auto"/>
            </w:pPr>
            <w:r w:rsidRPr="00103B27">
              <w:rPr>
                <w:position w:val="-6"/>
              </w:rPr>
              <w:object w:dxaOrig="460" w:dyaOrig="320" w14:anchorId="634CE9A0">
                <v:shape id="_x0000_i1144" type="#_x0000_t75" style="width:23.25pt;height:15.75pt" o:ole="">
                  <v:imagedata r:id="rId249" o:title=""/>
                </v:shape>
                <o:OLEObject Type="Embed" ProgID="Equation.3" ShapeID="_x0000_i1144" DrawAspect="Content" ObjectID="_1710265967" r:id="rId250"/>
              </w:object>
            </w:r>
          </w:p>
        </w:tc>
        <w:tc>
          <w:tcPr>
            <w:tcW w:w="720" w:type="dxa"/>
          </w:tcPr>
          <w:p w14:paraId="6FACF80F" w14:textId="77777777" w:rsidR="00CD51F7" w:rsidRPr="00103B27" w:rsidRDefault="00CD51F7" w:rsidP="00CD51F7">
            <w:pPr>
              <w:spacing w:line="312" w:lineRule="auto"/>
            </w:pPr>
            <w:r w:rsidRPr="00103B27">
              <w:t>-0.1</w:t>
            </w:r>
          </w:p>
        </w:tc>
        <w:tc>
          <w:tcPr>
            <w:tcW w:w="720" w:type="dxa"/>
          </w:tcPr>
          <w:p w14:paraId="59B55268" w14:textId="77777777" w:rsidR="00CD51F7" w:rsidRPr="00103B27" w:rsidRDefault="00CD51F7" w:rsidP="00CD51F7">
            <w:pPr>
              <w:spacing w:line="312" w:lineRule="auto"/>
            </w:pPr>
            <w:r w:rsidRPr="00103B27">
              <w:t>-5.2</w:t>
            </w:r>
          </w:p>
        </w:tc>
        <w:tc>
          <w:tcPr>
            <w:tcW w:w="720" w:type="dxa"/>
          </w:tcPr>
          <w:p w14:paraId="1C273C78" w14:textId="77777777" w:rsidR="00CD51F7" w:rsidRPr="00103B27" w:rsidRDefault="00CD51F7" w:rsidP="00CD51F7">
            <w:pPr>
              <w:spacing w:line="312" w:lineRule="auto"/>
            </w:pPr>
            <w:r w:rsidRPr="00103B27">
              <w:t>-7.8</w:t>
            </w:r>
          </w:p>
        </w:tc>
        <w:tc>
          <w:tcPr>
            <w:tcW w:w="720" w:type="dxa"/>
          </w:tcPr>
          <w:p w14:paraId="28479585" w14:textId="77777777" w:rsidR="00CD51F7" w:rsidRPr="00103B27" w:rsidRDefault="00CD51F7" w:rsidP="00CD51F7">
            <w:pPr>
              <w:spacing w:line="312" w:lineRule="auto"/>
            </w:pPr>
            <w:r w:rsidRPr="00103B27">
              <w:t>-9.9</w:t>
            </w:r>
          </w:p>
        </w:tc>
        <w:tc>
          <w:tcPr>
            <w:tcW w:w="720" w:type="dxa"/>
          </w:tcPr>
          <w:p w14:paraId="5D3FE58F" w14:textId="77777777" w:rsidR="00CD51F7" w:rsidRPr="00103B27" w:rsidRDefault="00CD51F7" w:rsidP="00CD51F7">
            <w:pPr>
              <w:spacing w:line="312" w:lineRule="auto"/>
            </w:pPr>
            <w:r w:rsidRPr="00103B27">
              <w:t>-11.4</w:t>
            </w:r>
          </w:p>
        </w:tc>
        <w:tc>
          <w:tcPr>
            <w:tcW w:w="720" w:type="dxa"/>
          </w:tcPr>
          <w:p w14:paraId="77567B68" w14:textId="77777777" w:rsidR="00CD51F7" w:rsidRPr="00103B27" w:rsidRDefault="00CD51F7" w:rsidP="00CD51F7">
            <w:pPr>
              <w:spacing w:line="312" w:lineRule="auto"/>
            </w:pPr>
            <w:r w:rsidRPr="00103B27">
              <w:t>-13.3</w:t>
            </w:r>
          </w:p>
        </w:tc>
        <w:tc>
          <w:tcPr>
            <w:tcW w:w="720" w:type="dxa"/>
          </w:tcPr>
          <w:p w14:paraId="4BC94A87" w14:textId="77777777" w:rsidR="00CD51F7" w:rsidRPr="00103B27" w:rsidRDefault="00CD51F7" w:rsidP="00CD51F7">
            <w:pPr>
              <w:spacing w:line="312" w:lineRule="auto"/>
            </w:pPr>
            <w:r w:rsidRPr="00103B27">
              <w:t>-14.6</w:t>
            </w:r>
          </w:p>
        </w:tc>
        <w:tc>
          <w:tcPr>
            <w:tcW w:w="666" w:type="dxa"/>
          </w:tcPr>
          <w:p w14:paraId="043CFFBA" w14:textId="77777777" w:rsidR="00CD51F7" w:rsidRPr="00103B27" w:rsidRDefault="00CD51F7" w:rsidP="00CD51F7">
            <w:pPr>
              <w:spacing w:line="312" w:lineRule="auto"/>
            </w:pPr>
            <w:r w:rsidRPr="00103B27">
              <w:t>-16.1</w:t>
            </w:r>
          </w:p>
        </w:tc>
        <w:tc>
          <w:tcPr>
            <w:tcW w:w="706" w:type="dxa"/>
          </w:tcPr>
          <w:p w14:paraId="332B3E84" w14:textId="77777777" w:rsidR="00CD51F7" w:rsidRPr="00103B27" w:rsidRDefault="00CD51F7" w:rsidP="00CD51F7">
            <w:pPr>
              <w:spacing w:line="312" w:lineRule="auto"/>
            </w:pPr>
            <w:r w:rsidRPr="00103B27">
              <w:t>-17.2</w:t>
            </w:r>
          </w:p>
        </w:tc>
        <w:tc>
          <w:tcPr>
            <w:tcW w:w="706" w:type="dxa"/>
          </w:tcPr>
          <w:p w14:paraId="1D0A0D6B" w14:textId="77777777" w:rsidR="00CD51F7" w:rsidRPr="00103B27" w:rsidRDefault="00CD51F7" w:rsidP="00CD51F7">
            <w:pPr>
              <w:spacing w:line="312" w:lineRule="auto"/>
            </w:pPr>
            <w:r w:rsidRPr="00103B27">
              <w:t>-18.6</w:t>
            </w:r>
          </w:p>
        </w:tc>
      </w:tr>
      <w:tr w:rsidR="00CD51F7" w:rsidRPr="00103B27" w14:paraId="133AAA2C" w14:textId="77777777" w:rsidTr="00CD51F7">
        <w:tc>
          <w:tcPr>
            <w:tcW w:w="504" w:type="dxa"/>
          </w:tcPr>
          <w:p w14:paraId="28D210C0" w14:textId="77777777" w:rsidR="00CD51F7" w:rsidRPr="00103B27" w:rsidRDefault="00CD51F7" w:rsidP="00CD51F7">
            <w:pPr>
              <w:spacing w:line="312" w:lineRule="auto"/>
            </w:pPr>
            <w:r w:rsidRPr="00103B27">
              <w:t>15</w:t>
            </w:r>
          </w:p>
        </w:tc>
        <w:tc>
          <w:tcPr>
            <w:tcW w:w="1316" w:type="dxa"/>
          </w:tcPr>
          <w:p w14:paraId="1DD95332" w14:textId="77777777" w:rsidR="00CD51F7" w:rsidRPr="00103B27" w:rsidRDefault="00CD51F7" w:rsidP="00CD51F7">
            <w:pPr>
              <w:spacing w:line="312" w:lineRule="auto"/>
            </w:pPr>
            <w:r w:rsidRPr="00103B27">
              <w:rPr>
                <w:position w:val="-6"/>
              </w:rPr>
              <w:object w:dxaOrig="1260" w:dyaOrig="279" w14:anchorId="18AB9AAF">
                <v:shape id="_x0000_i1145" type="#_x0000_t75" style="width:63pt;height:14.25pt" o:ole="">
                  <v:imagedata r:id="rId251" o:title=""/>
                </v:shape>
                <o:OLEObject Type="Embed" ProgID="Equation.3" ShapeID="_x0000_i1145" DrawAspect="Content" ObjectID="_1710265968" r:id="rId252"/>
              </w:object>
            </w:r>
          </w:p>
        </w:tc>
        <w:tc>
          <w:tcPr>
            <w:tcW w:w="1044" w:type="dxa"/>
          </w:tcPr>
          <w:p w14:paraId="3559568B" w14:textId="77777777" w:rsidR="00CD51F7" w:rsidRPr="00103B27" w:rsidRDefault="00CD51F7" w:rsidP="00CD51F7">
            <w:pPr>
              <w:spacing w:line="312" w:lineRule="auto"/>
            </w:pPr>
            <w:r w:rsidRPr="00103B27">
              <w:rPr>
                <w:position w:val="-6"/>
              </w:rPr>
              <w:object w:dxaOrig="800" w:dyaOrig="279" w14:anchorId="0A59F336">
                <v:shape id="_x0000_i1146" type="#_x0000_t75" style="width:39.75pt;height:14.25pt" o:ole="">
                  <v:imagedata r:id="rId253" o:title=""/>
                </v:shape>
                <o:OLEObject Type="Embed" ProgID="Equation.3" ShapeID="_x0000_i1146" DrawAspect="Content" ObjectID="_1710265969" r:id="rId254"/>
              </w:object>
            </w:r>
          </w:p>
        </w:tc>
        <w:tc>
          <w:tcPr>
            <w:tcW w:w="720" w:type="dxa"/>
          </w:tcPr>
          <w:p w14:paraId="3F59E0DF" w14:textId="77777777" w:rsidR="00CD51F7" w:rsidRPr="00103B27" w:rsidRDefault="00CD51F7" w:rsidP="00CD51F7">
            <w:pPr>
              <w:spacing w:line="312" w:lineRule="auto"/>
            </w:pPr>
            <w:r w:rsidRPr="00103B27">
              <w:t>4.4</w:t>
            </w:r>
          </w:p>
        </w:tc>
        <w:tc>
          <w:tcPr>
            <w:tcW w:w="720" w:type="dxa"/>
          </w:tcPr>
          <w:p w14:paraId="7614A4B3" w14:textId="77777777" w:rsidR="00CD51F7" w:rsidRPr="00103B27" w:rsidRDefault="00CD51F7" w:rsidP="00CD51F7">
            <w:pPr>
              <w:spacing w:line="312" w:lineRule="auto"/>
            </w:pPr>
            <w:r w:rsidRPr="00103B27">
              <w:t>4.1</w:t>
            </w:r>
          </w:p>
        </w:tc>
        <w:tc>
          <w:tcPr>
            <w:tcW w:w="720" w:type="dxa"/>
          </w:tcPr>
          <w:p w14:paraId="10FF5121" w14:textId="77777777" w:rsidR="00CD51F7" w:rsidRPr="00103B27" w:rsidRDefault="00CD51F7" w:rsidP="00CD51F7">
            <w:pPr>
              <w:spacing w:line="312" w:lineRule="auto"/>
            </w:pPr>
            <w:r w:rsidRPr="00103B27">
              <w:t>3.6</w:t>
            </w:r>
          </w:p>
        </w:tc>
        <w:tc>
          <w:tcPr>
            <w:tcW w:w="720" w:type="dxa"/>
          </w:tcPr>
          <w:p w14:paraId="2DD81A42" w14:textId="77777777" w:rsidR="00CD51F7" w:rsidRPr="00103B27" w:rsidRDefault="00CD51F7" w:rsidP="00CD51F7">
            <w:pPr>
              <w:spacing w:line="312" w:lineRule="auto"/>
            </w:pPr>
            <w:r w:rsidRPr="00103B27">
              <w:t>3.4</w:t>
            </w:r>
          </w:p>
        </w:tc>
        <w:tc>
          <w:tcPr>
            <w:tcW w:w="720" w:type="dxa"/>
          </w:tcPr>
          <w:p w14:paraId="56742374" w14:textId="77777777" w:rsidR="00CD51F7" w:rsidRPr="00103B27" w:rsidRDefault="00CD51F7" w:rsidP="00CD51F7">
            <w:pPr>
              <w:spacing w:line="312" w:lineRule="auto"/>
            </w:pPr>
            <w:r w:rsidRPr="00103B27">
              <w:t>3.0</w:t>
            </w:r>
          </w:p>
        </w:tc>
        <w:tc>
          <w:tcPr>
            <w:tcW w:w="720" w:type="dxa"/>
          </w:tcPr>
          <w:p w14:paraId="4080EBF0" w14:textId="77777777" w:rsidR="00CD51F7" w:rsidRPr="00103B27" w:rsidRDefault="00CD51F7" w:rsidP="00CD51F7">
            <w:pPr>
              <w:spacing w:line="312" w:lineRule="auto"/>
            </w:pPr>
            <w:r w:rsidRPr="00103B27">
              <w:t>3.0</w:t>
            </w:r>
          </w:p>
        </w:tc>
        <w:tc>
          <w:tcPr>
            <w:tcW w:w="720" w:type="dxa"/>
          </w:tcPr>
          <w:p w14:paraId="2CE82503" w14:textId="77777777" w:rsidR="00CD51F7" w:rsidRPr="00103B27" w:rsidRDefault="00CD51F7" w:rsidP="00CD51F7">
            <w:pPr>
              <w:spacing w:line="312" w:lineRule="auto"/>
            </w:pPr>
            <w:r w:rsidRPr="00103B27">
              <w:t>3.1</w:t>
            </w:r>
          </w:p>
        </w:tc>
        <w:tc>
          <w:tcPr>
            <w:tcW w:w="666" w:type="dxa"/>
          </w:tcPr>
          <w:p w14:paraId="60E0C139" w14:textId="77777777" w:rsidR="00CD51F7" w:rsidRPr="00103B27" w:rsidRDefault="00CD51F7" w:rsidP="00CD51F7">
            <w:pPr>
              <w:spacing w:line="312" w:lineRule="auto"/>
            </w:pPr>
            <w:r w:rsidRPr="00103B27">
              <w:t>3.2</w:t>
            </w:r>
          </w:p>
        </w:tc>
        <w:tc>
          <w:tcPr>
            <w:tcW w:w="706" w:type="dxa"/>
          </w:tcPr>
          <w:p w14:paraId="29619F72" w14:textId="77777777" w:rsidR="00CD51F7" w:rsidRPr="00103B27" w:rsidRDefault="00CD51F7" w:rsidP="00CD51F7">
            <w:pPr>
              <w:spacing w:line="312" w:lineRule="auto"/>
            </w:pPr>
            <w:r w:rsidRPr="00103B27">
              <w:t>3.5</w:t>
            </w:r>
          </w:p>
        </w:tc>
        <w:tc>
          <w:tcPr>
            <w:tcW w:w="706" w:type="dxa"/>
          </w:tcPr>
          <w:p w14:paraId="212E95EF" w14:textId="77777777" w:rsidR="00CD51F7" w:rsidRPr="00103B27" w:rsidRDefault="00CD51F7" w:rsidP="00CD51F7">
            <w:pPr>
              <w:spacing w:line="312" w:lineRule="auto"/>
            </w:pPr>
            <w:r w:rsidRPr="00103B27">
              <w:t>3.4</w:t>
            </w:r>
          </w:p>
        </w:tc>
      </w:tr>
      <w:tr w:rsidR="00CD51F7" w:rsidRPr="00103B27" w14:paraId="63A548E3" w14:textId="77777777" w:rsidTr="00CD51F7">
        <w:tc>
          <w:tcPr>
            <w:tcW w:w="504" w:type="dxa"/>
          </w:tcPr>
          <w:p w14:paraId="4C9F243D" w14:textId="77777777" w:rsidR="00CD51F7" w:rsidRPr="00103B27" w:rsidRDefault="00CD51F7" w:rsidP="00CD51F7">
            <w:pPr>
              <w:spacing w:line="312" w:lineRule="auto"/>
            </w:pPr>
            <w:r w:rsidRPr="00103B27">
              <w:t>16</w:t>
            </w:r>
          </w:p>
        </w:tc>
        <w:tc>
          <w:tcPr>
            <w:tcW w:w="1316" w:type="dxa"/>
          </w:tcPr>
          <w:p w14:paraId="103E123A" w14:textId="77777777" w:rsidR="00CD51F7" w:rsidRPr="00103B27" w:rsidRDefault="00CD51F7" w:rsidP="00CD51F7">
            <w:pPr>
              <w:spacing w:line="312" w:lineRule="auto"/>
            </w:pPr>
            <w:r w:rsidRPr="00103B27">
              <w:rPr>
                <w:position w:val="-10"/>
              </w:rPr>
              <w:object w:dxaOrig="1020" w:dyaOrig="360" w14:anchorId="37D4049B">
                <v:shape id="_x0000_i1147" type="#_x0000_t75" style="width:51pt;height:18pt" o:ole="">
                  <v:imagedata r:id="rId255" o:title=""/>
                </v:shape>
                <o:OLEObject Type="Embed" ProgID="Equation.3" ShapeID="_x0000_i1147" DrawAspect="Content" ObjectID="_1710265970" r:id="rId256"/>
              </w:object>
            </w:r>
          </w:p>
        </w:tc>
        <w:tc>
          <w:tcPr>
            <w:tcW w:w="1044" w:type="dxa"/>
          </w:tcPr>
          <w:p w14:paraId="384DFB49" w14:textId="77777777" w:rsidR="00CD51F7" w:rsidRPr="00103B27" w:rsidRDefault="00CD51F7" w:rsidP="00CD51F7">
            <w:pPr>
              <w:spacing w:line="312" w:lineRule="auto"/>
              <w:rPr>
                <w:vertAlign w:val="subscript"/>
              </w:rPr>
            </w:pPr>
            <w:r w:rsidRPr="00103B27">
              <w:rPr>
                <w:position w:val="-8"/>
              </w:rPr>
              <w:object w:dxaOrig="700" w:dyaOrig="360" w14:anchorId="5BC18BAB">
                <v:shape id="_x0000_i1148" type="#_x0000_t75" style="width:35.25pt;height:18pt" o:ole="">
                  <v:imagedata r:id="rId257" o:title=""/>
                </v:shape>
                <o:OLEObject Type="Embed" ProgID="Equation.3" ShapeID="_x0000_i1148" DrawAspect="Content" ObjectID="_1710265971" r:id="rId258"/>
              </w:object>
            </w:r>
          </w:p>
        </w:tc>
        <w:tc>
          <w:tcPr>
            <w:tcW w:w="720" w:type="dxa"/>
          </w:tcPr>
          <w:p w14:paraId="22ADEC8C" w14:textId="77777777" w:rsidR="00CD51F7" w:rsidRPr="00103B27" w:rsidRDefault="00CD51F7" w:rsidP="00CD51F7">
            <w:pPr>
              <w:spacing w:line="312" w:lineRule="auto"/>
            </w:pPr>
            <w:r w:rsidRPr="00103B27">
              <w:t>-0.8</w:t>
            </w:r>
          </w:p>
        </w:tc>
        <w:tc>
          <w:tcPr>
            <w:tcW w:w="720" w:type="dxa"/>
          </w:tcPr>
          <w:p w14:paraId="05588636" w14:textId="77777777" w:rsidR="00CD51F7" w:rsidRPr="00103B27" w:rsidRDefault="00CD51F7" w:rsidP="00CD51F7">
            <w:pPr>
              <w:spacing w:line="312" w:lineRule="auto"/>
            </w:pPr>
            <w:r w:rsidRPr="00103B27">
              <w:t>-2.5</w:t>
            </w:r>
          </w:p>
        </w:tc>
        <w:tc>
          <w:tcPr>
            <w:tcW w:w="720" w:type="dxa"/>
          </w:tcPr>
          <w:p w14:paraId="302186CE" w14:textId="77777777" w:rsidR="00CD51F7" w:rsidRPr="00103B27" w:rsidRDefault="00CD51F7" w:rsidP="00CD51F7">
            <w:pPr>
              <w:spacing w:line="312" w:lineRule="auto"/>
            </w:pPr>
            <w:r w:rsidRPr="00103B27">
              <w:t>-4.3</w:t>
            </w:r>
          </w:p>
        </w:tc>
        <w:tc>
          <w:tcPr>
            <w:tcW w:w="720" w:type="dxa"/>
          </w:tcPr>
          <w:p w14:paraId="113D67BA" w14:textId="77777777" w:rsidR="00CD51F7" w:rsidRPr="00103B27" w:rsidRDefault="00CD51F7" w:rsidP="00CD51F7">
            <w:pPr>
              <w:spacing w:line="312" w:lineRule="auto"/>
            </w:pPr>
            <w:r w:rsidRPr="00103B27">
              <w:t>-5.8</w:t>
            </w:r>
          </w:p>
        </w:tc>
        <w:tc>
          <w:tcPr>
            <w:tcW w:w="720" w:type="dxa"/>
          </w:tcPr>
          <w:p w14:paraId="7BC10AB5" w14:textId="77777777" w:rsidR="00CD51F7" w:rsidRPr="00103B27" w:rsidRDefault="00CD51F7" w:rsidP="00CD51F7">
            <w:pPr>
              <w:spacing w:line="312" w:lineRule="auto"/>
            </w:pPr>
            <w:r w:rsidRPr="00103B27">
              <w:t>-6.7</w:t>
            </w:r>
          </w:p>
        </w:tc>
        <w:tc>
          <w:tcPr>
            <w:tcW w:w="720" w:type="dxa"/>
          </w:tcPr>
          <w:p w14:paraId="37C4AE2D" w14:textId="77777777" w:rsidR="00CD51F7" w:rsidRPr="00103B27" w:rsidRDefault="00CD51F7" w:rsidP="00CD51F7">
            <w:pPr>
              <w:spacing w:line="312" w:lineRule="auto"/>
            </w:pPr>
            <w:r w:rsidRPr="00103B27">
              <w:t>-7.5</w:t>
            </w:r>
          </w:p>
        </w:tc>
        <w:tc>
          <w:tcPr>
            <w:tcW w:w="720" w:type="dxa"/>
          </w:tcPr>
          <w:p w14:paraId="0F5AC7E5" w14:textId="77777777" w:rsidR="00CD51F7" w:rsidRPr="00103B27" w:rsidRDefault="00CD51F7" w:rsidP="00CD51F7">
            <w:pPr>
              <w:spacing w:line="312" w:lineRule="auto"/>
            </w:pPr>
            <w:r w:rsidRPr="00103B27">
              <w:t>-7.9</w:t>
            </w:r>
          </w:p>
        </w:tc>
        <w:tc>
          <w:tcPr>
            <w:tcW w:w="666" w:type="dxa"/>
          </w:tcPr>
          <w:p w14:paraId="28B363F9" w14:textId="77777777" w:rsidR="00CD51F7" w:rsidRPr="00103B27" w:rsidRDefault="00CD51F7" w:rsidP="00CD51F7">
            <w:pPr>
              <w:spacing w:line="312" w:lineRule="auto"/>
            </w:pPr>
            <w:r w:rsidRPr="00103B27">
              <w:t>-8.4</w:t>
            </w:r>
          </w:p>
        </w:tc>
        <w:tc>
          <w:tcPr>
            <w:tcW w:w="706" w:type="dxa"/>
          </w:tcPr>
          <w:p w14:paraId="050F21C0" w14:textId="77777777" w:rsidR="00CD51F7" w:rsidRPr="00103B27" w:rsidRDefault="00CD51F7" w:rsidP="00CD51F7">
            <w:pPr>
              <w:spacing w:line="312" w:lineRule="auto"/>
            </w:pPr>
            <w:r w:rsidRPr="00103B27">
              <w:t>-8.7</w:t>
            </w:r>
          </w:p>
        </w:tc>
        <w:tc>
          <w:tcPr>
            <w:tcW w:w="706" w:type="dxa"/>
          </w:tcPr>
          <w:p w14:paraId="308E7182" w14:textId="77777777" w:rsidR="00CD51F7" w:rsidRPr="00103B27" w:rsidRDefault="00CD51F7" w:rsidP="00CD51F7">
            <w:pPr>
              <w:spacing w:line="312" w:lineRule="auto"/>
            </w:pPr>
            <w:r w:rsidRPr="00103B27">
              <w:t>-9.0</w:t>
            </w:r>
          </w:p>
        </w:tc>
      </w:tr>
      <w:tr w:rsidR="00CD51F7" w:rsidRPr="00103B27" w14:paraId="71910025" w14:textId="77777777" w:rsidTr="00CD51F7">
        <w:tc>
          <w:tcPr>
            <w:tcW w:w="504" w:type="dxa"/>
          </w:tcPr>
          <w:p w14:paraId="56EA234D" w14:textId="77777777" w:rsidR="00CD51F7" w:rsidRPr="00103B27" w:rsidRDefault="00CD51F7" w:rsidP="00CD51F7">
            <w:pPr>
              <w:spacing w:line="312" w:lineRule="auto"/>
            </w:pPr>
            <w:r w:rsidRPr="00103B27">
              <w:t>17</w:t>
            </w:r>
          </w:p>
        </w:tc>
        <w:tc>
          <w:tcPr>
            <w:tcW w:w="1316" w:type="dxa"/>
          </w:tcPr>
          <w:p w14:paraId="6F591DF5" w14:textId="77777777" w:rsidR="00CD51F7" w:rsidRPr="00103B27" w:rsidRDefault="00CD51F7" w:rsidP="00CD51F7">
            <w:pPr>
              <w:spacing w:line="312" w:lineRule="auto"/>
            </w:pPr>
            <w:r w:rsidRPr="00103B27">
              <w:rPr>
                <w:position w:val="-6"/>
              </w:rPr>
              <w:object w:dxaOrig="520" w:dyaOrig="320" w14:anchorId="2B180566">
                <v:shape id="_x0000_i1149" type="#_x0000_t75" style="width:26.25pt;height:15.75pt" o:ole="">
                  <v:imagedata r:id="rId259" o:title=""/>
                </v:shape>
                <o:OLEObject Type="Embed" ProgID="Equation.3" ShapeID="_x0000_i1149" DrawAspect="Content" ObjectID="_1710265972" r:id="rId260"/>
              </w:object>
            </w:r>
          </w:p>
        </w:tc>
        <w:tc>
          <w:tcPr>
            <w:tcW w:w="1044" w:type="dxa"/>
          </w:tcPr>
          <w:p w14:paraId="48DF29CD" w14:textId="77777777" w:rsidR="00CD51F7" w:rsidRPr="00103B27" w:rsidRDefault="00CD51F7" w:rsidP="00CD51F7">
            <w:pPr>
              <w:spacing w:line="312" w:lineRule="auto"/>
            </w:pPr>
            <w:r w:rsidRPr="00103B27">
              <w:rPr>
                <w:position w:val="-6"/>
              </w:rPr>
              <w:object w:dxaOrig="460" w:dyaOrig="320" w14:anchorId="5393F192">
                <v:shape id="_x0000_i1150" type="#_x0000_t75" style="width:23.25pt;height:15.75pt" o:ole="">
                  <v:imagedata r:id="rId261" o:title=""/>
                </v:shape>
                <o:OLEObject Type="Embed" ProgID="Equation.3" ShapeID="_x0000_i1150" DrawAspect="Content" ObjectID="_1710265973" r:id="rId262"/>
              </w:object>
            </w:r>
          </w:p>
        </w:tc>
        <w:tc>
          <w:tcPr>
            <w:tcW w:w="720" w:type="dxa"/>
          </w:tcPr>
          <w:p w14:paraId="34538998" w14:textId="77777777" w:rsidR="00CD51F7" w:rsidRPr="00103B27" w:rsidRDefault="00CD51F7" w:rsidP="00CD51F7">
            <w:pPr>
              <w:spacing w:line="312" w:lineRule="auto"/>
            </w:pPr>
            <w:r w:rsidRPr="00103B27">
              <w:t>5.2</w:t>
            </w:r>
          </w:p>
        </w:tc>
        <w:tc>
          <w:tcPr>
            <w:tcW w:w="720" w:type="dxa"/>
          </w:tcPr>
          <w:p w14:paraId="03D26A2F" w14:textId="77777777" w:rsidR="00CD51F7" w:rsidRPr="00103B27" w:rsidRDefault="00CD51F7" w:rsidP="00CD51F7">
            <w:pPr>
              <w:spacing w:line="312" w:lineRule="auto"/>
            </w:pPr>
            <w:r w:rsidRPr="00103B27">
              <w:t>5.1</w:t>
            </w:r>
          </w:p>
        </w:tc>
        <w:tc>
          <w:tcPr>
            <w:tcW w:w="720" w:type="dxa"/>
          </w:tcPr>
          <w:p w14:paraId="3A403802" w14:textId="77777777" w:rsidR="00CD51F7" w:rsidRPr="00103B27" w:rsidRDefault="00CD51F7" w:rsidP="00CD51F7">
            <w:pPr>
              <w:spacing w:line="312" w:lineRule="auto"/>
            </w:pPr>
            <w:r w:rsidRPr="00103B27">
              <w:t>4.5</w:t>
            </w:r>
          </w:p>
        </w:tc>
        <w:tc>
          <w:tcPr>
            <w:tcW w:w="720" w:type="dxa"/>
          </w:tcPr>
          <w:p w14:paraId="4CB181A3" w14:textId="77777777" w:rsidR="00CD51F7" w:rsidRPr="00103B27" w:rsidRDefault="00CD51F7" w:rsidP="00CD51F7">
            <w:pPr>
              <w:spacing w:line="312" w:lineRule="auto"/>
            </w:pPr>
            <w:r w:rsidRPr="00103B27">
              <w:t>3.7</w:t>
            </w:r>
          </w:p>
        </w:tc>
        <w:tc>
          <w:tcPr>
            <w:tcW w:w="720" w:type="dxa"/>
          </w:tcPr>
          <w:p w14:paraId="50C72D0B" w14:textId="77777777" w:rsidR="00CD51F7" w:rsidRPr="00103B27" w:rsidRDefault="00CD51F7" w:rsidP="00CD51F7">
            <w:pPr>
              <w:spacing w:line="312" w:lineRule="auto"/>
            </w:pPr>
            <w:r w:rsidRPr="00103B27">
              <w:t>2.8</w:t>
            </w:r>
          </w:p>
        </w:tc>
        <w:tc>
          <w:tcPr>
            <w:tcW w:w="720" w:type="dxa"/>
          </w:tcPr>
          <w:p w14:paraId="0417EF3E" w14:textId="77777777" w:rsidR="00CD51F7" w:rsidRPr="00103B27" w:rsidRDefault="00CD51F7" w:rsidP="00CD51F7">
            <w:pPr>
              <w:spacing w:line="312" w:lineRule="auto"/>
            </w:pPr>
            <w:r w:rsidRPr="00103B27">
              <w:t>2.2</w:t>
            </w:r>
          </w:p>
        </w:tc>
        <w:tc>
          <w:tcPr>
            <w:tcW w:w="720" w:type="dxa"/>
          </w:tcPr>
          <w:p w14:paraId="2541D4BF" w14:textId="77777777" w:rsidR="00CD51F7" w:rsidRPr="00103B27" w:rsidRDefault="00CD51F7" w:rsidP="00CD51F7">
            <w:pPr>
              <w:spacing w:line="312" w:lineRule="auto"/>
            </w:pPr>
            <w:r w:rsidRPr="00103B27">
              <w:t>1.5</w:t>
            </w:r>
          </w:p>
        </w:tc>
        <w:tc>
          <w:tcPr>
            <w:tcW w:w="666" w:type="dxa"/>
          </w:tcPr>
          <w:p w14:paraId="698B7834" w14:textId="77777777" w:rsidR="00CD51F7" w:rsidRPr="00103B27" w:rsidRDefault="00CD51F7" w:rsidP="00CD51F7">
            <w:pPr>
              <w:spacing w:line="312" w:lineRule="auto"/>
            </w:pPr>
            <w:r w:rsidRPr="00103B27">
              <w:t>1.1</w:t>
            </w:r>
          </w:p>
        </w:tc>
        <w:tc>
          <w:tcPr>
            <w:tcW w:w="706" w:type="dxa"/>
          </w:tcPr>
          <w:p w14:paraId="268F5469" w14:textId="77777777" w:rsidR="00CD51F7" w:rsidRPr="00103B27" w:rsidRDefault="00CD51F7" w:rsidP="00CD51F7">
            <w:pPr>
              <w:spacing w:line="312" w:lineRule="auto"/>
            </w:pPr>
            <w:r w:rsidRPr="00103B27">
              <w:t>0.7</w:t>
            </w:r>
          </w:p>
        </w:tc>
        <w:tc>
          <w:tcPr>
            <w:tcW w:w="706" w:type="dxa"/>
          </w:tcPr>
          <w:p w14:paraId="63A5FABD" w14:textId="77777777" w:rsidR="00CD51F7" w:rsidRPr="00103B27" w:rsidRDefault="00CD51F7" w:rsidP="00CD51F7">
            <w:pPr>
              <w:spacing w:line="312" w:lineRule="auto"/>
            </w:pPr>
            <w:r w:rsidRPr="00103B27">
              <w:t>0.4</w:t>
            </w:r>
          </w:p>
        </w:tc>
      </w:tr>
      <w:tr w:rsidR="00CD51F7" w:rsidRPr="00103B27" w14:paraId="03271E9F" w14:textId="77777777" w:rsidTr="00CD51F7">
        <w:tc>
          <w:tcPr>
            <w:tcW w:w="504" w:type="dxa"/>
          </w:tcPr>
          <w:p w14:paraId="62BF8353" w14:textId="77777777" w:rsidR="00CD51F7" w:rsidRPr="00103B27" w:rsidRDefault="00CD51F7" w:rsidP="00CD51F7">
            <w:pPr>
              <w:spacing w:line="312" w:lineRule="auto"/>
            </w:pPr>
            <w:r w:rsidRPr="00103B27">
              <w:t>18</w:t>
            </w:r>
          </w:p>
        </w:tc>
        <w:tc>
          <w:tcPr>
            <w:tcW w:w="1316" w:type="dxa"/>
          </w:tcPr>
          <w:p w14:paraId="681DF8F7" w14:textId="77777777" w:rsidR="00CD51F7" w:rsidRPr="00103B27" w:rsidRDefault="00CD51F7" w:rsidP="00CD51F7">
            <w:pPr>
              <w:spacing w:line="312" w:lineRule="auto"/>
            </w:pPr>
            <w:r w:rsidRPr="00103B27">
              <w:rPr>
                <w:position w:val="-6"/>
              </w:rPr>
              <w:object w:dxaOrig="720" w:dyaOrig="320" w14:anchorId="6DA74DDF">
                <v:shape id="_x0000_i1151" type="#_x0000_t75" style="width:36pt;height:15.75pt" o:ole="">
                  <v:imagedata r:id="rId263" o:title=""/>
                </v:shape>
                <o:OLEObject Type="Embed" ProgID="Equation.3" ShapeID="_x0000_i1151" DrawAspect="Content" ObjectID="_1710265974" r:id="rId264"/>
              </w:object>
            </w:r>
          </w:p>
        </w:tc>
        <w:tc>
          <w:tcPr>
            <w:tcW w:w="1044" w:type="dxa"/>
          </w:tcPr>
          <w:p w14:paraId="60E5188F" w14:textId="77777777" w:rsidR="00CD51F7" w:rsidRPr="00103B27" w:rsidRDefault="00CD51F7" w:rsidP="00CD51F7">
            <w:pPr>
              <w:spacing w:line="312" w:lineRule="auto"/>
            </w:pPr>
            <w:r w:rsidRPr="00103B27">
              <w:t>1</w:t>
            </w:r>
          </w:p>
        </w:tc>
        <w:tc>
          <w:tcPr>
            <w:tcW w:w="720" w:type="dxa"/>
          </w:tcPr>
          <w:p w14:paraId="4FEC1751" w14:textId="77777777" w:rsidR="00CD51F7" w:rsidRPr="00103B27" w:rsidRDefault="00CD51F7" w:rsidP="00CD51F7">
            <w:pPr>
              <w:spacing w:line="312" w:lineRule="auto"/>
            </w:pPr>
            <w:r w:rsidRPr="00103B27">
              <w:t>-0.8</w:t>
            </w:r>
          </w:p>
        </w:tc>
        <w:tc>
          <w:tcPr>
            <w:tcW w:w="720" w:type="dxa"/>
          </w:tcPr>
          <w:p w14:paraId="2F475173" w14:textId="77777777" w:rsidR="00CD51F7" w:rsidRPr="00103B27" w:rsidRDefault="00CD51F7" w:rsidP="00CD51F7">
            <w:pPr>
              <w:spacing w:line="312" w:lineRule="auto"/>
            </w:pPr>
            <w:r w:rsidRPr="00103B27">
              <w:t>0.3</w:t>
            </w:r>
          </w:p>
        </w:tc>
        <w:tc>
          <w:tcPr>
            <w:tcW w:w="720" w:type="dxa"/>
          </w:tcPr>
          <w:p w14:paraId="5E0C6624" w14:textId="77777777" w:rsidR="00CD51F7" w:rsidRPr="00103B27" w:rsidRDefault="00CD51F7" w:rsidP="00CD51F7">
            <w:pPr>
              <w:spacing w:line="312" w:lineRule="auto"/>
            </w:pPr>
            <w:r w:rsidRPr="00103B27">
              <w:t>1.8</w:t>
            </w:r>
          </w:p>
        </w:tc>
        <w:tc>
          <w:tcPr>
            <w:tcW w:w="720" w:type="dxa"/>
          </w:tcPr>
          <w:p w14:paraId="1CB76A37" w14:textId="77777777" w:rsidR="00CD51F7" w:rsidRPr="00103B27" w:rsidRDefault="00CD51F7" w:rsidP="00CD51F7">
            <w:pPr>
              <w:spacing w:line="312" w:lineRule="auto"/>
            </w:pPr>
            <w:r w:rsidRPr="00103B27">
              <w:t>3.4</w:t>
            </w:r>
          </w:p>
        </w:tc>
        <w:tc>
          <w:tcPr>
            <w:tcW w:w="720" w:type="dxa"/>
          </w:tcPr>
          <w:p w14:paraId="4372927A" w14:textId="77777777" w:rsidR="00CD51F7" w:rsidRPr="00103B27" w:rsidRDefault="00CD51F7" w:rsidP="00CD51F7">
            <w:pPr>
              <w:spacing w:line="312" w:lineRule="auto"/>
            </w:pPr>
            <w:r w:rsidRPr="00103B27">
              <w:t>5.0</w:t>
            </w:r>
          </w:p>
        </w:tc>
        <w:tc>
          <w:tcPr>
            <w:tcW w:w="720" w:type="dxa"/>
          </w:tcPr>
          <w:p w14:paraId="1D6A2BA3" w14:textId="77777777" w:rsidR="00CD51F7" w:rsidRPr="00103B27" w:rsidRDefault="00CD51F7" w:rsidP="00CD51F7">
            <w:pPr>
              <w:spacing w:line="312" w:lineRule="auto"/>
            </w:pPr>
            <w:r w:rsidRPr="00103B27">
              <w:t>6.8</w:t>
            </w:r>
          </w:p>
        </w:tc>
        <w:tc>
          <w:tcPr>
            <w:tcW w:w="720" w:type="dxa"/>
          </w:tcPr>
          <w:p w14:paraId="0D18D37A" w14:textId="77777777" w:rsidR="00CD51F7" w:rsidRPr="00103B27" w:rsidRDefault="00CD51F7" w:rsidP="00CD51F7">
            <w:pPr>
              <w:spacing w:line="312" w:lineRule="auto"/>
            </w:pPr>
            <w:r w:rsidRPr="00103B27">
              <w:t>8.2</w:t>
            </w:r>
          </w:p>
        </w:tc>
        <w:tc>
          <w:tcPr>
            <w:tcW w:w="666" w:type="dxa"/>
          </w:tcPr>
          <w:p w14:paraId="0C7598D6" w14:textId="77777777" w:rsidR="00CD51F7" w:rsidRPr="00103B27" w:rsidRDefault="00CD51F7" w:rsidP="00CD51F7">
            <w:pPr>
              <w:spacing w:line="312" w:lineRule="auto"/>
            </w:pPr>
            <w:r w:rsidRPr="00103B27">
              <w:t>9.7</w:t>
            </w:r>
          </w:p>
        </w:tc>
        <w:tc>
          <w:tcPr>
            <w:tcW w:w="706" w:type="dxa"/>
          </w:tcPr>
          <w:p w14:paraId="1674EEFC" w14:textId="77777777" w:rsidR="00CD51F7" w:rsidRPr="00103B27" w:rsidRDefault="00CD51F7" w:rsidP="00CD51F7">
            <w:pPr>
              <w:spacing w:line="312" w:lineRule="auto"/>
            </w:pPr>
            <w:r w:rsidRPr="00103B27">
              <w:t>10.9</w:t>
            </w:r>
          </w:p>
        </w:tc>
        <w:tc>
          <w:tcPr>
            <w:tcW w:w="706" w:type="dxa"/>
          </w:tcPr>
          <w:p w14:paraId="1F00F797" w14:textId="77777777" w:rsidR="00CD51F7" w:rsidRPr="00103B27" w:rsidRDefault="00CD51F7" w:rsidP="00CD51F7">
            <w:pPr>
              <w:spacing w:line="312" w:lineRule="auto"/>
            </w:pPr>
            <w:r w:rsidRPr="00103B27">
              <w:t>12.0</w:t>
            </w:r>
          </w:p>
        </w:tc>
      </w:tr>
      <w:tr w:rsidR="00CD51F7" w:rsidRPr="00103B27" w14:paraId="287A618F" w14:textId="77777777" w:rsidTr="00CD51F7">
        <w:tc>
          <w:tcPr>
            <w:tcW w:w="504" w:type="dxa"/>
          </w:tcPr>
          <w:p w14:paraId="0ECE672C" w14:textId="77777777" w:rsidR="00CD51F7" w:rsidRPr="00103B27" w:rsidRDefault="00CD51F7" w:rsidP="00CD51F7">
            <w:pPr>
              <w:spacing w:line="312" w:lineRule="auto"/>
            </w:pPr>
            <w:r w:rsidRPr="00103B27">
              <w:t>19</w:t>
            </w:r>
          </w:p>
        </w:tc>
        <w:tc>
          <w:tcPr>
            <w:tcW w:w="1316" w:type="dxa"/>
          </w:tcPr>
          <w:p w14:paraId="1F58B950" w14:textId="77777777" w:rsidR="00CD51F7" w:rsidRPr="00103B27" w:rsidRDefault="00CD51F7" w:rsidP="00CD51F7">
            <w:pPr>
              <w:spacing w:line="312" w:lineRule="auto"/>
            </w:pPr>
            <w:r w:rsidRPr="00103B27">
              <w:rPr>
                <w:position w:val="-6"/>
              </w:rPr>
              <w:object w:dxaOrig="999" w:dyaOrig="360" w14:anchorId="46634A10">
                <v:shape id="_x0000_i1152" type="#_x0000_t75" style="width:50.25pt;height:18pt" o:ole="">
                  <v:imagedata r:id="rId265" o:title=""/>
                </v:shape>
                <o:OLEObject Type="Embed" ProgID="Equation.3" ShapeID="_x0000_i1152" DrawAspect="Content" ObjectID="_1710265975" r:id="rId266"/>
              </w:object>
            </w:r>
          </w:p>
        </w:tc>
        <w:tc>
          <w:tcPr>
            <w:tcW w:w="1044" w:type="dxa"/>
          </w:tcPr>
          <w:p w14:paraId="29C9F0A1" w14:textId="77777777" w:rsidR="00CD51F7" w:rsidRPr="00103B27" w:rsidRDefault="00CD51F7" w:rsidP="00CD51F7">
            <w:pPr>
              <w:spacing w:line="312" w:lineRule="auto"/>
            </w:pPr>
            <w:r w:rsidRPr="00103B27">
              <w:rPr>
                <w:position w:val="-6"/>
              </w:rPr>
              <w:object w:dxaOrig="940" w:dyaOrig="360" w14:anchorId="6A1D30EF">
                <v:shape id="_x0000_i1153" type="#_x0000_t75" style="width:47.25pt;height:18pt" o:ole="">
                  <v:imagedata r:id="rId267" o:title=""/>
                </v:shape>
                <o:OLEObject Type="Embed" ProgID="Equation.3" ShapeID="_x0000_i1153" DrawAspect="Content" ObjectID="_1710265976" r:id="rId268"/>
              </w:object>
            </w:r>
          </w:p>
        </w:tc>
        <w:tc>
          <w:tcPr>
            <w:tcW w:w="720" w:type="dxa"/>
          </w:tcPr>
          <w:p w14:paraId="43211DAA" w14:textId="77777777" w:rsidR="00CD51F7" w:rsidRPr="00103B27" w:rsidRDefault="00CD51F7" w:rsidP="00CD51F7">
            <w:pPr>
              <w:spacing w:line="312" w:lineRule="auto"/>
            </w:pPr>
            <w:r w:rsidRPr="00103B27">
              <w:t>-3.2</w:t>
            </w:r>
          </w:p>
        </w:tc>
        <w:tc>
          <w:tcPr>
            <w:tcW w:w="720" w:type="dxa"/>
          </w:tcPr>
          <w:p w14:paraId="687BE00B" w14:textId="77777777" w:rsidR="00CD51F7" w:rsidRPr="00103B27" w:rsidRDefault="00CD51F7" w:rsidP="00CD51F7">
            <w:pPr>
              <w:spacing w:line="312" w:lineRule="auto"/>
            </w:pPr>
            <w:r w:rsidRPr="00103B27">
              <w:t>-3.1</w:t>
            </w:r>
          </w:p>
        </w:tc>
        <w:tc>
          <w:tcPr>
            <w:tcW w:w="720" w:type="dxa"/>
          </w:tcPr>
          <w:p w14:paraId="734EE54D" w14:textId="77777777" w:rsidR="00CD51F7" w:rsidRPr="00103B27" w:rsidRDefault="00CD51F7" w:rsidP="00CD51F7">
            <w:pPr>
              <w:spacing w:line="312" w:lineRule="auto"/>
            </w:pPr>
            <w:r w:rsidRPr="00103B27">
              <w:t>-3.0</w:t>
            </w:r>
          </w:p>
        </w:tc>
        <w:tc>
          <w:tcPr>
            <w:tcW w:w="720" w:type="dxa"/>
          </w:tcPr>
          <w:p w14:paraId="34BFBCF9" w14:textId="77777777" w:rsidR="00CD51F7" w:rsidRPr="00103B27" w:rsidRDefault="00CD51F7" w:rsidP="00CD51F7">
            <w:pPr>
              <w:spacing w:line="312" w:lineRule="auto"/>
            </w:pPr>
            <w:r w:rsidRPr="00103B27">
              <w:t>-2.6</w:t>
            </w:r>
          </w:p>
        </w:tc>
        <w:tc>
          <w:tcPr>
            <w:tcW w:w="720" w:type="dxa"/>
          </w:tcPr>
          <w:p w14:paraId="3AC17BFE" w14:textId="77777777" w:rsidR="00CD51F7" w:rsidRPr="00103B27" w:rsidRDefault="00CD51F7" w:rsidP="00CD51F7">
            <w:pPr>
              <w:spacing w:line="312" w:lineRule="auto"/>
            </w:pPr>
            <w:r w:rsidRPr="00103B27">
              <w:t>-2.2</w:t>
            </w:r>
          </w:p>
        </w:tc>
        <w:tc>
          <w:tcPr>
            <w:tcW w:w="720" w:type="dxa"/>
          </w:tcPr>
          <w:p w14:paraId="2BBE8974" w14:textId="77777777" w:rsidR="00CD51F7" w:rsidRPr="00103B27" w:rsidRDefault="00CD51F7" w:rsidP="00CD51F7">
            <w:pPr>
              <w:spacing w:line="312" w:lineRule="auto"/>
            </w:pPr>
            <w:r w:rsidRPr="00103B27">
              <w:t>-1.7</w:t>
            </w:r>
          </w:p>
        </w:tc>
        <w:tc>
          <w:tcPr>
            <w:tcW w:w="720" w:type="dxa"/>
          </w:tcPr>
          <w:p w14:paraId="47ABFA3C" w14:textId="77777777" w:rsidR="00CD51F7" w:rsidRPr="00103B27" w:rsidRDefault="00CD51F7" w:rsidP="00CD51F7">
            <w:pPr>
              <w:spacing w:line="312" w:lineRule="auto"/>
            </w:pPr>
            <w:r w:rsidRPr="00103B27">
              <w:t>-1.1</w:t>
            </w:r>
          </w:p>
        </w:tc>
        <w:tc>
          <w:tcPr>
            <w:tcW w:w="666" w:type="dxa"/>
          </w:tcPr>
          <w:p w14:paraId="2BABBA7F" w14:textId="77777777" w:rsidR="00CD51F7" w:rsidRPr="00103B27" w:rsidRDefault="00CD51F7" w:rsidP="00CD51F7">
            <w:pPr>
              <w:spacing w:line="312" w:lineRule="auto"/>
            </w:pPr>
            <w:r w:rsidRPr="00103B27">
              <w:t>-0.6</w:t>
            </w:r>
          </w:p>
        </w:tc>
        <w:tc>
          <w:tcPr>
            <w:tcW w:w="706" w:type="dxa"/>
          </w:tcPr>
          <w:p w14:paraId="761E66C9" w14:textId="77777777" w:rsidR="00CD51F7" w:rsidRPr="00103B27" w:rsidRDefault="00CD51F7" w:rsidP="00CD51F7">
            <w:pPr>
              <w:spacing w:line="312" w:lineRule="auto"/>
            </w:pPr>
            <w:r w:rsidRPr="00103B27">
              <w:t>-0.3</w:t>
            </w:r>
          </w:p>
        </w:tc>
        <w:tc>
          <w:tcPr>
            <w:tcW w:w="706" w:type="dxa"/>
          </w:tcPr>
          <w:p w14:paraId="075A2642" w14:textId="77777777" w:rsidR="00CD51F7" w:rsidRPr="00103B27" w:rsidRDefault="00CD51F7" w:rsidP="00CD51F7">
            <w:pPr>
              <w:spacing w:line="312" w:lineRule="auto"/>
            </w:pPr>
            <w:r w:rsidRPr="00103B27">
              <w:t>-0.2</w:t>
            </w:r>
          </w:p>
        </w:tc>
      </w:tr>
      <w:tr w:rsidR="00CD51F7" w:rsidRPr="00103B27" w14:paraId="7F35D977" w14:textId="77777777" w:rsidTr="00CD51F7">
        <w:tc>
          <w:tcPr>
            <w:tcW w:w="504" w:type="dxa"/>
          </w:tcPr>
          <w:p w14:paraId="79FD6B89" w14:textId="77777777" w:rsidR="00CD51F7" w:rsidRPr="00103B27" w:rsidRDefault="00CD51F7" w:rsidP="00CD51F7">
            <w:pPr>
              <w:spacing w:line="312" w:lineRule="auto"/>
            </w:pPr>
            <w:r w:rsidRPr="00103B27">
              <w:t>20</w:t>
            </w:r>
          </w:p>
        </w:tc>
        <w:tc>
          <w:tcPr>
            <w:tcW w:w="1316" w:type="dxa"/>
          </w:tcPr>
          <w:p w14:paraId="0A1356A4" w14:textId="77777777" w:rsidR="00CD51F7" w:rsidRPr="00103B27" w:rsidRDefault="00CD51F7" w:rsidP="00CD51F7">
            <w:pPr>
              <w:spacing w:line="312" w:lineRule="auto"/>
            </w:pPr>
            <w:r w:rsidRPr="00103B27">
              <w:rPr>
                <w:position w:val="-6"/>
              </w:rPr>
              <w:object w:dxaOrig="360" w:dyaOrig="320" w14:anchorId="7CEB3AF4">
                <v:shape id="_x0000_i1154" type="#_x0000_t75" style="width:18pt;height:15.75pt" o:ole="">
                  <v:imagedata r:id="rId269" o:title=""/>
                </v:shape>
                <o:OLEObject Type="Embed" ProgID="Equation.3" ShapeID="_x0000_i1154" DrawAspect="Content" ObjectID="_1710265977" r:id="rId270"/>
              </w:object>
            </w:r>
          </w:p>
        </w:tc>
        <w:tc>
          <w:tcPr>
            <w:tcW w:w="1044" w:type="dxa"/>
          </w:tcPr>
          <w:p w14:paraId="22EF8C66" w14:textId="77777777" w:rsidR="00CD51F7" w:rsidRPr="00103B27" w:rsidRDefault="00CD51F7" w:rsidP="00CD51F7">
            <w:pPr>
              <w:spacing w:line="312" w:lineRule="auto"/>
            </w:pPr>
            <w:r w:rsidRPr="00103B27">
              <w:rPr>
                <w:position w:val="-6"/>
              </w:rPr>
              <w:object w:dxaOrig="460" w:dyaOrig="320" w14:anchorId="6741A5B0">
                <v:shape id="_x0000_i1155" type="#_x0000_t75" style="width:23.25pt;height:15.75pt" o:ole="">
                  <v:imagedata r:id="rId271" o:title=""/>
                </v:shape>
                <o:OLEObject Type="Embed" ProgID="Equation.3" ShapeID="_x0000_i1155" DrawAspect="Content" ObjectID="_1710265978" r:id="rId272"/>
              </w:object>
            </w:r>
          </w:p>
        </w:tc>
        <w:tc>
          <w:tcPr>
            <w:tcW w:w="720" w:type="dxa"/>
          </w:tcPr>
          <w:p w14:paraId="5AE9EF15" w14:textId="77777777" w:rsidR="00CD51F7" w:rsidRPr="00103B27" w:rsidRDefault="00CD51F7" w:rsidP="00CD51F7">
            <w:pPr>
              <w:spacing w:line="312" w:lineRule="auto"/>
            </w:pPr>
            <w:r w:rsidRPr="00103B27">
              <w:t>4.0</w:t>
            </w:r>
          </w:p>
        </w:tc>
        <w:tc>
          <w:tcPr>
            <w:tcW w:w="720" w:type="dxa"/>
          </w:tcPr>
          <w:p w14:paraId="5B85E426" w14:textId="77777777" w:rsidR="00CD51F7" w:rsidRPr="00103B27" w:rsidRDefault="00CD51F7" w:rsidP="00CD51F7">
            <w:pPr>
              <w:spacing w:line="312" w:lineRule="auto"/>
            </w:pPr>
            <w:r w:rsidRPr="00103B27">
              <w:t>6.0</w:t>
            </w:r>
          </w:p>
        </w:tc>
        <w:tc>
          <w:tcPr>
            <w:tcW w:w="720" w:type="dxa"/>
          </w:tcPr>
          <w:p w14:paraId="3A8E78BF" w14:textId="77777777" w:rsidR="00CD51F7" w:rsidRPr="00103B27" w:rsidRDefault="00CD51F7" w:rsidP="00CD51F7">
            <w:pPr>
              <w:spacing w:line="312" w:lineRule="auto"/>
            </w:pPr>
            <w:r w:rsidRPr="00103B27">
              <w:t>10.0</w:t>
            </w:r>
          </w:p>
        </w:tc>
        <w:tc>
          <w:tcPr>
            <w:tcW w:w="720" w:type="dxa"/>
          </w:tcPr>
          <w:p w14:paraId="06BB034B" w14:textId="77777777" w:rsidR="00CD51F7" w:rsidRPr="00103B27" w:rsidRDefault="00CD51F7" w:rsidP="00CD51F7">
            <w:pPr>
              <w:spacing w:line="312" w:lineRule="auto"/>
            </w:pPr>
            <w:r w:rsidRPr="00103B27">
              <w:t>15.0</w:t>
            </w:r>
          </w:p>
        </w:tc>
        <w:tc>
          <w:tcPr>
            <w:tcW w:w="720" w:type="dxa"/>
          </w:tcPr>
          <w:p w14:paraId="4F7A07CC" w14:textId="77777777" w:rsidR="00CD51F7" w:rsidRPr="00103B27" w:rsidRDefault="00CD51F7" w:rsidP="00CD51F7">
            <w:pPr>
              <w:spacing w:line="312" w:lineRule="auto"/>
            </w:pPr>
            <w:r w:rsidRPr="00103B27">
              <w:t>21.0</w:t>
            </w:r>
          </w:p>
        </w:tc>
        <w:tc>
          <w:tcPr>
            <w:tcW w:w="720" w:type="dxa"/>
          </w:tcPr>
          <w:p w14:paraId="1789F5C1" w14:textId="77777777" w:rsidR="00CD51F7" w:rsidRPr="00103B27" w:rsidRDefault="00CD51F7" w:rsidP="00CD51F7">
            <w:pPr>
              <w:spacing w:line="312" w:lineRule="auto"/>
            </w:pPr>
            <w:r w:rsidRPr="00103B27">
              <w:t>27.5</w:t>
            </w:r>
          </w:p>
        </w:tc>
        <w:tc>
          <w:tcPr>
            <w:tcW w:w="720" w:type="dxa"/>
          </w:tcPr>
          <w:p w14:paraId="22A59C05" w14:textId="77777777" w:rsidR="00CD51F7" w:rsidRPr="00103B27" w:rsidRDefault="00CD51F7" w:rsidP="00CD51F7">
            <w:pPr>
              <w:spacing w:line="312" w:lineRule="auto"/>
            </w:pPr>
            <w:r w:rsidRPr="00103B27">
              <w:t>35.0</w:t>
            </w:r>
          </w:p>
        </w:tc>
        <w:tc>
          <w:tcPr>
            <w:tcW w:w="666" w:type="dxa"/>
          </w:tcPr>
          <w:p w14:paraId="465F3A6B" w14:textId="77777777" w:rsidR="00CD51F7" w:rsidRPr="00103B27" w:rsidRDefault="00CD51F7" w:rsidP="00CD51F7">
            <w:pPr>
              <w:spacing w:line="312" w:lineRule="auto"/>
            </w:pPr>
            <w:r w:rsidRPr="00103B27">
              <w:t>42.0</w:t>
            </w:r>
          </w:p>
        </w:tc>
        <w:tc>
          <w:tcPr>
            <w:tcW w:w="706" w:type="dxa"/>
          </w:tcPr>
          <w:p w14:paraId="4E50E31A" w14:textId="77777777" w:rsidR="00CD51F7" w:rsidRPr="00103B27" w:rsidRDefault="00CD51F7" w:rsidP="00CD51F7">
            <w:pPr>
              <w:spacing w:line="312" w:lineRule="auto"/>
            </w:pPr>
            <w:r w:rsidRPr="00103B27">
              <w:t>51.0</w:t>
            </w:r>
          </w:p>
        </w:tc>
        <w:tc>
          <w:tcPr>
            <w:tcW w:w="706" w:type="dxa"/>
          </w:tcPr>
          <w:p w14:paraId="10253A2F" w14:textId="77777777" w:rsidR="00CD51F7" w:rsidRPr="00103B27" w:rsidRDefault="00CD51F7" w:rsidP="00CD51F7">
            <w:pPr>
              <w:spacing w:line="312" w:lineRule="auto"/>
            </w:pPr>
            <w:r w:rsidRPr="00103B27">
              <w:t>59.0</w:t>
            </w:r>
          </w:p>
        </w:tc>
      </w:tr>
      <w:tr w:rsidR="00CD51F7" w:rsidRPr="00103B27" w14:paraId="6B5062F8" w14:textId="77777777" w:rsidTr="00CD51F7">
        <w:tc>
          <w:tcPr>
            <w:tcW w:w="504" w:type="dxa"/>
          </w:tcPr>
          <w:p w14:paraId="4FE49381" w14:textId="77777777" w:rsidR="00CD51F7" w:rsidRPr="00103B27" w:rsidRDefault="00CD51F7" w:rsidP="00CD51F7">
            <w:pPr>
              <w:spacing w:line="312" w:lineRule="auto"/>
            </w:pPr>
            <w:r w:rsidRPr="00103B27">
              <w:t>21</w:t>
            </w:r>
          </w:p>
        </w:tc>
        <w:tc>
          <w:tcPr>
            <w:tcW w:w="1316" w:type="dxa"/>
          </w:tcPr>
          <w:p w14:paraId="0EFB9DA6" w14:textId="77777777" w:rsidR="00CD51F7" w:rsidRPr="00103B27" w:rsidRDefault="00CD51F7" w:rsidP="00CD51F7">
            <w:pPr>
              <w:spacing w:line="312" w:lineRule="auto"/>
            </w:pPr>
            <w:r w:rsidRPr="00103B27">
              <w:rPr>
                <w:position w:val="-4"/>
              </w:rPr>
              <w:object w:dxaOrig="460" w:dyaOrig="300" w14:anchorId="5C7E454D">
                <v:shape id="_x0000_i1156" type="#_x0000_t75" style="width:23.25pt;height:15pt" o:ole="">
                  <v:imagedata r:id="rId273" o:title=""/>
                </v:shape>
                <o:OLEObject Type="Embed" ProgID="Equation.3" ShapeID="_x0000_i1156" DrawAspect="Content" ObjectID="_1710265979" r:id="rId274"/>
              </w:object>
            </w:r>
          </w:p>
        </w:tc>
        <w:tc>
          <w:tcPr>
            <w:tcW w:w="1044" w:type="dxa"/>
          </w:tcPr>
          <w:p w14:paraId="65DB9E5A" w14:textId="77777777" w:rsidR="00CD51F7" w:rsidRPr="00103B27" w:rsidRDefault="00CD51F7" w:rsidP="00CD51F7">
            <w:pPr>
              <w:spacing w:line="312" w:lineRule="auto"/>
            </w:pPr>
            <w:r w:rsidRPr="00103B27">
              <w:rPr>
                <w:position w:val="-6"/>
              </w:rPr>
              <w:object w:dxaOrig="540" w:dyaOrig="320" w14:anchorId="7335782E">
                <v:shape id="_x0000_i1157" type="#_x0000_t75" style="width:27pt;height:15.75pt" o:ole="">
                  <v:imagedata r:id="rId275" o:title=""/>
                </v:shape>
                <o:OLEObject Type="Embed" ProgID="Equation.3" ShapeID="_x0000_i1157" DrawAspect="Content" ObjectID="_1710265980" r:id="rId276"/>
              </w:object>
            </w:r>
          </w:p>
        </w:tc>
        <w:tc>
          <w:tcPr>
            <w:tcW w:w="720" w:type="dxa"/>
          </w:tcPr>
          <w:p w14:paraId="3556D39D" w14:textId="77777777" w:rsidR="00CD51F7" w:rsidRPr="00103B27" w:rsidRDefault="00CD51F7" w:rsidP="00CD51F7">
            <w:pPr>
              <w:spacing w:line="312" w:lineRule="auto"/>
            </w:pPr>
            <w:r w:rsidRPr="00103B27">
              <w:t>12.4</w:t>
            </w:r>
          </w:p>
        </w:tc>
        <w:tc>
          <w:tcPr>
            <w:tcW w:w="720" w:type="dxa"/>
          </w:tcPr>
          <w:p w14:paraId="5F00FD9C" w14:textId="77777777" w:rsidR="00CD51F7" w:rsidRPr="00103B27" w:rsidRDefault="00CD51F7" w:rsidP="00CD51F7">
            <w:pPr>
              <w:spacing w:line="312" w:lineRule="auto"/>
            </w:pPr>
            <w:r w:rsidRPr="00103B27">
              <w:t>11.5</w:t>
            </w:r>
          </w:p>
        </w:tc>
        <w:tc>
          <w:tcPr>
            <w:tcW w:w="720" w:type="dxa"/>
          </w:tcPr>
          <w:p w14:paraId="440E1FC4" w14:textId="77777777" w:rsidR="00CD51F7" w:rsidRPr="00103B27" w:rsidRDefault="00CD51F7" w:rsidP="00CD51F7">
            <w:pPr>
              <w:spacing w:line="312" w:lineRule="auto"/>
            </w:pPr>
            <w:r w:rsidRPr="00103B27">
              <w:t>11.9</w:t>
            </w:r>
          </w:p>
        </w:tc>
        <w:tc>
          <w:tcPr>
            <w:tcW w:w="720" w:type="dxa"/>
          </w:tcPr>
          <w:p w14:paraId="6CE570BA" w14:textId="77777777" w:rsidR="00CD51F7" w:rsidRPr="00103B27" w:rsidRDefault="00CD51F7" w:rsidP="00CD51F7">
            <w:pPr>
              <w:spacing w:line="312" w:lineRule="auto"/>
            </w:pPr>
            <w:r w:rsidRPr="00103B27">
              <w:t>12.5</w:t>
            </w:r>
          </w:p>
        </w:tc>
        <w:tc>
          <w:tcPr>
            <w:tcW w:w="720" w:type="dxa"/>
          </w:tcPr>
          <w:p w14:paraId="39227732" w14:textId="77777777" w:rsidR="00CD51F7" w:rsidRPr="00103B27" w:rsidRDefault="00CD51F7" w:rsidP="00CD51F7">
            <w:pPr>
              <w:spacing w:line="312" w:lineRule="auto"/>
            </w:pPr>
            <w:r w:rsidRPr="00103B27">
              <w:t>14.8</w:t>
            </w:r>
          </w:p>
        </w:tc>
        <w:tc>
          <w:tcPr>
            <w:tcW w:w="720" w:type="dxa"/>
          </w:tcPr>
          <w:p w14:paraId="7A439B18" w14:textId="77777777" w:rsidR="00CD51F7" w:rsidRPr="00103B27" w:rsidRDefault="00CD51F7" w:rsidP="00CD51F7">
            <w:pPr>
              <w:spacing w:line="312" w:lineRule="auto"/>
            </w:pPr>
            <w:r w:rsidRPr="00103B27">
              <w:t>17.0</w:t>
            </w:r>
          </w:p>
        </w:tc>
        <w:tc>
          <w:tcPr>
            <w:tcW w:w="720" w:type="dxa"/>
          </w:tcPr>
          <w:p w14:paraId="0EA1D112" w14:textId="77777777" w:rsidR="00CD51F7" w:rsidRPr="00103B27" w:rsidRDefault="00CD51F7" w:rsidP="00CD51F7">
            <w:pPr>
              <w:spacing w:line="312" w:lineRule="auto"/>
            </w:pPr>
            <w:r w:rsidRPr="00103B27">
              <w:t>20.0</w:t>
            </w:r>
          </w:p>
        </w:tc>
        <w:tc>
          <w:tcPr>
            <w:tcW w:w="666" w:type="dxa"/>
          </w:tcPr>
          <w:p w14:paraId="70DE61FF" w14:textId="77777777" w:rsidR="00CD51F7" w:rsidRPr="00103B27" w:rsidRDefault="00CD51F7" w:rsidP="00CD51F7">
            <w:pPr>
              <w:spacing w:line="312" w:lineRule="auto"/>
            </w:pPr>
            <w:r w:rsidRPr="00103B27">
              <w:t>24.5</w:t>
            </w:r>
          </w:p>
        </w:tc>
        <w:tc>
          <w:tcPr>
            <w:tcW w:w="706" w:type="dxa"/>
          </w:tcPr>
          <w:p w14:paraId="1E627843" w14:textId="77777777" w:rsidR="00CD51F7" w:rsidRPr="00103B27" w:rsidRDefault="00CD51F7" w:rsidP="00CD51F7">
            <w:pPr>
              <w:spacing w:line="312" w:lineRule="auto"/>
            </w:pPr>
            <w:r w:rsidRPr="00103B27">
              <w:t>30.0</w:t>
            </w:r>
          </w:p>
        </w:tc>
        <w:tc>
          <w:tcPr>
            <w:tcW w:w="706" w:type="dxa"/>
          </w:tcPr>
          <w:p w14:paraId="42AC694C" w14:textId="77777777" w:rsidR="00CD51F7" w:rsidRPr="00103B27" w:rsidRDefault="00CD51F7" w:rsidP="00CD51F7">
            <w:pPr>
              <w:spacing w:line="312" w:lineRule="auto"/>
            </w:pPr>
            <w:r w:rsidRPr="00103B27">
              <w:t>36.0</w:t>
            </w:r>
          </w:p>
        </w:tc>
      </w:tr>
      <w:tr w:rsidR="00CD51F7" w:rsidRPr="00103B27" w14:paraId="039682D7" w14:textId="77777777" w:rsidTr="00CD51F7">
        <w:tc>
          <w:tcPr>
            <w:tcW w:w="504" w:type="dxa"/>
          </w:tcPr>
          <w:p w14:paraId="05F1C68C" w14:textId="77777777" w:rsidR="00CD51F7" w:rsidRPr="00103B27" w:rsidRDefault="00CD51F7" w:rsidP="00CD51F7">
            <w:pPr>
              <w:spacing w:line="312" w:lineRule="auto"/>
            </w:pPr>
            <w:r w:rsidRPr="00103B27">
              <w:t>22</w:t>
            </w:r>
          </w:p>
        </w:tc>
        <w:tc>
          <w:tcPr>
            <w:tcW w:w="1316" w:type="dxa"/>
          </w:tcPr>
          <w:p w14:paraId="275AA57A" w14:textId="77777777" w:rsidR="00CD51F7" w:rsidRPr="00103B27" w:rsidRDefault="00CD51F7" w:rsidP="00CD51F7">
            <w:pPr>
              <w:spacing w:line="312" w:lineRule="auto"/>
            </w:pPr>
            <w:r w:rsidRPr="00103B27">
              <w:rPr>
                <w:position w:val="-6"/>
              </w:rPr>
              <w:object w:dxaOrig="380" w:dyaOrig="320" w14:anchorId="65507B6A">
                <v:shape id="_x0000_i1158" type="#_x0000_t75" style="width:18.75pt;height:15.75pt" o:ole="">
                  <v:imagedata r:id="rId277" o:title=""/>
                </v:shape>
                <o:OLEObject Type="Embed" ProgID="Equation.3" ShapeID="_x0000_i1158" DrawAspect="Content" ObjectID="_1710265981" r:id="rId278"/>
              </w:object>
            </w:r>
          </w:p>
        </w:tc>
        <w:tc>
          <w:tcPr>
            <w:tcW w:w="1044" w:type="dxa"/>
          </w:tcPr>
          <w:p w14:paraId="5B8B1123" w14:textId="77777777" w:rsidR="00CD51F7" w:rsidRPr="00103B27" w:rsidRDefault="00CD51F7" w:rsidP="00CD51F7">
            <w:pPr>
              <w:spacing w:line="312" w:lineRule="auto"/>
            </w:pPr>
            <w:r w:rsidRPr="00103B27">
              <w:rPr>
                <w:position w:val="-6"/>
              </w:rPr>
              <w:object w:dxaOrig="420" w:dyaOrig="279" w14:anchorId="5B9B7157">
                <v:shape id="_x0000_i1159" type="#_x0000_t75" style="width:21pt;height:14.25pt" o:ole="">
                  <v:imagedata r:id="rId279" o:title=""/>
                </v:shape>
                <o:OLEObject Type="Embed" ProgID="Equation.3" ShapeID="_x0000_i1159" DrawAspect="Content" ObjectID="_1710265982" r:id="rId280"/>
              </w:object>
            </w:r>
          </w:p>
        </w:tc>
        <w:tc>
          <w:tcPr>
            <w:tcW w:w="720" w:type="dxa"/>
          </w:tcPr>
          <w:p w14:paraId="011D4110" w14:textId="77777777" w:rsidR="00CD51F7" w:rsidRPr="00103B27" w:rsidRDefault="00CD51F7" w:rsidP="00CD51F7">
            <w:pPr>
              <w:spacing w:line="312" w:lineRule="auto"/>
            </w:pPr>
            <w:r w:rsidRPr="00103B27">
              <w:t>9.8</w:t>
            </w:r>
          </w:p>
        </w:tc>
        <w:tc>
          <w:tcPr>
            <w:tcW w:w="720" w:type="dxa"/>
          </w:tcPr>
          <w:p w14:paraId="5A55B204" w14:textId="77777777" w:rsidR="00CD51F7" w:rsidRPr="00103B27" w:rsidRDefault="00CD51F7" w:rsidP="00CD51F7">
            <w:pPr>
              <w:spacing w:line="312" w:lineRule="auto"/>
            </w:pPr>
            <w:r w:rsidRPr="00103B27">
              <w:t>12.5</w:t>
            </w:r>
          </w:p>
        </w:tc>
        <w:tc>
          <w:tcPr>
            <w:tcW w:w="720" w:type="dxa"/>
          </w:tcPr>
          <w:p w14:paraId="249B2DEE" w14:textId="77777777" w:rsidR="00CD51F7" w:rsidRPr="00103B27" w:rsidRDefault="00CD51F7" w:rsidP="00CD51F7">
            <w:pPr>
              <w:spacing w:line="312" w:lineRule="auto"/>
            </w:pPr>
            <w:r w:rsidRPr="00103B27">
              <w:t>14.4</w:t>
            </w:r>
          </w:p>
        </w:tc>
        <w:tc>
          <w:tcPr>
            <w:tcW w:w="720" w:type="dxa"/>
          </w:tcPr>
          <w:p w14:paraId="703DC6AB" w14:textId="77777777" w:rsidR="00CD51F7" w:rsidRPr="00103B27" w:rsidRDefault="00CD51F7" w:rsidP="00CD51F7">
            <w:pPr>
              <w:spacing w:line="312" w:lineRule="auto"/>
            </w:pPr>
            <w:r w:rsidRPr="00103B27">
              <w:t>16.5</w:t>
            </w:r>
          </w:p>
        </w:tc>
        <w:tc>
          <w:tcPr>
            <w:tcW w:w="720" w:type="dxa"/>
          </w:tcPr>
          <w:p w14:paraId="0CFB8BB4" w14:textId="77777777" w:rsidR="00CD51F7" w:rsidRPr="00103B27" w:rsidRDefault="00CD51F7" w:rsidP="00CD51F7">
            <w:pPr>
              <w:spacing w:line="312" w:lineRule="auto"/>
            </w:pPr>
            <w:r w:rsidRPr="00103B27">
              <w:t>17.4</w:t>
            </w:r>
          </w:p>
        </w:tc>
        <w:tc>
          <w:tcPr>
            <w:tcW w:w="720" w:type="dxa"/>
          </w:tcPr>
          <w:p w14:paraId="292B3C5A" w14:textId="77777777" w:rsidR="00CD51F7" w:rsidRPr="00103B27" w:rsidRDefault="00CD51F7" w:rsidP="00CD51F7">
            <w:pPr>
              <w:spacing w:line="312" w:lineRule="auto"/>
            </w:pPr>
            <w:r w:rsidRPr="00103B27">
              <w:t>18.7</w:t>
            </w:r>
          </w:p>
        </w:tc>
        <w:tc>
          <w:tcPr>
            <w:tcW w:w="720" w:type="dxa"/>
          </w:tcPr>
          <w:p w14:paraId="7AB718DE" w14:textId="77777777" w:rsidR="00CD51F7" w:rsidRPr="00103B27" w:rsidRDefault="00CD51F7" w:rsidP="00CD51F7">
            <w:pPr>
              <w:spacing w:line="312" w:lineRule="auto"/>
            </w:pPr>
            <w:r w:rsidRPr="00103B27">
              <w:t>19.2</w:t>
            </w:r>
          </w:p>
        </w:tc>
        <w:tc>
          <w:tcPr>
            <w:tcW w:w="666" w:type="dxa"/>
          </w:tcPr>
          <w:p w14:paraId="5D41E41F" w14:textId="77777777" w:rsidR="00CD51F7" w:rsidRPr="00103B27" w:rsidRDefault="00CD51F7" w:rsidP="00CD51F7">
            <w:pPr>
              <w:spacing w:line="312" w:lineRule="auto"/>
            </w:pPr>
            <w:r w:rsidRPr="00103B27">
              <w:t>20.5</w:t>
            </w:r>
          </w:p>
        </w:tc>
        <w:tc>
          <w:tcPr>
            <w:tcW w:w="706" w:type="dxa"/>
          </w:tcPr>
          <w:p w14:paraId="43D9739F" w14:textId="77777777" w:rsidR="00CD51F7" w:rsidRPr="00103B27" w:rsidRDefault="00CD51F7" w:rsidP="00CD51F7">
            <w:pPr>
              <w:spacing w:line="312" w:lineRule="auto"/>
            </w:pPr>
            <w:r w:rsidRPr="00103B27">
              <w:t>21.0</w:t>
            </w:r>
          </w:p>
        </w:tc>
        <w:tc>
          <w:tcPr>
            <w:tcW w:w="706" w:type="dxa"/>
          </w:tcPr>
          <w:p w14:paraId="083565FE" w14:textId="77777777" w:rsidR="00CD51F7" w:rsidRPr="00103B27" w:rsidRDefault="00CD51F7" w:rsidP="00CD51F7">
            <w:pPr>
              <w:spacing w:line="312" w:lineRule="auto"/>
            </w:pPr>
            <w:r w:rsidRPr="00103B27">
              <w:t>21.8</w:t>
            </w:r>
          </w:p>
        </w:tc>
      </w:tr>
      <w:tr w:rsidR="00CD51F7" w:rsidRPr="00103B27" w14:paraId="47359923" w14:textId="77777777" w:rsidTr="00CD51F7">
        <w:tc>
          <w:tcPr>
            <w:tcW w:w="504" w:type="dxa"/>
          </w:tcPr>
          <w:p w14:paraId="4026231C" w14:textId="77777777" w:rsidR="00CD51F7" w:rsidRPr="00103B27" w:rsidRDefault="00CD51F7" w:rsidP="00CD51F7">
            <w:pPr>
              <w:spacing w:line="312" w:lineRule="auto"/>
            </w:pPr>
            <w:r w:rsidRPr="00103B27">
              <w:t>23</w:t>
            </w:r>
          </w:p>
        </w:tc>
        <w:tc>
          <w:tcPr>
            <w:tcW w:w="1316" w:type="dxa"/>
          </w:tcPr>
          <w:p w14:paraId="121DBB12" w14:textId="77777777" w:rsidR="00CD51F7" w:rsidRPr="00103B27" w:rsidRDefault="00CD51F7" w:rsidP="00CD51F7">
            <w:pPr>
              <w:spacing w:line="312" w:lineRule="auto"/>
            </w:pPr>
            <w:r w:rsidRPr="00103B27">
              <w:rPr>
                <w:position w:val="-6"/>
              </w:rPr>
              <w:object w:dxaOrig="360" w:dyaOrig="320" w14:anchorId="7557FCA8">
                <v:shape id="_x0000_i1160" type="#_x0000_t75" style="width:18pt;height:15.75pt" o:ole="">
                  <v:imagedata r:id="rId281" o:title=""/>
                </v:shape>
                <o:OLEObject Type="Embed" ProgID="Equation.3" ShapeID="_x0000_i1160" DrawAspect="Content" ObjectID="_1710265983" r:id="rId282"/>
              </w:object>
            </w:r>
          </w:p>
        </w:tc>
        <w:tc>
          <w:tcPr>
            <w:tcW w:w="1044" w:type="dxa"/>
          </w:tcPr>
          <w:p w14:paraId="199E6979" w14:textId="77777777" w:rsidR="00CD51F7" w:rsidRPr="00103B27" w:rsidRDefault="00CD51F7" w:rsidP="00CD51F7">
            <w:pPr>
              <w:spacing w:line="312" w:lineRule="auto"/>
            </w:pPr>
            <w:r w:rsidRPr="00103B27">
              <w:rPr>
                <w:position w:val="-6"/>
              </w:rPr>
              <w:object w:dxaOrig="360" w:dyaOrig="320" w14:anchorId="4B84A201">
                <v:shape id="_x0000_i1161" type="#_x0000_t75" style="width:18pt;height:15.75pt" o:ole="">
                  <v:imagedata r:id="rId283" o:title=""/>
                </v:shape>
                <o:OLEObject Type="Embed" ProgID="Equation.3" ShapeID="_x0000_i1161" DrawAspect="Content" ObjectID="_1710265984" r:id="rId284"/>
              </w:object>
            </w:r>
          </w:p>
        </w:tc>
        <w:tc>
          <w:tcPr>
            <w:tcW w:w="720" w:type="dxa"/>
          </w:tcPr>
          <w:p w14:paraId="6D4108D1" w14:textId="77777777" w:rsidR="00CD51F7" w:rsidRPr="00103B27" w:rsidRDefault="00CD51F7" w:rsidP="00CD51F7">
            <w:pPr>
              <w:spacing w:line="312" w:lineRule="auto"/>
            </w:pPr>
            <w:r w:rsidRPr="00103B27">
              <w:t>-0.4</w:t>
            </w:r>
          </w:p>
        </w:tc>
        <w:tc>
          <w:tcPr>
            <w:tcW w:w="720" w:type="dxa"/>
          </w:tcPr>
          <w:p w14:paraId="72FC2D2A" w14:textId="77777777" w:rsidR="00CD51F7" w:rsidRPr="00103B27" w:rsidRDefault="00CD51F7" w:rsidP="00CD51F7">
            <w:pPr>
              <w:spacing w:line="312" w:lineRule="auto"/>
            </w:pPr>
            <w:r w:rsidRPr="00103B27">
              <w:t>-2.5</w:t>
            </w:r>
          </w:p>
        </w:tc>
        <w:tc>
          <w:tcPr>
            <w:tcW w:w="720" w:type="dxa"/>
          </w:tcPr>
          <w:p w14:paraId="4F5D8C2F" w14:textId="77777777" w:rsidR="00CD51F7" w:rsidRPr="00103B27" w:rsidRDefault="00CD51F7" w:rsidP="00CD51F7">
            <w:pPr>
              <w:spacing w:line="312" w:lineRule="auto"/>
            </w:pPr>
            <w:r w:rsidRPr="00103B27">
              <w:t>-4.6</w:t>
            </w:r>
          </w:p>
        </w:tc>
        <w:tc>
          <w:tcPr>
            <w:tcW w:w="720" w:type="dxa"/>
          </w:tcPr>
          <w:p w14:paraId="52D7BE84" w14:textId="77777777" w:rsidR="00CD51F7" w:rsidRPr="00103B27" w:rsidRDefault="00CD51F7" w:rsidP="00CD51F7">
            <w:pPr>
              <w:spacing w:line="312" w:lineRule="auto"/>
            </w:pPr>
            <w:r w:rsidRPr="00103B27">
              <w:t>-7.6</w:t>
            </w:r>
          </w:p>
        </w:tc>
        <w:tc>
          <w:tcPr>
            <w:tcW w:w="720" w:type="dxa"/>
          </w:tcPr>
          <w:p w14:paraId="39B4A6D2" w14:textId="77777777" w:rsidR="00CD51F7" w:rsidRPr="00103B27" w:rsidRDefault="00CD51F7" w:rsidP="00CD51F7">
            <w:pPr>
              <w:spacing w:line="312" w:lineRule="auto"/>
            </w:pPr>
            <w:r w:rsidRPr="00103B27">
              <w:t>-10.2</w:t>
            </w:r>
          </w:p>
        </w:tc>
        <w:tc>
          <w:tcPr>
            <w:tcW w:w="720" w:type="dxa"/>
          </w:tcPr>
          <w:p w14:paraId="62708A19" w14:textId="77777777" w:rsidR="00CD51F7" w:rsidRPr="00103B27" w:rsidRDefault="00CD51F7" w:rsidP="00CD51F7">
            <w:pPr>
              <w:spacing w:line="312" w:lineRule="auto"/>
            </w:pPr>
            <w:r w:rsidRPr="00103B27">
              <w:t>-14.0</w:t>
            </w:r>
          </w:p>
        </w:tc>
        <w:tc>
          <w:tcPr>
            <w:tcW w:w="720" w:type="dxa"/>
          </w:tcPr>
          <w:p w14:paraId="126EC9AF" w14:textId="77777777" w:rsidR="00CD51F7" w:rsidRPr="00103B27" w:rsidRDefault="00CD51F7" w:rsidP="00CD51F7">
            <w:pPr>
              <w:spacing w:line="312" w:lineRule="auto"/>
            </w:pPr>
            <w:r w:rsidRPr="00103B27">
              <w:t>-17.0</w:t>
            </w:r>
          </w:p>
        </w:tc>
        <w:tc>
          <w:tcPr>
            <w:tcW w:w="666" w:type="dxa"/>
          </w:tcPr>
          <w:p w14:paraId="3F3C07EE" w14:textId="77777777" w:rsidR="00CD51F7" w:rsidRPr="00103B27" w:rsidRDefault="00CD51F7" w:rsidP="00CD51F7">
            <w:pPr>
              <w:spacing w:line="312" w:lineRule="auto"/>
            </w:pPr>
            <w:r w:rsidRPr="00103B27">
              <w:t>-21.5</w:t>
            </w:r>
          </w:p>
        </w:tc>
        <w:tc>
          <w:tcPr>
            <w:tcW w:w="706" w:type="dxa"/>
          </w:tcPr>
          <w:p w14:paraId="7D0908A1" w14:textId="77777777" w:rsidR="00CD51F7" w:rsidRPr="00103B27" w:rsidRDefault="00CD51F7" w:rsidP="00CD51F7">
            <w:pPr>
              <w:spacing w:line="312" w:lineRule="auto"/>
            </w:pPr>
            <w:r w:rsidRPr="00103B27">
              <w:t>-24.3</w:t>
            </w:r>
          </w:p>
        </w:tc>
        <w:tc>
          <w:tcPr>
            <w:tcW w:w="706" w:type="dxa"/>
          </w:tcPr>
          <w:p w14:paraId="5E9CFA27" w14:textId="77777777" w:rsidR="00CD51F7" w:rsidRPr="00103B27" w:rsidRDefault="00CD51F7" w:rsidP="00CD51F7">
            <w:pPr>
              <w:spacing w:line="312" w:lineRule="auto"/>
            </w:pPr>
            <w:r w:rsidRPr="00103B27">
              <w:t>-30.0</w:t>
            </w:r>
          </w:p>
        </w:tc>
      </w:tr>
      <w:tr w:rsidR="00CD51F7" w:rsidRPr="00103B27" w14:paraId="0C221B87" w14:textId="77777777" w:rsidTr="00CD51F7">
        <w:tc>
          <w:tcPr>
            <w:tcW w:w="504" w:type="dxa"/>
          </w:tcPr>
          <w:p w14:paraId="6E40ADED" w14:textId="77777777" w:rsidR="00CD51F7" w:rsidRPr="00103B27" w:rsidRDefault="00CD51F7" w:rsidP="00CD51F7">
            <w:pPr>
              <w:spacing w:line="312" w:lineRule="auto"/>
            </w:pPr>
            <w:r w:rsidRPr="00103B27">
              <w:t>24</w:t>
            </w:r>
          </w:p>
        </w:tc>
        <w:tc>
          <w:tcPr>
            <w:tcW w:w="1316" w:type="dxa"/>
          </w:tcPr>
          <w:p w14:paraId="425D519D" w14:textId="77777777" w:rsidR="00CD51F7" w:rsidRPr="00103B27" w:rsidRDefault="00CD51F7" w:rsidP="00CD51F7">
            <w:pPr>
              <w:spacing w:line="312" w:lineRule="auto"/>
            </w:pPr>
            <w:r w:rsidRPr="00103B27">
              <w:rPr>
                <w:position w:val="-10"/>
              </w:rPr>
              <w:object w:dxaOrig="859" w:dyaOrig="320" w14:anchorId="3A47ECA3">
                <v:shape id="_x0000_i1162" type="#_x0000_t75" style="width:42.75pt;height:15.75pt" o:ole="">
                  <v:imagedata r:id="rId285" o:title=""/>
                </v:shape>
                <o:OLEObject Type="Embed" ProgID="Equation.3" ShapeID="_x0000_i1162" DrawAspect="Content" ObjectID="_1710265985" r:id="rId286"/>
              </w:object>
            </w:r>
          </w:p>
        </w:tc>
        <w:tc>
          <w:tcPr>
            <w:tcW w:w="1044" w:type="dxa"/>
          </w:tcPr>
          <w:p w14:paraId="1110B8E6" w14:textId="77777777" w:rsidR="00CD51F7" w:rsidRPr="00103B27" w:rsidRDefault="00CD51F7" w:rsidP="00CD51F7">
            <w:pPr>
              <w:spacing w:line="312" w:lineRule="auto"/>
            </w:pPr>
            <w:r w:rsidRPr="00103B27">
              <w:rPr>
                <w:position w:val="-6"/>
              </w:rPr>
              <w:object w:dxaOrig="460" w:dyaOrig="320" w14:anchorId="744DEEBF">
                <v:shape id="_x0000_i1163" type="#_x0000_t75" style="width:23.25pt;height:15.75pt" o:ole="">
                  <v:imagedata r:id="rId287" o:title=""/>
                </v:shape>
                <o:OLEObject Type="Embed" ProgID="Equation.3" ShapeID="_x0000_i1163" DrawAspect="Content" ObjectID="_1710265986" r:id="rId288"/>
              </w:object>
            </w:r>
          </w:p>
        </w:tc>
        <w:tc>
          <w:tcPr>
            <w:tcW w:w="720" w:type="dxa"/>
          </w:tcPr>
          <w:p w14:paraId="49920042" w14:textId="77777777" w:rsidR="00CD51F7" w:rsidRPr="00103B27" w:rsidRDefault="00CD51F7" w:rsidP="00CD51F7">
            <w:pPr>
              <w:spacing w:line="312" w:lineRule="auto"/>
            </w:pPr>
            <w:r w:rsidRPr="00103B27">
              <w:t>14.5</w:t>
            </w:r>
          </w:p>
        </w:tc>
        <w:tc>
          <w:tcPr>
            <w:tcW w:w="720" w:type="dxa"/>
          </w:tcPr>
          <w:p w14:paraId="0120C05E" w14:textId="77777777" w:rsidR="00CD51F7" w:rsidRPr="00103B27" w:rsidRDefault="00CD51F7" w:rsidP="00CD51F7">
            <w:pPr>
              <w:spacing w:line="312" w:lineRule="auto"/>
            </w:pPr>
            <w:r w:rsidRPr="00103B27">
              <w:t>7.4</w:t>
            </w:r>
          </w:p>
        </w:tc>
        <w:tc>
          <w:tcPr>
            <w:tcW w:w="720" w:type="dxa"/>
          </w:tcPr>
          <w:p w14:paraId="60808833" w14:textId="77777777" w:rsidR="00CD51F7" w:rsidRPr="00103B27" w:rsidRDefault="00CD51F7" w:rsidP="00CD51F7">
            <w:pPr>
              <w:spacing w:line="312" w:lineRule="auto"/>
            </w:pPr>
            <w:r w:rsidRPr="00103B27">
              <w:t>4.5</w:t>
            </w:r>
          </w:p>
        </w:tc>
        <w:tc>
          <w:tcPr>
            <w:tcW w:w="720" w:type="dxa"/>
          </w:tcPr>
          <w:p w14:paraId="3DF5F341" w14:textId="77777777" w:rsidR="00CD51F7" w:rsidRPr="00103B27" w:rsidRDefault="00CD51F7" w:rsidP="00CD51F7">
            <w:pPr>
              <w:spacing w:line="312" w:lineRule="auto"/>
            </w:pPr>
            <w:r w:rsidRPr="00103B27">
              <w:t>2.7</w:t>
            </w:r>
          </w:p>
        </w:tc>
        <w:tc>
          <w:tcPr>
            <w:tcW w:w="720" w:type="dxa"/>
          </w:tcPr>
          <w:p w14:paraId="1F81EB0B" w14:textId="77777777" w:rsidR="00CD51F7" w:rsidRPr="00103B27" w:rsidRDefault="00CD51F7" w:rsidP="00CD51F7">
            <w:pPr>
              <w:spacing w:line="312" w:lineRule="auto"/>
            </w:pPr>
            <w:r w:rsidRPr="00103B27">
              <w:t>2.2</w:t>
            </w:r>
          </w:p>
        </w:tc>
        <w:tc>
          <w:tcPr>
            <w:tcW w:w="720" w:type="dxa"/>
          </w:tcPr>
          <w:p w14:paraId="5622C416" w14:textId="77777777" w:rsidR="00CD51F7" w:rsidRPr="00103B27" w:rsidRDefault="00CD51F7" w:rsidP="00CD51F7">
            <w:pPr>
              <w:spacing w:line="312" w:lineRule="auto"/>
            </w:pPr>
            <w:r w:rsidRPr="00103B27">
              <w:t>1.5</w:t>
            </w:r>
          </w:p>
        </w:tc>
        <w:tc>
          <w:tcPr>
            <w:tcW w:w="720" w:type="dxa"/>
          </w:tcPr>
          <w:p w14:paraId="0EC95796" w14:textId="77777777" w:rsidR="00CD51F7" w:rsidRPr="00103B27" w:rsidRDefault="00CD51F7" w:rsidP="00CD51F7">
            <w:pPr>
              <w:spacing w:line="312" w:lineRule="auto"/>
            </w:pPr>
            <w:r w:rsidRPr="00103B27">
              <w:t>1.3</w:t>
            </w:r>
          </w:p>
        </w:tc>
        <w:tc>
          <w:tcPr>
            <w:tcW w:w="666" w:type="dxa"/>
          </w:tcPr>
          <w:p w14:paraId="5D31D5EE" w14:textId="77777777" w:rsidR="00CD51F7" w:rsidRPr="00103B27" w:rsidRDefault="00CD51F7" w:rsidP="00CD51F7">
            <w:pPr>
              <w:spacing w:line="312" w:lineRule="auto"/>
            </w:pPr>
            <w:r w:rsidRPr="00103B27">
              <w:t>1.1</w:t>
            </w:r>
          </w:p>
        </w:tc>
        <w:tc>
          <w:tcPr>
            <w:tcW w:w="706" w:type="dxa"/>
          </w:tcPr>
          <w:p w14:paraId="5BE8ED64" w14:textId="77777777" w:rsidR="00CD51F7" w:rsidRPr="00103B27" w:rsidRDefault="00CD51F7" w:rsidP="00CD51F7">
            <w:pPr>
              <w:spacing w:line="312" w:lineRule="auto"/>
            </w:pPr>
            <w:r w:rsidRPr="00103B27">
              <w:t>0.9</w:t>
            </w:r>
          </w:p>
        </w:tc>
        <w:tc>
          <w:tcPr>
            <w:tcW w:w="706" w:type="dxa"/>
          </w:tcPr>
          <w:p w14:paraId="11E7FEAE" w14:textId="77777777" w:rsidR="00CD51F7" w:rsidRPr="00103B27" w:rsidRDefault="00CD51F7" w:rsidP="00CD51F7">
            <w:pPr>
              <w:spacing w:line="312" w:lineRule="auto"/>
            </w:pPr>
            <w:r w:rsidRPr="00103B27">
              <w:t>0.8</w:t>
            </w:r>
          </w:p>
        </w:tc>
      </w:tr>
      <w:tr w:rsidR="00CD51F7" w:rsidRPr="00103B27" w14:paraId="23EDE3BA" w14:textId="77777777" w:rsidTr="00CD51F7">
        <w:tc>
          <w:tcPr>
            <w:tcW w:w="504" w:type="dxa"/>
          </w:tcPr>
          <w:p w14:paraId="1386B401" w14:textId="77777777" w:rsidR="00CD51F7" w:rsidRPr="00103B27" w:rsidRDefault="00CD51F7" w:rsidP="00CD51F7">
            <w:pPr>
              <w:spacing w:line="312" w:lineRule="auto"/>
            </w:pPr>
            <w:r w:rsidRPr="00103B27">
              <w:t>25</w:t>
            </w:r>
          </w:p>
        </w:tc>
        <w:tc>
          <w:tcPr>
            <w:tcW w:w="1316" w:type="dxa"/>
          </w:tcPr>
          <w:p w14:paraId="31B4596A" w14:textId="77777777" w:rsidR="00CD51F7" w:rsidRPr="00103B27" w:rsidRDefault="00CD51F7" w:rsidP="00CD51F7">
            <w:pPr>
              <w:spacing w:line="312" w:lineRule="auto"/>
            </w:pPr>
            <w:r w:rsidRPr="00103B27">
              <w:rPr>
                <w:position w:val="-6"/>
              </w:rPr>
              <w:object w:dxaOrig="460" w:dyaOrig="320" w14:anchorId="6CCD04CD">
                <v:shape id="_x0000_i1164" type="#_x0000_t75" style="width:23.25pt;height:15.75pt" o:ole="">
                  <v:imagedata r:id="rId289" o:title=""/>
                </v:shape>
                <o:OLEObject Type="Embed" ProgID="Equation.3" ShapeID="_x0000_i1164" DrawAspect="Content" ObjectID="_1710265987" r:id="rId290"/>
              </w:object>
            </w:r>
          </w:p>
        </w:tc>
        <w:tc>
          <w:tcPr>
            <w:tcW w:w="1044" w:type="dxa"/>
          </w:tcPr>
          <w:p w14:paraId="6ED7032F" w14:textId="77777777" w:rsidR="00CD51F7" w:rsidRPr="00103B27" w:rsidRDefault="00CD51F7" w:rsidP="00CD51F7">
            <w:pPr>
              <w:spacing w:line="312" w:lineRule="auto"/>
            </w:pPr>
            <w:r w:rsidRPr="00103B27">
              <w:rPr>
                <w:position w:val="-6"/>
              </w:rPr>
              <w:object w:dxaOrig="420" w:dyaOrig="279" w14:anchorId="103E3093">
                <v:shape id="_x0000_i1165" type="#_x0000_t75" style="width:21pt;height:14.25pt" o:ole="">
                  <v:imagedata r:id="rId291" o:title=""/>
                </v:shape>
                <o:OLEObject Type="Embed" ProgID="Equation.3" ShapeID="_x0000_i1165" DrawAspect="Content" ObjectID="_1710265988" r:id="rId292"/>
              </w:object>
            </w:r>
          </w:p>
        </w:tc>
        <w:tc>
          <w:tcPr>
            <w:tcW w:w="720" w:type="dxa"/>
          </w:tcPr>
          <w:p w14:paraId="49A20D72" w14:textId="77777777" w:rsidR="00CD51F7" w:rsidRPr="00103B27" w:rsidRDefault="00CD51F7" w:rsidP="00CD51F7">
            <w:pPr>
              <w:spacing w:line="312" w:lineRule="auto"/>
            </w:pPr>
            <w:r w:rsidRPr="00103B27">
              <w:t>2.0</w:t>
            </w:r>
          </w:p>
        </w:tc>
        <w:tc>
          <w:tcPr>
            <w:tcW w:w="720" w:type="dxa"/>
          </w:tcPr>
          <w:p w14:paraId="68EAB37D" w14:textId="77777777" w:rsidR="00CD51F7" w:rsidRPr="00103B27" w:rsidRDefault="00CD51F7" w:rsidP="00CD51F7">
            <w:pPr>
              <w:spacing w:line="312" w:lineRule="auto"/>
            </w:pPr>
            <w:r w:rsidRPr="00103B27">
              <w:t>6.0</w:t>
            </w:r>
          </w:p>
        </w:tc>
        <w:tc>
          <w:tcPr>
            <w:tcW w:w="720" w:type="dxa"/>
          </w:tcPr>
          <w:p w14:paraId="0EF4C3E4" w14:textId="77777777" w:rsidR="00CD51F7" w:rsidRPr="00103B27" w:rsidRDefault="00CD51F7" w:rsidP="00CD51F7">
            <w:pPr>
              <w:spacing w:line="312" w:lineRule="auto"/>
            </w:pPr>
            <w:r w:rsidRPr="00103B27">
              <w:t>10.0</w:t>
            </w:r>
          </w:p>
        </w:tc>
        <w:tc>
          <w:tcPr>
            <w:tcW w:w="720" w:type="dxa"/>
          </w:tcPr>
          <w:p w14:paraId="5F0BB082" w14:textId="77777777" w:rsidR="00CD51F7" w:rsidRPr="00103B27" w:rsidRDefault="00CD51F7" w:rsidP="00CD51F7">
            <w:pPr>
              <w:spacing w:line="312" w:lineRule="auto"/>
            </w:pPr>
            <w:r w:rsidRPr="00103B27">
              <w:t>12.5</w:t>
            </w:r>
          </w:p>
        </w:tc>
        <w:tc>
          <w:tcPr>
            <w:tcW w:w="720" w:type="dxa"/>
          </w:tcPr>
          <w:p w14:paraId="5E7F4B48" w14:textId="77777777" w:rsidR="00CD51F7" w:rsidRPr="00103B27" w:rsidRDefault="00CD51F7" w:rsidP="00CD51F7">
            <w:pPr>
              <w:spacing w:line="312" w:lineRule="auto"/>
            </w:pPr>
            <w:r w:rsidRPr="00103B27">
              <w:t>15.0</w:t>
            </w:r>
          </w:p>
        </w:tc>
        <w:tc>
          <w:tcPr>
            <w:tcW w:w="720" w:type="dxa"/>
          </w:tcPr>
          <w:p w14:paraId="5478041D" w14:textId="77777777" w:rsidR="00CD51F7" w:rsidRPr="00103B27" w:rsidRDefault="00CD51F7" w:rsidP="00CD51F7">
            <w:pPr>
              <w:spacing w:line="312" w:lineRule="auto"/>
            </w:pPr>
            <w:r w:rsidRPr="00103B27">
              <w:t>16.5</w:t>
            </w:r>
          </w:p>
        </w:tc>
        <w:tc>
          <w:tcPr>
            <w:tcW w:w="720" w:type="dxa"/>
          </w:tcPr>
          <w:p w14:paraId="1B42A926" w14:textId="77777777" w:rsidR="00CD51F7" w:rsidRPr="00103B27" w:rsidRDefault="00CD51F7" w:rsidP="00CD51F7">
            <w:pPr>
              <w:spacing w:line="312" w:lineRule="auto"/>
            </w:pPr>
            <w:r w:rsidRPr="00103B27">
              <w:t>18.5</w:t>
            </w:r>
          </w:p>
        </w:tc>
        <w:tc>
          <w:tcPr>
            <w:tcW w:w="666" w:type="dxa"/>
          </w:tcPr>
          <w:p w14:paraId="675FDDC2" w14:textId="77777777" w:rsidR="00CD51F7" w:rsidRPr="00103B27" w:rsidRDefault="00CD51F7" w:rsidP="00CD51F7">
            <w:pPr>
              <w:spacing w:line="312" w:lineRule="auto"/>
            </w:pPr>
            <w:r w:rsidRPr="00103B27">
              <w:t>19.4</w:t>
            </w:r>
          </w:p>
        </w:tc>
        <w:tc>
          <w:tcPr>
            <w:tcW w:w="706" w:type="dxa"/>
          </w:tcPr>
          <w:p w14:paraId="63CB5C34" w14:textId="77777777" w:rsidR="00CD51F7" w:rsidRPr="00103B27" w:rsidRDefault="00CD51F7" w:rsidP="00CD51F7">
            <w:pPr>
              <w:spacing w:line="312" w:lineRule="auto"/>
            </w:pPr>
            <w:r w:rsidRPr="00103B27">
              <w:t>20.5</w:t>
            </w:r>
          </w:p>
        </w:tc>
        <w:tc>
          <w:tcPr>
            <w:tcW w:w="706" w:type="dxa"/>
          </w:tcPr>
          <w:p w14:paraId="0B9D12FB" w14:textId="77777777" w:rsidR="00CD51F7" w:rsidRPr="00103B27" w:rsidRDefault="00CD51F7" w:rsidP="00CD51F7">
            <w:pPr>
              <w:spacing w:line="312" w:lineRule="auto"/>
            </w:pPr>
            <w:r w:rsidRPr="00103B27">
              <w:t>21.4</w:t>
            </w:r>
          </w:p>
        </w:tc>
      </w:tr>
    </w:tbl>
    <w:p w14:paraId="2781261D" w14:textId="77777777" w:rsidR="00CD51F7" w:rsidRDefault="00CD51F7" w:rsidP="00CD51F7">
      <w:pPr>
        <w:pStyle w:val="af0"/>
        <w:autoSpaceDE w:val="0"/>
        <w:autoSpaceDN w:val="0"/>
        <w:adjustRightInd w:val="0"/>
        <w:ind w:left="709"/>
        <w:jc w:val="both"/>
        <w:rPr>
          <w:sz w:val="24"/>
          <w:szCs w:val="24"/>
        </w:rPr>
      </w:pPr>
    </w:p>
    <w:p w14:paraId="7846276A" w14:textId="77777777" w:rsidR="00CD51F7" w:rsidRDefault="00CD51F7" w:rsidP="00CD51F7">
      <w:pPr>
        <w:pStyle w:val="af0"/>
        <w:autoSpaceDE w:val="0"/>
        <w:autoSpaceDN w:val="0"/>
        <w:adjustRightInd w:val="0"/>
        <w:ind w:left="709"/>
        <w:jc w:val="both"/>
        <w:rPr>
          <w:sz w:val="24"/>
          <w:szCs w:val="24"/>
        </w:rPr>
      </w:pPr>
    </w:p>
    <w:p w14:paraId="36630D56" w14:textId="5DE9E751" w:rsidR="00CD51F7" w:rsidRPr="00752426" w:rsidRDefault="00174795" w:rsidP="00174795">
      <w:pPr>
        <w:pStyle w:val="af0"/>
        <w:numPr>
          <w:ilvl w:val="0"/>
          <w:numId w:val="50"/>
        </w:num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752426">
        <w:rPr>
          <w:b/>
          <w:sz w:val="24"/>
          <w:szCs w:val="24"/>
        </w:rPr>
        <w:t>Тестирование по статистике.</w:t>
      </w:r>
    </w:p>
    <w:p w14:paraId="545A2014" w14:textId="77777777" w:rsidR="00174795" w:rsidRPr="00174795" w:rsidRDefault="00174795" w:rsidP="00174795">
      <w:pPr>
        <w:pStyle w:val="af0"/>
        <w:rPr>
          <w:sz w:val="28"/>
          <w:szCs w:val="24"/>
          <w:u w:val="single"/>
        </w:rPr>
      </w:pPr>
      <w:r w:rsidRPr="00174795">
        <w:rPr>
          <w:sz w:val="28"/>
          <w:szCs w:val="24"/>
          <w:u w:val="single"/>
        </w:rPr>
        <w:t>ТЕСТ №1</w:t>
      </w:r>
    </w:p>
    <w:p w14:paraId="208D8911" w14:textId="77777777" w:rsidR="00174795" w:rsidRPr="00174795" w:rsidRDefault="00174795" w:rsidP="00174795">
      <w:pPr>
        <w:rPr>
          <w:sz w:val="28"/>
          <w:szCs w:val="24"/>
        </w:rPr>
      </w:pPr>
      <w:r w:rsidRPr="00174795">
        <w:rPr>
          <w:sz w:val="28"/>
          <w:szCs w:val="24"/>
        </w:rPr>
        <w:t>В одной из аудиторий РГУ произведено 30 измерений напряжения в электросети (В):</w:t>
      </w:r>
    </w:p>
    <w:p w14:paraId="7A0CACC8" w14:textId="43DBF032" w:rsidR="00174795" w:rsidRPr="00174795" w:rsidRDefault="00174795" w:rsidP="00174795">
      <w:pPr>
        <w:rPr>
          <w:sz w:val="28"/>
          <w:szCs w:val="24"/>
        </w:rPr>
      </w:pPr>
      <w:r w:rsidRPr="00174795">
        <w:rPr>
          <w:sz w:val="28"/>
          <w:szCs w:val="24"/>
        </w:rPr>
        <w:t>214,216,220,218,220,222,218,220,222,214,216,218,220,216,214,220,218,222,222,220,218,</w:t>
      </w:r>
      <w:r>
        <w:rPr>
          <w:sz w:val="28"/>
          <w:szCs w:val="24"/>
        </w:rPr>
        <w:t xml:space="preserve"> </w:t>
      </w:r>
      <w:r w:rsidRPr="00174795">
        <w:rPr>
          <w:sz w:val="28"/>
          <w:szCs w:val="24"/>
        </w:rPr>
        <w:t>224,226,220,212,220,218,220,216,224.</w:t>
      </w:r>
    </w:p>
    <w:p w14:paraId="5C46FC27" w14:textId="3A007FAE" w:rsidR="00174795" w:rsidRPr="00174795" w:rsidRDefault="00174795" w:rsidP="00174795">
      <w:pPr>
        <w:rPr>
          <w:sz w:val="28"/>
          <w:szCs w:val="24"/>
        </w:rPr>
      </w:pPr>
      <w:r w:rsidRPr="00174795">
        <w:rPr>
          <w:sz w:val="28"/>
          <w:szCs w:val="24"/>
        </w:rPr>
        <w:lastRenderedPageBreak/>
        <w:t>Построить статистический ряд этой выборки, эмпирическую функцию распределения,</w:t>
      </w:r>
      <w:r>
        <w:rPr>
          <w:sz w:val="28"/>
          <w:szCs w:val="24"/>
        </w:rPr>
        <w:t xml:space="preserve"> п</w:t>
      </w:r>
      <w:r w:rsidRPr="00174795">
        <w:rPr>
          <w:sz w:val="28"/>
          <w:szCs w:val="24"/>
        </w:rPr>
        <w:t>олигон относительных частот.</w:t>
      </w:r>
    </w:p>
    <w:p w14:paraId="2A4445BA" w14:textId="77777777" w:rsidR="00174795" w:rsidRPr="00174795" w:rsidRDefault="00174795" w:rsidP="00174795">
      <w:pPr>
        <w:pStyle w:val="af0"/>
        <w:rPr>
          <w:sz w:val="28"/>
          <w:szCs w:val="24"/>
          <w:u w:val="single"/>
        </w:rPr>
      </w:pPr>
      <w:r w:rsidRPr="00174795">
        <w:rPr>
          <w:sz w:val="28"/>
          <w:szCs w:val="24"/>
          <w:u w:val="single"/>
        </w:rPr>
        <w:t>ТЕСТ №2</w:t>
      </w:r>
    </w:p>
    <w:p w14:paraId="1833B715" w14:textId="77777777" w:rsidR="00174795" w:rsidRPr="00174795" w:rsidRDefault="00174795" w:rsidP="00174795">
      <w:pPr>
        <w:pStyle w:val="af0"/>
        <w:jc w:val="both"/>
        <w:rPr>
          <w:sz w:val="28"/>
          <w:szCs w:val="24"/>
        </w:rPr>
      </w:pPr>
      <w:r w:rsidRPr="00174795">
        <w:rPr>
          <w:sz w:val="28"/>
          <w:szCs w:val="24"/>
        </w:rPr>
        <w:t>Для интервального статистического ряда:</w:t>
      </w: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8"/>
        <w:gridCol w:w="1313"/>
        <w:gridCol w:w="1313"/>
        <w:gridCol w:w="1313"/>
        <w:gridCol w:w="1313"/>
        <w:gridCol w:w="1313"/>
        <w:gridCol w:w="1313"/>
        <w:gridCol w:w="1313"/>
      </w:tblGrid>
      <w:tr w:rsidR="00174795" w:rsidRPr="00AD563F" w14:paraId="36206A54" w14:textId="77777777" w:rsidTr="005E350E">
        <w:tc>
          <w:tcPr>
            <w:tcW w:w="1838" w:type="dxa"/>
          </w:tcPr>
          <w:p w14:paraId="1303512F" w14:textId="75C4A68A" w:rsidR="00174795" w:rsidRPr="00AD563F" w:rsidRDefault="00174795" w:rsidP="00174795">
            <w:pPr>
              <w:jc w:val="both"/>
              <w:rPr>
                <w:sz w:val="28"/>
                <w:szCs w:val="24"/>
              </w:rPr>
            </w:pPr>
            <w:r w:rsidRPr="00AD563F">
              <w:rPr>
                <w:sz w:val="28"/>
                <w:szCs w:val="24"/>
              </w:rPr>
              <w:t>[120,125</w:t>
            </w:r>
            <w:r>
              <w:rPr>
                <w:sz w:val="28"/>
                <w:szCs w:val="24"/>
              </w:rPr>
              <w:t>) )</w:t>
            </w:r>
          </w:p>
        </w:tc>
        <w:tc>
          <w:tcPr>
            <w:tcW w:w="1271" w:type="dxa"/>
          </w:tcPr>
          <w:p w14:paraId="014E4687" w14:textId="77777777" w:rsidR="00174795" w:rsidRPr="00AD563F" w:rsidRDefault="00174795" w:rsidP="004B40CF">
            <w:pPr>
              <w:jc w:val="both"/>
              <w:rPr>
                <w:sz w:val="28"/>
                <w:szCs w:val="24"/>
              </w:rPr>
            </w:pPr>
            <w:r w:rsidRPr="00AD563F">
              <w:rPr>
                <w:sz w:val="28"/>
                <w:szCs w:val="24"/>
              </w:rPr>
              <w:t>[125,130)</w:t>
            </w:r>
          </w:p>
        </w:tc>
        <w:tc>
          <w:tcPr>
            <w:tcW w:w="1271" w:type="dxa"/>
          </w:tcPr>
          <w:p w14:paraId="32F46357" w14:textId="77777777" w:rsidR="00174795" w:rsidRPr="00AD563F" w:rsidRDefault="00174795" w:rsidP="004B40CF">
            <w:pPr>
              <w:jc w:val="both"/>
              <w:rPr>
                <w:sz w:val="28"/>
                <w:szCs w:val="24"/>
              </w:rPr>
            </w:pPr>
            <w:r w:rsidRPr="00AD563F">
              <w:rPr>
                <w:sz w:val="28"/>
                <w:szCs w:val="24"/>
              </w:rPr>
              <w:t>[130,135)</w:t>
            </w:r>
          </w:p>
        </w:tc>
        <w:tc>
          <w:tcPr>
            <w:tcW w:w="1271" w:type="dxa"/>
          </w:tcPr>
          <w:p w14:paraId="6493C038" w14:textId="77777777" w:rsidR="00174795" w:rsidRPr="00AD563F" w:rsidRDefault="00174795" w:rsidP="004B40CF">
            <w:pPr>
              <w:jc w:val="both"/>
              <w:rPr>
                <w:sz w:val="28"/>
                <w:szCs w:val="24"/>
              </w:rPr>
            </w:pPr>
            <w:r w:rsidRPr="00AD563F">
              <w:rPr>
                <w:sz w:val="28"/>
                <w:szCs w:val="24"/>
              </w:rPr>
              <w:t>[135,140)</w:t>
            </w:r>
          </w:p>
        </w:tc>
        <w:tc>
          <w:tcPr>
            <w:tcW w:w="1272" w:type="dxa"/>
          </w:tcPr>
          <w:p w14:paraId="134211DB" w14:textId="77777777" w:rsidR="00174795" w:rsidRPr="00AD563F" w:rsidRDefault="00174795" w:rsidP="004B40CF">
            <w:pPr>
              <w:jc w:val="both"/>
              <w:rPr>
                <w:sz w:val="28"/>
                <w:szCs w:val="24"/>
              </w:rPr>
            </w:pPr>
            <w:r w:rsidRPr="00AD563F">
              <w:rPr>
                <w:sz w:val="28"/>
                <w:szCs w:val="24"/>
              </w:rPr>
              <w:t>[140,145)</w:t>
            </w:r>
          </w:p>
        </w:tc>
        <w:tc>
          <w:tcPr>
            <w:tcW w:w="1272" w:type="dxa"/>
          </w:tcPr>
          <w:p w14:paraId="68B3B0C2" w14:textId="77777777" w:rsidR="00174795" w:rsidRPr="00AD563F" w:rsidRDefault="00174795" w:rsidP="004B40CF">
            <w:pPr>
              <w:jc w:val="both"/>
              <w:rPr>
                <w:sz w:val="28"/>
                <w:szCs w:val="24"/>
              </w:rPr>
            </w:pPr>
            <w:r w:rsidRPr="00AD563F">
              <w:rPr>
                <w:sz w:val="28"/>
                <w:szCs w:val="24"/>
              </w:rPr>
              <w:t>[145,150)</w:t>
            </w:r>
          </w:p>
        </w:tc>
        <w:tc>
          <w:tcPr>
            <w:tcW w:w="1272" w:type="dxa"/>
          </w:tcPr>
          <w:p w14:paraId="5090F724" w14:textId="77777777" w:rsidR="00174795" w:rsidRPr="00AD563F" w:rsidRDefault="00174795" w:rsidP="004B40CF">
            <w:pPr>
              <w:jc w:val="both"/>
              <w:rPr>
                <w:sz w:val="28"/>
                <w:szCs w:val="24"/>
              </w:rPr>
            </w:pPr>
            <w:r w:rsidRPr="00AD563F">
              <w:rPr>
                <w:sz w:val="28"/>
                <w:szCs w:val="24"/>
              </w:rPr>
              <w:t>[150,155)</w:t>
            </w:r>
          </w:p>
        </w:tc>
        <w:tc>
          <w:tcPr>
            <w:tcW w:w="1272" w:type="dxa"/>
          </w:tcPr>
          <w:p w14:paraId="6465F2CC" w14:textId="77777777" w:rsidR="00174795" w:rsidRPr="00AD563F" w:rsidRDefault="00174795" w:rsidP="004B40CF">
            <w:pPr>
              <w:jc w:val="both"/>
              <w:rPr>
                <w:sz w:val="28"/>
                <w:szCs w:val="24"/>
              </w:rPr>
            </w:pPr>
            <w:r w:rsidRPr="00AD563F">
              <w:rPr>
                <w:sz w:val="28"/>
                <w:szCs w:val="24"/>
              </w:rPr>
              <w:t>[155,160)</w:t>
            </w:r>
          </w:p>
        </w:tc>
      </w:tr>
      <w:tr w:rsidR="00174795" w:rsidRPr="00AD563F" w14:paraId="2B2AD5A4" w14:textId="77777777" w:rsidTr="005E350E">
        <w:tc>
          <w:tcPr>
            <w:tcW w:w="1838" w:type="dxa"/>
          </w:tcPr>
          <w:p w14:paraId="149BF9C7" w14:textId="77777777" w:rsidR="00174795" w:rsidRPr="00AD563F" w:rsidRDefault="00174795" w:rsidP="004B40CF">
            <w:pPr>
              <w:jc w:val="center"/>
              <w:rPr>
                <w:sz w:val="28"/>
                <w:szCs w:val="24"/>
              </w:rPr>
            </w:pPr>
            <w:r w:rsidRPr="00AD563F">
              <w:rPr>
                <w:sz w:val="28"/>
                <w:szCs w:val="24"/>
              </w:rPr>
              <w:t>5</w:t>
            </w:r>
          </w:p>
        </w:tc>
        <w:tc>
          <w:tcPr>
            <w:tcW w:w="1271" w:type="dxa"/>
          </w:tcPr>
          <w:p w14:paraId="3EC9F1ED" w14:textId="77777777" w:rsidR="00174795" w:rsidRPr="00AD563F" w:rsidRDefault="00174795" w:rsidP="004B40CF">
            <w:pPr>
              <w:jc w:val="center"/>
              <w:rPr>
                <w:sz w:val="28"/>
                <w:szCs w:val="24"/>
              </w:rPr>
            </w:pPr>
            <w:r w:rsidRPr="00AD563F">
              <w:rPr>
                <w:sz w:val="28"/>
                <w:szCs w:val="24"/>
              </w:rPr>
              <w:t>15</w:t>
            </w:r>
          </w:p>
        </w:tc>
        <w:tc>
          <w:tcPr>
            <w:tcW w:w="1271" w:type="dxa"/>
          </w:tcPr>
          <w:p w14:paraId="6452F87F" w14:textId="77777777" w:rsidR="00174795" w:rsidRPr="00AD563F" w:rsidRDefault="00174795" w:rsidP="004B40CF">
            <w:pPr>
              <w:jc w:val="center"/>
              <w:rPr>
                <w:sz w:val="28"/>
                <w:szCs w:val="24"/>
              </w:rPr>
            </w:pPr>
            <w:r w:rsidRPr="00AD563F">
              <w:rPr>
                <w:sz w:val="28"/>
                <w:szCs w:val="24"/>
              </w:rPr>
              <w:t>25</w:t>
            </w:r>
          </w:p>
        </w:tc>
        <w:tc>
          <w:tcPr>
            <w:tcW w:w="1271" w:type="dxa"/>
          </w:tcPr>
          <w:p w14:paraId="5E141373" w14:textId="77777777" w:rsidR="00174795" w:rsidRPr="00AD563F" w:rsidRDefault="00174795" w:rsidP="004B40CF">
            <w:pPr>
              <w:jc w:val="center"/>
              <w:rPr>
                <w:sz w:val="28"/>
                <w:szCs w:val="24"/>
              </w:rPr>
            </w:pPr>
            <w:r w:rsidRPr="00AD563F">
              <w:rPr>
                <w:sz w:val="28"/>
                <w:szCs w:val="24"/>
              </w:rPr>
              <w:t>45</w:t>
            </w:r>
          </w:p>
        </w:tc>
        <w:tc>
          <w:tcPr>
            <w:tcW w:w="1272" w:type="dxa"/>
          </w:tcPr>
          <w:p w14:paraId="433B1186" w14:textId="77777777" w:rsidR="00174795" w:rsidRPr="00AD563F" w:rsidRDefault="00174795" w:rsidP="004B40CF">
            <w:pPr>
              <w:jc w:val="center"/>
              <w:rPr>
                <w:sz w:val="28"/>
                <w:szCs w:val="24"/>
              </w:rPr>
            </w:pPr>
            <w:r w:rsidRPr="00AD563F">
              <w:rPr>
                <w:sz w:val="28"/>
                <w:szCs w:val="24"/>
              </w:rPr>
              <w:t>60</w:t>
            </w:r>
          </w:p>
        </w:tc>
        <w:tc>
          <w:tcPr>
            <w:tcW w:w="1272" w:type="dxa"/>
          </w:tcPr>
          <w:p w14:paraId="4C1C06FD" w14:textId="77777777" w:rsidR="00174795" w:rsidRPr="00AD563F" w:rsidRDefault="00174795" w:rsidP="004B40CF">
            <w:pPr>
              <w:jc w:val="center"/>
              <w:rPr>
                <w:sz w:val="28"/>
                <w:szCs w:val="24"/>
              </w:rPr>
            </w:pPr>
            <w:r w:rsidRPr="00AD563F">
              <w:rPr>
                <w:sz w:val="28"/>
                <w:szCs w:val="24"/>
              </w:rPr>
              <w:t>50</w:t>
            </w:r>
          </w:p>
        </w:tc>
        <w:tc>
          <w:tcPr>
            <w:tcW w:w="1272" w:type="dxa"/>
          </w:tcPr>
          <w:p w14:paraId="6A44F26C" w14:textId="77777777" w:rsidR="00174795" w:rsidRPr="00AD563F" w:rsidRDefault="00174795" w:rsidP="004B40CF">
            <w:pPr>
              <w:jc w:val="center"/>
              <w:rPr>
                <w:sz w:val="28"/>
                <w:szCs w:val="24"/>
              </w:rPr>
            </w:pPr>
            <w:r w:rsidRPr="00AD563F">
              <w:rPr>
                <w:sz w:val="28"/>
                <w:szCs w:val="24"/>
              </w:rPr>
              <w:t>30</w:t>
            </w:r>
          </w:p>
        </w:tc>
        <w:tc>
          <w:tcPr>
            <w:tcW w:w="1272" w:type="dxa"/>
          </w:tcPr>
          <w:p w14:paraId="72150341" w14:textId="77777777" w:rsidR="00174795" w:rsidRPr="00AD563F" w:rsidRDefault="00174795" w:rsidP="004B40CF">
            <w:pPr>
              <w:jc w:val="center"/>
              <w:rPr>
                <w:sz w:val="28"/>
                <w:szCs w:val="24"/>
              </w:rPr>
            </w:pPr>
            <w:r w:rsidRPr="00AD563F">
              <w:rPr>
                <w:sz w:val="28"/>
                <w:szCs w:val="24"/>
              </w:rPr>
              <w:t>20</w:t>
            </w:r>
          </w:p>
        </w:tc>
      </w:tr>
    </w:tbl>
    <w:p w14:paraId="2552C654" w14:textId="77777777" w:rsidR="00174795" w:rsidRPr="005E350E" w:rsidRDefault="00174795" w:rsidP="005E350E">
      <w:pPr>
        <w:rPr>
          <w:sz w:val="28"/>
          <w:szCs w:val="24"/>
        </w:rPr>
      </w:pPr>
      <w:r w:rsidRPr="005E350E">
        <w:rPr>
          <w:sz w:val="28"/>
          <w:szCs w:val="24"/>
        </w:rPr>
        <w:t xml:space="preserve"> построить полигон относительных частот и гистограмму эмпирической плотности распределения.</w:t>
      </w:r>
    </w:p>
    <w:p w14:paraId="738F3E82" w14:textId="77777777" w:rsidR="00174795" w:rsidRPr="005E350E" w:rsidRDefault="00174795" w:rsidP="005E350E">
      <w:pPr>
        <w:rPr>
          <w:sz w:val="28"/>
          <w:szCs w:val="24"/>
          <w:u w:val="single"/>
        </w:rPr>
      </w:pPr>
      <w:r w:rsidRPr="005E350E">
        <w:rPr>
          <w:sz w:val="28"/>
          <w:szCs w:val="24"/>
          <w:u w:val="single"/>
        </w:rPr>
        <w:t>ТЕСТ №3</w:t>
      </w:r>
    </w:p>
    <w:p w14:paraId="595DF1B1" w14:textId="77777777" w:rsidR="00174795" w:rsidRPr="005E350E" w:rsidRDefault="00174795" w:rsidP="005E350E">
      <w:pPr>
        <w:jc w:val="both"/>
        <w:rPr>
          <w:sz w:val="28"/>
          <w:szCs w:val="24"/>
        </w:rPr>
      </w:pPr>
      <w:r w:rsidRPr="005E350E">
        <w:rPr>
          <w:sz w:val="28"/>
          <w:szCs w:val="24"/>
        </w:rPr>
        <w:t>Для интервального статистического ряда:</w:t>
      </w: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8"/>
        <w:gridCol w:w="1313"/>
        <w:gridCol w:w="1313"/>
        <w:gridCol w:w="1313"/>
        <w:gridCol w:w="1313"/>
        <w:gridCol w:w="1313"/>
        <w:gridCol w:w="1313"/>
        <w:gridCol w:w="1313"/>
      </w:tblGrid>
      <w:tr w:rsidR="00174795" w:rsidRPr="00AD563F" w14:paraId="702A614B" w14:textId="77777777" w:rsidTr="005E350E">
        <w:tc>
          <w:tcPr>
            <w:tcW w:w="2116" w:type="dxa"/>
          </w:tcPr>
          <w:p w14:paraId="040E05DF" w14:textId="77777777" w:rsidR="00174795" w:rsidRPr="00AD563F" w:rsidRDefault="00174795" w:rsidP="004B40CF">
            <w:pPr>
              <w:jc w:val="both"/>
              <w:rPr>
                <w:sz w:val="28"/>
                <w:szCs w:val="24"/>
              </w:rPr>
            </w:pPr>
            <w:r w:rsidRPr="00AD563F">
              <w:rPr>
                <w:sz w:val="28"/>
                <w:szCs w:val="24"/>
              </w:rPr>
              <w:t>[120,125)</w:t>
            </w:r>
          </w:p>
        </w:tc>
        <w:tc>
          <w:tcPr>
            <w:tcW w:w="1231" w:type="dxa"/>
          </w:tcPr>
          <w:p w14:paraId="2903E513" w14:textId="77777777" w:rsidR="00174795" w:rsidRPr="00AD563F" w:rsidRDefault="00174795" w:rsidP="004B40CF">
            <w:pPr>
              <w:jc w:val="both"/>
              <w:rPr>
                <w:sz w:val="28"/>
                <w:szCs w:val="24"/>
              </w:rPr>
            </w:pPr>
            <w:r w:rsidRPr="00AD563F">
              <w:rPr>
                <w:sz w:val="28"/>
                <w:szCs w:val="24"/>
              </w:rPr>
              <w:t>[125,130)</w:t>
            </w:r>
          </w:p>
        </w:tc>
        <w:tc>
          <w:tcPr>
            <w:tcW w:w="1232" w:type="dxa"/>
          </w:tcPr>
          <w:p w14:paraId="1577D210" w14:textId="77777777" w:rsidR="00174795" w:rsidRPr="00AD563F" w:rsidRDefault="00174795" w:rsidP="004B40CF">
            <w:pPr>
              <w:jc w:val="both"/>
              <w:rPr>
                <w:sz w:val="28"/>
                <w:szCs w:val="24"/>
              </w:rPr>
            </w:pPr>
            <w:r w:rsidRPr="00AD563F">
              <w:rPr>
                <w:sz w:val="28"/>
                <w:szCs w:val="24"/>
              </w:rPr>
              <w:t>[130,135)</w:t>
            </w:r>
          </w:p>
        </w:tc>
        <w:tc>
          <w:tcPr>
            <w:tcW w:w="1232" w:type="dxa"/>
          </w:tcPr>
          <w:p w14:paraId="30C26038" w14:textId="77777777" w:rsidR="00174795" w:rsidRPr="00AD563F" w:rsidRDefault="00174795" w:rsidP="004B40CF">
            <w:pPr>
              <w:jc w:val="both"/>
              <w:rPr>
                <w:sz w:val="28"/>
                <w:szCs w:val="24"/>
              </w:rPr>
            </w:pPr>
            <w:r w:rsidRPr="00AD563F">
              <w:rPr>
                <w:sz w:val="28"/>
                <w:szCs w:val="24"/>
              </w:rPr>
              <w:t>[135,140)</w:t>
            </w:r>
          </w:p>
        </w:tc>
        <w:tc>
          <w:tcPr>
            <w:tcW w:w="1232" w:type="dxa"/>
          </w:tcPr>
          <w:p w14:paraId="2BF204DC" w14:textId="77777777" w:rsidR="00174795" w:rsidRPr="00AD563F" w:rsidRDefault="00174795" w:rsidP="004B40CF">
            <w:pPr>
              <w:jc w:val="both"/>
              <w:rPr>
                <w:sz w:val="28"/>
                <w:szCs w:val="24"/>
              </w:rPr>
            </w:pPr>
            <w:r w:rsidRPr="00AD563F">
              <w:rPr>
                <w:sz w:val="28"/>
                <w:szCs w:val="24"/>
              </w:rPr>
              <w:t>[140,145)</w:t>
            </w:r>
          </w:p>
        </w:tc>
        <w:tc>
          <w:tcPr>
            <w:tcW w:w="1232" w:type="dxa"/>
          </w:tcPr>
          <w:p w14:paraId="7EB12E74" w14:textId="77777777" w:rsidR="00174795" w:rsidRPr="00AD563F" w:rsidRDefault="00174795" w:rsidP="004B40CF">
            <w:pPr>
              <w:jc w:val="both"/>
              <w:rPr>
                <w:sz w:val="28"/>
                <w:szCs w:val="24"/>
              </w:rPr>
            </w:pPr>
            <w:r w:rsidRPr="00AD563F">
              <w:rPr>
                <w:sz w:val="28"/>
                <w:szCs w:val="24"/>
              </w:rPr>
              <w:t>[145,150)</w:t>
            </w:r>
          </w:p>
        </w:tc>
        <w:tc>
          <w:tcPr>
            <w:tcW w:w="1232" w:type="dxa"/>
          </w:tcPr>
          <w:p w14:paraId="6E5023BB" w14:textId="77777777" w:rsidR="00174795" w:rsidRPr="00AD563F" w:rsidRDefault="00174795" w:rsidP="004B40CF">
            <w:pPr>
              <w:jc w:val="both"/>
              <w:rPr>
                <w:sz w:val="28"/>
                <w:szCs w:val="24"/>
              </w:rPr>
            </w:pPr>
            <w:r w:rsidRPr="00AD563F">
              <w:rPr>
                <w:sz w:val="28"/>
                <w:szCs w:val="24"/>
              </w:rPr>
              <w:t>[150,155)</w:t>
            </w:r>
          </w:p>
        </w:tc>
        <w:tc>
          <w:tcPr>
            <w:tcW w:w="1232" w:type="dxa"/>
          </w:tcPr>
          <w:p w14:paraId="1377A610" w14:textId="77777777" w:rsidR="00174795" w:rsidRPr="00AD563F" w:rsidRDefault="00174795" w:rsidP="004B40CF">
            <w:pPr>
              <w:jc w:val="both"/>
              <w:rPr>
                <w:sz w:val="28"/>
                <w:szCs w:val="24"/>
              </w:rPr>
            </w:pPr>
            <w:r w:rsidRPr="00AD563F">
              <w:rPr>
                <w:sz w:val="28"/>
                <w:szCs w:val="24"/>
              </w:rPr>
              <w:t>[155,160)</w:t>
            </w:r>
          </w:p>
        </w:tc>
      </w:tr>
      <w:tr w:rsidR="00174795" w:rsidRPr="00AD563F" w14:paraId="6344279F" w14:textId="77777777" w:rsidTr="005E350E">
        <w:tc>
          <w:tcPr>
            <w:tcW w:w="2116" w:type="dxa"/>
          </w:tcPr>
          <w:p w14:paraId="24E35DE7" w14:textId="77777777" w:rsidR="00174795" w:rsidRPr="00AD563F" w:rsidRDefault="00174795" w:rsidP="004B40CF">
            <w:pPr>
              <w:jc w:val="center"/>
              <w:rPr>
                <w:sz w:val="28"/>
                <w:szCs w:val="24"/>
              </w:rPr>
            </w:pPr>
            <w:r w:rsidRPr="00AD563F">
              <w:rPr>
                <w:sz w:val="28"/>
                <w:szCs w:val="24"/>
              </w:rPr>
              <w:t>5</w:t>
            </w:r>
          </w:p>
        </w:tc>
        <w:tc>
          <w:tcPr>
            <w:tcW w:w="1231" w:type="dxa"/>
          </w:tcPr>
          <w:p w14:paraId="419630DF" w14:textId="77777777" w:rsidR="00174795" w:rsidRPr="00AD563F" w:rsidRDefault="00174795" w:rsidP="004B40CF">
            <w:pPr>
              <w:jc w:val="center"/>
              <w:rPr>
                <w:sz w:val="28"/>
                <w:szCs w:val="24"/>
              </w:rPr>
            </w:pPr>
            <w:r w:rsidRPr="00AD563F">
              <w:rPr>
                <w:sz w:val="28"/>
                <w:szCs w:val="24"/>
              </w:rPr>
              <w:t>15</w:t>
            </w:r>
          </w:p>
        </w:tc>
        <w:tc>
          <w:tcPr>
            <w:tcW w:w="1232" w:type="dxa"/>
          </w:tcPr>
          <w:p w14:paraId="39DDBF91" w14:textId="77777777" w:rsidR="00174795" w:rsidRPr="00AD563F" w:rsidRDefault="00174795" w:rsidP="004B40CF">
            <w:pPr>
              <w:jc w:val="center"/>
              <w:rPr>
                <w:sz w:val="28"/>
                <w:szCs w:val="24"/>
              </w:rPr>
            </w:pPr>
            <w:r w:rsidRPr="00AD563F">
              <w:rPr>
                <w:sz w:val="28"/>
                <w:szCs w:val="24"/>
              </w:rPr>
              <w:t>25</w:t>
            </w:r>
          </w:p>
        </w:tc>
        <w:tc>
          <w:tcPr>
            <w:tcW w:w="1232" w:type="dxa"/>
          </w:tcPr>
          <w:p w14:paraId="0B0AEE61" w14:textId="77777777" w:rsidR="00174795" w:rsidRPr="00AD563F" w:rsidRDefault="00174795" w:rsidP="004B40CF">
            <w:pPr>
              <w:jc w:val="center"/>
              <w:rPr>
                <w:sz w:val="28"/>
                <w:szCs w:val="24"/>
              </w:rPr>
            </w:pPr>
            <w:r w:rsidRPr="00AD563F">
              <w:rPr>
                <w:sz w:val="28"/>
                <w:szCs w:val="24"/>
              </w:rPr>
              <w:t>45</w:t>
            </w:r>
          </w:p>
        </w:tc>
        <w:tc>
          <w:tcPr>
            <w:tcW w:w="1232" w:type="dxa"/>
          </w:tcPr>
          <w:p w14:paraId="3D67A467" w14:textId="77777777" w:rsidR="00174795" w:rsidRPr="00AD563F" w:rsidRDefault="00174795" w:rsidP="004B40CF">
            <w:pPr>
              <w:jc w:val="center"/>
              <w:rPr>
                <w:sz w:val="28"/>
                <w:szCs w:val="24"/>
              </w:rPr>
            </w:pPr>
            <w:r w:rsidRPr="00AD563F">
              <w:rPr>
                <w:sz w:val="28"/>
                <w:szCs w:val="24"/>
              </w:rPr>
              <w:t>60</w:t>
            </w:r>
          </w:p>
        </w:tc>
        <w:tc>
          <w:tcPr>
            <w:tcW w:w="1232" w:type="dxa"/>
          </w:tcPr>
          <w:p w14:paraId="4C1AE0DA" w14:textId="77777777" w:rsidR="00174795" w:rsidRPr="00AD563F" w:rsidRDefault="00174795" w:rsidP="004B40CF">
            <w:pPr>
              <w:jc w:val="center"/>
              <w:rPr>
                <w:sz w:val="28"/>
                <w:szCs w:val="24"/>
              </w:rPr>
            </w:pPr>
            <w:r w:rsidRPr="00AD563F">
              <w:rPr>
                <w:sz w:val="28"/>
                <w:szCs w:val="24"/>
              </w:rPr>
              <w:t>50</w:t>
            </w:r>
          </w:p>
        </w:tc>
        <w:tc>
          <w:tcPr>
            <w:tcW w:w="1232" w:type="dxa"/>
          </w:tcPr>
          <w:p w14:paraId="3E30F871" w14:textId="77777777" w:rsidR="00174795" w:rsidRPr="00AD563F" w:rsidRDefault="00174795" w:rsidP="004B40CF">
            <w:pPr>
              <w:jc w:val="center"/>
              <w:rPr>
                <w:sz w:val="28"/>
                <w:szCs w:val="24"/>
              </w:rPr>
            </w:pPr>
            <w:r w:rsidRPr="00AD563F">
              <w:rPr>
                <w:sz w:val="28"/>
                <w:szCs w:val="24"/>
              </w:rPr>
              <w:t>30</w:t>
            </w:r>
          </w:p>
        </w:tc>
        <w:tc>
          <w:tcPr>
            <w:tcW w:w="1232" w:type="dxa"/>
          </w:tcPr>
          <w:p w14:paraId="77B7DA71" w14:textId="77777777" w:rsidR="00174795" w:rsidRPr="00AD563F" w:rsidRDefault="00174795" w:rsidP="004B40CF">
            <w:pPr>
              <w:jc w:val="center"/>
              <w:rPr>
                <w:sz w:val="28"/>
                <w:szCs w:val="24"/>
              </w:rPr>
            </w:pPr>
            <w:r w:rsidRPr="00AD563F">
              <w:rPr>
                <w:sz w:val="28"/>
                <w:szCs w:val="24"/>
              </w:rPr>
              <w:t>20</w:t>
            </w:r>
          </w:p>
        </w:tc>
      </w:tr>
    </w:tbl>
    <w:p w14:paraId="48B0E14B" w14:textId="50ECB6E9" w:rsidR="00174795" w:rsidRPr="005E350E" w:rsidRDefault="00174795" w:rsidP="005E350E">
      <w:pPr>
        <w:spacing w:before="120" w:after="120"/>
        <w:rPr>
          <w:sz w:val="28"/>
          <w:szCs w:val="24"/>
        </w:rPr>
      </w:pPr>
      <w:r w:rsidRPr="005E350E">
        <w:rPr>
          <w:sz w:val="28"/>
          <w:szCs w:val="24"/>
        </w:rPr>
        <w:t>определить средне значение выборки и дисперсию выборки.</w:t>
      </w:r>
    </w:p>
    <w:p w14:paraId="44BFCE9E" w14:textId="77777777" w:rsidR="00174795" w:rsidRPr="005E350E" w:rsidRDefault="00174795" w:rsidP="005E350E">
      <w:pPr>
        <w:rPr>
          <w:sz w:val="28"/>
          <w:szCs w:val="24"/>
          <w:u w:val="single"/>
        </w:rPr>
      </w:pPr>
      <w:r w:rsidRPr="005E350E">
        <w:rPr>
          <w:sz w:val="28"/>
          <w:szCs w:val="24"/>
          <w:u w:val="single"/>
        </w:rPr>
        <w:t>ТЕСТ №4</w:t>
      </w:r>
    </w:p>
    <w:p w14:paraId="0D664B1C" w14:textId="77777777" w:rsidR="00174795" w:rsidRPr="005E350E" w:rsidRDefault="00174795" w:rsidP="005E350E">
      <w:pPr>
        <w:spacing w:before="120" w:after="120"/>
        <w:rPr>
          <w:sz w:val="28"/>
          <w:szCs w:val="24"/>
        </w:rPr>
      </w:pPr>
      <w:r w:rsidRPr="005E350E">
        <w:rPr>
          <w:sz w:val="28"/>
          <w:szCs w:val="24"/>
        </w:rPr>
        <w:t>Используя статистический ряд из ТЕСТа №1 (ТСп№1), определить средне значение выборки и дисперсию выборки.</w:t>
      </w:r>
    </w:p>
    <w:p w14:paraId="285C1E21" w14:textId="77777777" w:rsidR="00174795" w:rsidRPr="005E350E" w:rsidRDefault="00174795" w:rsidP="005E350E">
      <w:pPr>
        <w:rPr>
          <w:sz w:val="28"/>
          <w:szCs w:val="24"/>
        </w:rPr>
      </w:pPr>
      <w:r w:rsidRPr="005E350E">
        <w:rPr>
          <w:sz w:val="28"/>
          <w:szCs w:val="24"/>
          <w:u w:val="single"/>
        </w:rPr>
        <w:t>ТЕСТ №5</w:t>
      </w:r>
    </w:p>
    <w:p w14:paraId="70FCB13A" w14:textId="77777777" w:rsidR="00174795" w:rsidRPr="005E350E" w:rsidRDefault="00174795" w:rsidP="005E350E">
      <w:pPr>
        <w:rPr>
          <w:sz w:val="28"/>
          <w:szCs w:val="24"/>
        </w:rPr>
      </w:pPr>
      <w:r w:rsidRPr="005E350E">
        <w:rPr>
          <w:sz w:val="28"/>
          <w:szCs w:val="24"/>
        </w:rPr>
        <w:t xml:space="preserve">Используя статистики </w:t>
      </w:r>
      <w:r w:rsidRPr="00AD563F">
        <w:rPr>
          <w:position w:val="-34"/>
        </w:rPr>
        <w:object w:dxaOrig="1579" w:dyaOrig="800" w14:anchorId="7F9467EA">
          <v:shape id="_x0000_i1166" type="#_x0000_t75" style="width:78.75pt;height:39.75pt" o:ole="">
            <v:imagedata r:id="rId293" o:title=""/>
          </v:shape>
          <o:OLEObject Type="Embed" ProgID="Equation.3" ShapeID="_x0000_i1166" DrawAspect="Content" ObjectID="_1710265989" r:id="rId294"/>
        </w:object>
      </w:r>
      <w:r w:rsidRPr="005E350E">
        <w:rPr>
          <w:sz w:val="28"/>
          <w:szCs w:val="24"/>
        </w:rPr>
        <w:t xml:space="preserve"> (распределённую по Стьюденту с </w:t>
      </w:r>
      <w:r w:rsidRPr="00AD563F">
        <w:rPr>
          <w:position w:val="-6"/>
        </w:rPr>
        <w:object w:dxaOrig="580" w:dyaOrig="300" w14:anchorId="7B6382BA">
          <v:shape id="_x0000_i1167" type="#_x0000_t75" style="width:29.25pt;height:15pt" o:ole="">
            <v:imagedata r:id="rId295" o:title=""/>
          </v:shape>
          <o:OLEObject Type="Embed" ProgID="Equation.3" ShapeID="_x0000_i1167" DrawAspect="Content" ObjectID="_1710265990" r:id="rId296"/>
        </w:object>
      </w:r>
      <w:r w:rsidRPr="005E350E">
        <w:rPr>
          <w:sz w:val="28"/>
          <w:szCs w:val="24"/>
        </w:rPr>
        <w:t xml:space="preserve">степенью свободы)  и   </w:t>
      </w:r>
      <w:r w:rsidRPr="00AD563F">
        <w:rPr>
          <w:position w:val="-28"/>
        </w:rPr>
        <w:object w:dxaOrig="2960" w:dyaOrig="760" w14:anchorId="339B211E">
          <v:shape id="_x0000_i1168" type="#_x0000_t75" style="width:147.75pt;height:38.25pt" o:ole="">
            <v:imagedata r:id="rId297" o:title=""/>
          </v:shape>
          <o:OLEObject Type="Embed" ProgID="Equation.3" ShapeID="_x0000_i1168" DrawAspect="Content" ObjectID="_1710265991" r:id="rId298"/>
        </w:object>
      </w:r>
      <w:r w:rsidRPr="005E350E">
        <w:rPr>
          <w:sz w:val="28"/>
          <w:szCs w:val="24"/>
        </w:rPr>
        <w:t xml:space="preserve"> (имеющей распределение  </w:t>
      </w:r>
      <w:r w:rsidRPr="00AD563F">
        <w:rPr>
          <w:position w:val="-10"/>
        </w:rPr>
        <w:object w:dxaOrig="360" w:dyaOrig="380" w14:anchorId="61524600">
          <v:shape id="_x0000_i1169" type="#_x0000_t75" style="width:18pt;height:18.75pt" o:ole="">
            <v:imagedata r:id="rId299" o:title=""/>
          </v:shape>
          <o:OLEObject Type="Embed" ProgID="Equation.3" ShapeID="_x0000_i1169" DrawAspect="Content" ObjectID="_1710265992" r:id="rId300"/>
        </w:object>
      </w:r>
      <w:r w:rsidRPr="005E350E">
        <w:rPr>
          <w:sz w:val="28"/>
          <w:szCs w:val="24"/>
        </w:rPr>
        <w:t xml:space="preserve"> с </w:t>
      </w:r>
      <w:r w:rsidRPr="00AD563F">
        <w:rPr>
          <w:position w:val="-6"/>
        </w:rPr>
        <w:object w:dxaOrig="580" w:dyaOrig="300" w14:anchorId="2C54607E">
          <v:shape id="_x0000_i1170" type="#_x0000_t75" style="width:29.25pt;height:15pt" o:ole="">
            <v:imagedata r:id="rId301" o:title=""/>
          </v:shape>
          <o:OLEObject Type="Embed" ProgID="Equation.3" ShapeID="_x0000_i1170" DrawAspect="Content" ObjectID="_1710265993" r:id="rId302"/>
        </w:object>
      </w:r>
      <w:r w:rsidRPr="005E350E">
        <w:rPr>
          <w:sz w:val="28"/>
          <w:szCs w:val="24"/>
        </w:rPr>
        <w:t xml:space="preserve"> степенью свободы),  построить доверительные интервалы для истинного значения напряжения и дисперсии напряжения с коэффициентом доверия 0.95 для выборки  из ТЕСТа №1 .</w:t>
      </w:r>
    </w:p>
    <w:p w14:paraId="2927E4B9" w14:textId="77777777" w:rsidR="00174795" w:rsidRPr="005E350E" w:rsidRDefault="00174795" w:rsidP="005E350E">
      <w:pPr>
        <w:rPr>
          <w:sz w:val="28"/>
          <w:szCs w:val="24"/>
          <w:u w:val="single"/>
        </w:rPr>
      </w:pPr>
      <w:r w:rsidRPr="005E350E">
        <w:rPr>
          <w:sz w:val="28"/>
          <w:szCs w:val="24"/>
          <w:u w:val="single"/>
        </w:rPr>
        <w:t>ТЕСТ №6</w:t>
      </w:r>
    </w:p>
    <w:p w14:paraId="7A7E6159" w14:textId="77777777" w:rsidR="00174795" w:rsidRPr="005E350E" w:rsidRDefault="00174795" w:rsidP="005E350E">
      <w:pPr>
        <w:rPr>
          <w:sz w:val="28"/>
          <w:szCs w:val="24"/>
        </w:rPr>
      </w:pPr>
      <w:r w:rsidRPr="005E350E">
        <w:rPr>
          <w:sz w:val="28"/>
          <w:szCs w:val="24"/>
        </w:rPr>
        <w:t xml:space="preserve">Проверить гипотезу  </w:t>
      </w:r>
      <w:r w:rsidRPr="00AD563F">
        <w:rPr>
          <w:position w:val="-12"/>
        </w:rPr>
        <w:object w:dxaOrig="1900" w:dyaOrig="380" w14:anchorId="3C068A3B">
          <v:shape id="_x0000_i1171" type="#_x0000_t75" style="width:95.25pt;height:18.75pt" o:ole="">
            <v:imagedata r:id="rId303" o:title=""/>
          </v:shape>
          <o:OLEObject Type="Embed" ProgID="Equation.3" ShapeID="_x0000_i1171" DrawAspect="Content" ObjectID="_1710265994" r:id="rId304"/>
        </w:object>
      </w:r>
      <w:r w:rsidRPr="005E350E">
        <w:rPr>
          <w:sz w:val="28"/>
          <w:szCs w:val="24"/>
        </w:rPr>
        <w:t xml:space="preserve"> при альтернативной гипотезе   </w:t>
      </w:r>
      <w:r w:rsidRPr="00AD563F">
        <w:rPr>
          <w:position w:val="-12"/>
        </w:rPr>
        <w:object w:dxaOrig="1300" w:dyaOrig="380" w14:anchorId="61F1C5B5">
          <v:shape id="_x0000_i1172" type="#_x0000_t75" style="width:65.25pt;height:18.75pt" o:ole="">
            <v:imagedata r:id="rId305" o:title=""/>
          </v:shape>
          <o:OLEObject Type="Embed" ProgID="Equation.3" ShapeID="_x0000_i1172" DrawAspect="Content" ObjectID="_1710265995" r:id="rId306"/>
        </w:object>
      </w:r>
      <w:r w:rsidRPr="005E350E">
        <w:rPr>
          <w:sz w:val="28"/>
          <w:szCs w:val="24"/>
        </w:rPr>
        <w:t xml:space="preserve">, при условии, что  </w:t>
      </w:r>
      <w:r w:rsidRPr="00AD563F">
        <w:rPr>
          <w:position w:val="-10"/>
        </w:rPr>
        <w:object w:dxaOrig="1900" w:dyaOrig="380" w14:anchorId="133AAD83">
          <v:shape id="_x0000_i1173" type="#_x0000_t75" style="width:95.25pt;height:18.75pt" o:ole="">
            <v:imagedata r:id="rId307" o:title=""/>
          </v:shape>
          <o:OLEObject Type="Embed" ProgID="Equation.3" ShapeID="_x0000_i1173" DrawAspect="Content" ObjectID="_1710265996" r:id="rId308"/>
        </w:object>
      </w:r>
      <w:r w:rsidRPr="005E350E">
        <w:rPr>
          <w:sz w:val="28"/>
          <w:szCs w:val="24"/>
        </w:rPr>
        <w:t xml:space="preserve"> и уровень значимости   </w:t>
      </w:r>
      <w:r w:rsidRPr="00AD563F">
        <w:rPr>
          <w:position w:val="-6"/>
        </w:rPr>
        <w:object w:dxaOrig="1020" w:dyaOrig="300" w14:anchorId="4D1F3EA0">
          <v:shape id="_x0000_i1174" type="#_x0000_t75" style="width:51pt;height:15pt" o:ole="">
            <v:imagedata r:id="rId309" o:title=""/>
          </v:shape>
          <o:OLEObject Type="Embed" ProgID="Equation.3" ShapeID="_x0000_i1174" DrawAspect="Content" ObjectID="_1710265997" r:id="rId310"/>
        </w:object>
      </w:r>
      <w:r w:rsidRPr="005E350E">
        <w:rPr>
          <w:sz w:val="28"/>
          <w:szCs w:val="24"/>
        </w:rPr>
        <w:t>.</w:t>
      </w:r>
    </w:p>
    <w:p w14:paraId="5D6992DC" w14:textId="77777777" w:rsidR="00174795" w:rsidRPr="005E350E" w:rsidRDefault="00174795" w:rsidP="005E350E">
      <w:pPr>
        <w:rPr>
          <w:sz w:val="28"/>
          <w:szCs w:val="24"/>
          <w:u w:val="single"/>
        </w:rPr>
      </w:pPr>
    </w:p>
    <w:p w14:paraId="3633E1C2" w14:textId="77777777" w:rsidR="00174795" w:rsidRPr="005E350E" w:rsidRDefault="00174795" w:rsidP="005E350E">
      <w:pPr>
        <w:rPr>
          <w:sz w:val="28"/>
          <w:szCs w:val="24"/>
          <w:u w:val="single"/>
        </w:rPr>
      </w:pPr>
      <w:r w:rsidRPr="005E350E">
        <w:rPr>
          <w:sz w:val="28"/>
          <w:szCs w:val="24"/>
          <w:u w:val="single"/>
        </w:rPr>
        <w:t>ТЕСТ №7</w:t>
      </w:r>
    </w:p>
    <w:p w14:paraId="7F688F29" w14:textId="77777777" w:rsidR="00174795" w:rsidRPr="005E350E" w:rsidRDefault="00174795" w:rsidP="005E350E">
      <w:pPr>
        <w:rPr>
          <w:sz w:val="28"/>
          <w:szCs w:val="24"/>
        </w:rPr>
      </w:pPr>
    </w:p>
    <w:p w14:paraId="6949273B" w14:textId="77777777" w:rsidR="00174795" w:rsidRPr="005E350E" w:rsidRDefault="00174795" w:rsidP="005E350E">
      <w:pPr>
        <w:rPr>
          <w:sz w:val="28"/>
          <w:szCs w:val="24"/>
        </w:rPr>
      </w:pPr>
      <w:r w:rsidRPr="005E350E">
        <w:rPr>
          <w:sz w:val="28"/>
          <w:szCs w:val="24"/>
        </w:rPr>
        <w:t xml:space="preserve">Проверить гипотезу  </w:t>
      </w:r>
      <w:r w:rsidRPr="00AD563F">
        <w:rPr>
          <w:position w:val="-12"/>
        </w:rPr>
        <w:object w:dxaOrig="1900" w:dyaOrig="380" w14:anchorId="42B25744">
          <v:shape id="_x0000_i1175" type="#_x0000_t75" style="width:95.25pt;height:18.75pt" o:ole="">
            <v:imagedata r:id="rId303" o:title=""/>
          </v:shape>
          <o:OLEObject Type="Embed" ProgID="Equation.3" ShapeID="_x0000_i1175" DrawAspect="Content" ObjectID="_1710265998" r:id="rId311"/>
        </w:object>
      </w:r>
      <w:r w:rsidRPr="005E350E">
        <w:rPr>
          <w:sz w:val="28"/>
          <w:szCs w:val="24"/>
        </w:rPr>
        <w:t xml:space="preserve"> при альтернативной гипотезе   </w:t>
      </w:r>
      <w:r w:rsidRPr="00AD563F">
        <w:rPr>
          <w:position w:val="-12"/>
        </w:rPr>
        <w:object w:dxaOrig="1300" w:dyaOrig="380" w14:anchorId="4ECAAF0F">
          <v:shape id="_x0000_i1176" type="#_x0000_t75" style="width:65.25pt;height:18.75pt" o:ole="">
            <v:imagedata r:id="rId305" o:title=""/>
          </v:shape>
          <o:OLEObject Type="Embed" ProgID="Equation.3" ShapeID="_x0000_i1176" DrawAspect="Content" ObjectID="_1710265999" r:id="rId312"/>
        </w:object>
      </w:r>
      <w:r w:rsidRPr="005E350E">
        <w:rPr>
          <w:sz w:val="28"/>
          <w:szCs w:val="24"/>
        </w:rPr>
        <w:t xml:space="preserve">, при условии, что  </w:t>
      </w:r>
      <w:r w:rsidRPr="00AD563F">
        <w:rPr>
          <w:position w:val="-10"/>
        </w:rPr>
        <w:object w:dxaOrig="1880" w:dyaOrig="380" w14:anchorId="50AAA6BE">
          <v:shape id="_x0000_i1177" type="#_x0000_t75" style="width:93.75pt;height:18.75pt" o:ole="">
            <v:imagedata r:id="rId313" o:title=""/>
          </v:shape>
          <o:OLEObject Type="Embed" ProgID="Equation.3" ShapeID="_x0000_i1177" DrawAspect="Content" ObjectID="_1710266000" r:id="rId314"/>
        </w:object>
      </w:r>
      <w:r w:rsidRPr="005E350E">
        <w:rPr>
          <w:sz w:val="28"/>
          <w:szCs w:val="24"/>
        </w:rPr>
        <w:t xml:space="preserve"> и уровень значимости   </w:t>
      </w:r>
      <w:r w:rsidRPr="00AD563F">
        <w:rPr>
          <w:position w:val="-6"/>
        </w:rPr>
        <w:object w:dxaOrig="1020" w:dyaOrig="300" w14:anchorId="3DCBAE20">
          <v:shape id="_x0000_i1178" type="#_x0000_t75" style="width:51pt;height:15pt" o:ole="">
            <v:imagedata r:id="rId315" o:title=""/>
          </v:shape>
          <o:OLEObject Type="Embed" ProgID="Equation.3" ShapeID="_x0000_i1178" DrawAspect="Content" ObjectID="_1710266001" r:id="rId316"/>
        </w:object>
      </w:r>
      <w:r w:rsidRPr="005E350E">
        <w:rPr>
          <w:sz w:val="28"/>
          <w:szCs w:val="24"/>
        </w:rPr>
        <w:t>.</w:t>
      </w:r>
    </w:p>
    <w:p w14:paraId="3672EEB5" w14:textId="77777777" w:rsidR="00174795" w:rsidRPr="005E350E" w:rsidRDefault="00174795" w:rsidP="005E350E">
      <w:pPr>
        <w:rPr>
          <w:sz w:val="28"/>
          <w:szCs w:val="24"/>
        </w:rPr>
      </w:pPr>
    </w:p>
    <w:p w14:paraId="723C5B49" w14:textId="77777777" w:rsidR="00174795" w:rsidRPr="005E350E" w:rsidRDefault="00174795" w:rsidP="005E350E">
      <w:pPr>
        <w:rPr>
          <w:sz w:val="28"/>
          <w:szCs w:val="24"/>
          <w:u w:val="single"/>
        </w:rPr>
      </w:pPr>
      <w:r w:rsidRPr="005E350E">
        <w:rPr>
          <w:sz w:val="28"/>
          <w:szCs w:val="24"/>
          <w:u w:val="single"/>
        </w:rPr>
        <w:t>ТЕСТ №8</w:t>
      </w:r>
    </w:p>
    <w:p w14:paraId="1086EEF1" w14:textId="77777777" w:rsidR="00174795" w:rsidRPr="005E350E" w:rsidRDefault="00174795" w:rsidP="005E350E">
      <w:pPr>
        <w:rPr>
          <w:sz w:val="28"/>
          <w:szCs w:val="24"/>
        </w:rPr>
      </w:pPr>
      <w:r w:rsidRPr="005E350E">
        <w:rPr>
          <w:sz w:val="28"/>
          <w:szCs w:val="24"/>
        </w:rPr>
        <w:t xml:space="preserve">Проверить гипотезу  </w:t>
      </w:r>
      <w:r w:rsidRPr="00AD563F">
        <w:rPr>
          <w:position w:val="-12"/>
        </w:rPr>
        <w:object w:dxaOrig="2840" w:dyaOrig="400" w14:anchorId="49E3D911">
          <v:shape id="_x0000_i1179" type="#_x0000_t75" style="width:141.75pt;height:20.25pt" o:ole="">
            <v:imagedata r:id="rId317" o:title=""/>
          </v:shape>
          <o:OLEObject Type="Embed" ProgID="Equation.3" ShapeID="_x0000_i1179" DrawAspect="Content" ObjectID="_1710266002" r:id="rId318"/>
        </w:object>
      </w:r>
      <w:r w:rsidRPr="005E350E">
        <w:rPr>
          <w:sz w:val="28"/>
          <w:szCs w:val="24"/>
        </w:rPr>
        <w:t xml:space="preserve"> при альтернативной гипотезе   </w:t>
      </w:r>
      <w:r w:rsidRPr="00AD563F">
        <w:rPr>
          <w:position w:val="-12"/>
        </w:rPr>
        <w:object w:dxaOrig="1380" w:dyaOrig="380" w14:anchorId="450B3A0A">
          <v:shape id="_x0000_i1180" type="#_x0000_t75" style="width:69pt;height:18.75pt" o:ole="">
            <v:imagedata r:id="rId319" o:title=""/>
          </v:shape>
          <o:OLEObject Type="Embed" ProgID="Equation.3" ShapeID="_x0000_i1180" DrawAspect="Content" ObjectID="_1710266003" r:id="rId320"/>
        </w:object>
      </w:r>
      <w:r w:rsidRPr="005E350E">
        <w:rPr>
          <w:sz w:val="28"/>
          <w:szCs w:val="24"/>
        </w:rPr>
        <w:t xml:space="preserve">,  если  </w:t>
      </w:r>
      <w:r w:rsidRPr="00AD563F">
        <w:rPr>
          <w:position w:val="-12"/>
        </w:rPr>
        <w:object w:dxaOrig="3200" w:dyaOrig="380" w14:anchorId="5ABE7BCE">
          <v:shape id="_x0000_i1181" type="#_x0000_t75" style="width:159.75pt;height:18.75pt" o:ole="">
            <v:imagedata r:id="rId321" o:title=""/>
          </v:shape>
          <o:OLEObject Type="Embed" ProgID="Equation.3" ShapeID="_x0000_i1181" DrawAspect="Content" ObjectID="_1710266004" r:id="rId322"/>
        </w:object>
      </w:r>
      <w:r w:rsidRPr="005E350E">
        <w:rPr>
          <w:sz w:val="28"/>
          <w:szCs w:val="24"/>
        </w:rPr>
        <w:t xml:space="preserve"> и уровень значимости   </w:t>
      </w:r>
      <w:r w:rsidRPr="00AD563F">
        <w:rPr>
          <w:position w:val="-6"/>
        </w:rPr>
        <w:object w:dxaOrig="1160" w:dyaOrig="300" w14:anchorId="58A0766F">
          <v:shape id="_x0000_i1182" type="#_x0000_t75" style="width:57.75pt;height:15pt" o:ole="">
            <v:imagedata r:id="rId323" o:title=""/>
          </v:shape>
          <o:OLEObject Type="Embed" ProgID="Equation.3" ShapeID="_x0000_i1182" DrawAspect="Content" ObjectID="_1710266005" r:id="rId324"/>
        </w:object>
      </w:r>
      <w:r w:rsidRPr="005E350E">
        <w:rPr>
          <w:sz w:val="28"/>
          <w:szCs w:val="24"/>
        </w:rPr>
        <w:t>.</w:t>
      </w:r>
    </w:p>
    <w:p w14:paraId="23894AED" w14:textId="77777777" w:rsidR="00174795" w:rsidRPr="005E350E" w:rsidRDefault="00174795" w:rsidP="005E350E">
      <w:pPr>
        <w:rPr>
          <w:sz w:val="28"/>
          <w:szCs w:val="24"/>
          <w:u w:val="single"/>
        </w:rPr>
      </w:pPr>
      <w:r w:rsidRPr="005E350E">
        <w:rPr>
          <w:sz w:val="28"/>
          <w:szCs w:val="24"/>
          <w:u w:val="single"/>
        </w:rPr>
        <w:t>ТЕСТ №9</w:t>
      </w:r>
    </w:p>
    <w:p w14:paraId="650C227D" w14:textId="77777777" w:rsidR="00174795" w:rsidRPr="005E350E" w:rsidRDefault="00174795" w:rsidP="005E350E">
      <w:pPr>
        <w:rPr>
          <w:sz w:val="28"/>
          <w:szCs w:val="24"/>
        </w:rPr>
      </w:pPr>
      <w:r w:rsidRPr="005E350E">
        <w:rPr>
          <w:sz w:val="28"/>
          <w:szCs w:val="24"/>
        </w:rPr>
        <w:t>Студенты первого и второго курсов ТИЛП сдавали экзамены по математике и физике (всего 225 студентов),  результаты которых размещены в таблице:</w:t>
      </w: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9"/>
        <w:gridCol w:w="1276"/>
        <w:gridCol w:w="1418"/>
        <w:gridCol w:w="1417"/>
        <w:gridCol w:w="1418"/>
      </w:tblGrid>
      <w:tr w:rsidR="00174795" w:rsidRPr="00AD563F" w14:paraId="5623719E" w14:textId="77777777" w:rsidTr="004B40CF">
        <w:tc>
          <w:tcPr>
            <w:tcW w:w="2409" w:type="dxa"/>
            <w:vMerge w:val="restart"/>
          </w:tcPr>
          <w:p w14:paraId="1D93FEB0" w14:textId="77777777" w:rsidR="00174795" w:rsidRPr="00AD563F" w:rsidRDefault="00174795" w:rsidP="004B40CF">
            <w:pPr>
              <w:rPr>
                <w:sz w:val="28"/>
                <w:szCs w:val="24"/>
              </w:rPr>
            </w:pPr>
            <w:r w:rsidRPr="00AD563F">
              <w:rPr>
                <w:sz w:val="28"/>
                <w:szCs w:val="24"/>
              </w:rPr>
              <w:t xml:space="preserve">Результаты </w:t>
            </w:r>
            <w:r w:rsidRPr="00AD563F">
              <w:rPr>
                <w:sz w:val="28"/>
                <w:szCs w:val="24"/>
              </w:rPr>
              <w:lastRenderedPageBreak/>
              <w:t xml:space="preserve">экзамена </w:t>
            </w:r>
          </w:p>
          <w:p w14:paraId="519E6148" w14:textId="77777777" w:rsidR="00174795" w:rsidRPr="00AD563F" w:rsidRDefault="00174795" w:rsidP="004B40CF">
            <w:pPr>
              <w:rPr>
                <w:sz w:val="28"/>
                <w:szCs w:val="24"/>
              </w:rPr>
            </w:pPr>
            <w:r w:rsidRPr="00AD563F">
              <w:rPr>
                <w:sz w:val="28"/>
                <w:szCs w:val="24"/>
              </w:rPr>
              <w:t>по физике</w:t>
            </w:r>
          </w:p>
        </w:tc>
        <w:tc>
          <w:tcPr>
            <w:tcW w:w="5529" w:type="dxa"/>
            <w:gridSpan w:val="4"/>
          </w:tcPr>
          <w:p w14:paraId="4406DB9A" w14:textId="77777777" w:rsidR="00174795" w:rsidRPr="00AD563F" w:rsidRDefault="00174795" w:rsidP="004B40CF">
            <w:pPr>
              <w:jc w:val="center"/>
              <w:rPr>
                <w:sz w:val="28"/>
                <w:szCs w:val="24"/>
              </w:rPr>
            </w:pPr>
            <w:r w:rsidRPr="00AD563F">
              <w:rPr>
                <w:sz w:val="28"/>
                <w:szCs w:val="24"/>
              </w:rPr>
              <w:lastRenderedPageBreak/>
              <w:t>Результаты экзамена по математике</w:t>
            </w:r>
          </w:p>
        </w:tc>
      </w:tr>
      <w:tr w:rsidR="00174795" w:rsidRPr="00AD563F" w14:paraId="4B792928" w14:textId="77777777" w:rsidTr="004B40CF">
        <w:tc>
          <w:tcPr>
            <w:tcW w:w="2409" w:type="dxa"/>
            <w:vMerge/>
          </w:tcPr>
          <w:p w14:paraId="28CAAFF6" w14:textId="77777777" w:rsidR="00174795" w:rsidRPr="00AD563F" w:rsidRDefault="00174795" w:rsidP="004B40CF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1276" w:type="dxa"/>
          </w:tcPr>
          <w:p w14:paraId="02CD49FC" w14:textId="77777777" w:rsidR="00174795" w:rsidRPr="00AD563F" w:rsidRDefault="00174795" w:rsidP="004B40CF">
            <w:pPr>
              <w:jc w:val="center"/>
              <w:rPr>
                <w:sz w:val="28"/>
                <w:szCs w:val="24"/>
              </w:rPr>
            </w:pPr>
            <w:r w:rsidRPr="00AD563F">
              <w:rPr>
                <w:sz w:val="28"/>
                <w:szCs w:val="24"/>
              </w:rPr>
              <w:t>«5»</w:t>
            </w:r>
          </w:p>
        </w:tc>
        <w:tc>
          <w:tcPr>
            <w:tcW w:w="1418" w:type="dxa"/>
          </w:tcPr>
          <w:p w14:paraId="189C0551" w14:textId="77777777" w:rsidR="00174795" w:rsidRPr="00AD563F" w:rsidRDefault="00174795" w:rsidP="004B40CF">
            <w:pPr>
              <w:jc w:val="center"/>
              <w:rPr>
                <w:sz w:val="28"/>
                <w:szCs w:val="24"/>
              </w:rPr>
            </w:pPr>
            <w:r w:rsidRPr="00AD563F">
              <w:rPr>
                <w:sz w:val="28"/>
                <w:szCs w:val="24"/>
              </w:rPr>
              <w:t>«4»</w:t>
            </w:r>
          </w:p>
        </w:tc>
        <w:tc>
          <w:tcPr>
            <w:tcW w:w="1417" w:type="dxa"/>
          </w:tcPr>
          <w:p w14:paraId="3484B3D2" w14:textId="77777777" w:rsidR="00174795" w:rsidRPr="00AD563F" w:rsidRDefault="00174795" w:rsidP="004B40CF">
            <w:pPr>
              <w:jc w:val="center"/>
              <w:rPr>
                <w:sz w:val="28"/>
                <w:szCs w:val="24"/>
              </w:rPr>
            </w:pPr>
            <w:r w:rsidRPr="00AD563F">
              <w:rPr>
                <w:sz w:val="28"/>
                <w:szCs w:val="24"/>
              </w:rPr>
              <w:t>«3»</w:t>
            </w:r>
          </w:p>
        </w:tc>
        <w:tc>
          <w:tcPr>
            <w:tcW w:w="1418" w:type="dxa"/>
          </w:tcPr>
          <w:p w14:paraId="61F33D07" w14:textId="77777777" w:rsidR="00174795" w:rsidRPr="00AD563F" w:rsidRDefault="00174795" w:rsidP="004B40CF">
            <w:pPr>
              <w:jc w:val="center"/>
              <w:rPr>
                <w:sz w:val="28"/>
                <w:szCs w:val="24"/>
              </w:rPr>
            </w:pPr>
            <w:r w:rsidRPr="00AD563F">
              <w:rPr>
                <w:sz w:val="28"/>
                <w:szCs w:val="24"/>
              </w:rPr>
              <w:t>«2»</w:t>
            </w:r>
          </w:p>
        </w:tc>
      </w:tr>
      <w:tr w:rsidR="00174795" w:rsidRPr="00AD563F" w14:paraId="1199E922" w14:textId="77777777" w:rsidTr="004B40CF">
        <w:tc>
          <w:tcPr>
            <w:tcW w:w="2409" w:type="dxa"/>
          </w:tcPr>
          <w:p w14:paraId="022CC7CA" w14:textId="77777777" w:rsidR="00174795" w:rsidRPr="00AD563F" w:rsidRDefault="00174795" w:rsidP="004B40CF">
            <w:pPr>
              <w:jc w:val="center"/>
              <w:rPr>
                <w:sz w:val="28"/>
                <w:szCs w:val="24"/>
              </w:rPr>
            </w:pPr>
            <w:r w:rsidRPr="00AD563F">
              <w:rPr>
                <w:sz w:val="28"/>
                <w:szCs w:val="24"/>
              </w:rPr>
              <w:lastRenderedPageBreak/>
              <w:t>«5»</w:t>
            </w:r>
          </w:p>
        </w:tc>
        <w:tc>
          <w:tcPr>
            <w:tcW w:w="1276" w:type="dxa"/>
          </w:tcPr>
          <w:p w14:paraId="0AF94536" w14:textId="77777777" w:rsidR="00174795" w:rsidRPr="00AD563F" w:rsidRDefault="00174795" w:rsidP="004B40CF">
            <w:pPr>
              <w:jc w:val="center"/>
              <w:rPr>
                <w:sz w:val="28"/>
                <w:szCs w:val="24"/>
              </w:rPr>
            </w:pPr>
            <w:r w:rsidRPr="00AD563F">
              <w:rPr>
                <w:sz w:val="28"/>
                <w:szCs w:val="24"/>
              </w:rPr>
              <w:t>25</w:t>
            </w:r>
          </w:p>
        </w:tc>
        <w:tc>
          <w:tcPr>
            <w:tcW w:w="1418" w:type="dxa"/>
          </w:tcPr>
          <w:p w14:paraId="17E0DE45" w14:textId="77777777" w:rsidR="00174795" w:rsidRPr="00AD563F" w:rsidRDefault="00174795" w:rsidP="004B40CF">
            <w:pPr>
              <w:jc w:val="center"/>
              <w:rPr>
                <w:sz w:val="28"/>
                <w:szCs w:val="24"/>
              </w:rPr>
            </w:pPr>
            <w:r w:rsidRPr="00AD563F">
              <w:rPr>
                <w:sz w:val="28"/>
                <w:szCs w:val="24"/>
              </w:rPr>
              <w:t>18</w:t>
            </w:r>
          </w:p>
        </w:tc>
        <w:tc>
          <w:tcPr>
            <w:tcW w:w="1417" w:type="dxa"/>
          </w:tcPr>
          <w:p w14:paraId="28BBC9A3" w14:textId="77777777" w:rsidR="00174795" w:rsidRPr="00AD563F" w:rsidRDefault="00174795" w:rsidP="004B40CF">
            <w:pPr>
              <w:jc w:val="center"/>
              <w:rPr>
                <w:sz w:val="28"/>
                <w:szCs w:val="24"/>
              </w:rPr>
            </w:pPr>
            <w:r w:rsidRPr="00AD563F">
              <w:rPr>
                <w:sz w:val="28"/>
                <w:szCs w:val="24"/>
              </w:rPr>
              <w:t>10</w:t>
            </w:r>
          </w:p>
        </w:tc>
        <w:tc>
          <w:tcPr>
            <w:tcW w:w="1418" w:type="dxa"/>
          </w:tcPr>
          <w:p w14:paraId="47332EDF" w14:textId="77777777" w:rsidR="00174795" w:rsidRPr="00AD563F" w:rsidRDefault="00174795" w:rsidP="004B40CF">
            <w:pPr>
              <w:jc w:val="center"/>
              <w:rPr>
                <w:sz w:val="28"/>
                <w:szCs w:val="24"/>
              </w:rPr>
            </w:pPr>
            <w:r w:rsidRPr="00AD563F">
              <w:rPr>
                <w:sz w:val="28"/>
                <w:szCs w:val="24"/>
              </w:rPr>
              <w:t>5</w:t>
            </w:r>
          </w:p>
        </w:tc>
      </w:tr>
      <w:tr w:rsidR="00174795" w:rsidRPr="00AD563F" w14:paraId="7A774475" w14:textId="77777777" w:rsidTr="004B40CF">
        <w:tc>
          <w:tcPr>
            <w:tcW w:w="2409" w:type="dxa"/>
          </w:tcPr>
          <w:p w14:paraId="58917D7D" w14:textId="77777777" w:rsidR="00174795" w:rsidRPr="00AD563F" w:rsidRDefault="00174795" w:rsidP="004B40CF">
            <w:pPr>
              <w:jc w:val="center"/>
              <w:rPr>
                <w:sz w:val="28"/>
                <w:szCs w:val="24"/>
              </w:rPr>
            </w:pPr>
            <w:r w:rsidRPr="00AD563F">
              <w:rPr>
                <w:sz w:val="28"/>
                <w:szCs w:val="24"/>
              </w:rPr>
              <w:t>«4»</w:t>
            </w:r>
          </w:p>
        </w:tc>
        <w:tc>
          <w:tcPr>
            <w:tcW w:w="1276" w:type="dxa"/>
          </w:tcPr>
          <w:p w14:paraId="608810D4" w14:textId="77777777" w:rsidR="00174795" w:rsidRPr="00AD563F" w:rsidRDefault="00174795" w:rsidP="004B40CF">
            <w:pPr>
              <w:jc w:val="center"/>
              <w:rPr>
                <w:sz w:val="28"/>
                <w:szCs w:val="24"/>
              </w:rPr>
            </w:pPr>
            <w:r w:rsidRPr="00AD563F">
              <w:rPr>
                <w:sz w:val="28"/>
                <w:szCs w:val="24"/>
              </w:rPr>
              <w:t>20</w:t>
            </w:r>
          </w:p>
        </w:tc>
        <w:tc>
          <w:tcPr>
            <w:tcW w:w="1418" w:type="dxa"/>
          </w:tcPr>
          <w:p w14:paraId="5EFA8ED9" w14:textId="77777777" w:rsidR="00174795" w:rsidRPr="00AD563F" w:rsidRDefault="00174795" w:rsidP="004B40CF">
            <w:pPr>
              <w:jc w:val="center"/>
              <w:rPr>
                <w:sz w:val="28"/>
                <w:szCs w:val="24"/>
              </w:rPr>
            </w:pPr>
            <w:r w:rsidRPr="00AD563F">
              <w:rPr>
                <w:sz w:val="28"/>
                <w:szCs w:val="24"/>
              </w:rPr>
              <w:t>16</w:t>
            </w:r>
          </w:p>
        </w:tc>
        <w:tc>
          <w:tcPr>
            <w:tcW w:w="1417" w:type="dxa"/>
          </w:tcPr>
          <w:p w14:paraId="4D470202" w14:textId="77777777" w:rsidR="00174795" w:rsidRPr="00AD563F" w:rsidRDefault="00174795" w:rsidP="004B40CF">
            <w:pPr>
              <w:jc w:val="center"/>
              <w:rPr>
                <w:sz w:val="28"/>
                <w:szCs w:val="24"/>
              </w:rPr>
            </w:pPr>
            <w:r w:rsidRPr="00AD563F">
              <w:rPr>
                <w:sz w:val="28"/>
                <w:szCs w:val="24"/>
              </w:rPr>
              <w:t>15</w:t>
            </w:r>
          </w:p>
        </w:tc>
        <w:tc>
          <w:tcPr>
            <w:tcW w:w="1418" w:type="dxa"/>
          </w:tcPr>
          <w:p w14:paraId="3824E523" w14:textId="77777777" w:rsidR="00174795" w:rsidRPr="00AD563F" w:rsidRDefault="00174795" w:rsidP="004B40CF">
            <w:pPr>
              <w:jc w:val="center"/>
              <w:rPr>
                <w:sz w:val="28"/>
                <w:szCs w:val="24"/>
              </w:rPr>
            </w:pPr>
            <w:r w:rsidRPr="00AD563F">
              <w:rPr>
                <w:sz w:val="28"/>
                <w:szCs w:val="24"/>
              </w:rPr>
              <w:t>6</w:t>
            </w:r>
          </w:p>
        </w:tc>
      </w:tr>
      <w:tr w:rsidR="00174795" w:rsidRPr="00AD563F" w14:paraId="244E0F48" w14:textId="77777777" w:rsidTr="004B40CF">
        <w:tc>
          <w:tcPr>
            <w:tcW w:w="2409" w:type="dxa"/>
          </w:tcPr>
          <w:p w14:paraId="4C8A270D" w14:textId="77777777" w:rsidR="00174795" w:rsidRPr="00AD563F" w:rsidRDefault="00174795" w:rsidP="004B40CF">
            <w:pPr>
              <w:jc w:val="center"/>
              <w:rPr>
                <w:sz w:val="28"/>
                <w:szCs w:val="24"/>
              </w:rPr>
            </w:pPr>
            <w:r w:rsidRPr="00AD563F">
              <w:rPr>
                <w:sz w:val="28"/>
                <w:szCs w:val="24"/>
              </w:rPr>
              <w:t>«3»</w:t>
            </w:r>
          </w:p>
        </w:tc>
        <w:tc>
          <w:tcPr>
            <w:tcW w:w="1276" w:type="dxa"/>
          </w:tcPr>
          <w:p w14:paraId="6B0902F3" w14:textId="77777777" w:rsidR="00174795" w:rsidRPr="00AD563F" w:rsidRDefault="00174795" w:rsidP="004B40CF">
            <w:pPr>
              <w:jc w:val="center"/>
              <w:rPr>
                <w:sz w:val="28"/>
                <w:szCs w:val="24"/>
              </w:rPr>
            </w:pPr>
            <w:r w:rsidRPr="00AD563F">
              <w:rPr>
                <w:sz w:val="28"/>
                <w:szCs w:val="24"/>
              </w:rPr>
              <w:t>15</w:t>
            </w:r>
          </w:p>
        </w:tc>
        <w:tc>
          <w:tcPr>
            <w:tcW w:w="1418" w:type="dxa"/>
          </w:tcPr>
          <w:p w14:paraId="53C30D53" w14:textId="77777777" w:rsidR="00174795" w:rsidRPr="00AD563F" w:rsidRDefault="00174795" w:rsidP="004B40CF">
            <w:pPr>
              <w:jc w:val="center"/>
              <w:rPr>
                <w:sz w:val="28"/>
                <w:szCs w:val="24"/>
              </w:rPr>
            </w:pPr>
            <w:r w:rsidRPr="00AD563F">
              <w:rPr>
                <w:sz w:val="28"/>
                <w:szCs w:val="24"/>
              </w:rPr>
              <w:t>20</w:t>
            </w:r>
          </w:p>
        </w:tc>
        <w:tc>
          <w:tcPr>
            <w:tcW w:w="1417" w:type="dxa"/>
          </w:tcPr>
          <w:p w14:paraId="7CE31C77" w14:textId="77777777" w:rsidR="00174795" w:rsidRPr="00AD563F" w:rsidRDefault="00174795" w:rsidP="004B40CF">
            <w:pPr>
              <w:jc w:val="center"/>
              <w:rPr>
                <w:sz w:val="28"/>
                <w:szCs w:val="24"/>
              </w:rPr>
            </w:pPr>
            <w:r w:rsidRPr="00AD563F">
              <w:rPr>
                <w:sz w:val="28"/>
                <w:szCs w:val="24"/>
              </w:rPr>
              <w:t>22</w:t>
            </w:r>
          </w:p>
        </w:tc>
        <w:tc>
          <w:tcPr>
            <w:tcW w:w="1418" w:type="dxa"/>
          </w:tcPr>
          <w:p w14:paraId="2FC7EFFA" w14:textId="77777777" w:rsidR="00174795" w:rsidRPr="00AD563F" w:rsidRDefault="00174795" w:rsidP="004B40CF">
            <w:pPr>
              <w:jc w:val="center"/>
              <w:rPr>
                <w:sz w:val="28"/>
                <w:szCs w:val="24"/>
              </w:rPr>
            </w:pPr>
            <w:r w:rsidRPr="00AD563F">
              <w:rPr>
                <w:sz w:val="28"/>
                <w:szCs w:val="24"/>
              </w:rPr>
              <w:t>13</w:t>
            </w:r>
          </w:p>
        </w:tc>
      </w:tr>
      <w:tr w:rsidR="00174795" w:rsidRPr="00AD563F" w14:paraId="212EA9BD" w14:textId="77777777" w:rsidTr="004B40CF">
        <w:tc>
          <w:tcPr>
            <w:tcW w:w="2409" w:type="dxa"/>
          </w:tcPr>
          <w:p w14:paraId="61ACFF3E" w14:textId="77777777" w:rsidR="00174795" w:rsidRPr="00AD563F" w:rsidRDefault="00174795" w:rsidP="004B40CF">
            <w:pPr>
              <w:jc w:val="center"/>
              <w:rPr>
                <w:sz w:val="28"/>
                <w:szCs w:val="24"/>
              </w:rPr>
            </w:pPr>
            <w:r w:rsidRPr="00AD563F">
              <w:rPr>
                <w:sz w:val="28"/>
                <w:szCs w:val="24"/>
              </w:rPr>
              <w:t>«2»</w:t>
            </w:r>
          </w:p>
        </w:tc>
        <w:tc>
          <w:tcPr>
            <w:tcW w:w="1276" w:type="dxa"/>
          </w:tcPr>
          <w:p w14:paraId="44C8CF4E" w14:textId="77777777" w:rsidR="00174795" w:rsidRPr="00AD563F" w:rsidRDefault="00174795" w:rsidP="004B40CF">
            <w:pPr>
              <w:jc w:val="center"/>
              <w:rPr>
                <w:sz w:val="28"/>
                <w:szCs w:val="24"/>
              </w:rPr>
            </w:pPr>
            <w:r w:rsidRPr="00AD563F">
              <w:rPr>
                <w:sz w:val="28"/>
                <w:szCs w:val="24"/>
              </w:rPr>
              <w:t>8</w:t>
            </w:r>
          </w:p>
        </w:tc>
        <w:tc>
          <w:tcPr>
            <w:tcW w:w="1418" w:type="dxa"/>
          </w:tcPr>
          <w:p w14:paraId="66C5BEBF" w14:textId="77777777" w:rsidR="00174795" w:rsidRPr="00AD563F" w:rsidRDefault="00174795" w:rsidP="004B40CF">
            <w:pPr>
              <w:jc w:val="center"/>
              <w:rPr>
                <w:sz w:val="28"/>
                <w:szCs w:val="24"/>
              </w:rPr>
            </w:pPr>
            <w:r w:rsidRPr="00AD563F">
              <w:rPr>
                <w:sz w:val="28"/>
                <w:szCs w:val="24"/>
              </w:rPr>
              <w:t>10</w:t>
            </w:r>
          </w:p>
        </w:tc>
        <w:tc>
          <w:tcPr>
            <w:tcW w:w="1417" w:type="dxa"/>
          </w:tcPr>
          <w:p w14:paraId="4B33964E" w14:textId="77777777" w:rsidR="00174795" w:rsidRPr="00AD563F" w:rsidRDefault="00174795" w:rsidP="004B40CF">
            <w:pPr>
              <w:jc w:val="center"/>
              <w:rPr>
                <w:sz w:val="28"/>
                <w:szCs w:val="24"/>
              </w:rPr>
            </w:pPr>
            <w:r w:rsidRPr="00AD563F">
              <w:rPr>
                <w:sz w:val="28"/>
                <w:szCs w:val="24"/>
              </w:rPr>
              <w:t>7</w:t>
            </w:r>
          </w:p>
        </w:tc>
        <w:tc>
          <w:tcPr>
            <w:tcW w:w="1418" w:type="dxa"/>
          </w:tcPr>
          <w:p w14:paraId="1519FDEA" w14:textId="77777777" w:rsidR="00174795" w:rsidRPr="00AD563F" w:rsidRDefault="00174795" w:rsidP="004B40CF">
            <w:pPr>
              <w:jc w:val="center"/>
              <w:rPr>
                <w:sz w:val="28"/>
                <w:szCs w:val="24"/>
              </w:rPr>
            </w:pPr>
            <w:r w:rsidRPr="00AD563F">
              <w:rPr>
                <w:sz w:val="28"/>
                <w:szCs w:val="24"/>
              </w:rPr>
              <w:t>15</w:t>
            </w:r>
          </w:p>
        </w:tc>
      </w:tr>
    </w:tbl>
    <w:p w14:paraId="16328630" w14:textId="77777777" w:rsidR="00174795" w:rsidRPr="005E350E" w:rsidRDefault="00174795" w:rsidP="005E350E">
      <w:pPr>
        <w:rPr>
          <w:sz w:val="28"/>
          <w:szCs w:val="24"/>
        </w:rPr>
      </w:pPr>
      <w:r w:rsidRPr="005E350E">
        <w:rPr>
          <w:sz w:val="28"/>
          <w:szCs w:val="24"/>
        </w:rPr>
        <w:t>Проверить наличие связи между результатами экзаменов (по критерию Пирсона).</w:t>
      </w:r>
    </w:p>
    <w:p w14:paraId="2B52A0B4" w14:textId="77777777" w:rsidR="00174795" w:rsidRPr="005E350E" w:rsidRDefault="00174795" w:rsidP="005E350E">
      <w:pPr>
        <w:rPr>
          <w:sz w:val="28"/>
          <w:szCs w:val="24"/>
          <w:u w:val="single"/>
        </w:rPr>
      </w:pPr>
      <w:r w:rsidRPr="005E350E">
        <w:rPr>
          <w:sz w:val="28"/>
          <w:szCs w:val="24"/>
          <w:u w:val="single"/>
        </w:rPr>
        <w:t>ТЕСТ №10</w:t>
      </w:r>
    </w:p>
    <w:p w14:paraId="1BEBD4E3" w14:textId="77777777" w:rsidR="00174795" w:rsidRPr="005E350E" w:rsidRDefault="00174795" w:rsidP="005E350E">
      <w:pPr>
        <w:rPr>
          <w:sz w:val="28"/>
          <w:szCs w:val="24"/>
        </w:rPr>
      </w:pPr>
      <w:r w:rsidRPr="005E350E">
        <w:rPr>
          <w:sz w:val="28"/>
          <w:szCs w:val="24"/>
        </w:rPr>
        <w:t>Два эксперта дегустируют 10 сортов кваса по 10-ти бальной шкале: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7"/>
        <w:gridCol w:w="824"/>
        <w:gridCol w:w="824"/>
        <w:gridCol w:w="824"/>
        <w:gridCol w:w="825"/>
        <w:gridCol w:w="824"/>
        <w:gridCol w:w="824"/>
        <w:gridCol w:w="825"/>
        <w:gridCol w:w="824"/>
        <w:gridCol w:w="824"/>
        <w:gridCol w:w="825"/>
      </w:tblGrid>
      <w:tr w:rsidR="00174795" w:rsidRPr="00AD563F" w14:paraId="3DB531A2" w14:textId="77777777" w:rsidTr="004B40CF">
        <w:tc>
          <w:tcPr>
            <w:tcW w:w="1327" w:type="dxa"/>
            <w:vMerge w:val="restart"/>
          </w:tcPr>
          <w:p w14:paraId="4152C47C" w14:textId="77777777" w:rsidR="00174795" w:rsidRPr="00AD563F" w:rsidRDefault="00174795" w:rsidP="004B40CF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8243" w:type="dxa"/>
            <w:gridSpan w:val="10"/>
          </w:tcPr>
          <w:p w14:paraId="1F488F7B" w14:textId="77777777" w:rsidR="00174795" w:rsidRPr="00AD563F" w:rsidRDefault="00174795" w:rsidP="004B40CF">
            <w:pPr>
              <w:jc w:val="center"/>
              <w:rPr>
                <w:sz w:val="28"/>
                <w:szCs w:val="24"/>
              </w:rPr>
            </w:pPr>
            <w:r w:rsidRPr="00AD563F">
              <w:rPr>
                <w:sz w:val="28"/>
                <w:szCs w:val="24"/>
              </w:rPr>
              <w:t>Сорт кваса</w:t>
            </w:r>
          </w:p>
        </w:tc>
      </w:tr>
      <w:tr w:rsidR="00174795" w:rsidRPr="00AD563F" w14:paraId="7836BD5F" w14:textId="77777777" w:rsidTr="004B40CF">
        <w:tc>
          <w:tcPr>
            <w:tcW w:w="1327" w:type="dxa"/>
            <w:vMerge/>
          </w:tcPr>
          <w:p w14:paraId="6B3DE66C" w14:textId="77777777" w:rsidR="00174795" w:rsidRPr="00AD563F" w:rsidRDefault="00174795" w:rsidP="004B40CF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824" w:type="dxa"/>
          </w:tcPr>
          <w:p w14:paraId="40BD9D84" w14:textId="77777777" w:rsidR="00174795" w:rsidRPr="00AD563F" w:rsidRDefault="00174795" w:rsidP="004B40CF">
            <w:pPr>
              <w:jc w:val="center"/>
              <w:rPr>
                <w:sz w:val="28"/>
                <w:szCs w:val="24"/>
              </w:rPr>
            </w:pPr>
            <w:r w:rsidRPr="00AD563F">
              <w:rPr>
                <w:sz w:val="28"/>
                <w:szCs w:val="24"/>
              </w:rPr>
              <w:t>1</w:t>
            </w:r>
          </w:p>
        </w:tc>
        <w:tc>
          <w:tcPr>
            <w:tcW w:w="824" w:type="dxa"/>
          </w:tcPr>
          <w:p w14:paraId="4550BA87" w14:textId="77777777" w:rsidR="00174795" w:rsidRPr="00AD563F" w:rsidRDefault="00174795" w:rsidP="004B40CF">
            <w:pPr>
              <w:jc w:val="center"/>
              <w:rPr>
                <w:sz w:val="28"/>
                <w:szCs w:val="24"/>
              </w:rPr>
            </w:pPr>
            <w:r w:rsidRPr="00AD563F">
              <w:rPr>
                <w:sz w:val="28"/>
                <w:szCs w:val="24"/>
              </w:rPr>
              <w:t>2</w:t>
            </w:r>
          </w:p>
        </w:tc>
        <w:tc>
          <w:tcPr>
            <w:tcW w:w="824" w:type="dxa"/>
          </w:tcPr>
          <w:p w14:paraId="4510A442" w14:textId="77777777" w:rsidR="00174795" w:rsidRPr="00AD563F" w:rsidRDefault="00174795" w:rsidP="004B40CF">
            <w:pPr>
              <w:jc w:val="center"/>
              <w:rPr>
                <w:sz w:val="28"/>
                <w:szCs w:val="24"/>
              </w:rPr>
            </w:pPr>
            <w:r w:rsidRPr="00AD563F">
              <w:rPr>
                <w:sz w:val="28"/>
                <w:szCs w:val="24"/>
              </w:rPr>
              <w:t>3</w:t>
            </w:r>
          </w:p>
        </w:tc>
        <w:tc>
          <w:tcPr>
            <w:tcW w:w="825" w:type="dxa"/>
          </w:tcPr>
          <w:p w14:paraId="2A7A624D" w14:textId="77777777" w:rsidR="00174795" w:rsidRPr="00AD563F" w:rsidRDefault="00174795" w:rsidP="004B40CF">
            <w:pPr>
              <w:jc w:val="center"/>
              <w:rPr>
                <w:sz w:val="28"/>
                <w:szCs w:val="24"/>
              </w:rPr>
            </w:pPr>
            <w:r w:rsidRPr="00AD563F">
              <w:rPr>
                <w:sz w:val="28"/>
                <w:szCs w:val="24"/>
              </w:rPr>
              <w:t>4</w:t>
            </w:r>
          </w:p>
        </w:tc>
        <w:tc>
          <w:tcPr>
            <w:tcW w:w="824" w:type="dxa"/>
          </w:tcPr>
          <w:p w14:paraId="3419F426" w14:textId="77777777" w:rsidR="00174795" w:rsidRPr="00AD563F" w:rsidRDefault="00174795" w:rsidP="004B40CF">
            <w:pPr>
              <w:jc w:val="center"/>
              <w:rPr>
                <w:sz w:val="28"/>
                <w:szCs w:val="24"/>
              </w:rPr>
            </w:pPr>
            <w:r w:rsidRPr="00AD563F">
              <w:rPr>
                <w:sz w:val="28"/>
                <w:szCs w:val="24"/>
              </w:rPr>
              <w:t>5</w:t>
            </w:r>
          </w:p>
        </w:tc>
        <w:tc>
          <w:tcPr>
            <w:tcW w:w="824" w:type="dxa"/>
          </w:tcPr>
          <w:p w14:paraId="62B816EA" w14:textId="77777777" w:rsidR="00174795" w:rsidRPr="00AD563F" w:rsidRDefault="00174795" w:rsidP="004B40CF">
            <w:pPr>
              <w:jc w:val="center"/>
              <w:rPr>
                <w:sz w:val="28"/>
                <w:szCs w:val="24"/>
              </w:rPr>
            </w:pPr>
            <w:r w:rsidRPr="00AD563F">
              <w:rPr>
                <w:sz w:val="28"/>
                <w:szCs w:val="24"/>
              </w:rPr>
              <w:t>6</w:t>
            </w:r>
          </w:p>
        </w:tc>
        <w:tc>
          <w:tcPr>
            <w:tcW w:w="825" w:type="dxa"/>
          </w:tcPr>
          <w:p w14:paraId="4B54094A" w14:textId="77777777" w:rsidR="00174795" w:rsidRPr="00AD563F" w:rsidRDefault="00174795" w:rsidP="004B40CF">
            <w:pPr>
              <w:jc w:val="center"/>
              <w:rPr>
                <w:sz w:val="28"/>
                <w:szCs w:val="24"/>
              </w:rPr>
            </w:pPr>
            <w:r w:rsidRPr="00AD563F">
              <w:rPr>
                <w:sz w:val="28"/>
                <w:szCs w:val="24"/>
              </w:rPr>
              <w:t>7</w:t>
            </w:r>
          </w:p>
        </w:tc>
        <w:tc>
          <w:tcPr>
            <w:tcW w:w="824" w:type="dxa"/>
          </w:tcPr>
          <w:p w14:paraId="71F54681" w14:textId="77777777" w:rsidR="00174795" w:rsidRPr="00AD563F" w:rsidRDefault="00174795" w:rsidP="004B40CF">
            <w:pPr>
              <w:jc w:val="center"/>
              <w:rPr>
                <w:sz w:val="28"/>
                <w:szCs w:val="24"/>
              </w:rPr>
            </w:pPr>
            <w:r w:rsidRPr="00AD563F">
              <w:rPr>
                <w:sz w:val="28"/>
                <w:szCs w:val="24"/>
              </w:rPr>
              <w:t>8</w:t>
            </w:r>
          </w:p>
        </w:tc>
        <w:tc>
          <w:tcPr>
            <w:tcW w:w="824" w:type="dxa"/>
          </w:tcPr>
          <w:p w14:paraId="699EAEE8" w14:textId="77777777" w:rsidR="00174795" w:rsidRPr="00AD563F" w:rsidRDefault="00174795" w:rsidP="004B40CF">
            <w:pPr>
              <w:jc w:val="center"/>
              <w:rPr>
                <w:sz w:val="28"/>
                <w:szCs w:val="24"/>
              </w:rPr>
            </w:pPr>
            <w:r w:rsidRPr="00AD563F">
              <w:rPr>
                <w:sz w:val="28"/>
                <w:szCs w:val="24"/>
              </w:rPr>
              <w:t>9</w:t>
            </w:r>
          </w:p>
        </w:tc>
        <w:tc>
          <w:tcPr>
            <w:tcW w:w="825" w:type="dxa"/>
          </w:tcPr>
          <w:p w14:paraId="07A8F7CA" w14:textId="77777777" w:rsidR="00174795" w:rsidRPr="00AD563F" w:rsidRDefault="00174795" w:rsidP="004B40CF">
            <w:pPr>
              <w:jc w:val="center"/>
              <w:rPr>
                <w:sz w:val="28"/>
                <w:szCs w:val="24"/>
              </w:rPr>
            </w:pPr>
            <w:r w:rsidRPr="00AD563F">
              <w:rPr>
                <w:sz w:val="28"/>
                <w:szCs w:val="24"/>
              </w:rPr>
              <w:t>10</w:t>
            </w:r>
          </w:p>
        </w:tc>
      </w:tr>
      <w:tr w:rsidR="00174795" w:rsidRPr="00AD563F" w14:paraId="56D6571C" w14:textId="77777777" w:rsidTr="004B40CF">
        <w:tc>
          <w:tcPr>
            <w:tcW w:w="1327" w:type="dxa"/>
          </w:tcPr>
          <w:p w14:paraId="670BE02B" w14:textId="77777777" w:rsidR="00174795" w:rsidRPr="00AD563F" w:rsidRDefault="00174795" w:rsidP="004B40CF">
            <w:pPr>
              <w:jc w:val="center"/>
              <w:rPr>
                <w:sz w:val="28"/>
                <w:szCs w:val="24"/>
              </w:rPr>
            </w:pPr>
            <w:r w:rsidRPr="00AD563F">
              <w:rPr>
                <w:sz w:val="28"/>
                <w:szCs w:val="24"/>
              </w:rPr>
              <w:t>Эксп. 1</w:t>
            </w:r>
          </w:p>
        </w:tc>
        <w:tc>
          <w:tcPr>
            <w:tcW w:w="824" w:type="dxa"/>
          </w:tcPr>
          <w:p w14:paraId="4DA3B8CC" w14:textId="77777777" w:rsidR="00174795" w:rsidRPr="00AD563F" w:rsidRDefault="00174795" w:rsidP="004B40CF">
            <w:pPr>
              <w:jc w:val="center"/>
              <w:rPr>
                <w:sz w:val="28"/>
                <w:szCs w:val="24"/>
              </w:rPr>
            </w:pPr>
            <w:r w:rsidRPr="00AD563F">
              <w:rPr>
                <w:sz w:val="28"/>
                <w:szCs w:val="24"/>
              </w:rPr>
              <w:t>6</w:t>
            </w:r>
          </w:p>
        </w:tc>
        <w:tc>
          <w:tcPr>
            <w:tcW w:w="824" w:type="dxa"/>
          </w:tcPr>
          <w:p w14:paraId="1CF54886" w14:textId="77777777" w:rsidR="00174795" w:rsidRPr="00AD563F" w:rsidRDefault="00174795" w:rsidP="004B40CF">
            <w:pPr>
              <w:jc w:val="center"/>
              <w:rPr>
                <w:sz w:val="28"/>
                <w:szCs w:val="24"/>
              </w:rPr>
            </w:pPr>
            <w:r w:rsidRPr="00AD563F">
              <w:rPr>
                <w:sz w:val="28"/>
                <w:szCs w:val="24"/>
              </w:rPr>
              <w:t>4</w:t>
            </w:r>
          </w:p>
        </w:tc>
        <w:tc>
          <w:tcPr>
            <w:tcW w:w="824" w:type="dxa"/>
          </w:tcPr>
          <w:p w14:paraId="08EBEB10" w14:textId="77777777" w:rsidR="00174795" w:rsidRPr="00AD563F" w:rsidRDefault="00174795" w:rsidP="004B40CF">
            <w:pPr>
              <w:jc w:val="center"/>
              <w:rPr>
                <w:sz w:val="28"/>
                <w:szCs w:val="24"/>
              </w:rPr>
            </w:pPr>
            <w:r w:rsidRPr="00AD563F">
              <w:rPr>
                <w:sz w:val="28"/>
                <w:szCs w:val="24"/>
              </w:rPr>
              <w:t>3</w:t>
            </w:r>
          </w:p>
        </w:tc>
        <w:tc>
          <w:tcPr>
            <w:tcW w:w="825" w:type="dxa"/>
          </w:tcPr>
          <w:p w14:paraId="5DA588FF" w14:textId="77777777" w:rsidR="00174795" w:rsidRPr="00AD563F" w:rsidRDefault="00174795" w:rsidP="004B40CF">
            <w:pPr>
              <w:jc w:val="center"/>
              <w:rPr>
                <w:sz w:val="28"/>
                <w:szCs w:val="24"/>
              </w:rPr>
            </w:pPr>
            <w:r w:rsidRPr="00AD563F">
              <w:rPr>
                <w:sz w:val="28"/>
                <w:szCs w:val="24"/>
              </w:rPr>
              <w:t>10</w:t>
            </w:r>
          </w:p>
        </w:tc>
        <w:tc>
          <w:tcPr>
            <w:tcW w:w="824" w:type="dxa"/>
          </w:tcPr>
          <w:p w14:paraId="328583B7" w14:textId="77777777" w:rsidR="00174795" w:rsidRPr="00AD563F" w:rsidRDefault="00174795" w:rsidP="004B40CF">
            <w:pPr>
              <w:jc w:val="center"/>
              <w:rPr>
                <w:sz w:val="28"/>
                <w:szCs w:val="24"/>
              </w:rPr>
            </w:pPr>
            <w:r w:rsidRPr="00AD563F">
              <w:rPr>
                <w:sz w:val="28"/>
                <w:szCs w:val="24"/>
              </w:rPr>
              <w:t>5</w:t>
            </w:r>
          </w:p>
        </w:tc>
        <w:tc>
          <w:tcPr>
            <w:tcW w:w="824" w:type="dxa"/>
          </w:tcPr>
          <w:p w14:paraId="471ADE98" w14:textId="77777777" w:rsidR="00174795" w:rsidRPr="00AD563F" w:rsidRDefault="00174795" w:rsidP="004B40CF">
            <w:pPr>
              <w:jc w:val="center"/>
              <w:rPr>
                <w:sz w:val="28"/>
                <w:szCs w:val="24"/>
              </w:rPr>
            </w:pPr>
            <w:r w:rsidRPr="00AD563F">
              <w:rPr>
                <w:sz w:val="28"/>
                <w:szCs w:val="24"/>
              </w:rPr>
              <w:t>1</w:t>
            </w:r>
          </w:p>
        </w:tc>
        <w:tc>
          <w:tcPr>
            <w:tcW w:w="825" w:type="dxa"/>
          </w:tcPr>
          <w:p w14:paraId="6CDA4243" w14:textId="77777777" w:rsidR="00174795" w:rsidRPr="00AD563F" w:rsidRDefault="00174795" w:rsidP="004B40CF">
            <w:pPr>
              <w:jc w:val="center"/>
              <w:rPr>
                <w:sz w:val="28"/>
                <w:szCs w:val="24"/>
              </w:rPr>
            </w:pPr>
            <w:r w:rsidRPr="00AD563F">
              <w:rPr>
                <w:sz w:val="28"/>
                <w:szCs w:val="24"/>
              </w:rPr>
              <w:t>8</w:t>
            </w:r>
          </w:p>
        </w:tc>
        <w:tc>
          <w:tcPr>
            <w:tcW w:w="824" w:type="dxa"/>
          </w:tcPr>
          <w:p w14:paraId="0C2CE467" w14:textId="77777777" w:rsidR="00174795" w:rsidRPr="00AD563F" w:rsidRDefault="00174795" w:rsidP="004B40CF">
            <w:pPr>
              <w:jc w:val="center"/>
              <w:rPr>
                <w:sz w:val="28"/>
                <w:szCs w:val="24"/>
              </w:rPr>
            </w:pPr>
            <w:r w:rsidRPr="00AD563F">
              <w:rPr>
                <w:sz w:val="28"/>
                <w:szCs w:val="24"/>
              </w:rPr>
              <w:t>2</w:t>
            </w:r>
          </w:p>
        </w:tc>
        <w:tc>
          <w:tcPr>
            <w:tcW w:w="824" w:type="dxa"/>
          </w:tcPr>
          <w:p w14:paraId="3142F1CD" w14:textId="77777777" w:rsidR="00174795" w:rsidRPr="00AD563F" w:rsidRDefault="00174795" w:rsidP="004B40CF">
            <w:pPr>
              <w:jc w:val="center"/>
              <w:rPr>
                <w:sz w:val="28"/>
                <w:szCs w:val="24"/>
              </w:rPr>
            </w:pPr>
            <w:r w:rsidRPr="00AD563F">
              <w:rPr>
                <w:sz w:val="28"/>
                <w:szCs w:val="24"/>
              </w:rPr>
              <w:t>7</w:t>
            </w:r>
          </w:p>
        </w:tc>
        <w:tc>
          <w:tcPr>
            <w:tcW w:w="825" w:type="dxa"/>
          </w:tcPr>
          <w:p w14:paraId="704309A8" w14:textId="77777777" w:rsidR="00174795" w:rsidRPr="00AD563F" w:rsidRDefault="00174795" w:rsidP="004B40CF">
            <w:pPr>
              <w:jc w:val="center"/>
              <w:rPr>
                <w:sz w:val="28"/>
                <w:szCs w:val="24"/>
              </w:rPr>
            </w:pPr>
            <w:r w:rsidRPr="00AD563F">
              <w:rPr>
                <w:sz w:val="28"/>
                <w:szCs w:val="24"/>
              </w:rPr>
              <w:t>9</w:t>
            </w:r>
          </w:p>
        </w:tc>
      </w:tr>
      <w:tr w:rsidR="00174795" w:rsidRPr="00AD563F" w14:paraId="307EF7A7" w14:textId="77777777" w:rsidTr="004B40CF">
        <w:tc>
          <w:tcPr>
            <w:tcW w:w="1327" w:type="dxa"/>
          </w:tcPr>
          <w:p w14:paraId="77D8A85B" w14:textId="77777777" w:rsidR="00174795" w:rsidRPr="00AD563F" w:rsidRDefault="00174795" w:rsidP="004B40CF">
            <w:pPr>
              <w:jc w:val="center"/>
              <w:rPr>
                <w:sz w:val="28"/>
                <w:szCs w:val="24"/>
              </w:rPr>
            </w:pPr>
            <w:r w:rsidRPr="00AD563F">
              <w:rPr>
                <w:sz w:val="28"/>
                <w:szCs w:val="24"/>
              </w:rPr>
              <w:t>Эксп. 2</w:t>
            </w:r>
          </w:p>
        </w:tc>
        <w:tc>
          <w:tcPr>
            <w:tcW w:w="824" w:type="dxa"/>
          </w:tcPr>
          <w:p w14:paraId="4DBFAD6F" w14:textId="77777777" w:rsidR="00174795" w:rsidRPr="00AD563F" w:rsidRDefault="00174795" w:rsidP="004B40CF">
            <w:pPr>
              <w:jc w:val="center"/>
              <w:rPr>
                <w:sz w:val="28"/>
                <w:szCs w:val="24"/>
              </w:rPr>
            </w:pPr>
            <w:r w:rsidRPr="00AD563F">
              <w:rPr>
                <w:sz w:val="28"/>
                <w:szCs w:val="24"/>
              </w:rPr>
              <w:t>5</w:t>
            </w:r>
          </w:p>
        </w:tc>
        <w:tc>
          <w:tcPr>
            <w:tcW w:w="824" w:type="dxa"/>
          </w:tcPr>
          <w:p w14:paraId="4D6D5743" w14:textId="77777777" w:rsidR="00174795" w:rsidRPr="00AD563F" w:rsidRDefault="00174795" w:rsidP="004B40CF">
            <w:pPr>
              <w:jc w:val="center"/>
              <w:rPr>
                <w:sz w:val="28"/>
                <w:szCs w:val="24"/>
              </w:rPr>
            </w:pPr>
            <w:r w:rsidRPr="00AD563F">
              <w:rPr>
                <w:sz w:val="28"/>
                <w:szCs w:val="24"/>
              </w:rPr>
              <w:t>6</w:t>
            </w:r>
          </w:p>
        </w:tc>
        <w:tc>
          <w:tcPr>
            <w:tcW w:w="824" w:type="dxa"/>
          </w:tcPr>
          <w:p w14:paraId="76B97A4E" w14:textId="77777777" w:rsidR="00174795" w:rsidRPr="00AD563F" w:rsidRDefault="00174795" w:rsidP="004B40CF">
            <w:pPr>
              <w:jc w:val="center"/>
              <w:rPr>
                <w:sz w:val="28"/>
                <w:szCs w:val="24"/>
              </w:rPr>
            </w:pPr>
            <w:r w:rsidRPr="00AD563F">
              <w:rPr>
                <w:sz w:val="28"/>
                <w:szCs w:val="24"/>
              </w:rPr>
              <w:t>2</w:t>
            </w:r>
          </w:p>
        </w:tc>
        <w:tc>
          <w:tcPr>
            <w:tcW w:w="825" w:type="dxa"/>
          </w:tcPr>
          <w:p w14:paraId="449601CA" w14:textId="77777777" w:rsidR="00174795" w:rsidRPr="00AD563F" w:rsidRDefault="00174795" w:rsidP="004B40CF">
            <w:pPr>
              <w:jc w:val="center"/>
              <w:rPr>
                <w:sz w:val="28"/>
                <w:szCs w:val="24"/>
              </w:rPr>
            </w:pPr>
            <w:r w:rsidRPr="00AD563F">
              <w:rPr>
                <w:sz w:val="28"/>
                <w:szCs w:val="24"/>
              </w:rPr>
              <w:t>8</w:t>
            </w:r>
          </w:p>
        </w:tc>
        <w:tc>
          <w:tcPr>
            <w:tcW w:w="824" w:type="dxa"/>
          </w:tcPr>
          <w:p w14:paraId="49CF7B2C" w14:textId="77777777" w:rsidR="00174795" w:rsidRPr="00AD563F" w:rsidRDefault="00174795" w:rsidP="004B40CF">
            <w:pPr>
              <w:jc w:val="center"/>
              <w:rPr>
                <w:sz w:val="28"/>
                <w:szCs w:val="24"/>
              </w:rPr>
            </w:pPr>
            <w:r w:rsidRPr="00AD563F">
              <w:rPr>
                <w:sz w:val="28"/>
                <w:szCs w:val="24"/>
              </w:rPr>
              <w:t>3</w:t>
            </w:r>
          </w:p>
        </w:tc>
        <w:tc>
          <w:tcPr>
            <w:tcW w:w="824" w:type="dxa"/>
          </w:tcPr>
          <w:p w14:paraId="37B52A31" w14:textId="77777777" w:rsidR="00174795" w:rsidRPr="00AD563F" w:rsidRDefault="00174795" w:rsidP="004B40CF">
            <w:pPr>
              <w:jc w:val="center"/>
              <w:rPr>
                <w:sz w:val="28"/>
                <w:szCs w:val="24"/>
              </w:rPr>
            </w:pPr>
            <w:r w:rsidRPr="00AD563F">
              <w:rPr>
                <w:sz w:val="28"/>
                <w:szCs w:val="24"/>
              </w:rPr>
              <w:t>2</w:t>
            </w:r>
          </w:p>
        </w:tc>
        <w:tc>
          <w:tcPr>
            <w:tcW w:w="825" w:type="dxa"/>
          </w:tcPr>
          <w:p w14:paraId="3C206029" w14:textId="77777777" w:rsidR="00174795" w:rsidRPr="00AD563F" w:rsidRDefault="00174795" w:rsidP="004B40CF">
            <w:pPr>
              <w:jc w:val="center"/>
              <w:rPr>
                <w:sz w:val="28"/>
                <w:szCs w:val="24"/>
              </w:rPr>
            </w:pPr>
            <w:r w:rsidRPr="00AD563F">
              <w:rPr>
                <w:sz w:val="28"/>
                <w:szCs w:val="24"/>
              </w:rPr>
              <w:t>9</w:t>
            </w:r>
          </w:p>
        </w:tc>
        <w:tc>
          <w:tcPr>
            <w:tcW w:w="824" w:type="dxa"/>
          </w:tcPr>
          <w:p w14:paraId="4115CDE0" w14:textId="77777777" w:rsidR="00174795" w:rsidRPr="00AD563F" w:rsidRDefault="00174795" w:rsidP="004B40CF">
            <w:pPr>
              <w:jc w:val="center"/>
              <w:rPr>
                <w:sz w:val="28"/>
                <w:szCs w:val="24"/>
              </w:rPr>
            </w:pPr>
            <w:r w:rsidRPr="00AD563F">
              <w:rPr>
                <w:sz w:val="28"/>
                <w:szCs w:val="24"/>
              </w:rPr>
              <w:t>1</w:t>
            </w:r>
          </w:p>
        </w:tc>
        <w:tc>
          <w:tcPr>
            <w:tcW w:w="824" w:type="dxa"/>
          </w:tcPr>
          <w:p w14:paraId="7C87E110" w14:textId="77777777" w:rsidR="00174795" w:rsidRPr="00AD563F" w:rsidRDefault="00174795" w:rsidP="004B40CF">
            <w:pPr>
              <w:jc w:val="center"/>
              <w:rPr>
                <w:sz w:val="28"/>
                <w:szCs w:val="24"/>
              </w:rPr>
            </w:pPr>
            <w:r w:rsidRPr="00AD563F">
              <w:rPr>
                <w:sz w:val="28"/>
                <w:szCs w:val="24"/>
              </w:rPr>
              <w:t>8</w:t>
            </w:r>
          </w:p>
        </w:tc>
        <w:tc>
          <w:tcPr>
            <w:tcW w:w="825" w:type="dxa"/>
          </w:tcPr>
          <w:p w14:paraId="03D22917" w14:textId="77777777" w:rsidR="00174795" w:rsidRPr="00AD563F" w:rsidRDefault="00174795" w:rsidP="004B40CF">
            <w:pPr>
              <w:jc w:val="center"/>
              <w:rPr>
                <w:sz w:val="28"/>
                <w:szCs w:val="24"/>
              </w:rPr>
            </w:pPr>
            <w:r w:rsidRPr="00AD563F">
              <w:rPr>
                <w:sz w:val="28"/>
                <w:szCs w:val="24"/>
              </w:rPr>
              <w:t>10</w:t>
            </w:r>
          </w:p>
        </w:tc>
      </w:tr>
    </w:tbl>
    <w:p w14:paraId="11EF8029" w14:textId="77777777" w:rsidR="00174795" w:rsidRPr="005E350E" w:rsidRDefault="00174795" w:rsidP="005E350E">
      <w:pPr>
        <w:rPr>
          <w:sz w:val="28"/>
          <w:szCs w:val="24"/>
        </w:rPr>
      </w:pPr>
      <w:r w:rsidRPr="005E350E">
        <w:rPr>
          <w:sz w:val="28"/>
          <w:szCs w:val="24"/>
        </w:rPr>
        <w:t xml:space="preserve">Используя ранговый коэффициент корреляции Спирмена проверить согласованность мнений экспертов. </w:t>
      </w:r>
    </w:p>
    <w:p w14:paraId="2C146B1B" w14:textId="77777777" w:rsidR="00174795" w:rsidRPr="005E350E" w:rsidRDefault="00174795" w:rsidP="005E350E">
      <w:pPr>
        <w:rPr>
          <w:sz w:val="28"/>
          <w:szCs w:val="24"/>
          <w:u w:val="single"/>
        </w:rPr>
      </w:pPr>
      <w:r w:rsidRPr="005E350E">
        <w:rPr>
          <w:sz w:val="28"/>
          <w:szCs w:val="24"/>
          <w:u w:val="single"/>
        </w:rPr>
        <w:t>ТЕСТ №11</w:t>
      </w:r>
    </w:p>
    <w:p w14:paraId="265DA5DB" w14:textId="77777777" w:rsidR="00174795" w:rsidRPr="005E350E" w:rsidRDefault="00174795" w:rsidP="005E350E">
      <w:pPr>
        <w:rPr>
          <w:sz w:val="28"/>
          <w:szCs w:val="24"/>
        </w:rPr>
      </w:pPr>
      <w:r w:rsidRPr="005E350E">
        <w:rPr>
          <w:sz w:val="28"/>
          <w:szCs w:val="24"/>
        </w:rPr>
        <w:t>Для таблицы</w:t>
      </w:r>
      <w:r w:rsidRPr="005E350E">
        <w:rPr>
          <w:b/>
          <w:sz w:val="28"/>
          <w:szCs w:val="24"/>
        </w:rPr>
        <w:t xml:space="preserve"> </w:t>
      </w:r>
      <w:r w:rsidRPr="005E350E">
        <w:rPr>
          <w:sz w:val="28"/>
          <w:szCs w:val="24"/>
          <w:u w:val="single"/>
        </w:rPr>
        <w:t>ТЕСТа №1</w:t>
      </w:r>
      <w:r w:rsidRPr="005E350E">
        <w:rPr>
          <w:sz w:val="28"/>
          <w:szCs w:val="24"/>
        </w:rPr>
        <w:t xml:space="preserve"> проверить согласованность мнений экспертов,  используя ранговый коэффициент корреляции Кендалла</w:t>
      </w:r>
    </w:p>
    <w:p w14:paraId="71B07B20" w14:textId="77777777" w:rsidR="00174795" w:rsidRPr="005E350E" w:rsidRDefault="00174795" w:rsidP="005E350E">
      <w:pPr>
        <w:rPr>
          <w:sz w:val="28"/>
          <w:szCs w:val="24"/>
        </w:rPr>
      </w:pPr>
      <w:r w:rsidRPr="005E350E">
        <w:rPr>
          <w:sz w:val="28"/>
          <w:szCs w:val="24"/>
          <w:u w:val="single"/>
        </w:rPr>
        <w:t>ТЕСТ №12</w:t>
      </w:r>
    </w:p>
    <w:p w14:paraId="1A708026" w14:textId="77777777" w:rsidR="00174795" w:rsidRPr="005E350E" w:rsidRDefault="00174795" w:rsidP="005E350E">
      <w:pPr>
        <w:rPr>
          <w:sz w:val="28"/>
          <w:szCs w:val="24"/>
        </w:rPr>
      </w:pPr>
      <w:r w:rsidRPr="005E350E">
        <w:rPr>
          <w:sz w:val="28"/>
          <w:szCs w:val="24"/>
        </w:rPr>
        <w:t xml:space="preserve">На уровне значимости  </w:t>
      </w:r>
      <w:r w:rsidRPr="00AD563F">
        <w:rPr>
          <w:position w:val="-6"/>
        </w:rPr>
        <w:object w:dxaOrig="1020" w:dyaOrig="300" w14:anchorId="1EEC700B">
          <v:shape id="_x0000_i1183" type="#_x0000_t75" style="width:51pt;height:15pt" o:ole="">
            <v:imagedata r:id="rId325" o:title=""/>
          </v:shape>
          <o:OLEObject Type="Embed" ProgID="Equation.3" ShapeID="_x0000_i1183" DrawAspect="Content" ObjectID="_1710266006" r:id="rId326"/>
        </w:object>
      </w:r>
      <w:r w:rsidRPr="005E350E">
        <w:rPr>
          <w:sz w:val="28"/>
          <w:szCs w:val="24"/>
        </w:rPr>
        <w:t>проверить основную гипотезу  о равенстве 0 генерального коэффициента ранговой корреляции Спирмена.</w:t>
      </w:r>
    </w:p>
    <w:p w14:paraId="68F0FFA7" w14:textId="078DFE3E" w:rsidR="00174795" w:rsidRPr="005E350E" w:rsidRDefault="00174795" w:rsidP="005E350E">
      <w:pPr>
        <w:rPr>
          <w:sz w:val="28"/>
          <w:szCs w:val="24"/>
          <w:u w:val="single"/>
        </w:rPr>
      </w:pPr>
      <w:r w:rsidRPr="005E350E">
        <w:rPr>
          <w:sz w:val="28"/>
          <w:szCs w:val="24"/>
        </w:rPr>
        <w:t xml:space="preserve"> </w:t>
      </w:r>
      <w:r w:rsidRPr="005E350E">
        <w:rPr>
          <w:sz w:val="28"/>
          <w:szCs w:val="24"/>
          <w:u w:val="single"/>
        </w:rPr>
        <w:t>ТЕСТ №13</w:t>
      </w:r>
    </w:p>
    <w:p w14:paraId="008C9F4F" w14:textId="77777777" w:rsidR="00174795" w:rsidRPr="005E350E" w:rsidRDefault="00174795" w:rsidP="005E350E">
      <w:pPr>
        <w:rPr>
          <w:sz w:val="28"/>
          <w:szCs w:val="24"/>
        </w:rPr>
      </w:pPr>
      <w:r w:rsidRPr="005E350E">
        <w:rPr>
          <w:sz w:val="28"/>
          <w:szCs w:val="24"/>
        </w:rPr>
        <w:t xml:space="preserve">На уровне значимости  </w:t>
      </w:r>
      <w:r w:rsidRPr="00AD563F">
        <w:rPr>
          <w:position w:val="-6"/>
        </w:rPr>
        <w:object w:dxaOrig="1020" w:dyaOrig="300" w14:anchorId="6F93292A">
          <v:shape id="_x0000_i1184" type="#_x0000_t75" style="width:51pt;height:15pt" o:ole="">
            <v:imagedata r:id="rId325" o:title=""/>
          </v:shape>
          <o:OLEObject Type="Embed" ProgID="Equation.3" ShapeID="_x0000_i1184" DrawAspect="Content" ObjectID="_1710266007" r:id="rId327"/>
        </w:object>
      </w:r>
      <w:r w:rsidRPr="005E350E">
        <w:rPr>
          <w:sz w:val="28"/>
          <w:szCs w:val="24"/>
        </w:rPr>
        <w:t>проверить основную гипотезу  о равенстве 0 генерального коэффициента ранговой корреляции Кендалла.</w:t>
      </w:r>
    </w:p>
    <w:p w14:paraId="2DC853EC" w14:textId="77777777" w:rsidR="00174795" w:rsidRPr="005E350E" w:rsidRDefault="00174795" w:rsidP="005E350E">
      <w:pPr>
        <w:rPr>
          <w:sz w:val="28"/>
          <w:szCs w:val="24"/>
        </w:rPr>
      </w:pPr>
      <w:r w:rsidRPr="005E350E">
        <w:rPr>
          <w:sz w:val="28"/>
          <w:szCs w:val="24"/>
          <w:u w:val="single"/>
        </w:rPr>
        <w:t>ТЕСТ №14</w:t>
      </w:r>
    </w:p>
    <w:p w14:paraId="79483D61" w14:textId="77777777" w:rsidR="00174795" w:rsidRPr="005E350E" w:rsidRDefault="00174795" w:rsidP="005E350E">
      <w:pPr>
        <w:rPr>
          <w:sz w:val="28"/>
          <w:szCs w:val="24"/>
        </w:rPr>
      </w:pPr>
      <w:r w:rsidRPr="005E350E">
        <w:rPr>
          <w:sz w:val="28"/>
          <w:szCs w:val="24"/>
        </w:rPr>
        <w:t xml:space="preserve">Тестируются три системы проверки заполненных анкет. Считая, что выборки получены из независимых нормальных генеральных совокупностей с одинаковой дисперсией, проверить гипотезу об отсутствии влияния между системами для уровня значимости </w:t>
      </w:r>
      <w:r w:rsidRPr="00AD563F">
        <w:rPr>
          <w:position w:val="-6"/>
        </w:rPr>
        <w:object w:dxaOrig="1020" w:dyaOrig="300" w14:anchorId="7B9F21EC">
          <v:shape id="_x0000_i1185" type="#_x0000_t75" style="width:51pt;height:15pt" o:ole="">
            <v:imagedata r:id="rId325" o:title=""/>
          </v:shape>
          <o:OLEObject Type="Embed" ProgID="Equation.3" ShapeID="_x0000_i1185" DrawAspect="Content" ObjectID="_1710266008" r:id="rId328"/>
        </w:object>
      </w:r>
      <w:r w:rsidRPr="005E350E">
        <w:rPr>
          <w:sz w:val="28"/>
          <w:szCs w:val="24"/>
        </w:rPr>
        <w:t>.</w:t>
      </w:r>
    </w:p>
    <w:tbl>
      <w:tblPr>
        <w:tblW w:w="0" w:type="auto"/>
        <w:tblInd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3543"/>
      </w:tblGrid>
      <w:tr w:rsidR="00174795" w:rsidRPr="00AD563F" w14:paraId="7FD0F0AA" w14:textId="77777777" w:rsidTr="004B40CF">
        <w:tc>
          <w:tcPr>
            <w:tcW w:w="2127" w:type="dxa"/>
          </w:tcPr>
          <w:p w14:paraId="6367A3DD" w14:textId="77777777" w:rsidR="00174795" w:rsidRPr="00AD563F" w:rsidRDefault="00174795" w:rsidP="004B40CF">
            <w:pPr>
              <w:jc w:val="center"/>
              <w:rPr>
                <w:sz w:val="28"/>
                <w:szCs w:val="24"/>
              </w:rPr>
            </w:pPr>
            <w:r w:rsidRPr="00AD563F">
              <w:rPr>
                <w:sz w:val="28"/>
                <w:szCs w:val="24"/>
              </w:rPr>
              <w:t>Номер системы</w:t>
            </w:r>
          </w:p>
        </w:tc>
        <w:tc>
          <w:tcPr>
            <w:tcW w:w="3543" w:type="dxa"/>
          </w:tcPr>
          <w:p w14:paraId="1A0653FE" w14:textId="77777777" w:rsidR="00174795" w:rsidRPr="00AD563F" w:rsidRDefault="00174795" w:rsidP="004B40CF">
            <w:pPr>
              <w:jc w:val="center"/>
              <w:rPr>
                <w:sz w:val="28"/>
                <w:szCs w:val="24"/>
              </w:rPr>
            </w:pPr>
            <w:r w:rsidRPr="00AD563F">
              <w:rPr>
                <w:sz w:val="28"/>
                <w:szCs w:val="24"/>
              </w:rPr>
              <w:t>Число неправильно заполненных анкет в партии анкет</w:t>
            </w:r>
          </w:p>
        </w:tc>
      </w:tr>
      <w:tr w:rsidR="00174795" w:rsidRPr="00AD563F" w14:paraId="0D77713E" w14:textId="77777777" w:rsidTr="004B40CF">
        <w:tc>
          <w:tcPr>
            <w:tcW w:w="2127" w:type="dxa"/>
          </w:tcPr>
          <w:p w14:paraId="0DADAF35" w14:textId="77777777" w:rsidR="00174795" w:rsidRPr="00AD563F" w:rsidRDefault="00174795" w:rsidP="004B40CF">
            <w:pPr>
              <w:jc w:val="center"/>
              <w:rPr>
                <w:sz w:val="28"/>
                <w:szCs w:val="24"/>
              </w:rPr>
            </w:pPr>
            <w:r w:rsidRPr="00AD563F">
              <w:rPr>
                <w:sz w:val="28"/>
                <w:szCs w:val="24"/>
              </w:rPr>
              <w:t>1</w:t>
            </w:r>
          </w:p>
        </w:tc>
        <w:tc>
          <w:tcPr>
            <w:tcW w:w="3543" w:type="dxa"/>
          </w:tcPr>
          <w:p w14:paraId="5B274B0F" w14:textId="77777777" w:rsidR="00174795" w:rsidRPr="00AD563F" w:rsidRDefault="00174795" w:rsidP="004B40CF">
            <w:pPr>
              <w:jc w:val="center"/>
              <w:rPr>
                <w:sz w:val="28"/>
                <w:szCs w:val="24"/>
              </w:rPr>
            </w:pPr>
            <w:r w:rsidRPr="00AD563F">
              <w:rPr>
                <w:sz w:val="28"/>
                <w:szCs w:val="24"/>
              </w:rPr>
              <w:t>2, 1, 0, 2, 3, 1</w:t>
            </w:r>
          </w:p>
        </w:tc>
      </w:tr>
      <w:tr w:rsidR="00174795" w:rsidRPr="00AD563F" w14:paraId="5DBE1891" w14:textId="77777777" w:rsidTr="004B40CF">
        <w:tc>
          <w:tcPr>
            <w:tcW w:w="2127" w:type="dxa"/>
          </w:tcPr>
          <w:p w14:paraId="3A40157D" w14:textId="77777777" w:rsidR="00174795" w:rsidRPr="00AD563F" w:rsidRDefault="00174795" w:rsidP="004B40CF">
            <w:pPr>
              <w:jc w:val="center"/>
              <w:rPr>
                <w:sz w:val="28"/>
                <w:szCs w:val="24"/>
              </w:rPr>
            </w:pPr>
            <w:r w:rsidRPr="00AD563F">
              <w:rPr>
                <w:sz w:val="28"/>
                <w:szCs w:val="24"/>
              </w:rPr>
              <w:t>2</w:t>
            </w:r>
          </w:p>
        </w:tc>
        <w:tc>
          <w:tcPr>
            <w:tcW w:w="3543" w:type="dxa"/>
          </w:tcPr>
          <w:p w14:paraId="47853E91" w14:textId="77777777" w:rsidR="00174795" w:rsidRPr="00AD563F" w:rsidRDefault="00174795" w:rsidP="004B40CF">
            <w:pPr>
              <w:jc w:val="center"/>
              <w:rPr>
                <w:sz w:val="28"/>
                <w:szCs w:val="24"/>
              </w:rPr>
            </w:pPr>
            <w:r w:rsidRPr="00AD563F">
              <w:rPr>
                <w:sz w:val="28"/>
                <w:szCs w:val="24"/>
              </w:rPr>
              <w:t>3, 2, 2, 3, 1</w:t>
            </w:r>
          </w:p>
        </w:tc>
      </w:tr>
      <w:tr w:rsidR="00174795" w:rsidRPr="00AD563F" w14:paraId="64A6BAE8" w14:textId="77777777" w:rsidTr="004B40CF">
        <w:tc>
          <w:tcPr>
            <w:tcW w:w="2127" w:type="dxa"/>
          </w:tcPr>
          <w:p w14:paraId="60C14EFC" w14:textId="77777777" w:rsidR="00174795" w:rsidRPr="00AD563F" w:rsidRDefault="00174795" w:rsidP="004B40CF">
            <w:pPr>
              <w:jc w:val="center"/>
              <w:rPr>
                <w:sz w:val="28"/>
                <w:szCs w:val="24"/>
              </w:rPr>
            </w:pPr>
            <w:r w:rsidRPr="00AD563F">
              <w:rPr>
                <w:sz w:val="28"/>
                <w:szCs w:val="24"/>
              </w:rPr>
              <w:t>3</w:t>
            </w:r>
          </w:p>
        </w:tc>
        <w:tc>
          <w:tcPr>
            <w:tcW w:w="3543" w:type="dxa"/>
          </w:tcPr>
          <w:p w14:paraId="7300115B" w14:textId="77777777" w:rsidR="00174795" w:rsidRPr="00AD563F" w:rsidRDefault="00174795" w:rsidP="004B40CF">
            <w:pPr>
              <w:jc w:val="center"/>
              <w:rPr>
                <w:sz w:val="28"/>
                <w:szCs w:val="24"/>
              </w:rPr>
            </w:pPr>
            <w:r w:rsidRPr="00AD563F">
              <w:rPr>
                <w:sz w:val="28"/>
                <w:szCs w:val="24"/>
              </w:rPr>
              <w:t>2, 1, 2, 3</w:t>
            </w:r>
          </w:p>
        </w:tc>
      </w:tr>
    </w:tbl>
    <w:p w14:paraId="6B5D3104" w14:textId="77777777" w:rsidR="00174795" w:rsidRPr="005E350E" w:rsidRDefault="00174795" w:rsidP="005E350E">
      <w:pPr>
        <w:rPr>
          <w:sz w:val="28"/>
        </w:rPr>
      </w:pPr>
    </w:p>
    <w:p w14:paraId="712E6561" w14:textId="77777777" w:rsidR="00174795" w:rsidRPr="005E350E" w:rsidRDefault="00174795" w:rsidP="005E350E">
      <w:pPr>
        <w:rPr>
          <w:sz w:val="28"/>
          <w:szCs w:val="24"/>
        </w:rPr>
      </w:pPr>
      <w:r w:rsidRPr="005E350E">
        <w:rPr>
          <w:sz w:val="28"/>
          <w:szCs w:val="24"/>
          <w:u w:val="single"/>
        </w:rPr>
        <w:t>ТЕСТ №15</w:t>
      </w:r>
    </w:p>
    <w:p w14:paraId="1BF42F0E" w14:textId="77777777" w:rsidR="00174795" w:rsidRPr="005E350E" w:rsidRDefault="00174795" w:rsidP="005E350E">
      <w:pPr>
        <w:rPr>
          <w:sz w:val="28"/>
          <w:szCs w:val="24"/>
        </w:rPr>
      </w:pPr>
      <w:r w:rsidRPr="005E350E">
        <w:rPr>
          <w:sz w:val="28"/>
          <w:szCs w:val="24"/>
        </w:rPr>
        <w:t xml:space="preserve">Рассматривается влияние невзаимосвязанных факторов А (3 уровня) и В (4 уровня) на отклик Х. Для уровня значимости  </w:t>
      </w:r>
      <w:r w:rsidRPr="00AD563F">
        <w:rPr>
          <w:position w:val="-6"/>
        </w:rPr>
        <w:object w:dxaOrig="1020" w:dyaOrig="300" w14:anchorId="22E549B5">
          <v:shape id="_x0000_i1186" type="#_x0000_t75" style="width:51pt;height:15pt" o:ole="">
            <v:imagedata r:id="rId325" o:title=""/>
          </v:shape>
          <o:OLEObject Type="Embed" ProgID="Equation.3" ShapeID="_x0000_i1186" DrawAspect="Content" ObjectID="_1710266009" r:id="rId329"/>
        </w:object>
      </w:r>
      <w:r w:rsidRPr="005E350E">
        <w:rPr>
          <w:sz w:val="28"/>
          <w:szCs w:val="24"/>
        </w:rPr>
        <w:t xml:space="preserve"> проверить гипотезы:</w:t>
      </w:r>
    </w:p>
    <w:p w14:paraId="01BDE676" w14:textId="78B105DD" w:rsidR="00174795" w:rsidRPr="005E350E" w:rsidRDefault="00174795" w:rsidP="005E350E">
      <w:pPr>
        <w:pStyle w:val="af0"/>
        <w:numPr>
          <w:ilvl w:val="4"/>
          <w:numId w:val="7"/>
        </w:numPr>
        <w:rPr>
          <w:sz w:val="28"/>
          <w:szCs w:val="24"/>
        </w:rPr>
      </w:pPr>
      <w:r w:rsidRPr="00AD563F">
        <w:rPr>
          <w:position w:val="-12"/>
        </w:rPr>
        <w:object w:dxaOrig="560" w:dyaOrig="400" w14:anchorId="514958AE">
          <v:shape id="_x0000_i1187" type="#_x0000_t75" style="width:27.75pt;height:20.25pt" o:ole="">
            <v:imagedata r:id="rId330" o:title=""/>
          </v:shape>
          <o:OLEObject Type="Embed" ProgID="Equation.3" ShapeID="_x0000_i1187" DrawAspect="Content" ObjectID="_1710266010" r:id="rId331"/>
        </w:object>
      </w:r>
      <w:r w:rsidRPr="005E350E">
        <w:rPr>
          <w:sz w:val="28"/>
          <w:szCs w:val="24"/>
        </w:rPr>
        <w:t xml:space="preserve"> фактор А  влияет на Х;</w:t>
      </w:r>
    </w:p>
    <w:p w14:paraId="6D3EDD15" w14:textId="34D53A82" w:rsidR="00174795" w:rsidRPr="005E350E" w:rsidRDefault="00174795" w:rsidP="005E350E">
      <w:pPr>
        <w:pStyle w:val="af0"/>
        <w:numPr>
          <w:ilvl w:val="4"/>
          <w:numId w:val="7"/>
        </w:numPr>
        <w:rPr>
          <w:sz w:val="28"/>
          <w:szCs w:val="24"/>
        </w:rPr>
      </w:pPr>
      <w:r w:rsidRPr="00AD563F">
        <w:rPr>
          <w:position w:val="-12"/>
        </w:rPr>
        <w:object w:dxaOrig="560" w:dyaOrig="400" w14:anchorId="05DBE055">
          <v:shape id="_x0000_i1188" type="#_x0000_t75" style="width:27.75pt;height:20.25pt" o:ole="">
            <v:imagedata r:id="rId332" o:title=""/>
          </v:shape>
          <o:OLEObject Type="Embed" ProgID="Equation.3" ShapeID="_x0000_i1188" DrawAspect="Content" ObjectID="_1710266011" r:id="rId333"/>
        </w:object>
      </w:r>
      <w:r w:rsidRPr="005E350E">
        <w:rPr>
          <w:sz w:val="28"/>
          <w:szCs w:val="24"/>
        </w:rPr>
        <w:t xml:space="preserve"> фактор А не влияет на Х;</w:t>
      </w:r>
    </w:p>
    <w:p w14:paraId="1FB472E2" w14:textId="45B60720" w:rsidR="00174795" w:rsidRPr="00174795" w:rsidRDefault="00174795" w:rsidP="005E350E">
      <w:pPr>
        <w:pStyle w:val="af0"/>
        <w:numPr>
          <w:ilvl w:val="4"/>
          <w:numId w:val="7"/>
        </w:numPr>
        <w:rPr>
          <w:sz w:val="28"/>
          <w:szCs w:val="24"/>
        </w:rPr>
      </w:pPr>
      <w:r w:rsidRPr="00AD563F">
        <w:rPr>
          <w:position w:val="-12"/>
        </w:rPr>
        <w:object w:dxaOrig="560" w:dyaOrig="400" w14:anchorId="5F39DD8A">
          <v:shape id="_x0000_i1189" type="#_x0000_t75" style="width:27.75pt;height:20.25pt" o:ole="">
            <v:imagedata r:id="rId334" o:title=""/>
          </v:shape>
          <o:OLEObject Type="Embed" ProgID="Equation.3" ShapeID="_x0000_i1189" DrawAspect="Content" ObjectID="_1710266012" r:id="rId335"/>
        </w:object>
      </w:r>
      <w:r w:rsidRPr="00174795">
        <w:rPr>
          <w:sz w:val="28"/>
          <w:szCs w:val="24"/>
        </w:rPr>
        <w:t xml:space="preserve"> фактор В  влияет на Х;</w:t>
      </w:r>
    </w:p>
    <w:p w14:paraId="68A80311" w14:textId="2121358F" w:rsidR="00174795" w:rsidRPr="005E350E" w:rsidRDefault="00174795" w:rsidP="005E350E">
      <w:pPr>
        <w:pStyle w:val="af0"/>
        <w:numPr>
          <w:ilvl w:val="4"/>
          <w:numId w:val="7"/>
        </w:numPr>
        <w:rPr>
          <w:sz w:val="28"/>
          <w:szCs w:val="24"/>
          <w:u w:val="single"/>
        </w:rPr>
      </w:pPr>
      <w:r w:rsidRPr="00AD563F">
        <w:rPr>
          <w:position w:val="-12"/>
        </w:rPr>
        <w:object w:dxaOrig="560" w:dyaOrig="400" w14:anchorId="49F4EDF8">
          <v:shape id="_x0000_i1190" type="#_x0000_t75" style="width:27.75pt;height:20.25pt" o:ole="">
            <v:imagedata r:id="rId336" o:title=""/>
          </v:shape>
          <o:OLEObject Type="Embed" ProgID="Equation.3" ShapeID="_x0000_i1190" DrawAspect="Content" ObjectID="_1710266013" r:id="rId337"/>
        </w:object>
      </w:r>
      <w:r w:rsidRPr="005E350E">
        <w:rPr>
          <w:sz w:val="28"/>
          <w:szCs w:val="24"/>
        </w:rPr>
        <w:t xml:space="preserve"> фактор В не влияет на Х.</w:t>
      </w:r>
    </w:p>
    <w:p w14:paraId="2B1ADE26" w14:textId="77777777" w:rsidR="003D7134" w:rsidRDefault="003D7134" w:rsidP="00BA5258">
      <w:pPr>
        <w:autoSpaceDE w:val="0"/>
        <w:autoSpaceDN w:val="0"/>
        <w:adjustRightInd w:val="0"/>
        <w:ind w:left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Подготовка к экзамену.</w:t>
      </w:r>
    </w:p>
    <w:p w14:paraId="61391EC9" w14:textId="77777777" w:rsidR="003D7134" w:rsidRDefault="003D7134" w:rsidP="003D7134">
      <w:r>
        <w:t>Задачи по теории вероятностей.</w:t>
      </w:r>
    </w:p>
    <w:p w14:paraId="675EEF91" w14:textId="77777777" w:rsidR="003D7134" w:rsidRDefault="003D7134" w:rsidP="003D7134"/>
    <w:p w14:paraId="401972C1" w14:textId="77777777" w:rsidR="003D7134" w:rsidRDefault="003D7134" w:rsidP="003D7134">
      <w:r>
        <w:t>1.Колоду в 36 карт случайно разделяют на две равные части. Найти вероятность того, что в каждой из частей окажутся карты одной масти.</w:t>
      </w:r>
    </w:p>
    <w:p w14:paraId="2B54313A" w14:textId="77777777" w:rsidR="003D7134" w:rsidRDefault="003D7134" w:rsidP="003D7134">
      <w:r>
        <w:t>2.Из колоды в 52 карты вынимают наудачу три карты. Найти вероятность того, что это тройка, семёрка, туз.</w:t>
      </w:r>
    </w:p>
    <w:p w14:paraId="57F1531D" w14:textId="77777777" w:rsidR="003D7134" w:rsidRDefault="003D7134" w:rsidP="003D7134">
      <w:r>
        <w:t>3.За круглый стол случайно садятся 5 мужчин и 5 женщин. Найти вероятность того, что мужчина и женщина не сидят рядом.</w:t>
      </w:r>
    </w:p>
    <w:p w14:paraId="600E5F97" w14:textId="77777777" w:rsidR="003D7134" w:rsidRDefault="003D7134" w:rsidP="003D7134">
      <w:r>
        <w:t>4.В группе 17 юношей и 8 девушек. Какова вероятность того, что студент, фамилия которого первая в списке, окажется девушкой?</w:t>
      </w:r>
    </w:p>
    <w:p w14:paraId="22761ED1" w14:textId="77777777" w:rsidR="003D7134" w:rsidRDefault="003D7134" w:rsidP="003D7134">
      <w:r>
        <w:t xml:space="preserve">5.Охотники А, Б, С попадают в летящую утку с вероятностями </w:t>
      </w:r>
      <w:r w:rsidRPr="002E69B3">
        <w:t xml:space="preserve">2/3, 3/4 , 1/4  , </w:t>
      </w:r>
      <w:r>
        <w:t xml:space="preserve"> соответственно. Какова вероятность того, что утка будет подбита?</w:t>
      </w:r>
    </w:p>
    <w:p w14:paraId="2888EE2D" w14:textId="77777777" w:rsidR="003D7134" w:rsidRDefault="003D7134" w:rsidP="003D7134">
      <w:r>
        <w:t xml:space="preserve">6.Найти вероятность того, что в </w:t>
      </w:r>
      <w:r>
        <w:rPr>
          <w:lang w:val="en-US"/>
        </w:rPr>
        <w:t>k</w:t>
      </w:r>
      <w:r>
        <w:t xml:space="preserve"> выбранных наудачу цифр: а) не входит 0, б) не входит 1, в) не входит ни 0, ни 1.</w:t>
      </w:r>
    </w:p>
    <w:p w14:paraId="2825FB4E" w14:textId="77777777" w:rsidR="003D7134" w:rsidRDefault="003D7134" w:rsidP="003D7134">
      <w:r>
        <w:t>7.Какова вероятность того, что квадрат выбранного наудачу целого числа будет оканчиваться цифрой 1?</w:t>
      </w:r>
    </w:p>
    <w:p w14:paraId="5426B9B3" w14:textId="77777777" w:rsidR="003D7134" w:rsidRDefault="003D7134" w:rsidP="003D7134">
      <w:r>
        <w:t>8.Контролёр из партии в 1000 изделий производит безвозвратную выборку 50 из них. Найти вероятность того, что в выборке не окажется дефектных изделий, если во всей партии их 4.</w:t>
      </w:r>
    </w:p>
    <w:p w14:paraId="6CAEE41D" w14:textId="77777777" w:rsidR="003D7134" w:rsidRDefault="003D7134" w:rsidP="003D7134">
      <w:r>
        <w:t xml:space="preserve">9.Предполагая, что значения </w:t>
      </w:r>
      <w:r w:rsidRPr="001A7CD0">
        <w:rPr>
          <w:position w:val="-14"/>
        </w:rPr>
        <w:object w:dxaOrig="1140" w:dyaOrig="400" w14:anchorId="0CB4A3B7">
          <v:shape id="_x0000_i1191" type="#_x0000_t75" style="width:57pt;height:20.25pt" o:ole="">
            <v:imagedata r:id="rId338" o:title=""/>
          </v:shape>
          <o:OLEObject Type="Embed" ProgID="Equation.3" ShapeID="_x0000_i1191" DrawAspect="Content" ObjectID="_1710266014" r:id="rId339"/>
        </w:object>
      </w:r>
      <w:r w:rsidRPr="000B36B4">
        <w:t xml:space="preserve"> </w:t>
      </w:r>
      <w:r>
        <w:t xml:space="preserve">равновероятны, определить вероятность того, что корни уравнения  </w:t>
      </w:r>
      <w:r w:rsidRPr="000B36B4">
        <w:rPr>
          <w:position w:val="-6"/>
        </w:rPr>
        <w:object w:dxaOrig="1460" w:dyaOrig="320" w14:anchorId="08F95B88">
          <v:shape id="_x0000_i1192" type="#_x0000_t75" style="width:72.75pt;height:15.75pt" o:ole="">
            <v:imagedata r:id="rId340" o:title=""/>
          </v:shape>
          <o:OLEObject Type="Embed" ProgID="Equation.3" ShapeID="_x0000_i1192" DrawAspect="Content" ObjectID="_1710266015" r:id="rId341"/>
        </w:object>
      </w:r>
      <w:r>
        <w:t xml:space="preserve"> действительны.</w:t>
      </w:r>
    </w:p>
    <w:p w14:paraId="0C720F72" w14:textId="77777777" w:rsidR="003D7134" w:rsidRDefault="003D7134" w:rsidP="003D7134">
      <w:r>
        <w:t>10.Какова вероятность того, что при бросании трёх игральных костей 6 очков появятся хотя бы один раз?</w:t>
      </w:r>
    </w:p>
    <w:p w14:paraId="0EC732E7" w14:textId="77777777" w:rsidR="003D7134" w:rsidRDefault="003D7134" w:rsidP="003D7134">
      <w:r>
        <w:t>11.В ящике 20 белых и 6 чёрных шаров. Какова вероятность того, что извлечённые подряд два шара – чёрные?</w:t>
      </w:r>
    </w:p>
    <w:p w14:paraId="0AF87B06" w14:textId="77777777" w:rsidR="003D7134" w:rsidRDefault="003D7134" w:rsidP="003D7134">
      <w:r>
        <w:t>12.Телефонный номер состоит из 5 цифр. Какова вероятность того, что все цифры различны?</w:t>
      </w:r>
    </w:p>
    <w:p w14:paraId="79944402" w14:textId="77777777" w:rsidR="003D7134" w:rsidRDefault="003D7134" w:rsidP="003D7134">
      <w:r>
        <w:t xml:space="preserve">13.При передаче сообщения сигналами «точка» и «тире» эти сигналы встречаются в отношении 5:3. Статистические свойства помех таковы, что искажается в среднем  </w:t>
      </w:r>
      <w:r w:rsidRPr="004E412B">
        <w:t xml:space="preserve">2/5 </w:t>
      </w:r>
      <w:r>
        <w:t xml:space="preserve">сообщений  «точка» и </w:t>
      </w:r>
      <w:r w:rsidRPr="004E412B">
        <w:t xml:space="preserve">1/3 </w:t>
      </w:r>
      <w:r>
        <w:t>сообщений «тире». Найти вероятность того, что произвольный из принятых сигналов не искажён.</w:t>
      </w:r>
    </w:p>
    <w:p w14:paraId="4801EEB9" w14:textId="77777777" w:rsidR="003D7134" w:rsidRDefault="003D7134" w:rsidP="003D7134">
      <w:r>
        <w:t>14.Имеется 10 ящиков, в 9 из которых по 2 чёрных  и по 2 белых шара, а в одной  - 5 белых и 1 чёрный. Из случайно выбранного ящика взят шар. Чему равна вероятность того, что этот шар взят из ящика, содержащего 5 белых и 1 чёрный шар, если он оказался белым?</w:t>
      </w:r>
    </w:p>
    <w:p w14:paraId="0D2FFB90" w14:textId="77777777" w:rsidR="003D7134" w:rsidRDefault="003D7134" w:rsidP="003D7134">
      <w:r>
        <w:t>15.В магазин вошло 8 покупателей. Найти вероятность того, что 3 из них совершат покупки, если вероятность совершить покупку для каждого покупателя одна и та же – 0.3.</w:t>
      </w:r>
    </w:p>
    <w:p w14:paraId="04D27A50" w14:textId="77777777" w:rsidR="003D7134" w:rsidRDefault="003D7134" w:rsidP="003D7134">
      <w:r>
        <w:t>16.Вероятность того, что покупателю необходима обувь 41-го размера, равна 0.2. Какова вероятность, что при 10000 покупателях доля тех, которым нужна такая обувь, отклонится от вероятности 0.2 не более чем на 0.005?</w:t>
      </w:r>
    </w:p>
    <w:p w14:paraId="19AB0EFB" w14:textId="77777777" w:rsidR="003D7134" w:rsidRDefault="003D7134" w:rsidP="003D7134">
      <w:r>
        <w:t>17.Вероятность сбить самолёт винтовочным выстрелом равна 0.004. Какова вероятность уничтожения самолёта при залпе из 250 винтовок?</w:t>
      </w:r>
    </w:p>
    <w:p w14:paraId="526A6456" w14:textId="77777777" w:rsidR="003D7134" w:rsidRDefault="003D7134" w:rsidP="003D7134">
      <w:r>
        <w:t>18.Игральная кость брошена 3 раза. Написать закон распределения числа появлений шестёрки.</w:t>
      </w:r>
    </w:p>
    <w:p w14:paraId="56981713" w14:textId="77777777" w:rsidR="003D7134" w:rsidRDefault="003D7134" w:rsidP="003D7134">
      <w:r>
        <w:t>19.Какова вероятность того, что в группе из</w:t>
      </w:r>
      <w:r w:rsidRPr="00A32E3F">
        <w:t xml:space="preserve"> </w:t>
      </w:r>
      <w:r>
        <w:rPr>
          <w:lang w:val="en-US"/>
        </w:rPr>
        <w:t>N</w:t>
      </w:r>
      <w:r>
        <w:t xml:space="preserve"> </w:t>
      </w:r>
      <w:r w:rsidRPr="00A32E3F">
        <w:t>(</w:t>
      </w:r>
      <w:r>
        <w:rPr>
          <w:lang w:val="en-US"/>
        </w:rPr>
        <w:t>N</w:t>
      </w:r>
      <w:r w:rsidRPr="00A32E3F">
        <w:t xml:space="preserve"> &lt; 365)</w:t>
      </w:r>
      <w:r>
        <w:t xml:space="preserve"> случайно отобранных студентов хотя бы у двоих окажется один и тот же день рождения?</w:t>
      </w:r>
    </w:p>
    <w:p w14:paraId="23BA19F5" w14:textId="77777777" w:rsidR="003D7134" w:rsidRPr="00A32E3F" w:rsidRDefault="003D7134" w:rsidP="003D7134">
      <w:r>
        <w:t xml:space="preserve">20.На шахматную доску ставят двух слонов: белого и чёрного. Какова вероятность того, что при первом ходе один слон может побить другого? </w:t>
      </w:r>
    </w:p>
    <w:p w14:paraId="16B2A17D" w14:textId="40C932FE" w:rsidR="00174795" w:rsidRPr="003D7134" w:rsidRDefault="00BA5258" w:rsidP="00BA5258">
      <w:pPr>
        <w:autoSpaceDE w:val="0"/>
        <w:autoSpaceDN w:val="0"/>
        <w:adjustRightInd w:val="0"/>
        <w:ind w:left="709"/>
        <w:jc w:val="both"/>
        <w:rPr>
          <w:b/>
          <w:sz w:val="24"/>
          <w:szCs w:val="24"/>
        </w:rPr>
      </w:pPr>
      <w:r w:rsidRPr="003D7134">
        <w:rPr>
          <w:b/>
          <w:sz w:val="24"/>
          <w:szCs w:val="24"/>
        </w:rPr>
        <w:t xml:space="preserve">   </w:t>
      </w:r>
    </w:p>
    <w:p w14:paraId="6E6CF194" w14:textId="20936877" w:rsidR="00BA5258" w:rsidRDefault="00BA5258" w:rsidP="00BA5258">
      <w:pPr>
        <w:pStyle w:val="af0"/>
        <w:autoSpaceDE w:val="0"/>
        <w:autoSpaceDN w:val="0"/>
        <w:adjustRightInd w:val="0"/>
        <w:ind w:left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Варианты экзаменационных билетов для экзамена.</w:t>
      </w:r>
    </w:p>
    <w:p w14:paraId="5446BDE6" w14:textId="77777777" w:rsidR="00BA5258" w:rsidRDefault="00BA5258" w:rsidP="00BA5258">
      <w:pPr>
        <w:pStyle w:val="af0"/>
        <w:tabs>
          <w:tab w:val="left" w:pos="301"/>
        </w:tabs>
        <w:ind w:left="0"/>
        <w:jc w:val="both"/>
      </w:pPr>
      <w:r>
        <w:rPr>
          <w:i/>
        </w:rPr>
        <w:t>Билет 1.</w:t>
      </w:r>
    </w:p>
    <w:p w14:paraId="38F0142B" w14:textId="77777777" w:rsidR="00BA5258" w:rsidRDefault="00BA5258" w:rsidP="00BA5258">
      <w:pPr>
        <w:pStyle w:val="af0"/>
        <w:tabs>
          <w:tab w:val="left" w:pos="301"/>
        </w:tabs>
        <w:ind w:left="0"/>
        <w:jc w:val="both"/>
      </w:pPr>
    </w:p>
    <w:p w14:paraId="6D4299DF" w14:textId="77777777" w:rsidR="00BA5258" w:rsidRPr="003F2450" w:rsidRDefault="00BA5258" w:rsidP="00BA5258">
      <w:pPr>
        <w:numPr>
          <w:ilvl w:val="0"/>
          <w:numId w:val="51"/>
        </w:numPr>
        <w:spacing w:before="120" w:after="120"/>
        <w:rPr>
          <w:b/>
          <w:u w:val="single"/>
        </w:rPr>
      </w:pPr>
      <w:r>
        <w:t xml:space="preserve">Доказать равенство: </w:t>
      </w:r>
      <w:r w:rsidRPr="008122ED">
        <w:rPr>
          <w:position w:val="-28"/>
        </w:rPr>
        <w:object w:dxaOrig="2920" w:dyaOrig="720" w14:anchorId="334D8526">
          <v:shape id="_x0000_i1193" type="#_x0000_t75" style="width:146.25pt;height:36pt" o:ole="">
            <v:imagedata r:id="rId342" o:title=""/>
          </v:shape>
          <o:OLEObject Type="Embed" ProgID="Equation.3" ShapeID="_x0000_i1193" DrawAspect="Content" ObjectID="_1710266016" r:id="rId343"/>
        </w:object>
      </w:r>
      <w:r w:rsidRPr="00706A98">
        <w:t>.</w:t>
      </w:r>
    </w:p>
    <w:p w14:paraId="2F160190" w14:textId="77777777" w:rsidR="00BA5258" w:rsidRPr="004954BB" w:rsidRDefault="00BA5258" w:rsidP="00BA5258">
      <w:pPr>
        <w:numPr>
          <w:ilvl w:val="0"/>
          <w:numId w:val="51"/>
        </w:numPr>
      </w:pPr>
      <w:r>
        <w:rPr>
          <w:color w:val="000000"/>
          <w:lang w:val="en-US"/>
        </w:rPr>
        <w:t>Центральные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 xml:space="preserve"> статистики</w:t>
      </w:r>
      <w:r w:rsidRPr="004954BB">
        <w:rPr>
          <w:color w:val="000000"/>
        </w:rPr>
        <w:t>.</w:t>
      </w:r>
    </w:p>
    <w:p w14:paraId="7A46CD65" w14:textId="77777777" w:rsidR="00BA5258" w:rsidRPr="00E5501A" w:rsidRDefault="00BA5258" w:rsidP="00BA5258">
      <w:pPr>
        <w:numPr>
          <w:ilvl w:val="0"/>
          <w:numId w:val="51"/>
        </w:numPr>
      </w:pPr>
      <w:r>
        <w:lastRenderedPageBreak/>
        <w:t xml:space="preserve">Найти точечную оценку коэффициента корреляции для пар случайных величин  </w:t>
      </w:r>
      <w:r w:rsidRPr="00E5501A">
        <w:rPr>
          <w:position w:val="-12"/>
        </w:rPr>
        <w:object w:dxaOrig="680" w:dyaOrig="360" w14:anchorId="3FF9C065">
          <v:shape id="_x0000_i1194" type="#_x0000_t75" style="width:33.75pt;height:18pt" o:ole="">
            <v:imagedata r:id="rId344" o:title=""/>
          </v:shape>
          <o:OLEObject Type="Embed" ProgID="Equation.3" ShapeID="_x0000_i1194" DrawAspect="Content" ObjectID="_1710266017" r:id="rId345"/>
        </w:object>
      </w:r>
      <w:r>
        <w:t xml:space="preserve">, представленных в таблице:  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"/>
        <w:gridCol w:w="582"/>
        <w:gridCol w:w="567"/>
        <w:gridCol w:w="567"/>
        <w:gridCol w:w="567"/>
        <w:gridCol w:w="425"/>
        <w:gridCol w:w="425"/>
        <w:gridCol w:w="426"/>
      </w:tblGrid>
      <w:tr w:rsidR="00BA5258" w:rsidRPr="00B84065" w14:paraId="65FDA4FB" w14:textId="77777777" w:rsidTr="004B40CF">
        <w:tc>
          <w:tcPr>
            <w:tcW w:w="694" w:type="dxa"/>
          </w:tcPr>
          <w:p w14:paraId="0942A4F7" w14:textId="77777777" w:rsidR="00BA5258" w:rsidRPr="00B84065" w:rsidRDefault="00BA5258" w:rsidP="004B40CF">
            <w:pPr>
              <w:jc w:val="center"/>
              <w:rPr>
                <w:lang w:val="en-US"/>
              </w:rPr>
            </w:pPr>
            <w:r w:rsidRPr="00B84065">
              <w:rPr>
                <w:lang w:val="en-US"/>
              </w:rPr>
              <w:t>x</w:t>
            </w:r>
          </w:p>
        </w:tc>
        <w:tc>
          <w:tcPr>
            <w:tcW w:w="582" w:type="dxa"/>
          </w:tcPr>
          <w:p w14:paraId="5CBF4237" w14:textId="77777777" w:rsidR="00BA5258" w:rsidRPr="00B84065" w:rsidRDefault="00BA5258" w:rsidP="004B40CF">
            <w:pPr>
              <w:jc w:val="center"/>
              <w:rPr>
                <w:lang w:val="en-US"/>
              </w:rPr>
            </w:pPr>
            <w:r w:rsidRPr="00B84065">
              <w:rPr>
                <w:lang w:val="en-US"/>
              </w:rPr>
              <w:t>2</w:t>
            </w:r>
          </w:p>
        </w:tc>
        <w:tc>
          <w:tcPr>
            <w:tcW w:w="567" w:type="dxa"/>
          </w:tcPr>
          <w:p w14:paraId="305C1172" w14:textId="77777777" w:rsidR="00BA5258" w:rsidRPr="00B84065" w:rsidRDefault="00BA5258" w:rsidP="004B40CF">
            <w:pPr>
              <w:jc w:val="center"/>
              <w:rPr>
                <w:lang w:val="en-US"/>
              </w:rPr>
            </w:pPr>
            <w:r w:rsidRPr="00B84065">
              <w:rPr>
                <w:lang w:val="en-US"/>
              </w:rPr>
              <w:t>1</w:t>
            </w:r>
          </w:p>
        </w:tc>
        <w:tc>
          <w:tcPr>
            <w:tcW w:w="567" w:type="dxa"/>
          </w:tcPr>
          <w:p w14:paraId="5716179B" w14:textId="77777777" w:rsidR="00BA5258" w:rsidRPr="00B84065" w:rsidRDefault="00BA5258" w:rsidP="004B40CF">
            <w:pPr>
              <w:jc w:val="center"/>
              <w:rPr>
                <w:lang w:val="en-US"/>
              </w:rPr>
            </w:pPr>
            <w:r w:rsidRPr="00B84065">
              <w:rPr>
                <w:lang w:val="en-US"/>
              </w:rPr>
              <w:t>3</w:t>
            </w:r>
          </w:p>
        </w:tc>
        <w:tc>
          <w:tcPr>
            <w:tcW w:w="567" w:type="dxa"/>
          </w:tcPr>
          <w:p w14:paraId="0594834F" w14:textId="77777777" w:rsidR="00BA5258" w:rsidRPr="00B84065" w:rsidRDefault="00BA5258" w:rsidP="004B40CF">
            <w:pPr>
              <w:jc w:val="center"/>
              <w:rPr>
                <w:lang w:val="en-US"/>
              </w:rPr>
            </w:pPr>
            <w:r w:rsidRPr="00B84065">
              <w:rPr>
                <w:lang w:val="en-US"/>
              </w:rPr>
              <w:t>4</w:t>
            </w:r>
          </w:p>
        </w:tc>
        <w:tc>
          <w:tcPr>
            <w:tcW w:w="425" w:type="dxa"/>
          </w:tcPr>
          <w:p w14:paraId="2D7E13B0" w14:textId="77777777" w:rsidR="00BA5258" w:rsidRPr="00B84065" w:rsidRDefault="00BA5258" w:rsidP="004B40CF">
            <w:pPr>
              <w:jc w:val="center"/>
              <w:rPr>
                <w:lang w:val="en-US"/>
              </w:rPr>
            </w:pPr>
            <w:r w:rsidRPr="00B84065">
              <w:rPr>
                <w:lang w:val="en-US"/>
              </w:rPr>
              <w:t>2</w:t>
            </w:r>
          </w:p>
        </w:tc>
        <w:tc>
          <w:tcPr>
            <w:tcW w:w="425" w:type="dxa"/>
          </w:tcPr>
          <w:p w14:paraId="58C6244C" w14:textId="77777777" w:rsidR="00BA5258" w:rsidRPr="00B84065" w:rsidRDefault="00BA5258" w:rsidP="004B40CF">
            <w:pPr>
              <w:jc w:val="center"/>
              <w:rPr>
                <w:lang w:val="en-US"/>
              </w:rPr>
            </w:pPr>
            <w:r w:rsidRPr="00B84065">
              <w:rPr>
                <w:lang w:val="en-US"/>
              </w:rPr>
              <w:t>5</w:t>
            </w:r>
          </w:p>
        </w:tc>
        <w:tc>
          <w:tcPr>
            <w:tcW w:w="426" w:type="dxa"/>
          </w:tcPr>
          <w:p w14:paraId="446B5DE3" w14:textId="77777777" w:rsidR="00BA5258" w:rsidRPr="00B84065" w:rsidRDefault="00BA5258" w:rsidP="004B40CF">
            <w:pPr>
              <w:jc w:val="center"/>
              <w:rPr>
                <w:lang w:val="en-US"/>
              </w:rPr>
            </w:pPr>
            <w:r w:rsidRPr="00B84065">
              <w:rPr>
                <w:lang w:val="en-US"/>
              </w:rPr>
              <w:t>4</w:t>
            </w:r>
          </w:p>
        </w:tc>
      </w:tr>
      <w:tr w:rsidR="00BA5258" w:rsidRPr="00B84065" w14:paraId="478B9306" w14:textId="77777777" w:rsidTr="004B40CF">
        <w:tc>
          <w:tcPr>
            <w:tcW w:w="694" w:type="dxa"/>
          </w:tcPr>
          <w:p w14:paraId="4EAF1104" w14:textId="77777777" w:rsidR="00BA5258" w:rsidRPr="00B84065" w:rsidRDefault="00BA5258" w:rsidP="004B40CF">
            <w:pPr>
              <w:jc w:val="center"/>
              <w:rPr>
                <w:lang w:val="en-US"/>
              </w:rPr>
            </w:pPr>
            <w:r w:rsidRPr="00B84065">
              <w:rPr>
                <w:lang w:val="en-US"/>
              </w:rPr>
              <w:t>y</w:t>
            </w:r>
          </w:p>
        </w:tc>
        <w:tc>
          <w:tcPr>
            <w:tcW w:w="582" w:type="dxa"/>
          </w:tcPr>
          <w:p w14:paraId="2D2CAC82" w14:textId="77777777" w:rsidR="00BA5258" w:rsidRPr="00B84065" w:rsidRDefault="00BA5258" w:rsidP="004B40CF">
            <w:pPr>
              <w:jc w:val="center"/>
              <w:rPr>
                <w:lang w:val="en-US"/>
              </w:rPr>
            </w:pPr>
            <w:r w:rsidRPr="00B84065">
              <w:rPr>
                <w:lang w:val="en-US"/>
              </w:rPr>
              <w:t>4</w:t>
            </w:r>
          </w:p>
        </w:tc>
        <w:tc>
          <w:tcPr>
            <w:tcW w:w="567" w:type="dxa"/>
          </w:tcPr>
          <w:p w14:paraId="25E2B9D7" w14:textId="77777777" w:rsidR="00BA5258" w:rsidRPr="00B84065" w:rsidRDefault="00BA5258" w:rsidP="004B40CF">
            <w:pPr>
              <w:jc w:val="center"/>
              <w:rPr>
                <w:lang w:val="en-US"/>
              </w:rPr>
            </w:pPr>
            <w:r w:rsidRPr="00B84065">
              <w:rPr>
                <w:lang w:val="en-US"/>
              </w:rPr>
              <w:t>3</w:t>
            </w:r>
          </w:p>
        </w:tc>
        <w:tc>
          <w:tcPr>
            <w:tcW w:w="567" w:type="dxa"/>
          </w:tcPr>
          <w:p w14:paraId="060032F1" w14:textId="77777777" w:rsidR="00BA5258" w:rsidRPr="00B84065" w:rsidRDefault="00BA5258" w:rsidP="004B40CF">
            <w:pPr>
              <w:jc w:val="center"/>
              <w:rPr>
                <w:lang w:val="en-US"/>
              </w:rPr>
            </w:pPr>
            <w:r w:rsidRPr="00B84065">
              <w:rPr>
                <w:lang w:val="en-US"/>
              </w:rPr>
              <w:t>4</w:t>
            </w:r>
          </w:p>
        </w:tc>
        <w:tc>
          <w:tcPr>
            <w:tcW w:w="567" w:type="dxa"/>
          </w:tcPr>
          <w:p w14:paraId="50AF061D" w14:textId="77777777" w:rsidR="00BA5258" w:rsidRPr="00B84065" w:rsidRDefault="00BA5258" w:rsidP="004B40CF">
            <w:pPr>
              <w:jc w:val="center"/>
              <w:rPr>
                <w:lang w:val="en-US"/>
              </w:rPr>
            </w:pPr>
            <w:r w:rsidRPr="00B84065">
              <w:rPr>
                <w:lang w:val="en-US"/>
              </w:rPr>
              <w:t>6</w:t>
            </w:r>
          </w:p>
        </w:tc>
        <w:tc>
          <w:tcPr>
            <w:tcW w:w="425" w:type="dxa"/>
          </w:tcPr>
          <w:p w14:paraId="658A7A13" w14:textId="77777777" w:rsidR="00BA5258" w:rsidRPr="00B84065" w:rsidRDefault="00BA5258" w:rsidP="004B40CF">
            <w:pPr>
              <w:jc w:val="center"/>
              <w:rPr>
                <w:lang w:val="en-US"/>
              </w:rPr>
            </w:pPr>
            <w:r w:rsidRPr="00B84065">
              <w:rPr>
                <w:lang w:val="en-US"/>
              </w:rPr>
              <w:t>3</w:t>
            </w:r>
          </w:p>
        </w:tc>
        <w:tc>
          <w:tcPr>
            <w:tcW w:w="425" w:type="dxa"/>
          </w:tcPr>
          <w:p w14:paraId="0C7A0831" w14:textId="77777777" w:rsidR="00BA5258" w:rsidRPr="00B84065" w:rsidRDefault="00BA5258" w:rsidP="004B40CF">
            <w:pPr>
              <w:jc w:val="center"/>
              <w:rPr>
                <w:lang w:val="en-US"/>
              </w:rPr>
            </w:pPr>
            <w:r w:rsidRPr="00B84065">
              <w:rPr>
                <w:lang w:val="en-US"/>
              </w:rPr>
              <w:t>7</w:t>
            </w:r>
          </w:p>
        </w:tc>
        <w:tc>
          <w:tcPr>
            <w:tcW w:w="426" w:type="dxa"/>
          </w:tcPr>
          <w:p w14:paraId="4098F8BF" w14:textId="77777777" w:rsidR="00BA5258" w:rsidRPr="00B84065" w:rsidRDefault="00BA5258" w:rsidP="004B40CF">
            <w:pPr>
              <w:jc w:val="center"/>
              <w:rPr>
                <w:lang w:val="en-US"/>
              </w:rPr>
            </w:pPr>
            <w:r w:rsidRPr="00B84065">
              <w:rPr>
                <w:lang w:val="en-US"/>
              </w:rPr>
              <w:t>6</w:t>
            </w:r>
          </w:p>
        </w:tc>
      </w:tr>
    </w:tbl>
    <w:p w14:paraId="50942CA3" w14:textId="77777777" w:rsidR="00BA5258" w:rsidRDefault="00BA5258" w:rsidP="00BA5258">
      <w:pPr>
        <w:pStyle w:val="af0"/>
        <w:tabs>
          <w:tab w:val="left" w:pos="301"/>
        </w:tabs>
        <w:ind w:left="0"/>
        <w:jc w:val="both"/>
      </w:pPr>
    </w:p>
    <w:p w14:paraId="5F8152CA" w14:textId="77777777" w:rsidR="00BA5258" w:rsidRDefault="00BA5258" w:rsidP="00BA5258">
      <w:pPr>
        <w:pStyle w:val="af0"/>
        <w:tabs>
          <w:tab w:val="left" w:pos="301"/>
        </w:tabs>
        <w:ind w:left="0"/>
        <w:jc w:val="both"/>
      </w:pPr>
      <w:r>
        <w:rPr>
          <w:i/>
        </w:rPr>
        <w:t>Билет 2.</w:t>
      </w:r>
    </w:p>
    <w:p w14:paraId="7F51E699" w14:textId="77777777" w:rsidR="00BA5258" w:rsidRPr="00BC5B0A" w:rsidRDefault="00BA5258" w:rsidP="00BA5258">
      <w:pPr>
        <w:numPr>
          <w:ilvl w:val="0"/>
          <w:numId w:val="52"/>
        </w:numPr>
        <w:rPr>
          <w:b/>
          <w:u w:val="single"/>
        </w:rPr>
      </w:pPr>
      <w:r>
        <w:t>Для выборки, заданной интервальным статистическим рядом, указать формулы для показателей асимметрии и эксцесса</w:t>
      </w:r>
      <w:r w:rsidRPr="00BC5B0A">
        <w:t>.</w:t>
      </w:r>
    </w:p>
    <w:p w14:paraId="040865E9" w14:textId="77777777" w:rsidR="00BA5258" w:rsidRPr="007D452C" w:rsidRDefault="00BA5258" w:rsidP="00BA5258">
      <w:pPr>
        <w:numPr>
          <w:ilvl w:val="0"/>
          <w:numId w:val="52"/>
        </w:numPr>
      </w:pPr>
      <w:r>
        <w:rPr>
          <w:color w:val="000000"/>
        </w:rPr>
        <w:t>Основное тождество однофакторного дисперсионного анализа.</w:t>
      </w:r>
    </w:p>
    <w:p w14:paraId="513A4587" w14:textId="77777777" w:rsidR="00BA5258" w:rsidRDefault="00BA5258" w:rsidP="00BA5258">
      <w:pPr>
        <w:numPr>
          <w:ilvl w:val="0"/>
          <w:numId w:val="52"/>
        </w:numPr>
      </w:pPr>
      <w:r>
        <w:t>Простые и сложные гипотезы параметрических моделей.</w:t>
      </w:r>
    </w:p>
    <w:p w14:paraId="438A3A7D" w14:textId="77777777" w:rsidR="00BA5258" w:rsidRDefault="00BA5258" w:rsidP="00BA5258">
      <w:pPr>
        <w:pStyle w:val="af0"/>
        <w:tabs>
          <w:tab w:val="left" w:pos="301"/>
        </w:tabs>
        <w:ind w:left="0"/>
        <w:jc w:val="both"/>
      </w:pPr>
    </w:p>
    <w:p w14:paraId="28F29D36" w14:textId="77777777" w:rsidR="00BA5258" w:rsidRDefault="00BA5258" w:rsidP="00BA5258">
      <w:pPr>
        <w:pStyle w:val="af0"/>
        <w:tabs>
          <w:tab w:val="left" w:pos="301"/>
        </w:tabs>
        <w:ind w:left="0"/>
        <w:jc w:val="both"/>
      </w:pPr>
      <w:r>
        <w:rPr>
          <w:i/>
        </w:rPr>
        <w:t>Билет 3.</w:t>
      </w:r>
    </w:p>
    <w:p w14:paraId="7E85E53F" w14:textId="77777777" w:rsidR="00BA5258" w:rsidRPr="00123E7E" w:rsidRDefault="00BA5258" w:rsidP="00BA5258">
      <w:pPr>
        <w:numPr>
          <w:ilvl w:val="0"/>
          <w:numId w:val="53"/>
        </w:numPr>
      </w:pPr>
      <w:r>
        <w:t>Ранг элемента случайной выборки. Коэффициент ранговой корреляции Кендалла.</w:t>
      </w:r>
    </w:p>
    <w:p w14:paraId="71B8B0C6" w14:textId="77777777" w:rsidR="00BA5258" w:rsidRPr="002A52A8" w:rsidRDefault="00BA5258" w:rsidP="00BA5258">
      <w:pPr>
        <w:numPr>
          <w:ilvl w:val="0"/>
          <w:numId w:val="53"/>
        </w:numPr>
      </w:pPr>
      <w:r>
        <w:rPr>
          <w:color w:val="000000"/>
        </w:rPr>
        <w:t>Критерий адекватности регрессионной модели по Фишеру</w:t>
      </w:r>
      <w:r w:rsidRPr="002A52A8">
        <w:rPr>
          <w:color w:val="000000"/>
        </w:rPr>
        <w:t>.</w:t>
      </w:r>
    </w:p>
    <w:p w14:paraId="556284C1" w14:textId="77777777" w:rsidR="00BA5258" w:rsidRDefault="00BA5258" w:rsidP="00BA5258">
      <w:pPr>
        <w:numPr>
          <w:ilvl w:val="0"/>
          <w:numId w:val="53"/>
        </w:numPr>
      </w:pPr>
      <w:r>
        <w:t>Ошибки первого и второго родов при принятии гипотез.</w:t>
      </w:r>
    </w:p>
    <w:p w14:paraId="3F8BBE73" w14:textId="77777777" w:rsidR="00BA5258" w:rsidRDefault="00BA5258" w:rsidP="00BA5258">
      <w:pPr>
        <w:pStyle w:val="af0"/>
        <w:tabs>
          <w:tab w:val="left" w:pos="301"/>
        </w:tabs>
        <w:ind w:left="0"/>
        <w:jc w:val="both"/>
      </w:pPr>
    </w:p>
    <w:p w14:paraId="6F160F8D" w14:textId="77777777" w:rsidR="00BA5258" w:rsidRDefault="00BA5258" w:rsidP="00BA5258">
      <w:pPr>
        <w:pStyle w:val="af0"/>
        <w:tabs>
          <w:tab w:val="left" w:pos="301"/>
        </w:tabs>
        <w:ind w:left="0"/>
        <w:jc w:val="both"/>
      </w:pPr>
      <w:r>
        <w:rPr>
          <w:i/>
        </w:rPr>
        <w:t>Билет 4.</w:t>
      </w:r>
    </w:p>
    <w:p w14:paraId="3C5F82E4" w14:textId="77777777" w:rsidR="00BA5258" w:rsidRPr="00F83320" w:rsidRDefault="00BA5258" w:rsidP="00BA5258">
      <w:pPr>
        <w:pStyle w:val="af0"/>
        <w:numPr>
          <w:ilvl w:val="0"/>
          <w:numId w:val="56"/>
        </w:numPr>
        <w:spacing w:after="200" w:line="276" w:lineRule="auto"/>
        <w:rPr>
          <w:sz w:val="24"/>
          <w:szCs w:val="24"/>
        </w:rPr>
      </w:pPr>
      <w:r w:rsidRPr="00F83320">
        <w:rPr>
          <w:sz w:val="24"/>
          <w:szCs w:val="24"/>
        </w:rPr>
        <w:t xml:space="preserve">На рисунке сплошной линией показан график плотности стандартного нормального распределения с эксцессом  </w:t>
      </w:r>
      <w:r w:rsidRPr="00F83320">
        <w:rPr>
          <w:i/>
          <w:sz w:val="24"/>
          <w:szCs w:val="24"/>
        </w:rPr>
        <w:t>Е = 0</w:t>
      </w:r>
      <w:r w:rsidRPr="00F83320">
        <w:rPr>
          <w:sz w:val="24"/>
          <w:szCs w:val="24"/>
        </w:rPr>
        <w:t xml:space="preserve"> . Положителен или отрицателен эксцесс распределения, изображённого пунктирной линией?        </w:t>
      </w:r>
    </w:p>
    <w:p w14:paraId="372D499C" w14:textId="77777777" w:rsidR="00BA5258" w:rsidRPr="00F83320" w:rsidRDefault="00BA5258" w:rsidP="00BA5258">
      <w:pPr>
        <w:pStyle w:val="af0"/>
        <w:ind w:left="1070"/>
        <w:rPr>
          <w:sz w:val="24"/>
          <w:szCs w:val="24"/>
          <w:lang w:val="en-US"/>
        </w:rPr>
      </w:pPr>
      <w:r w:rsidRPr="00F83320">
        <w:rPr>
          <w:sz w:val="24"/>
          <w:szCs w:val="24"/>
        </w:rPr>
        <w:t xml:space="preserve">        </w:t>
      </w:r>
      <w:r w:rsidRPr="00F83320">
        <w:rPr>
          <w:noProof/>
          <w:sz w:val="24"/>
          <w:szCs w:val="24"/>
        </w:rPr>
        <w:drawing>
          <wp:inline distT="0" distB="0" distL="0" distR="0" wp14:anchorId="12C2663B" wp14:editId="46D88EDE">
            <wp:extent cx="1325880" cy="1143000"/>
            <wp:effectExtent l="0" t="0" r="0" b="0"/>
            <wp:docPr id="4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3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88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F6DA4E9" w14:textId="77777777" w:rsidR="00BA5258" w:rsidRPr="00F83320" w:rsidRDefault="00BA5258" w:rsidP="00BA5258">
      <w:pPr>
        <w:pStyle w:val="af0"/>
        <w:numPr>
          <w:ilvl w:val="0"/>
          <w:numId w:val="56"/>
        </w:numPr>
        <w:spacing w:after="200" w:line="276" w:lineRule="auto"/>
        <w:rPr>
          <w:sz w:val="24"/>
          <w:szCs w:val="24"/>
        </w:rPr>
      </w:pPr>
      <w:r w:rsidRPr="00F83320">
        <w:rPr>
          <w:sz w:val="24"/>
          <w:szCs w:val="24"/>
        </w:rPr>
        <w:t>Второе неравенство Чебышева.</w:t>
      </w:r>
    </w:p>
    <w:p w14:paraId="0C5C642D" w14:textId="77777777" w:rsidR="00BA5258" w:rsidRPr="00F83320" w:rsidRDefault="00BA5258" w:rsidP="00BA5258">
      <w:pPr>
        <w:pStyle w:val="af0"/>
        <w:numPr>
          <w:ilvl w:val="0"/>
          <w:numId w:val="56"/>
        </w:numPr>
        <w:spacing w:after="200" w:line="276" w:lineRule="auto"/>
        <w:rPr>
          <w:sz w:val="24"/>
          <w:szCs w:val="24"/>
        </w:rPr>
      </w:pPr>
      <w:r w:rsidRPr="00F83320">
        <w:rPr>
          <w:sz w:val="24"/>
          <w:szCs w:val="24"/>
        </w:rPr>
        <w:t xml:space="preserve">Зависимы или независимы с.в. Х и Y, если их распределение задано таблицей:     </w:t>
      </w:r>
    </w:p>
    <w:tbl>
      <w:tblPr>
        <w:tblStyle w:val="a8"/>
        <w:tblW w:w="0" w:type="auto"/>
        <w:tblInd w:w="2424" w:type="dxa"/>
        <w:tblLook w:val="04A0" w:firstRow="1" w:lastRow="0" w:firstColumn="1" w:lastColumn="0" w:noHBand="0" w:noVBand="1"/>
      </w:tblPr>
      <w:tblGrid>
        <w:gridCol w:w="709"/>
        <w:gridCol w:w="992"/>
        <w:gridCol w:w="850"/>
        <w:gridCol w:w="851"/>
      </w:tblGrid>
      <w:tr w:rsidR="00BA5258" w:rsidRPr="00F83320" w14:paraId="56D5AD7F" w14:textId="77777777" w:rsidTr="004B40CF">
        <w:trPr>
          <w:trHeight w:val="294"/>
        </w:trPr>
        <w:tc>
          <w:tcPr>
            <w:tcW w:w="1701" w:type="dxa"/>
            <w:gridSpan w:val="2"/>
            <w:vMerge w:val="restart"/>
          </w:tcPr>
          <w:p w14:paraId="4F7BCA8B" w14:textId="77777777" w:rsidR="00BA5258" w:rsidRPr="00F83320" w:rsidRDefault="00BA5258" w:rsidP="004B40CF">
            <w:pPr>
              <w:pStyle w:val="af0"/>
              <w:ind w:left="0"/>
              <w:jc w:val="center"/>
              <w:rPr>
                <w:sz w:val="24"/>
                <w:szCs w:val="24"/>
              </w:rPr>
            </w:pPr>
          </w:p>
          <w:p w14:paraId="5B16192D" w14:textId="77777777" w:rsidR="00BA5258" w:rsidRPr="00F83320" w:rsidRDefault="00BA5258" w:rsidP="004B40CF">
            <w:pPr>
              <w:pStyle w:val="af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79D0B5A6" w14:textId="77777777" w:rsidR="00BA5258" w:rsidRPr="00F83320" w:rsidRDefault="00BA5258" w:rsidP="004B40CF">
            <w:pPr>
              <w:pStyle w:val="af0"/>
              <w:ind w:left="0"/>
              <w:jc w:val="center"/>
              <w:rPr>
                <w:sz w:val="24"/>
                <w:szCs w:val="24"/>
              </w:rPr>
            </w:pPr>
            <w:r w:rsidRPr="00F83320">
              <w:rPr>
                <w:sz w:val="24"/>
                <w:szCs w:val="24"/>
              </w:rPr>
              <w:t>Х</w:t>
            </w:r>
          </w:p>
        </w:tc>
      </w:tr>
      <w:tr w:rsidR="00BA5258" w:rsidRPr="00F83320" w14:paraId="41CB6313" w14:textId="77777777" w:rsidTr="004B40CF">
        <w:trPr>
          <w:trHeight w:val="288"/>
        </w:trPr>
        <w:tc>
          <w:tcPr>
            <w:tcW w:w="1701" w:type="dxa"/>
            <w:gridSpan w:val="2"/>
            <w:vMerge/>
          </w:tcPr>
          <w:p w14:paraId="5E6DB548" w14:textId="77777777" w:rsidR="00BA5258" w:rsidRPr="00F83320" w:rsidRDefault="00BA5258" w:rsidP="004B40CF">
            <w:pPr>
              <w:pStyle w:val="af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31D06452" w14:textId="77777777" w:rsidR="00BA5258" w:rsidRPr="00F83320" w:rsidRDefault="00BA5258" w:rsidP="004B40CF">
            <w:pPr>
              <w:pStyle w:val="af0"/>
              <w:ind w:left="0"/>
              <w:jc w:val="center"/>
              <w:rPr>
                <w:sz w:val="24"/>
                <w:szCs w:val="24"/>
              </w:rPr>
            </w:pPr>
            <w:r w:rsidRPr="00F83320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22A57D79" w14:textId="77777777" w:rsidR="00BA5258" w:rsidRPr="00F83320" w:rsidRDefault="00BA5258" w:rsidP="004B40CF">
            <w:pPr>
              <w:pStyle w:val="af0"/>
              <w:ind w:left="0"/>
              <w:jc w:val="center"/>
              <w:rPr>
                <w:sz w:val="24"/>
                <w:szCs w:val="24"/>
              </w:rPr>
            </w:pPr>
            <w:r w:rsidRPr="00F83320">
              <w:rPr>
                <w:sz w:val="24"/>
                <w:szCs w:val="24"/>
              </w:rPr>
              <w:t>2</w:t>
            </w:r>
          </w:p>
        </w:tc>
      </w:tr>
      <w:tr w:rsidR="00BA5258" w:rsidRPr="00F83320" w14:paraId="27FAC682" w14:textId="77777777" w:rsidTr="004B40CF">
        <w:trPr>
          <w:trHeight w:val="410"/>
        </w:trPr>
        <w:tc>
          <w:tcPr>
            <w:tcW w:w="709" w:type="dxa"/>
            <w:vMerge w:val="restart"/>
          </w:tcPr>
          <w:p w14:paraId="32A49AC2" w14:textId="77777777" w:rsidR="00BA5258" w:rsidRPr="00F83320" w:rsidRDefault="00BA5258" w:rsidP="004B40CF">
            <w:pPr>
              <w:pStyle w:val="af0"/>
              <w:ind w:left="0"/>
              <w:jc w:val="center"/>
              <w:rPr>
                <w:sz w:val="24"/>
                <w:szCs w:val="24"/>
              </w:rPr>
            </w:pPr>
            <w:r w:rsidRPr="00F83320">
              <w:rPr>
                <w:sz w:val="24"/>
                <w:szCs w:val="24"/>
              </w:rPr>
              <w:t xml:space="preserve"> </w:t>
            </w:r>
          </w:p>
          <w:p w14:paraId="6FD1C98F" w14:textId="77777777" w:rsidR="00BA5258" w:rsidRPr="00F83320" w:rsidRDefault="00BA5258" w:rsidP="004B40CF">
            <w:pPr>
              <w:pStyle w:val="af0"/>
              <w:ind w:left="0"/>
              <w:jc w:val="center"/>
              <w:rPr>
                <w:sz w:val="24"/>
                <w:szCs w:val="24"/>
              </w:rPr>
            </w:pPr>
            <w:r w:rsidRPr="00F83320">
              <w:rPr>
                <w:sz w:val="24"/>
                <w:szCs w:val="24"/>
                <w:lang w:val="en-US"/>
              </w:rPr>
              <w:t>Y</w:t>
            </w:r>
          </w:p>
        </w:tc>
        <w:tc>
          <w:tcPr>
            <w:tcW w:w="992" w:type="dxa"/>
          </w:tcPr>
          <w:p w14:paraId="5E2E5EEB" w14:textId="77777777" w:rsidR="00BA5258" w:rsidRPr="00F83320" w:rsidRDefault="00BA5258" w:rsidP="004B40CF">
            <w:pPr>
              <w:pStyle w:val="af0"/>
              <w:ind w:left="0"/>
              <w:jc w:val="center"/>
              <w:rPr>
                <w:sz w:val="24"/>
                <w:szCs w:val="24"/>
              </w:rPr>
            </w:pPr>
            <w:r w:rsidRPr="00F83320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14:paraId="33FC53D5" w14:textId="77777777" w:rsidR="00BA5258" w:rsidRPr="00F83320" w:rsidRDefault="00BA5258" w:rsidP="004B40CF">
            <w:pPr>
              <w:pStyle w:val="af0"/>
              <w:ind w:left="0"/>
              <w:jc w:val="center"/>
              <w:rPr>
                <w:sz w:val="24"/>
                <w:szCs w:val="24"/>
              </w:rPr>
            </w:pPr>
            <w:r w:rsidRPr="00F83320">
              <w:rPr>
                <w:sz w:val="24"/>
                <w:szCs w:val="24"/>
                <w:lang w:val="en-US"/>
              </w:rPr>
              <w:t>0.</w:t>
            </w:r>
            <w:r w:rsidRPr="00F83320">
              <w:rPr>
                <w:sz w:val="24"/>
                <w:szCs w:val="24"/>
              </w:rPr>
              <w:t>02</w:t>
            </w:r>
          </w:p>
        </w:tc>
        <w:tc>
          <w:tcPr>
            <w:tcW w:w="851" w:type="dxa"/>
          </w:tcPr>
          <w:p w14:paraId="7228F2E2" w14:textId="77777777" w:rsidR="00BA5258" w:rsidRPr="00F83320" w:rsidRDefault="00BA5258" w:rsidP="004B40CF">
            <w:pPr>
              <w:pStyle w:val="af0"/>
              <w:ind w:left="0"/>
              <w:jc w:val="center"/>
              <w:rPr>
                <w:sz w:val="24"/>
                <w:szCs w:val="24"/>
              </w:rPr>
            </w:pPr>
            <w:r w:rsidRPr="00F83320">
              <w:rPr>
                <w:sz w:val="24"/>
                <w:szCs w:val="24"/>
                <w:lang w:val="en-US"/>
              </w:rPr>
              <w:t>0.</w:t>
            </w:r>
            <w:r w:rsidRPr="00F83320">
              <w:rPr>
                <w:sz w:val="24"/>
                <w:szCs w:val="24"/>
              </w:rPr>
              <w:t>08</w:t>
            </w:r>
          </w:p>
        </w:tc>
      </w:tr>
      <w:tr w:rsidR="00BA5258" w:rsidRPr="00F83320" w14:paraId="3BAF4A4B" w14:textId="77777777" w:rsidTr="004B40CF">
        <w:trPr>
          <w:trHeight w:val="121"/>
        </w:trPr>
        <w:tc>
          <w:tcPr>
            <w:tcW w:w="709" w:type="dxa"/>
            <w:vMerge/>
          </w:tcPr>
          <w:p w14:paraId="5A9E2D2F" w14:textId="77777777" w:rsidR="00BA5258" w:rsidRPr="00F83320" w:rsidRDefault="00BA5258" w:rsidP="004B40CF">
            <w:pPr>
              <w:pStyle w:val="af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01385A9D" w14:textId="77777777" w:rsidR="00BA5258" w:rsidRPr="00F83320" w:rsidRDefault="00BA5258" w:rsidP="004B40CF">
            <w:pPr>
              <w:pStyle w:val="af0"/>
              <w:ind w:left="0"/>
              <w:jc w:val="center"/>
              <w:rPr>
                <w:sz w:val="24"/>
                <w:szCs w:val="24"/>
              </w:rPr>
            </w:pPr>
            <w:r w:rsidRPr="00F83320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14:paraId="69F8FA25" w14:textId="77777777" w:rsidR="00BA5258" w:rsidRPr="00F83320" w:rsidRDefault="00BA5258" w:rsidP="004B40CF">
            <w:pPr>
              <w:pStyle w:val="af0"/>
              <w:ind w:left="0"/>
              <w:jc w:val="center"/>
              <w:rPr>
                <w:sz w:val="24"/>
                <w:szCs w:val="24"/>
              </w:rPr>
            </w:pPr>
            <w:r w:rsidRPr="00F83320">
              <w:rPr>
                <w:sz w:val="24"/>
                <w:szCs w:val="24"/>
                <w:lang w:val="en-US"/>
              </w:rPr>
              <w:t>0.</w:t>
            </w:r>
            <w:r w:rsidRPr="00F83320">
              <w:rPr>
                <w:sz w:val="24"/>
                <w:szCs w:val="24"/>
              </w:rPr>
              <w:t>18</w:t>
            </w:r>
          </w:p>
        </w:tc>
        <w:tc>
          <w:tcPr>
            <w:tcW w:w="851" w:type="dxa"/>
          </w:tcPr>
          <w:p w14:paraId="0FA157BB" w14:textId="77777777" w:rsidR="00BA5258" w:rsidRPr="00F83320" w:rsidRDefault="00BA5258" w:rsidP="004B40CF">
            <w:pPr>
              <w:pStyle w:val="af0"/>
              <w:ind w:left="0"/>
              <w:jc w:val="center"/>
              <w:rPr>
                <w:sz w:val="24"/>
                <w:szCs w:val="24"/>
              </w:rPr>
            </w:pPr>
            <w:r w:rsidRPr="00F83320">
              <w:rPr>
                <w:sz w:val="24"/>
                <w:szCs w:val="24"/>
                <w:lang w:val="en-US"/>
              </w:rPr>
              <w:t>0.</w:t>
            </w:r>
            <w:r w:rsidRPr="00F83320">
              <w:rPr>
                <w:sz w:val="24"/>
                <w:szCs w:val="24"/>
              </w:rPr>
              <w:t>72</w:t>
            </w:r>
          </w:p>
        </w:tc>
      </w:tr>
    </w:tbl>
    <w:p w14:paraId="4EC20346" w14:textId="77777777" w:rsidR="00BA5258" w:rsidRPr="00F83320" w:rsidRDefault="00BA5258" w:rsidP="00BA5258">
      <w:pPr>
        <w:pStyle w:val="af0"/>
        <w:numPr>
          <w:ilvl w:val="0"/>
          <w:numId w:val="56"/>
        </w:numPr>
        <w:spacing w:after="200" w:line="276" w:lineRule="auto"/>
        <w:rPr>
          <w:sz w:val="24"/>
          <w:szCs w:val="24"/>
          <w:lang w:val="en-US"/>
        </w:rPr>
      </w:pPr>
      <w:r w:rsidRPr="00F83320">
        <w:rPr>
          <w:sz w:val="24"/>
          <w:szCs w:val="24"/>
          <w:lang w:val="en-US"/>
        </w:rPr>
        <w:t>К</w:t>
      </w:r>
      <w:r w:rsidRPr="00F83320">
        <w:rPr>
          <w:sz w:val="24"/>
          <w:szCs w:val="24"/>
        </w:rPr>
        <w:t>оэффициент корреляции Спирмена.</w:t>
      </w:r>
    </w:p>
    <w:p w14:paraId="04048114" w14:textId="77777777" w:rsidR="00BA5258" w:rsidRPr="00F83320" w:rsidRDefault="00BA5258" w:rsidP="00BA5258">
      <w:pPr>
        <w:pStyle w:val="af0"/>
        <w:numPr>
          <w:ilvl w:val="0"/>
          <w:numId w:val="56"/>
        </w:numPr>
        <w:spacing w:after="200" w:line="276" w:lineRule="auto"/>
        <w:rPr>
          <w:sz w:val="24"/>
          <w:szCs w:val="24"/>
          <w:lang w:val="en-US"/>
        </w:rPr>
      </w:pPr>
      <w:r w:rsidRPr="00F83320">
        <w:rPr>
          <w:sz w:val="24"/>
          <w:szCs w:val="24"/>
        </w:rPr>
        <w:t>Полоса Уоркинга - Хотеллинга.</w:t>
      </w:r>
    </w:p>
    <w:p w14:paraId="3BD89E47" w14:textId="77777777" w:rsidR="00BA5258" w:rsidRPr="00F83320" w:rsidRDefault="00BA5258" w:rsidP="00BA5258">
      <w:pPr>
        <w:pStyle w:val="af0"/>
        <w:numPr>
          <w:ilvl w:val="0"/>
          <w:numId w:val="56"/>
        </w:numPr>
        <w:spacing w:after="200" w:line="276" w:lineRule="auto"/>
        <w:rPr>
          <w:sz w:val="24"/>
          <w:szCs w:val="24"/>
        </w:rPr>
      </w:pPr>
      <w:r w:rsidRPr="00F83320">
        <w:rPr>
          <w:sz w:val="24"/>
          <w:szCs w:val="24"/>
        </w:rPr>
        <w:t xml:space="preserve">Основная гипотеза </w:t>
      </w:r>
      <w:r w:rsidRPr="00F83320">
        <w:rPr>
          <w:position w:val="-12"/>
          <w:sz w:val="24"/>
          <w:szCs w:val="24"/>
        </w:rPr>
        <w:object w:dxaOrig="1280" w:dyaOrig="380" w14:anchorId="6B56C85E">
          <v:shape id="_x0000_i1195" type="#_x0000_t75" style="width:64.5pt;height:19.5pt" o:ole="">
            <v:imagedata r:id="rId347" o:title=""/>
          </v:shape>
          <o:OLEObject Type="Embed" ProgID="Equation.3" ShapeID="_x0000_i1195" DrawAspect="Content" ObjectID="_1710266018" r:id="rId348"/>
        </w:object>
      </w:r>
      <w:r w:rsidRPr="00F83320">
        <w:rPr>
          <w:sz w:val="24"/>
          <w:szCs w:val="24"/>
        </w:rPr>
        <w:t xml:space="preserve">, альтернативная - </w:t>
      </w:r>
      <w:r w:rsidRPr="00F83320">
        <w:rPr>
          <w:position w:val="-12"/>
          <w:sz w:val="24"/>
          <w:szCs w:val="24"/>
          <w:lang w:val="en-US"/>
        </w:rPr>
        <w:object w:dxaOrig="1260" w:dyaOrig="380" w14:anchorId="7B51AAA4">
          <v:shape id="_x0000_i1196" type="#_x0000_t75" style="width:63pt;height:19.5pt" o:ole="">
            <v:imagedata r:id="rId349" o:title=""/>
          </v:shape>
          <o:OLEObject Type="Embed" ProgID="Equation.3" ShapeID="_x0000_i1196" DrawAspect="Content" ObjectID="_1710266019" r:id="rId350"/>
        </w:object>
      </w:r>
      <w:r w:rsidRPr="00F83320">
        <w:rPr>
          <w:sz w:val="24"/>
          <w:szCs w:val="24"/>
        </w:rPr>
        <w:t>. Эти гипотезы простые или сложные?</w:t>
      </w:r>
    </w:p>
    <w:p w14:paraId="003CE49C" w14:textId="77777777" w:rsidR="00BA5258" w:rsidRDefault="00BA5258" w:rsidP="00BA5258">
      <w:pPr>
        <w:pStyle w:val="af0"/>
        <w:tabs>
          <w:tab w:val="left" w:pos="301"/>
        </w:tabs>
        <w:ind w:left="0"/>
        <w:jc w:val="both"/>
      </w:pPr>
    </w:p>
    <w:p w14:paraId="3B1AEDD8" w14:textId="77777777" w:rsidR="00BA5258" w:rsidRDefault="00BA5258" w:rsidP="00BA5258">
      <w:pPr>
        <w:pStyle w:val="af0"/>
        <w:tabs>
          <w:tab w:val="left" w:pos="301"/>
        </w:tabs>
        <w:ind w:left="0"/>
        <w:jc w:val="both"/>
      </w:pPr>
      <w:r>
        <w:rPr>
          <w:i/>
        </w:rPr>
        <w:t>Билет 5.</w:t>
      </w:r>
    </w:p>
    <w:p w14:paraId="132341A7" w14:textId="77777777" w:rsidR="00BA5258" w:rsidRPr="00F83320" w:rsidRDefault="00BA5258" w:rsidP="00BA5258">
      <w:pPr>
        <w:pStyle w:val="af0"/>
        <w:numPr>
          <w:ilvl w:val="0"/>
          <w:numId w:val="57"/>
        </w:numPr>
        <w:spacing w:after="200" w:line="276" w:lineRule="auto"/>
        <w:rPr>
          <w:sz w:val="24"/>
          <w:szCs w:val="24"/>
        </w:rPr>
      </w:pPr>
      <w:r w:rsidRPr="00F83320">
        <w:rPr>
          <w:sz w:val="24"/>
          <w:szCs w:val="24"/>
        </w:rPr>
        <w:t xml:space="preserve">По результатам эксперимента был составлен вариационный статистический ряд  </w:t>
      </w:r>
    </w:p>
    <w:tbl>
      <w:tblPr>
        <w:tblStyle w:val="a8"/>
        <w:tblW w:w="0" w:type="auto"/>
        <w:tblInd w:w="2093" w:type="dxa"/>
        <w:tblLook w:val="04A0" w:firstRow="1" w:lastRow="0" w:firstColumn="1" w:lastColumn="0" w:noHBand="0" w:noVBand="1"/>
      </w:tblPr>
      <w:tblGrid>
        <w:gridCol w:w="590"/>
        <w:gridCol w:w="591"/>
        <w:gridCol w:w="591"/>
        <w:gridCol w:w="590"/>
        <w:gridCol w:w="591"/>
        <w:gridCol w:w="591"/>
      </w:tblGrid>
      <w:tr w:rsidR="00BA5258" w:rsidRPr="00F83320" w14:paraId="28312A9E" w14:textId="77777777" w:rsidTr="004B40CF">
        <w:tc>
          <w:tcPr>
            <w:tcW w:w="590" w:type="dxa"/>
          </w:tcPr>
          <w:p w14:paraId="4A9A5EC9" w14:textId="77777777" w:rsidR="00BA5258" w:rsidRPr="00F83320" w:rsidRDefault="00BA5258" w:rsidP="004B40CF">
            <w:pPr>
              <w:pStyle w:val="af0"/>
              <w:ind w:left="0"/>
              <w:jc w:val="center"/>
              <w:rPr>
                <w:sz w:val="24"/>
                <w:szCs w:val="24"/>
                <w:vertAlign w:val="subscript"/>
              </w:rPr>
            </w:pPr>
            <w:r w:rsidRPr="00F83320">
              <w:rPr>
                <w:sz w:val="24"/>
                <w:szCs w:val="24"/>
              </w:rPr>
              <w:t>х</w:t>
            </w:r>
            <w:r w:rsidRPr="00F83320">
              <w:rPr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591" w:type="dxa"/>
          </w:tcPr>
          <w:p w14:paraId="1F332AED" w14:textId="77777777" w:rsidR="00BA5258" w:rsidRPr="00F83320" w:rsidRDefault="00BA5258" w:rsidP="004B40CF">
            <w:pPr>
              <w:pStyle w:val="af0"/>
              <w:ind w:left="0"/>
              <w:jc w:val="center"/>
              <w:rPr>
                <w:sz w:val="24"/>
                <w:szCs w:val="24"/>
              </w:rPr>
            </w:pPr>
            <w:r w:rsidRPr="00F83320">
              <w:rPr>
                <w:sz w:val="24"/>
                <w:szCs w:val="24"/>
              </w:rPr>
              <w:t>0</w:t>
            </w:r>
          </w:p>
        </w:tc>
        <w:tc>
          <w:tcPr>
            <w:tcW w:w="591" w:type="dxa"/>
          </w:tcPr>
          <w:p w14:paraId="09027AC7" w14:textId="77777777" w:rsidR="00BA5258" w:rsidRPr="00F83320" w:rsidRDefault="00BA5258" w:rsidP="004B40CF">
            <w:pPr>
              <w:pStyle w:val="af0"/>
              <w:ind w:left="0"/>
              <w:jc w:val="center"/>
              <w:rPr>
                <w:sz w:val="24"/>
                <w:szCs w:val="24"/>
              </w:rPr>
            </w:pPr>
            <w:r w:rsidRPr="00F83320">
              <w:rPr>
                <w:sz w:val="24"/>
                <w:szCs w:val="24"/>
              </w:rPr>
              <w:t>1</w:t>
            </w:r>
          </w:p>
        </w:tc>
        <w:tc>
          <w:tcPr>
            <w:tcW w:w="590" w:type="dxa"/>
          </w:tcPr>
          <w:p w14:paraId="3F2CCC01" w14:textId="77777777" w:rsidR="00BA5258" w:rsidRPr="00F83320" w:rsidRDefault="00BA5258" w:rsidP="004B40CF">
            <w:pPr>
              <w:pStyle w:val="af0"/>
              <w:ind w:left="0"/>
              <w:jc w:val="center"/>
              <w:rPr>
                <w:sz w:val="24"/>
                <w:szCs w:val="24"/>
              </w:rPr>
            </w:pPr>
            <w:r w:rsidRPr="00F83320">
              <w:rPr>
                <w:sz w:val="24"/>
                <w:szCs w:val="24"/>
              </w:rPr>
              <w:t>3</w:t>
            </w:r>
          </w:p>
        </w:tc>
        <w:tc>
          <w:tcPr>
            <w:tcW w:w="591" w:type="dxa"/>
          </w:tcPr>
          <w:p w14:paraId="349B268B" w14:textId="77777777" w:rsidR="00BA5258" w:rsidRPr="00F83320" w:rsidRDefault="00BA5258" w:rsidP="004B40CF">
            <w:pPr>
              <w:pStyle w:val="af0"/>
              <w:ind w:left="0"/>
              <w:jc w:val="center"/>
              <w:rPr>
                <w:sz w:val="24"/>
                <w:szCs w:val="24"/>
              </w:rPr>
            </w:pPr>
            <w:r w:rsidRPr="00F83320">
              <w:rPr>
                <w:sz w:val="24"/>
                <w:szCs w:val="24"/>
              </w:rPr>
              <w:t>4</w:t>
            </w:r>
          </w:p>
        </w:tc>
        <w:tc>
          <w:tcPr>
            <w:tcW w:w="591" w:type="dxa"/>
          </w:tcPr>
          <w:p w14:paraId="3F2276B7" w14:textId="77777777" w:rsidR="00BA5258" w:rsidRPr="00F83320" w:rsidRDefault="00BA5258" w:rsidP="004B40CF">
            <w:pPr>
              <w:pStyle w:val="af0"/>
              <w:ind w:left="0"/>
              <w:jc w:val="center"/>
              <w:rPr>
                <w:sz w:val="24"/>
                <w:szCs w:val="24"/>
              </w:rPr>
            </w:pPr>
            <w:r w:rsidRPr="00F83320">
              <w:rPr>
                <w:sz w:val="24"/>
                <w:szCs w:val="24"/>
              </w:rPr>
              <w:t>6</w:t>
            </w:r>
          </w:p>
        </w:tc>
      </w:tr>
      <w:tr w:rsidR="00BA5258" w:rsidRPr="00F83320" w14:paraId="2DB77FD2" w14:textId="77777777" w:rsidTr="004B40CF">
        <w:tc>
          <w:tcPr>
            <w:tcW w:w="590" w:type="dxa"/>
          </w:tcPr>
          <w:p w14:paraId="013CA49A" w14:textId="77777777" w:rsidR="00BA5258" w:rsidRPr="00F83320" w:rsidRDefault="00BA5258" w:rsidP="004B40CF">
            <w:pPr>
              <w:pStyle w:val="af0"/>
              <w:ind w:left="0"/>
              <w:jc w:val="center"/>
              <w:rPr>
                <w:sz w:val="24"/>
                <w:szCs w:val="24"/>
                <w:vertAlign w:val="subscript"/>
              </w:rPr>
            </w:pPr>
            <w:r w:rsidRPr="00F83320">
              <w:rPr>
                <w:sz w:val="24"/>
                <w:szCs w:val="24"/>
                <w:lang w:val="en-US"/>
              </w:rPr>
              <w:t>n</w:t>
            </w:r>
            <w:r w:rsidRPr="00F83320">
              <w:rPr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591" w:type="dxa"/>
          </w:tcPr>
          <w:p w14:paraId="0E835A13" w14:textId="77777777" w:rsidR="00BA5258" w:rsidRPr="00F83320" w:rsidRDefault="00BA5258" w:rsidP="004B40CF">
            <w:pPr>
              <w:pStyle w:val="af0"/>
              <w:ind w:left="0"/>
              <w:jc w:val="center"/>
              <w:rPr>
                <w:sz w:val="24"/>
                <w:szCs w:val="24"/>
              </w:rPr>
            </w:pPr>
            <w:r w:rsidRPr="00F83320">
              <w:rPr>
                <w:sz w:val="24"/>
                <w:szCs w:val="24"/>
              </w:rPr>
              <w:t>10</w:t>
            </w:r>
          </w:p>
        </w:tc>
        <w:tc>
          <w:tcPr>
            <w:tcW w:w="591" w:type="dxa"/>
          </w:tcPr>
          <w:p w14:paraId="6023523C" w14:textId="77777777" w:rsidR="00BA5258" w:rsidRPr="00F83320" w:rsidRDefault="00BA5258" w:rsidP="004B40CF">
            <w:pPr>
              <w:pStyle w:val="af0"/>
              <w:ind w:left="0"/>
              <w:jc w:val="center"/>
              <w:rPr>
                <w:sz w:val="24"/>
                <w:szCs w:val="24"/>
              </w:rPr>
            </w:pPr>
            <w:r w:rsidRPr="00F83320">
              <w:rPr>
                <w:sz w:val="24"/>
                <w:szCs w:val="24"/>
              </w:rPr>
              <w:t>20</w:t>
            </w:r>
          </w:p>
        </w:tc>
        <w:tc>
          <w:tcPr>
            <w:tcW w:w="590" w:type="dxa"/>
          </w:tcPr>
          <w:p w14:paraId="4616AA24" w14:textId="77777777" w:rsidR="00BA5258" w:rsidRPr="00F83320" w:rsidRDefault="00BA5258" w:rsidP="004B40CF">
            <w:pPr>
              <w:pStyle w:val="af0"/>
              <w:ind w:left="0"/>
              <w:jc w:val="center"/>
              <w:rPr>
                <w:sz w:val="24"/>
                <w:szCs w:val="24"/>
              </w:rPr>
            </w:pPr>
            <w:r w:rsidRPr="00F83320">
              <w:rPr>
                <w:sz w:val="24"/>
                <w:szCs w:val="24"/>
              </w:rPr>
              <w:t>40</w:t>
            </w:r>
          </w:p>
        </w:tc>
        <w:tc>
          <w:tcPr>
            <w:tcW w:w="591" w:type="dxa"/>
          </w:tcPr>
          <w:p w14:paraId="6E89FD3E" w14:textId="77777777" w:rsidR="00BA5258" w:rsidRPr="00F83320" w:rsidRDefault="00BA5258" w:rsidP="004B40CF">
            <w:pPr>
              <w:pStyle w:val="af0"/>
              <w:ind w:left="0"/>
              <w:jc w:val="center"/>
              <w:rPr>
                <w:sz w:val="24"/>
                <w:szCs w:val="24"/>
              </w:rPr>
            </w:pPr>
            <w:r w:rsidRPr="00F83320">
              <w:rPr>
                <w:sz w:val="24"/>
                <w:szCs w:val="24"/>
              </w:rPr>
              <w:t>20</w:t>
            </w:r>
          </w:p>
        </w:tc>
        <w:tc>
          <w:tcPr>
            <w:tcW w:w="591" w:type="dxa"/>
          </w:tcPr>
          <w:p w14:paraId="3EC52F61" w14:textId="77777777" w:rsidR="00BA5258" w:rsidRPr="00F83320" w:rsidRDefault="00BA5258" w:rsidP="004B40CF">
            <w:pPr>
              <w:pStyle w:val="af0"/>
              <w:ind w:left="0"/>
              <w:jc w:val="center"/>
              <w:rPr>
                <w:sz w:val="24"/>
                <w:szCs w:val="24"/>
              </w:rPr>
            </w:pPr>
            <w:r w:rsidRPr="00F83320">
              <w:rPr>
                <w:sz w:val="24"/>
                <w:szCs w:val="24"/>
              </w:rPr>
              <w:t>10</w:t>
            </w:r>
          </w:p>
        </w:tc>
      </w:tr>
    </w:tbl>
    <w:p w14:paraId="73AF5E1F" w14:textId="77777777" w:rsidR="00BA5258" w:rsidRPr="00F83320" w:rsidRDefault="00BA5258" w:rsidP="00BA5258">
      <w:pPr>
        <w:pStyle w:val="af0"/>
        <w:ind w:left="1080"/>
        <w:rPr>
          <w:sz w:val="24"/>
          <w:szCs w:val="24"/>
        </w:rPr>
      </w:pPr>
      <w:r w:rsidRPr="00F83320">
        <w:rPr>
          <w:sz w:val="24"/>
          <w:szCs w:val="24"/>
        </w:rPr>
        <w:t>Построить график выборочной функции распределения.</w:t>
      </w:r>
    </w:p>
    <w:p w14:paraId="29BACC5D" w14:textId="77777777" w:rsidR="00BA5258" w:rsidRPr="00F83320" w:rsidRDefault="00BA5258" w:rsidP="00BA5258">
      <w:pPr>
        <w:pStyle w:val="af0"/>
        <w:numPr>
          <w:ilvl w:val="0"/>
          <w:numId w:val="57"/>
        </w:numPr>
        <w:spacing w:after="200" w:line="276" w:lineRule="auto"/>
        <w:rPr>
          <w:sz w:val="24"/>
          <w:szCs w:val="24"/>
        </w:rPr>
      </w:pPr>
      <w:r w:rsidRPr="00F83320">
        <w:rPr>
          <w:sz w:val="24"/>
          <w:szCs w:val="24"/>
        </w:rPr>
        <w:t>Первое неравенство Чебышева.</w:t>
      </w:r>
    </w:p>
    <w:p w14:paraId="7CEDC5A5" w14:textId="77777777" w:rsidR="00BA5258" w:rsidRDefault="00BA5258" w:rsidP="00BA5258">
      <w:pPr>
        <w:pStyle w:val="af0"/>
        <w:numPr>
          <w:ilvl w:val="0"/>
          <w:numId w:val="57"/>
        </w:numPr>
        <w:spacing w:after="200" w:line="276" w:lineRule="auto"/>
        <w:rPr>
          <w:sz w:val="24"/>
          <w:szCs w:val="24"/>
        </w:rPr>
      </w:pPr>
      <w:r w:rsidRPr="00F83320">
        <w:rPr>
          <w:sz w:val="24"/>
          <w:szCs w:val="24"/>
        </w:rPr>
        <w:t xml:space="preserve">Зависимы или независимы с.в. Х и Y, если их распределение задано таблицей:  </w:t>
      </w:r>
    </w:p>
    <w:p w14:paraId="7E3EE46C" w14:textId="48C43377" w:rsidR="00BA5258" w:rsidRPr="00F83320" w:rsidRDefault="00BA5258" w:rsidP="00BA5258">
      <w:pPr>
        <w:pStyle w:val="af0"/>
        <w:spacing w:after="200" w:line="276" w:lineRule="auto"/>
        <w:ind w:left="1080"/>
        <w:rPr>
          <w:sz w:val="24"/>
          <w:szCs w:val="24"/>
        </w:rPr>
      </w:pPr>
      <w:r w:rsidRPr="00F83320">
        <w:rPr>
          <w:sz w:val="24"/>
          <w:szCs w:val="24"/>
        </w:rPr>
        <w:t xml:space="preserve">   </w:t>
      </w:r>
    </w:p>
    <w:tbl>
      <w:tblPr>
        <w:tblStyle w:val="a8"/>
        <w:tblW w:w="0" w:type="auto"/>
        <w:tblInd w:w="2424" w:type="dxa"/>
        <w:tblLook w:val="04A0" w:firstRow="1" w:lastRow="0" w:firstColumn="1" w:lastColumn="0" w:noHBand="0" w:noVBand="1"/>
      </w:tblPr>
      <w:tblGrid>
        <w:gridCol w:w="709"/>
        <w:gridCol w:w="992"/>
        <w:gridCol w:w="850"/>
        <w:gridCol w:w="851"/>
      </w:tblGrid>
      <w:tr w:rsidR="00BA5258" w:rsidRPr="00F83320" w14:paraId="76908459" w14:textId="77777777" w:rsidTr="004B40CF">
        <w:trPr>
          <w:trHeight w:val="294"/>
        </w:trPr>
        <w:tc>
          <w:tcPr>
            <w:tcW w:w="1701" w:type="dxa"/>
            <w:gridSpan w:val="2"/>
            <w:vMerge w:val="restart"/>
          </w:tcPr>
          <w:p w14:paraId="4DCDFEDE" w14:textId="77777777" w:rsidR="00BA5258" w:rsidRPr="00F83320" w:rsidRDefault="00BA5258" w:rsidP="004B40CF">
            <w:pPr>
              <w:pStyle w:val="af0"/>
              <w:ind w:left="0"/>
              <w:jc w:val="center"/>
              <w:rPr>
                <w:sz w:val="24"/>
                <w:szCs w:val="24"/>
              </w:rPr>
            </w:pPr>
          </w:p>
          <w:p w14:paraId="72B75965" w14:textId="77777777" w:rsidR="00BA5258" w:rsidRPr="00F83320" w:rsidRDefault="00BA5258" w:rsidP="004B40CF">
            <w:pPr>
              <w:pStyle w:val="af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7EED7438" w14:textId="77777777" w:rsidR="00BA5258" w:rsidRPr="00F83320" w:rsidRDefault="00BA5258" w:rsidP="004B40CF">
            <w:pPr>
              <w:pStyle w:val="af0"/>
              <w:ind w:left="0"/>
              <w:jc w:val="center"/>
              <w:rPr>
                <w:sz w:val="24"/>
                <w:szCs w:val="24"/>
              </w:rPr>
            </w:pPr>
            <w:r w:rsidRPr="00F83320">
              <w:rPr>
                <w:sz w:val="24"/>
                <w:szCs w:val="24"/>
              </w:rPr>
              <w:t>Х</w:t>
            </w:r>
          </w:p>
        </w:tc>
      </w:tr>
      <w:tr w:rsidR="00BA5258" w:rsidRPr="00F83320" w14:paraId="0927BA6E" w14:textId="77777777" w:rsidTr="004B40CF">
        <w:trPr>
          <w:trHeight w:val="288"/>
        </w:trPr>
        <w:tc>
          <w:tcPr>
            <w:tcW w:w="1701" w:type="dxa"/>
            <w:gridSpan w:val="2"/>
            <w:vMerge/>
          </w:tcPr>
          <w:p w14:paraId="21323BDA" w14:textId="77777777" w:rsidR="00BA5258" w:rsidRPr="00F83320" w:rsidRDefault="00BA5258" w:rsidP="004B40CF">
            <w:pPr>
              <w:pStyle w:val="af0"/>
              <w:ind w:left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14:paraId="1F2ED4DE" w14:textId="77777777" w:rsidR="00BA5258" w:rsidRPr="00F83320" w:rsidRDefault="00BA5258" w:rsidP="004B40CF">
            <w:pPr>
              <w:pStyle w:val="af0"/>
              <w:ind w:left="0"/>
              <w:jc w:val="center"/>
              <w:rPr>
                <w:sz w:val="24"/>
                <w:szCs w:val="24"/>
              </w:rPr>
            </w:pPr>
            <w:r w:rsidRPr="00F83320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62A904BD" w14:textId="77777777" w:rsidR="00BA5258" w:rsidRPr="00F83320" w:rsidRDefault="00BA5258" w:rsidP="004B40CF">
            <w:pPr>
              <w:pStyle w:val="af0"/>
              <w:ind w:left="0"/>
              <w:jc w:val="center"/>
              <w:rPr>
                <w:sz w:val="24"/>
                <w:szCs w:val="24"/>
              </w:rPr>
            </w:pPr>
            <w:r w:rsidRPr="00F83320">
              <w:rPr>
                <w:sz w:val="24"/>
                <w:szCs w:val="24"/>
              </w:rPr>
              <w:t>2</w:t>
            </w:r>
          </w:p>
        </w:tc>
      </w:tr>
      <w:tr w:rsidR="00BA5258" w:rsidRPr="00F83320" w14:paraId="7FA56A2F" w14:textId="77777777" w:rsidTr="004B40CF">
        <w:trPr>
          <w:trHeight w:val="410"/>
        </w:trPr>
        <w:tc>
          <w:tcPr>
            <w:tcW w:w="709" w:type="dxa"/>
            <w:vMerge w:val="restart"/>
          </w:tcPr>
          <w:p w14:paraId="5427B36D" w14:textId="77777777" w:rsidR="00BA5258" w:rsidRPr="00F83320" w:rsidRDefault="00BA5258" w:rsidP="004B40CF">
            <w:pPr>
              <w:pStyle w:val="af0"/>
              <w:ind w:left="0"/>
              <w:jc w:val="center"/>
              <w:rPr>
                <w:sz w:val="24"/>
                <w:szCs w:val="24"/>
              </w:rPr>
            </w:pPr>
            <w:r w:rsidRPr="00F83320">
              <w:rPr>
                <w:sz w:val="24"/>
                <w:szCs w:val="24"/>
              </w:rPr>
              <w:t xml:space="preserve"> </w:t>
            </w:r>
          </w:p>
          <w:p w14:paraId="121B2F8C" w14:textId="77777777" w:rsidR="00BA5258" w:rsidRPr="00F83320" w:rsidRDefault="00BA5258" w:rsidP="004B40CF">
            <w:pPr>
              <w:pStyle w:val="af0"/>
              <w:ind w:left="0"/>
              <w:jc w:val="center"/>
              <w:rPr>
                <w:sz w:val="24"/>
                <w:szCs w:val="24"/>
              </w:rPr>
            </w:pPr>
            <w:r w:rsidRPr="00F83320">
              <w:rPr>
                <w:sz w:val="24"/>
                <w:szCs w:val="24"/>
                <w:lang w:val="en-US"/>
              </w:rPr>
              <w:lastRenderedPageBreak/>
              <w:t>Y</w:t>
            </w:r>
          </w:p>
        </w:tc>
        <w:tc>
          <w:tcPr>
            <w:tcW w:w="992" w:type="dxa"/>
          </w:tcPr>
          <w:p w14:paraId="37FBC442" w14:textId="77777777" w:rsidR="00BA5258" w:rsidRPr="00F83320" w:rsidRDefault="00BA5258" w:rsidP="004B40CF">
            <w:pPr>
              <w:pStyle w:val="af0"/>
              <w:ind w:left="0"/>
              <w:jc w:val="center"/>
              <w:rPr>
                <w:sz w:val="24"/>
                <w:szCs w:val="24"/>
              </w:rPr>
            </w:pPr>
            <w:r w:rsidRPr="00F83320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850" w:type="dxa"/>
          </w:tcPr>
          <w:p w14:paraId="50A4ECDF" w14:textId="77777777" w:rsidR="00BA5258" w:rsidRPr="00F83320" w:rsidRDefault="00BA5258" w:rsidP="004B40CF">
            <w:pPr>
              <w:pStyle w:val="af0"/>
              <w:ind w:left="0"/>
              <w:jc w:val="center"/>
              <w:rPr>
                <w:sz w:val="24"/>
                <w:szCs w:val="24"/>
              </w:rPr>
            </w:pPr>
            <w:r w:rsidRPr="00F83320">
              <w:rPr>
                <w:sz w:val="24"/>
                <w:szCs w:val="24"/>
                <w:lang w:val="en-US"/>
              </w:rPr>
              <w:t>0.</w:t>
            </w:r>
            <w:r w:rsidRPr="00F83320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621FF922" w14:textId="77777777" w:rsidR="00BA5258" w:rsidRPr="00F83320" w:rsidRDefault="00BA5258" w:rsidP="004B40CF">
            <w:pPr>
              <w:pStyle w:val="af0"/>
              <w:ind w:left="0"/>
              <w:jc w:val="center"/>
              <w:rPr>
                <w:sz w:val="24"/>
                <w:szCs w:val="24"/>
              </w:rPr>
            </w:pPr>
            <w:r w:rsidRPr="00F83320">
              <w:rPr>
                <w:sz w:val="24"/>
                <w:szCs w:val="24"/>
                <w:lang w:val="en-US"/>
              </w:rPr>
              <w:t>0.</w:t>
            </w:r>
            <w:r w:rsidRPr="00F83320">
              <w:rPr>
                <w:sz w:val="24"/>
                <w:szCs w:val="24"/>
              </w:rPr>
              <w:t>3</w:t>
            </w:r>
          </w:p>
        </w:tc>
      </w:tr>
      <w:tr w:rsidR="00BA5258" w:rsidRPr="00F83320" w14:paraId="6C258E07" w14:textId="77777777" w:rsidTr="004B40CF">
        <w:trPr>
          <w:trHeight w:val="121"/>
        </w:trPr>
        <w:tc>
          <w:tcPr>
            <w:tcW w:w="709" w:type="dxa"/>
            <w:vMerge/>
          </w:tcPr>
          <w:p w14:paraId="07E78F4E" w14:textId="77777777" w:rsidR="00BA5258" w:rsidRPr="00F83320" w:rsidRDefault="00BA5258" w:rsidP="004B40CF">
            <w:pPr>
              <w:pStyle w:val="af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59714B1F" w14:textId="77777777" w:rsidR="00BA5258" w:rsidRPr="00F83320" w:rsidRDefault="00BA5258" w:rsidP="004B40CF">
            <w:pPr>
              <w:pStyle w:val="af0"/>
              <w:ind w:left="0"/>
              <w:jc w:val="center"/>
              <w:rPr>
                <w:sz w:val="24"/>
                <w:szCs w:val="24"/>
              </w:rPr>
            </w:pPr>
            <w:r w:rsidRPr="00F83320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14:paraId="6A5BCF68" w14:textId="77777777" w:rsidR="00BA5258" w:rsidRPr="00F83320" w:rsidRDefault="00BA5258" w:rsidP="004B40CF">
            <w:pPr>
              <w:pStyle w:val="af0"/>
              <w:ind w:left="0"/>
              <w:jc w:val="center"/>
              <w:rPr>
                <w:sz w:val="24"/>
                <w:szCs w:val="24"/>
              </w:rPr>
            </w:pPr>
            <w:r w:rsidRPr="00F83320">
              <w:rPr>
                <w:sz w:val="24"/>
                <w:szCs w:val="24"/>
                <w:lang w:val="en-US"/>
              </w:rPr>
              <w:t>0.</w:t>
            </w:r>
            <w:r w:rsidRPr="00F83320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5F30BF3E" w14:textId="77777777" w:rsidR="00BA5258" w:rsidRPr="00F83320" w:rsidRDefault="00BA5258" w:rsidP="004B40CF">
            <w:pPr>
              <w:pStyle w:val="af0"/>
              <w:ind w:left="0"/>
              <w:jc w:val="center"/>
              <w:rPr>
                <w:sz w:val="24"/>
                <w:szCs w:val="24"/>
              </w:rPr>
            </w:pPr>
            <w:r w:rsidRPr="00F83320">
              <w:rPr>
                <w:sz w:val="24"/>
                <w:szCs w:val="24"/>
                <w:lang w:val="en-US"/>
              </w:rPr>
              <w:t>0.</w:t>
            </w:r>
            <w:r w:rsidRPr="00F83320">
              <w:rPr>
                <w:sz w:val="24"/>
                <w:szCs w:val="24"/>
              </w:rPr>
              <w:t>4</w:t>
            </w:r>
          </w:p>
        </w:tc>
      </w:tr>
    </w:tbl>
    <w:p w14:paraId="77C6A0F2" w14:textId="77777777" w:rsidR="00BA5258" w:rsidRPr="00F83320" w:rsidRDefault="00BA5258" w:rsidP="00BA5258">
      <w:pPr>
        <w:pStyle w:val="af0"/>
        <w:numPr>
          <w:ilvl w:val="0"/>
          <w:numId w:val="57"/>
        </w:numPr>
        <w:spacing w:after="200" w:line="276" w:lineRule="auto"/>
        <w:rPr>
          <w:sz w:val="24"/>
          <w:szCs w:val="24"/>
          <w:lang w:val="en-US"/>
        </w:rPr>
      </w:pPr>
      <w:r w:rsidRPr="00F83320">
        <w:rPr>
          <w:sz w:val="24"/>
          <w:szCs w:val="24"/>
          <w:lang w:val="en-US"/>
        </w:rPr>
        <w:lastRenderedPageBreak/>
        <w:t>Критерий</w:t>
      </w:r>
      <w:r w:rsidRPr="00F83320">
        <w:rPr>
          <w:sz w:val="24"/>
          <w:szCs w:val="24"/>
        </w:rPr>
        <w:t xml:space="preserve"> Колмогорова А.Н.</w:t>
      </w:r>
    </w:p>
    <w:p w14:paraId="1A194E3D" w14:textId="77777777" w:rsidR="00BA5258" w:rsidRPr="00F83320" w:rsidRDefault="00BA5258" w:rsidP="00BA5258">
      <w:pPr>
        <w:pStyle w:val="af0"/>
        <w:numPr>
          <w:ilvl w:val="0"/>
          <w:numId w:val="57"/>
        </w:numPr>
        <w:spacing w:after="200" w:line="276" w:lineRule="auto"/>
        <w:rPr>
          <w:sz w:val="24"/>
          <w:szCs w:val="24"/>
          <w:lang w:val="en-US"/>
        </w:rPr>
      </w:pPr>
      <w:r w:rsidRPr="00F83320">
        <w:rPr>
          <w:sz w:val="24"/>
          <w:szCs w:val="24"/>
        </w:rPr>
        <w:t>Значимость коэффициентов регрессии.</w:t>
      </w:r>
    </w:p>
    <w:p w14:paraId="57DB4A68" w14:textId="77777777" w:rsidR="00BA5258" w:rsidRPr="00F83320" w:rsidRDefault="00BA5258" w:rsidP="00BA5258">
      <w:pPr>
        <w:pStyle w:val="af0"/>
        <w:numPr>
          <w:ilvl w:val="0"/>
          <w:numId w:val="57"/>
        </w:numPr>
        <w:spacing w:after="200" w:line="276" w:lineRule="auto"/>
        <w:rPr>
          <w:sz w:val="24"/>
          <w:szCs w:val="24"/>
        </w:rPr>
      </w:pPr>
      <w:r w:rsidRPr="00F83320">
        <w:rPr>
          <w:sz w:val="24"/>
          <w:szCs w:val="24"/>
        </w:rPr>
        <w:t xml:space="preserve">Основная гипотеза </w:t>
      </w:r>
      <w:r w:rsidRPr="00F83320">
        <w:rPr>
          <w:position w:val="-12"/>
          <w:sz w:val="24"/>
          <w:szCs w:val="24"/>
        </w:rPr>
        <w:object w:dxaOrig="1280" w:dyaOrig="380" w14:anchorId="070C5662">
          <v:shape id="_x0000_i1197" type="#_x0000_t75" style="width:64.5pt;height:19.5pt" o:ole="">
            <v:imagedata r:id="rId347" o:title=""/>
          </v:shape>
          <o:OLEObject Type="Embed" ProgID="Equation.3" ShapeID="_x0000_i1197" DrawAspect="Content" ObjectID="_1710266020" r:id="rId351"/>
        </w:object>
      </w:r>
      <w:r w:rsidRPr="00F83320">
        <w:rPr>
          <w:sz w:val="24"/>
          <w:szCs w:val="24"/>
        </w:rPr>
        <w:t xml:space="preserve">, альтернативная - </w:t>
      </w:r>
      <w:r w:rsidRPr="00F83320">
        <w:rPr>
          <w:position w:val="-12"/>
          <w:sz w:val="24"/>
          <w:szCs w:val="24"/>
          <w:lang w:val="en-US"/>
        </w:rPr>
        <w:object w:dxaOrig="1240" w:dyaOrig="380" w14:anchorId="7F5AAA5D">
          <v:shape id="_x0000_i1198" type="#_x0000_t75" style="width:61.5pt;height:19.5pt" o:ole="">
            <v:imagedata r:id="rId352" o:title=""/>
          </v:shape>
          <o:OLEObject Type="Embed" ProgID="Equation.3" ShapeID="_x0000_i1198" DrawAspect="Content" ObjectID="_1710266021" r:id="rId353"/>
        </w:object>
      </w:r>
      <w:r w:rsidRPr="00F83320">
        <w:rPr>
          <w:sz w:val="24"/>
          <w:szCs w:val="24"/>
        </w:rPr>
        <w:t>. Эти гипотезы простые или сложные?</w:t>
      </w:r>
    </w:p>
    <w:p w14:paraId="3F4C9613" w14:textId="77777777" w:rsidR="00E2247D" w:rsidRDefault="00E2247D" w:rsidP="00EC3D7A">
      <w:pPr>
        <w:pStyle w:val="3"/>
      </w:pPr>
      <w:bookmarkStart w:id="19" w:name="_Toc62039712"/>
      <w:bookmarkStart w:id="20" w:name="_Toc63855687"/>
    </w:p>
    <w:p w14:paraId="78262CC4" w14:textId="77777777" w:rsidR="00E2247D" w:rsidRDefault="00E2247D" w:rsidP="00EC3D7A">
      <w:pPr>
        <w:pStyle w:val="3"/>
      </w:pPr>
    </w:p>
    <w:p w14:paraId="79E08F84" w14:textId="183B67F9" w:rsidR="004925D7" w:rsidRPr="007A49E8" w:rsidRDefault="004925D7" w:rsidP="00EC3D7A">
      <w:pPr>
        <w:pStyle w:val="3"/>
      </w:pPr>
      <w:r w:rsidRPr="007A49E8">
        <w:t xml:space="preserve">ЛИСТ УЧЕТА ОБНОВЛЕНИЙ </w:t>
      </w:r>
      <w:bookmarkEnd w:id="19"/>
      <w:r w:rsidR="002E2077">
        <w:t>ОЦЕНОЧНЫХ СРЕДСТВ</w:t>
      </w:r>
      <w:r w:rsidRPr="007A49E8">
        <w:t xml:space="preserve"> УЧЕБНОЙ ДИСЦИПЛИНЫ </w:t>
      </w:r>
      <w:bookmarkEnd w:id="20"/>
      <w:r w:rsidR="00FA6BF1">
        <w:t>«МАТЕМАТИКА»</w:t>
      </w:r>
    </w:p>
    <w:p w14:paraId="36EEC007" w14:textId="623A9AAB" w:rsidR="004925D7" w:rsidRPr="00D76D91" w:rsidRDefault="004925D7" w:rsidP="00D76D91">
      <w:pPr>
        <w:ind w:firstLine="709"/>
        <w:rPr>
          <w:sz w:val="24"/>
          <w:szCs w:val="24"/>
        </w:rPr>
      </w:pPr>
      <w:r w:rsidRPr="00D76D91">
        <w:rPr>
          <w:sz w:val="24"/>
          <w:szCs w:val="24"/>
        </w:rPr>
        <w:t xml:space="preserve">В </w:t>
      </w:r>
      <w:r w:rsidR="002E2077" w:rsidRPr="00D76D91">
        <w:rPr>
          <w:sz w:val="24"/>
          <w:szCs w:val="24"/>
        </w:rPr>
        <w:t>оценочные средства</w:t>
      </w:r>
      <w:r w:rsidRPr="00D76D91">
        <w:rPr>
          <w:sz w:val="24"/>
          <w:szCs w:val="24"/>
        </w:rPr>
        <w:t xml:space="preserve"> </w:t>
      </w:r>
      <w:r w:rsidR="0096425B" w:rsidRPr="00FA6BF1">
        <w:rPr>
          <w:iCs/>
          <w:sz w:val="24"/>
          <w:szCs w:val="24"/>
        </w:rPr>
        <w:t>учебной дисциплины</w:t>
      </w:r>
      <w:r w:rsidR="0096425B">
        <w:rPr>
          <w:sz w:val="24"/>
          <w:szCs w:val="24"/>
        </w:rPr>
        <w:t xml:space="preserve"> внесены </w:t>
      </w:r>
      <w:r w:rsidR="0096425B" w:rsidRPr="00FA6BF1">
        <w:rPr>
          <w:iCs/>
          <w:sz w:val="24"/>
          <w:szCs w:val="24"/>
        </w:rPr>
        <w:t>изменения,</w:t>
      </w:r>
      <w:r w:rsidRPr="00D76D91">
        <w:rPr>
          <w:sz w:val="24"/>
          <w:szCs w:val="24"/>
        </w:rPr>
        <w:t xml:space="preserve"> утверждены</w:t>
      </w:r>
      <w:r w:rsidR="0096425B">
        <w:rPr>
          <w:sz w:val="24"/>
          <w:szCs w:val="24"/>
        </w:rPr>
        <w:t xml:space="preserve"> на заседании кафедры</w:t>
      </w:r>
      <w:r w:rsidRPr="00D76D91">
        <w:rPr>
          <w:sz w:val="24"/>
          <w:szCs w:val="24"/>
        </w:rPr>
        <w:t>:</w:t>
      </w:r>
    </w:p>
    <w:p w14:paraId="0049ADE1" w14:textId="77777777" w:rsidR="004925D7" w:rsidRPr="007A49E8" w:rsidRDefault="004925D7" w:rsidP="007A49E8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3686"/>
        <w:gridCol w:w="5068"/>
      </w:tblGrid>
      <w:tr w:rsidR="004925D7" w:rsidRPr="007A49E8" w14:paraId="2D188362" w14:textId="77777777" w:rsidTr="00B6294E">
        <w:tc>
          <w:tcPr>
            <w:tcW w:w="817" w:type="dxa"/>
          </w:tcPr>
          <w:p w14:paraId="25A04258" w14:textId="77777777" w:rsidR="004925D7" w:rsidRPr="007A49E8" w:rsidRDefault="004925D7" w:rsidP="007A49E8">
            <w:r w:rsidRPr="007A49E8">
              <w:t>№ пп</w:t>
            </w:r>
          </w:p>
        </w:tc>
        <w:tc>
          <w:tcPr>
            <w:tcW w:w="3686" w:type="dxa"/>
          </w:tcPr>
          <w:p w14:paraId="101DE6E4" w14:textId="198A6D34" w:rsidR="004925D7" w:rsidRPr="007A49E8" w:rsidRDefault="004925D7" w:rsidP="002E2077">
            <w:r w:rsidRPr="007A49E8">
              <w:t xml:space="preserve">год обновления </w:t>
            </w:r>
            <w:r w:rsidR="002E2077">
              <w:t>оценочных средств</w:t>
            </w:r>
          </w:p>
        </w:tc>
        <w:tc>
          <w:tcPr>
            <w:tcW w:w="5068" w:type="dxa"/>
          </w:tcPr>
          <w:p w14:paraId="662F6E2D" w14:textId="77777777" w:rsidR="004925D7" w:rsidRPr="007A49E8" w:rsidRDefault="004925D7" w:rsidP="007A49E8">
            <w:r w:rsidRPr="007A49E8">
              <w:t xml:space="preserve">номер протокола и дата заседания </w:t>
            </w:r>
          </w:p>
          <w:p w14:paraId="44A29AC6" w14:textId="77777777" w:rsidR="004925D7" w:rsidRPr="007A49E8" w:rsidRDefault="004925D7" w:rsidP="007A49E8">
            <w:r w:rsidRPr="007A49E8">
              <w:t>кафедры</w:t>
            </w:r>
          </w:p>
        </w:tc>
      </w:tr>
      <w:tr w:rsidR="004925D7" w:rsidRPr="007A49E8" w14:paraId="2000BFBA" w14:textId="77777777" w:rsidTr="00B6294E">
        <w:tc>
          <w:tcPr>
            <w:tcW w:w="817" w:type="dxa"/>
          </w:tcPr>
          <w:p w14:paraId="20751E32" w14:textId="77777777" w:rsidR="004925D7" w:rsidRPr="007A49E8" w:rsidRDefault="004925D7" w:rsidP="007A49E8"/>
        </w:tc>
        <w:tc>
          <w:tcPr>
            <w:tcW w:w="3686" w:type="dxa"/>
          </w:tcPr>
          <w:p w14:paraId="4814249A" w14:textId="77777777" w:rsidR="004925D7" w:rsidRPr="007A49E8" w:rsidRDefault="004925D7" w:rsidP="007A49E8"/>
        </w:tc>
        <w:tc>
          <w:tcPr>
            <w:tcW w:w="5068" w:type="dxa"/>
          </w:tcPr>
          <w:p w14:paraId="47CD09E0" w14:textId="77777777" w:rsidR="004925D7" w:rsidRPr="007A49E8" w:rsidRDefault="004925D7" w:rsidP="007A49E8"/>
        </w:tc>
      </w:tr>
      <w:tr w:rsidR="004925D7" w:rsidRPr="007A49E8" w14:paraId="2E3871FC" w14:textId="77777777" w:rsidTr="00B6294E">
        <w:tc>
          <w:tcPr>
            <w:tcW w:w="817" w:type="dxa"/>
          </w:tcPr>
          <w:p w14:paraId="57C804E1" w14:textId="77777777" w:rsidR="004925D7" w:rsidRPr="007A49E8" w:rsidRDefault="004925D7" w:rsidP="007A49E8"/>
        </w:tc>
        <w:tc>
          <w:tcPr>
            <w:tcW w:w="3686" w:type="dxa"/>
          </w:tcPr>
          <w:p w14:paraId="2F70226D" w14:textId="77777777" w:rsidR="004925D7" w:rsidRPr="007A49E8" w:rsidRDefault="004925D7" w:rsidP="007A49E8"/>
        </w:tc>
        <w:tc>
          <w:tcPr>
            <w:tcW w:w="5068" w:type="dxa"/>
          </w:tcPr>
          <w:p w14:paraId="7BE57EA5" w14:textId="77777777" w:rsidR="004925D7" w:rsidRPr="007A49E8" w:rsidRDefault="004925D7" w:rsidP="007A49E8"/>
        </w:tc>
      </w:tr>
      <w:tr w:rsidR="004925D7" w:rsidRPr="007A49E8" w14:paraId="48FD6F92" w14:textId="77777777" w:rsidTr="00B6294E">
        <w:tc>
          <w:tcPr>
            <w:tcW w:w="817" w:type="dxa"/>
          </w:tcPr>
          <w:p w14:paraId="467995B5" w14:textId="77777777" w:rsidR="004925D7" w:rsidRPr="007A49E8" w:rsidRDefault="004925D7" w:rsidP="007A49E8"/>
        </w:tc>
        <w:tc>
          <w:tcPr>
            <w:tcW w:w="3686" w:type="dxa"/>
          </w:tcPr>
          <w:p w14:paraId="41710D55" w14:textId="77777777" w:rsidR="004925D7" w:rsidRPr="007A49E8" w:rsidRDefault="004925D7" w:rsidP="007A49E8"/>
        </w:tc>
        <w:tc>
          <w:tcPr>
            <w:tcW w:w="5068" w:type="dxa"/>
          </w:tcPr>
          <w:p w14:paraId="291941C8" w14:textId="77777777" w:rsidR="004925D7" w:rsidRPr="007A49E8" w:rsidRDefault="004925D7" w:rsidP="007A49E8"/>
        </w:tc>
      </w:tr>
      <w:tr w:rsidR="004925D7" w:rsidRPr="007A49E8" w14:paraId="4D1945C0" w14:textId="77777777" w:rsidTr="00B6294E">
        <w:tc>
          <w:tcPr>
            <w:tcW w:w="817" w:type="dxa"/>
          </w:tcPr>
          <w:p w14:paraId="3DAE0CAE" w14:textId="77777777" w:rsidR="004925D7" w:rsidRPr="007A49E8" w:rsidRDefault="004925D7" w:rsidP="007A49E8"/>
        </w:tc>
        <w:tc>
          <w:tcPr>
            <w:tcW w:w="3686" w:type="dxa"/>
          </w:tcPr>
          <w:p w14:paraId="5929447A" w14:textId="77777777" w:rsidR="004925D7" w:rsidRPr="007A49E8" w:rsidRDefault="004925D7" w:rsidP="007A49E8"/>
        </w:tc>
        <w:tc>
          <w:tcPr>
            <w:tcW w:w="5068" w:type="dxa"/>
          </w:tcPr>
          <w:p w14:paraId="1F34F149" w14:textId="77777777" w:rsidR="004925D7" w:rsidRPr="007A49E8" w:rsidRDefault="004925D7" w:rsidP="007A49E8"/>
        </w:tc>
      </w:tr>
      <w:tr w:rsidR="004925D7" w:rsidRPr="007A49E8" w14:paraId="6804F117" w14:textId="77777777" w:rsidTr="00B6294E">
        <w:tc>
          <w:tcPr>
            <w:tcW w:w="817" w:type="dxa"/>
          </w:tcPr>
          <w:p w14:paraId="5D95B47C" w14:textId="77777777" w:rsidR="004925D7" w:rsidRPr="007A49E8" w:rsidRDefault="004925D7" w:rsidP="007A49E8"/>
        </w:tc>
        <w:tc>
          <w:tcPr>
            <w:tcW w:w="3686" w:type="dxa"/>
          </w:tcPr>
          <w:p w14:paraId="5339DBCD" w14:textId="77777777" w:rsidR="004925D7" w:rsidRPr="007A49E8" w:rsidRDefault="004925D7" w:rsidP="007A49E8"/>
        </w:tc>
        <w:tc>
          <w:tcPr>
            <w:tcW w:w="5068" w:type="dxa"/>
          </w:tcPr>
          <w:p w14:paraId="6DB230BF" w14:textId="77777777" w:rsidR="004925D7" w:rsidRPr="007A49E8" w:rsidRDefault="004925D7" w:rsidP="007A49E8"/>
        </w:tc>
      </w:tr>
    </w:tbl>
    <w:p w14:paraId="46846C9B" w14:textId="77777777" w:rsidR="004E79ED" w:rsidRPr="007A49E8" w:rsidRDefault="004E79ED" w:rsidP="007A49E8"/>
    <w:sectPr w:rsidR="004E79ED" w:rsidRPr="007A49E8" w:rsidSect="00BF492E">
      <w:headerReference w:type="even" r:id="rId354"/>
      <w:headerReference w:type="default" r:id="rId355"/>
      <w:footerReference w:type="even" r:id="rId356"/>
      <w:footerReference w:type="default" r:id="rId357"/>
      <w:headerReference w:type="first" r:id="rId358"/>
      <w:footerReference w:type="first" r:id="rId359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479247" w14:textId="77777777" w:rsidR="00CD51F7" w:rsidRDefault="00CD51F7" w:rsidP="005E3840">
      <w:r>
        <w:separator/>
      </w:r>
    </w:p>
  </w:endnote>
  <w:endnote w:type="continuationSeparator" w:id="0">
    <w:p w14:paraId="752F5D75" w14:textId="77777777" w:rsidR="00CD51F7" w:rsidRDefault="00CD51F7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29E024" w14:textId="77777777" w:rsidR="00CD51F7" w:rsidRDefault="00CD51F7">
    <w:pPr>
      <w:pStyle w:val="ae"/>
      <w:jc w:val="right"/>
    </w:pPr>
  </w:p>
  <w:p w14:paraId="3A88830B" w14:textId="77777777" w:rsidR="00CD51F7" w:rsidRDefault="00CD51F7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C86630" w14:textId="77777777" w:rsidR="00CD51F7" w:rsidRDefault="00CD51F7" w:rsidP="00282D88">
    <w:pPr>
      <w:pStyle w:val="ae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14:paraId="050523FF" w14:textId="77777777" w:rsidR="00CD51F7" w:rsidRDefault="00CD51F7" w:rsidP="00282D88">
    <w:pPr>
      <w:pStyle w:val="ae"/>
      <w:ind w:right="360"/>
    </w:pPr>
  </w:p>
  <w:p w14:paraId="01E34F0A" w14:textId="77777777" w:rsidR="00CD51F7" w:rsidRDefault="00CD51F7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CCF6FC" w14:textId="77777777" w:rsidR="00CD51F7" w:rsidRDefault="00CD51F7">
    <w:pPr>
      <w:pStyle w:val="ae"/>
      <w:jc w:val="right"/>
    </w:pPr>
  </w:p>
  <w:p w14:paraId="4D7E63ED" w14:textId="77777777" w:rsidR="00CD51F7" w:rsidRDefault="00CD51F7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05F976" w14:textId="77777777" w:rsidR="00CD51F7" w:rsidRDefault="00CD51F7">
    <w:pPr>
      <w:pStyle w:val="ae"/>
      <w:jc w:val="right"/>
    </w:pPr>
  </w:p>
  <w:p w14:paraId="1B400B45" w14:textId="77777777" w:rsidR="00CD51F7" w:rsidRDefault="00CD51F7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FE1C87" w14:textId="77777777" w:rsidR="00CD51F7" w:rsidRDefault="00CD51F7" w:rsidP="005E3840">
      <w:r>
        <w:separator/>
      </w:r>
    </w:p>
  </w:footnote>
  <w:footnote w:type="continuationSeparator" w:id="0">
    <w:p w14:paraId="627A0BE5" w14:textId="77777777" w:rsidR="00CD51F7" w:rsidRDefault="00CD51F7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3291307"/>
      <w:docPartObj>
        <w:docPartGallery w:val="Page Numbers (Top of Page)"/>
        <w:docPartUnique/>
      </w:docPartObj>
    </w:sdtPr>
    <w:sdtEndPr/>
    <w:sdtContent>
      <w:p w14:paraId="19EFA4AE" w14:textId="5F587E0C" w:rsidR="00CD51F7" w:rsidRDefault="00CD51F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1B32">
          <w:rPr>
            <w:noProof/>
          </w:rPr>
          <w:t>1</w:t>
        </w:r>
        <w:r>
          <w:fldChar w:fldCharType="end"/>
        </w:r>
      </w:p>
    </w:sdtContent>
  </w:sdt>
  <w:p w14:paraId="31D698D3" w14:textId="77777777" w:rsidR="00CD51F7" w:rsidRDefault="00CD51F7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4373276"/>
      <w:docPartObj>
        <w:docPartGallery w:val="Page Numbers (Top of Page)"/>
        <w:docPartUnique/>
      </w:docPartObj>
    </w:sdtPr>
    <w:sdtEndPr/>
    <w:sdtContent>
      <w:p w14:paraId="5CAC6F71" w14:textId="6FD3A755" w:rsidR="00CD51F7" w:rsidRDefault="00CD51F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3457407"/>
      <w:docPartObj>
        <w:docPartGallery w:val="Page Numbers (Top of Page)"/>
        <w:docPartUnique/>
      </w:docPartObj>
    </w:sdtPr>
    <w:sdtEndPr/>
    <w:sdtContent>
      <w:p w14:paraId="4BBBC996" w14:textId="7E315894" w:rsidR="00CD51F7" w:rsidRDefault="00CD51F7" w:rsidP="00AA79ED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1B32">
          <w:rPr>
            <w:noProof/>
          </w:rPr>
          <w:t>2</w:t>
        </w:r>
        <w: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0E61A0" w14:textId="77777777" w:rsidR="00CD51F7" w:rsidRDefault="00CD51F7">
    <w:pPr>
      <w:pStyle w:val="ac"/>
    </w:pPr>
  </w:p>
  <w:p w14:paraId="2D96C452" w14:textId="77777777" w:rsidR="00CD51F7" w:rsidRDefault="00CD51F7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7259365"/>
      <w:docPartObj>
        <w:docPartGallery w:val="Page Numbers (Top of Page)"/>
        <w:docPartUnique/>
      </w:docPartObj>
    </w:sdtPr>
    <w:sdtEndPr/>
    <w:sdtContent>
      <w:p w14:paraId="399A2272" w14:textId="502DA468" w:rsidR="00CD51F7" w:rsidRDefault="00CD51F7" w:rsidP="00AA79ED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1B32">
          <w:rPr>
            <w:noProof/>
          </w:rPr>
          <w:t>15</w:t>
        </w:r>
        <w:r>
          <w:fldChar w:fldCharType="end"/>
        </w:r>
      </w:p>
    </w:sdtContent>
  </w:sdt>
  <w:p w14:paraId="7551CF1C" w14:textId="77777777" w:rsidR="00CD51F7" w:rsidRDefault="00CD51F7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26175490"/>
      <w:docPartObj>
        <w:docPartGallery w:val="Page Numbers (Top of Page)"/>
        <w:docPartUnique/>
      </w:docPartObj>
    </w:sdtPr>
    <w:sdtEndPr/>
    <w:sdtContent>
      <w:p w14:paraId="6805DF81" w14:textId="1921F711" w:rsidR="00CD51F7" w:rsidRDefault="00CD51F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1B32">
          <w:rPr>
            <w:noProof/>
          </w:rPr>
          <w:t>3</w:t>
        </w:r>
        <w:r>
          <w:fldChar w:fldCharType="end"/>
        </w:r>
      </w:p>
    </w:sdtContent>
  </w:sdt>
  <w:p w14:paraId="78400FDB" w14:textId="77777777" w:rsidR="00CD51F7" w:rsidRDefault="00CD51F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DE6E2A"/>
    <w:multiLevelType w:val="multilevel"/>
    <w:tmpl w:val="97003FFE"/>
    <w:lvl w:ilvl="0">
      <w:start w:val="6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8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709" w:firstLine="0"/>
      </w:pPr>
      <w:rPr>
        <w:rFonts w:hint="default"/>
      </w:rPr>
    </w:lvl>
    <w:lvl w:ilvl="5">
      <w:start w:val="1"/>
      <w:numFmt w:val="decimal"/>
      <w:lvlText w:val="%6"/>
      <w:lvlJc w:val="left"/>
      <w:pPr>
        <w:ind w:left="2736" w:hanging="936"/>
      </w:pPr>
      <w:rPr>
        <w:rFonts w:hint="default"/>
        <w:color w:val="auto"/>
      </w:rPr>
    </w:lvl>
    <w:lvl w:ilvl="6">
      <w:start w:val="2"/>
      <w:numFmt w:val="decimal"/>
      <w:lvlText w:val="%1.%2.%3%7."/>
      <w:lvlJc w:val="left"/>
      <w:pPr>
        <w:ind w:left="709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2814F90"/>
    <w:multiLevelType w:val="hybridMultilevel"/>
    <w:tmpl w:val="2160B9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1B125E"/>
    <w:multiLevelType w:val="multilevel"/>
    <w:tmpl w:val="1F16F10E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8">
    <w:nsid w:val="0D6802C4"/>
    <w:multiLevelType w:val="multilevel"/>
    <w:tmpl w:val="97003FFE"/>
    <w:lvl w:ilvl="0">
      <w:start w:val="6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8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709" w:firstLine="0"/>
      </w:pPr>
      <w:rPr>
        <w:rFonts w:hint="default"/>
      </w:rPr>
    </w:lvl>
    <w:lvl w:ilvl="5">
      <w:start w:val="1"/>
      <w:numFmt w:val="decimal"/>
      <w:lvlText w:val="%6"/>
      <w:lvlJc w:val="left"/>
      <w:pPr>
        <w:ind w:left="2736" w:hanging="936"/>
      </w:pPr>
      <w:rPr>
        <w:rFonts w:hint="default"/>
        <w:color w:val="auto"/>
      </w:rPr>
    </w:lvl>
    <w:lvl w:ilvl="6">
      <w:start w:val="2"/>
      <w:numFmt w:val="decimal"/>
      <w:lvlText w:val="%1.%2.%3%7."/>
      <w:lvlJc w:val="left"/>
      <w:pPr>
        <w:ind w:left="709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10ED7B13"/>
    <w:multiLevelType w:val="multilevel"/>
    <w:tmpl w:val="97003FFE"/>
    <w:lvl w:ilvl="0">
      <w:start w:val="6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8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708" w:firstLine="0"/>
      </w:pPr>
      <w:rPr>
        <w:rFonts w:hint="default"/>
      </w:rPr>
    </w:lvl>
    <w:lvl w:ilvl="5">
      <w:start w:val="1"/>
      <w:numFmt w:val="decimal"/>
      <w:lvlText w:val="%6"/>
      <w:lvlJc w:val="left"/>
      <w:pPr>
        <w:ind w:left="2736" w:hanging="936"/>
      </w:pPr>
      <w:rPr>
        <w:rFonts w:hint="default"/>
        <w:color w:val="auto"/>
      </w:rPr>
    </w:lvl>
    <w:lvl w:ilvl="6">
      <w:start w:val="2"/>
      <w:numFmt w:val="decimal"/>
      <w:lvlText w:val="%1.%2.%3%7."/>
      <w:lvlJc w:val="left"/>
      <w:pPr>
        <w:ind w:left="709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10F12A8D"/>
    <w:multiLevelType w:val="hybridMultilevel"/>
    <w:tmpl w:val="5C1E6A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1517BD0"/>
    <w:multiLevelType w:val="hybridMultilevel"/>
    <w:tmpl w:val="792CF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2377950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18077877"/>
    <w:multiLevelType w:val="hybridMultilevel"/>
    <w:tmpl w:val="8794E3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87C0032"/>
    <w:multiLevelType w:val="hybridMultilevel"/>
    <w:tmpl w:val="02363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8A472B6"/>
    <w:multiLevelType w:val="hybridMultilevel"/>
    <w:tmpl w:val="DF0A03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8B62AB2"/>
    <w:multiLevelType w:val="hybridMultilevel"/>
    <w:tmpl w:val="3E1C43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EA01063"/>
    <w:multiLevelType w:val="hybridMultilevel"/>
    <w:tmpl w:val="A00092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EBF30B1"/>
    <w:multiLevelType w:val="hybridMultilevel"/>
    <w:tmpl w:val="B9BE66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2986310"/>
    <w:multiLevelType w:val="hybridMultilevel"/>
    <w:tmpl w:val="3DA65C62"/>
    <w:lvl w:ilvl="0" w:tplc="2DEADBA8">
      <w:start w:val="1"/>
      <w:numFmt w:val="decimal"/>
      <w:pStyle w:val="-1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26B4020F"/>
    <w:multiLevelType w:val="hybridMultilevel"/>
    <w:tmpl w:val="49968F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6F24EC3"/>
    <w:multiLevelType w:val="hybridMultilevel"/>
    <w:tmpl w:val="9E0CC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7E129A6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3063A7D"/>
    <w:multiLevelType w:val="hybridMultilevel"/>
    <w:tmpl w:val="04E63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38B1F2F"/>
    <w:multiLevelType w:val="hybridMultilevel"/>
    <w:tmpl w:val="1098E4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67D0F9E"/>
    <w:multiLevelType w:val="hybridMultilevel"/>
    <w:tmpl w:val="9CFAC4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6C27BAC"/>
    <w:multiLevelType w:val="multilevel"/>
    <w:tmpl w:val="97003FFE"/>
    <w:lvl w:ilvl="0">
      <w:start w:val="6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8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709" w:firstLine="0"/>
      </w:pPr>
      <w:rPr>
        <w:rFonts w:hint="default"/>
      </w:rPr>
    </w:lvl>
    <w:lvl w:ilvl="5">
      <w:start w:val="1"/>
      <w:numFmt w:val="decimal"/>
      <w:lvlText w:val="%6"/>
      <w:lvlJc w:val="left"/>
      <w:pPr>
        <w:ind w:left="2736" w:hanging="936"/>
      </w:pPr>
      <w:rPr>
        <w:rFonts w:hint="default"/>
        <w:color w:val="auto"/>
      </w:rPr>
    </w:lvl>
    <w:lvl w:ilvl="6">
      <w:start w:val="2"/>
      <w:numFmt w:val="decimal"/>
      <w:lvlText w:val="%1.%2.%3%7."/>
      <w:lvlJc w:val="left"/>
      <w:pPr>
        <w:ind w:left="709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37A45E09"/>
    <w:multiLevelType w:val="multilevel"/>
    <w:tmpl w:val="97003FFE"/>
    <w:lvl w:ilvl="0">
      <w:start w:val="6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8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709" w:firstLine="0"/>
      </w:pPr>
      <w:rPr>
        <w:rFonts w:hint="default"/>
      </w:rPr>
    </w:lvl>
    <w:lvl w:ilvl="5">
      <w:start w:val="1"/>
      <w:numFmt w:val="decimal"/>
      <w:lvlText w:val="%6"/>
      <w:lvlJc w:val="left"/>
      <w:pPr>
        <w:ind w:left="2736" w:hanging="936"/>
      </w:pPr>
      <w:rPr>
        <w:rFonts w:hint="default"/>
        <w:color w:val="auto"/>
      </w:rPr>
    </w:lvl>
    <w:lvl w:ilvl="6">
      <w:start w:val="2"/>
      <w:numFmt w:val="decimal"/>
      <w:lvlText w:val="%1.%2.%3%7."/>
      <w:lvlJc w:val="left"/>
      <w:pPr>
        <w:ind w:left="709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37C11EA2"/>
    <w:multiLevelType w:val="hybridMultilevel"/>
    <w:tmpl w:val="AEFA1B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3D2746D8"/>
    <w:multiLevelType w:val="hybridMultilevel"/>
    <w:tmpl w:val="2E6684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15F26B7"/>
    <w:multiLevelType w:val="hybridMultilevel"/>
    <w:tmpl w:val="E4228D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3C23427"/>
    <w:multiLevelType w:val="multilevel"/>
    <w:tmpl w:val="97003FFE"/>
    <w:lvl w:ilvl="0">
      <w:start w:val="6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8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709" w:firstLine="0"/>
      </w:pPr>
      <w:rPr>
        <w:rFonts w:hint="default"/>
      </w:rPr>
    </w:lvl>
    <w:lvl w:ilvl="5">
      <w:start w:val="1"/>
      <w:numFmt w:val="decimal"/>
      <w:lvlText w:val="%6"/>
      <w:lvlJc w:val="left"/>
      <w:pPr>
        <w:ind w:left="2736" w:hanging="936"/>
      </w:pPr>
      <w:rPr>
        <w:rFonts w:hint="default"/>
        <w:color w:val="auto"/>
      </w:rPr>
    </w:lvl>
    <w:lvl w:ilvl="6">
      <w:start w:val="2"/>
      <w:numFmt w:val="decimal"/>
      <w:lvlText w:val="%1.%2.%3%7."/>
      <w:lvlJc w:val="left"/>
      <w:pPr>
        <w:ind w:left="709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4416324F"/>
    <w:multiLevelType w:val="hybridMultilevel"/>
    <w:tmpl w:val="7F601968"/>
    <w:lvl w:ilvl="0" w:tplc="FED03D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44FD70A6"/>
    <w:multiLevelType w:val="multilevel"/>
    <w:tmpl w:val="97003FFE"/>
    <w:lvl w:ilvl="0">
      <w:start w:val="6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8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709" w:firstLine="0"/>
      </w:pPr>
      <w:rPr>
        <w:rFonts w:hint="default"/>
      </w:rPr>
    </w:lvl>
    <w:lvl w:ilvl="5">
      <w:start w:val="1"/>
      <w:numFmt w:val="decimal"/>
      <w:lvlText w:val="%6"/>
      <w:lvlJc w:val="left"/>
      <w:pPr>
        <w:ind w:left="2736" w:hanging="936"/>
      </w:pPr>
      <w:rPr>
        <w:rFonts w:hint="default"/>
        <w:color w:val="auto"/>
      </w:rPr>
    </w:lvl>
    <w:lvl w:ilvl="6">
      <w:start w:val="2"/>
      <w:numFmt w:val="decimal"/>
      <w:lvlText w:val="%1.%2.%3%7."/>
      <w:lvlJc w:val="left"/>
      <w:pPr>
        <w:ind w:left="709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>
    <w:nsid w:val="45B57A8E"/>
    <w:multiLevelType w:val="hybridMultilevel"/>
    <w:tmpl w:val="1706B6FE"/>
    <w:lvl w:ilvl="0" w:tplc="2CD0A06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7">
    <w:nsid w:val="47165B4F"/>
    <w:multiLevelType w:val="hybridMultilevel"/>
    <w:tmpl w:val="464C1C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80B1332"/>
    <w:multiLevelType w:val="hybridMultilevel"/>
    <w:tmpl w:val="16680D50"/>
    <w:lvl w:ilvl="0" w:tplc="096CF5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AA274A0"/>
    <w:multiLevelType w:val="hybridMultilevel"/>
    <w:tmpl w:val="0E821304"/>
    <w:lvl w:ilvl="0" w:tplc="AAC856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4AB95CE0"/>
    <w:multiLevelType w:val="multilevel"/>
    <w:tmpl w:val="97003FFE"/>
    <w:lvl w:ilvl="0">
      <w:start w:val="6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8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709" w:firstLine="0"/>
      </w:pPr>
      <w:rPr>
        <w:rFonts w:hint="default"/>
      </w:rPr>
    </w:lvl>
    <w:lvl w:ilvl="5">
      <w:start w:val="1"/>
      <w:numFmt w:val="decimal"/>
      <w:lvlText w:val="%6"/>
      <w:lvlJc w:val="left"/>
      <w:pPr>
        <w:ind w:left="2736" w:hanging="936"/>
      </w:pPr>
      <w:rPr>
        <w:rFonts w:hint="default"/>
        <w:color w:val="auto"/>
      </w:rPr>
    </w:lvl>
    <w:lvl w:ilvl="6">
      <w:start w:val="2"/>
      <w:numFmt w:val="decimal"/>
      <w:lvlText w:val="%1.%2.%3%7."/>
      <w:lvlJc w:val="left"/>
      <w:pPr>
        <w:ind w:left="709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>
    <w:nsid w:val="4E002AD6"/>
    <w:multiLevelType w:val="hybridMultilevel"/>
    <w:tmpl w:val="2FB831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02F733F"/>
    <w:multiLevelType w:val="hybridMultilevel"/>
    <w:tmpl w:val="0FA446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61D6CF1"/>
    <w:multiLevelType w:val="multilevel"/>
    <w:tmpl w:val="224E7FC8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>
    <w:nsid w:val="56A95A75"/>
    <w:multiLevelType w:val="hybridMultilevel"/>
    <w:tmpl w:val="FD960D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70C24B9"/>
    <w:multiLevelType w:val="multilevel"/>
    <w:tmpl w:val="97003FFE"/>
    <w:lvl w:ilvl="0">
      <w:start w:val="6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8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709" w:firstLine="0"/>
      </w:pPr>
      <w:rPr>
        <w:rFonts w:hint="default"/>
      </w:rPr>
    </w:lvl>
    <w:lvl w:ilvl="5">
      <w:start w:val="1"/>
      <w:numFmt w:val="decimal"/>
      <w:lvlText w:val="%6"/>
      <w:lvlJc w:val="left"/>
      <w:pPr>
        <w:ind w:left="2736" w:hanging="936"/>
      </w:pPr>
      <w:rPr>
        <w:rFonts w:hint="default"/>
        <w:color w:val="auto"/>
      </w:rPr>
    </w:lvl>
    <w:lvl w:ilvl="6">
      <w:start w:val="2"/>
      <w:numFmt w:val="decimal"/>
      <w:lvlText w:val="%1.%2.%3%7."/>
      <w:lvlJc w:val="left"/>
      <w:pPr>
        <w:ind w:left="709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>
    <w:nsid w:val="576807BB"/>
    <w:multiLevelType w:val="hybridMultilevel"/>
    <w:tmpl w:val="76922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8AF7AF9"/>
    <w:multiLevelType w:val="hybridMultilevel"/>
    <w:tmpl w:val="34224C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C2832B3"/>
    <w:multiLevelType w:val="hybridMultilevel"/>
    <w:tmpl w:val="1C74EC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FDA6687"/>
    <w:multiLevelType w:val="multilevel"/>
    <w:tmpl w:val="97003FFE"/>
    <w:lvl w:ilvl="0">
      <w:start w:val="6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8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709" w:firstLine="0"/>
      </w:pPr>
      <w:rPr>
        <w:rFonts w:hint="default"/>
      </w:rPr>
    </w:lvl>
    <w:lvl w:ilvl="5">
      <w:start w:val="1"/>
      <w:numFmt w:val="decimal"/>
      <w:lvlText w:val="%6"/>
      <w:lvlJc w:val="left"/>
      <w:pPr>
        <w:ind w:left="2736" w:hanging="936"/>
      </w:pPr>
      <w:rPr>
        <w:rFonts w:hint="default"/>
        <w:color w:val="auto"/>
      </w:rPr>
    </w:lvl>
    <w:lvl w:ilvl="6">
      <w:start w:val="2"/>
      <w:numFmt w:val="decimal"/>
      <w:lvlText w:val="%1.%2.%3%7."/>
      <w:lvlJc w:val="left"/>
      <w:pPr>
        <w:ind w:left="709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0">
    <w:nsid w:val="62662F85"/>
    <w:multiLevelType w:val="multilevel"/>
    <w:tmpl w:val="97003FFE"/>
    <w:lvl w:ilvl="0">
      <w:start w:val="6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8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709" w:firstLine="0"/>
      </w:pPr>
      <w:rPr>
        <w:rFonts w:hint="default"/>
      </w:rPr>
    </w:lvl>
    <w:lvl w:ilvl="5">
      <w:start w:val="1"/>
      <w:numFmt w:val="decimal"/>
      <w:lvlText w:val="%6"/>
      <w:lvlJc w:val="left"/>
      <w:pPr>
        <w:ind w:left="2736" w:hanging="936"/>
      </w:pPr>
      <w:rPr>
        <w:rFonts w:hint="default"/>
        <w:color w:val="auto"/>
      </w:rPr>
    </w:lvl>
    <w:lvl w:ilvl="6">
      <w:start w:val="2"/>
      <w:numFmt w:val="decimal"/>
      <w:lvlText w:val="%1.%2.%3%7."/>
      <w:lvlJc w:val="left"/>
      <w:pPr>
        <w:ind w:left="709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1">
    <w:nsid w:val="62B74CF6"/>
    <w:multiLevelType w:val="multilevel"/>
    <w:tmpl w:val="4D400186"/>
    <w:lvl w:ilvl="0">
      <w:start w:val="6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2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709" w:firstLine="0"/>
      </w:pPr>
      <w:rPr>
        <w:rFonts w:hint="default"/>
      </w:rPr>
    </w:lvl>
    <w:lvl w:ilvl="5">
      <w:start w:val="1"/>
      <w:numFmt w:val="decimal"/>
      <w:lvlText w:val="%6"/>
      <w:lvlJc w:val="left"/>
      <w:pPr>
        <w:ind w:left="2736" w:hanging="936"/>
      </w:pPr>
      <w:rPr>
        <w:rFonts w:hint="default"/>
        <w:color w:val="auto"/>
      </w:rPr>
    </w:lvl>
    <w:lvl w:ilvl="6">
      <w:start w:val="3"/>
      <w:numFmt w:val="decimal"/>
      <w:lvlText w:val="%1.%2.%3%7."/>
      <w:lvlJc w:val="left"/>
      <w:pPr>
        <w:ind w:left="709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2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53">
    <w:nsid w:val="67700FD1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4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55">
    <w:nsid w:val="6D9C5046"/>
    <w:multiLevelType w:val="hybridMultilevel"/>
    <w:tmpl w:val="980451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EB0247B"/>
    <w:multiLevelType w:val="hybridMultilevel"/>
    <w:tmpl w:val="52CAA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C9534DF"/>
    <w:multiLevelType w:val="multilevel"/>
    <w:tmpl w:val="97003FFE"/>
    <w:lvl w:ilvl="0">
      <w:start w:val="6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8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709" w:firstLine="0"/>
      </w:pPr>
      <w:rPr>
        <w:rFonts w:hint="default"/>
      </w:rPr>
    </w:lvl>
    <w:lvl w:ilvl="5">
      <w:start w:val="1"/>
      <w:numFmt w:val="decimal"/>
      <w:lvlText w:val="%6"/>
      <w:lvlJc w:val="left"/>
      <w:pPr>
        <w:ind w:left="2736" w:hanging="936"/>
      </w:pPr>
      <w:rPr>
        <w:rFonts w:hint="default"/>
        <w:color w:val="auto"/>
      </w:rPr>
    </w:lvl>
    <w:lvl w:ilvl="6">
      <w:start w:val="2"/>
      <w:numFmt w:val="decimal"/>
      <w:lvlText w:val="%1.%2.%3%7."/>
      <w:lvlJc w:val="left"/>
      <w:pPr>
        <w:ind w:left="709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8">
    <w:nsid w:val="7D7416FE"/>
    <w:multiLevelType w:val="hybridMultilevel"/>
    <w:tmpl w:val="725CCC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5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0"/>
  </w:num>
  <w:num w:numId="4">
    <w:abstractNumId w:val="4"/>
  </w:num>
  <w:num w:numId="5">
    <w:abstractNumId w:val="7"/>
  </w:num>
  <w:num w:numId="6">
    <w:abstractNumId w:val="43"/>
  </w:num>
  <w:num w:numId="7">
    <w:abstractNumId w:val="28"/>
  </w:num>
  <w:num w:numId="8">
    <w:abstractNumId w:val="51"/>
  </w:num>
  <w:num w:numId="9">
    <w:abstractNumId w:val="52"/>
  </w:num>
  <w:num w:numId="10">
    <w:abstractNumId w:val="23"/>
  </w:num>
  <w:num w:numId="11">
    <w:abstractNumId w:val="17"/>
  </w:num>
  <w:num w:numId="12">
    <w:abstractNumId w:val="41"/>
  </w:num>
  <w:num w:numId="13">
    <w:abstractNumId w:val="55"/>
  </w:num>
  <w:num w:numId="14">
    <w:abstractNumId w:val="10"/>
  </w:num>
  <w:num w:numId="15">
    <w:abstractNumId w:val="37"/>
  </w:num>
  <w:num w:numId="16">
    <w:abstractNumId w:val="25"/>
  </w:num>
  <w:num w:numId="17">
    <w:abstractNumId w:val="20"/>
  </w:num>
  <w:num w:numId="18">
    <w:abstractNumId w:val="58"/>
  </w:num>
  <w:num w:numId="19">
    <w:abstractNumId w:val="29"/>
  </w:num>
  <w:num w:numId="20">
    <w:abstractNumId w:val="31"/>
  </w:num>
  <w:num w:numId="21">
    <w:abstractNumId w:val="46"/>
  </w:num>
  <w:num w:numId="22">
    <w:abstractNumId w:val="13"/>
  </w:num>
  <w:num w:numId="23">
    <w:abstractNumId w:val="44"/>
  </w:num>
  <w:num w:numId="24">
    <w:abstractNumId w:val="21"/>
  </w:num>
  <w:num w:numId="25">
    <w:abstractNumId w:val="11"/>
  </w:num>
  <w:num w:numId="26">
    <w:abstractNumId w:val="24"/>
  </w:num>
  <w:num w:numId="27">
    <w:abstractNumId w:val="14"/>
  </w:num>
  <w:num w:numId="28">
    <w:abstractNumId w:val="42"/>
  </w:num>
  <w:num w:numId="29">
    <w:abstractNumId w:val="40"/>
  </w:num>
  <w:num w:numId="30">
    <w:abstractNumId w:val="27"/>
  </w:num>
  <w:num w:numId="31">
    <w:abstractNumId w:val="49"/>
  </w:num>
  <w:num w:numId="32">
    <w:abstractNumId w:val="50"/>
  </w:num>
  <w:num w:numId="33">
    <w:abstractNumId w:val="45"/>
  </w:num>
  <w:num w:numId="34">
    <w:abstractNumId w:val="57"/>
  </w:num>
  <w:num w:numId="35">
    <w:abstractNumId w:val="35"/>
  </w:num>
  <w:num w:numId="36">
    <w:abstractNumId w:val="8"/>
  </w:num>
  <w:num w:numId="37">
    <w:abstractNumId w:val="2"/>
  </w:num>
  <w:num w:numId="38">
    <w:abstractNumId w:val="33"/>
  </w:num>
  <w:num w:numId="39">
    <w:abstractNumId w:val="9"/>
  </w:num>
  <w:num w:numId="40">
    <w:abstractNumId w:val="19"/>
  </w:num>
  <w:num w:numId="41">
    <w:abstractNumId w:val="6"/>
  </w:num>
  <w:num w:numId="42">
    <w:abstractNumId w:val="22"/>
  </w:num>
  <w:num w:numId="43">
    <w:abstractNumId w:val="53"/>
  </w:num>
  <w:num w:numId="44">
    <w:abstractNumId w:val="12"/>
  </w:num>
  <w:num w:numId="45">
    <w:abstractNumId w:val="56"/>
  </w:num>
  <w:num w:numId="46">
    <w:abstractNumId w:val="32"/>
  </w:num>
  <w:num w:numId="47">
    <w:abstractNumId w:val="16"/>
  </w:num>
  <w:num w:numId="48">
    <w:abstractNumId w:val="15"/>
  </w:num>
  <w:num w:numId="49">
    <w:abstractNumId w:val="48"/>
  </w:num>
  <w:num w:numId="50">
    <w:abstractNumId w:val="38"/>
  </w:num>
  <w:num w:numId="51">
    <w:abstractNumId w:val="3"/>
  </w:num>
  <w:num w:numId="52">
    <w:abstractNumId w:val="47"/>
  </w:num>
  <w:num w:numId="53">
    <w:abstractNumId w:val="26"/>
  </w:num>
  <w:num w:numId="54">
    <w:abstractNumId w:val="18"/>
  </w:num>
  <w:num w:numId="55">
    <w:abstractNumId w:val="34"/>
  </w:num>
  <w:num w:numId="56">
    <w:abstractNumId w:val="36"/>
  </w:num>
  <w:num w:numId="57">
    <w:abstractNumId w:val="39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222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09FE"/>
    <w:rsid w:val="00001CE1"/>
    <w:rsid w:val="00002658"/>
    <w:rsid w:val="000043A7"/>
    <w:rsid w:val="0000455F"/>
    <w:rsid w:val="00005D74"/>
    <w:rsid w:val="0000656B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C27"/>
    <w:rsid w:val="00022A39"/>
    <w:rsid w:val="00023127"/>
    <w:rsid w:val="0002317A"/>
    <w:rsid w:val="00024672"/>
    <w:rsid w:val="00031E62"/>
    <w:rsid w:val="00034904"/>
    <w:rsid w:val="000350F8"/>
    <w:rsid w:val="0003559F"/>
    <w:rsid w:val="000357D9"/>
    <w:rsid w:val="000364EF"/>
    <w:rsid w:val="00036B4A"/>
    <w:rsid w:val="00036DDC"/>
    <w:rsid w:val="0004140F"/>
    <w:rsid w:val="00041EE8"/>
    <w:rsid w:val="000422A5"/>
    <w:rsid w:val="00042D9D"/>
    <w:rsid w:val="0004301C"/>
    <w:rsid w:val="00043E57"/>
    <w:rsid w:val="0004598C"/>
    <w:rsid w:val="00046E2D"/>
    <w:rsid w:val="000474AB"/>
    <w:rsid w:val="000474B4"/>
    <w:rsid w:val="0005086D"/>
    <w:rsid w:val="00055695"/>
    <w:rsid w:val="00057DB4"/>
    <w:rsid w:val="00060D27"/>
    <w:rsid w:val="00061080"/>
    <w:rsid w:val="00062012"/>
    <w:rsid w:val="000622D1"/>
    <w:rsid w:val="000629BB"/>
    <w:rsid w:val="00062E76"/>
    <w:rsid w:val="00062F10"/>
    <w:rsid w:val="0006316B"/>
    <w:rsid w:val="00067A63"/>
    <w:rsid w:val="000708F0"/>
    <w:rsid w:val="00070E0F"/>
    <w:rsid w:val="00073488"/>
    <w:rsid w:val="0007360D"/>
    <w:rsid w:val="000745DA"/>
    <w:rsid w:val="00074F49"/>
    <w:rsid w:val="000761FC"/>
    <w:rsid w:val="00081DDC"/>
    <w:rsid w:val="00082E77"/>
    <w:rsid w:val="00083EF6"/>
    <w:rsid w:val="00084C39"/>
    <w:rsid w:val="00090289"/>
    <w:rsid w:val="00092FB0"/>
    <w:rsid w:val="0009310A"/>
    <w:rsid w:val="00096404"/>
    <w:rsid w:val="000A0F5B"/>
    <w:rsid w:val="000A16EA"/>
    <w:rsid w:val="000A17DC"/>
    <w:rsid w:val="000A29D1"/>
    <w:rsid w:val="000A3D94"/>
    <w:rsid w:val="000A5D70"/>
    <w:rsid w:val="000A6720"/>
    <w:rsid w:val="000A6EDF"/>
    <w:rsid w:val="000B0690"/>
    <w:rsid w:val="000B089C"/>
    <w:rsid w:val="000B0D64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181F"/>
    <w:rsid w:val="000C18F4"/>
    <w:rsid w:val="000C1EC9"/>
    <w:rsid w:val="000C3948"/>
    <w:rsid w:val="000C477D"/>
    <w:rsid w:val="000C635D"/>
    <w:rsid w:val="000C6AAE"/>
    <w:rsid w:val="000C7F39"/>
    <w:rsid w:val="000D1BD2"/>
    <w:rsid w:val="000D1D72"/>
    <w:rsid w:val="000D434A"/>
    <w:rsid w:val="000D6FD5"/>
    <w:rsid w:val="000D7E69"/>
    <w:rsid w:val="000E023F"/>
    <w:rsid w:val="000E22DE"/>
    <w:rsid w:val="000E331B"/>
    <w:rsid w:val="000E3A10"/>
    <w:rsid w:val="000E4102"/>
    <w:rsid w:val="000E4F4E"/>
    <w:rsid w:val="000E5549"/>
    <w:rsid w:val="000E76CB"/>
    <w:rsid w:val="000F1EDB"/>
    <w:rsid w:val="000F1F02"/>
    <w:rsid w:val="000F330B"/>
    <w:rsid w:val="000F35A1"/>
    <w:rsid w:val="000F4015"/>
    <w:rsid w:val="000F4B7B"/>
    <w:rsid w:val="000F51CB"/>
    <w:rsid w:val="000F5AFE"/>
    <w:rsid w:val="000F6B16"/>
    <w:rsid w:val="000F6F86"/>
    <w:rsid w:val="00100337"/>
    <w:rsid w:val="001012EC"/>
    <w:rsid w:val="0010174F"/>
    <w:rsid w:val="00103BEB"/>
    <w:rsid w:val="00106A78"/>
    <w:rsid w:val="00106E6D"/>
    <w:rsid w:val="00110CC2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1CD1"/>
    <w:rsid w:val="0013269C"/>
    <w:rsid w:val="00132838"/>
    <w:rsid w:val="00132E54"/>
    <w:rsid w:val="001338ED"/>
    <w:rsid w:val="00134686"/>
    <w:rsid w:val="001349D1"/>
    <w:rsid w:val="00134A2D"/>
    <w:rsid w:val="00134C3D"/>
    <w:rsid w:val="0014156B"/>
    <w:rsid w:val="00142462"/>
    <w:rsid w:val="00145166"/>
    <w:rsid w:val="001479F8"/>
    <w:rsid w:val="001540AD"/>
    <w:rsid w:val="00154655"/>
    <w:rsid w:val="00155233"/>
    <w:rsid w:val="001556D0"/>
    <w:rsid w:val="001618B8"/>
    <w:rsid w:val="001632F9"/>
    <w:rsid w:val="001646A9"/>
    <w:rsid w:val="00164A5C"/>
    <w:rsid w:val="001676A6"/>
    <w:rsid w:val="00170C24"/>
    <w:rsid w:val="0017354A"/>
    <w:rsid w:val="00173A5B"/>
    <w:rsid w:val="00174795"/>
    <w:rsid w:val="00174CDF"/>
    <w:rsid w:val="00175B38"/>
    <w:rsid w:val="0017646F"/>
    <w:rsid w:val="001801ED"/>
    <w:rsid w:val="0018060A"/>
    <w:rsid w:val="00180EE2"/>
    <w:rsid w:val="001811F4"/>
    <w:rsid w:val="00182B1D"/>
    <w:rsid w:val="0018455D"/>
    <w:rsid w:val="001857DB"/>
    <w:rsid w:val="00186399"/>
    <w:rsid w:val="001867B5"/>
    <w:rsid w:val="0018746B"/>
    <w:rsid w:val="00191E15"/>
    <w:rsid w:val="00193571"/>
    <w:rsid w:val="001971EC"/>
    <w:rsid w:val="001A2BE5"/>
    <w:rsid w:val="001A31E8"/>
    <w:rsid w:val="001A4376"/>
    <w:rsid w:val="001A5461"/>
    <w:rsid w:val="001A60D0"/>
    <w:rsid w:val="001A68D1"/>
    <w:rsid w:val="001B1AFE"/>
    <w:rsid w:val="001B5028"/>
    <w:rsid w:val="001B66C2"/>
    <w:rsid w:val="001B7083"/>
    <w:rsid w:val="001C0088"/>
    <w:rsid w:val="001C0802"/>
    <w:rsid w:val="001C1B2E"/>
    <w:rsid w:val="001C1CBB"/>
    <w:rsid w:val="001C4044"/>
    <w:rsid w:val="001C4636"/>
    <w:rsid w:val="001C5091"/>
    <w:rsid w:val="001C6417"/>
    <w:rsid w:val="001D126D"/>
    <w:rsid w:val="001D17C8"/>
    <w:rsid w:val="001D1854"/>
    <w:rsid w:val="001D22B4"/>
    <w:rsid w:val="001D2687"/>
    <w:rsid w:val="001D34C1"/>
    <w:rsid w:val="001D50F0"/>
    <w:rsid w:val="001D5E69"/>
    <w:rsid w:val="001D6AEC"/>
    <w:rsid w:val="001E28BA"/>
    <w:rsid w:val="001E3875"/>
    <w:rsid w:val="001E3D8D"/>
    <w:rsid w:val="001E47E3"/>
    <w:rsid w:val="001F41C5"/>
    <w:rsid w:val="001F5299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167AE"/>
    <w:rsid w:val="00220DAF"/>
    <w:rsid w:val="0022181B"/>
    <w:rsid w:val="00223147"/>
    <w:rsid w:val="0022419D"/>
    <w:rsid w:val="002243A9"/>
    <w:rsid w:val="00224FBA"/>
    <w:rsid w:val="00225265"/>
    <w:rsid w:val="0022616C"/>
    <w:rsid w:val="00226EDE"/>
    <w:rsid w:val="0022728C"/>
    <w:rsid w:val="00232212"/>
    <w:rsid w:val="00234D61"/>
    <w:rsid w:val="00235EE1"/>
    <w:rsid w:val="002370CE"/>
    <w:rsid w:val="00240437"/>
    <w:rsid w:val="002431D4"/>
    <w:rsid w:val="00243BFC"/>
    <w:rsid w:val="00243F80"/>
    <w:rsid w:val="00251BD3"/>
    <w:rsid w:val="00251F7A"/>
    <w:rsid w:val="00252B1D"/>
    <w:rsid w:val="002534B3"/>
    <w:rsid w:val="00254490"/>
    <w:rsid w:val="002564E1"/>
    <w:rsid w:val="00263138"/>
    <w:rsid w:val="0026368C"/>
    <w:rsid w:val="0026603D"/>
    <w:rsid w:val="002677B9"/>
    <w:rsid w:val="00273CA3"/>
    <w:rsid w:val="002740F7"/>
    <w:rsid w:val="00274766"/>
    <w:rsid w:val="00276389"/>
    <w:rsid w:val="00276670"/>
    <w:rsid w:val="002811EB"/>
    <w:rsid w:val="00281E99"/>
    <w:rsid w:val="00282D88"/>
    <w:rsid w:val="00284A7E"/>
    <w:rsid w:val="00286869"/>
    <w:rsid w:val="00287B9D"/>
    <w:rsid w:val="002915C6"/>
    <w:rsid w:val="00291E8B"/>
    <w:rsid w:val="00295916"/>
    <w:rsid w:val="00296AB1"/>
    <w:rsid w:val="002A0596"/>
    <w:rsid w:val="002A115C"/>
    <w:rsid w:val="002A159D"/>
    <w:rsid w:val="002A1AC9"/>
    <w:rsid w:val="002A2399"/>
    <w:rsid w:val="002A584B"/>
    <w:rsid w:val="002B0C84"/>
    <w:rsid w:val="002B1982"/>
    <w:rsid w:val="002B2321"/>
    <w:rsid w:val="002B3749"/>
    <w:rsid w:val="002B568E"/>
    <w:rsid w:val="002B62D2"/>
    <w:rsid w:val="002C070F"/>
    <w:rsid w:val="002C08BF"/>
    <w:rsid w:val="002C0A2C"/>
    <w:rsid w:val="002C2B69"/>
    <w:rsid w:val="002C3A66"/>
    <w:rsid w:val="002C420F"/>
    <w:rsid w:val="002C5F0F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02D"/>
    <w:rsid w:val="002E16C0"/>
    <w:rsid w:val="002E2077"/>
    <w:rsid w:val="002E29B1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2F7761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2DB2"/>
    <w:rsid w:val="0031337A"/>
    <w:rsid w:val="00314454"/>
    <w:rsid w:val="00314897"/>
    <w:rsid w:val="00315307"/>
    <w:rsid w:val="00316D63"/>
    <w:rsid w:val="003229AD"/>
    <w:rsid w:val="00323502"/>
    <w:rsid w:val="00325987"/>
    <w:rsid w:val="003270E2"/>
    <w:rsid w:val="0033082A"/>
    <w:rsid w:val="00331985"/>
    <w:rsid w:val="003325B5"/>
    <w:rsid w:val="0033435A"/>
    <w:rsid w:val="00334899"/>
    <w:rsid w:val="003379B3"/>
    <w:rsid w:val="003426CE"/>
    <w:rsid w:val="00342AAE"/>
    <w:rsid w:val="0034446D"/>
    <w:rsid w:val="00346E25"/>
    <w:rsid w:val="00347E17"/>
    <w:rsid w:val="00350CEB"/>
    <w:rsid w:val="00351AE6"/>
    <w:rsid w:val="00352FE9"/>
    <w:rsid w:val="00353330"/>
    <w:rsid w:val="003538F3"/>
    <w:rsid w:val="00354828"/>
    <w:rsid w:val="003549CD"/>
    <w:rsid w:val="00355196"/>
    <w:rsid w:val="00360934"/>
    <w:rsid w:val="00362528"/>
    <w:rsid w:val="003625B1"/>
    <w:rsid w:val="0036282B"/>
    <w:rsid w:val="00362AA4"/>
    <w:rsid w:val="003631C8"/>
    <w:rsid w:val="003635B7"/>
    <w:rsid w:val="0036408D"/>
    <w:rsid w:val="0036498B"/>
    <w:rsid w:val="0036723E"/>
    <w:rsid w:val="00370011"/>
    <w:rsid w:val="00370B92"/>
    <w:rsid w:val="003749B4"/>
    <w:rsid w:val="00375731"/>
    <w:rsid w:val="00375D43"/>
    <w:rsid w:val="00376219"/>
    <w:rsid w:val="00380189"/>
    <w:rsid w:val="00380BE8"/>
    <w:rsid w:val="00380BF9"/>
    <w:rsid w:val="00382A5D"/>
    <w:rsid w:val="00383545"/>
    <w:rsid w:val="00384970"/>
    <w:rsid w:val="00384BC0"/>
    <w:rsid w:val="00386236"/>
    <w:rsid w:val="0039231D"/>
    <w:rsid w:val="00392CE2"/>
    <w:rsid w:val="00393168"/>
    <w:rsid w:val="00395239"/>
    <w:rsid w:val="003960F8"/>
    <w:rsid w:val="003A19E8"/>
    <w:rsid w:val="003A2C38"/>
    <w:rsid w:val="003A2C46"/>
    <w:rsid w:val="003A38F4"/>
    <w:rsid w:val="003A468D"/>
    <w:rsid w:val="003A52E4"/>
    <w:rsid w:val="003A5C39"/>
    <w:rsid w:val="003A67D9"/>
    <w:rsid w:val="003B272A"/>
    <w:rsid w:val="003B53D0"/>
    <w:rsid w:val="003B5894"/>
    <w:rsid w:val="003B5E6C"/>
    <w:rsid w:val="003B7241"/>
    <w:rsid w:val="003C0A97"/>
    <w:rsid w:val="003C1D7D"/>
    <w:rsid w:val="003C1F06"/>
    <w:rsid w:val="003C337E"/>
    <w:rsid w:val="003C3571"/>
    <w:rsid w:val="003C502E"/>
    <w:rsid w:val="003C57C1"/>
    <w:rsid w:val="003C6CFC"/>
    <w:rsid w:val="003C79B5"/>
    <w:rsid w:val="003D0C3A"/>
    <w:rsid w:val="003D10C2"/>
    <w:rsid w:val="003D298F"/>
    <w:rsid w:val="003D5254"/>
    <w:rsid w:val="003D5F48"/>
    <w:rsid w:val="003D61C0"/>
    <w:rsid w:val="003D6E77"/>
    <w:rsid w:val="003D7134"/>
    <w:rsid w:val="003E0956"/>
    <w:rsid w:val="003E1C35"/>
    <w:rsid w:val="003E3D86"/>
    <w:rsid w:val="003E4AAD"/>
    <w:rsid w:val="003E5BE2"/>
    <w:rsid w:val="003E683A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34B"/>
    <w:rsid w:val="003F7770"/>
    <w:rsid w:val="004021B6"/>
    <w:rsid w:val="00402A5A"/>
    <w:rsid w:val="004031B0"/>
    <w:rsid w:val="00403CFD"/>
    <w:rsid w:val="0040507E"/>
    <w:rsid w:val="0040589F"/>
    <w:rsid w:val="0040597B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4231"/>
    <w:rsid w:val="00435C89"/>
    <w:rsid w:val="00436D80"/>
    <w:rsid w:val="004378F7"/>
    <w:rsid w:val="00440672"/>
    <w:rsid w:val="004429B5"/>
    <w:rsid w:val="00442B02"/>
    <w:rsid w:val="00446766"/>
    <w:rsid w:val="00446C5E"/>
    <w:rsid w:val="00446CF8"/>
    <w:rsid w:val="004470AB"/>
    <w:rsid w:val="00450044"/>
    <w:rsid w:val="00453DD7"/>
    <w:rsid w:val="00453FDA"/>
    <w:rsid w:val="00454986"/>
    <w:rsid w:val="0045635D"/>
    <w:rsid w:val="004568C1"/>
    <w:rsid w:val="00460137"/>
    <w:rsid w:val="0046093D"/>
    <w:rsid w:val="00460E70"/>
    <w:rsid w:val="00465E7D"/>
    <w:rsid w:val="0046779E"/>
    <w:rsid w:val="0047081A"/>
    <w:rsid w:val="00472575"/>
    <w:rsid w:val="00472EF9"/>
    <w:rsid w:val="004761E2"/>
    <w:rsid w:val="004762A3"/>
    <w:rsid w:val="004816A4"/>
    <w:rsid w:val="00482483"/>
    <w:rsid w:val="00483338"/>
    <w:rsid w:val="004856A7"/>
    <w:rsid w:val="00490906"/>
    <w:rsid w:val="004925D7"/>
    <w:rsid w:val="004927C8"/>
    <w:rsid w:val="004946B3"/>
    <w:rsid w:val="0049485C"/>
    <w:rsid w:val="00494E1D"/>
    <w:rsid w:val="00494F13"/>
    <w:rsid w:val="00495850"/>
    <w:rsid w:val="00496CB5"/>
    <w:rsid w:val="0049710A"/>
    <w:rsid w:val="004A14B5"/>
    <w:rsid w:val="004A2281"/>
    <w:rsid w:val="004A2798"/>
    <w:rsid w:val="004A2D5B"/>
    <w:rsid w:val="004A2DB0"/>
    <w:rsid w:val="004A3244"/>
    <w:rsid w:val="004A37B2"/>
    <w:rsid w:val="004A3C6C"/>
    <w:rsid w:val="004A407D"/>
    <w:rsid w:val="004A40F7"/>
    <w:rsid w:val="004A5B9A"/>
    <w:rsid w:val="004A5EB9"/>
    <w:rsid w:val="004A6C16"/>
    <w:rsid w:val="004A6FB8"/>
    <w:rsid w:val="004A71F6"/>
    <w:rsid w:val="004A7606"/>
    <w:rsid w:val="004A7C24"/>
    <w:rsid w:val="004A7EE7"/>
    <w:rsid w:val="004B0940"/>
    <w:rsid w:val="004B11AA"/>
    <w:rsid w:val="004B3EAF"/>
    <w:rsid w:val="004B6308"/>
    <w:rsid w:val="004C4057"/>
    <w:rsid w:val="004C4C4C"/>
    <w:rsid w:val="004C4FEF"/>
    <w:rsid w:val="004C6CE6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710F"/>
    <w:rsid w:val="004E056C"/>
    <w:rsid w:val="004E1809"/>
    <w:rsid w:val="004E1CCC"/>
    <w:rsid w:val="004E24D8"/>
    <w:rsid w:val="004E4C46"/>
    <w:rsid w:val="004E66E8"/>
    <w:rsid w:val="004E79ED"/>
    <w:rsid w:val="004F2584"/>
    <w:rsid w:val="004F2BBE"/>
    <w:rsid w:val="004F7B3E"/>
    <w:rsid w:val="004F7C95"/>
    <w:rsid w:val="005003BB"/>
    <w:rsid w:val="00503703"/>
    <w:rsid w:val="00504C46"/>
    <w:rsid w:val="005101E4"/>
    <w:rsid w:val="005106A0"/>
    <w:rsid w:val="005134FA"/>
    <w:rsid w:val="00513BCC"/>
    <w:rsid w:val="00513FAF"/>
    <w:rsid w:val="005146DD"/>
    <w:rsid w:val="00515305"/>
    <w:rsid w:val="005154D6"/>
    <w:rsid w:val="005156D9"/>
    <w:rsid w:val="00516109"/>
    <w:rsid w:val="00516B17"/>
    <w:rsid w:val="00521B01"/>
    <w:rsid w:val="00522284"/>
    <w:rsid w:val="00522B22"/>
    <w:rsid w:val="00523621"/>
    <w:rsid w:val="00523DB8"/>
    <w:rsid w:val="00523F2D"/>
    <w:rsid w:val="00524643"/>
    <w:rsid w:val="005265DB"/>
    <w:rsid w:val="00527EFC"/>
    <w:rsid w:val="00530EC4"/>
    <w:rsid w:val="00531818"/>
    <w:rsid w:val="00532A00"/>
    <w:rsid w:val="005331A4"/>
    <w:rsid w:val="005338C6"/>
    <w:rsid w:val="005338F1"/>
    <w:rsid w:val="005357C3"/>
    <w:rsid w:val="005365C8"/>
    <w:rsid w:val="005371D7"/>
    <w:rsid w:val="00537358"/>
    <w:rsid w:val="00540114"/>
    <w:rsid w:val="005401CA"/>
    <w:rsid w:val="005409DB"/>
    <w:rsid w:val="005459AF"/>
    <w:rsid w:val="005475ED"/>
    <w:rsid w:val="0054770D"/>
    <w:rsid w:val="005509AE"/>
    <w:rsid w:val="00551131"/>
    <w:rsid w:val="00551C8B"/>
    <w:rsid w:val="00552246"/>
    <w:rsid w:val="00554526"/>
    <w:rsid w:val="00554D6A"/>
    <w:rsid w:val="00556244"/>
    <w:rsid w:val="005566D1"/>
    <w:rsid w:val="00560461"/>
    <w:rsid w:val="00561171"/>
    <w:rsid w:val="0056180C"/>
    <w:rsid w:val="00563BAD"/>
    <w:rsid w:val="005651E1"/>
    <w:rsid w:val="00565D23"/>
    <w:rsid w:val="00566E12"/>
    <w:rsid w:val="00580243"/>
    <w:rsid w:val="00580E26"/>
    <w:rsid w:val="005814C4"/>
    <w:rsid w:val="005839FF"/>
    <w:rsid w:val="005842EC"/>
    <w:rsid w:val="00584C19"/>
    <w:rsid w:val="00584DA7"/>
    <w:rsid w:val="0058634C"/>
    <w:rsid w:val="00587E26"/>
    <w:rsid w:val="00590E81"/>
    <w:rsid w:val="00591461"/>
    <w:rsid w:val="005933F3"/>
    <w:rsid w:val="00594C42"/>
    <w:rsid w:val="005A00E8"/>
    <w:rsid w:val="005A03BA"/>
    <w:rsid w:val="005A24DB"/>
    <w:rsid w:val="005A55E1"/>
    <w:rsid w:val="005A76B8"/>
    <w:rsid w:val="005B1EAF"/>
    <w:rsid w:val="005B2647"/>
    <w:rsid w:val="005B28B5"/>
    <w:rsid w:val="005B32EE"/>
    <w:rsid w:val="005B346B"/>
    <w:rsid w:val="005B605D"/>
    <w:rsid w:val="005B6317"/>
    <w:rsid w:val="005B7F45"/>
    <w:rsid w:val="005C16A0"/>
    <w:rsid w:val="005C1A33"/>
    <w:rsid w:val="005C6508"/>
    <w:rsid w:val="005D073F"/>
    <w:rsid w:val="005D086E"/>
    <w:rsid w:val="005D1959"/>
    <w:rsid w:val="005D2E1B"/>
    <w:rsid w:val="005D388C"/>
    <w:rsid w:val="005D3A09"/>
    <w:rsid w:val="005D5671"/>
    <w:rsid w:val="005D5C6D"/>
    <w:rsid w:val="005D5CC1"/>
    <w:rsid w:val="005D5EF1"/>
    <w:rsid w:val="005D78C1"/>
    <w:rsid w:val="005E0D07"/>
    <w:rsid w:val="005E2895"/>
    <w:rsid w:val="005E2F23"/>
    <w:rsid w:val="005E350E"/>
    <w:rsid w:val="005E3840"/>
    <w:rsid w:val="005E642D"/>
    <w:rsid w:val="005F2A00"/>
    <w:rsid w:val="005F3CE4"/>
    <w:rsid w:val="005F3E0D"/>
    <w:rsid w:val="005F4073"/>
    <w:rsid w:val="005F40FE"/>
    <w:rsid w:val="005F49E0"/>
    <w:rsid w:val="005F518D"/>
    <w:rsid w:val="005F6FC6"/>
    <w:rsid w:val="005F73DF"/>
    <w:rsid w:val="0060116A"/>
    <w:rsid w:val="00601410"/>
    <w:rsid w:val="00601A10"/>
    <w:rsid w:val="00601F85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205F6"/>
    <w:rsid w:val="00623E0C"/>
    <w:rsid w:val="0062503B"/>
    <w:rsid w:val="006252E4"/>
    <w:rsid w:val="00625686"/>
    <w:rsid w:val="00625988"/>
    <w:rsid w:val="006259AB"/>
    <w:rsid w:val="0062615B"/>
    <w:rsid w:val="00627D51"/>
    <w:rsid w:val="0063135F"/>
    <w:rsid w:val="00633506"/>
    <w:rsid w:val="006335DB"/>
    <w:rsid w:val="0064201A"/>
    <w:rsid w:val="006427A9"/>
    <w:rsid w:val="00644062"/>
    <w:rsid w:val="006442BB"/>
    <w:rsid w:val="00645560"/>
    <w:rsid w:val="00646AEE"/>
    <w:rsid w:val="00646EA0"/>
    <w:rsid w:val="00654309"/>
    <w:rsid w:val="00655AD3"/>
    <w:rsid w:val="00656329"/>
    <w:rsid w:val="0066105B"/>
    <w:rsid w:val="00662B1B"/>
    <w:rsid w:val="00662D30"/>
    <w:rsid w:val="0066571C"/>
    <w:rsid w:val="00665E2F"/>
    <w:rsid w:val="00670C49"/>
    <w:rsid w:val="00672B09"/>
    <w:rsid w:val="0067490C"/>
    <w:rsid w:val="00677D7D"/>
    <w:rsid w:val="006848ED"/>
    <w:rsid w:val="0068572B"/>
    <w:rsid w:val="00685E2A"/>
    <w:rsid w:val="00687295"/>
    <w:rsid w:val="006877E5"/>
    <w:rsid w:val="006877F1"/>
    <w:rsid w:val="00687B56"/>
    <w:rsid w:val="00695126"/>
    <w:rsid w:val="00695B52"/>
    <w:rsid w:val="006A1707"/>
    <w:rsid w:val="006A2EAF"/>
    <w:rsid w:val="006A5147"/>
    <w:rsid w:val="006A54F9"/>
    <w:rsid w:val="006A5E39"/>
    <w:rsid w:val="006A68A5"/>
    <w:rsid w:val="006B18C2"/>
    <w:rsid w:val="006B31F2"/>
    <w:rsid w:val="006B3A08"/>
    <w:rsid w:val="006C10C6"/>
    <w:rsid w:val="006C4C8C"/>
    <w:rsid w:val="006C6DF4"/>
    <w:rsid w:val="006C7810"/>
    <w:rsid w:val="006D0117"/>
    <w:rsid w:val="006D510F"/>
    <w:rsid w:val="006D599C"/>
    <w:rsid w:val="006D6259"/>
    <w:rsid w:val="006D79CC"/>
    <w:rsid w:val="006E1184"/>
    <w:rsid w:val="006E12B6"/>
    <w:rsid w:val="006E19B3"/>
    <w:rsid w:val="006E1DCA"/>
    <w:rsid w:val="006E200E"/>
    <w:rsid w:val="006E2272"/>
    <w:rsid w:val="006E3504"/>
    <w:rsid w:val="006E3624"/>
    <w:rsid w:val="006E36D2"/>
    <w:rsid w:val="006E53A5"/>
    <w:rsid w:val="006E6AFD"/>
    <w:rsid w:val="006F1115"/>
    <w:rsid w:val="006F1A7E"/>
    <w:rsid w:val="006F1ABB"/>
    <w:rsid w:val="006F542E"/>
    <w:rsid w:val="006F566D"/>
    <w:rsid w:val="00702CA9"/>
    <w:rsid w:val="00705C8F"/>
    <w:rsid w:val="0070643E"/>
    <w:rsid w:val="00706CAC"/>
    <w:rsid w:val="00706E49"/>
    <w:rsid w:val="007104E4"/>
    <w:rsid w:val="00712F7F"/>
    <w:rsid w:val="007133F2"/>
    <w:rsid w:val="007136AF"/>
    <w:rsid w:val="00716C87"/>
    <w:rsid w:val="007170C6"/>
    <w:rsid w:val="007174F7"/>
    <w:rsid w:val="007179AF"/>
    <w:rsid w:val="00717C44"/>
    <w:rsid w:val="00717DB3"/>
    <w:rsid w:val="0072047B"/>
    <w:rsid w:val="00721AD5"/>
    <w:rsid w:val="00721E06"/>
    <w:rsid w:val="00724E04"/>
    <w:rsid w:val="007250B8"/>
    <w:rsid w:val="00726214"/>
    <w:rsid w:val="00730B26"/>
    <w:rsid w:val="00733976"/>
    <w:rsid w:val="00734940"/>
    <w:rsid w:val="007355A9"/>
    <w:rsid w:val="00737A75"/>
    <w:rsid w:val="00737BA0"/>
    <w:rsid w:val="00742BAD"/>
    <w:rsid w:val="0074391A"/>
    <w:rsid w:val="00743CDC"/>
    <w:rsid w:val="00744628"/>
    <w:rsid w:val="0074477B"/>
    <w:rsid w:val="00746CA7"/>
    <w:rsid w:val="007476A8"/>
    <w:rsid w:val="00751505"/>
    <w:rsid w:val="00752426"/>
    <w:rsid w:val="00752C34"/>
    <w:rsid w:val="007556E4"/>
    <w:rsid w:val="00756F94"/>
    <w:rsid w:val="00757775"/>
    <w:rsid w:val="0075790B"/>
    <w:rsid w:val="00760AA3"/>
    <w:rsid w:val="00760B8D"/>
    <w:rsid w:val="00763B96"/>
    <w:rsid w:val="00765B5C"/>
    <w:rsid w:val="00766734"/>
    <w:rsid w:val="007668D0"/>
    <w:rsid w:val="00766CB1"/>
    <w:rsid w:val="007709AB"/>
    <w:rsid w:val="007726C4"/>
    <w:rsid w:val="007737EB"/>
    <w:rsid w:val="00780DED"/>
    <w:rsid w:val="00781116"/>
    <w:rsid w:val="0078136A"/>
    <w:rsid w:val="007814D9"/>
    <w:rsid w:val="00783922"/>
    <w:rsid w:val="007846E6"/>
    <w:rsid w:val="0078625A"/>
    <w:rsid w:val="007868E6"/>
    <w:rsid w:val="0079239E"/>
    <w:rsid w:val="007926F1"/>
    <w:rsid w:val="0079359E"/>
    <w:rsid w:val="0079362A"/>
    <w:rsid w:val="00797304"/>
    <w:rsid w:val="00797466"/>
    <w:rsid w:val="00797768"/>
    <w:rsid w:val="00797F00"/>
    <w:rsid w:val="007A21B3"/>
    <w:rsid w:val="007A2F0E"/>
    <w:rsid w:val="007A30C9"/>
    <w:rsid w:val="007A3B99"/>
    <w:rsid w:val="007A460D"/>
    <w:rsid w:val="007A49E8"/>
    <w:rsid w:val="007B04FD"/>
    <w:rsid w:val="007B10F7"/>
    <w:rsid w:val="007B17AA"/>
    <w:rsid w:val="007B1E0B"/>
    <w:rsid w:val="007B2EAC"/>
    <w:rsid w:val="007B449A"/>
    <w:rsid w:val="007C0926"/>
    <w:rsid w:val="007C1BC3"/>
    <w:rsid w:val="007C2334"/>
    <w:rsid w:val="007C297E"/>
    <w:rsid w:val="007C3227"/>
    <w:rsid w:val="007D2876"/>
    <w:rsid w:val="007D4E23"/>
    <w:rsid w:val="007D6C0D"/>
    <w:rsid w:val="007E0B73"/>
    <w:rsid w:val="007E18CB"/>
    <w:rsid w:val="007E1CD8"/>
    <w:rsid w:val="007E1DAD"/>
    <w:rsid w:val="007E34E8"/>
    <w:rsid w:val="007E5F10"/>
    <w:rsid w:val="007F005C"/>
    <w:rsid w:val="007F03CE"/>
    <w:rsid w:val="007F17E2"/>
    <w:rsid w:val="007F281B"/>
    <w:rsid w:val="007F3D0E"/>
    <w:rsid w:val="007F566A"/>
    <w:rsid w:val="007F56E7"/>
    <w:rsid w:val="007F58DD"/>
    <w:rsid w:val="007F6686"/>
    <w:rsid w:val="007F67CF"/>
    <w:rsid w:val="00802128"/>
    <w:rsid w:val="00807407"/>
    <w:rsid w:val="008079CB"/>
    <w:rsid w:val="00807BB4"/>
    <w:rsid w:val="00807E3D"/>
    <w:rsid w:val="00807FF2"/>
    <w:rsid w:val="008105B7"/>
    <w:rsid w:val="008105E8"/>
    <w:rsid w:val="00811C2F"/>
    <w:rsid w:val="00812B92"/>
    <w:rsid w:val="0081545E"/>
    <w:rsid w:val="008154B5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0E1D"/>
    <w:rsid w:val="00834670"/>
    <w:rsid w:val="00834D96"/>
    <w:rsid w:val="00835934"/>
    <w:rsid w:val="00836838"/>
    <w:rsid w:val="00842087"/>
    <w:rsid w:val="00842176"/>
    <w:rsid w:val="00842B21"/>
    <w:rsid w:val="00843D70"/>
    <w:rsid w:val="00844574"/>
    <w:rsid w:val="00845325"/>
    <w:rsid w:val="00845AC7"/>
    <w:rsid w:val="00846B51"/>
    <w:rsid w:val="0084702C"/>
    <w:rsid w:val="008606A6"/>
    <w:rsid w:val="00861C5B"/>
    <w:rsid w:val="00864324"/>
    <w:rsid w:val="00865677"/>
    <w:rsid w:val="00865A79"/>
    <w:rsid w:val="008661B1"/>
    <w:rsid w:val="00867E01"/>
    <w:rsid w:val="00870348"/>
    <w:rsid w:val="00874280"/>
    <w:rsid w:val="00874C81"/>
    <w:rsid w:val="00875471"/>
    <w:rsid w:val="008765A3"/>
    <w:rsid w:val="00881120"/>
    <w:rsid w:val="008818EB"/>
    <w:rsid w:val="00881E84"/>
    <w:rsid w:val="00882F7C"/>
    <w:rsid w:val="008842E5"/>
    <w:rsid w:val="00891DBF"/>
    <w:rsid w:val="008923BA"/>
    <w:rsid w:val="0089347F"/>
    <w:rsid w:val="00893AD4"/>
    <w:rsid w:val="00894420"/>
    <w:rsid w:val="00894D1B"/>
    <w:rsid w:val="00895ABF"/>
    <w:rsid w:val="00895DE4"/>
    <w:rsid w:val="00895F14"/>
    <w:rsid w:val="008A0ABC"/>
    <w:rsid w:val="008A0ADE"/>
    <w:rsid w:val="008A1C43"/>
    <w:rsid w:val="008A23FA"/>
    <w:rsid w:val="008A2EDF"/>
    <w:rsid w:val="008B0B5A"/>
    <w:rsid w:val="008B3178"/>
    <w:rsid w:val="008B3F7B"/>
    <w:rsid w:val="008B562D"/>
    <w:rsid w:val="008B5954"/>
    <w:rsid w:val="008B624A"/>
    <w:rsid w:val="008B76B2"/>
    <w:rsid w:val="008C01B4"/>
    <w:rsid w:val="008C17EC"/>
    <w:rsid w:val="008C52CF"/>
    <w:rsid w:val="008C5CBB"/>
    <w:rsid w:val="008C7BA1"/>
    <w:rsid w:val="008D1FEE"/>
    <w:rsid w:val="008D3C36"/>
    <w:rsid w:val="008D75A2"/>
    <w:rsid w:val="008D7E5E"/>
    <w:rsid w:val="008D7F54"/>
    <w:rsid w:val="008E0F9E"/>
    <w:rsid w:val="008E16C7"/>
    <w:rsid w:val="008E3833"/>
    <w:rsid w:val="008E4CE4"/>
    <w:rsid w:val="008E78E3"/>
    <w:rsid w:val="008F180E"/>
    <w:rsid w:val="008F20D0"/>
    <w:rsid w:val="008F6D41"/>
    <w:rsid w:val="008F756C"/>
    <w:rsid w:val="008F7643"/>
    <w:rsid w:val="00900D1F"/>
    <w:rsid w:val="00901646"/>
    <w:rsid w:val="0090205F"/>
    <w:rsid w:val="00902DBC"/>
    <w:rsid w:val="00903668"/>
    <w:rsid w:val="00912DBB"/>
    <w:rsid w:val="009132ED"/>
    <w:rsid w:val="009135DE"/>
    <w:rsid w:val="009168B4"/>
    <w:rsid w:val="00921E85"/>
    <w:rsid w:val="009225B7"/>
    <w:rsid w:val="0092561B"/>
    <w:rsid w:val="009260EC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47F5F"/>
    <w:rsid w:val="00951D57"/>
    <w:rsid w:val="00951FC5"/>
    <w:rsid w:val="009527A3"/>
    <w:rsid w:val="00955562"/>
    <w:rsid w:val="00955CAD"/>
    <w:rsid w:val="00955ED4"/>
    <w:rsid w:val="00955F11"/>
    <w:rsid w:val="009569E4"/>
    <w:rsid w:val="00956C7A"/>
    <w:rsid w:val="00957037"/>
    <w:rsid w:val="009600EE"/>
    <w:rsid w:val="00960934"/>
    <w:rsid w:val="00961201"/>
    <w:rsid w:val="0096425B"/>
    <w:rsid w:val="009644FD"/>
    <w:rsid w:val="009664F2"/>
    <w:rsid w:val="009670D1"/>
    <w:rsid w:val="009679B6"/>
    <w:rsid w:val="00970085"/>
    <w:rsid w:val="0097277E"/>
    <w:rsid w:val="0097360E"/>
    <w:rsid w:val="00974162"/>
    <w:rsid w:val="00977EA0"/>
    <w:rsid w:val="00977F13"/>
    <w:rsid w:val="009834DC"/>
    <w:rsid w:val="00987F65"/>
    <w:rsid w:val="00990910"/>
    <w:rsid w:val="009917D4"/>
    <w:rsid w:val="00995135"/>
    <w:rsid w:val="009A0113"/>
    <w:rsid w:val="009A10E5"/>
    <w:rsid w:val="009A16C5"/>
    <w:rsid w:val="009A51EF"/>
    <w:rsid w:val="009A59CF"/>
    <w:rsid w:val="009A6F14"/>
    <w:rsid w:val="009B01FB"/>
    <w:rsid w:val="009B0A41"/>
    <w:rsid w:val="009B15D7"/>
    <w:rsid w:val="009B1959"/>
    <w:rsid w:val="009B1CC3"/>
    <w:rsid w:val="009B34EA"/>
    <w:rsid w:val="009B50D9"/>
    <w:rsid w:val="009B6950"/>
    <w:rsid w:val="009B73AA"/>
    <w:rsid w:val="009C05BC"/>
    <w:rsid w:val="009C29F1"/>
    <w:rsid w:val="009C4994"/>
    <w:rsid w:val="009D4AC2"/>
    <w:rsid w:val="009D52CB"/>
    <w:rsid w:val="009D5862"/>
    <w:rsid w:val="009D5B25"/>
    <w:rsid w:val="009E1F66"/>
    <w:rsid w:val="009E341D"/>
    <w:rsid w:val="009E7700"/>
    <w:rsid w:val="009F007D"/>
    <w:rsid w:val="009F0C39"/>
    <w:rsid w:val="009F1042"/>
    <w:rsid w:val="009F282F"/>
    <w:rsid w:val="009F2B41"/>
    <w:rsid w:val="009F35B3"/>
    <w:rsid w:val="009F39A3"/>
    <w:rsid w:val="009F3F86"/>
    <w:rsid w:val="009F5D1C"/>
    <w:rsid w:val="00A0015A"/>
    <w:rsid w:val="00A01B79"/>
    <w:rsid w:val="00A051CE"/>
    <w:rsid w:val="00A067AD"/>
    <w:rsid w:val="00A06CF3"/>
    <w:rsid w:val="00A11361"/>
    <w:rsid w:val="00A12B38"/>
    <w:rsid w:val="00A14CA0"/>
    <w:rsid w:val="00A20C63"/>
    <w:rsid w:val="00A20F54"/>
    <w:rsid w:val="00A2221F"/>
    <w:rsid w:val="00A22B38"/>
    <w:rsid w:val="00A30D4B"/>
    <w:rsid w:val="00A31010"/>
    <w:rsid w:val="00A32511"/>
    <w:rsid w:val="00A33ADB"/>
    <w:rsid w:val="00A346B3"/>
    <w:rsid w:val="00A36AD7"/>
    <w:rsid w:val="00A40825"/>
    <w:rsid w:val="00A409C9"/>
    <w:rsid w:val="00A41647"/>
    <w:rsid w:val="00A419ED"/>
    <w:rsid w:val="00A4412F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490B"/>
    <w:rsid w:val="00A553FA"/>
    <w:rsid w:val="00A55483"/>
    <w:rsid w:val="00A567FD"/>
    <w:rsid w:val="00A5761E"/>
    <w:rsid w:val="00A61F9A"/>
    <w:rsid w:val="00A653FF"/>
    <w:rsid w:val="00A67E32"/>
    <w:rsid w:val="00A71A94"/>
    <w:rsid w:val="00A71C86"/>
    <w:rsid w:val="00A759BE"/>
    <w:rsid w:val="00A76078"/>
    <w:rsid w:val="00A76687"/>
    <w:rsid w:val="00A76D87"/>
    <w:rsid w:val="00A77247"/>
    <w:rsid w:val="00A77639"/>
    <w:rsid w:val="00A80E2B"/>
    <w:rsid w:val="00A8355A"/>
    <w:rsid w:val="00A83C03"/>
    <w:rsid w:val="00A850A7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6A3"/>
    <w:rsid w:val="00AA5AA2"/>
    <w:rsid w:val="00AA78AC"/>
    <w:rsid w:val="00AA79ED"/>
    <w:rsid w:val="00AB03E0"/>
    <w:rsid w:val="00AB1A78"/>
    <w:rsid w:val="00AB5719"/>
    <w:rsid w:val="00AB5FD8"/>
    <w:rsid w:val="00AB7402"/>
    <w:rsid w:val="00AC0A0B"/>
    <w:rsid w:val="00AC0F5F"/>
    <w:rsid w:val="00AC3042"/>
    <w:rsid w:val="00AC36C6"/>
    <w:rsid w:val="00AC459A"/>
    <w:rsid w:val="00AC4E73"/>
    <w:rsid w:val="00AC520F"/>
    <w:rsid w:val="00AC5614"/>
    <w:rsid w:val="00AC5A72"/>
    <w:rsid w:val="00AC5B22"/>
    <w:rsid w:val="00AD3C5E"/>
    <w:rsid w:val="00AD4622"/>
    <w:rsid w:val="00AD48A8"/>
    <w:rsid w:val="00AD4C1D"/>
    <w:rsid w:val="00AD4E51"/>
    <w:rsid w:val="00AD5B2B"/>
    <w:rsid w:val="00AD63B9"/>
    <w:rsid w:val="00AD74AF"/>
    <w:rsid w:val="00AD769F"/>
    <w:rsid w:val="00AD7AA6"/>
    <w:rsid w:val="00AE3FB0"/>
    <w:rsid w:val="00AE4B8E"/>
    <w:rsid w:val="00AE5C0C"/>
    <w:rsid w:val="00AE64C4"/>
    <w:rsid w:val="00AE78AB"/>
    <w:rsid w:val="00AE7CFD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4105"/>
    <w:rsid w:val="00B0418F"/>
    <w:rsid w:val="00B04A5D"/>
    <w:rsid w:val="00B05D59"/>
    <w:rsid w:val="00B05F4A"/>
    <w:rsid w:val="00B076AA"/>
    <w:rsid w:val="00B077C5"/>
    <w:rsid w:val="00B07F0B"/>
    <w:rsid w:val="00B11349"/>
    <w:rsid w:val="00B1206A"/>
    <w:rsid w:val="00B15DEA"/>
    <w:rsid w:val="00B16CF8"/>
    <w:rsid w:val="00B17428"/>
    <w:rsid w:val="00B21A1F"/>
    <w:rsid w:val="00B2527E"/>
    <w:rsid w:val="00B2648D"/>
    <w:rsid w:val="00B30E57"/>
    <w:rsid w:val="00B30EE8"/>
    <w:rsid w:val="00B320DB"/>
    <w:rsid w:val="00B33875"/>
    <w:rsid w:val="00B3400A"/>
    <w:rsid w:val="00B349F6"/>
    <w:rsid w:val="00B35C45"/>
    <w:rsid w:val="00B36F85"/>
    <w:rsid w:val="00B37767"/>
    <w:rsid w:val="00B400BC"/>
    <w:rsid w:val="00B411E3"/>
    <w:rsid w:val="00B4149C"/>
    <w:rsid w:val="00B4296A"/>
    <w:rsid w:val="00B431BF"/>
    <w:rsid w:val="00B446C9"/>
    <w:rsid w:val="00B44DF5"/>
    <w:rsid w:val="00B45CAE"/>
    <w:rsid w:val="00B46456"/>
    <w:rsid w:val="00B50216"/>
    <w:rsid w:val="00B508E8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2BA"/>
    <w:rsid w:val="00B61DE2"/>
    <w:rsid w:val="00B6294E"/>
    <w:rsid w:val="00B634A6"/>
    <w:rsid w:val="00B63599"/>
    <w:rsid w:val="00B63F8F"/>
    <w:rsid w:val="00B64B62"/>
    <w:rsid w:val="00B66418"/>
    <w:rsid w:val="00B73007"/>
    <w:rsid w:val="00B74356"/>
    <w:rsid w:val="00B759FE"/>
    <w:rsid w:val="00B76BFF"/>
    <w:rsid w:val="00B77B12"/>
    <w:rsid w:val="00B80B7C"/>
    <w:rsid w:val="00B84604"/>
    <w:rsid w:val="00B8502B"/>
    <w:rsid w:val="00B96CA8"/>
    <w:rsid w:val="00BA0010"/>
    <w:rsid w:val="00BA040E"/>
    <w:rsid w:val="00BA1941"/>
    <w:rsid w:val="00BA2B03"/>
    <w:rsid w:val="00BA33EE"/>
    <w:rsid w:val="00BA5258"/>
    <w:rsid w:val="00BB099C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680"/>
    <w:rsid w:val="00BE2F0A"/>
    <w:rsid w:val="00BE3C73"/>
    <w:rsid w:val="00BE43DE"/>
    <w:rsid w:val="00BE7862"/>
    <w:rsid w:val="00BE79B3"/>
    <w:rsid w:val="00BE7AC1"/>
    <w:rsid w:val="00BF0275"/>
    <w:rsid w:val="00BF1743"/>
    <w:rsid w:val="00BF3E35"/>
    <w:rsid w:val="00BF4693"/>
    <w:rsid w:val="00BF492E"/>
    <w:rsid w:val="00BF7A20"/>
    <w:rsid w:val="00BF7C60"/>
    <w:rsid w:val="00C00C49"/>
    <w:rsid w:val="00C01C77"/>
    <w:rsid w:val="00C02162"/>
    <w:rsid w:val="00C02D51"/>
    <w:rsid w:val="00C036E4"/>
    <w:rsid w:val="00C04758"/>
    <w:rsid w:val="00C062E9"/>
    <w:rsid w:val="00C06A86"/>
    <w:rsid w:val="00C07FC5"/>
    <w:rsid w:val="00C13E7D"/>
    <w:rsid w:val="00C1458F"/>
    <w:rsid w:val="00C154B6"/>
    <w:rsid w:val="00C15B4C"/>
    <w:rsid w:val="00C1682E"/>
    <w:rsid w:val="00C171F5"/>
    <w:rsid w:val="00C22957"/>
    <w:rsid w:val="00C22A26"/>
    <w:rsid w:val="00C22BB8"/>
    <w:rsid w:val="00C23187"/>
    <w:rsid w:val="00C23B07"/>
    <w:rsid w:val="00C24B50"/>
    <w:rsid w:val="00C24D7B"/>
    <w:rsid w:val="00C271F2"/>
    <w:rsid w:val="00C300B1"/>
    <w:rsid w:val="00C305EA"/>
    <w:rsid w:val="00C32BBD"/>
    <w:rsid w:val="00C336A7"/>
    <w:rsid w:val="00C34CAF"/>
    <w:rsid w:val="00C34E79"/>
    <w:rsid w:val="00C35DC7"/>
    <w:rsid w:val="00C41464"/>
    <w:rsid w:val="00C443A0"/>
    <w:rsid w:val="00C506A1"/>
    <w:rsid w:val="00C50D82"/>
    <w:rsid w:val="00C512FA"/>
    <w:rsid w:val="00C514BF"/>
    <w:rsid w:val="00C5411F"/>
    <w:rsid w:val="00C565F7"/>
    <w:rsid w:val="00C609F1"/>
    <w:rsid w:val="00C619D9"/>
    <w:rsid w:val="00C6350D"/>
    <w:rsid w:val="00C6376D"/>
    <w:rsid w:val="00C6460B"/>
    <w:rsid w:val="00C6612A"/>
    <w:rsid w:val="00C67F0D"/>
    <w:rsid w:val="00C707D9"/>
    <w:rsid w:val="00C713DB"/>
    <w:rsid w:val="00C71EAF"/>
    <w:rsid w:val="00C74C5B"/>
    <w:rsid w:val="00C80A4A"/>
    <w:rsid w:val="00C80BE8"/>
    <w:rsid w:val="00C82A83"/>
    <w:rsid w:val="00C8423D"/>
    <w:rsid w:val="00C8588B"/>
    <w:rsid w:val="00C87339"/>
    <w:rsid w:val="00C90F71"/>
    <w:rsid w:val="00C9208E"/>
    <w:rsid w:val="00C92096"/>
    <w:rsid w:val="00C94AB4"/>
    <w:rsid w:val="00C97E75"/>
    <w:rsid w:val="00CA0C53"/>
    <w:rsid w:val="00CA0E20"/>
    <w:rsid w:val="00CA2EF0"/>
    <w:rsid w:val="00CA318A"/>
    <w:rsid w:val="00CB00E5"/>
    <w:rsid w:val="00CB0B27"/>
    <w:rsid w:val="00CB206E"/>
    <w:rsid w:val="00CB2FBA"/>
    <w:rsid w:val="00CB4BC3"/>
    <w:rsid w:val="00CB4D8A"/>
    <w:rsid w:val="00CB5168"/>
    <w:rsid w:val="00CB6782"/>
    <w:rsid w:val="00CB6A20"/>
    <w:rsid w:val="00CB7043"/>
    <w:rsid w:val="00CC159B"/>
    <w:rsid w:val="00CC2512"/>
    <w:rsid w:val="00CC2C99"/>
    <w:rsid w:val="00CC32F0"/>
    <w:rsid w:val="00CC4C2F"/>
    <w:rsid w:val="00CC63C4"/>
    <w:rsid w:val="00CC6A4D"/>
    <w:rsid w:val="00CC7A14"/>
    <w:rsid w:val="00CD3266"/>
    <w:rsid w:val="00CD4116"/>
    <w:rsid w:val="00CD4DA8"/>
    <w:rsid w:val="00CD51F7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4A79"/>
    <w:rsid w:val="00CF54A9"/>
    <w:rsid w:val="00D01194"/>
    <w:rsid w:val="00D02230"/>
    <w:rsid w:val="00D0247A"/>
    <w:rsid w:val="00D032FF"/>
    <w:rsid w:val="00D03441"/>
    <w:rsid w:val="00D041A1"/>
    <w:rsid w:val="00D04E30"/>
    <w:rsid w:val="00D05702"/>
    <w:rsid w:val="00D067A0"/>
    <w:rsid w:val="00D069B1"/>
    <w:rsid w:val="00D06ADA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3872"/>
    <w:rsid w:val="00D23CA5"/>
    <w:rsid w:val="00D23D99"/>
    <w:rsid w:val="00D23F40"/>
    <w:rsid w:val="00D27775"/>
    <w:rsid w:val="00D31E25"/>
    <w:rsid w:val="00D321A9"/>
    <w:rsid w:val="00D3448A"/>
    <w:rsid w:val="00D34835"/>
    <w:rsid w:val="00D34B49"/>
    <w:rsid w:val="00D3583B"/>
    <w:rsid w:val="00D4094B"/>
    <w:rsid w:val="00D40D29"/>
    <w:rsid w:val="00D42077"/>
    <w:rsid w:val="00D43D6D"/>
    <w:rsid w:val="00D46C45"/>
    <w:rsid w:val="00D508F1"/>
    <w:rsid w:val="00D51402"/>
    <w:rsid w:val="00D51DCA"/>
    <w:rsid w:val="00D54B66"/>
    <w:rsid w:val="00D5517D"/>
    <w:rsid w:val="00D552C8"/>
    <w:rsid w:val="00D56234"/>
    <w:rsid w:val="00D56DD3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76D91"/>
    <w:rsid w:val="00D801DB"/>
    <w:rsid w:val="00D803F5"/>
    <w:rsid w:val="00D804D0"/>
    <w:rsid w:val="00D8132C"/>
    <w:rsid w:val="00D83107"/>
    <w:rsid w:val="00D83311"/>
    <w:rsid w:val="00D900B5"/>
    <w:rsid w:val="00D91C92"/>
    <w:rsid w:val="00D94484"/>
    <w:rsid w:val="00D94486"/>
    <w:rsid w:val="00D94EF7"/>
    <w:rsid w:val="00D965B9"/>
    <w:rsid w:val="00D96999"/>
    <w:rsid w:val="00DA07EA"/>
    <w:rsid w:val="00DA08AD"/>
    <w:rsid w:val="00DA212F"/>
    <w:rsid w:val="00DA2F6E"/>
    <w:rsid w:val="00DA3317"/>
    <w:rsid w:val="00DA732B"/>
    <w:rsid w:val="00DB021B"/>
    <w:rsid w:val="00DB0942"/>
    <w:rsid w:val="00DB5CF0"/>
    <w:rsid w:val="00DB5F3F"/>
    <w:rsid w:val="00DB7478"/>
    <w:rsid w:val="00DC1095"/>
    <w:rsid w:val="00DC1EC7"/>
    <w:rsid w:val="00DC26C0"/>
    <w:rsid w:val="00DC2CF7"/>
    <w:rsid w:val="00DC3669"/>
    <w:rsid w:val="00DC3EE3"/>
    <w:rsid w:val="00DC44D8"/>
    <w:rsid w:val="00DC5622"/>
    <w:rsid w:val="00DC6FB3"/>
    <w:rsid w:val="00DD0F8F"/>
    <w:rsid w:val="00DD17B5"/>
    <w:rsid w:val="00DD3DB6"/>
    <w:rsid w:val="00DD4879"/>
    <w:rsid w:val="00DD5543"/>
    <w:rsid w:val="00DD6033"/>
    <w:rsid w:val="00DD6ECE"/>
    <w:rsid w:val="00DD751C"/>
    <w:rsid w:val="00DE022A"/>
    <w:rsid w:val="00DE1590"/>
    <w:rsid w:val="00DE200A"/>
    <w:rsid w:val="00DE2818"/>
    <w:rsid w:val="00DE5CE9"/>
    <w:rsid w:val="00DE6C47"/>
    <w:rsid w:val="00DE6C4A"/>
    <w:rsid w:val="00DE72E7"/>
    <w:rsid w:val="00DE7EA5"/>
    <w:rsid w:val="00DF1426"/>
    <w:rsid w:val="00DF3C1E"/>
    <w:rsid w:val="00DF4068"/>
    <w:rsid w:val="00E0004A"/>
    <w:rsid w:val="00E035C2"/>
    <w:rsid w:val="00E03B65"/>
    <w:rsid w:val="00E052D3"/>
    <w:rsid w:val="00E05948"/>
    <w:rsid w:val="00E11A33"/>
    <w:rsid w:val="00E12431"/>
    <w:rsid w:val="00E12ECE"/>
    <w:rsid w:val="00E1367B"/>
    <w:rsid w:val="00E15AC7"/>
    <w:rsid w:val="00E15B3E"/>
    <w:rsid w:val="00E161EA"/>
    <w:rsid w:val="00E176FF"/>
    <w:rsid w:val="00E17A28"/>
    <w:rsid w:val="00E17A7B"/>
    <w:rsid w:val="00E206C8"/>
    <w:rsid w:val="00E2247D"/>
    <w:rsid w:val="00E23F2E"/>
    <w:rsid w:val="00E2401A"/>
    <w:rsid w:val="00E31742"/>
    <w:rsid w:val="00E33D60"/>
    <w:rsid w:val="00E36EF2"/>
    <w:rsid w:val="00E37619"/>
    <w:rsid w:val="00E40A5B"/>
    <w:rsid w:val="00E40C0A"/>
    <w:rsid w:val="00E42267"/>
    <w:rsid w:val="00E4264F"/>
    <w:rsid w:val="00E435EE"/>
    <w:rsid w:val="00E45CA5"/>
    <w:rsid w:val="00E52ECA"/>
    <w:rsid w:val="00E52EE8"/>
    <w:rsid w:val="00E56EC3"/>
    <w:rsid w:val="00E578C5"/>
    <w:rsid w:val="00E57EEA"/>
    <w:rsid w:val="00E61ADE"/>
    <w:rsid w:val="00E61B9D"/>
    <w:rsid w:val="00E62B56"/>
    <w:rsid w:val="00E62D41"/>
    <w:rsid w:val="00E66821"/>
    <w:rsid w:val="00E705FF"/>
    <w:rsid w:val="00E706D5"/>
    <w:rsid w:val="00E70E53"/>
    <w:rsid w:val="00E72E84"/>
    <w:rsid w:val="00E73D6A"/>
    <w:rsid w:val="00E73FB6"/>
    <w:rsid w:val="00E748CD"/>
    <w:rsid w:val="00E7493A"/>
    <w:rsid w:val="00E77B34"/>
    <w:rsid w:val="00E804AE"/>
    <w:rsid w:val="00E8108F"/>
    <w:rsid w:val="00E82E96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A0377"/>
    <w:rsid w:val="00EA3DCF"/>
    <w:rsid w:val="00EA5D85"/>
    <w:rsid w:val="00EB21AD"/>
    <w:rsid w:val="00EB4C54"/>
    <w:rsid w:val="00EB4C9D"/>
    <w:rsid w:val="00EB56C5"/>
    <w:rsid w:val="00EB5B08"/>
    <w:rsid w:val="00EB5BA1"/>
    <w:rsid w:val="00EB7D49"/>
    <w:rsid w:val="00EB7F25"/>
    <w:rsid w:val="00EB7F94"/>
    <w:rsid w:val="00EC12EA"/>
    <w:rsid w:val="00EC1FE2"/>
    <w:rsid w:val="00EC2082"/>
    <w:rsid w:val="00EC366F"/>
    <w:rsid w:val="00EC3D7A"/>
    <w:rsid w:val="00EC3F2D"/>
    <w:rsid w:val="00EC4265"/>
    <w:rsid w:val="00EC5AA5"/>
    <w:rsid w:val="00EC6174"/>
    <w:rsid w:val="00ED191C"/>
    <w:rsid w:val="00ED1BED"/>
    <w:rsid w:val="00ED3C21"/>
    <w:rsid w:val="00ED4561"/>
    <w:rsid w:val="00ED4B33"/>
    <w:rsid w:val="00ED5EBB"/>
    <w:rsid w:val="00ED696E"/>
    <w:rsid w:val="00ED69C1"/>
    <w:rsid w:val="00ED6E45"/>
    <w:rsid w:val="00ED7FC8"/>
    <w:rsid w:val="00EE12C6"/>
    <w:rsid w:val="00EE1929"/>
    <w:rsid w:val="00EE24C7"/>
    <w:rsid w:val="00EE537E"/>
    <w:rsid w:val="00EE7113"/>
    <w:rsid w:val="00EE78C7"/>
    <w:rsid w:val="00EE7E9E"/>
    <w:rsid w:val="00EF0192"/>
    <w:rsid w:val="00EF1D7C"/>
    <w:rsid w:val="00F00C35"/>
    <w:rsid w:val="00F00F3A"/>
    <w:rsid w:val="00F02DE0"/>
    <w:rsid w:val="00F062E1"/>
    <w:rsid w:val="00F1088C"/>
    <w:rsid w:val="00F12036"/>
    <w:rsid w:val="00F15802"/>
    <w:rsid w:val="00F17917"/>
    <w:rsid w:val="00F2114C"/>
    <w:rsid w:val="00F21972"/>
    <w:rsid w:val="00F21B32"/>
    <w:rsid w:val="00F21C8E"/>
    <w:rsid w:val="00F24448"/>
    <w:rsid w:val="00F2702F"/>
    <w:rsid w:val="00F2752E"/>
    <w:rsid w:val="00F3025C"/>
    <w:rsid w:val="00F32329"/>
    <w:rsid w:val="00F33B6E"/>
    <w:rsid w:val="00F35A98"/>
    <w:rsid w:val="00F35C57"/>
    <w:rsid w:val="00F3634F"/>
    <w:rsid w:val="00F36573"/>
    <w:rsid w:val="00F401A9"/>
    <w:rsid w:val="00F409C8"/>
    <w:rsid w:val="00F42A44"/>
    <w:rsid w:val="00F43DA2"/>
    <w:rsid w:val="00F44FC5"/>
    <w:rsid w:val="00F45326"/>
    <w:rsid w:val="00F45549"/>
    <w:rsid w:val="00F465BB"/>
    <w:rsid w:val="00F479AB"/>
    <w:rsid w:val="00F505AB"/>
    <w:rsid w:val="00F53EFE"/>
    <w:rsid w:val="00F5486D"/>
    <w:rsid w:val="00F5622B"/>
    <w:rsid w:val="00F5678D"/>
    <w:rsid w:val="00F57F64"/>
    <w:rsid w:val="00F61708"/>
    <w:rsid w:val="00F637E6"/>
    <w:rsid w:val="00F63A74"/>
    <w:rsid w:val="00F64D04"/>
    <w:rsid w:val="00F662D3"/>
    <w:rsid w:val="00F71670"/>
    <w:rsid w:val="00F71751"/>
    <w:rsid w:val="00F720E9"/>
    <w:rsid w:val="00F74710"/>
    <w:rsid w:val="00F74ABC"/>
    <w:rsid w:val="00F74E72"/>
    <w:rsid w:val="00F75D1E"/>
    <w:rsid w:val="00F77093"/>
    <w:rsid w:val="00F80886"/>
    <w:rsid w:val="00F824F1"/>
    <w:rsid w:val="00F82D4C"/>
    <w:rsid w:val="00F84DC0"/>
    <w:rsid w:val="00F86889"/>
    <w:rsid w:val="00F90077"/>
    <w:rsid w:val="00F90119"/>
    <w:rsid w:val="00F90B57"/>
    <w:rsid w:val="00F91395"/>
    <w:rsid w:val="00F969E8"/>
    <w:rsid w:val="00FA1B48"/>
    <w:rsid w:val="00FA2702"/>
    <w:rsid w:val="00FA2C9F"/>
    <w:rsid w:val="00FA448F"/>
    <w:rsid w:val="00FA5D7D"/>
    <w:rsid w:val="00FA6247"/>
    <w:rsid w:val="00FA6927"/>
    <w:rsid w:val="00FA6BF1"/>
    <w:rsid w:val="00FB04A0"/>
    <w:rsid w:val="00FB170E"/>
    <w:rsid w:val="00FB329C"/>
    <w:rsid w:val="00FB3446"/>
    <w:rsid w:val="00FB7A24"/>
    <w:rsid w:val="00FC1ACA"/>
    <w:rsid w:val="00FC24EA"/>
    <w:rsid w:val="00FC2970"/>
    <w:rsid w:val="00FC3998"/>
    <w:rsid w:val="00FC4417"/>
    <w:rsid w:val="00FC477E"/>
    <w:rsid w:val="00FC478A"/>
    <w:rsid w:val="00FC6105"/>
    <w:rsid w:val="00FD0C38"/>
    <w:rsid w:val="00FD2027"/>
    <w:rsid w:val="00FD2C67"/>
    <w:rsid w:val="00FD4094"/>
    <w:rsid w:val="00FD4EB8"/>
    <w:rsid w:val="00FD6B96"/>
    <w:rsid w:val="00FE2AF3"/>
    <w:rsid w:val="00FE59DC"/>
    <w:rsid w:val="00FE6AB8"/>
    <w:rsid w:val="00FE7254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24"/>
    <o:shapelayout v:ext="edit">
      <o:idmap v:ext="edit" data="2"/>
    </o:shapelayout>
  </w:shapeDefaults>
  <w:decimalSymbol w:val=","/>
  <w:listSeparator w:val=";"/>
  <w14:docId w14:val="14939B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0" w:qFormat="1"/>
    <w:lsdException w:name="toc 3" w:uiPriority="0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HTML Top of Form" w:uiPriority="0"/>
    <w:lsdException w:name="HTML Bottom of Form" w:uiPriority="0"/>
    <w:lsdException w:name="Normal (Web)" w:uiPriority="0"/>
    <w:lsdException w:name="HTML Preformatted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13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13">
    <w:name w:val="Название Знак1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5">
    <w:name w:val="Body Text Indent"/>
    <w:aliases w:val="текст,Основной текст 1,Нумерованный список !!,Надин стиль"/>
    <w:basedOn w:val="a2"/>
    <w:link w:val="af6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6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5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5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6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7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4">
    <w:name w:val="Знак Знак1"/>
    <w:rsid w:val="007F3D0E"/>
    <w:rPr>
      <w:sz w:val="24"/>
      <w:lang w:val="ru-RU" w:eastAsia="ru-RU" w:bidi="ar-SA"/>
    </w:rPr>
  </w:style>
  <w:style w:type="character" w:styleId="af8">
    <w:name w:val="page number"/>
    <w:rsid w:val="007F3D0E"/>
  </w:style>
  <w:style w:type="paragraph" w:customStyle="1" w:styleId="af9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5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5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a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b">
    <w:name w:val="Normal (Web)"/>
    <w:basedOn w:val="a2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c">
    <w:name w:val="Emphasis"/>
    <w:qFormat/>
    <w:rsid w:val="007F3D0E"/>
    <w:rPr>
      <w:i/>
      <w:iCs/>
    </w:rPr>
  </w:style>
  <w:style w:type="paragraph" w:customStyle="1" w:styleId="16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7">
    <w:name w:val="toc 1"/>
    <w:basedOn w:val="a2"/>
    <w:next w:val="24"/>
    <w:qFormat/>
    <w:rsid w:val="000C0410"/>
    <w:pPr>
      <w:widowControl w:val="0"/>
      <w:autoSpaceDE w:val="0"/>
      <w:autoSpaceDN w:val="0"/>
      <w:ind w:left="709" w:hanging="709"/>
    </w:pPr>
    <w:rPr>
      <w:rFonts w:eastAsia="Calibri"/>
      <w:szCs w:val="20"/>
      <w:lang w:val="en-US" w:eastAsia="en-US"/>
    </w:rPr>
  </w:style>
  <w:style w:type="paragraph" w:styleId="24">
    <w:name w:val="toc 2"/>
    <w:basedOn w:val="a2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qFormat/>
    <w:rsid w:val="0029591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d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8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e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">
    <w:name w:val="Схема документа Знак"/>
    <w:basedOn w:val="a3"/>
    <w:link w:val="aff0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0">
    <w:name w:val="Document Map"/>
    <w:basedOn w:val="a2"/>
    <w:link w:val="aff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1">
    <w:name w:val="annotation reference"/>
    <w:rsid w:val="007F3D0E"/>
    <w:rPr>
      <w:sz w:val="16"/>
      <w:szCs w:val="16"/>
    </w:rPr>
  </w:style>
  <w:style w:type="paragraph" w:styleId="aff2">
    <w:name w:val="annotation text"/>
    <w:basedOn w:val="a2"/>
    <w:link w:val="aff3"/>
    <w:rsid w:val="007F3D0E"/>
    <w:rPr>
      <w:rFonts w:eastAsia="Times New Roman"/>
      <w:sz w:val="20"/>
      <w:szCs w:val="20"/>
    </w:rPr>
  </w:style>
  <w:style w:type="character" w:customStyle="1" w:styleId="aff3">
    <w:name w:val="Текст примечания Знак"/>
    <w:basedOn w:val="a3"/>
    <w:link w:val="aff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4">
    <w:name w:val="annotation subject"/>
    <w:basedOn w:val="aff2"/>
    <w:next w:val="aff2"/>
    <w:link w:val="aff5"/>
    <w:rsid w:val="007F3D0E"/>
    <w:rPr>
      <w:b/>
      <w:bCs/>
    </w:rPr>
  </w:style>
  <w:style w:type="character" w:customStyle="1" w:styleId="aff5">
    <w:name w:val="Тема примечания Знак"/>
    <w:basedOn w:val="aff3"/>
    <w:link w:val="aff4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6">
    <w:name w:val="Strong"/>
    <w:uiPriority w:val="22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7">
    <w:name w:val="Plain Text"/>
    <w:basedOn w:val="a2"/>
    <w:link w:val="aff8"/>
    <w:rsid w:val="007F3D0E"/>
    <w:rPr>
      <w:rFonts w:ascii="Courier New" w:eastAsia="Times New Roman" w:hAnsi="Courier New"/>
      <w:sz w:val="20"/>
      <w:szCs w:val="20"/>
    </w:rPr>
  </w:style>
  <w:style w:type="character" w:customStyle="1" w:styleId="aff8">
    <w:name w:val="Текст Знак"/>
    <w:basedOn w:val="a3"/>
    <w:link w:val="aff7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9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a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b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c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d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e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0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212">
    <w:name w:val="Сетка таблицы21"/>
    <w:basedOn w:val="a4"/>
    <w:next w:val="a8"/>
    <w:rsid w:val="006A54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1">
    <w:basedOn w:val="a2"/>
    <w:next w:val="af4"/>
    <w:link w:val="afff2"/>
    <w:qFormat/>
    <w:rsid w:val="00106A78"/>
    <w:pPr>
      <w:jc w:val="center"/>
    </w:pPr>
    <w:rPr>
      <w:rFonts w:asciiTheme="minorHAnsi" w:eastAsiaTheme="minorHAnsi" w:hAnsiTheme="minorHAnsi" w:cstheme="minorBidi"/>
      <w:sz w:val="28"/>
      <w:lang w:eastAsia="en-US"/>
    </w:rPr>
  </w:style>
  <w:style w:type="character" w:customStyle="1" w:styleId="afff2">
    <w:name w:val="Название Знак"/>
    <w:link w:val="afff1"/>
    <w:rsid w:val="00106A78"/>
    <w:rPr>
      <w:sz w:val="28"/>
    </w:rPr>
  </w:style>
  <w:style w:type="paragraph" w:styleId="z-">
    <w:name w:val="HTML Top of Form"/>
    <w:basedOn w:val="a2"/>
    <w:next w:val="a2"/>
    <w:link w:val="z-0"/>
    <w:hidden/>
    <w:rsid w:val="00106A78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3"/>
    <w:link w:val="z-"/>
    <w:rsid w:val="00106A7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2"/>
    <w:next w:val="a2"/>
    <w:link w:val="z-2"/>
    <w:hidden/>
    <w:rsid w:val="00106A78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3"/>
    <w:link w:val="z-1"/>
    <w:rsid w:val="00106A78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Heading2Char">
    <w:name w:val="Heading 2 Char"/>
    <w:basedOn w:val="a3"/>
    <w:locked/>
    <w:rsid w:val="00106A78"/>
    <w:rPr>
      <w:rFonts w:ascii="Arial" w:eastAsia="MS ??" w:hAnsi="Arial" w:cs="Arial"/>
      <w:b/>
      <w:bCs/>
      <w:i/>
      <w:iCs/>
      <w:sz w:val="28"/>
      <w:szCs w:val="28"/>
      <w:lang w:val="x-none" w:eastAsia="ru-RU"/>
    </w:rPr>
  </w:style>
  <w:style w:type="character" w:customStyle="1" w:styleId="Heading5Char">
    <w:name w:val="Heading 5 Char"/>
    <w:basedOn w:val="a3"/>
    <w:locked/>
    <w:rsid w:val="00106A78"/>
    <w:rPr>
      <w:rFonts w:ascii="Times New Roman" w:eastAsia="MS ??" w:hAnsi="Times New Roman" w:cs="Times New Roman"/>
      <w:b/>
      <w:bCs/>
      <w:i/>
      <w:iCs/>
      <w:sz w:val="26"/>
      <w:szCs w:val="26"/>
      <w:lang w:val="x-none" w:eastAsia="ru-RU"/>
    </w:rPr>
  </w:style>
  <w:style w:type="character" w:customStyle="1" w:styleId="Heading7Char">
    <w:name w:val="Heading 7 Char"/>
    <w:basedOn w:val="a3"/>
    <w:locked/>
    <w:rsid w:val="00106A78"/>
    <w:rPr>
      <w:rFonts w:ascii="Times New Roman" w:eastAsia="MS ??" w:hAnsi="Times New Roman" w:cs="Times New Roman"/>
      <w:sz w:val="24"/>
      <w:szCs w:val="24"/>
      <w:lang w:val="x-none" w:eastAsia="ru-RU"/>
    </w:rPr>
  </w:style>
  <w:style w:type="character" w:customStyle="1" w:styleId="FootnoteTextChar1">
    <w:name w:val="Footnote Text Char1"/>
    <w:basedOn w:val="a3"/>
    <w:locked/>
    <w:rsid w:val="00106A78"/>
    <w:rPr>
      <w:rFonts w:ascii="Times New Roman" w:eastAsia="MS ??" w:hAnsi="Times New Roman" w:cs="Times New Roman"/>
      <w:sz w:val="20"/>
      <w:szCs w:val="20"/>
      <w:lang w:val="x-none" w:eastAsia="ru-RU"/>
    </w:rPr>
  </w:style>
  <w:style w:type="character" w:customStyle="1" w:styleId="TitleChar">
    <w:name w:val="Title Char"/>
    <w:basedOn w:val="a3"/>
    <w:locked/>
    <w:rsid w:val="00106A78"/>
    <w:rPr>
      <w:rFonts w:ascii="Times New Roman" w:eastAsia="MS ??" w:hAnsi="Times New Roman" w:cs="Times New Roman"/>
      <w:b/>
      <w:sz w:val="20"/>
      <w:szCs w:val="20"/>
      <w:lang w:val="x-none" w:eastAsia="ru-RU"/>
    </w:rPr>
  </w:style>
  <w:style w:type="character" w:customStyle="1" w:styleId="BodyTextIndentChar1">
    <w:name w:val="Body Text Indent Char1"/>
    <w:aliases w:val="текст Char1,Основной текст 1 Char1,Нумерованный список !! Char1,Надин стиль Char1"/>
    <w:basedOn w:val="a3"/>
    <w:locked/>
    <w:rsid w:val="00106A78"/>
    <w:rPr>
      <w:rFonts w:ascii="Times New Roman" w:eastAsia="MS ??" w:hAnsi="Times New Roman" w:cs="Times New Roman"/>
      <w:color w:val="000000"/>
      <w:sz w:val="18"/>
      <w:szCs w:val="18"/>
      <w:lang w:val="x-none" w:eastAsia="ru-RU"/>
    </w:rPr>
  </w:style>
  <w:style w:type="character" w:customStyle="1" w:styleId="BodyTextIndent2Char">
    <w:name w:val="Body Text Indent 2 Char"/>
    <w:basedOn w:val="a3"/>
    <w:locked/>
    <w:rsid w:val="00106A78"/>
    <w:rPr>
      <w:rFonts w:ascii="Times New Roman" w:eastAsia="MS ??" w:hAnsi="Times New Roman" w:cs="Times New Roman"/>
      <w:b/>
      <w:bCs/>
      <w:sz w:val="24"/>
      <w:szCs w:val="24"/>
      <w:lang w:val="x-none" w:eastAsia="ru-RU"/>
    </w:rPr>
  </w:style>
  <w:style w:type="character" w:customStyle="1" w:styleId="PlainTextChar">
    <w:name w:val="Plain Text Char"/>
    <w:basedOn w:val="a3"/>
    <w:locked/>
    <w:rsid w:val="00106A78"/>
    <w:rPr>
      <w:rFonts w:ascii="Courier New" w:eastAsia="MS ??" w:hAnsi="Courier New" w:cs="Courier New"/>
      <w:sz w:val="20"/>
      <w:szCs w:val="20"/>
      <w:lang w:val="x-none" w:eastAsia="ru-RU"/>
    </w:rPr>
  </w:style>
  <w:style w:type="character" w:customStyle="1" w:styleId="BodyText2Char">
    <w:name w:val="Body Text 2 Char"/>
    <w:aliases w:val="Основной текст 2 Знак Знак Знак Знак Char"/>
    <w:basedOn w:val="a3"/>
    <w:locked/>
    <w:rsid w:val="00106A78"/>
    <w:rPr>
      <w:rFonts w:ascii="Times New Roman" w:eastAsia="MS ??" w:hAnsi="Times New Roman" w:cs="Times New Roman"/>
      <w:sz w:val="24"/>
      <w:szCs w:val="24"/>
      <w:lang w:val="x-none" w:eastAsia="ru-RU"/>
    </w:rPr>
  </w:style>
  <w:style w:type="paragraph" w:customStyle="1" w:styleId="51">
    <w:name w:val="Абзац списка5"/>
    <w:basedOn w:val="a2"/>
    <w:rsid w:val="00106A78"/>
    <w:pPr>
      <w:ind w:left="720"/>
      <w:contextualSpacing/>
    </w:pPr>
    <w:rPr>
      <w:rFonts w:eastAsia="MS ??" w:cs="Tahoma"/>
      <w:sz w:val="28"/>
      <w:szCs w:val="20"/>
    </w:rPr>
  </w:style>
  <w:style w:type="paragraph" w:customStyle="1" w:styleId="-">
    <w:name w:val="Обычный-с"/>
    <w:basedOn w:val="a2"/>
    <w:rsid w:val="00106A78"/>
    <w:pPr>
      <w:jc w:val="center"/>
    </w:pPr>
    <w:rPr>
      <w:rFonts w:eastAsia="Calibri"/>
      <w:bCs/>
      <w:sz w:val="28"/>
      <w:szCs w:val="20"/>
    </w:rPr>
  </w:style>
  <w:style w:type="paragraph" w:customStyle="1" w:styleId="-0">
    <w:name w:val="Обычный-0"/>
    <w:basedOn w:val="a2"/>
    <w:rsid w:val="00106A78"/>
    <w:rPr>
      <w:rFonts w:eastAsia="Calibri"/>
      <w:bCs/>
      <w:sz w:val="28"/>
      <w:szCs w:val="20"/>
    </w:rPr>
  </w:style>
  <w:style w:type="paragraph" w:customStyle="1" w:styleId="afff3">
    <w:name w:val="Формула"/>
    <w:basedOn w:val="a2"/>
    <w:next w:val="a2"/>
    <w:rsid w:val="00106A78"/>
    <w:pPr>
      <w:spacing w:before="120" w:after="120"/>
      <w:jc w:val="center"/>
    </w:pPr>
    <w:rPr>
      <w:rFonts w:eastAsia="Calibri"/>
      <w:bCs/>
      <w:sz w:val="28"/>
      <w:szCs w:val="24"/>
    </w:rPr>
  </w:style>
  <w:style w:type="paragraph" w:customStyle="1" w:styleId="-6">
    <w:name w:val="Обычный-6"/>
    <w:basedOn w:val="a2"/>
    <w:rsid w:val="00106A78"/>
    <w:pPr>
      <w:spacing w:after="120"/>
      <w:ind w:firstLine="709"/>
      <w:jc w:val="both"/>
    </w:pPr>
    <w:rPr>
      <w:rFonts w:eastAsia="Calibri"/>
      <w:sz w:val="28"/>
      <w:szCs w:val="24"/>
    </w:rPr>
  </w:style>
  <w:style w:type="paragraph" w:customStyle="1" w:styleId="MTDisplayEquation">
    <w:name w:val="MTDisplayEquation"/>
    <w:basedOn w:val="a2"/>
    <w:next w:val="a2"/>
    <w:link w:val="MTDisplayEquation0"/>
    <w:rsid w:val="00106A78"/>
    <w:pPr>
      <w:tabs>
        <w:tab w:val="center" w:pos="7280"/>
        <w:tab w:val="right" w:pos="14560"/>
      </w:tabs>
    </w:pPr>
    <w:rPr>
      <w:rFonts w:eastAsia="Calibri"/>
      <w:sz w:val="24"/>
      <w:szCs w:val="24"/>
    </w:rPr>
  </w:style>
  <w:style w:type="character" w:customStyle="1" w:styleId="MTDisplayEquation0">
    <w:name w:val="MTDisplayEquation Знак"/>
    <w:basedOn w:val="a3"/>
    <w:link w:val="MTDisplayEquation"/>
    <w:locked/>
    <w:rsid w:val="00106A78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-0-6">
    <w:name w:val="Обычный-0-6"/>
    <w:basedOn w:val="a2"/>
    <w:rsid w:val="00106A78"/>
    <w:pPr>
      <w:spacing w:after="120"/>
      <w:jc w:val="both"/>
    </w:pPr>
    <w:rPr>
      <w:rFonts w:eastAsia="Calibri"/>
      <w:sz w:val="28"/>
      <w:szCs w:val="20"/>
    </w:rPr>
  </w:style>
  <w:style w:type="paragraph" w:customStyle="1" w:styleId="formula">
    <w:name w:val="formula"/>
    <w:basedOn w:val="a2"/>
    <w:next w:val="a2"/>
    <w:rsid w:val="00106A78"/>
    <w:pPr>
      <w:spacing w:before="120" w:after="120"/>
      <w:jc w:val="center"/>
    </w:pPr>
    <w:rPr>
      <w:rFonts w:eastAsia="Calibri"/>
      <w:sz w:val="28"/>
      <w:szCs w:val="20"/>
    </w:rPr>
  </w:style>
  <w:style w:type="paragraph" w:customStyle="1" w:styleId="-16-12-">
    <w:name w:val="Заголовок-16-12-с"/>
    <w:basedOn w:val="a2"/>
    <w:rsid w:val="00106A78"/>
    <w:pPr>
      <w:spacing w:after="240"/>
      <w:jc w:val="center"/>
    </w:pPr>
    <w:rPr>
      <w:rFonts w:eastAsia="Calibri"/>
      <w:caps/>
      <w:spacing w:val="20"/>
      <w:sz w:val="32"/>
      <w:szCs w:val="24"/>
    </w:rPr>
  </w:style>
  <w:style w:type="character" w:customStyle="1" w:styleId="2f">
    <w:name w:val="Знак Знак2"/>
    <w:basedOn w:val="a3"/>
    <w:locked/>
    <w:rsid w:val="00106A78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styleId="afff4">
    <w:name w:val="Subtitle"/>
    <w:basedOn w:val="a2"/>
    <w:link w:val="afff5"/>
    <w:qFormat/>
    <w:rsid w:val="00106A78"/>
    <w:pPr>
      <w:jc w:val="center"/>
    </w:pPr>
    <w:rPr>
      <w:rFonts w:eastAsia="Calibri"/>
      <w:b/>
      <w:bCs/>
      <w:sz w:val="24"/>
      <w:szCs w:val="24"/>
    </w:rPr>
  </w:style>
  <w:style w:type="character" w:customStyle="1" w:styleId="afff5">
    <w:name w:val="Подзаголовок Знак"/>
    <w:basedOn w:val="a3"/>
    <w:link w:val="afff4"/>
    <w:rsid w:val="00106A78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-14">
    <w:name w:val="Стиль Обычный-14 + полужирный курсив"/>
    <w:basedOn w:val="a2"/>
    <w:link w:val="-140"/>
    <w:rsid w:val="00106A78"/>
    <w:pPr>
      <w:ind w:firstLine="567"/>
      <w:jc w:val="both"/>
    </w:pPr>
    <w:rPr>
      <w:rFonts w:eastAsia="Calibri"/>
      <w:bCs/>
      <w:iCs/>
      <w:sz w:val="28"/>
      <w:szCs w:val="24"/>
    </w:rPr>
  </w:style>
  <w:style w:type="character" w:customStyle="1" w:styleId="-140">
    <w:name w:val="Стиль Обычный-14 + полужирный курсив Знак"/>
    <w:basedOn w:val="a3"/>
    <w:link w:val="-14"/>
    <w:locked/>
    <w:rsid w:val="00106A78"/>
    <w:rPr>
      <w:rFonts w:ascii="Times New Roman" w:eastAsia="Calibri" w:hAnsi="Times New Roman" w:cs="Times New Roman"/>
      <w:bCs/>
      <w:iCs/>
      <w:sz w:val="28"/>
      <w:szCs w:val="24"/>
      <w:lang w:eastAsia="ru-RU"/>
    </w:rPr>
  </w:style>
  <w:style w:type="paragraph" w:customStyle="1" w:styleId="-141">
    <w:name w:val="Обычный-14"/>
    <w:basedOn w:val="a2"/>
    <w:link w:val="-142"/>
    <w:rsid w:val="00106A78"/>
    <w:pPr>
      <w:ind w:firstLine="567"/>
      <w:jc w:val="both"/>
    </w:pPr>
    <w:rPr>
      <w:rFonts w:eastAsia="Calibri"/>
      <w:sz w:val="28"/>
      <w:szCs w:val="24"/>
    </w:rPr>
  </w:style>
  <w:style w:type="character" w:customStyle="1" w:styleId="-142">
    <w:name w:val="Обычный-14 Знак"/>
    <w:basedOn w:val="a3"/>
    <w:link w:val="-141"/>
    <w:locked/>
    <w:rsid w:val="00106A78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HTML">
    <w:name w:val="HTML Preformatted"/>
    <w:basedOn w:val="a2"/>
    <w:link w:val="HTML0"/>
    <w:rsid w:val="00106A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eastAsia="Times New Roman" w:hAnsi="Courier" w:cs="Courier"/>
      <w:sz w:val="20"/>
      <w:szCs w:val="20"/>
    </w:rPr>
  </w:style>
  <w:style w:type="character" w:customStyle="1" w:styleId="HTML0">
    <w:name w:val="Стандартный HTML Знак"/>
    <w:basedOn w:val="a3"/>
    <w:link w:val="HTML"/>
    <w:rsid w:val="00106A78"/>
    <w:rPr>
      <w:rFonts w:ascii="Courier" w:eastAsia="Times New Roman" w:hAnsi="Courier" w:cs="Courier"/>
      <w:sz w:val="20"/>
      <w:szCs w:val="20"/>
      <w:lang w:eastAsia="ru-RU"/>
    </w:rPr>
  </w:style>
  <w:style w:type="paragraph" w:customStyle="1" w:styleId="39">
    <w:name w:val="Обычный3"/>
    <w:rsid w:val="00106A78"/>
    <w:pPr>
      <w:widowControl w:val="0"/>
      <w:spacing w:after="0" w:line="240" w:lineRule="auto"/>
      <w:ind w:left="40" w:firstLine="32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-1">
    <w:name w:val="-1"/>
    <w:basedOn w:val="a2"/>
    <w:qFormat/>
    <w:rsid w:val="007868E6"/>
    <w:pPr>
      <w:numPr>
        <w:numId w:val="40"/>
      </w:numPr>
      <w:tabs>
        <w:tab w:val="left" w:pos="1092"/>
      </w:tabs>
      <w:jc w:val="both"/>
    </w:pPr>
    <w:rPr>
      <w:rFonts w:ascii="Myriad Pro" w:eastAsia="Calibri" w:hAnsi="Myriad Pro"/>
      <w:b/>
      <w:bCs/>
      <w:sz w:val="28"/>
      <w:szCs w:val="28"/>
      <w:lang w:eastAsia="en-US"/>
    </w:rPr>
  </w:style>
  <w:style w:type="paragraph" w:customStyle="1" w:styleId="-2">
    <w:name w:val="-_пробел"/>
    <w:basedOn w:val="a2"/>
    <w:qFormat/>
    <w:rsid w:val="007868E6"/>
    <w:pPr>
      <w:ind w:firstLine="709"/>
      <w:jc w:val="both"/>
    </w:pPr>
    <w:rPr>
      <w:rFonts w:ascii="Myriad Pro" w:eastAsia="Calibri" w:hAnsi="Myriad Pro"/>
      <w:sz w:val="16"/>
      <w:szCs w:val="16"/>
      <w:lang w:eastAsia="en-US"/>
    </w:rPr>
  </w:style>
  <w:style w:type="table" w:customStyle="1" w:styleId="48">
    <w:name w:val="Сетка таблицы4"/>
    <w:basedOn w:val="a4"/>
    <w:next w:val="a8"/>
    <w:uiPriority w:val="59"/>
    <w:rsid w:val="007868E6"/>
    <w:pPr>
      <w:spacing w:after="0" w:line="240" w:lineRule="auto"/>
    </w:pPr>
    <w:rPr>
      <w:rFonts w:ascii="Times New Roman" w:eastAsia="Calibri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4"/>
    <w:next w:val="a8"/>
    <w:uiPriority w:val="59"/>
    <w:rsid w:val="007868E6"/>
    <w:pPr>
      <w:spacing w:after="0" w:line="240" w:lineRule="auto"/>
    </w:pPr>
    <w:rPr>
      <w:rFonts w:ascii="Times New Roman" w:eastAsia="Calibri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4"/>
    <w:next w:val="a8"/>
    <w:uiPriority w:val="59"/>
    <w:rsid w:val="007868E6"/>
    <w:pPr>
      <w:spacing w:after="0" w:line="240" w:lineRule="auto"/>
    </w:pPr>
    <w:rPr>
      <w:rFonts w:ascii="Times New Roman" w:eastAsia="Calibri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Сетка таблицы7"/>
    <w:basedOn w:val="a4"/>
    <w:next w:val="a8"/>
    <w:uiPriority w:val="59"/>
    <w:rsid w:val="007868E6"/>
    <w:pPr>
      <w:spacing w:after="0" w:line="240" w:lineRule="auto"/>
    </w:pPr>
    <w:rPr>
      <w:rFonts w:ascii="Times New Roman" w:eastAsia="Calibri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Сетка таблицы8"/>
    <w:basedOn w:val="a4"/>
    <w:next w:val="a8"/>
    <w:uiPriority w:val="59"/>
    <w:rsid w:val="007868E6"/>
    <w:pPr>
      <w:spacing w:after="0" w:line="240" w:lineRule="auto"/>
    </w:pPr>
    <w:rPr>
      <w:rFonts w:ascii="Times New Roman" w:eastAsia="Calibri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Сетка таблицы9"/>
    <w:basedOn w:val="a4"/>
    <w:next w:val="a8"/>
    <w:uiPriority w:val="59"/>
    <w:rsid w:val="007868E6"/>
    <w:pPr>
      <w:spacing w:after="0" w:line="240" w:lineRule="auto"/>
    </w:pPr>
    <w:rPr>
      <w:rFonts w:ascii="Times New Roman" w:eastAsia="Calibri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6">
    <w:basedOn w:val="a2"/>
    <w:next w:val="af4"/>
    <w:qFormat/>
    <w:rsid w:val="00FA6BF1"/>
    <w:pPr>
      <w:jc w:val="center"/>
    </w:pPr>
    <w:rPr>
      <w:rFonts w:eastAsia="Times New Roman"/>
      <w:sz w:val="28"/>
      <w:szCs w:val="20"/>
      <w:lang w:val="x-none" w:eastAsia="x-none"/>
    </w:rPr>
  </w:style>
  <w:style w:type="table" w:customStyle="1" w:styleId="110">
    <w:name w:val="Сетка таблицы11"/>
    <w:basedOn w:val="a4"/>
    <w:next w:val="a8"/>
    <w:rsid w:val="00FA6B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62">
    <w:name w:val="Абзац списка6"/>
    <w:basedOn w:val="a2"/>
    <w:rsid w:val="00FA6BF1"/>
    <w:pPr>
      <w:ind w:left="720"/>
      <w:contextualSpacing/>
    </w:pPr>
    <w:rPr>
      <w:rFonts w:eastAsia="MS ??" w:cs="Tahoma"/>
      <w:sz w:val="28"/>
      <w:szCs w:val="20"/>
    </w:rPr>
  </w:style>
  <w:style w:type="paragraph" w:customStyle="1" w:styleId="49">
    <w:name w:val="Обычный4"/>
    <w:rsid w:val="00FA6BF1"/>
    <w:pPr>
      <w:widowControl w:val="0"/>
      <w:spacing w:after="0" w:line="240" w:lineRule="auto"/>
      <w:ind w:left="40" w:firstLine="32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73">
    <w:name w:val="Абзац списка7"/>
    <w:basedOn w:val="a2"/>
    <w:rsid w:val="00FC2970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character" w:customStyle="1" w:styleId="19">
    <w:name w:val="Знак Знак1"/>
    <w:rsid w:val="00FC2970"/>
    <w:rPr>
      <w:sz w:val="24"/>
      <w:szCs w:val="24"/>
      <w:lang w:val="ru-RU" w:eastAsia="ru-RU" w:bidi="ar-SA"/>
    </w:rPr>
  </w:style>
  <w:style w:type="character" w:customStyle="1" w:styleId="141">
    <w:name w:val="Знак Знак14"/>
    <w:locked/>
    <w:rsid w:val="00FC297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4">
    <w:name w:val="Знак Знак7"/>
    <w:locked/>
    <w:rsid w:val="00FC2970"/>
    <w:rPr>
      <w:rFonts w:cs="Times New Roman"/>
      <w:b/>
      <w:sz w:val="28"/>
      <w:lang w:val="ru-RU" w:eastAsia="ru-RU" w:bidi="ar-SA"/>
    </w:rPr>
  </w:style>
  <w:style w:type="character" w:customStyle="1" w:styleId="4a">
    <w:name w:val="Знак Знак4"/>
    <w:locked/>
    <w:rsid w:val="00FC2970"/>
    <w:rPr>
      <w:rFonts w:ascii="Courier New" w:hAnsi="Courier New" w:cs="Courier New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0" w:qFormat="1"/>
    <w:lsdException w:name="toc 3" w:uiPriority="0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HTML Top of Form" w:uiPriority="0"/>
    <w:lsdException w:name="HTML Bottom of Form" w:uiPriority="0"/>
    <w:lsdException w:name="Normal (Web)" w:uiPriority="0"/>
    <w:lsdException w:name="HTML Preformatted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13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13">
    <w:name w:val="Название Знак1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5">
    <w:name w:val="Body Text Indent"/>
    <w:aliases w:val="текст,Основной текст 1,Нумерованный список !!,Надин стиль"/>
    <w:basedOn w:val="a2"/>
    <w:link w:val="af6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6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5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5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6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7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4">
    <w:name w:val="Знак Знак1"/>
    <w:rsid w:val="007F3D0E"/>
    <w:rPr>
      <w:sz w:val="24"/>
      <w:lang w:val="ru-RU" w:eastAsia="ru-RU" w:bidi="ar-SA"/>
    </w:rPr>
  </w:style>
  <w:style w:type="character" w:styleId="af8">
    <w:name w:val="page number"/>
    <w:rsid w:val="007F3D0E"/>
  </w:style>
  <w:style w:type="paragraph" w:customStyle="1" w:styleId="af9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5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5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a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b">
    <w:name w:val="Normal (Web)"/>
    <w:basedOn w:val="a2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c">
    <w:name w:val="Emphasis"/>
    <w:qFormat/>
    <w:rsid w:val="007F3D0E"/>
    <w:rPr>
      <w:i/>
      <w:iCs/>
    </w:rPr>
  </w:style>
  <w:style w:type="paragraph" w:customStyle="1" w:styleId="16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7">
    <w:name w:val="toc 1"/>
    <w:basedOn w:val="a2"/>
    <w:next w:val="24"/>
    <w:qFormat/>
    <w:rsid w:val="000C0410"/>
    <w:pPr>
      <w:widowControl w:val="0"/>
      <w:autoSpaceDE w:val="0"/>
      <w:autoSpaceDN w:val="0"/>
      <w:ind w:left="709" w:hanging="709"/>
    </w:pPr>
    <w:rPr>
      <w:rFonts w:eastAsia="Calibri"/>
      <w:szCs w:val="20"/>
      <w:lang w:val="en-US" w:eastAsia="en-US"/>
    </w:rPr>
  </w:style>
  <w:style w:type="paragraph" w:styleId="24">
    <w:name w:val="toc 2"/>
    <w:basedOn w:val="a2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qFormat/>
    <w:rsid w:val="0029591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d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8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e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">
    <w:name w:val="Схема документа Знак"/>
    <w:basedOn w:val="a3"/>
    <w:link w:val="aff0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0">
    <w:name w:val="Document Map"/>
    <w:basedOn w:val="a2"/>
    <w:link w:val="aff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1">
    <w:name w:val="annotation reference"/>
    <w:rsid w:val="007F3D0E"/>
    <w:rPr>
      <w:sz w:val="16"/>
      <w:szCs w:val="16"/>
    </w:rPr>
  </w:style>
  <w:style w:type="paragraph" w:styleId="aff2">
    <w:name w:val="annotation text"/>
    <w:basedOn w:val="a2"/>
    <w:link w:val="aff3"/>
    <w:rsid w:val="007F3D0E"/>
    <w:rPr>
      <w:rFonts w:eastAsia="Times New Roman"/>
      <w:sz w:val="20"/>
      <w:szCs w:val="20"/>
    </w:rPr>
  </w:style>
  <w:style w:type="character" w:customStyle="1" w:styleId="aff3">
    <w:name w:val="Текст примечания Знак"/>
    <w:basedOn w:val="a3"/>
    <w:link w:val="aff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4">
    <w:name w:val="annotation subject"/>
    <w:basedOn w:val="aff2"/>
    <w:next w:val="aff2"/>
    <w:link w:val="aff5"/>
    <w:rsid w:val="007F3D0E"/>
    <w:rPr>
      <w:b/>
      <w:bCs/>
    </w:rPr>
  </w:style>
  <w:style w:type="character" w:customStyle="1" w:styleId="aff5">
    <w:name w:val="Тема примечания Знак"/>
    <w:basedOn w:val="aff3"/>
    <w:link w:val="aff4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6">
    <w:name w:val="Strong"/>
    <w:uiPriority w:val="22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7">
    <w:name w:val="Plain Text"/>
    <w:basedOn w:val="a2"/>
    <w:link w:val="aff8"/>
    <w:rsid w:val="007F3D0E"/>
    <w:rPr>
      <w:rFonts w:ascii="Courier New" w:eastAsia="Times New Roman" w:hAnsi="Courier New"/>
      <w:sz w:val="20"/>
      <w:szCs w:val="20"/>
    </w:rPr>
  </w:style>
  <w:style w:type="character" w:customStyle="1" w:styleId="aff8">
    <w:name w:val="Текст Знак"/>
    <w:basedOn w:val="a3"/>
    <w:link w:val="aff7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9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a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b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c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d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e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0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212">
    <w:name w:val="Сетка таблицы21"/>
    <w:basedOn w:val="a4"/>
    <w:next w:val="a8"/>
    <w:rsid w:val="006A54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1">
    <w:basedOn w:val="a2"/>
    <w:next w:val="af4"/>
    <w:link w:val="afff2"/>
    <w:qFormat/>
    <w:rsid w:val="00106A78"/>
    <w:pPr>
      <w:jc w:val="center"/>
    </w:pPr>
    <w:rPr>
      <w:rFonts w:asciiTheme="minorHAnsi" w:eastAsiaTheme="minorHAnsi" w:hAnsiTheme="minorHAnsi" w:cstheme="minorBidi"/>
      <w:sz w:val="28"/>
      <w:lang w:eastAsia="en-US"/>
    </w:rPr>
  </w:style>
  <w:style w:type="character" w:customStyle="1" w:styleId="afff2">
    <w:name w:val="Название Знак"/>
    <w:link w:val="afff1"/>
    <w:rsid w:val="00106A78"/>
    <w:rPr>
      <w:sz w:val="28"/>
    </w:rPr>
  </w:style>
  <w:style w:type="paragraph" w:styleId="z-">
    <w:name w:val="HTML Top of Form"/>
    <w:basedOn w:val="a2"/>
    <w:next w:val="a2"/>
    <w:link w:val="z-0"/>
    <w:hidden/>
    <w:rsid w:val="00106A78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3"/>
    <w:link w:val="z-"/>
    <w:rsid w:val="00106A7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2"/>
    <w:next w:val="a2"/>
    <w:link w:val="z-2"/>
    <w:hidden/>
    <w:rsid w:val="00106A78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3"/>
    <w:link w:val="z-1"/>
    <w:rsid w:val="00106A78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Heading2Char">
    <w:name w:val="Heading 2 Char"/>
    <w:basedOn w:val="a3"/>
    <w:locked/>
    <w:rsid w:val="00106A78"/>
    <w:rPr>
      <w:rFonts w:ascii="Arial" w:eastAsia="MS ??" w:hAnsi="Arial" w:cs="Arial"/>
      <w:b/>
      <w:bCs/>
      <w:i/>
      <w:iCs/>
      <w:sz w:val="28"/>
      <w:szCs w:val="28"/>
      <w:lang w:val="x-none" w:eastAsia="ru-RU"/>
    </w:rPr>
  </w:style>
  <w:style w:type="character" w:customStyle="1" w:styleId="Heading5Char">
    <w:name w:val="Heading 5 Char"/>
    <w:basedOn w:val="a3"/>
    <w:locked/>
    <w:rsid w:val="00106A78"/>
    <w:rPr>
      <w:rFonts w:ascii="Times New Roman" w:eastAsia="MS ??" w:hAnsi="Times New Roman" w:cs="Times New Roman"/>
      <w:b/>
      <w:bCs/>
      <w:i/>
      <w:iCs/>
      <w:sz w:val="26"/>
      <w:szCs w:val="26"/>
      <w:lang w:val="x-none" w:eastAsia="ru-RU"/>
    </w:rPr>
  </w:style>
  <w:style w:type="character" w:customStyle="1" w:styleId="Heading7Char">
    <w:name w:val="Heading 7 Char"/>
    <w:basedOn w:val="a3"/>
    <w:locked/>
    <w:rsid w:val="00106A78"/>
    <w:rPr>
      <w:rFonts w:ascii="Times New Roman" w:eastAsia="MS ??" w:hAnsi="Times New Roman" w:cs="Times New Roman"/>
      <w:sz w:val="24"/>
      <w:szCs w:val="24"/>
      <w:lang w:val="x-none" w:eastAsia="ru-RU"/>
    </w:rPr>
  </w:style>
  <w:style w:type="character" w:customStyle="1" w:styleId="FootnoteTextChar1">
    <w:name w:val="Footnote Text Char1"/>
    <w:basedOn w:val="a3"/>
    <w:locked/>
    <w:rsid w:val="00106A78"/>
    <w:rPr>
      <w:rFonts w:ascii="Times New Roman" w:eastAsia="MS ??" w:hAnsi="Times New Roman" w:cs="Times New Roman"/>
      <w:sz w:val="20"/>
      <w:szCs w:val="20"/>
      <w:lang w:val="x-none" w:eastAsia="ru-RU"/>
    </w:rPr>
  </w:style>
  <w:style w:type="character" w:customStyle="1" w:styleId="TitleChar">
    <w:name w:val="Title Char"/>
    <w:basedOn w:val="a3"/>
    <w:locked/>
    <w:rsid w:val="00106A78"/>
    <w:rPr>
      <w:rFonts w:ascii="Times New Roman" w:eastAsia="MS ??" w:hAnsi="Times New Roman" w:cs="Times New Roman"/>
      <w:b/>
      <w:sz w:val="20"/>
      <w:szCs w:val="20"/>
      <w:lang w:val="x-none" w:eastAsia="ru-RU"/>
    </w:rPr>
  </w:style>
  <w:style w:type="character" w:customStyle="1" w:styleId="BodyTextIndentChar1">
    <w:name w:val="Body Text Indent Char1"/>
    <w:aliases w:val="текст Char1,Основной текст 1 Char1,Нумерованный список !! Char1,Надин стиль Char1"/>
    <w:basedOn w:val="a3"/>
    <w:locked/>
    <w:rsid w:val="00106A78"/>
    <w:rPr>
      <w:rFonts w:ascii="Times New Roman" w:eastAsia="MS ??" w:hAnsi="Times New Roman" w:cs="Times New Roman"/>
      <w:color w:val="000000"/>
      <w:sz w:val="18"/>
      <w:szCs w:val="18"/>
      <w:lang w:val="x-none" w:eastAsia="ru-RU"/>
    </w:rPr>
  </w:style>
  <w:style w:type="character" w:customStyle="1" w:styleId="BodyTextIndent2Char">
    <w:name w:val="Body Text Indent 2 Char"/>
    <w:basedOn w:val="a3"/>
    <w:locked/>
    <w:rsid w:val="00106A78"/>
    <w:rPr>
      <w:rFonts w:ascii="Times New Roman" w:eastAsia="MS ??" w:hAnsi="Times New Roman" w:cs="Times New Roman"/>
      <w:b/>
      <w:bCs/>
      <w:sz w:val="24"/>
      <w:szCs w:val="24"/>
      <w:lang w:val="x-none" w:eastAsia="ru-RU"/>
    </w:rPr>
  </w:style>
  <w:style w:type="character" w:customStyle="1" w:styleId="PlainTextChar">
    <w:name w:val="Plain Text Char"/>
    <w:basedOn w:val="a3"/>
    <w:locked/>
    <w:rsid w:val="00106A78"/>
    <w:rPr>
      <w:rFonts w:ascii="Courier New" w:eastAsia="MS ??" w:hAnsi="Courier New" w:cs="Courier New"/>
      <w:sz w:val="20"/>
      <w:szCs w:val="20"/>
      <w:lang w:val="x-none" w:eastAsia="ru-RU"/>
    </w:rPr>
  </w:style>
  <w:style w:type="character" w:customStyle="1" w:styleId="BodyText2Char">
    <w:name w:val="Body Text 2 Char"/>
    <w:aliases w:val="Основной текст 2 Знак Знак Знак Знак Char"/>
    <w:basedOn w:val="a3"/>
    <w:locked/>
    <w:rsid w:val="00106A78"/>
    <w:rPr>
      <w:rFonts w:ascii="Times New Roman" w:eastAsia="MS ??" w:hAnsi="Times New Roman" w:cs="Times New Roman"/>
      <w:sz w:val="24"/>
      <w:szCs w:val="24"/>
      <w:lang w:val="x-none" w:eastAsia="ru-RU"/>
    </w:rPr>
  </w:style>
  <w:style w:type="paragraph" w:customStyle="1" w:styleId="51">
    <w:name w:val="Абзац списка5"/>
    <w:basedOn w:val="a2"/>
    <w:rsid w:val="00106A78"/>
    <w:pPr>
      <w:ind w:left="720"/>
      <w:contextualSpacing/>
    </w:pPr>
    <w:rPr>
      <w:rFonts w:eastAsia="MS ??" w:cs="Tahoma"/>
      <w:sz w:val="28"/>
      <w:szCs w:val="20"/>
    </w:rPr>
  </w:style>
  <w:style w:type="paragraph" w:customStyle="1" w:styleId="-">
    <w:name w:val="Обычный-с"/>
    <w:basedOn w:val="a2"/>
    <w:rsid w:val="00106A78"/>
    <w:pPr>
      <w:jc w:val="center"/>
    </w:pPr>
    <w:rPr>
      <w:rFonts w:eastAsia="Calibri"/>
      <w:bCs/>
      <w:sz w:val="28"/>
      <w:szCs w:val="20"/>
    </w:rPr>
  </w:style>
  <w:style w:type="paragraph" w:customStyle="1" w:styleId="-0">
    <w:name w:val="Обычный-0"/>
    <w:basedOn w:val="a2"/>
    <w:rsid w:val="00106A78"/>
    <w:rPr>
      <w:rFonts w:eastAsia="Calibri"/>
      <w:bCs/>
      <w:sz w:val="28"/>
      <w:szCs w:val="20"/>
    </w:rPr>
  </w:style>
  <w:style w:type="paragraph" w:customStyle="1" w:styleId="afff3">
    <w:name w:val="Формула"/>
    <w:basedOn w:val="a2"/>
    <w:next w:val="a2"/>
    <w:rsid w:val="00106A78"/>
    <w:pPr>
      <w:spacing w:before="120" w:after="120"/>
      <w:jc w:val="center"/>
    </w:pPr>
    <w:rPr>
      <w:rFonts w:eastAsia="Calibri"/>
      <w:bCs/>
      <w:sz w:val="28"/>
      <w:szCs w:val="24"/>
    </w:rPr>
  </w:style>
  <w:style w:type="paragraph" w:customStyle="1" w:styleId="-6">
    <w:name w:val="Обычный-6"/>
    <w:basedOn w:val="a2"/>
    <w:rsid w:val="00106A78"/>
    <w:pPr>
      <w:spacing w:after="120"/>
      <w:ind w:firstLine="709"/>
      <w:jc w:val="both"/>
    </w:pPr>
    <w:rPr>
      <w:rFonts w:eastAsia="Calibri"/>
      <w:sz w:val="28"/>
      <w:szCs w:val="24"/>
    </w:rPr>
  </w:style>
  <w:style w:type="paragraph" w:customStyle="1" w:styleId="MTDisplayEquation">
    <w:name w:val="MTDisplayEquation"/>
    <w:basedOn w:val="a2"/>
    <w:next w:val="a2"/>
    <w:link w:val="MTDisplayEquation0"/>
    <w:rsid w:val="00106A78"/>
    <w:pPr>
      <w:tabs>
        <w:tab w:val="center" w:pos="7280"/>
        <w:tab w:val="right" w:pos="14560"/>
      </w:tabs>
    </w:pPr>
    <w:rPr>
      <w:rFonts w:eastAsia="Calibri"/>
      <w:sz w:val="24"/>
      <w:szCs w:val="24"/>
    </w:rPr>
  </w:style>
  <w:style w:type="character" w:customStyle="1" w:styleId="MTDisplayEquation0">
    <w:name w:val="MTDisplayEquation Знак"/>
    <w:basedOn w:val="a3"/>
    <w:link w:val="MTDisplayEquation"/>
    <w:locked/>
    <w:rsid w:val="00106A78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-0-6">
    <w:name w:val="Обычный-0-6"/>
    <w:basedOn w:val="a2"/>
    <w:rsid w:val="00106A78"/>
    <w:pPr>
      <w:spacing w:after="120"/>
      <w:jc w:val="both"/>
    </w:pPr>
    <w:rPr>
      <w:rFonts w:eastAsia="Calibri"/>
      <w:sz w:val="28"/>
      <w:szCs w:val="20"/>
    </w:rPr>
  </w:style>
  <w:style w:type="paragraph" w:customStyle="1" w:styleId="formula">
    <w:name w:val="formula"/>
    <w:basedOn w:val="a2"/>
    <w:next w:val="a2"/>
    <w:rsid w:val="00106A78"/>
    <w:pPr>
      <w:spacing w:before="120" w:after="120"/>
      <w:jc w:val="center"/>
    </w:pPr>
    <w:rPr>
      <w:rFonts w:eastAsia="Calibri"/>
      <w:sz w:val="28"/>
      <w:szCs w:val="20"/>
    </w:rPr>
  </w:style>
  <w:style w:type="paragraph" w:customStyle="1" w:styleId="-16-12-">
    <w:name w:val="Заголовок-16-12-с"/>
    <w:basedOn w:val="a2"/>
    <w:rsid w:val="00106A78"/>
    <w:pPr>
      <w:spacing w:after="240"/>
      <w:jc w:val="center"/>
    </w:pPr>
    <w:rPr>
      <w:rFonts w:eastAsia="Calibri"/>
      <w:caps/>
      <w:spacing w:val="20"/>
      <w:sz w:val="32"/>
      <w:szCs w:val="24"/>
    </w:rPr>
  </w:style>
  <w:style w:type="character" w:customStyle="1" w:styleId="2f">
    <w:name w:val="Знак Знак2"/>
    <w:basedOn w:val="a3"/>
    <w:locked/>
    <w:rsid w:val="00106A78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styleId="afff4">
    <w:name w:val="Subtitle"/>
    <w:basedOn w:val="a2"/>
    <w:link w:val="afff5"/>
    <w:qFormat/>
    <w:rsid w:val="00106A78"/>
    <w:pPr>
      <w:jc w:val="center"/>
    </w:pPr>
    <w:rPr>
      <w:rFonts w:eastAsia="Calibri"/>
      <w:b/>
      <w:bCs/>
      <w:sz w:val="24"/>
      <w:szCs w:val="24"/>
    </w:rPr>
  </w:style>
  <w:style w:type="character" w:customStyle="1" w:styleId="afff5">
    <w:name w:val="Подзаголовок Знак"/>
    <w:basedOn w:val="a3"/>
    <w:link w:val="afff4"/>
    <w:rsid w:val="00106A78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-14">
    <w:name w:val="Стиль Обычный-14 + полужирный курсив"/>
    <w:basedOn w:val="a2"/>
    <w:link w:val="-140"/>
    <w:rsid w:val="00106A78"/>
    <w:pPr>
      <w:ind w:firstLine="567"/>
      <w:jc w:val="both"/>
    </w:pPr>
    <w:rPr>
      <w:rFonts w:eastAsia="Calibri"/>
      <w:bCs/>
      <w:iCs/>
      <w:sz w:val="28"/>
      <w:szCs w:val="24"/>
    </w:rPr>
  </w:style>
  <w:style w:type="character" w:customStyle="1" w:styleId="-140">
    <w:name w:val="Стиль Обычный-14 + полужирный курсив Знак"/>
    <w:basedOn w:val="a3"/>
    <w:link w:val="-14"/>
    <w:locked/>
    <w:rsid w:val="00106A78"/>
    <w:rPr>
      <w:rFonts w:ascii="Times New Roman" w:eastAsia="Calibri" w:hAnsi="Times New Roman" w:cs="Times New Roman"/>
      <w:bCs/>
      <w:iCs/>
      <w:sz w:val="28"/>
      <w:szCs w:val="24"/>
      <w:lang w:eastAsia="ru-RU"/>
    </w:rPr>
  </w:style>
  <w:style w:type="paragraph" w:customStyle="1" w:styleId="-141">
    <w:name w:val="Обычный-14"/>
    <w:basedOn w:val="a2"/>
    <w:link w:val="-142"/>
    <w:rsid w:val="00106A78"/>
    <w:pPr>
      <w:ind w:firstLine="567"/>
      <w:jc w:val="both"/>
    </w:pPr>
    <w:rPr>
      <w:rFonts w:eastAsia="Calibri"/>
      <w:sz w:val="28"/>
      <w:szCs w:val="24"/>
    </w:rPr>
  </w:style>
  <w:style w:type="character" w:customStyle="1" w:styleId="-142">
    <w:name w:val="Обычный-14 Знак"/>
    <w:basedOn w:val="a3"/>
    <w:link w:val="-141"/>
    <w:locked/>
    <w:rsid w:val="00106A78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HTML">
    <w:name w:val="HTML Preformatted"/>
    <w:basedOn w:val="a2"/>
    <w:link w:val="HTML0"/>
    <w:rsid w:val="00106A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eastAsia="Times New Roman" w:hAnsi="Courier" w:cs="Courier"/>
      <w:sz w:val="20"/>
      <w:szCs w:val="20"/>
    </w:rPr>
  </w:style>
  <w:style w:type="character" w:customStyle="1" w:styleId="HTML0">
    <w:name w:val="Стандартный HTML Знак"/>
    <w:basedOn w:val="a3"/>
    <w:link w:val="HTML"/>
    <w:rsid w:val="00106A78"/>
    <w:rPr>
      <w:rFonts w:ascii="Courier" w:eastAsia="Times New Roman" w:hAnsi="Courier" w:cs="Courier"/>
      <w:sz w:val="20"/>
      <w:szCs w:val="20"/>
      <w:lang w:eastAsia="ru-RU"/>
    </w:rPr>
  </w:style>
  <w:style w:type="paragraph" w:customStyle="1" w:styleId="39">
    <w:name w:val="Обычный3"/>
    <w:rsid w:val="00106A78"/>
    <w:pPr>
      <w:widowControl w:val="0"/>
      <w:spacing w:after="0" w:line="240" w:lineRule="auto"/>
      <w:ind w:left="40" w:firstLine="32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-1">
    <w:name w:val="-1"/>
    <w:basedOn w:val="a2"/>
    <w:qFormat/>
    <w:rsid w:val="007868E6"/>
    <w:pPr>
      <w:numPr>
        <w:numId w:val="40"/>
      </w:numPr>
      <w:tabs>
        <w:tab w:val="left" w:pos="1092"/>
      </w:tabs>
      <w:jc w:val="both"/>
    </w:pPr>
    <w:rPr>
      <w:rFonts w:ascii="Myriad Pro" w:eastAsia="Calibri" w:hAnsi="Myriad Pro"/>
      <w:b/>
      <w:bCs/>
      <w:sz w:val="28"/>
      <w:szCs w:val="28"/>
      <w:lang w:eastAsia="en-US"/>
    </w:rPr>
  </w:style>
  <w:style w:type="paragraph" w:customStyle="1" w:styleId="-2">
    <w:name w:val="-_пробел"/>
    <w:basedOn w:val="a2"/>
    <w:qFormat/>
    <w:rsid w:val="007868E6"/>
    <w:pPr>
      <w:ind w:firstLine="709"/>
      <w:jc w:val="both"/>
    </w:pPr>
    <w:rPr>
      <w:rFonts w:ascii="Myriad Pro" w:eastAsia="Calibri" w:hAnsi="Myriad Pro"/>
      <w:sz w:val="16"/>
      <w:szCs w:val="16"/>
      <w:lang w:eastAsia="en-US"/>
    </w:rPr>
  </w:style>
  <w:style w:type="table" w:customStyle="1" w:styleId="48">
    <w:name w:val="Сетка таблицы4"/>
    <w:basedOn w:val="a4"/>
    <w:next w:val="a8"/>
    <w:uiPriority w:val="59"/>
    <w:rsid w:val="007868E6"/>
    <w:pPr>
      <w:spacing w:after="0" w:line="240" w:lineRule="auto"/>
    </w:pPr>
    <w:rPr>
      <w:rFonts w:ascii="Times New Roman" w:eastAsia="Calibri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4"/>
    <w:next w:val="a8"/>
    <w:uiPriority w:val="59"/>
    <w:rsid w:val="007868E6"/>
    <w:pPr>
      <w:spacing w:after="0" w:line="240" w:lineRule="auto"/>
    </w:pPr>
    <w:rPr>
      <w:rFonts w:ascii="Times New Roman" w:eastAsia="Calibri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4"/>
    <w:next w:val="a8"/>
    <w:uiPriority w:val="59"/>
    <w:rsid w:val="007868E6"/>
    <w:pPr>
      <w:spacing w:after="0" w:line="240" w:lineRule="auto"/>
    </w:pPr>
    <w:rPr>
      <w:rFonts w:ascii="Times New Roman" w:eastAsia="Calibri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Сетка таблицы7"/>
    <w:basedOn w:val="a4"/>
    <w:next w:val="a8"/>
    <w:uiPriority w:val="59"/>
    <w:rsid w:val="007868E6"/>
    <w:pPr>
      <w:spacing w:after="0" w:line="240" w:lineRule="auto"/>
    </w:pPr>
    <w:rPr>
      <w:rFonts w:ascii="Times New Roman" w:eastAsia="Calibri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Сетка таблицы8"/>
    <w:basedOn w:val="a4"/>
    <w:next w:val="a8"/>
    <w:uiPriority w:val="59"/>
    <w:rsid w:val="007868E6"/>
    <w:pPr>
      <w:spacing w:after="0" w:line="240" w:lineRule="auto"/>
    </w:pPr>
    <w:rPr>
      <w:rFonts w:ascii="Times New Roman" w:eastAsia="Calibri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Сетка таблицы9"/>
    <w:basedOn w:val="a4"/>
    <w:next w:val="a8"/>
    <w:uiPriority w:val="59"/>
    <w:rsid w:val="007868E6"/>
    <w:pPr>
      <w:spacing w:after="0" w:line="240" w:lineRule="auto"/>
    </w:pPr>
    <w:rPr>
      <w:rFonts w:ascii="Times New Roman" w:eastAsia="Calibri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6">
    <w:basedOn w:val="a2"/>
    <w:next w:val="af4"/>
    <w:qFormat/>
    <w:rsid w:val="00FA6BF1"/>
    <w:pPr>
      <w:jc w:val="center"/>
    </w:pPr>
    <w:rPr>
      <w:rFonts w:eastAsia="Times New Roman"/>
      <w:sz w:val="28"/>
      <w:szCs w:val="20"/>
      <w:lang w:val="x-none" w:eastAsia="x-none"/>
    </w:rPr>
  </w:style>
  <w:style w:type="table" w:customStyle="1" w:styleId="110">
    <w:name w:val="Сетка таблицы11"/>
    <w:basedOn w:val="a4"/>
    <w:next w:val="a8"/>
    <w:rsid w:val="00FA6B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62">
    <w:name w:val="Абзац списка6"/>
    <w:basedOn w:val="a2"/>
    <w:rsid w:val="00FA6BF1"/>
    <w:pPr>
      <w:ind w:left="720"/>
      <w:contextualSpacing/>
    </w:pPr>
    <w:rPr>
      <w:rFonts w:eastAsia="MS ??" w:cs="Tahoma"/>
      <w:sz w:val="28"/>
      <w:szCs w:val="20"/>
    </w:rPr>
  </w:style>
  <w:style w:type="paragraph" w:customStyle="1" w:styleId="49">
    <w:name w:val="Обычный4"/>
    <w:rsid w:val="00FA6BF1"/>
    <w:pPr>
      <w:widowControl w:val="0"/>
      <w:spacing w:after="0" w:line="240" w:lineRule="auto"/>
      <w:ind w:left="40" w:firstLine="32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73">
    <w:name w:val="Абзац списка7"/>
    <w:basedOn w:val="a2"/>
    <w:rsid w:val="00FC2970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character" w:customStyle="1" w:styleId="19">
    <w:name w:val="Знак Знак1"/>
    <w:rsid w:val="00FC2970"/>
    <w:rPr>
      <w:sz w:val="24"/>
      <w:szCs w:val="24"/>
      <w:lang w:val="ru-RU" w:eastAsia="ru-RU" w:bidi="ar-SA"/>
    </w:rPr>
  </w:style>
  <w:style w:type="character" w:customStyle="1" w:styleId="141">
    <w:name w:val="Знак Знак14"/>
    <w:locked/>
    <w:rsid w:val="00FC297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4">
    <w:name w:val="Знак Знак7"/>
    <w:locked/>
    <w:rsid w:val="00FC2970"/>
    <w:rPr>
      <w:rFonts w:cs="Times New Roman"/>
      <w:b/>
      <w:sz w:val="28"/>
      <w:lang w:val="ru-RU" w:eastAsia="ru-RU" w:bidi="ar-SA"/>
    </w:rPr>
  </w:style>
  <w:style w:type="character" w:customStyle="1" w:styleId="4a">
    <w:name w:val="Знак Знак4"/>
    <w:locked/>
    <w:rsid w:val="00FC2970"/>
    <w:rPr>
      <w:rFonts w:ascii="Courier New" w:hAnsi="Courier New" w:cs="Courier New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8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2.wmf"/><Relationship Id="rId299" Type="http://schemas.openxmlformats.org/officeDocument/2006/relationships/image" Target="media/image143.wmf"/><Relationship Id="rId303" Type="http://schemas.openxmlformats.org/officeDocument/2006/relationships/image" Target="media/image145.wmf"/><Relationship Id="rId21" Type="http://schemas.openxmlformats.org/officeDocument/2006/relationships/image" Target="media/image5.wmf"/><Relationship Id="rId42" Type="http://schemas.openxmlformats.org/officeDocument/2006/relationships/oleObject" Target="embeddings/oleObject16.bin"/><Relationship Id="rId63" Type="http://schemas.openxmlformats.org/officeDocument/2006/relationships/image" Target="media/image25.wmf"/><Relationship Id="rId84" Type="http://schemas.openxmlformats.org/officeDocument/2006/relationships/oleObject" Target="embeddings/oleObject37.bin"/><Relationship Id="rId138" Type="http://schemas.openxmlformats.org/officeDocument/2006/relationships/oleObject" Target="embeddings/oleObject64.bin"/><Relationship Id="rId159" Type="http://schemas.openxmlformats.org/officeDocument/2006/relationships/image" Target="media/image73.wmf"/><Relationship Id="rId324" Type="http://schemas.openxmlformats.org/officeDocument/2006/relationships/oleObject" Target="embeddings/oleObject158.bin"/><Relationship Id="rId345" Type="http://schemas.openxmlformats.org/officeDocument/2006/relationships/oleObject" Target="embeddings/oleObject170.bin"/><Relationship Id="rId170" Type="http://schemas.openxmlformats.org/officeDocument/2006/relationships/oleObject" Target="embeddings/oleObject80.bin"/><Relationship Id="rId191" Type="http://schemas.openxmlformats.org/officeDocument/2006/relationships/image" Target="media/image89.wmf"/><Relationship Id="rId205" Type="http://schemas.openxmlformats.org/officeDocument/2006/relationships/image" Target="media/image96.wmf"/><Relationship Id="rId226" Type="http://schemas.openxmlformats.org/officeDocument/2006/relationships/oleObject" Target="embeddings/oleObject108.bin"/><Relationship Id="rId247" Type="http://schemas.openxmlformats.org/officeDocument/2006/relationships/image" Target="media/image117.wmf"/><Relationship Id="rId107" Type="http://schemas.openxmlformats.org/officeDocument/2006/relationships/image" Target="media/image47.wmf"/><Relationship Id="rId268" Type="http://schemas.openxmlformats.org/officeDocument/2006/relationships/oleObject" Target="embeddings/oleObject129.bin"/><Relationship Id="rId289" Type="http://schemas.openxmlformats.org/officeDocument/2006/relationships/image" Target="media/image138.wmf"/><Relationship Id="rId11" Type="http://schemas.openxmlformats.org/officeDocument/2006/relationships/header" Target="header2.xml"/><Relationship Id="rId32" Type="http://schemas.openxmlformats.org/officeDocument/2006/relationships/oleObject" Target="embeddings/oleObject10.bin"/><Relationship Id="rId53" Type="http://schemas.openxmlformats.org/officeDocument/2006/relationships/image" Target="media/image20.wmf"/><Relationship Id="rId74" Type="http://schemas.openxmlformats.org/officeDocument/2006/relationships/oleObject" Target="embeddings/oleObject32.bin"/><Relationship Id="rId128" Type="http://schemas.openxmlformats.org/officeDocument/2006/relationships/oleObject" Target="embeddings/oleObject59.bin"/><Relationship Id="rId149" Type="http://schemas.openxmlformats.org/officeDocument/2006/relationships/image" Target="media/image68.wmf"/><Relationship Id="rId314" Type="http://schemas.openxmlformats.org/officeDocument/2006/relationships/oleObject" Target="embeddings/oleObject153.bin"/><Relationship Id="rId335" Type="http://schemas.openxmlformats.org/officeDocument/2006/relationships/oleObject" Target="embeddings/oleObject165.bin"/><Relationship Id="rId356" Type="http://schemas.openxmlformats.org/officeDocument/2006/relationships/footer" Target="footer2.xml"/><Relationship Id="rId5" Type="http://schemas.openxmlformats.org/officeDocument/2006/relationships/settings" Target="settings.xml"/><Relationship Id="rId95" Type="http://schemas.openxmlformats.org/officeDocument/2006/relationships/image" Target="media/image41.wmf"/><Relationship Id="rId160" Type="http://schemas.openxmlformats.org/officeDocument/2006/relationships/oleObject" Target="embeddings/oleObject75.bin"/><Relationship Id="rId181" Type="http://schemas.openxmlformats.org/officeDocument/2006/relationships/image" Target="media/image84.wmf"/><Relationship Id="rId216" Type="http://schemas.openxmlformats.org/officeDocument/2006/relationships/oleObject" Target="embeddings/oleObject103.bin"/><Relationship Id="rId237" Type="http://schemas.openxmlformats.org/officeDocument/2006/relationships/image" Target="media/image112.wmf"/><Relationship Id="rId258" Type="http://schemas.openxmlformats.org/officeDocument/2006/relationships/oleObject" Target="embeddings/oleObject124.bin"/><Relationship Id="rId279" Type="http://schemas.openxmlformats.org/officeDocument/2006/relationships/image" Target="media/image133.wmf"/><Relationship Id="rId22" Type="http://schemas.openxmlformats.org/officeDocument/2006/relationships/oleObject" Target="embeddings/oleObject5.bin"/><Relationship Id="rId43" Type="http://schemas.openxmlformats.org/officeDocument/2006/relationships/image" Target="media/image15.wmf"/><Relationship Id="rId64" Type="http://schemas.openxmlformats.org/officeDocument/2006/relationships/oleObject" Target="embeddings/oleObject27.bin"/><Relationship Id="rId118" Type="http://schemas.openxmlformats.org/officeDocument/2006/relationships/oleObject" Target="embeddings/oleObject54.bin"/><Relationship Id="rId139" Type="http://schemas.openxmlformats.org/officeDocument/2006/relationships/image" Target="media/image63.wmf"/><Relationship Id="rId290" Type="http://schemas.openxmlformats.org/officeDocument/2006/relationships/oleObject" Target="embeddings/oleObject140.bin"/><Relationship Id="rId304" Type="http://schemas.openxmlformats.org/officeDocument/2006/relationships/oleObject" Target="embeddings/oleObject147.bin"/><Relationship Id="rId325" Type="http://schemas.openxmlformats.org/officeDocument/2006/relationships/image" Target="media/image155.wmf"/><Relationship Id="rId346" Type="http://schemas.openxmlformats.org/officeDocument/2006/relationships/image" Target="media/image164.wmf"/><Relationship Id="rId85" Type="http://schemas.openxmlformats.org/officeDocument/2006/relationships/image" Target="media/image36.wmf"/><Relationship Id="rId150" Type="http://schemas.openxmlformats.org/officeDocument/2006/relationships/oleObject" Target="embeddings/oleObject70.bin"/><Relationship Id="rId171" Type="http://schemas.openxmlformats.org/officeDocument/2006/relationships/image" Target="media/image79.wmf"/><Relationship Id="rId192" Type="http://schemas.openxmlformats.org/officeDocument/2006/relationships/oleObject" Target="embeddings/oleObject91.bin"/><Relationship Id="rId206" Type="http://schemas.openxmlformats.org/officeDocument/2006/relationships/oleObject" Target="embeddings/oleObject98.bin"/><Relationship Id="rId227" Type="http://schemas.openxmlformats.org/officeDocument/2006/relationships/image" Target="media/image107.wmf"/><Relationship Id="rId248" Type="http://schemas.openxmlformats.org/officeDocument/2006/relationships/oleObject" Target="embeddings/oleObject119.bin"/><Relationship Id="rId269" Type="http://schemas.openxmlformats.org/officeDocument/2006/relationships/image" Target="media/image128.wmf"/><Relationship Id="rId12" Type="http://schemas.openxmlformats.org/officeDocument/2006/relationships/header" Target="header3.xml"/><Relationship Id="rId33" Type="http://schemas.openxmlformats.org/officeDocument/2006/relationships/image" Target="media/image11.wmf"/><Relationship Id="rId108" Type="http://schemas.openxmlformats.org/officeDocument/2006/relationships/oleObject" Target="embeddings/oleObject49.bin"/><Relationship Id="rId129" Type="http://schemas.openxmlformats.org/officeDocument/2006/relationships/image" Target="media/image58.wmf"/><Relationship Id="rId280" Type="http://schemas.openxmlformats.org/officeDocument/2006/relationships/oleObject" Target="embeddings/oleObject135.bin"/><Relationship Id="rId315" Type="http://schemas.openxmlformats.org/officeDocument/2006/relationships/image" Target="media/image150.wmf"/><Relationship Id="rId336" Type="http://schemas.openxmlformats.org/officeDocument/2006/relationships/image" Target="media/image159.wmf"/><Relationship Id="rId357" Type="http://schemas.openxmlformats.org/officeDocument/2006/relationships/footer" Target="footer3.xml"/><Relationship Id="rId54" Type="http://schemas.openxmlformats.org/officeDocument/2006/relationships/oleObject" Target="embeddings/oleObject22.bin"/><Relationship Id="rId75" Type="http://schemas.openxmlformats.org/officeDocument/2006/relationships/image" Target="media/image31.wmf"/><Relationship Id="rId96" Type="http://schemas.openxmlformats.org/officeDocument/2006/relationships/oleObject" Target="embeddings/oleObject43.bin"/><Relationship Id="rId140" Type="http://schemas.openxmlformats.org/officeDocument/2006/relationships/oleObject" Target="embeddings/oleObject65.bin"/><Relationship Id="rId161" Type="http://schemas.openxmlformats.org/officeDocument/2006/relationships/image" Target="media/image74.wmf"/><Relationship Id="rId182" Type="http://schemas.openxmlformats.org/officeDocument/2006/relationships/oleObject" Target="embeddings/oleObject86.bin"/><Relationship Id="rId217" Type="http://schemas.openxmlformats.org/officeDocument/2006/relationships/image" Target="media/image102.wmf"/><Relationship Id="rId6" Type="http://schemas.openxmlformats.org/officeDocument/2006/relationships/webSettings" Target="webSettings.xml"/><Relationship Id="rId238" Type="http://schemas.openxmlformats.org/officeDocument/2006/relationships/oleObject" Target="embeddings/oleObject114.bin"/><Relationship Id="rId259" Type="http://schemas.openxmlformats.org/officeDocument/2006/relationships/image" Target="media/image123.wmf"/><Relationship Id="rId23" Type="http://schemas.openxmlformats.org/officeDocument/2006/relationships/image" Target="media/image6.wmf"/><Relationship Id="rId119" Type="http://schemas.openxmlformats.org/officeDocument/2006/relationships/image" Target="media/image53.wmf"/><Relationship Id="rId270" Type="http://schemas.openxmlformats.org/officeDocument/2006/relationships/oleObject" Target="embeddings/oleObject130.bin"/><Relationship Id="rId291" Type="http://schemas.openxmlformats.org/officeDocument/2006/relationships/image" Target="media/image139.wmf"/><Relationship Id="rId305" Type="http://schemas.openxmlformats.org/officeDocument/2006/relationships/image" Target="media/image146.wmf"/><Relationship Id="rId326" Type="http://schemas.openxmlformats.org/officeDocument/2006/relationships/oleObject" Target="embeddings/oleObject159.bin"/><Relationship Id="rId347" Type="http://schemas.openxmlformats.org/officeDocument/2006/relationships/image" Target="media/image165.wmf"/><Relationship Id="rId44" Type="http://schemas.openxmlformats.org/officeDocument/2006/relationships/oleObject" Target="embeddings/oleObject17.bin"/><Relationship Id="rId65" Type="http://schemas.openxmlformats.org/officeDocument/2006/relationships/image" Target="media/image26.wmf"/><Relationship Id="rId86" Type="http://schemas.openxmlformats.org/officeDocument/2006/relationships/oleObject" Target="embeddings/oleObject38.bin"/><Relationship Id="rId130" Type="http://schemas.openxmlformats.org/officeDocument/2006/relationships/oleObject" Target="embeddings/oleObject60.bin"/><Relationship Id="rId151" Type="http://schemas.openxmlformats.org/officeDocument/2006/relationships/image" Target="media/image69.wmf"/><Relationship Id="rId172" Type="http://schemas.openxmlformats.org/officeDocument/2006/relationships/oleObject" Target="embeddings/oleObject81.bin"/><Relationship Id="rId193" Type="http://schemas.openxmlformats.org/officeDocument/2006/relationships/image" Target="media/image90.wmf"/><Relationship Id="rId207" Type="http://schemas.openxmlformats.org/officeDocument/2006/relationships/image" Target="media/image97.wmf"/><Relationship Id="rId228" Type="http://schemas.openxmlformats.org/officeDocument/2006/relationships/oleObject" Target="embeddings/oleObject109.bin"/><Relationship Id="rId249" Type="http://schemas.openxmlformats.org/officeDocument/2006/relationships/image" Target="media/image118.wmf"/><Relationship Id="rId13" Type="http://schemas.openxmlformats.org/officeDocument/2006/relationships/image" Target="media/image1.wmf"/><Relationship Id="rId109" Type="http://schemas.openxmlformats.org/officeDocument/2006/relationships/image" Target="media/image48.wmf"/><Relationship Id="rId260" Type="http://schemas.openxmlformats.org/officeDocument/2006/relationships/oleObject" Target="embeddings/oleObject125.bin"/><Relationship Id="rId281" Type="http://schemas.openxmlformats.org/officeDocument/2006/relationships/image" Target="media/image134.wmf"/><Relationship Id="rId316" Type="http://schemas.openxmlformats.org/officeDocument/2006/relationships/oleObject" Target="embeddings/oleObject154.bin"/><Relationship Id="rId337" Type="http://schemas.openxmlformats.org/officeDocument/2006/relationships/oleObject" Target="embeddings/oleObject166.bin"/><Relationship Id="rId34" Type="http://schemas.openxmlformats.org/officeDocument/2006/relationships/oleObject" Target="embeddings/oleObject11.bin"/><Relationship Id="rId55" Type="http://schemas.openxmlformats.org/officeDocument/2006/relationships/image" Target="media/image21.wmf"/><Relationship Id="rId76" Type="http://schemas.openxmlformats.org/officeDocument/2006/relationships/oleObject" Target="embeddings/oleObject33.bin"/><Relationship Id="rId97" Type="http://schemas.openxmlformats.org/officeDocument/2006/relationships/image" Target="media/image42.wmf"/><Relationship Id="rId120" Type="http://schemas.openxmlformats.org/officeDocument/2006/relationships/oleObject" Target="embeddings/oleObject55.bin"/><Relationship Id="rId141" Type="http://schemas.openxmlformats.org/officeDocument/2006/relationships/image" Target="media/image64.wmf"/><Relationship Id="rId358" Type="http://schemas.openxmlformats.org/officeDocument/2006/relationships/header" Target="header6.xml"/><Relationship Id="rId7" Type="http://schemas.openxmlformats.org/officeDocument/2006/relationships/footnotes" Target="footnotes.xml"/><Relationship Id="rId162" Type="http://schemas.openxmlformats.org/officeDocument/2006/relationships/oleObject" Target="embeddings/oleObject76.bin"/><Relationship Id="rId183" Type="http://schemas.openxmlformats.org/officeDocument/2006/relationships/image" Target="media/image85.wmf"/><Relationship Id="rId218" Type="http://schemas.openxmlformats.org/officeDocument/2006/relationships/oleObject" Target="embeddings/oleObject104.bin"/><Relationship Id="rId239" Type="http://schemas.openxmlformats.org/officeDocument/2006/relationships/image" Target="media/image113.wmf"/><Relationship Id="rId250" Type="http://schemas.openxmlformats.org/officeDocument/2006/relationships/oleObject" Target="embeddings/oleObject120.bin"/><Relationship Id="rId271" Type="http://schemas.openxmlformats.org/officeDocument/2006/relationships/image" Target="media/image129.wmf"/><Relationship Id="rId292" Type="http://schemas.openxmlformats.org/officeDocument/2006/relationships/oleObject" Target="embeddings/oleObject141.bin"/><Relationship Id="rId306" Type="http://schemas.openxmlformats.org/officeDocument/2006/relationships/oleObject" Target="embeddings/oleObject148.bin"/><Relationship Id="rId24" Type="http://schemas.openxmlformats.org/officeDocument/2006/relationships/oleObject" Target="embeddings/oleObject6.bin"/><Relationship Id="rId45" Type="http://schemas.openxmlformats.org/officeDocument/2006/relationships/image" Target="media/image16.wmf"/><Relationship Id="rId66" Type="http://schemas.openxmlformats.org/officeDocument/2006/relationships/oleObject" Target="embeddings/oleObject28.bin"/><Relationship Id="rId87" Type="http://schemas.openxmlformats.org/officeDocument/2006/relationships/image" Target="media/image37.wmf"/><Relationship Id="rId110" Type="http://schemas.openxmlformats.org/officeDocument/2006/relationships/oleObject" Target="embeddings/oleObject50.bin"/><Relationship Id="rId131" Type="http://schemas.openxmlformats.org/officeDocument/2006/relationships/image" Target="media/image59.wmf"/><Relationship Id="rId327" Type="http://schemas.openxmlformats.org/officeDocument/2006/relationships/oleObject" Target="embeddings/oleObject160.bin"/><Relationship Id="rId348" Type="http://schemas.openxmlformats.org/officeDocument/2006/relationships/oleObject" Target="embeddings/oleObject171.bin"/><Relationship Id="rId152" Type="http://schemas.openxmlformats.org/officeDocument/2006/relationships/oleObject" Target="embeddings/oleObject71.bin"/><Relationship Id="rId173" Type="http://schemas.openxmlformats.org/officeDocument/2006/relationships/image" Target="media/image80.wmf"/><Relationship Id="rId194" Type="http://schemas.openxmlformats.org/officeDocument/2006/relationships/oleObject" Target="embeddings/oleObject92.bin"/><Relationship Id="rId208" Type="http://schemas.openxmlformats.org/officeDocument/2006/relationships/oleObject" Target="embeddings/oleObject99.bin"/><Relationship Id="rId229" Type="http://schemas.openxmlformats.org/officeDocument/2006/relationships/image" Target="media/image108.wmf"/><Relationship Id="rId240" Type="http://schemas.openxmlformats.org/officeDocument/2006/relationships/oleObject" Target="embeddings/oleObject115.bin"/><Relationship Id="rId261" Type="http://schemas.openxmlformats.org/officeDocument/2006/relationships/image" Target="media/image124.wmf"/><Relationship Id="rId14" Type="http://schemas.openxmlformats.org/officeDocument/2006/relationships/oleObject" Target="embeddings/oleObject1.bin"/><Relationship Id="rId35" Type="http://schemas.openxmlformats.org/officeDocument/2006/relationships/oleObject" Target="embeddings/oleObject12.bin"/><Relationship Id="rId56" Type="http://schemas.openxmlformats.org/officeDocument/2006/relationships/oleObject" Target="embeddings/oleObject23.bin"/><Relationship Id="rId77" Type="http://schemas.openxmlformats.org/officeDocument/2006/relationships/image" Target="media/image32.wmf"/><Relationship Id="rId100" Type="http://schemas.openxmlformats.org/officeDocument/2006/relationships/oleObject" Target="embeddings/oleObject45.bin"/><Relationship Id="rId282" Type="http://schemas.openxmlformats.org/officeDocument/2006/relationships/oleObject" Target="embeddings/oleObject136.bin"/><Relationship Id="rId317" Type="http://schemas.openxmlformats.org/officeDocument/2006/relationships/image" Target="media/image151.wmf"/><Relationship Id="rId338" Type="http://schemas.openxmlformats.org/officeDocument/2006/relationships/image" Target="media/image160.wmf"/><Relationship Id="rId359" Type="http://schemas.openxmlformats.org/officeDocument/2006/relationships/footer" Target="footer4.xml"/><Relationship Id="rId8" Type="http://schemas.openxmlformats.org/officeDocument/2006/relationships/endnotes" Target="endnotes.xml"/><Relationship Id="rId98" Type="http://schemas.openxmlformats.org/officeDocument/2006/relationships/oleObject" Target="embeddings/oleObject44.bin"/><Relationship Id="rId121" Type="http://schemas.openxmlformats.org/officeDocument/2006/relationships/image" Target="media/image54.wmf"/><Relationship Id="rId142" Type="http://schemas.openxmlformats.org/officeDocument/2006/relationships/oleObject" Target="embeddings/oleObject66.bin"/><Relationship Id="rId163" Type="http://schemas.openxmlformats.org/officeDocument/2006/relationships/image" Target="media/image75.wmf"/><Relationship Id="rId184" Type="http://schemas.openxmlformats.org/officeDocument/2006/relationships/oleObject" Target="embeddings/oleObject87.bin"/><Relationship Id="rId219" Type="http://schemas.openxmlformats.org/officeDocument/2006/relationships/image" Target="media/image103.wmf"/><Relationship Id="rId230" Type="http://schemas.openxmlformats.org/officeDocument/2006/relationships/oleObject" Target="embeddings/oleObject110.bin"/><Relationship Id="rId251" Type="http://schemas.openxmlformats.org/officeDocument/2006/relationships/image" Target="media/image119.wmf"/><Relationship Id="rId25" Type="http://schemas.openxmlformats.org/officeDocument/2006/relationships/image" Target="media/image7.wmf"/><Relationship Id="rId46" Type="http://schemas.openxmlformats.org/officeDocument/2006/relationships/oleObject" Target="embeddings/oleObject18.bin"/><Relationship Id="rId67" Type="http://schemas.openxmlformats.org/officeDocument/2006/relationships/image" Target="media/image27.wmf"/><Relationship Id="rId272" Type="http://schemas.openxmlformats.org/officeDocument/2006/relationships/oleObject" Target="embeddings/oleObject131.bin"/><Relationship Id="rId293" Type="http://schemas.openxmlformats.org/officeDocument/2006/relationships/image" Target="media/image140.wmf"/><Relationship Id="rId307" Type="http://schemas.openxmlformats.org/officeDocument/2006/relationships/image" Target="media/image147.wmf"/><Relationship Id="rId328" Type="http://schemas.openxmlformats.org/officeDocument/2006/relationships/oleObject" Target="embeddings/oleObject161.bin"/><Relationship Id="rId349" Type="http://schemas.openxmlformats.org/officeDocument/2006/relationships/image" Target="media/image166.wmf"/><Relationship Id="rId88" Type="http://schemas.openxmlformats.org/officeDocument/2006/relationships/oleObject" Target="embeddings/oleObject39.bin"/><Relationship Id="rId111" Type="http://schemas.openxmlformats.org/officeDocument/2006/relationships/image" Target="media/image49.wmf"/><Relationship Id="rId132" Type="http://schemas.openxmlformats.org/officeDocument/2006/relationships/oleObject" Target="embeddings/oleObject61.bin"/><Relationship Id="rId153" Type="http://schemas.openxmlformats.org/officeDocument/2006/relationships/image" Target="media/image70.wmf"/><Relationship Id="rId174" Type="http://schemas.openxmlformats.org/officeDocument/2006/relationships/oleObject" Target="embeddings/oleObject82.bin"/><Relationship Id="rId195" Type="http://schemas.openxmlformats.org/officeDocument/2006/relationships/image" Target="media/image91.wmf"/><Relationship Id="rId209" Type="http://schemas.openxmlformats.org/officeDocument/2006/relationships/image" Target="media/image98.wmf"/><Relationship Id="rId360" Type="http://schemas.openxmlformats.org/officeDocument/2006/relationships/fontTable" Target="fontTable.xml"/><Relationship Id="rId220" Type="http://schemas.openxmlformats.org/officeDocument/2006/relationships/oleObject" Target="embeddings/oleObject105.bin"/><Relationship Id="rId241" Type="http://schemas.openxmlformats.org/officeDocument/2006/relationships/image" Target="media/image114.wmf"/><Relationship Id="rId15" Type="http://schemas.openxmlformats.org/officeDocument/2006/relationships/image" Target="media/image2.wmf"/><Relationship Id="rId36" Type="http://schemas.openxmlformats.org/officeDocument/2006/relationships/oleObject" Target="embeddings/oleObject13.bin"/><Relationship Id="rId57" Type="http://schemas.openxmlformats.org/officeDocument/2006/relationships/image" Target="media/image22.wmf"/><Relationship Id="rId106" Type="http://schemas.openxmlformats.org/officeDocument/2006/relationships/oleObject" Target="embeddings/oleObject48.bin"/><Relationship Id="rId127" Type="http://schemas.openxmlformats.org/officeDocument/2006/relationships/image" Target="media/image57.wmf"/><Relationship Id="rId262" Type="http://schemas.openxmlformats.org/officeDocument/2006/relationships/oleObject" Target="embeddings/oleObject126.bin"/><Relationship Id="rId283" Type="http://schemas.openxmlformats.org/officeDocument/2006/relationships/image" Target="media/image135.wmf"/><Relationship Id="rId313" Type="http://schemas.openxmlformats.org/officeDocument/2006/relationships/image" Target="media/image149.wmf"/><Relationship Id="rId318" Type="http://schemas.openxmlformats.org/officeDocument/2006/relationships/oleObject" Target="embeddings/oleObject155.bin"/><Relationship Id="rId339" Type="http://schemas.openxmlformats.org/officeDocument/2006/relationships/oleObject" Target="embeddings/oleObject167.bin"/><Relationship Id="rId10" Type="http://schemas.openxmlformats.org/officeDocument/2006/relationships/footer" Target="footer1.xml"/><Relationship Id="rId31" Type="http://schemas.openxmlformats.org/officeDocument/2006/relationships/image" Target="media/image10.wmf"/><Relationship Id="rId52" Type="http://schemas.openxmlformats.org/officeDocument/2006/relationships/oleObject" Target="embeddings/oleObject21.bin"/><Relationship Id="rId73" Type="http://schemas.openxmlformats.org/officeDocument/2006/relationships/image" Target="media/image30.wmf"/><Relationship Id="rId78" Type="http://schemas.openxmlformats.org/officeDocument/2006/relationships/oleObject" Target="embeddings/oleObject34.bin"/><Relationship Id="rId94" Type="http://schemas.openxmlformats.org/officeDocument/2006/relationships/oleObject" Target="embeddings/oleObject42.bin"/><Relationship Id="rId99" Type="http://schemas.openxmlformats.org/officeDocument/2006/relationships/image" Target="media/image43.wmf"/><Relationship Id="rId101" Type="http://schemas.openxmlformats.org/officeDocument/2006/relationships/image" Target="media/image44.wmf"/><Relationship Id="rId122" Type="http://schemas.openxmlformats.org/officeDocument/2006/relationships/oleObject" Target="embeddings/oleObject56.bin"/><Relationship Id="rId143" Type="http://schemas.openxmlformats.org/officeDocument/2006/relationships/image" Target="media/image65.wmf"/><Relationship Id="rId148" Type="http://schemas.openxmlformats.org/officeDocument/2006/relationships/oleObject" Target="embeddings/oleObject69.bin"/><Relationship Id="rId164" Type="http://schemas.openxmlformats.org/officeDocument/2006/relationships/oleObject" Target="embeddings/oleObject77.bin"/><Relationship Id="rId169" Type="http://schemas.openxmlformats.org/officeDocument/2006/relationships/image" Target="media/image78.wmf"/><Relationship Id="rId185" Type="http://schemas.openxmlformats.org/officeDocument/2006/relationships/image" Target="media/image86.wmf"/><Relationship Id="rId334" Type="http://schemas.openxmlformats.org/officeDocument/2006/relationships/image" Target="media/image158.wmf"/><Relationship Id="rId350" Type="http://schemas.openxmlformats.org/officeDocument/2006/relationships/oleObject" Target="embeddings/oleObject172.bin"/><Relationship Id="rId355" Type="http://schemas.openxmlformats.org/officeDocument/2006/relationships/header" Target="header5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80" Type="http://schemas.openxmlformats.org/officeDocument/2006/relationships/oleObject" Target="embeddings/oleObject85.bin"/><Relationship Id="rId210" Type="http://schemas.openxmlformats.org/officeDocument/2006/relationships/oleObject" Target="embeddings/oleObject100.bin"/><Relationship Id="rId215" Type="http://schemas.openxmlformats.org/officeDocument/2006/relationships/image" Target="media/image101.wmf"/><Relationship Id="rId236" Type="http://schemas.openxmlformats.org/officeDocument/2006/relationships/oleObject" Target="embeddings/oleObject113.bin"/><Relationship Id="rId257" Type="http://schemas.openxmlformats.org/officeDocument/2006/relationships/image" Target="media/image122.wmf"/><Relationship Id="rId278" Type="http://schemas.openxmlformats.org/officeDocument/2006/relationships/oleObject" Target="embeddings/oleObject134.bin"/><Relationship Id="rId26" Type="http://schemas.openxmlformats.org/officeDocument/2006/relationships/oleObject" Target="embeddings/oleObject7.bin"/><Relationship Id="rId231" Type="http://schemas.openxmlformats.org/officeDocument/2006/relationships/image" Target="media/image109.wmf"/><Relationship Id="rId252" Type="http://schemas.openxmlformats.org/officeDocument/2006/relationships/oleObject" Target="embeddings/oleObject121.bin"/><Relationship Id="rId273" Type="http://schemas.openxmlformats.org/officeDocument/2006/relationships/image" Target="media/image130.wmf"/><Relationship Id="rId294" Type="http://schemas.openxmlformats.org/officeDocument/2006/relationships/oleObject" Target="embeddings/oleObject142.bin"/><Relationship Id="rId308" Type="http://schemas.openxmlformats.org/officeDocument/2006/relationships/oleObject" Target="embeddings/oleObject149.bin"/><Relationship Id="rId329" Type="http://schemas.openxmlformats.org/officeDocument/2006/relationships/oleObject" Target="embeddings/oleObject162.bin"/><Relationship Id="rId47" Type="http://schemas.openxmlformats.org/officeDocument/2006/relationships/image" Target="media/image17.wmf"/><Relationship Id="rId68" Type="http://schemas.openxmlformats.org/officeDocument/2006/relationships/oleObject" Target="embeddings/oleObject29.bin"/><Relationship Id="rId89" Type="http://schemas.openxmlformats.org/officeDocument/2006/relationships/image" Target="media/image38.wmf"/><Relationship Id="rId112" Type="http://schemas.openxmlformats.org/officeDocument/2006/relationships/oleObject" Target="embeddings/oleObject51.bin"/><Relationship Id="rId133" Type="http://schemas.openxmlformats.org/officeDocument/2006/relationships/image" Target="media/image60.wmf"/><Relationship Id="rId154" Type="http://schemas.openxmlformats.org/officeDocument/2006/relationships/oleObject" Target="embeddings/oleObject72.bin"/><Relationship Id="rId175" Type="http://schemas.openxmlformats.org/officeDocument/2006/relationships/image" Target="media/image81.wmf"/><Relationship Id="rId340" Type="http://schemas.openxmlformats.org/officeDocument/2006/relationships/image" Target="media/image161.wmf"/><Relationship Id="rId361" Type="http://schemas.openxmlformats.org/officeDocument/2006/relationships/theme" Target="theme/theme1.xml"/><Relationship Id="rId196" Type="http://schemas.openxmlformats.org/officeDocument/2006/relationships/oleObject" Target="embeddings/oleObject93.bin"/><Relationship Id="rId200" Type="http://schemas.openxmlformats.org/officeDocument/2006/relationships/oleObject" Target="embeddings/oleObject95.bin"/><Relationship Id="rId16" Type="http://schemas.openxmlformats.org/officeDocument/2006/relationships/oleObject" Target="embeddings/oleObject2.bin"/><Relationship Id="rId221" Type="http://schemas.openxmlformats.org/officeDocument/2006/relationships/image" Target="media/image104.wmf"/><Relationship Id="rId242" Type="http://schemas.openxmlformats.org/officeDocument/2006/relationships/oleObject" Target="embeddings/oleObject116.bin"/><Relationship Id="rId263" Type="http://schemas.openxmlformats.org/officeDocument/2006/relationships/image" Target="media/image125.wmf"/><Relationship Id="rId284" Type="http://schemas.openxmlformats.org/officeDocument/2006/relationships/oleObject" Target="embeddings/oleObject137.bin"/><Relationship Id="rId319" Type="http://schemas.openxmlformats.org/officeDocument/2006/relationships/image" Target="media/image152.wmf"/><Relationship Id="rId37" Type="http://schemas.openxmlformats.org/officeDocument/2006/relationships/image" Target="media/image12.wmf"/><Relationship Id="rId58" Type="http://schemas.openxmlformats.org/officeDocument/2006/relationships/oleObject" Target="embeddings/oleObject24.bin"/><Relationship Id="rId79" Type="http://schemas.openxmlformats.org/officeDocument/2006/relationships/image" Target="media/image33.wmf"/><Relationship Id="rId102" Type="http://schemas.openxmlformats.org/officeDocument/2006/relationships/oleObject" Target="embeddings/oleObject46.bin"/><Relationship Id="rId123" Type="http://schemas.openxmlformats.org/officeDocument/2006/relationships/image" Target="media/image55.wmf"/><Relationship Id="rId144" Type="http://schemas.openxmlformats.org/officeDocument/2006/relationships/oleObject" Target="embeddings/oleObject67.bin"/><Relationship Id="rId330" Type="http://schemas.openxmlformats.org/officeDocument/2006/relationships/image" Target="media/image156.wmf"/><Relationship Id="rId90" Type="http://schemas.openxmlformats.org/officeDocument/2006/relationships/oleObject" Target="embeddings/oleObject40.bin"/><Relationship Id="rId165" Type="http://schemas.openxmlformats.org/officeDocument/2006/relationships/image" Target="media/image76.wmf"/><Relationship Id="rId186" Type="http://schemas.openxmlformats.org/officeDocument/2006/relationships/oleObject" Target="embeddings/oleObject88.bin"/><Relationship Id="rId351" Type="http://schemas.openxmlformats.org/officeDocument/2006/relationships/oleObject" Target="embeddings/oleObject173.bin"/><Relationship Id="rId211" Type="http://schemas.openxmlformats.org/officeDocument/2006/relationships/image" Target="media/image99.wmf"/><Relationship Id="rId232" Type="http://schemas.openxmlformats.org/officeDocument/2006/relationships/oleObject" Target="embeddings/oleObject111.bin"/><Relationship Id="rId253" Type="http://schemas.openxmlformats.org/officeDocument/2006/relationships/image" Target="media/image120.wmf"/><Relationship Id="rId274" Type="http://schemas.openxmlformats.org/officeDocument/2006/relationships/oleObject" Target="embeddings/oleObject132.bin"/><Relationship Id="rId295" Type="http://schemas.openxmlformats.org/officeDocument/2006/relationships/image" Target="media/image141.wmf"/><Relationship Id="rId309" Type="http://schemas.openxmlformats.org/officeDocument/2006/relationships/image" Target="media/image148.wmf"/><Relationship Id="rId27" Type="http://schemas.openxmlformats.org/officeDocument/2006/relationships/image" Target="media/image8.wmf"/><Relationship Id="rId48" Type="http://schemas.openxmlformats.org/officeDocument/2006/relationships/oleObject" Target="embeddings/oleObject19.bin"/><Relationship Id="rId69" Type="http://schemas.openxmlformats.org/officeDocument/2006/relationships/image" Target="media/image28.wmf"/><Relationship Id="rId113" Type="http://schemas.openxmlformats.org/officeDocument/2006/relationships/image" Target="media/image50.wmf"/><Relationship Id="rId134" Type="http://schemas.openxmlformats.org/officeDocument/2006/relationships/oleObject" Target="embeddings/oleObject62.bin"/><Relationship Id="rId320" Type="http://schemas.openxmlformats.org/officeDocument/2006/relationships/oleObject" Target="embeddings/oleObject156.bin"/><Relationship Id="rId80" Type="http://schemas.openxmlformats.org/officeDocument/2006/relationships/oleObject" Target="embeddings/oleObject35.bin"/><Relationship Id="rId155" Type="http://schemas.openxmlformats.org/officeDocument/2006/relationships/image" Target="media/image71.wmf"/><Relationship Id="rId176" Type="http://schemas.openxmlformats.org/officeDocument/2006/relationships/oleObject" Target="embeddings/oleObject83.bin"/><Relationship Id="rId197" Type="http://schemas.openxmlformats.org/officeDocument/2006/relationships/image" Target="media/image92.wmf"/><Relationship Id="rId341" Type="http://schemas.openxmlformats.org/officeDocument/2006/relationships/oleObject" Target="embeddings/oleObject168.bin"/><Relationship Id="rId201" Type="http://schemas.openxmlformats.org/officeDocument/2006/relationships/image" Target="media/image94.wmf"/><Relationship Id="rId222" Type="http://schemas.openxmlformats.org/officeDocument/2006/relationships/oleObject" Target="embeddings/oleObject106.bin"/><Relationship Id="rId243" Type="http://schemas.openxmlformats.org/officeDocument/2006/relationships/image" Target="media/image115.wmf"/><Relationship Id="rId264" Type="http://schemas.openxmlformats.org/officeDocument/2006/relationships/oleObject" Target="embeddings/oleObject127.bin"/><Relationship Id="rId285" Type="http://schemas.openxmlformats.org/officeDocument/2006/relationships/image" Target="media/image136.wmf"/><Relationship Id="rId17" Type="http://schemas.openxmlformats.org/officeDocument/2006/relationships/image" Target="media/image3.wmf"/><Relationship Id="rId38" Type="http://schemas.openxmlformats.org/officeDocument/2006/relationships/oleObject" Target="embeddings/oleObject14.bin"/><Relationship Id="rId59" Type="http://schemas.openxmlformats.org/officeDocument/2006/relationships/image" Target="media/image23.wmf"/><Relationship Id="rId103" Type="http://schemas.openxmlformats.org/officeDocument/2006/relationships/image" Target="media/image45.wmf"/><Relationship Id="rId124" Type="http://schemas.openxmlformats.org/officeDocument/2006/relationships/oleObject" Target="embeddings/oleObject57.bin"/><Relationship Id="rId310" Type="http://schemas.openxmlformats.org/officeDocument/2006/relationships/oleObject" Target="embeddings/oleObject150.bin"/><Relationship Id="rId70" Type="http://schemas.openxmlformats.org/officeDocument/2006/relationships/oleObject" Target="embeddings/oleObject30.bin"/><Relationship Id="rId91" Type="http://schemas.openxmlformats.org/officeDocument/2006/relationships/image" Target="media/image39.wmf"/><Relationship Id="rId145" Type="http://schemas.openxmlformats.org/officeDocument/2006/relationships/image" Target="media/image66.wmf"/><Relationship Id="rId166" Type="http://schemas.openxmlformats.org/officeDocument/2006/relationships/oleObject" Target="embeddings/oleObject78.bin"/><Relationship Id="rId187" Type="http://schemas.openxmlformats.org/officeDocument/2006/relationships/image" Target="media/image87.wmf"/><Relationship Id="rId331" Type="http://schemas.openxmlformats.org/officeDocument/2006/relationships/oleObject" Target="embeddings/oleObject163.bin"/><Relationship Id="rId352" Type="http://schemas.openxmlformats.org/officeDocument/2006/relationships/image" Target="media/image167.wmf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01.bin"/><Relationship Id="rId233" Type="http://schemas.openxmlformats.org/officeDocument/2006/relationships/image" Target="media/image110.wmf"/><Relationship Id="rId254" Type="http://schemas.openxmlformats.org/officeDocument/2006/relationships/oleObject" Target="embeddings/oleObject122.bin"/><Relationship Id="rId28" Type="http://schemas.openxmlformats.org/officeDocument/2006/relationships/oleObject" Target="embeddings/oleObject8.bin"/><Relationship Id="rId49" Type="http://schemas.openxmlformats.org/officeDocument/2006/relationships/image" Target="media/image18.wmf"/><Relationship Id="rId114" Type="http://schemas.openxmlformats.org/officeDocument/2006/relationships/oleObject" Target="embeddings/oleObject52.bin"/><Relationship Id="rId275" Type="http://schemas.openxmlformats.org/officeDocument/2006/relationships/image" Target="media/image131.wmf"/><Relationship Id="rId296" Type="http://schemas.openxmlformats.org/officeDocument/2006/relationships/oleObject" Target="embeddings/oleObject143.bin"/><Relationship Id="rId300" Type="http://schemas.openxmlformats.org/officeDocument/2006/relationships/oleObject" Target="embeddings/oleObject145.bin"/><Relationship Id="rId60" Type="http://schemas.openxmlformats.org/officeDocument/2006/relationships/oleObject" Target="embeddings/oleObject25.bin"/><Relationship Id="rId81" Type="http://schemas.openxmlformats.org/officeDocument/2006/relationships/image" Target="media/image34.wmf"/><Relationship Id="rId135" Type="http://schemas.openxmlformats.org/officeDocument/2006/relationships/image" Target="media/image61.wmf"/><Relationship Id="rId156" Type="http://schemas.openxmlformats.org/officeDocument/2006/relationships/oleObject" Target="embeddings/oleObject73.bin"/><Relationship Id="rId177" Type="http://schemas.openxmlformats.org/officeDocument/2006/relationships/image" Target="media/image82.wmf"/><Relationship Id="rId198" Type="http://schemas.openxmlformats.org/officeDocument/2006/relationships/oleObject" Target="embeddings/oleObject94.bin"/><Relationship Id="rId321" Type="http://schemas.openxmlformats.org/officeDocument/2006/relationships/image" Target="media/image153.wmf"/><Relationship Id="rId342" Type="http://schemas.openxmlformats.org/officeDocument/2006/relationships/image" Target="media/image162.wmf"/><Relationship Id="rId202" Type="http://schemas.openxmlformats.org/officeDocument/2006/relationships/oleObject" Target="embeddings/oleObject96.bin"/><Relationship Id="rId223" Type="http://schemas.openxmlformats.org/officeDocument/2006/relationships/image" Target="media/image105.wmf"/><Relationship Id="rId244" Type="http://schemas.openxmlformats.org/officeDocument/2006/relationships/oleObject" Target="embeddings/oleObject117.bin"/><Relationship Id="rId18" Type="http://schemas.openxmlformats.org/officeDocument/2006/relationships/oleObject" Target="embeddings/oleObject3.bin"/><Relationship Id="rId39" Type="http://schemas.openxmlformats.org/officeDocument/2006/relationships/image" Target="media/image13.wmf"/><Relationship Id="rId265" Type="http://schemas.openxmlformats.org/officeDocument/2006/relationships/image" Target="media/image126.wmf"/><Relationship Id="rId286" Type="http://schemas.openxmlformats.org/officeDocument/2006/relationships/oleObject" Target="embeddings/oleObject138.bin"/><Relationship Id="rId50" Type="http://schemas.openxmlformats.org/officeDocument/2006/relationships/oleObject" Target="embeddings/oleObject20.bin"/><Relationship Id="rId104" Type="http://schemas.openxmlformats.org/officeDocument/2006/relationships/oleObject" Target="embeddings/oleObject47.bin"/><Relationship Id="rId125" Type="http://schemas.openxmlformats.org/officeDocument/2006/relationships/image" Target="media/image56.wmf"/><Relationship Id="rId146" Type="http://schemas.openxmlformats.org/officeDocument/2006/relationships/oleObject" Target="embeddings/oleObject68.bin"/><Relationship Id="rId167" Type="http://schemas.openxmlformats.org/officeDocument/2006/relationships/image" Target="media/image77.wmf"/><Relationship Id="rId188" Type="http://schemas.openxmlformats.org/officeDocument/2006/relationships/oleObject" Target="embeddings/oleObject89.bin"/><Relationship Id="rId311" Type="http://schemas.openxmlformats.org/officeDocument/2006/relationships/oleObject" Target="embeddings/oleObject151.bin"/><Relationship Id="rId332" Type="http://schemas.openxmlformats.org/officeDocument/2006/relationships/image" Target="media/image157.wmf"/><Relationship Id="rId353" Type="http://schemas.openxmlformats.org/officeDocument/2006/relationships/oleObject" Target="embeddings/oleObject174.bin"/><Relationship Id="rId71" Type="http://schemas.openxmlformats.org/officeDocument/2006/relationships/image" Target="media/image29.wmf"/><Relationship Id="rId92" Type="http://schemas.openxmlformats.org/officeDocument/2006/relationships/oleObject" Target="embeddings/oleObject41.bin"/><Relationship Id="rId213" Type="http://schemas.openxmlformats.org/officeDocument/2006/relationships/image" Target="media/image100.wmf"/><Relationship Id="rId234" Type="http://schemas.openxmlformats.org/officeDocument/2006/relationships/oleObject" Target="embeddings/oleObject112.bin"/><Relationship Id="rId2" Type="http://schemas.openxmlformats.org/officeDocument/2006/relationships/numbering" Target="numbering.xml"/><Relationship Id="rId29" Type="http://schemas.openxmlformats.org/officeDocument/2006/relationships/image" Target="media/image9.wmf"/><Relationship Id="rId255" Type="http://schemas.openxmlformats.org/officeDocument/2006/relationships/image" Target="media/image121.wmf"/><Relationship Id="rId276" Type="http://schemas.openxmlformats.org/officeDocument/2006/relationships/oleObject" Target="embeddings/oleObject133.bin"/><Relationship Id="rId297" Type="http://schemas.openxmlformats.org/officeDocument/2006/relationships/image" Target="media/image142.wmf"/><Relationship Id="rId40" Type="http://schemas.openxmlformats.org/officeDocument/2006/relationships/oleObject" Target="embeddings/oleObject15.bin"/><Relationship Id="rId115" Type="http://schemas.openxmlformats.org/officeDocument/2006/relationships/image" Target="media/image51.wmf"/><Relationship Id="rId136" Type="http://schemas.openxmlformats.org/officeDocument/2006/relationships/oleObject" Target="embeddings/oleObject63.bin"/><Relationship Id="rId157" Type="http://schemas.openxmlformats.org/officeDocument/2006/relationships/image" Target="media/image72.wmf"/><Relationship Id="rId178" Type="http://schemas.openxmlformats.org/officeDocument/2006/relationships/oleObject" Target="embeddings/oleObject84.bin"/><Relationship Id="rId301" Type="http://schemas.openxmlformats.org/officeDocument/2006/relationships/image" Target="media/image144.wmf"/><Relationship Id="rId322" Type="http://schemas.openxmlformats.org/officeDocument/2006/relationships/oleObject" Target="embeddings/oleObject157.bin"/><Relationship Id="rId343" Type="http://schemas.openxmlformats.org/officeDocument/2006/relationships/oleObject" Target="embeddings/oleObject169.bin"/><Relationship Id="rId61" Type="http://schemas.openxmlformats.org/officeDocument/2006/relationships/image" Target="media/image24.wmf"/><Relationship Id="rId82" Type="http://schemas.openxmlformats.org/officeDocument/2006/relationships/oleObject" Target="embeddings/oleObject36.bin"/><Relationship Id="rId199" Type="http://schemas.openxmlformats.org/officeDocument/2006/relationships/image" Target="media/image93.wmf"/><Relationship Id="rId203" Type="http://schemas.openxmlformats.org/officeDocument/2006/relationships/image" Target="media/image95.wmf"/><Relationship Id="rId19" Type="http://schemas.openxmlformats.org/officeDocument/2006/relationships/image" Target="media/image4.wmf"/><Relationship Id="rId224" Type="http://schemas.openxmlformats.org/officeDocument/2006/relationships/oleObject" Target="embeddings/oleObject107.bin"/><Relationship Id="rId245" Type="http://schemas.openxmlformats.org/officeDocument/2006/relationships/image" Target="media/image116.wmf"/><Relationship Id="rId266" Type="http://schemas.openxmlformats.org/officeDocument/2006/relationships/oleObject" Target="embeddings/oleObject128.bin"/><Relationship Id="rId287" Type="http://schemas.openxmlformats.org/officeDocument/2006/relationships/image" Target="media/image137.wmf"/><Relationship Id="rId30" Type="http://schemas.openxmlformats.org/officeDocument/2006/relationships/oleObject" Target="embeddings/oleObject9.bin"/><Relationship Id="rId105" Type="http://schemas.openxmlformats.org/officeDocument/2006/relationships/image" Target="media/image46.wmf"/><Relationship Id="rId126" Type="http://schemas.openxmlformats.org/officeDocument/2006/relationships/oleObject" Target="embeddings/oleObject58.bin"/><Relationship Id="rId147" Type="http://schemas.openxmlformats.org/officeDocument/2006/relationships/image" Target="media/image67.wmf"/><Relationship Id="rId168" Type="http://schemas.openxmlformats.org/officeDocument/2006/relationships/oleObject" Target="embeddings/oleObject79.bin"/><Relationship Id="rId312" Type="http://schemas.openxmlformats.org/officeDocument/2006/relationships/oleObject" Target="embeddings/oleObject152.bin"/><Relationship Id="rId333" Type="http://schemas.openxmlformats.org/officeDocument/2006/relationships/oleObject" Target="embeddings/oleObject164.bin"/><Relationship Id="rId354" Type="http://schemas.openxmlformats.org/officeDocument/2006/relationships/header" Target="header4.xml"/><Relationship Id="rId51" Type="http://schemas.openxmlformats.org/officeDocument/2006/relationships/image" Target="media/image19.wmf"/><Relationship Id="rId72" Type="http://schemas.openxmlformats.org/officeDocument/2006/relationships/oleObject" Target="embeddings/oleObject31.bin"/><Relationship Id="rId93" Type="http://schemas.openxmlformats.org/officeDocument/2006/relationships/image" Target="media/image40.wmf"/><Relationship Id="rId189" Type="http://schemas.openxmlformats.org/officeDocument/2006/relationships/image" Target="media/image88.wmf"/><Relationship Id="rId3" Type="http://schemas.openxmlformats.org/officeDocument/2006/relationships/styles" Target="styles.xml"/><Relationship Id="rId214" Type="http://schemas.openxmlformats.org/officeDocument/2006/relationships/oleObject" Target="embeddings/oleObject102.bin"/><Relationship Id="rId235" Type="http://schemas.openxmlformats.org/officeDocument/2006/relationships/image" Target="media/image111.wmf"/><Relationship Id="rId256" Type="http://schemas.openxmlformats.org/officeDocument/2006/relationships/oleObject" Target="embeddings/oleObject123.bin"/><Relationship Id="rId277" Type="http://schemas.openxmlformats.org/officeDocument/2006/relationships/image" Target="media/image132.wmf"/><Relationship Id="rId298" Type="http://schemas.openxmlformats.org/officeDocument/2006/relationships/oleObject" Target="embeddings/oleObject144.bin"/><Relationship Id="rId116" Type="http://schemas.openxmlformats.org/officeDocument/2006/relationships/oleObject" Target="embeddings/oleObject53.bin"/><Relationship Id="rId137" Type="http://schemas.openxmlformats.org/officeDocument/2006/relationships/image" Target="media/image62.wmf"/><Relationship Id="rId158" Type="http://schemas.openxmlformats.org/officeDocument/2006/relationships/oleObject" Target="embeddings/oleObject74.bin"/><Relationship Id="rId302" Type="http://schemas.openxmlformats.org/officeDocument/2006/relationships/oleObject" Target="embeddings/oleObject146.bin"/><Relationship Id="rId323" Type="http://schemas.openxmlformats.org/officeDocument/2006/relationships/image" Target="media/image154.wmf"/><Relationship Id="rId344" Type="http://schemas.openxmlformats.org/officeDocument/2006/relationships/image" Target="media/image163.wmf"/><Relationship Id="rId20" Type="http://schemas.openxmlformats.org/officeDocument/2006/relationships/oleObject" Target="embeddings/oleObject4.bin"/><Relationship Id="rId41" Type="http://schemas.openxmlformats.org/officeDocument/2006/relationships/image" Target="media/image14.wmf"/><Relationship Id="rId62" Type="http://schemas.openxmlformats.org/officeDocument/2006/relationships/oleObject" Target="embeddings/oleObject26.bin"/><Relationship Id="rId83" Type="http://schemas.openxmlformats.org/officeDocument/2006/relationships/image" Target="media/image35.wmf"/><Relationship Id="rId179" Type="http://schemas.openxmlformats.org/officeDocument/2006/relationships/image" Target="media/image83.wmf"/><Relationship Id="rId190" Type="http://schemas.openxmlformats.org/officeDocument/2006/relationships/oleObject" Target="embeddings/oleObject90.bin"/><Relationship Id="rId204" Type="http://schemas.openxmlformats.org/officeDocument/2006/relationships/oleObject" Target="embeddings/oleObject97.bin"/><Relationship Id="rId225" Type="http://schemas.openxmlformats.org/officeDocument/2006/relationships/image" Target="media/image106.wmf"/><Relationship Id="rId246" Type="http://schemas.openxmlformats.org/officeDocument/2006/relationships/oleObject" Target="embeddings/oleObject118.bin"/><Relationship Id="rId267" Type="http://schemas.openxmlformats.org/officeDocument/2006/relationships/image" Target="media/image127.wmf"/><Relationship Id="rId288" Type="http://schemas.openxmlformats.org/officeDocument/2006/relationships/oleObject" Target="embeddings/oleObject139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154DB9-4FB2-4837-85F7-ED83835ED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16</Pages>
  <Words>4050</Words>
  <Characters>23089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FATHER</cp:lastModifiedBy>
  <cp:revision>5</cp:revision>
  <cp:lastPrinted>2021-06-03T11:42:00Z</cp:lastPrinted>
  <dcterms:created xsi:type="dcterms:W3CDTF">2022-01-27T19:39:00Z</dcterms:created>
  <dcterms:modified xsi:type="dcterms:W3CDTF">2022-03-31T18:02:00Z</dcterms:modified>
</cp:coreProperties>
</file>