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C2CF7" w14:paraId="46FCE4E6" w14:textId="77777777" w:rsidTr="00646AEE">
        <w:tc>
          <w:tcPr>
            <w:tcW w:w="9854" w:type="dxa"/>
            <w:gridSpan w:val="2"/>
          </w:tcPr>
          <w:p w14:paraId="63F4F236" w14:textId="3240BBB6" w:rsidR="00DC2CF7" w:rsidRDefault="00DC2CF7" w:rsidP="00646A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646AEE">
        <w:tc>
          <w:tcPr>
            <w:tcW w:w="9854" w:type="dxa"/>
            <w:gridSpan w:val="2"/>
          </w:tcPr>
          <w:p w14:paraId="6EE618E1" w14:textId="2D8089DF" w:rsidR="00DC2CF7" w:rsidRDefault="00DC2CF7" w:rsidP="00646A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646AEE">
        <w:tc>
          <w:tcPr>
            <w:tcW w:w="9854" w:type="dxa"/>
            <w:gridSpan w:val="2"/>
          </w:tcPr>
          <w:p w14:paraId="418F6682" w14:textId="2E614AAA" w:rsidR="00DC2CF7" w:rsidRDefault="00DC2CF7" w:rsidP="00646A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646AEE">
        <w:tc>
          <w:tcPr>
            <w:tcW w:w="9854" w:type="dxa"/>
            <w:gridSpan w:val="2"/>
          </w:tcPr>
          <w:p w14:paraId="35BE646D" w14:textId="18566F13" w:rsidR="00DC2CF7" w:rsidRDefault="00DC2CF7" w:rsidP="00646A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646AEE">
        <w:tc>
          <w:tcPr>
            <w:tcW w:w="9854" w:type="dxa"/>
            <w:gridSpan w:val="2"/>
          </w:tcPr>
          <w:p w14:paraId="243F3CAF" w14:textId="7AA1662F" w:rsidR="00DC2CF7" w:rsidRDefault="00DC2CF7" w:rsidP="00646A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646AEE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646AE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646AEE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00EF5CB2" w:rsidR="00DC2CF7" w:rsidRPr="000E4F4E" w:rsidRDefault="00DC2CF7" w:rsidP="00646A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79C3CE9C" w:rsidR="00DC2CF7" w:rsidRPr="000E4F4E" w:rsidRDefault="0000656B" w:rsidP="00646A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C2CF7" w14:paraId="25A20AB8" w14:textId="77777777" w:rsidTr="00646AEE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5A4D7106" w:rsidR="00DC2CF7" w:rsidRPr="000E4F4E" w:rsidRDefault="00DC2CF7" w:rsidP="00646A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1A6591AD" w:rsidR="00DC2CF7" w:rsidRPr="000E4F4E" w:rsidRDefault="0000656B" w:rsidP="00646A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65CCE0A2" w14:textId="77777777" w:rsidR="009F5D1C" w:rsidRDefault="009F5D1C"/>
    <w:p w14:paraId="7FD295AB" w14:textId="77777777" w:rsidR="009F5D1C" w:rsidRDefault="009F5D1C"/>
    <w:p w14:paraId="4CC4B3C3" w14:textId="77777777" w:rsidR="009F5D1C" w:rsidRDefault="009F5D1C"/>
    <w:p w14:paraId="697EE313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52"/>
        <w:gridCol w:w="5187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1209A481" w:rsidR="009B1959" w:rsidRPr="008105E8" w:rsidRDefault="008105E8" w:rsidP="00114450">
            <w:pPr>
              <w:jc w:val="center"/>
              <w:rPr>
                <w:b/>
                <w:i/>
                <w:sz w:val="26"/>
                <w:szCs w:val="26"/>
              </w:rPr>
            </w:pPr>
            <w:r w:rsidRPr="008105E8"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дисциплине/учебному модулю</w:t>
            </w:r>
            <w:r w:rsidR="009B1959" w:rsidRPr="008105E8">
              <w:rPr>
                <w:rFonts w:eastAsia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637EA0" w:rsidR="00E05948" w:rsidRPr="00B96CA8" w:rsidRDefault="00C34E79" w:rsidP="001C5091">
            <w:pPr>
              <w:jc w:val="center"/>
              <w:rPr>
                <w:sz w:val="26"/>
                <w:szCs w:val="26"/>
              </w:rPr>
            </w:pPr>
            <w:bookmarkStart w:id="0" w:name="_Toc62039377"/>
            <w:r w:rsidRPr="00DB7478">
              <w:rPr>
                <w:b/>
                <w:sz w:val="26"/>
                <w:szCs w:val="26"/>
              </w:rPr>
              <w:t>н</w:t>
            </w:r>
            <w:r w:rsidR="008105E8" w:rsidRPr="00DB7478">
              <w:rPr>
                <w:b/>
                <w:sz w:val="26"/>
                <w:szCs w:val="26"/>
              </w:rPr>
              <w:t>аименование учебной дисциплины</w:t>
            </w:r>
            <w:bookmarkEnd w:id="0"/>
            <w:r w:rsidR="0000656B">
              <w:rPr>
                <w:b/>
                <w:sz w:val="26"/>
                <w:szCs w:val="26"/>
              </w:rPr>
              <w:t xml:space="preserve"> «</w:t>
            </w:r>
            <w:r w:rsidR="001C5091">
              <w:rPr>
                <w:b/>
                <w:sz w:val="26"/>
                <w:szCs w:val="26"/>
              </w:rPr>
              <w:t>Статистика</w:t>
            </w:r>
            <w:r w:rsidR="0000656B">
              <w:rPr>
                <w:b/>
                <w:sz w:val="26"/>
                <w:szCs w:val="26"/>
              </w:rPr>
              <w:t>»</w:t>
            </w:r>
          </w:p>
        </w:tc>
      </w:tr>
      <w:tr w:rsidR="00C609F1" w14:paraId="63E7358B" w14:textId="77777777" w:rsidTr="0000656B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3B58A0" w:rsidR="00C609F1" w:rsidRPr="00DB7478" w:rsidRDefault="00C609F1" w:rsidP="00EB7F25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46AEE" w14:paraId="7BAE84EC" w14:textId="77777777" w:rsidTr="0000656B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1907CAFC" w:rsidR="00646AEE" w:rsidRPr="00DC2CF7" w:rsidRDefault="00646AEE" w:rsidP="00F21B32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</w:t>
            </w:r>
            <w:r w:rsidR="00F21B32">
              <w:rPr>
                <w:i/>
                <w:sz w:val="26"/>
                <w:szCs w:val="26"/>
              </w:rPr>
              <w:t>равление подготовки</w:t>
            </w:r>
          </w:p>
        </w:tc>
        <w:tc>
          <w:tcPr>
            <w:tcW w:w="1352" w:type="dxa"/>
            <w:shd w:val="clear" w:color="auto" w:fill="auto"/>
          </w:tcPr>
          <w:p w14:paraId="28121708" w14:textId="757D8A50" w:rsidR="00646AEE" w:rsidRPr="00B96CA8" w:rsidRDefault="00646AEE" w:rsidP="0000656B">
            <w:pPr>
              <w:rPr>
                <w:sz w:val="26"/>
                <w:szCs w:val="26"/>
              </w:rPr>
            </w:pPr>
            <w:r w:rsidRPr="00A60C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D96999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187" w:type="dxa"/>
            <w:shd w:val="clear" w:color="auto" w:fill="auto"/>
          </w:tcPr>
          <w:p w14:paraId="590A5011" w14:textId="661B0930" w:rsidR="00646AEE" w:rsidRPr="00B96CA8" w:rsidRDefault="00646AEE" w:rsidP="00D96999">
            <w:pPr>
              <w:rPr>
                <w:sz w:val="26"/>
                <w:szCs w:val="26"/>
              </w:rPr>
            </w:pPr>
            <w:r w:rsidRPr="00260A17">
              <w:rPr>
                <w:sz w:val="24"/>
                <w:szCs w:val="24"/>
              </w:rPr>
              <w:t xml:space="preserve">Технология </w:t>
            </w:r>
            <w:r w:rsidR="00D96999">
              <w:rPr>
                <w:sz w:val="24"/>
                <w:szCs w:val="24"/>
              </w:rPr>
              <w:t>изделий лёгкой промышленности</w:t>
            </w:r>
          </w:p>
        </w:tc>
      </w:tr>
      <w:tr w:rsidR="00646AEE" w14:paraId="1269E1FA" w14:textId="77777777" w:rsidTr="0000656B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69E53DE4" w:rsidR="00646AEE" w:rsidRPr="00DC2CF7" w:rsidRDefault="00646AEE" w:rsidP="0000656B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39" w:type="dxa"/>
            <w:gridSpan w:val="2"/>
            <w:shd w:val="clear" w:color="auto" w:fill="auto"/>
          </w:tcPr>
          <w:p w14:paraId="18A87A56" w14:textId="7962C746" w:rsidR="00646AEE" w:rsidRPr="00B96CA8" w:rsidRDefault="00646AEE" w:rsidP="009C05BC">
            <w:pPr>
              <w:rPr>
                <w:sz w:val="26"/>
                <w:szCs w:val="26"/>
              </w:rPr>
            </w:pPr>
            <w:r w:rsidRPr="00260A17">
              <w:rPr>
                <w:sz w:val="24"/>
                <w:szCs w:val="24"/>
              </w:rPr>
              <w:t xml:space="preserve">Технология </w:t>
            </w:r>
            <w:r w:rsidR="00D96999">
              <w:rPr>
                <w:sz w:val="24"/>
                <w:szCs w:val="24"/>
              </w:rPr>
              <w:t xml:space="preserve">цифрового производства </w:t>
            </w:r>
            <w:r w:rsidR="009C05BC">
              <w:rPr>
                <w:sz w:val="24"/>
                <w:szCs w:val="24"/>
              </w:rPr>
              <w:t>швейных изделий</w:t>
            </w:r>
          </w:p>
        </w:tc>
      </w:tr>
      <w:tr w:rsidR="00646AEE" w14:paraId="36E254F3" w14:textId="77777777" w:rsidTr="0000656B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1E3954FC" w:rsidR="00646AEE" w:rsidRPr="00B96CA8" w:rsidRDefault="00646AEE" w:rsidP="0000656B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14:paraId="7052E32E" w14:textId="2BA90B8E" w:rsidR="00646AEE" w:rsidRPr="00B96CA8" w:rsidRDefault="00646AEE" w:rsidP="0000656B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646AEE" w14:paraId="74441AA2" w14:textId="77777777" w:rsidTr="0000656B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66C54A9B" w:rsidR="00646AEE" w:rsidRPr="00B96CA8" w:rsidRDefault="00646AEE" w:rsidP="0000656B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bottom"/>
          </w:tcPr>
          <w:p w14:paraId="24E159F0" w14:textId="4FCEF7F4" w:rsidR="00646AEE" w:rsidRPr="00DC2CF7" w:rsidRDefault="00646AEE" w:rsidP="0000656B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очная 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C6F833" w14:textId="77777777" w:rsidR="002C08BF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55EEE931" w14:textId="77777777" w:rsidTr="00646AEE">
        <w:trPr>
          <w:trHeight w:val="964"/>
        </w:trPr>
        <w:tc>
          <w:tcPr>
            <w:tcW w:w="9822" w:type="dxa"/>
            <w:gridSpan w:val="4"/>
          </w:tcPr>
          <w:p w14:paraId="1874DA7F" w14:textId="197E31C9" w:rsidR="00E748CD" w:rsidRPr="00AC3042" w:rsidRDefault="00DC2CF7" w:rsidP="00780DE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00656B">
              <w:rPr>
                <w:rFonts w:eastAsia="Times New Roman"/>
                <w:sz w:val="24"/>
                <w:szCs w:val="24"/>
              </w:rPr>
              <w:t>«</w:t>
            </w:r>
            <w:r w:rsidR="00780DED">
              <w:rPr>
                <w:rFonts w:eastAsia="Times New Roman"/>
                <w:sz w:val="24"/>
                <w:szCs w:val="24"/>
              </w:rPr>
              <w:t>Статистика</w:t>
            </w:r>
            <w:r w:rsidR="0000656B">
              <w:rPr>
                <w:rFonts w:eastAsia="Times New Roman"/>
                <w:i/>
                <w:sz w:val="24"/>
                <w:szCs w:val="24"/>
              </w:rPr>
              <w:t>»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748C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748CD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sz w:val="24"/>
                <w:szCs w:val="24"/>
              </w:rPr>
              <w:t>рассмотрен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на заседании кафедры, </w:t>
            </w:r>
            <w:r w:rsidR="0000656B">
              <w:rPr>
                <w:rFonts w:eastAsia="Times New Roman"/>
                <w:sz w:val="24"/>
                <w:szCs w:val="24"/>
              </w:rPr>
              <w:t>протокол № 9 от 06.06.2021 г.</w:t>
            </w:r>
          </w:p>
        </w:tc>
      </w:tr>
      <w:tr w:rsidR="00E748CD" w:rsidRPr="00AC3042" w14:paraId="22C29E99" w14:textId="77777777" w:rsidTr="00646AEE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5FEF8A94" w:rsidR="00E748CD" w:rsidRPr="00AC3042" w:rsidRDefault="00DC2CF7" w:rsidP="0064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Составитель оценочных материалов 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E748CD"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="00E748CD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748CD" w:rsidRPr="00AC3042" w14:paraId="62008376" w14:textId="77777777" w:rsidTr="00646AEE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748CD" w:rsidRPr="00AC3042" w:rsidRDefault="00E748CD" w:rsidP="00646AE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0019A0B0" w:rsidR="00E748CD" w:rsidRPr="00082FAB" w:rsidRDefault="0000656B" w:rsidP="0064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473DFD73" w:rsidR="00E748CD" w:rsidRPr="007C3227" w:rsidRDefault="0000656B" w:rsidP="0064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Ю.</w:t>
            </w:r>
            <w:r w:rsidR="00646AEE">
              <w:rPr>
                <w:rFonts w:eastAsia="Times New Roman"/>
                <w:i/>
                <w:sz w:val="24"/>
                <w:szCs w:val="24"/>
              </w:rPr>
              <w:t>Островский</w:t>
            </w:r>
          </w:p>
        </w:tc>
      </w:tr>
      <w:tr w:rsidR="00E748CD" w:rsidRPr="00AC3042" w14:paraId="2E9143DF" w14:textId="77777777" w:rsidTr="00646AEE">
        <w:trPr>
          <w:trHeight w:val="283"/>
        </w:trPr>
        <w:tc>
          <w:tcPr>
            <w:tcW w:w="381" w:type="dxa"/>
            <w:vAlign w:val="center"/>
          </w:tcPr>
          <w:p w14:paraId="48C043D2" w14:textId="77777777" w:rsidR="00E748CD" w:rsidRPr="00AC3042" w:rsidRDefault="00E748CD" w:rsidP="00646AE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F6B618" w14:textId="224B731C" w:rsidR="00E748CD" w:rsidRPr="00082FAB" w:rsidRDefault="00E748CD" w:rsidP="00646AE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B4724A" w14:textId="7236258C" w:rsidR="00E748CD" w:rsidRPr="007C3227" w:rsidRDefault="00E748CD" w:rsidP="00646AE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748CD" w:rsidRPr="007C3227" w14:paraId="5273FB5E" w14:textId="77777777" w:rsidTr="00646AE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360C4CE1" w:rsidR="00E748CD" w:rsidRPr="006012C6" w:rsidRDefault="00E748CD" w:rsidP="00646AE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>
              <w:rPr>
                <w:rFonts w:eastAsia="Times New Roman"/>
                <w:sz w:val="24"/>
                <w:szCs w:val="24"/>
              </w:rPr>
              <w:t>:</w:t>
            </w:r>
            <w:r w:rsidR="0000656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66F2880C" w:rsidR="00E748CD" w:rsidRPr="007C3227" w:rsidRDefault="0000656B" w:rsidP="0064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В.Ф.Скородумов</w:t>
            </w: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11" w:name="_Toc63855666"/>
      <w:r w:rsidRPr="00B21A1F">
        <w:lastRenderedPageBreak/>
        <w:t>ОБЩИЕ СВЕДЕНИЯ</w:t>
      </w:r>
      <w:bookmarkEnd w:id="11"/>
    </w:p>
    <w:p w14:paraId="419E98F9" w14:textId="0236A37A" w:rsidR="002A0596" w:rsidRDefault="008F756C" w:rsidP="0037621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 xml:space="preserve"> Учебная дисциплина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>«</w:t>
      </w:r>
      <w:r w:rsidR="001C5091">
        <w:rPr>
          <w:rFonts w:ascii="yandex-sans" w:eastAsia="Times New Roman" w:hAnsi="yandex-sans"/>
          <w:i/>
          <w:color w:val="000000"/>
          <w:sz w:val="24"/>
          <w:szCs w:val="24"/>
        </w:rPr>
        <w:t>Статистика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»  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в </w:t>
      </w:r>
      <w:r w:rsidR="001C5091" w:rsidRPr="001C5091">
        <w:rPr>
          <w:rFonts w:ascii="yandex-sans" w:eastAsia="Times New Roman" w:hAnsi="yandex-sans"/>
          <w:i/>
          <w:color w:val="000000"/>
          <w:sz w:val="24"/>
          <w:szCs w:val="24"/>
        </w:rPr>
        <w:t>третьем</w:t>
      </w:r>
      <w:r w:rsidR="002A0596" w:rsidRPr="001C5091">
        <w:rPr>
          <w:rFonts w:ascii="yandex-sans" w:eastAsia="Times New Roman" w:hAnsi="yandex-sans"/>
          <w:i/>
          <w:color w:val="000000"/>
          <w:sz w:val="24"/>
          <w:szCs w:val="24"/>
        </w:rPr>
        <w:t xml:space="preserve">  семестр</w:t>
      </w:r>
      <w:r w:rsidR="001C5091" w:rsidRPr="001C5091">
        <w:rPr>
          <w:rFonts w:ascii="yandex-sans" w:eastAsia="Times New Roman" w:hAnsi="yandex-sans"/>
          <w:i/>
          <w:color w:val="000000"/>
          <w:sz w:val="24"/>
          <w:szCs w:val="24"/>
        </w:rPr>
        <w:t>е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700EC904" w14:textId="13A091BE" w:rsidR="002A0596" w:rsidRDefault="002A0596" w:rsidP="0037621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Формы промежуточной аттестации: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646AEE" w:rsidRPr="00A60C4B" w14:paraId="6932014C" w14:textId="77777777" w:rsidTr="00646AEE">
        <w:tc>
          <w:tcPr>
            <w:tcW w:w="1984" w:type="dxa"/>
          </w:tcPr>
          <w:p w14:paraId="0720C70E" w14:textId="747DCF66" w:rsidR="00646AEE" w:rsidRPr="00A60C4B" w:rsidRDefault="001C5091" w:rsidP="00646A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646AEE" w:rsidRPr="00A60C4B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0F8129EC" w14:textId="77777777" w:rsidR="00646AEE" w:rsidRPr="00A60C4B" w:rsidRDefault="00646AEE" w:rsidP="00646AEE">
            <w:pPr>
              <w:rPr>
                <w:bCs/>
                <w:sz w:val="24"/>
                <w:szCs w:val="24"/>
              </w:rPr>
            </w:pPr>
            <w:r w:rsidRPr="00A60C4B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экзамен</w:t>
            </w:r>
            <w:r w:rsidRPr="00A60C4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46AEE" w:rsidRPr="00A60C4B" w14:paraId="4B2198AA" w14:textId="77777777" w:rsidTr="00646AEE">
        <w:tc>
          <w:tcPr>
            <w:tcW w:w="1984" w:type="dxa"/>
          </w:tcPr>
          <w:p w14:paraId="3E68B426" w14:textId="647BBC3F" w:rsidR="00646AEE" w:rsidRPr="00A60C4B" w:rsidRDefault="00646AEE" w:rsidP="00646A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D3F317" w14:textId="52FD8FA0" w:rsidR="00646AEE" w:rsidRPr="00A60C4B" w:rsidRDefault="00646AEE" w:rsidP="00D96999">
            <w:pPr>
              <w:rPr>
                <w:bCs/>
                <w:sz w:val="24"/>
                <w:szCs w:val="24"/>
              </w:rPr>
            </w:pPr>
          </w:p>
        </w:tc>
      </w:tr>
      <w:tr w:rsidR="00646AEE" w:rsidRPr="00A60C4B" w14:paraId="23CD0A61" w14:textId="77777777" w:rsidTr="00646AEE">
        <w:tc>
          <w:tcPr>
            <w:tcW w:w="1984" w:type="dxa"/>
          </w:tcPr>
          <w:p w14:paraId="62EA8D65" w14:textId="2DAAAE59" w:rsidR="00646AEE" w:rsidRPr="00A60C4B" w:rsidRDefault="00646AEE" w:rsidP="00646A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3F3B26" w14:textId="618E5DA0" w:rsidR="00646AEE" w:rsidRPr="00A60C4B" w:rsidRDefault="00646AEE" w:rsidP="00646AEE">
            <w:pPr>
              <w:rPr>
                <w:bCs/>
                <w:sz w:val="24"/>
                <w:szCs w:val="24"/>
              </w:rPr>
            </w:pPr>
          </w:p>
        </w:tc>
      </w:tr>
    </w:tbl>
    <w:p w14:paraId="52BBA2CC" w14:textId="56E579C5" w:rsidR="002A0596" w:rsidRPr="008F756C" w:rsidRDefault="002A0596" w:rsidP="0037621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Курсовая</w:t>
      </w:r>
      <w:r w:rsidR="00F662D3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работа</w:t>
      </w:r>
      <w:r w:rsidR="00F662D3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не предусмотрена.</w:t>
      </w:r>
    </w:p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2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2"/>
    </w:p>
    <w:p w14:paraId="74BBA668" w14:textId="2FF23198" w:rsidR="00A77639" w:rsidRDefault="00A77639" w:rsidP="0037621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ы</w:t>
      </w:r>
      <w:r w:rsidR="00F662D3">
        <w:rPr>
          <w:rFonts w:ascii="yandex-sans" w:eastAsia="Times New Roman" w:hAnsi="yandex-sans"/>
          <w:i/>
          <w:color w:val="000000"/>
          <w:sz w:val="24"/>
          <w:szCs w:val="24"/>
        </w:rPr>
        <w:t xml:space="preserve"> «</w:t>
      </w:r>
      <w:r w:rsidR="001C5091">
        <w:rPr>
          <w:rFonts w:ascii="yandex-sans" w:eastAsia="Times New Roman" w:hAnsi="yandex-sans"/>
          <w:i/>
          <w:color w:val="000000"/>
          <w:sz w:val="24"/>
          <w:szCs w:val="24"/>
        </w:rPr>
        <w:t>Статистика</w:t>
      </w:r>
      <w:r w:rsidR="00F662D3">
        <w:rPr>
          <w:rFonts w:ascii="yandex-sans" w:eastAsia="Times New Roman" w:hAnsi="yandex-sans"/>
          <w:i/>
          <w:color w:val="000000"/>
          <w:sz w:val="24"/>
          <w:szCs w:val="24"/>
        </w:rPr>
        <w:t>»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37621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37621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09DEE615" w:rsidR="00B21A1F" w:rsidRDefault="00B63F8F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универсальных, общепрофессиональных и профессиональных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37D429CB" w:rsidR="00B63F8F" w:rsidRDefault="00B63F8F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обучающегося; </w:t>
      </w:r>
    </w:p>
    <w:p w14:paraId="59D2DCAA" w14:textId="77777777" w:rsidR="004761E2" w:rsidRDefault="00A77639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4A416AD4" w:rsidR="00B21A1F" w:rsidRDefault="00CB00E5" w:rsidP="0037621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учебной </w:t>
      </w:r>
      <w:r w:rsidRPr="001E47E3">
        <w:rPr>
          <w:rFonts w:ascii="yandex-sans" w:eastAsia="Times New Roman" w:hAnsi="yandex-sans"/>
          <w:i/>
          <w:color w:val="000000"/>
          <w:sz w:val="24"/>
          <w:szCs w:val="24"/>
        </w:rPr>
        <w:t>дисциплине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/учебному модулю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3D4DFB35" w:rsidR="00FC3998" w:rsidRPr="004761E2" w:rsidRDefault="00CB00E5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дисциплине/учебному модулю</w:t>
      </w:r>
      <w:r w:rsidR="003A2C46">
        <w:rPr>
          <w:rFonts w:ascii="yandex-sans" w:eastAsia="Times New Roman" w:hAnsi="yandex-sans"/>
          <w:i/>
          <w:color w:val="000000"/>
          <w:sz w:val="24"/>
          <w:szCs w:val="24"/>
        </w:rPr>
        <w:t>;</w:t>
      </w:r>
    </w:p>
    <w:p w14:paraId="5080AE7E" w14:textId="6DEEF2E4" w:rsidR="00CB00E5" w:rsidRDefault="00CB00E5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6B519868" w14:textId="68F30B45" w:rsidR="00956C7A" w:rsidRPr="003A2C46" w:rsidRDefault="00956C7A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3A2C46">
        <w:rPr>
          <w:rFonts w:ascii="yandex-sans" w:eastAsia="Times New Roman" w:hAnsi="yandex-sans"/>
          <w:i/>
          <w:color w:val="000000"/>
          <w:sz w:val="24"/>
          <w:szCs w:val="24"/>
        </w:rPr>
        <w:t>методические материалы</w:t>
      </w:r>
      <w:r w:rsidR="004761E2" w:rsidRPr="003A2C46">
        <w:rPr>
          <w:rFonts w:ascii="yandex-sans" w:eastAsia="Times New Roman" w:hAnsi="yandex-sans"/>
          <w:i/>
          <w:color w:val="000000"/>
          <w:sz w:val="24"/>
          <w:szCs w:val="24"/>
        </w:rPr>
        <w:t>,</w:t>
      </w:r>
      <w:r w:rsidR="009B0A41" w:rsidRPr="003A2C4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3A2C46">
        <w:rPr>
          <w:rFonts w:ascii="yandex-sans" w:eastAsia="Times New Roman" w:hAnsi="yandex-sans"/>
          <w:i/>
          <w:color w:val="000000"/>
          <w:sz w:val="24"/>
          <w:szCs w:val="24"/>
        </w:rPr>
        <w:t>например: методические материалы по подготовке курсовых работ, индивидуальных заданий, типовых расчетов; методические указания по использованию различных образовательных ресурсов и т.д.</w:t>
      </w:r>
    </w:p>
    <w:p w14:paraId="2316C6EA" w14:textId="4326423C" w:rsidR="00CB00E5" w:rsidRDefault="00CB00E5" w:rsidP="0037621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376219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0CDA25D2" w:rsidR="004761E2" w:rsidRPr="004761E2" w:rsidRDefault="00ED6E45" w:rsidP="00ED6E45">
      <w:pPr>
        <w:pStyle w:val="1"/>
        <w:jc w:val="both"/>
      </w:pPr>
      <w:bookmarkStart w:id="13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9A59CF">
        <w:rPr>
          <w:iCs/>
        </w:rPr>
        <w:t>ДИСЦИПЛИНЕ</w:t>
      </w:r>
      <w:r w:rsidR="009A59CF" w:rsidRPr="009A59CF">
        <w:rPr>
          <w:iCs/>
        </w:rPr>
        <w:t xml:space="preserve"> </w:t>
      </w:r>
      <w:r w:rsidR="009A59CF" w:rsidRPr="001C5091">
        <w:rPr>
          <w:iCs/>
          <w:sz w:val="28"/>
          <w:szCs w:val="28"/>
        </w:rPr>
        <w:t>«</w:t>
      </w:r>
      <w:r w:rsidR="001C5091" w:rsidRPr="001C5091">
        <w:rPr>
          <w:iCs/>
          <w:sz w:val="28"/>
          <w:szCs w:val="28"/>
        </w:rPr>
        <w:t>Статистика</w:t>
      </w:r>
      <w:r w:rsidR="009A59CF" w:rsidRPr="001C5091">
        <w:rPr>
          <w:i/>
          <w:sz w:val="28"/>
          <w:szCs w:val="28"/>
        </w:rPr>
        <w:t>»</w:t>
      </w:r>
      <w:r w:rsidRPr="008B562D">
        <w:rPr>
          <w:i/>
        </w:rPr>
        <w:t xml:space="preserve"> </w:t>
      </w:r>
      <w:r w:rsidRPr="004761E2">
        <w:t>И ИСПОЛЬЗУЕМЫЕ ОЦЕНОЧНЫЕ СРЕДСТВ</w:t>
      </w:r>
      <w:bookmarkEnd w:id="13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7F162DC0" w14:textId="77777777" w:rsidTr="00646AEE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6FC70CA4" w:rsidR="00781116" w:rsidRPr="00323502" w:rsidRDefault="00781116" w:rsidP="00F21B32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423CF46D" w:rsidR="00781116" w:rsidRPr="00323502" w:rsidRDefault="00781116" w:rsidP="00F21B32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3779D563" w:rsidR="00781116" w:rsidRPr="00323502" w:rsidRDefault="00781116" w:rsidP="00F21B32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34A21143" w14:textId="77777777" w:rsidTr="00646AEE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1C5091" w:rsidRPr="007A49E8" w14:paraId="352A2057" w14:textId="77777777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2BF44" w14:textId="7DFED4E7" w:rsidR="001C5091" w:rsidRDefault="001C5091" w:rsidP="00132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14156B">
              <w:rPr>
                <w:i/>
              </w:rPr>
              <w:t xml:space="preserve">К-1: </w:t>
            </w:r>
          </w:p>
          <w:p w14:paraId="343A9396" w14:textId="5398664C" w:rsidR="001C5091" w:rsidRPr="0014156B" w:rsidRDefault="001C5091" w:rsidP="00132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156B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14156B">
              <w:rPr>
                <w:i/>
              </w:rPr>
              <w:t>К-1.</w:t>
            </w:r>
            <w:r>
              <w:rPr>
                <w:i/>
              </w:rPr>
              <w:t>1</w:t>
            </w:r>
          </w:p>
          <w:p w14:paraId="30607317" w14:textId="61213FC6" w:rsidR="001C5091" w:rsidRPr="0014156B" w:rsidRDefault="001C5091" w:rsidP="00132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FAA3328" w14:textId="57AE2844" w:rsidR="001C5091" w:rsidRPr="00BE0680" w:rsidRDefault="001C5091" w:rsidP="0013269C">
            <w:pPr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C4B7E" w14:textId="3389D8C2" w:rsidR="001C5091" w:rsidRPr="003446D6" w:rsidRDefault="001C5091" w:rsidP="004B11AA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D484C">
              <w:rPr>
                <w:i/>
                <w:sz w:val="24"/>
                <w:szCs w:val="24"/>
              </w:rPr>
              <w:t>Анализ</w:t>
            </w:r>
            <w:r>
              <w:rPr>
                <w:i/>
                <w:sz w:val="24"/>
                <w:szCs w:val="24"/>
              </w:rPr>
              <w:t>ирует поставленную</w:t>
            </w:r>
            <w:r w:rsidRPr="001D484C">
              <w:rPr>
                <w:i/>
                <w:sz w:val="24"/>
                <w:szCs w:val="24"/>
              </w:rPr>
              <w:t xml:space="preserve"> задач</w:t>
            </w:r>
            <w:r>
              <w:rPr>
                <w:i/>
                <w:sz w:val="24"/>
                <w:szCs w:val="24"/>
              </w:rPr>
              <w:t>у</w:t>
            </w:r>
            <w:r w:rsidRPr="001D484C">
              <w:rPr>
                <w:i/>
                <w:sz w:val="24"/>
                <w:szCs w:val="24"/>
              </w:rPr>
              <w:t xml:space="preserve"> с выделением ее </w:t>
            </w:r>
            <w:r>
              <w:rPr>
                <w:i/>
                <w:sz w:val="24"/>
                <w:szCs w:val="24"/>
              </w:rPr>
              <w:t>базовых составляющих. Определя</w:t>
            </w:r>
            <w:r w:rsidRPr="001D484C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т, интерпретирует и ранжирует информацию, необходимую</w:t>
            </w:r>
            <w:r w:rsidRPr="001D484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для решения поставленной задачи</w:t>
            </w:r>
          </w:p>
          <w:p w14:paraId="09D76D25" w14:textId="3142B3B0" w:rsidR="001C5091" w:rsidRPr="00BE0680" w:rsidRDefault="001C5091" w:rsidP="0013269C">
            <w:pPr>
              <w:rPr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A54CD" w14:textId="595C3EAF" w:rsidR="001C5091" w:rsidRDefault="001C5091" w:rsidP="0013269C">
            <w:pPr>
              <w:rPr>
                <w:i/>
              </w:rPr>
            </w:pPr>
            <w:r>
              <w:rPr>
                <w:i/>
              </w:rPr>
              <w:t>контрольные работы, тесты,</w:t>
            </w:r>
          </w:p>
          <w:p w14:paraId="7E250CCA" w14:textId="3E25D396" w:rsidR="001C5091" w:rsidRDefault="001C5091" w:rsidP="0013269C">
            <w:pPr>
              <w:rPr>
                <w:i/>
              </w:rPr>
            </w:pPr>
            <w:r>
              <w:rPr>
                <w:i/>
              </w:rPr>
              <w:t>РГР по теории вероятностей и математической статистике</w:t>
            </w:r>
          </w:p>
          <w:p w14:paraId="2882DE53" w14:textId="472D61A3" w:rsidR="001C5091" w:rsidRPr="00BE0680" w:rsidRDefault="001C5091" w:rsidP="0013269C">
            <w:pPr>
              <w:rPr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F10A" w14:textId="44FA8B18" w:rsidR="001C5091" w:rsidRDefault="001C5091" w:rsidP="0013269C">
            <w:pPr>
              <w:rPr>
                <w:i/>
              </w:rPr>
            </w:pPr>
          </w:p>
          <w:p w14:paraId="099F808B" w14:textId="77777777" w:rsidR="001C5091" w:rsidRDefault="001C5091" w:rsidP="0013269C">
            <w:pPr>
              <w:rPr>
                <w:i/>
              </w:rPr>
            </w:pPr>
          </w:p>
          <w:p w14:paraId="4712FB02" w14:textId="212BE489" w:rsidR="001C5091" w:rsidRDefault="001C5091" w:rsidP="0013269C">
            <w:pPr>
              <w:rPr>
                <w:i/>
              </w:rPr>
            </w:pPr>
            <w:r>
              <w:rPr>
                <w:i/>
              </w:rPr>
              <w:t>3-й семестр:</w:t>
            </w:r>
          </w:p>
          <w:p w14:paraId="5AFADB94" w14:textId="2BFD58C1" w:rsidR="001C5091" w:rsidRDefault="001C5091" w:rsidP="0013269C">
            <w:pPr>
              <w:rPr>
                <w:i/>
              </w:rPr>
            </w:pPr>
            <w:r>
              <w:rPr>
                <w:i/>
              </w:rPr>
              <w:t>Экзамен – устный опрос по билетам, включающим практические задания</w:t>
            </w:r>
          </w:p>
          <w:p w14:paraId="64C6AEBB" w14:textId="77777777" w:rsidR="001C5091" w:rsidRPr="00440672" w:rsidRDefault="001C5091" w:rsidP="0013269C">
            <w:pPr>
              <w:rPr>
                <w:i/>
              </w:rPr>
            </w:pPr>
          </w:p>
        </w:tc>
      </w:tr>
      <w:tr w:rsidR="001C5091" w:rsidRPr="007A49E8" w14:paraId="764F17F8" w14:textId="77777777" w:rsidTr="001C5091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5CBF1" w14:textId="6E689B97" w:rsidR="001C5091" w:rsidRDefault="001C5091" w:rsidP="0013269C">
            <w:pPr>
              <w:rPr>
                <w:i/>
              </w:rPr>
            </w:pPr>
            <w:r>
              <w:rPr>
                <w:i/>
              </w:rPr>
              <w:t>ОПК-1:</w:t>
            </w:r>
          </w:p>
          <w:p w14:paraId="72AFE82F" w14:textId="6295FE0B" w:rsidR="001C5091" w:rsidRDefault="001C5091" w:rsidP="0036498B">
            <w:pPr>
              <w:rPr>
                <w:i/>
              </w:rPr>
            </w:pPr>
            <w:r>
              <w:rPr>
                <w:i/>
              </w:rPr>
              <w:t>ИД-ОПК-1.1 ,</w:t>
            </w:r>
          </w:p>
          <w:p w14:paraId="544CD7D7" w14:textId="18994382" w:rsidR="001C5091" w:rsidRDefault="001C5091" w:rsidP="0036498B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6908A234" w14:textId="16113B8D" w:rsidR="001C5091" w:rsidRDefault="001C5091" w:rsidP="0013269C">
            <w:pPr>
              <w:rPr>
                <w:i/>
              </w:rPr>
            </w:pPr>
          </w:p>
          <w:p w14:paraId="30347F69" w14:textId="77777777" w:rsidR="001C5091" w:rsidRDefault="001C5091" w:rsidP="0013269C">
            <w:pPr>
              <w:rPr>
                <w:i/>
              </w:rPr>
            </w:pPr>
          </w:p>
          <w:p w14:paraId="3757F79A" w14:textId="03DAE742" w:rsidR="001C5091" w:rsidRPr="00BE0680" w:rsidRDefault="001C5091" w:rsidP="0013269C">
            <w:pPr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D575A" w14:textId="77777777" w:rsidR="001C5091" w:rsidRDefault="001C5091" w:rsidP="002B2321">
            <w:pPr>
              <w:rPr>
                <w:i/>
              </w:rPr>
            </w:pPr>
            <w:r>
              <w:rPr>
                <w:i/>
              </w:rPr>
              <w:t>- Применяет естественнонаучные и общеинженерные знания при решении профессиональных задач;</w:t>
            </w:r>
          </w:p>
          <w:p w14:paraId="3CCE40FE" w14:textId="77777777" w:rsidR="001C5091" w:rsidRDefault="001C5091" w:rsidP="001C509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 xml:space="preserve">- 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Определяет круг</w:t>
            </w:r>
            <w:r w:rsidRPr="00A60AB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задач теоретического и экспериментального исследования объектов профессиональной деятельности.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6B4A9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</w:p>
          <w:p w14:paraId="04B0A82A" w14:textId="0040461C" w:rsidR="001C5091" w:rsidRPr="00781116" w:rsidRDefault="001C5091" w:rsidP="002B2321">
            <w:pPr>
              <w:rPr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0120D" w14:textId="7678987C" w:rsidR="001C5091" w:rsidRPr="007A49E8" w:rsidRDefault="001C5091" w:rsidP="0013269C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13871" w14:textId="77777777" w:rsidR="001C5091" w:rsidRPr="007A49E8" w:rsidRDefault="001C5091" w:rsidP="0013269C"/>
        </w:tc>
      </w:tr>
    </w:tbl>
    <w:p w14:paraId="10B3C339" w14:textId="141CFF79" w:rsidR="00C565F7" w:rsidRDefault="00C565F7" w:rsidP="00C565F7"/>
    <w:p w14:paraId="5B552EBB" w14:textId="77777777" w:rsidR="00C565F7" w:rsidRDefault="00C565F7" w:rsidP="00C565F7">
      <w:pPr>
        <w:sectPr w:rsidR="00C565F7" w:rsidSect="00AA79ED">
          <w:headerReference w:type="default" r:id="rId12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57FBFDFF" w:rsidR="00AC459A" w:rsidRPr="00AC459A" w:rsidRDefault="00AC459A" w:rsidP="00C07FC5">
      <w:pPr>
        <w:pStyle w:val="1"/>
        <w:jc w:val="both"/>
      </w:pPr>
      <w:bookmarkStart w:id="14" w:name="_Toc63855677"/>
      <w:r w:rsidRPr="00AC459A">
        <w:lastRenderedPageBreak/>
        <w:t xml:space="preserve">ТИПОВЫЕ КОНТРОЛЬНЫЕ ЗАДАНИЯ И ДРУГИЕ МАТЕРИАЛЫ, НЕОБХОДИМЫЕ ДЛЯ ОЦЕНКИ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Start w:id="15" w:name="_GoBack"/>
      <w:bookmarkEnd w:id="14"/>
      <w:bookmarkEnd w:id="15"/>
      <w:r w:rsidRPr="00AC459A">
        <w:t xml:space="preserve"> </w:t>
      </w:r>
    </w:p>
    <w:p w14:paraId="75E8B690" w14:textId="3C111E4D" w:rsidR="00AC459A" w:rsidRPr="00AC459A" w:rsidRDefault="00AC459A" w:rsidP="00E0004A">
      <w:pPr>
        <w:pStyle w:val="2"/>
      </w:pPr>
      <w:bookmarkStart w:id="16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F91395" w:rsidRPr="00F91395">
        <w:rPr>
          <w:i/>
        </w:rPr>
        <w:t>учебной дисциплине</w:t>
      </w:r>
      <w:r w:rsidR="0013269C">
        <w:rPr>
          <w:i/>
        </w:rPr>
        <w:t xml:space="preserve"> «</w:t>
      </w:r>
      <w:r w:rsidR="001C5091">
        <w:rPr>
          <w:i/>
        </w:rPr>
        <w:t>Статистика</w:t>
      </w:r>
      <w:r w:rsidR="0013269C">
        <w:rPr>
          <w:i/>
        </w:rPr>
        <w:t>»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16"/>
    </w:p>
    <w:p w14:paraId="1F4D5629" w14:textId="6649EE0B" w:rsidR="00524643" w:rsidRPr="00524643" w:rsidRDefault="007E34E8" w:rsidP="00524643">
      <w:pPr>
        <w:pStyle w:val="3"/>
        <w:rPr>
          <w:b w:val="0"/>
          <w:i/>
        </w:rPr>
      </w:pPr>
      <w:bookmarkStart w:id="17" w:name="_Toc63855679"/>
      <w:r>
        <w:rPr>
          <w:b w:val="0"/>
          <w:i/>
        </w:rPr>
        <w:t>В разделе пр</w:t>
      </w:r>
      <w:r w:rsidR="00524643">
        <w:rPr>
          <w:b w:val="0"/>
          <w:i/>
        </w:rPr>
        <w:t>иводится</w:t>
      </w:r>
      <w:r>
        <w:rPr>
          <w:b w:val="0"/>
          <w:i/>
        </w:rPr>
        <w:t xml:space="preserve"> полный перечень заданий, задач, контрольных вопросов</w:t>
      </w:r>
      <w:r w:rsidR="00524643">
        <w:rPr>
          <w:b w:val="0"/>
          <w:i/>
        </w:rPr>
        <w:t>, и т.п. По</w:t>
      </w:r>
      <w:r w:rsidR="008E78E3">
        <w:rPr>
          <w:b w:val="0"/>
          <w:i/>
        </w:rPr>
        <w:t xml:space="preserve"> </w:t>
      </w:r>
      <w:r w:rsidR="00524643">
        <w:rPr>
          <w:b w:val="0"/>
          <w:i/>
        </w:rPr>
        <w:t>каждому оценочному средству</w:t>
      </w:r>
      <w:r w:rsidR="003B5E6C">
        <w:rPr>
          <w:b w:val="0"/>
          <w:i/>
        </w:rPr>
        <w:t xml:space="preserve"> дается краткая характеристика, при необходимости, пояснения по проведению контрольного мероприятия.</w:t>
      </w:r>
    </w:p>
    <w:bookmarkEnd w:id="17"/>
    <w:p w14:paraId="44C5F296" w14:textId="77777777" w:rsidR="00554D6A" w:rsidRPr="00554D6A" w:rsidRDefault="00554D6A" w:rsidP="00376219">
      <w:pPr>
        <w:pStyle w:val="af0"/>
        <w:numPr>
          <w:ilvl w:val="3"/>
          <w:numId w:val="7"/>
        </w:numPr>
      </w:pPr>
    </w:p>
    <w:p w14:paraId="51003C97" w14:textId="08D672C8" w:rsidR="00CD51F7" w:rsidRDefault="00100337" w:rsidP="00CD51F7">
      <w:pPr>
        <w:pStyle w:val="3"/>
      </w:pPr>
      <w:bookmarkStart w:id="18" w:name="_Toc63855681"/>
      <w:r w:rsidRPr="00554D6A">
        <w:t xml:space="preserve">Контрольная работа </w:t>
      </w:r>
      <w:r w:rsidR="00CD51F7">
        <w:t xml:space="preserve">(тестирование) </w:t>
      </w:r>
      <w:r w:rsidRPr="00554D6A">
        <w:t>по раздел</w:t>
      </w:r>
      <w:r w:rsidR="0013269C">
        <w:t>ам</w:t>
      </w:r>
      <w:r w:rsidRPr="00554D6A">
        <w:t xml:space="preserve"> «</w:t>
      </w:r>
      <w:r w:rsidR="00CD51F7">
        <w:t>Теория вероятностей» и «Статистика»</w:t>
      </w:r>
      <w:bookmarkEnd w:id="18"/>
    </w:p>
    <w:p w14:paraId="259E722A" w14:textId="11215190" w:rsidR="00100337" w:rsidRDefault="00100337" w:rsidP="00CD51F7">
      <w:pPr>
        <w:pStyle w:val="3"/>
        <w:rPr>
          <w:szCs w:val="24"/>
        </w:rPr>
      </w:pPr>
      <w:r w:rsidRPr="00AC459A">
        <w:rPr>
          <w:szCs w:val="24"/>
        </w:rPr>
        <w:t>Время выполнения __</w:t>
      </w:r>
      <w:r w:rsidR="0013269C">
        <w:rPr>
          <w:szCs w:val="24"/>
        </w:rPr>
        <w:t>40</w:t>
      </w:r>
      <w:r w:rsidRPr="00AC459A">
        <w:rPr>
          <w:szCs w:val="24"/>
        </w:rPr>
        <w:t>_ мин.</w:t>
      </w:r>
    </w:p>
    <w:p w14:paraId="4A8E82CF" w14:textId="74AECF23" w:rsidR="00100337" w:rsidRDefault="00100337" w:rsidP="00376219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Количество вариан</w:t>
      </w:r>
      <w:r w:rsidR="00CD51F7">
        <w:rPr>
          <w:rFonts w:eastAsia="Times New Roman"/>
          <w:sz w:val="24"/>
          <w:szCs w:val="24"/>
        </w:rPr>
        <w:t>тов контрольной работы - 2</w:t>
      </w:r>
      <w:r w:rsidRPr="00AC459A">
        <w:rPr>
          <w:rFonts w:eastAsia="Times New Roman"/>
          <w:sz w:val="24"/>
          <w:szCs w:val="24"/>
        </w:rPr>
        <w:t>.</w:t>
      </w:r>
    </w:p>
    <w:p w14:paraId="583D18F6" w14:textId="2D286132" w:rsidR="00100337" w:rsidRDefault="00100337" w:rsidP="00376219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Количество заданий в каждом</w:t>
      </w:r>
      <w:r w:rsidR="00CD51F7">
        <w:rPr>
          <w:rFonts w:eastAsia="Times New Roman"/>
          <w:sz w:val="24"/>
          <w:szCs w:val="24"/>
        </w:rPr>
        <w:t xml:space="preserve"> варианте контрольной работы - 3</w:t>
      </w:r>
      <w:r w:rsidRPr="00AC459A">
        <w:rPr>
          <w:rFonts w:eastAsia="Times New Roman"/>
          <w:sz w:val="24"/>
          <w:szCs w:val="24"/>
        </w:rPr>
        <w:t>.</w:t>
      </w:r>
    </w:p>
    <w:p w14:paraId="06F3B750" w14:textId="2A45FDD1" w:rsidR="00CD51F7" w:rsidRDefault="00CD51F7" w:rsidP="00CD51F7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Количество вариан</w:t>
      </w:r>
      <w:r>
        <w:rPr>
          <w:rFonts w:eastAsia="Times New Roman"/>
          <w:sz w:val="24"/>
          <w:szCs w:val="24"/>
        </w:rPr>
        <w:t>тов тестов - 5</w:t>
      </w:r>
      <w:r w:rsidRPr="00AC459A">
        <w:rPr>
          <w:rFonts w:eastAsia="Times New Roman"/>
          <w:sz w:val="24"/>
          <w:szCs w:val="24"/>
        </w:rPr>
        <w:t>.</w:t>
      </w:r>
    </w:p>
    <w:p w14:paraId="4ECC3A39" w14:textId="09253677" w:rsidR="00CD51F7" w:rsidRDefault="00CD51F7" w:rsidP="00CD51F7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Количество заданий в каждом</w:t>
      </w:r>
      <w:r>
        <w:rPr>
          <w:rFonts w:eastAsia="Times New Roman"/>
          <w:sz w:val="24"/>
          <w:szCs w:val="24"/>
        </w:rPr>
        <w:t xml:space="preserve"> варианте теста - 2</w:t>
      </w:r>
      <w:r w:rsidRPr="00AC459A">
        <w:rPr>
          <w:rFonts w:eastAsia="Times New Roman"/>
          <w:sz w:val="24"/>
          <w:szCs w:val="24"/>
        </w:rPr>
        <w:t>.</w:t>
      </w:r>
    </w:p>
    <w:p w14:paraId="012594B5" w14:textId="77777777" w:rsidR="00CD51F7" w:rsidRDefault="00CD51F7" w:rsidP="00376219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</w:p>
    <w:p w14:paraId="3AF3866F" w14:textId="77777777" w:rsidR="00100337" w:rsidRDefault="00100337" w:rsidP="00376219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14A48FFA" w14:textId="6CD2F2FD" w:rsidR="00FD4EB8" w:rsidRPr="00360934" w:rsidRDefault="00FD4EB8" w:rsidP="00376219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360934">
        <w:rPr>
          <w:rFonts w:eastAsia="Times New Roman"/>
          <w:sz w:val="24"/>
          <w:szCs w:val="24"/>
        </w:rPr>
        <w:t>Порядок формирования вариантов –</w:t>
      </w:r>
      <w:r w:rsidR="0013269C">
        <w:rPr>
          <w:rFonts w:eastAsia="Times New Roman"/>
          <w:sz w:val="24"/>
          <w:szCs w:val="24"/>
        </w:rPr>
        <w:t xml:space="preserve"> </w:t>
      </w:r>
      <w:r w:rsidR="00286869" w:rsidRPr="00360934">
        <w:rPr>
          <w:rFonts w:eastAsia="Times New Roman"/>
          <w:i/>
          <w:sz w:val="24"/>
          <w:szCs w:val="24"/>
        </w:rPr>
        <w:t>случайный</w:t>
      </w:r>
      <w:r w:rsidRPr="00360934">
        <w:rPr>
          <w:rFonts w:eastAsia="Times New Roman"/>
          <w:sz w:val="24"/>
          <w:szCs w:val="24"/>
        </w:rPr>
        <w:t>.</w:t>
      </w:r>
    </w:p>
    <w:p w14:paraId="24C394B9" w14:textId="4618E2CF" w:rsidR="00134686" w:rsidRPr="00360934" w:rsidRDefault="00134686" w:rsidP="00376219">
      <w:pPr>
        <w:pStyle w:val="af0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 w:rsidRPr="00360934">
        <w:rPr>
          <w:rFonts w:eastAsia="Times New Roman"/>
          <w:i/>
          <w:sz w:val="24"/>
          <w:szCs w:val="24"/>
        </w:rPr>
        <w:t>Банк типовых задач/ заданий может быть оформлен в виде приложения к оценочным материалам.</w:t>
      </w:r>
      <w:r w:rsidR="00783922" w:rsidRPr="00360934">
        <w:rPr>
          <w:rFonts w:eastAsia="Times New Roman"/>
          <w:i/>
          <w:sz w:val="24"/>
          <w:szCs w:val="24"/>
        </w:rPr>
        <w:t xml:space="preserve"> Можно, если банк большой, размещать в программе активную ссылку на гугл-диск или иное место, где хранится банк заданий.</w:t>
      </w:r>
    </w:p>
    <w:p w14:paraId="2B792DD6" w14:textId="77777777" w:rsidR="00100337" w:rsidRPr="005F40FE" w:rsidRDefault="00100337" w:rsidP="00376219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i/>
          <w:sz w:val="24"/>
          <w:szCs w:val="24"/>
        </w:rPr>
        <w:t xml:space="preserve">При формировании вариантов контрольной работы используются типовые задания с разным набором заданных параметров и творческие задания. Варианты контрольной работы могут меняться по составу в них типовых заданий. </w:t>
      </w:r>
    </w:p>
    <w:p w14:paraId="3582BB8E" w14:textId="77777777" w:rsidR="00100337" w:rsidRDefault="00100337" w:rsidP="00376219">
      <w:pPr>
        <w:pStyle w:val="af0"/>
        <w:numPr>
          <w:ilvl w:val="3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38A424AB" w14:textId="77777777" w:rsidR="001C4636" w:rsidRDefault="00100337" w:rsidP="00106A78">
      <w:pPr>
        <w:pStyle w:val="af0"/>
        <w:autoSpaceDE w:val="0"/>
        <w:autoSpaceDN w:val="0"/>
        <w:adjustRightInd w:val="0"/>
        <w:ind w:left="710"/>
        <w:jc w:val="both"/>
        <w:rPr>
          <w:rFonts w:eastAsia="Times New Roman"/>
          <w:sz w:val="24"/>
          <w:szCs w:val="24"/>
        </w:rPr>
      </w:pPr>
      <w:r w:rsidRPr="00106A78">
        <w:rPr>
          <w:rFonts w:eastAsia="Times New Roman"/>
          <w:sz w:val="24"/>
          <w:szCs w:val="24"/>
        </w:rPr>
        <w:t>Типовые задания:</w:t>
      </w:r>
    </w:p>
    <w:p w14:paraId="200273FB" w14:textId="48E25891" w:rsidR="00CD51F7" w:rsidRPr="00CD51F7" w:rsidRDefault="00106A78" w:rsidP="00CD51F7">
      <w:pPr>
        <w:pStyle w:val="af0"/>
        <w:numPr>
          <w:ilvl w:val="4"/>
          <w:numId w:val="8"/>
        </w:numPr>
        <w:autoSpaceDE w:val="0"/>
        <w:autoSpaceDN w:val="0"/>
        <w:adjustRightInd w:val="0"/>
        <w:jc w:val="both"/>
      </w:pPr>
      <w:r w:rsidRPr="00106A78">
        <w:rPr>
          <w:b/>
        </w:rPr>
        <w:t>Задания для контрольной работы</w:t>
      </w:r>
      <w:r w:rsidR="00CD51F7">
        <w:rPr>
          <w:b/>
        </w:rPr>
        <w:t xml:space="preserve"> по теории вероятности</w:t>
      </w:r>
    </w:p>
    <w:p w14:paraId="4436A6CF" w14:textId="77777777" w:rsidR="00CD51F7" w:rsidRDefault="00CD51F7" w:rsidP="00CD51F7">
      <w:pPr>
        <w:pStyle w:val="af0"/>
        <w:ind w:left="710"/>
      </w:pPr>
      <w:r>
        <w:t>Вариант 1.</w:t>
      </w:r>
    </w:p>
    <w:p w14:paraId="7FAA3E45" w14:textId="77777777" w:rsidR="00CD51F7" w:rsidRDefault="00CD51F7" w:rsidP="00CD51F7">
      <w:pPr>
        <w:ind w:left="710"/>
      </w:pPr>
      <w:r>
        <w:t xml:space="preserve">1. </w:t>
      </w:r>
      <w:r w:rsidRPr="00CD51F7">
        <w:rPr>
          <w:b/>
          <w:sz w:val="20"/>
          <w:szCs w:val="20"/>
        </w:rPr>
        <w:t xml:space="preserve"> </w:t>
      </w:r>
      <w:r w:rsidRPr="00BB55DD">
        <w:t xml:space="preserve">Случайная  величина  </w:t>
      </w:r>
      <w:r w:rsidRPr="00BB55DD">
        <w:rPr>
          <w:position w:val="-4"/>
        </w:rPr>
        <w:object w:dxaOrig="320" w:dyaOrig="279" w14:anchorId="2E6C8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13" o:title=""/>
          </v:shape>
          <o:OLEObject Type="Embed" ProgID="Equation.3" ShapeID="_x0000_i1025" DrawAspect="Content" ObjectID="_1710265848" r:id="rId14"/>
        </w:object>
      </w:r>
      <w:r w:rsidRPr="00BB55DD">
        <w:t xml:space="preserve"> равномерно распределена в интервале </w:t>
      </w:r>
      <w:r w:rsidRPr="00BB55DD">
        <w:rPr>
          <w:position w:val="-10"/>
        </w:rPr>
        <w:object w:dxaOrig="1480" w:dyaOrig="360" w14:anchorId="1426C356">
          <v:shape id="_x0000_i1026" type="#_x0000_t75" style="width:74.25pt;height:18pt" o:ole="">
            <v:imagedata r:id="rId15" o:title=""/>
          </v:shape>
          <o:OLEObject Type="Embed" ProgID="Equation.3" ShapeID="_x0000_i1026" DrawAspect="Content" ObjectID="_1710265849" r:id="rId16"/>
        </w:object>
      </w:r>
      <w:r w:rsidRPr="00BB55DD">
        <w:t xml:space="preserve">. Найти плотность распределения случайной величины  </w:t>
      </w:r>
      <w:r w:rsidRPr="00BB55DD">
        <w:rPr>
          <w:position w:val="-6"/>
        </w:rPr>
        <w:object w:dxaOrig="1160" w:dyaOrig="300" w14:anchorId="2E207C1B">
          <v:shape id="_x0000_i1027" type="#_x0000_t75" style="width:57.75pt;height:15pt" o:ole="">
            <v:imagedata r:id="rId17" o:title=""/>
          </v:shape>
          <o:OLEObject Type="Embed" ProgID="Equation.3" ShapeID="_x0000_i1027" DrawAspect="Content" ObjectID="_1710265850" r:id="rId18"/>
        </w:object>
      </w:r>
      <w:r w:rsidRPr="00BB55DD">
        <w:t>.</w:t>
      </w:r>
    </w:p>
    <w:p w14:paraId="4123CC8F" w14:textId="77777777" w:rsidR="00CD51F7" w:rsidRPr="00BB55DD" w:rsidRDefault="00CD51F7" w:rsidP="00CD51F7">
      <w:pPr>
        <w:pStyle w:val="af0"/>
        <w:ind w:left="710"/>
      </w:pPr>
      <w:r>
        <w:t xml:space="preserve">2. </w:t>
      </w:r>
      <w:r w:rsidRPr="00BB55DD">
        <w:t xml:space="preserve">Средний расход мела в РГУ за месяц </w:t>
      </w:r>
      <w:r>
        <w:t>2020</w:t>
      </w:r>
      <w:r w:rsidRPr="00BB55DD">
        <w:t xml:space="preserve"> года составил 77 кг. Оценить вероятность того, что в мае </w:t>
      </w:r>
      <w:r>
        <w:t>2021</w:t>
      </w:r>
      <w:r w:rsidRPr="00BB55DD">
        <w:t xml:space="preserve"> года расход мела превысит 100 кг.</w:t>
      </w:r>
    </w:p>
    <w:p w14:paraId="156B6E95" w14:textId="77777777" w:rsidR="00CD51F7" w:rsidRPr="00BB55DD" w:rsidRDefault="00CD51F7" w:rsidP="00CD51F7">
      <w:pPr>
        <w:pStyle w:val="af0"/>
        <w:ind w:left="710"/>
      </w:pPr>
      <w:r>
        <w:t xml:space="preserve">3. </w:t>
      </w:r>
      <w:r w:rsidRPr="00BB55DD">
        <w:t>Сколько раз нужно бросить игральный кубик, чтобы с вероятностью не меньшей 0.5 хотя бы один раз выпала «шестёрка»?</w:t>
      </w:r>
    </w:p>
    <w:p w14:paraId="557DFB6E" w14:textId="77777777" w:rsidR="00CD51F7" w:rsidRDefault="00CD51F7" w:rsidP="00CD51F7">
      <w:pPr>
        <w:pStyle w:val="af0"/>
        <w:tabs>
          <w:tab w:val="left" w:pos="2822"/>
        </w:tabs>
        <w:ind w:left="710"/>
      </w:pPr>
      <w:r>
        <w:tab/>
      </w:r>
    </w:p>
    <w:p w14:paraId="5D2398BB" w14:textId="77777777" w:rsidR="00CD51F7" w:rsidRDefault="00CD51F7" w:rsidP="00CD51F7">
      <w:pPr>
        <w:pStyle w:val="af0"/>
        <w:ind w:left="710"/>
      </w:pPr>
      <w:r>
        <w:t>Вариант 2.</w:t>
      </w:r>
    </w:p>
    <w:p w14:paraId="39A71BBF" w14:textId="77777777" w:rsidR="00CD51F7" w:rsidRDefault="00CD51F7" w:rsidP="00CD51F7">
      <w:pPr>
        <w:pStyle w:val="af0"/>
        <w:ind w:left="710"/>
      </w:pPr>
      <w:r>
        <w:t>1.</w:t>
      </w:r>
      <w:r w:rsidRPr="001D1D0F">
        <w:t xml:space="preserve">  </w:t>
      </w:r>
      <w:r w:rsidRPr="00BB55DD">
        <w:t xml:space="preserve">Вычислить  </w:t>
      </w:r>
      <w:r w:rsidRPr="00BB55DD">
        <w:rPr>
          <w:position w:val="-16"/>
        </w:rPr>
        <w:object w:dxaOrig="680" w:dyaOrig="420" w14:anchorId="2F45E4B0">
          <v:shape id="_x0000_i1028" type="#_x0000_t75" style="width:33.75pt;height:21pt" o:ole="">
            <v:imagedata r:id="rId19" o:title=""/>
          </v:shape>
          <o:OLEObject Type="Embed" ProgID="Equation.3" ShapeID="_x0000_i1028" DrawAspect="Content" ObjectID="_1710265851" r:id="rId20"/>
        </w:object>
      </w:r>
      <w:r w:rsidRPr="00BB55DD">
        <w:t xml:space="preserve"> и </w:t>
      </w:r>
      <w:r w:rsidRPr="00BB55DD">
        <w:rPr>
          <w:position w:val="-12"/>
          <w:lang w:val="en-US"/>
        </w:rPr>
        <w:object w:dxaOrig="920" w:dyaOrig="360" w14:anchorId="2762F55A">
          <v:shape id="_x0000_i1029" type="#_x0000_t75" style="width:45.75pt;height:18pt" o:ole="">
            <v:imagedata r:id="rId21" o:title=""/>
          </v:shape>
          <o:OLEObject Type="Embed" ProgID="Equation.3" ShapeID="_x0000_i1029" DrawAspect="Content" ObjectID="_1710265852" r:id="rId22"/>
        </w:object>
      </w:r>
      <w:r w:rsidRPr="00BB55DD">
        <w:t xml:space="preserve">, когда   </w:t>
      </w:r>
      <w:r w:rsidRPr="00131603">
        <w:rPr>
          <w:position w:val="-38"/>
          <w:sz w:val="20"/>
          <w:szCs w:val="20"/>
          <w:lang w:val="en-US"/>
        </w:rPr>
        <w:object w:dxaOrig="5720" w:dyaOrig="900" w14:anchorId="1A6B4721">
          <v:shape id="_x0000_i1030" type="#_x0000_t75" style="width:285.75pt;height:45pt" o:ole="">
            <v:imagedata r:id="rId23" o:title=""/>
          </v:shape>
          <o:OLEObject Type="Embed" ProgID="Equation.3" ShapeID="_x0000_i1030" DrawAspect="Content" ObjectID="_1710265853" r:id="rId24"/>
        </w:object>
      </w:r>
    </w:p>
    <w:p w14:paraId="5AE031BF" w14:textId="77777777" w:rsidR="00CD51F7" w:rsidRPr="00C66583" w:rsidRDefault="00CD51F7" w:rsidP="00CD51F7">
      <w:pPr>
        <w:pStyle w:val="af0"/>
        <w:ind w:left="710"/>
      </w:pPr>
      <w:r w:rsidRPr="00C66583">
        <w:t>2. Колоду из 52 карт случайным образом делят пополам. Найти вероятность того, что в каждой половине окажется по 2 туза.</w:t>
      </w:r>
    </w:p>
    <w:p w14:paraId="65E1518A" w14:textId="77777777" w:rsidR="00CD51F7" w:rsidRDefault="00CD51F7" w:rsidP="00CD51F7">
      <w:pPr>
        <w:pStyle w:val="af0"/>
        <w:ind w:left="710"/>
        <w:rPr>
          <w:sz w:val="20"/>
          <w:szCs w:val="20"/>
        </w:rPr>
      </w:pPr>
      <w:r>
        <w:lastRenderedPageBreak/>
        <w:t xml:space="preserve">3. </w:t>
      </w:r>
      <w:r w:rsidRPr="00C66583">
        <w:t xml:space="preserve">Вычислить </w:t>
      </w:r>
      <w:r w:rsidRPr="00C66583">
        <w:rPr>
          <w:position w:val="-10"/>
        </w:rPr>
        <w:object w:dxaOrig="760" w:dyaOrig="340" w14:anchorId="209470C4">
          <v:shape id="_x0000_i1031" type="#_x0000_t75" style="width:38.25pt;height:17.25pt" o:ole="">
            <v:imagedata r:id="rId25" o:title=""/>
          </v:shape>
          <o:OLEObject Type="Embed" ProgID="Equation.3" ShapeID="_x0000_i1031" DrawAspect="Content" ObjectID="_1710265854" r:id="rId26"/>
        </w:object>
      </w:r>
      <w:r w:rsidRPr="00C66583">
        <w:t>и</w:t>
      </w:r>
      <w:r w:rsidRPr="00C66583">
        <w:rPr>
          <w:position w:val="-10"/>
        </w:rPr>
        <w:object w:dxaOrig="700" w:dyaOrig="340" w14:anchorId="79B6D662">
          <v:shape id="_x0000_i1032" type="#_x0000_t75" style="width:35.25pt;height:17.25pt" o:ole="">
            <v:imagedata r:id="rId27" o:title=""/>
          </v:shape>
          <o:OLEObject Type="Embed" ProgID="Equation.3" ShapeID="_x0000_i1032" DrawAspect="Content" ObjectID="_1710265855" r:id="rId28"/>
        </w:object>
      </w:r>
      <w:r w:rsidRPr="00C66583">
        <w:t>, при условии, что плотность распределения с.в.</w:t>
      </w:r>
      <w:r w:rsidRPr="00CD51F7">
        <w:rPr>
          <w:sz w:val="20"/>
          <w:szCs w:val="20"/>
        </w:rPr>
        <w:t xml:space="preserve">  </w:t>
      </w:r>
      <w:r w:rsidRPr="00131603">
        <w:rPr>
          <w:position w:val="-28"/>
          <w:sz w:val="20"/>
          <w:szCs w:val="20"/>
        </w:rPr>
        <w:object w:dxaOrig="4880" w:dyaOrig="720" w14:anchorId="764B5CDE">
          <v:shape id="_x0000_i1033" type="#_x0000_t75" style="width:243.75pt;height:36pt" o:ole="">
            <v:imagedata r:id="rId29" o:title=""/>
          </v:shape>
          <o:OLEObject Type="Embed" ProgID="Equation.3" ShapeID="_x0000_i1033" DrawAspect="Content" ObjectID="_1710265856" r:id="rId30"/>
        </w:object>
      </w:r>
      <w:r w:rsidRPr="00CD51F7">
        <w:rPr>
          <w:sz w:val="20"/>
          <w:szCs w:val="20"/>
        </w:rPr>
        <w:t>.</w:t>
      </w:r>
    </w:p>
    <w:p w14:paraId="6643F5BA" w14:textId="68EB25D8" w:rsidR="00CD51F7" w:rsidRPr="00CD51F7" w:rsidRDefault="00CD51F7" w:rsidP="00CD51F7">
      <w:pPr>
        <w:pStyle w:val="af0"/>
        <w:ind w:left="710"/>
        <w:rPr>
          <w:sz w:val="24"/>
          <w:szCs w:val="24"/>
        </w:rPr>
      </w:pPr>
      <w:r w:rsidRPr="00CD51F7">
        <w:rPr>
          <w:sz w:val="24"/>
          <w:szCs w:val="24"/>
        </w:rPr>
        <w:t xml:space="preserve">2.      </w:t>
      </w:r>
      <w:r w:rsidRPr="00752426">
        <w:rPr>
          <w:b/>
          <w:sz w:val="24"/>
          <w:szCs w:val="24"/>
        </w:rPr>
        <w:t>Тестирование по теории вероятностей</w:t>
      </w:r>
    </w:p>
    <w:p w14:paraId="4750C18C" w14:textId="77777777" w:rsidR="00CD51F7" w:rsidRDefault="00CD51F7" w:rsidP="00CD51F7">
      <w:pPr>
        <w:ind w:left="720"/>
        <w:rPr>
          <w:u w:val="single"/>
        </w:rPr>
      </w:pPr>
      <w:r w:rsidRPr="00F428E4">
        <w:rPr>
          <w:u w:val="single"/>
        </w:rPr>
        <w:t>ТЕСТ №</w:t>
      </w:r>
      <w:r>
        <w:rPr>
          <w:u w:val="single"/>
        </w:rPr>
        <w:t>1</w:t>
      </w:r>
    </w:p>
    <w:p w14:paraId="001DF12E" w14:textId="77777777" w:rsidR="00CD51F7" w:rsidRDefault="00CD51F7" w:rsidP="00CD51F7">
      <w:pPr>
        <w:numPr>
          <w:ilvl w:val="0"/>
          <w:numId w:val="45"/>
        </w:numPr>
        <w:jc w:val="both"/>
      </w:pPr>
      <w:r w:rsidRPr="00C34B81">
        <w:t>Легковых автомашин у бензоколонки проезжает вчетверо больше грузовых. Вероятность того, что проезжающая машина пойдет на заправку, для грузовой машины составляет 0,05, для легковой – 0,15. От бензоколонки отъехала заправленная машина. Чему равна вероятность того, что это был грузовик?</w:t>
      </w:r>
    </w:p>
    <w:p w14:paraId="17BA129B" w14:textId="77777777" w:rsidR="00CD51F7" w:rsidRPr="00F95EFB" w:rsidRDefault="00CD51F7" w:rsidP="00CD51F7">
      <w:pPr>
        <w:numPr>
          <w:ilvl w:val="0"/>
          <w:numId w:val="45"/>
        </w:numPr>
        <w:jc w:val="both"/>
        <w:rPr>
          <w:u w:val="single"/>
        </w:rPr>
      </w:pPr>
      <w:r w:rsidRPr="00F95EFB">
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произойдет ровно 2 попадания</w:t>
      </w:r>
    </w:p>
    <w:p w14:paraId="5868942F" w14:textId="77777777" w:rsidR="00CD51F7" w:rsidRDefault="00CD51F7" w:rsidP="00CD51F7">
      <w:pPr>
        <w:ind w:left="720"/>
        <w:rPr>
          <w:u w:val="single"/>
        </w:rPr>
      </w:pPr>
      <w:r w:rsidRPr="00F428E4">
        <w:rPr>
          <w:u w:val="single"/>
        </w:rPr>
        <w:t>ТЕСТ №</w:t>
      </w:r>
      <w:r>
        <w:rPr>
          <w:u w:val="single"/>
        </w:rPr>
        <w:t>2</w:t>
      </w:r>
    </w:p>
    <w:p w14:paraId="3F09A90B" w14:textId="77777777" w:rsidR="00CD51F7" w:rsidRDefault="00CD51F7" w:rsidP="00CD51F7">
      <w:pPr>
        <w:numPr>
          <w:ilvl w:val="0"/>
          <w:numId w:val="46"/>
        </w:numPr>
        <w:jc w:val="both"/>
      </w:pPr>
      <w:r w:rsidRPr="00BD26B0">
        <w:t>Вероятности попадания в мишень для трех стрелков равны 4/5, 3/4, 2/3 соответственно.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</w:r>
    </w:p>
    <w:p w14:paraId="70A6F278" w14:textId="77777777" w:rsidR="00CD51F7" w:rsidRPr="006F175F" w:rsidRDefault="00CD51F7" w:rsidP="00CD51F7">
      <w:pPr>
        <w:numPr>
          <w:ilvl w:val="0"/>
          <w:numId w:val="46"/>
        </w:numPr>
        <w:rPr>
          <w:u w:val="single"/>
        </w:rPr>
      </w:pPr>
      <w:r w:rsidRPr="006F175F">
        <w:t>Подбрасывается 5 монет. Найти вероятность того, что выпало более 1 герба.</w:t>
      </w:r>
    </w:p>
    <w:p w14:paraId="4FB0DFE0" w14:textId="77777777" w:rsidR="00CD51F7" w:rsidRDefault="00CD51F7" w:rsidP="00CD51F7">
      <w:pPr>
        <w:ind w:left="720"/>
        <w:rPr>
          <w:u w:val="single"/>
        </w:rPr>
      </w:pPr>
      <w:r w:rsidRPr="00F428E4">
        <w:rPr>
          <w:u w:val="single"/>
        </w:rPr>
        <w:t>ТЕСТ №</w:t>
      </w:r>
      <w:r>
        <w:rPr>
          <w:u w:val="single"/>
        </w:rPr>
        <w:t>2</w:t>
      </w:r>
    </w:p>
    <w:tbl>
      <w:tblPr>
        <w:tblpPr w:leftFromText="180" w:rightFromText="180" w:vertAnchor="text" w:horzAnchor="margin" w:tblpXSpec="right" w:tblpY="77"/>
        <w:tblW w:w="0" w:type="auto"/>
        <w:tblLook w:val="0000" w:firstRow="0" w:lastRow="0" w:firstColumn="0" w:lastColumn="0" w:noHBand="0" w:noVBand="0"/>
      </w:tblPr>
      <w:tblGrid>
        <w:gridCol w:w="370"/>
        <w:gridCol w:w="472"/>
        <w:gridCol w:w="574"/>
        <w:gridCol w:w="502"/>
        <w:gridCol w:w="574"/>
        <w:gridCol w:w="574"/>
      </w:tblGrid>
      <w:tr w:rsidR="00CD51F7" w14:paraId="62869E37" w14:textId="77777777" w:rsidTr="00CD51F7">
        <w:tc>
          <w:tcPr>
            <w:tcW w:w="0" w:type="auto"/>
          </w:tcPr>
          <w:p w14:paraId="4F897EFF" w14:textId="77777777" w:rsidR="00CD51F7" w:rsidRPr="00FC2970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X</w:t>
            </w:r>
          </w:p>
        </w:tc>
        <w:tc>
          <w:tcPr>
            <w:tcW w:w="0" w:type="auto"/>
          </w:tcPr>
          <w:p w14:paraId="68D9E8AE" w14:textId="77777777" w:rsidR="00CD51F7" w:rsidRPr="00FC2970" w:rsidRDefault="00CD51F7" w:rsidP="00CD51F7">
            <w:pPr>
              <w:rPr>
                <w:rFonts w:ascii="Garamond" w:hAnsi="Garamond"/>
              </w:rPr>
            </w:pPr>
            <w:r w:rsidRPr="00FC2970">
              <w:rPr>
                <w:rFonts w:ascii="Garamond" w:hAnsi="Garamond"/>
              </w:rPr>
              <w:t>3</w:t>
            </w:r>
          </w:p>
        </w:tc>
        <w:tc>
          <w:tcPr>
            <w:tcW w:w="0" w:type="auto"/>
          </w:tcPr>
          <w:p w14:paraId="0AC05892" w14:textId="77777777" w:rsidR="00CD51F7" w:rsidRPr="00FC2970" w:rsidRDefault="00CD51F7" w:rsidP="00CD51F7">
            <w:pPr>
              <w:rPr>
                <w:rFonts w:ascii="Garamond" w:hAnsi="Garamond"/>
              </w:rPr>
            </w:pPr>
            <w:r w:rsidRPr="00FC2970">
              <w:rPr>
                <w:rFonts w:ascii="Garamond" w:hAnsi="Garamond"/>
              </w:rPr>
              <w:t>4</w:t>
            </w:r>
          </w:p>
        </w:tc>
        <w:tc>
          <w:tcPr>
            <w:tcW w:w="0" w:type="auto"/>
          </w:tcPr>
          <w:p w14:paraId="10128819" w14:textId="77777777" w:rsidR="00CD51F7" w:rsidRPr="00FC2970" w:rsidRDefault="00CD51F7" w:rsidP="00CD51F7">
            <w:pPr>
              <w:rPr>
                <w:rFonts w:ascii="Garamond" w:hAnsi="Garamond"/>
              </w:rPr>
            </w:pPr>
            <w:r w:rsidRPr="00FC2970">
              <w:rPr>
                <w:rFonts w:ascii="Garamond" w:hAnsi="Garamond"/>
              </w:rPr>
              <w:t>5</w:t>
            </w:r>
          </w:p>
        </w:tc>
        <w:tc>
          <w:tcPr>
            <w:tcW w:w="0" w:type="auto"/>
          </w:tcPr>
          <w:p w14:paraId="31FBDD42" w14:textId="77777777" w:rsidR="00CD51F7" w:rsidRPr="00FC2970" w:rsidRDefault="00CD51F7" w:rsidP="00CD51F7">
            <w:pPr>
              <w:rPr>
                <w:rFonts w:ascii="Garamond" w:hAnsi="Garamond"/>
              </w:rPr>
            </w:pPr>
            <w:r w:rsidRPr="00FC2970">
              <w:rPr>
                <w:rFonts w:ascii="Garamond" w:hAnsi="Garamond"/>
              </w:rPr>
              <w:t>6</w:t>
            </w:r>
          </w:p>
        </w:tc>
        <w:tc>
          <w:tcPr>
            <w:tcW w:w="0" w:type="auto"/>
          </w:tcPr>
          <w:p w14:paraId="2663ECF8" w14:textId="77777777" w:rsidR="00CD51F7" w:rsidRPr="00FC2970" w:rsidRDefault="00CD51F7" w:rsidP="00CD51F7">
            <w:pPr>
              <w:rPr>
                <w:rFonts w:ascii="Garamond" w:hAnsi="Garamond"/>
              </w:rPr>
            </w:pPr>
            <w:r w:rsidRPr="00FC2970">
              <w:rPr>
                <w:rFonts w:ascii="Garamond" w:hAnsi="Garamond"/>
              </w:rPr>
              <w:t>7</w:t>
            </w:r>
          </w:p>
        </w:tc>
      </w:tr>
      <w:tr w:rsidR="00CD51F7" w14:paraId="512AB59D" w14:textId="77777777" w:rsidTr="00CD51F7">
        <w:tc>
          <w:tcPr>
            <w:tcW w:w="0" w:type="auto"/>
          </w:tcPr>
          <w:p w14:paraId="61707FB1" w14:textId="77777777" w:rsidR="00CD51F7" w:rsidRPr="00FC2970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P</w:t>
            </w:r>
          </w:p>
        </w:tc>
        <w:tc>
          <w:tcPr>
            <w:tcW w:w="0" w:type="auto"/>
          </w:tcPr>
          <w:p w14:paraId="33DF8FBB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position w:val="-10"/>
              </w:rPr>
              <w:object w:dxaOrig="260" w:dyaOrig="300" w14:anchorId="19795ADB">
                <v:shape id="_x0000_i1034" type="#_x0000_t75" style="width:12.75pt;height:15pt" o:ole="">
                  <v:imagedata r:id="rId31" o:title=""/>
                </v:shape>
                <o:OLEObject Type="Embed" ProgID="Equation.3" ShapeID="_x0000_i1034" DrawAspect="Content" ObjectID="_1710265857" r:id="rId32"/>
              </w:object>
            </w:r>
          </w:p>
        </w:tc>
        <w:tc>
          <w:tcPr>
            <w:tcW w:w="0" w:type="auto"/>
          </w:tcPr>
          <w:p w14:paraId="2299B806" w14:textId="77777777" w:rsidR="00CD51F7" w:rsidRPr="00FC2970" w:rsidRDefault="00CD51F7" w:rsidP="00CD51F7">
            <w:pPr>
              <w:rPr>
                <w:rFonts w:ascii="Garamond" w:hAnsi="Garamond"/>
              </w:rPr>
            </w:pPr>
            <w:r w:rsidRPr="00FC2970">
              <w:rPr>
                <w:rFonts w:ascii="Garamond" w:hAnsi="Garamond"/>
              </w:rPr>
              <w:t>0,15</w:t>
            </w:r>
          </w:p>
        </w:tc>
        <w:tc>
          <w:tcPr>
            <w:tcW w:w="0" w:type="auto"/>
          </w:tcPr>
          <w:p w14:paraId="7E3595C4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position w:val="-10"/>
              </w:rPr>
              <w:object w:dxaOrig="279" w:dyaOrig="300" w14:anchorId="5F9F33A9">
                <v:shape id="_x0000_i1035" type="#_x0000_t75" style="width:14.25pt;height:15pt" o:ole="">
                  <v:imagedata r:id="rId33" o:title=""/>
                </v:shape>
                <o:OLEObject Type="Embed" ProgID="Equation.3" ShapeID="_x0000_i1035" DrawAspect="Content" ObjectID="_1710265858" r:id="rId34"/>
              </w:object>
            </w:r>
          </w:p>
        </w:tc>
        <w:tc>
          <w:tcPr>
            <w:tcW w:w="0" w:type="auto"/>
          </w:tcPr>
          <w:p w14:paraId="68BF8D5E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0,25</w:t>
            </w:r>
          </w:p>
        </w:tc>
        <w:tc>
          <w:tcPr>
            <w:tcW w:w="0" w:type="auto"/>
          </w:tcPr>
          <w:p w14:paraId="179F3115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0,35</w:t>
            </w:r>
          </w:p>
        </w:tc>
      </w:tr>
    </w:tbl>
    <w:p w14:paraId="6E8630B5" w14:textId="77777777" w:rsidR="00CD51F7" w:rsidRPr="006F175F" w:rsidRDefault="00CD51F7" w:rsidP="00CD51F7">
      <w:pPr>
        <w:numPr>
          <w:ilvl w:val="0"/>
          <w:numId w:val="48"/>
        </w:numPr>
      </w:pPr>
      <w:r w:rsidRPr="006F175F">
        <w:t xml:space="preserve">Дискретная случайная величина имеет следующее распределение: </w:t>
      </w:r>
    </w:p>
    <w:p w14:paraId="2D078671" w14:textId="77777777" w:rsidR="00CD51F7" w:rsidRPr="006F175F" w:rsidRDefault="00CD51F7" w:rsidP="00CD51F7">
      <w:pPr>
        <w:ind w:left="720"/>
      </w:pPr>
      <w:r w:rsidRPr="006F175F">
        <w:t xml:space="preserve">Найдите вероятности </w:t>
      </w:r>
      <w:r w:rsidRPr="006F175F">
        <w:rPr>
          <w:position w:val="-10"/>
        </w:rPr>
        <w:object w:dxaOrig="260" w:dyaOrig="300" w14:anchorId="798DCBC2">
          <v:shape id="_x0000_i1036" type="#_x0000_t75" style="width:12.75pt;height:15pt" o:ole="">
            <v:imagedata r:id="rId31" o:title=""/>
          </v:shape>
          <o:OLEObject Type="Embed" ProgID="Equation.3" ShapeID="_x0000_i1036" DrawAspect="Content" ObjectID="_1710265859" r:id="rId35"/>
        </w:object>
      </w:r>
      <w:r w:rsidRPr="006F175F">
        <w:t xml:space="preserve"> и </w:t>
      </w:r>
      <w:r w:rsidRPr="006F175F">
        <w:rPr>
          <w:position w:val="-10"/>
        </w:rPr>
        <w:object w:dxaOrig="279" w:dyaOrig="300" w14:anchorId="4FCECADC">
          <v:shape id="_x0000_i1037" type="#_x0000_t75" style="width:14.25pt;height:15pt" o:ole="">
            <v:imagedata r:id="rId33" o:title=""/>
          </v:shape>
          <o:OLEObject Type="Embed" ProgID="Equation.3" ShapeID="_x0000_i1037" DrawAspect="Content" ObjectID="_1710265860" r:id="rId36"/>
        </w:object>
      </w:r>
      <w:r w:rsidRPr="006F175F">
        <w:t>, если первая из них в четыре раза больше.</w:t>
      </w:r>
    </w:p>
    <w:p w14:paraId="14BD6C1A" w14:textId="77777777" w:rsidR="00CD51F7" w:rsidRPr="006F175F" w:rsidRDefault="00CD51F7" w:rsidP="00CD51F7">
      <w:pPr>
        <w:numPr>
          <w:ilvl w:val="0"/>
          <w:numId w:val="48"/>
        </w:numPr>
        <w:rPr>
          <w:u w:val="single"/>
        </w:rPr>
      </w:pPr>
      <w:r w:rsidRPr="006F175F">
        <w:t xml:space="preserve">Случайная величина </w:t>
      </w:r>
      <w:r w:rsidRPr="006F175F">
        <w:rPr>
          <w:lang w:val="en-US"/>
        </w:rPr>
        <w:t>X</w:t>
      </w:r>
      <w:r w:rsidRPr="006F175F">
        <w:t xml:space="preserve"> – число выпадений гербов на двух монетах, подбрасываемых одновременно. Записать закон распределения случайной величины </w:t>
      </w:r>
      <w:r w:rsidRPr="006F175F">
        <w:rPr>
          <w:lang w:val="en-US"/>
        </w:rPr>
        <w:t>X</w:t>
      </w:r>
      <w:r w:rsidRPr="006F175F">
        <w:t xml:space="preserve"> и построить многоугольник распределения</w:t>
      </w:r>
    </w:p>
    <w:p w14:paraId="41E8ED20" w14:textId="77777777" w:rsidR="00CD51F7" w:rsidRDefault="00CD51F7" w:rsidP="00CD51F7">
      <w:pPr>
        <w:ind w:left="720"/>
        <w:rPr>
          <w:u w:val="single"/>
        </w:rPr>
      </w:pPr>
      <w:r w:rsidRPr="00F428E4">
        <w:rPr>
          <w:u w:val="single"/>
        </w:rPr>
        <w:t>ТЕСТ №</w:t>
      </w:r>
      <w:r>
        <w:rPr>
          <w:u w:val="single"/>
        </w:rPr>
        <w:t>3</w:t>
      </w:r>
    </w:p>
    <w:p w14:paraId="1FDDA9A3" w14:textId="77777777" w:rsidR="00CD51F7" w:rsidRPr="006F175F" w:rsidRDefault="00CD51F7" w:rsidP="00CD51F7">
      <w:pPr>
        <w:numPr>
          <w:ilvl w:val="0"/>
          <w:numId w:val="47"/>
        </w:numPr>
        <w:rPr>
          <w:u w:val="single"/>
        </w:rPr>
      </w:pPr>
      <w:r w:rsidRPr="006F175F">
        <w:t xml:space="preserve">В коробке 7 карандашей, из которых 4 красных. Наудачу извлекают 3 карандаша. Найти закон распределения случайной величины </w:t>
      </w:r>
      <w:r w:rsidRPr="006F175F">
        <w:rPr>
          <w:lang w:val="en-US"/>
        </w:rPr>
        <w:t>X</w:t>
      </w:r>
      <w:r w:rsidRPr="006F175F">
        <w:t>, равной числу красных карандашей в выборке.</w:t>
      </w:r>
    </w:p>
    <w:p w14:paraId="15C190DC" w14:textId="77777777" w:rsidR="00CD51F7" w:rsidRPr="006F175F" w:rsidRDefault="00CD51F7" w:rsidP="00CD51F7">
      <w:pPr>
        <w:numPr>
          <w:ilvl w:val="0"/>
          <w:numId w:val="47"/>
        </w:numPr>
        <w:jc w:val="both"/>
        <w:rPr>
          <w:u w:val="single"/>
        </w:rPr>
      </w:pPr>
      <w:r w:rsidRPr="006F175F">
        <w:t xml:space="preserve"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проверяется не более 5 телефонов. Считая случайной величиной </w:t>
      </w:r>
      <w:r w:rsidRPr="006F175F">
        <w:rPr>
          <w:lang w:val="en-US"/>
        </w:rPr>
        <w:t>X</w:t>
      </w:r>
      <w:r w:rsidRPr="006F175F">
        <w:t xml:space="preserve"> число проверяемых изделий, построить ее распределение</w:t>
      </w:r>
    </w:p>
    <w:p w14:paraId="3DDEF5B4" w14:textId="77777777" w:rsidR="00CD51F7" w:rsidRDefault="00CD51F7" w:rsidP="00CD51F7">
      <w:pPr>
        <w:ind w:left="720"/>
        <w:rPr>
          <w:u w:val="single"/>
        </w:rPr>
      </w:pPr>
      <w:r w:rsidRPr="00F428E4">
        <w:rPr>
          <w:u w:val="single"/>
        </w:rPr>
        <w:t>ТЕСТ №</w:t>
      </w:r>
      <w:r>
        <w:rPr>
          <w:u w:val="single"/>
        </w:rPr>
        <w:t>4</w:t>
      </w:r>
    </w:p>
    <w:tbl>
      <w:tblPr>
        <w:tblpPr w:leftFromText="180" w:rightFromText="180" w:vertAnchor="text" w:horzAnchor="margin" w:tblpXSpec="right" w:tblpY="-46"/>
        <w:tblW w:w="0" w:type="auto"/>
        <w:tblLook w:val="0000" w:firstRow="0" w:lastRow="0" w:firstColumn="0" w:lastColumn="0" w:noHBand="0" w:noVBand="0"/>
      </w:tblPr>
      <w:tblGrid>
        <w:gridCol w:w="370"/>
        <w:gridCol w:w="471"/>
        <w:gridCol w:w="471"/>
        <w:gridCol w:w="574"/>
        <w:gridCol w:w="574"/>
        <w:gridCol w:w="471"/>
      </w:tblGrid>
      <w:tr w:rsidR="00CD51F7" w14:paraId="7D27F09D" w14:textId="77777777" w:rsidTr="00CD51F7">
        <w:tc>
          <w:tcPr>
            <w:tcW w:w="0" w:type="auto"/>
          </w:tcPr>
          <w:p w14:paraId="2D84D38F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X</w:t>
            </w:r>
          </w:p>
        </w:tc>
        <w:tc>
          <w:tcPr>
            <w:tcW w:w="0" w:type="auto"/>
          </w:tcPr>
          <w:p w14:paraId="5BB4CE45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-4</w:t>
            </w:r>
          </w:p>
        </w:tc>
        <w:tc>
          <w:tcPr>
            <w:tcW w:w="0" w:type="auto"/>
          </w:tcPr>
          <w:p w14:paraId="425A052F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-2</w:t>
            </w:r>
          </w:p>
        </w:tc>
        <w:tc>
          <w:tcPr>
            <w:tcW w:w="0" w:type="auto"/>
          </w:tcPr>
          <w:p w14:paraId="1285A6EE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0" w:type="auto"/>
          </w:tcPr>
          <w:p w14:paraId="2C61BD8C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0" w:type="auto"/>
          </w:tcPr>
          <w:p w14:paraId="3CB16978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CD51F7" w14:paraId="39E35050" w14:textId="77777777" w:rsidTr="00CD51F7">
        <w:tc>
          <w:tcPr>
            <w:tcW w:w="0" w:type="auto"/>
          </w:tcPr>
          <w:p w14:paraId="0046B6F1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P</w:t>
            </w:r>
          </w:p>
        </w:tc>
        <w:tc>
          <w:tcPr>
            <w:tcW w:w="0" w:type="auto"/>
          </w:tcPr>
          <w:p w14:paraId="33E4F16D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0,1</w:t>
            </w:r>
          </w:p>
        </w:tc>
        <w:tc>
          <w:tcPr>
            <w:tcW w:w="0" w:type="auto"/>
          </w:tcPr>
          <w:p w14:paraId="710EAD13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0,2</w:t>
            </w:r>
          </w:p>
        </w:tc>
        <w:tc>
          <w:tcPr>
            <w:tcW w:w="0" w:type="auto"/>
          </w:tcPr>
          <w:p w14:paraId="5B12AF42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0,15</w:t>
            </w:r>
          </w:p>
        </w:tc>
        <w:tc>
          <w:tcPr>
            <w:tcW w:w="0" w:type="auto"/>
          </w:tcPr>
          <w:p w14:paraId="76DA4C77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0,25</w:t>
            </w:r>
          </w:p>
        </w:tc>
        <w:tc>
          <w:tcPr>
            <w:tcW w:w="0" w:type="auto"/>
          </w:tcPr>
          <w:p w14:paraId="2FB47B1A" w14:textId="77777777" w:rsidR="00CD51F7" w:rsidRDefault="00CD51F7" w:rsidP="00CD51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0,3</w:t>
            </w:r>
          </w:p>
        </w:tc>
      </w:tr>
    </w:tbl>
    <w:p w14:paraId="608CEBEC" w14:textId="77777777" w:rsidR="00CD51F7" w:rsidRPr="004C75BF" w:rsidRDefault="00CD51F7" w:rsidP="00CD51F7">
      <w:pPr>
        <w:numPr>
          <w:ilvl w:val="0"/>
          <w:numId w:val="49"/>
        </w:numPr>
      </w:pPr>
      <w:r w:rsidRPr="004C75BF">
        <w:t xml:space="preserve">Распределение случайной величины </w:t>
      </w:r>
      <w:r w:rsidRPr="004C75BF">
        <w:rPr>
          <w:lang w:val="en-US"/>
        </w:rPr>
        <w:t>X</w:t>
      </w:r>
      <w:r w:rsidRPr="004C75BF">
        <w:t xml:space="preserve"> задано таблицей: </w:t>
      </w:r>
    </w:p>
    <w:p w14:paraId="194394ED" w14:textId="77777777" w:rsidR="00CD51F7" w:rsidRPr="004C75BF" w:rsidRDefault="00CD51F7" w:rsidP="00CD51F7">
      <w:pPr>
        <w:ind w:left="720"/>
        <w:rPr>
          <w:u w:val="single"/>
        </w:rPr>
      </w:pPr>
      <w:r w:rsidRPr="004C75BF">
        <w:t>Найти математическое ожидание случайных величин 3</w:t>
      </w:r>
      <w:r w:rsidRPr="004C75BF">
        <w:rPr>
          <w:lang w:val="en-US"/>
        </w:rPr>
        <w:t>X</w:t>
      </w:r>
      <w:r w:rsidRPr="004C75BF">
        <w:t xml:space="preserve"> и </w:t>
      </w:r>
      <w:r w:rsidRPr="004C75BF">
        <w:rPr>
          <w:lang w:val="en-US"/>
        </w:rPr>
        <w:t>X</w:t>
      </w:r>
      <w:r w:rsidRPr="004C75BF">
        <w:t>/2</w:t>
      </w:r>
    </w:p>
    <w:p w14:paraId="50B519EB" w14:textId="77777777" w:rsidR="00CD51F7" w:rsidRPr="0031582B" w:rsidRDefault="00CD51F7" w:rsidP="00CD51F7">
      <w:pPr>
        <w:numPr>
          <w:ilvl w:val="0"/>
          <w:numId w:val="49"/>
        </w:numPr>
        <w:spacing w:before="120"/>
      </w:pPr>
      <w:r w:rsidRPr="0031582B">
        <w:t xml:space="preserve">Плотность распределения случайной величины </w:t>
      </w:r>
      <w:r w:rsidRPr="0031582B">
        <w:rPr>
          <w:lang w:val="en-US"/>
        </w:rPr>
        <w:t>X</w:t>
      </w:r>
      <w:r w:rsidRPr="0031582B">
        <w:t xml:space="preserve"> задана функцией: </w:t>
      </w:r>
      <w:r w:rsidRPr="0031582B">
        <w:rPr>
          <w:position w:val="-46"/>
        </w:rPr>
        <w:object w:dxaOrig="2220" w:dyaOrig="1020" w14:anchorId="4B493DA7">
          <v:shape id="_x0000_i1038" type="#_x0000_t75" style="width:111pt;height:51pt" o:ole="">
            <v:imagedata r:id="rId37" o:title=""/>
          </v:shape>
          <o:OLEObject Type="Embed" ProgID="Equation.3" ShapeID="_x0000_i1038" DrawAspect="Content" ObjectID="_1710265861" r:id="rId38"/>
        </w:object>
      </w:r>
      <w:r w:rsidRPr="0031582B">
        <w:t xml:space="preserve">. Найти математическое ожидание </w:t>
      </w:r>
      <w:r w:rsidRPr="0031582B">
        <w:rPr>
          <w:lang w:val="en-US"/>
        </w:rPr>
        <w:t>X</w:t>
      </w:r>
      <w:r w:rsidRPr="0031582B">
        <w:t>.</w:t>
      </w:r>
    </w:p>
    <w:p w14:paraId="4EB033B2" w14:textId="77777777" w:rsidR="00CD51F7" w:rsidRDefault="00CD51F7" w:rsidP="00CD51F7">
      <w:pPr>
        <w:ind w:left="720"/>
        <w:rPr>
          <w:u w:val="single"/>
        </w:rPr>
      </w:pPr>
      <w:r w:rsidRPr="00F428E4">
        <w:rPr>
          <w:u w:val="single"/>
        </w:rPr>
        <w:t>ТЕСТ №</w:t>
      </w:r>
      <w:r>
        <w:rPr>
          <w:u w:val="single"/>
        </w:rPr>
        <w:t>5</w:t>
      </w:r>
    </w:p>
    <w:p w14:paraId="58BC2002" w14:textId="77777777" w:rsidR="00CD51F7" w:rsidRPr="0031582B" w:rsidRDefault="00CD51F7" w:rsidP="00CD51F7">
      <w:pPr>
        <w:numPr>
          <w:ilvl w:val="0"/>
          <w:numId w:val="50"/>
        </w:numPr>
        <w:spacing w:before="120"/>
      </w:pPr>
      <w:r w:rsidRPr="0031582B">
        <w:t xml:space="preserve">Подбрасывается игральный кубик. Найти математическое ожидание случайной величины </w:t>
      </w:r>
      <w:r w:rsidRPr="0031582B">
        <w:rPr>
          <w:lang w:val="en-US"/>
        </w:rPr>
        <w:t>X</w:t>
      </w:r>
      <w:r w:rsidRPr="0031582B">
        <w:t>, равной числу выпавших очков.</w:t>
      </w:r>
    </w:p>
    <w:p w14:paraId="4424DF97" w14:textId="77777777" w:rsidR="00CD51F7" w:rsidRDefault="00CD51F7" w:rsidP="00CD51F7">
      <w:pPr>
        <w:numPr>
          <w:ilvl w:val="0"/>
          <w:numId w:val="50"/>
        </w:numPr>
      </w:pPr>
      <w:r w:rsidRPr="0031582B">
        <w:t xml:space="preserve">Найти математическое ожидание случайной величины </w:t>
      </w:r>
      <w:r w:rsidRPr="0031582B">
        <w:rPr>
          <w:lang w:val="en-US"/>
        </w:rPr>
        <w:t>X</w:t>
      </w:r>
      <w:r w:rsidRPr="0031582B">
        <w:t xml:space="preserve">, если известна ее функция распределения: </w:t>
      </w:r>
      <w:r w:rsidRPr="0031582B">
        <w:rPr>
          <w:position w:val="-46"/>
        </w:rPr>
        <w:object w:dxaOrig="2220" w:dyaOrig="1020" w14:anchorId="53CF0071">
          <v:shape id="_x0000_i1039" type="#_x0000_t75" style="width:111pt;height:51pt" o:ole="">
            <v:imagedata r:id="rId39" o:title=""/>
          </v:shape>
          <o:OLEObject Type="Embed" ProgID="Equation.3" ShapeID="_x0000_i1039" DrawAspect="Content" ObjectID="_1710265862" r:id="rId40"/>
        </w:object>
      </w:r>
    </w:p>
    <w:p w14:paraId="582F74CC" w14:textId="2FA09319" w:rsidR="003D7134" w:rsidRDefault="003D7134" w:rsidP="003D7134">
      <w:r w:rsidRPr="003D7134">
        <w:rPr>
          <w:b/>
          <w:sz w:val="24"/>
          <w:szCs w:val="24"/>
        </w:rPr>
        <w:t>Расчётно-графическая работа по теории вероятностей</w:t>
      </w:r>
      <w:r>
        <w:t>.</w:t>
      </w:r>
    </w:p>
    <w:p w14:paraId="0B6FDE9D" w14:textId="77777777" w:rsidR="003D7134" w:rsidRPr="00D1527C" w:rsidRDefault="003D7134" w:rsidP="003D7134">
      <w:pPr>
        <w:jc w:val="center"/>
        <w:rPr>
          <w:b/>
          <w:sz w:val="24"/>
        </w:rPr>
      </w:pPr>
      <w:r w:rsidRPr="00D1527C">
        <w:rPr>
          <w:b/>
          <w:sz w:val="24"/>
        </w:rPr>
        <w:t>Формирование исходных данных к задачам</w:t>
      </w:r>
    </w:p>
    <w:p w14:paraId="5DBBEDC6" w14:textId="77777777" w:rsidR="003D7134" w:rsidRDefault="003D7134" w:rsidP="003D7134">
      <w:pPr>
        <w:ind w:firstLine="567"/>
      </w:pPr>
      <w:r>
        <w:t xml:space="preserve">Для того, чтобы получить свои личные числовые данные, необходимо взять две последние цифры номера своего студенческого билета (А – предпоследняя цифра, В – последняя цифра) и </w:t>
      </w:r>
      <w:r>
        <w:lastRenderedPageBreak/>
        <w:t xml:space="preserve">выбрать из таблицы 1 параметр </w:t>
      </w:r>
      <w:r>
        <w:rPr>
          <w:lang w:val="en-US"/>
        </w:rPr>
        <w:t>m</w:t>
      </w:r>
      <w:r>
        <w:t xml:space="preserve">, а из таблицы 2 параметр </w:t>
      </w:r>
      <w:r>
        <w:rPr>
          <w:lang w:val="en-US"/>
        </w:rPr>
        <w:t>n</w:t>
      </w:r>
      <w:r>
        <w:t xml:space="preserve">. Эти два числа </w:t>
      </w:r>
      <w:r>
        <w:rPr>
          <w:lang w:val="en-US"/>
        </w:rPr>
        <w:t>m</w:t>
      </w:r>
      <w:r>
        <w:t xml:space="preserve">и </w:t>
      </w:r>
      <w:r>
        <w:rPr>
          <w:lang w:val="en-US"/>
        </w:rPr>
        <w:t>n</w:t>
      </w:r>
      <w:r>
        <w:t>нужно подставить в условия задач зачётной работы.</w:t>
      </w:r>
    </w:p>
    <w:p w14:paraId="0D9D9C60" w14:textId="77777777" w:rsidR="003D7134" w:rsidRDefault="003D7134" w:rsidP="003D7134">
      <w:pPr>
        <w:jc w:val="center"/>
        <w:rPr>
          <w:lang w:val="en-US"/>
        </w:rPr>
      </w:pPr>
      <w:r>
        <w:t xml:space="preserve">Таблица 1. (выбор параметра </w:t>
      </w:r>
      <w:r w:rsidRPr="00797BA4">
        <w:rPr>
          <w:b/>
          <w:lang w:val="en-US"/>
        </w:rPr>
        <w:t>m</w:t>
      </w:r>
      <w:r w:rsidRPr="000A5C9A">
        <w:t>)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3D7134" w:rsidRPr="00797BA4" w14:paraId="062163B7" w14:textId="77777777" w:rsidTr="00D77C7E">
        <w:trPr>
          <w:trHeight w:val="448"/>
        </w:trPr>
        <w:tc>
          <w:tcPr>
            <w:tcW w:w="392" w:type="dxa"/>
            <w:shd w:val="clear" w:color="auto" w:fill="auto"/>
          </w:tcPr>
          <w:p w14:paraId="7284C160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A</w:t>
            </w:r>
          </w:p>
        </w:tc>
        <w:tc>
          <w:tcPr>
            <w:tcW w:w="812" w:type="dxa"/>
            <w:shd w:val="clear" w:color="auto" w:fill="auto"/>
          </w:tcPr>
          <w:p w14:paraId="69FB6A0C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D203708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14:paraId="07EC2499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0944AA46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2A44E4BF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14:paraId="30083866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46685FB2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14:paraId="2D2C03CF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14:paraId="0C9AF55E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14:paraId="2FC3D078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9</w:t>
            </w:r>
          </w:p>
        </w:tc>
      </w:tr>
      <w:tr w:rsidR="003D7134" w:rsidRPr="00797BA4" w14:paraId="2FEE338C" w14:textId="77777777" w:rsidTr="00D77C7E">
        <w:trPr>
          <w:trHeight w:val="448"/>
        </w:trPr>
        <w:tc>
          <w:tcPr>
            <w:tcW w:w="392" w:type="dxa"/>
            <w:shd w:val="clear" w:color="auto" w:fill="auto"/>
          </w:tcPr>
          <w:p w14:paraId="49FB07F8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m</w:t>
            </w:r>
          </w:p>
        </w:tc>
        <w:tc>
          <w:tcPr>
            <w:tcW w:w="812" w:type="dxa"/>
            <w:shd w:val="clear" w:color="auto" w:fill="auto"/>
          </w:tcPr>
          <w:p w14:paraId="3E6DA08B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0EB4BA1C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46546DD5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30065DEB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14:paraId="7F4DDC88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69123747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7ADF91F4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14:paraId="6DEF44CF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0F2FAD1E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14:paraId="33110B60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5</w:t>
            </w:r>
          </w:p>
        </w:tc>
      </w:tr>
    </w:tbl>
    <w:p w14:paraId="603C5B3F" w14:textId="77777777" w:rsidR="003D7134" w:rsidRPr="00263D9A" w:rsidRDefault="003D7134" w:rsidP="003D7134">
      <w:pPr>
        <w:rPr>
          <w:lang w:val="en-US"/>
        </w:rPr>
      </w:pPr>
    </w:p>
    <w:p w14:paraId="0685747B" w14:textId="77777777" w:rsidR="003D7134" w:rsidRDefault="003D7134" w:rsidP="003D7134">
      <w:pPr>
        <w:jc w:val="center"/>
        <w:rPr>
          <w:lang w:val="en-US"/>
        </w:rPr>
      </w:pPr>
      <w:r>
        <w:t xml:space="preserve">Таблица 2. (выбор параметра </w:t>
      </w:r>
      <w:r w:rsidRPr="00797BA4">
        <w:rPr>
          <w:b/>
          <w:lang w:val="en-US"/>
        </w:rPr>
        <w:t>n</w:t>
      </w:r>
      <w:r>
        <w:t>)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3D7134" w:rsidRPr="00797BA4" w14:paraId="5B5F00E9" w14:textId="77777777" w:rsidTr="00D77C7E">
        <w:trPr>
          <w:trHeight w:val="448"/>
        </w:trPr>
        <w:tc>
          <w:tcPr>
            <w:tcW w:w="392" w:type="dxa"/>
            <w:shd w:val="clear" w:color="auto" w:fill="auto"/>
          </w:tcPr>
          <w:p w14:paraId="48D23813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B</w:t>
            </w:r>
          </w:p>
        </w:tc>
        <w:tc>
          <w:tcPr>
            <w:tcW w:w="812" w:type="dxa"/>
            <w:shd w:val="clear" w:color="auto" w:fill="auto"/>
          </w:tcPr>
          <w:p w14:paraId="43BDFCE1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A9B249E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14:paraId="5CD8BC48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01BBEBCE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2151E28E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14:paraId="5D6D1536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3CD3AF3B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14:paraId="1FF63284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14:paraId="42FCC1C0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14:paraId="75A1CDBF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9</w:t>
            </w:r>
          </w:p>
        </w:tc>
      </w:tr>
      <w:tr w:rsidR="003D7134" w:rsidRPr="00797BA4" w14:paraId="4FDEDC0D" w14:textId="77777777" w:rsidTr="00D77C7E">
        <w:trPr>
          <w:trHeight w:val="448"/>
        </w:trPr>
        <w:tc>
          <w:tcPr>
            <w:tcW w:w="392" w:type="dxa"/>
            <w:shd w:val="clear" w:color="auto" w:fill="auto"/>
          </w:tcPr>
          <w:p w14:paraId="66B2D378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n</w:t>
            </w:r>
          </w:p>
        </w:tc>
        <w:tc>
          <w:tcPr>
            <w:tcW w:w="812" w:type="dxa"/>
            <w:shd w:val="clear" w:color="auto" w:fill="auto"/>
          </w:tcPr>
          <w:p w14:paraId="756780DA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14:paraId="1EC7185E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56FE9AA6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14:paraId="007FBD9B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14:paraId="3F999AFB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02DB6774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14:paraId="361C8B08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14:paraId="000E8D1A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14:paraId="4947C4BC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6153332B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4</w:t>
            </w:r>
          </w:p>
        </w:tc>
      </w:tr>
    </w:tbl>
    <w:p w14:paraId="33ACB9FD" w14:textId="77777777" w:rsidR="003D7134" w:rsidRPr="002F29B5" w:rsidRDefault="003D7134" w:rsidP="003D7134">
      <w:pPr>
        <w:rPr>
          <w:lang w:val="en-US"/>
        </w:rPr>
      </w:pPr>
    </w:p>
    <w:p w14:paraId="0467DB88" w14:textId="77777777" w:rsidR="003D7134" w:rsidRPr="00D1527C" w:rsidRDefault="003D7134" w:rsidP="003D7134">
      <w:pPr>
        <w:jc w:val="center"/>
        <w:rPr>
          <w:b/>
          <w:sz w:val="24"/>
        </w:rPr>
      </w:pPr>
      <w:r w:rsidRPr="00D1527C">
        <w:rPr>
          <w:b/>
          <w:sz w:val="24"/>
        </w:rPr>
        <w:t>12. Теория вероятностей.</w:t>
      </w:r>
    </w:p>
    <w:p w14:paraId="1F5DA1DC" w14:textId="77777777" w:rsidR="003D7134" w:rsidRPr="00D1527C" w:rsidRDefault="003D7134" w:rsidP="003D7134">
      <w:pPr>
        <w:ind w:firstLine="284"/>
        <w:rPr>
          <w:b/>
        </w:rPr>
      </w:pPr>
      <w:r w:rsidRPr="00D1527C">
        <w:rPr>
          <w:b/>
        </w:rPr>
        <w:t>12.1 Случайные события.</w:t>
      </w:r>
    </w:p>
    <w:p w14:paraId="66174A43" w14:textId="77777777" w:rsidR="003D7134" w:rsidRDefault="003D7134" w:rsidP="003D7134">
      <w:r w:rsidRPr="00797BA4">
        <w:rPr>
          <w:b/>
        </w:rPr>
        <w:t>12.1.1</w:t>
      </w:r>
      <w:r>
        <w:t xml:space="preserve"> В ящике находятся </w:t>
      </w:r>
      <w:r w:rsidRPr="000A5C9A">
        <w:t>(</w:t>
      </w:r>
      <w:r>
        <w:rPr>
          <w:lang w:val="en-US"/>
        </w:rPr>
        <w:t>m</w:t>
      </w:r>
      <w:r w:rsidRPr="000A5C9A">
        <w:t xml:space="preserve"> + 3) </w:t>
      </w:r>
      <w:r>
        <w:t xml:space="preserve">одинаковых пар перчаток черного цвета и </w:t>
      </w:r>
      <w:r w:rsidRPr="000A5C9A">
        <w:t>(</w:t>
      </w:r>
      <w:r>
        <w:rPr>
          <w:lang w:val="en-US"/>
        </w:rPr>
        <w:t>n</w:t>
      </w:r>
      <w:r w:rsidRPr="000A5C9A">
        <w:t xml:space="preserve"> + 2) </w:t>
      </w:r>
      <w:r>
        <w:t>одинаковых пар перчаток бежевого цвета. Найти вероятность того, что две наудачу извлеченные перчатки образуют пару.</w:t>
      </w:r>
    </w:p>
    <w:p w14:paraId="2688E846" w14:textId="77777777" w:rsidR="003D7134" w:rsidRPr="00346401" w:rsidRDefault="003D7134" w:rsidP="003D7134"/>
    <w:p w14:paraId="6D438989" w14:textId="77777777" w:rsidR="003D7134" w:rsidRDefault="003D7134" w:rsidP="003D7134">
      <w:r w:rsidRPr="00797BA4">
        <w:rPr>
          <w:b/>
        </w:rPr>
        <w:t>12.1.2</w:t>
      </w:r>
      <w:r>
        <w:t xml:space="preserve"> В урне находятся 3 шара белого цвета и </w:t>
      </w:r>
      <w:r w:rsidRPr="000A5C9A">
        <w:t>(</w:t>
      </w:r>
      <w:r>
        <w:rPr>
          <w:lang w:val="en-US"/>
        </w:rPr>
        <w:t>n</w:t>
      </w:r>
      <w:r w:rsidRPr="000A5C9A">
        <w:t xml:space="preserve"> + 1) </w:t>
      </w:r>
      <w:r>
        <w:t>шаров черного цвета. Шар наудачу извлекается и возвращается в урну три раза. Найти вероятность того, что среди извлеченных шаров окажется:</w:t>
      </w:r>
    </w:p>
    <w:p w14:paraId="5300513E" w14:textId="77777777" w:rsidR="003D7134" w:rsidRDefault="003D7134" w:rsidP="003D7134">
      <w:r>
        <w:t>а) ровно два белых шара;</w:t>
      </w:r>
    </w:p>
    <w:p w14:paraId="4E3996C2" w14:textId="77777777" w:rsidR="003D7134" w:rsidRDefault="003D7134" w:rsidP="003D7134">
      <w:r>
        <w:t>б) не менее двух белых шаров.</w:t>
      </w:r>
    </w:p>
    <w:p w14:paraId="12596526" w14:textId="77777777" w:rsidR="003D7134" w:rsidRPr="00346401" w:rsidRDefault="003D7134" w:rsidP="003D7134"/>
    <w:p w14:paraId="0A8A2006" w14:textId="77777777" w:rsidR="003D7134" w:rsidRDefault="003D7134" w:rsidP="003D7134">
      <w:r w:rsidRPr="00797BA4">
        <w:rPr>
          <w:b/>
        </w:rPr>
        <w:t>12.1.3</w:t>
      </w:r>
      <w:r>
        <w:t xml:space="preserve"> В урне находятся </w:t>
      </w:r>
      <w:r w:rsidRPr="000A5C9A">
        <w:t>(</w:t>
      </w:r>
      <w:r>
        <w:rPr>
          <w:lang w:val="en-US"/>
        </w:rPr>
        <w:t>m</w:t>
      </w:r>
      <w:r w:rsidRPr="000A5C9A">
        <w:t xml:space="preserve"> + 2) </w:t>
      </w:r>
      <w:r>
        <w:t xml:space="preserve">белых и </w:t>
      </w:r>
      <w:r w:rsidRPr="000A5C9A">
        <w:t>(</w:t>
      </w:r>
      <w:r>
        <w:rPr>
          <w:lang w:val="en-US"/>
        </w:rPr>
        <w:t>n</w:t>
      </w:r>
      <w:r w:rsidRPr="000A5C9A">
        <w:t xml:space="preserve"> + 2) </w:t>
      </w:r>
      <w:r>
        <w:t>черных шара. Три шара последовательно извлекаются без возвращения их в урну. Найти вероятность того, что третий по счету шар окажется белым.</w:t>
      </w:r>
    </w:p>
    <w:p w14:paraId="6FFB4903" w14:textId="77777777" w:rsidR="003D7134" w:rsidRPr="00346401" w:rsidRDefault="003D7134" w:rsidP="003D7134">
      <w:pPr>
        <w:rPr>
          <w:b/>
        </w:rPr>
      </w:pPr>
    </w:p>
    <w:p w14:paraId="162CF932" w14:textId="77777777" w:rsidR="003D7134" w:rsidRPr="00D1527C" w:rsidRDefault="003D7134" w:rsidP="003D7134">
      <w:pPr>
        <w:ind w:firstLine="284"/>
        <w:rPr>
          <w:b/>
        </w:rPr>
      </w:pPr>
      <w:r w:rsidRPr="00D1527C">
        <w:rPr>
          <w:b/>
        </w:rPr>
        <w:t>12.2 Случайные величины.</w:t>
      </w:r>
    </w:p>
    <w:p w14:paraId="5660A571" w14:textId="77777777" w:rsidR="003D7134" w:rsidRPr="00346401" w:rsidRDefault="003D7134" w:rsidP="003D7134">
      <w:r w:rsidRPr="00797BA4">
        <w:rPr>
          <w:b/>
        </w:rPr>
        <w:t>12.2.1</w:t>
      </w:r>
      <w:r>
        <w:t xml:space="preserve"> Закон распределения дискретной случайной величины ξ имеет вид:</w:t>
      </w:r>
    </w:p>
    <w:p w14:paraId="54B7B551" w14:textId="77777777" w:rsidR="003D7134" w:rsidRPr="00346401" w:rsidRDefault="003D7134" w:rsidP="003D7134"/>
    <w:tbl>
      <w:tblPr>
        <w:tblW w:w="0" w:type="auto"/>
        <w:tblInd w:w="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1"/>
        <w:gridCol w:w="891"/>
      </w:tblGrid>
      <w:tr w:rsidR="003D7134" w:rsidRPr="00797BA4" w14:paraId="12A394CE" w14:textId="77777777" w:rsidTr="00D77C7E">
        <w:trPr>
          <w:trHeight w:val="320"/>
        </w:trPr>
        <w:tc>
          <w:tcPr>
            <w:tcW w:w="890" w:type="dxa"/>
            <w:shd w:val="clear" w:color="auto" w:fill="auto"/>
          </w:tcPr>
          <w:p w14:paraId="26B3D964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xὶ</w:t>
            </w:r>
          </w:p>
        </w:tc>
        <w:tc>
          <w:tcPr>
            <w:tcW w:w="890" w:type="dxa"/>
            <w:shd w:val="clear" w:color="auto" w:fill="auto"/>
          </w:tcPr>
          <w:p w14:paraId="5CA7998F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-2</w:t>
            </w:r>
          </w:p>
        </w:tc>
        <w:tc>
          <w:tcPr>
            <w:tcW w:w="890" w:type="dxa"/>
            <w:shd w:val="clear" w:color="auto" w:fill="auto"/>
          </w:tcPr>
          <w:p w14:paraId="24BAE0B0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-1</w:t>
            </w:r>
          </w:p>
        </w:tc>
        <w:tc>
          <w:tcPr>
            <w:tcW w:w="890" w:type="dxa"/>
            <w:shd w:val="clear" w:color="auto" w:fill="auto"/>
          </w:tcPr>
          <w:p w14:paraId="304A7C55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14:paraId="34908BCA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m</w:t>
            </w:r>
          </w:p>
        </w:tc>
        <w:tc>
          <w:tcPr>
            <w:tcW w:w="891" w:type="dxa"/>
            <w:shd w:val="clear" w:color="auto" w:fill="auto"/>
          </w:tcPr>
          <w:p w14:paraId="284FA617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m+n</w:t>
            </w:r>
          </w:p>
        </w:tc>
      </w:tr>
      <w:tr w:rsidR="003D7134" w:rsidRPr="00797BA4" w14:paraId="5C889F0B" w14:textId="77777777" w:rsidTr="00D77C7E">
        <w:trPr>
          <w:trHeight w:val="320"/>
        </w:trPr>
        <w:tc>
          <w:tcPr>
            <w:tcW w:w="890" w:type="dxa"/>
            <w:shd w:val="clear" w:color="auto" w:fill="auto"/>
          </w:tcPr>
          <w:p w14:paraId="28904B26" w14:textId="77777777" w:rsidR="003D7134" w:rsidRPr="00797BA4" w:rsidRDefault="003D7134" w:rsidP="00D77C7E">
            <w:pPr>
              <w:jc w:val="center"/>
              <w:rPr>
                <w:b/>
                <w:lang w:val="en-US"/>
              </w:rPr>
            </w:pPr>
            <w:r w:rsidRPr="00797BA4">
              <w:rPr>
                <w:b/>
                <w:lang w:val="en-US"/>
              </w:rPr>
              <w:t>pὶ</w:t>
            </w:r>
          </w:p>
        </w:tc>
        <w:tc>
          <w:tcPr>
            <w:tcW w:w="890" w:type="dxa"/>
            <w:shd w:val="clear" w:color="auto" w:fill="auto"/>
          </w:tcPr>
          <w:p w14:paraId="429FC001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0.2</w:t>
            </w:r>
          </w:p>
        </w:tc>
        <w:tc>
          <w:tcPr>
            <w:tcW w:w="890" w:type="dxa"/>
            <w:shd w:val="clear" w:color="auto" w:fill="auto"/>
          </w:tcPr>
          <w:p w14:paraId="0595BFFB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0.1</w:t>
            </w:r>
          </w:p>
        </w:tc>
        <w:tc>
          <w:tcPr>
            <w:tcW w:w="890" w:type="dxa"/>
            <w:shd w:val="clear" w:color="auto" w:fill="auto"/>
          </w:tcPr>
          <w:p w14:paraId="5CF2BCF3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0.2</w:t>
            </w:r>
          </w:p>
        </w:tc>
        <w:tc>
          <w:tcPr>
            <w:tcW w:w="891" w:type="dxa"/>
            <w:shd w:val="clear" w:color="auto" w:fill="auto"/>
          </w:tcPr>
          <w:p w14:paraId="67479C07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p</w:t>
            </w:r>
            <w:r>
              <w:t>₄</w:t>
            </w:r>
          </w:p>
        </w:tc>
        <w:tc>
          <w:tcPr>
            <w:tcW w:w="891" w:type="dxa"/>
            <w:shd w:val="clear" w:color="auto" w:fill="auto"/>
          </w:tcPr>
          <w:p w14:paraId="4139AC02" w14:textId="77777777" w:rsidR="003D7134" w:rsidRPr="00797BA4" w:rsidRDefault="003D7134" w:rsidP="00D77C7E">
            <w:pPr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p</w:t>
            </w:r>
            <w:r>
              <w:t>₅</w:t>
            </w:r>
          </w:p>
        </w:tc>
      </w:tr>
    </w:tbl>
    <w:p w14:paraId="004A4C6E" w14:textId="77777777" w:rsidR="003D7134" w:rsidRPr="005A1624" w:rsidRDefault="003D7134" w:rsidP="003D7134">
      <w:pPr>
        <w:rPr>
          <w:lang w:val="en-US"/>
        </w:rPr>
      </w:pPr>
    </w:p>
    <w:p w14:paraId="3D62CCDC" w14:textId="77777777" w:rsidR="003D7134" w:rsidRPr="00613D2B" w:rsidRDefault="003D7134" w:rsidP="003D7134">
      <w:r>
        <w:t xml:space="preserve">Найти вероятность </w:t>
      </w:r>
      <w:r>
        <w:rPr>
          <w:lang w:val="en-US"/>
        </w:rPr>
        <w:t>p</w:t>
      </w:r>
      <w:r w:rsidRPr="00613D2B">
        <w:t>₄</w:t>
      </w:r>
      <w:r>
        <w:t xml:space="preserve">, </w:t>
      </w:r>
      <w:r>
        <w:rPr>
          <w:lang w:val="en-US"/>
        </w:rPr>
        <w:t>p</w:t>
      </w:r>
      <w:r w:rsidRPr="00613D2B">
        <w:t>₅</w:t>
      </w:r>
      <w:r>
        <w:t xml:space="preserve">, и дисперсию </w:t>
      </w:r>
      <w:r>
        <w:rPr>
          <w:lang w:val="en-US"/>
        </w:rPr>
        <w:t>Dξ</w:t>
      </w:r>
      <w:r>
        <w:t xml:space="preserve"> , если математическое ожидание </w:t>
      </w:r>
      <w:r>
        <w:rPr>
          <w:lang w:val="en-US"/>
        </w:rPr>
        <w:t>Mξ</w:t>
      </w:r>
      <w:r w:rsidRPr="00613D2B">
        <w:t xml:space="preserve"> = -</w:t>
      </w:r>
      <w:r>
        <w:t>0,5 + 0,5</w:t>
      </w:r>
      <w:r>
        <w:rPr>
          <w:lang w:val="en-US"/>
        </w:rPr>
        <w:t>m</w:t>
      </w:r>
      <w:r w:rsidRPr="00613D2B">
        <w:t xml:space="preserve"> + </w:t>
      </w:r>
      <w:r>
        <w:t>0,1</w:t>
      </w:r>
      <w:r>
        <w:rPr>
          <w:lang w:val="en-US"/>
        </w:rPr>
        <w:t>n</w:t>
      </w:r>
      <w:r w:rsidRPr="00613D2B">
        <w:t>.</w:t>
      </w:r>
    </w:p>
    <w:p w14:paraId="1259F6E8" w14:textId="77777777" w:rsidR="003D7134" w:rsidRPr="005A1624" w:rsidRDefault="003D7134" w:rsidP="003D7134"/>
    <w:p w14:paraId="2061E21F" w14:textId="77777777" w:rsidR="003D7134" w:rsidRPr="00346401" w:rsidRDefault="003D7134" w:rsidP="003D7134">
      <w:r w:rsidRPr="00797BA4">
        <w:rPr>
          <w:b/>
        </w:rPr>
        <w:t>12.2.2</w:t>
      </w:r>
      <w:r>
        <w:t xml:space="preserve"> Плотность распределения непрерывной случайной величины ξ имеет вид:</w:t>
      </w:r>
    </w:p>
    <w:p w14:paraId="662C8FCF" w14:textId="77777777" w:rsidR="003D7134" w:rsidRPr="00346401" w:rsidRDefault="003D7134" w:rsidP="003D7134"/>
    <w:p w14:paraId="5695DC27" w14:textId="737F11F6" w:rsidR="003D7134" w:rsidRPr="00346401" w:rsidRDefault="003D7134" w:rsidP="003D71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1CC84" wp14:editId="4583FC9E">
                <wp:simplePos x="0" y="0"/>
                <wp:positionH relativeFrom="column">
                  <wp:posOffset>279400</wp:posOffset>
                </wp:positionH>
                <wp:positionV relativeFrom="paragraph">
                  <wp:posOffset>173355</wp:posOffset>
                </wp:positionV>
                <wp:extent cx="127000" cy="622300"/>
                <wp:effectExtent l="12700" t="11430" r="12700" b="1397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622300"/>
                        </a:xfrm>
                        <a:prstGeom prst="leftBrace">
                          <a:avLst>
                            <a:gd name="adj1" fmla="val 4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2pt;margin-top:13.65pt;width:10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"/>
            </w:pict>
          </mc:Fallback>
        </mc:AlternateContent>
      </w:r>
    </w:p>
    <w:p w14:paraId="4E2BA9D8" w14:textId="77777777" w:rsidR="003D7134" w:rsidRPr="004D3D7B" w:rsidRDefault="003D7134" w:rsidP="003D7134">
      <w:pPr>
        <w:tabs>
          <w:tab w:val="left" w:pos="1985"/>
        </w:tabs>
        <w:ind w:firstLine="708"/>
      </w:pPr>
      <w:r w:rsidRPr="004D3D7B">
        <w:t>0</w:t>
      </w:r>
      <w:r w:rsidRPr="00346401">
        <w:t>,</w:t>
      </w:r>
      <w:r w:rsidRPr="004D3D7B">
        <w:tab/>
      </w:r>
      <w:r>
        <w:t>при</w:t>
      </w:r>
      <w:r w:rsidRPr="003D7134">
        <w:t xml:space="preserve">  </w:t>
      </w:r>
      <w:r>
        <w:t xml:space="preserve"> - </w:t>
      </w:r>
      <w:r>
        <w:rPr>
          <w:rFonts w:cs="Calibri"/>
        </w:rPr>
        <w:t>∞</w:t>
      </w:r>
      <w:r w:rsidRPr="004D3D7B">
        <w:t>&lt;</w:t>
      </w:r>
      <w:r>
        <w:rPr>
          <w:lang w:val="en-US"/>
        </w:rPr>
        <w:t>x</w:t>
      </w:r>
      <w:r w:rsidRPr="004D3D7B">
        <w:rPr>
          <w:rFonts w:cs="Calibri"/>
        </w:rPr>
        <w:t>≤</w:t>
      </w:r>
      <w:r>
        <w:rPr>
          <w:lang w:val="en-US"/>
        </w:rPr>
        <w:t>m</w:t>
      </w:r>
      <w:r w:rsidRPr="004D3D7B">
        <w:t>,</w:t>
      </w:r>
    </w:p>
    <w:p w14:paraId="7C1FAFF6" w14:textId="77777777" w:rsidR="003D7134" w:rsidRPr="00346401" w:rsidRDefault="003D7134" w:rsidP="003D7134">
      <w:r w:rsidRPr="00346401">
        <w:t>ƒ(</w:t>
      </w:r>
      <w:r>
        <w:rPr>
          <w:lang w:val="en-US"/>
        </w:rPr>
        <w:t>x</w:t>
      </w:r>
      <w:r w:rsidRPr="00346401">
        <w:t xml:space="preserve">)=      </w:t>
      </w:r>
      <w:r>
        <w:rPr>
          <w:lang w:val="en-US"/>
        </w:rPr>
        <w:t>a</w:t>
      </w:r>
      <w:r w:rsidRPr="00346401">
        <w:t>(</w:t>
      </w:r>
      <w:r>
        <w:rPr>
          <w:lang w:val="en-US"/>
        </w:rPr>
        <w:t>x</w:t>
      </w:r>
      <w:r w:rsidRPr="00346401">
        <w:t xml:space="preserve"> – </w:t>
      </w:r>
      <w:r>
        <w:rPr>
          <w:lang w:val="en-US"/>
        </w:rPr>
        <w:t>m</w:t>
      </w:r>
      <w:r w:rsidRPr="00346401">
        <w:t>)/</w:t>
      </w:r>
      <w:r>
        <w:rPr>
          <w:lang w:val="en-US"/>
        </w:rPr>
        <w:t>n</w:t>
      </w:r>
      <w:r w:rsidRPr="00346401">
        <w:t xml:space="preserve"> ,    </w:t>
      </w:r>
      <w:r>
        <w:t>при</w:t>
      </w:r>
      <w:r w:rsidRPr="00346401">
        <w:t xml:space="preserve">    </w:t>
      </w:r>
      <w:r>
        <w:rPr>
          <w:lang w:val="en-US"/>
        </w:rPr>
        <w:t>m</w:t>
      </w:r>
      <w:r w:rsidRPr="00346401">
        <w:t>&lt;</w:t>
      </w:r>
      <w:r>
        <w:rPr>
          <w:lang w:val="en-US"/>
        </w:rPr>
        <w:t>x</w:t>
      </w:r>
      <w:r w:rsidRPr="00346401">
        <w:t>&lt;</w:t>
      </w:r>
      <w:r>
        <w:rPr>
          <w:lang w:val="en-US"/>
        </w:rPr>
        <w:t>m</w:t>
      </w:r>
      <w:r w:rsidRPr="00346401">
        <w:t>+</w:t>
      </w:r>
      <w:r>
        <w:rPr>
          <w:lang w:val="en-US"/>
        </w:rPr>
        <w:t>n</w:t>
      </w:r>
      <w:r w:rsidRPr="00346401">
        <w:t>,</w:t>
      </w:r>
    </w:p>
    <w:p w14:paraId="66AE712B" w14:textId="77777777" w:rsidR="003D7134" w:rsidRPr="00346401" w:rsidRDefault="003D7134" w:rsidP="003D7134">
      <w:pPr>
        <w:tabs>
          <w:tab w:val="left" w:pos="1710"/>
        </w:tabs>
        <w:ind w:firstLine="708"/>
      </w:pPr>
      <w:r w:rsidRPr="00346401">
        <w:t>0</w:t>
      </w:r>
      <w:r w:rsidRPr="003D7134">
        <w:t>,</w:t>
      </w:r>
      <w:r w:rsidRPr="00346401">
        <w:tab/>
      </w:r>
      <w:r>
        <w:t>при</w:t>
      </w:r>
      <w:r w:rsidRPr="003D7134">
        <w:t xml:space="preserve">  </w:t>
      </w:r>
      <w:r>
        <w:t xml:space="preserve"> </w:t>
      </w:r>
      <w:r>
        <w:rPr>
          <w:lang w:val="en-US"/>
        </w:rPr>
        <w:t>m</w:t>
      </w:r>
      <w:r w:rsidRPr="00346401">
        <w:t>+</w:t>
      </w:r>
      <w:r>
        <w:rPr>
          <w:lang w:val="en-US"/>
        </w:rPr>
        <w:t>n</w:t>
      </w:r>
      <w:r w:rsidRPr="00346401">
        <w:t xml:space="preserve"> </w:t>
      </w:r>
      <w:r w:rsidRPr="00346401">
        <w:rPr>
          <w:rFonts w:cs="Calibri"/>
        </w:rPr>
        <w:t>≤</w:t>
      </w:r>
      <w:r w:rsidRPr="00346401">
        <w:t xml:space="preserve"> </w:t>
      </w:r>
      <w:r>
        <w:rPr>
          <w:lang w:val="en-US"/>
        </w:rPr>
        <w:t>x</w:t>
      </w:r>
      <w:r w:rsidRPr="00346401">
        <w:t xml:space="preserve"> </w:t>
      </w:r>
      <w:r w:rsidRPr="00346401">
        <w:rPr>
          <w:rFonts w:cs="Calibri"/>
        </w:rPr>
        <w:t>&lt; + ∞</w:t>
      </w:r>
    </w:p>
    <w:p w14:paraId="4D3861C0" w14:textId="77777777" w:rsidR="003D7134" w:rsidRPr="00346401" w:rsidRDefault="003D7134" w:rsidP="003D7134"/>
    <w:p w14:paraId="070AE882" w14:textId="77777777" w:rsidR="003D7134" w:rsidRDefault="003D7134" w:rsidP="003D7134">
      <w:pPr>
        <w:ind w:firstLine="709"/>
      </w:pPr>
      <w:r>
        <w:t>Найти:</w:t>
      </w:r>
    </w:p>
    <w:p w14:paraId="488669F7" w14:textId="77777777" w:rsidR="003D7134" w:rsidRDefault="003D7134" w:rsidP="003D7134">
      <w:pPr>
        <w:ind w:firstLine="709"/>
      </w:pPr>
      <w:r>
        <w:t>а) параметр</w:t>
      </w:r>
      <w:r w:rsidRPr="00346401">
        <w:t xml:space="preserve">   </w:t>
      </w:r>
      <w:r>
        <w:t xml:space="preserve"> а; </w:t>
      </w:r>
    </w:p>
    <w:p w14:paraId="679BFF0C" w14:textId="77777777" w:rsidR="003D7134" w:rsidRDefault="003D7134" w:rsidP="003D7134">
      <w:pPr>
        <w:ind w:firstLine="709"/>
      </w:pPr>
      <w:r>
        <w:t xml:space="preserve">б) функцию распределения </w:t>
      </w:r>
      <w:r w:rsidRPr="00346401">
        <w:t xml:space="preserve">    </w:t>
      </w:r>
      <w:r>
        <w:rPr>
          <w:lang w:val="en-US"/>
        </w:rPr>
        <w:t>F</w:t>
      </w:r>
      <w:r w:rsidRPr="00613D2B">
        <w:t>(</w:t>
      </w:r>
      <w:r>
        <w:rPr>
          <w:lang w:val="en-US"/>
        </w:rPr>
        <w:t>x</w:t>
      </w:r>
      <w:r w:rsidRPr="00613D2B">
        <w:t>)</w:t>
      </w:r>
      <w:r>
        <w:t>;</w:t>
      </w:r>
    </w:p>
    <w:p w14:paraId="669452CA" w14:textId="77777777" w:rsidR="003D7134" w:rsidRDefault="003D7134" w:rsidP="003D7134">
      <w:pPr>
        <w:ind w:firstLine="709"/>
      </w:pPr>
      <w:r>
        <w:t>в) вероятность попадания случайной величины ξ в интервал (</w:t>
      </w:r>
      <w:r>
        <w:rPr>
          <w:lang w:val="en-US"/>
        </w:rPr>
        <w:t>m</w:t>
      </w:r>
      <w:r w:rsidRPr="00F31D55">
        <w:t xml:space="preserve"> + </w:t>
      </w:r>
      <w:r>
        <w:rPr>
          <w:lang w:val="en-US"/>
        </w:rPr>
        <w:t>n</w:t>
      </w:r>
      <w:r>
        <w:t>/</w:t>
      </w:r>
      <w:r w:rsidRPr="00F31D55">
        <w:t>2</w:t>
      </w:r>
      <w:r w:rsidRPr="00346401">
        <w:t>;</w:t>
      </w:r>
      <w:r>
        <w:t xml:space="preserve"> </w:t>
      </w:r>
      <w:r>
        <w:rPr>
          <w:lang w:val="en-US"/>
        </w:rPr>
        <w:t>m</w:t>
      </w:r>
      <w:r w:rsidRPr="00F31D55">
        <w:t xml:space="preserve"> + </w:t>
      </w:r>
      <w:r>
        <w:rPr>
          <w:lang w:val="en-US"/>
        </w:rPr>
        <w:t>n</w:t>
      </w:r>
      <w:r w:rsidRPr="00F31D55">
        <w:t xml:space="preserve"> + </w:t>
      </w:r>
      <w:r>
        <w:t>1);</w:t>
      </w:r>
    </w:p>
    <w:p w14:paraId="6338EAA5" w14:textId="77777777" w:rsidR="003D7134" w:rsidRDefault="003D7134" w:rsidP="003D7134">
      <w:pPr>
        <w:ind w:firstLine="709"/>
      </w:pPr>
      <w:r>
        <w:t xml:space="preserve">г) математическое ожидание </w:t>
      </w:r>
      <w:r>
        <w:rPr>
          <w:lang w:val="en-US"/>
        </w:rPr>
        <w:t>Mξ</w:t>
      </w:r>
      <w:r w:rsidRPr="00E44C06">
        <w:t xml:space="preserve"> </w:t>
      </w:r>
      <w:r>
        <w:t xml:space="preserve">и дисперсию </w:t>
      </w:r>
      <w:r>
        <w:rPr>
          <w:lang w:val="en-US"/>
        </w:rPr>
        <w:t>Dξ</w:t>
      </w:r>
      <w:r>
        <w:t>.</w:t>
      </w:r>
    </w:p>
    <w:p w14:paraId="198E9EED" w14:textId="77777777" w:rsidR="003D7134" w:rsidRPr="00F31D55" w:rsidRDefault="003D7134" w:rsidP="003D7134">
      <w:pPr>
        <w:ind w:firstLine="709"/>
      </w:pPr>
      <w:r>
        <w:t xml:space="preserve">Построить графики функций </w:t>
      </w:r>
      <w:r w:rsidRPr="00F31D55">
        <w:t>ƒ(</w:t>
      </w:r>
      <w:r>
        <w:rPr>
          <w:lang w:val="en-US"/>
        </w:rPr>
        <w:t>x</w:t>
      </w:r>
      <w:r w:rsidRPr="00F31D55">
        <w:t xml:space="preserve">) </w:t>
      </w:r>
      <w:r>
        <w:t xml:space="preserve">и </w:t>
      </w:r>
      <w:r>
        <w:rPr>
          <w:lang w:val="en-US"/>
        </w:rPr>
        <w:t>F</w:t>
      </w:r>
      <w:r w:rsidRPr="00F31D55">
        <w:t>(</w:t>
      </w:r>
      <w:r>
        <w:rPr>
          <w:lang w:val="en-US"/>
        </w:rPr>
        <w:t>x</w:t>
      </w:r>
      <w:r w:rsidRPr="00F31D55">
        <w:t>).</w:t>
      </w:r>
    </w:p>
    <w:p w14:paraId="0F739B8E" w14:textId="77777777" w:rsidR="003D7134" w:rsidRPr="00346401" w:rsidRDefault="003D7134" w:rsidP="003D7134"/>
    <w:p w14:paraId="61234590" w14:textId="77777777" w:rsidR="003D7134" w:rsidRPr="001A3980" w:rsidRDefault="003D7134" w:rsidP="003D7134">
      <w:r w:rsidRPr="00797BA4">
        <w:rPr>
          <w:b/>
        </w:rPr>
        <w:t>12.2.3</w:t>
      </w:r>
      <w:r>
        <w:t>Случайные величины ξ₁, ξ₂, ξ₃ имеют геометрическое, биноминальное и пуассоновское распределения соответственно. Найти вероятность</w:t>
      </w:r>
      <w:r>
        <w:rPr>
          <w:lang w:val="en-US"/>
        </w:rPr>
        <w:t>P</w:t>
      </w:r>
      <w:r w:rsidRPr="000F7E1B">
        <w:t xml:space="preserve"> (</w:t>
      </w:r>
      <w:r>
        <w:rPr>
          <w:lang w:val="en-US"/>
        </w:rPr>
        <w:t>m</w:t>
      </w:r>
      <w:r w:rsidRPr="000F7E1B">
        <w:t>≤</w:t>
      </w:r>
      <w:r>
        <w:rPr>
          <w:lang w:val="en-US"/>
        </w:rPr>
        <w:t>ξὶ</w:t>
      </w:r>
      <w:r w:rsidRPr="000F7E1B">
        <w:t>≤</w:t>
      </w:r>
      <w:r>
        <w:rPr>
          <w:lang w:val="en-US"/>
        </w:rPr>
        <w:t>m</w:t>
      </w:r>
      <w:r w:rsidRPr="000F7E1B">
        <w:t>+</w:t>
      </w:r>
      <w:r>
        <w:t xml:space="preserve">2), если математические ожидания </w:t>
      </w:r>
      <w:r>
        <w:rPr>
          <w:lang w:val="en-US"/>
        </w:rPr>
        <w:t>Mξ</w:t>
      </w:r>
      <w:r w:rsidRPr="000F7E1B">
        <w:t xml:space="preserve"> = </w:t>
      </w:r>
      <w:r>
        <w:rPr>
          <w:lang w:val="en-US"/>
        </w:rPr>
        <w:t>n</w:t>
      </w:r>
      <w:r>
        <w:t xml:space="preserve">+1, а дисперсия </w:t>
      </w:r>
    </w:p>
    <w:p w14:paraId="2130A13F" w14:textId="77777777" w:rsidR="003D7134" w:rsidRDefault="003D7134" w:rsidP="003D7134">
      <w:r>
        <w:rPr>
          <w:lang w:val="en-US"/>
        </w:rPr>
        <w:t>Dξ</w:t>
      </w:r>
      <w:r w:rsidRPr="000F7E1B">
        <w:t>₂ = (</w:t>
      </w:r>
      <w:r>
        <w:rPr>
          <w:lang w:val="en-US"/>
        </w:rPr>
        <w:t>n</w:t>
      </w:r>
      <w:r w:rsidRPr="000F7E1B">
        <w:t xml:space="preserve"> + 1)(7 – </w:t>
      </w:r>
      <w:r>
        <w:rPr>
          <w:lang w:val="en-US"/>
        </w:rPr>
        <w:t>n</w:t>
      </w:r>
      <w:r w:rsidRPr="000F7E1B">
        <w:t>)</w:t>
      </w:r>
      <w:r>
        <w:t>/8.</w:t>
      </w:r>
    </w:p>
    <w:p w14:paraId="61A6B1FF" w14:textId="77777777" w:rsidR="003D7134" w:rsidRPr="00346401" w:rsidRDefault="003D7134" w:rsidP="003D7134"/>
    <w:p w14:paraId="530761BF" w14:textId="77777777" w:rsidR="003D7134" w:rsidRPr="00577603" w:rsidRDefault="003D7134" w:rsidP="003D7134">
      <w:r w:rsidRPr="00797BA4">
        <w:rPr>
          <w:b/>
        </w:rPr>
        <w:lastRenderedPageBreak/>
        <w:t>12.2.4</w:t>
      </w:r>
      <w:r>
        <w:t xml:space="preserve"> Случайные величины ξ₄, ξ₅, ξ₆ имеют равномерное, показательное и нормальное распределения соответственно. Найти вероятность </w:t>
      </w:r>
      <w:r>
        <w:rPr>
          <w:lang w:val="en-US"/>
        </w:rPr>
        <w:t>P</w:t>
      </w:r>
      <w:r w:rsidRPr="00577603">
        <w:t xml:space="preserve"> (</w:t>
      </w:r>
      <w:r>
        <w:rPr>
          <w:lang w:val="en-US"/>
        </w:rPr>
        <w:t>n</w:t>
      </w:r>
      <w:r w:rsidRPr="00577603">
        <w:t>&lt;</w:t>
      </w:r>
      <w:r>
        <w:t>ξὶ</w:t>
      </w:r>
      <w:r w:rsidRPr="00577603">
        <w:t>&lt;</w:t>
      </w:r>
      <w:r>
        <w:rPr>
          <w:lang w:val="en-US"/>
        </w:rPr>
        <w:t>n</w:t>
      </w:r>
      <w:r w:rsidRPr="00577603">
        <w:t>+</w:t>
      </w:r>
      <w:r>
        <w:rPr>
          <w:lang w:val="en-US"/>
        </w:rPr>
        <w:t>m</w:t>
      </w:r>
      <w:r w:rsidRPr="00577603">
        <w:t>)</w:t>
      </w:r>
      <w:r>
        <w:t xml:space="preserve">, если у этих случайных величин математические ожидания и среднеквадратические отклонения равны </w:t>
      </w:r>
      <w:r>
        <w:rPr>
          <w:lang w:val="en-US"/>
        </w:rPr>
        <w:t>m</w:t>
      </w:r>
      <w:r w:rsidRPr="00577603">
        <w:t>.</w:t>
      </w:r>
    </w:p>
    <w:p w14:paraId="5D3DBB9E" w14:textId="77777777" w:rsidR="003D7134" w:rsidRPr="000A5C9A" w:rsidRDefault="003D7134" w:rsidP="003D7134"/>
    <w:p w14:paraId="5CE1CB35" w14:textId="3E37E985" w:rsidR="00CD51F7" w:rsidRPr="002F53E3" w:rsidRDefault="00CD51F7" w:rsidP="00CD51F7">
      <w:pPr>
        <w:rPr>
          <w:b/>
          <w:sz w:val="24"/>
          <w:szCs w:val="24"/>
        </w:rPr>
      </w:pPr>
      <w:r w:rsidRPr="002F53E3">
        <w:rPr>
          <w:b/>
          <w:sz w:val="24"/>
          <w:szCs w:val="24"/>
        </w:rPr>
        <w:t>Расчётно-графическая работа № 1. Проверка статистической гипотезы о нормальном распределении генеральной совокупности по критерию согласия Пирсона.</w:t>
      </w:r>
    </w:p>
    <w:p w14:paraId="5D3DAA76" w14:textId="77777777" w:rsidR="00CD51F7" w:rsidRPr="002F53E3" w:rsidRDefault="00CD51F7" w:rsidP="00CD51F7">
      <w:pPr>
        <w:pStyle w:val="2a"/>
        <w:spacing w:line="312" w:lineRule="auto"/>
      </w:pPr>
      <w:r w:rsidRPr="002F53E3">
        <w:t>Примерная схема выполнения такой работы могла бы быть следующей.</w:t>
      </w:r>
    </w:p>
    <w:p w14:paraId="21C15486" w14:textId="77777777" w:rsidR="00CD51F7" w:rsidRDefault="00CD51F7" w:rsidP="00CD51F7">
      <w:pPr>
        <w:pStyle w:val="2a"/>
        <w:numPr>
          <w:ilvl w:val="0"/>
          <w:numId w:val="54"/>
        </w:numPr>
        <w:spacing w:after="0" w:line="312" w:lineRule="auto"/>
      </w:pPr>
      <w:r>
        <w:t xml:space="preserve">По формулам  </w:t>
      </w:r>
      <w:r w:rsidRPr="003C238A">
        <w:rPr>
          <w:position w:val="-24"/>
        </w:rPr>
        <w:object w:dxaOrig="2420" w:dyaOrig="499" w14:anchorId="2DEBB1E0">
          <v:shape id="_x0000_i1040" type="#_x0000_t75" style="width:120.75pt;height:24.75pt" o:ole="">
            <v:imagedata r:id="rId41" o:title=""/>
          </v:shape>
          <o:OLEObject Type="Embed" ProgID="Equation.3" ShapeID="_x0000_i1040" DrawAspect="Content" ObjectID="_1710265863" r:id="rId42"/>
        </w:object>
      </w:r>
      <w:r>
        <w:t xml:space="preserve"> и  </w:t>
      </w:r>
      <w:r w:rsidRPr="003C238A">
        <w:rPr>
          <w:position w:val="-24"/>
        </w:rPr>
        <w:object w:dxaOrig="2280" w:dyaOrig="499" w14:anchorId="46139B24">
          <v:shape id="_x0000_i1041" type="#_x0000_t75" style="width:114pt;height:24.75pt" o:ole="">
            <v:imagedata r:id="rId43" o:title=""/>
          </v:shape>
          <o:OLEObject Type="Embed" ProgID="Equation.3" ShapeID="_x0000_i1041" DrawAspect="Content" ObjectID="_1710265864" r:id="rId44"/>
        </w:object>
      </w:r>
      <w:r>
        <w:t xml:space="preserve">  вычисляются границы </w:t>
      </w:r>
      <w:r w:rsidRPr="00085CF6">
        <w:rPr>
          <w:position w:val="-12"/>
        </w:rPr>
        <w:object w:dxaOrig="240" w:dyaOrig="360" w14:anchorId="793399D4">
          <v:shape id="_x0000_i1042" type="#_x0000_t75" style="width:12pt;height:18pt" o:ole="">
            <v:imagedata r:id="rId45" o:title=""/>
          </v:shape>
          <o:OLEObject Type="Embed" ProgID="Equation.3" ShapeID="_x0000_i1042" DrawAspect="Content" ObjectID="_1710265865" r:id="rId46"/>
        </w:object>
      </w:r>
      <w:r w:rsidRPr="003C238A">
        <w:t xml:space="preserve">интервалов </w:t>
      </w:r>
      <w:r w:rsidRPr="003C238A">
        <w:rPr>
          <w:position w:val="-12"/>
        </w:rPr>
        <w:object w:dxaOrig="2000" w:dyaOrig="360" w14:anchorId="4BA14D7B">
          <v:shape id="_x0000_i1043" type="#_x0000_t75" style="width:99.75pt;height:18pt" o:ole="">
            <v:imagedata r:id="rId47" o:title=""/>
          </v:shape>
          <o:OLEObject Type="Embed" ProgID="Equation.3" ShapeID="_x0000_i1043" DrawAspect="Content" ObjectID="_1710265866" r:id="rId48"/>
        </w:object>
      </w:r>
      <w:r>
        <w:t xml:space="preserve"> и  середины  </w:t>
      </w:r>
      <w:r w:rsidRPr="003C238A">
        <w:rPr>
          <w:position w:val="-24"/>
        </w:rPr>
        <w:object w:dxaOrig="300" w:dyaOrig="499" w14:anchorId="06263E14">
          <v:shape id="_x0000_i1044" type="#_x0000_t75" style="width:15pt;height:24.75pt" o:ole="">
            <v:imagedata r:id="rId49" o:title=""/>
          </v:shape>
          <o:OLEObject Type="Embed" ProgID="Equation.3" ShapeID="_x0000_i1044" DrawAspect="Content" ObjectID="_1710265867" r:id="rId50"/>
        </w:object>
      </w:r>
      <w:r>
        <w:t xml:space="preserve"> интервалов  </w:t>
      </w:r>
      <w:r w:rsidRPr="003C238A">
        <w:rPr>
          <w:position w:val="-12"/>
        </w:rPr>
        <w:object w:dxaOrig="1620" w:dyaOrig="360" w14:anchorId="0428494E">
          <v:shape id="_x0000_i1045" type="#_x0000_t75" style="width:81pt;height:18pt" o:ole="">
            <v:imagedata r:id="rId51" o:title=""/>
          </v:shape>
          <o:OLEObject Type="Embed" ProgID="Equation.3" ShapeID="_x0000_i1045" DrawAspect="Content" ObjectID="_1710265868" r:id="rId52"/>
        </w:object>
      </w:r>
      <w:r>
        <w:t xml:space="preserve"> выборки.</w:t>
      </w:r>
    </w:p>
    <w:p w14:paraId="10D4627D" w14:textId="77777777" w:rsidR="00CD51F7" w:rsidRDefault="00CD51F7" w:rsidP="00CD51F7">
      <w:pPr>
        <w:pStyle w:val="2a"/>
        <w:numPr>
          <w:ilvl w:val="0"/>
          <w:numId w:val="54"/>
        </w:numPr>
        <w:spacing w:after="0" w:line="312" w:lineRule="auto"/>
      </w:pPr>
      <w:r>
        <w:t xml:space="preserve">По формулам </w:t>
      </w:r>
      <w:r w:rsidRPr="002929CA">
        <w:rPr>
          <w:position w:val="-46"/>
          <w:lang w:val="en-US"/>
        </w:rPr>
        <w:object w:dxaOrig="1719" w:dyaOrig="1100" w14:anchorId="1890E61E">
          <v:shape id="_x0000_i1046" type="#_x0000_t75" style="width:86.25pt;height:54.75pt" o:ole="">
            <v:imagedata r:id="rId53" o:title=""/>
          </v:shape>
          <o:OLEObject Type="Embed" ProgID="Equation.3" ShapeID="_x0000_i1046" DrawAspect="Content" ObjectID="_1710265869" r:id="rId54"/>
        </w:object>
      </w:r>
      <w:r>
        <w:t xml:space="preserve"> и  </w:t>
      </w:r>
      <w:r w:rsidRPr="002929CA">
        <w:rPr>
          <w:position w:val="-46"/>
        </w:rPr>
        <w:object w:dxaOrig="2740" w:dyaOrig="1100" w14:anchorId="09D8C9E5">
          <v:shape id="_x0000_i1047" type="#_x0000_t75" style="width:137.25pt;height:54.75pt" o:ole="">
            <v:imagedata r:id="rId55" o:title=""/>
          </v:shape>
          <o:OLEObject Type="Embed" ProgID="Equation.3" ShapeID="_x0000_i1047" DrawAspect="Content" ObjectID="_1710265870" r:id="rId56"/>
        </w:object>
      </w:r>
      <w:r>
        <w:t xml:space="preserve">вычисляем  </w:t>
      </w:r>
      <w:r w:rsidRPr="003C238A">
        <w:rPr>
          <w:position w:val="-24"/>
        </w:rPr>
        <w:object w:dxaOrig="340" w:dyaOrig="499" w14:anchorId="5CC6041F">
          <v:shape id="_x0000_i1048" type="#_x0000_t75" style="width:17.25pt;height:24.75pt" o:ole="">
            <v:imagedata r:id="rId57" o:title=""/>
          </v:shape>
          <o:OLEObject Type="Embed" ProgID="Equation.3" ShapeID="_x0000_i1048" DrawAspect="Content" ObjectID="_1710265871" r:id="rId58"/>
        </w:object>
      </w:r>
      <w:r>
        <w:t xml:space="preserve">,  </w:t>
      </w:r>
      <w:r w:rsidRPr="003C238A">
        <w:rPr>
          <w:position w:val="-24"/>
        </w:rPr>
        <w:object w:dxaOrig="380" w:dyaOrig="499" w14:anchorId="3399005D">
          <v:shape id="_x0000_i1049" type="#_x0000_t75" style="width:18.75pt;height:24.75pt" o:ole="">
            <v:imagedata r:id="rId59" o:title=""/>
          </v:shape>
          <o:OLEObject Type="Embed" ProgID="Equation.3" ShapeID="_x0000_i1049" DrawAspect="Content" ObjectID="_1710265872" r:id="rId60"/>
        </w:object>
      </w:r>
      <w:r>
        <w:t xml:space="preserve"> и  полагаем  </w:t>
      </w:r>
      <w:r w:rsidRPr="003C238A">
        <w:rPr>
          <w:position w:val="-24"/>
        </w:rPr>
        <w:object w:dxaOrig="2000" w:dyaOrig="499" w14:anchorId="0FAFC73B">
          <v:shape id="_x0000_i1050" type="#_x0000_t75" style="width:99.75pt;height:24.75pt" o:ole="">
            <v:imagedata r:id="rId61" o:title=""/>
          </v:shape>
          <o:OLEObject Type="Embed" ProgID="Equation.3" ShapeID="_x0000_i1050" DrawAspect="Content" ObjectID="_1710265873" r:id="rId62"/>
        </w:object>
      </w:r>
      <w:r>
        <w:t>.</w:t>
      </w:r>
    </w:p>
    <w:p w14:paraId="3ED305AA" w14:textId="77777777" w:rsidR="00CD51F7" w:rsidRDefault="00CD51F7" w:rsidP="00CD51F7">
      <w:pPr>
        <w:pStyle w:val="2a"/>
        <w:numPr>
          <w:ilvl w:val="0"/>
          <w:numId w:val="54"/>
        </w:numPr>
        <w:spacing w:after="0" w:line="312" w:lineRule="auto"/>
      </w:pPr>
      <w:r>
        <w:t xml:space="preserve">Строим график плотности распределения  </w:t>
      </w:r>
      <w:r w:rsidRPr="003C238A">
        <w:rPr>
          <w:position w:val="-46"/>
        </w:rPr>
        <w:object w:dxaOrig="3080" w:dyaOrig="1760" w14:anchorId="657AD4EF">
          <v:shape id="_x0000_i1051" type="#_x0000_t75" style="width:153.75pt;height:87.75pt" o:ole="">
            <v:imagedata r:id="rId63" o:title=""/>
          </v:shape>
          <o:OLEObject Type="Embed" ProgID="Equation.3" ShapeID="_x0000_i1051" DrawAspect="Content" ObjectID="_1710265874" r:id="rId64"/>
        </w:object>
      </w:r>
      <w:r>
        <w:t xml:space="preserve"> и гистограмму относительных частот </w:t>
      </w:r>
      <w:r w:rsidRPr="003C238A">
        <w:rPr>
          <w:position w:val="-28"/>
        </w:rPr>
        <w:object w:dxaOrig="660" w:dyaOrig="840" w14:anchorId="3447BF00">
          <v:shape id="_x0000_i1052" type="#_x0000_t75" style="width:33pt;height:42pt" o:ole="">
            <v:imagedata r:id="rId65" o:title=""/>
          </v:shape>
          <o:OLEObject Type="Embed" ProgID="Equation.3" ShapeID="_x0000_i1052" DrawAspect="Content" ObjectID="_1710265875" r:id="rId66"/>
        </w:object>
      </w:r>
      <w:r>
        <w:t>.</w:t>
      </w:r>
    </w:p>
    <w:p w14:paraId="408D23B3" w14:textId="77777777" w:rsidR="00CD51F7" w:rsidRDefault="00CD51F7" w:rsidP="00CD51F7">
      <w:pPr>
        <w:pStyle w:val="2a"/>
        <w:numPr>
          <w:ilvl w:val="0"/>
          <w:numId w:val="54"/>
        </w:numPr>
        <w:spacing w:after="0" w:line="312" w:lineRule="auto"/>
      </w:pPr>
      <w:r>
        <w:t xml:space="preserve">Вычисляем безразмерные границы  </w:t>
      </w:r>
      <w:r w:rsidRPr="003C238A">
        <w:rPr>
          <w:position w:val="-44"/>
        </w:rPr>
        <w:object w:dxaOrig="3440" w:dyaOrig="999" w14:anchorId="3F77253D">
          <v:shape id="_x0000_i1053" type="#_x0000_t75" style="width:171.75pt;height:50.25pt" o:ole="">
            <v:imagedata r:id="rId67" o:title=""/>
          </v:shape>
          <o:OLEObject Type="Embed" ProgID="Equation.3" ShapeID="_x0000_i1053" DrawAspect="Content" ObjectID="_1710265876" r:id="rId68"/>
        </w:object>
      </w:r>
      <w:r>
        <w:t xml:space="preserve"> интервалов выборки и находим «теоретические» частоты  </w:t>
      </w:r>
      <w:r w:rsidRPr="003C238A">
        <w:rPr>
          <w:position w:val="-44"/>
        </w:rPr>
        <w:object w:dxaOrig="6940" w:dyaOrig="1020" w14:anchorId="58DC5E84">
          <v:shape id="_x0000_i1054" type="#_x0000_t75" style="width:347.25pt;height:51pt" o:ole="">
            <v:imagedata r:id="rId69" o:title=""/>
          </v:shape>
          <o:OLEObject Type="Embed" ProgID="Equation.3" ShapeID="_x0000_i1054" DrawAspect="Content" ObjectID="_1710265877" r:id="rId70"/>
        </w:object>
      </w:r>
      <w:r>
        <w:t xml:space="preserve">, где  </w:t>
      </w:r>
      <w:r w:rsidRPr="003C238A">
        <w:rPr>
          <w:position w:val="-44"/>
        </w:rPr>
        <w:object w:dxaOrig="3100" w:dyaOrig="1020" w14:anchorId="1922C120">
          <v:shape id="_x0000_i1055" type="#_x0000_t75" style="width:155.25pt;height:51pt" o:ole="">
            <v:imagedata r:id="rId71" o:title=""/>
          </v:shape>
          <o:OLEObject Type="Embed" ProgID="Equation.3" ShapeID="_x0000_i1055" DrawAspect="Content" ObjectID="_1710265878" r:id="rId72"/>
        </w:object>
      </w:r>
      <w:r>
        <w:t xml:space="preserve">- интеграл Лапласа, табулированный в таблицах, содержащихся в учебниках и задачниках по математической статистике. Зная, что  </w:t>
      </w:r>
      <w:r w:rsidRPr="00850950">
        <w:rPr>
          <w:position w:val="-10"/>
        </w:rPr>
        <w:object w:dxaOrig="1420" w:dyaOrig="320" w14:anchorId="6557B3ED">
          <v:shape id="_x0000_i1056" type="#_x0000_t75" style="width:71.25pt;height:15.75pt" o:ole="">
            <v:imagedata r:id="rId73" o:title=""/>
          </v:shape>
          <o:OLEObject Type="Embed" ProgID="Equation.3" ShapeID="_x0000_i1056" DrawAspect="Content" ObjectID="_1710265879" r:id="rId74"/>
        </w:object>
      </w:r>
      <w:r>
        <w:t xml:space="preserve">, следует соблюдать аккуратность при экстраполяции промежуточных значений  </w:t>
      </w:r>
      <w:r w:rsidRPr="00850950">
        <w:rPr>
          <w:position w:val="-12"/>
        </w:rPr>
        <w:object w:dxaOrig="600" w:dyaOrig="360" w14:anchorId="709E79FD">
          <v:shape id="_x0000_i1057" type="#_x0000_t75" style="width:30pt;height:18pt" o:ole="">
            <v:imagedata r:id="rId75" o:title=""/>
          </v:shape>
          <o:OLEObject Type="Embed" ProgID="Equation.3" ShapeID="_x0000_i1057" DrawAspect="Content" ObjectID="_1710265880" r:id="rId76"/>
        </w:object>
      </w:r>
      <w:r>
        <w:t xml:space="preserve"> при пользовании таблицами, надежнее при вычислении частот  </w:t>
      </w:r>
      <w:r w:rsidRPr="00850950">
        <w:rPr>
          <w:position w:val="-12"/>
        </w:rPr>
        <w:object w:dxaOrig="279" w:dyaOrig="360" w14:anchorId="0ABAD886">
          <v:shape id="_x0000_i1058" type="#_x0000_t75" style="width:14.25pt;height:18pt" o:ole="">
            <v:imagedata r:id="rId77" o:title=""/>
          </v:shape>
          <o:OLEObject Type="Embed" ProgID="Equation.3" ShapeID="_x0000_i1058" DrawAspect="Content" ObjectID="_1710265881" r:id="rId78"/>
        </w:object>
      </w:r>
      <w:r>
        <w:t xml:space="preserve"> использовать численные квадратуры:  </w:t>
      </w:r>
      <w:r w:rsidRPr="003C238A">
        <w:rPr>
          <w:position w:val="-58"/>
        </w:rPr>
        <w:object w:dxaOrig="5260" w:dyaOrig="1260" w14:anchorId="3D1138AA">
          <v:shape id="_x0000_i1059" type="#_x0000_t75" style="width:263.25pt;height:63pt" o:ole="">
            <v:imagedata r:id="rId79" o:title=""/>
          </v:shape>
          <o:OLEObject Type="Embed" ProgID="Equation.3" ShapeID="_x0000_i1059" DrawAspect="Content" ObjectID="_1710265882" r:id="rId80"/>
        </w:object>
      </w:r>
      <w:r w:rsidRPr="005F2149">
        <w:t xml:space="preserve"> </w:t>
      </w:r>
      <w:r w:rsidRPr="003C238A">
        <w:rPr>
          <w:position w:val="-44"/>
          <w:lang w:val="en-US"/>
        </w:rPr>
        <w:object w:dxaOrig="6619" w:dyaOrig="1120" w14:anchorId="58B79D22">
          <v:shape id="_x0000_i1060" type="#_x0000_t75" style="width:330.75pt;height:56.25pt" o:ole="">
            <v:imagedata r:id="rId81" o:title=""/>
          </v:shape>
          <o:OLEObject Type="Embed" ProgID="Equation.3" ShapeID="_x0000_i1060" DrawAspect="Content" ObjectID="_1710265883" r:id="rId82"/>
        </w:object>
      </w:r>
      <w:r w:rsidRPr="005F2149">
        <w:t xml:space="preserve"> </w:t>
      </w:r>
      <w:r w:rsidRPr="003C238A">
        <w:rPr>
          <w:position w:val="-58"/>
          <w:lang w:val="en-US"/>
        </w:rPr>
        <w:object w:dxaOrig="6560" w:dyaOrig="1260" w14:anchorId="17141737">
          <v:shape id="_x0000_i1061" type="#_x0000_t75" style="width:327.75pt;height:63pt" o:ole="">
            <v:imagedata r:id="rId83" o:title=""/>
          </v:shape>
          <o:OLEObject Type="Embed" ProgID="Equation.3" ShapeID="_x0000_i1061" DrawAspect="Content" ObjectID="_1710265884" r:id="rId84"/>
        </w:object>
      </w:r>
      <w:r>
        <w:t>.</w:t>
      </w:r>
    </w:p>
    <w:p w14:paraId="019F54CF" w14:textId="77777777" w:rsidR="00CD51F7" w:rsidRDefault="00CD51F7" w:rsidP="00CD51F7">
      <w:pPr>
        <w:pStyle w:val="2a"/>
        <w:numPr>
          <w:ilvl w:val="0"/>
          <w:numId w:val="54"/>
        </w:numPr>
        <w:spacing w:after="0" w:line="312" w:lineRule="auto"/>
      </w:pPr>
      <w:r>
        <w:t xml:space="preserve">По формуле   </w:t>
      </w:r>
      <w:r w:rsidRPr="002929CA">
        <w:rPr>
          <w:position w:val="-52"/>
        </w:rPr>
        <w:object w:dxaOrig="3620" w:dyaOrig="1460" w14:anchorId="78CB681A">
          <v:shape id="_x0000_i1062" type="#_x0000_t75" style="width:180.75pt;height:72.75pt" o:ole="">
            <v:imagedata r:id="rId85" o:title=""/>
          </v:shape>
          <o:OLEObject Type="Embed" ProgID="Equation.3" ShapeID="_x0000_i1062" DrawAspect="Content" ObjectID="_1710265885" r:id="rId86"/>
        </w:object>
      </w:r>
      <w:r>
        <w:t xml:space="preserve">, где </w:t>
      </w:r>
      <w:r w:rsidRPr="00C3408F">
        <w:rPr>
          <w:position w:val="-28"/>
        </w:rPr>
        <w:object w:dxaOrig="999" w:dyaOrig="680" w14:anchorId="2E65A675">
          <v:shape id="_x0000_i1063" type="#_x0000_t75" style="width:50.25pt;height:33.75pt" o:ole="">
            <v:imagedata r:id="rId87" o:title=""/>
          </v:shape>
          <o:OLEObject Type="Embed" ProgID="Equation.3" ShapeID="_x0000_i1063" DrawAspect="Content" ObjectID="_1710265886" r:id="rId88"/>
        </w:object>
      </w:r>
      <w:r>
        <w:t xml:space="preserve">,  вычисляем  </w:t>
      </w:r>
      <w:r w:rsidRPr="00BD7212">
        <w:rPr>
          <w:position w:val="-10"/>
        </w:rPr>
        <w:object w:dxaOrig="320" w:dyaOrig="360" w14:anchorId="0CAF9778">
          <v:shape id="_x0000_i1064" type="#_x0000_t75" style="width:15.75pt;height:18pt" o:ole="">
            <v:imagedata r:id="rId89" o:title=""/>
          </v:shape>
          <o:OLEObject Type="Embed" ProgID="Equation.3" ShapeID="_x0000_i1064" DrawAspect="Content" ObjectID="_1710265887" r:id="rId90"/>
        </w:object>
      </w:r>
      <w:r>
        <w:t xml:space="preserve"> и сравниваем это число с квантилем </w:t>
      </w:r>
      <w:r w:rsidRPr="00632A14">
        <w:rPr>
          <w:position w:val="-16"/>
        </w:rPr>
        <w:object w:dxaOrig="3500" w:dyaOrig="440" w14:anchorId="47529C94">
          <v:shape id="_x0000_i1065" type="#_x0000_t75" style="width:172.5pt;height:22.5pt" o:ole="">
            <v:imagedata r:id="rId91" o:title=""/>
          </v:shape>
          <o:OLEObject Type="Embed" ProgID="Equation.3" ShapeID="_x0000_i1065" DrawAspect="Content" ObjectID="_1710265888" r:id="rId92"/>
        </w:object>
      </w:r>
      <w:r>
        <w:t xml:space="preserve">. Если  </w:t>
      </w:r>
      <w:r w:rsidRPr="00F85AA7">
        <w:rPr>
          <w:position w:val="-14"/>
        </w:rPr>
        <w:object w:dxaOrig="840" w:dyaOrig="400" w14:anchorId="474DA644">
          <v:shape id="_x0000_i1066" type="#_x0000_t75" style="width:42pt;height:20.25pt" o:ole="">
            <v:imagedata r:id="rId93" o:title=""/>
          </v:shape>
          <o:OLEObject Type="Embed" ProgID="Equation.3" ShapeID="_x0000_i1066" DrawAspect="Content" ObjectID="_1710265889" r:id="rId94"/>
        </w:object>
      </w:r>
      <w:r>
        <w:t xml:space="preserve">, то гипотезу о нормальном распределении генеральной совокупности принимаем, если </w:t>
      </w:r>
      <w:r w:rsidRPr="00F85AA7">
        <w:rPr>
          <w:position w:val="-14"/>
        </w:rPr>
        <w:object w:dxaOrig="840" w:dyaOrig="400" w14:anchorId="08F06A01">
          <v:shape id="_x0000_i1067" type="#_x0000_t75" style="width:42pt;height:20.25pt" o:ole="">
            <v:imagedata r:id="rId95" o:title=""/>
          </v:shape>
          <o:OLEObject Type="Embed" ProgID="Equation.3" ShapeID="_x0000_i1067" DrawAspect="Content" ObjectID="_1710265890" r:id="rId96"/>
        </w:object>
      </w:r>
      <w:r>
        <w:t>, то гипотезу отвергаем.</w:t>
      </w:r>
    </w:p>
    <w:p w14:paraId="58854750" w14:textId="77777777" w:rsidR="00CD51F7" w:rsidRDefault="00CD51F7" w:rsidP="00CD51F7">
      <w:pPr>
        <w:pStyle w:val="2a"/>
        <w:numPr>
          <w:ilvl w:val="0"/>
          <w:numId w:val="54"/>
        </w:numPr>
        <w:spacing w:after="0" w:line="312" w:lineRule="auto"/>
      </w:pPr>
      <w:r>
        <w:t>Варианты РГР 1 представлены в Табл. 1.</w:t>
      </w:r>
    </w:p>
    <w:p w14:paraId="0C0DB829" w14:textId="77777777" w:rsidR="00CD51F7" w:rsidRDefault="00CD51F7" w:rsidP="00CD51F7">
      <w:pPr>
        <w:pStyle w:val="2a"/>
        <w:spacing w:line="312" w:lineRule="auto"/>
      </w:pPr>
      <w:r>
        <w:t xml:space="preserve">                                                                                                                Табл.1.</w:t>
      </w:r>
    </w:p>
    <w:p w14:paraId="055EB1A6" w14:textId="77777777" w:rsidR="00CD51F7" w:rsidRDefault="00CD51F7" w:rsidP="00CD51F7">
      <w:pPr>
        <w:pStyle w:val="2a"/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56"/>
        <w:gridCol w:w="750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</w:tblGrid>
      <w:tr w:rsidR="00CD51F7" w14:paraId="72DF84A2" w14:textId="77777777" w:rsidTr="00CD51F7">
        <w:tc>
          <w:tcPr>
            <w:tcW w:w="750" w:type="dxa"/>
          </w:tcPr>
          <w:p w14:paraId="1CD1DBFD" w14:textId="77777777" w:rsidR="00CD51F7" w:rsidRDefault="00CD51F7" w:rsidP="00CD51F7">
            <w:pPr>
              <w:pStyle w:val="2a"/>
              <w:spacing w:line="312" w:lineRule="auto"/>
            </w:pPr>
            <w:r>
              <w:t>№№</w:t>
            </w:r>
          </w:p>
        </w:tc>
        <w:tc>
          <w:tcPr>
            <w:tcW w:w="750" w:type="dxa"/>
          </w:tcPr>
          <w:p w14:paraId="39F1329B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0"/>
              </w:rPr>
              <w:object w:dxaOrig="420" w:dyaOrig="340" w14:anchorId="0A1F600A">
                <v:shape id="_x0000_i1068" type="#_x0000_t75" style="width:21pt;height:17.25pt" o:ole="">
                  <v:imagedata r:id="rId97" o:title=""/>
                </v:shape>
                <o:OLEObject Type="Embed" ProgID="Equation.3" ShapeID="_x0000_i1068" DrawAspect="Content" ObjectID="_1710265891" r:id="rId98"/>
              </w:object>
            </w:r>
          </w:p>
        </w:tc>
        <w:tc>
          <w:tcPr>
            <w:tcW w:w="750" w:type="dxa"/>
          </w:tcPr>
          <w:p w14:paraId="752F38E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>
              <w:t xml:space="preserve"> </w:t>
            </w:r>
            <w:r w:rsidRPr="00103B27">
              <w:rPr>
                <w:position w:val="-6"/>
              </w:rPr>
              <w:object w:dxaOrig="200" w:dyaOrig="279" w14:anchorId="70B41188">
                <v:shape id="_x0000_i1069" type="#_x0000_t75" style="width:9.75pt;height:14.25pt" o:ole="">
                  <v:imagedata r:id="rId99" o:title=""/>
                </v:shape>
                <o:OLEObject Type="Embed" ProgID="Equation.3" ShapeID="_x0000_i1069" DrawAspect="Content" ObjectID="_1710265892" r:id="rId100"/>
              </w:object>
            </w:r>
          </w:p>
        </w:tc>
        <w:tc>
          <w:tcPr>
            <w:tcW w:w="750" w:type="dxa"/>
          </w:tcPr>
          <w:p w14:paraId="2FA6D288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0"/>
              </w:rPr>
              <w:object w:dxaOrig="240" w:dyaOrig="340" w14:anchorId="47118D8F">
                <v:shape id="_x0000_i1070" type="#_x0000_t75" style="width:12pt;height:17.25pt" o:ole="">
                  <v:imagedata r:id="rId101" o:title=""/>
                </v:shape>
                <o:OLEObject Type="Embed" ProgID="Equation.3" ShapeID="_x0000_i1070" DrawAspect="Content" ObjectID="_1710265893" r:id="rId102"/>
              </w:object>
            </w:r>
          </w:p>
        </w:tc>
        <w:tc>
          <w:tcPr>
            <w:tcW w:w="750" w:type="dxa"/>
          </w:tcPr>
          <w:p w14:paraId="2DE7725D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0"/>
              </w:rPr>
              <w:object w:dxaOrig="260" w:dyaOrig="340" w14:anchorId="07708A3C">
                <v:shape id="_x0000_i1071" type="#_x0000_t75" style="width:12.75pt;height:17.25pt" o:ole="">
                  <v:imagedata r:id="rId103" o:title=""/>
                </v:shape>
                <o:OLEObject Type="Embed" ProgID="Equation.3" ShapeID="_x0000_i1071" DrawAspect="Content" ObjectID="_1710265894" r:id="rId104"/>
              </w:object>
            </w:r>
          </w:p>
        </w:tc>
        <w:tc>
          <w:tcPr>
            <w:tcW w:w="750" w:type="dxa"/>
          </w:tcPr>
          <w:p w14:paraId="231B3427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2"/>
              </w:rPr>
              <w:object w:dxaOrig="260" w:dyaOrig="360" w14:anchorId="0373C6C3">
                <v:shape id="_x0000_i1072" type="#_x0000_t75" style="width:12.75pt;height:18pt" o:ole="">
                  <v:imagedata r:id="rId105" o:title=""/>
                </v:shape>
                <o:OLEObject Type="Embed" ProgID="Equation.3" ShapeID="_x0000_i1072" DrawAspect="Content" ObjectID="_1710265895" r:id="rId106"/>
              </w:object>
            </w:r>
          </w:p>
        </w:tc>
        <w:tc>
          <w:tcPr>
            <w:tcW w:w="750" w:type="dxa"/>
          </w:tcPr>
          <w:p w14:paraId="65AC71E4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0"/>
              </w:rPr>
              <w:object w:dxaOrig="260" w:dyaOrig="340" w14:anchorId="0B9CEBB4">
                <v:shape id="_x0000_i1073" type="#_x0000_t75" style="width:12.75pt;height:17.25pt" o:ole="">
                  <v:imagedata r:id="rId107" o:title=""/>
                </v:shape>
                <o:OLEObject Type="Embed" ProgID="Equation.3" ShapeID="_x0000_i1073" DrawAspect="Content" ObjectID="_1710265896" r:id="rId108"/>
              </w:object>
            </w:r>
          </w:p>
        </w:tc>
        <w:tc>
          <w:tcPr>
            <w:tcW w:w="751" w:type="dxa"/>
          </w:tcPr>
          <w:p w14:paraId="239A1ABC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2"/>
              </w:rPr>
              <w:object w:dxaOrig="260" w:dyaOrig="360" w14:anchorId="1E0B0919">
                <v:shape id="_x0000_i1074" type="#_x0000_t75" style="width:12.75pt;height:18pt" o:ole="">
                  <v:imagedata r:id="rId109" o:title=""/>
                </v:shape>
                <o:OLEObject Type="Embed" ProgID="Equation.3" ShapeID="_x0000_i1074" DrawAspect="Content" ObjectID="_1710265897" r:id="rId110"/>
              </w:object>
            </w:r>
          </w:p>
        </w:tc>
        <w:tc>
          <w:tcPr>
            <w:tcW w:w="751" w:type="dxa"/>
          </w:tcPr>
          <w:p w14:paraId="6A006F24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2"/>
              </w:rPr>
              <w:object w:dxaOrig="260" w:dyaOrig="360" w14:anchorId="2868BA1B">
                <v:shape id="_x0000_i1075" type="#_x0000_t75" style="width:12.75pt;height:18pt" o:ole="">
                  <v:imagedata r:id="rId111" o:title=""/>
                </v:shape>
                <o:OLEObject Type="Embed" ProgID="Equation.3" ShapeID="_x0000_i1075" DrawAspect="Content" ObjectID="_1710265898" r:id="rId112"/>
              </w:object>
            </w:r>
          </w:p>
        </w:tc>
        <w:tc>
          <w:tcPr>
            <w:tcW w:w="751" w:type="dxa"/>
          </w:tcPr>
          <w:p w14:paraId="2DB4B7E8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2"/>
              </w:rPr>
              <w:object w:dxaOrig="260" w:dyaOrig="360" w14:anchorId="54B87639">
                <v:shape id="_x0000_i1076" type="#_x0000_t75" style="width:12.75pt;height:18pt" o:ole="">
                  <v:imagedata r:id="rId113" o:title=""/>
                </v:shape>
                <o:OLEObject Type="Embed" ProgID="Equation.3" ShapeID="_x0000_i1076" DrawAspect="Content" ObjectID="_1710265899" r:id="rId114"/>
              </w:object>
            </w:r>
          </w:p>
        </w:tc>
        <w:tc>
          <w:tcPr>
            <w:tcW w:w="751" w:type="dxa"/>
          </w:tcPr>
          <w:p w14:paraId="0900147A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2"/>
              </w:rPr>
              <w:object w:dxaOrig="260" w:dyaOrig="360" w14:anchorId="439C4F6F">
                <v:shape id="_x0000_i1077" type="#_x0000_t75" style="width:12.75pt;height:18pt" o:ole="">
                  <v:imagedata r:id="rId115" o:title=""/>
                </v:shape>
                <o:OLEObject Type="Embed" ProgID="Equation.3" ShapeID="_x0000_i1077" DrawAspect="Content" ObjectID="_1710265900" r:id="rId116"/>
              </w:object>
            </w:r>
          </w:p>
        </w:tc>
        <w:tc>
          <w:tcPr>
            <w:tcW w:w="751" w:type="dxa"/>
          </w:tcPr>
          <w:p w14:paraId="631E53F3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2"/>
              </w:rPr>
              <w:object w:dxaOrig="260" w:dyaOrig="360" w14:anchorId="5EA03049">
                <v:shape id="_x0000_i1078" type="#_x0000_t75" style="width:12.75pt;height:18pt" o:ole="">
                  <v:imagedata r:id="rId117" o:title=""/>
                </v:shape>
                <o:OLEObject Type="Embed" ProgID="Equation.3" ShapeID="_x0000_i1078" DrawAspect="Content" ObjectID="_1710265901" r:id="rId118"/>
              </w:object>
            </w:r>
          </w:p>
        </w:tc>
        <w:tc>
          <w:tcPr>
            <w:tcW w:w="751" w:type="dxa"/>
          </w:tcPr>
          <w:p w14:paraId="1D8783FF" w14:textId="77777777" w:rsidR="00CD51F7" w:rsidRDefault="00CD51F7" w:rsidP="00CD51F7">
            <w:pPr>
              <w:pStyle w:val="2a"/>
              <w:spacing w:line="312" w:lineRule="auto"/>
            </w:pPr>
            <w:r w:rsidRPr="00103B27">
              <w:rPr>
                <w:position w:val="-12"/>
              </w:rPr>
              <w:object w:dxaOrig="320" w:dyaOrig="360" w14:anchorId="42694DFD">
                <v:shape id="_x0000_i1079" type="#_x0000_t75" style="width:15.75pt;height:18pt" o:ole="">
                  <v:imagedata r:id="rId119" o:title=""/>
                </v:shape>
                <o:OLEObject Type="Embed" ProgID="Equation.3" ShapeID="_x0000_i1079" DrawAspect="Content" ObjectID="_1710265902" r:id="rId120"/>
              </w:object>
            </w:r>
          </w:p>
        </w:tc>
      </w:tr>
      <w:tr w:rsidR="00CD51F7" w14:paraId="092B9DED" w14:textId="77777777" w:rsidTr="00CD51F7">
        <w:tc>
          <w:tcPr>
            <w:tcW w:w="750" w:type="dxa"/>
          </w:tcPr>
          <w:p w14:paraId="03F0212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14:paraId="2E33C69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55.55</w:t>
            </w:r>
          </w:p>
        </w:tc>
        <w:tc>
          <w:tcPr>
            <w:tcW w:w="750" w:type="dxa"/>
          </w:tcPr>
          <w:p w14:paraId="1356029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2.24</w:t>
            </w:r>
          </w:p>
        </w:tc>
        <w:tc>
          <w:tcPr>
            <w:tcW w:w="750" w:type="dxa"/>
          </w:tcPr>
          <w:p w14:paraId="65AD569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</w:t>
            </w:r>
          </w:p>
        </w:tc>
        <w:tc>
          <w:tcPr>
            <w:tcW w:w="750" w:type="dxa"/>
          </w:tcPr>
          <w:p w14:paraId="45E061A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0" w:type="dxa"/>
          </w:tcPr>
          <w:p w14:paraId="4C0F52B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27</w:t>
            </w:r>
          </w:p>
        </w:tc>
        <w:tc>
          <w:tcPr>
            <w:tcW w:w="750" w:type="dxa"/>
          </w:tcPr>
          <w:p w14:paraId="02E4BA1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67</w:t>
            </w:r>
          </w:p>
        </w:tc>
        <w:tc>
          <w:tcPr>
            <w:tcW w:w="751" w:type="dxa"/>
          </w:tcPr>
          <w:p w14:paraId="1BC3605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86</w:t>
            </w:r>
          </w:p>
        </w:tc>
        <w:tc>
          <w:tcPr>
            <w:tcW w:w="751" w:type="dxa"/>
          </w:tcPr>
          <w:p w14:paraId="3152CF1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57</w:t>
            </w:r>
          </w:p>
        </w:tc>
        <w:tc>
          <w:tcPr>
            <w:tcW w:w="751" w:type="dxa"/>
          </w:tcPr>
          <w:p w14:paraId="50E01AD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53</w:t>
            </w:r>
          </w:p>
        </w:tc>
        <w:tc>
          <w:tcPr>
            <w:tcW w:w="751" w:type="dxa"/>
          </w:tcPr>
          <w:p w14:paraId="4071C63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32</w:t>
            </w:r>
          </w:p>
        </w:tc>
        <w:tc>
          <w:tcPr>
            <w:tcW w:w="751" w:type="dxa"/>
          </w:tcPr>
          <w:p w14:paraId="67CE740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25</w:t>
            </w:r>
          </w:p>
        </w:tc>
        <w:tc>
          <w:tcPr>
            <w:tcW w:w="751" w:type="dxa"/>
          </w:tcPr>
          <w:p w14:paraId="76467CB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</w:tr>
      <w:tr w:rsidR="00CD51F7" w14:paraId="0BA3238C" w14:textId="77777777" w:rsidTr="00CD51F7">
        <w:tc>
          <w:tcPr>
            <w:tcW w:w="750" w:type="dxa"/>
          </w:tcPr>
          <w:p w14:paraId="695642F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</w:t>
            </w:r>
          </w:p>
        </w:tc>
        <w:tc>
          <w:tcPr>
            <w:tcW w:w="750" w:type="dxa"/>
          </w:tcPr>
          <w:p w14:paraId="2D5414F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51.75</w:t>
            </w:r>
          </w:p>
        </w:tc>
        <w:tc>
          <w:tcPr>
            <w:tcW w:w="750" w:type="dxa"/>
          </w:tcPr>
          <w:p w14:paraId="0DB403C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2.74</w:t>
            </w:r>
          </w:p>
        </w:tc>
        <w:tc>
          <w:tcPr>
            <w:tcW w:w="750" w:type="dxa"/>
          </w:tcPr>
          <w:p w14:paraId="4E025CF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  <w:tc>
          <w:tcPr>
            <w:tcW w:w="750" w:type="dxa"/>
          </w:tcPr>
          <w:p w14:paraId="4BB5178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0" w:type="dxa"/>
          </w:tcPr>
          <w:p w14:paraId="7D540E1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27</w:t>
            </w:r>
          </w:p>
        </w:tc>
        <w:tc>
          <w:tcPr>
            <w:tcW w:w="750" w:type="dxa"/>
          </w:tcPr>
          <w:p w14:paraId="1CADCB8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67</w:t>
            </w:r>
          </w:p>
        </w:tc>
        <w:tc>
          <w:tcPr>
            <w:tcW w:w="751" w:type="dxa"/>
          </w:tcPr>
          <w:p w14:paraId="5266741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86</w:t>
            </w:r>
          </w:p>
        </w:tc>
        <w:tc>
          <w:tcPr>
            <w:tcW w:w="751" w:type="dxa"/>
          </w:tcPr>
          <w:p w14:paraId="3F80024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117</w:t>
            </w:r>
          </w:p>
        </w:tc>
        <w:tc>
          <w:tcPr>
            <w:tcW w:w="751" w:type="dxa"/>
          </w:tcPr>
          <w:p w14:paraId="2CE41D8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143</w:t>
            </w:r>
          </w:p>
        </w:tc>
        <w:tc>
          <w:tcPr>
            <w:tcW w:w="751" w:type="dxa"/>
          </w:tcPr>
          <w:p w14:paraId="464EC08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92</w:t>
            </w:r>
          </w:p>
        </w:tc>
        <w:tc>
          <w:tcPr>
            <w:tcW w:w="751" w:type="dxa"/>
          </w:tcPr>
          <w:p w14:paraId="563CE31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51</w:t>
            </w:r>
          </w:p>
        </w:tc>
        <w:tc>
          <w:tcPr>
            <w:tcW w:w="751" w:type="dxa"/>
          </w:tcPr>
          <w:p w14:paraId="78E1DB3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28</w:t>
            </w:r>
          </w:p>
        </w:tc>
      </w:tr>
      <w:tr w:rsidR="00CD51F7" w14:paraId="7E2D486E" w14:textId="77777777" w:rsidTr="00CD51F7">
        <w:tc>
          <w:tcPr>
            <w:tcW w:w="750" w:type="dxa"/>
          </w:tcPr>
          <w:p w14:paraId="0C977A9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</w:t>
            </w:r>
          </w:p>
        </w:tc>
        <w:tc>
          <w:tcPr>
            <w:tcW w:w="750" w:type="dxa"/>
          </w:tcPr>
          <w:p w14:paraId="2A47C13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37.42</w:t>
            </w:r>
          </w:p>
        </w:tc>
        <w:tc>
          <w:tcPr>
            <w:tcW w:w="750" w:type="dxa"/>
          </w:tcPr>
          <w:p w14:paraId="1DCB145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2.69</w:t>
            </w:r>
          </w:p>
        </w:tc>
        <w:tc>
          <w:tcPr>
            <w:tcW w:w="750" w:type="dxa"/>
          </w:tcPr>
          <w:p w14:paraId="12D85FD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  <w:tc>
          <w:tcPr>
            <w:tcW w:w="750" w:type="dxa"/>
          </w:tcPr>
          <w:p w14:paraId="11E290B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  <w:tc>
          <w:tcPr>
            <w:tcW w:w="750" w:type="dxa"/>
          </w:tcPr>
          <w:p w14:paraId="3BD6270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0" w:type="dxa"/>
          </w:tcPr>
          <w:p w14:paraId="21A4F98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32</w:t>
            </w:r>
          </w:p>
        </w:tc>
        <w:tc>
          <w:tcPr>
            <w:tcW w:w="751" w:type="dxa"/>
          </w:tcPr>
          <w:p w14:paraId="5104DD9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54</w:t>
            </w:r>
          </w:p>
        </w:tc>
        <w:tc>
          <w:tcPr>
            <w:tcW w:w="751" w:type="dxa"/>
          </w:tcPr>
          <w:p w14:paraId="42B6FE1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31</w:t>
            </w:r>
          </w:p>
        </w:tc>
        <w:tc>
          <w:tcPr>
            <w:tcW w:w="751" w:type="dxa"/>
          </w:tcPr>
          <w:p w14:paraId="013EB6B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1" w:type="dxa"/>
          </w:tcPr>
          <w:p w14:paraId="5DF33AD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</w:t>
            </w:r>
          </w:p>
        </w:tc>
        <w:tc>
          <w:tcPr>
            <w:tcW w:w="751" w:type="dxa"/>
          </w:tcPr>
          <w:p w14:paraId="5725B0E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  <w:tc>
          <w:tcPr>
            <w:tcW w:w="751" w:type="dxa"/>
          </w:tcPr>
          <w:p w14:paraId="5BFFC4C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</w:t>
            </w:r>
          </w:p>
        </w:tc>
      </w:tr>
      <w:tr w:rsidR="00CD51F7" w14:paraId="30558F59" w14:textId="77777777" w:rsidTr="00CD51F7">
        <w:tc>
          <w:tcPr>
            <w:tcW w:w="750" w:type="dxa"/>
          </w:tcPr>
          <w:p w14:paraId="2A40960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</w:t>
            </w:r>
          </w:p>
        </w:tc>
        <w:tc>
          <w:tcPr>
            <w:tcW w:w="750" w:type="dxa"/>
          </w:tcPr>
          <w:p w14:paraId="0AC7698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57.42</w:t>
            </w:r>
          </w:p>
        </w:tc>
        <w:tc>
          <w:tcPr>
            <w:tcW w:w="750" w:type="dxa"/>
          </w:tcPr>
          <w:p w14:paraId="1F28064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3.69</w:t>
            </w:r>
          </w:p>
        </w:tc>
        <w:tc>
          <w:tcPr>
            <w:tcW w:w="750" w:type="dxa"/>
          </w:tcPr>
          <w:p w14:paraId="5D84DDE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  <w:tc>
          <w:tcPr>
            <w:tcW w:w="750" w:type="dxa"/>
          </w:tcPr>
          <w:p w14:paraId="4D40DAA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</w:t>
            </w:r>
          </w:p>
        </w:tc>
        <w:tc>
          <w:tcPr>
            <w:tcW w:w="750" w:type="dxa"/>
          </w:tcPr>
          <w:p w14:paraId="4C11114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0" w:type="dxa"/>
          </w:tcPr>
          <w:p w14:paraId="45D1D8F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33</w:t>
            </w:r>
          </w:p>
        </w:tc>
        <w:tc>
          <w:tcPr>
            <w:tcW w:w="751" w:type="dxa"/>
          </w:tcPr>
          <w:p w14:paraId="1E7D70B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61</w:t>
            </w:r>
          </w:p>
        </w:tc>
        <w:tc>
          <w:tcPr>
            <w:tcW w:w="751" w:type="dxa"/>
          </w:tcPr>
          <w:p w14:paraId="4D5924E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32</w:t>
            </w:r>
          </w:p>
        </w:tc>
        <w:tc>
          <w:tcPr>
            <w:tcW w:w="751" w:type="dxa"/>
          </w:tcPr>
          <w:p w14:paraId="6FE942E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1" w:type="dxa"/>
          </w:tcPr>
          <w:p w14:paraId="62B960D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</w:t>
            </w:r>
          </w:p>
        </w:tc>
        <w:tc>
          <w:tcPr>
            <w:tcW w:w="751" w:type="dxa"/>
          </w:tcPr>
          <w:p w14:paraId="7CC5749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  <w:tc>
          <w:tcPr>
            <w:tcW w:w="751" w:type="dxa"/>
          </w:tcPr>
          <w:p w14:paraId="3E17C10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</w:tr>
      <w:tr w:rsidR="00CD51F7" w14:paraId="25AE5B07" w14:textId="77777777" w:rsidTr="00CD51F7">
        <w:tc>
          <w:tcPr>
            <w:tcW w:w="750" w:type="dxa"/>
          </w:tcPr>
          <w:p w14:paraId="5D6926B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  <w:tc>
          <w:tcPr>
            <w:tcW w:w="750" w:type="dxa"/>
          </w:tcPr>
          <w:p w14:paraId="25FE3A9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27.42</w:t>
            </w:r>
          </w:p>
        </w:tc>
        <w:tc>
          <w:tcPr>
            <w:tcW w:w="750" w:type="dxa"/>
          </w:tcPr>
          <w:p w14:paraId="251A174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1.69</w:t>
            </w:r>
          </w:p>
        </w:tc>
        <w:tc>
          <w:tcPr>
            <w:tcW w:w="750" w:type="dxa"/>
          </w:tcPr>
          <w:p w14:paraId="74FC04F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  <w:tc>
          <w:tcPr>
            <w:tcW w:w="750" w:type="dxa"/>
          </w:tcPr>
          <w:p w14:paraId="035843F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  <w:tc>
          <w:tcPr>
            <w:tcW w:w="750" w:type="dxa"/>
          </w:tcPr>
          <w:p w14:paraId="6C341D7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0" w:type="dxa"/>
          </w:tcPr>
          <w:p w14:paraId="265C3E8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34</w:t>
            </w:r>
          </w:p>
        </w:tc>
        <w:tc>
          <w:tcPr>
            <w:tcW w:w="751" w:type="dxa"/>
          </w:tcPr>
          <w:p w14:paraId="3BD8375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60</w:t>
            </w:r>
          </w:p>
        </w:tc>
        <w:tc>
          <w:tcPr>
            <w:tcW w:w="751" w:type="dxa"/>
          </w:tcPr>
          <w:p w14:paraId="70CF93B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33</w:t>
            </w:r>
          </w:p>
        </w:tc>
        <w:tc>
          <w:tcPr>
            <w:tcW w:w="751" w:type="dxa"/>
          </w:tcPr>
          <w:p w14:paraId="6663AE0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18</w:t>
            </w:r>
          </w:p>
        </w:tc>
        <w:tc>
          <w:tcPr>
            <w:tcW w:w="751" w:type="dxa"/>
          </w:tcPr>
          <w:p w14:paraId="1917F97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</w:t>
            </w:r>
          </w:p>
        </w:tc>
        <w:tc>
          <w:tcPr>
            <w:tcW w:w="751" w:type="dxa"/>
          </w:tcPr>
          <w:p w14:paraId="47CA298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</w:t>
            </w:r>
          </w:p>
        </w:tc>
        <w:tc>
          <w:tcPr>
            <w:tcW w:w="751" w:type="dxa"/>
          </w:tcPr>
          <w:p w14:paraId="31A86EC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</w:tr>
      <w:tr w:rsidR="00CD51F7" w14:paraId="4245BC79" w14:textId="77777777" w:rsidTr="00CD51F7">
        <w:tc>
          <w:tcPr>
            <w:tcW w:w="750" w:type="dxa"/>
          </w:tcPr>
          <w:p w14:paraId="2CE6DEC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</w:t>
            </w:r>
          </w:p>
        </w:tc>
        <w:tc>
          <w:tcPr>
            <w:tcW w:w="750" w:type="dxa"/>
          </w:tcPr>
          <w:p w14:paraId="2FFC695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32.21</w:t>
            </w:r>
          </w:p>
        </w:tc>
        <w:tc>
          <w:tcPr>
            <w:tcW w:w="750" w:type="dxa"/>
          </w:tcPr>
          <w:p w14:paraId="0161A5D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2.57</w:t>
            </w:r>
          </w:p>
        </w:tc>
        <w:tc>
          <w:tcPr>
            <w:tcW w:w="750" w:type="dxa"/>
          </w:tcPr>
          <w:p w14:paraId="1A23F94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</w:t>
            </w:r>
          </w:p>
        </w:tc>
        <w:tc>
          <w:tcPr>
            <w:tcW w:w="750" w:type="dxa"/>
          </w:tcPr>
          <w:p w14:paraId="711F004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0" w:type="dxa"/>
          </w:tcPr>
          <w:p w14:paraId="4D5A367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20</w:t>
            </w:r>
          </w:p>
        </w:tc>
        <w:tc>
          <w:tcPr>
            <w:tcW w:w="750" w:type="dxa"/>
          </w:tcPr>
          <w:p w14:paraId="18E92C5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39</w:t>
            </w:r>
          </w:p>
        </w:tc>
        <w:tc>
          <w:tcPr>
            <w:tcW w:w="751" w:type="dxa"/>
          </w:tcPr>
          <w:p w14:paraId="44577BD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65</w:t>
            </w:r>
          </w:p>
        </w:tc>
        <w:tc>
          <w:tcPr>
            <w:tcW w:w="751" w:type="dxa"/>
          </w:tcPr>
          <w:p w14:paraId="6B35FC2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59</w:t>
            </w:r>
          </w:p>
        </w:tc>
        <w:tc>
          <w:tcPr>
            <w:tcW w:w="751" w:type="dxa"/>
          </w:tcPr>
          <w:p w14:paraId="1118693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29</w:t>
            </w:r>
          </w:p>
        </w:tc>
        <w:tc>
          <w:tcPr>
            <w:tcW w:w="751" w:type="dxa"/>
          </w:tcPr>
          <w:p w14:paraId="70887FF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1" w:type="dxa"/>
          </w:tcPr>
          <w:p w14:paraId="3FA35BD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</w:t>
            </w:r>
          </w:p>
        </w:tc>
        <w:tc>
          <w:tcPr>
            <w:tcW w:w="751" w:type="dxa"/>
          </w:tcPr>
          <w:p w14:paraId="7907FB6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</w:t>
            </w:r>
          </w:p>
        </w:tc>
      </w:tr>
      <w:tr w:rsidR="00CD51F7" w14:paraId="3AE58EC3" w14:textId="77777777" w:rsidTr="00CD51F7">
        <w:tc>
          <w:tcPr>
            <w:tcW w:w="750" w:type="dxa"/>
          </w:tcPr>
          <w:p w14:paraId="085C3E3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</w:t>
            </w:r>
          </w:p>
        </w:tc>
        <w:tc>
          <w:tcPr>
            <w:tcW w:w="750" w:type="dxa"/>
          </w:tcPr>
          <w:p w14:paraId="55CB3F5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41.23</w:t>
            </w:r>
          </w:p>
        </w:tc>
        <w:tc>
          <w:tcPr>
            <w:tcW w:w="750" w:type="dxa"/>
          </w:tcPr>
          <w:p w14:paraId="7149960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2.13</w:t>
            </w:r>
          </w:p>
        </w:tc>
        <w:tc>
          <w:tcPr>
            <w:tcW w:w="750" w:type="dxa"/>
          </w:tcPr>
          <w:p w14:paraId="2F0DE8A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  <w:tc>
          <w:tcPr>
            <w:tcW w:w="750" w:type="dxa"/>
          </w:tcPr>
          <w:p w14:paraId="43A2510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  <w:tc>
          <w:tcPr>
            <w:tcW w:w="750" w:type="dxa"/>
          </w:tcPr>
          <w:p w14:paraId="450AC8D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</w:t>
            </w:r>
          </w:p>
        </w:tc>
        <w:tc>
          <w:tcPr>
            <w:tcW w:w="750" w:type="dxa"/>
          </w:tcPr>
          <w:p w14:paraId="49C7B76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34</w:t>
            </w:r>
          </w:p>
        </w:tc>
        <w:tc>
          <w:tcPr>
            <w:tcW w:w="751" w:type="dxa"/>
          </w:tcPr>
          <w:p w14:paraId="0DD38EF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59</w:t>
            </w:r>
          </w:p>
        </w:tc>
        <w:tc>
          <w:tcPr>
            <w:tcW w:w="751" w:type="dxa"/>
          </w:tcPr>
          <w:p w14:paraId="0821259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33</w:t>
            </w:r>
          </w:p>
        </w:tc>
        <w:tc>
          <w:tcPr>
            <w:tcW w:w="751" w:type="dxa"/>
          </w:tcPr>
          <w:p w14:paraId="7AAC466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  <w:tc>
          <w:tcPr>
            <w:tcW w:w="751" w:type="dxa"/>
          </w:tcPr>
          <w:p w14:paraId="3E16E0B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  <w:tc>
          <w:tcPr>
            <w:tcW w:w="751" w:type="dxa"/>
          </w:tcPr>
          <w:p w14:paraId="0EB7EF4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</w:t>
            </w:r>
          </w:p>
        </w:tc>
        <w:tc>
          <w:tcPr>
            <w:tcW w:w="751" w:type="dxa"/>
          </w:tcPr>
          <w:p w14:paraId="41642B7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</w:tr>
      <w:tr w:rsidR="00CD51F7" w14:paraId="3F3D5EDD" w14:textId="77777777" w:rsidTr="00CD51F7">
        <w:tc>
          <w:tcPr>
            <w:tcW w:w="750" w:type="dxa"/>
          </w:tcPr>
          <w:p w14:paraId="13A2B0B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  <w:tc>
          <w:tcPr>
            <w:tcW w:w="750" w:type="dxa"/>
          </w:tcPr>
          <w:p w14:paraId="63617F0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61.03</w:t>
            </w:r>
          </w:p>
        </w:tc>
        <w:tc>
          <w:tcPr>
            <w:tcW w:w="750" w:type="dxa"/>
          </w:tcPr>
          <w:p w14:paraId="2E53B5C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3.73</w:t>
            </w:r>
          </w:p>
        </w:tc>
        <w:tc>
          <w:tcPr>
            <w:tcW w:w="750" w:type="dxa"/>
          </w:tcPr>
          <w:p w14:paraId="5C71FCB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</w:t>
            </w:r>
          </w:p>
        </w:tc>
        <w:tc>
          <w:tcPr>
            <w:tcW w:w="750" w:type="dxa"/>
          </w:tcPr>
          <w:p w14:paraId="1BF80B3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</w:t>
            </w:r>
          </w:p>
        </w:tc>
        <w:tc>
          <w:tcPr>
            <w:tcW w:w="750" w:type="dxa"/>
          </w:tcPr>
          <w:p w14:paraId="15D3DD1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0" w:type="dxa"/>
          </w:tcPr>
          <w:p w14:paraId="7BD531C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36</w:t>
            </w:r>
          </w:p>
        </w:tc>
        <w:tc>
          <w:tcPr>
            <w:tcW w:w="751" w:type="dxa"/>
          </w:tcPr>
          <w:p w14:paraId="3CE2FC7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61</w:t>
            </w:r>
          </w:p>
        </w:tc>
        <w:tc>
          <w:tcPr>
            <w:tcW w:w="751" w:type="dxa"/>
          </w:tcPr>
          <w:p w14:paraId="6AFBB64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35</w:t>
            </w:r>
          </w:p>
        </w:tc>
        <w:tc>
          <w:tcPr>
            <w:tcW w:w="751" w:type="dxa"/>
          </w:tcPr>
          <w:p w14:paraId="558D586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1" w:type="dxa"/>
          </w:tcPr>
          <w:p w14:paraId="2A8441E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</w:t>
            </w:r>
          </w:p>
        </w:tc>
        <w:tc>
          <w:tcPr>
            <w:tcW w:w="751" w:type="dxa"/>
          </w:tcPr>
          <w:p w14:paraId="2EE10B6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  <w:tc>
          <w:tcPr>
            <w:tcW w:w="751" w:type="dxa"/>
          </w:tcPr>
          <w:p w14:paraId="0A7ED85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</w:t>
            </w:r>
          </w:p>
        </w:tc>
      </w:tr>
      <w:tr w:rsidR="00CD51F7" w14:paraId="06AD4340" w14:textId="77777777" w:rsidTr="00CD51F7">
        <w:tc>
          <w:tcPr>
            <w:tcW w:w="750" w:type="dxa"/>
          </w:tcPr>
          <w:p w14:paraId="306D0A0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</w:t>
            </w:r>
          </w:p>
        </w:tc>
        <w:tc>
          <w:tcPr>
            <w:tcW w:w="750" w:type="dxa"/>
          </w:tcPr>
          <w:p w14:paraId="622725F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51.63</w:t>
            </w:r>
          </w:p>
        </w:tc>
        <w:tc>
          <w:tcPr>
            <w:tcW w:w="750" w:type="dxa"/>
          </w:tcPr>
          <w:p w14:paraId="12E7F94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2.98</w:t>
            </w:r>
          </w:p>
        </w:tc>
        <w:tc>
          <w:tcPr>
            <w:tcW w:w="750" w:type="dxa"/>
          </w:tcPr>
          <w:p w14:paraId="6853DBE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  <w:tc>
          <w:tcPr>
            <w:tcW w:w="750" w:type="dxa"/>
          </w:tcPr>
          <w:p w14:paraId="74274FE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</w:t>
            </w:r>
          </w:p>
        </w:tc>
        <w:tc>
          <w:tcPr>
            <w:tcW w:w="750" w:type="dxa"/>
          </w:tcPr>
          <w:p w14:paraId="23324DB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18</w:t>
            </w:r>
          </w:p>
        </w:tc>
        <w:tc>
          <w:tcPr>
            <w:tcW w:w="750" w:type="dxa"/>
          </w:tcPr>
          <w:p w14:paraId="5BDBD02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38</w:t>
            </w:r>
          </w:p>
        </w:tc>
        <w:tc>
          <w:tcPr>
            <w:tcW w:w="751" w:type="dxa"/>
          </w:tcPr>
          <w:p w14:paraId="1ACC3E6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61</w:t>
            </w:r>
          </w:p>
        </w:tc>
        <w:tc>
          <w:tcPr>
            <w:tcW w:w="751" w:type="dxa"/>
          </w:tcPr>
          <w:p w14:paraId="2881F88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37</w:t>
            </w:r>
          </w:p>
        </w:tc>
        <w:tc>
          <w:tcPr>
            <w:tcW w:w="751" w:type="dxa"/>
          </w:tcPr>
          <w:p w14:paraId="1D279B4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21</w:t>
            </w:r>
          </w:p>
        </w:tc>
        <w:tc>
          <w:tcPr>
            <w:tcW w:w="751" w:type="dxa"/>
          </w:tcPr>
          <w:p w14:paraId="137D870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13</w:t>
            </w:r>
          </w:p>
        </w:tc>
        <w:tc>
          <w:tcPr>
            <w:tcW w:w="751" w:type="dxa"/>
          </w:tcPr>
          <w:p w14:paraId="51B2F2C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  <w:tc>
          <w:tcPr>
            <w:tcW w:w="751" w:type="dxa"/>
          </w:tcPr>
          <w:p w14:paraId="5917F20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</w:t>
            </w:r>
          </w:p>
        </w:tc>
      </w:tr>
      <w:tr w:rsidR="00CD51F7" w14:paraId="1EAEB3E3" w14:textId="77777777" w:rsidTr="00CD51F7">
        <w:tc>
          <w:tcPr>
            <w:tcW w:w="750" w:type="dxa"/>
          </w:tcPr>
          <w:p w14:paraId="3FF9AB0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  <w:tc>
          <w:tcPr>
            <w:tcW w:w="750" w:type="dxa"/>
          </w:tcPr>
          <w:p w14:paraId="68229E3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51.63</w:t>
            </w:r>
          </w:p>
        </w:tc>
        <w:tc>
          <w:tcPr>
            <w:tcW w:w="750" w:type="dxa"/>
          </w:tcPr>
          <w:p w14:paraId="131C245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2.98</w:t>
            </w:r>
          </w:p>
        </w:tc>
        <w:tc>
          <w:tcPr>
            <w:tcW w:w="750" w:type="dxa"/>
          </w:tcPr>
          <w:p w14:paraId="39AB8D6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  <w:tc>
          <w:tcPr>
            <w:tcW w:w="750" w:type="dxa"/>
          </w:tcPr>
          <w:p w14:paraId="055B7F4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0" w:type="dxa"/>
          </w:tcPr>
          <w:p w14:paraId="222FAE9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20</w:t>
            </w:r>
          </w:p>
        </w:tc>
        <w:tc>
          <w:tcPr>
            <w:tcW w:w="750" w:type="dxa"/>
          </w:tcPr>
          <w:p w14:paraId="1A4A069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40</w:t>
            </w:r>
          </w:p>
        </w:tc>
        <w:tc>
          <w:tcPr>
            <w:tcW w:w="751" w:type="dxa"/>
          </w:tcPr>
          <w:p w14:paraId="24EA9A2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63</w:t>
            </w:r>
          </w:p>
        </w:tc>
        <w:tc>
          <w:tcPr>
            <w:tcW w:w="751" w:type="dxa"/>
          </w:tcPr>
          <w:p w14:paraId="5727B95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39</w:t>
            </w:r>
          </w:p>
        </w:tc>
        <w:tc>
          <w:tcPr>
            <w:tcW w:w="751" w:type="dxa"/>
          </w:tcPr>
          <w:p w14:paraId="29FDC77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23</w:t>
            </w:r>
          </w:p>
        </w:tc>
        <w:tc>
          <w:tcPr>
            <w:tcW w:w="751" w:type="dxa"/>
          </w:tcPr>
          <w:p w14:paraId="07D94AE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1" w:type="dxa"/>
          </w:tcPr>
          <w:p w14:paraId="361AC49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</w:t>
            </w:r>
          </w:p>
        </w:tc>
        <w:tc>
          <w:tcPr>
            <w:tcW w:w="751" w:type="dxa"/>
          </w:tcPr>
          <w:p w14:paraId="3BF41AA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</w:t>
            </w:r>
          </w:p>
        </w:tc>
      </w:tr>
      <w:tr w:rsidR="00CD51F7" w14:paraId="6583A8A7" w14:textId="77777777" w:rsidTr="00CD51F7">
        <w:tc>
          <w:tcPr>
            <w:tcW w:w="750" w:type="dxa"/>
          </w:tcPr>
          <w:p w14:paraId="2F37C8A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</w:t>
            </w:r>
          </w:p>
        </w:tc>
        <w:tc>
          <w:tcPr>
            <w:tcW w:w="750" w:type="dxa"/>
          </w:tcPr>
          <w:p w14:paraId="0A1AA46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48.63</w:t>
            </w:r>
          </w:p>
        </w:tc>
        <w:tc>
          <w:tcPr>
            <w:tcW w:w="750" w:type="dxa"/>
          </w:tcPr>
          <w:p w14:paraId="3B222AE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2.77</w:t>
            </w:r>
          </w:p>
        </w:tc>
        <w:tc>
          <w:tcPr>
            <w:tcW w:w="750" w:type="dxa"/>
          </w:tcPr>
          <w:p w14:paraId="28D3F8A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</w:t>
            </w:r>
          </w:p>
        </w:tc>
        <w:tc>
          <w:tcPr>
            <w:tcW w:w="750" w:type="dxa"/>
          </w:tcPr>
          <w:p w14:paraId="66F7866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0" w:type="dxa"/>
          </w:tcPr>
          <w:p w14:paraId="40ECAFF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23</w:t>
            </w:r>
          </w:p>
        </w:tc>
        <w:tc>
          <w:tcPr>
            <w:tcW w:w="750" w:type="dxa"/>
          </w:tcPr>
          <w:p w14:paraId="532711D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42</w:t>
            </w:r>
          </w:p>
        </w:tc>
        <w:tc>
          <w:tcPr>
            <w:tcW w:w="751" w:type="dxa"/>
          </w:tcPr>
          <w:p w14:paraId="1CE5062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62</w:t>
            </w:r>
          </w:p>
        </w:tc>
        <w:tc>
          <w:tcPr>
            <w:tcW w:w="751" w:type="dxa"/>
          </w:tcPr>
          <w:p w14:paraId="192AE3B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40</w:t>
            </w:r>
          </w:p>
        </w:tc>
        <w:tc>
          <w:tcPr>
            <w:tcW w:w="751" w:type="dxa"/>
          </w:tcPr>
          <w:p w14:paraId="1D6E7E2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21</w:t>
            </w:r>
          </w:p>
        </w:tc>
        <w:tc>
          <w:tcPr>
            <w:tcW w:w="751" w:type="dxa"/>
          </w:tcPr>
          <w:p w14:paraId="32EA917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1" w:type="dxa"/>
          </w:tcPr>
          <w:p w14:paraId="6BDC0A6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</w:t>
            </w:r>
          </w:p>
        </w:tc>
        <w:tc>
          <w:tcPr>
            <w:tcW w:w="751" w:type="dxa"/>
          </w:tcPr>
          <w:p w14:paraId="7388E34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</w:tr>
      <w:tr w:rsidR="00CD51F7" w14:paraId="5DD9862A" w14:textId="77777777" w:rsidTr="00CD51F7">
        <w:tc>
          <w:tcPr>
            <w:tcW w:w="750" w:type="dxa"/>
          </w:tcPr>
          <w:p w14:paraId="06E9FFB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lastRenderedPageBreak/>
              <w:t>12</w:t>
            </w:r>
          </w:p>
        </w:tc>
        <w:tc>
          <w:tcPr>
            <w:tcW w:w="750" w:type="dxa"/>
          </w:tcPr>
          <w:p w14:paraId="5A04ACC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29.32</w:t>
            </w:r>
          </w:p>
        </w:tc>
        <w:tc>
          <w:tcPr>
            <w:tcW w:w="750" w:type="dxa"/>
          </w:tcPr>
          <w:p w14:paraId="00664F0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2.18</w:t>
            </w:r>
          </w:p>
        </w:tc>
        <w:tc>
          <w:tcPr>
            <w:tcW w:w="750" w:type="dxa"/>
          </w:tcPr>
          <w:p w14:paraId="6FF374F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0" w:type="dxa"/>
          </w:tcPr>
          <w:p w14:paraId="69DC3B3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39</w:t>
            </w:r>
          </w:p>
        </w:tc>
        <w:tc>
          <w:tcPr>
            <w:tcW w:w="750" w:type="dxa"/>
          </w:tcPr>
          <w:p w14:paraId="40D8C0D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77</w:t>
            </w:r>
          </w:p>
        </w:tc>
        <w:tc>
          <w:tcPr>
            <w:tcW w:w="750" w:type="dxa"/>
          </w:tcPr>
          <w:p w14:paraId="5669D3D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88</w:t>
            </w:r>
          </w:p>
        </w:tc>
        <w:tc>
          <w:tcPr>
            <w:tcW w:w="751" w:type="dxa"/>
          </w:tcPr>
          <w:p w14:paraId="34F1992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90</w:t>
            </w:r>
          </w:p>
        </w:tc>
        <w:tc>
          <w:tcPr>
            <w:tcW w:w="751" w:type="dxa"/>
          </w:tcPr>
          <w:p w14:paraId="338C6AA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62</w:t>
            </w:r>
          </w:p>
        </w:tc>
        <w:tc>
          <w:tcPr>
            <w:tcW w:w="751" w:type="dxa"/>
          </w:tcPr>
          <w:p w14:paraId="2CE405B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41</w:t>
            </w:r>
          </w:p>
        </w:tc>
        <w:tc>
          <w:tcPr>
            <w:tcW w:w="751" w:type="dxa"/>
          </w:tcPr>
          <w:p w14:paraId="42BD470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39</w:t>
            </w:r>
          </w:p>
        </w:tc>
        <w:tc>
          <w:tcPr>
            <w:tcW w:w="751" w:type="dxa"/>
          </w:tcPr>
          <w:p w14:paraId="7259CA4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1" w:type="dxa"/>
          </w:tcPr>
          <w:p w14:paraId="79B2DD1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</w:tr>
      <w:tr w:rsidR="00CD51F7" w14:paraId="1D643982" w14:textId="77777777" w:rsidTr="00CD51F7">
        <w:tc>
          <w:tcPr>
            <w:tcW w:w="750" w:type="dxa"/>
          </w:tcPr>
          <w:p w14:paraId="7CFCD0F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13</w:t>
            </w:r>
          </w:p>
        </w:tc>
        <w:tc>
          <w:tcPr>
            <w:tcW w:w="750" w:type="dxa"/>
          </w:tcPr>
          <w:p w14:paraId="09EABB6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33.16</w:t>
            </w:r>
          </w:p>
        </w:tc>
        <w:tc>
          <w:tcPr>
            <w:tcW w:w="750" w:type="dxa"/>
          </w:tcPr>
          <w:p w14:paraId="0D232BB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2.59</w:t>
            </w:r>
          </w:p>
        </w:tc>
        <w:tc>
          <w:tcPr>
            <w:tcW w:w="750" w:type="dxa"/>
          </w:tcPr>
          <w:p w14:paraId="1950DD2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</w:t>
            </w:r>
          </w:p>
        </w:tc>
        <w:tc>
          <w:tcPr>
            <w:tcW w:w="750" w:type="dxa"/>
          </w:tcPr>
          <w:p w14:paraId="4E40FA8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</w:t>
            </w:r>
          </w:p>
        </w:tc>
        <w:tc>
          <w:tcPr>
            <w:tcW w:w="750" w:type="dxa"/>
          </w:tcPr>
          <w:p w14:paraId="2DD90E2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  <w:tc>
          <w:tcPr>
            <w:tcW w:w="750" w:type="dxa"/>
          </w:tcPr>
          <w:p w14:paraId="7B01A01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28</w:t>
            </w:r>
          </w:p>
        </w:tc>
        <w:tc>
          <w:tcPr>
            <w:tcW w:w="751" w:type="dxa"/>
          </w:tcPr>
          <w:p w14:paraId="0867D16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39</w:t>
            </w:r>
          </w:p>
        </w:tc>
        <w:tc>
          <w:tcPr>
            <w:tcW w:w="751" w:type="dxa"/>
          </w:tcPr>
          <w:p w14:paraId="11D9FD4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42</w:t>
            </w:r>
          </w:p>
        </w:tc>
        <w:tc>
          <w:tcPr>
            <w:tcW w:w="751" w:type="dxa"/>
          </w:tcPr>
          <w:p w14:paraId="72D5FC2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71</w:t>
            </w:r>
          </w:p>
        </w:tc>
        <w:tc>
          <w:tcPr>
            <w:tcW w:w="751" w:type="dxa"/>
          </w:tcPr>
          <w:p w14:paraId="16377E4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53</w:t>
            </w:r>
          </w:p>
        </w:tc>
        <w:tc>
          <w:tcPr>
            <w:tcW w:w="751" w:type="dxa"/>
          </w:tcPr>
          <w:p w14:paraId="69F4F58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25</w:t>
            </w:r>
          </w:p>
        </w:tc>
        <w:tc>
          <w:tcPr>
            <w:tcW w:w="751" w:type="dxa"/>
          </w:tcPr>
          <w:p w14:paraId="757B7C8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</w:t>
            </w:r>
          </w:p>
        </w:tc>
      </w:tr>
      <w:tr w:rsidR="00CD51F7" w14:paraId="74B4139D" w14:textId="77777777" w:rsidTr="00CD51F7">
        <w:tc>
          <w:tcPr>
            <w:tcW w:w="750" w:type="dxa"/>
          </w:tcPr>
          <w:p w14:paraId="28FEDF3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</w:t>
            </w:r>
          </w:p>
        </w:tc>
        <w:tc>
          <w:tcPr>
            <w:tcW w:w="750" w:type="dxa"/>
          </w:tcPr>
          <w:p w14:paraId="54C5C9D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93.55</w:t>
            </w:r>
          </w:p>
        </w:tc>
        <w:tc>
          <w:tcPr>
            <w:tcW w:w="750" w:type="dxa"/>
          </w:tcPr>
          <w:p w14:paraId="42DC67C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5.82</w:t>
            </w:r>
          </w:p>
        </w:tc>
        <w:tc>
          <w:tcPr>
            <w:tcW w:w="750" w:type="dxa"/>
          </w:tcPr>
          <w:p w14:paraId="1C8581F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29</w:t>
            </w:r>
          </w:p>
        </w:tc>
        <w:tc>
          <w:tcPr>
            <w:tcW w:w="750" w:type="dxa"/>
          </w:tcPr>
          <w:p w14:paraId="48D7268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39</w:t>
            </w:r>
          </w:p>
        </w:tc>
        <w:tc>
          <w:tcPr>
            <w:tcW w:w="750" w:type="dxa"/>
          </w:tcPr>
          <w:p w14:paraId="00ED444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57</w:t>
            </w:r>
          </w:p>
        </w:tc>
        <w:tc>
          <w:tcPr>
            <w:tcW w:w="750" w:type="dxa"/>
          </w:tcPr>
          <w:p w14:paraId="29607B8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98</w:t>
            </w:r>
          </w:p>
        </w:tc>
        <w:tc>
          <w:tcPr>
            <w:tcW w:w="751" w:type="dxa"/>
          </w:tcPr>
          <w:p w14:paraId="7570DFC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119</w:t>
            </w:r>
          </w:p>
        </w:tc>
        <w:tc>
          <w:tcPr>
            <w:tcW w:w="751" w:type="dxa"/>
          </w:tcPr>
          <w:p w14:paraId="0646084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162</w:t>
            </w:r>
          </w:p>
        </w:tc>
        <w:tc>
          <w:tcPr>
            <w:tcW w:w="751" w:type="dxa"/>
          </w:tcPr>
          <w:p w14:paraId="47B7B34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97</w:t>
            </w:r>
          </w:p>
        </w:tc>
        <w:tc>
          <w:tcPr>
            <w:tcW w:w="751" w:type="dxa"/>
          </w:tcPr>
          <w:p w14:paraId="6D667D5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53</w:t>
            </w:r>
          </w:p>
        </w:tc>
        <w:tc>
          <w:tcPr>
            <w:tcW w:w="751" w:type="dxa"/>
          </w:tcPr>
          <w:p w14:paraId="0FE27F4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25</w:t>
            </w:r>
          </w:p>
        </w:tc>
        <w:tc>
          <w:tcPr>
            <w:tcW w:w="751" w:type="dxa"/>
          </w:tcPr>
          <w:p w14:paraId="7F3A254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</w:t>
            </w:r>
          </w:p>
        </w:tc>
      </w:tr>
      <w:tr w:rsidR="00CD51F7" w14:paraId="0918EC7B" w14:textId="77777777" w:rsidTr="00CD51F7">
        <w:tc>
          <w:tcPr>
            <w:tcW w:w="750" w:type="dxa"/>
          </w:tcPr>
          <w:p w14:paraId="3B61688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0" w:type="dxa"/>
          </w:tcPr>
          <w:p w14:paraId="22F475B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84.24</w:t>
            </w:r>
          </w:p>
        </w:tc>
        <w:tc>
          <w:tcPr>
            <w:tcW w:w="750" w:type="dxa"/>
          </w:tcPr>
          <w:p w14:paraId="175593F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4.77</w:t>
            </w:r>
          </w:p>
        </w:tc>
        <w:tc>
          <w:tcPr>
            <w:tcW w:w="750" w:type="dxa"/>
          </w:tcPr>
          <w:p w14:paraId="4919A54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0" w:type="dxa"/>
          </w:tcPr>
          <w:p w14:paraId="77E639A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0" w:type="dxa"/>
          </w:tcPr>
          <w:p w14:paraId="563EC9F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47</w:t>
            </w:r>
          </w:p>
        </w:tc>
        <w:tc>
          <w:tcPr>
            <w:tcW w:w="750" w:type="dxa"/>
          </w:tcPr>
          <w:p w14:paraId="41D6937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68</w:t>
            </w:r>
          </w:p>
        </w:tc>
        <w:tc>
          <w:tcPr>
            <w:tcW w:w="751" w:type="dxa"/>
          </w:tcPr>
          <w:p w14:paraId="5FE3554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102</w:t>
            </w:r>
          </w:p>
        </w:tc>
        <w:tc>
          <w:tcPr>
            <w:tcW w:w="751" w:type="dxa"/>
          </w:tcPr>
          <w:p w14:paraId="2F4B6EF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131</w:t>
            </w:r>
          </w:p>
        </w:tc>
        <w:tc>
          <w:tcPr>
            <w:tcW w:w="751" w:type="dxa"/>
          </w:tcPr>
          <w:p w14:paraId="7BECE25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69</w:t>
            </w:r>
          </w:p>
        </w:tc>
        <w:tc>
          <w:tcPr>
            <w:tcW w:w="751" w:type="dxa"/>
          </w:tcPr>
          <w:p w14:paraId="49B3A03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41</w:t>
            </w:r>
          </w:p>
        </w:tc>
        <w:tc>
          <w:tcPr>
            <w:tcW w:w="751" w:type="dxa"/>
          </w:tcPr>
          <w:p w14:paraId="0B16F10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  <w:tc>
          <w:tcPr>
            <w:tcW w:w="751" w:type="dxa"/>
          </w:tcPr>
          <w:p w14:paraId="0A2A054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</w:t>
            </w:r>
          </w:p>
        </w:tc>
      </w:tr>
      <w:tr w:rsidR="00CD51F7" w14:paraId="0F8A2EF9" w14:textId="77777777" w:rsidTr="00CD51F7">
        <w:tc>
          <w:tcPr>
            <w:tcW w:w="750" w:type="dxa"/>
          </w:tcPr>
          <w:p w14:paraId="1C34D7F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0" w:type="dxa"/>
          </w:tcPr>
          <w:p w14:paraId="324D074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81.12</w:t>
            </w:r>
          </w:p>
        </w:tc>
        <w:tc>
          <w:tcPr>
            <w:tcW w:w="750" w:type="dxa"/>
          </w:tcPr>
          <w:p w14:paraId="501DEB2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5.61</w:t>
            </w:r>
          </w:p>
        </w:tc>
        <w:tc>
          <w:tcPr>
            <w:tcW w:w="750" w:type="dxa"/>
          </w:tcPr>
          <w:p w14:paraId="26D2999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</w:t>
            </w:r>
          </w:p>
        </w:tc>
        <w:tc>
          <w:tcPr>
            <w:tcW w:w="750" w:type="dxa"/>
          </w:tcPr>
          <w:p w14:paraId="785A598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0" w:type="dxa"/>
          </w:tcPr>
          <w:p w14:paraId="3D2A0BB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37</w:t>
            </w:r>
          </w:p>
        </w:tc>
        <w:tc>
          <w:tcPr>
            <w:tcW w:w="750" w:type="dxa"/>
          </w:tcPr>
          <w:p w14:paraId="1110BD8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78</w:t>
            </w:r>
          </w:p>
        </w:tc>
        <w:tc>
          <w:tcPr>
            <w:tcW w:w="751" w:type="dxa"/>
          </w:tcPr>
          <w:p w14:paraId="4A42DD0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121</w:t>
            </w:r>
          </w:p>
        </w:tc>
        <w:tc>
          <w:tcPr>
            <w:tcW w:w="751" w:type="dxa"/>
          </w:tcPr>
          <w:p w14:paraId="0225FCE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74</w:t>
            </w:r>
          </w:p>
        </w:tc>
        <w:tc>
          <w:tcPr>
            <w:tcW w:w="751" w:type="dxa"/>
          </w:tcPr>
          <w:p w14:paraId="06632B7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51</w:t>
            </w:r>
          </w:p>
        </w:tc>
        <w:tc>
          <w:tcPr>
            <w:tcW w:w="751" w:type="dxa"/>
          </w:tcPr>
          <w:p w14:paraId="2586508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31</w:t>
            </w:r>
          </w:p>
        </w:tc>
        <w:tc>
          <w:tcPr>
            <w:tcW w:w="751" w:type="dxa"/>
          </w:tcPr>
          <w:p w14:paraId="2CCBA6D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  <w:tc>
          <w:tcPr>
            <w:tcW w:w="751" w:type="dxa"/>
          </w:tcPr>
          <w:p w14:paraId="1BCC815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</w:t>
            </w:r>
          </w:p>
        </w:tc>
      </w:tr>
      <w:tr w:rsidR="00CD51F7" w14:paraId="0440EA56" w14:textId="77777777" w:rsidTr="00CD51F7">
        <w:tc>
          <w:tcPr>
            <w:tcW w:w="750" w:type="dxa"/>
          </w:tcPr>
          <w:p w14:paraId="4338D22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  <w:tc>
          <w:tcPr>
            <w:tcW w:w="750" w:type="dxa"/>
          </w:tcPr>
          <w:p w14:paraId="75E3BDA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78.26</w:t>
            </w:r>
          </w:p>
        </w:tc>
        <w:tc>
          <w:tcPr>
            <w:tcW w:w="750" w:type="dxa"/>
          </w:tcPr>
          <w:p w14:paraId="3CEFCC1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5.11</w:t>
            </w:r>
          </w:p>
        </w:tc>
        <w:tc>
          <w:tcPr>
            <w:tcW w:w="750" w:type="dxa"/>
          </w:tcPr>
          <w:p w14:paraId="56767EE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  <w:tc>
          <w:tcPr>
            <w:tcW w:w="750" w:type="dxa"/>
          </w:tcPr>
          <w:p w14:paraId="1AF036B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0" w:type="dxa"/>
          </w:tcPr>
          <w:p w14:paraId="0C70FF6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27</w:t>
            </w:r>
          </w:p>
        </w:tc>
        <w:tc>
          <w:tcPr>
            <w:tcW w:w="750" w:type="dxa"/>
          </w:tcPr>
          <w:p w14:paraId="6602C6DE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38</w:t>
            </w:r>
          </w:p>
        </w:tc>
        <w:tc>
          <w:tcPr>
            <w:tcW w:w="751" w:type="dxa"/>
          </w:tcPr>
          <w:p w14:paraId="1394122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52</w:t>
            </w:r>
          </w:p>
        </w:tc>
        <w:tc>
          <w:tcPr>
            <w:tcW w:w="751" w:type="dxa"/>
          </w:tcPr>
          <w:p w14:paraId="328A5F4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74</w:t>
            </w:r>
          </w:p>
        </w:tc>
        <w:tc>
          <w:tcPr>
            <w:tcW w:w="751" w:type="dxa"/>
          </w:tcPr>
          <w:p w14:paraId="017513B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85</w:t>
            </w:r>
          </w:p>
        </w:tc>
        <w:tc>
          <w:tcPr>
            <w:tcW w:w="751" w:type="dxa"/>
          </w:tcPr>
          <w:p w14:paraId="0381F17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36</w:t>
            </w:r>
          </w:p>
        </w:tc>
        <w:tc>
          <w:tcPr>
            <w:tcW w:w="751" w:type="dxa"/>
          </w:tcPr>
          <w:p w14:paraId="2B18BBC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1" w:type="dxa"/>
          </w:tcPr>
          <w:p w14:paraId="6EE9391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</w:t>
            </w:r>
          </w:p>
        </w:tc>
      </w:tr>
      <w:tr w:rsidR="00CD51F7" w14:paraId="4892E918" w14:textId="77777777" w:rsidTr="00CD51F7">
        <w:tc>
          <w:tcPr>
            <w:tcW w:w="750" w:type="dxa"/>
          </w:tcPr>
          <w:p w14:paraId="496AAA8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18</w:t>
            </w:r>
          </w:p>
        </w:tc>
        <w:tc>
          <w:tcPr>
            <w:tcW w:w="750" w:type="dxa"/>
          </w:tcPr>
          <w:p w14:paraId="1C1DBDB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74.16</w:t>
            </w:r>
          </w:p>
        </w:tc>
        <w:tc>
          <w:tcPr>
            <w:tcW w:w="750" w:type="dxa"/>
          </w:tcPr>
          <w:p w14:paraId="3C04BF5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4.18</w:t>
            </w:r>
          </w:p>
        </w:tc>
        <w:tc>
          <w:tcPr>
            <w:tcW w:w="750" w:type="dxa"/>
          </w:tcPr>
          <w:p w14:paraId="1D2C877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21</w:t>
            </w:r>
          </w:p>
        </w:tc>
        <w:tc>
          <w:tcPr>
            <w:tcW w:w="750" w:type="dxa"/>
          </w:tcPr>
          <w:p w14:paraId="50553EB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22</w:t>
            </w:r>
          </w:p>
        </w:tc>
        <w:tc>
          <w:tcPr>
            <w:tcW w:w="750" w:type="dxa"/>
          </w:tcPr>
          <w:p w14:paraId="7154AB1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22</w:t>
            </w:r>
          </w:p>
        </w:tc>
        <w:tc>
          <w:tcPr>
            <w:tcW w:w="750" w:type="dxa"/>
          </w:tcPr>
          <w:p w14:paraId="583416F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23</w:t>
            </w:r>
          </w:p>
        </w:tc>
        <w:tc>
          <w:tcPr>
            <w:tcW w:w="751" w:type="dxa"/>
          </w:tcPr>
          <w:p w14:paraId="6162404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24</w:t>
            </w:r>
          </w:p>
        </w:tc>
        <w:tc>
          <w:tcPr>
            <w:tcW w:w="751" w:type="dxa"/>
          </w:tcPr>
          <w:p w14:paraId="114893E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26</w:t>
            </w:r>
          </w:p>
        </w:tc>
        <w:tc>
          <w:tcPr>
            <w:tcW w:w="751" w:type="dxa"/>
          </w:tcPr>
          <w:p w14:paraId="285EA98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28</w:t>
            </w:r>
          </w:p>
        </w:tc>
        <w:tc>
          <w:tcPr>
            <w:tcW w:w="751" w:type="dxa"/>
          </w:tcPr>
          <w:p w14:paraId="529BA5F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39</w:t>
            </w:r>
          </w:p>
        </w:tc>
        <w:tc>
          <w:tcPr>
            <w:tcW w:w="751" w:type="dxa"/>
          </w:tcPr>
          <w:p w14:paraId="383AFED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22</w:t>
            </w:r>
          </w:p>
        </w:tc>
        <w:tc>
          <w:tcPr>
            <w:tcW w:w="751" w:type="dxa"/>
          </w:tcPr>
          <w:p w14:paraId="4A4EB56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</w:tr>
      <w:tr w:rsidR="00CD51F7" w14:paraId="1FE5FD79" w14:textId="77777777" w:rsidTr="00CD51F7">
        <w:tc>
          <w:tcPr>
            <w:tcW w:w="750" w:type="dxa"/>
          </w:tcPr>
          <w:p w14:paraId="4705170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0" w:type="dxa"/>
          </w:tcPr>
          <w:p w14:paraId="29517B8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38.25</w:t>
            </w:r>
          </w:p>
        </w:tc>
        <w:tc>
          <w:tcPr>
            <w:tcW w:w="750" w:type="dxa"/>
          </w:tcPr>
          <w:p w14:paraId="35FCB9E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3.11</w:t>
            </w:r>
          </w:p>
        </w:tc>
        <w:tc>
          <w:tcPr>
            <w:tcW w:w="750" w:type="dxa"/>
          </w:tcPr>
          <w:p w14:paraId="3B7537F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0" w:type="dxa"/>
          </w:tcPr>
          <w:p w14:paraId="1AF12FD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</w:t>
            </w:r>
          </w:p>
        </w:tc>
        <w:tc>
          <w:tcPr>
            <w:tcW w:w="750" w:type="dxa"/>
          </w:tcPr>
          <w:p w14:paraId="31C5F40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37</w:t>
            </w:r>
          </w:p>
        </w:tc>
        <w:tc>
          <w:tcPr>
            <w:tcW w:w="750" w:type="dxa"/>
          </w:tcPr>
          <w:p w14:paraId="1230442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77</w:t>
            </w:r>
          </w:p>
        </w:tc>
        <w:tc>
          <w:tcPr>
            <w:tcW w:w="751" w:type="dxa"/>
          </w:tcPr>
          <w:p w14:paraId="60B282A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78</w:t>
            </w:r>
          </w:p>
        </w:tc>
        <w:tc>
          <w:tcPr>
            <w:tcW w:w="751" w:type="dxa"/>
          </w:tcPr>
          <w:p w14:paraId="3B4BF4C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47</w:t>
            </w:r>
          </w:p>
        </w:tc>
        <w:tc>
          <w:tcPr>
            <w:tcW w:w="751" w:type="dxa"/>
          </w:tcPr>
          <w:p w14:paraId="6BFA262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33</w:t>
            </w:r>
          </w:p>
        </w:tc>
        <w:tc>
          <w:tcPr>
            <w:tcW w:w="751" w:type="dxa"/>
          </w:tcPr>
          <w:p w14:paraId="7697427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22</w:t>
            </w:r>
          </w:p>
        </w:tc>
        <w:tc>
          <w:tcPr>
            <w:tcW w:w="751" w:type="dxa"/>
          </w:tcPr>
          <w:p w14:paraId="23DCEEF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1" w:type="dxa"/>
          </w:tcPr>
          <w:p w14:paraId="6DC7AA8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</w:tr>
      <w:tr w:rsidR="00CD51F7" w14:paraId="223E3E51" w14:textId="77777777" w:rsidTr="00CD51F7">
        <w:tc>
          <w:tcPr>
            <w:tcW w:w="750" w:type="dxa"/>
          </w:tcPr>
          <w:p w14:paraId="5539CB5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20</w:t>
            </w:r>
          </w:p>
        </w:tc>
        <w:tc>
          <w:tcPr>
            <w:tcW w:w="750" w:type="dxa"/>
          </w:tcPr>
          <w:p w14:paraId="2539E3C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56.09</w:t>
            </w:r>
          </w:p>
        </w:tc>
        <w:tc>
          <w:tcPr>
            <w:tcW w:w="750" w:type="dxa"/>
          </w:tcPr>
          <w:p w14:paraId="38E32A3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4.25</w:t>
            </w:r>
          </w:p>
        </w:tc>
        <w:tc>
          <w:tcPr>
            <w:tcW w:w="750" w:type="dxa"/>
          </w:tcPr>
          <w:p w14:paraId="7DD78EA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</w:t>
            </w:r>
          </w:p>
        </w:tc>
        <w:tc>
          <w:tcPr>
            <w:tcW w:w="750" w:type="dxa"/>
          </w:tcPr>
          <w:p w14:paraId="518823C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13</w:t>
            </w:r>
          </w:p>
        </w:tc>
        <w:tc>
          <w:tcPr>
            <w:tcW w:w="750" w:type="dxa"/>
          </w:tcPr>
          <w:p w14:paraId="6ED1B9B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27</w:t>
            </w:r>
          </w:p>
        </w:tc>
        <w:tc>
          <w:tcPr>
            <w:tcW w:w="750" w:type="dxa"/>
          </w:tcPr>
          <w:p w14:paraId="7ECFCB8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37</w:t>
            </w:r>
          </w:p>
        </w:tc>
        <w:tc>
          <w:tcPr>
            <w:tcW w:w="751" w:type="dxa"/>
          </w:tcPr>
          <w:p w14:paraId="04BFA65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48</w:t>
            </w:r>
          </w:p>
        </w:tc>
        <w:tc>
          <w:tcPr>
            <w:tcW w:w="751" w:type="dxa"/>
          </w:tcPr>
          <w:p w14:paraId="475CA57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59</w:t>
            </w:r>
          </w:p>
        </w:tc>
        <w:tc>
          <w:tcPr>
            <w:tcW w:w="751" w:type="dxa"/>
          </w:tcPr>
          <w:p w14:paraId="484525A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88</w:t>
            </w:r>
          </w:p>
        </w:tc>
        <w:tc>
          <w:tcPr>
            <w:tcW w:w="751" w:type="dxa"/>
          </w:tcPr>
          <w:p w14:paraId="1FC2DDA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62</w:t>
            </w:r>
          </w:p>
        </w:tc>
        <w:tc>
          <w:tcPr>
            <w:tcW w:w="751" w:type="dxa"/>
          </w:tcPr>
          <w:p w14:paraId="11BD081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35</w:t>
            </w:r>
          </w:p>
        </w:tc>
        <w:tc>
          <w:tcPr>
            <w:tcW w:w="751" w:type="dxa"/>
          </w:tcPr>
          <w:p w14:paraId="1BEB057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18</w:t>
            </w:r>
          </w:p>
        </w:tc>
      </w:tr>
      <w:tr w:rsidR="00CD51F7" w14:paraId="7FFFE054" w14:textId="77777777" w:rsidTr="00CD51F7">
        <w:tc>
          <w:tcPr>
            <w:tcW w:w="750" w:type="dxa"/>
          </w:tcPr>
          <w:p w14:paraId="48E95BD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21</w:t>
            </w:r>
          </w:p>
        </w:tc>
        <w:tc>
          <w:tcPr>
            <w:tcW w:w="750" w:type="dxa"/>
          </w:tcPr>
          <w:p w14:paraId="3B759D6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65.18</w:t>
            </w:r>
          </w:p>
        </w:tc>
        <w:tc>
          <w:tcPr>
            <w:tcW w:w="750" w:type="dxa"/>
          </w:tcPr>
          <w:p w14:paraId="2A243EC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4.11</w:t>
            </w:r>
          </w:p>
        </w:tc>
        <w:tc>
          <w:tcPr>
            <w:tcW w:w="750" w:type="dxa"/>
          </w:tcPr>
          <w:p w14:paraId="4B89214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21</w:t>
            </w:r>
          </w:p>
        </w:tc>
        <w:tc>
          <w:tcPr>
            <w:tcW w:w="750" w:type="dxa"/>
          </w:tcPr>
          <w:p w14:paraId="66CE511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33</w:t>
            </w:r>
          </w:p>
        </w:tc>
        <w:tc>
          <w:tcPr>
            <w:tcW w:w="750" w:type="dxa"/>
          </w:tcPr>
          <w:p w14:paraId="140AF22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57</w:t>
            </w:r>
          </w:p>
        </w:tc>
        <w:tc>
          <w:tcPr>
            <w:tcW w:w="750" w:type="dxa"/>
          </w:tcPr>
          <w:p w14:paraId="02F948A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87</w:t>
            </w:r>
          </w:p>
        </w:tc>
        <w:tc>
          <w:tcPr>
            <w:tcW w:w="751" w:type="dxa"/>
          </w:tcPr>
          <w:p w14:paraId="3064A06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48</w:t>
            </w:r>
          </w:p>
        </w:tc>
        <w:tc>
          <w:tcPr>
            <w:tcW w:w="751" w:type="dxa"/>
          </w:tcPr>
          <w:p w14:paraId="1F6B888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32</w:t>
            </w:r>
          </w:p>
        </w:tc>
        <w:tc>
          <w:tcPr>
            <w:tcW w:w="751" w:type="dxa"/>
          </w:tcPr>
          <w:p w14:paraId="7B61C1D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20</w:t>
            </w:r>
          </w:p>
        </w:tc>
        <w:tc>
          <w:tcPr>
            <w:tcW w:w="751" w:type="dxa"/>
          </w:tcPr>
          <w:p w14:paraId="705544C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1" w:type="dxa"/>
          </w:tcPr>
          <w:p w14:paraId="123CFFE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</w:t>
            </w:r>
          </w:p>
        </w:tc>
        <w:tc>
          <w:tcPr>
            <w:tcW w:w="751" w:type="dxa"/>
          </w:tcPr>
          <w:p w14:paraId="4931366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</w:tr>
      <w:tr w:rsidR="00CD51F7" w14:paraId="593FC449" w14:textId="77777777" w:rsidTr="00CD51F7">
        <w:tc>
          <w:tcPr>
            <w:tcW w:w="750" w:type="dxa"/>
          </w:tcPr>
          <w:p w14:paraId="164E067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22</w:t>
            </w:r>
          </w:p>
        </w:tc>
        <w:tc>
          <w:tcPr>
            <w:tcW w:w="750" w:type="dxa"/>
          </w:tcPr>
          <w:p w14:paraId="4A5A676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16.19</w:t>
            </w:r>
          </w:p>
        </w:tc>
        <w:tc>
          <w:tcPr>
            <w:tcW w:w="750" w:type="dxa"/>
          </w:tcPr>
          <w:p w14:paraId="093ED84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2.25</w:t>
            </w:r>
          </w:p>
        </w:tc>
        <w:tc>
          <w:tcPr>
            <w:tcW w:w="750" w:type="dxa"/>
          </w:tcPr>
          <w:p w14:paraId="4AFB01A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</w:t>
            </w:r>
          </w:p>
        </w:tc>
        <w:tc>
          <w:tcPr>
            <w:tcW w:w="750" w:type="dxa"/>
          </w:tcPr>
          <w:p w14:paraId="1A7BBE9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  <w:tc>
          <w:tcPr>
            <w:tcW w:w="750" w:type="dxa"/>
          </w:tcPr>
          <w:p w14:paraId="184C371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11</w:t>
            </w:r>
          </w:p>
        </w:tc>
        <w:tc>
          <w:tcPr>
            <w:tcW w:w="750" w:type="dxa"/>
          </w:tcPr>
          <w:p w14:paraId="3EE9838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19</w:t>
            </w:r>
          </w:p>
        </w:tc>
        <w:tc>
          <w:tcPr>
            <w:tcW w:w="751" w:type="dxa"/>
          </w:tcPr>
          <w:p w14:paraId="1F68CC8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31</w:t>
            </w:r>
          </w:p>
        </w:tc>
        <w:tc>
          <w:tcPr>
            <w:tcW w:w="751" w:type="dxa"/>
          </w:tcPr>
          <w:p w14:paraId="127A5C9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39</w:t>
            </w:r>
          </w:p>
        </w:tc>
        <w:tc>
          <w:tcPr>
            <w:tcW w:w="751" w:type="dxa"/>
          </w:tcPr>
          <w:p w14:paraId="7B3FAE2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48</w:t>
            </w:r>
          </w:p>
        </w:tc>
        <w:tc>
          <w:tcPr>
            <w:tcW w:w="751" w:type="dxa"/>
          </w:tcPr>
          <w:p w14:paraId="5508F41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52</w:t>
            </w:r>
          </w:p>
        </w:tc>
        <w:tc>
          <w:tcPr>
            <w:tcW w:w="751" w:type="dxa"/>
          </w:tcPr>
          <w:p w14:paraId="5388319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33</w:t>
            </w:r>
          </w:p>
        </w:tc>
        <w:tc>
          <w:tcPr>
            <w:tcW w:w="751" w:type="dxa"/>
          </w:tcPr>
          <w:p w14:paraId="2AE2C8D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18</w:t>
            </w:r>
          </w:p>
        </w:tc>
      </w:tr>
      <w:tr w:rsidR="00CD51F7" w14:paraId="7DCFADCC" w14:textId="77777777" w:rsidTr="00CD51F7">
        <w:tc>
          <w:tcPr>
            <w:tcW w:w="750" w:type="dxa"/>
          </w:tcPr>
          <w:p w14:paraId="7E59F8B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23</w:t>
            </w:r>
          </w:p>
        </w:tc>
        <w:tc>
          <w:tcPr>
            <w:tcW w:w="750" w:type="dxa"/>
          </w:tcPr>
          <w:p w14:paraId="5CA84ACB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26.19</w:t>
            </w:r>
          </w:p>
        </w:tc>
        <w:tc>
          <w:tcPr>
            <w:tcW w:w="750" w:type="dxa"/>
          </w:tcPr>
          <w:p w14:paraId="3F4A296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2.05</w:t>
            </w:r>
          </w:p>
        </w:tc>
        <w:tc>
          <w:tcPr>
            <w:tcW w:w="750" w:type="dxa"/>
          </w:tcPr>
          <w:p w14:paraId="1B22741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</w:t>
            </w:r>
          </w:p>
        </w:tc>
        <w:tc>
          <w:tcPr>
            <w:tcW w:w="750" w:type="dxa"/>
          </w:tcPr>
          <w:p w14:paraId="13CB4D0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18</w:t>
            </w:r>
          </w:p>
        </w:tc>
        <w:tc>
          <w:tcPr>
            <w:tcW w:w="750" w:type="dxa"/>
          </w:tcPr>
          <w:p w14:paraId="7956B66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21</w:t>
            </w:r>
          </w:p>
        </w:tc>
        <w:tc>
          <w:tcPr>
            <w:tcW w:w="750" w:type="dxa"/>
          </w:tcPr>
          <w:p w14:paraId="0EA02B0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29</w:t>
            </w:r>
          </w:p>
        </w:tc>
        <w:tc>
          <w:tcPr>
            <w:tcW w:w="751" w:type="dxa"/>
          </w:tcPr>
          <w:p w14:paraId="319F08B4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41</w:t>
            </w:r>
          </w:p>
        </w:tc>
        <w:tc>
          <w:tcPr>
            <w:tcW w:w="751" w:type="dxa"/>
          </w:tcPr>
          <w:p w14:paraId="3D1DA97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49</w:t>
            </w:r>
          </w:p>
        </w:tc>
        <w:tc>
          <w:tcPr>
            <w:tcW w:w="751" w:type="dxa"/>
          </w:tcPr>
          <w:p w14:paraId="35FB56C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58</w:t>
            </w:r>
          </w:p>
        </w:tc>
        <w:tc>
          <w:tcPr>
            <w:tcW w:w="751" w:type="dxa"/>
          </w:tcPr>
          <w:p w14:paraId="063C151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62</w:t>
            </w:r>
          </w:p>
        </w:tc>
        <w:tc>
          <w:tcPr>
            <w:tcW w:w="751" w:type="dxa"/>
          </w:tcPr>
          <w:p w14:paraId="4A02BBB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43</w:t>
            </w:r>
          </w:p>
        </w:tc>
        <w:tc>
          <w:tcPr>
            <w:tcW w:w="751" w:type="dxa"/>
          </w:tcPr>
          <w:p w14:paraId="65E7846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28</w:t>
            </w:r>
          </w:p>
        </w:tc>
      </w:tr>
      <w:tr w:rsidR="00CD51F7" w14:paraId="7B52D6B8" w14:textId="77777777" w:rsidTr="00CD51F7">
        <w:tc>
          <w:tcPr>
            <w:tcW w:w="750" w:type="dxa"/>
          </w:tcPr>
          <w:p w14:paraId="234B5C6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24</w:t>
            </w:r>
          </w:p>
        </w:tc>
        <w:tc>
          <w:tcPr>
            <w:tcW w:w="750" w:type="dxa"/>
          </w:tcPr>
          <w:p w14:paraId="1D24A779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12.04</w:t>
            </w:r>
          </w:p>
        </w:tc>
        <w:tc>
          <w:tcPr>
            <w:tcW w:w="750" w:type="dxa"/>
          </w:tcPr>
          <w:p w14:paraId="22398E7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1.20</w:t>
            </w:r>
          </w:p>
        </w:tc>
        <w:tc>
          <w:tcPr>
            <w:tcW w:w="750" w:type="dxa"/>
          </w:tcPr>
          <w:p w14:paraId="151A7BD1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</w:t>
            </w:r>
          </w:p>
        </w:tc>
        <w:tc>
          <w:tcPr>
            <w:tcW w:w="750" w:type="dxa"/>
          </w:tcPr>
          <w:p w14:paraId="340CB09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13</w:t>
            </w:r>
          </w:p>
        </w:tc>
        <w:tc>
          <w:tcPr>
            <w:tcW w:w="750" w:type="dxa"/>
          </w:tcPr>
          <w:p w14:paraId="65DF0BAF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</w:t>
            </w:r>
          </w:p>
        </w:tc>
        <w:tc>
          <w:tcPr>
            <w:tcW w:w="750" w:type="dxa"/>
          </w:tcPr>
          <w:p w14:paraId="38D0245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24</w:t>
            </w:r>
          </w:p>
        </w:tc>
        <w:tc>
          <w:tcPr>
            <w:tcW w:w="751" w:type="dxa"/>
          </w:tcPr>
          <w:p w14:paraId="240E3F4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36</w:t>
            </w:r>
          </w:p>
        </w:tc>
        <w:tc>
          <w:tcPr>
            <w:tcW w:w="751" w:type="dxa"/>
          </w:tcPr>
          <w:p w14:paraId="519E1FF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44</w:t>
            </w:r>
          </w:p>
        </w:tc>
        <w:tc>
          <w:tcPr>
            <w:tcW w:w="751" w:type="dxa"/>
          </w:tcPr>
          <w:p w14:paraId="3A3D482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53</w:t>
            </w:r>
          </w:p>
        </w:tc>
        <w:tc>
          <w:tcPr>
            <w:tcW w:w="751" w:type="dxa"/>
          </w:tcPr>
          <w:p w14:paraId="5C050E6D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58</w:t>
            </w:r>
          </w:p>
        </w:tc>
        <w:tc>
          <w:tcPr>
            <w:tcW w:w="751" w:type="dxa"/>
          </w:tcPr>
          <w:p w14:paraId="49074FC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38</w:t>
            </w:r>
          </w:p>
        </w:tc>
        <w:tc>
          <w:tcPr>
            <w:tcW w:w="751" w:type="dxa"/>
          </w:tcPr>
          <w:p w14:paraId="388C598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22</w:t>
            </w:r>
          </w:p>
        </w:tc>
      </w:tr>
      <w:tr w:rsidR="00CD51F7" w14:paraId="0633CFC2" w14:textId="77777777" w:rsidTr="00CD51F7">
        <w:tc>
          <w:tcPr>
            <w:tcW w:w="750" w:type="dxa"/>
          </w:tcPr>
          <w:p w14:paraId="340452C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25</w:t>
            </w:r>
          </w:p>
        </w:tc>
        <w:tc>
          <w:tcPr>
            <w:tcW w:w="750" w:type="dxa"/>
          </w:tcPr>
          <w:p w14:paraId="24E8283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22.24</w:t>
            </w:r>
          </w:p>
        </w:tc>
        <w:tc>
          <w:tcPr>
            <w:tcW w:w="750" w:type="dxa"/>
          </w:tcPr>
          <w:p w14:paraId="795B4E85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1.88</w:t>
            </w:r>
          </w:p>
        </w:tc>
        <w:tc>
          <w:tcPr>
            <w:tcW w:w="750" w:type="dxa"/>
          </w:tcPr>
          <w:p w14:paraId="3EE0394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20</w:t>
            </w:r>
          </w:p>
        </w:tc>
        <w:tc>
          <w:tcPr>
            <w:tcW w:w="750" w:type="dxa"/>
          </w:tcPr>
          <w:p w14:paraId="3B024776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33</w:t>
            </w:r>
          </w:p>
        </w:tc>
        <w:tc>
          <w:tcPr>
            <w:tcW w:w="750" w:type="dxa"/>
          </w:tcPr>
          <w:p w14:paraId="617C5E92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56</w:t>
            </w:r>
          </w:p>
        </w:tc>
        <w:tc>
          <w:tcPr>
            <w:tcW w:w="750" w:type="dxa"/>
          </w:tcPr>
          <w:p w14:paraId="7B44E5AC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74</w:t>
            </w:r>
          </w:p>
        </w:tc>
        <w:tc>
          <w:tcPr>
            <w:tcW w:w="751" w:type="dxa"/>
          </w:tcPr>
          <w:p w14:paraId="1D2BE123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56</w:t>
            </w:r>
          </w:p>
        </w:tc>
        <w:tc>
          <w:tcPr>
            <w:tcW w:w="751" w:type="dxa"/>
          </w:tcPr>
          <w:p w14:paraId="3768B3B0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34</w:t>
            </w:r>
          </w:p>
        </w:tc>
        <w:tc>
          <w:tcPr>
            <w:tcW w:w="751" w:type="dxa"/>
          </w:tcPr>
          <w:p w14:paraId="46C234B7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23</w:t>
            </w:r>
          </w:p>
        </w:tc>
        <w:tc>
          <w:tcPr>
            <w:tcW w:w="751" w:type="dxa"/>
          </w:tcPr>
          <w:p w14:paraId="236D18C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18</w:t>
            </w:r>
          </w:p>
        </w:tc>
        <w:tc>
          <w:tcPr>
            <w:tcW w:w="751" w:type="dxa"/>
          </w:tcPr>
          <w:p w14:paraId="2B5CBBBA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8</w:t>
            </w:r>
          </w:p>
        </w:tc>
        <w:tc>
          <w:tcPr>
            <w:tcW w:w="751" w:type="dxa"/>
          </w:tcPr>
          <w:p w14:paraId="1F9A86D8" w14:textId="77777777" w:rsidR="00CD51F7" w:rsidRPr="00103B27" w:rsidRDefault="00CD51F7" w:rsidP="00CD51F7">
            <w:pPr>
              <w:pStyle w:val="2a"/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</w:t>
            </w:r>
          </w:p>
        </w:tc>
      </w:tr>
    </w:tbl>
    <w:p w14:paraId="67F7F129" w14:textId="77777777" w:rsidR="00CD51F7" w:rsidRDefault="00CD51F7" w:rsidP="00CD51F7">
      <w:pPr>
        <w:pStyle w:val="af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CB5FD4D" w14:textId="77777777" w:rsidR="00CD51F7" w:rsidRDefault="00CD51F7" w:rsidP="00CD51F7">
      <w:pPr>
        <w:pStyle w:val="af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3CC332D0" w14:textId="77777777" w:rsidR="00CD51F7" w:rsidRDefault="00CD51F7" w:rsidP="00CD51F7">
      <w:pPr>
        <w:pStyle w:val="af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3CDA33DF" w14:textId="77777777" w:rsidR="00CD51F7" w:rsidRPr="002F53E3" w:rsidRDefault="00CD51F7" w:rsidP="00CD51F7">
      <w:pPr>
        <w:shd w:val="clear" w:color="auto" w:fill="FFFFFF"/>
        <w:spacing w:before="50" w:line="360" w:lineRule="auto"/>
        <w:rPr>
          <w:b/>
          <w:color w:val="000000"/>
          <w:sz w:val="24"/>
          <w:szCs w:val="24"/>
        </w:rPr>
      </w:pPr>
      <w:r w:rsidRPr="002F53E3">
        <w:rPr>
          <w:b/>
          <w:color w:val="000000"/>
          <w:sz w:val="24"/>
          <w:szCs w:val="24"/>
        </w:rPr>
        <w:t>РГР № 2. Метод наименьших квадратов.</w:t>
      </w:r>
    </w:p>
    <w:p w14:paraId="1A04BBE5" w14:textId="77777777" w:rsidR="00CD51F7" w:rsidRPr="002F53E3" w:rsidRDefault="00CD51F7" w:rsidP="00CD51F7">
      <w:pPr>
        <w:spacing w:line="312" w:lineRule="auto"/>
        <w:rPr>
          <w:sz w:val="24"/>
          <w:szCs w:val="24"/>
        </w:rPr>
      </w:pPr>
      <w:r w:rsidRPr="002F53E3">
        <w:rPr>
          <w:sz w:val="24"/>
          <w:szCs w:val="24"/>
        </w:rPr>
        <w:t xml:space="preserve">     Схема выполнения задания 2, представленного в Табл.2, могла бы быть следующей. Из статистических таблиц при </w:t>
      </w:r>
      <w:r w:rsidRPr="002F53E3">
        <w:rPr>
          <w:position w:val="-8"/>
          <w:sz w:val="24"/>
          <w:szCs w:val="24"/>
        </w:rPr>
        <w:object w:dxaOrig="2079" w:dyaOrig="300" w14:anchorId="4460FB42">
          <v:shape id="_x0000_i1080" type="#_x0000_t75" style="width:104.25pt;height:15pt" o:ole="">
            <v:imagedata r:id="rId121" o:title=""/>
          </v:shape>
          <o:OLEObject Type="Embed" ProgID="Equation.3" ShapeID="_x0000_i1080" DrawAspect="Content" ObjectID="_1710265903" r:id="rId122"/>
        </w:object>
      </w:r>
      <w:r w:rsidRPr="002F53E3">
        <w:rPr>
          <w:sz w:val="24"/>
          <w:szCs w:val="24"/>
        </w:rPr>
        <w:t xml:space="preserve">(двухсторонний критерий) определяем квантили распределений Пирсона и Стьюдента:  </w:t>
      </w:r>
      <w:r w:rsidRPr="002F53E3">
        <w:rPr>
          <w:position w:val="-14"/>
          <w:sz w:val="24"/>
          <w:szCs w:val="24"/>
        </w:rPr>
        <w:object w:dxaOrig="4120" w:dyaOrig="420" w14:anchorId="5793F954">
          <v:shape id="_x0000_i1081" type="#_x0000_t75" style="width:206.25pt;height:21pt" o:ole="">
            <v:imagedata r:id="rId123" o:title=""/>
          </v:shape>
          <o:OLEObject Type="Embed" ProgID="Equation.3" ShapeID="_x0000_i1081" DrawAspect="Content" ObjectID="_1710265904" r:id="rId124"/>
        </w:object>
      </w:r>
      <w:r w:rsidRPr="002F53E3">
        <w:rPr>
          <w:sz w:val="24"/>
          <w:szCs w:val="24"/>
        </w:rPr>
        <w:t>. Далее:</w:t>
      </w:r>
    </w:p>
    <w:p w14:paraId="42A8F76A" w14:textId="77777777" w:rsidR="00CD51F7" w:rsidRPr="002F53E3" w:rsidRDefault="00CD51F7" w:rsidP="00CD51F7">
      <w:pPr>
        <w:numPr>
          <w:ilvl w:val="0"/>
          <w:numId w:val="55"/>
        </w:numPr>
        <w:spacing w:line="312" w:lineRule="auto"/>
        <w:rPr>
          <w:sz w:val="24"/>
          <w:szCs w:val="24"/>
        </w:rPr>
      </w:pPr>
      <w:r w:rsidRPr="002F53E3">
        <w:rPr>
          <w:sz w:val="24"/>
          <w:szCs w:val="24"/>
        </w:rPr>
        <w:t xml:space="preserve">Вычисляем матричные элементы  </w:t>
      </w:r>
      <w:r w:rsidRPr="002F53E3">
        <w:rPr>
          <w:position w:val="-28"/>
          <w:sz w:val="24"/>
          <w:szCs w:val="24"/>
        </w:rPr>
        <w:object w:dxaOrig="2060" w:dyaOrig="680" w14:anchorId="62D0EA00">
          <v:shape id="_x0000_i1082" type="#_x0000_t75" style="width:102.75pt;height:33.75pt" o:ole="">
            <v:imagedata r:id="rId125" o:title=""/>
          </v:shape>
          <o:OLEObject Type="Embed" ProgID="Equation.3" ShapeID="_x0000_i1082" DrawAspect="Content" ObjectID="_1710265905" r:id="rId126"/>
        </w:object>
      </w:r>
      <w:r w:rsidRPr="002F53E3">
        <w:rPr>
          <w:sz w:val="24"/>
          <w:szCs w:val="24"/>
        </w:rPr>
        <w:t xml:space="preserve"> квадратной матрицы  </w:t>
      </w:r>
      <w:r w:rsidRPr="002F53E3">
        <w:rPr>
          <w:position w:val="-4"/>
          <w:sz w:val="24"/>
          <w:szCs w:val="24"/>
        </w:rPr>
        <w:object w:dxaOrig="540" w:dyaOrig="300" w14:anchorId="03ADDDB7">
          <v:shape id="_x0000_i1083" type="#_x0000_t75" style="width:27pt;height:15pt" o:ole="">
            <v:imagedata r:id="rId127" o:title=""/>
          </v:shape>
          <o:OLEObject Type="Embed" ProgID="Equation.3" ShapeID="_x0000_i1083" DrawAspect="Content" ObjectID="_1710265906" r:id="rId128"/>
        </w:object>
      </w:r>
      <w:r w:rsidRPr="002F53E3">
        <w:rPr>
          <w:sz w:val="24"/>
          <w:szCs w:val="24"/>
        </w:rPr>
        <w:t xml:space="preserve">,  </w:t>
      </w:r>
      <w:r w:rsidRPr="002F53E3">
        <w:rPr>
          <w:position w:val="-10"/>
          <w:sz w:val="24"/>
          <w:szCs w:val="24"/>
        </w:rPr>
        <w:object w:dxaOrig="859" w:dyaOrig="320" w14:anchorId="401F758B">
          <v:shape id="_x0000_i1084" type="#_x0000_t75" style="width:42.75pt;height:15.75pt" o:ole="">
            <v:imagedata r:id="rId129" o:title=""/>
          </v:shape>
          <o:OLEObject Type="Embed" ProgID="Equation.3" ShapeID="_x0000_i1084" DrawAspect="Content" ObjectID="_1710265907" r:id="rId130"/>
        </w:object>
      </w:r>
      <w:r w:rsidRPr="002F53E3">
        <w:rPr>
          <w:sz w:val="24"/>
          <w:szCs w:val="24"/>
        </w:rPr>
        <w:t xml:space="preserve">, вычисляем  </w:t>
      </w:r>
      <w:r w:rsidRPr="002F53E3">
        <w:rPr>
          <w:position w:val="-10"/>
          <w:sz w:val="24"/>
          <w:szCs w:val="24"/>
        </w:rPr>
        <w:object w:dxaOrig="960" w:dyaOrig="360" w14:anchorId="11ED3AF4">
          <v:shape id="_x0000_i1085" type="#_x0000_t75" style="width:48pt;height:18pt" o:ole="">
            <v:imagedata r:id="rId131" o:title=""/>
          </v:shape>
          <o:OLEObject Type="Embed" ProgID="Equation.3" ShapeID="_x0000_i1085" DrawAspect="Content" ObjectID="_1710265908" r:id="rId132"/>
        </w:object>
      </w:r>
      <w:r w:rsidRPr="002F53E3">
        <w:rPr>
          <w:sz w:val="24"/>
          <w:szCs w:val="24"/>
        </w:rPr>
        <w:t xml:space="preserve"> и строим симметрическую ковариационную матрицу  </w:t>
      </w:r>
      <w:r w:rsidRPr="002F53E3">
        <w:rPr>
          <w:position w:val="-30"/>
          <w:sz w:val="24"/>
          <w:szCs w:val="24"/>
        </w:rPr>
        <w:object w:dxaOrig="2200" w:dyaOrig="740" w14:anchorId="54FB53DE">
          <v:shape id="_x0000_i1086" type="#_x0000_t75" style="width:110.25pt;height:36.75pt" o:ole="">
            <v:imagedata r:id="rId133" o:title=""/>
          </v:shape>
          <o:OLEObject Type="Embed" ProgID="Equation.3" ShapeID="_x0000_i1086" DrawAspect="Content" ObjectID="_1710265909" r:id="rId134"/>
        </w:object>
      </w:r>
      <w:r w:rsidRPr="002F53E3">
        <w:rPr>
          <w:sz w:val="24"/>
          <w:szCs w:val="24"/>
        </w:rPr>
        <w:t>.</w:t>
      </w:r>
    </w:p>
    <w:p w14:paraId="67287253" w14:textId="77777777" w:rsidR="00CD51F7" w:rsidRPr="002F53E3" w:rsidRDefault="00CD51F7" w:rsidP="00CD51F7">
      <w:pPr>
        <w:numPr>
          <w:ilvl w:val="0"/>
          <w:numId w:val="55"/>
        </w:numPr>
        <w:spacing w:line="312" w:lineRule="auto"/>
        <w:rPr>
          <w:sz w:val="24"/>
          <w:szCs w:val="24"/>
        </w:rPr>
      </w:pPr>
      <w:r w:rsidRPr="002F53E3">
        <w:rPr>
          <w:sz w:val="24"/>
          <w:szCs w:val="24"/>
        </w:rPr>
        <w:t xml:space="preserve">Находим матрицу коэффициентов регрессии  </w:t>
      </w:r>
      <w:r w:rsidRPr="002F53E3">
        <w:rPr>
          <w:position w:val="-30"/>
          <w:sz w:val="24"/>
          <w:szCs w:val="24"/>
        </w:rPr>
        <w:object w:dxaOrig="2380" w:dyaOrig="740" w14:anchorId="48CD5273">
          <v:shape id="_x0000_i1087" type="#_x0000_t75" style="width:119.25pt;height:36.75pt" o:ole="">
            <v:imagedata r:id="rId135" o:title=""/>
          </v:shape>
          <o:OLEObject Type="Embed" ProgID="Equation.3" ShapeID="_x0000_i1087" DrawAspect="Content" ObjectID="_1710265910" r:id="rId136"/>
        </w:object>
      </w:r>
      <w:r w:rsidRPr="002F53E3">
        <w:rPr>
          <w:sz w:val="24"/>
          <w:szCs w:val="24"/>
        </w:rPr>
        <w:t>.</w:t>
      </w:r>
    </w:p>
    <w:p w14:paraId="15B6CBAC" w14:textId="77777777" w:rsidR="00CD51F7" w:rsidRDefault="00CD51F7" w:rsidP="00CD51F7">
      <w:pPr>
        <w:numPr>
          <w:ilvl w:val="0"/>
          <w:numId w:val="55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F53E3">
        <w:rPr>
          <w:sz w:val="24"/>
          <w:szCs w:val="24"/>
        </w:rPr>
        <w:t xml:space="preserve">айдем оценку для дисперсии  </w:t>
      </w:r>
      <w:r w:rsidRPr="002F53E3">
        <w:rPr>
          <w:position w:val="-10"/>
          <w:sz w:val="24"/>
          <w:szCs w:val="24"/>
        </w:rPr>
        <w:object w:dxaOrig="1140" w:dyaOrig="380" w14:anchorId="07E0E7B6">
          <v:shape id="_x0000_i1088" type="#_x0000_t75" style="width:57pt;height:18.75pt" o:ole="">
            <v:imagedata r:id="rId137" o:title=""/>
          </v:shape>
          <o:OLEObject Type="Embed" ProgID="Equation.3" ShapeID="_x0000_i1088" DrawAspect="Content" ObjectID="_1710265911" r:id="rId138"/>
        </w:object>
      </w:r>
      <w:r w:rsidRPr="002F53E3">
        <w:rPr>
          <w:sz w:val="24"/>
          <w:szCs w:val="24"/>
        </w:rPr>
        <w:t xml:space="preserve">, где </w:t>
      </w:r>
      <w:r w:rsidRPr="002F53E3">
        <w:rPr>
          <w:position w:val="-46"/>
          <w:sz w:val="24"/>
          <w:szCs w:val="24"/>
        </w:rPr>
        <w:object w:dxaOrig="7740" w:dyaOrig="1180" w14:anchorId="5A25F41A">
          <v:shape id="_x0000_i1089" type="#_x0000_t75" style="width:387pt;height:59.25pt" o:ole="">
            <v:imagedata r:id="rId139" o:title=""/>
          </v:shape>
          <o:OLEObject Type="Embed" ProgID="Equation.3" ShapeID="_x0000_i1089" DrawAspect="Content" ObjectID="_1710265912" r:id="rId140"/>
        </w:object>
      </w:r>
      <w:r w:rsidRPr="002F53E3">
        <w:rPr>
          <w:sz w:val="24"/>
          <w:szCs w:val="24"/>
        </w:rPr>
        <w:t xml:space="preserve">,  и </w:t>
      </w:r>
      <w:r w:rsidRPr="002F53E3">
        <w:rPr>
          <w:sz w:val="24"/>
          <w:szCs w:val="24"/>
        </w:rPr>
        <w:lastRenderedPageBreak/>
        <w:t xml:space="preserve">построим доверительные интервалы для </w:t>
      </w:r>
      <w:r w:rsidRPr="002F53E3">
        <w:rPr>
          <w:position w:val="-10"/>
          <w:sz w:val="24"/>
          <w:szCs w:val="24"/>
        </w:rPr>
        <w:object w:dxaOrig="1140" w:dyaOrig="360" w14:anchorId="7D12721E">
          <v:shape id="_x0000_i1090" type="#_x0000_t75" style="width:57pt;height:18pt" o:ole="">
            <v:imagedata r:id="rId141" o:title=""/>
          </v:shape>
          <o:OLEObject Type="Embed" ProgID="Equation.3" ShapeID="_x0000_i1090" DrawAspect="Content" ObjectID="_1710265913" r:id="rId142"/>
        </w:object>
      </w:r>
      <w:r w:rsidRPr="002F53E3">
        <w:rPr>
          <w:sz w:val="24"/>
          <w:szCs w:val="24"/>
        </w:rPr>
        <w:t xml:space="preserve"> по формулам:  </w:t>
      </w:r>
      <w:r w:rsidRPr="002F53E3">
        <w:rPr>
          <w:position w:val="-26"/>
          <w:sz w:val="24"/>
          <w:szCs w:val="24"/>
        </w:rPr>
        <w:object w:dxaOrig="4500" w:dyaOrig="680" w14:anchorId="47B0DF96">
          <v:shape id="_x0000_i1091" type="#_x0000_t75" style="width:225pt;height:33.75pt" o:ole="">
            <v:imagedata r:id="rId143" o:title=""/>
          </v:shape>
          <o:OLEObject Type="Embed" ProgID="Equation.3" ShapeID="_x0000_i1091" DrawAspect="Content" ObjectID="_1710265914" r:id="rId144"/>
        </w:object>
      </w:r>
      <w:r w:rsidRPr="002F53E3">
        <w:rPr>
          <w:sz w:val="24"/>
          <w:szCs w:val="24"/>
        </w:rPr>
        <w:t xml:space="preserve">,  </w:t>
      </w:r>
      <w:r w:rsidRPr="002F53E3">
        <w:rPr>
          <w:position w:val="-26"/>
          <w:sz w:val="24"/>
          <w:szCs w:val="24"/>
        </w:rPr>
        <w:object w:dxaOrig="4620" w:dyaOrig="680" w14:anchorId="677E4C8A">
          <v:shape id="_x0000_i1092" type="#_x0000_t75" style="width:231pt;height:33.75pt" o:ole="">
            <v:imagedata r:id="rId145" o:title=""/>
          </v:shape>
          <o:OLEObject Type="Embed" ProgID="Equation.3" ShapeID="_x0000_i1092" DrawAspect="Content" ObjectID="_1710265915" r:id="rId146"/>
        </w:object>
      </w:r>
      <w:r>
        <w:rPr>
          <w:sz w:val="24"/>
          <w:szCs w:val="24"/>
        </w:rPr>
        <w:t xml:space="preserve"> и </w:t>
      </w:r>
    </w:p>
    <w:p w14:paraId="20B04015" w14:textId="77777777" w:rsidR="00CD51F7" w:rsidRPr="002F53E3" w:rsidRDefault="00CD51F7" w:rsidP="00CD51F7">
      <w:pPr>
        <w:spacing w:line="312" w:lineRule="auto"/>
        <w:ind w:left="720"/>
        <w:rPr>
          <w:sz w:val="24"/>
          <w:szCs w:val="24"/>
        </w:rPr>
      </w:pPr>
      <w:r w:rsidRPr="004D1AA4">
        <w:rPr>
          <w:position w:val="-38"/>
          <w:sz w:val="28"/>
          <w:szCs w:val="28"/>
        </w:rPr>
        <w:object w:dxaOrig="3640" w:dyaOrig="880" w14:anchorId="734B3C2C">
          <v:shape id="_x0000_i1093" type="#_x0000_t75" style="width:182.25pt;height:44.25pt" o:ole="">
            <v:imagedata r:id="rId147" o:title=""/>
          </v:shape>
          <o:OLEObject Type="Embed" ProgID="Equation.3" ShapeID="_x0000_i1093" DrawAspect="Content" ObjectID="_1710265916" r:id="rId148"/>
        </w:object>
      </w:r>
      <w:r>
        <w:rPr>
          <w:sz w:val="28"/>
          <w:szCs w:val="28"/>
        </w:rPr>
        <w:t>.</w:t>
      </w:r>
    </w:p>
    <w:p w14:paraId="24971AC1" w14:textId="77777777" w:rsidR="00CD51F7" w:rsidRDefault="00CD51F7" w:rsidP="00CD51F7">
      <w:pPr>
        <w:numPr>
          <w:ilvl w:val="0"/>
          <w:numId w:val="55"/>
        </w:numPr>
        <w:spacing w:line="312" w:lineRule="auto"/>
        <w:rPr>
          <w:sz w:val="24"/>
          <w:szCs w:val="24"/>
        </w:rPr>
      </w:pPr>
      <w:r w:rsidRPr="002F53E3">
        <w:rPr>
          <w:sz w:val="24"/>
          <w:szCs w:val="24"/>
        </w:rPr>
        <w:t xml:space="preserve">Определяем дисперсию отклонений оценочной регрессии  </w:t>
      </w:r>
      <w:r w:rsidRPr="002F53E3">
        <w:rPr>
          <w:position w:val="-10"/>
          <w:sz w:val="24"/>
          <w:szCs w:val="24"/>
        </w:rPr>
        <w:object w:dxaOrig="2160" w:dyaOrig="360" w14:anchorId="28504F5C">
          <v:shape id="_x0000_i1094" type="#_x0000_t75" style="width:108pt;height:18pt" o:ole="">
            <v:imagedata r:id="rId149" o:title=""/>
          </v:shape>
          <o:OLEObject Type="Embed" ProgID="Equation.3" ShapeID="_x0000_i1094" DrawAspect="Content" ObjectID="_1710265917" r:id="rId150"/>
        </w:object>
      </w:r>
      <w:r w:rsidRPr="002F53E3">
        <w:rPr>
          <w:sz w:val="24"/>
          <w:szCs w:val="24"/>
        </w:rPr>
        <w:t xml:space="preserve"> от условного математического ожидания  </w:t>
      </w:r>
      <w:r w:rsidRPr="002F53E3">
        <w:rPr>
          <w:position w:val="-10"/>
          <w:sz w:val="24"/>
          <w:szCs w:val="24"/>
        </w:rPr>
        <w:object w:dxaOrig="900" w:dyaOrig="320" w14:anchorId="2C013B23">
          <v:shape id="_x0000_i1095" type="#_x0000_t75" style="width:45pt;height:15.75pt" o:ole="">
            <v:imagedata r:id="rId151" o:title=""/>
          </v:shape>
          <o:OLEObject Type="Embed" ProgID="Equation.3" ShapeID="_x0000_i1095" DrawAspect="Content" ObjectID="_1710265918" r:id="rId152"/>
        </w:object>
      </w:r>
      <w:r w:rsidRPr="002F53E3">
        <w:rPr>
          <w:sz w:val="24"/>
          <w:szCs w:val="24"/>
        </w:rPr>
        <w:t xml:space="preserve">  для  </w:t>
      </w:r>
      <w:r w:rsidRPr="002F53E3">
        <w:rPr>
          <w:position w:val="-10"/>
          <w:sz w:val="24"/>
          <w:szCs w:val="24"/>
        </w:rPr>
        <w:object w:dxaOrig="1800" w:dyaOrig="320" w14:anchorId="464688D4">
          <v:shape id="_x0000_i1096" type="#_x0000_t75" style="width:90pt;height:15.75pt" o:ole="">
            <v:imagedata r:id="rId153" o:title=""/>
          </v:shape>
          <o:OLEObject Type="Embed" ProgID="Equation.3" ShapeID="_x0000_i1096" DrawAspect="Content" ObjectID="_1710265919" r:id="rId154"/>
        </w:object>
      </w:r>
      <w:r w:rsidRPr="002F53E3">
        <w:rPr>
          <w:sz w:val="24"/>
          <w:szCs w:val="24"/>
        </w:rPr>
        <w:t xml:space="preserve"> и для значений, например,  </w:t>
      </w:r>
      <w:r w:rsidRPr="002F53E3">
        <w:rPr>
          <w:position w:val="-12"/>
          <w:sz w:val="24"/>
          <w:szCs w:val="24"/>
        </w:rPr>
        <w:object w:dxaOrig="620" w:dyaOrig="360" w14:anchorId="1AFC0210">
          <v:shape id="_x0000_i1097" type="#_x0000_t75" style="width:30.75pt;height:18pt" o:ole="">
            <v:imagedata r:id="rId155" o:title=""/>
          </v:shape>
          <o:OLEObject Type="Embed" ProgID="Equation.3" ShapeID="_x0000_i1097" DrawAspect="Content" ObjectID="_1710265920" r:id="rId156"/>
        </w:object>
      </w:r>
      <w:r w:rsidRPr="002F53E3">
        <w:rPr>
          <w:sz w:val="24"/>
          <w:szCs w:val="24"/>
        </w:rPr>
        <w:t xml:space="preserve"> находим границы доверительной п</w:t>
      </w:r>
      <w:r>
        <w:rPr>
          <w:sz w:val="24"/>
          <w:szCs w:val="24"/>
        </w:rPr>
        <w:t xml:space="preserve">олосы Уоркинга-Хотеллинга:  </w:t>
      </w:r>
      <w:r w:rsidRPr="007D22F8">
        <w:rPr>
          <w:position w:val="-130"/>
          <w:sz w:val="28"/>
          <w:szCs w:val="28"/>
        </w:rPr>
        <w:object w:dxaOrig="6340" w:dyaOrig="2720" w14:anchorId="50E7D982">
          <v:shape id="_x0000_i1098" type="#_x0000_t75" style="width:317.25pt;height:135.75pt" o:ole="">
            <v:imagedata r:id="rId157" o:title=""/>
          </v:shape>
          <o:OLEObject Type="Embed" ProgID="Equation.3" ShapeID="_x0000_i1098" DrawAspect="Content" ObjectID="_1710265921" r:id="rId158"/>
        </w:object>
      </w:r>
      <w:r w:rsidRPr="002F53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</w:p>
    <w:p w14:paraId="53EA2FA2" w14:textId="77777777" w:rsidR="00CD51F7" w:rsidRPr="002F53E3" w:rsidRDefault="00CD51F7" w:rsidP="00CD51F7">
      <w:pPr>
        <w:spacing w:line="312" w:lineRule="auto"/>
        <w:ind w:left="720"/>
        <w:rPr>
          <w:sz w:val="24"/>
          <w:szCs w:val="24"/>
        </w:rPr>
      </w:pPr>
      <w:r w:rsidRPr="002F53E3">
        <w:rPr>
          <w:sz w:val="24"/>
          <w:szCs w:val="24"/>
        </w:rPr>
        <w:t xml:space="preserve">принимая во внимание, что  </w:t>
      </w:r>
      <w:r w:rsidRPr="002F53E3">
        <w:rPr>
          <w:position w:val="-24"/>
          <w:sz w:val="24"/>
          <w:szCs w:val="24"/>
        </w:rPr>
        <w:object w:dxaOrig="6160" w:dyaOrig="1060" w14:anchorId="699024D2">
          <v:shape id="_x0000_i1099" type="#_x0000_t75" style="width:308.25pt;height:53.25pt" o:ole="">
            <v:imagedata r:id="rId159" o:title=""/>
          </v:shape>
          <o:OLEObject Type="Embed" ProgID="Equation.3" ShapeID="_x0000_i1099" DrawAspect="Content" ObjectID="_1710265922" r:id="rId160"/>
        </w:object>
      </w:r>
      <w:r w:rsidRPr="002F53E3">
        <w:rPr>
          <w:sz w:val="24"/>
          <w:szCs w:val="24"/>
        </w:rPr>
        <w:t>.</w:t>
      </w:r>
    </w:p>
    <w:p w14:paraId="5A324BAB" w14:textId="77777777" w:rsidR="00CD51F7" w:rsidRPr="002F53E3" w:rsidRDefault="00CD51F7" w:rsidP="00CD51F7">
      <w:pPr>
        <w:numPr>
          <w:ilvl w:val="0"/>
          <w:numId w:val="55"/>
        </w:numPr>
        <w:spacing w:line="312" w:lineRule="auto"/>
        <w:rPr>
          <w:sz w:val="24"/>
          <w:szCs w:val="24"/>
        </w:rPr>
      </w:pPr>
      <w:r w:rsidRPr="002F53E3">
        <w:rPr>
          <w:sz w:val="24"/>
          <w:szCs w:val="24"/>
        </w:rPr>
        <w:t xml:space="preserve">На масштабной бумаге изображаем в декартовой системе координат </w:t>
      </w:r>
      <w:r w:rsidRPr="002F53E3">
        <w:rPr>
          <w:position w:val="-6"/>
          <w:sz w:val="24"/>
          <w:szCs w:val="24"/>
        </w:rPr>
        <w:object w:dxaOrig="580" w:dyaOrig="279" w14:anchorId="59E168E6">
          <v:shape id="_x0000_i1100" type="#_x0000_t75" style="width:29.25pt;height:14.25pt" o:ole="">
            <v:imagedata r:id="rId161" o:title=""/>
          </v:shape>
          <o:OLEObject Type="Embed" ProgID="Equation.3" ShapeID="_x0000_i1100" DrawAspect="Content" ObjectID="_1710265923" r:id="rId162"/>
        </w:object>
      </w:r>
      <w:r w:rsidRPr="002F53E3">
        <w:rPr>
          <w:sz w:val="24"/>
          <w:szCs w:val="24"/>
        </w:rPr>
        <w:t xml:space="preserve">диаграмму рассеяния  </w:t>
      </w:r>
      <w:r w:rsidRPr="002F53E3">
        <w:rPr>
          <w:position w:val="-12"/>
          <w:sz w:val="24"/>
          <w:szCs w:val="24"/>
        </w:rPr>
        <w:object w:dxaOrig="720" w:dyaOrig="360" w14:anchorId="37822CE0">
          <v:shape id="_x0000_i1101" type="#_x0000_t75" style="width:36pt;height:18pt" o:ole="">
            <v:imagedata r:id="rId163" o:title=""/>
          </v:shape>
          <o:OLEObject Type="Embed" ProgID="Equation.3" ShapeID="_x0000_i1101" DrawAspect="Content" ObjectID="_1710265924" r:id="rId164"/>
        </w:object>
      </w:r>
      <w:r w:rsidRPr="002F53E3">
        <w:rPr>
          <w:sz w:val="24"/>
          <w:szCs w:val="24"/>
        </w:rPr>
        <w:t xml:space="preserve">, график функции  </w:t>
      </w:r>
      <w:r w:rsidRPr="002F53E3">
        <w:rPr>
          <w:position w:val="-10"/>
          <w:sz w:val="24"/>
          <w:szCs w:val="24"/>
        </w:rPr>
        <w:object w:dxaOrig="2120" w:dyaOrig="360" w14:anchorId="180067BE">
          <v:shape id="_x0000_i1102" type="#_x0000_t75" style="width:105.75pt;height:18pt" o:ole="">
            <v:imagedata r:id="rId165" o:title=""/>
          </v:shape>
          <o:OLEObject Type="Embed" ProgID="Equation.3" ShapeID="_x0000_i1102" DrawAspect="Content" ObjectID="_1710265925" r:id="rId166"/>
        </w:object>
      </w:r>
      <w:r w:rsidRPr="002F53E3">
        <w:rPr>
          <w:sz w:val="24"/>
          <w:szCs w:val="24"/>
        </w:rPr>
        <w:t xml:space="preserve"> и границу доверительной полосы Уоркинга-Хотеллинга.</w:t>
      </w:r>
    </w:p>
    <w:p w14:paraId="568DB596" w14:textId="77777777" w:rsidR="00CD51F7" w:rsidRPr="002F53E3" w:rsidRDefault="00CD51F7" w:rsidP="00CD51F7">
      <w:pPr>
        <w:shd w:val="clear" w:color="auto" w:fill="FFFFFF"/>
        <w:spacing w:before="50" w:line="360" w:lineRule="auto"/>
        <w:rPr>
          <w:color w:val="000000"/>
          <w:sz w:val="24"/>
          <w:szCs w:val="24"/>
        </w:rPr>
      </w:pPr>
    </w:p>
    <w:p w14:paraId="157C2CDD" w14:textId="77777777" w:rsidR="00CD51F7" w:rsidRPr="00C51655" w:rsidRDefault="00CD51F7" w:rsidP="00CD51F7">
      <w:pPr>
        <w:shd w:val="clear" w:color="auto" w:fill="FFFFFF"/>
        <w:spacing w:before="50" w:line="360" w:lineRule="auto"/>
        <w:rPr>
          <w:color w:val="000000"/>
        </w:rPr>
      </w:pPr>
      <w:r w:rsidRPr="00C51655">
        <w:rPr>
          <w:color w:val="000000"/>
        </w:rPr>
        <w:t xml:space="preserve">      Табл. 2.</w:t>
      </w:r>
    </w:p>
    <w:tbl>
      <w:tblPr>
        <w:tblpPr w:leftFromText="180" w:rightFromText="180" w:vertAnchor="text" w:horzAnchor="margin" w:tblpY="550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477"/>
        <w:gridCol w:w="1177"/>
        <w:gridCol w:w="690"/>
        <w:gridCol w:w="690"/>
        <w:gridCol w:w="690"/>
        <w:gridCol w:w="690"/>
        <w:gridCol w:w="690"/>
        <w:gridCol w:w="690"/>
        <w:gridCol w:w="690"/>
        <w:gridCol w:w="650"/>
        <w:gridCol w:w="680"/>
        <w:gridCol w:w="680"/>
      </w:tblGrid>
      <w:tr w:rsidR="00CD51F7" w:rsidRPr="00103B27" w14:paraId="670A31D0" w14:textId="77777777" w:rsidTr="00CD51F7">
        <w:tc>
          <w:tcPr>
            <w:tcW w:w="2864" w:type="dxa"/>
            <w:gridSpan w:val="3"/>
          </w:tcPr>
          <w:p w14:paraId="57D1C6F1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       </w:t>
            </w:r>
            <w:r w:rsidRPr="00103B27">
              <w:rPr>
                <w:position w:val="-12"/>
              </w:rPr>
              <w:object w:dxaOrig="1640" w:dyaOrig="360" w14:anchorId="629899BF">
                <v:shape id="_x0000_i1103" type="#_x0000_t75" style="width:81.75pt;height:18pt" o:ole="">
                  <v:imagedata r:id="rId167" o:title=""/>
                </v:shape>
                <o:OLEObject Type="Embed" ProgID="Equation.3" ShapeID="_x0000_i1103" DrawAspect="Content" ObjectID="_1710265926" r:id="rId168"/>
              </w:object>
            </w:r>
          </w:p>
        </w:tc>
        <w:tc>
          <w:tcPr>
            <w:tcW w:w="720" w:type="dxa"/>
          </w:tcPr>
          <w:p w14:paraId="25C9EF48" w14:textId="77777777" w:rsidR="00CD51F7" w:rsidRPr="00103B27" w:rsidRDefault="00CD51F7" w:rsidP="00CD51F7">
            <w:pPr>
              <w:spacing w:line="312" w:lineRule="auto"/>
            </w:pPr>
            <w:r w:rsidRPr="00103B27">
              <w:t>1.2</w:t>
            </w:r>
          </w:p>
        </w:tc>
        <w:tc>
          <w:tcPr>
            <w:tcW w:w="720" w:type="dxa"/>
          </w:tcPr>
          <w:p w14:paraId="4EED6DEE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 xml:space="preserve">  </w:t>
            </w:r>
            <w:r w:rsidRPr="00103B27">
              <w:t>2.4</w:t>
            </w:r>
          </w:p>
        </w:tc>
        <w:tc>
          <w:tcPr>
            <w:tcW w:w="720" w:type="dxa"/>
          </w:tcPr>
          <w:p w14:paraId="059F15F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 xml:space="preserve">   </w:t>
            </w:r>
            <w:r w:rsidRPr="00103B27">
              <w:t>4.1</w:t>
            </w:r>
          </w:p>
        </w:tc>
        <w:tc>
          <w:tcPr>
            <w:tcW w:w="720" w:type="dxa"/>
          </w:tcPr>
          <w:p w14:paraId="431A3152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</w:t>
            </w:r>
            <w:r w:rsidRPr="00103B27">
              <w:t>6.</w:t>
            </w:r>
            <w:r w:rsidRPr="00103B27"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14:paraId="5EE2DE0B" w14:textId="77777777" w:rsidR="00CD51F7" w:rsidRPr="00103B27" w:rsidRDefault="00CD51F7" w:rsidP="00CD51F7">
            <w:pPr>
              <w:spacing w:line="312" w:lineRule="auto"/>
            </w:pPr>
            <w:r w:rsidRPr="00103B27">
              <w:t>8.4</w:t>
            </w:r>
          </w:p>
        </w:tc>
        <w:tc>
          <w:tcPr>
            <w:tcW w:w="720" w:type="dxa"/>
          </w:tcPr>
          <w:p w14:paraId="406D423C" w14:textId="77777777" w:rsidR="00CD51F7" w:rsidRPr="00103B27" w:rsidRDefault="00CD51F7" w:rsidP="00CD51F7">
            <w:pPr>
              <w:spacing w:line="312" w:lineRule="auto"/>
            </w:pPr>
            <w:r w:rsidRPr="00103B27">
              <w:t>10.8</w:t>
            </w:r>
          </w:p>
        </w:tc>
        <w:tc>
          <w:tcPr>
            <w:tcW w:w="720" w:type="dxa"/>
          </w:tcPr>
          <w:p w14:paraId="3A92C366" w14:textId="77777777" w:rsidR="00CD51F7" w:rsidRPr="00103B27" w:rsidRDefault="00CD51F7" w:rsidP="00CD51F7">
            <w:pPr>
              <w:spacing w:line="312" w:lineRule="auto"/>
            </w:pPr>
            <w:r w:rsidRPr="00103B27">
              <w:t>13.4</w:t>
            </w:r>
          </w:p>
        </w:tc>
        <w:tc>
          <w:tcPr>
            <w:tcW w:w="666" w:type="dxa"/>
          </w:tcPr>
          <w:p w14:paraId="2B5F0476" w14:textId="77777777" w:rsidR="00CD51F7" w:rsidRPr="00103B27" w:rsidRDefault="00CD51F7" w:rsidP="00CD51F7">
            <w:pPr>
              <w:spacing w:line="312" w:lineRule="auto"/>
            </w:pPr>
            <w:r w:rsidRPr="00103B27">
              <w:t>16.0</w:t>
            </w:r>
          </w:p>
        </w:tc>
        <w:tc>
          <w:tcPr>
            <w:tcW w:w="706" w:type="dxa"/>
          </w:tcPr>
          <w:p w14:paraId="773AE5A0" w14:textId="77777777" w:rsidR="00CD51F7" w:rsidRPr="00103B27" w:rsidRDefault="00CD51F7" w:rsidP="00CD51F7">
            <w:pPr>
              <w:spacing w:line="312" w:lineRule="auto"/>
            </w:pPr>
            <w:r w:rsidRPr="00103B27">
              <w:t>18.8</w:t>
            </w:r>
          </w:p>
        </w:tc>
        <w:tc>
          <w:tcPr>
            <w:tcW w:w="706" w:type="dxa"/>
          </w:tcPr>
          <w:p w14:paraId="29882543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 xml:space="preserve">  </w:t>
            </w:r>
            <w:r w:rsidRPr="00103B27">
              <w:t>21.6</w:t>
            </w:r>
          </w:p>
        </w:tc>
      </w:tr>
      <w:tr w:rsidR="00CD51F7" w:rsidRPr="00103B27" w14:paraId="2679592A" w14:textId="77777777" w:rsidTr="00CD51F7">
        <w:tc>
          <w:tcPr>
            <w:tcW w:w="504" w:type="dxa"/>
          </w:tcPr>
          <w:p w14:paraId="0D25D46E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№           </w:t>
            </w:r>
          </w:p>
        </w:tc>
        <w:tc>
          <w:tcPr>
            <w:tcW w:w="1316" w:type="dxa"/>
          </w:tcPr>
          <w:p w14:paraId="7F532798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580" w:dyaOrig="340" w14:anchorId="134F174C">
                <v:shape id="_x0000_i1104" type="#_x0000_t75" style="width:29.25pt;height:17.25pt" o:ole="">
                  <v:imagedata r:id="rId169" o:title=""/>
                </v:shape>
                <o:OLEObject Type="Embed" ProgID="Equation.3" ShapeID="_x0000_i1104" DrawAspect="Content" ObjectID="_1710265927" r:id="rId170"/>
              </w:object>
            </w:r>
          </w:p>
        </w:tc>
        <w:tc>
          <w:tcPr>
            <w:tcW w:w="1044" w:type="dxa"/>
          </w:tcPr>
          <w:p w14:paraId="3422F5CB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600" w:dyaOrig="340" w14:anchorId="5C3D6918">
                <v:shape id="_x0000_i1105" type="#_x0000_t75" style="width:30pt;height:17.25pt" o:ole="">
                  <v:imagedata r:id="rId171" o:title=""/>
                </v:shape>
                <o:OLEObject Type="Embed" ProgID="Equation.3" ShapeID="_x0000_i1105" DrawAspect="Content" ObjectID="_1710265928" r:id="rId172"/>
              </w:object>
            </w:r>
          </w:p>
        </w:tc>
        <w:tc>
          <w:tcPr>
            <w:tcW w:w="720" w:type="dxa"/>
          </w:tcPr>
          <w:p w14:paraId="3C3C451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260" w:dyaOrig="340" w14:anchorId="3AF5972F">
                <v:shape id="_x0000_i1106" type="#_x0000_t75" style="width:12.75pt;height:17.25pt" o:ole="">
                  <v:imagedata r:id="rId173" o:title=""/>
                </v:shape>
                <o:OLEObject Type="Embed" ProgID="Equation.3" ShapeID="_x0000_i1106" DrawAspect="Content" ObjectID="_1710265929" r:id="rId174"/>
              </w:object>
            </w:r>
          </w:p>
        </w:tc>
        <w:tc>
          <w:tcPr>
            <w:tcW w:w="720" w:type="dxa"/>
          </w:tcPr>
          <w:p w14:paraId="6F333CBF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 xml:space="preserve">  </w:t>
            </w:r>
            <w:r w:rsidRPr="00103B27">
              <w:rPr>
                <w:position w:val="-10"/>
              </w:rPr>
              <w:object w:dxaOrig="279" w:dyaOrig="340" w14:anchorId="7AB5BB44">
                <v:shape id="_x0000_i1107" type="#_x0000_t75" style="width:14.25pt;height:17.25pt" o:ole="">
                  <v:imagedata r:id="rId175" o:title=""/>
                </v:shape>
                <o:OLEObject Type="Embed" ProgID="Equation.3" ShapeID="_x0000_i1107" DrawAspect="Content" ObjectID="_1710265930" r:id="rId176"/>
              </w:object>
            </w:r>
          </w:p>
        </w:tc>
        <w:tc>
          <w:tcPr>
            <w:tcW w:w="720" w:type="dxa"/>
          </w:tcPr>
          <w:p w14:paraId="1BAE70D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 xml:space="preserve"> </w:t>
            </w:r>
            <w:r w:rsidRPr="00103B27">
              <w:rPr>
                <w:position w:val="-12"/>
              </w:rPr>
              <w:object w:dxaOrig="279" w:dyaOrig="360" w14:anchorId="28DE0DB3">
                <v:shape id="_x0000_i1108" type="#_x0000_t75" style="width:13.5pt;height:18.75pt" o:ole="">
                  <v:imagedata r:id="rId177" o:title=""/>
                </v:shape>
                <o:OLEObject Type="Embed" ProgID="Equation.3" ShapeID="_x0000_i1108" DrawAspect="Content" ObjectID="_1710265931" r:id="rId178"/>
              </w:object>
            </w:r>
          </w:p>
        </w:tc>
        <w:tc>
          <w:tcPr>
            <w:tcW w:w="720" w:type="dxa"/>
          </w:tcPr>
          <w:p w14:paraId="0E2B888E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 xml:space="preserve"> </w:t>
            </w:r>
            <w:r w:rsidRPr="00103B27">
              <w:rPr>
                <w:position w:val="-10"/>
              </w:rPr>
              <w:object w:dxaOrig="279" w:dyaOrig="340" w14:anchorId="69C05861">
                <v:shape id="_x0000_i1109" type="#_x0000_t75" style="width:14.25pt;height:17.25pt" o:ole="">
                  <v:imagedata r:id="rId179" o:title=""/>
                </v:shape>
                <o:OLEObject Type="Embed" ProgID="Equation.3" ShapeID="_x0000_i1109" DrawAspect="Content" ObjectID="_1710265932" r:id="rId180"/>
              </w:object>
            </w:r>
          </w:p>
        </w:tc>
        <w:tc>
          <w:tcPr>
            <w:tcW w:w="720" w:type="dxa"/>
          </w:tcPr>
          <w:p w14:paraId="372255A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2"/>
              </w:rPr>
              <w:object w:dxaOrig="279" w:dyaOrig="360" w14:anchorId="130B5E9A">
                <v:shape id="_x0000_i1110" type="#_x0000_t75" style="width:14.25pt;height:18pt" o:ole="">
                  <v:imagedata r:id="rId181" o:title=""/>
                </v:shape>
                <o:OLEObject Type="Embed" ProgID="Equation.3" ShapeID="_x0000_i1110" DrawAspect="Content" ObjectID="_1710265933" r:id="rId182"/>
              </w:object>
            </w:r>
          </w:p>
        </w:tc>
        <w:tc>
          <w:tcPr>
            <w:tcW w:w="720" w:type="dxa"/>
          </w:tcPr>
          <w:p w14:paraId="3B3CA5A2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2"/>
              </w:rPr>
              <w:object w:dxaOrig="279" w:dyaOrig="360" w14:anchorId="3638F9DC">
                <v:shape id="_x0000_i1111" type="#_x0000_t75" style="width:14.25pt;height:18pt" o:ole="">
                  <v:imagedata r:id="rId183" o:title=""/>
                </v:shape>
                <o:OLEObject Type="Embed" ProgID="Equation.3" ShapeID="_x0000_i1111" DrawAspect="Content" ObjectID="_1710265934" r:id="rId184"/>
              </w:object>
            </w:r>
          </w:p>
        </w:tc>
        <w:tc>
          <w:tcPr>
            <w:tcW w:w="720" w:type="dxa"/>
          </w:tcPr>
          <w:p w14:paraId="20AB1A03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2"/>
              </w:rPr>
              <w:object w:dxaOrig="279" w:dyaOrig="360" w14:anchorId="42D64470">
                <v:shape id="_x0000_i1112" type="#_x0000_t75" style="width:14.25pt;height:18pt" o:ole="">
                  <v:imagedata r:id="rId185" o:title=""/>
                </v:shape>
                <o:OLEObject Type="Embed" ProgID="Equation.3" ShapeID="_x0000_i1112" DrawAspect="Content" ObjectID="_1710265935" r:id="rId186"/>
              </w:object>
            </w:r>
          </w:p>
        </w:tc>
        <w:tc>
          <w:tcPr>
            <w:tcW w:w="666" w:type="dxa"/>
          </w:tcPr>
          <w:p w14:paraId="5F11969E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2"/>
              </w:rPr>
              <w:object w:dxaOrig="279" w:dyaOrig="360" w14:anchorId="310C5C86">
                <v:shape id="_x0000_i1113" type="#_x0000_t75" style="width:14.25pt;height:18pt" o:ole="">
                  <v:imagedata r:id="rId187" o:title=""/>
                </v:shape>
                <o:OLEObject Type="Embed" ProgID="Equation.3" ShapeID="_x0000_i1113" DrawAspect="Content" ObjectID="_1710265936" r:id="rId188"/>
              </w:object>
            </w:r>
          </w:p>
        </w:tc>
        <w:tc>
          <w:tcPr>
            <w:tcW w:w="706" w:type="dxa"/>
          </w:tcPr>
          <w:p w14:paraId="40CC07B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2"/>
              </w:rPr>
              <w:object w:dxaOrig="279" w:dyaOrig="360" w14:anchorId="4246405E">
                <v:shape id="_x0000_i1114" type="#_x0000_t75" style="width:14.25pt;height:18pt" o:ole="">
                  <v:imagedata r:id="rId189" o:title=""/>
                </v:shape>
                <o:OLEObject Type="Embed" ProgID="Equation.3" ShapeID="_x0000_i1114" DrawAspect="Content" ObjectID="_1710265937" r:id="rId190"/>
              </w:object>
            </w:r>
          </w:p>
        </w:tc>
        <w:tc>
          <w:tcPr>
            <w:tcW w:w="706" w:type="dxa"/>
          </w:tcPr>
          <w:p w14:paraId="6E50A290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 xml:space="preserve">   </w:t>
            </w:r>
            <w:r w:rsidRPr="00103B27">
              <w:rPr>
                <w:position w:val="-12"/>
              </w:rPr>
              <w:object w:dxaOrig="340" w:dyaOrig="360" w14:anchorId="1C203F20">
                <v:shape id="_x0000_i1115" type="#_x0000_t75" style="width:17.25pt;height:18pt" o:ole="">
                  <v:imagedata r:id="rId191" o:title=""/>
                </v:shape>
                <o:OLEObject Type="Embed" ProgID="Equation.3" ShapeID="_x0000_i1115" DrawAspect="Content" ObjectID="_1710265938" r:id="rId192"/>
              </w:object>
            </w:r>
          </w:p>
        </w:tc>
      </w:tr>
      <w:tr w:rsidR="00CD51F7" w:rsidRPr="00103B27" w14:paraId="72FEFBD0" w14:textId="77777777" w:rsidTr="00CD51F7">
        <w:tc>
          <w:tcPr>
            <w:tcW w:w="504" w:type="dxa"/>
          </w:tcPr>
          <w:p w14:paraId="185E54A3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t xml:space="preserve"> </w:t>
            </w:r>
            <w:r w:rsidRPr="00103B27">
              <w:rPr>
                <w:lang w:val="en-US"/>
              </w:rPr>
              <w:t>1</w:t>
            </w:r>
          </w:p>
        </w:tc>
        <w:tc>
          <w:tcPr>
            <w:tcW w:w="1316" w:type="dxa"/>
          </w:tcPr>
          <w:p w14:paraId="75E1A36A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60" w:dyaOrig="320" w14:anchorId="1C227476">
                <v:shape id="_x0000_i1116" type="#_x0000_t75" style="width:23.25pt;height:15.75pt" o:ole="">
                  <v:imagedata r:id="rId193" o:title=""/>
                </v:shape>
                <o:OLEObject Type="Embed" ProgID="Equation.3" ShapeID="_x0000_i1116" DrawAspect="Content" ObjectID="_1710265939" r:id="rId194"/>
              </w:object>
            </w:r>
          </w:p>
        </w:tc>
        <w:tc>
          <w:tcPr>
            <w:tcW w:w="1044" w:type="dxa"/>
          </w:tcPr>
          <w:p w14:paraId="6C470E2B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 </w:t>
            </w:r>
            <w:r w:rsidRPr="00103B27">
              <w:rPr>
                <w:position w:val="-6"/>
              </w:rPr>
              <w:object w:dxaOrig="460" w:dyaOrig="320" w14:anchorId="70DA916E">
                <v:shape id="_x0000_i1117" type="#_x0000_t75" style="width:23.25pt;height:15.75pt" o:ole="">
                  <v:imagedata r:id="rId195" o:title=""/>
                </v:shape>
                <o:OLEObject Type="Embed" ProgID="Equation.3" ShapeID="_x0000_i1117" DrawAspect="Content" ObjectID="_1710265940" r:id="rId196"/>
              </w:object>
            </w:r>
          </w:p>
        </w:tc>
        <w:tc>
          <w:tcPr>
            <w:tcW w:w="720" w:type="dxa"/>
          </w:tcPr>
          <w:p w14:paraId="7CF780C7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9.0</w:t>
            </w:r>
          </w:p>
        </w:tc>
        <w:tc>
          <w:tcPr>
            <w:tcW w:w="720" w:type="dxa"/>
          </w:tcPr>
          <w:p w14:paraId="3E14478E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11.3</w:t>
            </w:r>
          </w:p>
        </w:tc>
        <w:tc>
          <w:tcPr>
            <w:tcW w:w="720" w:type="dxa"/>
          </w:tcPr>
          <w:p w14:paraId="2B09F6C4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12.7</w:t>
            </w:r>
          </w:p>
        </w:tc>
        <w:tc>
          <w:tcPr>
            <w:tcW w:w="720" w:type="dxa"/>
          </w:tcPr>
          <w:p w14:paraId="384C916C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13.6</w:t>
            </w:r>
          </w:p>
        </w:tc>
        <w:tc>
          <w:tcPr>
            <w:tcW w:w="720" w:type="dxa"/>
          </w:tcPr>
          <w:p w14:paraId="6C73BC5D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14.3</w:t>
            </w:r>
          </w:p>
        </w:tc>
        <w:tc>
          <w:tcPr>
            <w:tcW w:w="720" w:type="dxa"/>
          </w:tcPr>
          <w:p w14:paraId="2F0E3DB6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14.8</w:t>
            </w:r>
          </w:p>
        </w:tc>
        <w:tc>
          <w:tcPr>
            <w:tcW w:w="720" w:type="dxa"/>
          </w:tcPr>
          <w:p w14:paraId="506247C2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15.3</w:t>
            </w:r>
          </w:p>
        </w:tc>
        <w:tc>
          <w:tcPr>
            <w:tcW w:w="666" w:type="dxa"/>
          </w:tcPr>
          <w:p w14:paraId="6567B2BE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15.6</w:t>
            </w:r>
          </w:p>
        </w:tc>
        <w:tc>
          <w:tcPr>
            <w:tcW w:w="706" w:type="dxa"/>
          </w:tcPr>
          <w:p w14:paraId="564117FC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16.0</w:t>
            </w:r>
          </w:p>
        </w:tc>
        <w:tc>
          <w:tcPr>
            <w:tcW w:w="706" w:type="dxa"/>
          </w:tcPr>
          <w:p w14:paraId="1A420D25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16.3</w:t>
            </w:r>
          </w:p>
        </w:tc>
      </w:tr>
      <w:tr w:rsidR="00CD51F7" w:rsidRPr="00103B27" w14:paraId="40E7EF08" w14:textId="77777777" w:rsidTr="00CD51F7">
        <w:tc>
          <w:tcPr>
            <w:tcW w:w="504" w:type="dxa"/>
          </w:tcPr>
          <w:p w14:paraId="3B0F3D52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2</w:t>
            </w:r>
          </w:p>
        </w:tc>
        <w:tc>
          <w:tcPr>
            <w:tcW w:w="1316" w:type="dxa"/>
          </w:tcPr>
          <w:p w14:paraId="52B035D9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580" w:dyaOrig="320" w14:anchorId="0C0A1C81">
                <v:shape id="_x0000_i1118" type="#_x0000_t75" style="width:29.25pt;height:15.75pt" o:ole="">
                  <v:imagedata r:id="rId197" o:title=""/>
                </v:shape>
                <o:OLEObject Type="Embed" ProgID="Equation.3" ShapeID="_x0000_i1118" DrawAspect="Content" ObjectID="_1710265941" r:id="rId198"/>
              </w:object>
            </w:r>
          </w:p>
        </w:tc>
        <w:tc>
          <w:tcPr>
            <w:tcW w:w="1044" w:type="dxa"/>
          </w:tcPr>
          <w:p w14:paraId="4D0EB57A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position w:val="-6"/>
                <w:lang w:val="en-US"/>
              </w:rPr>
              <w:object w:dxaOrig="580" w:dyaOrig="320" w14:anchorId="7AF437EF">
                <v:shape id="_x0000_i1119" type="#_x0000_t75" style="width:29.25pt;height:15.75pt" o:ole="">
                  <v:imagedata r:id="rId199" o:title=""/>
                </v:shape>
                <o:OLEObject Type="Embed" ProgID="Equation.3" ShapeID="_x0000_i1119" DrawAspect="Content" ObjectID="_1710265942" r:id="rId200"/>
              </w:object>
            </w:r>
          </w:p>
        </w:tc>
        <w:tc>
          <w:tcPr>
            <w:tcW w:w="720" w:type="dxa"/>
          </w:tcPr>
          <w:p w14:paraId="4854D586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-0.1</w:t>
            </w:r>
          </w:p>
        </w:tc>
        <w:tc>
          <w:tcPr>
            <w:tcW w:w="720" w:type="dxa"/>
          </w:tcPr>
          <w:p w14:paraId="7990451A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 0.7</w:t>
            </w:r>
          </w:p>
        </w:tc>
        <w:tc>
          <w:tcPr>
            <w:tcW w:w="720" w:type="dxa"/>
          </w:tcPr>
          <w:p w14:paraId="2EB7E4F7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 1.6</w:t>
            </w:r>
          </w:p>
        </w:tc>
        <w:tc>
          <w:tcPr>
            <w:tcW w:w="720" w:type="dxa"/>
          </w:tcPr>
          <w:p w14:paraId="5FD7AE92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 2.6</w:t>
            </w:r>
          </w:p>
        </w:tc>
        <w:tc>
          <w:tcPr>
            <w:tcW w:w="720" w:type="dxa"/>
          </w:tcPr>
          <w:p w14:paraId="705104E2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3.5</w:t>
            </w:r>
          </w:p>
        </w:tc>
        <w:tc>
          <w:tcPr>
            <w:tcW w:w="720" w:type="dxa"/>
          </w:tcPr>
          <w:p w14:paraId="6F3536E1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4.5</w:t>
            </w:r>
          </w:p>
        </w:tc>
        <w:tc>
          <w:tcPr>
            <w:tcW w:w="720" w:type="dxa"/>
          </w:tcPr>
          <w:p w14:paraId="67873B6A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5.2</w:t>
            </w:r>
          </w:p>
        </w:tc>
        <w:tc>
          <w:tcPr>
            <w:tcW w:w="666" w:type="dxa"/>
          </w:tcPr>
          <w:p w14:paraId="49FF3E14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6.0</w:t>
            </w:r>
          </w:p>
        </w:tc>
        <w:tc>
          <w:tcPr>
            <w:tcW w:w="706" w:type="dxa"/>
          </w:tcPr>
          <w:p w14:paraId="5FFD66AC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6.6</w:t>
            </w:r>
          </w:p>
        </w:tc>
        <w:tc>
          <w:tcPr>
            <w:tcW w:w="706" w:type="dxa"/>
          </w:tcPr>
          <w:p w14:paraId="1758B36C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 7.4</w:t>
            </w:r>
          </w:p>
        </w:tc>
      </w:tr>
      <w:tr w:rsidR="00CD51F7" w:rsidRPr="00103B27" w14:paraId="66C33121" w14:textId="77777777" w:rsidTr="00CD51F7">
        <w:tc>
          <w:tcPr>
            <w:tcW w:w="504" w:type="dxa"/>
          </w:tcPr>
          <w:p w14:paraId="1CC9D39C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3</w:t>
            </w:r>
          </w:p>
        </w:tc>
        <w:tc>
          <w:tcPr>
            <w:tcW w:w="1316" w:type="dxa"/>
          </w:tcPr>
          <w:p w14:paraId="05C7C903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859" w:dyaOrig="320" w14:anchorId="0612B913">
                <v:shape id="_x0000_i1120" type="#_x0000_t75" style="width:42.75pt;height:15.75pt" o:ole="">
                  <v:imagedata r:id="rId201" o:title=""/>
                </v:shape>
                <o:OLEObject Type="Embed" ProgID="Equation.3" ShapeID="_x0000_i1120" DrawAspect="Content" ObjectID="_1710265943" r:id="rId202"/>
              </w:object>
            </w:r>
          </w:p>
        </w:tc>
        <w:tc>
          <w:tcPr>
            <w:tcW w:w="1044" w:type="dxa"/>
          </w:tcPr>
          <w:p w14:paraId="5C773A8D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 xml:space="preserve"> </w:t>
            </w:r>
            <w:r w:rsidRPr="00103B27">
              <w:rPr>
                <w:position w:val="-6"/>
              </w:rPr>
              <w:object w:dxaOrig="380" w:dyaOrig="320" w14:anchorId="1752BB16">
                <v:shape id="_x0000_i1121" type="#_x0000_t75" style="width:18.75pt;height:15.75pt" o:ole="">
                  <v:imagedata r:id="rId203" o:title=""/>
                </v:shape>
                <o:OLEObject Type="Embed" ProgID="Equation.3" ShapeID="_x0000_i1121" DrawAspect="Content" ObjectID="_1710265944" r:id="rId204"/>
              </w:object>
            </w:r>
          </w:p>
        </w:tc>
        <w:tc>
          <w:tcPr>
            <w:tcW w:w="720" w:type="dxa"/>
          </w:tcPr>
          <w:p w14:paraId="650E117B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10.6</w:t>
            </w:r>
          </w:p>
        </w:tc>
        <w:tc>
          <w:tcPr>
            <w:tcW w:w="720" w:type="dxa"/>
          </w:tcPr>
          <w:p w14:paraId="67C188DA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14.0</w:t>
            </w:r>
          </w:p>
        </w:tc>
        <w:tc>
          <w:tcPr>
            <w:tcW w:w="720" w:type="dxa"/>
          </w:tcPr>
          <w:p w14:paraId="06AC05FD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17.0</w:t>
            </w:r>
          </w:p>
        </w:tc>
        <w:tc>
          <w:tcPr>
            <w:tcW w:w="720" w:type="dxa"/>
          </w:tcPr>
          <w:p w14:paraId="106E78E1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20.1</w:t>
            </w:r>
          </w:p>
        </w:tc>
        <w:tc>
          <w:tcPr>
            <w:tcW w:w="720" w:type="dxa"/>
          </w:tcPr>
          <w:p w14:paraId="79200B87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22.0</w:t>
            </w:r>
          </w:p>
        </w:tc>
        <w:tc>
          <w:tcPr>
            <w:tcW w:w="720" w:type="dxa"/>
          </w:tcPr>
          <w:p w14:paraId="5D67384C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24.3</w:t>
            </w:r>
          </w:p>
        </w:tc>
        <w:tc>
          <w:tcPr>
            <w:tcW w:w="720" w:type="dxa"/>
          </w:tcPr>
          <w:p w14:paraId="5BE797FF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25.6</w:t>
            </w:r>
          </w:p>
        </w:tc>
        <w:tc>
          <w:tcPr>
            <w:tcW w:w="666" w:type="dxa"/>
          </w:tcPr>
          <w:p w14:paraId="5EBEEA0D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27.6</w:t>
            </w:r>
          </w:p>
        </w:tc>
        <w:tc>
          <w:tcPr>
            <w:tcW w:w="706" w:type="dxa"/>
          </w:tcPr>
          <w:p w14:paraId="5D25DB73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28.6</w:t>
            </w:r>
          </w:p>
        </w:tc>
        <w:tc>
          <w:tcPr>
            <w:tcW w:w="706" w:type="dxa"/>
          </w:tcPr>
          <w:p w14:paraId="1060A5BE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30.3</w:t>
            </w:r>
          </w:p>
        </w:tc>
      </w:tr>
      <w:tr w:rsidR="00CD51F7" w:rsidRPr="00103B27" w14:paraId="79F9ABCA" w14:textId="77777777" w:rsidTr="00CD51F7">
        <w:tc>
          <w:tcPr>
            <w:tcW w:w="504" w:type="dxa"/>
          </w:tcPr>
          <w:p w14:paraId="6940A749" w14:textId="77777777" w:rsidR="00CD51F7" w:rsidRPr="00103B27" w:rsidRDefault="00CD51F7" w:rsidP="00CD51F7">
            <w:pPr>
              <w:spacing w:line="312" w:lineRule="auto"/>
            </w:pPr>
            <w:r w:rsidRPr="00103B27">
              <w:lastRenderedPageBreak/>
              <w:t xml:space="preserve"> 4</w:t>
            </w:r>
          </w:p>
        </w:tc>
        <w:tc>
          <w:tcPr>
            <w:tcW w:w="1316" w:type="dxa"/>
          </w:tcPr>
          <w:p w14:paraId="705E95BA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700" w:dyaOrig="279" w14:anchorId="5BE002C6">
                <v:shape id="_x0000_i1122" type="#_x0000_t75" style="width:35.25pt;height:14.25pt" o:ole="">
                  <v:imagedata r:id="rId205" o:title=""/>
                </v:shape>
                <o:OLEObject Type="Embed" ProgID="Equation.3" ShapeID="_x0000_i1122" DrawAspect="Content" ObjectID="_1710265945" r:id="rId206"/>
              </w:object>
            </w:r>
          </w:p>
        </w:tc>
        <w:tc>
          <w:tcPr>
            <w:tcW w:w="1044" w:type="dxa"/>
          </w:tcPr>
          <w:p w14:paraId="77A2E439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</w:t>
            </w:r>
            <w:r w:rsidRPr="00103B27">
              <w:rPr>
                <w:position w:val="-6"/>
                <w:lang w:val="en-US"/>
              </w:rPr>
              <w:object w:dxaOrig="440" w:dyaOrig="320" w14:anchorId="3BD74038">
                <v:shape id="_x0000_i1123" type="#_x0000_t75" style="width:21.75pt;height:15.75pt" o:ole="">
                  <v:imagedata r:id="rId207" o:title=""/>
                </v:shape>
                <o:OLEObject Type="Embed" ProgID="Equation.3" ShapeID="_x0000_i1123" DrawAspect="Content" ObjectID="_1710265946" r:id="rId208"/>
              </w:object>
            </w:r>
          </w:p>
        </w:tc>
        <w:tc>
          <w:tcPr>
            <w:tcW w:w="720" w:type="dxa"/>
          </w:tcPr>
          <w:p w14:paraId="3F1A4F06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-1.6</w:t>
            </w:r>
          </w:p>
        </w:tc>
        <w:tc>
          <w:tcPr>
            <w:tcW w:w="720" w:type="dxa"/>
          </w:tcPr>
          <w:p w14:paraId="6F567DCE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-1.0</w:t>
            </w:r>
          </w:p>
        </w:tc>
        <w:tc>
          <w:tcPr>
            <w:tcW w:w="720" w:type="dxa"/>
          </w:tcPr>
          <w:p w14:paraId="642545DD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0.5</w:t>
            </w:r>
          </w:p>
        </w:tc>
        <w:tc>
          <w:tcPr>
            <w:tcW w:w="720" w:type="dxa"/>
          </w:tcPr>
          <w:p w14:paraId="04F61D35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2.8</w:t>
            </w:r>
          </w:p>
        </w:tc>
        <w:tc>
          <w:tcPr>
            <w:tcW w:w="720" w:type="dxa"/>
          </w:tcPr>
          <w:p w14:paraId="70CB3FA3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5.6</w:t>
            </w:r>
          </w:p>
        </w:tc>
        <w:tc>
          <w:tcPr>
            <w:tcW w:w="720" w:type="dxa"/>
          </w:tcPr>
          <w:p w14:paraId="405531B2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9.0</w:t>
            </w:r>
          </w:p>
        </w:tc>
        <w:tc>
          <w:tcPr>
            <w:tcW w:w="720" w:type="dxa"/>
          </w:tcPr>
          <w:p w14:paraId="1F605FA5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13.0</w:t>
            </w:r>
          </w:p>
        </w:tc>
        <w:tc>
          <w:tcPr>
            <w:tcW w:w="666" w:type="dxa"/>
          </w:tcPr>
          <w:p w14:paraId="4F41F895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16.4</w:t>
            </w:r>
          </w:p>
        </w:tc>
        <w:tc>
          <w:tcPr>
            <w:tcW w:w="706" w:type="dxa"/>
          </w:tcPr>
          <w:p w14:paraId="30EA5C73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21.1</w:t>
            </w:r>
          </w:p>
        </w:tc>
        <w:tc>
          <w:tcPr>
            <w:tcW w:w="706" w:type="dxa"/>
          </w:tcPr>
          <w:p w14:paraId="29E965F8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25.1</w:t>
            </w:r>
          </w:p>
        </w:tc>
      </w:tr>
      <w:tr w:rsidR="00CD51F7" w:rsidRPr="00103B27" w14:paraId="71291DDB" w14:textId="77777777" w:rsidTr="00CD51F7">
        <w:tc>
          <w:tcPr>
            <w:tcW w:w="504" w:type="dxa"/>
          </w:tcPr>
          <w:p w14:paraId="7A405645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5</w:t>
            </w:r>
          </w:p>
        </w:tc>
        <w:tc>
          <w:tcPr>
            <w:tcW w:w="1316" w:type="dxa"/>
          </w:tcPr>
          <w:p w14:paraId="113A98DE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1200" w:dyaOrig="279" w14:anchorId="4BC77976">
                <v:shape id="_x0000_i1124" type="#_x0000_t75" style="width:60pt;height:14.25pt" o:ole="">
                  <v:imagedata r:id="rId209" o:title=""/>
                </v:shape>
                <o:OLEObject Type="Embed" ProgID="Equation.3" ShapeID="_x0000_i1124" DrawAspect="Content" ObjectID="_1710265947" r:id="rId210"/>
              </w:object>
            </w:r>
          </w:p>
        </w:tc>
        <w:tc>
          <w:tcPr>
            <w:tcW w:w="1044" w:type="dxa"/>
          </w:tcPr>
          <w:p w14:paraId="1007439C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840" w:dyaOrig="279" w14:anchorId="3E8B8AE5">
                <v:shape id="_x0000_i1125" type="#_x0000_t75" style="width:42pt;height:14.25pt" o:ole="">
                  <v:imagedata r:id="rId211" o:title=""/>
                </v:shape>
                <o:OLEObject Type="Embed" ProgID="Equation.3" ShapeID="_x0000_i1125" DrawAspect="Content" ObjectID="_1710265948" r:id="rId212"/>
              </w:object>
            </w:r>
          </w:p>
        </w:tc>
        <w:tc>
          <w:tcPr>
            <w:tcW w:w="720" w:type="dxa"/>
          </w:tcPr>
          <w:p w14:paraId="01B96BAD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-1.85</w:t>
            </w:r>
          </w:p>
        </w:tc>
        <w:tc>
          <w:tcPr>
            <w:tcW w:w="720" w:type="dxa"/>
          </w:tcPr>
          <w:p w14:paraId="41648192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-1.93</w:t>
            </w:r>
          </w:p>
        </w:tc>
        <w:tc>
          <w:tcPr>
            <w:tcW w:w="720" w:type="dxa"/>
          </w:tcPr>
          <w:p w14:paraId="47CBA0F2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-1.69</w:t>
            </w:r>
          </w:p>
        </w:tc>
        <w:tc>
          <w:tcPr>
            <w:tcW w:w="720" w:type="dxa"/>
          </w:tcPr>
          <w:p w14:paraId="69EA4BC3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-1.52</w:t>
            </w:r>
          </w:p>
        </w:tc>
        <w:tc>
          <w:tcPr>
            <w:tcW w:w="720" w:type="dxa"/>
          </w:tcPr>
          <w:p w14:paraId="5C696E9A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-1.02</w:t>
            </w:r>
          </w:p>
        </w:tc>
        <w:tc>
          <w:tcPr>
            <w:tcW w:w="720" w:type="dxa"/>
          </w:tcPr>
          <w:p w14:paraId="53C4DFF6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-0.63</w:t>
            </w:r>
          </w:p>
        </w:tc>
        <w:tc>
          <w:tcPr>
            <w:tcW w:w="720" w:type="dxa"/>
          </w:tcPr>
          <w:p w14:paraId="42D0CE4A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-0.06</w:t>
            </w:r>
          </w:p>
        </w:tc>
        <w:tc>
          <w:tcPr>
            <w:tcW w:w="666" w:type="dxa"/>
          </w:tcPr>
          <w:p w14:paraId="5F86B244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0.55</w:t>
            </w:r>
          </w:p>
        </w:tc>
        <w:tc>
          <w:tcPr>
            <w:tcW w:w="706" w:type="dxa"/>
          </w:tcPr>
          <w:p w14:paraId="4D71BC2F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>1.16</w:t>
            </w:r>
          </w:p>
        </w:tc>
        <w:tc>
          <w:tcPr>
            <w:tcW w:w="706" w:type="dxa"/>
          </w:tcPr>
          <w:p w14:paraId="1F4D3CFB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lang w:val="en-US"/>
              </w:rPr>
              <w:t xml:space="preserve">  1.79</w:t>
            </w:r>
          </w:p>
        </w:tc>
      </w:tr>
      <w:tr w:rsidR="00CD51F7" w:rsidRPr="00103B27" w14:paraId="5E21C4E2" w14:textId="77777777" w:rsidTr="00CD51F7">
        <w:tc>
          <w:tcPr>
            <w:tcW w:w="504" w:type="dxa"/>
          </w:tcPr>
          <w:p w14:paraId="516B4EFF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6</w:t>
            </w:r>
          </w:p>
        </w:tc>
        <w:tc>
          <w:tcPr>
            <w:tcW w:w="1316" w:type="dxa"/>
          </w:tcPr>
          <w:p w14:paraId="1CC270F8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60" w:dyaOrig="320" w14:anchorId="0A5C43AB">
                <v:shape id="_x0000_i1126" type="#_x0000_t75" style="width:23.25pt;height:15.75pt" o:ole="">
                  <v:imagedata r:id="rId213" o:title=""/>
                </v:shape>
                <o:OLEObject Type="Embed" ProgID="Equation.3" ShapeID="_x0000_i1126" DrawAspect="Content" ObjectID="_1710265949" r:id="rId214"/>
              </w:object>
            </w:r>
          </w:p>
        </w:tc>
        <w:tc>
          <w:tcPr>
            <w:tcW w:w="1044" w:type="dxa"/>
          </w:tcPr>
          <w:p w14:paraId="6A7495E2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40" w:dyaOrig="320" w14:anchorId="109CADBF">
                <v:shape id="_x0000_i1127" type="#_x0000_t75" style="width:21.75pt;height:15.75pt" o:ole="">
                  <v:imagedata r:id="rId215" o:title=""/>
                </v:shape>
                <o:OLEObject Type="Embed" ProgID="Equation.3" ShapeID="_x0000_i1127" DrawAspect="Content" ObjectID="_1710265950" r:id="rId216"/>
              </w:object>
            </w:r>
          </w:p>
        </w:tc>
        <w:tc>
          <w:tcPr>
            <w:tcW w:w="720" w:type="dxa"/>
          </w:tcPr>
          <w:p w14:paraId="15A6FD5C" w14:textId="77777777" w:rsidR="00CD51F7" w:rsidRPr="00103B27" w:rsidRDefault="00CD51F7" w:rsidP="00CD51F7">
            <w:pPr>
              <w:spacing w:line="312" w:lineRule="auto"/>
            </w:pPr>
            <w:r w:rsidRPr="00103B27">
              <w:t>-3.3</w:t>
            </w:r>
          </w:p>
        </w:tc>
        <w:tc>
          <w:tcPr>
            <w:tcW w:w="720" w:type="dxa"/>
          </w:tcPr>
          <w:p w14:paraId="4252685F" w14:textId="77777777" w:rsidR="00CD51F7" w:rsidRPr="00103B27" w:rsidRDefault="00CD51F7" w:rsidP="00CD51F7">
            <w:pPr>
              <w:spacing w:line="312" w:lineRule="auto"/>
            </w:pPr>
            <w:r w:rsidRPr="00103B27">
              <w:t>5.0</w:t>
            </w:r>
          </w:p>
        </w:tc>
        <w:tc>
          <w:tcPr>
            <w:tcW w:w="720" w:type="dxa"/>
          </w:tcPr>
          <w:p w14:paraId="6E7AD5F5" w14:textId="77777777" w:rsidR="00CD51F7" w:rsidRPr="00103B27" w:rsidRDefault="00CD51F7" w:rsidP="00CD51F7">
            <w:pPr>
              <w:spacing w:line="312" w:lineRule="auto"/>
            </w:pPr>
            <w:r w:rsidRPr="00103B27">
              <w:t>13.5</w:t>
            </w:r>
          </w:p>
        </w:tc>
        <w:tc>
          <w:tcPr>
            <w:tcW w:w="720" w:type="dxa"/>
          </w:tcPr>
          <w:p w14:paraId="796F02D9" w14:textId="77777777" w:rsidR="00CD51F7" w:rsidRPr="00103B27" w:rsidRDefault="00CD51F7" w:rsidP="00CD51F7">
            <w:pPr>
              <w:spacing w:line="312" w:lineRule="auto"/>
            </w:pPr>
            <w:r w:rsidRPr="00103B27">
              <w:t>22.0</w:t>
            </w:r>
          </w:p>
        </w:tc>
        <w:tc>
          <w:tcPr>
            <w:tcW w:w="720" w:type="dxa"/>
          </w:tcPr>
          <w:p w14:paraId="32CD3FEF" w14:textId="77777777" w:rsidR="00CD51F7" w:rsidRPr="00103B27" w:rsidRDefault="00CD51F7" w:rsidP="00CD51F7">
            <w:pPr>
              <w:spacing w:line="312" w:lineRule="auto"/>
            </w:pPr>
            <w:r w:rsidRPr="00103B27">
              <w:t>33.0</w:t>
            </w:r>
          </w:p>
        </w:tc>
        <w:tc>
          <w:tcPr>
            <w:tcW w:w="720" w:type="dxa"/>
          </w:tcPr>
          <w:p w14:paraId="071A8C78" w14:textId="77777777" w:rsidR="00CD51F7" w:rsidRPr="00103B27" w:rsidRDefault="00CD51F7" w:rsidP="00CD51F7">
            <w:pPr>
              <w:spacing w:line="312" w:lineRule="auto"/>
            </w:pPr>
            <w:r w:rsidRPr="00103B27">
              <w:t>43.0</w:t>
            </w:r>
          </w:p>
        </w:tc>
        <w:tc>
          <w:tcPr>
            <w:tcW w:w="720" w:type="dxa"/>
          </w:tcPr>
          <w:p w14:paraId="208B8680" w14:textId="77777777" w:rsidR="00CD51F7" w:rsidRPr="00103B27" w:rsidRDefault="00CD51F7" w:rsidP="00CD51F7">
            <w:pPr>
              <w:spacing w:line="312" w:lineRule="auto"/>
            </w:pPr>
            <w:r w:rsidRPr="00103B27">
              <w:t>56.0</w:t>
            </w:r>
          </w:p>
        </w:tc>
        <w:tc>
          <w:tcPr>
            <w:tcW w:w="666" w:type="dxa"/>
          </w:tcPr>
          <w:p w14:paraId="23B3AB1A" w14:textId="77777777" w:rsidR="00CD51F7" w:rsidRPr="00103B27" w:rsidRDefault="00CD51F7" w:rsidP="00CD51F7">
            <w:pPr>
              <w:spacing w:line="312" w:lineRule="auto"/>
            </w:pPr>
            <w:r w:rsidRPr="00103B27">
              <w:t>68.0</w:t>
            </w:r>
          </w:p>
        </w:tc>
        <w:tc>
          <w:tcPr>
            <w:tcW w:w="706" w:type="dxa"/>
          </w:tcPr>
          <w:p w14:paraId="3EB7CCAD" w14:textId="77777777" w:rsidR="00CD51F7" w:rsidRPr="00103B27" w:rsidRDefault="00CD51F7" w:rsidP="00CD51F7">
            <w:pPr>
              <w:spacing w:line="312" w:lineRule="auto"/>
            </w:pPr>
            <w:r w:rsidRPr="00103B27">
              <w:t>83.3</w:t>
            </w:r>
          </w:p>
        </w:tc>
        <w:tc>
          <w:tcPr>
            <w:tcW w:w="706" w:type="dxa"/>
          </w:tcPr>
          <w:p w14:paraId="2C33E696" w14:textId="77777777" w:rsidR="00CD51F7" w:rsidRPr="00103B27" w:rsidRDefault="00CD51F7" w:rsidP="00CD51F7">
            <w:pPr>
              <w:spacing w:line="312" w:lineRule="auto"/>
            </w:pPr>
            <w:r w:rsidRPr="00103B27">
              <w:t>96.0</w:t>
            </w:r>
          </w:p>
        </w:tc>
      </w:tr>
      <w:tr w:rsidR="00CD51F7" w:rsidRPr="00103B27" w14:paraId="25A27D3B" w14:textId="77777777" w:rsidTr="00CD51F7">
        <w:tc>
          <w:tcPr>
            <w:tcW w:w="504" w:type="dxa"/>
          </w:tcPr>
          <w:p w14:paraId="508AFB60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7</w:t>
            </w:r>
          </w:p>
        </w:tc>
        <w:tc>
          <w:tcPr>
            <w:tcW w:w="1316" w:type="dxa"/>
          </w:tcPr>
          <w:p w14:paraId="7EDA7394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1020" w:dyaOrig="320" w14:anchorId="65C23BD2">
                <v:shape id="_x0000_i1128" type="#_x0000_t75" style="width:51pt;height:15.75pt" o:ole="">
                  <v:imagedata r:id="rId217" o:title=""/>
                </v:shape>
                <o:OLEObject Type="Embed" ProgID="Equation.3" ShapeID="_x0000_i1128" DrawAspect="Content" ObjectID="_1710265951" r:id="rId218"/>
              </w:object>
            </w:r>
          </w:p>
        </w:tc>
        <w:tc>
          <w:tcPr>
            <w:tcW w:w="1044" w:type="dxa"/>
          </w:tcPr>
          <w:p w14:paraId="1D90EF93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8"/>
              </w:rPr>
              <w:object w:dxaOrig="380" w:dyaOrig="360" w14:anchorId="677DD369">
                <v:shape id="_x0000_i1129" type="#_x0000_t75" style="width:18.75pt;height:18pt" o:ole="">
                  <v:imagedata r:id="rId219" o:title=""/>
                </v:shape>
                <o:OLEObject Type="Embed" ProgID="Equation.3" ShapeID="_x0000_i1129" DrawAspect="Content" ObjectID="_1710265952" r:id="rId220"/>
              </w:object>
            </w:r>
          </w:p>
        </w:tc>
        <w:tc>
          <w:tcPr>
            <w:tcW w:w="720" w:type="dxa"/>
          </w:tcPr>
          <w:p w14:paraId="5C43A927" w14:textId="77777777" w:rsidR="00CD51F7" w:rsidRPr="00103B27" w:rsidRDefault="00CD51F7" w:rsidP="00CD51F7">
            <w:pPr>
              <w:spacing w:line="312" w:lineRule="auto"/>
            </w:pPr>
            <w:r w:rsidRPr="00103B27">
              <w:t>-0.41</w:t>
            </w:r>
          </w:p>
        </w:tc>
        <w:tc>
          <w:tcPr>
            <w:tcW w:w="720" w:type="dxa"/>
          </w:tcPr>
          <w:p w14:paraId="2ABD1356" w14:textId="77777777" w:rsidR="00CD51F7" w:rsidRPr="00103B27" w:rsidRDefault="00CD51F7" w:rsidP="00CD51F7">
            <w:pPr>
              <w:spacing w:line="312" w:lineRule="auto"/>
            </w:pPr>
            <w:r w:rsidRPr="00103B27">
              <w:t>-0.29</w:t>
            </w:r>
          </w:p>
        </w:tc>
        <w:tc>
          <w:tcPr>
            <w:tcW w:w="720" w:type="dxa"/>
          </w:tcPr>
          <w:p w14:paraId="329B9FBD" w14:textId="77777777" w:rsidR="00CD51F7" w:rsidRPr="00103B27" w:rsidRDefault="00CD51F7" w:rsidP="00CD51F7">
            <w:pPr>
              <w:spacing w:line="312" w:lineRule="auto"/>
            </w:pPr>
            <w:r w:rsidRPr="00103B27">
              <w:t>-0.26</w:t>
            </w:r>
          </w:p>
        </w:tc>
        <w:tc>
          <w:tcPr>
            <w:tcW w:w="720" w:type="dxa"/>
          </w:tcPr>
          <w:p w14:paraId="174BD2CE" w14:textId="77777777" w:rsidR="00CD51F7" w:rsidRPr="00103B27" w:rsidRDefault="00CD51F7" w:rsidP="00CD51F7">
            <w:pPr>
              <w:spacing w:line="312" w:lineRule="auto"/>
            </w:pPr>
            <w:r w:rsidRPr="00103B27">
              <w:t>-0.32</w:t>
            </w:r>
          </w:p>
        </w:tc>
        <w:tc>
          <w:tcPr>
            <w:tcW w:w="720" w:type="dxa"/>
          </w:tcPr>
          <w:p w14:paraId="52E2E4B4" w14:textId="77777777" w:rsidR="00CD51F7" w:rsidRPr="00103B27" w:rsidRDefault="00CD51F7" w:rsidP="00CD51F7">
            <w:pPr>
              <w:spacing w:line="312" w:lineRule="auto"/>
            </w:pPr>
            <w:r w:rsidRPr="00103B27">
              <w:t>-0.53</w:t>
            </w:r>
          </w:p>
        </w:tc>
        <w:tc>
          <w:tcPr>
            <w:tcW w:w="720" w:type="dxa"/>
          </w:tcPr>
          <w:p w14:paraId="656CAC3F" w14:textId="77777777" w:rsidR="00CD51F7" w:rsidRPr="00103B27" w:rsidRDefault="00CD51F7" w:rsidP="00CD51F7">
            <w:pPr>
              <w:spacing w:line="312" w:lineRule="auto"/>
            </w:pPr>
            <w:r w:rsidRPr="00103B27">
              <w:t>-0.73</w:t>
            </w:r>
          </w:p>
        </w:tc>
        <w:tc>
          <w:tcPr>
            <w:tcW w:w="720" w:type="dxa"/>
          </w:tcPr>
          <w:p w14:paraId="1518EB72" w14:textId="77777777" w:rsidR="00CD51F7" w:rsidRPr="00103B27" w:rsidRDefault="00CD51F7" w:rsidP="00CD51F7">
            <w:pPr>
              <w:spacing w:line="312" w:lineRule="auto"/>
            </w:pPr>
            <w:r w:rsidRPr="00103B27">
              <w:t>-1.06</w:t>
            </w:r>
          </w:p>
        </w:tc>
        <w:tc>
          <w:tcPr>
            <w:tcW w:w="666" w:type="dxa"/>
          </w:tcPr>
          <w:p w14:paraId="780D1FDF" w14:textId="77777777" w:rsidR="00CD51F7" w:rsidRPr="00103B27" w:rsidRDefault="00CD51F7" w:rsidP="00CD51F7">
            <w:pPr>
              <w:spacing w:line="312" w:lineRule="auto"/>
            </w:pPr>
            <w:r w:rsidRPr="00103B27">
              <w:t>-1.21</w:t>
            </w:r>
          </w:p>
        </w:tc>
        <w:tc>
          <w:tcPr>
            <w:tcW w:w="706" w:type="dxa"/>
          </w:tcPr>
          <w:p w14:paraId="2A8C9557" w14:textId="77777777" w:rsidR="00CD51F7" w:rsidRPr="00103B27" w:rsidRDefault="00CD51F7" w:rsidP="00CD51F7">
            <w:pPr>
              <w:spacing w:line="312" w:lineRule="auto"/>
            </w:pPr>
            <w:r w:rsidRPr="00103B27">
              <w:t>-1.56</w:t>
            </w:r>
          </w:p>
        </w:tc>
        <w:tc>
          <w:tcPr>
            <w:tcW w:w="706" w:type="dxa"/>
          </w:tcPr>
          <w:p w14:paraId="6E49F0A9" w14:textId="77777777" w:rsidR="00CD51F7" w:rsidRPr="00103B27" w:rsidRDefault="00CD51F7" w:rsidP="00CD51F7">
            <w:pPr>
              <w:spacing w:line="312" w:lineRule="auto"/>
            </w:pPr>
            <w:r w:rsidRPr="00103B27">
              <w:t>-1.79</w:t>
            </w:r>
          </w:p>
        </w:tc>
      </w:tr>
      <w:tr w:rsidR="00CD51F7" w:rsidRPr="00103B27" w14:paraId="0E14F3DA" w14:textId="77777777" w:rsidTr="00CD51F7">
        <w:tc>
          <w:tcPr>
            <w:tcW w:w="504" w:type="dxa"/>
          </w:tcPr>
          <w:p w14:paraId="65AB0165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8</w:t>
            </w:r>
          </w:p>
        </w:tc>
        <w:tc>
          <w:tcPr>
            <w:tcW w:w="1316" w:type="dxa"/>
          </w:tcPr>
          <w:p w14:paraId="6C616C09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24"/>
              </w:rPr>
              <w:object w:dxaOrig="800" w:dyaOrig="620" w14:anchorId="6124411A">
                <v:shape id="_x0000_i1130" type="#_x0000_t75" style="width:39.75pt;height:30.75pt" o:ole="">
                  <v:imagedata r:id="rId221" o:title=""/>
                </v:shape>
                <o:OLEObject Type="Embed" ProgID="Equation.3" ShapeID="_x0000_i1130" DrawAspect="Content" ObjectID="_1710265953" r:id="rId222"/>
              </w:object>
            </w:r>
          </w:p>
        </w:tc>
        <w:tc>
          <w:tcPr>
            <w:tcW w:w="1044" w:type="dxa"/>
          </w:tcPr>
          <w:p w14:paraId="707A8822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60" w:dyaOrig="320" w14:anchorId="46E27A1B">
                <v:shape id="_x0000_i1131" type="#_x0000_t75" style="width:23.25pt;height:15.75pt" o:ole="">
                  <v:imagedata r:id="rId223" o:title=""/>
                </v:shape>
                <o:OLEObject Type="Embed" ProgID="Equation.3" ShapeID="_x0000_i1131" DrawAspect="Content" ObjectID="_1710265954" r:id="rId224"/>
              </w:object>
            </w:r>
          </w:p>
        </w:tc>
        <w:tc>
          <w:tcPr>
            <w:tcW w:w="720" w:type="dxa"/>
          </w:tcPr>
          <w:p w14:paraId="27C56BBA" w14:textId="77777777" w:rsidR="00CD51F7" w:rsidRPr="00103B27" w:rsidRDefault="00CD51F7" w:rsidP="00CD51F7">
            <w:pPr>
              <w:spacing w:line="312" w:lineRule="auto"/>
            </w:pPr>
            <w:r w:rsidRPr="00103B27">
              <w:t>-7.4</w:t>
            </w:r>
          </w:p>
        </w:tc>
        <w:tc>
          <w:tcPr>
            <w:tcW w:w="720" w:type="dxa"/>
          </w:tcPr>
          <w:p w14:paraId="5BC27D49" w14:textId="77777777" w:rsidR="00CD51F7" w:rsidRPr="00103B27" w:rsidRDefault="00CD51F7" w:rsidP="00CD51F7">
            <w:pPr>
              <w:spacing w:line="312" w:lineRule="auto"/>
            </w:pPr>
            <w:r w:rsidRPr="00103B27">
              <w:t>-6.0</w:t>
            </w:r>
          </w:p>
        </w:tc>
        <w:tc>
          <w:tcPr>
            <w:tcW w:w="720" w:type="dxa"/>
          </w:tcPr>
          <w:p w14:paraId="4F4D34A2" w14:textId="77777777" w:rsidR="00CD51F7" w:rsidRPr="00103B27" w:rsidRDefault="00CD51F7" w:rsidP="00CD51F7">
            <w:pPr>
              <w:spacing w:line="312" w:lineRule="auto"/>
            </w:pPr>
            <w:r w:rsidRPr="00103B27">
              <w:t>-4.9</w:t>
            </w:r>
          </w:p>
        </w:tc>
        <w:tc>
          <w:tcPr>
            <w:tcW w:w="720" w:type="dxa"/>
          </w:tcPr>
          <w:p w14:paraId="5FE8FFE5" w14:textId="77777777" w:rsidR="00CD51F7" w:rsidRPr="00103B27" w:rsidRDefault="00CD51F7" w:rsidP="00CD51F7">
            <w:pPr>
              <w:spacing w:line="312" w:lineRule="auto"/>
            </w:pPr>
            <w:r w:rsidRPr="00103B27">
              <w:t>-4.4</w:t>
            </w:r>
          </w:p>
        </w:tc>
        <w:tc>
          <w:tcPr>
            <w:tcW w:w="720" w:type="dxa"/>
          </w:tcPr>
          <w:p w14:paraId="08ADD441" w14:textId="77777777" w:rsidR="00CD51F7" w:rsidRPr="00103B27" w:rsidRDefault="00CD51F7" w:rsidP="00CD51F7">
            <w:pPr>
              <w:spacing w:line="312" w:lineRule="auto"/>
            </w:pPr>
            <w:r w:rsidRPr="00103B27">
              <w:t>-3.9</w:t>
            </w:r>
          </w:p>
        </w:tc>
        <w:tc>
          <w:tcPr>
            <w:tcW w:w="720" w:type="dxa"/>
          </w:tcPr>
          <w:p w14:paraId="0FB46FD9" w14:textId="77777777" w:rsidR="00CD51F7" w:rsidRPr="00103B27" w:rsidRDefault="00CD51F7" w:rsidP="00CD51F7">
            <w:pPr>
              <w:spacing w:line="312" w:lineRule="auto"/>
            </w:pPr>
            <w:r w:rsidRPr="00103B27">
              <w:t>-3.7</w:t>
            </w:r>
          </w:p>
        </w:tc>
        <w:tc>
          <w:tcPr>
            <w:tcW w:w="720" w:type="dxa"/>
          </w:tcPr>
          <w:p w14:paraId="18338E15" w14:textId="77777777" w:rsidR="00CD51F7" w:rsidRPr="00103B27" w:rsidRDefault="00CD51F7" w:rsidP="00CD51F7">
            <w:pPr>
              <w:spacing w:line="312" w:lineRule="auto"/>
            </w:pPr>
            <w:r w:rsidRPr="00103B27">
              <w:t>-3.6</w:t>
            </w:r>
          </w:p>
        </w:tc>
        <w:tc>
          <w:tcPr>
            <w:tcW w:w="666" w:type="dxa"/>
          </w:tcPr>
          <w:p w14:paraId="0CDE8297" w14:textId="77777777" w:rsidR="00CD51F7" w:rsidRPr="00103B27" w:rsidRDefault="00CD51F7" w:rsidP="00CD51F7">
            <w:pPr>
              <w:spacing w:line="312" w:lineRule="auto"/>
            </w:pPr>
            <w:r w:rsidRPr="00103B27">
              <w:t>-3.5</w:t>
            </w:r>
          </w:p>
        </w:tc>
        <w:tc>
          <w:tcPr>
            <w:tcW w:w="706" w:type="dxa"/>
          </w:tcPr>
          <w:p w14:paraId="4F448EDB" w14:textId="77777777" w:rsidR="00CD51F7" w:rsidRPr="00103B27" w:rsidRDefault="00CD51F7" w:rsidP="00CD51F7">
            <w:pPr>
              <w:spacing w:line="312" w:lineRule="auto"/>
            </w:pPr>
            <w:r w:rsidRPr="00103B27">
              <w:t>-3.5</w:t>
            </w:r>
          </w:p>
        </w:tc>
        <w:tc>
          <w:tcPr>
            <w:tcW w:w="706" w:type="dxa"/>
          </w:tcPr>
          <w:p w14:paraId="142943A6" w14:textId="77777777" w:rsidR="00CD51F7" w:rsidRPr="00103B27" w:rsidRDefault="00CD51F7" w:rsidP="00CD51F7">
            <w:pPr>
              <w:spacing w:line="312" w:lineRule="auto"/>
            </w:pPr>
            <w:r w:rsidRPr="00103B27">
              <w:t>-3.5</w:t>
            </w:r>
          </w:p>
        </w:tc>
      </w:tr>
      <w:tr w:rsidR="00CD51F7" w:rsidRPr="00103B27" w14:paraId="3749811E" w14:textId="77777777" w:rsidTr="00CD51F7">
        <w:tc>
          <w:tcPr>
            <w:tcW w:w="504" w:type="dxa"/>
          </w:tcPr>
          <w:p w14:paraId="54DB9CAE" w14:textId="77777777" w:rsidR="00CD51F7" w:rsidRPr="00103B27" w:rsidRDefault="00CD51F7" w:rsidP="00CD51F7">
            <w:pPr>
              <w:spacing w:line="312" w:lineRule="auto"/>
            </w:pPr>
            <w:r w:rsidRPr="00103B27">
              <w:t xml:space="preserve"> 9</w:t>
            </w:r>
          </w:p>
        </w:tc>
        <w:tc>
          <w:tcPr>
            <w:tcW w:w="1316" w:type="dxa"/>
          </w:tcPr>
          <w:p w14:paraId="081698AE" w14:textId="77777777" w:rsidR="00CD51F7" w:rsidRPr="00103B27" w:rsidRDefault="00CD51F7" w:rsidP="00CD51F7">
            <w:pPr>
              <w:spacing w:line="312" w:lineRule="auto"/>
              <w:rPr>
                <w:lang w:val="en-US"/>
              </w:rPr>
            </w:pPr>
            <w:r w:rsidRPr="00103B27">
              <w:rPr>
                <w:position w:val="-6"/>
                <w:lang w:val="en-US"/>
              </w:rPr>
              <w:object w:dxaOrig="660" w:dyaOrig="360" w14:anchorId="79733AB7">
                <v:shape id="_x0000_i1132" type="#_x0000_t75" style="width:33pt;height:18pt" o:ole="">
                  <v:imagedata r:id="rId225" o:title=""/>
                </v:shape>
                <o:OLEObject Type="Embed" ProgID="Equation.3" ShapeID="_x0000_i1132" DrawAspect="Content" ObjectID="_1710265955" r:id="rId226"/>
              </w:object>
            </w:r>
          </w:p>
        </w:tc>
        <w:tc>
          <w:tcPr>
            <w:tcW w:w="1044" w:type="dxa"/>
          </w:tcPr>
          <w:p w14:paraId="65EBFA0A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8"/>
              </w:rPr>
              <w:object w:dxaOrig="380" w:dyaOrig="360" w14:anchorId="54A087AC">
                <v:shape id="_x0000_i1133" type="#_x0000_t75" style="width:18.75pt;height:18pt" o:ole="">
                  <v:imagedata r:id="rId227" o:title=""/>
                </v:shape>
                <o:OLEObject Type="Embed" ProgID="Equation.3" ShapeID="_x0000_i1133" DrawAspect="Content" ObjectID="_1710265956" r:id="rId228"/>
              </w:object>
            </w:r>
          </w:p>
        </w:tc>
        <w:tc>
          <w:tcPr>
            <w:tcW w:w="720" w:type="dxa"/>
          </w:tcPr>
          <w:p w14:paraId="28E43FA1" w14:textId="77777777" w:rsidR="00CD51F7" w:rsidRPr="00103B27" w:rsidRDefault="00CD51F7" w:rsidP="00CD51F7">
            <w:pPr>
              <w:spacing w:line="312" w:lineRule="auto"/>
            </w:pPr>
            <w:r w:rsidRPr="00103B27">
              <w:t>0.5</w:t>
            </w:r>
          </w:p>
        </w:tc>
        <w:tc>
          <w:tcPr>
            <w:tcW w:w="720" w:type="dxa"/>
          </w:tcPr>
          <w:p w14:paraId="5769CFD7" w14:textId="77777777" w:rsidR="00CD51F7" w:rsidRPr="00103B27" w:rsidRDefault="00CD51F7" w:rsidP="00CD51F7">
            <w:pPr>
              <w:spacing w:line="312" w:lineRule="auto"/>
            </w:pPr>
            <w:r w:rsidRPr="00103B27">
              <w:t>-1.4</w:t>
            </w:r>
          </w:p>
        </w:tc>
        <w:tc>
          <w:tcPr>
            <w:tcW w:w="720" w:type="dxa"/>
          </w:tcPr>
          <w:p w14:paraId="11574878" w14:textId="77777777" w:rsidR="00CD51F7" w:rsidRPr="00103B27" w:rsidRDefault="00CD51F7" w:rsidP="00CD51F7">
            <w:pPr>
              <w:spacing w:line="312" w:lineRule="auto"/>
            </w:pPr>
            <w:r w:rsidRPr="00103B27">
              <w:t>-3.9</w:t>
            </w:r>
          </w:p>
        </w:tc>
        <w:tc>
          <w:tcPr>
            <w:tcW w:w="720" w:type="dxa"/>
          </w:tcPr>
          <w:p w14:paraId="5C83E382" w14:textId="77777777" w:rsidR="00CD51F7" w:rsidRPr="00103B27" w:rsidRDefault="00CD51F7" w:rsidP="00CD51F7">
            <w:pPr>
              <w:spacing w:line="312" w:lineRule="auto"/>
            </w:pPr>
            <w:r w:rsidRPr="00103B27">
              <w:t>-6.4</w:t>
            </w:r>
          </w:p>
        </w:tc>
        <w:tc>
          <w:tcPr>
            <w:tcW w:w="720" w:type="dxa"/>
          </w:tcPr>
          <w:p w14:paraId="4ABBC9BE" w14:textId="77777777" w:rsidR="00CD51F7" w:rsidRPr="00103B27" w:rsidRDefault="00CD51F7" w:rsidP="00CD51F7">
            <w:pPr>
              <w:spacing w:line="312" w:lineRule="auto"/>
            </w:pPr>
            <w:r w:rsidRPr="00103B27">
              <w:t>-9.2</w:t>
            </w:r>
          </w:p>
        </w:tc>
        <w:tc>
          <w:tcPr>
            <w:tcW w:w="720" w:type="dxa"/>
          </w:tcPr>
          <w:p w14:paraId="21375DDC" w14:textId="77777777" w:rsidR="00CD51F7" w:rsidRPr="00103B27" w:rsidRDefault="00CD51F7" w:rsidP="00CD51F7">
            <w:pPr>
              <w:spacing w:line="312" w:lineRule="auto"/>
            </w:pPr>
            <w:r w:rsidRPr="00103B27">
              <w:t>-11.4</w:t>
            </w:r>
          </w:p>
        </w:tc>
        <w:tc>
          <w:tcPr>
            <w:tcW w:w="720" w:type="dxa"/>
          </w:tcPr>
          <w:p w14:paraId="6418809C" w14:textId="77777777" w:rsidR="00CD51F7" w:rsidRPr="00103B27" w:rsidRDefault="00CD51F7" w:rsidP="00CD51F7">
            <w:pPr>
              <w:spacing w:line="312" w:lineRule="auto"/>
            </w:pPr>
            <w:r w:rsidRPr="00103B27">
              <w:t>-13.9</w:t>
            </w:r>
          </w:p>
        </w:tc>
        <w:tc>
          <w:tcPr>
            <w:tcW w:w="666" w:type="dxa"/>
          </w:tcPr>
          <w:p w14:paraId="1B0AC9A6" w14:textId="77777777" w:rsidR="00CD51F7" w:rsidRPr="00103B27" w:rsidRDefault="00CD51F7" w:rsidP="00CD51F7">
            <w:pPr>
              <w:spacing w:line="312" w:lineRule="auto"/>
            </w:pPr>
            <w:r w:rsidRPr="00103B27">
              <w:t>-15.3</w:t>
            </w:r>
          </w:p>
        </w:tc>
        <w:tc>
          <w:tcPr>
            <w:tcW w:w="706" w:type="dxa"/>
          </w:tcPr>
          <w:p w14:paraId="07E6AB24" w14:textId="77777777" w:rsidR="00CD51F7" w:rsidRPr="00103B27" w:rsidRDefault="00CD51F7" w:rsidP="00CD51F7">
            <w:pPr>
              <w:spacing w:line="312" w:lineRule="auto"/>
            </w:pPr>
            <w:r w:rsidRPr="00103B27">
              <w:t>-17.4</w:t>
            </w:r>
          </w:p>
        </w:tc>
        <w:tc>
          <w:tcPr>
            <w:tcW w:w="706" w:type="dxa"/>
          </w:tcPr>
          <w:p w14:paraId="374042A5" w14:textId="77777777" w:rsidR="00CD51F7" w:rsidRPr="00103B27" w:rsidRDefault="00CD51F7" w:rsidP="00CD51F7">
            <w:pPr>
              <w:spacing w:line="312" w:lineRule="auto"/>
            </w:pPr>
            <w:r w:rsidRPr="00103B27">
              <w:t>-18.8</w:t>
            </w:r>
          </w:p>
        </w:tc>
      </w:tr>
      <w:tr w:rsidR="00CD51F7" w:rsidRPr="00103B27" w14:paraId="636FBB84" w14:textId="77777777" w:rsidTr="00CD51F7">
        <w:tc>
          <w:tcPr>
            <w:tcW w:w="504" w:type="dxa"/>
          </w:tcPr>
          <w:p w14:paraId="19EB3930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lang w:val="en-US"/>
              </w:rPr>
              <w:t>1</w:t>
            </w:r>
            <w:r w:rsidRPr="00103B27">
              <w:t>0</w:t>
            </w:r>
          </w:p>
        </w:tc>
        <w:tc>
          <w:tcPr>
            <w:tcW w:w="1316" w:type="dxa"/>
          </w:tcPr>
          <w:p w14:paraId="6FFD9F61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1060" w:dyaOrig="360" w14:anchorId="2D81C1CE">
                <v:shape id="_x0000_i1134" type="#_x0000_t75" style="width:53.25pt;height:18pt" o:ole="">
                  <v:imagedata r:id="rId229" o:title=""/>
                </v:shape>
                <o:OLEObject Type="Embed" ProgID="Equation.3" ShapeID="_x0000_i1134" DrawAspect="Content" ObjectID="_1710265957" r:id="rId230"/>
              </w:object>
            </w:r>
          </w:p>
        </w:tc>
        <w:tc>
          <w:tcPr>
            <w:tcW w:w="1044" w:type="dxa"/>
          </w:tcPr>
          <w:p w14:paraId="6FD84E3C" w14:textId="77777777" w:rsidR="00CD51F7" w:rsidRPr="00103B27" w:rsidRDefault="00CD51F7" w:rsidP="00CD51F7">
            <w:pPr>
              <w:spacing w:line="312" w:lineRule="auto"/>
              <w:rPr>
                <w:sz w:val="18"/>
              </w:rPr>
            </w:pPr>
            <w:r w:rsidRPr="00103B27">
              <w:rPr>
                <w:position w:val="-10"/>
              </w:rPr>
              <w:object w:dxaOrig="859" w:dyaOrig="320" w14:anchorId="65F4BA06">
                <v:shape id="_x0000_i1135" type="#_x0000_t75" style="width:42.75pt;height:15.75pt" o:ole="">
                  <v:imagedata r:id="rId231" o:title=""/>
                </v:shape>
                <o:OLEObject Type="Embed" ProgID="Equation.3" ShapeID="_x0000_i1135" DrawAspect="Content" ObjectID="_1710265958" r:id="rId232"/>
              </w:object>
            </w:r>
          </w:p>
        </w:tc>
        <w:tc>
          <w:tcPr>
            <w:tcW w:w="720" w:type="dxa"/>
          </w:tcPr>
          <w:p w14:paraId="583E59B1" w14:textId="77777777" w:rsidR="00CD51F7" w:rsidRPr="00103B27" w:rsidRDefault="00CD51F7" w:rsidP="00CD51F7">
            <w:pPr>
              <w:spacing w:line="312" w:lineRule="auto"/>
            </w:pPr>
            <w:r w:rsidRPr="00103B27">
              <w:t>3.7</w:t>
            </w:r>
          </w:p>
        </w:tc>
        <w:tc>
          <w:tcPr>
            <w:tcW w:w="720" w:type="dxa"/>
          </w:tcPr>
          <w:p w14:paraId="6B03CBEA" w14:textId="77777777" w:rsidR="00CD51F7" w:rsidRPr="00103B27" w:rsidRDefault="00CD51F7" w:rsidP="00CD51F7">
            <w:pPr>
              <w:spacing w:line="312" w:lineRule="auto"/>
            </w:pPr>
            <w:r w:rsidRPr="00103B27">
              <w:t>5.9</w:t>
            </w:r>
          </w:p>
        </w:tc>
        <w:tc>
          <w:tcPr>
            <w:tcW w:w="720" w:type="dxa"/>
          </w:tcPr>
          <w:p w14:paraId="0BB2D070" w14:textId="77777777" w:rsidR="00CD51F7" w:rsidRPr="00103B27" w:rsidRDefault="00CD51F7" w:rsidP="00CD51F7">
            <w:pPr>
              <w:spacing w:line="312" w:lineRule="auto"/>
            </w:pPr>
            <w:r w:rsidRPr="00103B27">
              <w:t>7.9</w:t>
            </w:r>
          </w:p>
        </w:tc>
        <w:tc>
          <w:tcPr>
            <w:tcW w:w="720" w:type="dxa"/>
          </w:tcPr>
          <w:p w14:paraId="65F3190D" w14:textId="77777777" w:rsidR="00CD51F7" w:rsidRPr="00103B27" w:rsidRDefault="00CD51F7" w:rsidP="00CD51F7">
            <w:pPr>
              <w:spacing w:line="312" w:lineRule="auto"/>
            </w:pPr>
            <w:r w:rsidRPr="00103B27">
              <w:t>9.9</w:t>
            </w:r>
          </w:p>
        </w:tc>
        <w:tc>
          <w:tcPr>
            <w:tcW w:w="720" w:type="dxa"/>
          </w:tcPr>
          <w:p w14:paraId="3A14E2B0" w14:textId="77777777" w:rsidR="00CD51F7" w:rsidRPr="00103B27" w:rsidRDefault="00CD51F7" w:rsidP="00CD51F7">
            <w:pPr>
              <w:spacing w:line="312" w:lineRule="auto"/>
            </w:pPr>
            <w:r w:rsidRPr="00103B27">
              <w:t>11.2</w:t>
            </w:r>
          </w:p>
        </w:tc>
        <w:tc>
          <w:tcPr>
            <w:tcW w:w="720" w:type="dxa"/>
          </w:tcPr>
          <w:p w14:paraId="4E49410B" w14:textId="77777777" w:rsidR="00CD51F7" w:rsidRPr="00103B27" w:rsidRDefault="00CD51F7" w:rsidP="00CD51F7">
            <w:pPr>
              <w:spacing w:line="312" w:lineRule="auto"/>
            </w:pPr>
            <w:r w:rsidRPr="00103B27">
              <w:t>13.5</w:t>
            </w:r>
          </w:p>
        </w:tc>
        <w:tc>
          <w:tcPr>
            <w:tcW w:w="720" w:type="dxa"/>
          </w:tcPr>
          <w:p w14:paraId="6B512B4B" w14:textId="77777777" w:rsidR="00CD51F7" w:rsidRPr="00103B27" w:rsidRDefault="00CD51F7" w:rsidP="00CD51F7">
            <w:pPr>
              <w:spacing w:line="312" w:lineRule="auto"/>
            </w:pPr>
            <w:r w:rsidRPr="00103B27">
              <w:t>14.3</w:t>
            </w:r>
          </w:p>
        </w:tc>
        <w:tc>
          <w:tcPr>
            <w:tcW w:w="666" w:type="dxa"/>
          </w:tcPr>
          <w:p w14:paraId="23F6D675" w14:textId="77777777" w:rsidR="00CD51F7" w:rsidRPr="00103B27" w:rsidRDefault="00CD51F7" w:rsidP="00CD51F7">
            <w:pPr>
              <w:spacing w:line="312" w:lineRule="auto"/>
            </w:pPr>
            <w:r w:rsidRPr="00103B27">
              <w:t>16.3</w:t>
            </w:r>
          </w:p>
        </w:tc>
        <w:tc>
          <w:tcPr>
            <w:tcW w:w="706" w:type="dxa"/>
          </w:tcPr>
          <w:p w14:paraId="4F8E03DF" w14:textId="77777777" w:rsidR="00CD51F7" w:rsidRPr="00103B27" w:rsidRDefault="00CD51F7" w:rsidP="00CD51F7">
            <w:pPr>
              <w:spacing w:line="312" w:lineRule="auto"/>
            </w:pPr>
            <w:r w:rsidRPr="00103B27">
              <w:t>17.2</w:t>
            </w:r>
          </w:p>
        </w:tc>
        <w:tc>
          <w:tcPr>
            <w:tcW w:w="706" w:type="dxa"/>
          </w:tcPr>
          <w:p w14:paraId="163752CA" w14:textId="77777777" w:rsidR="00CD51F7" w:rsidRPr="00103B27" w:rsidRDefault="00CD51F7" w:rsidP="00CD51F7">
            <w:pPr>
              <w:spacing w:line="312" w:lineRule="auto"/>
            </w:pPr>
            <w:r w:rsidRPr="00103B27">
              <w:t>18.8</w:t>
            </w:r>
          </w:p>
        </w:tc>
      </w:tr>
      <w:tr w:rsidR="00CD51F7" w:rsidRPr="00103B27" w14:paraId="1052D0C6" w14:textId="77777777" w:rsidTr="00CD51F7">
        <w:tc>
          <w:tcPr>
            <w:tcW w:w="504" w:type="dxa"/>
          </w:tcPr>
          <w:p w14:paraId="50799044" w14:textId="77777777" w:rsidR="00CD51F7" w:rsidRPr="00103B27" w:rsidRDefault="00CD51F7" w:rsidP="00CD51F7">
            <w:pPr>
              <w:spacing w:line="312" w:lineRule="auto"/>
            </w:pPr>
            <w:r w:rsidRPr="00103B27">
              <w:t>11</w:t>
            </w:r>
          </w:p>
        </w:tc>
        <w:tc>
          <w:tcPr>
            <w:tcW w:w="1316" w:type="dxa"/>
          </w:tcPr>
          <w:p w14:paraId="62A06E52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940" w:dyaOrig="360" w14:anchorId="78916F3D">
                <v:shape id="_x0000_i1136" type="#_x0000_t75" style="width:47.25pt;height:18pt" o:ole="">
                  <v:imagedata r:id="rId233" o:title=""/>
                </v:shape>
                <o:OLEObject Type="Embed" ProgID="Equation.3" ShapeID="_x0000_i1136" DrawAspect="Content" ObjectID="_1710265959" r:id="rId234"/>
              </w:object>
            </w:r>
          </w:p>
        </w:tc>
        <w:tc>
          <w:tcPr>
            <w:tcW w:w="1044" w:type="dxa"/>
          </w:tcPr>
          <w:p w14:paraId="3FB53607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20" w:dyaOrig="279" w14:anchorId="7E65690C">
                <v:shape id="_x0000_i1137" type="#_x0000_t75" style="width:21pt;height:14.25pt" o:ole="">
                  <v:imagedata r:id="rId235" o:title=""/>
                </v:shape>
                <o:OLEObject Type="Embed" ProgID="Equation.3" ShapeID="_x0000_i1137" DrawAspect="Content" ObjectID="_1710265960" r:id="rId236"/>
              </w:object>
            </w:r>
          </w:p>
        </w:tc>
        <w:tc>
          <w:tcPr>
            <w:tcW w:w="720" w:type="dxa"/>
          </w:tcPr>
          <w:p w14:paraId="25E67626" w14:textId="77777777" w:rsidR="00CD51F7" w:rsidRPr="00103B27" w:rsidRDefault="00CD51F7" w:rsidP="00CD51F7">
            <w:pPr>
              <w:spacing w:line="312" w:lineRule="auto"/>
            </w:pPr>
            <w:r w:rsidRPr="00103B27">
              <w:t>-0.4</w:t>
            </w:r>
          </w:p>
        </w:tc>
        <w:tc>
          <w:tcPr>
            <w:tcW w:w="720" w:type="dxa"/>
          </w:tcPr>
          <w:p w14:paraId="154F4DD9" w14:textId="77777777" w:rsidR="00CD51F7" w:rsidRPr="00103B27" w:rsidRDefault="00CD51F7" w:rsidP="00CD51F7">
            <w:pPr>
              <w:spacing w:line="312" w:lineRule="auto"/>
            </w:pPr>
            <w:r w:rsidRPr="00103B27">
              <w:t>3.0</w:t>
            </w:r>
          </w:p>
        </w:tc>
        <w:tc>
          <w:tcPr>
            <w:tcW w:w="720" w:type="dxa"/>
          </w:tcPr>
          <w:p w14:paraId="1E6A4098" w14:textId="77777777" w:rsidR="00CD51F7" w:rsidRPr="00103B27" w:rsidRDefault="00CD51F7" w:rsidP="00CD51F7">
            <w:pPr>
              <w:spacing w:line="312" w:lineRule="auto"/>
            </w:pPr>
            <w:r w:rsidRPr="00103B27">
              <w:t>5.4</w:t>
            </w:r>
          </w:p>
        </w:tc>
        <w:tc>
          <w:tcPr>
            <w:tcW w:w="720" w:type="dxa"/>
          </w:tcPr>
          <w:p w14:paraId="6D3CDAFC" w14:textId="77777777" w:rsidR="00CD51F7" w:rsidRPr="00103B27" w:rsidRDefault="00CD51F7" w:rsidP="00CD51F7">
            <w:pPr>
              <w:spacing w:line="312" w:lineRule="auto"/>
            </w:pPr>
            <w:r w:rsidRPr="00103B27">
              <w:t>7.3</w:t>
            </w:r>
          </w:p>
        </w:tc>
        <w:tc>
          <w:tcPr>
            <w:tcW w:w="720" w:type="dxa"/>
          </w:tcPr>
          <w:p w14:paraId="52A9F898" w14:textId="77777777" w:rsidR="00CD51F7" w:rsidRPr="00103B27" w:rsidRDefault="00CD51F7" w:rsidP="00CD51F7">
            <w:pPr>
              <w:spacing w:line="312" w:lineRule="auto"/>
            </w:pPr>
            <w:r w:rsidRPr="00103B27">
              <w:t>8.4</w:t>
            </w:r>
          </w:p>
        </w:tc>
        <w:tc>
          <w:tcPr>
            <w:tcW w:w="720" w:type="dxa"/>
          </w:tcPr>
          <w:p w14:paraId="5DB2D395" w14:textId="77777777" w:rsidR="00CD51F7" w:rsidRPr="00103B27" w:rsidRDefault="00CD51F7" w:rsidP="00CD51F7">
            <w:pPr>
              <w:spacing w:line="312" w:lineRule="auto"/>
            </w:pPr>
            <w:r w:rsidRPr="00103B27">
              <w:t>9.6</w:t>
            </w:r>
          </w:p>
        </w:tc>
        <w:tc>
          <w:tcPr>
            <w:tcW w:w="720" w:type="dxa"/>
          </w:tcPr>
          <w:p w14:paraId="306BD857" w14:textId="77777777" w:rsidR="00CD51F7" w:rsidRPr="00103B27" w:rsidRDefault="00CD51F7" w:rsidP="00CD51F7">
            <w:pPr>
              <w:spacing w:line="312" w:lineRule="auto"/>
            </w:pPr>
            <w:r w:rsidRPr="00103B27">
              <w:t>10.2</w:t>
            </w:r>
          </w:p>
        </w:tc>
        <w:tc>
          <w:tcPr>
            <w:tcW w:w="666" w:type="dxa"/>
          </w:tcPr>
          <w:p w14:paraId="345759F2" w14:textId="77777777" w:rsidR="00CD51F7" w:rsidRPr="00103B27" w:rsidRDefault="00CD51F7" w:rsidP="00CD51F7">
            <w:pPr>
              <w:spacing w:line="312" w:lineRule="auto"/>
            </w:pPr>
            <w:r w:rsidRPr="00103B27">
              <w:t>11.3</w:t>
            </w:r>
          </w:p>
        </w:tc>
        <w:tc>
          <w:tcPr>
            <w:tcW w:w="706" w:type="dxa"/>
          </w:tcPr>
          <w:p w14:paraId="162278AD" w14:textId="77777777" w:rsidR="00CD51F7" w:rsidRPr="00103B27" w:rsidRDefault="00CD51F7" w:rsidP="00CD51F7">
            <w:pPr>
              <w:spacing w:line="312" w:lineRule="auto"/>
            </w:pPr>
            <w:r w:rsidRPr="00103B27">
              <w:t>11.7</w:t>
            </w:r>
          </w:p>
        </w:tc>
        <w:tc>
          <w:tcPr>
            <w:tcW w:w="706" w:type="dxa"/>
          </w:tcPr>
          <w:p w14:paraId="437C3D92" w14:textId="77777777" w:rsidR="00CD51F7" w:rsidRPr="00103B27" w:rsidRDefault="00CD51F7" w:rsidP="00CD51F7">
            <w:pPr>
              <w:spacing w:line="312" w:lineRule="auto"/>
            </w:pPr>
            <w:r w:rsidRPr="00103B27">
              <w:t>12.3</w:t>
            </w:r>
          </w:p>
        </w:tc>
      </w:tr>
      <w:tr w:rsidR="00CD51F7" w:rsidRPr="00103B27" w14:paraId="5536D923" w14:textId="77777777" w:rsidTr="00CD51F7">
        <w:tc>
          <w:tcPr>
            <w:tcW w:w="504" w:type="dxa"/>
          </w:tcPr>
          <w:p w14:paraId="54200163" w14:textId="77777777" w:rsidR="00CD51F7" w:rsidRPr="00103B27" w:rsidRDefault="00CD51F7" w:rsidP="00CD51F7">
            <w:pPr>
              <w:spacing w:line="312" w:lineRule="auto"/>
            </w:pPr>
            <w:r w:rsidRPr="00103B27">
              <w:t>12</w:t>
            </w:r>
          </w:p>
        </w:tc>
        <w:tc>
          <w:tcPr>
            <w:tcW w:w="1316" w:type="dxa"/>
          </w:tcPr>
          <w:p w14:paraId="6AE21B6A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80" w:dyaOrig="340" w14:anchorId="137BF529">
                <v:shape id="_x0000_i1138" type="#_x0000_t75" style="width:24pt;height:17.25pt" o:ole="">
                  <v:imagedata r:id="rId237" o:title=""/>
                </v:shape>
                <o:OLEObject Type="Embed" ProgID="Equation.3" ShapeID="_x0000_i1138" DrawAspect="Content" ObjectID="_1710265961" r:id="rId238"/>
              </w:object>
            </w:r>
          </w:p>
        </w:tc>
        <w:tc>
          <w:tcPr>
            <w:tcW w:w="1044" w:type="dxa"/>
          </w:tcPr>
          <w:p w14:paraId="7F429349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180" w:dyaOrig="340" w14:anchorId="1578ECDB">
                <v:shape id="_x0000_i1139" type="#_x0000_t75" style="width:9pt;height:17.25pt" o:ole="">
                  <v:imagedata r:id="rId239" o:title=""/>
                </v:shape>
                <o:OLEObject Type="Embed" ProgID="Equation.3" ShapeID="_x0000_i1139" DrawAspect="Content" ObjectID="_1710265962" r:id="rId240"/>
              </w:object>
            </w:r>
            <w:r w:rsidRPr="00103B27">
              <w:rPr>
                <w:position w:val="-6"/>
              </w:rPr>
              <w:object w:dxaOrig="420" w:dyaOrig="279" w14:anchorId="5B23418F">
                <v:shape id="_x0000_i1140" type="#_x0000_t75" style="width:21pt;height:14.25pt" o:ole="">
                  <v:imagedata r:id="rId241" o:title=""/>
                </v:shape>
                <o:OLEObject Type="Embed" ProgID="Equation.3" ShapeID="_x0000_i1140" DrawAspect="Content" ObjectID="_1710265963" r:id="rId242"/>
              </w:object>
            </w:r>
          </w:p>
        </w:tc>
        <w:tc>
          <w:tcPr>
            <w:tcW w:w="720" w:type="dxa"/>
          </w:tcPr>
          <w:p w14:paraId="3819595F" w14:textId="77777777" w:rsidR="00CD51F7" w:rsidRPr="00103B27" w:rsidRDefault="00CD51F7" w:rsidP="00CD51F7">
            <w:pPr>
              <w:spacing w:line="312" w:lineRule="auto"/>
            </w:pPr>
            <w:r w:rsidRPr="00103B27">
              <w:t>0.02</w:t>
            </w:r>
          </w:p>
        </w:tc>
        <w:tc>
          <w:tcPr>
            <w:tcW w:w="720" w:type="dxa"/>
          </w:tcPr>
          <w:p w14:paraId="3F86631C" w14:textId="77777777" w:rsidR="00CD51F7" w:rsidRPr="00103B27" w:rsidRDefault="00CD51F7" w:rsidP="00CD51F7">
            <w:pPr>
              <w:spacing w:line="312" w:lineRule="auto"/>
            </w:pPr>
            <w:r w:rsidRPr="00103B27">
              <w:t>0.23</w:t>
            </w:r>
          </w:p>
        </w:tc>
        <w:tc>
          <w:tcPr>
            <w:tcW w:w="720" w:type="dxa"/>
          </w:tcPr>
          <w:p w14:paraId="2194FB98" w14:textId="77777777" w:rsidR="00CD51F7" w:rsidRPr="00103B27" w:rsidRDefault="00CD51F7" w:rsidP="00CD51F7">
            <w:pPr>
              <w:spacing w:line="312" w:lineRule="auto"/>
            </w:pPr>
            <w:r w:rsidRPr="00103B27">
              <w:t>0.17</w:t>
            </w:r>
          </w:p>
        </w:tc>
        <w:tc>
          <w:tcPr>
            <w:tcW w:w="720" w:type="dxa"/>
          </w:tcPr>
          <w:p w14:paraId="6B84C890" w14:textId="77777777" w:rsidR="00CD51F7" w:rsidRPr="00103B27" w:rsidRDefault="00CD51F7" w:rsidP="00CD51F7">
            <w:pPr>
              <w:spacing w:line="312" w:lineRule="auto"/>
            </w:pPr>
            <w:r w:rsidRPr="00103B27">
              <w:t>0.10</w:t>
            </w:r>
          </w:p>
        </w:tc>
        <w:tc>
          <w:tcPr>
            <w:tcW w:w="720" w:type="dxa"/>
          </w:tcPr>
          <w:p w14:paraId="600F2E0D" w14:textId="77777777" w:rsidR="00CD51F7" w:rsidRPr="00103B27" w:rsidRDefault="00CD51F7" w:rsidP="00CD51F7">
            <w:pPr>
              <w:spacing w:line="312" w:lineRule="auto"/>
            </w:pPr>
            <w:r w:rsidRPr="00103B27">
              <w:t>0.04</w:t>
            </w:r>
          </w:p>
        </w:tc>
        <w:tc>
          <w:tcPr>
            <w:tcW w:w="720" w:type="dxa"/>
          </w:tcPr>
          <w:p w14:paraId="41669EBC" w14:textId="77777777" w:rsidR="00CD51F7" w:rsidRPr="00103B27" w:rsidRDefault="00CD51F7" w:rsidP="00CD51F7">
            <w:pPr>
              <w:spacing w:line="312" w:lineRule="auto"/>
            </w:pPr>
            <w:r w:rsidRPr="00103B27">
              <w:t>0.0</w:t>
            </w:r>
          </w:p>
        </w:tc>
        <w:tc>
          <w:tcPr>
            <w:tcW w:w="720" w:type="dxa"/>
          </w:tcPr>
          <w:p w14:paraId="18E46F5C" w14:textId="77777777" w:rsidR="00CD51F7" w:rsidRPr="00103B27" w:rsidRDefault="00CD51F7" w:rsidP="00CD51F7">
            <w:pPr>
              <w:spacing w:line="312" w:lineRule="auto"/>
            </w:pPr>
            <w:r w:rsidRPr="00103B27">
              <w:t>-0.02</w:t>
            </w:r>
          </w:p>
        </w:tc>
        <w:tc>
          <w:tcPr>
            <w:tcW w:w="666" w:type="dxa"/>
          </w:tcPr>
          <w:p w14:paraId="0E90E6D4" w14:textId="77777777" w:rsidR="00CD51F7" w:rsidRPr="00103B27" w:rsidRDefault="00CD51F7" w:rsidP="00CD51F7">
            <w:pPr>
              <w:spacing w:line="312" w:lineRule="auto"/>
            </w:pPr>
            <w:r w:rsidRPr="00103B27">
              <w:t>-0.03</w:t>
            </w:r>
          </w:p>
        </w:tc>
        <w:tc>
          <w:tcPr>
            <w:tcW w:w="706" w:type="dxa"/>
          </w:tcPr>
          <w:p w14:paraId="67F414A7" w14:textId="77777777" w:rsidR="00CD51F7" w:rsidRPr="00103B27" w:rsidRDefault="00CD51F7" w:rsidP="00CD51F7">
            <w:pPr>
              <w:spacing w:line="312" w:lineRule="auto"/>
            </w:pPr>
            <w:r w:rsidRPr="00103B27">
              <w:t>-0.04</w:t>
            </w:r>
          </w:p>
        </w:tc>
        <w:tc>
          <w:tcPr>
            <w:tcW w:w="706" w:type="dxa"/>
          </w:tcPr>
          <w:p w14:paraId="19C92901" w14:textId="77777777" w:rsidR="00CD51F7" w:rsidRPr="00103B27" w:rsidRDefault="00CD51F7" w:rsidP="00CD51F7">
            <w:pPr>
              <w:spacing w:line="312" w:lineRule="auto"/>
            </w:pPr>
            <w:r w:rsidRPr="00103B27">
              <w:t>-0.05</w:t>
            </w:r>
          </w:p>
        </w:tc>
      </w:tr>
      <w:tr w:rsidR="00CD51F7" w:rsidRPr="00103B27" w14:paraId="54601689" w14:textId="77777777" w:rsidTr="00CD51F7">
        <w:tc>
          <w:tcPr>
            <w:tcW w:w="504" w:type="dxa"/>
          </w:tcPr>
          <w:p w14:paraId="34350263" w14:textId="77777777" w:rsidR="00CD51F7" w:rsidRPr="00103B27" w:rsidRDefault="00CD51F7" w:rsidP="00CD51F7">
            <w:pPr>
              <w:spacing w:line="312" w:lineRule="auto"/>
            </w:pPr>
            <w:r w:rsidRPr="00103B27">
              <w:t>13</w:t>
            </w:r>
          </w:p>
        </w:tc>
        <w:tc>
          <w:tcPr>
            <w:tcW w:w="1316" w:type="dxa"/>
          </w:tcPr>
          <w:p w14:paraId="70A94E4D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920" w:dyaOrig="279" w14:anchorId="7296E709">
                <v:shape id="_x0000_i1141" type="#_x0000_t75" style="width:45.75pt;height:14.25pt" o:ole="">
                  <v:imagedata r:id="rId243" o:title=""/>
                </v:shape>
                <o:OLEObject Type="Embed" ProgID="Equation.3" ShapeID="_x0000_i1141" DrawAspect="Content" ObjectID="_1710265964" r:id="rId244"/>
              </w:object>
            </w:r>
          </w:p>
        </w:tc>
        <w:tc>
          <w:tcPr>
            <w:tcW w:w="1044" w:type="dxa"/>
          </w:tcPr>
          <w:p w14:paraId="2A2DE4F9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960" w:dyaOrig="279" w14:anchorId="222A272D">
                <v:shape id="_x0000_i1142" type="#_x0000_t75" style="width:48pt;height:14.25pt" o:ole="">
                  <v:imagedata r:id="rId245" o:title=""/>
                </v:shape>
                <o:OLEObject Type="Embed" ProgID="Equation.3" ShapeID="_x0000_i1142" DrawAspect="Content" ObjectID="_1710265965" r:id="rId246"/>
              </w:object>
            </w:r>
          </w:p>
        </w:tc>
        <w:tc>
          <w:tcPr>
            <w:tcW w:w="720" w:type="dxa"/>
          </w:tcPr>
          <w:p w14:paraId="3DB5E7D1" w14:textId="77777777" w:rsidR="00CD51F7" w:rsidRPr="00103B27" w:rsidRDefault="00CD51F7" w:rsidP="00CD51F7">
            <w:pPr>
              <w:spacing w:line="312" w:lineRule="auto"/>
            </w:pPr>
            <w:r w:rsidRPr="00103B27">
              <w:t>-4.7</w:t>
            </w:r>
          </w:p>
        </w:tc>
        <w:tc>
          <w:tcPr>
            <w:tcW w:w="720" w:type="dxa"/>
          </w:tcPr>
          <w:p w14:paraId="068B2215" w14:textId="77777777" w:rsidR="00CD51F7" w:rsidRPr="00103B27" w:rsidRDefault="00CD51F7" w:rsidP="00CD51F7">
            <w:pPr>
              <w:spacing w:line="312" w:lineRule="auto"/>
            </w:pPr>
            <w:r w:rsidRPr="00103B27">
              <w:t>-4.6</w:t>
            </w:r>
          </w:p>
        </w:tc>
        <w:tc>
          <w:tcPr>
            <w:tcW w:w="720" w:type="dxa"/>
          </w:tcPr>
          <w:p w14:paraId="22A73B59" w14:textId="77777777" w:rsidR="00CD51F7" w:rsidRPr="00103B27" w:rsidRDefault="00CD51F7" w:rsidP="00CD51F7">
            <w:pPr>
              <w:spacing w:line="312" w:lineRule="auto"/>
            </w:pPr>
            <w:r w:rsidRPr="00103B27">
              <w:t>-4.0</w:t>
            </w:r>
          </w:p>
        </w:tc>
        <w:tc>
          <w:tcPr>
            <w:tcW w:w="720" w:type="dxa"/>
          </w:tcPr>
          <w:p w14:paraId="049C9642" w14:textId="77777777" w:rsidR="00CD51F7" w:rsidRPr="00103B27" w:rsidRDefault="00CD51F7" w:rsidP="00CD51F7">
            <w:pPr>
              <w:spacing w:line="312" w:lineRule="auto"/>
            </w:pPr>
            <w:r w:rsidRPr="00103B27">
              <w:t>-3.80</w:t>
            </w:r>
          </w:p>
        </w:tc>
        <w:tc>
          <w:tcPr>
            <w:tcW w:w="720" w:type="dxa"/>
          </w:tcPr>
          <w:p w14:paraId="063D1C0D" w14:textId="77777777" w:rsidR="00CD51F7" w:rsidRPr="00103B27" w:rsidRDefault="00CD51F7" w:rsidP="00CD51F7">
            <w:pPr>
              <w:spacing w:line="312" w:lineRule="auto"/>
            </w:pPr>
            <w:r w:rsidRPr="00103B27">
              <w:t>-3.01</w:t>
            </w:r>
          </w:p>
        </w:tc>
        <w:tc>
          <w:tcPr>
            <w:tcW w:w="720" w:type="dxa"/>
          </w:tcPr>
          <w:p w14:paraId="7169C96E" w14:textId="77777777" w:rsidR="00CD51F7" w:rsidRPr="00103B27" w:rsidRDefault="00CD51F7" w:rsidP="00CD51F7">
            <w:pPr>
              <w:spacing w:line="312" w:lineRule="auto"/>
            </w:pPr>
            <w:r w:rsidRPr="00103B27">
              <w:t>-2.41</w:t>
            </w:r>
          </w:p>
        </w:tc>
        <w:tc>
          <w:tcPr>
            <w:tcW w:w="720" w:type="dxa"/>
          </w:tcPr>
          <w:p w14:paraId="02616F56" w14:textId="77777777" w:rsidR="00CD51F7" w:rsidRPr="00103B27" w:rsidRDefault="00CD51F7" w:rsidP="00CD51F7">
            <w:pPr>
              <w:spacing w:line="312" w:lineRule="auto"/>
            </w:pPr>
            <w:r w:rsidRPr="00103B27">
              <w:t>-1.59</w:t>
            </w:r>
          </w:p>
        </w:tc>
        <w:tc>
          <w:tcPr>
            <w:tcW w:w="666" w:type="dxa"/>
          </w:tcPr>
          <w:p w14:paraId="6EF8D8C8" w14:textId="77777777" w:rsidR="00CD51F7" w:rsidRPr="00103B27" w:rsidRDefault="00CD51F7" w:rsidP="00CD51F7">
            <w:pPr>
              <w:spacing w:line="312" w:lineRule="auto"/>
            </w:pPr>
            <w:r w:rsidRPr="00103B27">
              <w:t>-0.71</w:t>
            </w:r>
          </w:p>
        </w:tc>
        <w:tc>
          <w:tcPr>
            <w:tcW w:w="706" w:type="dxa"/>
          </w:tcPr>
          <w:p w14:paraId="5BA166BF" w14:textId="77777777" w:rsidR="00CD51F7" w:rsidRPr="00103B27" w:rsidRDefault="00CD51F7" w:rsidP="00CD51F7">
            <w:pPr>
              <w:spacing w:line="312" w:lineRule="auto"/>
            </w:pPr>
            <w:r w:rsidRPr="00103B27">
              <w:t>0.26</w:t>
            </w:r>
          </w:p>
        </w:tc>
        <w:tc>
          <w:tcPr>
            <w:tcW w:w="706" w:type="dxa"/>
          </w:tcPr>
          <w:p w14:paraId="59EF8221" w14:textId="77777777" w:rsidR="00CD51F7" w:rsidRPr="00103B27" w:rsidRDefault="00CD51F7" w:rsidP="00CD51F7">
            <w:pPr>
              <w:spacing w:line="312" w:lineRule="auto"/>
            </w:pPr>
            <w:r w:rsidRPr="00103B27">
              <w:t>1.26</w:t>
            </w:r>
          </w:p>
        </w:tc>
      </w:tr>
      <w:tr w:rsidR="00CD51F7" w:rsidRPr="00103B27" w14:paraId="25B195F1" w14:textId="77777777" w:rsidTr="00CD51F7">
        <w:tc>
          <w:tcPr>
            <w:tcW w:w="504" w:type="dxa"/>
          </w:tcPr>
          <w:p w14:paraId="054D6ADA" w14:textId="77777777" w:rsidR="00CD51F7" w:rsidRPr="00103B27" w:rsidRDefault="00CD51F7" w:rsidP="00CD51F7">
            <w:pPr>
              <w:spacing w:line="312" w:lineRule="auto"/>
            </w:pPr>
            <w:r w:rsidRPr="00103B27">
              <w:t>14</w:t>
            </w:r>
          </w:p>
        </w:tc>
        <w:tc>
          <w:tcPr>
            <w:tcW w:w="1316" w:type="dxa"/>
          </w:tcPr>
          <w:p w14:paraId="0608E1F3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8"/>
              </w:rPr>
              <w:object w:dxaOrig="380" w:dyaOrig="360" w14:anchorId="462DBA32">
                <v:shape id="_x0000_i1143" type="#_x0000_t75" style="width:18.75pt;height:18pt" o:ole="">
                  <v:imagedata r:id="rId247" o:title=""/>
                </v:shape>
                <o:OLEObject Type="Embed" ProgID="Equation.3" ShapeID="_x0000_i1143" DrawAspect="Content" ObjectID="_1710265966" r:id="rId248"/>
              </w:object>
            </w:r>
          </w:p>
        </w:tc>
        <w:tc>
          <w:tcPr>
            <w:tcW w:w="1044" w:type="dxa"/>
          </w:tcPr>
          <w:p w14:paraId="1DD0D5F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60" w:dyaOrig="320" w14:anchorId="634CE9A0">
                <v:shape id="_x0000_i1144" type="#_x0000_t75" style="width:23.25pt;height:15.75pt" o:ole="">
                  <v:imagedata r:id="rId249" o:title=""/>
                </v:shape>
                <o:OLEObject Type="Embed" ProgID="Equation.3" ShapeID="_x0000_i1144" DrawAspect="Content" ObjectID="_1710265967" r:id="rId250"/>
              </w:object>
            </w:r>
          </w:p>
        </w:tc>
        <w:tc>
          <w:tcPr>
            <w:tcW w:w="720" w:type="dxa"/>
          </w:tcPr>
          <w:p w14:paraId="6FACF80F" w14:textId="77777777" w:rsidR="00CD51F7" w:rsidRPr="00103B27" w:rsidRDefault="00CD51F7" w:rsidP="00CD51F7">
            <w:pPr>
              <w:spacing w:line="312" w:lineRule="auto"/>
            </w:pPr>
            <w:r w:rsidRPr="00103B27">
              <w:t>-0.1</w:t>
            </w:r>
          </w:p>
        </w:tc>
        <w:tc>
          <w:tcPr>
            <w:tcW w:w="720" w:type="dxa"/>
          </w:tcPr>
          <w:p w14:paraId="59B55268" w14:textId="77777777" w:rsidR="00CD51F7" w:rsidRPr="00103B27" w:rsidRDefault="00CD51F7" w:rsidP="00CD51F7">
            <w:pPr>
              <w:spacing w:line="312" w:lineRule="auto"/>
            </w:pPr>
            <w:r w:rsidRPr="00103B27">
              <w:t>-5.2</w:t>
            </w:r>
          </w:p>
        </w:tc>
        <w:tc>
          <w:tcPr>
            <w:tcW w:w="720" w:type="dxa"/>
          </w:tcPr>
          <w:p w14:paraId="1C273C78" w14:textId="77777777" w:rsidR="00CD51F7" w:rsidRPr="00103B27" w:rsidRDefault="00CD51F7" w:rsidP="00CD51F7">
            <w:pPr>
              <w:spacing w:line="312" w:lineRule="auto"/>
            </w:pPr>
            <w:r w:rsidRPr="00103B27">
              <w:t>-7.8</w:t>
            </w:r>
          </w:p>
        </w:tc>
        <w:tc>
          <w:tcPr>
            <w:tcW w:w="720" w:type="dxa"/>
          </w:tcPr>
          <w:p w14:paraId="28479585" w14:textId="77777777" w:rsidR="00CD51F7" w:rsidRPr="00103B27" w:rsidRDefault="00CD51F7" w:rsidP="00CD51F7">
            <w:pPr>
              <w:spacing w:line="312" w:lineRule="auto"/>
            </w:pPr>
            <w:r w:rsidRPr="00103B27">
              <w:t>-9.9</w:t>
            </w:r>
          </w:p>
        </w:tc>
        <w:tc>
          <w:tcPr>
            <w:tcW w:w="720" w:type="dxa"/>
          </w:tcPr>
          <w:p w14:paraId="5D3FE58F" w14:textId="77777777" w:rsidR="00CD51F7" w:rsidRPr="00103B27" w:rsidRDefault="00CD51F7" w:rsidP="00CD51F7">
            <w:pPr>
              <w:spacing w:line="312" w:lineRule="auto"/>
            </w:pPr>
            <w:r w:rsidRPr="00103B27">
              <w:t>-11.4</w:t>
            </w:r>
          </w:p>
        </w:tc>
        <w:tc>
          <w:tcPr>
            <w:tcW w:w="720" w:type="dxa"/>
          </w:tcPr>
          <w:p w14:paraId="77567B68" w14:textId="77777777" w:rsidR="00CD51F7" w:rsidRPr="00103B27" w:rsidRDefault="00CD51F7" w:rsidP="00CD51F7">
            <w:pPr>
              <w:spacing w:line="312" w:lineRule="auto"/>
            </w:pPr>
            <w:r w:rsidRPr="00103B27">
              <w:t>-13.3</w:t>
            </w:r>
          </w:p>
        </w:tc>
        <w:tc>
          <w:tcPr>
            <w:tcW w:w="720" w:type="dxa"/>
          </w:tcPr>
          <w:p w14:paraId="4BC94A87" w14:textId="77777777" w:rsidR="00CD51F7" w:rsidRPr="00103B27" w:rsidRDefault="00CD51F7" w:rsidP="00CD51F7">
            <w:pPr>
              <w:spacing w:line="312" w:lineRule="auto"/>
            </w:pPr>
            <w:r w:rsidRPr="00103B27">
              <w:t>-14.6</w:t>
            </w:r>
          </w:p>
        </w:tc>
        <w:tc>
          <w:tcPr>
            <w:tcW w:w="666" w:type="dxa"/>
          </w:tcPr>
          <w:p w14:paraId="043CFFBA" w14:textId="77777777" w:rsidR="00CD51F7" w:rsidRPr="00103B27" w:rsidRDefault="00CD51F7" w:rsidP="00CD51F7">
            <w:pPr>
              <w:spacing w:line="312" w:lineRule="auto"/>
            </w:pPr>
            <w:r w:rsidRPr="00103B27">
              <w:t>-16.1</w:t>
            </w:r>
          </w:p>
        </w:tc>
        <w:tc>
          <w:tcPr>
            <w:tcW w:w="706" w:type="dxa"/>
          </w:tcPr>
          <w:p w14:paraId="332B3E84" w14:textId="77777777" w:rsidR="00CD51F7" w:rsidRPr="00103B27" w:rsidRDefault="00CD51F7" w:rsidP="00CD51F7">
            <w:pPr>
              <w:spacing w:line="312" w:lineRule="auto"/>
            </w:pPr>
            <w:r w:rsidRPr="00103B27">
              <w:t>-17.2</w:t>
            </w:r>
          </w:p>
        </w:tc>
        <w:tc>
          <w:tcPr>
            <w:tcW w:w="706" w:type="dxa"/>
          </w:tcPr>
          <w:p w14:paraId="1D0A0D6B" w14:textId="77777777" w:rsidR="00CD51F7" w:rsidRPr="00103B27" w:rsidRDefault="00CD51F7" w:rsidP="00CD51F7">
            <w:pPr>
              <w:spacing w:line="312" w:lineRule="auto"/>
            </w:pPr>
            <w:r w:rsidRPr="00103B27">
              <w:t>-18.6</w:t>
            </w:r>
          </w:p>
        </w:tc>
      </w:tr>
      <w:tr w:rsidR="00CD51F7" w:rsidRPr="00103B27" w14:paraId="133AAA2C" w14:textId="77777777" w:rsidTr="00CD51F7">
        <w:tc>
          <w:tcPr>
            <w:tcW w:w="504" w:type="dxa"/>
          </w:tcPr>
          <w:p w14:paraId="28D210C0" w14:textId="77777777" w:rsidR="00CD51F7" w:rsidRPr="00103B27" w:rsidRDefault="00CD51F7" w:rsidP="00CD51F7">
            <w:pPr>
              <w:spacing w:line="312" w:lineRule="auto"/>
            </w:pPr>
            <w:r w:rsidRPr="00103B27">
              <w:t>15</w:t>
            </w:r>
          </w:p>
        </w:tc>
        <w:tc>
          <w:tcPr>
            <w:tcW w:w="1316" w:type="dxa"/>
          </w:tcPr>
          <w:p w14:paraId="1DD95332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1260" w:dyaOrig="279" w14:anchorId="18AB9AAF">
                <v:shape id="_x0000_i1145" type="#_x0000_t75" style="width:63pt;height:14.25pt" o:ole="">
                  <v:imagedata r:id="rId251" o:title=""/>
                </v:shape>
                <o:OLEObject Type="Embed" ProgID="Equation.3" ShapeID="_x0000_i1145" DrawAspect="Content" ObjectID="_1710265968" r:id="rId252"/>
              </w:object>
            </w:r>
          </w:p>
        </w:tc>
        <w:tc>
          <w:tcPr>
            <w:tcW w:w="1044" w:type="dxa"/>
          </w:tcPr>
          <w:p w14:paraId="3559568B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800" w:dyaOrig="279" w14:anchorId="0A59F336">
                <v:shape id="_x0000_i1146" type="#_x0000_t75" style="width:39.75pt;height:14.25pt" o:ole="">
                  <v:imagedata r:id="rId253" o:title=""/>
                </v:shape>
                <o:OLEObject Type="Embed" ProgID="Equation.3" ShapeID="_x0000_i1146" DrawAspect="Content" ObjectID="_1710265969" r:id="rId254"/>
              </w:object>
            </w:r>
          </w:p>
        </w:tc>
        <w:tc>
          <w:tcPr>
            <w:tcW w:w="720" w:type="dxa"/>
          </w:tcPr>
          <w:p w14:paraId="3F59E0DF" w14:textId="77777777" w:rsidR="00CD51F7" w:rsidRPr="00103B27" w:rsidRDefault="00CD51F7" w:rsidP="00CD51F7">
            <w:pPr>
              <w:spacing w:line="312" w:lineRule="auto"/>
            </w:pPr>
            <w:r w:rsidRPr="00103B27">
              <w:t>4.4</w:t>
            </w:r>
          </w:p>
        </w:tc>
        <w:tc>
          <w:tcPr>
            <w:tcW w:w="720" w:type="dxa"/>
          </w:tcPr>
          <w:p w14:paraId="7614A4B3" w14:textId="77777777" w:rsidR="00CD51F7" w:rsidRPr="00103B27" w:rsidRDefault="00CD51F7" w:rsidP="00CD51F7">
            <w:pPr>
              <w:spacing w:line="312" w:lineRule="auto"/>
            </w:pPr>
            <w:r w:rsidRPr="00103B27">
              <w:t>4.1</w:t>
            </w:r>
          </w:p>
        </w:tc>
        <w:tc>
          <w:tcPr>
            <w:tcW w:w="720" w:type="dxa"/>
          </w:tcPr>
          <w:p w14:paraId="10FF5121" w14:textId="77777777" w:rsidR="00CD51F7" w:rsidRPr="00103B27" w:rsidRDefault="00CD51F7" w:rsidP="00CD51F7">
            <w:pPr>
              <w:spacing w:line="312" w:lineRule="auto"/>
            </w:pPr>
            <w:r w:rsidRPr="00103B27">
              <w:t>3.6</w:t>
            </w:r>
          </w:p>
        </w:tc>
        <w:tc>
          <w:tcPr>
            <w:tcW w:w="720" w:type="dxa"/>
          </w:tcPr>
          <w:p w14:paraId="2DD81A42" w14:textId="77777777" w:rsidR="00CD51F7" w:rsidRPr="00103B27" w:rsidRDefault="00CD51F7" w:rsidP="00CD51F7">
            <w:pPr>
              <w:spacing w:line="312" w:lineRule="auto"/>
            </w:pPr>
            <w:r w:rsidRPr="00103B27">
              <w:t>3.4</w:t>
            </w:r>
          </w:p>
        </w:tc>
        <w:tc>
          <w:tcPr>
            <w:tcW w:w="720" w:type="dxa"/>
          </w:tcPr>
          <w:p w14:paraId="56742374" w14:textId="77777777" w:rsidR="00CD51F7" w:rsidRPr="00103B27" w:rsidRDefault="00CD51F7" w:rsidP="00CD51F7">
            <w:pPr>
              <w:spacing w:line="312" w:lineRule="auto"/>
            </w:pPr>
            <w:r w:rsidRPr="00103B27">
              <w:t>3.0</w:t>
            </w:r>
          </w:p>
        </w:tc>
        <w:tc>
          <w:tcPr>
            <w:tcW w:w="720" w:type="dxa"/>
          </w:tcPr>
          <w:p w14:paraId="4080EBF0" w14:textId="77777777" w:rsidR="00CD51F7" w:rsidRPr="00103B27" w:rsidRDefault="00CD51F7" w:rsidP="00CD51F7">
            <w:pPr>
              <w:spacing w:line="312" w:lineRule="auto"/>
            </w:pPr>
            <w:r w:rsidRPr="00103B27">
              <w:t>3.0</w:t>
            </w:r>
          </w:p>
        </w:tc>
        <w:tc>
          <w:tcPr>
            <w:tcW w:w="720" w:type="dxa"/>
          </w:tcPr>
          <w:p w14:paraId="2CE82503" w14:textId="77777777" w:rsidR="00CD51F7" w:rsidRPr="00103B27" w:rsidRDefault="00CD51F7" w:rsidP="00CD51F7">
            <w:pPr>
              <w:spacing w:line="312" w:lineRule="auto"/>
            </w:pPr>
            <w:r w:rsidRPr="00103B27">
              <w:t>3.1</w:t>
            </w:r>
          </w:p>
        </w:tc>
        <w:tc>
          <w:tcPr>
            <w:tcW w:w="666" w:type="dxa"/>
          </w:tcPr>
          <w:p w14:paraId="60E0C139" w14:textId="77777777" w:rsidR="00CD51F7" w:rsidRPr="00103B27" w:rsidRDefault="00CD51F7" w:rsidP="00CD51F7">
            <w:pPr>
              <w:spacing w:line="312" w:lineRule="auto"/>
            </w:pPr>
            <w:r w:rsidRPr="00103B27">
              <w:t>3.2</w:t>
            </w:r>
          </w:p>
        </w:tc>
        <w:tc>
          <w:tcPr>
            <w:tcW w:w="706" w:type="dxa"/>
          </w:tcPr>
          <w:p w14:paraId="29619F72" w14:textId="77777777" w:rsidR="00CD51F7" w:rsidRPr="00103B27" w:rsidRDefault="00CD51F7" w:rsidP="00CD51F7">
            <w:pPr>
              <w:spacing w:line="312" w:lineRule="auto"/>
            </w:pPr>
            <w:r w:rsidRPr="00103B27">
              <w:t>3.5</w:t>
            </w:r>
          </w:p>
        </w:tc>
        <w:tc>
          <w:tcPr>
            <w:tcW w:w="706" w:type="dxa"/>
          </w:tcPr>
          <w:p w14:paraId="212E95EF" w14:textId="77777777" w:rsidR="00CD51F7" w:rsidRPr="00103B27" w:rsidRDefault="00CD51F7" w:rsidP="00CD51F7">
            <w:pPr>
              <w:spacing w:line="312" w:lineRule="auto"/>
            </w:pPr>
            <w:r w:rsidRPr="00103B27">
              <w:t>3.4</w:t>
            </w:r>
          </w:p>
        </w:tc>
      </w:tr>
      <w:tr w:rsidR="00CD51F7" w:rsidRPr="00103B27" w14:paraId="63A548E3" w14:textId="77777777" w:rsidTr="00CD51F7">
        <w:tc>
          <w:tcPr>
            <w:tcW w:w="504" w:type="dxa"/>
          </w:tcPr>
          <w:p w14:paraId="4C9F243D" w14:textId="77777777" w:rsidR="00CD51F7" w:rsidRPr="00103B27" w:rsidRDefault="00CD51F7" w:rsidP="00CD51F7">
            <w:pPr>
              <w:spacing w:line="312" w:lineRule="auto"/>
            </w:pPr>
            <w:r w:rsidRPr="00103B27">
              <w:t>16</w:t>
            </w:r>
          </w:p>
        </w:tc>
        <w:tc>
          <w:tcPr>
            <w:tcW w:w="1316" w:type="dxa"/>
          </w:tcPr>
          <w:p w14:paraId="103E123A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1020" w:dyaOrig="360" w14:anchorId="37D4049B">
                <v:shape id="_x0000_i1147" type="#_x0000_t75" style="width:51pt;height:18pt" o:ole="">
                  <v:imagedata r:id="rId255" o:title=""/>
                </v:shape>
                <o:OLEObject Type="Embed" ProgID="Equation.3" ShapeID="_x0000_i1147" DrawAspect="Content" ObjectID="_1710265970" r:id="rId256"/>
              </w:object>
            </w:r>
          </w:p>
        </w:tc>
        <w:tc>
          <w:tcPr>
            <w:tcW w:w="1044" w:type="dxa"/>
          </w:tcPr>
          <w:p w14:paraId="384DFB49" w14:textId="77777777" w:rsidR="00CD51F7" w:rsidRPr="00103B27" w:rsidRDefault="00CD51F7" w:rsidP="00CD51F7">
            <w:pPr>
              <w:spacing w:line="312" w:lineRule="auto"/>
              <w:rPr>
                <w:vertAlign w:val="subscript"/>
              </w:rPr>
            </w:pPr>
            <w:r w:rsidRPr="00103B27">
              <w:rPr>
                <w:position w:val="-8"/>
              </w:rPr>
              <w:object w:dxaOrig="700" w:dyaOrig="360" w14:anchorId="5BC18BAB">
                <v:shape id="_x0000_i1148" type="#_x0000_t75" style="width:35.25pt;height:18pt" o:ole="">
                  <v:imagedata r:id="rId257" o:title=""/>
                </v:shape>
                <o:OLEObject Type="Embed" ProgID="Equation.3" ShapeID="_x0000_i1148" DrawAspect="Content" ObjectID="_1710265971" r:id="rId258"/>
              </w:object>
            </w:r>
          </w:p>
        </w:tc>
        <w:tc>
          <w:tcPr>
            <w:tcW w:w="720" w:type="dxa"/>
          </w:tcPr>
          <w:p w14:paraId="22ADEC8C" w14:textId="77777777" w:rsidR="00CD51F7" w:rsidRPr="00103B27" w:rsidRDefault="00CD51F7" w:rsidP="00CD51F7">
            <w:pPr>
              <w:spacing w:line="312" w:lineRule="auto"/>
            </w:pPr>
            <w:r w:rsidRPr="00103B27">
              <w:t>-0.8</w:t>
            </w:r>
          </w:p>
        </w:tc>
        <w:tc>
          <w:tcPr>
            <w:tcW w:w="720" w:type="dxa"/>
          </w:tcPr>
          <w:p w14:paraId="05588636" w14:textId="77777777" w:rsidR="00CD51F7" w:rsidRPr="00103B27" w:rsidRDefault="00CD51F7" w:rsidP="00CD51F7">
            <w:pPr>
              <w:spacing w:line="312" w:lineRule="auto"/>
            </w:pPr>
            <w:r w:rsidRPr="00103B27">
              <w:t>-2.5</w:t>
            </w:r>
          </w:p>
        </w:tc>
        <w:tc>
          <w:tcPr>
            <w:tcW w:w="720" w:type="dxa"/>
          </w:tcPr>
          <w:p w14:paraId="302186CE" w14:textId="77777777" w:rsidR="00CD51F7" w:rsidRPr="00103B27" w:rsidRDefault="00CD51F7" w:rsidP="00CD51F7">
            <w:pPr>
              <w:spacing w:line="312" w:lineRule="auto"/>
            </w:pPr>
            <w:r w:rsidRPr="00103B27">
              <w:t>-4.3</w:t>
            </w:r>
          </w:p>
        </w:tc>
        <w:tc>
          <w:tcPr>
            <w:tcW w:w="720" w:type="dxa"/>
          </w:tcPr>
          <w:p w14:paraId="113D67BA" w14:textId="77777777" w:rsidR="00CD51F7" w:rsidRPr="00103B27" w:rsidRDefault="00CD51F7" w:rsidP="00CD51F7">
            <w:pPr>
              <w:spacing w:line="312" w:lineRule="auto"/>
            </w:pPr>
            <w:r w:rsidRPr="00103B27">
              <w:t>-5.8</w:t>
            </w:r>
          </w:p>
        </w:tc>
        <w:tc>
          <w:tcPr>
            <w:tcW w:w="720" w:type="dxa"/>
          </w:tcPr>
          <w:p w14:paraId="7BC10AB5" w14:textId="77777777" w:rsidR="00CD51F7" w:rsidRPr="00103B27" w:rsidRDefault="00CD51F7" w:rsidP="00CD51F7">
            <w:pPr>
              <w:spacing w:line="312" w:lineRule="auto"/>
            </w:pPr>
            <w:r w:rsidRPr="00103B27">
              <w:t>-6.7</w:t>
            </w:r>
          </w:p>
        </w:tc>
        <w:tc>
          <w:tcPr>
            <w:tcW w:w="720" w:type="dxa"/>
          </w:tcPr>
          <w:p w14:paraId="37C4AE2D" w14:textId="77777777" w:rsidR="00CD51F7" w:rsidRPr="00103B27" w:rsidRDefault="00CD51F7" w:rsidP="00CD51F7">
            <w:pPr>
              <w:spacing w:line="312" w:lineRule="auto"/>
            </w:pPr>
            <w:r w:rsidRPr="00103B27">
              <w:t>-7.5</w:t>
            </w:r>
          </w:p>
        </w:tc>
        <w:tc>
          <w:tcPr>
            <w:tcW w:w="720" w:type="dxa"/>
          </w:tcPr>
          <w:p w14:paraId="0F5AC7E5" w14:textId="77777777" w:rsidR="00CD51F7" w:rsidRPr="00103B27" w:rsidRDefault="00CD51F7" w:rsidP="00CD51F7">
            <w:pPr>
              <w:spacing w:line="312" w:lineRule="auto"/>
            </w:pPr>
            <w:r w:rsidRPr="00103B27">
              <w:t>-7.9</w:t>
            </w:r>
          </w:p>
        </w:tc>
        <w:tc>
          <w:tcPr>
            <w:tcW w:w="666" w:type="dxa"/>
          </w:tcPr>
          <w:p w14:paraId="28B363F9" w14:textId="77777777" w:rsidR="00CD51F7" w:rsidRPr="00103B27" w:rsidRDefault="00CD51F7" w:rsidP="00CD51F7">
            <w:pPr>
              <w:spacing w:line="312" w:lineRule="auto"/>
            </w:pPr>
            <w:r w:rsidRPr="00103B27">
              <w:t>-8.4</w:t>
            </w:r>
          </w:p>
        </w:tc>
        <w:tc>
          <w:tcPr>
            <w:tcW w:w="706" w:type="dxa"/>
          </w:tcPr>
          <w:p w14:paraId="050F21C0" w14:textId="77777777" w:rsidR="00CD51F7" w:rsidRPr="00103B27" w:rsidRDefault="00CD51F7" w:rsidP="00CD51F7">
            <w:pPr>
              <w:spacing w:line="312" w:lineRule="auto"/>
            </w:pPr>
            <w:r w:rsidRPr="00103B27">
              <w:t>-8.7</w:t>
            </w:r>
          </w:p>
        </w:tc>
        <w:tc>
          <w:tcPr>
            <w:tcW w:w="706" w:type="dxa"/>
          </w:tcPr>
          <w:p w14:paraId="308E7182" w14:textId="77777777" w:rsidR="00CD51F7" w:rsidRPr="00103B27" w:rsidRDefault="00CD51F7" w:rsidP="00CD51F7">
            <w:pPr>
              <w:spacing w:line="312" w:lineRule="auto"/>
            </w:pPr>
            <w:r w:rsidRPr="00103B27">
              <w:t>-9.0</w:t>
            </w:r>
          </w:p>
        </w:tc>
      </w:tr>
      <w:tr w:rsidR="00CD51F7" w:rsidRPr="00103B27" w14:paraId="71910025" w14:textId="77777777" w:rsidTr="00CD51F7">
        <w:tc>
          <w:tcPr>
            <w:tcW w:w="504" w:type="dxa"/>
          </w:tcPr>
          <w:p w14:paraId="56EA234D" w14:textId="77777777" w:rsidR="00CD51F7" w:rsidRPr="00103B27" w:rsidRDefault="00CD51F7" w:rsidP="00CD51F7">
            <w:pPr>
              <w:spacing w:line="312" w:lineRule="auto"/>
            </w:pPr>
            <w:r w:rsidRPr="00103B27">
              <w:t>17</w:t>
            </w:r>
          </w:p>
        </w:tc>
        <w:tc>
          <w:tcPr>
            <w:tcW w:w="1316" w:type="dxa"/>
          </w:tcPr>
          <w:p w14:paraId="6F591DF5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520" w:dyaOrig="320" w14:anchorId="2B180566">
                <v:shape id="_x0000_i1149" type="#_x0000_t75" style="width:26.25pt;height:15.75pt" o:ole="">
                  <v:imagedata r:id="rId259" o:title=""/>
                </v:shape>
                <o:OLEObject Type="Embed" ProgID="Equation.3" ShapeID="_x0000_i1149" DrawAspect="Content" ObjectID="_1710265972" r:id="rId260"/>
              </w:object>
            </w:r>
          </w:p>
        </w:tc>
        <w:tc>
          <w:tcPr>
            <w:tcW w:w="1044" w:type="dxa"/>
          </w:tcPr>
          <w:p w14:paraId="48DF29CD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60" w:dyaOrig="320" w14:anchorId="5393F192">
                <v:shape id="_x0000_i1150" type="#_x0000_t75" style="width:23.25pt;height:15.75pt" o:ole="">
                  <v:imagedata r:id="rId261" o:title=""/>
                </v:shape>
                <o:OLEObject Type="Embed" ProgID="Equation.3" ShapeID="_x0000_i1150" DrawAspect="Content" ObjectID="_1710265973" r:id="rId262"/>
              </w:object>
            </w:r>
          </w:p>
        </w:tc>
        <w:tc>
          <w:tcPr>
            <w:tcW w:w="720" w:type="dxa"/>
          </w:tcPr>
          <w:p w14:paraId="34538998" w14:textId="77777777" w:rsidR="00CD51F7" w:rsidRPr="00103B27" w:rsidRDefault="00CD51F7" w:rsidP="00CD51F7">
            <w:pPr>
              <w:spacing w:line="312" w:lineRule="auto"/>
            </w:pPr>
            <w:r w:rsidRPr="00103B27">
              <w:t>5.2</w:t>
            </w:r>
          </w:p>
        </w:tc>
        <w:tc>
          <w:tcPr>
            <w:tcW w:w="720" w:type="dxa"/>
          </w:tcPr>
          <w:p w14:paraId="03D26A2F" w14:textId="77777777" w:rsidR="00CD51F7" w:rsidRPr="00103B27" w:rsidRDefault="00CD51F7" w:rsidP="00CD51F7">
            <w:pPr>
              <w:spacing w:line="312" w:lineRule="auto"/>
            </w:pPr>
            <w:r w:rsidRPr="00103B27">
              <w:t>5.1</w:t>
            </w:r>
          </w:p>
        </w:tc>
        <w:tc>
          <w:tcPr>
            <w:tcW w:w="720" w:type="dxa"/>
          </w:tcPr>
          <w:p w14:paraId="3A403802" w14:textId="77777777" w:rsidR="00CD51F7" w:rsidRPr="00103B27" w:rsidRDefault="00CD51F7" w:rsidP="00CD51F7">
            <w:pPr>
              <w:spacing w:line="312" w:lineRule="auto"/>
            </w:pPr>
            <w:r w:rsidRPr="00103B27">
              <w:t>4.5</w:t>
            </w:r>
          </w:p>
        </w:tc>
        <w:tc>
          <w:tcPr>
            <w:tcW w:w="720" w:type="dxa"/>
          </w:tcPr>
          <w:p w14:paraId="4CB181A3" w14:textId="77777777" w:rsidR="00CD51F7" w:rsidRPr="00103B27" w:rsidRDefault="00CD51F7" w:rsidP="00CD51F7">
            <w:pPr>
              <w:spacing w:line="312" w:lineRule="auto"/>
            </w:pPr>
            <w:r w:rsidRPr="00103B27">
              <w:t>3.7</w:t>
            </w:r>
          </w:p>
        </w:tc>
        <w:tc>
          <w:tcPr>
            <w:tcW w:w="720" w:type="dxa"/>
          </w:tcPr>
          <w:p w14:paraId="50C72D0B" w14:textId="77777777" w:rsidR="00CD51F7" w:rsidRPr="00103B27" w:rsidRDefault="00CD51F7" w:rsidP="00CD51F7">
            <w:pPr>
              <w:spacing w:line="312" w:lineRule="auto"/>
            </w:pPr>
            <w:r w:rsidRPr="00103B27">
              <w:t>2.8</w:t>
            </w:r>
          </w:p>
        </w:tc>
        <w:tc>
          <w:tcPr>
            <w:tcW w:w="720" w:type="dxa"/>
          </w:tcPr>
          <w:p w14:paraId="0417EF3E" w14:textId="77777777" w:rsidR="00CD51F7" w:rsidRPr="00103B27" w:rsidRDefault="00CD51F7" w:rsidP="00CD51F7">
            <w:pPr>
              <w:spacing w:line="312" w:lineRule="auto"/>
            </w:pPr>
            <w:r w:rsidRPr="00103B27">
              <w:t>2.2</w:t>
            </w:r>
          </w:p>
        </w:tc>
        <w:tc>
          <w:tcPr>
            <w:tcW w:w="720" w:type="dxa"/>
          </w:tcPr>
          <w:p w14:paraId="2541D4BF" w14:textId="77777777" w:rsidR="00CD51F7" w:rsidRPr="00103B27" w:rsidRDefault="00CD51F7" w:rsidP="00CD51F7">
            <w:pPr>
              <w:spacing w:line="312" w:lineRule="auto"/>
            </w:pPr>
            <w:r w:rsidRPr="00103B27">
              <w:t>1.5</w:t>
            </w:r>
          </w:p>
        </w:tc>
        <w:tc>
          <w:tcPr>
            <w:tcW w:w="666" w:type="dxa"/>
          </w:tcPr>
          <w:p w14:paraId="698B7834" w14:textId="77777777" w:rsidR="00CD51F7" w:rsidRPr="00103B27" w:rsidRDefault="00CD51F7" w:rsidP="00CD51F7">
            <w:pPr>
              <w:spacing w:line="312" w:lineRule="auto"/>
            </w:pPr>
            <w:r w:rsidRPr="00103B27">
              <w:t>1.1</w:t>
            </w:r>
          </w:p>
        </w:tc>
        <w:tc>
          <w:tcPr>
            <w:tcW w:w="706" w:type="dxa"/>
          </w:tcPr>
          <w:p w14:paraId="268F5469" w14:textId="77777777" w:rsidR="00CD51F7" w:rsidRPr="00103B27" w:rsidRDefault="00CD51F7" w:rsidP="00CD51F7">
            <w:pPr>
              <w:spacing w:line="312" w:lineRule="auto"/>
            </w:pPr>
            <w:r w:rsidRPr="00103B27">
              <w:t>0.7</w:t>
            </w:r>
          </w:p>
        </w:tc>
        <w:tc>
          <w:tcPr>
            <w:tcW w:w="706" w:type="dxa"/>
          </w:tcPr>
          <w:p w14:paraId="63A5FABD" w14:textId="77777777" w:rsidR="00CD51F7" w:rsidRPr="00103B27" w:rsidRDefault="00CD51F7" w:rsidP="00CD51F7">
            <w:pPr>
              <w:spacing w:line="312" w:lineRule="auto"/>
            </w:pPr>
            <w:r w:rsidRPr="00103B27">
              <w:t>0.4</w:t>
            </w:r>
          </w:p>
        </w:tc>
      </w:tr>
      <w:tr w:rsidR="00CD51F7" w:rsidRPr="00103B27" w14:paraId="03271E9F" w14:textId="77777777" w:rsidTr="00CD51F7">
        <w:tc>
          <w:tcPr>
            <w:tcW w:w="504" w:type="dxa"/>
          </w:tcPr>
          <w:p w14:paraId="62BF8353" w14:textId="77777777" w:rsidR="00CD51F7" w:rsidRPr="00103B27" w:rsidRDefault="00CD51F7" w:rsidP="00CD51F7">
            <w:pPr>
              <w:spacing w:line="312" w:lineRule="auto"/>
            </w:pPr>
            <w:r w:rsidRPr="00103B27">
              <w:t>18</w:t>
            </w:r>
          </w:p>
        </w:tc>
        <w:tc>
          <w:tcPr>
            <w:tcW w:w="1316" w:type="dxa"/>
          </w:tcPr>
          <w:p w14:paraId="681DF8F7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720" w:dyaOrig="320" w14:anchorId="6DA74DDF">
                <v:shape id="_x0000_i1151" type="#_x0000_t75" style="width:36pt;height:15.75pt" o:ole="">
                  <v:imagedata r:id="rId263" o:title=""/>
                </v:shape>
                <o:OLEObject Type="Embed" ProgID="Equation.3" ShapeID="_x0000_i1151" DrawAspect="Content" ObjectID="_1710265974" r:id="rId264"/>
              </w:object>
            </w:r>
          </w:p>
        </w:tc>
        <w:tc>
          <w:tcPr>
            <w:tcW w:w="1044" w:type="dxa"/>
          </w:tcPr>
          <w:p w14:paraId="60E5188F" w14:textId="77777777" w:rsidR="00CD51F7" w:rsidRPr="00103B27" w:rsidRDefault="00CD51F7" w:rsidP="00CD51F7">
            <w:pPr>
              <w:spacing w:line="312" w:lineRule="auto"/>
            </w:pPr>
            <w:r w:rsidRPr="00103B27">
              <w:t>1</w:t>
            </w:r>
          </w:p>
        </w:tc>
        <w:tc>
          <w:tcPr>
            <w:tcW w:w="720" w:type="dxa"/>
          </w:tcPr>
          <w:p w14:paraId="4FEC1751" w14:textId="77777777" w:rsidR="00CD51F7" w:rsidRPr="00103B27" w:rsidRDefault="00CD51F7" w:rsidP="00CD51F7">
            <w:pPr>
              <w:spacing w:line="312" w:lineRule="auto"/>
            </w:pPr>
            <w:r w:rsidRPr="00103B27">
              <w:t>-0.8</w:t>
            </w:r>
          </w:p>
        </w:tc>
        <w:tc>
          <w:tcPr>
            <w:tcW w:w="720" w:type="dxa"/>
          </w:tcPr>
          <w:p w14:paraId="2F475173" w14:textId="77777777" w:rsidR="00CD51F7" w:rsidRPr="00103B27" w:rsidRDefault="00CD51F7" w:rsidP="00CD51F7">
            <w:pPr>
              <w:spacing w:line="312" w:lineRule="auto"/>
            </w:pPr>
            <w:r w:rsidRPr="00103B27">
              <w:t>0.3</w:t>
            </w:r>
          </w:p>
        </w:tc>
        <w:tc>
          <w:tcPr>
            <w:tcW w:w="720" w:type="dxa"/>
          </w:tcPr>
          <w:p w14:paraId="5E0C6624" w14:textId="77777777" w:rsidR="00CD51F7" w:rsidRPr="00103B27" w:rsidRDefault="00CD51F7" w:rsidP="00CD51F7">
            <w:pPr>
              <w:spacing w:line="312" w:lineRule="auto"/>
            </w:pPr>
            <w:r w:rsidRPr="00103B27">
              <w:t>1.8</w:t>
            </w:r>
          </w:p>
        </w:tc>
        <w:tc>
          <w:tcPr>
            <w:tcW w:w="720" w:type="dxa"/>
          </w:tcPr>
          <w:p w14:paraId="1CB76A37" w14:textId="77777777" w:rsidR="00CD51F7" w:rsidRPr="00103B27" w:rsidRDefault="00CD51F7" w:rsidP="00CD51F7">
            <w:pPr>
              <w:spacing w:line="312" w:lineRule="auto"/>
            </w:pPr>
            <w:r w:rsidRPr="00103B27">
              <w:t>3.4</w:t>
            </w:r>
          </w:p>
        </w:tc>
        <w:tc>
          <w:tcPr>
            <w:tcW w:w="720" w:type="dxa"/>
          </w:tcPr>
          <w:p w14:paraId="4372927A" w14:textId="77777777" w:rsidR="00CD51F7" w:rsidRPr="00103B27" w:rsidRDefault="00CD51F7" w:rsidP="00CD51F7">
            <w:pPr>
              <w:spacing w:line="312" w:lineRule="auto"/>
            </w:pPr>
            <w:r w:rsidRPr="00103B27">
              <w:t>5.0</w:t>
            </w:r>
          </w:p>
        </w:tc>
        <w:tc>
          <w:tcPr>
            <w:tcW w:w="720" w:type="dxa"/>
          </w:tcPr>
          <w:p w14:paraId="1D6A2BA3" w14:textId="77777777" w:rsidR="00CD51F7" w:rsidRPr="00103B27" w:rsidRDefault="00CD51F7" w:rsidP="00CD51F7">
            <w:pPr>
              <w:spacing w:line="312" w:lineRule="auto"/>
            </w:pPr>
            <w:r w:rsidRPr="00103B27">
              <w:t>6.8</w:t>
            </w:r>
          </w:p>
        </w:tc>
        <w:tc>
          <w:tcPr>
            <w:tcW w:w="720" w:type="dxa"/>
          </w:tcPr>
          <w:p w14:paraId="0D18D37A" w14:textId="77777777" w:rsidR="00CD51F7" w:rsidRPr="00103B27" w:rsidRDefault="00CD51F7" w:rsidP="00CD51F7">
            <w:pPr>
              <w:spacing w:line="312" w:lineRule="auto"/>
            </w:pPr>
            <w:r w:rsidRPr="00103B27">
              <w:t>8.2</w:t>
            </w:r>
          </w:p>
        </w:tc>
        <w:tc>
          <w:tcPr>
            <w:tcW w:w="666" w:type="dxa"/>
          </w:tcPr>
          <w:p w14:paraId="0C7598D6" w14:textId="77777777" w:rsidR="00CD51F7" w:rsidRPr="00103B27" w:rsidRDefault="00CD51F7" w:rsidP="00CD51F7">
            <w:pPr>
              <w:spacing w:line="312" w:lineRule="auto"/>
            </w:pPr>
            <w:r w:rsidRPr="00103B27">
              <w:t>9.7</w:t>
            </w:r>
          </w:p>
        </w:tc>
        <w:tc>
          <w:tcPr>
            <w:tcW w:w="706" w:type="dxa"/>
          </w:tcPr>
          <w:p w14:paraId="1674EEFC" w14:textId="77777777" w:rsidR="00CD51F7" w:rsidRPr="00103B27" w:rsidRDefault="00CD51F7" w:rsidP="00CD51F7">
            <w:pPr>
              <w:spacing w:line="312" w:lineRule="auto"/>
            </w:pPr>
            <w:r w:rsidRPr="00103B27">
              <w:t>10.9</w:t>
            </w:r>
          </w:p>
        </w:tc>
        <w:tc>
          <w:tcPr>
            <w:tcW w:w="706" w:type="dxa"/>
          </w:tcPr>
          <w:p w14:paraId="1F00F797" w14:textId="77777777" w:rsidR="00CD51F7" w:rsidRPr="00103B27" w:rsidRDefault="00CD51F7" w:rsidP="00CD51F7">
            <w:pPr>
              <w:spacing w:line="312" w:lineRule="auto"/>
            </w:pPr>
            <w:r w:rsidRPr="00103B27">
              <w:t>12.0</w:t>
            </w:r>
          </w:p>
        </w:tc>
      </w:tr>
      <w:tr w:rsidR="00CD51F7" w:rsidRPr="00103B27" w14:paraId="287A618F" w14:textId="77777777" w:rsidTr="00CD51F7">
        <w:tc>
          <w:tcPr>
            <w:tcW w:w="504" w:type="dxa"/>
          </w:tcPr>
          <w:p w14:paraId="0ECE672C" w14:textId="77777777" w:rsidR="00CD51F7" w:rsidRPr="00103B27" w:rsidRDefault="00CD51F7" w:rsidP="00CD51F7">
            <w:pPr>
              <w:spacing w:line="312" w:lineRule="auto"/>
            </w:pPr>
            <w:r w:rsidRPr="00103B27">
              <w:t>19</w:t>
            </w:r>
          </w:p>
        </w:tc>
        <w:tc>
          <w:tcPr>
            <w:tcW w:w="1316" w:type="dxa"/>
          </w:tcPr>
          <w:p w14:paraId="1F58B950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999" w:dyaOrig="360" w14:anchorId="46634A10">
                <v:shape id="_x0000_i1152" type="#_x0000_t75" style="width:50.25pt;height:18pt" o:ole="">
                  <v:imagedata r:id="rId265" o:title=""/>
                </v:shape>
                <o:OLEObject Type="Embed" ProgID="Equation.3" ShapeID="_x0000_i1152" DrawAspect="Content" ObjectID="_1710265975" r:id="rId266"/>
              </w:object>
            </w:r>
          </w:p>
        </w:tc>
        <w:tc>
          <w:tcPr>
            <w:tcW w:w="1044" w:type="dxa"/>
          </w:tcPr>
          <w:p w14:paraId="29C9F0A1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940" w:dyaOrig="360" w14:anchorId="6A1D30EF">
                <v:shape id="_x0000_i1153" type="#_x0000_t75" style="width:47.25pt;height:18pt" o:ole="">
                  <v:imagedata r:id="rId267" o:title=""/>
                </v:shape>
                <o:OLEObject Type="Embed" ProgID="Equation.3" ShapeID="_x0000_i1153" DrawAspect="Content" ObjectID="_1710265976" r:id="rId268"/>
              </w:object>
            </w:r>
          </w:p>
        </w:tc>
        <w:tc>
          <w:tcPr>
            <w:tcW w:w="720" w:type="dxa"/>
          </w:tcPr>
          <w:p w14:paraId="43211DAA" w14:textId="77777777" w:rsidR="00CD51F7" w:rsidRPr="00103B27" w:rsidRDefault="00CD51F7" w:rsidP="00CD51F7">
            <w:pPr>
              <w:spacing w:line="312" w:lineRule="auto"/>
            </w:pPr>
            <w:r w:rsidRPr="00103B27">
              <w:t>-3.2</w:t>
            </w:r>
          </w:p>
        </w:tc>
        <w:tc>
          <w:tcPr>
            <w:tcW w:w="720" w:type="dxa"/>
          </w:tcPr>
          <w:p w14:paraId="687BE00B" w14:textId="77777777" w:rsidR="00CD51F7" w:rsidRPr="00103B27" w:rsidRDefault="00CD51F7" w:rsidP="00CD51F7">
            <w:pPr>
              <w:spacing w:line="312" w:lineRule="auto"/>
            </w:pPr>
            <w:r w:rsidRPr="00103B27">
              <w:t>-3.1</w:t>
            </w:r>
          </w:p>
        </w:tc>
        <w:tc>
          <w:tcPr>
            <w:tcW w:w="720" w:type="dxa"/>
          </w:tcPr>
          <w:p w14:paraId="734EE54D" w14:textId="77777777" w:rsidR="00CD51F7" w:rsidRPr="00103B27" w:rsidRDefault="00CD51F7" w:rsidP="00CD51F7">
            <w:pPr>
              <w:spacing w:line="312" w:lineRule="auto"/>
            </w:pPr>
            <w:r w:rsidRPr="00103B27">
              <w:t>-3.0</w:t>
            </w:r>
          </w:p>
        </w:tc>
        <w:tc>
          <w:tcPr>
            <w:tcW w:w="720" w:type="dxa"/>
          </w:tcPr>
          <w:p w14:paraId="34BFBCF9" w14:textId="77777777" w:rsidR="00CD51F7" w:rsidRPr="00103B27" w:rsidRDefault="00CD51F7" w:rsidP="00CD51F7">
            <w:pPr>
              <w:spacing w:line="312" w:lineRule="auto"/>
            </w:pPr>
            <w:r w:rsidRPr="00103B27">
              <w:t>-2.6</w:t>
            </w:r>
          </w:p>
        </w:tc>
        <w:tc>
          <w:tcPr>
            <w:tcW w:w="720" w:type="dxa"/>
          </w:tcPr>
          <w:p w14:paraId="3AC17BFE" w14:textId="77777777" w:rsidR="00CD51F7" w:rsidRPr="00103B27" w:rsidRDefault="00CD51F7" w:rsidP="00CD51F7">
            <w:pPr>
              <w:spacing w:line="312" w:lineRule="auto"/>
            </w:pPr>
            <w:r w:rsidRPr="00103B27">
              <w:t>-2.2</w:t>
            </w:r>
          </w:p>
        </w:tc>
        <w:tc>
          <w:tcPr>
            <w:tcW w:w="720" w:type="dxa"/>
          </w:tcPr>
          <w:p w14:paraId="2BBE8974" w14:textId="77777777" w:rsidR="00CD51F7" w:rsidRPr="00103B27" w:rsidRDefault="00CD51F7" w:rsidP="00CD51F7">
            <w:pPr>
              <w:spacing w:line="312" w:lineRule="auto"/>
            </w:pPr>
            <w:r w:rsidRPr="00103B27">
              <w:t>-1.7</w:t>
            </w:r>
          </w:p>
        </w:tc>
        <w:tc>
          <w:tcPr>
            <w:tcW w:w="720" w:type="dxa"/>
          </w:tcPr>
          <w:p w14:paraId="47ABFA3C" w14:textId="77777777" w:rsidR="00CD51F7" w:rsidRPr="00103B27" w:rsidRDefault="00CD51F7" w:rsidP="00CD51F7">
            <w:pPr>
              <w:spacing w:line="312" w:lineRule="auto"/>
            </w:pPr>
            <w:r w:rsidRPr="00103B27">
              <w:t>-1.1</w:t>
            </w:r>
          </w:p>
        </w:tc>
        <w:tc>
          <w:tcPr>
            <w:tcW w:w="666" w:type="dxa"/>
          </w:tcPr>
          <w:p w14:paraId="2BABBA7F" w14:textId="77777777" w:rsidR="00CD51F7" w:rsidRPr="00103B27" w:rsidRDefault="00CD51F7" w:rsidP="00CD51F7">
            <w:pPr>
              <w:spacing w:line="312" w:lineRule="auto"/>
            </w:pPr>
            <w:r w:rsidRPr="00103B27">
              <w:t>-0.6</w:t>
            </w:r>
          </w:p>
        </w:tc>
        <w:tc>
          <w:tcPr>
            <w:tcW w:w="706" w:type="dxa"/>
          </w:tcPr>
          <w:p w14:paraId="761E66C9" w14:textId="77777777" w:rsidR="00CD51F7" w:rsidRPr="00103B27" w:rsidRDefault="00CD51F7" w:rsidP="00CD51F7">
            <w:pPr>
              <w:spacing w:line="312" w:lineRule="auto"/>
            </w:pPr>
            <w:r w:rsidRPr="00103B27">
              <w:t>-0.3</w:t>
            </w:r>
          </w:p>
        </w:tc>
        <w:tc>
          <w:tcPr>
            <w:tcW w:w="706" w:type="dxa"/>
          </w:tcPr>
          <w:p w14:paraId="075A2642" w14:textId="77777777" w:rsidR="00CD51F7" w:rsidRPr="00103B27" w:rsidRDefault="00CD51F7" w:rsidP="00CD51F7">
            <w:pPr>
              <w:spacing w:line="312" w:lineRule="auto"/>
            </w:pPr>
            <w:r w:rsidRPr="00103B27">
              <w:t>-0.2</w:t>
            </w:r>
          </w:p>
        </w:tc>
      </w:tr>
      <w:tr w:rsidR="00CD51F7" w:rsidRPr="00103B27" w14:paraId="7F35D977" w14:textId="77777777" w:rsidTr="00CD51F7">
        <w:tc>
          <w:tcPr>
            <w:tcW w:w="504" w:type="dxa"/>
          </w:tcPr>
          <w:p w14:paraId="79FD6B89" w14:textId="77777777" w:rsidR="00CD51F7" w:rsidRPr="00103B27" w:rsidRDefault="00CD51F7" w:rsidP="00CD51F7">
            <w:pPr>
              <w:spacing w:line="312" w:lineRule="auto"/>
            </w:pPr>
            <w:r w:rsidRPr="00103B27">
              <w:t>20</w:t>
            </w:r>
          </w:p>
        </w:tc>
        <w:tc>
          <w:tcPr>
            <w:tcW w:w="1316" w:type="dxa"/>
          </w:tcPr>
          <w:p w14:paraId="0A1356A4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360" w:dyaOrig="320" w14:anchorId="7CEB3AF4">
                <v:shape id="_x0000_i1154" type="#_x0000_t75" style="width:18pt;height:15.75pt" o:ole="">
                  <v:imagedata r:id="rId269" o:title=""/>
                </v:shape>
                <o:OLEObject Type="Embed" ProgID="Equation.3" ShapeID="_x0000_i1154" DrawAspect="Content" ObjectID="_1710265977" r:id="rId270"/>
              </w:object>
            </w:r>
          </w:p>
        </w:tc>
        <w:tc>
          <w:tcPr>
            <w:tcW w:w="1044" w:type="dxa"/>
          </w:tcPr>
          <w:p w14:paraId="22EF8C6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60" w:dyaOrig="320" w14:anchorId="6741A5B0">
                <v:shape id="_x0000_i1155" type="#_x0000_t75" style="width:23.25pt;height:15.75pt" o:ole="">
                  <v:imagedata r:id="rId271" o:title=""/>
                </v:shape>
                <o:OLEObject Type="Embed" ProgID="Equation.3" ShapeID="_x0000_i1155" DrawAspect="Content" ObjectID="_1710265978" r:id="rId272"/>
              </w:object>
            </w:r>
          </w:p>
        </w:tc>
        <w:tc>
          <w:tcPr>
            <w:tcW w:w="720" w:type="dxa"/>
          </w:tcPr>
          <w:p w14:paraId="5AE9EF15" w14:textId="77777777" w:rsidR="00CD51F7" w:rsidRPr="00103B27" w:rsidRDefault="00CD51F7" w:rsidP="00CD51F7">
            <w:pPr>
              <w:spacing w:line="312" w:lineRule="auto"/>
            </w:pPr>
            <w:r w:rsidRPr="00103B27">
              <w:t>4.0</w:t>
            </w:r>
          </w:p>
        </w:tc>
        <w:tc>
          <w:tcPr>
            <w:tcW w:w="720" w:type="dxa"/>
          </w:tcPr>
          <w:p w14:paraId="5B85E426" w14:textId="77777777" w:rsidR="00CD51F7" w:rsidRPr="00103B27" w:rsidRDefault="00CD51F7" w:rsidP="00CD51F7">
            <w:pPr>
              <w:spacing w:line="312" w:lineRule="auto"/>
            </w:pPr>
            <w:r w:rsidRPr="00103B27">
              <w:t>6.0</w:t>
            </w:r>
          </w:p>
        </w:tc>
        <w:tc>
          <w:tcPr>
            <w:tcW w:w="720" w:type="dxa"/>
          </w:tcPr>
          <w:p w14:paraId="3A8E78BF" w14:textId="77777777" w:rsidR="00CD51F7" w:rsidRPr="00103B27" w:rsidRDefault="00CD51F7" w:rsidP="00CD51F7">
            <w:pPr>
              <w:spacing w:line="312" w:lineRule="auto"/>
            </w:pPr>
            <w:r w:rsidRPr="00103B27">
              <w:t>10.0</w:t>
            </w:r>
          </w:p>
        </w:tc>
        <w:tc>
          <w:tcPr>
            <w:tcW w:w="720" w:type="dxa"/>
          </w:tcPr>
          <w:p w14:paraId="06BB034B" w14:textId="77777777" w:rsidR="00CD51F7" w:rsidRPr="00103B27" w:rsidRDefault="00CD51F7" w:rsidP="00CD51F7">
            <w:pPr>
              <w:spacing w:line="312" w:lineRule="auto"/>
            </w:pPr>
            <w:r w:rsidRPr="00103B27">
              <w:t>15.0</w:t>
            </w:r>
          </w:p>
        </w:tc>
        <w:tc>
          <w:tcPr>
            <w:tcW w:w="720" w:type="dxa"/>
          </w:tcPr>
          <w:p w14:paraId="4F7A07CC" w14:textId="77777777" w:rsidR="00CD51F7" w:rsidRPr="00103B27" w:rsidRDefault="00CD51F7" w:rsidP="00CD51F7">
            <w:pPr>
              <w:spacing w:line="312" w:lineRule="auto"/>
            </w:pPr>
            <w:r w:rsidRPr="00103B27">
              <w:t>21.0</w:t>
            </w:r>
          </w:p>
        </w:tc>
        <w:tc>
          <w:tcPr>
            <w:tcW w:w="720" w:type="dxa"/>
          </w:tcPr>
          <w:p w14:paraId="1789F5C1" w14:textId="77777777" w:rsidR="00CD51F7" w:rsidRPr="00103B27" w:rsidRDefault="00CD51F7" w:rsidP="00CD51F7">
            <w:pPr>
              <w:spacing w:line="312" w:lineRule="auto"/>
            </w:pPr>
            <w:r w:rsidRPr="00103B27">
              <w:t>27.5</w:t>
            </w:r>
          </w:p>
        </w:tc>
        <w:tc>
          <w:tcPr>
            <w:tcW w:w="720" w:type="dxa"/>
          </w:tcPr>
          <w:p w14:paraId="22A59C05" w14:textId="77777777" w:rsidR="00CD51F7" w:rsidRPr="00103B27" w:rsidRDefault="00CD51F7" w:rsidP="00CD51F7">
            <w:pPr>
              <w:spacing w:line="312" w:lineRule="auto"/>
            </w:pPr>
            <w:r w:rsidRPr="00103B27">
              <w:t>35.0</w:t>
            </w:r>
          </w:p>
        </w:tc>
        <w:tc>
          <w:tcPr>
            <w:tcW w:w="666" w:type="dxa"/>
          </w:tcPr>
          <w:p w14:paraId="465F3A6B" w14:textId="77777777" w:rsidR="00CD51F7" w:rsidRPr="00103B27" w:rsidRDefault="00CD51F7" w:rsidP="00CD51F7">
            <w:pPr>
              <w:spacing w:line="312" w:lineRule="auto"/>
            </w:pPr>
            <w:r w:rsidRPr="00103B27">
              <w:t>42.0</w:t>
            </w:r>
          </w:p>
        </w:tc>
        <w:tc>
          <w:tcPr>
            <w:tcW w:w="706" w:type="dxa"/>
          </w:tcPr>
          <w:p w14:paraId="4E50E31A" w14:textId="77777777" w:rsidR="00CD51F7" w:rsidRPr="00103B27" w:rsidRDefault="00CD51F7" w:rsidP="00CD51F7">
            <w:pPr>
              <w:spacing w:line="312" w:lineRule="auto"/>
            </w:pPr>
            <w:r w:rsidRPr="00103B27">
              <w:t>51.0</w:t>
            </w:r>
          </w:p>
        </w:tc>
        <w:tc>
          <w:tcPr>
            <w:tcW w:w="706" w:type="dxa"/>
          </w:tcPr>
          <w:p w14:paraId="10253A2F" w14:textId="77777777" w:rsidR="00CD51F7" w:rsidRPr="00103B27" w:rsidRDefault="00CD51F7" w:rsidP="00CD51F7">
            <w:pPr>
              <w:spacing w:line="312" w:lineRule="auto"/>
            </w:pPr>
            <w:r w:rsidRPr="00103B27">
              <w:t>59.0</w:t>
            </w:r>
          </w:p>
        </w:tc>
      </w:tr>
      <w:tr w:rsidR="00CD51F7" w:rsidRPr="00103B27" w14:paraId="6B5062F8" w14:textId="77777777" w:rsidTr="00CD51F7">
        <w:tc>
          <w:tcPr>
            <w:tcW w:w="504" w:type="dxa"/>
          </w:tcPr>
          <w:p w14:paraId="4FE49381" w14:textId="77777777" w:rsidR="00CD51F7" w:rsidRPr="00103B27" w:rsidRDefault="00CD51F7" w:rsidP="00CD51F7">
            <w:pPr>
              <w:spacing w:line="312" w:lineRule="auto"/>
            </w:pPr>
            <w:r w:rsidRPr="00103B27">
              <w:t>21</w:t>
            </w:r>
          </w:p>
        </w:tc>
        <w:tc>
          <w:tcPr>
            <w:tcW w:w="1316" w:type="dxa"/>
          </w:tcPr>
          <w:p w14:paraId="0EFB9DA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4"/>
              </w:rPr>
              <w:object w:dxaOrig="460" w:dyaOrig="300" w14:anchorId="5C7E454D">
                <v:shape id="_x0000_i1156" type="#_x0000_t75" style="width:23.25pt;height:15pt" o:ole="">
                  <v:imagedata r:id="rId273" o:title=""/>
                </v:shape>
                <o:OLEObject Type="Embed" ProgID="Equation.3" ShapeID="_x0000_i1156" DrawAspect="Content" ObjectID="_1710265979" r:id="rId274"/>
              </w:object>
            </w:r>
          </w:p>
        </w:tc>
        <w:tc>
          <w:tcPr>
            <w:tcW w:w="1044" w:type="dxa"/>
          </w:tcPr>
          <w:p w14:paraId="65DB9E5A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540" w:dyaOrig="320" w14:anchorId="7335782E">
                <v:shape id="_x0000_i1157" type="#_x0000_t75" style="width:27pt;height:15.75pt" o:ole="">
                  <v:imagedata r:id="rId275" o:title=""/>
                </v:shape>
                <o:OLEObject Type="Embed" ProgID="Equation.3" ShapeID="_x0000_i1157" DrawAspect="Content" ObjectID="_1710265980" r:id="rId276"/>
              </w:object>
            </w:r>
          </w:p>
        </w:tc>
        <w:tc>
          <w:tcPr>
            <w:tcW w:w="720" w:type="dxa"/>
          </w:tcPr>
          <w:p w14:paraId="3556D39D" w14:textId="77777777" w:rsidR="00CD51F7" w:rsidRPr="00103B27" w:rsidRDefault="00CD51F7" w:rsidP="00CD51F7">
            <w:pPr>
              <w:spacing w:line="312" w:lineRule="auto"/>
            </w:pPr>
            <w:r w:rsidRPr="00103B27">
              <w:t>12.4</w:t>
            </w:r>
          </w:p>
        </w:tc>
        <w:tc>
          <w:tcPr>
            <w:tcW w:w="720" w:type="dxa"/>
          </w:tcPr>
          <w:p w14:paraId="5F00FD9C" w14:textId="77777777" w:rsidR="00CD51F7" w:rsidRPr="00103B27" w:rsidRDefault="00CD51F7" w:rsidP="00CD51F7">
            <w:pPr>
              <w:spacing w:line="312" w:lineRule="auto"/>
            </w:pPr>
            <w:r w:rsidRPr="00103B27">
              <w:t>11.5</w:t>
            </w:r>
          </w:p>
        </w:tc>
        <w:tc>
          <w:tcPr>
            <w:tcW w:w="720" w:type="dxa"/>
          </w:tcPr>
          <w:p w14:paraId="440E1FC4" w14:textId="77777777" w:rsidR="00CD51F7" w:rsidRPr="00103B27" w:rsidRDefault="00CD51F7" w:rsidP="00CD51F7">
            <w:pPr>
              <w:spacing w:line="312" w:lineRule="auto"/>
            </w:pPr>
            <w:r w:rsidRPr="00103B27">
              <w:t>11.9</w:t>
            </w:r>
          </w:p>
        </w:tc>
        <w:tc>
          <w:tcPr>
            <w:tcW w:w="720" w:type="dxa"/>
          </w:tcPr>
          <w:p w14:paraId="6CE570BA" w14:textId="77777777" w:rsidR="00CD51F7" w:rsidRPr="00103B27" w:rsidRDefault="00CD51F7" w:rsidP="00CD51F7">
            <w:pPr>
              <w:spacing w:line="312" w:lineRule="auto"/>
            </w:pPr>
            <w:r w:rsidRPr="00103B27">
              <w:t>12.5</w:t>
            </w:r>
          </w:p>
        </w:tc>
        <w:tc>
          <w:tcPr>
            <w:tcW w:w="720" w:type="dxa"/>
          </w:tcPr>
          <w:p w14:paraId="39227732" w14:textId="77777777" w:rsidR="00CD51F7" w:rsidRPr="00103B27" w:rsidRDefault="00CD51F7" w:rsidP="00CD51F7">
            <w:pPr>
              <w:spacing w:line="312" w:lineRule="auto"/>
            </w:pPr>
            <w:r w:rsidRPr="00103B27">
              <w:t>14.8</w:t>
            </w:r>
          </w:p>
        </w:tc>
        <w:tc>
          <w:tcPr>
            <w:tcW w:w="720" w:type="dxa"/>
          </w:tcPr>
          <w:p w14:paraId="7A439B18" w14:textId="77777777" w:rsidR="00CD51F7" w:rsidRPr="00103B27" w:rsidRDefault="00CD51F7" w:rsidP="00CD51F7">
            <w:pPr>
              <w:spacing w:line="312" w:lineRule="auto"/>
            </w:pPr>
            <w:r w:rsidRPr="00103B27">
              <w:t>17.0</w:t>
            </w:r>
          </w:p>
        </w:tc>
        <w:tc>
          <w:tcPr>
            <w:tcW w:w="720" w:type="dxa"/>
          </w:tcPr>
          <w:p w14:paraId="0EA1D112" w14:textId="77777777" w:rsidR="00CD51F7" w:rsidRPr="00103B27" w:rsidRDefault="00CD51F7" w:rsidP="00CD51F7">
            <w:pPr>
              <w:spacing w:line="312" w:lineRule="auto"/>
            </w:pPr>
            <w:r w:rsidRPr="00103B27">
              <w:t>20.0</w:t>
            </w:r>
          </w:p>
        </w:tc>
        <w:tc>
          <w:tcPr>
            <w:tcW w:w="666" w:type="dxa"/>
          </w:tcPr>
          <w:p w14:paraId="70DE61FF" w14:textId="77777777" w:rsidR="00CD51F7" w:rsidRPr="00103B27" w:rsidRDefault="00CD51F7" w:rsidP="00CD51F7">
            <w:pPr>
              <w:spacing w:line="312" w:lineRule="auto"/>
            </w:pPr>
            <w:r w:rsidRPr="00103B27">
              <w:t>24.5</w:t>
            </w:r>
          </w:p>
        </w:tc>
        <w:tc>
          <w:tcPr>
            <w:tcW w:w="706" w:type="dxa"/>
          </w:tcPr>
          <w:p w14:paraId="1E627843" w14:textId="77777777" w:rsidR="00CD51F7" w:rsidRPr="00103B27" w:rsidRDefault="00CD51F7" w:rsidP="00CD51F7">
            <w:pPr>
              <w:spacing w:line="312" w:lineRule="auto"/>
            </w:pPr>
            <w:r w:rsidRPr="00103B27">
              <w:t>30.0</w:t>
            </w:r>
          </w:p>
        </w:tc>
        <w:tc>
          <w:tcPr>
            <w:tcW w:w="706" w:type="dxa"/>
          </w:tcPr>
          <w:p w14:paraId="42AC694C" w14:textId="77777777" w:rsidR="00CD51F7" w:rsidRPr="00103B27" w:rsidRDefault="00CD51F7" w:rsidP="00CD51F7">
            <w:pPr>
              <w:spacing w:line="312" w:lineRule="auto"/>
            </w:pPr>
            <w:r w:rsidRPr="00103B27">
              <w:t>36.0</w:t>
            </w:r>
          </w:p>
        </w:tc>
      </w:tr>
      <w:tr w:rsidR="00CD51F7" w:rsidRPr="00103B27" w14:paraId="039682D7" w14:textId="77777777" w:rsidTr="00CD51F7">
        <w:tc>
          <w:tcPr>
            <w:tcW w:w="504" w:type="dxa"/>
          </w:tcPr>
          <w:p w14:paraId="05F1C68C" w14:textId="77777777" w:rsidR="00CD51F7" w:rsidRPr="00103B27" w:rsidRDefault="00CD51F7" w:rsidP="00CD51F7">
            <w:pPr>
              <w:spacing w:line="312" w:lineRule="auto"/>
            </w:pPr>
            <w:r w:rsidRPr="00103B27">
              <w:t>22</w:t>
            </w:r>
          </w:p>
        </w:tc>
        <w:tc>
          <w:tcPr>
            <w:tcW w:w="1316" w:type="dxa"/>
          </w:tcPr>
          <w:p w14:paraId="275AA57A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380" w:dyaOrig="320" w14:anchorId="65507B6A">
                <v:shape id="_x0000_i1158" type="#_x0000_t75" style="width:18.75pt;height:15.75pt" o:ole="">
                  <v:imagedata r:id="rId277" o:title=""/>
                </v:shape>
                <o:OLEObject Type="Embed" ProgID="Equation.3" ShapeID="_x0000_i1158" DrawAspect="Content" ObjectID="_1710265981" r:id="rId278"/>
              </w:object>
            </w:r>
          </w:p>
        </w:tc>
        <w:tc>
          <w:tcPr>
            <w:tcW w:w="1044" w:type="dxa"/>
          </w:tcPr>
          <w:p w14:paraId="5B8B1123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20" w:dyaOrig="279" w14:anchorId="5B9B7157">
                <v:shape id="_x0000_i1159" type="#_x0000_t75" style="width:21pt;height:14.25pt" o:ole="">
                  <v:imagedata r:id="rId279" o:title=""/>
                </v:shape>
                <o:OLEObject Type="Embed" ProgID="Equation.3" ShapeID="_x0000_i1159" DrawAspect="Content" ObjectID="_1710265982" r:id="rId280"/>
              </w:object>
            </w:r>
          </w:p>
        </w:tc>
        <w:tc>
          <w:tcPr>
            <w:tcW w:w="720" w:type="dxa"/>
          </w:tcPr>
          <w:p w14:paraId="011D4110" w14:textId="77777777" w:rsidR="00CD51F7" w:rsidRPr="00103B27" w:rsidRDefault="00CD51F7" w:rsidP="00CD51F7">
            <w:pPr>
              <w:spacing w:line="312" w:lineRule="auto"/>
            </w:pPr>
            <w:r w:rsidRPr="00103B27">
              <w:t>9.8</w:t>
            </w:r>
          </w:p>
        </w:tc>
        <w:tc>
          <w:tcPr>
            <w:tcW w:w="720" w:type="dxa"/>
          </w:tcPr>
          <w:p w14:paraId="5A55B204" w14:textId="77777777" w:rsidR="00CD51F7" w:rsidRPr="00103B27" w:rsidRDefault="00CD51F7" w:rsidP="00CD51F7">
            <w:pPr>
              <w:spacing w:line="312" w:lineRule="auto"/>
            </w:pPr>
            <w:r w:rsidRPr="00103B27">
              <w:t>12.5</w:t>
            </w:r>
          </w:p>
        </w:tc>
        <w:tc>
          <w:tcPr>
            <w:tcW w:w="720" w:type="dxa"/>
          </w:tcPr>
          <w:p w14:paraId="249B2DEE" w14:textId="77777777" w:rsidR="00CD51F7" w:rsidRPr="00103B27" w:rsidRDefault="00CD51F7" w:rsidP="00CD51F7">
            <w:pPr>
              <w:spacing w:line="312" w:lineRule="auto"/>
            </w:pPr>
            <w:r w:rsidRPr="00103B27">
              <w:t>14.4</w:t>
            </w:r>
          </w:p>
        </w:tc>
        <w:tc>
          <w:tcPr>
            <w:tcW w:w="720" w:type="dxa"/>
          </w:tcPr>
          <w:p w14:paraId="703DC6AB" w14:textId="77777777" w:rsidR="00CD51F7" w:rsidRPr="00103B27" w:rsidRDefault="00CD51F7" w:rsidP="00CD51F7">
            <w:pPr>
              <w:spacing w:line="312" w:lineRule="auto"/>
            </w:pPr>
            <w:r w:rsidRPr="00103B27">
              <w:t>16.5</w:t>
            </w:r>
          </w:p>
        </w:tc>
        <w:tc>
          <w:tcPr>
            <w:tcW w:w="720" w:type="dxa"/>
          </w:tcPr>
          <w:p w14:paraId="0CFB8BB4" w14:textId="77777777" w:rsidR="00CD51F7" w:rsidRPr="00103B27" w:rsidRDefault="00CD51F7" w:rsidP="00CD51F7">
            <w:pPr>
              <w:spacing w:line="312" w:lineRule="auto"/>
            </w:pPr>
            <w:r w:rsidRPr="00103B27">
              <w:t>17.4</w:t>
            </w:r>
          </w:p>
        </w:tc>
        <w:tc>
          <w:tcPr>
            <w:tcW w:w="720" w:type="dxa"/>
          </w:tcPr>
          <w:p w14:paraId="292B3C5A" w14:textId="77777777" w:rsidR="00CD51F7" w:rsidRPr="00103B27" w:rsidRDefault="00CD51F7" w:rsidP="00CD51F7">
            <w:pPr>
              <w:spacing w:line="312" w:lineRule="auto"/>
            </w:pPr>
            <w:r w:rsidRPr="00103B27">
              <w:t>18.7</w:t>
            </w:r>
          </w:p>
        </w:tc>
        <w:tc>
          <w:tcPr>
            <w:tcW w:w="720" w:type="dxa"/>
          </w:tcPr>
          <w:p w14:paraId="7AB718DE" w14:textId="77777777" w:rsidR="00CD51F7" w:rsidRPr="00103B27" w:rsidRDefault="00CD51F7" w:rsidP="00CD51F7">
            <w:pPr>
              <w:spacing w:line="312" w:lineRule="auto"/>
            </w:pPr>
            <w:r w:rsidRPr="00103B27">
              <w:t>19.2</w:t>
            </w:r>
          </w:p>
        </w:tc>
        <w:tc>
          <w:tcPr>
            <w:tcW w:w="666" w:type="dxa"/>
          </w:tcPr>
          <w:p w14:paraId="5D41E41F" w14:textId="77777777" w:rsidR="00CD51F7" w:rsidRPr="00103B27" w:rsidRDefault="00CD51F7" w:rsidP="00CD51F7">
            <w:pPr>
              <w:spacing w:line="312" w:lineRule="auto"/>
            </w:pPr>
            <w:r w:rsidRPr="00103B27">
              <w:t>20.5</w:t>
            </w:r>
          </w:p>
        </w:tc>
        <w:tc>
          <w:tcPr>
            <w:tcW w:w="706" w:type="dxa"/>
          </w:tcPr>
          <w:p w14:paraId="43D9739F" w14:textId="77777777" w:rsidR="00CD51F7" w:rsidRPr="00103B27" w:rsidRDefault="00CD51F7" w:rsidP="00CD51F7">
            <w:pPr>
              <w:spacing w:line="312" w:lineRule="auto"/>
            </w:pPr>
            <w:r w:rsidRPr="00103B27">
              <w:t>21.0</w:t>
            </w:r>
          </w:p>
        </w:tc>
        <w:tc>
          <w:tcPr>
            <w:tcW w:w="706" w:type="dxa"/>
          </w:tcPr>
          <w:p w14:paraId="083565FE" w14:textId="77777777" w:rsidR="00CD51F7" w:rsidRPr="00103B27" w:rsidRDefault="00CD51F7" w:rsidP="00CD51F7">
            <w:pPr>
              <w:spacing w:line="312" w:lineRule="auto"/>
            </w:pPr>
            <w:r w:rsidRPr="00103B27">
              <w:t>21.8</w:t>
            </w:r>
          </w:p>
        </w:tc>
      </w:tr>
      <w:tr w:rsidR="00CD51F7" w:rsidRPr="00103B27" w14:paraId="47359923" w14:textId="77777777" w:rsidTr="00CD51F7">
        <w:tc>
          <w:tcPr>
            <w:tcW w:w="504" w:type="dxa"/>
          </w:tcPr>
          <w:p w14:paraId="4026231C" w14:textId="77777777" w:rsidR="00CD51F7" w:rsidRPr="00103B27" w:rsidRDefault="00CD51F7" w:rsidP="00CD51F7">
            <w:pPr>
              <w:spacing w:line="312" w:lineRule="auto"/>
            </w:pPr>
            <w:r w:rsidRPr="00103B27">
              <w:t>23</w:t>
            </w:r>
          </w:p>
        </w:tc>
        <w:tc>
          <w:tcPr>
            <w:tcW w:w="1316" w:type="dxa"/>
          </w:tcPr>
          <w:p w14:paraId="121DBB12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360" w:dyaOrig="320" w14:anchorId="7557FCA8">
                <v:shape id="_x0000_i1160" type="#_x0000_t75" style="width:18pt;height:15.75pt" o:ole="">
                  <v:imagedata r:id="rId281" o:title=""/>
                </v:shape>
                <o:OLEObject Type="Embed" ProgID="Equation.3" ShapeID="_x0000_i1160" DrawAspect="Content" ObjectID="_1710265983" r:id="rId282"/>
              </w:object>
            </w:r>
          </w:p>
        </w:tc>
        <w:tc>
          <w:tcPr>
            <w:tcW w:w="1044" w:type="dxa"/>
          </w:tcPr>
          <w:p w14:paraId="199E6979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360" w:dyaOrig="320" w14:anchorId="4B84A201">
                <v:shape id="_x0000_i1161" type="#_x0000_t75" style="width:18pt;height:15.75pt" o:ole="">
                  <v:imagedata r:id="rId283" o:title=""/>
                </v:shape>
                <o:OLEObject Type="Embed" ProgID="Equation.3" ShapeID="_x0000_i1161" DrawAspect="Content" ObjectID="_1710265984" r:id="rId284"/>
              </w:object>
            </w:r>
          </w:p>
        </w:tc>
        <w:tc>
          <w:tcPr>
            <w:tcW w:w="720" w:type="dxa"/>
          </w:tcPr>
          <w:p w14:paraId="6D4108D1" w14:textId="77777777" w:rsidR="00CD51F7" w:rsidRPr="00103B27" w:rsidRDefault="00CD51F7" w:rsidP="00CD51F7">
            <w:pPr>
              <w:spacing w:line="312" w:lineRule="auto"/>
            </w:pPr>
            <w:r w:rsidRPr="00103B27">
              <w:t>-0.4</w:t>
            </w:r>
          </w:p>
        </w:tc>
        <w:tc>
          <w:tcPr>
            <w:tcW w:w="720" w:type="dxa"/>
          </w:tcPr>
          <w:p w14:paraId="72FC2D2A" w14:textId="77777777" w:rsidR="00CD51F7" w:rsidRPr="00103B27" w:rsidRDefault="00CD51F7" w:rsidP="00CD51F7">
            <w:pPr>
              <w:spacing w:line="312" w:lineRule="auto"/>
            </w:pPr>
            <w:r w:rsidRPr="00103B27">
              <w:t>-2.5</w:t>
            </w:r>
          </w:p>
        </w:tc>
        <w:tc>
          <w:tcPr>
            <w:tcW w:w="720" w:type="dxa"/>
          </w:tcPr>
          <w:p w14:paraId="4F5D8C2F" w14:textId="77777777" w:rsidR="00CD51F7" w:rsidRPr="00103B27" w:rsidRDefault="00CD51F7" w:rsidP="00CD51F7">
            <w:pPr>
              <w:spacing w:line="312" w:lineRule="auto"/>
            </w:pPr>
            <w:r w:rsidRPr="00103B27">
              <w:t>-4.6</w:t>
            </w:r>
          </w:p>
        </w:tc>
        <w:tc>
          <w:tcPr>
            <w:tcW w:w="720" w:type="dxa"/>
          </w:tcPr>
          <w:p w14:paraId="52D7BE84" w14:textId="77777777" w:rsidR="00CD51F7" w:rsidRPr="00103B27" w:rsidRDefault="00CD51F7" w:rsidP="00CD51F7">
            <w:pPr>
              <w:spacing w:line="312" w:lineRule="auto"/>
            </w:pPr>
            <w:r w:rsidRPr="00103B27">
              <w:t>-7.6</w:t>
            </w:r>
          </w:p>
        </w:tc>
        <w:tc>
          <w:tcPr>
            <w:tcW w:w="720" w:type="dxa"/>
          </w:tcPr>
          <w:p w14:paraId="39B4A6D2" w14:textId="77777777" w:rsidR="00CD51F7" w:rsidRPr="00103B27" w:rsidRDefault="00CD51F7" w:rsidP="00CD51F7">
            <w:pPr>
              <w:spacing w:line="312" w:lineRule="auto"/>
            </w:pPr>
            <w:r w:rsidRPr="00103B27">
              <w:t>-10.2</w:t>
            </w:r>
          </w:p>
        </w:tc>
        <w:tc>
          <w:tcPr>
            <w:tcW w:w="720" w:type="dxa"/>
          </w:tcPr>
          <w:p w14:paraId="62708A19" w14:textId="77777777" w:rsidR="00CD51F7" w:rsidRPr="00103B27" w:rsidRDefault="00CD51F7" w:rsidP="00CD51F7">
            <w:pPr>
              <w:spacing w:line="312" w:lineRule="auto"/>
            </w:pPr>
            <w:r w:rsidRPr="00103B27">
              <w:t>-14.0</w:t>
            </w:r>
          </w:p>
        </w:tc>
        <w:tc>
          <w:tcPr>
            <w:tcW w:w="720" w:type="dxa"/>
          </w:tcPr>
          <w:p w14:paraId="126EC9AF" w14:textId="77777777" w:rsidR="00CD51F7" w:rsidRPr="00103B27" w:rsidRDefault="00CD51F7" w:rsidP="00CD51F7">
            <w:pPr>
              <w:spacing w:line="312" w:lineRule="auto"/>
            </w:pPr>
            <w:r w:rsidRPr="00103B27">
              <w:t>-17.0</w:t>
            </w:r>
          </w:p>
        </w:tc>
        <w:tc>
          <w:tcPr>
            <w:tcW w:w="666" w:type="dxa"/>
          </w:tcPr>
          <w:p w14:paraId="3F3C07EE" w14:textId="77777777" w:rsidR="00CD51F7" w:rsidRPr="00103B27" w:rsidRDefault="00CD51F7" w:rsidP="00CD51F7">
            <w:pPr>
              <w:spacing w:line="312" w:lineRule="auto"/>
            </w:pPr>
            <w:r w:rsidRPr="00103B27">
              <w:t>-21.5</w:t>
            </w:r>
          </w:p>
        </w:tc>
        <w:tc>
          <w:tcPr>
            <w:tcW w:w="706" w:type="dxa"/>
          </w:tcPr>
          <w:p w14:paraId="7D0908A1" w14:textId="77777777" w:rsidR="00CD51F7" w:rsidRPr="00103B27" w:rsidRDefault="00CD51F7" w:rsidP="00CD51F7">
            <w:pPr>
              <w:spacing w:line="312" w:lineRule="auto"/>
            </w:pPr>
            <w:r w:rsidRPr="00103B27">
              <w:t>-24.3</w:t>
            </w:r>
          </w:p>
        </w:tc>
        <w:tc>
          <w:tcPr>
            <w:tcW w:w="706" w:type="dxa"/>
          </w:tcPr>
          <w:p w14:paraId="5E9CFA27" w14:textId="77777777" w:rsidR="00CD51F7" w:rsidRPr="00103B27" w:rsidRDefault="00CD51F7" w:rsidP="00CD51F7">
            <w:pPr>
              <w:spacing w:line="312" w:lineRule="auto"/>
            </w:pPr>
            <w:r w:rsidRPr="00103B27">
              <w:t>-30.0</w:t>
            </w:r>
          </w:p>
        </w:tc>
      </w:tr>
      <w:tr w:rsidR="00CD51F7" w:rsidRPr="00103B27" w14:paraId="0C221B87" w14:textId="77777777" w:rsidTr="00CD51F7">
        <w:tc>
          <w:tcPr>
            <w:tcW w:w="504" w:type="dxa"/>
          </w:tcPr>
          <w:p w14:paraId="6E40ADED" w14:textId="77777777" w:rsidR="00CD51F7" w:rsidRPr="00103B27" w:rsidRDefault="00CD51F7" w:rsidP="00CD51F7">
            <w:pPr>
              <w:spacing w:line="312" w:lineRule="auto"/>
            </w:pPr>
            <w:r w:rsidRPr="00103B27">
              <w:t>24</w:t>
            </w:r>
          </w:p>
        </w:tc>
        <w:tc>
          <w:tcPr>
            <w:tcW w:w="1316" w:type="dxa"/>
          </w:tcPr>
          <w:p w14:paraId="425D519D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10"/>
              </w:rPr>
              <w:object w:dxaOrig="859" w:dyaOrig="320" w14:anchorId="3A47ECA3">
                <v:shape id="_x0000_i1162" type="#_x0000_t75" style="width:42.75pt;height:15.75pt" o:ole="">
                  <v:imagedata r:id="rId285" o:title=""/>
                </v:shape>
                <o:OLEObject Type="Embed" ProgID="Equation.3" ShapeID="_x0000_i1162" DrawAspect="Content" ObjectID="_1710265985" r:id="rId286"/>
              </w:object>
            </w:r>
          </w:p>
        </w:tc>
        <w:tc>
          <w:tcPr>
            <w:tcW w:w="1044" w:type="dxa"/>
          </w:tcPr>
          <w:p w14:paraId="1110B8E6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60" w:dyaOrig="320" w14:anchorId="744DEEBF">
                <v:shape id="_x0000_i1163" type="#_x0000_t75" style="width:23.25pt;height:15.75pt" o:ole="">
                  <v:imagedata r:id="rId287" o:title=""/>
                </v:shape>
                <o:OLEObject Type="Embed" ProgID="Equation.3" ShapeID="_x0000_i1163" DrawAspect="Content" ObjectID="_1710265986" r:id="rId288"/>
              </w:object>
            </w:r>
          </w:p>
        </w:tc>
        <w:tc>
          <w:tcPr>
            <w:tcW w:w="720" w:type="dxa"/>
          </w:tcPr>
          <w:p w14:paraId="49920042" w14:textId="77777777" w:rsidR="00CD51F7" w:rsidRPr="00103B27" w:rsidRDefault="00CD51F7" w:rsidP="00CD51F7">
            <w:pPr>
              <w:spacing w:line="312" w:lineRule="auto"/>
            </w:pPr>
            <w:r w:rsidRPr="00103B27">
              <w:t>14.5</w:t>
            </w:r>
          </w:p>
        </w:tc>
        <w:tc>
          <w:tcPr>
            <w:tcW w:w="720" w:type="dxa"/>
          </w:tcPr>
          <w:p w14:paraId="0120C05E" w14:textId="77777777" w:rsidR="00CD51F7" w:rsidRPr="00103B27" w:rsidRDefault="00CD51F7" w:rsidP="00CD51F7">
            <w:pPr>
              <w:spacing w:line="312" w:lineRule="auto"/>
            </w:pPr>
            <w:r w:rsidRPr="00103B27">
              <w:t>7.4</w:t>
            </w:r>
          </w:p>
        </w:tc>
        <w:tc>
          <w:tcPr>
            <w:tcW w:w="720" w:type="dxa"/>
          </w:tcPr>
          <w:p w14:paraId="60808833" w14:textId="77777777" w:rsidR="00CD51F7" w:rsidRPr="00103B27" w:rsidRDefault="00CD51F7" w:rsidP="00CD51F7">
            <w:pPr>
              <w:spacing w:line="312" w:lineRule="auto"/>
            </w:pPr>
            <w:r w:rsidRPr="00103B27">
              <w:t>4.5</w:t>
            </w:r>
          </w:p>
        </w:tc>
        <w:tc>
          <w:tcPr>
            <w:tcW w:w="720" w:type="dxa"/>
          </w:tcPr>
          <w:p w14:paraId="3DF5F341" w14:textId="77777777" w:rsidR="00CD51F7" w:rsidRPr="00103B27" w:rsidRDefault="00CD51F7" w:rsidP="00CD51F7">
            <w:pPr>
              <w:spacing w:line="312" w:lineRule="auto"/>
            </w:pPr>
            <w:r w:rsidRPr="00103B27">
              <w:t>2.7</w:t>
            </w:r>
          </w:p>
        </w:tc>
        <w:tc>
          <w:tcPr>
            <w:tcW w:w="720" w:type="dxa"/>
          </w:tcPr>
          <w:p w14:paraId="1F81EB0B" w14:textId="77777777" w:rsidR="00CD51F7" w:rsidRPr="00103B27" w:rsidRDefault="00CD51F7" w:rsidP="00CD51F7">
            <w:pPr>
              <w:spacing w:line="312" w:lineRule="auto"/>
            </w:pPr>
            <w:r w:rsidRPr="00103B27">
              <w:t>2.2</w:t>
            </w:r>
          </w:p>
        </w:tc>
        <w:tc>
          <w:tcPr>
            <w:tcW w:w="720" w:type="dxa"/>
          </w:tcPr>
          <w:p w14:paraId="5622C416" w14:textId="77777777" w:rsidR="00CD51F7" w:rsidRPr="00103B27" w:rsidRDefault="00CD51F7" w:rsidP="00CD51F7">
            <w:pPr>
              <w:spacing w:line="312" w:lineRule="auto"/>
            </w:pPr>
            <w:r w:rsidRPr="00103B27">
              <w:t>1.5</w:t>
            </w:r>
          </w:p>
        </w:tc>
        <w:tc>
          <w:tcPr>
            <w:tcW w:w="720" w:type="dxa"/>
          </w:tcPr>
          <w:p w14:paraId="0EC95796" w14:textId="77777777" w:rsidR="00CD51F7" w:rsidRPr="00103B27" w:rsidRDefault="00CD51F7" w:rsidP="00CD51F7">
            <w:pPr>
              <w:spacing w:line="312" w:lineRule="auto"/>
            </w:pPr>
            <w:r w:rsidRPr="00103B27">
              <w:t>1.3</w:t>
            </w:r>
          </w:p>
        </w:tc>
        <w:tc>
          <w:tcPr>
            <w:tcW w:w="666" w:type="dxa"/>
          </w:tcPr>
          <w:p w14:paraId="5D31D5EE" w14:textId="77777777" w:rsidR="00CD51F7" w:rsidRPr="00103B27" w:rsidRDefault="00CD51F7" w:rsidP="00CD51F7">
            <w:pPr>
              <w:spacing w:line="312" w:lineRule="auto"/>
            </w:pPr>
            <w:r w:rsidRPr="00103B27">
              <w:t>1.1</w:t>
            </w:r>
          </w:p>
        </w:tc>
        <w:tc>
          <w:tcPr>
            <w:tcW w:w="706" w:type="dxa"/>
          </w:tcPr>
          <w:p w14:paraId="5BE8ED64" w14:textId="77777777" w:rsidR="00CD51F7" w:rsidRPr="00103B27" w:rsidRDefault="00CD51F7" w:rsidP="00CD51F7">
            <w:pPr>
              <w:spacing w:line="312" w:lineRule="auto"/>
            </w:pPr>
            <w:r w:rsidRPr="00103B27">
              <w:t>0.9</w:t>
            </w:r>
          </w:p>
        </w:tc>
        <w:tc>
          <w:tcPr>
            <w:tcW w:w="706" w:type="dxa"/>
          </w:tcPr>
          <w:p w14:paraId="11E7FEAE" w14:textId="77777777" w:rsidR="00CD51F7" w:rsidRPr="00103B27" w:rsidRDefault="00CD51F7" w:rsidP="00CD51F7">
            <w:pPr>
              <w:spacing w:line="312" w:lineRule="auto"/>
            </w:pPr>
            <w:r w:rsidRPr="00103B27">
              <w:t>0.8</w:t>
            </w:r>
          </w:p>
        </w:tc>
      </w:tr>
      <w:tr w:rsidR="00CD51F7" w:rsidRPr="00103B27" w14:paraId="23EDE3BA" w14:textId="77777777" w:rsidTr="00CD51F7">
        <w:tc>
          <w:tcPr>
            <w:tcW w:w="504" w:type="dxa"/>
          </w:tcPr>
          <w:p w14:paraId="1386B401" w14:textId="77777777" w:rsidR="00CD51F7" w:rsidRPr="00103B27" w:rsidRDefault="00CD51F7" w:rsidP="00CD51F7">
            <w:pPr>
              <w:spacing w:line="312" w:lineRule="auto"/>
            </w:pPr>
            <w:r w:rsidRPr="00103B27">
              <w:t>25</w:t>
            </w:r>
          </w:p>
        </w:tc>
        <w:tc>
          <w:tcPr>
            <w:tcW w:w="1316" w:type="dxa"/>
          </w:tcPr>
          <w:p w14:paraId="31B4596A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60" w:dyaOrig="320" w14:anchorId="6CCD04CD">
                <v:shape id="_x0000_i1164" type="#_x0000_t75" style="width:23.25pt;height:15.75pt" o:ole="">
                  <v:imagedata r:id="rId289" o:title=""/>
                </v:shape>
                <o:OLEObject Type="Embed" ProgID="Equation.3" ShapeID="_x0000_i1164" DrawAspect="Content" ObjectID="_1710265987" r:id="rId290"/>
              </w:object>
            </w:r>
          </w:p>
        </w:tc>
        <w:tc>
          <w:tcPr>
            <w:tcW w:w="1044" w:type="dxa"/>
          </w:tcPr>
          <w:p w14:paraId="6ED7032F" w14:textId="77777777" w:rsidR="00CD51F7" w:rsidRPr="00103B27" w:rsidRDefault="00CD51F7" w:rsidP="00CD51F7">
            <w:pPr>
              <w:spacing w:line="312" w:lineRule="auto"/>
            </w:pPr>
            <w:r w:rsidRPr="00103B27">
              <w:rPr>
                <w:position w:val="-6"/>
              </w:rPr>
              <w:object w:dxaOrig="420" w:dyaOrig="279" w14:anchorId="103E3093">
                <v:shape id="_x0000_i1165" type="#_x0000_t75" style="width:21pt;height:14.25pt" o:ole="">
                  <v:imagedata r:id="rId291" o:title=""/>
                </v:shape>
                <o:OLEObject Type="Embed" ProgID="Equation.3" ShapeID="_x0000_i1165" DrawAspect="Content" ObjectID="_1710265988" r:id="rId292"/>
              </w:object>
            </w:r>
          </w:p>
        </w:tc>
        <w:tc>
          <w:tcPr>
            <w:tcW w:w="720" w:type="dxa"/>
          </w:tcPr>
          <w:p w14:paraId="49A20D72" w14:textId="77777777" w:rsidR="00CD51F7" w:rsidRPr="00103B27" w:rsidRDefault="00CD51F7" w:rsidP="00CD51F7">
            <w:pPr>
              <w:spacing w:line="312" w:lineRule="auto"/>
            </w:pPr>
            <w:r w:rsidRPr="00103B27">
              <w:t>2.0</w:t>
            </w:r>
          </w:p>
        </w:tc>
        <w:tc>
          <w:tcPr>
            <w:tcW w:w="720" w:type="dxa"/>
          </w:tcPr>
          <w:p w14:paraId="68EAB37D" w14:textId="77777777" w:rsidR="00CD51F7" w:rsidRPr="00103B27" w:rsidRDefault="00CD51F7" w:rsidP="00CD51F7">
            <w:pPr>
              <w:spacing w:line="312" w:lineRule="auto"/>
            </w:pPr>
            <w:r w:rsidRPr="00103B27">
              <w:t>6.0</w:t>
            </w:r>
          </w:p>
        </w:tc>
        <w:tc>
          <w:tcPr>
            <w:tcW w:w="720" w:type="dxa"/>
          </w:tcPr>
          <w:p w14:paraId="0EF4C3E4" w14:textId="77777777" w:rsidR="00CD51F7" w:rsidRPr="00103B27" w:rsidRDefault="00CD51F7" w:rsidP="00CD51F7">
            <w:pPr>
              <w:spacing w:line="312" w:lineRule="auto"/>
            </w:pPr>
            <w:r w:rsidRPr="00103B27">
              <w:t>10.0</w:t>
            </w:r>
          </w:p>
        </w:tc>
        <w:tc>
          <w:tcPr>
            <w:tcW w:w="720" w:type="dxa"/>
          </w:tcPr>
          <w:p w14:paraId="5F0BB082" w14:textId="77777777" w:rsidR="00CD51F7" w:rsidRPr="00103B27" w:rsidRDefault="00CD51F7" w:rsidP="00CD51F7">
            <w:pPr>
              <w:spacing w:line="312" w:lineRule="auto"/>
            </w:pPr>
            <w:r w:rsidRPr="00103B27">
              <w:t>12.5</w:t>
            </w:r>
          </w:p>
        </w:tc>
        <w:tc>
          <w:tcPr>
            <w:tcW w:w="720" w:type="dxa"/>
          </w:tcPr>
          <w:p w14:paraId="5E7F4B48" w14:textId="77777777" w:rsidR="00CD51F7" w:rsidRPr="00103B27" w:rsidRDefault="00CD51F7" w:rsidP="00CD51F7">
            <w:pPr>
              <w:spacing w:line="312" w:lineRule="auto"/>
            </w:pPr>
            <w:r w:rsidRPr="00103B27">
              <w:t>15.0</w:t>
            </w:r>
          </w:p>
        </w:tc>
        <w:tc>
          <w:tcPr>
            <w:tcW w:w="720" w:type="dxa"/>
          </w:tcPr>
          <w:p w14:paraId="5478041D" w14:textId="77777777" w:rsidR="00CD51F7" w:rsidRPr="00103B27" w:rsidRDefault="00CD51F7" w:rsidP="00CD51F7">
            <w:pPr>
              <w:spacing w:line="312" w:lineRule="auto"/>
            </w:pPr>
            <w:r w:rsidRPr="00103B27">
              <w:t>16.5</w:t>
            </w:r>
          </w:p>
        </w:tc>
        <w:tc>
          <w:tcPr>
            <w:tcW w:w="720" w:type="dxa"/>
          </w:tcPr>
          <w:p w14:paraId="1B42A926" w14:textId="77777777" w:rsidR="00CD51F7" w:rsidRPr="00103B27" w:rsidRDefault="00CD51F7" w:rsidP="00CD51F7">
            <w:pPr>
              <w:spacing w:line="312" w:lineRule="auto"/>
            </w:pPr>
            <w:r w:rsidRPr="00103B27">
              <w:t>18.5</w:t>
            </w:r>
          </w:p>
        </w:tc>
        <w:tc>
          <w:tcPr>
            <w:tcW w:w="666" w:type="dxa"/>
          </w:tcPr>
          <w:p w14:paraId="675FDDC2" w14:textId="77777777" w:rsidR="00CD51F7" w:rsidRPr="00103B27" w:rsidRDefault="00CD51F7" w:rsidP="00CD51F7">
            <w:pPr>
              <w:spacing w:line="312" w:lineRule="auto"/>
            </w:pPr>
            <w:r w:rsidRPr="00103B27">
              <w:t>19.4</w:t>
            </w:r>
          </w:p>
        </w:tc>
        <w:tc>
          <w:tcPr>
            <w:tcW w:w="706" w:type="dxa"/>
          </w:tcPr>
          <w:p w14:paraId="63CB5C34" w14:textId="77777777" w:rsidR="00CD51F7" w:rsidRPr="00103B27" w:rsidRDefault="00CD51F7" w:rsidP="00CD51F7">
            <w:pPr>
              <w:spacing w:line="312" w:lineRule="auto"/>
            </w:pPr>
            <w:r w:rsidRPr="00103B27">
              <w:t>20.5</w:t>
            </w:r>
          </w:p>
        </w:tc>
        <w:tc>
          <w:tcPr>
            <w:tcW w:w="706" w:type="dxa"/>
          </w:tcPr>
          <w:p w14:paraId="0B9D12FB" w14:textId="77777777" w:rsidR="00CD51F7" w:rsidRPr="00103B27" w:rsidRDefault="00CD51F7" w:rsidP="00CD51F7">
            <w:pPr>
              <w:spacing w:line="312" w:lineRule="auto"/>
            </w:pPr>
            <w:r w:rsidRPr="00103B27">
              <w:t>21.4</w:t>
            </w:r>
          </w:p>
        </w:tc>
      </w:tr>
    </w:tbl>
    <w:p w14:paraId="2781261D" w14:textId="77777777" w:rsidR="00CD51F7" w:rsidRDefault="00CD51F7" w:rsidP="00CD51F7">
      <w:pPr>
        <w:pStyle w:val="af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7846276A" w14:textId="77777777" w:rsidR="00CD51F7" w:rsidRDefault="00CD51F7" w:rsidP="00CD51F7">
      <w:pPr>
        <w:pStyle w:val="af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36630D56" w14:textId="5DE9E751" w:rsidR="00CD51F7" w:rsidRPr="00752426" w:rsidRDefault="00174795" w:rsidP="00174795">
      <w:pPr>
        <w:pStyle w:val="af0"/>
        <w:numPr>
          <w:ilvl w:val="0"/>
          <w:numId w:val="50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52426">
        <w:rPr>
          <w:b/>
          <w:sz w:val="24"/>
          <w:szCs w:val="24"/>
        </w:rPr>
        <w:t>Тестирование по статистике.</w:t>
      </w:r>
    </w:p>
    <w:p w14:paraId="545A2014" w14:textId="77777777" w:rsidR="00174795" w:rsidRPr="00174795" w:rsidRDefault="00174795" w:rsidP="00174795">
      <w:pPr>
        <w:pStyle w:val="af0"/>
        <w:rPr>
          <w:sz w:val="28"/>
          <w:szCs w:val="24"/>
          <w:u w:val="single"/>
        </w:rPr>
      </w:pPr>
      <w:r w:rsidRPr="00174795">
        <w:rPr>
          <w:sz w:val="28"/>
          <w:szCs w:val="24"/>
          <w:u w:val="single"/>
        </w:rPr>
        <w:t>ТЕСТ №1</w:t>
      </w:r>
    </w:p>
    <w:p w14:paraId="208D8911" w14:textId="77777777" w:rsidR="00174795" w:rsidRPr="00174795" w:rsidRDefault="00174795" w:rsidP="00174795">
      <w:pPr>
        <w:rPr>
          <w:sz w:val="28"/>
          <w:szCs w:val="24"/>
        </w:rPr>
      </w:pPr>
      <w:r w:rsidRPr="00174795">
        <w:rPr>
          <w:sz w:val="28"/>
          <w:szCs w:val="24"/>
        </w:rPr>
        <w:t>В одной из аудиторий РГУ произведено 30 измерений напряжения в электросети (В):</w:t>
      </w:r>
    </w:p>
    <w:p w14:paraId="7A0CACC8" w14:textId="43DBF032" w:rsidR="00174795" w:rsidRPr="00174795" w:rsidRDefault="00174795" w:rsidP="00174795">
      <w:pPr>
        <w:rPr>
          <w:sz w:val="28"/>
          <w:szCs w:val="24"/>
        </w:rPr>
      </w:pPr>
      <w:r w:rsidRPr="00174795">
        <w:rPr>
          <w:sz w:val="28"/>
          <w:szCs w:val="24"/>
        </w:rPr>
        <w:t>214,216,220,218,220,222,218,220,222,214,216,218,220,216,214,220,218,222,222,220,218,</w:t>
      </w:r>
      <w:r>
        <w:rPr>
          <w:sz w:val="28"/>
          <w:szCs w:val="24"/>
        </w:rPr>
        <w:t xml:space="preserve"> </w:t>
      </w:r>
      <w:r w:rsidRPr="00174795">
        <w:rPr>
          <w:sz w:val="28"/>
          <w:szCs w:val="24"/>
        </w:rPr>
        <w:t>224,226,220,212,220,218,220,216,224.</w:t>
      </w:r>
    </w:p>
    <w:p w14:paraId="5C46FC27" w14:textId="3A007FAE" w:rsidR="00174795" w:rsidRPr="00174795" w:rsidRDefault="00174795" w:rsidP="00174795">
      <w:pPr>
        <w:rPr>
          <w:sz w:val="28"/>
          <w:szCs w:val="24"/>
        </w:rPr>
      </w:pPr>
      <w:r w:rsidRPr="00174795">
        <w:rPr>
          <w:sz w:val="28"/>
          <w:szCs w:val="24"/>
        </w:rPr>
        <w:lastRenderedPageBreak/>
        <w:t>Построить статистический ряд этой выборки, эмпирическую функцию распределения,</w:t>
      </w:r>
      <w:r>
        <w:rPr>
          <w:sz w:val="28"/>
          <w:szCs w:val="24"/>
        </w:rPr>
        <w:t xml:space="preserve"> п</w:t>
      </w:r>
      <w:r w:rsidRPr="00174795">
        <w:rPr>
          <w:sz w:val="28"/>
          <w:szCs w:val="24"/>
        </w:rPr>
        <w:t>олигон относительных частот.</w:t>
      </w:r>
    </w:p>
    <w:p w14:paraId="2A4445BA" w14:textId="77777777" w:rsidR="00174795" w:rsidRPr="00174795" w:rsidRDefault="00174795" w:rsidP="00174795">
      <w:pPr>
        <w:pStyle w:val="af0"/>
        <w:rPr>
          <w:sz w:val="28"/>
          <w:szCs w:val="24"/>
          <w:u w:val="single"/>
        </w:rPr>
      </w:pPr>
      <w:r w:rsidRPr="00174795">
        <w:rPr>
          <w:sz w:val="28"/>
          <w:szCs w:val="24"/>
          <w:u w:val="single"/>
        </w:rPr>
        <w:t>ТЕСТ №2</w:t>
      </w:r>
    </w:p>
    <w:p w14:paraId="1833B715" w14:textId="77777777" w:rsidR="00174795" w:rsidRPr="00174795" w:rsidRDefault="00174795" w:rsidP="00174795">
      <w:pPr>
        <w:pStyle w:val="af0"/>
        <w:jc w:val="both"/>
        <w:rPr>
          <w:sz w:val="28"/>
          <w:szCs w:val="24"/>
        </w:rPr>
      </w:pPr>
      <w:r w:rsidRPr="00174795">
        <w:rPr>
          <w:sz w:val="28"/>
          <w:szCs w:val="24"/>
        </w:rPr>
        <w:t>Для интервального статистического ряда: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13"/>
        <w:gridCol w:w="1313"/>
        <w:gridCol w:w="1313"/>
        <w:gridCol w:w="1313"/>
        <w:gridCol w:w="1313"/>
        <w:gridCol w:w="1313"/>
        <w:gridCol w:w="1313"/>
      </w:tblGrid>
      <w:tr w:rsidR="00174795" w:rsidRPr="00AD563F" w14:paraId="36206A54" w14:textId="77777777" w:rsidTr="005E350E">
        <w:tc>
          <w:tcPr>
            <w:tcW w:w="1838" w:type="dxa"/>
          </w:tcPr>
          <w:p w14:paraId="1303512F" w14:textId="75C4A68A" w:rsidR="00174795" w:rsidRPr="00AD563F" w:rsidRDefault="00174795" w:rsidP="00174795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[120,125</w:t>
            </w:r>
            <w:r>
              <w:rPr>
                <w:sz w:val="28"/>
                <w:szCs w:val="24"/>
              </w:rPr>
              <w:t>) )</w:t>
            </w:r>
          </w:p>
        </w:tc>
        <w:tc>
          <w:tcPr>
            <w:tcW w:w="1271" w:type="dxa"/>
          </w:tcPr>
          <w:p w14:paraId="014E4687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[125,130)</w:t>
            </w:r>
          </w:p>
        </w:tc>
        <w:tc>
          <w:tcPr>
            <w:tcW w:w="1271" w:type="dxa"/>
          </w:tcPr>
          <w:p w14:paraId="32F46357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[130,135)</w:t>
            </w:r>
          </w:p>
        </w:tc>
        <w:tc>
          <w:tcPr>
            <w:tcW w:w="1271" w:type="dxa"/>
          </w:tcPr>
          <w:p w14:paraId="6493C038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[135,140)</w:t>
            </w:r>
          </w:p>
        </w:tc>
        <w:tc>
          <w:tcPr>
            <w:tcW w:w="1272" w:type="dxa"/>
          </w:tcPr>
          <w:p w14:paraId="134211DB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[140,145)</w:t>
            </w:r>
          </w:p>
        </w:tc>
        <w:tc>
          <w:tcPr>
            <w:tcW w:w="1272" w:type="dxa"/>
          </w:tcPr>
          <w:p w14:paraId="68B3B0C2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[145,150)</w:t>
            </w:r>
          </w:p>
        </w:tc>
        <w:tc>
          <w:tcPr>
            <w:tcW w:w="1272" w:type="dxa"/>
          </w:tcPr>
          <w:p w14:paraId="5090F724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[150,155)</w:t>
            </w:r>
          </w:p>
        </w:tc>
        <w:tc>
          <w:tcPr>
            <w:tcW w:w="1272" w:type="dxa"/>
          </w:tcPr>
          <w:p w14:paraId="6465F2CC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[155,160)</w:t>
            </w:r>
          </w:p>
        </w:tc>
      </w:tr>
      <w:tr w:rsidR="00174795" w:rsidRPr="00AD563F" w14:paraId="2B2AD5A4" w14:textId="77777777" w:rsidTr="005E350E">
        <w:tc>
          <w:tcPr>
            <w:tcW w:w="1838" w:type="dxa"/>
          </w:tcPr>
          <w:p w14:paraId="149BF9C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5</w:t>
            </w:r>
          </w:p>
        </w:tc>
        <w:tc>
          <w:tcPr>
            <w:tcW w:w="1271" w:type="dxa"/>
          </w:tcPr>
          <w:p w14:paraId="3EC9F1ED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15</w:t>
            </w:r>
          </w:p>
        </w:tc>
        <w:tc>
          <w:tcPr>
            <w:tcW w:w="1271" w:type="dxa"/>
          </w:tcPr>
          <w:p w14:paraId="6452F87F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25</w:t>
            </w:r>
          </w:p>
        </w:tc>
        <w:tc>
          <w:tcPr>
            <w:tcW w:w="1271" w:type="dxa"/>
          </w:tcPr>
          <w:p w14:paraId="5E141373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45</w:t>
            </w:r>
          </w:p>
        </w:tc>
        <w:tc>
          <w:tcPr>
            <w:tcW w:w="1272" w:type="dxa"/>
          </w:tcPr>
          <w:p w14:paraId="433B1186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60</w:t>
            </w:r>
          </w:p>
        </w:tc>
        <w:tc>
          <w:tcPr>
            <w:tcW w:w="1272" w:type="dxa"/>
          </w:tcPr>
          <w:p w14:paraId="4C1C06FD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50</w:t>
            </w:r>
          </w:p>
        </w:tc>
        <w:tc>
          <w:tcPr>
            <w:tcW w:w="1272" w:type="dxa"/>
          </w:tcPr>
          <w:p w14:paraId="6A44F26C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30</w:t>
            </w:r>
          </w:p>
        </w:tc>
        <w:tc>
          <w:tcPr>
            <w:tcW w:w="1272" w:type="dxa"/>
          </w:tcPr>
          <w:p w14:paraId="7215034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20</w:t>
            </w:r>
          </w:p>
        </w:tc>
      </w:tr>
    </w:tbl>
    <w:p w14:paraId="2552C654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 построить полигон относительных частот и гистограмму эмпирической плотности распределения.</w:t>
      </w:r>
    </w:p>
    <w:p w14:paraId="738F3E82" w14:textId="77777777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  <w:u w:val="single"/>
        </w:rPr>
        <w:t>ТЕСТ №3</w:t>
      </w:r>
    </w:p>
    <w:p w14:paraId="595DF1B1" w14:textId="77777777" w:rsidR="00174795" w:rsidRPr="005E350E" w:rsidRDefault="00174795" w:rsidP="005E350E">
      <w:pPr>
        <w:jc w:val="both"/>
        <w:rPr>
          <w:sz w:val="28"/>
          <w:szCs w:val="24"/>
        </w:rPr>
      </w:pPr>
      <w:r w:rsidRPr="005E350E">
        <w:rPr>
          <w:sz w:val="28"/>
          <w:szCs w:val="24"/>
        </w:rPr>
        <w:t>Для интервального статистического ряда: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13"/>
        <w:gridCol w:w="1313"/>
        <w:gridCol w:w="1313"/>
        <w:gridCol w:w="1313"/>
        <w:gridCol w:w="1313"/>
        <w:gridCol w:w="1313"/>
        <w:gridCol w:w="1313"/>
      </w:tblGrid>
      <w:tr w:rsidR="00174795" w:rsidRPr="00AD563F" w14:paraId="702A614B" w14:textId="77777777" w:rsidTr="005E350E">
        <w:tc>
          <w:tcPr>
            <w:tcW w:w="2116" w:type="dxa"/>
          </w:tcPr>
          <w:p w14:paraId="040E05DF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[120,125)</w:t>
            </w:r>
          </w:p>
        </w:tc>
        <w:tc>
          <w:tcPr>
            <w:tcW w:w="1231" w:type="dxa"/>
          </w:tcPr>
          <w:p w14:paraId="2903E513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[125,130)</w:t>
            </w:r>
          </w:p>
        </w:tc>
        <w:tc>
          <w:tcPr>
            <w:tcW w:w="1232" w:type="dxa"/>
          </w:tcPr>
          <w:p w14:paraId="1577D210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[130,135)</w:t>
            </w:r>
          </w:p>
        </w:tc>
        <w:tc>
          <w:tcPr>
            <w:tcW w:w="1232" w:type="dxa"/>
          </w:tcPr>
          <w:p w14:paraId="30C26038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[135,140)</w:t>
            </w:r>
          </w:p>
        </w:tc>
        <w:tc>
          <w:tcPr>
            <w:tcW w:w="1232" w:type="dxa"/>
          </w:tcPr>
          <w:p w14:paraId="2BF204DC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[140,145)</w:t>
            </w:r>
          </w:p>
        </w:tc>
        <w:tc>
          <w:tcPr>
            <w:tcW w:w="1232" w:type="dxa"/>
          </w:tcPr>
          <w:p w14:paraId="7EB12E74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[145,150)</w:t>
            </w:r>
          </w:p>
        </w:tc>
        <w:tc>
          <w:tcPr>
            <w:tcW w:w="1232" w:type="dxa"/>
          </w:tcPr>
          <w:p w14:paraId="6E5023BB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[150,155)</w:t>
            </w:r>
          </w:p>
        </w:tc>
        <w:tc>
          <w:tcPr>
            <w:tcW w:w="1232" w:type="dxa"/>
          </w:tcPr>
          <w:p w14:paraId="1377A610" w14:textId="77777777" w:rsidR="00174795" w:rsidRPr="00AD563F" w:rsidRDefault="00174795" w:rsidP="004B40CF">
            <w:pPr>
              <w:jc w:val="both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[155,160)</w:t>
            </w:r>
          </w:p>
        </w:tc>
      </w:tr>
      <w:tr w:rsidR="00174795" w:rsidRPr="00AD563F" w14:paraId="6344279F" w14:textId="77777777" w:rsidTr="005E350E">
        <w:tc>
          <w:tcPr>
            <w:tcW w:w="2116" w:type="dxa"/>
          </w:tcPr>
          <w:p w14:paraId="24E35DE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5</w:t>
            </w:r>
          </w:p>
        </w:tc>
        <w:tc>
          <w:tcPr>
            <w:tcW w:w="1231" w:type="dxa"/>
          </w:tcPr>
          <w:p w14:paraId="419630DF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15</w:t>
            </w:r>
          </w:p>
        </w:tc>
        <w:tc>
          <w:tcPr>
            <w:tcW w:w="1232" w:type="dxa"/>
          </w:tcPr>
          <w:p w14:paraId="39DDBF9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25</w:t>
            </w:r>
          </w:p>
        </w:tc>
        <w:tc>
          <w:tcPr>
            <w:tcW w:w="1232" w:type="dxa"/>
          </w:tcPr>
          <w:p w14:paraId="0B0AEE6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45</w:t>
            </w:r>
          </w:p>
        </w:tc>
        <w:tc>
          <w:tcPr>
            <w:tcW w:w="1232" w:type="dxa"/>
          </w:tcPr>
          <w:p w14:paraId="3D67A46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60</w:t>
            </w:r>
          </w:p>
        </w:tc>
        <w:tc>
          <w:tcPr>
            <w:tcW w:w="1232" w:type="dxa"/>
          </w:tcPr>
          <w:p w14:paraId="4C1AE0D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50</w:t>
            </w:r>
          </w:p>
        </w:tc>
        <w:tc>
          <w:tcPr>
            <w:tcW w:w="1232" w:type="dxa"/>
          </w:tcPr>
          <w:p w14:paraId="3E30F87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30</w:t>
            </w:r>
          </w:p>
        </w:tc>
        <w:tc>
          <w:tcPr>
            <w:tcW w:w="1232" w:type="dxa"/>
          </w:tcPr>
          <w:p w14:paraId="77B7DA7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20</w:t>
            </w:r>
          </w:p>
        </w:tc>
      </w:tr>
    </w:tbl>
    <w:p w14:paraId="48B0E14B" w14:textId="50ECB6E9" w:rsidR="00174795" w:rsidRPr="005E350E" w:rsidRDefault="00174795" w:rsidP="005E350E">
      <w:pPr>
        <w:spacing w:before="120" w:after="120"/>
        <w:rPr>
          <w:sz w:val="28"/>
          <w:szCs w:val="24"/>
        </w:rPr>
      </w:pPr>
      <w:r w:rsidRPr="005E350E">
        <w:rPr>
          <w:sz w:val="28"/>
          <w:szCs w:val="24"/>
        </w:rPr>
        <w:t>определить средне значение выборки и дисперсию выборки.</w:t>
      </w:r>
    </w:p>
    <w:p w14:paraId="44BFCE9E" w14:textId="77777777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  <w:u w:val="single"/>
        </w:rPr>
        <w:t>ТЕСТ №4</w:t>
      </w:r>
    </w:p>
    <w:p w14:paraId="0D664B1C" w14:textId="77777777" w:rsidR="00174795" w:rsidRPr="005E350E" w:rsidRDefault="00174795" w:rsidP="005E350E">
      <w:pPr>
        <w:spacing w:before="120" w:after="120"/>
        <w:rPr>
          <w:sz w:val="28"/>
          <w:szCs w:val="24"/>
        </w:rPr>
      </w:pPr>
      <w:r w:rsidRPr="005E350E">
        <w:rPr>
          <w:sz w:val="28"/>
          <w:szCs w:val="24"/>
        </w:rPr>
        <w:t>Используя статистический ряд из ТЕСТа №1 (ТСп№1), определить средне значение выборки и дисперсию выборки.</w:t>
      </w:r>
    </w:p>
    <w:p w14:paraId="285C1E21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  <w:u w:val="single"/>
        </w:rPr>
        <w:t>ТЕСТ №5</w:t>
      </w:r>
    </w:p>
    <w:p w14:paraId="70FCB13A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Используя статистики </w:t>
      </w:r>
      <w:r w:rsidRPr="00AD563F">
        <w:rPr>
          <w:position w:val="-34"/>
        </w:rPr>
        <w:object w:dxaOrig="1579" w:dyaOrig="800" w14:anchorId="7F9467EA">
          <v:shape id="_x0000_i1166" type="#_x0000_t75" style="width:78.75pt;height:39.75pt" o:ole="">
            <v:imagedata r:id="rId293" o:title=""/>
          </v:shape>
          <o:OLEObject Type="Embed" ProgID="Equation.3" ShapeID="_x0000_i1166" DrawAspect="Content" ObjectID="_1710265989" r:id="rId294"/>
        </w:object>
      </w:r>
      <w:r w:rsidRPr="005E350E">
        <w:rPr>
          <w:sz w:val="28"/>
          <w:szCs w:val="24"/>
        </w:rPr>
        <w:t xml:space="preserve"> (распределённую по Стьюденту с </w:t>
      </w:r>
      <w:r w:rsidRPr="00AD563F">
        <w:rPr>
          <w:position w:val="-6"/>
        </w:rPr>
        <w:object w:dxaOrig="580" w:dyaOrig="300" w14:anchorId="7B6382BA">
          <v:shape id="_x0000_i1167" type="#_x0000_t75" style="width:29.25pt;height:15pt" o:ole="">
            <v:imagedata r:id="rId295" o:title=""/>
          </v:shape>
          <o:OLEObject Type="Embed" ProgID="Equation.3" ShapeID="_x0000_i1167" DrawAspect="Content" ObjectID="_1710265990" r:id="rId296"/>
        </w:object>
      </w:r>
      <w:r w:rsidRPr="005E350E">
        <w:rPr>
          <w:sz w:val="28"/>
          <w:szCs w:val="24"/>
        </w:rPr>
        <w:t xml:space="preserve">степенью свободы)  и   </w:t>
      </w:r>
      <w:r w:rsidRPr="00AD563F">
        <w:rPr>
          <w:position w:val="-28"/>
        </w:rPr>
        <w:object w:dxaOrig="2960" w:dyaOrig="760" w14:anchorId="339B211E">
          <v:shape id="_x0000_i1168" type="#_x0000_t75" style="width:147.75pt;height:38.25pt" o:ole="">
            <v:imagedata r:id="rId297" o:title=""/>
          </v:shape>
          <o:OLEObject Type="Embed" ProgID="Equation.3" ShapeID="_x0000_i1168" DrawAspect="Content" ObjectID="_1710265991" r:id="rId298"/>
        </w:object>
      </w:r>
      <w:r w:rsidRPr="005E350E">
        <w:rPr>
          <w:sz w:val="28"/>
          <w:szCs w:val="24"/>
        </w:rPr>
        <w:t xml:space="preserve"> (имеющей распределение  </w:t>
      </w:r>
      <w:r w:rsidRPr="00AD563F">
        <w:rPr>
          <w:position w:val="-10"/>
        </w:rPr>
        <w:object w:dxaOrig="360" w:dyaOrig="380" w14:anchorId="61524600">
          <v:shape id="_x0000_i1169" type="#_x0000_t75" style="width:18pt;height:18.75pt" o:ole="">
            <v:imagedata r:id="rId299" o:title=""/>
          </v:shape>
          <o:OLEObject Type="Embed" ProgID="Equation.3" ShapeID="_x0000_i1169" DrawAspect="Content" ObjectID="_1710265992" r:id="rId300"/>
        </w:object>
      </w:r>
      <w:r w:rsidRPr="005E350E">
        <w:rPr>
          <w:sz w:val="28"/>
          <w:szCs w:val="24"/>
        </w:rPr>
        <w:t xml:space="preserve"> с </w:t>
      </w:r>
      <w:r w:rsidRPr="00AD563F">
        <w:rPr>
          <w:position w:val="-6"/>
        </w:rPr>
        <w:object w:dxaOrig="580" w:dyaOrig="300" w14:anchorId="2C54607E">
          <v:shape id="_x0000_i1170" type="#_x0000_t75" style="width:29.25pt;height:15pt" o:ole="">
            <v:imagedata r:id="rId301" o:title=""/>
          </v:shape>
          <o:OLEObject Type="Embed" ProgID="Equation.3" ShapeID="_x0000_i1170" DrawAspect="Content" ObjectID="_1710265993" r:id="rId302"/>
        </w:object>
      </w:r>
      <w:r w:rsidRPr="005E350E">
        <w:rPr>
          <w:sz w:val="28"/>
          <w:szCs w:val="24"/>
        </w:rPr>
        <w:t xml:space="preserve"> степенью свободы),  построить доверительные интервалы для истинного значения напряжения и дисперсии напряжения с коэффициентом доверия 0.95 для выборки  из ТЕСТа №1 .</w:t>
      </w:r>
    </w:p>
    <w:p w14:paraId="2927E4B9" w14:textId="77777777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  <w:u w:val="single"/>
        </w:rPr>
        <w:t>ТЕСТ №6</w:t>
      </w:r>
    </w:p>
    <w:p w14:paraId="7A7E6159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Проверить гипотезу  </w:t>
      </w:r>
      <w:r w:rsidRPr="00AD563F">
        <w:rPr>
          <w:position w:val="-12"/>
        </w:rPr>
        <w:object w:dxaOrig="1900" w:dyaOrig="380" w14:anchorId="3C068A3B">
          <v:shape id="_x0000_i1171" type="#_x0000_t75" style="width:95.25pt;height:18.75pt" o:ole="">
            <v:imagedata r:id="rId303" o:title=""/>
          </v:shape>
          <o:OLEObject Type="Embed" ProgID="Equation.3" ShapeID="_x0000_i1171" DrawAspect="Content" ObjectID="_1710265994" r:id="rId304"/>
        </w:object>
      </w:r>
      <w:r w:rsidRPr="005E350E">
        <w:rPr>
          <w:sz w:val="28"/>
          <w:szCs w:val="24"/>
        </w:rPr>
        <w:t xml:space="preserve"> при альтернативной гипотезе   </w:t>
      </w:r>
      <w:r w:rsidRPr="00AD563F">
        <w:rPr>
          <w:position w:val="-12"/>
        </w:rPr>
        <w:object w:dxaOrig="1300" w:dyaOrig="380" w14:anchorId="61F1C5B5">
          <v:shape id="_x0000_i1172" type="#_x0000_t75" style="width:65.25pt;height:18.75pt" o:ole="">
            <v:imagedata r:id="rId305" o:title=""/>
          </v:shape>
          <o:OLEObject Type="Embed" ProgID="Equation.3" ShapeID="_x0000_i1172" DrawAspect="Content" ObjectID="_1710265995" r:id="rId306"/>
        </w:object>
      </w:r>
      <w:r w:rsidRPr="005E350E">
        <w:rPr>
          <w:sz w:val="28"/>
          <w:szCs w:val="24"/>
        </w:rPr>
        <w:t xml:space="preserve">, при условии, что  </w:t>
      </w:r>
      <w:r w:rsidRPr="00AD563F">
        <w:rPr>
          <w:position w:val="-10"/>
        </w:rPr>
        <w:object w:dxaOrig="1900" w:dyaOrig="380" w14:anchorId="133AAD83">
          <v:shape id="_x0000_i1173" type="#_x0000_t75" style="width:95.25pt;height:18.75pt" o:ole="">
            <v:imagedata r:id="rId307" o:title=""/>
          </v:shape>
          <o:OLEObject Type="Embed" ProgID="Equation.3" ShapeID="_x0000_i1173" DrawAspect="Content" ObjectID="_1710265996" r:id="rId308"/>
        </w:object>
      </w:r>
      <w:r w:rsidRPr="005E350E">
        <w:rPr>
          <w:sz w:val="28"/>
          <w:szCs w:val="24"/>
        </w:rPr>
        <w:t xml:space="preserve"> и уровень значимости   </w:t>
      </w:r>
      <w:r w:rsidRPr="00AD563F">
        <w:rPr>
          <w:position w:val="-6"/>
        </w:rPr>
        <w:object w:dxaOrig="1020" w:dyaOrig="300" w14:anchorId="4D1F3EA0">
          <v:shape id="_x0000_i1174" type="#_x0000_t75" style="width:51pt;height:15pt" o:ole="">
            <v:imagedata r:id="rId309" o:title=""/>
          </v:shape>
          <o:OLEObject Type="Embed" ProgID="Equation.3" ShapeID="_x0000_i1174" DrawAspect="Content" ObjectID="_1710265997" r:id="rId310"/>
        </w:object>
      </w:r>
      <w:r w:rsidRPr="005E350E">
        <w:rPr>
          <w:sz w:val="28"/>
          <w:szCs w:val="24"/>
        </w:rPr>
        <w:t>.</w:t>
      </w:r>
    </w:p>
    <w:p w14:paraId="5D6992DC" w14:textId="77777777" w:rsidR="00174795" w:rsidRPr="005E350E" w:rsidRDefault="00174795" w:rsidP="005E350E">
      <w:pPr>
        <w:rPr>
          <w:sz w:val="28"/>
          <w:szCs w:val="24"/>
          <w:u w:val="single"/>
        </w:rPr>
      </w:pPr>
    </w:p>
    <w:p w14:paraId="3633E1C2" w14:textId="77777777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  <w:u w:val="single"/>
        </w:rPr>
        <w:t>ТЕСТ №7</w:t>
      </w:r>
    </w:p>
    <w:p w14:paraId="7F688F29" w14:textId="77777777" w:rsidR="00174795" w:rsidRPr="005E350E" w:rsidRDefault="00174795" w:rsidP="005E350E">
      <w:pPr>
        <w:rPr>
          <w:sz w:val="28"/>
          <w:szCs w:val="24"/>
        </w:rPr>
      </w:pPr>
    </w:p>
    <w:p w14:paraId="6949273B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Проверить гипотезу  </w:t>
      </w:r>
      <w:r w:rsidRPr="00AD563F">
        <w:rPr>
          <w:position w:val="-12"/>
        </w:rPr>
        <w:object w:dxaOrig="1900" w:dyaOrig="380" w14:anchorId="42B25744">
          <v:shape id="_x0000_i1175" type="#_x0000_t75" style="width:95.25pt;height:18.75pt" o:ole="">
            <v:imagedata r:id="rId303" o:title=""/>
          </v:shape>
          <o:OLEObject Type="Embed" ProgID="Equation.3" ShapeID="_x0000_i1175" DrawAspect="Content" ObjectID="_1710265998" r:id="rId311"/>
        </w:object>
      </w:r>
      <w:r w:rsidRPr="005E350E">
        <w:rPr>
          <w:sz w:val="28"/>
          <w:szCs w:val="24"/>
        </w:rPr>
        <w:t xml:space="preserve"> при альтернативной гипотезе   </w:t>
      </w:r>
      <w:r w:rsidRPr="00AD563F">
        <w:rPr>
          <w:position w:val="-12"/>
        </w:rPr>
        <w:object w:dxaOrig="1300" w:dyaOrig="380" w14:anchorId="4ECAAF0F">
          <v:shape id="_x0000_i1176" type="#_x0000_t75" style="width:65.25pt;height:18.75pt" o:ole="">
            <v:imagedata r:id="rId305" o:title=""/>
          </v:shape>
          <o:OLEObject Type="Embed" ProgID="Equation.3" ShapeID="_x0000_i1176" DrawAspect="Content" ObjectID="_1710265999" r:id="rId312"/>
        </w:object>
      </w:r>
      <w:r w:rsidRPr="005E350E">
        <w:rPr>
          <w:sz w:val="28"/>
          <w:szCs w:val="24"/>
        </w:rPr>
        <w:t xml:space="preserve">, при условии, что  </w:t>
      </w:r>
      <w:r w:rsidRPr="00AD563F">
        <w:rPr>
          <w:position w:val="-10"/>
        </w:rPr>
        <w:object w:dxaOrig="1880" w:dyaOrig="380" w14:anchorId="50AAA6BE">
          <v:shape id="_x0000_i1177" type="#_x0000_t75" style="width:93.75pt;height:18.75pt" o:ole="">
            <v:imagedata r:id="rId313" o:title=""/>
          </v:shape>
          <o:OLEObject Type="Embed" ProgID="Equation.3" ShapeID="_x0000_i1177" DrawAspect="Content" ObjectID="_1710266000" r:id="rId314"/>
        </w:object>
      </w:r>
      <w:r w:rsidRPr="005E350E">
        <w:rPr>
          <w:sz w:val="28"/>
          <w:szCs w:val="24"/>
        </w:rPr>
        <w:t xml:space="preserve"> и уровень значимости   </w:t>
      </w:r>
      <w:r w:rsidRPr="00AD563F">
        <w:rPr>
          <w:position w:val="-6"/>
        </w:rPr>
        <w:object w:dxaOrig="1020" w:dyaOrig="300" w14:anchorId="3DCBAE20">
          <v:shape id="_x0000_i1178" type="#_x0000_t75" style="width:51pt;height:15pt" o:ole="">
            <v:imagedata r:id="rId315" o:title=""/>
          </v:shape>
          <o:OLEObject Type="Embed" ProgID="Equation.3" ShapeID="_x0000_i1178" DrawAspect="Content" ObjectID="_1710266001" r:id="rId316"/>
        </w:object>
      </w:r>
      <w:r w:rsidRPr="005E350E">
        <w:rPr>
          <w:sz w:val="28"/>
          <w:szCs w:val="24"/>
        </w:rPr>
        <w:t>.</w:t>
      </w:r>
    </w:p>
    <w:p w14:paraId="3672EEB5" w14:textId="77777777" w:rsidR="00174795" w:rsidRPr="005E350E" w:rsidRDefault="00174795" w:rsidP="005E350E">
      <w:pPr>
        <w:rPr>
          <w:sz w:val="28"/>
          <w:szCs w:val="24"/>
        </w:rPr>
      </w:pPr>
    </w:p>
    <w:p w14:paraId="723C5B49" w14:textId="77777777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  <w:u w:val="single"/>
        </w:rPr>
        <w:t>ТЕСТ №8</w:t>
      </w:r>
    </w:p>
    <w:p w14:paraId="1086EEF1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Проверить гипотезу  </w:t>
      </w:r>
      <w:r w:rsidRPr="00AD563F">
        <w:rPr>
          <w:position w:val="-12"/>
        </w:rPr>
        <w:object w:dxaOrig="2840" w:dyaOrig="400" w14:anchorId="49E3D911">
          <v:shape id="_x0000_i1179" type="#_x0000_t75" style="width:141.75pt;height:20.25pt" o:ole="">
            <v:imagedata r:id="rId317" o:title=""/>
          </v:shape>
          <o:OLEObject Type="Embed" ProgID="Equation.3" ShapeID="_x0000_i1179" DrawAspect="Content" ObjectID="_1710266002" r:id="rId318"/>
        </w:object>
      </w:r>
      <w:r w:rsidRPr="005E350E">
        <w:rPr>
          <w:sz w:val="28"/>
          <w:szCs w:val="24"/>
        </w:rPr>
        <w:t xml:space="preserve"> при альтернативной гипотезе   </w:t>
      </w:r>
      <w:r w:rsidRPr="00AD563F">
        <w:rPr>
          <w:position w:val="-12"/>
        </w:rPr>
        <w:object w:dxaOrig="1380" w:dyaOrig="380" w14:anchorId="450B3A0A">
          <v:shape id="_x0000_i1180" type="#_x0000_t75" style="width:69pt;height:18.75pt" o:ole="">
            <v:imagedata r:id="rId319" o:title=""/>
          </v:shape>
          <o:OLEObject Type="Embed" ProgID="Equation.3" ShapeID="_x0000_i1180" DrawAspect="Content" ObjectID="_1710266003" r:id="rId320"/>
        </w:object>
      </w:r>
      <w:r w:rsidRPr="005E350E">
        <w:rPr>
          <w:sz w:val="28"/>
          <w:szCs w:val="24"/>
        </w:rPr>
        <w:t xml:space="preserve">,  если  </w:t>
      </w:r>
      <w:r w:rsidRPr="00AD563F">
        <w:rPr>
          <w:position w:val="-12"/>
        </w:rPr>
        <w:object w:dxaOrig="3200" w:dyaOrig="380" w14:anchorId="5ABE7BCE">
          <v:shape id="_x0000_i1181" type="#_x0000_t75" style="width:159.75pt;height:18.75pt" o:ole="">
            <v:imagedata r:id="rId321" o:title=""/>
          </v:shape>
          <o:OLEObject Type="Embed" ProgID="Equation.3" ShapeID="_x0000_i1181" DrawAspect="Content" ObjectID="_1710266004" r:id="rId322"/>
        </w:object>
      </w:r>
      <w:r w:rsidRPr="005E350E">
        <w:rPr>
          <w:sz w:val="28"/>
          <w:szCs w:val="24"/>
        </w:rPr>
        <w:t xml:space="preserve"> и уровень значимости   </w:t>
      </w:r>
      <w:r w:rsidRPr="00AD563F">
        <w:rPr>
          <w:position w:val="-6"/>
        </w:rPr>
        <w:object w:dxaOrig="1160" w:dyaOrig="300" w14:anchorId="58A0766F">
          <v:shape id="_x0000_i1182" type="#_x0000_t75" style="width:57.75pt;height:15pt" o:ole="">
            <v:imagedata r:id="rId323" o:title=""/>
          </v:shape>
          <o:OLEObject Type="Embed" ProgID="Equation.3" ShapeID="_x0000_i1182" DrawAspect="Content" ObjectID="_1710266005" r:id="rId324"/>
        </w:object>
      </w:r>
      <w:r w:rsidRPr="005E350E">
        <w:rPr>
          <w:sz w:val="28"/>
          <w:szCs w:val="24"/>
        </w:rPr>
        <w:t>.</w:t>
      </w:r>
    </w:p>
    <w:p w14:paraId="23894AED" w14:textId="77777777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  <w:u w:val="single"/>
        </w:rPr>
        <w:t>ТЕСТ №9</w:t>
      </w:r>
    </w:p>
    <w:p w14:paraId="650C227D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>Студенты первого и второго курсов ТИЛП сдавали экзамены по математике и физике (всего 225 студентов),  результаты которых размещены в таблице: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276"/>
        <w:gridCol w:w="1418"/>
        <w:gridCol w:w="1417"/>
        <w:gridCol w:w="1418"/>
      </w:tblGrid>
      <w:tr w:rsidR="00174795" w:rsidRPr="00AD563F" w14:paraId="5623719E" w14:textId="77777777" w:rsidTr="004B40CF">
        <w:tc>
          <w:tcPr>
            <w:tcW w:w="2409" w:type="dxa"/>
            <w:vMerge w:val="restart"/>
          </w:tcPr>
          <w:p w14:paraId="1D93FEB0" w14:textId="77777777" w:rsidR="00174795" w:rsidRPr="00AD563F" w:rsidRDefault="00174795" w:rsidP="004B40CF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 xml:space="preserve">Результаты </w:t>
            </w:r>
            <w:r w:rsidRPr="00AD563F">
              <w:rPr>
                <w:sz w:val="28"/>
                <w:szCs w:val="24"/>
              </w:rPr>
              <w:lastRenderedPageBreak/>
              <w:t xml:space="preserve">экзамена </w:t>
            </w:r>
          </w:p>
          <w:p w14:paraId="519E6148" w14:textId="77777777" w:rsidR="00174795" w:rsidRPr="00AD563F" w:rsidRDefault="00174795" w:rsidP="004B40CF">
            <w:pPr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по физике</w:t>
            </w:r>
          </w:p>
        </w:tc>
        <w:tc>
          <w:tcPr>
            <w:tcW w:w="5529" w:type="dxa"/>
            <w:gridSpan w:val="4"/>
          </w:tcPr>
          <w:p w14:paraId="4406DB9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lastRenderedPageBreak/>
              <w:t>Результаты экзамена по математике</w:t>
            </w:r>
          </w:p>
        </w:tc>
      </w:tr>
      <w:tr w:rsidR="00174795" w:rsidRPr="00AD563F" w14:paraId="4B792928" w14:textId="77777777" w:rsidTr="004B40CF">
        <w:tc>
          <w:tcPr>
            <w:tcW w:w="2409" w:type="dxa"/>
            <w:vMerge/>
          </w:tcPr>
          <w:p w14:paraId="28CAAFF6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14:paraId="02CD49FC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«5»</w:t>
            </w:r>
          </w:p>
        </w:tc>
        <w:tc>
          <w:tcPr>
            <w:tcW w:w="1418" w:type="dxa"/>
          </w:tcPr>
          <w:p w14:paraId="189C055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«4»</w:t>
            </w:r>
          </w:p>
        </w:tc>
        <w:tc>
          <w:tcPr>
            <w:tcW w:w="1417" w:type="dxa"/>
          </w:tcPr>
          <w:p w14:paraId="3484B3D2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«3»</w:t>
            </w:r>
          </w:p>
        </w:tc>
        <w:tc>
          <w:tcPr>
            <w:tcW w:w="1418" w:type="dxa"/>
          </w:tcPr>
          <w:p w14:paraId="61F33D0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«2»</w:t>
            </w:r>
          </w:p>
        </w:tc>
      </w:tr>
      <w:tr w:rsidR="00174795" w:rsidRPr="00AD563F" w14:paraId="1199E922" w14:textId="77777777" w:rsidTr="004B40CF">
        <w:tc>
          <w:tcPr>
            <w:tcW w:w="2409" w:type="dxa"/>
          </w:tcPr>
          <w:p w14:paraId="022CC7C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lastRenderedPageBreak/>
              <w:t>«5»</w:t>
            </w:r>
          </w:p>
        </w:tc>
        <w:tc>
          <w:tcPr>
            <w:tcW w:w="1276" w:type="dxa"/>
          </w:tcPr>
          <w:p w14:paraId="0AF94536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25</w:t>
            </w:r>
          </w:p>
        </w:tc>
        <w:tc>
          <w:tcPr>
            <w:tcW w:w="1418" w:type="dxa"/>
          </w:tcPr>
          <w:p w14:paraId="17E0DE45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18</w:t>
            </w:r>
          </w:p>
        </w:tc>
        <w:tc>
          <w:tcPr>
            <w:tcW w:w="1417" w:type="dxa"/>
          </w:tcPr>
          <w:p w14:paraId="28BBC9A3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14:paraId="47332EDF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5</w:t>
            </w:r>
          </w:p>
        </w:tc>
      </w:tr>
      <w:tr w:rsidR="00174795" w:rsidRPr="00AD563F" w14:paraId="7A774475" w14:textId="77777777" w:rsidTr="004B40CF">
        <w:tc>
          <w:tcPr>
            <w:tcW w:w="2409" w:type="dxa"/>
          </w:tcPr>
          <w:p w14:paraId="58917D7D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«4»</w:t>
            </w:r>
          </w:p>
        </w:tc>
        <w:tc>
          <w:tcPr>
            <w:tcW w:w="1276" w:type="dxa"/>
          </w:tcPr>
          <w:p w14:paraId="608810D4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20</w:t>
            </w:r>
          </w:p>
        </w:tc>
        <w:tc>
          <w:tcPr>
            <w:tcW w:w="1418" w:type="dxa"/>
          </w:tcPr>
          <w:p w14:paraId="5EFA8ED9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16</w:t>
            </w:r>
          </w:p>
        </w:tc>
        <w:tc>
          <w:tcPr>
            <w:tcW w:w="1417" w:type="dxa"/>
          </w:tcPr>
          <w:p w14:paraId="4D470202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14:paraId="3824E523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6</w:t>
            </w:r>
          </w:p>
        </w:tc>
      </w:tr>
      <w:tr w:rsidR="00174795" w:rsidRPr="00AD563F" w14:paraId="244E0F48" w14:textId="77777777" w:rsidTr="004B40CF">
        <w:tc>
          <w:tcPr>
            <w:tcW w:w="2409" w:type="dxa"/>
          </w:tcPr>
          <w:p w14:paraId="4C8A270D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«3»</w:t>
            </w:r>
          </w:p>
        </w:tc>
        <w:tc>
          <w:tcPr>
            <w:tcW w:w="1276" w:type="dxa"/>
          </w:tcPr>
          <w:p w14:paraId="6B0902F3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14:paraId="53C30D53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20</w:t>
            </w:r>
          </w:p>
        </w:tc>
        <w:tc>
          <w:tcPr>
            <w:tcW w:w="1417" w:type="dxa"/>
          </w:tcPr>
          <w:p w14:paraId="7CE31C7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22</w:t>
            </w:r>
          </w:p>
        </w:tc>
        <w:tc>
          <w:tcPr>
            <w:tcW w:w="1418" w:type="dxa"/>
          </w:tcPr>
          <w:p w14:paraId="2FC7EFF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13</w:t>
            </w:r>
          </w:p>
        </w:tc>
      </w:tr>
      <w:tr w:rsidR="00174795" w:rsidRPr="00AD563F" w14:paraId="212EA9BD" w14:textId="77777777" w:rsidTr="004B40CF">
        <w:tc>
          <w:tcPr>
            <w:tcW w:w="2409" w:type="dxa"/>
          </w:tcPr>
          <w:p w14:paraId="61ACFF3E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«2»</w:t>
            </w:r>
          </w:p>
        </w:tc>
        <w:tc>
          <w:tcPr>
            <w:tcW w:w="1276" w:type="dxa"/>
          </w:tcPr>
          <w:p w14:paraId="44C8CF4E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14:paraId="66C5BEBF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10</w:t>
            </w:r>
          </w:p>
        </w:tc>
        <w:tc>
          <w:tcPr>
            <w:tcW w:w="1417" w:type="dxa"/>
          </w:tcPr>
          <w:p w14:paraId="4B33964E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14:paraId="1519FDE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15</w:t>
            </w:r>
          </w:p>
        </w:tc>
      </w:tr>
    </w:tbl>
    <w:p w14:paraId="16328630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>Проверить наличие связи между результатами экзаменов (по критерию Пирсона).</w:t>
      </w:r>
    </w:p>
    <w:p w14:paraId="2B52A0B4" w14:textId="77777777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  <w:u w:val="single"/>
        </w:rPr>
        <w:t>ТЕСТ №10</w:t>
      </w:r>
    </w:p>
    <w:p w14:paraId="1BEBD4E3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>Два эксперта дегустируют 10 сортов кваса по 10-ти бальной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24"/>
        <w:gridCol w:w="824"/>
        <w:gridCol w:w="824"/>
        <w:gridCol w:w="825"/>
        <w:gridCol w:w="824"/>
        <w:gridCol w:w="824"/>
        <w:gridCol w:w="825"/>
        <w:gridCol w:w="824"/>
        <w:gridCol w:w="824"/>
        <w:gridCol w:w="825"/>
      </w:tblGrid>
      <w:tr w:rsidR="00174795" w:rsidRPr="00AD563F" w14:paraId="3DB531A2" w14:textId="77777777" w:rsidTr="004B40CF">
        <w:tc>
          <w:tcPr>
            <w:tcW w:w="1327" w:type="dxa"/>
            <w:vMerge w:val="restart"/>
          </w:tcPr>
          <w:p w14:paraId="4152C47C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243" w:type="dxa"/>
            <w:gridSpan w:val="10"/>
          </w:tcPr>
          <w:p w14:paraId="1F488F7B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Сорт кваса</w:t>
            </w:r>
          </w:p>
        </w:tc>
      </w:tr>
      <w:tr w:rsidR="00174795" w:rsidRPr="00AD563F" w14:paraId="7836BD5F" w14:textId="77777777" w:rsidTr="004B40CF">
        <w:tc>
          <w:tcPr>
            <w:tcW w:w="1327" w:type="dxa"/>
            <w:vMerge/>
          </w:tcPr>
          <w:p w14:paraId="6B3DE66C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24" w:type="dxa"/>
          </w:tcPr>
          <w:p w14:paraId="40BD9D84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</w:t>
            </w:r>
          </w:p>
        </w:tc>
        <w:tc>
          <w:tcPr>
            <w:tcW w:w="824" w:type="dxa"/>
          </w:tcPr>
          <w:p w14:paraId="4550BA8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</w:t>
            </w:r>
          </w:p>
        </w:tc>
        <w:tc>
          <w:tcPr>
            <w:tcW w:w="824" w:type="dxa"/>
          </w:tcPr>
          <w:p w14:paraId="4510A442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3</w:t>
            </w:r>
          </w:p>
        </w:tc>
        <w:tc>
          <w:tcPr>
            <w:tcW w:w="825" w:type="dxa"/>
          </w:tcPr>
          <w:p w14:paraId="2A7A624D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4</w:t>
            </w:r>
          </w:p>
        </w:tc>
        <w:tc>
          <w:tcPr>
            <w:tcW w:w="824" w:type="dxa"/>
          </w:tcPr>
          <w:p w14:paraId="3419F426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5</w:t>
            </w:r>
          </w:p>
        </w:tc>
        <w:tc>
          <w:tcPr>
            <w:tcW w:w="824" w:type="dxa"/>
          </w:tcPr>
          <w:p w14:paraId="62B816E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6</w:t>
            </w:r>
          </w:p>
        </w:tc>
        <w:tc>
          <w:tcPr>
            <w:tcW w:w="825" w:type="dxa"/>
          </w:tcPr>
          <w:p w14:paraId="4B54094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7</w:t>
            </w:r>
          </w:p>
        </w:tc>
        <w:tc>
          <w:tcPr>
            <w:tcW w:w="824" w:type="dxa"/>
          </w:tcPr>
          <w:p w14:paraId="71F5468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8</w:t>
            </w:r>
          </w:p>
        </w:tc>
        <w:tc>
          <w:tcPr>
            <w:tcW w:w="824" w:type="dxa"/>
          </w:tcPr>
          <w:p w14:paraId="699EAEE8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9</w:t>
            </w:r>
          </w:p>
        </w:tc>
        <w:tc>
          <w:tcPr>
            <w:tcW w:w="825" w:type="dxa"/>
          </w:tcPr>
          <w:p w14:paraId="07A8F7C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10</w:t>
            </w:r>
          </w:p>
        </w:tc>
      </w:tr>
      <w:tr w:rsidR="00174795" w:rsidRPr="00AD563F" w14:paraId="56D6571C" w14:textId="77777777" w:rsidTr="004B40CF">
        <w:tc>
          <w:tcPr>
            <w:tcW w:w="1327" w:type="dxa"/>
          </w:tcPr>
          <w:p w14:paraId="670BE02B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Эксп. 1</w:t>
            </w:r>
          </w:p>
        </w:tc>
        <w:tc>
          <w:tcPr>
            <w:tcW w:w="824" w:type="dxa"/>
          </w:tcPr>
          <w:p w14:paraId="4DA3B8CC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6</w:t>
            </w:r>
          </w:p>
        </w:tc>
        <w:tc>
          <w:tcPr>
            <w:tcW w:w="824" w:type="dxa"/>
          </w:tcPr>
          <w:p w14:paraId="1CF54886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4</w:t>
            </w:r>
          </w:p>
        </w:tc>
        <w:tc>
          <w:tcPr>
            <w:tcW w:w="824" w:type="dxa"/>
          </w:tcPr>
          <w:p w14:paraId="08EBEB10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3</w:t>
            </w:r>
          </w:p>
        </w:tc>
        <w:tc>
          <w:tcPr>
            <w:tcW w:w="825" w:type="dxa"/>
          </w:tcPr>
          <w:p w14:paraId="5DA588FF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10</w:t>
            </w:r>
          </w:p>
        </w:tc>
        <w:tc>
          <w:tcPr>
            <w:tcW w:w="824" w:type="dxa"/>
          </w:tcPr>
          <w:p w14:paraId="328583B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5</w:t>
            </w:r>
          </w:p>
        </w:tc>
        <w:tc>
          <w:tcPr>
            <w:tcW w:w="824" w:type="dxa"/>
          </w:tcPr>
          <w:p w14:paraId="471ADE98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</w:t>
            </w:r>
          </w:p>
        </w:tc>
        <w:tc>
          <w:tcPr>
            <w:tcW w:w="825" w:type="dxa"/>
          </w:tcPr>
          <w:p w14:paraId="6CDA4243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8</w:t>
            </w:r>
          </w:p>
        </w:tc>
        <w:tc>
          <w:tcPr>
            <w:tcW w:w="824" w:type="dxa"/>
          </w:tcPr>
          <w:p w14:paraId="0C2CE46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</w:t>
            </w:r>
          </w:p>
        </w:tc>
        <w:tc>
          <w:tcPr>
            <w:tcW w:w="824" w:type="dxa"/>
          </w:tcPr>
          <w:p w14:paraId="3142F1CD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7</w:t>
            </w:r>
          </w:p>
        </w:tc>
        <w:tc>
          <w:tcPr>
            <w:tcW w:w="825" w:type="dxa"/>
          </w:tcPr>
          <w:p w14:paraId="704309A8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9</w:t>
            </w:r>
          </w:p>
        </w:tc>
      </w:tr>
      <w:tr w:rsidR="00174795" w:rsidRPr="00AD563F" w14:paraId="307EF7A7" w14:textId="77777777" w:rsidTr="004B40CF">
        <w:tc>
          <w:tcPr>
            <w:tcW w:w="1327" w:type="dxa"/>
          </w:tcPr>
          <w:p w14:paraId="77D8A85B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Эксп. 2</w:t>
            </w:r>
          </w:p>
        </w:tc>
        <w:tc>
          <w:tcPr>
            <w:tcW w:w="824" w:type="dxa"/>
          </w:tcPr>
          <w:p w14:paraId="4DBFAD6F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5</w:t>
            </w:r>
          </w:p>
        </w:tc>
        <w:tc>
          <w:tcPr>
            <w:tcW w:w="824" w:type="dxa"/>
          </w:tcPr>
          <w:p w14:paraId="4D6D5743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6</w:t>
            </w:r>
          </w:p>
        </w:tc>
        <w:tc>
          <w:tcPr>
            <w:tcW w:w="824" w:type="dxa"/>
          </w:tcPr>
          <w:p w14:paraId="76B97A4E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</w:t>
            </w:r>
          </w:p>
        </w:tc>
        <w:tc>
          <w:tcPr>
            <w:tcW w:w="825" w:type="dxa"/>
          </w:tcPr>
          <w:p w14:paraId="449601CA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8</w:t>
            </w:r>
          </w:p>
        </w:tc>
        <w:tc>
          <w:tcPr>
            <w:tcW w:w="824" w:type="dxa"/>
          </w:tcPr>
          <w:p w14:paraId="49CF7B2C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3</w:t>
            </w:r>
          </w:p>
        </w:tc>
        <w:tc>
          <w:tcPr>
            <w:tcW w:w="824" w:type="dxa"/>
          </w:tcPr>
          <w:p w14:paraId="37B52A3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</w:t>
            </w:r>
          </w:p>
        </w:tc>
        <w:tc>
          <w:tcPr>
            <w:tcW w:w="825" w:type="dxa"/>
          </w:tcPr>
          <w:p w14:paraId="3C206029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9</w:t>
            </w:r>
          </w:p>
        </w:tc>
        <w:tc>
          <w:tcPr>
            <w:tcW w:w="824" w:type="dxa"/>
          </w:tcPr>
          <w:p w14:paraId="4115CDE0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</w:t>
            </w:r>
          </w:p>
        </w:tc>
        <w:tc>
          <w:tcPr>
            <w:tcW w:w="824" w:type="dxa"/>
          </w:tcPr>
          <w:p w14:paraId="7C87E110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8</w:t>
            </w:r>
          </w:p>
        </w:tc>
        <w:tc>
          <w:tcPr>
            <w:tcW w:w="825" w:type="dxa"/>
          </w:tcPr>
          <w:p w14:paraId="03D22917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10</w:t>
            </w:r>
          </w:p>
        </w:tc>
      </w:tr>
    </w:tbl>
    <w:p w14:paraId="11EF8029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Используя ранговый коэффициент корреляции Спирмена проверить согласованность мнений экспертов. </w:t>
      </w:r>
    </w:p>
    <w:p w14:paraId="2C146B1B" w14:textId="77777777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  <w:u w:val="single"/>
        </w:rPr>
        <w:t>ТЕСТ №11</w:t>
      </w:r>
    </w:p>
    <w:p w14:paraId="265DA5DB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>Для таблицы</w:t>
      </w:r>
      <w:r w:rsidRPr="005E350E">
        <w:rPr>
          <w:b/>
          <w:sz w:val="28"/>
          <w:szCs w:val="24"/>
        </w:rPr>
        <w:t xml:space="preserve"> </w:t>
      </w:r>
      <w:r w:rsidRPr="005E350E">
        <w:rPr>
          <w:sz w:val="28"/>
          <w:szCs w:val="24"/>
          <w:u w:val="single"/>
        </w:rPr>
        <w:t>ТЕСТа №1</w:t>
      </w:r>
      <w:r w:rsidRPr="005E350E">
        <w:rPr>
          <w:sz w:val="28"/>
          <w:szCs w:val="24"/>
        </w:rPr>
        <w:t xml:space="preserve"> проверить согласованность мнений экспертов,  используя ранговый коэффициент корреляции Кендалла</w:t>
      </w:r>
    </w:p>
    <w:p w14:paraId="71B07B20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  <w:u w:val="single"/>
        </w:rPr>
        <w:t>ТЕСТ №12</w:t>
      </w:r>
    </w:p>
    <w:p w14:paraId="1A708026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На уровне значимости  </w:t>
      </w:r>
      <w:r w:rsidRPr="00AD563F">
        <w:rPr>
          <w:position w:val="-6"/>
        </w:rPr>
        <w:object w:dxaOrig="1020" w:dyaOrig="300" w14:anchorId="1EEC700B">
          <v:shape id="_x0000_i1183" type="#_x0000_t75" style="width:51pt;height:15pt" o:ole="">
            <v:imagedata r:id="rId325" o:title=""/>
          </v:shape>
          <o:OLEObject Type="Embed" ProgID="Equation.3" ShapeID="_x0000_i1183" DrawAspect="Content" ObjectID="_1710266006" r:id="rId326"/>
        </w:object>
      </w:r>
      <w:r w:rsidRPr="005E350E">
        <w:rPr>
          <w:sz w:val="28"/>
          <w:szCs w:val="24"/>
        </w:rPr>
        <w:t>проверить основную гипотезу  о равенстве 0 генерального коэффициента ранговой корреляции Спирмена.</w:t>
      </w:r>
    </w:p>
    <w:p w14:paraId="68F0FFA7" w14:textId="078DFE3E" w:rsidR="00174795" w:rsidRPr="005E350E" w:rsidRDefault="00174795" w:rsidP="005E350E">
      <w:pPr>
        <w:rPr>
          <w:sz w:val="28"/>
          <w:szCs w:val="24"/>
          <w:u w:val="single"/>
        </w:rPr>
      </w:pPr>
      <w:r w:rsidRPr="005E350E">
        <w:rPr>
          <w:sz w:val="28"/>
          <w:szCs w:val="24"/>
        </w:rPr>
        <w:t xml:space="preserve"> </w:t>
      </w:r>
      <w:r w:rsidRPr="005E350E">
        <w:rPr>
          <w:sz w:val="28"/>
          <w:szCs w:val="24"/>
          <w:u w:val="single"/>
        </w:rPr>
        <w:t>ТЕСТ №13</w:t>
      </w:r>
    </w:p>
    <w:p w14:paraId="008C9F4F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На уровне значимости  </w:t>
      </w:r>
      <w:r w:rsidRPr="00AD563F">
        <w:rPr>
          <w:position w:val="-6"/>
        </w:rPr>
        <w:object w:dxaOrig="1020" w:dyaOrig="300" w14:anchorId="6F93292A">
          <v:shape id="_x0000_i1184" type="#_x0000_t75" style="width:51pt;height:15pt" o:ole="">
            <v:imagedata r:id="rId325" o:title=""/>
          </v:shape>
          <o:OLEObject Type="Embed" ProgID="Equation.3" ShapeID="_x0000_i1184" DrawAspect="Content" ObjectID="_1710266007" r:id="rId327"/>
        </w:object>
      </w:r>
      <w:r w:rsidRPr="005E350E">
        <w:rPr>
          <w:sz w:val="28"/>
          <w:szCs w:val="24"/>
        </w:rPr>
        <w:t>проверить основную гипотезу  о равенстве 0 генерального коэффициента ранговой корреляции Кендалла.</w:t>
      </w:r>
    </w:p>
    <w:p w14:paraId="2DC853EC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  <w:u w:val="single"/>
        </w:rPr>
        <w:t>ТЕСТ №14</w:t>
      </w:r>
    </w:p>
    <w:p w14:paraId="79483D61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Тестируются три системы проверки заполненных анкет. Считая, что выборки получены из независимых нормальных генеральных совокупностей с одинаковой дисперсией, проверить гипотезу об отсутствии влияния между системами для уровня значимости </w:t>
      </w:r>
      <w:r w:rsidRPr="00AD563F">
        <w:rPr>
          <w:position w:val="-6"/>
        </w:rPr>
        <w:object w:dxaOrig="1020" w:dyaOrig="300" w14:anchorId="7B9F21EC">
          <v:shape id="_x0000_i1185" type="#_x0000_t75" style="width:51pt;height:15pt" o:ole="">
            <v:imagedata r:id="rId325" o:title=""/>
          </v:shape>
          <o:OLEObject Type="Embed" ProgID="Equation.3" ShapeID="_x0000_i1185" DrawAspect="Content" ObjectID="_1710266008" r:id="rId328"/>
        </w:object>
      </w:r>
      <w:r w:rsidRPr="005E350E">
        <w:rPr>
          <w:sz w:val="28"/>
          <w:szCs w:val="24"/>
        </w:rPr>
        <w:t>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</w:tblGrid>
      <w:tr w:rsidR="00174795" w:rsidRPr="00AD563F" w14:paraId="7FD0F0AA" w14:textId="77777777" w:rsidTr="004B40CF">
        <w:tc>
          <w:tcPr>
            <w:tcW w:w="2127" w:type="dxa"/>
          </w:tcPr>
          <w:p w14:paraId="6367A3DD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Номер системы</w:t>
            </w:r>
          </w:p>
        </w:tc>
        <w:tc>
          <w:tcPr>
            <w:tcW w:w="3543" w:type="dxa"/>
          </w:tcPr>
          <w:p w14:paraId="1A0653FE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Число неправильно заполненных анкет в партии анкет</w:t>
            </w:r>
          </w:p>
        </w:tc>
      </w:tr>
      <w:tr w:rsidR="00174795" w:rsidRPr="00AD563F" w14:paraId="0D77713E" w14:textId="77777777" w:rsidTr="004B40CF">
        <w:tc>
          <w:tcPr>
            <w:tcW w:w="2127" w:type="dxa"/>
          </w:tcPr>
          <w:p w14:paraId="0DADAF35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1</w:t>
            </w:r>
          </w:p>
        </w:tc>
        <w:tc>
          <w:tcPr>
            <w:tcW w:w="3543" w:type="dxa"/>
          </w:tcPr>
          <w:p w14:paraId="5B274B0F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2, 1, 0, 2, 3, 1</w:t>
            </w:r>
          </w:p>
        </w:tc>
      </w:tr>
      <w:tr w:rsidR="00174795" w:rsidRPr="00AD563F" w14:paraId="5DBE1891" w14:textId="77777777" w:rsidTr="004B40CF">
        <w:tc>
          <w:tcPr>
            <w:tcW w:w="2127" w:type="dxa"/>
          </w:tcPr>
          <w:p w14:paraId="3A40157D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</w:t>
            </w:r>
          </w:p>
        </w:tc>
        <w:tc>
          <w:tcPr>
            <w:tcW w:w="3543" w:type="dxa"/>
          </w:tcPr>
          <w:p w14:paraId="47853E91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3, 2, 2, 3, 1</w:t>
            </w:r>
          </w:p>
        </w:tc>
      </w:tr>
      <w:tr w:rsidR="00174795" w:rsidRPr="00AD563F" w14:paraId="64A6BAE8" w14:textId="77777777" w:rsidTr="004B40CF">
        <w:tc>
          <w:tcPr>
            <w:tcW w:w="2127" w:type="dxa"/>
          </w:tcPr>
          <w:p w14:paraId="60C14EFC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3</w:t>
            </w:r>
          </w:p>
        </w:tc>
        <w:tc>
          <w:tcPr>
            <w:tcW w:w="3543" w:type="dxa"/>
          </w:tcPr>
          <w:p w14:paraId="7300115B" w14:textId="77777777" w:rsidR="00174795" w:rsidRPr="00AD563F" w:rsidRDefault="00174795" w:rsidP="004B40CF">
            <w:pPr>
              <w:jc w:val="center"/>
              <w:rPr>
                <w:sz w:val="28"/>
                <w:szCs w:val="24"/>
              </w:rPr>
            </w:pPr>
            <w:r w:rsidRPr="00AD563F">
              <w:rPr>
                <w:sz w:val="28"/>
                <w:szCs w:val="24"/>
              </w:rPr>
              <w:t>2, 1, 2, 3</w:t>
            </w:r>
          </w:p>
        </w:tc>
      </w:tr>
    </w:tbl>
    <w:p w14:paraId="6B5D3104" w14:textId="77777777" w:rsidR="00174795" w:rsidRPr="005E350E" w:rsidRDefault="00174795" w:rsidP="005E350E">
      <w:pPr>
        <w:rPr>
          <w:sz w:val="28"/>
        </w:rPr>
      </w:pPr>
    </w:p>
    <w:p w14:paraId="712E6561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  <w:u w:val="single"/>
        </w:rPr>
        <w:t>ТЕСТ №15</w:t>
      </w:r>
    </w:p>
    <w:p w14:paraId="1BF42F0E" w14:textId="77777777" w:rsidR="00174795" w:rsidRPr="005E350E" w:rsidRDefault="00174795" w:rsidP="005E350E">
      <w:pPr>
        <w:rPr>
          <w:sz w:val="28"/>
          <w:szCs w:val="24"/>
        </w:rPr>
      </w:pPr>
      <w:r w:rsidRPr="005E350E">
        <w:rPr>
          <w:sz w:val="28"/>
          <w:szCs w:val="24"/>
        </w:rPr>
        <w:t xml:space="preserve">Рассматривается влияние невзаимосвязанных факторов А (3 уровня) и В (4 уровня) на отклик Х. Для уровня значимости  </w:t>
      </w:r>
      <w:r w:rsidRPr="00AD563F">
        <w:rPr>
          <w:position w:val="-6"/>
        </w:rPr>
        <w:object w:dxaOrig="1020" w:dyaOrig="300" w14:anchorId="22E549B5">
          <v:shape id="_x0000_i1186" type="#_x0000_t75" style="width:51pt;height:15pt" o:ole="">
            <v:imagedata r:id="rId325" o:title=""/>
          </v:shape>
          <o:OLEObject Type="Embed" ProgID="Equation.3" ShapeID="_x0000_i1186" DrawAspect="Content" ObjectID="_1710266009" r:id="rId329"/>
        </w:object>
      </w:r>
      <w:r w:rsidRPr="005E350E">
        <w:rPr>
          <w:sz w:val="28"/>
          <w:szCs w:val="24"/>
        </w:rPr>
        <w:t xml:space="preserve"> проверить гипотезы:</w:t>
      </w:r>
    </w:p>
    <w:p w14:paraId="01BDE676" w14:textId="78B105DD" w:rsidR="00174795" w:rsidRPr="005E350E" w:rsidRDefault="00174795" w:rsidP="005E350E">
      <w:pPr>
        <w:pStyle w:val="af0"/>
        <w:numPr>
          <w:ilvl w:val="4"/>
          <w:numId w:val="7"/>
        </w:numPr>
        <w:rPr>
          <w:sz w:val="28"/>
          <w:szCs w:val="24"/>
        </w:rPr>
      </w:pPr>
      <w:r w:rsidRPr="00AD563F">
        <w:rPr>
          <w:position w:val="-12"/>
        </w:rPr>
        <w:object w:dxaOrig="560" w:dyaOrig="400" w14:anchorId="514958AE">
          <v:shape id="_x0000_i1187" type="#_x0000_t75" style="width:27.75pt;height:20.25pt" o:ole="">
            <v:imagedata r:id="rId330" o:title=""/>
          </v:shape>
          <o:OLEObject Type="Embed" ProgID="Equation.3" ShapeID="_x0000_i1187" DrawAspect="Content" ObjectID="_1710266010" r:id="rId331"/>
        </w:object>
      </w:r>
      <w:r w:rsidRPr="005E350E">
        <w:rPr>
          <w:sz w:val="28"/>
          <w:szCs w:val="24"/>
        </w:rPr>
        <w:t xml:space="preserve"> фактор А  влияет на Х;</w:t>
      </w:r>
    </w:p>
    <w:p w14:paraId="6D3EDD15" w14:textId="34D53A82" w:rsidR="00174795" w:rsidRPr="005E350E" w:rsidRDefault="00174795" w:rsidP="005E350E">
      <w:pPr>
        <w:pStyle w:val="af0"/>
        <w:numPr>
          <w:ilvl w:val="4"/>
          <w:numId w:val="7"/>
        </w:numPr>
        <w:rPr>
          <w:sz w:val="28"/>
          <w:szCs w:val="24"/>
        </w:rPr>
      </w:pPr>
      <w:r w:rsidRPr="00AD563F">
        <w:rPr>
          <w:position w:val="-12"/>
        </w:rPr>
        <w:object w:dxaOrig="560" w:dyaOrig="400" w14:anchorId="05DBE055">
          <v:shape id="_x0000_i1188" type="#_x0000_t75" style="width:27.75pt;height:20.25pt" o:ole="">
            <v:imagedata r:id="rId332" o:title=""/>
          </v:shape>
          <o:OLEObject Type="Embed" ProgID="Equation.3" ShapeID="_x0000_i1188" DrawAspect="Content" ObjectID="_1710266011" r:id="rId333"/>
        </w:object>
      </w:r>
      <w:r w:rsidRPr="005E350E">
        <w:rPr>
          <w:sz w:val="28"/>
          <w:szCs w:val="24"/>
        </w:rPr>
        <w:t xml:space="preserve"> фактор А не влияет на Х;</w:t>
      </w:r>
    </w:p>
    <w:p w14:paraId="1FB472E2" w14:textId="45B60720" w:rsidR="00174795" w:rsidRPr="00174795" w:rsidRDefault="00174795" w:rsidP="005E350E">
      <w:pPr>
        <w:pStyle w:val="af0"/>
        <w:numPr>
          <w:ilvl w:val="4"/>
          <w:numId w:val="7"/>
        </w:numPr>
        <w:rPr>
          <w:sz w:val="28"/>
          <w:szCs w:val="24"/>
        </w:rPr>
      </w:pPr>
      <w:r w:rsidRPr="00AD563F">
        <w:rPr>
          <w:position w:val="-12"/>
        </w:rPr>
        <w:object w:dxaOrig="560" w:dyaOrig="400" w14:anchorId="5F39DD8A">
          <v:shape id="_x0000_i1189" type="#_x0000_t75" style="width:27.75pt;height:20.25pt" o:ole="">
            <v:imagedata r:id="rId334" o:title=""/>
          </v:shape>
          <o:OLEObject Type="Embed" ProgID="Equation.3" ShapeID="_x0000_i1189" DrawAspect="Content" ObjectID="_1710266012" r:id="rId335"/>
        </w:object>
      </w:r>
      <w:r w:rsidRPr="00174795">
        <w:rPr>
          <w:sz w:val="28"/>
          <w:szCs w:val="24"/>
        </w:rPr>
        <w:t xml:space="preserve"> фактор В  влияет на Х;</w:t>
      </w:r>
    </w:p>
    <w:p w14:paraId="68A80311" w14:textId="2121358F" w:rsidR="00174795" w:rsidRPr="005E350E" w:rsidRDefault="00174795" w:rsidP="005E350E">
      <w:pPr>
        <w:pStyle w:val="af0"/>
        <w:numPr>
          <w:ilvl w:val="4"/>
          <w:numId w:val="7"/>
        </w:numPr>
        <w:rPr>
          <w:sz w:val="28"/>
          <w:szCs w:val="24"/>
          <w:u w:val="single"/>
        </w:rPr>
      </w:pPr>
      <w:r w:rsidRPr="00AD563F">
        <w:rPr>
          <w:position w:val="-12"/>
        </w:rPr>
        <w:object w:dxaOrig="560" w:dyaOrig="400" w14:anchorId="49F4EDF8">
          <v:shape id="_x0000_i1190" type="#_x0000_t75" style="width:27.75pt;height:20.25pt" o:ole="">
            <v:imagedata r:id="rId336" o:title=""/>
          </v:shape>
          <o:OLEObject Type="Embed" ProgID="Equation.3" ShapeID="_x0000_i1190" DrawAspect="Content" ObjectID="_1710266013" r:id="rId337"/>
        </w:object>
      </w:r>
      <w:r w:rsidRPr="005E350E">
        <w:rPr>
          <w:sz w:val="28"/>
          <w:szCs w:val="24"/>
        </w:rPr>
        <w:t xml:space="preserve"> фактор В не влияет на Х.</w:t>
      </w:r>
    </w:p>
    <w:p w14:paraId="2B1ADE26" w14:textId="77777777" w:rsidR="003D7134" w:rsidRDefault="003D7134" w:rsidP="00BA5258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к экзамену.</w:t>
      </w:r>
    </w:p>
    <w:p w14:paraId="61391EC9" w14:textId="77777777" w:rsidR="003D7134" w:rsidRDefault="003D7134" w:rsidP="003D7134">
      <w:r>
        <w:t>Задачи по теории вероятностей.</w:t>
      </w:r>
    </w:p>
    <w:p w14:paraId="675EEF91" w14:textId="77777777" w:rsidR="003D7134" w:rsidRDefault="003D7134" w:rsidP="003D7134"/>
    <w:p w14:paraId="401972C1" w14:textId="77777777" w:rsidR="003D7134" w:rsidRDefault="003D7134" w:rsidP="003D7134">
      <w:r>
        <w:t>1.Колоду в 36 карт случайно разделяют на две равные части. Найти вероятность того, что в каждой из частей окажутся карты одной масти.</w:t>
      </w:r>
    </w:p>
    <w:p w14:paraId="2B54313A" w14:textId="77777777" w:rsidR="003D7134" w:rsidRDefault="003D7134" w:rsidP="003D7134">
      <w:r>
        <w:t>2.Из колоды в 52 карты вынимают наудачу три карты. Найти вероятность того, что это тройка, семёрка, туз.</w:t>
      </w:r>
    </w:p>
    <w:p w14:paraId="57F1531D" w14:textId="77777777" w:rsidR="003D7134" w:rsidRDefault="003D7134" w:rsidP="003D7134">
      <w:r>
        <w:t>3.За круглый стол случайно садятся 5 мужчин и 5 женщин. Найти вероятность того, что мужчина и женщина не сидят рядом.</w:t>
      </w:r>
    </w:p>
    <w:p w14:paraId="600E5F97" w14:textId="77777777" w:rsidR="003D7134" w:rsidRDefault="003D7134" w:rsidP="003D7134">
      <w:r>
        <w:t>4.В группе 17 юношей и 8 девушек. Какова вероятность того, что студент, фамилия которого первая в списке, окажется девушкой?</w:t>
      </w:r>
    </w:p>
    <w:p w14:paraId="22761ED1" w14:textId="77777777" w:rsidR="003D7134" w:rsidRDefault="003D7134" w:rsidP="003D7134">
      <w:r>
        <w:t xml:space="preserve">5.Охотники А, Б, С попадают в летящую утку с вероятностями </w:t>
      </w:r>
      <w:r w:rsidRPr="002E69B3">
        <w:t xml:space="preserve">2/3, 3/4 , 1/4  , </w:t>
      </w:r>
      <w:r>
        <w:t xml:space="preserve"> соответственно. Какова вероятность того, что утка будет подбита?</w:t>
      </w:r>
    </w:p>
    <w:p w14:paraId="2888EE2D" w14:textId="77777777" w:rsidR="003D7134" w:rsidRDefault="003D7134" w:rsidP="003D7134">
      <w:r>
        <w:t xml:space="preserve">6.Найти вероятность того, что в </w:t>
      </w:r>
      <w:r>
        <w:rPr>
          <w:lang w:val="en-US"/>
        </w:rPr>
        <w:t>k</w:t>
      </w:r>
      <w:r>
        <w:t xml:space="preserve"> выбранных наудачу цифр: а) не входит 0, б) не входит 1, в) не входит ни 0, ни 1.</w:t>
      </w:r>
    </w:p>
    <w:p w14:paraId="2825FB4E" w14:textId="77777777" w:rsidR="003D7134" w:rsidRDefault="003D7134" w:rsidP="003D7134">
      <w:r>
        <w:t>7.Какова вероятность того, что квадрат выбранного наудачу целого числа будет оканчиваться цифрой 1?</w:t>
      </w:r>
    </w:p>
    <w:p w14:paraId="5426B9B3" w14:textId="77777777" w:rsidR="003D7134" w:rsidRDefault="003D7134" w:rsidP="003D7134">
      <w:r>
        <w:t>8.Контролёр из партии в 1000 изделий производит безвозвратную выборку 50 из них. Найти вероятность того, что в выборке не окажется дефектных изделий, если во всей партии их 4.</w:t>
      </w:r>
    </w:p>
    <w:p w14:paraId="6CAEE41D" w14:textId="77777777" w:rsidR="003D7134" w:rsidRDefault="003D7134" w:rsidP="003D7134">
      <w:r>
        <w:t xml:space="preserve">9.Предполагая, что значения </w:t>
      </w:r>
      <w:r w:rsidRPr="001A7CD0">
        <w:rPr>
          <w:position w:val="-14"/>
        </w:rPr>
        <w:object w:dxaOrig="1140" w:dyaOrig="400" w14:anchorId="0CB4A3B7">
          <v:shape id="_x0000_i1191" type="#_x0000_t75" style="width:57pt;height:20.25pt" o:ole="">
            <v:imagedata r:id="rId338" o:title=""/>
          </v:shape>
          <o:OLEObject Type="Embed" ProgID="Equation.3" ShapeID="_x0000_i1191" DrawAspect="Content" ObjectID="_1710266014" r:id="rId339"/>
        </w:object>
      </w:r>
      <w:r w:rsidRPr="000B36B4">
        <w:t xml:space="preserve"> </w:t>
      </w:r>
      <w:r>
        <w:t xml:space="preserve">равновероятны, определить вероятность того, что корни уравнения  </w:t>
      </w:r>
      <w:r w:rsidRPr="000B36B4">
        <w:rPr>
          <w:position w:val="-6"/>
        </w:rPr>
        <w:object w:dxaOrig="1460" w:dyaOrig="320" w14:anchorId="08F95B88">
          <v:shape id="_x0000_i1192" type="#_x0000_t75" style="width:72.75pt;height:15.75pt" o:ole="">
            <v:imagedata r:id="rId340" o:title=""/>
          </v:shape>
          <o:OLEObject Type="Embed" ProgID="Equation.3" ShapeID="_x0000_i1192" DrawAspect="Content" ObjectID="_1710266015" r:id="rId341"/>
        </w:object>
      </w:r>
      <w:r>
        <w:t xml:space="preserve"> действительны.</w:t>
      </w:r>
    </w:p>
    <w:p w14:paraId="0C720F72" w14:textId="77777777" w:rsidR="003D7134" w:rsidRDefault="003D7134" w:rsidP="003D7134">
      <w:r>
        <w:t>10.Какова вероятность того, что при бросании трёх игральных костей 6 очков появятся хотя бы один раз?</w:t>
      </w:r>
    </w:p>
    <w:p w14:paraId="0EC732E7" w14:textId="77777777" w:rsidR="003D7134" w:rsidRDefault="003D7134" w:rsidP="003D7134">
      <w:r>
        <w:t>11.В ящике 20 белых и 6 чёрных шаров. Какова вероятность того, что извлечённые подряд два шара – чёрные?</w:t>
      </w:r>
    </w:p>
    <w:p w14:paraId="0AF87B06" w14:textId="77777777" w:rsidR="003D7134" w:rsidRDefault="003D7134" w:rsidP="003D7134">
      <w:r>
        <w:t>12.Телефонный номер состоит из 5 цифр. Какова вероятность того, что все цифры различны?</w:t>
      </w:r>
    </w:p>
    <w:p w14:paraId="79944402" w14:textId="77777777" w:rsidR="003D7134" w:rsidRDefault="003D7134" w:rsidP="003D7134">
      <w:r>
        <w:t xml:space="preserve">13.При передаче сообщения сигналами «точка» и «тире» эти сигналы встречаются в отношении 5:3. Статистические свойства помех таковы, что искажается в среднем  </w:t>
      </w:r>
      <w:r w:rsidRPr="004E412B">
        <w:t xml:space="preserve">2/5 </w:t>
      </w:r>
      <w:r>
        <w:t xml:space="preserve">сообщений  «точка» и </w:t>
      </w:r>
      <w:r w:rsidRPr="004E412B">
        <w:t xml:space="preserve">1/3 </w:t>
      </w:r>
      <w:r>
        <w:t>сообщений «тире». Найти вероятность того, что произвольный из принятых сигналов не искажён.</w:t>
      </w:r>
    </w:p>
    <w:p w14:paraId="4801EEB9" w14:textId="77777777" w:rsidR="003D7134" w:rsidRDefault="003D7134" w:rsidP="003D7134">
      <w:r>
        <w:t>14.Имеется 10 ящиков, в 9 из которых по 2 чёрных  и по 2 белых шара, а в одной  - 5 белых и 1 чёрный. Из случайно выбранного ящика взят шар. Чему равна вероятность того, что этот шар взят из ящика, содержащего 5 белых и 1 чёрный шар, если он оказался белым?</w:t>
      </w:r>
    </w:p>
    <w:p w14:paraId="0D2FFB90" w14:textId="77777777" w:rsidR="003D7134" w:rsidRDefault="003D7134" w:rsidP="003D7134">
      <w:r>
        <w:t>15.В магазин вошло 8 покупателей. Найти вероятность того, что 3 из них совершат покупки, если вероятность совершить покупку для каждого покупателя одна и та же – 0.3.</w:t>
      </w:r>
    </w:p>
    <w:p w14:paraId="04D27A50" w14:textId="77777777" w:rsidR="003D7134" w:rsidRDefault="003D7134" w:rsidP="003D7134">
      <w:r>
        <w:t>16.Вероятность того, что покупателю необходима обувь 41-го размера, равна 0.2. Какова вероятность, что при 10000 покупателях доля тех, которым нужна такая обувь, отклонится от вероятности 0.2 не более чем на 0.005?</w:t>
      </w:r>
    </w:p>
    <w:p w14:paraId="19AB0EFB" w14:textId="77777777" w:rsidR="003D7134" w:rsidRDefault="003D7134" w:rsidP="003D7134">
      <w:r>
        <w:t>17.Вероятность сбить самолёт винтовочным выстрелом равна 0.004. Какова вероятность уничтожения самолёта при залпе из 250 винтовок?</w:t>
      </w:r>
    </w:p>
    <w:p w14:paraId="526A6456" w14:textId="77777777" w:rsidR="003D7134" w:rsidRDefault="003D7134" w:rsidP="003D7134">
      <w:r>
        <w:t>18.Игральная кость брошена 3 раза. Написать закон распределения числа появлений шестёрки.</w:t>
      </w:r>
    </w:p>
    <w:p w14:paraId="56981713" w14:textId="77777777" w:rsidR="003D7134" w:rsidRDefault="003D7134" w:rsidP="003D7134">
      <w:r>
        <w:t>19.Какова вероятность того, что в группе из</w:t>
      </w:r>
      <w:r w:rsidRPr="00A32E3F">
        <w:t xml:space="preserve"> </w:t>
      </w:r>
      <w:r>
        <w:rPr>
          <w:lang w:val="en-US"/>
        </w:rPr>
        <w:t>N</w:t>
      </w:r>
      <w:r>
        <w:t xml:space="preserve"> </w:t>
      </w:r>
      <w:r w:rsidRPr="00A32E3F">
        <w:t>(</w:t>
      </w:r>
      <w:r>
        <w:rPr>
          <w:lang w:val="en-US"/>
        </w:rPr>
        <w:t>N</w:t>
      </w:r>
      <w:r w:rsidRPr="00A32E3F">
        <w:t xml:space="preserve"> &lt; 365)</w:t>
      </w:r>
      <w:r>
        <w:t xml:space="preserve"> случайно отобранных студентов хотя бы у двоих окажется один и тот же день рождения?</w:t>
      </w:r>
    </w:p>
    <w:p w14:paraId="23BA19F5" w14:textId="77777777" w:rsidR="003D7134" w:rsidRPr="00A32E3F" w:rsidRDefault="003D7134" w:rsidP="003D7134">
      <w:r>
        <w:t xml:space="preserve">20.На шахматную доску ставят двух слонов: белого и чёрного. Какова вероятность того, что при первом ходе один слон может побить другого? </w:t>
      </w:r>
    </w:p>
    <w:p w14:paraId="16B2A17D" w14:textId="40C932FE" w:rsidR="00174795" w:rsidRPr="003D7134" w:rsidRDefault="00BA5258" w:rsidP="00BA5258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3D7134">
        <w:rPr>
          <w:b/>
          <w:sz w:val="24"/>
          <w:szCs w:val="24"/>
        </w:rPr>
        <w:t xml:space="preserve">   </w:t>
      </w:r>
    </w:p>
    <w:p w14:paraId="6E6CF194" w14:textId="20936877" w:rsidR="00BA5258" w:rsidRDefault="00BA5258" w:rsidP="00BA5258">
      <w:pPr>
        <w:pStyle w:val="af0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Варианты экзаменационных билетов для экзамена.</w:t>
      </w:r>
    </w:p>
    <w:p w14:paraId="5446BDE6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  <w:r>
        <w:rPr>
          <w:i/>
        </w:rPr>
        <w:t>Билет 1.</w:t>
      </w:r>
    </w:p>
    <w:p w14:paraId="38F0142B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</w:p>
    <w:p w14:paraId="6D4299DF" w14:textId="77777777" w:rsidR="00BA5258" w:rsidRPr="003F2450" w:rsidRDefault="00BA5258" w:rsidP="00BA5258">
      <w:pPr>
        <w:numPr>
          <w:ilvl w:val="0"/>
          <w:numId w:val="51"/>
        </w:numPr>
        <w:spacing w:before="120" w:after="120"/>
        <w:rPr>
          <w:b/>
          <w:u w:val="single"/>
        </w:rPr>
      </w:pPr>
      <w:r>
        <w:t xml:space="preserve">Доказать равенство: </w:t>
      </w:r>
      <w:r w:rsidRPr="008122ED">
        <w:rPr>
          <w:position w:val="-28"/>
        </w:rPr>
        <w:object w:dxaOrig="2920" w:dyaOrig="720" w14:anchorId="334D8526">
          <v:shape id="_x0000_i1193" type="#_x0000_t75" style="width:146.25pt;height:36pt" o:ole="">
            <v:imagedata r:id="rId342" o:title=""/>
          </v:shape>
          <o:OLEObject Type="Embed" ProgID="Equation.3" ShapeID="_x0000_i1193" DrawAspect="Content" ObjectID="_1710266016" r:id="rId343"/>
        </w:object>
      </w:r>
      <w:r w:rsidRPr="00706A98">
        <w:t>.</w:t>
      </w:r>
    </w:p>
    <w:p w14:paraId="2F160190" w14:textId="77777777" w:rsidR="00BA5258" w:rsidRPr="004954BB" w:rsidRDefault="00BA5258" w:rsidP="00BA5258">
      <w:pPr>
        <w:numPr>
          <w:ilvl w:val="0"/>
          <w:numId w:val="51"/>
        </w:numPr>
      </w:pPr>
      <w:r>
        <w:rPr>
          <w:color w:val="000000"/>
          <w:lang w:val="en-US"/>
        </w:rPr>
        <w:t>Центральные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 статистики</w:t>
      </w:r>
      <w:r w:rsidRPr="004954BB">
        <w:rPr>
          <w:color w:val="000000"/>
        </w:rPr>
        <w:t>.</w:t>
      </w:r>
    </w:p>
    <w:p w14:paraId="7A46CD65" w14:textId="77777777" w:rsidR="00BA5258" w:rsidRPr="00E5501A" w:rsidRDefault="00BA5258" w:rsidP="00BA5258">
      <w:pPr>
        <w:numPr>
          <w:ilvl w:val="0"/>
          <w:numId w:val="51"/>
        </w:numPr>
      </w:pPr>
      <w:r>
        <w:lastRenderedPageBreak/>
        <w:t xml:space="preserve">Найти точечную оценку коэффициента корреляции для пар случайных величин  </w:t>
      </w:r>
      <w:r w:rsidRPr="00E5501A">
        <w:rPr>
          <w:position w:val="-12"/>
        </w:rPr>
        <w:object w:dxaOrig="680" w:dyaOrig="360" w14:anchorId="3FF9C065">
          <v:shape id="_x0000_i1194" type="#_x0000_t75" style="width:33.75pt;height:18pt" o:ole="">
            <v:imagedata r:id="rId344" o:title=""/>
          </v:shape>
          <o:OLEObject Type="Embed" ProgID="Equation.3" ShapeID="_x0000_i1194" DrawAspect="Content" ObjectID="_1710266017" r:id="rId345"/>
        </w:object>
      </w:r>
      <w:r>
        <w:t xml:space="preserve">, представленных в таблице: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"/>
        <w:gridCol w:w="567"/>
        <w:gridCol w:w="567"/>
        <w:gridCol w:w="567"/>
        <w:gridCol w:w="425"/>
        <w:gridCol w:w="425"/>
        <w:gridCol w:w="426"/>
      </w:tblGrid>
      <w:tr w:rsidR="00BA5258" w:rsidRPr="00B84065" w14:paraId="65FDA4FB" w14:textId="77777777" w:rsidTr="004B40CF">
        <w:tc>
          <w:tcPr>
            <w:tcW w:w="694" w:type="dxa"/>
          </w:tcPr>
          <w:p w14:paraId="0942A4F7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x</w:t>
            </w:r>
          </w:p>
        </w:tc>
        <w:tc>
          <w:tcPr>
            <w:tcW w:w="582" w:type="dxa"/>
          </w:tcPr>
          <w:p w14:paraId="5CBF4237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305C1172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14:paraId="5716179B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14:paraId="0594834F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14:paraId="2D7E13B0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2</w:t>
            </w:r>
          </w:p>
        </w:tc>
        <w:tc>
          <w:tcPr>
            <w:tcW w:w="425" w:type="dxa"/>
          </w:tcPr>
          <w:p w14:paraId="58C6244C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5</w:t>
            </w:r>
          </w:p>
        </w:tc>
        <w:tc>
          <w:tcPr>
            <w:tcW w:w="426" w:type="dxa"/>
          </w:tcPr>
          <w:p w14:paraId="446B5DE3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4</w:t>
            </w:r>
          </w:p>
        </w:tc>
      </w:tr>
      <w:tr w:rsidR="00BA5258" w:rsidRPr="00B84065" w14:paraId="478B9306" w14:textId="77777777" w:rsidTr="004B40CF">
        <w:tc>
          <w:tcPr>
            <w:tcW w:w="694" w:type="dxa"/>
          </w:tcPr>
          <w:p w14:paraId="4EAF1104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y</w:t>
            </w:r>
          </w:p>
        </w:tc>
        <w:tc>
          <w:tcPr>
            <w:tcW w:w="582" w:type="dxa"/>
          </w:tcPr>
          <w:p w14:paraId="2D2CAC82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14:paraId="25E2B9D7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14:paraId="060032F1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14:paraId="50AF061D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6</w:t>
            </w:r>
          </w:p>
        </w:tc>
        <w:tc>
          <w:tcPr>
            <w:tcW w:w="425" w:type="dxa"/>
          </w:tcPr>
          <w:p w14:paraId="658A7A13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14:paraId="0C7A0831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7</w:t>
            </w:r>
          </w:p>
        </w:tc>
        <w:tc>
          <w:tcPr>
            <w:tcW w:w="426" w:type="dxa"/>
          </w:tcPr>
          <w:p w14:paraId="4098F8BF" w14:textId="77777777" w:rsidR="00BA5258" w:rsidRPr="00B84065" w:rsidRDefault="00BA5258" w:rsidP="004B40CF">
            <w:pPr>
              <w:jc w:val="center"/>
              <w:rPr>
                <w:lang w:val="en-US"/>
              </w:rPr>
            </w:pPr>
            <w:r w:rsidRPr="00B84065">
              <w:rPr>
                <w:lang w:val="en-US"/>
              </w:rPr>
              <w:t>6</w:t>
            </w:r>
          </w:p>
        </w:tc>
      </w:tr>
    </w:tbl>
    <w:p w14:paraId="50942CA3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</w:p>
    <w:p w14:paraId="5F8152CA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  <w:r>
        <w:rPr>
          <w:i/>
        </w:rPr>
        <w:t>Билет 2.</w:t>
      </w:r>
    </w:p>
    <w:p w14:paraId="7F51E699" w14:textId="77777777" w:rsidR="00BA5258" w:rsidRPr="00BC5B0A" w:rsidRDefault="00BA5258" w:rsidP="00BA5258">
      <w:pPr>
        <w:numPr>
          <w:ilvl w:val="0"/>
          <w:numId w:val="52"/>
        </w:numPr>
        <w:rPr>
          <w:b/>
          <w:u w:val="single"/>
        </w:rPr>
      </w:pPr>
      <w:r>
        <w:t>Для выборки, заданной интервальным статистическим рядом, указать формулы для показателей асимметрии и эксцесса</w:t>
      </w:r>
      <w:r w:rsidRPr="00BC5B0A">
        <w:t>.</w:t>
      </w:r>
    </w:p>
    <w:p w14:paraId="040865E9" w14:textId="77777777" w:rsidR="00BA5258" w:rsidRPr="007D452C" w:rsidRDefault="00BA5258" w:rsidP="00BA5258">
      <w:pPr>
        <w:numPr>
          <w:ilvl w:val="0"/>
          <w:numId w:val="52"/>
        </w:numPr>
      </w:pPr>
      <w:r>
        <w:rPr>
          <w:color w:val="000000"/>
        </w:rPr>
        <w:t>Основное тождество однофакторного дисперсионного анализа.</w:t>
      </w:r>
    </w:p>
    <w:p w14:paraId="513A4587" w14:textId="77777777" w:rsidR="00BA5258" w:rsidRDefault="00BA5258" w:rsidP="00BA5258">
      <w:pPr>
        <w:numPr>
          <w:ilvl w:val="0"/>
          <w:numId w:val="52"/>
        </w:numPr>
      </w:pPr>
      <w:r>
        <w:t>Простые и сложные гипотезы параметрических моделей.</w:t>
      </w:r>
    </w:p>
    <w:p w14:paraId="438A3A7D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</w:p>
    <w:p w14:paraId="28F29D36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  <w:r>
        <w:rPr>
          <w:i/>
        </w:rPr>
        <w:t>Билет 3.</w:t>
      </w:r>
    </w:p>
    <w:p w14:paraId="7E85E53F" w14:textId="77777777" w:rsidR="00BA5258" w:rsidRPr="00123E7E" w:rsidRDefault="00BA5258" w:rsidP="00BA5258">
      <w:pPr>
        <w:numPr>
          <w:ilvl w:val="0"/>
          <w:numId w:val="53"/>
        </w:numPr>
      </w:pPr>
      <w:r>
        <w:t>Ранг элемента случайной выборки. Коэффициент ранговой корреляции Кендалла.</w:t>
      </w:r>
    </w:p>
    <w:p w14:paraId="71B8B0C6" w14:textId="77777777" w:rsidR="00BA5258" w:rsidRPr="002A52A8" w:rsidRDefault="00BA5258" w:rsidP="00BA5258">
      <w:pPr>
        <w:numPr>
          <w:ilvl w:val="0"/>
          <w:numId w:val="53"/>
        </w:numPr>
      </w:pPr>
      <w:r>
        <w:rPr>
          <w:color w:val="000000"/>
        </w:rPr>
        <w:t>Критерий адекватности регрессионной модели по Фишеру</w:t>
      </w:r>
      <w:r w:rsidRPr="002A52A8">
        <w:rPr>
          <w:color w:val="000000"/>
        </w:rPr>
        <w:t>.</w:t>
      </w:r>
    </w:p>
    <w:p w14:paraId="556284C1" w14:textId="77777777" w:rsidR="00BA5258" w:rsidRDefault="00BA5258" w:rsidP="00BA5258">
      <w:pPr>
        <w:numPr>
          <w:ilvl w:val="0"/>
          <w:numId w:val="53"/>
        </w:numPr>
      </w:pPr>
      <w:r>
        <w:t>Ошибки первого и второго родов при принятии гипотез.</w:t>
      </w:r>
    </w:p>
    <w:p w14:paraId="3F8BBE73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</w:p>
    <w:p w14:paraId="6F160F8D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  <w:r>
        <w:rPr>
          <w:i/>
        </w:rPr>
        <w:t>Билет 4.</w:t>
      </w:r>
    </w:p>
    <w:p w14:paraId="3C5F82E4" w14:textId="77777777" w:rsidR="00BA5258" w:rsidRPr="00F83320" w:rsidRDefault="00BA5258" w:rsidP="00BA5258">
      <w:pPr>
        <w:pStyle w:val="af0"/>
        <w:numPr>
          <w:ilvl w:val="0"/>
          <w:numId w:val="56"/>
        </w:numPr>
        <w:spacing w:after="200" w:line="276" w:lineRule="auto"/>
        <w:rPr>
          <w:sz w:val="24"/>
          <w:szCs w:val="24"/>
        </w:rPr>
      </w:pPr>
      <w:r w:rsidRPr="00F83320">
        <w:rPr>
          <w:sz w:val="24"/>
          <w:szCs w:val="24"/>
        </w:rPr>
        <w:t xml:space="preserve">На рисунке сплошной линией показан график плотности стандартного нормального распределения с эксцессом  </w:t>
      </w:r>
      <w:r w:rsidRPr="00F83320">
        <w:rPr>
          <w:i/>
          <w:sz w:val="24"/>
          <w:szCs w:val="24"/>
        </w:rPr>
        <w:t>Е = 0</w:t>
      </w:r>
      <w:r w:rsidRPr="00F83320">
        <w:rPr>
          <w:sz w:val="24"/>
          <w:szCs w:val="24"/>
        </w:rPr>
        <w:t xml:space="preserve"> . Положителен или отрицателен эксцесс распределения, изображённого пунктирной линией?        </w:t>
      </w:r>
    </w:p>
    <w:p w14:paraId="372D499C" w14:textId="77777777" w:rsidR="00BA5258" w:rsidRPr="00F83320" w:rsidRDefault="00BA5258" w:rsidP="00BA5258">
      <w:pPr>
        <w:pStyle w:val="af0"/>
        <w:ind w:left="1070"/>
        <w:rPr>
          <w:sz w:val="24"/>
          <w:szCs w:val="24"/>
          <w:lang w:val="en-US"/>
        </w:rPr>
      </w:pPr>
      <w:r w:rsidRPr="00F83320">
        <w:rPr>
          <w:sz w:val="24"/>
          <w:szCs w:val="24"/>
        </w:rPr>
        <w:t xml:space="preserve">        </w:t>
      </w:r>
      <w:r w:rsidRPr="00F83320">
        <w:rPr>
          <w:noProof/>
          <w:sz w:val="24"/>
          <w:szCs w:val="24"/>
        </w:rPr>
        <w:drawing>
          <wp:inline distT="0" distB="0" distL="0" distR="0" wp14:anchorId="12C2663B" wp14:editId="46D88EDE">
            <wp:extent cx="1325880" cy="1143000"/>
            <wp:effectExtent l="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DA4E9" w14:textId="77777777" w:rsidR="00BA5258" w:rsidRPr="00F83320" w:rsidRDefault="00BA5258" w:rsidP="00BA5258">
      <w:pPr>
        <w:pStyle w:val="af0"/>
        <w:numPr>
          <w:ilvl w:val="0"/>
          <w:numId w:val="56"/>
        </w:numPr>
        <w:spacing w:after="200" w:line="276" w:lineRule="auto"/>
        <w:rPr>
          <w:sz w:val="24"/>
          <w:szCs w:val="24"/>
        </w:rPr>
      </w:pPr>
      <w:r w:rsidRPr="00F83320">
        <w:rPr>
          <w:sz w:val="24"/>
          <w:szCs w:val="24"/>
        </w:rPr>
        <w:t>Второе неравенство Чебышева.</w:t>
      </w:r>
    </w:p>
    <w:p w14:paraId="0C5C642D" w14:textId="77777777" w:rsidR="00BA5258" w:rsidRPr="00F83320" w:rsidRDefault="00BA5258" w:rsidP="00BA5258">
      <w:pPr>
        <w:pStyle w:val="af0"/>
        <w:numPr>
          <w:ilvl w:val="0"/>
          <w:numId w:val="56"/>
        </w:numPr>
        <w:spacing w:after="200" w:line="276" w:lineRule="auto"/>
        <w:rPr>
          <w:sz w:val="24"/>
          <w:szCs w:val="24"/>
        </w:rPr>
      </w:pPr>
      <w:r w:rsidRPr="00F83320">
        <w:rPr>
          <w:sz w:val="24"/>
          <w:szCs w:val="24"/>
        </w:rPr>
        <w:t xml:space="preserve">Зависимы или независимы с.в. Х и Y, если их распределение задано таблицей:     </w:t>
      </w:r>
    </w:p>
    <w:tbl>
      <w:tblPr>
        <w:tblStyle w:val="a8"/>
        <w:tblW w:w="0" w:type="auto"/>
        <w:tblInd w:w="2424" w:type="dxa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851"/>
      </w:tblGrid>
      <w:tr w:rsidR="00BA5258" w:rsidRPr="00F83320" w14:paraId="56D5AD7F" w14:textId="77777777" w:rsidTr="004B40CF">
        <w:trPr>
          <w:trHeight w:val="294"/>
        </w:trPr>
        <w:tc>
          <w:tcPr>
            <w:tcW w:w="1701" w:type="dxa"/>
            <w:gridSpan w:val="2"/>
            <w:vMerge w:val="restart"/>
          </w:tcPr>
          <w:p w14:paraId="4F7BCA8B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  <w:p w14:paraId="5B16192D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9D0B5A6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Х</w:t>
            </w:r>
          </w:p>
        </w:tc>
      </w:tr>
      <w:tr w:rsidR="00BA5258" w:rsidRPr="00F83320" w14:paraId="41CB6313" w14:textId="77777777" w:rsidTr="004B40CF">
        <w:trPr>
          <w:trHeight w:val="288"/>
        </w:trPr>
        <w:tc>
          <w:tcPr>
            <w:tcW w:w="1701" w:type="dxa"/>
            <w:gridSpan w:val="2"/>
            <w:vMerge/>
          </w:tcPr>
          <w:p w14:paraId="5E6DB548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D06452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A57D79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2</w:t>
            </w:r>
          </w:p>
        </w:tc>
      </w:tr>
      <w:tr w:rsidR="00BA5258" w:rsidRPr="00F83320" w14:paraId="27FAC682" w14:textId="77777777" w:rsidTr="004B40CF">
        <w:trPr>
          <w:trHeight w:val="410"/>
        </w:trPr>
        <w:tc>
          <w:tcPr>
            <w:tcW w:w="709" w:type="dxa"/>
            <w:vMerge w:val="restart"/>
          </w:tcPr>
          <w:p w14:paraId="32A49AC2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 </w:t>
            </w:r>
          </w:p>
          <w:p w14:paraId="6FD1C98F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992" w:type="dxa"/>
          </w:tcPr>
          <w:p w14:paraId="5E2E5EEB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3FC53D5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0.</w:t>
            </w:r>
            <w:r w:rsidRPr="00F83320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7228F2E2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0.</w:t>
            </w:r>
            <w:r w:rsidRPr="00F83320">
              <w:rPr>
                <w:sz w:val="24"/>
                <w:szCs w:val="24"/>
              </w:rPr>
              <w:t>08</w:t>
            </w:r>
          </w:p>
        </w:tc>
      </w:tr>
      <w:tr w:rsidR="00BA5258" w:rsidRPr="00F83320" w14:paraId="3BAF4A4B" w14:textId="77777777" w:rsidTr="004B40CF">
        <w:trPr>
          <w:trHeight w:val="121"/>
        </w:trPr>
        <w:tc>
          <w:tcPr>
            <w:tcW w:w="709" w:type="dxa"/>
            <w:vMerge/>
          </w:tcPr>
          <w:p w14:paraId="5A9E2D2F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385A9D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9F8FA25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0.</w:t>
            </w:r>
            <w:r w:rsidRPr="00F83320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0FA157BB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0.</w:t>
            </w:r>
            <w:r w:rsidRPr="00F83320">
              <w:rPr>
                <w:sz w:val="24"/>
                <w:szCs w:val="24"/>
              </w:rPr>
              <w:t>72</w:t>
            </w:r>
          </w:p>
        </w:tc>
      </w:tr>
    </w:tbl>
    <w:p w14:paraId="4EC20346" w14:textId="77777777" w:rsidR="00BA5258" w:rsidRPr="00F83320" w:rsidRDefault="00BA5258" w:rsidP="00BA5258">
      <w:pPr>
        <w:pStyle w:val="af0"/>
        <w:numPr>
          <w:ilvl w:val="0"/>
          <w:numId w:val="56"/>
        </w:numPr>
        <w:spacing w:after="200" w:line="276" w:lineRule="auto"/>
        <w:rPr>
          <w:sz w:val="24"/>
          <w:szCs w:val="24"/>
          <w:lang w:val="en-US"/>
        </w:rPr>
      </w:pPr>
      <w:r w:rsidRPr="00F83320">
        <w:rPr>
          <w:sz w:val="24"/>
          <w:szCs w:val="24"/>
          <w:lang w:val="en-US"/>
        </w:rPr>
        <w:t>К</w:t>
      </w:r>
      <w:r w:rsidRPr="00F83320">
        <w:rPr>
          <w:sz w:val="24"/>
          <w:szCs w:val="24"/>
        </w:rPr>
        <w:t>оэффициент корреляции Спирмена.</w:t>
      </w:r>
    </w:p>
    <w:p w14:paraId="04048114" w14:textId="77777777" w:rsidR="00BA5258" w:rsidRPr="00F83320" w:rsidRDefault="00BA5258" w:rsidP="00BA5258">
      <w:pPr>
        <w:pStyle w:val="af0"/>
        <w:numPr>
          <w:ilvl w:val="0"/>
          <w:numId w:val="56"/>
        </w:numPr>
        <w:spacing w:after="200" w:line="276" w:lineRule="auto"/>
        <w:rPr>
          <w:sz w:val="24"/>
          <w:szCs w:val="24"/>
          <w:lang w:val="en-US"/>
        </w:rPr>
      </w:pPr>
      <w:r w:rsidRPr="00F83320">
        <w:rPr>
          <w:sz w:val="24"/>
          <w:szCs w:val="24"/>
        </w:rPr>
        <w:t>Полоса Уоркинга - Хотеллинга.</w:t>
      </w:r>
    </w:p>
    <w:p w14:paraId="3BD89E47" w14:textId="77777777" w:rsidR="00BA5258" w:rsidRPr="00F83320" w:rsidRDefault="00BA5258" w:rsidP="00BA5258">
      <w:pPr>
        <w:pStyle w:val="af0"/>
        <w:numPr>
          <w:ilvl w:val="0"/>
          <w:numId w:val="56"/>
        </w:numPr>
        <w:spacing w:after="200" w:line="276" w:lineRule="auto"/>
        <w:rPr>
          <w:sz w:val="24"/>
          <w:szCs w:val="24"/>
        </w:rPr>
      </w:pPr>
      <w:r w:rsidRPr="00F83320">
        <w:rPr>
          <w:sz w:val="24"/>
          <w:szCs w:val="24"/>
        </w:rPr>
        <w:t xml:space="preserve">Основная гипотеза </w:t>
      </w:r>
      <w:r w:rsidRPr="00F83320">
        <w:rPr>
          <w:position w:val="-12"/>
          <w:sz w:val="24"/>
          <w:szCs w:val="24"/>
        </w:rPr>
        <w:object w:dxaOrig="1280" w:dyaOrig="380" w14:anchorId="6B56C85E">
          <v:shape id="_x0000_i1195" type="#_x0000_t75" style="width:64.5pt;height:19.5pt" o:ole="">
            <v:imagedata r:id="rId347" o:title=""/>
          </v:shape>
          <o:OLEObject Type="Embed" ProgID="Equation.3" ShapeID="_x0000_i1195" DrawAspect="Content" ObjectID="_1710266018" r:id="rId348"/>
        </w:object>
      </w:r>
      <w:r w:rsidRPr="00F83320">
        <w:rPr>
          <w:sz w:val="24"/>
          <w:szCs w:val="24"/>
        </w:rPr>
        <w:t xml:space="preserve">, альтернативная - </w:t>
      </w:r>
      <w:r w:rsidRPr="00F83320">
        <w:rPr>
          <w:position w:val="-12"/>
          <w:sz w:val="24"/>
          <w:szCs w:val="24"/>
          <w:lang w:val="en-US"/>
        </w:rPr>
        <w:object w:dxaOrig="1260" w:dyaOrig="380" w14:anchorId="7B51AAA4">
          <v:shape id="_x0000_i1196" type="#_x0000_t75" style="width:63pt;height:19.5pt" o:ole="">
            <v:imagedata r:id="rId349" o:title=""/>
          </v:shape>
          <o:OLEObject Type="Embed" ProgID="Equation.3" ShapeID="_x0000_i1196" DrawAspect="Content" ObjectID="_1710266019" r:id="rId350"/>
        </w:object>
      </w:r>
      <w:r w:rsidRPr="00F83320">
        <w:rPr>
          <w:sz w:val="24"/>
          <w:szCs w:val="24"/>
        </w:rPr>
        <w:t>. Эти гипотезы простые или сложные?</w:t>
      </w:r>
    </w:p>
    <w:p w14:paraId="003CE49C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</w:p>
    <w:p w14:paraId="3B1AEDD8" w14:textId="77777777" w:rsidR="00BA5258" w:rsidRDefault="00BA5258" w:rsidP="00BA5258">
      <w:pPr>
        <w:pStyle w:val="af0"/>
        <w:tabs>
          <w:tab w:val="left" w:pos="301"/>
        </w:tabs>
        <w:ind w:left="0"/>
        <w:jc w:val="both"/>
      </w:pPr>
      <w:r>
        <w:rPr>
          <w:i/>
        </w:rPr>
        <w:t>Билет 5.</w:t>
      </w:r>
    </w:p>
    <w:p w14:paraId="132341A7" w14:textId="77777777" w:rsidR="00BA5258" w:rsidRPr="00F83320" w:rsidRDefault="00BA5258" w:rsidP="00BA5258">
      <w:pPr>
        <w:pStyle w:val="af0"/>
        <w:numPr>
          <w:ilvl w:val="0"/>
          <w:numId w:val="57"/>
        </w:numPr>
        <w:spacing w:after="200" w:line="276" w:lineRule="auto"/>
        <w:rPr>
          <w:sz w:val="24"/>
          <w:szCs w:val="24"/>
        </w:rPr>
      </w:pPr>
      <w:r w:rsidRPr="00F83320">
        <w:rPr>
          <w:sz w:val="24"/>
          <w:szCs w:val="24"/>
        </w:rPr>
        <w:t xml:space="preserve">По результатам эксперимента был составлен вариационный статистический ряд  </w:t>
      </w: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590"/>
        <w:gridCol w:w="591"/>
        <w:gridCol w:w="591"/>
      </w:tblGrid>
      <w:tr w:rsidR="00BA5258" w:rsidRPr="00F83320" w14:paraId="28312A9E" w14:textId="77777777" w:rsidTr="004B40CF">
        <w:tc>
          <w:tcPr>
            <w:tcW w:w="590" w:type="dxa"/>
          </w:tcPr>
          <w:p w14:paraId="4A9A5EC9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F83320">
              <w:rPr>
                <w:sz w:val="24"/>
                <w:szCs w:val="24"/>
              </w:rPr>
              <w:t>х</w:t>
            </w:r>
            <w:r w:rsidRPr="00F83320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91" w:type="dxa"/>
          </w:tcPr>
          <w:p w14:paraId="1F332AED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14:paraId="09027AC7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3F2CCC01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14:paraId="349B268B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14:paraId="3F2276B7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6</w:t>
            </w:r>
          </w:p>
        </w:tc>
      </w:tr>
      <w:tr w:rsidR="00BA5258" w:rsidRPr="00F83320" w14:paraId="2DB77FD2" w14:textId="77777777" w:rsidTr="004B40CF">
        <w:tc>
          <w:tcPr>
            <w:tcW w:w="590" w:type="dxa"/>
          </w:tcPr>
          <w:p w14:paraId="013CA49A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F83320">
              <w:rPr>
                <w:sz w:val="24"/>
                <w:szCs w:val="24"/>
                <w:lang w:val="en-US"/>
              </w:rPr>
              <w:t>n</w:t>
            </w:r>
            <w:r w:rsidRPr="00F83320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91" w:type="dxa"/>
          </w:tcPr>
          <w:p w14:paraId="0E835A13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14:paraId="6023523C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14:paraId="4616AA24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40</w:t>
            </w:r>
          </w:p>
        </w:tc>
        <w:tc>
          <w:tcPr>
            <w:tcW w:w="591" w:type="dxa"/>
          </w:tcPr>
          <w:p w14:paraId="6E89FD3E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14:paraId="3EC52F61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10</w:t>
            </w:r>
          </w:p>
        </w:tc>
      </w:tr>
    </w:tbl>
    <w:p w14:paraId="73AF5E1F" w14:textId="77777777" w:rsidR="00BA5258" w:rsidRPr="00F83320" w:rsidRDefault="00BA5258" w:rsidP="00BA5258">
      <w:pPr>
        <w:pStyle w:val="af0"/>
        <w:ind w:left="1080"/>
        <w:rPr>
          <w:sz w:val="24"/>
          <w:szCs w:val="24"/>
        </w:rPr>
      </w:pPr>
      <w:r w:rsidRPr="00F83320">
        <w:rPr>
          <w:sz w:val="24"/>
          <w:szCs w:val="24"/>
        </w:rPr>
        <w:t>Построить график выборочной функции распределения.</w:t>
      </w:r>
    </w:p>
    <w:p w14:paraId="29BACC5D" w14:textId="77777777" w:rsidR="00BA5258" w:rsidRPr="00F83320" w:rsidRDefault="00BA5258" w:rsidP="00BA5258">
      <w:pPr>
        <w:pStyle w:val="af0"/>
        <w:numPr>
          <w:ilvl w:val="0"/>
          <w:numId w:val="57"/>
        </w:numPr>
        <w:spacing w:after="200" w:line="276" w:lineRule="auto"/>
        <w:rPr>
          <w:sz w:val="24"/>
          <w:szCs w:val="24"/>
        </w:rPr>
      </w:pPr>
      <w:r w:rsidRPr="00F83320">
        <w:rPr>
          <w:sz w:val="24"/>
          <w:szCs w:val="24"/>
        </w:rPr>
        <w:t>Первое неравенство Чебышева.</w:t>
      </w:r>
    </w:p>
    <w:p w14:paraId="7CEDC5A5" w14:textId="77777777" w:rsidR="00BA5258" w:rsidRDefault="00BA5258" w:rsidP="00BA5258">
      <w:pPr>
        <w:pStyle w:val="af0"/>
        <w:numPr>
          <w:ilvl w:val="0"/>
          <w:numId w:val="57"/>
        </w:numPr>
        <w:spacing w:after="200" w:line="276" w:lineRule="auto"/>
        <w:rPr>
          <w:sz w:val="24"/>
          <w:szCs w:val="24"/>
        </w:rPr>
      </w:pPr>
      <w:r w:rsidRPr="00F83320">
        <w:rPr>
          <w:sz w:val="24"/>
          <w:szCs w:val="24"/>
        </w:rPr>
        <w:t xml:space="preserve">Зависимы или независимы с.в. Х и Y, если их распределение задано таблицей:  </w:t>
      </w:r>
    </w:p>
    <w:p w14:paraId="7E3EE46C" w14:textId="48C43377" w:rsidR="00BA5258" w:rsidRPr="00F83320" w:rsidRDefault="00BA5258" w:rsidP="00BA5258">
      <w:pPr>
        <w:pStyle w:val="af0"/>
        <w:spacing w:after="200" w:line="276" w:lineRule="auto"/>
        <w:ind w:left="1080"/>
        <w:rPr>
          <w:sz w:val="24"/>
          <w:szCs w:val="24"/>
        </w:rPr>
      </w:pPr>
      <w:r w:rsidRPr="00F83320">
        <w:rPr>
          <w:sz w:val="24"/>
          <w:szCs w:val="24"/>
        </w:rPr>
        <w:t xml:space="preserve">   </w:t>
      </w:r>
    </w:p>
    <w:tbl>
      <w:tblPr>
        <w:tblStyle w:val="a8"/>
        <w:tblW w:w="0" w:type="auto"/>
        <w:tblInd w:w="2424" w:type="dxa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851"/>
      </w:tblGrid>
      <w:tr w:rsidR="00BA5258" w:rsidRPr="00F83320" w14:paraId="76908459" w14:textId="77777777" w:rsidTr="004B40CF">
        <w:trPr>
          <w:trHeight w:val="294"/>
        </w:trPr>
        <w:tc>
          <w:tcPr>
            <w:tcW w:w="1701" w:type="dxa"/>
            <w:gridSpan w:val="2"/>
            <w:vMerge w:val="restart"/>
          </w:tcPr>
          <w:p w14:paraId="4DCDFEDE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  <w:p w14:paraId="72B75965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EED7438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Х</w:t>
            </w:r>
          </w:p>
        </w:tc>
      </w:tr>
      <w:tr w:rsidR="00BA5258" w:rsidRPr="00F83320" w14:paraId="0927BA6E" w14:textId="77777777" w:rsidTr="004B40CF">
        <w:trPr>
          <w:trHeight w:val="288"/>
        </w:trPr>
        <w:tc>
          <w:tcPr>
            <w:tcW w:w="1701" w:type="dxa"/>
            <w:gridSpan w:val="2"/>
            <w:vMerge/>
          </w:tcPr>
          <w:p w14:paraId="21323BDA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F2ED4DE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A904BD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2</w:t>
            </w:r>
          </w:p>
        </w:tc>
      </w:tr>
      <w:tr w:rsidR="00BA5258" w:rsidRPr="00F83320" w14:paraId="7FA56A2F" w14:textId="77777777" w:rsidTr="004B40CF">
        <w:trPr>
          <w:trHeight w:val="410"/>
        </w:trPr>
        <w:tc>
          <w:tcPr>
            <w:tcW w:w="709" w:type="dxa"/>
            <w:vMerge w:val="restart"/>
          </w:tcPr>
          <w:p w14:paraId="5427B36D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 </w:t>
            </w:r>
          </w:p>
          <w:p w14:paraId="121B2F8C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lastRenderedPageBreak/>
              <w:t>Y</w:t>
            </w:r>
          </w:p>
        </w:tc>
        <w:tc>
          <w:tcPr>
            <w:tcW w:w="992" w:type="dxa"/>
          </w:tcPr>
          <w:p w14:paraId="37FBC442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14:paraId="50A4ECDF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0.</w:t>
            </w:r>
            <w:r w:rsidRPr="00F8332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1FF922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0.</w:t>
            </w:r>
            <w:r w:rsidRPr="00F83320">
              <w:rPr>
                <w:sz w:val="24"/>
                <w:szCs w:val="24"/>
              </w:rPr>
              <w:t>3</w:t>
            </w:r>
          </w:p>
        </w:tc>
      </w:tr>
      <w:tr w:rsidR="00BA5258" w:rsidRPr="00F83320" w14:paraId="6C258E07" w14:textId="77777777" w:rsidTr="004B40CF">
        <w:trPr>
          <w:trHeight w:val="121"/>
        </w:trPr>
        <w:tc>
          <w:tcPr>
            <w:tcW w:w="709" w:type="dxa"/>
            <w:vMerge/>
          </w:tcPr>
          <w:p w14:paraId="07E78F4E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714B1F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A5BCF68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0.</w:t>
            </w:r>
            <w:r w:rsidRPr="00F8332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F30BF3E" w14:textId="77777777" w:rsidR="00BA5258" w:rsidRPr="00F83320" w:rsidRDefault="00BA5258" w:rsidP="004B40CF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  <w:lang w:val="en-US"/>
              </w:rPr>
              <w:t>0.</w:t>
            </w:r>
            <w:r w:rsidRPr="00F83320">
              <w:rPr>
                <w:sz w:val="24"/>
                <w:szCs w:val="24"/>
              </w:rPr>
              <w:t>4</w:t>
            </w:r>
          </w:p>
        </w:tc>
      </w:tr>
    </w:tbl>
    <w:p w14:paraId="77C6A0F2" w14:textId="77777777" w:rsidR="00BA5258" w:rsidRPr="00F83320" w:rsidRDefault="00BA5258" w:rsidP="00BA5258">
      <w:pPr>
        <w:pStyle w:val="af0"/>
        <w:numPr>
          <w:ilvl w:val="0"/>
          <w:numId w:val="57"/>
        </w:numPr>
        <w:spacing w:after="200" w:line="276" w:lineRule="auto"/>
        <w:rPr>
          <w:sz w:val="24"/>
          <w:szCs w:val="24"/>
          <w:lang w:val="en-US"/>
        </w:rPr>
      </w:pPr>
      <w:r w:rsidRPr="00F83320">
        <w:rPr>
          <w:sz w:val="24"/>
          <w:szCs w:val="24"/>
          <w:lang w:val="en-US"/>
        </w:rPr>
        <w:lastRenderedPageBreak/>
        <w:t>Критерий</w:t>
      </w:r>
      <w:r w:rsidRPr="00F83320">
        <w:rPr>
          <w:sz w:val="24"/>
          <w:szCs w:val="24"/>
        </w:rPr>
        <w:t xml:space="preserve"> Колмогорова А.Н.</w:t>
      </w:r>
    </w:p>
    <w:p w14:paraId="1A194E3D" w14:textId="77777777" w:rsidR="00BA5258" w:rsidRPr="00F83320" w:rsidRDefault="00BA5258" w:rsidP="00BA5258">
      <w:pPr>
        <w:pStyle w:val="af0"/>
        <w:numPr>
          <w:ilvl w:val="0"/>
          <w:numId w:val="57"/>
        </w:numPr>
        <w:spacing w:after="200" w:line="276" w:lineRule="auto"/>
        <w:rPr>
          <w:sz w:val="24"/>
          <w:szCs w:val="24"/>
          <w:lang w:val="en-US"/>
        </w:rPr>
      </w:pPr>
      <w:r w:rsidRPr="00F83320">
        <w:rPr>
          <w:sz w:val="24"/>
          <w:szCs w:val="24"/>
        </w:rPr>
        <w:t>Значимость коэффициентов регрессии.</w:t>
      </w:r>
    </w:p>
    <w:p w14:paraId="57DB4A68" w14:textId="77777777" w:rsidR="00BA5258" w:rsidRPr="00F83320" w:rsidRDefault="00BA5258" w:rsidP="00BA5258">
      <w:pPr>
        <w:pStyle w:val="af0"/>
        <w:numPr>
          <w:ilvl w:val="0"/>
          <w:numId w:val="57"/>
        </w:numPr>
        <w:spacing w:after="200" w:line="276" w:lineRule="auto"/>
        <w:rPr>
          <w:sz w:val="24"/>
          <w:szCs w:val="24"/>
        </w:rPr>
      </w:pPr>
      <w:r w:rsidRPr="00F83320">
        <w:rPr>
          <w:sz w:val="24"/>
          <w:szCs w:val="24"/>
        </w:rPr>
        <w:t xml:space="preserve">Основная гипотеза </w:t>
      </w:r>
      <w:r w:rsidRPr="00F83320">
        <w:rPr>
          <w:position w:val="-12"/>
          <w:sz w:val="24"/>
          <w:szCs w:val="24"/>
        </w:rPr>
        <w:object w:dxaOrig="1280" w:dyaOrig="380" w14:anchorId="070C5662">
          <v:shape id="_x0000_i1197" type="#_x0000_t75" style="width:64.5pt;height:19.5pt" o:ole="">
            <v:imagedata r:id="rId347" o:title=""/>
          </v:shape>
          <o:OLEObject Type="Embed" ProgID="Equation.3" ShapeID="_x0000_i1197" DrawAspect="Content" ObjectID="_1710266020" r:id="rId351"/>
        </w:object>
      </w:r>
      <w:r w:rsidRPr="00F83320">
        <w:rPr>
          <w:sz w:val="24"/>
          <w:szCs w:val="24"/>
        </w:rPr>
        <w:t xml:space="preserve">, альтернативная - </w:t>
      </w:r>
      <w:r w:rsidRPr="00F83320">
        <w:rPr>
          <w:position w:val="-12"/>
          <w:sz w:val="24"/>
          <w:szCs w:val="24"/>
          <w:lang w:val="en-US"/>
        </w:rPr>
        <w:object w:dxaOrig="1240" w:dyaOrig="380" w14:anchorId="7F5AAA5D">
          <v:shape id="_x0000_i1198" type="#_x0000_t75" style="width:61.5pt;height:19.5pt" o:ole="">
            <v:imagedata r:id="rId352" o:title=""/>
          </v:shape>
          <o:OLEObject Type="Embed" ProgID="Equation.3" ShapeID="_x0000_i1198" DrawAspect="Content" ObjectID="_1710266021" r:id="rId353"/>
        </w:object>
      </w:r>
      <w:r w:rsidRPr="00F83320">
        <w:rPr>
          <w:sz w:val="24"/>
          <w:szCs w:val="24"/>
        </w:rPr>
        <w:t>. Эти гипотезы простые или сложные?</w:t>
      </w:r>
    </w:p>
    <w:p w14:paraId="3F4C9613" w14:textId="77777777" w:rsidR="00E2247D" w:rsidRDefault="00E2247D" w:rsidP="00EC3D7A">
      <w:pPr>
        <w:pStyle w:val="3"/>
      </w:pPr>
      <w:bookmarkStart w:id="19" w:name="_Toc62039712"/>
      <w:bookmarkStart w:id="20" w:name="_Toc63855687"/>
    </w:p>
    <w:p w14:paraId="78262CC4" w14:textId="77777777" w:rsidR="00E2247D" w:rsidRDefault="00E2247D" w:rsidP="00EC3D7A">
      <w:pPr>
        <w:pStyle w:val="3"/>
      </w:pPr>
    </w:p>
    <w:p w14:paraId="79E08F84" w14:textId="183B67F9" w:rsidR="004925D7" w:rsidRPr="007A49E8" w:rsidRDefault="004925D7" w:rsidP="00EC3D7A">
      <w:pPr>
        <w:pStyle w:val="3"/>
      </w:pPr>
      <w:r w:rsidRPr="007A49E8">
        <w:t xml:space="preserve">ЛИСТ УЧЕТА ОБНОВЛЕНИЙ </w:t>
      </w:r>
      <w:bookmarkEnd w:id="19"/>
      <w:r w:rsidR="002E2077">
        <w:t>ОЦЕНОЧНЫХ СРЕДСТВ</w:t>
      </w:r>
      <w:r w:rsidRPr="007A49E8">
        <w:t xml:space="preserve"> УЧЕБНОЙ ДИСЦИПЛИНЫ </w:t>
      </w:r>
      <w:bookmarkEnd w:id="20"/>
      <w:r w:rsidR="00FA6BF1">
        <w:t>«МАТЕМАТИКА»</w:t>
      </w:r>
    </w:p>
    <w:p w14:paraId="36EEC007" w14:textId="623A9AAB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 w:rsidRPr="00FA6BF1">
        <w:rPr>
          <w:iCs/>
          <w:sz w:val="24"/>
          <w:szCs w:val="24"/>
        </w:rPr>
        <w:t>учебной дисциплины</w:t>
      </w:r>
      <w:r w:rsidR="0096425B">
        <w:rPr>
          <w:sz w:val="24"/>
          <w:szCs w:val="24"/>
        </w:rPr>
        <w:t xml:space="preserve"> внесены </w:t>
      </w:r>
      <w:r w:rsidR="0096425B" w:rsidRPr="00FA6BF1">
        <w:rPr>
          <w:iCs/>
          <w:sz w:val="24"/>
          <w:szCs w:val="24"/>
        </w:rPr>
        <w:t>изменения,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>№ пп</w:t>
            </w:r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headerReference w:type="even" r:id="rId354"/>
      <w:headerReference w:type="default" r:id="rId355"/>
      <w:footerReference w:type="even" r:id="rId356"/>
      <w:footerReference w:type="default" r:id="rId357"/>
      <w:headerReference w:type="first" r:id="rId358"/>
      <w:footerReference w:type="first" r:id="rId35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9247" w14:textId="77777777" w:rsidR="00CD51F7" w:rsidRDefault="00CD51F7" w:rsidP="005E3840">
      <w:r>
        <w:separator/>
      </w:r>
    </w:p>
  </w:endnote>
  <w:endnote w:type="continuationSeparator" w:id="0">
    <w:p w14:paraId="752F5D75" w14:textId="77777777" w:rsidR="00CD51F7" w:rsidRDefault="00CD51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D51F7" w:rsidRDefault="00CD51F7">
    <w:pPr>
      <w:pStyle w:val="ae"/>
      <w:jc w:val="right"/>
    </w:pPr>
  </w:p>
  <w:p w14:paraId="3A88830B" w14:textId="77777777" w:rsidR="00CD51F7" w:rsidRDefault="00CD51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D51F7" w:rsidRDefault="00CD51F7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50523FF" w14:textId="77777777" w:rsidR="00CD51F7" w:rsidRDefault="00CD51F7" w:rsidP="00282D88">
    <w:pPr>
      <w:pStyle w:val="ae"/>
      <w:ind w:right="360"/>
    </w:pPr>
  </w:p>
  <w:p w14:paraId="01E34F0A" w14:textId="77777777" w:rsidR="00CD51F7" w:rsidRDefault="00CD51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D51F7" w:rsidRDefault="00CD51F7">
    <w:pPr>
      <w:pStyle w:val="ae"/>
      <w:jc w:val="right"/>
    </w:pPr>
  </w:p>
  <w:p w14:paraId="4D7E63ED" w14:textId="77777777" w:rsidR="00CD51F7" w:rsidRDefault="00CD51F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D51F7" w:rsidRDefault="00CD51F7">
    <w:pPr>
      <w:pStyle w:val="ae"/>
      <w:jc w:val="right"/>
    </w:pPr>
  </w:p>
  <w:p w14:paraId="1B400B45" w14:textId="77777777" w:rsidR="00CD51F7" w:rsidRDefault="00CD51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E1C87" w14:textId="77777777" w:rsidR="00CD51F7" w:rsidRDefault="00CD51F7" w:rsidP="005E3840">
      <w:r>
        <w:separator/>
      </w:r>
    </w:p>
  </w:footnote>
  <w:footnote w:type="continuationSeparator" w:id="0">
    <w:p w14:paraId="627A0BE5" w14:textId="77777777" w:rsidR="00CD51F7" w:rsidRDefault="00CD51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5F587E0C" w:rsidR="00CD51F7" w:rsidRDefault="00CD51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32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CD51F7" w:rsidRDefault="00CD51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CD51F7" w:rsidRDefault="00CD51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CD51F7" w:rsidRDefault="00CD51F7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32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D51F7" w:rsidRDefault="00CD51F7">
    <w:pPr>
      <w:pStyle w:val="ac"/>
    </w:pPr>
  </w:p>
  <w:p w14:paraId="2D96C452" w14:textId="77777777" w:rsidR="00CD51F7" w:rsidRDefault="00CD51F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502DA468" w:rsidR="00CD51F7" w:rsidRDefault="00CD51F7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32">
          <w:rPr>
            <w:noProof/>
          </w:rPr>
          <w:t>15</w:t>
        </w:r>
        <w:r>
          <w:fldChar w:fldCharType="end"/>
        </w:r>
      </w:p>
    </w:sdtContent>
  </w:sdt>
  <w:p w14:paraId="7551CF1C" w14:textId="77777777" w:rsidR="00CD51F7" w:rsidRDefault="00CD51F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1921F711" w:rsidR="00CD51F7" w:rsidRDefault="00CD51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32">
          <w:rPr>
            <w:noProof/>
          </w:rPr>
          <w:t>3</w:t>
        </w:r>
        <w:r>
          <w:fldChar w:fldCharType="end"/>
        </w:r>
      </w:p>
    </w:sdtContent>
  </w:sdt>
  <w:p w14:paraId="78400FDB" w14:textId="77777777" w:rsidR="00CD51F7" w:rsidRDefault="00CD51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DE6E2A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814F90"/>
    <w:multiLevelType w:val="hybridMultilevel"/>
    <w:tmpl w:val="21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D6802C4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ED7B13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F12A8D"/>
    <w:multiLevelType w:val="hybridMultilevel"/>
    <w:tmpl w:val="5C1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7BD0"/>
    <w:multiLevelType w:val="hybridMultilevel"/>
    <w:tmpl w:val="792C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77950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8077877"/>
    <w:multiLevelType w:val="hybridMultilevel"/>
    <w:tmpl w:val="8794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C0032"/>
    <w:multiLevelType w:val="hybridMultilevel"/>
    <w:tmpl w:val="0236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472B6"/>
    <w:multiLevelType w:val="hybridMultilevel"/>
    <w:tmpl w:val="DF0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62AB2"/>
    <w:multiLevelType w:val="hybridMultilevel"/>
    <w:tmpl w:val="3E1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01063"/>
    <w:multiLevelType w:val="hybridMultilevel"/>
    <w:tmpl w:val="A000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F30B1"/>
    <w:multiLevelType w:val="hybridMultilevel"/>
    <w:tmpl w:val="B9BE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86310"/>
    <w:multiLevelType w:val="hybridMultilevel"/>
    <w:tmpl w:val="3DA65C62"/>
    <w:lvl w:ilvl="0" w:tplc="2DEADBA8">
      <w:start w:val="1"/>
      <w:numFmt w:val="decimal"/>
      <w:pStyle w:val="-1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6B4020F"/>
    <w:multiLevelType w:val="hybridMultilevel"/>
    <w:tmpl w:val="4996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24EC3"/>
    <w:multiLevelType w:val="hybridMultilevel"/>
    <w:tmpl w:val="9E0C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129A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B1F2F"/>
    <w:multiLevelType w:val="hybridMultilevel"/>
    <w:tmpl w:val="1098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27BAC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7C11EA2"/>
    <w:multiLevelType w:val="hybridMultilevel"/>
    <w:tmpl w:val="AEFA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2746D8"/>
    <w:multiLevelType w:val="hybridMultilevel"/>
    <w:tmpl w:val="2E66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F26B7"/>
    <w:multiLevelType w:val="hybridMultilevel"/>
    <w:tmpl w:val="E42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23427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416324F"/>
    <w:multiLevelType w:val="hybridMultilevel"/>
    <w:tmpl w:val="7F601968"/>
    <w:lvl w:ilvl="0" w:tplc="FED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FD70A6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5B57A8E"/>
    <w:multiLevelType w:val="hybridMultilevel"/>
    <w:tmpl w:val="1706B6FE"/>
    <w:lvl w:ilvl="0" w:tplc="2CD0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47165B4F"/>
    <w:multiLevelType w:val="hybridMultilevel"/>
    <w:tmpl w:val="464C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0B1332"/>
    <w:multiLevelType w:val="hybridMultilevel"/>
    <w:tmpl w:val="16680D50"/>
    <w:lvl w:ilvl="0" w:tplc="096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274A0"/>
    <w:multiLevelType w:val="hybridMultilevel"/>
    <w:tmpl w:val="0E821304"/>
    <w:lvl w:ilvl="0" w:tplc="AA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B95CE0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E002AD6"/>
    <w:multiLevelType w:val="hybridMultilevel"/>
    <w:tmpl w:val="2FB8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2F733F"/>
    <w:multiLevelType w:val="hybridMultilevel"/>
    <w:tmpl w:val="0FA4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6A95A75"/>
    <w:multiLevelType w:val="hybridMultilevel"/>
    <w:tmpl w:val="FD96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0C24B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76807BB"/>
    <w:multiLevelType w:val="hybridMultilevel"/>
    <w:tmpl w:val="7692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832B3"/>
    <w:multiLevelType w:val="hybridMultilevel"/>
    <w:tmpl w:val="1C7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DA6687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2662F85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3">
    <w:nsid w:val="67700FD1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5">
    <w:nsid w:val="6D9C5046"/>
    <w:multiLevelType w:val="hybridMultilevel"/>
    <w:tmpl w:val="9804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B0247B"/>
    <w:multiLevelType w:val="hybridMultilevel"/>
    <w:tmpl w:val="52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534DF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D7416FE"/>
    <w:multiLevelType w:val="hybridMultilevel"/>
    <w:tmpl w:val="725C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4"/>
  </w:num>
  <w:num w:numId="5">
    <w:abstractNumId w:val="7"/>
  </w:num>
  <w:num w:numId="6">
    <w:abstractNumId w:val="43"/>
  </w:num>
  <w:num w:numId="7">
    <w:abstractNumId w:val="28"/>
  </w:num>
  <w:num w:numId="8">
    <w:abstractNumId w:val="51"/>
  </w:num>
  <w:num w:numId="9">
    <w:abstractNumId w:val="52"/>
  </w:num>
  <w:num w:numId="10">
    <w:abstractNumId w:val="23"/>
  </w:num>
  <w:num w:numId="11">
    <w:abstractNumId w:val="17"/>
  </w:num>
  <w:num w:numId="12">
    <w:abstractNumId w:val="41"/>
  </w:num>
  <w:num w:numId="13">
    <w:abstractNumId w:val="55"/>
  </w:num>
  <w:num w:numId="14">
    <w:abstractNumId w:val="10"/>
  </w:num>
  <w:num w:numId="15">
    <w:abstractNumId w:val="37"/>
  </w:num>
  <w:num w:numId="16">
    <w:abstractNumId w:val="25"/>
  </w:num>
  <w:num w:numId="17">
    <w:abstractNumId w:val="20"/>
  </w:num>
  <w:num w:numId="18">
    <w:abstractNumId w:val="58"/>
  </w:num>
  <w:num w:numId="19">
    <w:abstractNumId w:val="29"/>
  </w:num>
  <w:num w:numId="20">
    <w:abstractNumId w:val="31"/>
  </w:num>
  <w:num w:numId="21">
    <w:abstractNumId w:val="46"/>
  </w:num>
  <w:num w:numId="22">
    <w:abstractNumId w:val="13"/>
  </w:num>
  <w:num w:numId="23">
    <w:abstractNumId w:val="44"/>
  </w:num>
  <w:num w:numId="24">
    <w:abstractNumId w:val="21"/>
  </w:num>
  <w:num w:numId="25">
    <w:abstractNumId w:val="11"/>
  </w:num>
  <w:num w:numId="26">
    <w:abstractNumId w:val="24"/>
  </w:num>
  <w:num w:numId="27">
    <w:abstractNumId w:val="14"/>
  </w:num>
  <w:num w:numId="28">
    <w:abstractNumId w:val="42"/>
  </w:num>
  <w:num w:numId="29">
    <w:abstractNumId w:val="40"/>
  </w:num>
  <w:num w:numId="30">
    <w:abstractNumId w:val="27"/>
  </w:num>
  <w:num w:numId="31">
    <w:abstractNumId w:val="49"/>
  </w:num>
  <w:num w:numId="32">
    <w:abstractNumId w:val="50"/>
  </w:num>
  <w:num w:numId="33">
    <w:abstractNumId w:val="45"/>
  </w:num>
  <w:num w:numId="34">
    <w:abstractNumId w:val="57"/>
  </w:num>
  <w:num w:numId="35">
    <w:abstractNumId w:val="35"/>
  </w:num>
  <w:num w:numId="36">
    <w:abstractNumId w:val="8"/>
  </w:num>
  <w:num w:numId="37">
    <w:abstractNumId w:val="2"/>
  </w:num>
  <w:num w:numId="38">
    <w:abstractNumId w:val="33"/>
  </w:num>
  <w:num w:numId="39">
    <w:abstractNumId w:val="9"/>
  </w:num>
  <w:num w:numId="40">
    <w:abstractNumId w:val="19"/>
  </w:num>
  <w:num w:numId="41">
    <w:abstractNumId w:val="6"/>
  </w:num>
  <w:num w:numId="42">
    <w:abstractNumId w:val="22"/>
  </w:num>
  <w:num w:numId="43">
    <w:abstractNumId w:val="53"/>
  </w:num>
  <w:num w:numId="44">
    <w:abstractNumId w:val="12"/>
  </w:num>
  <w:num w:numId="45">
    <w:abstractNumId w:val="56"/>
  </w:num>
  <w:num w:numId="46">
    <w:abstractNumId w:val="32"/>
  </w:num>
  <w:num w:numId="47">
    <w:abstractNumId w:val="16"/>
  </w:num>
  <w:num w:numId="48">
    <w:abstractNumId w:val="15"/>
  </w:num>
  <w:num w:numId="49">
    <w:abstractNumId w:val="48"/>
  </w:num>
  <w:num w:numId="50">
    <w:abstractNumId w:val="38"/>
  </w:num>
  <w:num w:numId="51">
    <w:abstractNumId w:val="3"/>
  </w:num>
  <w:num w:numId="52">
    <w:abstractNumId w:val="47"/>
  </w:num>
  <w:num w:numId="53">
    <w:abstractNumId w:val="26"/>
  </w:num>
  <w:num w:numId="54">
    <w:abstractNumId w:val="18"/>
  </w:num>
  <w:num w:numId="55">
    <w:abstractNumId w:val="34"/>
  </w:num>
  <w:num w:numId="56">
    <w:abstractNumId w:val="36"/>
  </w:num>
  <w:num w:numId="57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2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9FE"/>
    <w:rsid w:val="00001CE1"/>
    <w:rsid w:val="00002658"/>
    <w:rsid w:val="000043A7"/>
    <w:rsid w:val="0000455F"/>
    <w:rsid w:val="00005D74"/>
    <w:rsid w:val="0000656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67A63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0D6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1F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A78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69C"/>
    <w:rsid w:val="00132838"/>
    <w:rsid w:val="00132E54"/>
    <w:rsid w:val="001338ED"/>
    <w:rsid w:val="00134686"/>
    <w:rsid w:val="001349D1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795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4636"/>
    <w:rsid w:val="001C5091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2321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02D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76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5987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498B"/>
    <w:rsid w:val="0036723E"/>
    <w:rsid w:val="00370011"/>
    <w:rsid w:val="00370B92"/>
    <w:rsid w:val="003749B4"/>
    <w:rsid w:val="00375731"/>
    <w:rsid w:val="00375D43"/>
    <w:rsid w:val="00376219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5C39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D7134"/>
    <w:rsid w:val="003E0956"/>
    <w:rsid w:val="003E1C35"/>
    <w:rsid w:val="003E3D86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378F7"/>
    <w:rsid w:val="00440672"/>
    <w:rsid w:val="004429B5"/>
    <w:rsid w:val="00442B02"/>
    <w:rsid w:val="00446766"/>
    <w:rsid w:val="00446C5E"/>
    <w:rsid w:val="00446CF8"/>
    <w:rsid w:val="004470AB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5E7D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6B3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B9A"/>
    <w:rsid w:val="004A5EB9"/>
    <w:rsid w:val="004A6C16"/>
    <w:rsid w:val="004A6FB8"/>
    <w:rsid w:val="004A71F6"/>
    <w:rsid w:val="004A7606"/>
    <w:rsid w:val="004A7C24"/>
    <w:rsid w:val="004A7EE7"/>
    <w:rsid w:val="004B0940"/>
    <w:rsid w:val="004B11AA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1CCC"/>
    <w:rsid w:val="004E24D8"/>
    <w:rsid w:val="004E4C46"/>
    <w:rsid w:val="004E66E8"/>
    <w:rsid w:val="004E79ED"/>
    <w:rsid w:val="004F2584"/>
    <w:rsid w:val="004F2BBE"/>
    <w:rsid w:val="004F7B3E"/>
    <w:rsid w:val="004F7C95"/>
    <w:rsid w:val="005003BB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50E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AEE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6259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426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0DED"/>
    <w:rsid w:val="00781116"/>
    <w:rsid w:val="0078136A"/>
    <w:rsid w:val="007814D9"/>
    <w:rsid w:val="00783922"/>
    <w:rsid w:val="007846E6"/>
    <w:rsid w:val="0078625A"/>
    <w:rsid w:val="007868E6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1BC3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1DBF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5CBB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57037"/>
    <w:rsid w:val="009600EE"/>
    <w:rsid w:val="00960934"/>
    <w:rsid w:val="00961201"/>
    <w:rsid w:val="0096425B"/>
    <w:rsid w:val="009644FD"/>
    <w:rsid w:val="009664F2"/>
    <w:rsid w:val="009670D1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59C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05BC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B7402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37767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08E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A5258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1743"/>
    <w:rsid w:val="00BF3E35"/>
    <w:rsid w:val="00BF4693"/>
    <w:rsid w:val="00BF492E"/>
    <w:rsid w:val="00BF7A20"/>
    <w:rsid w:val="00BF7C60"/>
    <w:rsid w:val="00C00C49"/>
    <w:rsid w:val="00C01C77"/>
    <w:rsid w:val="00C02162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1F7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4A79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6ADA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9699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247D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264F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5BA1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B3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7E6"/>
    <w:rsid w:val="00F63A74"/>
    <w:rsid w:val="00F64D04"/>
    <w:rsid w:val="00F662D3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A6BF1"/>
    <w:rsid w:val="00FB04A0"/>
    <w:rsid w:val="00FB170E"/>
    <w:rsid w:val="00FB329C"/>
    <w:rsid w:val="00FB3446"/>
    <w:rsid w:val="00FB7A24"/>
    <w:rsid w:val="00FC1ACA"/>
    <w:rsid w:val="00FC24EA"/>
    <w:rsid w:val="00FC2970"/>
    <w:rsid w:val="00FC3998"/>
    <w:rsid w:val="00FC4417"/>
    <w:rsid w:val="00FC477E"/>
    <w:rsid w:val="00FC478A"/>
    <w:rsid w:val="00FC6105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24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13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13">
    <w:name w:val="Название Знак1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2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d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basedOn w:val="a2"/>
    <w:next w:val="af4"/>
    <w:link w:val="afff2"/>
    <w:qFormat/>
    <w:rsid w:val="00106A7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ff2">
    <w:name w:val="Название Знак"/>
    <w:link w:val="afff1"/>
    <w:rsid w:val="00106A78"/>
    <w:rPr>
      <w:sz w:val="28"/>
    </w:rPr>
  </w:style>
  <w:style w:type="paragraph" w:styleId="z-">
    <w:name w:val="HTML Top of Form"/>
    <w:basedOn w:val="a2"/>
    <w:next w:val="a2"/>
    <w:link w:val="z-0"/>
    <w:hidden/>
    <w:rsid w:val="00106A7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rsid w:val="00106A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rsid w:val="00106A7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rsid w:val="00106A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ing2Char">
    <w:name w:val="Heading 2 Char"/>
    <w:basedOn w:val="a3"/>
    <w:locked/>
    <w:rsid w:val="00106A78"/>
    <w:rPr>
      <w:rFonts w:ascii="Arial" w:eastAsia="MS ??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5Char">
    <w:name w:val="Heading 5 Char"/>
    <w:basedOn w:val="a3"/>
    <w:locked/>
    <w:rsid w:val="00106A78"/>
    <w:rPr>
      <w:rFonts w:ascii="Times New Roman" w:eastAsia="MS ??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7Char">
    <w:name w:val="Heading 7 Char"/>
    <w:basedOn w:val="a3"/>
    <w:locked/>
    <w:rsid w:val="00106A78"/>
    <w:rPr>
      <w:rFonts w:ascii="Times New Roman" w:eastAsia="MS ??" w:hAnsi="Times New Roman" w:cs="Times New Roman"/>
      <w:sz w:val="24"/>
      <w:szCs w:val="24"/>
      <w:lang w:val="x-none" w:eastAsia="ru-RU"/>
    </w:rPr>
  </w:style>
  <w:style w:type="character" w:customStyle="1" w:styleId="FootnoteTextChar1">
    <w:name w:val="Footnote Text Char1"/>
    <w:basedOn w:val="a3"/>
    <w:locked/>
    <w:rsid w:val="00106A78"/>
    <w:rPr>
      <w:rFonts w:ascii="Times New Roman" w:eastAsia="MS ??" w:hAnsi="Times New Roman" w:cs="Times New Roman"/>
      <w:sz w:val="20"/>
      <w:szCs w:val="20"/>
      <w:lang w:val="x-none" w:eastAsia="ru-RU"/>
    </w:rPr>
  </w:style>
  <w:style w:type="character" w:customStyle="1" w:styleId="TitleChar">
    <w:name w:val="Title Char"/>
    <w:basedOn w:val="a3"/>
    <w:locked/>
    <w:rsid w:val="00106A78"/>
    <w:rPr>
      <w:rFonts w:ascii="Times New Roman" w:eastAsia="MS ??" w:hAnsi="Times New Roman" w:cs="Times New Roman"/>
      <w:b/>
      <w:sz w:val="20"/>
      <w:szCs w:val="20"/>
      <w:lang w:val="x-none"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a3"/>
    <w:locked/>
    <w:rsid w:val="00106A78"/>
    <w:rPr>
      <w:rFonts w:ascii="Times New Roman" w:eastAsia="MS ??" w:hAnsi="Times New Roman" w:cs="Times New Roman"/>
      <w:color w:val="000000"/>
      <w:sz w:val="18"/>
      <w:szCs w:val="18"/>
      <w:lang w:val="x-none" w:eastAsia="ru-RU"/>
    </w:rPr>
  </w:style>
  <w:style w:type="character" w:customStyle="1" w:styleId="BodyTextIndent2Char">
    <w:name w:val="Body Text Indent 2 Char"/>
    <w:basedOn w:val="a3"/>
    <w:locked/>
    <w:rsid w:val="00106A78"/>
    <w:rPr>
      <w:rFonts w:ascii="Times New Roman" w:eastAsia="MS ??" w:hAnsi="Times New Roman" w:cs="Times New Roman"/>
      <w:b/>
      <w:bCs/>
      <w:sz w:val="24"/>
      <w:szCs w:val="24"/>
      <w:lang w:val="x-none" w:eastAsia="ru-RU"/>
    </w:rPr>
  </w:style>
  <w:style w:type="character" w:customStyle="1" w:styleId="PlainTextChar">
    <w:name w:val="Plain Text Char"/>
    <w:basedOn w:val="a3"/>
    <w:locked/>
    <w:rsid w:val="00106A78"/>
    <w:rPr>
      <w:rFonts w:ascii="Courier New" w:eastAsia="MS ??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a3"/>
    <w:locked/>
    <w:rsid w:val="00106A78"/>
    <w:rPr>
      <w:rFonts w:ascii="Times New Roman" w:eastAsia="MS ??" w:hAnsi="Times New Roman" w:cs="Times New Roman"/>
      <w:sz w:val="24"/>
      <w:szCs w:val="24"/>
      <w:lang w:val="x-none" w:eastAsia="ru-RU"/>
    </w:rPr>
  </w:style>
  <w:style w:type="paragraph" w:customStyle="1" w:styleId="51">
    <w:name w:val="Абзац списка5"/>
    <w:basedOn w:val="a2"/>
    <w:rsid w:val="00106A78"/>
    <w:pPr>
      <w:ind w:left="720"/>
      <w:contextualSpacing/>
    </w:pPr>
    <w:rPr>
      <w:rFonts w:eastAsia="MS ??" w:cs="Tahoma"/>
      <w:sz w:val="28"/>
      <w:szCs w:val="20"/>
    </w:rPr>
  </w:style>
  <w:style w:type="paragraph" w:customStyle="1" w:styleId="-">
    <w:name w:val="Обычный-с"/>
    <w:basedOn w:val="a2"/>
    <w:rsid w:val="00106A78"/>
    <w:pPr>
      <w:jc w:val="center"/>
    </w:pPr>
    <w:rPr>
      <w:rFonts w:eastAsia="Calibri"/>
      <w:bCs/>
      <w:sz w:val="28"/>
      <w:szCs w:val="20"/>
    </w:rPr>
  </w:style>
  <w:style w:type="paragraph" w:customStyle="1" w:styleId="-0">
    <w:name w:val="Обычный-0"/>
    <w:basedOn w:val="a2"/>
    <w:rsid w:val="00106A78"/>
    <w:rPr>
      <w:rFonts w:eastAsia="Calibri"/>
      <w:bCs/>
      <w:sz w:val="28"/>
      <w:szCs w:val="20"/>
    </w:rPr>
  </w:style>
  <w:style w:type="paragraph" w:customStyle="1" w:styleId="afff3">
    <w:name w:val="Формула"/>
    <w:basedOn w:val="a2"/>
    <w:next w:val="a2"/>
    <w:rsid w:val="00106A78"/>
    <w:pPr>
      <w:spacing w:before="120" w:after="120"/>
      <w:jc w:val="center"/>
    </w:pPr>
    <w:rPr>
      <w:rFonts w:eastAsia="Calibri"/>
      <w:bCs/>
      <w:sz w:val="28"/>
      <w:szCs w:val="24"/>
    </w:rPr>
  </w:style>
  <w:style w:type="paragraph" w:customStyle="1" w:styleId="-6">
    <w:name w:val="Обычный-6"/>
    <w:basedOn w:val="a2"/>
    <w:rsid w:val="00106A78"/>
    <w:pPr>
      <w:spacing w:after="120"/>
      <w:ind w:firstLine="709"/>
      <w:jc w:val="both"/>
    </w:pPr>
    <w:rPr>
      <w:rFonts w:eastAsia="Calibri"/>
      <w:sz w:val="28"/>
      <w:szCs w:val="24"/>
    </w:rPr>
  </w:style>
  <w:style w:type="paragraph" w:customStyle="1" w:styleId="MTDisplayEquation">
    <w:name w:val="MTDisplayEquation"/>
    <w:basedOn w:val="a2"/>
    <w:next w:val="a2"/>
    <w:link w:val="MTDisplayEquation0"/>
    <w:rsid w:val="00106A78"/>
    <w:pPr>
      <w:tabs>
        <w:tab w:val="center" w:pos="7280"/>
        <w:tab w:val="right" w:pos="14560"/>
      </w:tabs>
    </w:pPr>
    <w:rPr>
      <w:rFonts w:eastAsia="Calibri"/>
      <w:sz w:val="24"/>
      <w:szCs w:val="24"/>
    </w:rPr>
  </w:style>
  <w:style w:type="character" w:customStyle="1" w:styleId="MTDisplayEquation0">
    <w:name w:val="MTDisplayEquation Знак"/>
    <w:basedOn w:val="a3"/>
    <w:link w:val="MTDisplayEquation"/>
    <w:locked/>
    <w:rsid w:val="00106A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0-6">
    <w:name w:val="Обычный-0-6"/>
    <w:basedOn w:val="a2"/>
    <w:rsid w:val="00106A78"/>
    <w:pPr>
      <w:spacing w:after="120"/>
      <w:jc w:val="both"/>
    </w:pPr>
    <w:rPr>
      <w:rFonts w:eastAsia="Calibri"/>
      <w:sz w:val="28"/>
      <w:szCs w:val="20"/>
    </w:rPr>
  </w:style>
  <w:style w:type="paragraph" w:customStyle="1" w:styleId="formula">
    <w:name w:val="formula"/>
    <w:basedOn w:val="a2"/>
    <w:next w:val="a2"/>
    <w:rsid w:val="00106A78"/>
    <w:pPr>
      <w:spacing w:before="120" w:after="120"/>
      <w:jc w:val="center"/>
    </w:pPr>
    <w:rPr>
      <w:rFonts w:eastAsia="Calibri"/>
      <w:sz w:val="28"/>
      <w:szCs w:val="20"/>
    </w:rPr>
  </w:style>
  <w:style w:type="paragraph" w:customStyle="1" w:styleId="-16-12-">
    <w:name w:val="Заголовок-16-12-с"/>
    <w:basedOn w:val="a2"/>
    <w:rsid w:val="00106A78"/>
    <w:pPr>
      <w:spacing w:after="240"/>
      <w:jc w:val="center"/>
    </w:pPr>
    <w:rPr>
      <w:rFonts w:eastAsia="Calibri"/>
      <w:caps/>
      <w:spacing w:val="20"/>
      <w:sz w:val="32"/>
      <w:szCs w:val="24"/>
    </w:rPr>
  </w:style>
  <w:style w:type="character" w:customStyle="1" w:styleId="2f">
    <w:name w:val="Знак Знак2"/>
    <w:basedOn w:val="a3"/>
    <w:locked/>
    <w:rsid w:val="00106A7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fff4">
    <w:name w:val="Subtitle"/>
    <w:basedOn w:val="a2"/>
    <w:link w:val="afff5"/>
    <w:qFormat/>
    <w:rsid w:val="00106A78"/>
    <w:pPr>
      <w:jc w:val="center"/>
    </w:pPr>
    <w:rPr>
      <w:rFonts w:eastAsia="Calibri"/>
      <w:b/>
      <w:bCs/>
      <w:sz w:val="24"/>
      <w:szCs w:val="24"/>
    </w:rPr>
  </w:style>
  <w:style w:type="character" w:customStyle="1" w:styleId="afff5">
    <w:name w:val="Подзаголовок Знак"/>
    <w:basedOn w:val="a3"/>
    <w:link w:val="afff4"/>
    <w:rsid w:val="00106A7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-14">
    <w:name w:val="Стиль Обычный-14 + полужирный курсив"/>
    <w:basedOn w:val="a2"/>
    <w:link w:val="-140"/>
    <w:rsid w:val="00106A78"/>
    <w:pPr>
      <w:ind w:firstLine="567"/>
      <w:jc w:val="both"/>
    </w:pPr>
    <w:rPr>
      <w:rFonts w:eastAsia="Calibri"/>
      <w:bCs/>
      <w:iCs/>
      <w:sz w:val="28"/>
      <w:szCs w:val="24"/>
    </w:rPr>
  </w:style>
  <w:style w:type="character" w:customStyle="1" w:styleId="-140">
    <w:name w:val="Стиль Обычный-14 + полужирный курсив Знак"/>
    <w:basedOn w:val="a3"/>
    <w:link w:val="-14"/>
    <w:locked/>
    <w:rsid w:val="00106A78"/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paragraph" w:customStyle="1" w:styleId="-141">
    <w:name w:val="Обычный-14"/>
    <w:basedOn w:val="a2"/>
    <w:link w:val="-142"/>
    <w:rsid w:val="00106A78"/>
    <w:pPr>
      <w:ind w:firstLine="567"/>
      <w:jc w:val="both"/>
    </w:pPr>
    <w:rPr>
      <w:rFonts w:eastAsia="Calibri"/>
      <w:sz w:val="28"/>
      <w:szCs w:val="24"/>
    </w:rPr>
  </w:style>
  <w:style w:type="character" w:customStyle="1" w:styleId="-142">
    <w:name w:val="Обычный-14 Знак"/>
    <w:basedOn w:val="a3"/>
    <w:link w:val="-141"/>
    <w:locked/>
    <w:rsid w:val="00106A7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2"/>
    <w:link w:val="HTML0"/>
    <w:rsid w:val="00106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06A78"/>
    <w:rPr>
      <w:rFonts w:ascii="Courier" w:eastAsia="Times New Roman" w:hAnsi="Courier" w:cs="Courier"/>
      <w:sz w:val="20"/>
      <w:szCs w:val="20"/>
      <w:lang w:eastAsia="ru-RU"/>
    </w:rPr>
  </w:style>
  <w:style w:type="paragraph" w:customStyle="1" w:styleId="39">
    <w:name w:val="Обычный3"/>
    <w:rsid w:val="00106A78"/>
    <w:pPr>
      <w:widowControl w:val="0"/>
      <w:spacing w:after="0" w:line="24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">
    <w:name w:val="-1"/>
    <w:basedOn w:val="a2"/>
    <w:qFormat/>
    <w:rsid w:val="007868E6"/>
    <w:pPr>
      <w:numPr>
        <w:numId w:val="40"/>
      </w:numPr>
      <w:tabs>
        <w:tab w:val="left" w:pos="1092"/>
      </w:tabs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2">
    <w:name w:val="-_пробел"/>
    <w:basedOn w:val="a2"/>
    <w:qFormat/>
    <w:rsid w:val="007868E6"/>
    <w:pPr>
      <w:ind w:firstLine="709"/>
      <w:jc w:val="both"/>
    </w:pPr>
    <w:rPr>
      <w:rFonts w:ascii="Myriad Pro" w:eastAsia="Calibri" w:hAnsi="Myriad Pro"/>
      <w:sz w:val="16"/>
      <w:szCs w:val="16"/>
      <w:lang w:eastAsia="en-US"/>
    </w:rPr>
  </w:style>
  <w:style w:type="table" w:customStyle="1" w:styleId="48">
    <w:name w:val="Сетка таблицы4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basedOn w:val="a2"/>
    <w:next w:val="af4"/>
    <w:qFormat/>
    <w:rsid w:val="00FA6BF1"/>
    <w:pPr>
      <w:jc w:val="center"/>
    </w:pPr>
    <w:rPr>
      <w:rFonts w:eastAsia="Times New Roman"/>
      <w:sz w:val="28"/>
      <w:szCs w:val="20"/>
      <w:lang w:val="x-none" w:eastAsia="x-none"/>
    </w:rPr>
  </w:style>
  <w:style w:type="table" w:customStyle="1" w:styleId="110">
    <w:name w:val="Сетка таблицы11"/>
    <w:basedOn w:val="a4"/>
    <w:next w:val="a8"/>
    <w:rsid w:val="00FA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Абзац списка6"/>
    <w:basedOn w:val="a2"/>
    <w:rsid w:val="00FA6BF1"/>
    <w:pPr>
      <w:ind w:left="720"/>
      <w:contextualSpacing/>
    </w:pPr>
    <w:rPr>
      <w:rFonts w:eastAsia="MS ??" w:cs="Tahoma"/>
      <w:sz w:val="28"/>
      <w:szCs w:val="20"/>
    </w:rPr>
  </w:style>
  <w:style w:type="paragraph" w:customStyle="1" w:styleId="49">
    <w:name w:val="Обычный4"/>
    <w:rsid w:val="00FA6BF1"/>
    <w:pPr>
      <w:widowControl w:val="0"/>
      <w:spacing w:after="0" w:line="24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73">
    <w:name w:val="Абзац списка7"/>
    <w:basedOn w:val="a2"/>
    <w:rsid w:val="00FC29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19">
    <w:name w:val="Знак Знак1"/>
    <w:rsid w:val="00FC2970"/>
    <w:rPr>
      <w:sz w:val="24"/>
      <w:szCs w:val="24"/>
      <w:lang w:val="ru-RU" w:eastAsia="ru-RU" w:bidi="ar-SA"/>
    </w:rPr>
  </w:style>
  <w:style w:type="character" w:customStyle="1" w:styleId="141">
    <w:name w:val="Знак Знак14"/>
    <w:locked/>
    <w:rsid w:val="00FC29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4">
    <w:name w:val="Знак Знак7"/>
    <w:locked/>
    <w:rsid w:val="00FC2970"/>
    <w:rPr>
      <w:rFonts w:cs="Times New Roman"/>
      <w:b/>
      <w:sz w:val="28"/>
      <w:lang w:val="ru-RU" w:eastAsia="ru-RU" w:bidi="ar-SA"/>
    </w:rPr>
  </w:style>
  <w:style w:type="character" w:customStyle="1" w:styleId="4a">
    <w:name w:val="Знак Знак4"/>
    <w:locked/>
    <w:rsid w:val="00FC2970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13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13">
    <w:name w:val="Название Знак1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2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d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basedOn w:val="a2"/>
    <w:next w:val="af4"/>
    <w:link w:val="afff2"/>
    <w:qFormat/>
    <w:rsid w:val="00106A7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ff2">
    <w:name w:val="Название Знак"/>
    <w:link w:val="afff1"/>
    <w:rsid w:val="00106A78"/>
    <w:rPr>
      <w:sz w:val="28"/>
    </w:rPr>
  </w:style>
  <w:style w:type="paragraph" w:styleId="z-">
    <w:name w:val="HTML Top of Form"/>
    <w:basedOn w:val="a2"/>
    <w:next w:val="a2"/>
    <w:link w:val="z-0"/>
    <w:hidden/>
    <w:rsid w:val="00106A7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rsid w:val="00106A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rsid w:val="00106A7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rsid w:val="00106A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ing2Char">
    <w:name w:val="Heading 2 Char"/>
    <w:basedOn w:val="a3"/>
    <w:locked/>
    <w:rsid w:val="00106A78"/>
    <w:rPr>
      <w:rFonts w:ascii="Arial" w:eastAsia="MS ??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5Char">
    <w:name w:val="Heading 5 Char"/>
    <w:basedOn w:val="a3"/>
    <w:locked/>
    <w:rsid w:val="00106A78"/>
    <w:rPr>
      <w:rFonts w:ascii="Times New Roman" w:eastAsia="MS ??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7Char">
    <w:name w:val="Heading 7 Char"/>
    <w:basedOn w:val="a3"/>
    <w:locked/>
    <w:rsid w:val="00106A78"/>
    <w:rPr>
      <w:rFonts w:ascii="Times New Roman" w:eastAsia="MS ??" w:hAnsi="Times New Roman" w:cs="Times New Roman"/>
      <w:sz w:val="24"/>
      <w:szCs w:val="24"/>
      <w:lang w:val="x-none" w:eastAsia="ru-RU"/>
    </w:rPr>
  </w:style>
  <w:style w:type="character" w:customStyle="1" w:styleId="FootnoteTextChar1">
    <w:name w:val="Footnote Text Char1"/>
    <w:basedOn w:val="a3"/>
    <w:locked/>
    <w:rsid w:val="00106A78"/>
    <w:rPr>
      <w:rFonts w:ascii="Times New Roman" w:eastAsia="MS ??" w:hAnsi="Times New Roman" w:cs="Times New Roman"/>
      <w:sz w:val="20"/>
      <w:szCs w:val="20"/>
      <w:lang w:val="x-none" w:eastAsia="ru-RU"/>
    </w:rPr>
  </w:style>
  <w:style w:type="character" w:customStyle="1" w:styleId="TitleChar">
    <w:name w:val="Title Char"/>
    <w:basedOn w:val="a3"/>
    <w:locked/>
    <w:rsid w:val="00106A78"/>
    <w:rPr>
      <w:rFonts w:ascii="Times New Roman" w:eastAsia="MS ??" w:hAnsi="Times New Roman" w:cs="Times New Roman"/>
      <w:b/>
      <w:sz w:val="20"/>
      <w:szCs w:val="20"/>
      <w:lang w:val="x-none"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a3"/>
    <w:locked/>
    <w:rsid w:val="00106A78"/>
    <w:rPr>
      <w:rFonts w:ascii="Times New Roman" w:eastAsia="MS ??" w:hAnsi="Times New Roman" w:cs="Times New Roman"/>
      <w:color w:val="000000"/>
      <w:sz w:val="18"/>
      <w:szCs w:val="18"/>
      <w:lang w:val="x-none" w:eastAsia="ru-RU"/>
    </w:rPr>
  </w:style>
  <w:style w:type="character" w:customStyle="1" w:styleId="BodyTextIndent2Char">
    <w:name w:val="Body Text Indent 2 Char"/>
    <w:basedOn w:val="a3"/>
    <w:locked/>
    <w:rsid w:val="00106A78"/>
    <w:rPr>
      <w:rFonts w:ascii="Times New Roman" w:eastAsia="MS ??" w:hAnsi="Times New Roman" w:cs="Times New Roman"/>
      <w:b/>
      <w:bCs/>
      <w:sz w:val="24"/>
      <w:szCs w:val="24"/>
      <w:lang w:val="x-none" w:eastAsia="ru-RU"/>
    </w:rPr>
  </w:style>
  <w:style w:type="character" w:customStyle="1" w:styleId="PlainTextChar">
    <w:name w:val="Plain Text Char"/>
    <w:basedOn w:val="a3"/>
    <w:locked/>
    <w:rsid w:val="00106A78"/>
    <w:rPr>
      <w:rFonts w:ascii="Courier New" w:eastAsia="MS ??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a3"/>
    <w:locked/>
    <w:rsid w:val="00106A78"/>
    <w:rPr>
      <w:rFonts w:ascii="Times New Roman" w:eastAsia="MS ??" w:hAnsi="Times New Roman" w:cs="Times New Roman"/>
      <w:sz w:val="24"/>
      <w:szCs w:val="24"/>
      <w:lang w:val="x-none" w:eastAsia="ru-RU"/>
    </w:rPr>
  </w:style>
  <w:style w:type="paragraph" w:customStyle="1" w:styleId="51">
    <w:name w:val="Абзац списка5"/>
    <w:basedOn w:val="a2"/>
    <w:rsid w:val="00106A78"/>
    <w:pPr>
      <w:ind w:left="720"/>
      <w:contextualSpacing/>
    </w:pPr>
    <w:rPr>
      <w:rFonts w:eastAsia="MS ??" w:cs="Tahoma"/>
      <w:sz w:val="28"/>
      <w:szCs w:val="20"/>
    </w:rPr>
  </w:style>
  <w:style w:type="paragraph" w:customStyle="1" w:styleId="-">
    <w:name w:val="Обычный-с"/>
    <w:basedOn w:val="a2"/>
    <w:rsid w:val="00106A78"/>
    <w:pPr>
      <w:jc w:val="center"/>
    </w:pPr>
    <w:rPr>
      <w:rFonts w:eastAsia="Calibri"/>
      <w:bCs/>
      <w:sz w:val="28"/>
      <w:szCs w:val="20"/>
    </w:rPr>
  </w:style>
  <w:style w:type="paragraph" w:customStyle="1" w:styleId="-0">
    <w:name w:val="Обычный-0"/>
    <w:basedOn w:val="a2"/>
    <w:rsid w:val="00106A78"/>
    <w:rPr>
      <w:rFonts w:eastAsia="Calibri"/>
      <w:bCs/>
      <w:sz w:val="28"/>
      <w:szCs w:val="20"/>
    </w:rPr>
  </w:style>
  <w:style w:type="paragraph" w:customStyle="1" w:styleId="afff3">
    <w:name w:val="Формула"/>
    <w:basedOn w:val="a2"/>
    <w:next w:val="a2"/>
    <w:rsid w:val="00106A78"/>
    <w:pPr>
      <w:spacing w:before="120" w:after="120"/>
      <w:jc w:val="center"/>
    </w:pPr>
    <w:rPr>
      <w:rFonts w:eastAsia="Calibri"/>
      <w:bCs/>
      <w:sz w:val="28"/>
      <w:szCs w:val="24"/>
    </w:rPr>
  </w:style>
  <w:style w:type="paragraph" w:customStyle="1" w:styleId="-6">
    <w:name w:val="Обычный-6"/>
    <w:basedOn w:val="a2"/>
    <w:rsid w:val="00106A78"/>
    <w:pPr>
      <w:spacing w:after="120"/>
      <w:ind w:firstLine="709"/>
      <w:jc w:val="both"/>
    </w:pPr>
    <w:rPr>
      <w:rFonts w:eastAsia="Calibri"/>
      <w:sz w:val="28"/>
      <w:szCs w:val="24"/>
    </w:rPr>
  </w:style>
  <w:style w:type="paragraph" w:customStyle="1" w:styleId="MTDisplayEquation">
    <w:name w:val="MTDisplayEquation"/>
    <w:basedOn w:val="a2"/>
    <w:next w:val="a2"/>
    <w:link w:val="MTDisplayEquation0"/>
    <w:rsid w:val="00106A78"/>
    <w:pPr>
      <w:tabs>
        <w:tab w:val="center" w:pos="7280"/>
        <w:tab w:val="right" w:pos="14560"/>
      </w:tabs>
    </w:pPr>
    <w:rPr>
      <w:rFonts w:eastAsia="Calibri"/>
      <w:sz w:val="24"/>
      <w:szCs w:val="24"/>
    </w:rPr>
  </w:style>
  <w:style w:type="character" w:customStyle="1" w:styleId="MTDisplayEquation0">
    <w:name w:val="MTDisplayEquation Знак"/>
    <w:basedOn w:val="a3"/>
    <w:link w:val="MTDisplayEquation"/>
    <w:locked/>
    <w:rsid w:val="00106A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0-6">
    <w:name w:val="Обычный-0-6"/>
    <w:basedOn w:val="a2"/>
    <w:rsid w:val="00106A78"/>
    <w:pPr>
      <w:spacing w:after="120"/>
      <w:jc w:val="both"/>
    </w:pPr>
    <w:rPr>
      <w:rFonts w:eastAsia="Calibri"/>
      <w:sz w:val="28"/>
      <w:szCs w:val="20"/>
    </w:rPr>
  </w:style>
  <w:style w:type="paragraph" w:customStyle="1" w:styleId="formula">
    <w:name w:val="formula"/>
    <w:basedOn w:val="a2"/>
    <w:next w:val="a2"/>
    <w:rsid w:val="00106A78"/>
    <w:pPr>
      <w:spacing w:before="120" w:after="120"/>
      <w:jc w:val="center"/>
    </w:pPr>
    <w:rPr>
      <w:rFonts w:eastAsia="Calibri"/>
      <w:sz w:val="28"/>
      <w:szCs w:val="20"/>
    </w:rPr>
  </w:style>
  <w:style w:type="paragraph" w:customStyle="1" w:styleId="-16-12-">
    <w:name w:val="Заголовок-16-12-с"/>
    <w:basedOn w:val="a2"/>
    <w:rsid w:val="00106A78"/>
    <w:pPr>
      <w:spacing w:after="240"/>
      <w:jc w:val="center"/>
    </w:pPr>
    <w:rPr>
      <w:rFonts w:eastAsia="Calibri"/>
      <w:caps/>
      <w:spacing w:val="20"/>
      <w:sz w:val="32"/>
      <w:szCs w:val="24"/>
    </w:rPr>
  </w:style>
  <w:style w:type="character" w:customStyle="1" w:styleId="2f">
    <w:name w:val="Знак Знак2"/>
    <w:basedOn w:val="a3"/>
    <w:locked/>
    <w:rsid w:val="00106A7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fff4">
    <w:name w:val="Subtitle"/>
    <w:basedOn w:val="a2"/>
    <w:link w:val="afff5"/>
    <w:qFormat/>
    <w:rsid w:val="00106A78"/>
    <w:pPr>
      <w:jc w:val="center"/>
    </w:pPr>
    <w:rPr>
      <w:rFonts w:eastAsia="Calibri"/>
      <w:b/>
      <w:bCs/>
      <w:sz w:val="24"/>
      <w:szCs w:val="24"/>
    </w:rPr>
  </w:style>
  <w:style w:type="character" w:customStyle="1" w:styleId="afff5">
    <w:name w:val="Подзаголовок Знак"/>
    <w:basedOn w:val="a3"/>
    <w:link w:val="afff4"/>
    <w:rsid w:val="00106A7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-14">
    <w:name w:val="Стиль Обычный-14 + полужирный курсив"/>
    <w:basedOn w:val="a2"/>
    <w:link w:val="-140"/>
    <w:rsid w:val="00106A78"/>
    <w:pPr>
      <w:ind w:firstLine="567"/>
      <w:jc w:val="both"/>
    </w:pPr>
    <w:rPr>
      <w:rFonts w:eastAsia="Calibri"/>
      <w:bCs/>
      <w:iCs/>
      <w:sz w:val="28"/>
      <w:szCs w:val="24"/>
    </w:rPr>
  </w:style>
  <w:style w:type="character" w:customStyle="1" w:styleId="-140">
    <w:name w:val="Стиль Обычный-14 + полужирный курсив Знак"/>
    <w:basedOn w:val="a3"/>
    <w:link w:val="-14"/>
    <w:locked/>
    <w:rsid w:val="00106A78"/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paragraph" w:customStyle="1" w:styleId="-141">
    <w:name w:val="Обычный-14"/>
    <w:basedOn w:val="a2"/>
    <w:link w:val="-142"/>
    <w:rsid w:val="00106A78"/>
    <w:pPr>
      <w:ind w:firstLine="567"/>
      <w:jc w:val="both"/>
    </w:pPr>
    <w:rPr>
      <w:rFonts w:eastAsia="Calibri"/>
      <w:sz w:val="28"/>
      <w:szCs w:val="24"/>
    </w:rPr>
  </w:style>
  <w:style w:type="character" w:customStyle="1" w:styleId="-142">
    <w:name w:val="Обычный-14 Знак"/>
    <w:basedOn w:val="a3"/>
    <w:link w:val="-141"/>
    <w:locked/>
    <w:rsid w:val="00106A7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2"/>
    <w:link w:val="HTML0"/>
    <w:rsid w:val="00106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06A78"/>
    <w:rPr>
      <w:rFonts w:ascii="Courier" w:eastAsia="Times New Roman" w:hAnsi="Courier" w:cs="Courier"/>
      <w:sz w:val="20"/>
      <w:szCs w:val="20"/>
      <w:lang w:eastAsia="ru-RU"/>
    </w:rPr>
  </w:style>
  <w:style w:type="paragraph" w:customStyle="1" w:styleId="39">
    <w:name w:val="Обычный3"/>
    <w:rsid w:val="00106A78"/>
    <w:pPr>
      <w:widowControl w:val="0"/>
      <w:spacing w:after="0" w:line="24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1">
    <w:name w:val="-1"/>
    <w:basedOn w:val="a2"/>
    <w:qFormat/>
    <w:rsid w:val="007868E6"/>
    <w:pPr>
      <w:numPr>
        <w:numId w:val="40"/>
      </w:numPr>
      <w:tabs>
        <w:tab w:val="left" w:pos="1092"/>
      </w:tabs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2">
    <w:name w:val="-_пробел"/>
    <w:basedOn w:val="a2"/>
    <w:qFormat/>
    <w:rsid w:val="007868E6"/>
    <w:pPr>
      <w:ind w:firstLine="709"/>
      <w:jc w:val="both"/>
    </w:pPr>
    <w:rPr>
      <w:rFonts w:ascii="Myriad Pro" w:eastAsia="Calibri" w:hAnsi="Myriad Pro"/>
      <w:sz w:val="16"/>
      <w:szCs w:val="16"/>
      <w:lang w:eastAsia="en-US"/>
    </w:rPr>
  </w:style>
  <w:style w:type="table" w:customStyle="1" w:styleId="48">
    <w:name w:val="Сетка таблицы4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7868E6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basedOn w:val="a2"/>
    <w:next w:val="af4"/>
    <w:qFormat/>
    <w:rsid w:val="00FA6BF1"/>
    <w:pPr>
      <w:jc w:val="center"/>
    </w:pPr>
    <w:rPr>
      <w:rFonts w:eastAsia="Times New Roman"/>
      <w:sz w:val="28"/>
      <w:szCs w:val="20"/>
      <w:lang w:val="x-none" w:eastAsia="x-none"/>
    </w:rPr>
  </w:style>
  <w:style w:type="table" w:customStyle="1" w:styleId="110">
    <w:name w:val="Сетка таблицы11"/>
    <w:basedOn w:val="a4"/>
    <w:next w:val="a8"/>
    <w:rsid w:val="00FA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Абзац списка6"/>
    <w:basedOn w:val="a2"/>
    <w:rsid w:val="00FA6BF1"/>
    <w:pPr>
      <w:ind w:left="720"/>
      <w:contextualSpacing/>
    </w:pPr>
    <w:rPr>
      <w:rFonts w:eastAsia="MS ??" w:cs="Tahoma"/>
      <w:sz w:val="28"/>
      <w:szCs w:val="20"/>
    </w:rPr>
  </w:style>
  <w:style w:type="paragraph" w:customStyle="1" w:styleId="49">
    <w:name w:val="Обычный4"/>
    <w:rsid w:val="00FA6BF1"/>
    <w:pPr>
      <w:widowControl w:val="0"/>
      <w:spacing w:after="0" w:line="24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73">
    <w:name w:val="Абзац списка7"/>
    <w:basedOn w:val="a2"/>
    <w:rsid w:val="00FC29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19">
    <w:name w:val="Знак Знак1"/>
    <w:rsid w:val="00FC2970"/>
    <w:rPr>
      <w:sz w:val="24"/>
      <w:szCs w:val="24"/>
      <w:lang w:val="ru-RU" w:eastAsia="ru-RU" w:bidi="ar-SA"/>
    </w:rPr>
  </w:style>
  <w:style w:type="character" w:customStyle="1" w:styleId="141">
    <w:name w:val="Знак Знак14"/>
    <w:locked/>
    <w:rsid w:val="00FC29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4">
    <w:name w:val="Знак Знак7"/>
    <w:locked/>
    <w:rsid w:val="00FC2970"/>
    <w:rPr>
      <w:rFonts w:cs="Times New Roman"/>
      <w:b/>
      <w:sz w:val="28"/>
      <w:lang w:val="ru-RU" w:eastAsia="ru-RU" w:bidi="ar-SA"/>
    </w:rPr>
  </w:style>
  <w:style w:type="character" w:customStyle="1" w:styleId="4a">
    <w:name w:val="Знак Знак4"/>
    <w:locked/>
    <w:rsid w:val="00FC297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3.wmf"/><Relationship Id="rId303" Type="http://schemas.openxmlformats.org/officeDocument/2006/relationships/image" Target="media/image145.wmf"/><Relationship Id="rId21" Type="http://schemas.openxmlformats.org/officeDocument/2006/relationships/image" Target="media/image5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5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58.bin"/><Relationship Id="rId345" Type="http://schemas.openxmlformats.org/officeDocument/2006/relationships/oleObject" Target="embeddings/oleObject170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17.wmf"/><Relationship Id="rId107" Type="http://schemas.openxmlformats.org/officeDocument/2006/relationships/image" Target="media/image47.wmf"/><Relationship Id="rId268" Type="http://schemas.openxmlformats.org/officeDocument/2006/relationships/oleObject" Target="embeddings/oleObject129.bin"/><Relationship Id="rId289" Type="http://schemas.openxmlformats.org/officeDocument/2006/relationships/image" Target="media/image138.wmf"/><Relationship Id="rId11" Type="http://schemas.openxmlformats.org/officeDocument/2006/relationships/header" Target="header2.xml"/><Relationship Id="rId32" Type="http://schemas.openxmlformats.org/officeDocument/2006/relationships/oleObject" Target="embeddings/oleObject10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53.bin"/><Relationship Id="rId335" Type="http://schemas.openxmlformats.org/officeDocument/2006/relationships/oleObject" Target="embeddings/oleObject165.bin"/><Relationship Id="rId356" Type="http://schemas.openxmlformats.org/officeDocument/2006/relationships/footer" Target="footer2.xml"/><Relationship Id="rId5" Type="http://schemas.openxmlformats.org/officeDocument/2006/relationships/settings" Target="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33.wmf"/><Relationship Id="rId22" Type="http://schemas.openxmlformats.org/officeDocument/2006/relationships/oleObject" Target="embeddings/oleObject5.bin"/><Relationship Id="rId43" Type="http://schemas.openxmlformats.org/officeDocument/2006/relationships/image" Target="media/image15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image" Target="media/image155.wmf"/><Relationship Id="rId346" Type="http://schemas.openxmlformats.org/officeDocument/2006/relationships/image" Target="media/image164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28.wmf"/><Relationship Id="rId12" Type="http://schemas.openxmlformats.org/officeDocument/2006/relationships/header" Target="header3.xml"/><Relationship Id="rId33" Type="http://schemas.openxmlformats.org/officeDocument/2006/relationships/image" Target="media/image11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35.bin"/><Relationship Id="rId315" Type="http://schemas.openxmlformats.org/officeDocument/2006/relationships/image" Target="media/image150.wmf"/><Relationship Id="rId336" Type="http://schemas.openxmlformats.org/officeDocument/2006/relationships/image" Target="media/image159.wmf"/><Relationship Id="rId357" Type="http://schemas.openxmlformats.org/officeDocument/2006/relationships/footer" Target="footer3.xml"/><Relationship Id="rId54" Type="http://schemas.openxmlformats.org/officeDocument/2006/relationships/oleObject" Target="embeddings/oleObject22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2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3.wmf"/><Relationship Id="rId23" Type="http://schemas.openxmlformats.org/officeDocument/2006/relationships/image" Target="media/image6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30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26" Type="http://schemas.openxmlformats.org/officeDocument/2006/relationships/oleObject" Target="embeddings/oleObject159.bin"/><Relationship Id="rId347" Type="http://schemas.openxmlformats.org/officeDocument/2006/relationships/image" Target="media/image165.wmf"/><Relationship Id="rId44" Type="http://schemas.openxmlformats.org/officeDocument/2006/relationships/oleObject" Target="embeddings/oleObject17.bin"/><Relationship Id="rId65" Type="http://schemas.openxmlformats.org/officeDocument/2006/relationships/image" Target="media/image26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18.wmf"/><Relationship Id="rId13" Type="http://schemas.openxmlformats.org/officeDocument/2006/relationships/image" Target="media/image1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4.wmf"/><Relationship Id="rId316" Type="http://schemas.openxmlformats.org/officeDocument/2006/relationships/oleObject" Target="embeddings/oleObject154.bin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1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4.wmf"/><Relationship Id="rId358" Type="http://schemas.openxmlformats.org/officeDocument/2006/relationships/header" Target="header6.xml"/><Relationship Id="rId7" Type="http://schemas.openxmlformats.org/officeDocument/2006/relationships/footnotes" Target="foot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29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oleObject" Target="embeddings/oleObject6.bin"/><Relationship Id="rId45" Type="http://schemas.openxmlformats.org/officeDocument/2006/relationships/image" Target="media/image16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60.bin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08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4.wmf"/><Relationship Id="rId14" Type="http://schemas.openxmlformats.org/officeDocument/2006/relationships/oleObject" Target="embeddings/oleObject1.bin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17" Type="http://schemas.openxmlformats.org/officeDocument/2006/relationships/image" Target="media/image151.wmf"/><Relationship Id="rId338" Type="http://schemas.openxmlformats.org/officeDocument/2006/relationships/image" Target="media/image160.wmf"/><Relationship Id="rId359" Type="http://schemas.openxmlformats.org/officeDocument/2006/relationships/footer" Target="footer4.xml"/><Relationship Id="rId8" Type="http://schemas.openxmlformats.org/officeDocument/2006/relationships/endnotes" Target="endnotes.xml"/><Relationship Id="rId98" Type="http://schemas.openxmlformats.org/officeDocument/2006/relationships/oleObject" Target="embeddings/oleObject44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3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19.wmf"/><Relationship Id="rId25" Type="http://schemas.openxmlformats.org/officeDocument/2006/relationships/image" Target="media/image7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7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66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fontTable" Target="fontTable.xml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4.wmf"/><Relationship Id="rId15" Type="http://schemas.openxmlformats.org/officeDocument/2006/relationships/image" Target="media/image2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57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5.wmf"/><Relationship Id="rId313" Type="http://schemas.openxmlformats.org/officeDocument/2006/relationships/image" Target="media/image149.wmf"/><Relationship Id="rId318" Type="http://schemas.openxmlformats.org/officeDocument/2006/relationships/oleObject" Target="embeddings/oleObject155.bin"/><Relationship Id="rId339" Type="http://schemas.openxmlformats.org/officeDocument/2006/relationships/oleObject" Target="embeddings/oleObject167.bin"/><Relationship Id="rId10" Type="http://schemas.openxmlformats.org/officeDocument/2006/relationships/footer" Target="footer1.xml"/><Relationship Id="rId31" Type="http://schemas.openxmlformats.org/officeDocument/2006/relationships/image" Target="media/image10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334" Type="http://schemas.openxmlformats.org/officeDocument/2006/relationships/image" Target="media/image158.wmf"/><Relationship Id="rId350" Type="http://schemas.openxmlformats.org/officeDocument/2006/relationships/oleObject" Target="embeddings/oleObject172.bin"/><Relationship Id="rId355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oleObject" Target="embeddings/oleObject162.bin"/><Relationship Id="rId47" Type="http://schemas.openxmlformats.org/officeDocument/2006/relationships/image" Target="media/image17.wmf"/><Relationship Id="rId68" Type="http://schemas.openxmlformats.org/officeDocument/2006/relationships/oleObject" Target="embeddings/oleObject29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1.wmf"/><Relationship Id="rId340" Type="http://schemas.openxmlformats.org/officeDocument/2006/relationships/image" Target="media/image161.wmf"/><Relationship Id="rId361" Type="http://schemas.openxmlformats.org/officeDocument/2006/relationships/theme" Target="theme/theme1.xml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2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5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52.wmf"/><Relationship Id="rId37" Type="http://schemas.openxmlformats.org/officeDocument/2006/relationships/image" Target="media/image12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67.bin"/><Relationship Id="rId330" Type="http://schemas.openxmlformats.org/officeDocument/2006/relationships/image" Target="media/image156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3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image" Target="media/image8.wmf"/><Relationship Id="rId48" Type="http://schemas.openxmlformats.org/officeDocument/2006/relationships/oleObject" Target="embeddings/oleObject19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2.wmf"/><Relationship Id="rId341" Type="http://schemas.openxmlformats.org/officeDocument/2006/relationships/oleObject" Target="embeddings/oleObject168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36.wmf"/><Relationship Id="rId17" Type="http://schemas.openxmlformats.org/officeDocument/2006/relationships/image" Target="media/image3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0.bin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87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6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8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3.wmf"/><Relationship Id="rId342" Type="http://schemas.openxmlformats.org/officeDocument/2006/relationships/image" Target="media/image162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3.bin"/><Relationship Id="rId39" Type="http://schemas.openxmlformats.org/officeDocument/2006/relationships/image" Target="media/image13.wmf"/><Relationship Id="rId265" Type="http://schemas.openxmlformats.org/officeDocument/2006/relationships/image" Target="media/image126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57.wmf"/><Relationship Id="rId353" Type="http://schemas.openxmlformats.org/officeDocument/2006/relationships/oleObject" Target="embeddings/oleObject174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2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4.wmf"/><Relationship Id="rId322" Type="http://schemas.openxmlformats.org/officeDocument/2006/relationships/oleObject" Target="embeddings/oleObject157.bin"/><Relationship Id="rId343" Type="http://schemas.openxmlformats.org/officeDocument/2006/relationships/oleObject" Target="embeddings/oleObject169.bin"/><Relationship Id="rId61" Type="http://schemas.openxmlformats.org/officeDocument/2006/relationships/image" Target="media/image24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4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37.wmf"/><Relationship Id="rId30" Type="http://schemas.openxmlformats.org/officeDocument/2006/relationships/oleObject" Target="embeddings/oleObject9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2.bin"/><Relationship Id="rId333" Type="http://schemas.openxmlformats.org/officeDocument/2006/relationships/oleObject" Target="embeddings/oleObject164.bin"/><Relationship Id="rId354" Type="http://schemas.openxmlformats.org/officeDocument/2006/relationships/header" Target="header4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0.wmf"/><Relationship Id="rId189" Type="http://schemas.openxmlformats.org/officeDocument/2006/relationships/image" Target="media/image88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44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54.wmf"/><Relationship Id="rId344" Type="http://schemas.openxmlformats.org/officeDocument/2006/relationships/image" Target="media/image163.wmf"/><Relationship Id="rId20" Type="http://schemas.openxmlformats.org/officeDocument/2006/relationships/oleObject" Target="embeddings/oleObject4.bin"/><Relationship Id="rId41" Type="http://schemas.openxmlformats.org/officeDocument/2006/relationships/image" Target="media/image14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5.wmf"/><Relationship Id="rId179" Type="http://schemas.openxmlformats.org/officeDocument/2006/relationships/image" Target="media/image8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4DB9-4FB2-4837-85F7-ED83835E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FATHER</cp:lastModifiedBy>
  <cp:revision>5</cp:revision>
  <cp:lastPrinted>2021-06-03T11:42:00Z</cp:lastPrinted>
  <dcterms:created xsi:type="dcterms:W3CDTF">2022-01-27T19:39:00Z</dcterms:created>
  <dcterms:modified xsi:type="dcterms:W3CDTF">2022-03-31T18:02:00Z</dcterms:modified>
</cp:coreProperties>
</file>