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8818B95"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77BC8190" w:rsidR="00D406CF" w:rsidRPr="000E4F4E" w:rsidRDefault="00525607" w:rsidP="006A6AB0">
            <w:pPr>
              <w:spacing w:line="271" w:lineRule="auto"/>
              <w:jc w:val="both"/>
              <w:rPr>
                <w:rFonts w:eastAsia="Times New Roman"/>
                <w:sz w:val="26"/>
                <w:szCs w:val="26"/>
              </w:rPr>
            </w:pPr>
            <w:r>
              <w:rPr>
                <w:rFonts w:eastAsia="Times New Roman"/>
                <w:sz w:val="26"/>
                <w:szCs w:val="26"/>
              </w:rPr>
              <w:t>Тек</w:t>
            </w:r>
            <w:r w:rsidR="00BD4B7E">
              <w:rPr>
                <w:rFonts w:eastAsia="Times New Roman"/>
                <w:sz w:val="26"/>
                <w:szCs w:val="26"/>
              </w:rPr>
              <w:t xml:space="preserve">стильный </w:t>
            </w:r>
          </w:p>
        </w:tc>
      </w:tr>
      <w:tr w:rsidR="00D406CF" w:rsidRPr="000E4F4E" w14:paraId="54DE8794" w14:textId="77777777" w:rsidTr="006A6AB0">
        <w:trPr>
          <w:trHeight w:val="357"/>
        </w:trPr>
        <w:tc>
          <w:tcPr>
            <w:tcW w:w="1355" w:type="dxa"/>
            <w:shd w:val="clear" w:color="auto" w:fill="auto"/>
            <w:vAlign w:val="bottom"/>
          </w:tcPr>
          <w:p w14:paraId="5F8073AC" w14:textId="2A235F82"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4349A28" w:rsidR="00D406CF" w:rsidRPr="000E4F4E" w:rsidRDefault="00BD4B7E" w:rsidP="006A6AB0">
            <w:pPr>
              <w:spacing w:line="271" w:lineRule="auto"/>
              <w:jc w:val="both"/>
              <w:rPr>
                <w:rFonts w:eastAsia="Times New Roman"/>
                <w:sz w:val="26"/>
                <w:szCs w:val="26"/>
              </w:rPr>
            </w:pPr>
            <w:r>
              <w:rPr>
                <w:rFonts w:eastAsia="Times New Roman"/>
                <w:sz w:val="26"/>
                <w:szCs w:val="26"/>
              </w:rPr>
              <w:t>Текстильных технологий</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1114F625" w:rsidR="005558F8" w:rsidRPr="00A67271" w:rsidRDefault="009B4BCD" w:rsidP="00A67271">
            <w:pPr>
              <w:jc w:val="center"/>
              <w:rPr>
                <w:b/>
                <w:sz w:val="26"/>
                <w:szCs w:val="26"/>
              </w:rPr>
            </w:pPr>
            <w:r w:rsidRPr="00A67271">
              <w:rPr>
                <w:b/>
                <w:sz w:val="26"/>
                <w:szCs w:val="26"/>
              </w:rPr>
              <w:t>УЧЕБНОЙ ДИСЦИПЛИНЫ</w:t>
            </w:r>
          </w:p>
        </w:tc>
      </w:tr>
      <w:tr w:rsidR="00E05948" w14:paraId="49A5B033" w14:textId="77777777" w:rsidTr="009C1B79">
        <w:trPr>
          <w:trHeight w:val="454"/>
        </w:trPr>
        <w:tc>
          <w:tcPr>
            <w:tcW w:w="9889" w:type="dxa"/>
            <w:gridSpan w:val="3"/>
            <w:tcBorders>
              <w:bottom w:val="single" w:sz="4" w:space="0" w:color="auto"/>
            </w:tcBorders>
            <w:shd w:val="clear" w:color="auto" w:fill="FFFFFF" w:themeFill="background1"/>
            <w:vAlign w:val="bottom"/>
          </w:tcPr>
          <w:p w14:paraId="2ADF0A95" w14:textId="393A9585" w:rsidR="00E05948" w:rsidRPr="00C258B0" w:rsidRDefault="00BD4B7E" w:rsidP="00A67271">
            <w:pPr>
              <w:jc w:val="center"/>
              <w:rPr>
                <w:b/>
                <w:sz w:val="26"/>
                <w:szCs w:val="26"/>
              </w:rPr>
            </w:pPr>
            <w:r w:rsidRPr="009C1B79">
              <w:rPr>
                <w:b/>
                <w:sz w:val="26"/>
                <w:szCs w:val="26"/>
              </w:rPr>
              <w:t>Аналитическое проектирование технологических процессов</w:t>
            </w:r>
          </w:p>
        </w:tc>
      </w:tr>
      <w:tr w:rsidR="00D1678A" w14:paraId="63E7358B" w14:textId="77777777" w:rsidTr="000F551B">
        <w:trPr>
          <w:trHeight w:val="922"/>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5E186476" w:rsidR="00D1678A" w:rsidRPr="00A67271" w:rsidRDefault="00BD4B7E" w:rsidP="00674887">
            <w:pPr>
              <w:rPr>
                <w:sz w:val="26"/>
                <w:szCs w:val="26"/>
              </w:rPr>
            </w:pPr>
            <w:r>
              <w:rPr>
                <w:sz w:val="26"/>
                <w:szCs w:val="26"/>
              </w:rPr>
              <w:t>бакалавриат</w:t>
            </w:r>
          </w:p>
        </w:tc>
      </w:tr>
      <w:tr w:rsidR="00D1678A" w14:paraId="7BAE84EC" w14:textId="77777777" w:rsidTr="005F1C1E">
        <w:trPr>
          <w:trHeight w:val="567"/>
        </w:trPr>
        <w:tc>
          <w:tcPr>
            <w:tcW w:w="3330" w:type="dxa"/>
            <w:shd w:val="clear" w:color="auto" w:fill="auto"/>
          </w:tcPr>
          <w:p w14:paraId="37FE0BA9" w14:textId="45ECD7E6" w:rsidR="00D1678A" w:rsidRPr="00FF0D8A" w:rsidRDefault="00A67271" w:rsidP="00A67271">
            <w:pPr>
              <w:rPr>
                <w:i/>
                <w:sz w:val="26"/>
                <w:szCs w:val="26"/>
              </w:rPr>
            </w:pPr>
            <w:r>
              <w:rPr>
                <w:sz w:val="26"/>
                <w:szCs w:val="26"/>
              </w:rPr>
              <w:t xml:space="preserve">Направление </w:t>
            </w:r>
            <w:r w:rsidR="00352FE2" w:rsidRPr="00A67271">
              <w:rPr>
                <w:sz w:val="26"/>
                <w:szCs w:val="26"/>
              </w:rPr>
              <w:t>подготовки</w:t>
            </w:r>
          </w:p>
        </w:tc>
        <w:tc>
          <w:tcPr>
            <w:tcW w:w="1350" w:type="dxa"/>
            <w:shd w:val="clear" w:color="auto" w:fill="auto"/>
          </w:tcPr>
          <w:p w14:paraId="28121708" w14:textId="1D95252D" w:rsidR="00D1678A" w:rsidRPr="00D97D6F" w:rsidRDefault="00D1678A" w:rsidP="008E0752">
            <w:pPr>
              <w:rPr>
                <w:sz w:val="26"/>
                <w:szCs w:val="26"/>
              </w:rPr>
            </w:pPr>
          </w:p>
        </w:tc>
        <w:tc>
          <w:tcPr>
            <w:tcW w:w="5209" w:type="dxa"/>
            <w:shd w:val="clear" w:color="auto" w:fill="auto"/>
          </w:tcPr>
          <w:p w14:paraId="590A5011" w14:textId="2BD66D91" w:rsidR="00D1678A" w:rsidRPr="004F7782" w:rsidRDefault="00BD4B7E" w:rsidP="00C85D8C">
            <w:pPr>
              <w:rPr>
                <w:sz w:val="26"/>
                <w:szCs w:val="26"/>
              </w:rPr>
            </w:pPr>
            <w:r w:rsidRPr="00BD4B7E">
              <w:rPr>
                <w:sz w:val="26"/>
                <w:szCs w:val="26"/>
              </w:rPr>
              <w:t>29.03.02 Технологии и проектирование текстильных изделий</w:t>
            </w:r>
          </w:p>
        </w:tc>
      </w:tr>
      <w:tr w:rsidR="00D1678A" w14:paraId="1269E1FA" w14:textId="77777777" w:rsidTr="005F1C1E">
        <w:trPr>
          <w:trHeight w:val="567"/>
        </w:trPr>
        <w:tc>
          <w:tcPr>
            <w:tcW w:w="3330" w:type="dxa"/>
            <w:shd w:val="clear" w:color="auto" w:fill="auto"/>
          </w:tcPr>
          <w:p w14:paraId="712E4F63" w14:textId="2B800DC3" w:rsidR="00D1678A" w:rsidRPr="00A67271" w:rsidRDefault="00A67271" w:rsidP="00A55E81">
            <w:pPr>
              <w:rPr>
                <w:sz w:val="26"/>
                <w:szCs w:val="26"/>
              </w:rPr>
            </w:pPr>
            <w:r>
              <w:rPr>
                <w:sz w:val="26"/>
                <w:szCs w:val="26"/>
              </w:rPr>
              <w:t>П</w:t>
            </w:r>
            <w:r w:rsidR="003265C4">
              <w:rPr>
                <w:sz w:val="26"/>
                <w:szCs w:val="26"/>
              </w:rPr>
              <w:t>рофиль</w:t>
            </w:r>
            <w:r w:rsidR="00352FE2" w:rsidRPr="00A67271">
              <w:rPr>
                <w:sz w:val="26"/>
                <w:szCs w:val="26"/>
              </w:rPr>
              <w:t>/</w:t>
            </w:r>
            <w:r w:rsidR="00D1678A" w:rsidRPr="00A67271">
              <w:rPr>
                <w:sz w:val="26"/>
                <w:szCs w:val="26"/>
              </w:rPr>
              <w:t>Специализация</w:t>
            </w:r>
          </w:p>
        </w:tc>
        <w:tc>
          <w:tcPr>
            <w:tcW w:w="6559" w:type="dxa"/>
            <w:gridSpan w:val="2"/>
            <w:shd w:val="clear" w:color="auto" w:fill="auto"/>
          </w:tcPr>
          <w:p w14:paraId="18A87A56" w14:textId="16989D08" w:rsidR="00D1678A" w:rsidRPr="004F7782" w:rsidRDefault="00BD4B7E" w:rsidP="00121E30">
            <w:pPr>
              <w:rPr>
                <w:sz w:val="26"/>
                <w:szCs w:val="26"/>
              </w:rPr>
            </w:pPr>
            <w:r w:rsidRPr="00BD4B7E">
              <w:rPr>
                <w:sz w:val="26"/>
                <w:szCs w:val="26"/>
              </w:rPr>
              <w:t>Инновационные текстильные технологии</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B789ABE" w:rsidR="00D1678A" w:rsidRPr="00A67271" w:rsidRDefault="00BD4B7E" w:rsidP="006470FB">
            <w:pPr>
              <w:rPr>
                <w:sz w:val="26"/>
                <w:szCs w:val="26"/>
              </w:rPr>
            </w:pPr>
            <w:r>
              <w:rPr>
                <w:sz w:val="26"/>
                <w:szCs w:val="26"/>
              </w:rPr>
              <w:t>4 года</w:t>
            </w:r>
          </w:p>
        </w:tc>
      </w:tr>
      <w:tr w:rsidR="00D1678A" w14:paraId="74441AA2" w14:textId="77777777" w:rsidTr="00BD4B7E">
        <w:trPr>
          <w:trHeight w:val="567"/>
        </w:trPr>
        <w:tc>
          <w:tcPr>
            <w:tcW w:w="3330" w:type="dxa"/>
            <w:shd w:val="clear" w:color="auto" w:fill="auto"/>
            <w:vAlign w:val="bottom"/>
          </w:tcPr>
          <w:p w14:paraId="23E1B4C9" w14:textId="4D451474" w:rsidR="00D1678A" w:rsidRPr="00114450" w:rsidRDefault="00D1678A" w:rsidP="00A67271">
            <w:pPr>
              <w:rPr>
                <w:sz w:val="26"/>
                <w:szCs w:val="26"/>
              </w:rPr>
            </w:pPr>
            <w:r w:rsidRPr="00114450">
              <w:rPr>
                <w:sz w:val="26"/>
                <w:szCs w:val="26"/>
              </w:rPr>
              <w:t>Форма обучения</w:t>
            </w:r>
          </w:p>
        </w:tc>
        <w:tc>
          <w:tcPr>
            <w:tcW w:w="6559" w:type="dxa"/>
            <w:gridSpan w:val="2"/>
            <w:shd w:val="clear" w:color="auto" w:fill="FFFFFF" w:themeFill="background1"/>
            <w:vAlign w:val="bottom"/>
          </w:tcPr>
          <w:p w14:paraId="24E159F0" w14:textId="7F1977C1" w:rsidR="00D1678A" w:rsidRPr="00A67271" w:rsidRDefault="00BD4B7E" w:rsidP="00A67271">
            <w:pPr>
              <w:rPr>
                <w:sz w:val="26"/>
                <w:szCs w:val="26"/>
              </w:rPr>
            </w:pPr>
            <w:r>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6151C021" w:rsidR="00AA6ADF" w:rsidRPr="00AC3042" w:rsidRDefault="00AA6ADF" w:rsidP="00E64C44">
            <w:pPr>
              <w:ind w:firstLine="709"/>
              <w:jc w:val="both"/>
              <w:rPr>
                <w:rFonts w:eastAsia="Times New Roman"/>
                <w:sz w:val="26"/>
                <w:szCs w:val="26"/>
              </w:rPr>
            </w:pPr>
            <w:r w:rsidRPr="00AC3042">
              <w:rPr>
                <w:rFonts w:eastAsia="Times New Roman"/>
                <w:sz w:val="24"/>
                <w:szCs w:val="24"/>
              </w:rPr>
              <w:t xml:space="preserve">Рабочая программа </w:t>
            </w:r>
            <w:r w:rsidRPr="00A67271">
              <w:rPr>
                <w:rFonts w:eastAsia="Times New Roman"/>
                <w:sz w:val="24"/>
                <w:szCs w:val="24"/>
              </w:rPr>
              <w:t>учебной дисциплины</w:t>
            </w:r>
            <w:r w:rsidR="00A67271">
              <w:rPr>
                <w:rFonts w:eastAsia="Times New Roman"/>
                <w:sz w:val="24"/>
                <w:szCs w:val="24"/>
              </w:rPr>
              <w:t xml:space="preserve"> </w:t>
            </w:r>
            <w:r w:rsidR="00BD4B7E">
              <w:rPr>
                <w:rFonts w:eastAsia="Times New Roman"/>
                <w:sz w:val="24"/>
                <w:szCs w:val="24"/>
              </w:rPr>
              <w:t>«</w:t>
            </w:r>
            <w:r w:rsidR="00BD4B7E" w:rsidRPr="00BD4B7E">
              <w:rPr>
                <w:rFonts w:eastAsia="Times New Roman"/>
                <w:sz w:val="24"/>
                <w:szCs w:val="24"/>
              </w:rPr>
              <w:t>Аналитическое проектирование технологических процессов</w:t>
            </w:r>
            <w:r w:rsidR="00BD4B7E">
              <w:rPr>
                <w:rFonts w:eastAsia="Times New Roman"/>
                <w:sz w:val="24"/>
                <w:szCs w:val="24"/>
              </w:rPr>
              <w:t>»</w:t>
            </w:r>
            <w:r w:rsidR="00A67271" w:rsidRPr="00A67271">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00E64C44">
              <w:rPr>
                <w:rFonts w:eastAsia="Times New Roman"/>
                <w:sz w:val="24"/>
                <w:szCs w:val="24"/>
              </w:rPr>
              <w:t xml:space="preserve">№11 </w:t>
            </w:r>
            <w:r w:rsidRPr="00E64C44">
              <w:rPr>
                <w:rFonts w:eastAsia="Times New Roman"/>
                <w:sz w:val="24"/>
                <w:szCs w:val="24"/>
              </w:rPr>
              <w:t xml:space="preserve">от </w:t>
            </w:r>
            <w:r w:rsidR="00E64C44" w:rsidRPr="00E64C44">
              <w:rPr>
                <w:rFonts w:eastAsia="Times New Roman"/>
                <w:sz w:val="24"/>
                <w:szCs w:val="24"/>
              </w:rPr>
              <w:t>24</w:t>
            </w:r>
            <w:r w:rsidR="00E64C44">
              <w:rPr>
                <w:rFonts w:eastAsia="Times New Roman"/>
                <w:sz w:val="24"/>
                <w:szCs w:val="24"/>
              </w:rPr>
              <w:t>.06.</w:t>
            </w:r>
            <w:r w:rsidR="00A67271" w:rsidRPr="00E64C44">
              <w:rPr>
                <w:rFonts w:eastAsia="Times New Roman"/>
                <w:sz w:val="24"/>
                <w:szCs w:val="24"/>
              </w:rPr>
              <w:t>2021</w:t>
            </w:r>
            <w:r w:rsidRPr="00E64C44">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110A0A8D" w:rsidR="00AA6ADF" w:rsidRPr="00AC3042" w:rsidRDefault="00A67271" w:rsidP="00BD4B7E">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программы </w:t>
            </w:r>
            <w:r w:rsidR="00BD4B7E">
              <w:rPr>
                <w:rFonts w:eastAsia="Times New Roman"/>
                <w:sz w:val="24"/>
                <w:szCs w:val="24"/>
              </w:rPr>
              <w:t>«</w:t>
            </w:r>
            <w:r w:rsidR="00BD4B7E" w:rsidRPr="00BD4B7E">
              <w:rPr>
                <w:rFonts w:eastAsia="Times New Roman"/>
                <w:sz w:val="24"/>
                <w:szCs w:val="24"/>
              </w:rPr>
              <w:t>Аналитическое проектирование технологических процессов</w:t>
            </w:r>
            <w:r w:rsidR="00BD4B7E">
              <w:rPr>
                <w:rFonts w:eastAsia="Times New Roman"/>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67271">
            <w:pPr>
              <w:pStyle w:val="af0"/>
              <w:ind w:left="0"/>
              <w:rPr>
                <w:rFonts w:eastAsia="Times New Roman"/>
                <w:sz w:val="24"/>
                <w:szCs w:val="24"/>
              </w:rPr>
            </w:pPr>
          </w:p>
        </w:tc>
        <w:tc>
          <w:tcPr>
            <w:tcW w:w="2704" w:type="dxa"/>
            <w:shd w:val="clear" w:color="auto" w:fill="auto"/>
            <w:vAlign w:val="center"/>
          </w:tcPr>
          <w:p w14:paraId="2665DB0A" w14:textId="7C9D887B" w:rsidR="00AA6ADF" w:rsidRPr="00A67271" w:rsidRDefault="00BD4B7E" w:rsidP="00AA6ADF">
            <w:pPr>
              <w:rPr>
                <w:rFonts w:eastAsia="Times New Roman"/>
                <w:sz w:val="24"/>
                <w:szCs w:val="24"/>
              </w:rPr>
            </w:pPr>
            <w:r>
              <w:rPr>
                <w:rFonts w:eastAsia="Times New Roman"/>
                <w:sz w:val="24"/>
                <w:szCs w:val="24"/>
              </w:rPr>
              <w:t>к.т.н., доцент</w:t>
            </w:r>
          </w:p>
        </w:tc>
        <w:tc>
          <w:tcPr>
            <w:tcW w:w="6737" w:type="dxa"/>
            <w:gridSpan w:val="2"/>
            <w:shd w:val="clear" w:color="auto" w:fill="auto"/>
            <w:vAlign w:val="center"/>
          </w:tcPr>
          <w:p w14:paraId="2C90D43E" w14:textId="57DCEE46" w:rsidR="00AA6ADF" w:rsidRPr="006E34B2" w:rsidRDefault="00BD4B7E" w:rsidP="00AA6ADF">
            <w:pPr>
              <w:jc w:val="both"/>
              <w:rPr>
                <w:rFonts w:eastAsia="Times New Roman"/>
                <w:sz w:val="24"/>
                <w:szCs w:val="24"/>
              </w:rPr>
            </w:pPr>
            <w:r w:rsidRPr="006E34B2">
              <w:rPr>
                <w:rFonts w:eastAsia="Times New Roman"/>
                <w:sz w:val="24"/>
                <w:szCs w:val="24"/>
              </w:rPr>
              <w:t>Н.Е. Федорова</w:t>
            </w:r>
          </w:p>
        </w:tc>
      </w:tr>
      <w:tr w:rsidR="00AA6ADF" w:rsidRPr="00AC3042" w14:paraId="699F7848" w14:textId="77777777" w:rsidTr="006A6AB0">
        <w:trPr>
          <w:trHeight w:val="283"/>
        </w:trPr>
        <w:tc>
          <w:tcPr>
            <w:tcW w:w="381" w:type="dxa"/>
            <w:vAlign w:val="center"/>
          </w:tcPr>
          <w:p w14:paraId="503FBA66" w14:textId="77777777" w:rsidR="00AA6ADF" w:rsidRPr="00A67271" w:rsidRDefault="00AA6ADF" w:rsidP="00A67271">
            <w:pPr>
              <w:ind w:left="142"/>
              <w:rPr>
                <w:rFonts w:eastAsia="Times New Roman"/>
                <w:sz w:val="24"/>
                <w:szCs w:val="24"/>
              </w:rPr>
            </w:pPr>
          </w:p>
        </w:tc>
        <w:tc>
          <w:tcPr>
            <w:tcW w:w="2704" w:type="dxa"/>
            <w:shd w:val="clear" w:color="auto" w:fill="auto"/>
            <w:vAlign w:val="center"/>
          </w:tcPr>
          <w:p w14:paraId="37DEB738" w14:textId="6389D8FE" w:rsidR="00AA6ADF" w:rsidRPr="00082FAB" w:rsidRDefault="00AA6ADF" w:rsidP="00AA6ADF">
            <w:pPr>
              <w:rPr>
                <w:sz w:val="24"/>
                <w:szCs w:val="24"/>
              </w:rPr>
            </w:pPr>
          </w:p>
        </w:tc>
        <w:tc>
          <w:tcPr>
            <w:tcW w:w="6737" w:type="dxa"/>
            <w:gridSpan w:val="2"/>
            <w:shd w:val="clear" w:color="auto" w:fill="auto"/>
            <w:vAlign w:val="center"/>
          </w:tcPr>
          <w:p w14:paraId="7627A2DA" w14:textId="70D770FC"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64650F1D"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1D3BC75B" w:rsidR="00AA6ADF" w:rsidRPr="00A67271" w:rsidRDefault="00BD4B7E" w:rsidP="00BD4B7E">
            <w:pPr>
              <w:spacing w:line="271" w:lineRule="auto"/>
              <w:rPr>
                <w:rFonts w:eastAsia="Times New Roman"/>
                <w:sz w:val="24"/>
                <w:szCs w:val="24"/>
              </w:rPr>
            </w:pPr>
            <w:r>
              <w:rPr>
                <w:rFonts w:eastAsia="Times New Roman"/>
                <w:sz w:val="24"/>
                <w:szCs w:val="24"/>
                <w:shd w:val="clear" w:color="auto" w:fill="FFFFFF" w:themeFill="background1"/>
              </w:rPr>
              <w:t xml:space="preserve">д.т.н., профессор </w:t>
            </w:r>
            <w:r>
              <w:rPr>
                <w:rFonts w:eastAsia="Times New Roman"/>
                <w:sz w:val="24"/>
                <w:szCs w:val="24"/>
              </w:rPr>
              <w:t>А.Ф.</w:t>
            </w:r>
            <w:r w:rsidR="00DD304D" w:rsidRPr="00DD304D">
              <w:rPr>
                <w:rFonts w:eastAsia="Times New Roman"/>
                <w:sz w:val="24"/>
                <w:szCs w:val="24"/>
              </w:rPr>
              <w:t xml:space="preserve"> </w:t>
            </w:r>
            <w:r>
              <w:rPr>
                <w:rFonts w:eastAsia="Times New Roman"/>
                <w:sz w:val="24"/>
                <w:szCs w:val="24"/>
              </w:rPr>
              <w:t>Плеханов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0DAFB696" w:rsidR="004E4C46" w:rsidRPr="006E34B2" w:rsidRDefault="009B4BCD" w:rsidP="006E34B2">
      <w:pPr>
        <w:pStyle w:val="af0"/>
        <w:numPr>
          <w:ilvl w:val="3"/>
          <w:numId w:val="5"/>
        </w:numPr>
        <w:shd w:val="clear" w:color="auto" w:fill="FFFFFF" w:themeFill="background1"/>
        <w:jc w:val="both"/>
        <w:rPr>
          <w:sz w:val="24"/>
          <w:szCs w:val="24"/>
        </w:rPr>
      </w:pPr>
      <w:r w:rsidRPr="00E61874">
        <w:rPr>
          <w:sz w:val="24"/>
          <w:szCs w:val="24"/>
        </w:rPr>
        <w:t xml:space="preserve">Учебная дисциплина </w:t>
      </w:r>
      <w:r w:rsidR="000969CA">
        <w:rPr>
          <w:rFonts w:eastAsia="Times New Roman"/>
          <w:sz w:val="24"/>
          <w:szCs w:val="24"/>
        </w:rPr>
        <w:t>«</w:t>
      </w:r>
      <w:r w:rsidR="000969CA" w:rsidRPr="00BD4B7E">
        <w:rPr>
          <w:rFonts w:eastAsia="Times New Roman"/>
          <w:sz w:val="24"/>
          <w:szCs w:val="24"/>
        </w:rPr>
        <w:t>Аналитическое проектирование технологических процессов</w:t>
      </w:r>
      <w:r w:rsidR="000969CA">
        <w:rPr>
          <w:rFonts w:eastAsia="Times New Roman"/>
          <w:sz w:val="24"/>
          <w:szCs w:val="24"/>
        </w:rPr>
        <w:t>»</w:t>
      </w:r>
      <w:r w:rsidR="005E642D" w:rsidRPr="00E61874">
        <w:rPr>
          <w:sz w:val="24"/>
          <w:szCs w:val="24"/>
        </w:rPr>
        <w:t xml:space="preserve"> </w:t>
      </w:r>
      <w:r w:rsidR="004E4C46" w:rsidRPr="00E61874">
        <w:rPr>
          <w:sz w:val="24"/>
          <w:szCs w:val="24"/>
        </w:rPr>
        <w:t xml:space="preserve">изучается </w:t>
      </w:r>
      <w:r w:rsidR="000969CA">
        <w:rPr>
          <w:sz w:val="24"/>
          <w:szCs w:val="24"/>
        </w:rPr>
        <w:t xml:space="preserve">в </w:t>
      </w:r>
      <w:r w:rsidR="000969CA" w:rsidRPr="006E34B2">
        <w:rPr>
          <w:sz w:val="24"/>
          <w:szCs w:val="24"/>
        </w:rPr>
        <w:t>седьмом семестре.</w:t>
      </w:r>
    </w:p>
    <w:p w14:paraId="342C4F0E" w14:textId="63DD088F" w:rsidR="00B3255D" w:rsidRPr="006E34B2" w:rsidRDefault="00B3255D" w:rsidP="00A64694">
      <w:pPr>
        <w:pStyle w:val="af0"/>
        <w:numPr>
          <w:ilvl w:val="3"/>
          <w:numId w:val="5"/>
        </w:numPr>
        <w:jc w:val="both"/>
        <w:rPr>
          <w:sz w:val="24"/>
          <w:szCs w:val="24"/>
        </w:rPr>
      </w:pPr>
      <w:r w:rsidRPr="00E61874">
        <w:rPr>
          <w:sz w:val="24"/>
          <w:szCs w:val="24"/>
        </w:rPr>
        <w:t>Курсовая работа/Курсовой проект</w:t>
      </w:r>
      <w:r w:rsidRPr="007B449A">
        <w:rPr>
          <w:sz w:val="24"/>
          <w:szCs w:val="24"/>
        </w:rPr>
        <w:t xml:space="preserve"> –</w:t>
      </w:r>
      <w:r w:rsidR="00B70AE2">
        <w:rPr>
          <w:sz w:val="24"/>
          <w:szCs w:val="24"/>
        </w:rPr>
        <w:t xml:space="preserve"> </w:t>
      </w:r>
      <w:r w:rsidRPr="006E34B2">
        <w:rPr>
          <w:sz w:val="24"/>
          <w:szCs w:val="24"/>
        </w:rPr>
        <w:t>не предусмотрен</w:t>
      </w:r>
      <w:r w:rsidR="00E61874" w:rsidRPr="006E34B2">
        <w:rPr>
          <w:sz w:val="24"/>
          <w:szCs w:val="24"/>
        </w:rPr>
        <w:t>ы</w:t>
      </w:r>
    </w:p>
    <w:p w14:paraId="4E895857" w14:textId="451EC156" w:rsidR="009664F2" w:rsidRPr="00E96849" w:rsidRDefault="00797466" w:rsidP="00E96849">
      <w:pPr>
        <w:pStyle w:val="2"/>
        <w:rPr>
          <w:i/>
        </w:rPr>
      </w:pPr>
      <w:r w:rsidRPr="007B449A">
        <w:t>Форма промежуточной аттестации</w:t>
      </w:r>
      <w:r>
        <w:t xml:space="preserve">: </w:t>
      </w:r>
      <w:r w:rsidR="000F551B" w:rsidRPr="00E96849">
        <w:rPr>
          <w:sz w:val="24"/>
          <w:szCs w:val="24"/>
        </w:rPr>
        <w:t>экзамен</w:t>
      </w:r>
    </w:p>
    <w:p w14:paraId="2A18166C" w14:textId="781434FB" w:rsidR="00F84DC0" w:rsidRPr="007B449A" w:rsidRDefault="007E18CB" w:rsidP="00B3400A">
      <w:pPr>
        <w:pStyle w:val="2"/>
      </w:pPr>
      <w:r w:rsidRPr="007B449A">
        <w:t xml:space="preserve">Место </w:t>
      </w:r>
      <w:r w:rsidR="009B4BCD" w:rsidRPr="000969CA">
        <w:rPr>
          <w:shd w:val="clear" w:color="auto" w:fill="FFFFFF" w:themeFill="background1"/>
        </w:rPr>
        <w:t>учебной дисциплины</w:t>
      </w:r>
      <w:r w:rsidRPr="007B449A">
        <w:t xml:space="preserve"> в структуре ОПОП</w:t>
      </w:r>
    </w:p>
    <w:p w14:paraId="7920E654" w14:textId="25F6723C" w:rsidR="007E18CB" w:rsidRPr="007B449A" w:rsidRDefault="009B4BCD" w:rsidP="000969CA">
      <w:pPr>
        <w:pStyle w:val="af0"/>
        <w:numPr>
          <w:ilvl w:val="3"/>
          <w:numId w:val="5"/>
        </w:numPr>
        <w:jc w:val="both"/>
        <w:rPr>
          <w:i/>
          <w:sz w:val="24"/>
          <w:szCs w:val="24"/>
        </w:rPr>
      </w:pPr>
      <w:r w:rsidRPr="00E61874">
        <w:rPr>
          <w:sz w:val="24"/>
          <w:szCs w:val="24"/>
        </w:rPr>
        <w:t xml:space="preserve">Учебная дисциплина </w:t>
      </w:r>
      <w:r w:rsidR="000969CA">
        <w:rPr>
          <w:rFonts w:eastAsia="Times New Roman"/>
          <w:sz w:val="24"/>
          <w:szCs w:val="24"/>
        </w:rPr>
        <w:t>«</w:t>
      </w:r>
      <w:r w:rsidR="000969CA" w:rsidRPr="00BD4B7E">
        <w:rPr>
          <w:rFonts w:eastAsia="Times New Roman"/>
          <w:sz w:val="24"/>
          <w:szCs w:val="24"/>
        </w:rPr>
        <w:t>Аналитическое проектирование технологических процессов</w:t>
      </w:r>
      <w:r w:rsidR="000969CA">
        <w:rPr>
          <w:rFonts w:eastAsia="Times New Roman"/>
          <w:sz w:val="24"/>
          <w:szCs w:val="24"/>
        </w:rPr>
        <w:t>»</w:t>
      </w:r>
      <w:r w:rsidR="00E61874" w:rsidRPr="00E61874">
        <w:rPr>
          <w:sz w:val="24"/>
          <w:szCs w:val="24"/>
        </w:rPr>
        <w:t xml:space="preserve"> </w:t>
      </w:r>
      <w:r w:rsidR="007E18CB" w:rsidRPr="00E61874">
        <w:rPr>
          <w:sz w:val="24"/>
          <w:szCs w:val="24"/>
        </w:rPr>
        <w:t xml:space="preserve">относится </w:t>
      </w:r>
      <w:r w:rsidR="007E18CB" w:rsidRPr="006E34B2">
        <w:rPr>
          <w:sz w:val="24"/>
          <w:szCs w:val="24"/>
        </w:rPr>
        <w:t xml:space="preserve">к </w:t>
      </w:r>
      <w:r w:rsidR="000969CA" w:rsidRPr="006E34B2">
        <w:rPr>
          <w:sz w:val="24"/>
          <w:szCs w:val="24"/>
        </w:rPr>
        <w:t>вариативной часть Блока I</w:t>
      </w:r>
    </w:p>
    <w:p w14:paraId="16D2C00A" w14:textId="351DE761" w:rsidR="000969CA" w:rsidRDefault="000969CA" w:rsidP="000969CA">
      <w:pPr>
        <w:ind w:firstLine="709"/>
        <w:rPr>
          <w:sz w:val="24"/>
          <w:szCs w:val="24"/>
        </w:rPr>
      </w:pPr>
      <w:r w:rsidRPr="000969CA">
        <w:rPr>
          <w:sz w:val="24"/>
          <w:szCs w:val="24"/>
        </w:rPr>
        <w:t xml:space="preserve">Основой для освоения </w:t>
      </w:r>
      <w:r>
        <w:rPr>
          <w:sz w:val="24"/>
          <w:szCs w:val="24"/>
        </w:rPr>
        <w:t xml:space="preserve">дисциплины </w:t>
      </w:r>
      <w:r w:rsidRPr="000969CA">
        <w:rPr>
          <w:sz w:val="24"/>
          <w:szCs w:val="24"/>
        </w:rPr>
        <w:t>«Аналитическое проектирование технологических процессов» являются результаты обучения по предшествующим дисциплинам:</w:t>
      </w:r>
    </w:p>
    <w:p w14:paraId="6E1FB050" w14:textId="2C33D83A" w:rsidR="000969CA" w:rsidRDefault="00FB593D" w:rsidP="00FB593D">
      <w:pPr>
        <w:pStyle w:val="af0"/>
        <w:numPr>
          <w:ilvl w:val="0"/>
          <w:numId w:val="26"/>
        </w:numPr>
        <w:rPr>
          <w:sz w:val="24"/>
          <w:szCs w:val="24"/>
        </w:rPr>
      </w:pPr>
      <w:r w:rsidRPr="00FB593D">
        <w:rPr>
          <w:sz w:val="24"/>
          <w:szCs w:val="24"/>
        </w:rPr>
        <w:t>Основы технологических процессов производства пряжи</w:t>
      </w:r>
    </w:p>
    <w:p w14:paraId="5BFAF9B1" w14:textId="69F3D9BD" w:rsidR="00FB593D" w:rsidRDefault="00FB593D" w:rsidP="00FB593D">
      <w:pPr>
        <w:pStyle w:val="af0"/>
        <w:numPr>
          <w:ilvl w:val="0"/>
          <w:numId w:val="26"/>
        </w:numPr>
        <w:rPr>
          <w:sz w:val="24"/>
          <w:szCs w:val="24"/>
        </w:rPr>
      </w:pPr>
      <w:r w:rsidRPr="00FB593D">
        <w:rPr>
          <w:sz w:val="24"/>
          <w:szCs w:val="24"/>
        </w:rPr>
        <w:t>Прикладные методы решения инженерных задач</w:t>
      </w:r>
    </w:p>
    <w:p w14:paraId="7AD5754E" w14:textId="45700F36" w:rsidR="000969CA" w:rsidRPr="00FB593D" w:rsidRDefault="00FB593D" w:rsidP="00FB593D">
      <w:pPr>
        <w:pStyle w:val="af0"/>
        <w:numPr>
          <w:ilvl w:val="0"/>
          <w:numId w:val="26"/>
        </w:numPr>
        <w:rPr>
          <w:sz w:val="24"/>
          <w:szCs w:val="24"/>
        </w:rPr>
      </w:pPr>
      <w:r>
        <w:rPr>
          <w:sz w:val="24"/>
          <w:szCs w:val="24"/>
        </w:rPr>
        <w:t>М</w:t>
      </w:r>
      <w:r w:rsidRPr="00FB593D">
        <w:rPr>
          <w:sz w:val="24"/>
          <w:szCs w:val="24"/>
        </w:rPr>
        <w:t>оделирование технологических процессов</w:t>
      </w:r>
    </w:p>
    <w:p w14:paraId="69FF8E5E" w14:textId="6020B75B" w:rsidR="006E34B2" w:rsidRPr="006E34B2" w:rsidRDefault="000969CA" w:rsidP="006E34B2">
      <w:pPr>
        <w:pStyle w:val="af0"/>
        <w:numPr>
          <w:ilvl w:val="3"/>
          <w:numId w:val="5"/>
        </w:numPr>
        <w:jc w:val="both"/>
        <w:rPr>
          <w:sz w:val="24"/>
          <w:szCs w:val="24"/>
        </w:rPr>
      </w:pPr>
      <w:r>
        <w:rPr>
          <w:sz w:val="24"/>
          <w:szCs w:val="24"/>
        </w:rPr>
        <w:t xml:space="preserve">Результаты обучения по дисциплины </w:t>
      </w:r>
      <w:r w:rsidRPr="000969CA">
        <w:rPr>
          <w:sz w:val="24"/>
          <w:szCs w:val="24"/>
        </w:rPr>
        <w:t xml:space="preserve">«Аналитическое проектирование технологических процессов» </w:t>
      </w:r>
      <w:r>
        <w:rPr>
          <w:sz w:val="24"/>
          <w:szCs w:val="24"/>
        </w:rPr>
        <w:t>используются при</w:t>
      </w:r>
      <w:r w:rsidRPr="007B449A">
        <w:rPr>
          <w:sz w:val="24"/>
          <w:szCs w:val="24"/>
        </w:rPr>
        <w:t xml:space="preserve"> изучени</w:t>
      </w:r>
      <w:r>
        <w:rPr>
          <w:sz w:val="24"/>
          <w:szCs w:val="24"/>
        </w:rPr>
        <w:t>и</w:t>
      </w:r>
      <w:r w:rsidRPr="007B449A">
        <w:rPr>
          <w:sz w:val="24"/>
          <w:szCs w:val="24"/>
        </w:rPr>
        <w:t xml:space="preserve"> следующих дисциплин и </w:t>
      </w:r>
      <w:r w:rsidR="00FB593D">
        <w:rPr>
          <w:sz w:val="24"/>
          <w:szCs w:val="24"/>
        </w:rPr>
        <w:t>прохождении практик:</w:t>
      </w:r>
    </w:p>
    <w:p w14:paraId="1A9F5950" w14:textId="77777777" w:rsidR="00FB593D" w:rsidRDefault="00FB593D" w:rsidP="00FB593D">
      <w:pPr>
        <w:pStyle w:val="af0"/>
        <w:numPr>
          <w:ilvl w:val="2"/>
          <w:numId w:val="5"/>
        </w:numPr>
        <w:rPr>
          <w:sz w:val="24"/>
          <w:szCs w:val="24"/>
        </w:rPr>
      </w:pPr>
      <w:r w:rsidRPr="00FB593D">
        <w:rPr>
          <w:sz w:val="24"/>
          <w:szCs w:val="24"/>
        </w:rPr>
        <w:t xml:space="preserve">Производственная практика. Преддипломная практика. </w:t>
      </w:r>
    </w:p>
    <w:p w14:paraId="62270B74" w14:textId="5964905A" w:rsidR="006E34B2" w:rsidRPr="00FB593D" w:rsidRDefault="006E34B2" w:rsidP="006E34B2">
      <w:pPr>
        <w:pStyle w:val="af0"/>
        <w:numPr>
          <w:ilvl w:val="2"/>
          <w:numId w:val="5"/>
        </w:numPr>
        <w:rPr>
          <w:sz w:val="24"/>
          <w:szCs w:val="24"/>
        </w:rPr>
      </w:pPr>
      <w:r>
        <w:rPr>
          <w:sz w:val="24"/>
          <w:szCs w:val="24"/>
        </w:rPr>
        <w:t>П</w:t>
      </w:r>
      <w:r w:rsidRPr="006E34B2">
        <w:rPr>
          <w:sz w:val="24"/>
          <w:szCs w:val="24"/>
        </w:rPr>
        <w:t>роиз</w:t>
      </w:r>
      <w:r>
        <w:rPr>
          <w:sz w:val="24"/>
          <w:szCs w:val="24"/>
        </w:rPr>
        <w:t>водственная практика. Научно- исследовательск</w:t>
      </w:r>
      <w:r w:rsidRPr="006E34B2">
        <w:rPr>
          <w:sz w:val="24"/>
          <w:szCs w:val="24"/>
        </w:rPr>
        <w:t>ая работа.</w:t>
      </w:r>
    </w:p>
    <w:p w14:paraId="3BD87828" w14:textId="77777777" w:rsidR="000969CA" w:rsidRPr="00B70AE2" w:rsidRDefault="000969CA" w:rsidP="000969CA">
      <w:pPr>
        <w:pStyle w:val="af0"/>
        <w:ind w:left="709"/>
        <w:rPr>
          <w:sz w:val="24"/>
          <w:szCs w:val="24"/>
          <w:highlight w:val="yellow"/>
        </w:rPr>
      </w:pPr>
    </w:p>
    <w:p w14:paraId="25F3DDAB" w14:textId="4022155B"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178BB4BA" w14:textId="266AF781" w:rsidR="00D5517D" w:rsidRPr="007E0374" w:rsidRDefault="003D5F48" w:rsidP="007E0374">
      <w:pPr>
        <w:pStyle w:val="af0"/>
        <w:numPr>
          <w:ilvl w:val="3"/>
          <w:numId w:val="5"/>
        </w:numPr>
        <w:jc w:val="both"/>
        <w:rPr>
          <w:i/>
          <w:color w:val="0070C0"/>
          <w:sz w:val="24"/>
          <w:szCs w:val="24"/>
        </w:rPr>
      </w:pPr>
      <w:r>
        <w:rPr>
          <w:rFonts w:eastAsia="Times New Roman"/>
          <w:sz w:val="24"/>
          <w:szCs w:val="24"/>
        </w:rPr>
        <w:t>Цел</w:t>
      </w:r>
      <w:r w:rsidR="007E0374">
        <w:rPr>
          <w:rFonts w:eastAsia="Times New Roman"/>
          <w:sz w:val="24"/>
          <w:szCs w:val="24"/>
        </w:rPr>
        <w:t xml:space="preserve">ями </w:t>
      </w:r>
      <w:r w:rsidR="00E55739">
        <w:rPr>
          <w:rFonts w:eastAsia="Times New Roman"/>
          <w:sz w:val="24"/>
          <w:szCs w:val="24"/>
        </w:rPr>
        <w:t xml:space="preserve">изучения </w:t>
      </w:r>
      <w:r w:rsidR="00E55739" w:rsidRPr="00116C8B">
        <w:rPr>
          <w:rFonts w:eastAsia="Times New Roman"/>
          <w:sz w:val="24"/>
          <w:szCs w:val="24"/>
        </w:rPr>
        <w:t>дисциплины</w:t>
      </w:r>
      <w:r w:rsidR="007E0374">
        <w:rPr>
          <w:rFonts w:eastAsia="Times New Roman"/>
          <w:sz w:val="24"/>
          <w:szCs w:val="24"/>
        </w:rPr>
        <w:t xml:space="preserve"> </w:t>
      </w:r>
      <w:r w:rsidR="007E0374" w:rsidRPr="007E0374">
        <w:rPr>
          <w:rFonts w:eastAsia="Times New Roman"/>
          <w:sz w:val="24"/>
          <w:szCs w:val="24"/>
        </w:rPr>
        <w:t xml:space="preserve">«Аналитическое проектирование технологических процессов» </w:t>
      </w:r>
      <w:r w:rsidR="00D5517D" w:rsidRPr="008B2F1B">
        <w:rPr>
          <w:rFonts w:eastAsia="Times New Roman"/>
          <w:sz w:val="24"/>
          <w:szCs w:val="24"/>
        </w:rPr>
        <w:t>я</w:t>
      </w:r>
      <w:r w:rsidR="00D5517D">
        <w:rPr>
          <w:rFonts w:eastAsia="Times New Roman"/>
          <w:sz w:val="24"/>
          <w:szCs w:val="24"/>
        </w:rPr>
        <w:t>вля</w:t>
      </w:r>
      <w:r w:rsidR="00116C8B">
        <w:rPr>
          <w:rFonts w:eastAsia="Times New Roman"/>
          <w:sz w:val="24"/>
          <w:szCs w:val="24"/>
        </w:rPr>
        <w:t>ю</w:t>
      </w:r>
      <w:r w:rsidR="00D5517D">
        <w:rPr>
          <w:rFonts w:eastAsia="Times New Roman"/>
          <w:sz w:val="24"/>
          <w:szCs w:val="24"/>
        </w:rPr>
        <w:t>тся</w:t>
      </w:r>
      <w:r w:rsidR="00116C8B">
        <w:rPr>
          <w:rFonts w:eastAsia="Times New Roman"/>
          <w:sz w:val="24"/>
          <w:szCs w:val="24"/>
        </w:rPr>
        <w:t>:</w:t>
      </w:r>
      <w:r w:rsidR="007E0374" w:rsidRPr="007E0374">
        <w:rPr>
          <w:rStyle w:val="10"/>
          <w:rFonts w:eastAsiaTheme="minorEastAsia"/>
          <w:b w:val="0"/>
          <w:i/>
        </w:rPr>
        <w:t xml:space="preserve"> </w:t>
      </w:r>
    </w:p>
    <w:p w14:paraId="40D973B6" w14:textId="4213535F" w:rsidR="003265C4" w:rsidRPr="006E34B2" w:rsidRDefault="00116C8B" w:rsidP="00A8537E">
      <w:pPr>
        <w:pStyle w:val="af0"/>
        <w:numPr>
          <w:ilvl w:val="2"/>
          <w:numId w:val="5"/>
        </w:numPr>
        <w:ind w:left="1276" w:hanging="567"/>
        <w:jc w:val="both"/>
        <w:rPr>
          <w:sz w:val="24"/>
          <w:szCs w:val="24"/>
        </w:rPr>
      </w:pPr>
      <w:r w:rsidRPr="006E34B2">
        <w:rPr>
          <w:rFonts w:eastAsia="Times New Roman"/>
          <w:sz w:val="24"/>
          <w:szCs w:val="24"/>
        </w:rPr>
        <w:t xml:space="preserve">ознакомление </w:t>
      </w:r>
      <w:r w:rsidR="003265C4" w:rsidRPr="006E34B2">
        <w:rPr>
          <w:rFonts w:eastAsia="Times New Roman"/>
          <w:sz w:val="24"/>
          <w:szCs w:val="24"/>
        </w:rPr>
        <w:t xml:space="preserve">с основами трибологии в прядении, с вопросами </w:t>
      </w:r>
      <w:proofErr w:type="spellStart"/>
      <w:r w:rsidR="003265C4" w:rsidRPr="006E34B2">
        <w:rPr>
          <w:rFonts w:eastAsia="Times New Roman"/>
          <w:sz w:val="24"/>
          <w:szCs w:val="24"/>
        </w:rPr>
        <w:t>контактирования</w:t>
      </w:r>
      <w:proofErr w:type="spellEnd"/>
      <w:r w:rsidR="003265C4" w:rsidRPr="006E34B2">
        <w:rPr>
          <w:rFonts w:eastAsia="Times New Roman"/>
          <w:sz w:val="24"/>
          <w:szCs w:val="24"/>
        </w:rPr>
        <w:t xml:space="preserve"> волокон между собой и с поверхностями рабочих органов;</w:t>
      </w:r>
    </w:p>
    <w:p w14:paraId="7CCD3DDF" w14:textId="15F22F0F" w:rsidR="003265C4" w:rsidRPr="006E34B2" w:rsidRDefault="003265C4" w:rsidP="00A8537E">
      <w:pPr>
        <w:pStyle w:val="af0"/>
        <w:numPr>
          <w:ilvl w:val="2"/>
          <w:numId w:val="5"/>
        </w:numPr>
        <w:ind w:left="1276" w:hanging="567"/>
        <w:jc w:val="both"/>
        <w:rPr>
          <w:sz w:val="24"/>
          <w:szCs w:val="24"/>
        </w:rPr>
      </w:pPr>
      <w:r w:rsidRPr="006E34B2">
        <w:rPr>
          <w:sz w:val="24"/>
          <w:szCs w:val="24"/>
        </w:rPr>
        <w:t>изучение полей сил трения вытяжных приборов;</w:t>
      </w:r>
    </w:p>
    <w:p w14:paraId="12628D1D" w14:textId="77777777" w:rsidR="003265C4" w:rsidRPr="006E34B2" w:rsidRDefault="003265C4" w:rsidP="00A8537E">
      <w:pPr>
        <w:pStyle w:val="af0"/>
        <w:numPr>
          <w:ilvl w:val="2"/>
          <w:numId w:val="5"/>
        </w:numPr>
        <w:ind w:left="1276" w:hanging="567"/>
        <w:jc w:val="both"/>
        <w:rPr>
          <w:sz w:val="24"/>
          <w:szCs w:val="24"/>
        </w:rPr>
      </w:pPr>
      <w:r w:rsidRPr="006E34B2">
        <w:rPr>
          <w:sz w:val="24"/>
          <w:szCs w:val="24"/>
        </w:rPr>
        <w:t>изучение изменения свойств волокон в процессах прядения;</w:t>
      </w:r>
    </w:p>
    <w:p w14:paraId="702DA779" w14:textId="75DF954E" w:rsidR="003265C4" w:rsidRPr="006E34B2" w:rsidRDefault="003265C4" w:rsidP="00A8537E">
      <w:pPr>
        <w:pStyle w:val="af0"/>
        <w:numPr>
          <w:ilvl w:val="2"/>
          <w:numId w:val="5"/>
        </w:numPr>
        <w:ind w:left="1276" w:hanging="567"/>
        <w:jc w:val="both"/>
        <w:rPr>
          <w:sz w:val="24"/>
          <w:szCs w:val="24"/>
        </w:rPr>
      </w:pPr>
      <w:r w:rsidRPr="006E34B2">
        <w:rPr>
          <w:sz w:val="24"/>
          <w:szCs w:val="24"/>
        </w:rPr>
        <w:t>анализ негативных последствий технологических процессов и их частота.</w:t>
      </w:r>
    </w:p>
    <w:p w14:paraId="746B4AA8" w14:textId="0ADE9758" w:rsidR="003265C4" w:rsidRPr="006E34B2" w:rsidRDefault="003265C4" w:rsidP="00A8537E">
      <w:pPr>
        <w:pStyle w:val="af0"/>
        <w:numPr>
          <w:ilvl w:val="2"/>
          <w:numId w:val="5"/>
        </w:numPr>
        <w:ind w:left="1276" w:hanging="567"/>
        <w:jc w:val="both"/>
        <w:rPr>
          <w:sz w:val="24"/>
          <w:szCs w:val="24"/>
        </w:rPr>
      </w:pPr>
      <w:r w:rsidRPr="006E34B2">
        <w:rPr>
          <w:sz w:val="24"/>
          <w:szCs w:val="24"/>
        </w:rPr>
        <w:t>силовой анализ и способы управления методами модификации свойств волокон в процессах прядения.</w:t>
      </w:r>
    </w:p>
    <w:p w14:paraId="1860BFCC" w14:textId="46F61259" w:rsidR="003265C4" w:rsidRPr="006E34B2" w:rsidRDefault="003265C4" w:rsidP="00A8537E">
      <w:pPr>
        <w:pStyle w:val="af0"/>
        <w:numPr>
          <w:ilvl w:val="2"/>
          <w:numId w:val="5"/>
        </w:numPr>
        <w:ind w:left="1276" w:hanging="567"/>
        <w:jc w:val="both"/>
        <w:rPr>
          <w:sz w:val="24"/>
          <w:szCs w:val="24"/>
        </w:rPr>
      </w:pPr>
      <w:r w:rsidRPr="006E34B2">
        <w:rPr>
          <w:sz w:val="24"/>
          <w:szCs w:val="24"/>
        </w:rPr>
        <w:t xml:space="preserve">освоение основных правил работы с таблицами и диаграммами </w:t>
      </w:r>
      <w:proofErr w:type="spellStart"/>
      <w:r w:rsidRPr="006E34B2">
        <w:rPr>
          <w:sz w:val="24"/>
          <w:szCs w:val="24"/>
        </w:rPr>
        <w:t>Exсel</w:t>
      </w:r>
      <w:proofErr w:type="spellEnd"/>
      <w:r w:rsidRPr="006E34B2">
        <w:rPr>
          <w:sz w:val="24"/>
          <w:szCs w:val="24"/>
        </w:rPr>
        <w:t>, оформления научных отчетов по работе.</w:t>
      </w:r>
    </w:p>
    <w:p w14:paraId="4402F4E6" w14:textId="123E5B64" w:rsidR="00A8537E" w:rsidRPr="006E34B2" w:rsidRDefault="00A8537E" w:rsidP="00A8537E">
      <w:pPr>
        <w:pStyle w:val="af0"/>
        <w:numPr>
          <w:ilvl w:val="2"/>
          <w:numId w:val="5"/>
        </w:numPr>
        <w:ind w:left="1276" w:hanging="567"/>
        <w:jc w:val="both"/>
        <w:rPr>
          <w:sz w:val="24"/>
          <w:szCs w:val="24"/>
        </w:rPr>
      </w:pPr>
      <w:r w:rsidRPr="006E34B2">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531C16A7" w14:textId="77777777" w:rsidR="003265C4" w:rsidRPr="003265C4" w:rsidRDefault="003265C4" w:rsidP="003265C4">
      <w:pPr>
        <w:pStyle w:val="af0"/>
        <w:rPr>
          <w:rFonts w:eastAsia="Times New Roman"/>
          <w:sz w:val="24"/>
          <w:szCs w:val="24"/>
        </w:rPr>
      </w:pPr>
    </w:p>
    <w:p w14:paraId="35911DAB" w14:textId="5200CC24" w:rsidR="00655A44" w:rsidRPr="00E55739" w:rsidRDefault="00655A44" w:rsidP="00A64694">
      <w:pPr>
        <w:pStyle w:val="af0"/>
        <w:numPr>
          <w:ilvl w:val="3"/>
          <w:numId w:val="5"/>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116C8B" w:rsidRPr="00242084">
        <w:rPr>
          <w:color w:val="333333"/>
          <w:sz w:val="24"/>
          <w:szCs w:val="24"/>
        </w:rPr>
        <w:t>учебной 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w:t>
      </w:r>
      <w:r w:rsidR="000F551B" w:rsidRPr="00E55739">
        <w:rPr>
          <w:rFonts w:eastAsia="Times New Roman"/>
          <w:sz w:val="24"/>
          <w:szCs w:val="24"/>
        </w:rPr>
        <w:t>компетенци</w:t>
      </w:r>
      <w:r w:rsidR="000F551B">
        <w:rPr>
          <w:rFonts w:eastAsia="Times New Roman"/>
          <w:sz w:val="24"/>
          <w:szCs w:val="24"/>
        </w:rPr>
        <w:t>й</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242084" w:rsidRPr="00242084">
        <w:rPr>
          <w:rFonts w:eastAsia="Times New Roman"/>
          <w:sz w:val="24"/>
          <w:szCs w:val="24"/>
        </w:rPr>
        <w:t>дисциплины</w:t>
      </w:r>
    </w:p>
    <w:p w14:paraId="133F9B94" w14:textId="62E2E7F9" w:rsidR="00495850" w:rsidRDefault="009105BD" w:rsidP="00242084">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2084">
        <w:t>дисциплин</w:t>
      </w:r>
      <w:r w:rsidR="00E55739" w:rsidRPr="00B70AE2">
        <w:t>е</w:t>
      </w:r>
      <w:r w:rsidR="00495850" w:rsidRPr="00580E26">
        <w:t>:</w:t>
      </w:r>
    </w:p>
    <w:p w14:paraId="5F5504DC" w14:textId="77777777" w:rsidR="00B70AE2" w:rsidRPr="00B70AE2" w:rsidRDefault="00B70AE2"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8266E4" w:rsidRPr="009659BE" w14:paraId="46B0628C" w14:textId="77777777" w:rsidTr="006E34B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528B4" w14:textId="35C171F6" w:rsidR="008266E4" w:rsidRPr="006E34B2" w:rsidRDefault="008266E4" w:rsidP="00CD0D7B">
            <w:pPr>
              <w:pStyle w:val="pboth"/>
              <w:jc w:val="center"/>
              <w:rPr>
                <w:b/>
                <w:sz w:val="22"/>
                <w:szCs w:val="22"/>
              </w:rPr>
            </w:pPr>
            <w:r w:rsidRPr="006E34B2">
              <w:rPr>
                <w:b/>
                <w:sz w:val="22"/>
                <w:szCs w:val="22"/>
              </w:rPr>
              <w:lastRenderedPageBreak/>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5E9B" w14:textId="2A6858F9" w:rsidR="008266E4" w:rsidRPr="006E34B2" w:rsidRDefault="008266E4" w:rsidP="00D97D6F">
            <w:pPr>
              <w:autoSpaceDE w:val="0"/>
              <w:autoSpaceDN w:val="0"/>
              <w:adjustRightInd w:val="0"/>
              <w:jc w:val="center"/>
              <w:rPr>
                <w:b/>
                <w:color w:val="000000"/>
              </w:rPr>
            </w:pPr>
            <w:r w:rsidRPr="006E34B2">
              <w:rPr>
                <w:b/>
                <w:color w:val="000000"/>
              </w:rPr>
              <w:t>Код и наименование индикатора</w:t>
            </w:r>
          </w:p>
          <w:p w14:paraId="7BDB5A46" w14:textId="7DFEDF17" w:rsidR="008266E4" w:rsidRPr="006E34B2" w:rsidRDefault="008266E4" w:rsidP="00CD0D7B">
            <w:pPr>
              <w:autoSpaceDE w:val="0"/>
              <w:autoSpaceDN w:val="0"/>
              <w:adjustRightInd w:val="0"/>
              <w:jc w:val="center"/>
              <w:rPr>
                <w:b/>
                <w:color w:val="000000"/>
              </w:rPr>
            </w:pPr>
            <w:r w:rsidRPr="006E34B2">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6AEA8" w14:textId="77777777" w:rsidR="00D97D6F" w:rsidRPr="006E34B2" w:rsidRDefault="008266E4" w:rsidP="00D97D6F">
            <w:pPr>
              <w:pStyle w:val="a0"/>
              <w:numPr>
                <w:ilvl w:val="0"/>
                <w:numId w:val="0"/>
              </w:numPr>
              <w:spacing w:line="240" w:lineRule="auto"/>
              <w:ind w:left="34"/>
              <w:jc w:val="center"/>
              <w:rPr>
                <w:b/>
                <w:sz w:val="22"/>
                <w:szCs w:val="22"/>
              </w:rPr>
            </w:pPr>
            <w:r w:rsidRPr="006E34B2">
              <w:rPr>
                <w:b/>
                <w:sz w:val="22"/>
                <w:szCs w:val="22"/>
              </w:rPr>
              <w:t xml:space="preserve">Планируемые результаты обучения </w:t>
            </w:r>
          </w:p>
          <w:p w14:paraId="292334E1" w14:textId="593DC6E7" w:rsidR="008266E4" w:rsidRPr="006E34B2" w:rsidRDefault="008266E4" w:rsidP="00CD0D7B">
            <w:pPr>
              <w:pStyle w:val="a0"/>
              <w:numPr>
                <w:ilvl w:val="0"/>
                <w:numId w:val="0"/>
              </w:numPr>
              <w:spacing w:line="240" w:lineRule="auto"/>
              <w:ind w:left="34"/>
              <w:jc w:val="center"/>
              <w:rPr>
                <w:b/>
                <w:sz w:val="22"/>
                <w:szCs w:val="22"/>
              </w:rPr>
            </w:pPr>
            <w:r w:rsidRPr="006E34B2">
              <w:rPr>
                <w:b/>
                <w:sz w:val="22"/>
                <w:szCs w:val="22"/>
              </w:rPr>
              <w:t xml:space="preserve">по дисциплине </w:t>
            </w:r>
          </w:p>
        </w:tc>
      </w:tr>
      <w:tr w:rsidR="004072B4" w:rsidRPr="009659BE" w14:paraId="1C8341BA" w14:textId="77777777" w:rsidTr="006E34B2">
        <w:trPr>
          <w:trHeight w:val="2282"/>
        </w:trPr>
        <w:tc>
          <w:tcPr>
            <w:tcW w:w="2551" w:type="dxa"/>
            <w:tcBorders>
              <w:top w:val="single" w:sz="4" w:space="0" w:color="000000"/>
              <w:left w:val="single" w:sz="4" w:space="0" w:color="000000"/>
              <w:right w:val="single" w:sz="4" w:space="0" w:color="000000"/>
            </w:tcBorders>
            <w:shd w:val="clear" w:color="auto" w:fill="auto"/>
            <w:vAlign w:val="center"/>
          </w:tcPr>
          <w:p w14:paraId="2CB6BD6E" w14:textId="5F8915B9" w:rsidR="004072B4" w:rsidRPr="006E34B2" w:rsidRDefault="004072B4" w:rsidP="004072B4">
            <w:pPr>
              <w:rPr>
                <w:rFonts w:eastAsia="Times New Roman"/>
                <w:color w:val="000000"/>
              </w:rPr>
            </w:pPr>
            <w:r w:rsidRPr="006E34B2">
              <w:rPr>
                <w:color w:val="000000"/>
              </w:rPr>
              <w:t>ПК-1 Способен использовать технические средства для измерения основных параметров технологических процессов, свойств сырья и текстильных материалов.</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E2C6" w14:textId="29134F52" w:rsidR="004072B4" w:rsidRPr="006E34B2" w:rsidRDefault="004072B4" w:rsidP="004072B4">
            <w:pPr>
              <w:autoSpaceDE w:val="0"/>
              <w:autoSpaceDN w:val="0"/>
              <w:adjustRightInd w:val="0"/>
              <w:rPr>
                <w:rStyle w:val="fontstyle01"/>
                <w:rFonts w:ascii="Times New Roman" w:hAnsi="Times New Roman"/>
                <w:sz w:val="22"/>
                <w:szCs w:val="22"/>
              </w:rPr>
            </w:pPr>
            <w:r w:rsidRPr="006E34B2">
              <w:rPr>
                <w:rStyle w:val="fontstyle01"/>
                <w:rFonts w:ascii="Times New Roman" w:hAnsi="Times New Roman"/>
                <w:sz w:val="22"/>
                <w:szCs w:val="22"/>
              </w:rPr>
              <w:t>ИД-ПК-1.3 Анализ, сопоставление полученных результатов и оценка состояния эксплуатируемого оборудования.</w:t>
            </w:r>
          </w:p>
        </w:tc>
        <w:tc>
          <w:tcPr>
            <w:tcW w:w="3122" w:type="dxa"/>
            <w:vMerge w:val="restart"/>
            <w:tcBorders>
              <w:left w:val="single" w:sz="4" w:space="0" w:color="000000"/>
              <w:right w:val="single" w:sz="4" w:space="0" w:color="000000"/>
            </w:tcBorders>
            <w:shd w:val="clear" w:color="auto" w:fill="auto"/>
            <w:vAlign w:val="center"/>
          </w:tcPr>
          <w:p w14:paraId="47530032" w14:textId="77777777" w:rsidR="004072B4" w:rsidRPr="006E34B2" w:rsidRDefault="004072B4" w:rsidP="004072B4">
            <w:pPr>
              <w:pStyle w:val="a0"/>
              <w:numPr>
                <w:ilvl w:val="0"/>
                <w:numId w:val="0"/>
              </w:numPr>
              <w:tabs>
                <w:tab w:val="num" w:pos="0"/>
              </w:tabs>
              <w:spacing w:line="240" w:lineRule="auto"/>
              <w:jc w:val="left"/>
              <w:rPr>
                <w:sz w:val="22"/>
                <w:szCs w:val="22"/>
              </w:rPr>
            </w:pPr>
            <w:r w:rsidRPr="006E34B2">
              <w:t>-</w:t>
            </w:r>
            <w:r w:rsidRPr="006E34B2">
              <w:rPr>
                <w:sz w:val="22"/>
                <w:szCs w:val="22"/>
              </w:rPr>
              <w:t>Анализирует расчетные показатели технологических параметров процесса прядения, параметров структуры полуфабрикатов процесса, свойств текстильных материалов.</w:t>
            </w:r>
          </w:p>
          <w:p w14:paraId="247FDFE3" w14:textId="77777777" w:rsidR="004072B4" w:rsidRPr="006E34B2" w:rsidRDefault="004072B4" w:rsidP="004072B4">
            <w:pPr>
              <w:pStyle w:val="a0"/>
              <w:numPr>
                <w:ilvl w:val="0"/>
                <w:numId w:val="0"/>
              </w:numPr>
              <w:tabs>
                <w:tab w:val="num" w:pos="0"/>
              </w:tabs>
              <w:spacing w:line="240" w:lineRule="auto"/>
              <w:jc w:val="left"/>
              <w:rPr>
                <w:sz w:val="22"/>
                <w:szCs w:val="22"/>
              </w:rPr>
            </w:pPr>
            <w:r w:rsidRPr="006E34B2">
              <w:rPr>
                <w:sz w:val="22"/>
                <w:szCs w:val="22"/>
              </w:rPr>
              <w:t>- Самостоятельно анализирует, сопоставляет полученные результаты и может оценить состояние исследуемого этапа производства.</w:t>
            </w:r>
          </w:p>
          <w:p w14:paraId="5341C083" w14:textId="7E7C5E8C" w:rsidR="004072B4" w:rsidRPr="006E34B2" w:rsidRDefault="004072B4" w:rsidP="004072B4">
            <w:pPr>
              <w:pStyle w:val="a0"/>
              <w:numPr>
                <w:ilvl w:val="0"/>
                <w:numId w:val="0"/>
              </w:numPr>
              <w:tabs>
                <w:tab w:val="num" w:pos="0"/>
              </w:tabs>
              <w:spacing w:line="240" w:lineRule="auto"/>
              <w:jc w:val="left"/>
              <w:rPr>
                <w:b/>
                <w:sz w:val="22"/>
                <w:szCs w:val="22"/>
              </w:rPr>
            </w:pPr>
            <w:r w:rsidRPr="006E34B2">
              <w:rPr>
                <w:rStyle w:val="fontstyle01"/>
                <w:rFonts w:ascii="Times New Roman" w:hAnsi="Times New Roman"/>
                <w:sz w:val="22"/>
                <w:szCs w:val="22"/>
              </w:rPr>
              <w:t>- Самостоятельно использует научно-техническую литературу, первоисточники по исследуемому вопросу технологии, анализирует их содержание, демонстрирует полученные зависимости, описывает результаты исследований, формулирует выводы по проделанной работе на их основе.</w:t>
            </w:r>
          </w:p>
        </w:tc>
      </w:tr>
      <w:tr w:rsidR="004072B4" w:rsidRPr="009659BE" w14:paraId="2CD09457" w14:textId="77777777" w:rsidTr="004072B4">
        <w:trPr>
          <w:trHeight w:val="2282"/>
        </w:trPr>
        <w:tc>
          <w:tcPr>
            <w:tcW w:w="2551" w:type="dxa"/>
            <w:tcBorders>
              <w:left w:val="single" w:sz="4" w:space="0" w:color="000000"/>
              <w:bottom w:val="single" w:sz="4" w:space="0" w:color="000000"/>
              <w:right w:val="single" w:sz="4" w:space="0" w:color="000000"/>
            </w:tcBorders>
            <w:shd w:val="clear" w:color="auto" w:fill="auto"/>
            <w:vAlign w:val="center"/>
          </w:tcPr>
          <w:p w14:paraId="55EAA05E" w14:textId="64D6D2F4" w:rsidR="004072B4" w:rsidRPr="009659BE" w:rsidRDefault="004072B4" w:rsidP="004072B4">
            <w:pPr>
              <w:rPr>
                <w:rFonts w:eastAsia="Times New Roman"/>
                <w:color w:val="000000"/>
                <w:highlight w:val="yellow"/>
              </w:rPr>
            </w:pPr>
            <w:r w:rsidRPr="006E34B2">
              <w:rPr>
                <w:color w:val="000000"/>
              </w:rPr>
              <w:t>ПК-2 Способен осуществлять оценку качества сырья, полуфабрикатов и готовой продукции, с использованием необходимых методов и средств исследований</w:t>
            </w:r>
          </w:p>
        </w:tc>
        <w:tc>
          <w:tcPr>
            <w:tcW w:w="4078" w:type="dxa"/>
            <w:tcBorders>
              <w:top w:val="single" w:sz="4" w:space="0" w:color="000000"/>
              <w:left w:val="single" w:sz="4" w:space="0" w:color="000000"/>
              <w:bottom w:val="single" w:sz="4" w:space="0" w:color="000000"/>
              <w:right w:val="single" w:sz="4" w:space="0" w:color="000000"/>
            </w:tcBorders>
            <w:vAlign w:val="center"/>
          </w:tcPr>
          <w:p w14:paraId="25171FE0" w14:textId="2067D680" w:rsidR="004072B4" w:rsidRPr="006E34B2" w:rsidRDefault="004072B4" w:rsidP="004072B4">
            <w:pPr>
              <w:autoSpaceDE w:val="0"/>
              <w:autoSpaceDN w:val="0"/>
              <w:adjustRightInd w:val="0"/>
              <w:rPr>
                <w:rStyle w:val="fontstyle01"/>
                <w:rFonts w:ascii="Times New Roman" w:hAnsi="Times New Roman"/>
                <w:sz w:val="22"/>
                <w:szCs w:val="22"/>
              </w:rPr>
            </w:pPr>
            <w:r w:rsidRPr="006E34B2">
              <w:rPr>
                <w:rStyle w:val="fontstyle01"/>
                <w:rFonts w:ascii="Times New Roman" w:hAnsi="Times New Roman"/>
                <w:sz w:val="22"/>
                <w:szCs w:val="22"/>
              </w:rPr>
              <w:t>ИД-ПК-2.4 Использование научно-технической литературы, первоисточников, анализ их содержания, демонстрация, описание результатов научных исследований, формулирование выводов по проделанной работе на их основе.</w:t>
            </w:r>
          </w:p>
        </w:tc>
        <w:tc>
          <w:tcPr>
            <w:tcW w:w="3122" w:type="dxa"/>
            <w:vMerge/>
            <w:tcBorders>
              <w:left w:val="single" w:sz="4" w:space="0" w:color="000000"/>
              <w:right w:val="single" w:sz="4" w:space="0" w:color="000000"/>
            </w:tcBorders>
            <w:shd w:val="clear" w:color="auto" w:fill="auto"/>
            <w:vAlign w:val="center"/>
          </w:tcPr>
          <w:p w14:paraId="032E932B" w14:textId="77777777" w:rsidR="004072B4" w:rsidRPr="009659BE" w:rsidRDefault="004072B4" w:rsidP="004072B4">
            <w:pPr>
              <w:pStyle w:val="a0"/>
              <w:numPr>
                <w:ilvl w:val="0"/>
                <w:numId w:val="0"/>
              </w:numPr>
              <w:tabs>
                <w:tab w:val="num" w:pos="0"/>
              </w:tabs>
              <w:spacing w:line="240" w:lineRule="auto"/>
              <w:jc w:val="left"/>
              <w:rPr>
                <w:b/>
                <w:sz w:val="22"/>
                <w:szCs w:val="22"/>
                <w:highlight w:val="yellow"/>
              </w:rPr>
            </w:pPr>
          </w:p>
        </w:tc>
      </w:tr>
    </w:tbl>
    <w:p w14:paraId="7C76A789" w14:textId="347C8FC1" w:rsidR="000F551B" w:rsidRPr="000F551B" w:rsidRDefault="007F3D0E" w:rsidP="000F551B">
      <w:pPr>
        <w:pStyle w:val="1"/>
      </w:pPr>
      <w:r w:rsidRPr="009B6950">
        <w:t xml:space="preserve">СТРУКТУРА </w:t>
      </w:r>
      <w:r w:rsidR="00522B22">
        <w:t xml:space="preserve">И СОДЕРЖАНИЕ </w:t>
      </w:r>
      <w:r w:rsidR="009B4BCD">
        <w:t>УЧЕБНОЙ ДИСЦИПЛИНЫ/МОДУЛЯ</w:t>
      </w:r>
    </w:p>
    <w:p w14:paraId="48EB8058" w14:textId="3CABFE87" w:rsidR="00560461" w:rsidRPr="00C660F0" w:rsidRDefault="00342AAE" w:rsidP="00C660F0">
      <w:pPr>
        <w:pStyle w:val="af0"/>
        <w:ind w:left="0"/>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tbl>
      <w:tblPr>
        <w:tblStyle w:val="a8"/>
        <w:tblW w:w="0" w:type="auto"/>
        <w:tblInd w:w="-34" w:type="dxa"/>
        <w:tblLook w:val="04A0" w:firstRow="1" w:lastRow="0" w:firstColumn="1" w:lastColumn="0" w:noHBand="0" w:noVBand="1"/>
      </w:tblPr>
      <w:tblGrid>
        <w:gridCol w:w="4755"/>
        <w:gridCol w:w="1007"/>
        <w:gridCol w:w="566"/>
        <w:gridCol w:w="1011"/>
        <w:gridCol w:w="2323"/>
      </w:tblGrid>
      <w:tr w:rsidR="00560461" w14:paraId="5FA32F9A" w14:textId="77777777" w:rsidTr="00F66B35">
        <w:trPr>
          <w:trHeight w:val="340"/>
        </w:trPr>
        <w:tc>
          <w:tcPr>
            <w:tcW w:w="4820" w:type="dxa"/>
            <w:vAlign w:val="center"/>
          </w:tcPr>
          <w:p w14:paraId="3955EE25" w14:textId="0D52DDC1" w:rsidR="00560461" w:rsidRDefault="00F66B35" w:rsidP="00B6294E">
            <w:pPr>
              <w:rPr>
                <w:sz w:val="24"/>
                <w:szCs w:val="24"/>
              </w:rPr>
            </w:pPr>
            <w:r>
              <w:rPr>
                <w:sz w:val="24"/>
                <w:szCs w:val="24"/>
              </w:rPr>
              <w:t>Очная форма обучения</w:t>
            </w:r>
          </w:p>
          <w:p w14:paraId="0DA79414" w14:textId="6A5AD2CD" w:rsidR="00B70AE2" w:rsidRPr="00414531" w:rsidRDefault="00B70AE2" w:rsidP="00B6294E"/>
        </w:tc>
        <w:tc>
          <w:tcPr>
            <w:tcW w:w="1020" w:type="dxa"/>
            <w:vAlign w:val="center"/>
          </w:tcPr>
          <w:p w14:paraId="70E86A27" w14:textId="3951D244" w:rsidR="00560461" w:rsidRPr="006E34B2" w:rsidRDefault="0051331C" w:rsidP="00B6294E">
            <w:pPr>
              <w:jc w:val="center"/>
              <w:rPr>
                <w:b/>
              </w:rPr>
            </w:pPr>
            <w:r w:rsidRPr="006E34B2">
              <w:rPr>
                <w:b/>
              </w:rPr>
              <w:t>4</w:t>
            </w:r>
          </w:p>
        </w:tc>
        <w:tc>
          <w:tcPr>
            <w:tcW w:w="567" w:type="dxa"/>
            <w:vAlign w:val="center"/>
          </w:tcPr>
          <w:p w14:paraId="1F3D3E6D" w14:textId="77777777" w:rsidR="00560461" w:rsidRPr="006E34B2" w:rsidRDefault="00560461" w:rsidP="00B6294E">
            <w:pPr>
              <w:jc w:val="center"/>
            </w:pPr>
            <w:proofErr w:type="spellStart"/>
            <w:r w:rsidRPr="006E34B2">
              <w:rPr>
                <w:b/>
                <w:sz w:val="24"/>
                <w:szCs w:val="24"/>
              </w:rPr>
              <w:t>з.е</w:t>
            </w:r>
            <w:proofErr w:type="spellEnd"/>
            <w:r w:rsidRPr="006E34B2">
              <w:rPr>
                <w:b/>
                <w:sz w:val="24"/>
                <w:szCs w:val="24"/>
              </w:rPr>
              <w:t>.</w:t>
            </w:r>
          </w:p>
        </w:tc>
        <w:tc>
          <w:tcPr>
            <w:tcW w:w="1020" w:type="dxa"/>
            <w:vAlign w:val="center"/>
          </w:tcPr>
          <w:p w14:paraId="0B909093" w14:textId="752D2B33" w:rsidR="00560461" w:rsidRPr="006E34B2" w:rsidRDefault="0051331C" w:rsidP="00B6294E">
            <w:pPr>
              <w:jc w:val="center"/>
              <w:rPr>
                <w:b/>
              </w:rPr>
            </w:pPr>
            <w:r w:rsidRPr="006E34B2">
              <w:rPr>
                <w:b/>
              </w:rPr>
              <w:t>144</w:t>
            </w:r>
          </w:p>
        </w:tc>
        <w:tc>
          <w:tcPr>
            <w:tcW w:w="2354" w:type="dxa"/>
            <w:vAlign w:val="center"/>
          </w:tcPr>
          <w:p w14:paraId="44071AFD" w14:textId="77777777" w:rsidR="00560461" w:rsidRPr="006E34B2" w:rsidRDefault="00560461" w:rsidP="00B6294E">
            <w:pPr>
              <w:rPr>
                <w:i/>
              </w:rPr>
            </w:pPr>
            <w:r w:rsidRPr="006E34B2">
              <w:rPr>
                <w:b/>
                <w:sz w:val="24"/>
                <w:szCs w:val="24"/>
              </w:rPr>
              <w:t>час.</w:t>
            </w:r>
          </w:p>
        </w:tc>
      </w:tr>
    </w:tbl>
    <w:p w14:paraId="1DCA1422" w14:textId="5740257D" w:rsidR="007F3D0E"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F551B">
        <w:t>(очная форма обучения)</w:t>
      </w:r>
    </w:p>
    <w:p w14:paraId="0812E503" w14:textId="3C2BE456" w:rsidR="006113AA" w:rsidRPr="002B20D1"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C16C81B" w:rsidR="00262427" w:rsidRPr="0081597B" w:rsidRDefault="00262427" w:rsidP="00A2289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C660F0">
        <w:trPr>
          <w:cantSplit/>
          <w:trHeight w:val="1680"/>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76ABB349" w:rsidR="00262427" w:rsidRPr="000F551B" w:rsidRDefault="008916D8" w:rsidP="009B399A">
            <w:r>
              <w:t>7</w:t>
            </w:r>
            <w:r w:rsidR="00262427" w:rsidRPr="000F551B">
              <w:t xml:space="preserve"> семестр</w:t>
            </w:r>
          </w:p>
        </w:tc>
        <w:tc>
          <w:tcPr>
            <w:tcW w:w="1130" w:type="dxa"/>
          </w:tcPr>
          <w:p w14:paraId="2A6AD4FE" w14:textId="3A04F8C3" w:rsidR="00262427" w:rsidRPr="000F551B" w:rsidRDefault="000F551B" w:rsidP="009B399A">
            <w:pPr>
              <w:ind w:left="28"/>
              <w:jc w:val="center"/>
            </w:pPr>
            <w:r w:rsidRPr="000F551B">
              <w:t>экзамен</w:t>
            </w:r>
          </w:p>
        </w:tc>
        <w:tc>
          <w:tcPr>
            <w:tcW w:w="833" w:type="dxa"/>
          </w:tcPr>
          <w:p w14:paraId="5F79EEA3" w14:textId="7D5D71CA" w:rsidR="00262427" w:rsidRPr="006E34B2" w:rsidRDefault="00342B9A" w:rsidP="000F551B">
            <w:pPr>
              <w:ind w:left="28"/>
              <w:jc w:val="center"/>
            </w:pPr>
            <w:r w:rsidRPr="006E34B2">
              <w:t>144</w:t>
            </w:r>
          </w:p>
        </w:tc>
        <w:tc>
          <w:tcPr>
            <w:tcW w:w="834" w:type="dxa"/>
            <w:shd w:val="clear" w:color="auto" w:fill="auto"/>
          </w:tcPr>
          <w:p w14:paraId="63C4BF4D" w14:textId="1EF580E7" w:rsidR="00262427" w:rsidRPr="006E34B2" w:rsidRDefault="00812DC5" w:rsidP="00A3120F">
            <w:pPr>
              <w:ind w:left="28"/>
              <w:jc w:val="center"/>
            </w:pPr>
            <w:r w:rsidRPr="006E34B2">
              <w:t>1</w:t>
            </w:r>
            <w:r w:rsidR="00342B9A" w:rsidRPr="006E34B2">
              <w:t>7</w:t>
            </w:r>
          </w:p>
        </w:tc>
        <w:tc>
          <w:tcPr>
            <w:tcW w:w="834" w:type="dxa"/>
            <w:shd w:val="clear" w:color="auto" w:fill="auto"/>
          </w:tcPr>
          <w:p w14:paraId="0DEBCFE2" w14:textId="4B600C73" w:rsidR="00262427" w:rsidRPr="006E34B2" w:rsidRDefault="00C9278A" w:rsidP="00A05E71">
            <w:pPr>
              <w:ind w:left="28"/>
              <w:jc w:val="center"/>
            </w:pPr>
            <w:r>
              <w:t>34</w:t>
            </w:r>
          </w:p>
        </w:tc>
        <w:tc>
          <w:tcPr>
            <w:tcW w:w="834" w:type="dxa"/>
            <w:shd w:val="clear" w:color="auto" w:fill="auto"/>
          </w:tcPr>
          <w:p w14:paraId="2A92BB96" w14:textId="70E7482C" w:rsidR="00262427" w:rsidRPr="006E34B2" w:rsidRDefault="00262427" w:rsidP="000F551B">
            <w:pPr>
              <w:ind w:left="28"/>
              <w:jc w:val="center"/>
            </w:pPr>
          </w:p>
        </w:tc>
        <w:tc>
          <w:tcPr>
            <w:tcW w:w="834" w:type="dxa"/>
            <w:shd w:val="clear" w:color="auto" w:fill="auto"/>
          </w:tcPr>
          <w:p w14:paraId="5A3342F5" w14:textId="6B61BEA8" w:rsidR="00262427" w:rsidRPr="006E34B2" w:rsidRDefault="00262427" w:rsidP="009B399A">
            <w:pPr>
              <w:ind w:left="28"/>
              <w:jc w:val="center"/>
            </w:pPr>
          </w:p>
        </w:tc>
        <w:tc>
          <w:tcPr>
            <w:tcW w:w="834" w:type="dxa"/>
          </w:tcPr>
          <w:p w14:paraId="7B9C8632" w14:textId="77777777" w:rsidR="00262427" w:rsidRPr="006E34B2" w:rsidRDefault="00262427" w:rsidP="009B399A">
            <w:pPr>
              <w:ind w:left="28"/>
              <w:jc w:val="center"/>
            </w:pPr>
          </w:p>
        </w:tc>
        <w:tc>
          <w:tcPr>
            <w:tcW w:w="834" w:type="dxa"/>
          </w:tcPr>
          <w:p w14:paraId="3ED51A29" w14:textId="1BBF4189" w:rsidR="00262427" w:rsidRPr="006E34B2" w:rsidRDefault="00342B9A" w:rsidP="009B399A">
            <w:pPr>
              <w:ind w:left="28"/>
              <w:jc w:val="center"/>
            </w:pPr>
            <w:r w:rsidRPr="006E34B2">
              <w:t>39</w:t>
            </w:r>
          </w:p>
        </w:tc>
        <w:tc>
          <w:tcPr>
            <w:tcW w:w="837" w:type="dxa"/>
          </w:tcPr>
          <w:p w14:paraId="10596340" w14:textId="48240A10" w:rsidR="00262427" w:rsidRPr="006E34B2" w:rsidRDefault="00A22896" w:rsidP="009B399A">
            <w:pPr>
              <w:ind w:left="28"/>
              <w:jc w:val="center"/>
            </w:pPr>
            <w:r w:rsidRPr="006E34B2">
              <w:t>54</w:t>
            </w:r>
          </w:p>
        </w:tc>
      </w:tr>
      <w:tr w:rsidR="00A05E71" w:rsidRPr="00B02E88" w14:paraId="546FEEE7" w14:textId="77777777" w:rsidTr="0012098B">
        <w:trPr>
          <w:cantSplit/>
          <w:trHeight w:val="227"/>
        </w:trPr>
        <w:tc>
          <w:tcPr>
            <w:tcW w:w="1943" w:type="dxa"/>
          </w:tcPr>
          <w:p w14:paraId="726A7AB3" w14:textId="32F12F85" w:rsidR="00A05E71" w:rsidRPr="00B02E88" w:rsidRDefault="00A05E71" w:rsidP="009B399A">
            <w:pPr>
              <w:jc w:val="right"/>
            </w:pPr>
            <w:r w:rsidRPr="00B02E88">
              <w:t>Всего:</w:t>
            </w:r>
          </w:p>
        </w:tc>
        <w:tc>
          <w:tcPr>
            <w:tcW w:w="1130" w:type="dxa"/>
          </w:tcPr>
          <w:p w14:paraId="79F20EE6" w14:textId="493E2235" w:rsidR="00A05E71" w:rsidRPr="00B02E88" w:rsidRDefault="00A05E71" w:rsidP="009B399A">
            <w:pPr>
              <w:ind w:left="28"/>
              <w:jc w:val="center"/>
            </w:pPr>
            <w:r>
              <w:t>экзамен</w:t>
            </w:r>
          </w:p>
        </w:tc>
        <w:tc>
          <w:tcPr>
            <w:tcW w:w="833" w:type="dxa"/>
          </w:tcPr>
          <w:p w14:paraId="563280B8" w14:textId="39744023" w:rsidR="00A05E71" w:rsidRPr="006E34B2" w:rsidRDefault="00342B9A" w:rsidP="009B399A">
            <w:pPr>
              <w:ind w:left="28"/>
              <w:jc w:val="center"/>
            </w:pPr>
            <w:r w:rsidRPr="006E34B2">
              <w:t>144</w:t>
            </w:r>
          </w:p>
        </w:tc>
        <w:tc>
          <w:tcPr>
            <w:tcW w:w="834" w:type="dxa"/>
            <w:shd w:val="clear" w:color="auto" w:fill="auto"/>
          </w:tcPr>
          <w:p w14:paraId="6A80F3B9" w14:textId="3412571E" w:rsidR="00A05E71" w:rsidRPr="006E34B2" w:rsidRDefault="00A05E71" w:rsidP="00A3120F">
            <w:pPr>
              <w:ind w:left="28"/>
              <w:jc w:val="center"/>
            </w:pPr>
            <w:r w:rsidRPr="006E34B2">
              <w:t>1</w:t>
            </w:r>
            <w:r w:rsidR="00342B9A" w:rsidRPr="006E34B2">
              <w:t>7</w:t>
            </w:r>
          </w:p>
        </w:tc>
        <w:tc>
          <w:tcPr>
            <w:tcW w:w="834" w:type="dxa"/>
            <w:shd w:val="clear" w:color="auto" w:fill="auto"/>
          </w:tcPr>
          <w:p w14:paraId="7012FB16" w14:textId="76561900" w:rsidR="00A05E71" w:rsidRPr="006E34B2" w:rsidRDefault="00C9278A" w:rsidP="009B399A">
            <w:pPr>
              <w:ind w:left="28"/>
              <w:jc w:val="center"/>
            </w:pPr>
            <w:r>
              <w:t>34</w:t>
            </w:r>
          </w:p>
        </w:tc>
        <w:tc>
          <w:tcPr>
            <w:tcW w:w="834" w:type="dxa"/>
            <w:shd w:val="clear" w:color="auto" w:fill="auto"/>
          </w:tcPr>
          <w:p w14:paraId="23377700" w14:textId="77777777" w:rsidR="00A05E71" w:rsidRPr="006E34B2" w:rsidRDefault="00A05E71" w:rsidP="009B399A">
            <w:pPr>
              <w:ind w:left="28"/>
              <w:jc w:val="center"/>
            </w:pPr>
          </w:p>
        </w:tc>
        <w:tc>
          <w:tcPr>
            <w:tcW w:w="834" w:type="dxa"/>
            <w:shd w:val="clear" w:color="auto" w:fill="auto"/>
          </w:tcPr>
          <w:p w14:paraId="21DD0628" w14:textId="1FDC34E2" w:rsidR="00A05E71" w:rsidRPr="006E34B2" w:rsidRDefault="00A05E71" w:rsidP="009B399A">
            <w:pPr>
              <w:ind w:left="28"/>
              <w:jc w:val="center"/>
            </w:pPr>
          </w:p>
        </w:tc>
        <w:tc>
          <w:tcPr>
            <w:tcW w:w="834" w:type="dxa"/>
          </w:tcPr>
          <w:p w14:paraId="3741E720" w14:textId="77777777" w:rsidR="00A05E71" w:rsidRPr="006E34B2" w:rsidRDefault="00A05E71" w:rsidP="009B399A">
            <w:pPr>
              <w:ind w:left="28"/>
              <w:jc w:val="center"/>
            </w:pPr>
          </w:p>
        </w:tc>
        <w:tc>
          <w:tcPr>
            <w:tcW w:w="834" w:type="dxa"/>
          </w:tcPr>
          <w:p w14:paraId="764C921C" w14:textId="5544D814" w:rsidR="00A05E71" w:rsidRPr="006E34B2" w:rsidRDefault="00342B9A" w:rsidP="009B399A">
            <w:pPr>
              <w:ind w:left="28"/>
              <w:jc w:val="center"/>
            </w:pPr>
            <w:r w:rsidRPr="006E34B2">
              <w:t>39</w:t>
            </w:r>
          </w:p>
        </w:tc>
        <w:tc>
          <w:tcPr>
            <w:tcW w:w="837" w:type="dxa"/>
          </w:tcPr>
          <w:p w14:paraId="728E340E" w14:textId="29A2D211" w:rsidR="00A05E71" w:rsidRPr="006E34B2" w:rsidRDefault="00A05E71" w:rsidP="009B399A">
            <w:pPr>
              <w:ind w:left="28"/>
              <w:jc w:val="center"/>
            </w:pPr>
            <w:r w:rsidRPr="006E34B2">
              <w:t>54</w:t>
            </w:r>
          </w:p>
        </w:tc>
      </w:tr>
    </w:tbl>
    <w:p w14:paraId="03A97BE7" w14:textId="77777777" w:rsidR="005776C0" w:rsidRPr="006113AA" w:rsidRDefault="005776C0" w:rsidP="00A64694">
      <w:pPr>
        <w:pStyle w:val="af0"/>
        <w:numPr>
          <w:ilvl w:val="3"/>
          <w:numId w:val="8"/>
        </w:numPr>
        <w:jc w:val="both"/>
        <w:rPr>
          <w:i/>
        </w:rPr>
      </w:pPr>
    </w:p>
    <w:p w14:paraId="5E96A2FB" w14:textId="77777777" w:rsidR="00B00330" w:rsidRDefault="00B00330" w:rsidP="00A64694">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2107960B"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40C0E293"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86236" w:rsidRPr="006168DD" w14:paraId="11E85686" w14:textId="77777777" w:rsidTr="00F66B35">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529"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685"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3019E9E6" w:rsidR="00A567FD" w:rsidRDefault="00A567FD" w:rsidP="00A567FD">
            <w:pPr>
              <w:jc w:val="center"/>
              <w:rPr>
                <w:b/>
                <w:sz w:val="20"/>
                <w:szCs w:val="20"/>
              </w:rPr>
            </w:pPr>
            <w:r>
              <w:rPr>
                <w:b/>
                <w:sz w:val="20"/>
                <w:szCs w:val="20"/>
              </w:rPr>
              <w:t>Виды и формы контрольных мероприятий</w:t>
            </w:r>
            <w:r w:rsidR="00ED0D61">
              <w:rPr>
                <w:rStyle w:val="ab"/>
                <w:b/>
                <w:sz w:val="20"/>
                <w:szCs w:val="20"/>
              </w:rPr>
              <w:footnoteReference w:id="1"/>
            </w:r>
            <w:r>
              <w:rPr>
                <w:b/>
                <w:sz w:val="20"/>
                <w:szCs w:val="20"/>
              </w:rPr>
              <w:t>,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66B35">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66B35">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51"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168" w:type="dxa"/>
            <w:shd w:val="clear" w:color="auto" w:fill="DBE5F1" w:themeFill="accent1" w:themeFillTint="33"/>
            <w:textDirection w:val="btLr"/>
            <w:vAlign w:val="center"/>
          </w:tcPr>
          <w:p w14:paraId="556A2916" w14:textId="51FFDC11" w:rsidR="00A57354" w:rsidRPr="00A22896" w:rsidRDefault="00A57354" w:rsidP="00A22896">
            <w:pPr>
              <w:widowControl w:val="0"/>
              <w:tabs>
                <w:tab w:val="left" w:pos="1701"/>
              </w:tabs>
              <w:autoSpaceDE w:val="0"/>
              <w:autoSpaceDN w:val="0"/>
              <w:adjustRightInd w:val="0"/>
              <w:ind w:left="113" w:right="113"/>
              <w:rPr>
                <w:b/>
                <w:sz w:val="18"/>
                <w:szCs w:val="18"/>
              </w:rPr>
            </w:pPr>
            <w:r w:rsidRPr="00A22896">
              <w:rPr>
                <w:b/>
                <w:sz w:val="18"/>
                <w:szCs w:val="18"/>
              </w:rPr>
              <w:t>Лабораторные работы</w:t>
            </w:r>
            <w:r w:rsidR="006A6AB0" w:rsidRPr="00A22896">
              <w:rPr>
                <w:b/>
                <w:sz w:val="18"/>
                <w:szCs w:val="18"/>
              </w:rPr>
              <w:t>/ индивидуальные занятия</w:t>
            </w:r>
            <w:r w:rsidRPr="00A22896">
              <w:rPr>
                <w:b/>
                <w:sz w:val="18"/>
                <w:szCs w:val="18"/>
              </w:rPr>
              <w:t>, час</w:t>
            </w:r>
          </w:p>
        </w:tc>
        <w:tc>
          <w:tcPr>
            <w:tcW w:w="816" w:type="dxa"/>
            <w:shd w:val="clear" w:color="auto" w:fill="DBE5F1" w:themeFill="accent1" w:themeFillTint="33"/>
            <w:textDirection w:val="btLr"/>
            <w:vAlign w:val="center"/>
          </w:tcPr>
          <w:p w14:paraId="61436FB7" w14:textId="5745E974" w:rsidR="00A57354" w:rsidRPr="006E34B2" w:rsidRDefault="00A57354" w:rsidP="000D7C21">
            <w:pPr>
              <w:widowControl w:val="0"/>
              <w:tabs>
                <w:tab w:val="left" w:pos="1701"/>
              </w:tabs>
              <w:autoSpaceDE w:val="0"/>
              <w:autoSpaceDN w:val="0"/>
              <w:adjustRightInd w:val="0"/>
              <w:ind w:left="113" w:right="113"/>
              <w:rPr>
                <w:rFonts w:cs="Arial"/>
                <w:b/>
                <w:sz w:val="18"/>
                <w:szCs w:val="18"/>
              </w:rPr>
            </w:pPr>
            <w:r w:rsidRPr="006E34B2">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79795E3A" w:rsidR="00386236" w:rsidRPr="00A06CF3" w:rsidRDefault="001D14FF" w:rsidP="001D14FF">
            <w:pPr>
              <w:widowControl w:val="0"/>
              <w:tabs>
                <w:tab w:val="left" w:pos="1701"/>
              </w:tabs>
              <w:autoSpaceDE w:val="0"/>
              <w:autoSpaceDN w:val="0"/>
              <w:adjustRightInd w:val="0"/>
              <w:rPr>
                <w:b/>
                <w:i/>
              </w:rPr>
            </w:pPr>
            <w:r>
              <w:rPr>
                <w:b/>
              </w:rPr>
              <w:t>Седьмой</w:t>
            </w:r>
            <w:r w:rsidR="00386236" w:rsidRPr="00A22896">
              <w:rPr>
                <w:b/>
              </w:rPr>
              <w:t xml:space="preserve"> </w:t>
            </w:r>
            <w:r w:rsidR="00386236" w:rsidRPr="00A06CF3">
              <w:rPr>
                <w:b/>
              </w:rPr>
              <w:t>семестр</w:t>
            </w:r>
          </w:p>
        </w:tc>
      </w:tr>
      <w:tr w:rsidR="00B41479" w:rsidRPr="006168DD" w14:paraId="18D4C8CE" w14:textId="77777777" w:rsidTr="00F66B35">
        <w:trPr>
          <w:trHeight w:val="227"/>
        </w:trPr>
        <w:tc>
          <w:tcPr>
            <w:tcW w:w="1701" w:type="dxa"/>
          </w:tcPr>
          <w:p w14:paraId="5B4EF8F5" w14:textId="2FAE5C08" w:rsidR="00B41479" w:rsidRPr="00351AE6" w:rsidRDefault="00B41479" w:rsidP="00BC4789">
            <w:pPr>
              <w:widowControl w:val="0"/>
              <w:tabs>
                <w:tab w:val="left" w:pos="1701"/>
              </w:tabs>
              <w:autoSpaceDE w:val="0"/>
              <w:autoSpaceDN w:val="0"/>
              <w:adjustRightInd w:val="0"/>
              <w:rPr>
                <w:rFonts w:cs="Arial"/>
                <w:sz w:val="18"/>
                <w:szCs w:val="18"/>
              </w:rPr>
            </w:pPr>
          </w:p>
        </w:tc>
        <w:tc>
          <w:tcPr>
            <w:tcW w:w="5529" w:type="dxa"/>
          </w:tcPr>
          <w:p w14:paraId="7FB1BE32" w14:textId="52EB1E00" w:rsidR="00B41479" w:rsidRPr="00DF3C1E" w:rsidRDefault="00B41479" w:rsidP="00C83018">
            <w:pPr>
              <w:rPr>
                <w:b/>
              </w:rPr>
            </w:pPr>
          </w:p>
        </w:tc>
        <w:tc>
          <w:tcPr>
            <w:tcW w:w="850" w:type="dxa"/>
          </w:tcPr>
          <w:p w14:paraId="60DA7348" w14:textId="47C7008D" w:rsidR="00B41479" w:rsidRPr="001C1B2E" w:rsidRDefault="001D14FF" w:rsidP="00B6294E">
            <w:pPr>
              <w:widowControl w:val="0"/>
              <w:tabs>
                <w:tab w:val="left" w:pos="1701"/>
              </w:tabs>
              <w:autoSpaceDE w:val="0"/>
              <w:autoSpaceDN w:val="0"/>
              <w:adjustRightInd w:val="0"/>
              <w:jc w:val="center"/>
            </w:pPr>
            <w:r>
              <w:t>17</w:t>
            </w:r>
          </w:p>
        </w:tc>
        <w:tc>
          <w:tcPr>
            <w:tcW w:w="851" w:type="dxa"/>
          </w:tcPr>
          <w:p w14:paraId="37857962" w14:textId="2D2A2767" w:rsidR="00B41479" w:rsidRPr="001C1B2E" w:rsidRDefault="00E64C44" w:rsidP="00A05E71">
            <w:pPr>
              <w:widowControl w:val="0"/>
              <w:tabs>
                <w:tab w:val="left" w:pos="1701"/>
              </w:tabs>
              <w:autoSpaceDE w:val="0"/>
              <w:autoSpaceDN w:val="0"/>
              <w:adjustRightInd w:val="0"/>
              <w:jc w:val="center"/>
            </w:pPr>
            <w:r>
              <w:t>34</w:t>
            </w:r>
          </w:p>
        </w:tc>
        <w:tc>
          <w:tcPr>
            <w:tcW w:w="1168" w:type="dxa"/>
          </w:tcPr>
          <w:p w14:paraId="168E717B" w14:textId="7417FB31" w:rsidR="00B41479" w:rsidRPr="001C1B2E" w:rsidRDefault="00B41479" w:rsidP="00B6294E">
            <w:pPr>
              <w:widowControl w:val="0"/>
              <w:tabs>
                <w:tab w:val="left" w:pos="1701"/>
              </w:tabs>
              <w:autoSpaceDE w:val="0"/>
              <w:autoSpaceDN w:val="0"/>
              <w:adjustRightInd w:val="0"/>
              <w:jc w:val="center"/>
            </w:pPr>
          </w:p>
        </w:tc>
        <w:tc>
          <w:tcPr>
            <w:tcW w:w="816" w:type="dxa"/>
          </w:tcPr>
          <w:p w14:paraId="44C8B183" w14:textId="1844AA8D" w:rsidR="00B41479" w:rsidRPr="000D16CD" w:rsidRDefault="00B41479" w:rsidP="00B6294E">
            <w:pPr>
              <w:widowControl w:val="0"/>
              <w:tabs>
                <w:tab w:val="num" w:pos="0"/>
              </w:tabs>
              <w:autoSpaceDE w:val="0"/>
              <w:autoSpaceDN w:val="0"/>
              <w:adjustRightInd w:val="0"/>
              <w:jc w:val="center"/>
              <w:rPr>
                <w:bCs/>
              </w:rPr>
            </w:pPr>
          </w:p>
        </w:tc>
        <w:tc>
          <w:tcPr>
            <w:tcW w:w="821" w:type="dxa"/>
          </w:tcPr>
          <w:p w14:paraId="624EC8BA" w14:textId="34A5F188" w:rsidR="00B41479" w:rsidRPr="001C1B2E" w:rsidRDefault="001D14FF" w:rsidP="00A05E71">
            <w:pPr>
              <w:widowControl w:val="0"/>
              <w:tabs>
                <w:tab w:val="left" w:pos="1701"/>
              </w:tabs>
              <w:autoSpaceDE w:val="0"/>
              <w:autoSpaceDN w:val="0"/>
              <w:adjustRightInd w:val="0"/>
              <w:jc w:val="center"/>
            </w:pPr>
            <w:r>
              <w:t>39</w:t>
            </w:r>
          </w:p>
        </w:tc>
        <w:tc>
          <w:tcPr>
            <w:tcW w:w="4002" w:type="dxa"/>
          </w:tcPr>
          <w:p w14:paraId="0377751F" w14:textId="77777777" w:rsidR="00B41479" w:rsidRPr="00DF3C1E" w:rsidRDefault="00B41479" w:rsidP="00B6294E">
            <w:pPr>
              <w:widowControl w:val="0"/>
              <w:tabs>
                <w:tab w:val="left" w:pos="1701"/>
              </w:tabs>
              <w:autoSpaceDE w:val="0"/>
              <w:autoSpaceDN w:val="0"/>
              <w:adjustRightInd w:val="0"/>
              <w:rPr>
                <w:i/>
              </w:rPr>
            </w:pPr>
          </w:p>
        </w:tc>
      </w:tr>
      <w:tr w:rsidR="009D365A" w:rsidRPr="006168DD" w14:paraId="0B70DF8A" w14:textId="77777777" w:rsidTr="00F66B35">
        <w:trPr>
          <w:trHeight w:val="227"/>
        </w:trPr>
        <w:tc>
          <w:tcPr>
            <w:tcW w:w="1701" w:type="dxa"/>
          </w:tcPr>
          <w:p w14:paraId="25DB32C3" w14:textId="77777777" w:rsidR="009D365A" w:rsidRPr="00351AE6" w:rsidRDefault="009D365A" w:rsidP="00BC4789">
            <w:pPr>
              <w:widowControl w:val="0"/>
              <w:tabs>
                <w:tab w:val="left" w:pos="1701"/>
              </w:tabs>
              <w:autoSpaceDE w:val="0"/>
              <w:autoSpaceDN w:val="0"/>
              <w:adjustRightInd w:val="0"/>
              <w:rPr>
                <w:rFonts w:cs="Arial"/>
                <w:sz w:val="18"/>
                <w:szCs w:val="18"/>
              </w:rPr>
            </w:pPr>
          </w:p>
        </w:tc>
        <w:tc>
          <w:tcPr>
            <w:tcW w:w="5529" w:type="dxa"/>
          </w:tcPr>
          <w:p w14:paraId="65371DA8" w14:textId="353071F3" w:rsidR="009D365A" w:rsidRPr="00FA52FF" w:rsidRDefault="009D365A" w:rsidP="009D365A">
            <w:pPr>
              <w:tabs>
                <w:tab w:val="right" w:leader="underscore" w:pos="9639"/>
              </w:tabs>
              <w:jc w:val="both"/>
              <w:rPr>
                <w:b/>
              </w:rPr>
            </w:pPr>
            <w:r w:rsidRPr="00FA52FF">
              <w:rPr>
                <w:rFonts w:eastAsia="Times New Roman"/>
                <w:b/>
                <w:bCs/>
                <w:sz w:val="20"/>
                <w:szCs w:val="20"/>
              </w:rPr>
              <w:t xml:space="preserve">Раздел </w:t>
            </w:r>
            <w:r w:rsidRPr="00FA52FF">
              <w:rPr>
                <w:rFonts w:eastAsia="Times New Roman"/>
                <w:b/>
                <w:bCs/>
                <w:sz w:val="20"/>
                <w:szCs w:val="20"/>
                <w:lang w:val="en-US"/>
              </w:rPr>
              <w:t>I</w:t>
            </w:r>
            <w:r w:rsidRPr="00FA52FF">
              <w:rPr>
                <w:rFonts w:eastAsia="Times New Roman"/>
                <w:b/>
                <w:bCs/>
                <w:sz w:val="20"/>
                <w:szCs w:val="20"/>
              </w:rPr>
              <w:t>. Основы трибологии в прядении.</w:t>
            </w:r>
          </w:p>
        </w:tc>
        <w:tc>
          <w:tcPr>
            <w:tcW w:w="850" w:type="dxa"/>
          </w:tcPr>
          <w:p w14:paraId="0E79A66D" w14:textId="77777777" w:rsidR="009D365A" w:rsidRDefault="009D365A" w:rsidP="00B6294E">
            <w:pPr>
              <w:widowControl w:val="0"/>
              <w:tabs>
                <w:tab w:val="left" w:pos="1701"/>
              </w:tabs>
              <w:autoSpaceDE w:val="0"/>
              <w:autoSpaceDN w:val="0"/>
              <w:adjustRightInd w:val="0"/>
              <w:jc w:val="center"/>
            </w:pPr>
          </w:p>
        </w:tc>
        <w:tc>
          <w:tcPr>
            <w:tcW w:w="851" w:type="dxa"/>
          </w:tcPr>
          <w:p w14:paraId="6BF268C1" w14:textId="77777777" w:rsidR="009D365A" w:rsidRDefault="009D365A" w:rsidP="00A05E71">
            <w:pPr>
              <w:widowControl w:val="0"/>
              <w:tabs>
                <w:tab w:val="left" w:pos="1701"/>
              </w:tabs>
              <w:autoSpaceDE w:val="0"/>
              <w:autoSpaceDN w:val="0"/>
              <w:adjustRightInd w:val="0"/>
              <w:jc w:val="center"/>
            </w:pPr>
          </w:p>
        </w:tc>
        <w:tc>
          <w:tcPr>
            <w:tcW w:w="1168" w:type="dxa"/>
          </w:tcPr>
          <w:p w14:paraId="4DA9A70E" w14:textId="77777777" w:rsidR="009D365A" w:rsidRPr="001C1B2E" w:rsidRDefault="009D365A" w:rsidP="00B6294E">
            <w:pPr>
              <w:widowControl w:val="0"/>
              <w:tabs>
                <w:tab w:val="left" w:pos="1701"/>
              </w:tabs>
              <w:autoSpaceDE w:val="0"/>
              <w:autoSpaceDN w:val="0"/>
              <w:adjustRightInd w:val="0"/>
              <w:jc w:val="center"/>
            </w:pPr>
          </w:p>
        </w:tc>
        <w:tc>
          <w:tcPr>
            <w:tcW w:w="816" w:type="dxa"/>
          </w:tcPr>
          <w:p w14:paraId="007A9024" w14:textId="77777777" w:rsidR="009D365A" w:rsidRPr="000D16CD" w:rsidRDefault="009D365A" w:rsidP="00B6294E">
            <w:pPr>
              <w:widowControl w:val="0"/>
              <w:tabs>
                <w:tab w:val="num" w:pos="0"/>
              </w:tabs>
              <w:autoSpaceDE w:val="0"/>
              <w:autoSpaceDN w:val="0"/>
              <w:adjustRightInd w:val="0"/>
              <w:jc w:val="center"/>
              <w:rPr>
                <w:bCs/>
              </w:rPr>
            </w:pPr>
          </w:p>
        </w:tc>
        <w:tc>
          <w:tcPr>
            <w:tcW w:w="821" w:type="dxa"/>
          </w:tcPr>
          <w:p w14:paraId="78F87690" w14:textId="77777777" w:rsidR="009D365A" w:rsidRDefault="009D365A" w:rsidP="00A05E71">
            <w:pPr>
              <w:widowControl w:val="0"/>
              <w:tabs>
                <w:tab w:val="left" w:pos="1701"/>
              </w:tabs>
              <w:autoSpaceDE w:val="0"/>
              <w:autoSpaceDN w:val="0"/>
              <w:adjustRightInd w:val="0"/>
              <w:jc w:val="center"/>
            </w:pPr>
          </w:p>
        </w:tc>
        <w:tc>
          <w:tcPr>
            <w:tcW w:w="4002" w:type="dxa"/>
          </w:tcPr>
          <w:p w14:paraId="6EE96913" w14:textId="77777777" w:rsidR="009D365A" w:rsidRPr="00DF3C1E" w:rsidRDefault="009D365A" w:rsidP="00B6294E">
            <w:pPr>
              <w:widowControl w:val="0"/>
              <w:tabs>
                <w:tab w:val="left" w:pos="1701"/>
              </w:tabs>
              <w:autoSpaceDE w:val="0"/>
              <w:autoSpaceDN w:val="0"/>
              <w:adjustRightInd w:val="0"/>
              <w:rPr>
                <w:i/>
              </w:rPr>
            </w:pPr>
          </w:p>
        </w:tc>
      </w:tr>
      <w:tr w:rsidR="009D365A" w:rsidRPr="00E96849" w14:paraId="5F139457" w14:textId="77777777" w:rsidTr="009659BE">
        <w:trPr>
          <w:trHeight w:val="585"/>
        </w:trPr>
        <w:tc>
          <w:tcPr>
            <w:tcW w:w="1701" w:type="dxa"/>
          </w:tcPr>
          <w:p w14:paraId="20DA874F" w14:textId="7A85B338" w:rsidR="008B119C" w:rsidRPr="00E96849" w:rsidRDefault="008B119C" w:rsidP="00816842">
            <w:pPr>
              <w:widowControl w:val="0"/>
              <w:tabs>
                <w:tab w:val="left" w:pos="1701"/>
              </w:tabs>
              <w:autoSpaceDE w:val="0"/>
              <w:autoSpaceDN w:val="0"/>
              <w:adjustRightInd w:val="0"/>
              <w:rPr>
                <w:sz w:val="20"/>
                <w:szCs w:val="20"/>
              </w:rPr>
            </w:pPr>
            <w:r w:rsidRPr="00E96849">
              <w:rPr>
                <w:sz w:val="20"/>
                <w:szCs w:val="20"/>
              </w:rPr>
              <w:t>ПК-1</w:t>
            </w:r>
          </w:p>
          <w:p w14:paraId="2C3E47FC" w14:textId="0FEBA33F" w:rsidR="00816842" w:rsidRPr="00E96849" w:rsidRDefault="008B119C" w:rsidP="00816842">
            <w:pPr>
              <w:widowControl w:val="0"/>
              <w:tabs>
                <w:tab w:val="left" w:pos="1701"/>
              </w:tabs>
              <w:autoSpaceDE w:val="0"/>
              <w:autoSpaceDN w:val="0"/>
              <w:adjustRightInd w:val="0"/>
              <w:rPr>
                <w:sz w:val="20"/>
                <w:szCs w:val="20"/>
              </w:rPr>
            </w:pPr>
            <w:r w:rsidRPr="00E96849">
              <w:rPr>
                <w:sz w:val="20"/>
                <w:szCs w:val="20"/>
              </w:rPr>
              <w:t>ИД-ПК-1.3</w:t>
            </w:r>
          </w:p>
          <w:p w14:paraId="729A2F8D" w14:textId="201F1C3A" w:rsidR="008B119C" w:rsidRPr="00E96849" w:rsidRDefault="008B119C" w:rsidP="00816842">
            <w:pPr>
              <w:widowControl w:val="0"/>
              <w:tabs>
                <w:tab w:val="left" w:pos="1701"/>
              </w:tabs>
              <w:autoSpaceDE w:val="0"/>
              <w:autoSpaceDN w:val="0"/>
              <w:adjustRightInd w:val="0"/>
              <w:rPr>
                <w:sz w:val="20"/>
                <w:szCs w:val="20"/>
              </w:rPr>
            </w:pPr>
            <w:r w:rsidRPr="00E96849">
              <w:rPr>
                <w:sz w:val="20"/>
                <w:szCs w:val="20"/>
              </w:rPr>
              <w:t>ПК-2</w:t>
            </w:r>
          </w:p>
          <w:p w14:paraId="38FB5E20" w14:textId="13099B5E" w:rsidR="009D365A" w:rsidRPr="00E96849" w:rsidRDefault="008B119C" w:rsidP="00816842">
            <w:pPr>
              <w:widowControl w:val="0"/>
              <w:tabs>
                <w:tab w:val="left" w:pos="1701"/>
              </w:tabs>
              <w:autoSpaceDE w:val="0"/>
              <w:autoSpaceDN w:val="0"/>
              <w:adjustRightInd w:val="0"/>
              <w:rPr>
                <w:sz w:val="20"/>
                <w:szCs w:val="20"/>
              </w:rPr>
            </w:pPr>
            <w:r w:rsidRPr="00E96849">
              <w:rPr>
                <w:sz w:val="20"/>
                <w:szCs w:val="20"/>
              </w:rPr>
              <w:t>ИД-ПК-2.4</w:t>
            </w:r>
          </w:p>
        </w:tc>
        <w:tc>
          <w:tcPr>
            <w:tcW w:w="5529" w:type="dxa"/>
            <w:vAlign w:val="center"/>
          </w:tcPr>
          <w:p w14:paraId="6F862C1E" w14:textId="3A74F540" w:rsidR="00816842" w:rsidRPr="00816842" w:rsidRDefault="00816842" w:rsidP="009D365A">
            <w:pPr>
              <w:tabs>
                <w:tab w:val="right" w:leader="underscore" w:pos="9639"/>
              </w:tabs>
              <w:jc w:val="both"/>
              <w:rPr>
                <w:rFonts w:eastAsia="Times New Roman"/>
                <w:b/>
                <w:bCs/>
                <w:sz w:val="20"/>
                <w:szCs w:val="20"/>
              </w:rPr>
            </w:pPr>
            <w:r w:rsidRPr="00816842">
              <w:rPr>
                <w:rFonts w:eastAsia="Times New Roman"/>
                <w:b/>
                <w:bCs/>
                <w:sz w:val="20"/>
                <w:szCs w:val="20"/>
              </w:rPr>
              <w:t xml:space="preserve">Лекция </w:t>
            </w:r>
            <w:r>
              <w:rPr>
                <w:rFonts w:eastAsia="Times New Roman"/>
                <w:b/>
                <w:bCs/>
                <w:sz w:val="20"/>
                <w:szCs w:val="20"/>
              </w:rPr>
              <w:t>1</w:t>
            </w:r>
          </w:p>
          <w:p w14:paraId="1E56C09A" w14:textId="095771AA" w:rsidR="009D365A" w:rsidRDefault="009D365A" w:rsidP="009D365A">
            <w:pPr>
              <w:tabs>
                <w:tab w:val="right" w:leader="underscore" w:pos="9639"/>
              </w:tabs>
              <w:jc w:val="both"/>
              <w:rPr>
                <w:rFonts w:eastAsia="Times New Roman"/>
                <w:bCs/>
                <w:sz w:val="20"/>
                <w:szCs w:val="20"/>
              </w:rPr>
            </w:pPr>
            <w:r w:rsidRPr="009D365A">
              <w:rPr>
                <w:rFonts w:eastAsia="Times New Roman"/>
                <w:bCs/>
                <w:sz w:val="20"/>
                <w:szCs w:val="20"/>
              </w:rPr>
              <w:t xml:space="preserve"> </w:t>
            </w:r>
            <w:r w:rsidRPr="009D365A">
              <w:rPr>
                <w:rFonts w:eastAsia="Times New Roman"/>
                <w:sz w:val="20"/>
                <w:szCs w:val="20"/>
              </w:rPr>
              <w:t xml:space="preserve">Трение в процессах прядения. </w:t>
            </w:r>
          </w:p>
        </w:tc>
        <w:tc>
          <w:tcPr>
            <w:tcW w:w="850" w:type="dxa"/>
          </w:tcPr>
          <w:p w14:paraId="012798A9" w14:textId="05DA575E" w:rsidR="009D365A" w:rsidRDefault="00816842" w:rsidP="00B6294E">
            <w:pPr>
              <w:widowControl w:val="0"/>
              <w:tabs>
                <w:tab w:val="left" w:pos="1701"/>
              </w:tabs>
              <w:autoSpaceDE w:val="0"/>
              <w:autoSpaceDN w:val="0"/>
              <w:adjustRightInd w:val="0"/>
              <w:jc w:val="center"/>
            </w:pPr>
            <w:r>
              <w:t>1,5</w:t>
            </w:r>
          </w:p>
        </w:tc>
        <w:tc>
          <w:tcPr>
            <w:tcW w:w="851" w:type="dxa"/>
          </w:tcPr>
          <w:p w14:paraId="67182E29" w14:textId="77777777" w:rsidR="009D365A" w:rsidRDefault="009D365A" w:rsidP="00A05E71">
            <w:pPr>
              <w:widowControl w:val="0"/>
              <w:tabs>
                <w:tab w:val="left" w:pos="1701"/>
              </w:tabs>
              <w:autoSpaceDE w:val="0"/>
              <w:autoSpaceDN w:val="0"/>
              <w:adjustRightInd w:val="0"/>
              <w:jc w:val="center"/>
            </w:pPr>
          </w:p>
        </w:tc>
        <w:tc>
          <w:tcPr>
            <w:tcW w:w="1168" w:type="dxa"/>
          </w:tcPr>
          <w:p w14:paraId="25AFBF87" w14:textId="77777777" w:rsidR="009D365A" w:rsidRPr="001C1B2E" w:rsidRDefault="009D365A" w:rsidP="00B6294E">
            <w:pPr>
              <w:widowControl w:val="0"/>
              <w:tabs>
                <w:tab w:val="left" w:pos="1701"/>
              </w:tabs>
              <w:autoSpaceDE w:val="0"/>
              <w:autoSpaceDN w:val="0"/>
              <w:adjustRightInd w:val="0"/>
              <w:jc w:val="center"/>
            </w:pPr>
          </w:p>
        </w:tc>
        <w:tc>
          <w:tcPr>
            <w:tcW w:w="816" w:type="dxa"/>
          </w:tcPr>
          <w:p w14:paraId="62535ACF" w14:textId="77777777" w:rsidR="009D365A" w:rsidRPr="000D16CD" w:rsidRDefault="009D365A" w:rsidP="00B6294E">
            <w:pPr>
              <w:widowControl w:val="0"/>
              <w:tabs>
                <w:tab w:val="num" w:pos="0"/>
              </w:tabs>
              <w:autoSpaceDE w:val="0"/>
              <w:autoSpaceDN w:val="0"/>
              <w:adjustRightInd w:val="0"/>
              <w:jc w:val="center"/>
              <w:rPr>
                <w:bCs/>
              </w:rPr>
            </w:pPr>
          </w:p>
        </w:tc>
        <w:tc>
          <w:tcPr>
            <w:tcW w:w="821" w:type="dxa"/>
          </w:tcPr>
          <w:p w14:paraId="32CF9CF4" w14:textId="77777777" w:rsidR="009D365A" w:rsidRDefault="009D365A" w:rsidP="00A05E71">
            <w:pPr>
              <w:widowControl w:val="0"/>
              <w:tabs>
                <w:tab w:val="left" w:pos="1701"/>
              </w:tabs>
              <w:autoSpaceDE w:val="0"/>
              <w:autoSpaceDN w:val="0"/>
              <w:adjustRightInd w:val="0"/>
              <w:jc w:val="center"/>
            </w:pPr>
          </w:p>
        </w:tc>
        <w:tc>
          <w:tcPr>
            <w:tcW w:w="4002" w:type="dxa"/>
            <w:vAlign w:val="center"/>
          </w:tcPr>
          <w:p w14:paraId="532487DC" w14:textId="77777777" w:rsidR="009D365A" w:rsidRPr="00E96849" w:rsidRDefault="009D365A" w:rsidP="009D365A">
            <w:pPr>
              <w:jc w:val="both"/>
            </w:pPr>
            <w:r w:rsidRPr="00E96849">
              <w:t>Контроль посещаемости.</w:t>
            </w:r>
          </w:p>
          <w:p w14:paraId="61C509BD" w14:textId="1F2086F7" w:rsidR="009D365A" w:rsidRPr="00E96849" w:rsidRDefault="009D365A" w:rsidP="009D365A">
            <w:pPr>
              <w:widowControl w:val="0"/>
              <w:tabs>
                <w:tab w:val="left" w:pos="1701"/>
              </w:tabs>
              <w:autoSpaceDE w:val="0"/>
              <w:autoSpaceDN w:val="0"/>
              <w:adjustRightInd w:val="0"/>
              <w:rPr>
                <w:i/>
              </w:rPr>
            </w:pPr>
          </w:p>
        </w:tc>
      </w:tr>
      <w:tr w:rsidR="009D365A" w:rsidRPr="00E96849" w14:paraId="69643AA8" w14:textId="77777777" w:rsidTr="009659BE">
        <w:trPr>
          <w:trHeight w:val="227"/>
        </w:trPr>
        <w:tc>
          <w:tcPr>
            <w:tcW w:w="1701" w:type="dxa"/>
          </w:tcPr>
          <w:p w14:paraId="0D679D7D"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ПК-1</w:t>
            </w:r>
          </w:p>
          <w:p w14:paraId="5B118320"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49E03DBD"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41B96B8F" w14:textId="3AAD50B4" w:rsidR="009D365A" w:rsidRPr="00E96849" w:rsidRDefault="008B119C" w:rsidP="008B119C">
            <w:pPr>
              <w:widowControl w:val="0"/>
              <w:tabs>
                <w:tab w:val="left" w:pos="1701"/>
              </w:tabs>
              <w:autoSpaceDE w:val="0"/>
              <w:autoSpaceDN w:val="0"/>
              <w:adjustRightInd w:val="0"/>
              <w:rPr>
                <w:rFonts w:cs="Arial"/>
                <w:sz w:val="20"/>
                <w:szCs w:val="20"/>
              </w:rPr>
            </w:pPr>
            <w:r w:rsidRPr="00E96849">
              <w:rPr>
                <w:sz w:val="20"/>
                <w:szCs w:val="20"/>
              </w:rPr>
              <w:t>ИД-ПК-2.4</w:t>
            </w:r>
          </w:p>
        </w:tc>
        <w:tc>
          <w:tcPr>
            <w:tcW w:w="5529" w:type="dxa"/>
            <w:vAlign w:val="center"/>
          </w:tcPr>
          <w:p w14:paraId="6E244F3B" w14:textId="37BAF472" w:rsidR="00816842" w:rsidRPr="00816842" w:rsidRDefault="00816842" w:rsidP="009D365A">
            <w:pPr>
              <w:tabs>
                <w:tab w:val="right" w:leader="underscore" w:pos="9639"/>
              </w:tabs>
              <w:jc w:val="both"/>
              <w:rPr>
                <w:rFonts w:eastAsia="Times New Roman"/>
                <w:b/>
                <w:bCs/>
                <w:sz w:val="20"/>
                <w:szCs w:val="20"/>
              </w:rPr>
            </w:pPr>
            <w:r w:rsidRPr="00816842">
              <w:rPr>
                <w:rFonts w:eastAsia="Times New Roman"/>
                <w:b/>
                <w:bCs/>
                <w:sz w:val="20"/>
                <w:szCs w:val="20"/>
              </w:rPr>
              <w:t xml:space="preserve">Лекция </w:t>
            </w:r>
            <w:r>
              <w:rPr>
                <w:rFonts w:eastAsia="Times New Roman"/>
                <w:b/>
                <w:bCs/>
                <w:sz w:val="20"/>
                <w:szCs w:val="20"/>
              </w:rPr>
              <w:t>2</w:t>
            </w:r>
          </w:p>
          <w:p w14:paraId="50670B44" w14:textId="3FE8CCC5" w:rsidR="009D365A" w:rsidRDefault="00816842" w:rsidP="009D365A">
            <w:pPr>
              <w:tabs>
                <w:tab w:val="right" w:leader="underscore" w:pos="9639"/>
              </w:tabs>
              <w:jc w:val="both"/>
              <w:rPr>
                <w:rFonts w:eastAsia="Times New Roman"/>
                <w:bCs/>
                <w:sz w:val="20"/>
                <w:szCs w:val="20"/>
              </w:rPr>
            </w:pPr>
            <w:r>
              <w:rPr>
                <w:rFonts w:eastAsia="Times New Roman"/>
                <w:bCs/>
                <w:sz w:val="20"/>
                <w:szCs w:val="20"/>
              </w:rPr>
              <w:t xml:space="preserve">2.1 </w:t>
            </w:r>
            <w:r w:rsidR="009D365A" w:rsidRPr="009D365A">
              <w:rPr>
                <w:rFonts w:eastAsia="Times New Roman"/>
                <w:bCs/>
                <w:sz w:val="20"/>
                <w:szCs w:val="20"/>
              </w:rPr>
              <w:t xml:space="preserve">Типовые фрикционные процессы в прядении и микрогеометрия поверхностей. </w:t>
            </w:r>
          </w:p>
          <w:p w14:paraId="016019E8" w14:textId="610476E8" w:rsidR="009D365A" w:rsidRPr="009D365A" w:rsidRDefault="00816842" w:rsidP="009D365A">
            <w:pPr>
              <w:tabs>
                <w:tab w:val="right" w:leader="underscore" w:pos="9639"/>
              </w:tabs>
              <w:jc w:val="both"/>
              <w:rPr>
                <w:rFonts w:eastAsia="Times New Roman"/>
                <w:bCs/>
                <w:sz w:val="20"/>
                <w:szCs w:val="20"/>
              </w:rPr>
            </w:pPr>
            <w:r>
              <w:rPr>
                <w:rFonts w:eastAsia="Times New Roman"/>
                <w:bCs/>
                <w:sz w:val="20"/>
                <w:szCs w:val="20"/>
              </w:rPr>
              <w:t>2.2</w:t>
            </w:r>
            <w:r w:rsidR="009D365A" w:rsidRPr="009D365A">
              <w:rPr>
                <w:rFonts w:eastAsia="Times New Roman"/>
                <w:bCs/>
                <w:sz w:val="20"/>
                <w:szCs w:val="20"/>
              </w:rPr>
              <w:t xml:space="preserve"> Общие закономерности трения и фрикционные свойства волокон.</w:t>
            </w:r>
          </w:p>
        </w:tc>
        <w:tc>
          <w:tcPr>
            <w:tcW w:w="850" w:type="dxa"/>
          </w:tcPr>
          <w:p w14:paraId="5ECE7B4C" w14:textId="1C067056" w:rsidR="009D365A" w:rsidRDefault="00816842" w:rsidP="00B6294E">
            <w:pPr>
              <w:widowControl w:val="0"/>
              <w:tabs>
                <w:tab w:val="left" w:pos="1701"/>
              </w:tabs>
              <w:autoSpaceDE w:val="0"/>
              <w:autoSpaceDN w:val="0"/>
              <w:adjustRightInd w:val="0"/>
              <w:jc w:val="center"/>
            </w:pPr>
            <w:r>
              <w:t>2</w:t>
            </w:r>
          </w:p>
        </w:tc>
        <w:tc>
          <w:tcPr>
            <w:tcW w:w="851" w:type="dxa"/>
          </w:tcPr>
          <w:p w14:paraId="325CFE49" w14:textId="77777777" w:rsidR="009D365A" w:rsidRDefault="009D365A" w:rsidP="00A05E71">
            <w:pPr>
              <w:widowControl w:val="0"/>
              <w:tabs>
                <w:tab w:val="left" w:pos="1701"/>
              </w:tabs>
              <w:autoSpaceDE w:val="0"/>
              <w:autoSpaceDN w:val="0"/>
              <w:adjustRightInd w:val="0"/>
              <w:jc w:val="center"/>
            </w:pPr>
          </w:p>
        </w:tc>
        <w:tc>
          <w:tcPr>
            <w:tcW w:w="1168" w:type="dxa"/>
          </w:tcPr>
          <w:p w14:paraId="3493F622" w14:textId="77777777" w:rsidR="009D365A" w:rsidRPr="001C1B2E" w:rsidRDefault="009D365A" w:rsidP="00B6294E">
            <w:pPr>
              <w:widowControl w:val="0"/>
              <w:tabs>
                <w:tab w:val="left" w:pos="1701"/>
              </w:tabs>
              <w:autoSpaceDE w:val="0"/>
              <w:autoSpaceDN w:val="0"/>
              <w:adjustRightInd w:val="0"/>
              <w:jc w:val="center"/>
            </w:pPr>
          </w:p>
        </w:tc>
        <w:tc>
          <w:tcPr>
            <w:tcW w:w="816" w:type="dxa"/>
          </w:tcPr>
          <w:p w14:paraId="2B56585C" w14:textId="77777777" w:rsidR="009D365A" w:rsidRPr="000D16CD" w:rsidRDefault="009D365A" w:rsidP="00B6294E">
            <w:pPr>
              <w:widowControl w:val="0"/>
              <w:tabs>
                <w:tab w:val="num" w:pos="0"/>
              </w:tabs>
              <w:autoSpaceDE w:val="0"/>
              <w:autoSpaceDN w:val="0"/>
              <w:adjustRightInd w:val="0"/>
              <w:jc w:val="center"/>
              <w:rPr>
                <w:bCs/>
              </w:rPr>
            </w:pPr>
          </w:p>
        </w:tc>
        <w:tc>
          <w:tcPr>
            <w:tcW w:w="821" w:type="dxa"/>
          </w:tcPr>
          <w:p w14:paraId="2A888B61" w14:textId="77777777" w:rsidR="009D365A" w:rsidRDefault="009D365A" w:rsidP="00A05E71">
            <w:pPr>
              <w:widowControl w:val="0"/>
              <w:tabs>
                <w:tab w:val="left" w:pos="1701"/>
              </w:tabs>
              <w:autoSpaceDE w:val="0"/>
              <w:autoSpaceDN w:val="0"/>
              <w:adjustRightInd w:val="0"/>
              <w:jc w:val="center"/>
            </w:pPr>
          </w:p>
        </w:tc>
        <w:tc>
          <w:tcPr>
            <w:tcW w:w="4002" w:type="dxa"/>
            <w:vAlign w:val="center"/>
          </w:tcPr>
          <w:p w14:paraId="51EB7646" w14:textId="77777777" w:rsidR="00816842" w:rsidRPr="00E96849" w:rsidRDefault="00816842" w:rsidP="00816842">
            <w:pPr>
              <w:jc w:val="both"/>
            </w:pPr>
            <w:r w:rsidRPr="00E96849">
              <w:t>Контроль посещаемости.</w:t>
            </w:r>
          </w:p>
          <w:p w14:paraId="5357C66E" w14:textId="3DE6680E" w:rsidR="009D365A" w:rsidRPr="00E96849" w:rsidRDefault="009D365A" w:rsidP="00816842">
            <w:pPr>
              <w:widowControl w:val="0"/>
              <w:tabs>
                <w:tab w:val="left" w:pos="1701"/>
              </w:tabs>
              <w:autoSpaceDE w:val="0"/>
              <w:autoSpaceDN w:val="0"/>
              <w:adjustRightInd w:val="0"/>
              <w:rPr>
                <w:i/>
              </w:rPr>
            </w:pPr>
          </w:p>
        </w:tc>
      </w:tr>
      <w:tr w:rsidR="009D365A" w:rsidRPr="00E96849" w14:paraId="5FB0EA46" w14:textId="77777777" w:rsidTr="009659BE">
        <w:trPr>
          <w:trHeight w:val="227"/>
        </w:trPr>
        <w:tc>
          <w:tcPr>
            <w:tcW w:w="1701" w:type="dxa"/>
          </w:tcPr>
          <w:p w14:paraId="01C49FD5"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ПК-1</w:t>
            </w:r>
          </w:p>
          <w:p w14:paraId="6F345590"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45C37571"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101A18CE" w14:textId="767D51D4" w:rsidR="009D365A" w:rsidRPr="00E96849" w:rsidRDefault="008B119C" w:rsidP="008B119C">
            <w:pPr>
              <w:widowControl w:val="0"/>
              <w:tabs>
                <w:tab w:val="left" w:pos="1701"/>
              </w:tabs>
              <w:autoSpaceDE w:val="0"/>
              <w:autoSpaceDN w:val="0"/>
              <w:adjustRightInd w:val="0"/>
              <w:rPr>
                <w:rFonts w:cs="Arial"/>
                <w:sz w:val="20"/>
                <w:szCs w:val="20"/>
              </w:rPr>
            </w:pPr>
            <w:r w:rsidRPr="00E96849">
              <w:rPr>
                <w:sz w:val="20"/>
                <w:szCs w:val="20"/>
              </w:rPr>
              <w:t>ИД-ПК-2.4</w:t>
            </w:r>
          </w:p>
        </w:tc>
        <w:tc>
          <w:tcPr>
            <w:tcW w:w="5529" w:type="dxa"/>
            <w:vAlign w:val="center"/>
          </w:tcPr>
          <w:p w14:paraId="522085AE" w14:textId="7B7B8377" w:rsidR="00816842" w:rsidRDefault="00816842" w:rsidP="009D365A">
            <w:pPr>
              <w:tabs>
                <w:tab w:val="right" w:leader="underscore" w:pos="9639"/>
              </w:tabs>
              <w:jc w:val="both"/>
              <w:rPr>
                <w:rFonts w:eastAsia="Times New Roman"/>
                <w:bCs/>
                <w:sz w:val="20"/>
                <w:szCs w:val="20"/>
              </w:rPr>
            </w:pPr>
            <w:r>
              <w:rPr>
                <w:rFonts w:eastAsia="Times New Roman"/>
                <w:bCs/>
                <w:sz w:val="20"/>
                <w:szCs w:val="20"/>
              </w:rPr>
              <w:t>Лекция 3</w:t>
            </w:r>
          </w:p>
          <w:p w14:paraId="11C111C3" w14:textId="67A2E709" w:rsidR="009D365A" w:rsidRPr="009D365A" w:rsidRDefault="009D365A" w:rsidP="009D365A">
            <w:pPr>
              <w:tabs>
                <w:tab w:val="right" w:leader="underscore" w:pos="9639"/>
              </w:tabs>
              <w:jc w:val="both"/>
              <w:rPr>
                <w:rFonts w:eastAsia="Times New Roman"/>
                <w:bCs/>
                <w:sz w:val="20"/>
                <w:szCs w:val="20"/>
              </w:rPr>
            </w:pPr>
            <w:r w:rsidRPr="009D365A">
              <w:rPr>
                <w:rFonts w:eastAsia="Times New Roman"/>
                <w:bCs/>
                <w:sz w:val="20"/>
                <w:szCs w:val="20"/>
              </w:rPr>
              <w:t xml:space="preserve">Анализ сжатия волокнистых продуктов. </w:t>
            </w:r>
          </w:p>
          <w:p w14:paraId="54364717" w14:textId="004E0399" w:rsidR="009D365A" w:rsidRPr="009D365A" w:rsidRDefault="009D365A" w:rsidP="009D365A">
            <w:pPr>
              <w:tabs>
                <w:tab w:val="right" w:leader="underscore" w:pos="9639"/>
              </w:tabs>
              <w:jc w:val="both"/>
              <w:rPr>
                <w:rFonts w:eastAsia="Times New Roman"/>
                <w:bCs/>
                <w:sz w:val="20"/>
                <w:szCs w:val="20"/>
              </w:rPr>
            </w:pPr>
          </w:p>
        </w:tc>
        <w:tc>
          <w:tcPr>
            <w:tcW w:w="850" w:type="dxa"/>
          </w:tcPr>
          <w:p w14:paraId="4152164C" w14:textId="6051C46D" w:rsidR="009D365A" w:rsidRDefault="00816842" w:rsidP="00B6294E">
            <w:pPr>
              <w:widowControl w:val="0"/>
              <w:tabs>
                <w:tab w:val="left" w:pos="1701"/>
              </w:tabs>
              <w:autoSpaceDE w:val="0"/>
              <w:autoSpaceDN w:val="0"/>
              <w:adjustRightInd w:val="0"/>
              <w:jc w:val="center"/>
            </w:pPr>
            <w:r>
              <w:t>1,5</w:t>
            </w:r>
          </w:p>
        </w:tc>
        <w:tc>
          <w:tcPr>
            <w:tcW w:w="851" w:type="dxa"/>
          </w:tcPr>
          <w:p w14:paraId="052E2C64" w14:textId="77777777" w:rsidR="009D365A" w:rsidRDefault="009D365A" w:rsidP="00A05E71">
            <w:pPr>
              <w:widowControl w:val="0"/>
              <w:tabs>
                <w:tab w:val="left" w:pos="1701"/>
              </w:tabs>
              <w:autoSpaceDE w:val="0"/>
              <w:autoSpaceDN w:val="0"/>
              <w:adjustRightInd w:val="0"/>
              <w:jc w:val="center"/>
            </w:pPr>
          </w:p>
        </w:tc>
        <w:tc>
          <w:tcPr>
            <w:tcW w:w="1168" w:type="dxa"/>
          </w:tcPr>
          <w:p w14:paraId="5769B671" w14:textId="77777777" w:rsidR="009D365A" w:rsidRPr="001C1B2E" w:rsidRDefault="009D365A" w:rsidP="00B6294E">
            <w:pPr>
              <w:widowControl w:val="0"/>
              <w:tabs>
                <w:tab w:val="left" w:pos="1701"/>
              </w:tabs>
              <w:autoSpaceDE w:val="0"/>
              <w:autoSpaceDN w:val="0"/>
              <w:adjustRightInd w:val="0"/>
              <w:jc w:val="center"/>
            </w:pPr>
          </w:p>
        </w:tc>
        <w:tc>
          <w:tcPr>
            <w:tcW w:w="816" w:type="dxa"/>
          </w:tcPr>
          <w:p w14:paraId="0D88FD26" w14:textId="77777777" w:rsidR="009D365A" w:rsidRPr="000D16CD" w:rsidRDefault="009D365A" w:rsidP="00B6294E">
            <w:pPr>
              <w:widowControl w:val="0"/>
              <w:tabs>
                <w:tab w:val="num" w:pos="0"/>
              </w:tabs>
              <w:autoSpaceDE w:val="0"/>
              <w:autoSpaceDN w:val="0"/>
              <w:adjustRightInd w:val="0"/>
              <w:jc w:val="center"/>
              <w:rPr>
                <w:bCs/>
              </w:rPr>
            </w:pPr>
          </w:p>
        </w:tc>
        <w:tc>
          <w:tcPr>
            <w:tcW w:w="821" w:type="dxa"/>
          </w:tcPr>
          <w:p w14:paraId="5B644417" w14:textId="77777777" w:rsidR="009D365A" w:rsidRDefault="009D365A" w:rsidP="00A05E71">
            <w:pPr>
              <w:widowControl w:val="0"/>
              <w:tabs>
                <w:tab w:val="left" w:pos="1701"/>
              </w:tabs>
              <w:autoSpaceDE w:val="0"/>
              <w:autoSpaceDN w:val="0"/>
              <w:adjustRightInd w:val="0"/>
              <w:jc w:val="center"/>
            </w:pPr>
          </w:p>
        </w:tc>
        <w:tc>
          <w:tcPr>
            <w:tcW w:w="4002" w:type="dxa"/>
            <w:vAlign w:val="center"/>
          </w:tcPr>
          <w:p w14:paraId="73B7706F" w14:textId="77777777" w:rsidR="00816842" w:rsidRPr="00E96849" w:rsidRDefault="00816842" w:rsidP="00816842">
            <w:pPr>
              <w:jc w:val="both"/>
            </w:pPr>
            <w:r w:rsidRPr="00E96849">
              <w:t>Контроль посещаемости.</w:t>
            </w:r>
          </w:p>
          <w:p w14:paraId="3095036B" w14:textId="7270DC54" w:rsidR="009D365A" w:rsidRPr="00E96849" w:rsidRDefault="00422245" w:rsidP="00816842">
            <w:pPr>
              <w:widowControl w:val="0"/>
              <w:tabs>
                <w:tab w:val="left" w:pos="1701"/>
              </w:tabs>
              <w:autoSpaceDE w:val="0"/>
              <w:autoSpaceDN w:val="0"/>
              <w:adjustRightInd w:val="0"/>
              <w:rPr>
                <w:i/>
              </w:rPr>
            </w:pPr>
            <w:r w:rsidRPr="00E96849">
              <w:t xml:space="preserve">Проверочная работа </w:t>
            </w:r>
            <w:r w:rsidR="00816842" w:rsidRPr="00E96849">
              <w:t>на Практическом занятии</w:t>
            </w:r>
          </w:p>
        </w:tc>
      </w:tr>
      <w:tr w:rsidR="009D365A" w:rsidRPr="00E96849" w14:paraId="7AC2F208" w14:textId="77777777" w:rsidTr="009659BE">
        <w:trPr>
          <w:trHeight w:val="227"/>
        </w:trPr>
        <w:tc>
          <w:tcPr>
            <w:tcW w:w="1701" w:type="dxa"/>
          </w:tcPr>
          <w:p w14:paraId="12718AF5"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ПК-1</w:t>
            </w:r>
          </w:p>
          <w:p w14:paraId="28EC813E"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1426EFC2"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27BFC5CB" w14:textId="34C89CD9" w:rsidR="009D365A" w:rsidRPr="00E96849" w:rsidRDefault="008B119C" w:rsidP="008B119C">
            <w:pPr>
              <w:widowControl w:val="0"/>
              <w:tabs>
                <w:tab w:val="left" w:pos="1701"/>
              </w:tabs>
              <w:autoSpaceDE w:val="0"/>
              <w:autoSpaceDN w:val="0"/>
              <w:adjustRightInd w:val="0"/>
              <w:rPr>
                <w:rFonts w:cs="Arial"/>
                <w:sz w:val="20"/>
                <w:szCs w:val="20"/>
              </w:rPr>
            </w:pPr>
            <w:r w:rsidRPr="00E96849">
              <w:rPr>
                <w:sz w:val="20"/>
                <w:szCs w:val="20"/>
              </w:rPr>
              <w:t>ИД-ПК-2.4</w:t>
            </w:r>
          </w:p>
        </w:tc>
        <w:tc>
          <w:tcPr>
            <w:tcW w:w="5529" w:type="dxa"/>
            <w:vAlign w:val="center"/>
          </w:tcPr>
          <w:p w14:paraId="7AB0367C" w14:textId="77777777" w:rsidR="00816842" w:rsidRPr="00816842" w:rsidRDefault="00816842" w:rsidP="009D365A">
            <w:pPr>
              <w:tabs>
                <w:tab w:val="right" w:leader="underscore" w:pos="9639"/>
              </w:tabs>
              <w:jc w:val="both"/>
              <w:rPr>
                <w:rFonts w:eastAsia="Times New Roman"/>
                <w:b/>
                <w:bCs/>
                <w:sz w:val="20"/>
                <w:szCs w:val="20"/>
              </w:rPr>
            </w:pPr>
            <w:r w:rsidRPr="00816842">
              <w:rPr>
                <w:rFonts w:eastAsia="Times New Roman"/>
                <w:b/>
                <w:bCs/>
                <w:sz w:val="20"/>
                <w:szCs w:val="20"/>
              </w:rPr>
              <w:t>Лекция 4</w:t>
            </w:r>
          </w:p>
          <w:p w14:paraId="05246353" w14:textId="03529E37" w:rsidR="009D365A" w:rsidRDefault="00816842" w:rsidP="009D365A">
            <w:pPr>
              <w:tabs>
                <w:tab w:val="right" w:leader="underscore" w:pos="9639"/>
              </w:tabs>
              <w:jc w:val="both"/>
              <w:rPr>
                <w:rFonts w:eastAsia="Times New Roman"/>
                <w:bCs/>
                <w:sz w:val="20"/>
                <w:szCs w:val="20"/>
              </w:rPr>
            </w:pPr>
            <w:r>
              <w:rPr>
                <w:rFonts w:eastAsia="Times New Roman"/>
                <w:bCs/>
                <w:sz w:val="20"/>
                <w:szCs w:val="20"/>
              </w:rPr>
              <w:t>4.1</w:t>
            </w:r>
            <w:r w:rsidR="009D365A" w:rsidRPr="009D365A">
              <w:rPr>
                <w:rFonts w:eastAsia="Times New Roman"/>
                <w:bCs/>
                <w:sz w:val="20"/>
                <w:szCs w:val="20"/>
              </w:rPr>
              <w:t xml:space="preserve"> Анализ </w:t>
            </w:r>
            <w:proofErr w:type="spellStart"/>
            <w:r w:rsidR="009D365A" w:rsidRPr="009D365A">
              <w:rPr>
                <w:rFonts w:eastAsia="Times New Roman"/>
                <w:bCs/>
                <w:sz w:val="20"/>
                <w:szCs w:val="20"/>
              </w:rPr>
              <w:t>контактирования</w:t>
            </w:r>
            <w:proofErr w:type="spellEnd"/>
            <w:r w:rsidR="009D365A" w:rsidRPr="009D365A">
              <w:rPr>
                <w:rFonts w:eastAsia="Times New Roman"/>
                <w:bCs/>
                <w:sz w:val="20"/>
                <w:szCs w:val="20"/>
              </w:rPr>
              <w:t xml:space="preserve"> волокон при сжатии продукта. </w:t>
            </w:r>
          </w:p>
          <w:p w14:paraId="0313C535" w14:textId="138C6818" w:rsidR="009D365A" w:rsidRPr="009D365A" w:rsidRDefault="00816842" w:rsidP="009D365A">
            <w:pPr>
              <w:tabs>
                <w:tab w:val="right" w:leader="underscore" w:pos="9639"/>
              </w:tabs>
              <w:jc w:val="both"/>
              <w:rPr>
                <w:rFonts w:eastAsia="Times New Roman"/>
                <w:bCs/>
                <w:sz w:val="20"/>
                <w:szCs w:val="20"/>
              </w:rPr>
            </w:pPr>
            <w:r>
              <w:rPr>
                <w:rFonts w:eastAsia="Times New Roman"/>
                <w:bCs/>
                <w:sz w:val="20"/>
                <w:szCs w:val="20"/>
              </w:rPr>
              <w:t>4.2</w:t>
            </w:r>
            <w:r w:rsidR="009D365A" w:rsidRPr="009D365A">
              <w:rPr>
                <w:rFonts w:eastAsia="Times New Roman"/>
                <w:bCs/>
                <w:sz w:val="20"/>
                <w:szCs w:val="20"/>
              </w:rPr>
              <w:t xml:space="preserve"> Анализ </w:t>
            </w:r>
            <w:proofErr w:type="spellStart"/>
            <w:r w:rsidR="009D365A" w:rsidRPr="009D365A">
              <w:rPr>
                <w:rFonts w:eastAsia="Times New Roman"/>
                <w:bCs/>
                <w:sz w:val="20"/>
                <w:szCs w:val="20"/>
              </w:rPr>
              <w:t>контактирования</w:t>
            </w:r>
            <w:proofErr w:type="spellEnd"/>
            <w:r w:rsidR="009D365A" w:rsidRPr="009D365A">
              <w:rPr>
                <w:rFonts w:eastAsia="Times New Roman"/>
                <w:bCs/>
                <w:sz w:val="20"/>
                <w:szCs w:val="20"/>
              </w:rPr>
              <w:t xml:space="preserve"> волокон с поверхностями рабочих органов.</w:t>
            </w:r>
          </w:p>
        </w:tc>
        <w:tc>
          <w:tcPr>
            <w:tcW w:w="850" w:type="dxa"/>
          </w:tcPr>
          <w:p w14:paraId="2881282B" w14:textId="12982575" w:rsidR="009D365A" w:rsidRDefault="00816842" w:rsidP="00B6294E">
            <w:pPr>
              <w:widowControl w:val="0"/>
              <w:tabs>
                <w:tab w:val="left" w:pos="1701"/>
              </w:tabs>
              <w:autoSpaceDE w:val="0"/>
              <w:autoSpaceDN w:val="0"/>
              <w:adjustRightInd w:val="0"/>
              <w:jc w:val="center"/>
            </w:pPr>
            <w:r>
              <w:t>2</w:t>
            </w:r>
          </w:p>
        </w:tc>
        <w:tc>
          <w:tcPr>
            <w:tcW w:w="851" w:type="dxa"/>
          </w:tcPr>
          <w:p w14:paraId="7DEED003" w14:textId="77777777" w:rsidR="009D365A" w:rsidRDefault="009D365A" w:rsidP="00A05E71">
            <w:pPr>
              <w:widowControl w:val="0"/>
              <w:tabs>
                <w:tab w:val="left" w:pos="1701"/>
              </w:tabs>
              <w:autoSpaceDE w:val="0"/>
              <w:autoSpaceDN w:val="0"/>
              <w:adjustRightInd w:val="0"/>
              <w:jc w:val="center"/>
            </w:pPr>
          </w:p>
        </w:tc>
        <w:tc>
          <w:tcPr>
            <w:tcW w:w="1168" w:type="dxa"/>
          </w:tcPr>
          <w:p w14:paraId="4DAF047E" w14:textId="77777777" w:rsidR="009D365A" w:rsidRPr="001C1B2E" w:rsidRDefault="009D365A" w:rsidP="00B6294E">
            <w:pPr>
              <w:widowControl w:val="0"/>
              <w:tabs>
                <w:tab w:val="left" w:pos="1701"/>
              </w:tabs>
              <w:autoSpaceDE w:val="0"/>
              <w:autoSpaceDN w:val="0"/>
              <w:adjustRightInd w:val="0"/>
              <w:jc w:val="center"/>
            </w:pPr>
          </w:p>
        </w:tc>
        <w:tc>
          <w:tcPr>
            <w:tcW w:w="816" w:type="dxa"/>
          </w:tcPr>
          <w:p w14:paraId="4E4C23EC" w14:textId="77777777" w:rsidR="009D365A" w:rsidRPr="000D16CD" w:rsidRDefault="009D365A" w:rsidP="00B6294E">
            <w:pPr>
              <w:widowControl w:val="0"/>
              <w:tabs>
                <w:tab w:val="num" w:pos="0"/>
              </w:tabs>
              <w:autoSpaceDE w:val="0"/>
              <w:autoSpaceDN w:val="0"/>
              <w:adjustRightInd w:val="0"/>
              <w:jc w:val="center"/>
              <w:rPr>
                <w:bCs/>
              </w:rPr>
            </w:pPr>
          </w:p>
        </w:tc>
        <w:tc>
          <w:tcPr>
            <w:tcW w:w="821" w:type="dxa"/>
          </w:tcPr>
          <w:p w14:paraId="5A0AFFE1" w14:textId="77777777" w:rsidR="009D365A" w:rsidRDefault="009D365A" w:rsidP="00A05E71">
            <w:pPr>
              <w:widowControl w:val="0"/>
              <w:tabs>
                <w:tab w:val="left" w:pos="1701"/>
              </w:tabs>
              <w:autoSpaceDE w:val="0"/>
              <w:autoSpaceDN w:val="0"/>
              <w:adjustRightInd w:val="0"/>
              <w:jc w:val="center"/>
            </w:pPr>
          </w:p>
        </w:tc>
        <w:tc>
          <w:tcPr>
            <w:tcW w:w="4002" w:type="dxa"/>
            <w:vAlign w:val="center"/>
          </w:tcPr>
          <w:p w14:paraId="5BBB33F1" w14:textId="77777777" w:rsidR="00422245" w:rsidRPr="00E96849" w:rsidRDefault="00422245" w:rsidP="00422245">
            <w:pPr>
              <w:jc w:val="both"/>
            </w:pPr>
            <w:r w:rsidRPr="00E96849">
              <w:t>Контроль посещаемости.</w:t>
            </w:r>
          </w:p>
          <w:p w14:paraId="73075132" w14:textId="0A1A3E05" w:rsidR="009D365A" w:rsidRPr="00E96849" w:rsidRDefault="009D365A" w:rsidP="00422245">
            <w:pPr>
              <w:widowControl w:val="0"/>
              <w:tabs>
                <w:tab w:val="left" w:pos="1701"/>
              </w:tabs>
              <w:autoSpaceDE w:val="0"/>
              <w:autoSpaceDN w:val="0"/>
              <w:adjustRightInd w:val="0"/>
              <w:rPr>
                <w:i/>
              </w:rPr>
            </w:pPr>
          </w:p>
        </w:tc>
      </w:tr>
      <w:tr w:rsidR="009D365A" w:rsidRPr="006168DD" w14:paraId="0CBAE856" w14:textId="77777777" w:rsidTr="009659BE">
        <w:trPr>
          <w:trHeight w:val="227"/>
        </w:trPr>
        <w:tc>
          <w:tcPr>
            <w:tcW w:w="1701" w:type="dxa"/>
          </w:tcPr>
          <w:p w14:paraId="3ECF1917"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ПК-1</w:t>
            </w:r>
          </w:p>
          <w:p w14:paraId="2A025608"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36AB401B"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1F216C29" w14:textId="62C7256C" w:rsidR="009D365A" w:rsidRPr="00E96849" w:rsidRDefault="008B119C" w:rsidP="008B119C">
            <w:pPr>
              <w:widowControl w:val="0"/>
              <w:tabs>
                <w:tab w:val="left" w:pos="1701"/>
              </w:tabs>
              <w:autoSpaceDE w:val="0"/>
              <w:autoSpaceDN w:val="0"/>
              <w:adjustRightInd w:val="0"/>
              <w:rPr>
                <w:rFonts w:cs="Arial"/>
                <w:sz w:val="20"/>
                <w:szCs w:val="20"/>
              </w:rPr>
            </w:pPr>
            <w:r w:rsidRPr="00E96849">
              <w:rPr>
                <w:sz w:val="20"/>
                <w:szCs w:val="20"/>
              </w:rPr>
              <w:t>ИД-ПК-2.4</w:t>
            </w:r>
          </w:p>
        </w:tc>
        <w:tc>
          <w:tcPr>
            <w:tcW w:w="5529" w:type="dxa"/>
            <w:vAlign w:val="center"/>
          </w:tcPr>
          <w:p w14:paraId="08B92245" w14:textId="77777777" w:rsidR="00816842" w:rsidRPr="00816842" w:rsidRDefault="00816842" w:rsidP="009D365A">
            <w:pPr>
              <w:tabs>
                <w:tab w:val="right" w:leader="underscore" w:pos="9639"/>
              </w:tabs>
              <w:jc w:val="both"/>
              <w:rPr>
                <w:rFonts w:eastAsia="Times New Roman"/>
                <w:b/>
                <w:bCs/>
                <w:sz w:val="20"/>
                <w:szCs w:val="20"/>
              </w:rPr>
            </w:pPr>
            <w:r w:rsidRPr="00816842">
              <w:rPr>
                <w:rFonts w:eastAsia="Times New Roman"/>
                <w:b/>
                <w:bCs/>
                <w:sz w:val="20"/>
                <w:szCs w:val="20"/>
              </w:rPr>
              <w:t>Лекция 5</w:t>
            </w:r>
          </w:p>
          <w:p w14:paraId="02635D7C" w14:textId="6A3DEBAB" w:rsidR="009D365A" w:rsidRPr="009D365A" w:rsidRDefault="00816842" w:rsidP="009D365A">
            <w:pPr>
              <w:tabs>
                <w:tab w:val="right" w:leader="underscore" w:pos="9639"/>
              </w:tabs>
              <w:jc w:val="both"/>
              <w:rPr>
                <w:rFonts w:eastAsia="Times New Roman"/>
                <w:bCs/>
                <w:sz w:val="20"/>
                <w:szCs w:val="20"/>
              </w:rPr>
            </w:pPr>
            <w:r>
              <w:rPr>
                <w:rFonts w:eastAsia="Times New Roman"/>
                <w:bCs/>
                <w:sz w:val="20"/>
                <w:szCs w:val="20"/>
              </w:rPr>
              <w:t>5.1</w:t>
            </w:r>
            <w:r w:rsidR="009D365A" w:rsidRPr="009D365A">
              <w:rPr>
                <w:rFonts w:eastAsia="Times New Roman"/>
                <w:bCs/>
                <w:sz w:val="20"/>
                <w:szCs w:val="20"/>
              </w:rPr>
              <w:t xml:space="preserve"> Напряжение поперечного сжатия волокнистого продукта в системе игл.</w:t>
            </w:r>
          </w:p>
          <w:p w14:paraId="603F3137" w14:textId="6486F522" w:rsidR="009D365A" w:rsidRPr="009D365A" w:rsidRDefault="00816842" w:rsidP="009D365A">
            <w:pPr>
              <w:tabs>
                <w:tab w:val="right" w:leader="underscore" w:pos="9639"/>
              </w:tabs>
              <w:jc w:val="both"/>
              <w:rPr>
                <w:rFonts w:eastAsia="Times New Roman"/>
                <w:bCs/>
                <w:sz w:val="20"/>
                <w:szCs w:val="20"/>
              </w:rPr>
            </w:pPr>
            <w:r>
              <w:rPr>
                <w:rFonts w:eastAsia="Times New Roman"/>
                <w:bCs/>
                <w:sz w:val="20"/>
                <w:szCs w:val="20"/>
              </w:rPr>
              <w:t xml:space="preserve">5.2 </w:t>
            </w:r>
            <w:r w:rsidR="009D365A" w:rsidRPr="009D365A">
              <w:rPr>
                <w:rFonts w:eastAsia="Times New Roman"/>
                <w:bCs/>
                <w:sz w:val="20"/>
                <w:szCs w:val="20"/>
              </w:rPr>
              <w:t xml:space="preserve">Напряжение сжатия волокнистой бородки в </w:t>
            </w:r>
            <w:proofErr w:type="spellStart"/>
            <w:r w:rsidR="009D365A" w:rsidRPr="009D365A">
              <w:rPr>
                <w:rFonts w:eastAsia="Times New Roman"/>
                <w:bCs/>
                <w:sz w:val="20"/>
                <w:szCs w:val="20"/>
              </w:rPr>
              <w:t>межрядном</w:t>
            </w:r>
            <w:proofErr w:type="spellEnd"/>
            <w:r w:rsidR="009D365A" w:rsidRPr="009D365A">
              <w:rPr>
                <w:rFonts w:eastAsia="Times New Roman"/>
                <w:bCs/>
                <w:sz w:val="20"/>
                <w:szCs w:val="20"/>
              </w:rPr>
              <w:t xml:space="preserve"> пространстве.</w:t>
            </w:r>
          </w:p>
        </w:tc>
        <w:tc>
          <w:tcPr>
            <w:tcW w:w="850" w:type="dxa"/>
          </w:tcPr>
          <w:p w14:paraId="73500064" w14:textId="0AB43A23" w:rsidR="009D365A" w:rsidRDefault="00816842" w:rsidP="00B6294E">
            <w:pPr>
              <w:widowControl w:val="0"/>
              <w:tabs>
                <w:tab w:val="left" w:pos="1701"/>
              </w:tabs>
              <w:autoSpaceDE w:val="0"/>
              <w:autoSpaceDN w:val="0"/>
              <w:adjustRightInd w:val="0"/>
              <w:jc w:val="center"/>
            </w:pPr>
            <w:r>
              <w:t>2</w:t>
            </w:r>
          </w:p>
        </w:tc>
        <w:tc>
          <w:tcPr>
            <w:tcW w:w="851" w:type="dxa"/>
          </w:tcPr>
          <w:p w14:paraId="5F2BEE5E" w14:textId="77777777" w:rsidR="009D365A" w:rsidRDefault="009D365A" w:rsidP="00A05E71">
            <w:pPr>
              <w:widowControl w:val="0"/>
              <w:tabs>
                <w:tab w:val="left" w:pos="1701"/>
              </w:tabs>
              <w:autoSpaceDE w:val="0"/>
              <w:autoSpaceDN w:val="0"/>
              <w:adjustRightInd w:val="0"/>
              <w:jc w:val="center"/>
            </w:pPr>
          </w:p>
        </w:tc>
        <w:tc>
          <w:tcPr>
            <w:tcW w:w="1168" w:type="dxa"/>
          </w:tcPr>
          <w:p w14:paraId="336477AC" w14:textId="77777777" w:rsidR="009D365A" w:rsidRPr="001C1B2E" w:rsidRDefault="009D365A" w:rsidP="00B6294E">
            <w:pPr>
              <w:widowControl w:val="0"/>
              <w:tabs>
                <w:tab w:val="left" w:pos="1701"/>
              </w:tabs>
              <w:autoSpaceDE w:val="0"/>
              <w:autoSpaceDN w:val="0"/>
              <w:adjustRightInd w:val="0"/>
              <w:jc w:val="center"/>
            </w:pPr>
          </w:p>
        </w:tc>
        <w:tc>
          <w:tcPr>
            <w:tcW w:w="816" w:type="dxa"/>
          </w:tcPr>
          <w:p w14:paraId="304FCE10" w14:textId="77777777" w:rsidR="009D365A" w:rsidRPr="000D16CD" w:rsidRDefault="009D365A" w:rsidP="00B6294E">
            <w:pPr>
              <w:widowControl w:val="0"/>
              <w:tabs>
                <w:tab w:val="num" w:pos="0"/>
              </w:tabs>
              <w:autoSpaceDE w:val="0"/>
              <w:autoSpaceDN w:val="0"/>
              <w:adjustRightInd w:val="0"/>
              <w:jc w:val="center"/>
              <w:rPr>
                <w:bCs/>
              </w:rPr>
            </w:pPr>
          </w:p>
        </w:tc>
        <w:tc>
          <w:tcPr>
            <w:tcW w:w="821" w:type="dxa"/>
          </w:tcPr>
          <w:p w14:paraId="00A107B8" w14:textId="77777777" w:rsidR="009D365A" w:rsidRDefault="009D365A" w:rsidP="00A05E71">
            <w:pPr>
              <w:widowControl w:val="0"/>
              <w:tabs>
                <w:tab w:val="left" w:pos="1701"/>
              </w:tabs>
              <w:autoSpaceDE w:val="0"/>
              <w:autoSpaceDN w:val="0"/>
              <w:adjustRightInd w:val="0"/>
              <w:jc w:val="center"/>
            </w:pPr>
          </w:p>
        </w:tc>
        <w:tc>
          <w:tcPr>
            <w:tcW w:w="4002" w:type="dxa"/>
            <w:vAlign w:val="center"/>
          </w:tcPr>
          <w:p w14:paraId="2BC9EECE" w14:textId="77777777" w:rsidR="00422245" w:rsidRPr="00E96849" w:rsidRDefault="00422245" w:rsidP="00422245">
            <w:pPr>
              <w:jc w:val="both"/>
            </w:pPr>
            <w:r w:rsidRPr="00E96849">
              <w:t>Контроль посещаемости.</w:t>
            </w:r>
          </w:p>
          <w:p w14:paraId="3CB1D165" w14:textId="7CDB1605" w:rsidR="009D365A" w:rsidRPr="00DF3C1E" w:rsidRDefault="00422245" w:rsidP="00422245">
            <w:pPr>
              <w:widowControl w:val="0"/>
              <w:tabs>
                <w:tab w:val="left" w:pos="1701"/>
              </w:tabs>
              <w:autoSpaceDE w:val="0"/>
              <w:autoSpaceDN w:val="0"/>
              <w:adjustRightInd w:val="0"/>
              <w:rPr>
                <w:i/>
              </w:rPr>
            </w:pPr>
            <w:r w:rsidRPr="00E96849">
              <w:t>Проверочная работа на Практическом занятии</w:t>
            </w:r>
          </w:p>
        </w:tc>
      </w:tr>
      <w:tr w:rsidR="009D365A" w:rsidRPr="006168DD" w14:paraId="52F77987" w14:textId="77777777" w:rsidTr="009659BE">
        <w:trPr>
          <w:trHeight w:val="227"/>
        </w:trPr>
        <w:tc>
          <w:tcPr>
            <w:tcW w:w="1701" w:type="dxa"/>
          </w:tcPr>
          <w:p w14:paraId="68ED4F30"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lastRenderedPageBreak/>
              <w:t>ПК-1</w:t>
            </w:r>
          </w:p>
          <w:p w14:paraId="7303CED5"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7422BEE2"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26814009" w14:textId="7401C787" w:rsidR="009D365A" w:rsidRPr="00E96849" w:rsidRDefault="008B119C" w:rsidP="008B119C">
            <w:pPr>
              <w:widowControl w:val="0"/>
              <w:tabs>
                <w:tab w:val="left" w:pos="1701"/>
              </w:tabs>
              <w:autoSpaceDE w:val="0"/>
              <w:autoSpaceDN w:val="0"/>
              <w:adjustRightInd w:val="0"/>
              <w:rPr>
                <w:rFonts w:cs="Arial"/>
                <w:sz w:val="20"/>
                <w:szCs w:val="20"/>
              </w:rPr>
            </w:pPr>
            <w:r w:rsidRPr="00E96849">
              <w:rPr>
                <w:sz w:val="20"/>
                <w:szCs w:val="20"/>
              </w:rPr>
              <w:t>ИД-ПК-2.4</w:t>
            </w:r>
          </w:p>
        </w:tc>
        <w:tc>
          <w:tcPr>
            <w:tcW w:w="5529" w:type="dxa"/>
            <w:vAlign w:val="center"/>
          </w:tcPr>
          <w:p w14:paraId="47826818" w14:textId="35E622D1" w:rsidR="009D365A" w:rsidRPr="009D365A" w:rsidRDefault="009D365A" w:rsidP="009D365A">
            <w:pPr>
              <w:tabs>
                <w:tab w:val="right" w:leader="underscore" w:pos="9639"/>
              </w:tabs>
              <w:jc w:val="both"/>
              <w:rPr>
                <w:rFonts w:eastAsia="Times New Roman"/>
                <w:bCs/>
                <w:sz w:val="20"/>
                <w:szCs w:val="20"/>
              </w:rPr>
            </w:pPr>
            <w:r>
              <w:rPr>
                <w:b/>
              </w:rPr>
              <w:t xml:space="preserve">Раздел </w:t>
            </w:r>
            <w:r>
              <w:rPr>
                <w:b/>
                <w:lang w:val="en-US"/>
              </w:rPr>
              <w:t>II</w:t>
            </w:r>
            <w:r w:rsidRPr="009D365A">
              <w:rPr>
                <w:rFonts w:eastAsia="Times New Roman"/>
                <w:bCs/>
                <w:sz w:val="20"/>
                <w:szCs w:val="20"/>
              </w:rPr>
              <w:t xml:space="preserve"> </w:t>
            </w:r>
            <w:r w:rsidRPr="00FA52FF">
              <w:rPr>
                <w:rFonts w:eastAsia="Times New Roman"/>
                <w:b/>
                <w:bCs/>
                <w:sz w:val="20"/>
                <w:szCs w:val="20"/>
              </w:rPr>
              <w:t>Поля сил трения вытяжных приборов, их силовой анализ и способы управления методами модификации свойств волокон в процессах прядения</w:t>
            </w:r>
            <w:r w:rsidRPr="009D365A">
              <w:rPr>
                <w:rFonts w:eastAsia="Times New Roman"/>
                <w:bCs/>
                <w:sz w:val="20"/>
                <w:szCs w:val="20"/>
              </w:rPr>
              <w:t>.</w:t>
            </w:r>
          </w:p>
        </w:tc>
        <w:tc>
          <w:tcPr>
            <w:tcW w:w="850" w:type="dxa"/>
          </w:tcPr>
          <w:p w14:paraId="70E03DDA" w14:textId="77777777" w:rsidR="009D365A" w:rsidRDefault="009D365A" w:rsidP="009D365A">
            <w:pPr>
              <w:widowControl w:val="0"/>
              <w:tabs>
                <w:tab w:val="left" w:pos="1701"/>
              </w:tabs>
              <w:autoSpaceDE w:val="0"/>
              <w:autoSpaceDN w:val="0"/>
              <w:adjustRightInd w:val="0"/>
              <w:jc w:val="center"/>
            </w:pPr>
          </w:p>
        </w:tc>
        <w:tc>
          <w:tcPr>
            <w:tcW w:w="851" w:type="dxa"/>
          </w:tcPr>
          <w:p w14:paraId="65B1CBEE" w14:textId="77777777" w:rsidR="009D365A" w:rsidRDefault="009D365A" w:rsidP="009D365A">
            <w:pPr>
              <w:widowControl w:val="0"/>
              <w:tabs>
                <w:tab w:val="left" w:pos="1701"/>
              </w:tabs>
              <w:autoSpaceDE w:val="0"/>
              <w:autoSpaceDN w:val="0"/>
              <w:adjustRightInd w:val="0"/>
              <w:jc w:val="center"/>
            </w:pPr>
          </w:p>
        </w:tc>
        <w:tc>
          <w:tcPr>
            <w:tcW w:w="1168" w:type="dxa"/>
          </w:tcPr>
          <w:p w14:paraId="70E94D7D" w14:textId="77777777" w:rsidR="009D365A" w:rsidRPr="001C1B2E" w:rsidRDefault="009D365A" w:rsidP="009D365A">
            <w:pPr>
              <w:widowControl w:val="0"/>
              <w:tabs>
                <w:tab w:val="left" w:pos="1701"/>
              </w:tabs>
              <w:autoSpaceDE w:val="0"/>
              <w:autoSpaceDN w:val="0"/>
              <w:adjustRightInd w:val="0"/>
              <w:jc w:val="center"/>
            </w:pPr>
          </w:p>
        </w:tc>
        <w:tc>
          <w:tcPr>
            <w:tcW w:w="816" w:type="dxa"/>
          </w:tcPr>
          <w:p w14:paraId="414EA10E" w14:textId="77777777" w:rsidR="009D365A" w:rsidRPr="000D16CD" w:rsidRDefault="009D365A" w:rsidP="009D365A">
            <w:pPr>
              <w:widowControl w:val="0"/>
              <w:tabs>
                <w:tab w:val="num" w:pos="0"/>
              </w:tabs>
              <w:autoSpaceDE w:val="0"/>
              <w:autoSpaceDN w:val="0"/>
              <w:adjustRightInd w:val="0"/>
              <w:jc w:val="center"/>
              <w:rPr>
                <w:bCs/>
              </w:rPr>
            </w:pPr>
          </w:p>
        </w:tc>
        <w:tc>
          <w:tcPr>
            <w:tcW w:w="821" w:type="dxa"/>
          </w:tcPr>
          <w:p w14:paraId="00857E9D" w14:textId="77777777" w:rsidR="009D365A" w:rsidRDefault="009D365A" w:rsidP="009D365A">
            <w:pPr>
              <w:widowControl w:val="0"/>
              <w:tabs>
                <w:tab w:val="left" w:pos="1701"/>
              </w:tabs>
              <w:autoSpaceDE w:val="0"/>
              <w:autoSpaceDN w:val="0"/>
              <w:adjustRightInd w:val="0"/>
              <w:jc w:val="center"/>
            </w:pPr>
          </w:p>
        </w:tc>
        <w:tc>
          <w:tcPr>
            <w:tcW w:w="4002" w:type="dxa"/>
            <w:shd w:val="clear" w:color="auto" w:fill="FFFFFF" w:themeFill="background1"/>
            <w:vAlign w:val="center"/>
          </w:tcPr>
          <w:p w14:paraId="1C570F6D" w14:textId="77777777" w:rsidR="009D365A" w:rsidRPr="00DF3C1E" w:rsidRDefault="009D365A" w:rsidP="009D365A">
            <w:pPr>
              <w:widowControl w:val="0"/>
              <w:tabs>
                <w:tab w:val="left" w:pos="1701"/>
              </w:tabs>
              <w:autoSpaceDE w:val="0"/>
              <w:autoSpaceDN w:val="0"/>
              <w:adjustRightInd w:val="0"/>
              <w:rPr>
                <w:i/>
              </w:rPr>
            </w:pPr>
          </w:p>
        </w:tc>
      </w:tr>
      <w:tr w:rsidR="009D365A" w:rsidRPr="006168DD" w14:paraId="65A96E74" w14:textId="77777777" w:rsidTr="009659BE">
        <w:trPr>
          <w:trHeight w:val="227"/>
        </w:trPr>
        <w:tc>
          <w:tcPr>
            <w:tcW w:w="1701" w:type="dxa"/>
          </w:tcPr>
          <w:p w14:paraId="19CAD7C8"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ПК-1</w:t>
            </w:r>
          </w:p>
          <w:p w14:paraId="15C4DD04"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3C5F8F43"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60B03202" w14:textId="3907C8A5" w:rsidR="009D365A" w:rsidRPr="00E96849" w:rsidRDefault="008B119C" w:rsidP="008B119C">
            <w:pPr>
              <w:widowControl w:val="0"/>
              <w:tabs>
                <w:tab w:val="left" w:pos="1701"/>
              </w:tabs>
              <w:autoSpaceDE w:val="0"/>
              <w:autoSpaceDN w:val="0"/>
              <w:adjustRightInd w:val="0"/>
              <w:rPr>
                <w:rFonts w:cs="Arial"/>
                <w:sz w:val="20"/>
                <w:szCs w:val="20"/>
              </w:rPr>
            </w:pPr>
            <w:r w:rsidRPr="00E96849">
              <w:rPr>
                <w:sz w:val="20"/>
                <w:szCs w:val="20"/>
              </w:rPr>
              <w:t>ИД-ПК-2.4</w:t>
            </w:r>
          </w:p>
        </w:tc>
        <w:tc>
          <w:tcPr>
            <w:tcW w:w="5529" w:type="dxa"/>
            <w:vAlign w:val="center"/>
          </w:tcPr>
          <w:p w14:paraId="5170657E" w14:textId="77777777" w:rsidR="00816842" w:rsidRDefault="00816842" w:rsidP="00DD304D">
            <w:pPr>
              <w:jc w:val="both"/>
              <w:rPr>
                <w:b/>
              </w:rPr>
            </w:pPr>
            <w:r>
              <w:rPr>
                <w:b/>
              </w:rPr>
              <w:t>Лекция 1</w:t>
            </w:r>
          </w:p>
          <w:p w14:paraId="18EC5486" w14:textId="0F657BC0" w:rsidR="00DD304D" w:rsidRDefault="00816842" w:rsidP="00DD304D">
            <w:pPr>
              <w:jc w:val="both"/>
              <w:rPr>
                <w:rFonts w:eastAsia="Times New Roman"/>
                <w:bCs/>
                <w:sz w:val="20"/>
                <w:szCs w:val="20"/>
              </w:rPr>
            </w:pPr>
            <w:r w:rsidRPr="00816842">
              <w:t>1.1</w:t>
            </w:r>
            <w:r w:rsidR="00DD304D" w:rsidRPr="001D14FF">
              <w:rPr>
                <w:rFonts w:eastAsia="Times New Roman"/>
                <w:bCs/>
                <w:sz w:val="20"/>
                <w:szCs w:val="20"/>
              </w:rPr>
              <w:t xml:space="preserve"> Вытяжные приборы и их функции. </w:t>
            </w:r>
          </w:p>
          <w:p w14:paraId="627B5835" w14:textId="4069468F" w:rsidR="009D365A" w:rsidRPr="009D365A" w:rsidRDefault="00816842" w:rsidP="00DD304D">
            <w:pPr>
              <w:tabs>
                <w:tab w:val="right" w:leader="underscore" w:pos="9639"/>
              </w:tabs>
              <w:jc w:val="both"/>
              <w:rPr>
                <w:rFonts w:eastAsia="Times New Roman"/>
                <w:bCs/>
                <w:sz w:val="20"/>
                <w:szCs w:val="20"/>
              </w:rPr>
            </w:pPr>
            <w:r w:rsidRPr="00816842">
              <w:t>1.2</w:t>
            </w:r>
            <w:r>
              <w:rPr>
                <w:b/>
              </w:rPr>
              <w:t xml:space="preserve"> </w:t>
            </w:r>
            <w:r w:rsidR="00DD304D" w:rsidRPr="00E83E04">
              <w:rPr>
                <w:bCs/>
                <w:sz w:val="20"/>
                <w:szCs w:val="20"/>
              </w:rPr>
              <w:t>Поля сил трения вытяжного прибо</w:t>
            </w:r>
            <w:r w:rsidR="00DD304D">
              <w:rPr>
                <w:bCs/>
                <w:sz w:val="20"/>
                <w:szCs w:val="20"/>
              </w:rPr>
              <w:t>ра ленточной машины.</w:t>
            </w:r>
          </w:p>
        </w:tc>
        <w:tc>
          <w:tcPr>
            <w:tcW w:w="850" w:type="dxa"/>
          </w:tcPr>
          <w:p w14:paraId="30F3CF28" w14:textId="3F27180C" w:rsidR="009D365A" w:rsidRDefault="00816842" w:rsidP="009D365A">
            <w:pPr>
              <w:widowControl w:val="0"/>
              <w:tabs>
                <w:tab w:val="left" w:pos="1701"/>
              </w:tabs>
              <w:autoSpaceDE w:val="0"/>
              <w:autoSpaceDN w:val="0"/>
              <w:adjustRightInd w:val="0"/>
              <w:jc w:val="center"/>
            </w:pPr>
            <w:r>
              <w:t>1,5</w:t>
            </w:r>
          </w:p>
        </w:tc>
        <w:tc>
          <w:tcPr>
            <w:tcW w:w="851" w:type="dxa"/>
          </w:tcPr>
          <w:p w14:paraId="145F0C92" w14:textId="77777777" w:rsidR="009D365A" w:rsidRDefault="009D365A" w:rsidP="009D365A">
            <w:pPr>
              <w:widowControl w:val="0"/>
              <w:tabs>
                <w:tab w:val="left" w:pos="1701"/>
              </w:tabs>
              <w:autoSpaceDE w:val="0"/>
              <w:autoSpaceDN w:val="0"/>
              <w:adjustRightInd w:val="0"/>
              <w:jc w:val="center"/>
            </w:pPr>
          </w:p>
        </w:tc>
        <w:tc>
          <w:tcPr>
            <w:tcW w:w="1168" w:type="dxa"/>
          </w:tcPr>
          <w:p w14:paraId="1D720B1E" w14:textId="77777777" w:rsidR="009D365A" w:rsidRPr="001C1B2E" w:rsidRDefault="009D365A" w:rsidP="009D365A">
            <w:pPr>
              <w:widowControl w:val="0"/>
              <w:tabs>
                <w:tab w:val="left" w:pos="1701"/>
              </w:tabs>
              <w:autoSpaceDE w:val="0"/>
              <w:autoSpaceDN w:val="0"/>
              <w:adjustRightInd w:val="0"/>
              <w:jc w:val="center"/>
            </w:pPr>
          </w:p>
        </w:tc>
        <w:tc>
          <w:tcPr>
            <w:tcW w:w="816" w:type="dxa"/>
          </w:tcPr>
          <w:p w14:paraId="3B213BB7" w14:textId="77777777" w:rsidR="009D365A" w:rsidRPr="000D16CD" w:rsidRDefault="009D365A" w:rsidP="009D365A">
            <w:pPr>
              <w:widowControl w:val="0"/>
              <w:tabs>
                <w:tab w:val="num" w:pos="0"/>
              </w:tabs>
              <w:autoSpaceDE w:val="0"/>
              <w:autoSpaceDN w:val="0"/>
              <w:adjustRightInd w:val="0"/>
              <w:jc w:val="center"/>
              <w:rPr>
                <w:bCs/>
              </w:rPr>
            </w:pPr>
          </w:p>
        </w:tc>
        <w:tc>
          <w:tcPr>
            <w:tcW w:w="821" w:type="dxa"/>
          </w:tcPr>
          <w:p w14:paraId="04FCAFB4" w14:textId="77777777" w:rsidR="009D365A" w:rsidRDefault="009D365A" w:rsidP="009D365A">
            <w:pPr>
              <w:widowControl w:val="0"/>
              <w:tabs>
                <w:tab w:val="left" w:pos="1701"/>
              </w:tabs>
              <w:autoSpaceDE w:val="0"/>
              <w:autoSpaceDN w:val="0"/>
              <w:adjustRightInd w:val="0"/>
              <w:jc w:val="center"/>
            </w:pPr>
          </w:p>
        </w:tc>
        <w:tc>
          <w:tcPr>
            <w:tcW w:w="4002" w:type="dxa"/>
            <w:shd w:val="clear" w:color="auto" w:fill="auto"/>
            <w:vAlign w:val="center"/>
          </w:tcPr>
          <w:p w14:paraId="5A731A37" w14:textId="77777777" w:rsidR="00422245" w:rsidRPr="00B12D03" w:rsidRDefault="00422245" w:rsidP="00422245">
            <w:pPr>
              <w:jc w:val="both"/>
            </w:pPr>
            <w:r w:rsidRPr="00B12D03">
              <w:t>Контроль посещаемости.</w:t>
            </w:r>
          </w:p>
          <w:p w14:paraId="6CED4628" w14:textId="7749F509" w:rsidR="009D365A" w:rsidRPr="00B12D03" w:rsidRDefault="009D365A" w:rsidP="00422245">
            <w:pPr>
              <w:widowControl w:val="0"/>
              <w:tabs>
                <w:tab w:val="left" w:pos="1701"/>
              </w:tabs>
              <w:autoSpaceDE w:val="0"/>
              <w:autoSpaceDN w:val="0"/>
              <w:adjustRightInd w:val="0"/>
              <w:rPr>
                <w:i/>
              </w:rPr>
            </w:pPr>
          </w:p>
        </w:tc>
      </w:tr>
      <w:tr w:rsidR="009D365A" w:rsidRPr="006168DD" w14:paraId="202C22A6" w14:textId="77777777" w:rsidTr="009659BE">
        <w:trPr>
          <w:trHeight w:val="227"/>
        </w:trPr>
        <w:tc>
          <w:tcPr>
            <w:tcW w:w="1701" w:type="dxa"/>
          </w:tcPr>
          <w:p w14:paraId="1E2E278A"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ПК-1</w:t>
            </w:r>
          </w:p>
          <w:p w14:paraId="6BAFA8A1"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4CE51DFA"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0C83CA83" w14:textId="0CBBD278" w:rsidR="009D365A" w:rsidRPr="00E96849" w:rsidRDefault="008B119C" w:rsidP="008B119C">
            <w:pPr>
              <w:widowControl w:val="0"/>
              <w:tabs>
                <w:tab w:val="left" w:pos="1701"/>
              </w:tabs>
              <w:autoSpaceDE w:val="0"/>
              <w:autoSpaceDN w:val="0"/>
              <w:adjustRightInd w:val="0"/>
              <w:rPr>
                <w:rFonts w:cs="Arial"/>
                <w:sz w:val="20"/>
                <w:szCs w:val="20"/>
              </w:rPr>
            </w:pPr>
            <w:r w:rsidRPr="00E96849">
              <w:rPr>
                <w:sz w:val="20"/>
                <w:szCs w:val="20"/>
              </w:rPr>
              <w:t>ИД-ПК-2.4</w:t>
            </w:r>
          </w:p>
        </w:tc>
        <w:tc>
          <w:tcPr>
            <w:tcW w:w="5529" w:type="dxa"/>
            <w:vAlign w:val="center"/>
          </w:tcPr>
          <w:p w14:paraId="2876F66A" w14:textId="6DE04B1E" w:rsidR="00816842" w:rsidRDefault="00DD304D" w:rsidP="009D365A">
            <w:pPr>
              <w:tabs>
                <w:tab w:val="right" w:leader="underscore" w:pos="9639"/>
              </w:tabs>
              <w:jc w:val="both"/>
              <w:rPr>
                <w:b/>
              </w:rPr>
            </w:pPr>
            <w:r w:rsidRPr="000D7C21">
              <w:rPr>
                <w:b/>
              </w:rPr>
              <w:t xml:space="preserve">Лекция </w:t>
            </w:r>
            <w:r w:rsidR="00816842">
              <w:rPr>
                <w:b/>
              </w:rPr>
              <w:t>2</w:t>
            </w:r>
          </w:p>
          <w:p w14:paraId="36FCBA23" w14:textId="76D80AE9" w:rsidR="009D365A" w:rsidRDefault="00DD304D" w:rsidP="009D365A">
            <w:pPr>
              <w:tabs>
                <w:tab w:val="right" w:leader="underscore" w:pos="9639"/>
              </w:tabs>
              <w:jc w:val="both"/>
              <w:rPr>
                <w:rFonts w:eastAsia="Times New Roman"/>
                <w:bCs/>
                <w:sz w:val="20"/>
                <w:szCs w:val="20"/>
              </w:rPr>
            </w:pPr>
            <w:r w:rsidRPr="00E83E04">
              <w:rPr>
                <w:bCs/>
                <w:sz w:val="20"/>
                <w:szCs w:val="20"/>
              </w:rPr>
              <w:t>Силы, действующие на волокно в вытяжном приборе.</w:t>
            </w:r>
          </w:p>
        </w:tc>
        <w:tc>
          <w:tcPr>
            <w:tcW w:w="850" w:type="dxa"/>
          </w:tcPr>
          <w:p w14:paraId="187DB38C" w14:textId="59D25B33" w:rsidR="009D365A" w:rsidRDefault="00816842" w:rsidP="009D365A">
            <w:pPr>
              <w:widowControl w:val="0"/>
              <w:tabs>
                <w:tab w:val="left" w:pos="1701"/>
              </w:tabs>
              <w:autoSpaceDE w:val="0"/>
              <w:autoSpaceDN w:val="0"/>
              <w:adjustRightInd w:val="0"/>
              <w:jc w:val="center"/>
            </w:pPr>
            <w:r>
              <w:t>1,5</w:t>
            </w:r>
          </w:p>
        </w:tc>
        <w:tc>
          <w:tcPr>
            <w:tcW w:w="851" w:type="dxa"/>
          </w:tcPr>
          <w:p w14:paraId="295DCBBE" w14:textId="77777777" w:rsidR="009D365A" w:rsidRDefault="009D365A" w:rsidP="009D365A">
            <w:pPr>
              <w:widowControl w:val="0"/>
              <w:tabs>
                <w:tab w:val="left" w:pos="1701"/>
              </w:tabs>
              <w:autoSpaceDE w:val="0"/>
              <w:autoSpaceDN w:val="0"/>
              <w:adjustRightInd w:val="0"/>
              <w:jc w:val="center"/>
            </w:pPr>
          </w:p>
        </w:tc>
        <w:tc>
          <w:tcPr>
            <w:tcW w:w="1168" w:type="dxa"/>
          </w:tcPr>
          <w:p w14:paraId="0E5DEF40" w14:textId="77777777" w:rsidR="009D365A" w:rsidRPr="001C1B2E" w:rsidRDefault="009D365A" w:rsidP="009D365A">
            <w:pPr>
              <w:widowControl w:val="0"/>
              <w:tabs>
                <w:tab w:val="left" w:pos="1701"/>
              </w:tabs>
              <w:autoSpaceDE w:val="0"/>
              <w:autoSpaceDN w:val="0"/>
              <w:adjustRightInd w:val="0"/>
              <w:jc w:val="center"/>
            </w:pPr>
          </w:p>
        </w:tc>
        <w:tc>
          <w:tcPr>
            <w:tcW w:w="816" w:type="dxa"/>
          </w:tcPr>
          <w:p w14:paraId="44B018B5" w14:textId="77777777" w:rsidR="009D365A" w:rsidRPr="000D16CD" w:rsidRDefault="009D365A" w:rsidP="009D365A">
            <w:pPr>
              <w:widowControl w:val="0"/>
              <w:tabs>
                <w:tab w:val="num" w:pos="0"/>
              </w:tabs>
              <w:autoSpaceDE w:val="0"/>
              <w:autoSpaceDN w:val="0"/>
              <w:adjustRightInd w:val="0"/>
              <w:jc w:val="center"/>
              <w:rPr>
                <w:bCs/>
              </w:rPr>
            </w:pPr>
          </w:p>
        </w:tc>
        <w:tc>
          <w:tcPr>
            <w:tcW w:w="821" w:type="dxa"/>
          </w:tcPr>
          <w:p w14:paraId="32B0A2E8" w14:textId="77777777" w:rsidR="009D365A" w:rsidRDefault="009D365A" w:rsidP="009D365A">
            <w:pPr>
              <w:widowControl w:val="0"/>
              <w:tabs>
                <w:tab w:val="left" w:pos="1701"/>
              </w:tabs>
              <w:autoSpaceDE w:val="0"/>
              <w:autoSpaceDN w:val="0"/>
              <w:adjustRightInd w:val="0"/>
              <w:jc w:val="center"/>
            </w:pPr>
          </w:p>
        </w:tc>
        <w:tc>
          <w:tcPr>
            <w:tcW w:w="4002" w:type="dxa"/>
            <w:shd w:val="clear" w:color="auto" w:fill="auto"/>
            <w:vAlign w:val="center"/>
          </w:tcPr>
          <w:p w14:paraId="6B4A5BE5" w14:textId="77777777" w:rsidR="00422245" w:rsidRPr="00B12D03" w:rsidRDefault="00422245" w:rsidP="00422245">
            <w:pPr>
              <w:jc w:val="both"/>
            </w:pPr>
            <w:r w:rsidRPr="00B12D03">
              <w:t>Контроль посещаемости.</w:t>
            </w:r>
          </w:p>
          <w:p w14:paraId="3D667F3D" w14:textId="1EB44353" w:rsidR="009D365A" w:rsidRPr="00B12D03" w:rsidRDefault="00422245" w:rsidP="00422245">
            <w:pPr>
              <w:widowControl w:val="0"/>
              <w:tabs>
                <w:tab w:val="left" w:pos="1701"/>
              </w:tabs>
              <w:autoSpaceDE w:val="0"/>
              <w:autoSpaceDN w:val="0"/>
              <w:adjustRightInd w:val="0"/>
              <w:rPr>
                <w:i/>
              </w:rPr>
            </w:pPr>
            <w:r w:rsidRPr="00B12D03">
              <w:t>Проверочная работа на Практическом занятии</w:t>
            </w:r>
          </w:p>
        </w:tc>
      </w:tr>
      <w:tr w:rsidR="009D365A" w:rsidRPr="006168DD" w14:paraId="2FCF93FE" w14:textId="77777777" w:rsidTr="009659BE">
        <w:trPr>
          <w:trHeight w:val="227"/>
        </w:trPr>
        <w:tc>
          <w:tcPr>
            <w:tcW w:w="1701" w:type="dxa"/>
          </w:tcPr>
          <w:p w14:paraId="7F933D3E"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ПК-1</w:t>
            </w:r>
          </w:p>
          <w:p w14:paraId="4EA17B85"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240C6ADF"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5C95BE0A" w14:textId="0B6CA06B" w:rsidR="009D365A" w:rsidRPr="00E96849" w:rsidRDefault="008B119C" w:rsidP="008B119C">
            <w:pPr>
              <w:widowControl w:val="0"/>
              <w:tabs>
                <w:tab w:val="left" w:pos="1701"/>
              </w:tabs>
              <w:autoSpaceDE w:val="0"/>
              <w:autoSpaceDN w:val="0"/>
              <w:adjustRightInd w:val="0"/>
              <w:rPr>
                <w:rFonts w:cs="Arial"/>
                <w:sz w:val="20"/>
                <w:szCs w:val="20"/>
              </w:rPr>
            </w:pPr>
            <w:r w:rsidRPr="00E96849">
              <w:rPr>
                <w:sz w:val="20"/>
                <w:szCs w:val="20"/>
              </w:rPr>
              <w:t>ИД-ПК-2.4</w:t>
            </w:r>
          </w:p>
        </w:tc>
        <w:tc>
          <w:tcPr>
            <w:tcW w:w="5529" w:type="dxa"/>
            <w:vAlign w:val="center"/>
          </w:tcPr>
          <w:p w14:paraId="59B2BC46" w14:textId="575E8431" w:rsidR="00816842" w:rsidRDefault="00816842" w:rsidP="009D365A">
            <w:pPr>
              <w:rPr>
                <w:bCs/>
                <w:sz w:val="20"/>
                <w:szCs w:val="20"/>
              </w:rPr>
            </w:pPr>
            <w:r>
              <w:rPr>
                <w:b/>
              </w:rPr>
              <w:t>Лекция 3</w:t>
            </w:r>
            <w:r w:rsidR="00DD304D">
              <w:rPr>
                <w:b/>
              </w:rPr>
              <w:t xml:space="preserve"> </w:t>
            </w:r>
          </w:p>
          <w:p w14:paraId="77A87DAA" w14:textId="49355E43" w:rsidR="009D365A" w:rsidRPr="00DF3C1E" w:rsidRDefault="00816842" w:rsidP="00816842">
            <w:pPr>
              <w:rPr>
                <w:b/>
              </w:rPr>
            </w:pPr>
            <w:r>
              <w:rPr>
                <w:bCs/>
                <w:sz w:val="20"/>
                <w:szCs w:val="20"/>
              </w:rPr>
              <w:t xml:space="preserve">3.1 </w:t>
            </w:r>
            <w:r w:rsidR="00DD304D" w:rsidRPr="00E83E04">
              <w:rPr>
                <w:bCs/>
                <w:sz w:val="20"/>
                <w:szCs w:val="20"/>
              </w:rPr>
              <w:t>Поле сил трения в вытяжном приборе ровничной машины с сучильными рукавами.</w:t>
            </w:r>
            <w:r w:rsidR="00DD304D" w:rsidRPr="007B6E7C">
              <w:br/>
            </w:r>
            <w:r>
              <w:rPr>
                <w:bCs/>
                <w:sz w:val="20"/>
                <w:szCs w:val="20"/>
              </w:rPr>
              <w:t xml:space="preserve">3.2 </w:t>
            </w:r>
            <w:r w:rsidR="00DD304D" w:rsidRPr="00E83E04">
              <w:rPr>
                <w:bCs/>
                <w:sz w:val="20"/>
                <w:szCs w:val="20"/>
              </w:rPr>
              <w:t>Поля сил трения вытяж</w:t>
            </w:r>
            <w:r w:rsidR="00DD304D">
              <w:rPr>
                <w:bCs/>
                <w:sz w:val="20"/>
                <w:szCs w:val="20"/>
              </w:rPr>
              <w:t>ных приборов прядильных машин.</w:t>
            </w:r>
          </w:p>
        </w:tc>
        <w:tc>
          <w:tcPr>
            <w:tcW w:w="850" w:type="dxa"/>
          </w:tcPr>
          <w:p w14:paraId="15E9E283" w14:textId="71E1B24C" w:rsidR="009D365A" w:rsidRDefault="00816842" w:rsidP="009D365A">
            <w:pPr>
              <w:widowControl w:val="0"/>
              <w:tabs>
                <w:tab w:val="left" w:pos="1701"/>
              </w:tabs>
              <w:autoSpaceDE w:val="0"/>
              <w:autoSpaceDN w:val="0"/>
              <w:adjustRightInd w:val="0"/>
              <w:jc w:val="center"/>
            </w:pPr>
            <w:r>
              <w:t>2</w:t>
            </w:r>
          </w:p>
        </w:tc>
        <w:tc>
          <w:tcPr>
            <w:tcW w:w="851" w:type="dxa"/>
          </w:tcPr>
          <w:p w14:paraId="48A389E4" w14:textId="77777777" w:rsidR="009D365A" w:rsidRDefault="009D365A" w:rsidP="009D365A">
            <w:pPr>
              <w:widowControl w:val="0"/>
              <w:tabs>
                <w:tab w:val="left" w:pos="1701"/>
              </w:tabs>
              <w:autoSpaceDE w:val="0"/>
              <w:autoSpaceDN w:val="0"/>
              <w:adjustRightInd w:val="0"/>
              <w:jc w:val="center"/>
            </w:pPr>
          </w:p>
        </w:tc>
        <w:tc>
          <w:tcPr>
            <w:tcW w:w="1168" w:type="dxa"/>
          </w:tcPr>
          <w:p w14:paraId="44EDC28D" w14:textId="77777777" w:rsidR="009D365A" w:rsidRPr="001C1B2E" w:rsidRDefault="009D365A" w:rsidP="009D365A">
            <w:pPr>
              <w:widowControl w:val="0"/>
              <w:tabs>
                <w:tab w:val="left" w:pos="1701"/>
              </w:tabs>
              <w:autoSpaceDE w:val="0"/>
              <w:autoSpaceDN w:val="0"/>
              <w:adjustRightInd w:val="0"/>
              <w:jc w:val="center"/>
            </w:pPr>
          </w:p>
        </w:tc>
        <w:tc>
          <w:tcPr>
            <w:tcW w:w="816" w:type="dxa"/>
          </w:tcPr>
          <w:p w14:paraId="704D6314" w14:textId="77777777" w:rsidR="009D365A" w:rsidRPr="000D16CD" w:rsidRDefault="009D365A" w:rsidP="009D365A">
            <w:pPr>
              <w:widowControl w:val="0"/>
              <w:tabs>
                <w:tab w:val="num" w:pos="0"/>
              </w:tabs>
              <w:autoSpaceDE w:val="0"/>
              <w:autoSpaceDN w:val="0"/>
              <w:adjustRightInd w:val="0"/>
              <w:jc w:val="center"/>
              <w:rPr>
                <w:bCs/>
              </w:rPr>
            </w:pPr>
          </w:p>
        </w:tc>
        <w:tc>
          <w:tcPr>
            <w:tcW w:w="821" w:type="dxa"/>
          </w:tcPr>
          <w:p w14:paraId="63DED785" w14:textId="77777777" w:rsidR="009D365A" w:rsidRDefault="009D365A" w:rsidP="009D365A">
            <w:pPr>
              <w:widowControl w:val="0"/>
              <w:tabs>
                <w:tab w:val="left" w:pos="1701"/>
              </w:tabs>
              <w:autoSpaceDE w:val="0"/>
              <w:autoSpaceDN w:val="0"/>
              <w:adjustRightInd w:val="0"/>
              <w:jc w:val="center"/>
            </w:pPr>
          </w:p>
        </w:tc>
        <w:tc>
          <w:tcPr>
            <w:tcW w:w="4002" w:type="dxa"/>
            <w:shd w:val="clear" w:color="auto" w:fill="auto"/>
            <w:vAlign w:val="center"/>
          </w:tcPr>
          <w:p w14:paraId="0487869F" w14:textId="77777777" w:rsidR="00422245" w:rsidRPr="00B12D03" w:rsidRDefault="00422245" w:rsidP="00422245">
            <w:pPr>
              <w:jc w:val="both"/>
            </w:pPr>
            <w:r w:rsidRPr="00B12D03">
              <w:t>Контроль посещаемости.</w:t>
            </w:r>
          </w:p>
          <w:p w14:paraId="76FF00D3" w14:textId="78DDE0C9" w:rsidR="009D365A" w:rsidRPr="00B12D03" w:rsidRDefault="009D365A" w:rsidP="00422245">
            <w:pPr>
              <w:widowControl w:val="0"/>
              <w:tabs>
                <w:tab w:val="left" w:pos="1701"/>
              </w:tabs>
              <w:autoSpaceDE w:val="0"/>
              <w:autoSpaceDN w:val="0"/>
              <w:adjustRightInd w:val="0"/>
              <w:rPr>
                <w:i/>
              </w:rPr>
            </w:pPr>
          </w:p>
        </w:tc>
      </w:tr>
      <w:tr w:rsidR="009D365A" w:rsidRPr="006168DD" w14:paraId="5BAE51A7" w14:textId="77777777" w:rsidTr="009659BE">
        <w:trPr>
          <w:trHeight w:val="647"/>
        </w:trPr>
        <w:tc>
          <w:tcPr>
            <w:tcW w:w="1701" w:type="dxa"/>
          </w:tcPr>
          <w:p w14:paraId="2814C862"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ПК-1</w:t>
            </w:r>
          </w:p>
          <w:p w14:paraId="405811D2"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0DB0844D"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36285690" w14:textId="47D03DBD" w:rsidR="009D365A" w:rsidRPr="00E96849" w:rsidRDefault="008B119C" w:rsidP="008B119C">
            <w:pPr>
              <w:widowControl w:val="0"/>
              <w:tabs>
                <w:tab w:val="left" w:pos="1701"/>
              </w:tabs>
              <w:autoSpaceDE w:val="0"/>
              <w:autoSpaceDN w:val="0"/>
              <w:adjustRightInd w:val="0"/>
              <w:rPr>
                <w:sz w:val="20"/>
                <w:szCs w:val="20"/>
              </w:rPr>
            </w:pPr>
            <w:r w:rsidRPr="00E96849">
              <w:rPr>
                <w:sz w:val="20"/>
                <w:szCs w:val="20"/>
              </w:rPr>
              <w:t>ИД-ПК-2.4</w:t>
            </w:r>
          </w:p>
        </w:tc>
        <w:tc>
          <w:tcPr>
            <w:tcW w:w="5529" w:type="dxa"/>
            <w:vAlign w:val="center"/>
          </w:tcPr>
          <w:p w14:paraId="1F6E0EFA" w14:textId="4A456B7A" w:rsidR="00816842" w:rsidRDefault="00816842" w:rsidP="00DD304D">
            <w:pPr>
              <w:tabs>
                <w:tab w:val="right" w:leader="underscore" w:pos="9639"/>
              </w:tabs>
              <w:jc w:val="both"/>
            </w:pPr>
            <w:r>
              <w:rPr>
                <w:b/>
              </w:rPr>
              <w:t>Лекция 4</w:t>
            </w:r>
            <w:r w:rsidR="00DD304D">
              <w:t xml:space="preserve"> </w:t>
            </w:r>
          </w:p>
          <w:p w14:paraId="3B7F441F" w14:textId="17DDCBE4" w:rsidR="009D365A" w:rsidRPr="00816842" w:rsidRDefault="00DD304D" w:rsidP="00816842">
            <w:pPr>
              <w:tabs>
                <w:tab w:val="right" w:leader="underscore" w:pos="9639"/>
              </w:tabs>
              <w:jc w:val="both"/>
            </w:pPr>
            <w:r w:rsidRPr="001D14FF">
              <w:rPr>
                <w:rFonts w:eastAsia="Times New Roman"/>
                <w:bCs/>
                <w:sz w:val="20"/>
                <w:szCs w:val="20"/>
              </w:rPr>
              <w:t>Статическое электричество в прядении</w:t>
            </w:r>
          </w:p>
        </w:tc>
        <w:tc>
          <w:tcPr>
            <w:tcW w:w="850" w:type="dxa"/>
          </w:tcPr>
          <w:p w14:paraId="1C6538CC" w14:textId="7889E39A" w:rsidR="009D365A" w:rsidRPr="00C83018" w:rsidRDefault="00816842" w:rsidP="009D365A">
            <w:pPr>
              <w:widowControl w:val="0"/>
              <w:tabs>
                <w:tab w:val="left" w:pos="1701"/>
              </w:tabs>
              <w:autoSpaceDE w:val="0"/>
              <w:autoSpaceDN w:val="0"/>
              <w:adjustRightInd w:val="0"/>
              <w:jc w:val="center"/>
            </w:pPr>
            <w:r>
              <w:t>1,5</w:t>
            </w:r>
          </w:p>
        </w:tc>
        <w:tc>
          <w:tcPr>
            <w:tcW w:w="851" w:type="dxa"/>
          </w:tcPr>
          <w:p w14:paraId="7240B449" w14:textId="77777777" w:rsidR="009D365A" w:rsidRPr="00C83018" w:rsidRDefault="009D365A" w:rsidP="009D365A">
            <w:pPr>
              <w:widowControl w:val="0"/>
              <w:tabs>
                <w:tab w:val="left" w:pos="1701"/>
              </w:tabs>
              <w:autoSpaceDE w:val="0"/>
              <w:autoSpaceDN w:val="0"/>
              <w:adjustRightInd w:val="0"/>
              <w:jc w:val="center"/>
            </w:pPr>
          </w:p>
        </w:tc>
        <w:tc>
          <w:tcPr>
            <w:tcW w:w="1168" w:type="dxa"/>
          </w:tcPr>
          <w:p w14:paraId="37514DFB" w14:textId="77777777" w:rsidR="009D365A" w:rsidRPr="00C83018" w:rsidRDefault="009D365A" w:rsidP="009D365A">
            <w:pPr>
              <w:widowControl w:val="0"/>
              <w:tabs>
                <w:tab w:val="left" w:pos="1701"/>
              </w:tabs>
              <w:autoSpaceDE w:val="0"/>
              <w:autoSpaceDN w:val="0"/>
              <w:adjustRightInd w:val="0"/>
              <w:jc w:val="center"/>
            </w:pPr>
          </w:p>
        </w:tc>
        <w:tc>
          <w:tcPr>
            <w:tcW w:w="816" w:type="dxa"/>
          </w:tcPr>
          <w:p w14:paraId="5E854CD6" w14:textId="13FAC1D7" w:rsidR="009D365A" w:rsidRPr="00C83018" w:rsidRDefault="009D365A" w:rsidP="009D365A">
            <w:pPr>
              <w:widowControl w:val="0"/>
              <w:tabs>
                <w:tab w:val="num" w:pos="0"/>
              </w:tabs>
              <w:autoSpaceDE w:val="0"/>
              <w:autoSpaceDN w:val="0"/>
              <w:adjustRightInd w:val="0"/>
              <w:jc w:val="center"/>
              <w:rPr>
                <w:bCs/>
              </w:rPr>
            </w:pPr>
          </w:p>
        </w:tc>
        <w:tc>
          <w:tcPr>
            <w:tcW w:w="821" w:type="dxa"/>
          </w:tcPr>
          <w:p w14:paraId="3AE1A2DB" w14:textId="752011BD" w:rsidR="009D365A" w:rsidRPr="00C83018" w:rsidRDefault="009D365A" w:rsidP="009D365A">
            <w:pPr>
              <w:widowControl w:val="0"/>
              <w:tabs>
                <w:tab w:val="left" w:pos="1701"/>
              </w:tabs>
              <w:autoSpaceDE w:val="0"/>
              <w:autoSpaceDN w:val="0"/>
              <w:adjustRightInd w:val="0"/>
              <w:jc w:val="center"/>
            </w:pPr>
          </w:p>
        </w:tc>
        <w:tc>
          <w:tcPr>
            <w:tcW w:w="4002" w:type="dxa"/>
            <w:shd w:val="clear" w:color="auto" w:fill="auto"/>
            <w:vAlign w:val="center"/>
          </w:tcPr>
          <w:p w14:paraId="7305892F" w14:textId="77777777" w:rsidR="00422245" w:rsidRPr="00B12D03" w:rsidRDefault="00422245" w:rsidP="00422245">
            <w:pPr>
              <w:jc w:val="both"/>
            </w:pPr>
            <w:r w:rsidRPr="00B12D03">
              <w:t>Контроль посещаемости.</w:t>
            </w:r>
          </w:p>
          <w:p w14:paraId="11D60C9B" w14:textId="366CCE2E" w:rsidR="009D365A" w:rsidRPr="00B12D03" w:rsidRDefault="00422245" w:rsidP="00422245">
            <w:pPr>
              <w:widowControl w:val="0"/>
              <w:tabs>
                <w:tab w:val="left" w:pos="1701"/>
              </w:tabs>
              <w:autoSpaceDE w:val="0"/>
              <w:autoSpaceDN w:val="0"/>
              <w:adjustRightInd w:val="0"/>
              <w:rPr>
                <w:i/>
              </w:rPr>
            </w:pPr>
            <w:r w:rsidRPr="00B12D03">
              <w:t>Проверочная работа на Практическом занятии</w:t>
            </w:r>
          </w:p>
        </w:tc>
      </w:tr>
      <w:tr w:rsidR="009D365A" w:rsidRPr="006168DD" w14:paraId="65BC9C4F" w14:textId="77777777" w:rsidTr="009659BE">
        <w:tc>
          <w:tcPr>
            <w:tcW w:w="1701" w:type="dxa"/>
          </w:tcPr>
          <w:p w14:paraId="2144F9A1"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lastRenderedPageBreak/>
              <w:t>ПК-1</w:t>
            </w:r>
          </w:p>
          <w:p w14:paraId="6E294C8F"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416AF732" w14:textId="77777777"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ПК-2</w:t>
            </w:r>
          </w:p>
          <w:p w14:paraId="11487F64" w14:textId="3F9A0CB6" w:rsidR="009D365A" w:rsidRPr="00E96849" w:rsidRDefault="008B119C" w:rsidP="008B119C">
            <w:pPr>
              <w:widowControl w:val="0"/>
              <w:tabs>
                <w:tab w:val="left" w:pos="1701"/>
              </w:tabs>
              <w:autoSpaceDE w:val="0"/>
              <w:autoSpaceDN w:val="0"/>
              <w:adjustRightInd w:val="0"/>
            </w:pPr>
            <w:r w:rsidRPr="00E96849">
              <w:rPr>
                <w:sz w:val="20"/>
                <w:szCs w:val="20"/>
              </w:rPr>
              <w:t>ИД-ПК-2.4</w:t>
            </w:r>
          </w:p>
        </w:tc>
        <w:tc>
          <w:tcPr>
            <w:tcW w:w="5529" w:type="dxa"/>
            <w:vAlign w:val="center"/>
          </w:tcPr>
          <w:p w14:paraId="7A8201AC" w14:textId="77777777" w:rsidR="00816842" w:rsidRPr="00816842" w:rsidRDefault="00816842" w:rsidP="00DD304D">
            <w:pPr>
              <w:tabs>
                <w:tab w:val="right" w:leader="underscore" w:pos="9639"/>
              </w:tabs>
              <w:jc w:val="both"/>
              <w:rPr>
                <w:b/>
                <w:bCs/>
                <w:sz w:val="20"/>
                <w:szCs w:val="20"/>
              </w:rPr>
            </w:pPr>
            <w:r w:rsidRPr="00816842">
              <w:rPr>
                <w:b/>
                <w:bCs/>
                <w:sz w:val="20"/>
                <w:szCs w:val="20"/>
              </w:rPr>
              <w:t>Лекция 5</w:t>
            </w:r>
          </w:p>
          <w:p w14:paraId="71D8F75B" w14:textId="1FC7D2D9" w:rsidR="00DD304D" w:rsidRDefault="00DD304D" w:rsidP="00DD304D">
            <w:pPr>
              <w:tabs>
                <w:tab w:val="right" w:leader="underscore" w:pos="9639"/>
              </w:tabs>
              <w:jc w:val="both"/>
              <w:rPr>
                <w:bCs/>
                <w:sz w:val="20"/>
                <w:szCs w:val="20"/>
              </w:rPr>
            </w:pPr>
            <w:r w:rsidRPr="00E83E04">
              <w:rPr>
                <w:bCs/>
                <w:sz w:val="20"/>
                <w:szCs w:val="20"/>
              </w:rPr>
              <w:t>Изменение свойств</w:t>
            </w:r>
            <w:r>
              <w:rPr>
                <w:bCs/>
                <w:sz w:val="20"/>
                <w:szCs w:val="20"/>
              </w:rPr>
              <w:t xml:space="preserve"> волокон в процессах прядения. </w:t>
            </w:r>
          </w:p>
          <w:p w14:paraId="254BCE4F" w14:textId="40904A25" w:rsidR="009D365A" w:rsidRPr="000D7C21" w:rsidRDefault="009D365A" w:rsidP="009D365A">
            <w:pPr>
              <w:jc w:val="both"/>
            </w:pPr>
          </w:p>
        </w:tc>
        <w:tc>
          <w:tcPr>
            <w:tcW w:w="850" w:type="dxa"/>
          </w:tcPr>
          <w:p w14:paraId="68368244" w14:textId="59DAB5D3" w:rsidR="009D365A" w:rsidRPr="00C83018" w:rsidRDefault="00816842" w:rsidP="009D365A">
            <w:pPr>
              <w:widowControl w:val="0"/>
              <w:tabs>
                <w:tab w:val="left" w:pos="1701"/>
              </w:tabs>
              <w:autoSpaceDE w:val="0"/>
              <w:autoSpaceDN w:val="0"/>
              <w:adjustRightInd w:val="0"/>
              <w:jc w:val="center"/>
            </w:pPr>
            <w:r>
              <w:t>1,5</w:t>
            </w:r>
          </w:p>
        </w:tc>
        <w:tc>
          <w:tcPr>
            <w:tcW w:w="851" w:type="dxa"/>
          </w:tcPr>
          <w:p w14:paraId="0E30552E" w14:textId="77777777" w:rsidR="009D365A" w:rsidRPr="00C83018" w:rsidRDefault="009D365A" w:rsidP="009D365A">
            <w:pPr>
              <w:widowControl w:val="0"/>
              <w:tabs>
                <w:tab w:val="left" w:pos="1701"/>
              </w:tabs>
              <w:autoSpaceDE w:val="0"/>
              <w:autoSpaceDN w:val="0"/>
              <w:adjustRightInd w:val="0"/>
              <w:jc w:val="center"/>
            </w:pPr>
          </w:p>
        </w:tc>
        <w:tc>
          <w:tcPr>
            <w:tcW w:w="1168" w:type="dxa"/>
          </w:tcPr>
          <w:p w14:paraId="6F407D74" w14:textId="77777777" w:rsidR="009D365A" w:rsidRPr="00C83018" w:rsidRDefault="009D365A" w:rsidP="009D365A">
            <w:pPr>
              <w:widowControl w:val="0"/>
              <w:tabs>
                <w:tab w:val="left" w:pos="1701"/>
              </w:tabs>
              <w:autoSpaceDE w:val="0"/>
              <w:autoSpaceDN w:val="0"/>
              <w:adjustRightInd w:val="0"/>
              <w:jc w:val="center"/>
            </w:pPr>
          </w:p>
        </w:tc>
        <w:tc>
          <w:tcPr>
            <w:tcW w:w="816" w:type="dxa"/>
          </w:tcPr>
          <w:p w14:paraId="3169B768" w14:textId="77777777" w:rsidR="009D365A" w:rsidRPr="00C83018" w:rsidRDefault="009D365A" w:rsidP="009D365A">
            <w:pPr>
              <w:widowControl w:val="0"/>
              <w:tabs>
                <w:tab w:val="num" w:pos="0"/>
              </w:tabs>
              <w:autoSpaceDE w:val="0"/>
              <w:autoSpaceDN w:val="0"/>
              <w:adjustRightInd w:val="0"/>
              <w:jc w:val="center"/>
              <w:rPr>
                <w:bCs/>
              </w:rPr>
            </w:pPr>
          </w:p>
        </w:tc>
        <w:tc>
          <w:tcPr>
            <w:tcW w:w="821" w:type="dxa"/>
          </w:tcPr>
          <w:p w14:paraId="3FADD4F7" w14:textId="6A557A77" w:rsidR="009D365A" w:rsidRPr="00C83018" w:rsidRDefault="009D365A" w:rsidP="009D365A">
            <w:pPr>
              <w:widowControl w:val="0"/>
              <w:tabs>
                <w:tab w:val="left" w:pos="1701"/>
              </w:tabs>
              <w:autoSpaceDE w:val="0"/>
              <w:autoSpaceDN w:val="0"/>
              <w:adjustRightInd w:val="0"/>
              <w:jc w:val="center"/>
            </w:pPr>
          </w:p>
        </w:tc>
        <w:tc>
          <w:tcPr>
            <w:tcW w:w="4002" w:type="dxa"/>
            <w:shd w:val="clear" w:color="auto" w:fill="auto"/>
            <w:vAlign w:val="center"/>
          </w:tcPr>
          <w:p w14:paraId="072E892A" w14:textId="77777777" w:rsidR="00422245" w:rsidRPr="00B12D03" w:rsidRDefault="00422245" w:rsidP="00422245">
            <w:pPr>
              <w:jc w:val="both"/>
            </w:pPr>
            <w:r w:rsidRPr="00B12D03">
              <w:t>Контроль посещаемости.</w:t>
            </w:r>
          </w:p>
          <w:p w14:paraId="0ACFECD0" w14:textId="79776932" w:rsidR="009D365A" w:rsidRPr="00B12D03" w:rsidRDefault="009D365A" w:rsidP="00422245">
            <w:pPr>
              <w:jc w:val="both"/>
            </w:pPr>
          </w:p>
        </w:tc>
      </w:tr>
      <w:tr w:rsidR="00816842" w:rsidRPr="006168DD" w14:paraId="63316465" w14:textId="77777777" w:rsidTr="009659BE">
        <w:tc>
          <w:tcPr>
            <w:tcW w:w="1701" w:type="dxa"/>
          </w:tcPr>
          <w:p w14:paraId="16B3C668" w14:textId="728D4FAD" w:rsidR="008B119C" w:rsidRPr="00E96849" w:rsidRDefault="008B119C" w:rsidP="008B119C">
            <w:pPr>
              <w:widowControl w:val="0"/>
              <w:tabs>
                <w:tab w:val="left" w:pos="1701"/>
              </w:tabs>
              <w:autoSpaceDE w:val="0"/>
              <w:autoSpaceDN w:val="0"/>
              <w:adjustRightInd w:val="0"/>
              <w:rPr>
                <w:sz w:val="20"/>
                <w:szCs w:val="20"/>
              </w:rPr>
            </w:pPr>
            <w:r w:rsidRPr="00E96849">
              <w:rPr>
                <w:sz w:val="20"/>
                <w:szCs w:val="20"/>
              </w:rPr>
              <w:t>ИД-ПК-1.3</w:t>
            </w:r>
          </w:p>
          <w:p w14:paraId="0D412719" w14:textId="09CF4D24" w:rsidR="00816842" w:rsidRPr="00E96849" w:rsidRDefault="008B119C" w:rsidP="008B119C">
            <w:pPr>
              <w:widowControl w:val="0"/>
              <w:tabs>
                <w:tab w:val="left" w:pos="1701"/>
              </w:tabs>
              <w:autoSpaceDE w:val="0"/>
              <w:autoSpaceDN w:val="0"/>
              <w:adjustRightInd w:val="0"/>
            </w:pPr>
            <w:r w:rsidRPr="00E96849">
              <w:rPr>
                <w:sz w:val="20"/>
                <w:szCs w:val="20"/>
              </w:rPr>
              <w:t>ИД-ПК-2.4</w:t>
            </w:r>
          </w:p>
        </w:tc>
        <w:tc>
          <w:tcPr>
            <w:tcW w:w="5529" w:type="dxa"/>
            <w:vAlign w:val="center"/>
          </w:tcPr>
          <w:p w14:paraId="0C04F4BA" w14:textId="77777777" w:rsidR="00816842" w:rsidRPr="008B2F1B" w:rsidRDefault="00816842" w:rsidP="00816842">
            <w:r w:rsidRPr="008B2F1B">
              <w:t>Практическое занятие 1</w:t>
            </w:r>
          </w:p>
          <w:p w14:paraId="1785934C" w14:textId="52CF38AC" w:rsidR="00816842" w:rsidRPr="00816842" w:rsidRDefault="00816842" w:rsidP="00DD304D">
            <w:pPr>
              <w:tabs>
                <w:tab w:val="right" w:leader="underscore" w:pos="9639"/>
              </w:tabs>
              <w:jc w:val="both"/>
              <w:rPr>
                <w:b/>
                <w:bCs/>
                <w:sz w:val="20"/>
                <w:szCs w:val="20"/>
              </w:rPr>
            </w:pPr>
            <w:r>
              <w:rPr>
                <w:bCs/>
                <w:sz w:val="20"/>
              </w:rPr>
              <w:t>И</w:t>
            </w:r>
            <w:r w:rsidRPr="00E83E04">
              <w:rPr>
                <w:bCs/>
                <w:sz w:val="20"/>
              </w:rPr>
              <w:t>сследование фрикционных процессов прядильного производства с помощью числового моделирования</w:t>
            </w:r>
          </w:p>
        </w:tc>
        <w:tc>
          <w:tcPr>
            <w:tcW w:w="850" w:type="dxa"/>
          </w:tcPr>
          <w:p w14:paraId="7A707A56" w14:textId="44DA509E" w:rsidR="00816842" w:rsidRDefault="00816842" w:rsidP="009D365A">
            <w:pPr>
              <w:widowControl w:val="0"/>
              <w:tabs>
                <w:tab w:val="left" w:pos="1701"/>
              </w:tabs>
              <w:autoSpaceDE w:val="0"/>
              <w:autoSpaceDN w:val="0"/>
              <w:adjustRightInd w:val="0"/>
              <w:jc w:val="center"/>
            </w:pPr>
          </w:p>
        </w:tc>
        <w:tc>
          <w:tcPr>
            <w:tcW w:w="851" w:type="dxa"/>
          </w:tcPr>
          <w:p w14:paraId="48122A21" w14:textId="065389DE" w:rsidR="00816842" w:rsidRPr="00C83018" w:rsidRDefault="00816842" w:rsidP="009D365A">
            <w:pPr>
              <w:widowControl w:val="0"/>
              <w:tabs>
                <w:tab w:val="left" w:pos="1701"/>
              </w:tabs>
              <w:autoSpaceDE w:val="0"/>
              <w:autoSpaceDN w:val="0"/>
              <w:adjustRightInd w:val="0"/>
              <w:jc w:val="center"/>
            </w:pPr>
            <w:r>
              <w:t>4</w:t>
            </w:r>
          </w:p>
        </w:tc>
        <w:tc>
          <w:tcPr>
            <w:tcW w:w="1168" w:type="dxa"/>
          </w:tcPr>
          <w:p w14:paraId="7BE71B9C" w14:textId="77777777" w:rsidR="00816842" w:rsidRPr="00C83018" w:rsidRDefault="00816842" w:rsidP="009D365A">
            <w:pPr>
              <w:widowControl w:val="0"/>
              <w:tabs>
                <w:tab w:val="left" w:pos="1701"/>
              </w:tabs>
              <w:autoSpaceDE w:val="0"/>
              <w:autoSpaceDN w:val="0"/>
              <w:adjustRightInd w:val="0"/>
              <w:jc w:val="center"/>
            </w:pPr>
          </w:p>
        </w:tc>
        <w:tc>
          <w:tcPr>
            <w:tcW w:w="816" w:type="dxa"/>
          </w:tcPr>
          <w:p w14:paraId="6C1B37E4" w14:textId="77777777" w:rsidR="00816842" w:rsidRPr="00C83018" w:rsidRDefault="00816842" w:rsidP="009D365A">
            <w:pPr>
              <w:widowControl w:val="0"/>
              <w:tabs>
                <w:tab w:val="num" w:pos="0"/>
              </w:tabs>
              <w:autoSpaceDE w:val="0"/>
              <w:autoSpaceDN w:val="0"/>
              <w:adjustRightInd w:val="0"/>
              <w:jc w:val="center"/>
              <w:rPr>
                <w:bCs/>
              </w:rPr>
            </w:pPr>
          </w:p>
        </w:tc>
        <w:tc>
          <w:tcPr>
            <w:tcW w:w="821" w:type="dxa"/>
          </w:tcPr>
          <w:p w14:paraId="6B3C085B" w14:textId="75B43E5B" w:rsidR="00816842" w:rsidRDefault="00BE36B3" w:rsidP="009D365A">
            <w:pPr>
              <w:widowControl w:val="0"/>
              <w:tabs>
                <w:tab w:val="left" w:pos="1701"/>
              </w:tabs>
              <w:autoSpaceDE w:val="0"/>
              <w:autoSpaceDN w:val="0"/>
              <w:adjustRightInd w:val="0"/>
              <w:jc w:val="center"/>
            </w:pPr>
            <w:r>
              <w:t>4</w:t>
            </w:r>
          </w:p>
        </w:tc>
        <w:tc>
          <w:tcPr>
            <w:tcW w:w="4002" w:type="dxa"/>
            <w:shd w:val="clear" w:color="auto" w:fill="FFFFFF" w:themeFill="background1"/>
            <w:vAlign w:val="center"/>
          </w:tcPr>
          <w:p w14:paraId="0251608A" w14:textId="77777777" w:rsidR="00B12D03" w:rsidRPr="00B12D03" w:rsidRDefault="00B12D03" w:rsidP="00B12D03">
            <w:pPr>
              <w:widowControl w:val="0"/>
              <w:tabs>
                <w:tab w:val="left" w:pos="1701"/>
              </w:tabs>
              <w:autoSpaceDE w:val="0"/>
              <w:autoSpaceDN w:val="0"/>
              <w:adjustRightInd w:val="0"/>
              <w:rPr>
                <w:sz w:val="20"/>
                <w:szCs w:val="20"/>
              </w:rPr>
            </w:pPr>
            <w:r w:rsidRPr="00B12D03">
              <w:rPr>
                <w:sz w:val="20"/>
                <w:szCs w:val="20"/>
              </w:rPr>
              <w:t>Разбор теоретического материала.</w:t>
            </w:r>
          </w:p>
          <w:p w14:paraId="791985DD" w14:textId="77777777" w:rsidR="00816842" w:rsidRPr="00B12D03" w:rsidRDefault="00816842" w:rsidP="009D365A">
            <w:pPr>
              <w:jc w:val="both"/>
              <w:rPr>
                <w:sz w:val="20"/>
                <w:szCs w:val="20"/>
                <w:highlight w:val="yellow"/>
              </w:rPr>
            </w:pPr>
          </w:p>
        </w:tc>
      </w:tr>
      <w:tr w:rsidR="00816842" w:rsidRPr="006168DD" w14:paraId="2080B45A" w14:textId="77777777" w:rsidTr="009659BE">
        <w:tc>
          <w:tcPr>
            <w:tcW w:w="1701" w:type="dxa"/>
          </w:tcPr>
          <w:p w14:paraId="3BC3ED35" w14:textId="77777777" w:rsidR="008B119C" w:rsidRPr="006E34B2" w:rsidRDefault="008B119C" w:rsidP="008B119C">
            <w:pPr>
              <w:widowControl w:val="0"/>
              <w:tabs>
                <w:tab w:val="left" w:pos="1701"/>
              </w:tabs>
              <w:autoSpaceDE w:val="0"/>
              <w:autoSpaceDN w:val="0"/>
              <w:adjustRightInd w:val="0"/>
              <w:rPr>
                <w:sz w:val="20"/>
                <w:szCs w:val="20"/>
              </w:rPr>
            </w:pPr>
            <w:r w:rsidRPr="006E34B2">
              <w:rPr>
                <w:sz w:val="20"/>
                <w:szCs w:val="20"/>
              </w:rPr>
              <w:t>ИД-ПК-1.3</w:t>
            </w:r>
          </w:p>
          <w:p w14:paraId="497F481D" w14:textId="666FF121" w:rsidR="00816842" w:rsidRPr="006E34B2" w:rsidRDefault="008B119C" w:rsidP="008B119C">
            <w:pPr>
              <w:widowControl w:val="0"/>
              <w:tabs>
                <w:tab w:val="left" w:pos="1701"/>
              </w:tabs>
              <w:autoSpaceDE w:val="0"/>
              <w:autoSpaceDN w:val="0"/>
              <w:adjustRightInd w:val="0"/>
            </w:pPr>
            <w:r w:rsidRPr="006E34B2">
              <w:rPr>
                <w:sz w:val="20"/>
                <w:szCs w:val="20"/>
              </w:rPr>
              <w:t>ИД-ПК-2.4</w:t>
            </w:r>
          </w:p>
        </w:tc>
        <w:tc>
          <w:tcPr>
            <w:tcW w:w="5529" w:type="dxa"/>
            <w:vAlign w:val="center"/>
          </w:tcPr>
          <w:p w14:paraId="6BB8BDB3" w14:textId="7324EA23" w:rsidR="00816842" w:rsidRPr="008B2F1B" w:rsidRDefault="00816842" w:rsidP="00816842">
            <w:r>
              <w:t>Практическое занятие 2</w:t>
            </w:r>
          </w:p>
          <w:p w14:paraId="72DF17A7" w14:textId="7917B126" w:rsidR="00816842" w:rsidRDefault="00816842" w:rsidP="00816842">
            <w:pPr>
              <w:tabs>
                <w:tab w:val="right" w:leader="underscore" w:pos="9639"/>
              </w:tabs>
              <w:jc w:val="both"/>
              <w:rPr>
                <w:bCs/>
                <w:sz w:val="20"/>
              </w:rPr>
            </w:pPr>
            <w:r>
              <w:rPr>
                <w:bCs/>
                <w:sz w:val="20"/>
              </w:rPr>
              <w:t xml:space="preserve">Практическая работа №1 </w:t>
            </w:r>
            <w:r w:rsidRPr="00E83E04">
              <w:rPr>
                <w:bCs/>
                <w:sz w:val="20"/>
                <w:szCs w:val="20"/>
              </w:rPr>
              <w:t>«</w:t>
            </w:r>
            <w:r w:rsidRPr="00816842">
              <w:rPr>
                <w:bCs/>
                <w:sz w:val="20"/>
                <w:szCs w:val="20"/>
              </w:rPr>
              <w:t>Исследование напряжения сжатия продукта в эластичном зажиме вытяжного прибора ленточной двухпольной машины</w:t>
            </w:r>
            <w:r w:rsidRPr="00E83E04">
              <w:rPr>
                <w:bCs/>
                <w:sz w:val="20"/>
                <w:szCs w:val="20"/>
              </w:rPr>
              <w:t>»</w:t>
            </w:r>
            <w:r>
              <w:rPr>
                <w:bCs/>
                <w:sz w:val="20"/>
                <w:szCs w:val="20"/>
              </w:rPr>
              <w:t>, часть 1</w:t>
            </w:r>
            <w:r w:rsidRPr="00E83E04">
              <w:rPr>
                <w:bCs/>
                <w:sz w:val="20"/>
                <w:szCs w:val="20"/>
              </w:rPr>
              <w:t xml:space="preserve">. </w:t>
            </w:r>
          </w:p>
          <w:p w14:paraId="38BB5D18" w14:textId="1156EC10" w:rsidR="00816842" w:rsidRPr="00B07EE7" w:rsidRDefault="00816842" w:rsidP="00816842">
            <w:pPr>
              <w:tabs>
                <w:tab w:val="right" w:leader="underscore" w:pos="9639"/>
              </w:tabs>
              <w:jc w:val="both"/>
              <w:rPr>
                <w:i/>
              </w:rPr>
            </w:pPr>
          </w:p>
        </w:tc>
        <w:tc>
          <w:tcPr>
            <w:tcW w:w="850" w:type="dxa"/>
          </w:tcPr>
          <w:p w14:paraId="06EF2ED3" w14:textId="2789EF39" w:rsidR="00816842" w:rsidRPr="00C83018" w:rsidRDefault="00816842" w:rsidP="00816842">
            <w:pPr>
              <w:widowControl w:val="0"/>
              <w:tabs>
                <w:tab w:val="left" w:pos="1701"/>
              </w:tabs>
              <w:autoSpaceDE w:val="0"/>
              <w:autoSpaceDN w:val="0"/>
              <w:adjustRightInd w:val="0"/>
              <w:jc w:val="center"/>
            </w:pPr>
          </w:p>
        </w:tc>
        <w:tc>
          <w:tcPr>
            <w:tcW w:w="851" w:type="dxa"/>
          </w:tcPr>
          <w:p w14:paraId="20E4049C" w14:textId="4DDCB7F4" w:rsidR="00816842" w:rsidRPr="00C83018" w:rsidRDefault="00816842" w:rsidP="00816842">
            <w:pPr>
              <w:widowControl w:val="0"/>
              <w:tabs>
                <w:tab w:val="left" w:pos="1701"/>
              </w:tabs>
              <w:autoSpaceDE w:val="0"/>
              <w:autoSpaceDN w:val="0"/>
              <w:adjustRightInd w:val="0"/>
              <w:jc w:val="center"/>
            </w:pPr>
            <w:r>
              <w:t>4</w:t>
            </w:r>
          </w:p>
        </w:tc>
        <w:tc>
          <w:tcPr>
            <w:tcW w:w="1168" w:type="dxa"/>
          </w:tcPr>
          <w:p w14:paraId="669191BD" w14:textId="77777777" w:rsidR="00816842" w:rsidRPr="00C83018" w:rsidRDefault="00816842" w:rsidP="00816842">
            <w:pPr>
              <w:widowControl w:val="0"/>
              <w:tabs>
                <w:tab w:val="left" w:pos="1701"/>
              </w:tabs>
              <w:autoSpaceDE w:val="0"/>
              <w:autoSpaceDN w:val="0"/>
              <w:adjustRightInd w:val="0"/>
              <w:jc w:val="center"/>
            </w:pPr>
          </w:p>
        </w:tc>
        <w:tc>
          <w:tcPr>
            <w:tcW w:w="816" w:type="dxa"/>
          </w:tcPr>
          <w:p w14:paraId="452B72B7" w14:textId="0B108650" w:rsidR="00816842" w:rsidRPr="00C83018" w:rsidRDefault="00816842" w:rsidP="00816842">
            <w:pPr>
              <w:widowControl w:val="0"/>
              <w:tabs>
                <w:tab w:val="num" w:pos="0"/>
              </w:tabs>
              <w:autoSpaceDE w:val="0"/>
              <w:autoSpaceDN w:val="0"/>
              <w:adjustRightInd w:val="0"/>
              <w:jc w:val="center"/>
              <w:rPr>
                <w:bCs/>
              </w:rPr>
            </w:pPr>
          </w:p>
        </w:tc>
        <w:tc>
          <w:tcPr>
            <w:tcW w:w="821" w:type="dxa"/>
          </w:tcPr>
          <w:p w14:paraId="2EDCAE5F" w14:textId="1EC91A81" w:rsidR="00816842" w:rsidRPr="00C83018" w:rsidRDefault="00BE36B3" w:rsidP="00816842">
            <w:pPr>
              <w:widowControl w:val="0"/>
              <w:tabs>
                <w:tab w:val="left" w:pos="1701"/>
              </w:tabs>
              <w:autoSpaceDE w:val="0"/>
              <w:autoSpaceDN w:val="0"/>
              <w:adjustRightInd w:val="0"/>
              <w:jc w:val="center"/>
            </w:pPr>
            <w:r>
              <w:t>6</w:t>
            </w:r>
          </w:p>
        </w:tc>
        <w:tc>
          <w:tcPr>
            <w:tcW w:w="4002" w:type="dxa"/>
            <w:shd w:val="clear" w:color="auto" w:fill="FFFFFF" w:themeFill="background1"/>
            <w:vAlign w:val="center"/>
          </w:tcPr>
          <w:p w14:paraId="06F145CF" w14:textId="77777777" w:rsidR="00B12D03" w:rsidRPr="00B12D03" w:rsidRDefault="00B12D03" w:rsidP="00B12D03">
            <w:pPr>
              <w:widowControl w:val="0"/>
              <w:tabs>
                <w:tab w:val="left" w:pos="1701"/>
              </w:tabs>
              <w:autoSpaceDE w:val="0"/>
              <w:autoSpaceDN w:val="0"/>
              <w:adjustRightInd w:val="0"/>
              <w:rPr>
                <w:sz w:val="20"/>
                <w:szCs w:val="20"/>
              </w:rPr>
            </w:pPr>
            <w:r w:rsidRPr="00B12D03">
              <w:rPr>
                <w:sz w:val="20"/>
                <w:szCs w:val="20"/>
              </w:rPr>
              <w:t>Разбор теоретического материала.</w:t>
            </w:r>
          </w:p>
          <w:p w14:paraId="645B600D" w14:textId="0DC4B097" w:rsidR="00816842" w:rsidRPr="00B12D03" w:rsidRDefault="00816842" w:rsidP="00816842">
            <w:pPr>
              <w:widowControl w:val="0"/>
              <w:tabs>
                <w:tab w:val="left" w:pos="1701"/>
              </w:tabs>
              <w:autoSpaceDE w:val="0"/>
              <w:autoSpaceDN w:val="0"/>
              <w:adjustRightInd w:val="0"/>
              <w:rPr>
                <w:sz w:val="20"/>
                <w:szCs w:val="20"/>
                <w:highlight w:val="yellow"/>
              </w:rPr>
            </w:pPr>
          </w:p>
        </w:tc>
      </w:tr>
      <w:tr w:rsidR="00816842" w:rsidRPr="006168DD" w14:paraId="09BA0B0C" w14:textId="77777777" w:rsidTr="009659BE">
        <w:tc>
          <w:tcPr>
            <w:tcW w:w="1701" w:type="dxa"/>
          </w:tcPr>
          <w:p w14:paraId="1E35F36D" w14:textId="77777777" w:rsidR="008B119C" w:rsidRPr="006E34B2" w:rsidRDefault="008B119C" w:rsidP="008B119C">
            <w:pPr>
              <w:widowControl w:val="0"/>
              <w:tabs>
                <w:tab w:val="left" w:pos="1701"/>
              </w:tabs>
              <w:autoSpaceDE w:val="0"/>
              <w:autoSpaceDN w:val="0"/>
              <w:adjustRightInd w:val="0"/>
              <w:rPr>
                <w:sz w:val="20"/>
                <w:szCs w:val="20"/>
              </w:rPr>
            </w:pPr>
            <w:r w:rsidRPr="006E34B2">
              <w:rPr>
                <w:sz w:val="20"/>
                <w:szCs w:val="20"/>
              </w:rPr>
              <w:t>ИД-ПК-1.3</w:t>
            </w:r>
          </w:p>
          <w:p w14:paraId="526134FB" w14:textId="16C87072" w:rsidR="00816842" w:rsidRPr="006E34B2" w:rsidRDefault="008B119C" w:rsidP="008B119C">
            <w:pPr>
              <w:widowControl w:val="0"/>
              <w:tabs>
                <w:tab w:val="left" w:pos="1701"/>
              </w:tabs>
              <w:autoSpaceDE w:val="0"/>
              <w:autoSpaceDN w:val="0"/>
              <w:adjustRightInd w:val="0"/>
            </w:pPr>
            <w:r w:rsidRPr="006E34B2">
              <w:rPr>
                <w:sz w:val="20"/>
                <w:szCs w:val="20"/>
              </w:rPr>
              <w:t>ИД-ПК-2.4</w:t>
            </w:r>
          </w:p>
        </w:tc>
        <w:tc>
          <w:tcPr>
            <w:tcW w:w="5529" w:type="dxa"/>
            <w:vAlign w:val="center"/>
          </w:tcPr>
          <w:p w14:paraId="55BE2BA6" w14:textId="2D0C5BE6" w:rsidR="00816842" w:rsidRPr="00816842" w:rsidRDefault="00816842" w:rsidP="00816842">
            <w:r>
              <w:t>Практическое занятие 3</w:t>
            </w:r>
          </w:p>
          <w:p w14:paraId="414689A0" w14:textId="58231A8B" w:rsidR="00816842" w:rsidRDefault="00816842" w:rsidP="00816842">
            <w:pPr>
              <w:tabs>
                <w:tab w:val="right" w:leader="underscore" w:pos="9639"/>
              </w:tabs>
              <w:jc w:val="both"/>
              <w:rPr>
                <w:bCs/>
                <w:sz w:val="20"/>
              </w:rPr>
            </w:pPr>
            <w:r>
              <w:rPr>
                <w:bCs/>
                <w:sz w:val="20"/>
              </w:rPr>
              <w:t xml:space="preserve">Практическая работа №1 </w:t>
            </w:r>
            <w:r w:rsidRPr="00E83E04">
              <w:rPr>
                <w:bCs/>
                <w:sz w:val="20"/>
                <w:szCs w:val="20"/>
              </w:rPr>
              <w:t>«</w:t>
            </w:r>
            <w:r w:rsidRPr="00816842">
              <w:rPr>
                <w:bCs/>
                <w:sz w:val="20"/>
                <w:szCs w:val="20"/>
              </w:rPr>
              <w:t>Исследование напряжения сжатия продукта в эластичном зажиме вытяжного прибора ленточной двухпольной машины</w:t>
            </w:r>
            <w:r>
              <w:rPr>
                <w:bCs/>
                <w:sz w:val="20"/>
                <w:szCs w:val="20"/>
              </w:rPr>
              <w:t>», часть 2.</w:t>
            </w:r>
            <w:r w:rsidRPr="00E83E04">
              <w:rPr>
                <w:bCs/>
                <w:sz w:val="20"/>
                <w:szCs w:val="20"/>
              </w:rPr>
              <w:t xml:space="preserve"> </w:t>
            </w:r>
          </w:p>
          <w:p w14:paraId="763A741F" w14:textId="77777777" w:rsidR="00816842" w:rsidRDefault="00816842" w:rsidP="00816842"/>
        </w:tc>
        <w:tc>
          <w:tcPr>
            <w:tcW w:w="850" w:type="dxa"/>
          </w:tcPr>
          <w:p w14:paraId="3B85BB87" w14:textId="71AB208A" w:rsidR="00816842" w:rsidRPr="00C83018" w:rsidRDefault="00816842" w:rsidP="00816842">
            <w:pPr>
              <w:widowControl w:val="0"/>
              <w:tabs>
                <w:tab w:val="left" w:pos="1701"/>
              </w:tabs>
              <w:autoSpaceDE w:val="0"/>
              <w:autoSpaceDN w:val="0"/>
              <w:adjustRightInd w:val="0"/>
              <w:jc w:val="center"/>
            </w:pPr>
          </w:p>
        </w:tc>
        <w:tc>
          <w:tcPr>
            <w:tcW w:w="851" w:type="dxa"/>
          </w:tcPr>
          <w:p w14:paraId="14780409" w14:textId="10301D6C" w:rsidR="00816842" w:rsidRPr="00C83018" w:rsidRDefault="00E96849" w:rsidP="00816842">
            <w:pPr>
              <w:widowControl w:val="0"/>
              <w:tabs>
                <w:tab w:val="left" w:pos="1701"/>
              </w:tabs>
              <w:autoSpaceDE w:val="0"/>
              <w:autoSpaceDN w:val="0"/>
              <w:adjustRightInd w:val="0"/>
              <w:jc w:val="center"/>
            </w:pPr>
            <w:r>
              <w:t>6</w:t>
            </w:r>
          </w:p>
        </w:tc>
        <w:tc>
          <w:tcPr>
            <w:tcW w:w="1168" w:type="dxa"/>
          </w:tcPr>
          <w:p w14:paraId="5B3F8683" w14:textId="77777777" w:rsidR="00816842" w:rsidRPr="00C83018" w:rsidRDefault="00816842" w:rsidP="00816842">
            <w:pPr>
              <w:widowControl w:val="0"/>
              <w:tabs>
                <w:tab w:val="left" w:pos="1701"/>
              </w:tabs>
              <w:autoSpaceDE w:val="0"/>
              <w:autoSpaceDN w:val="0"/>
              <w:adjustRightInd w:val="0"/>
              <w:jc w:val="center"/>
            </w:pPr>
          </w:p>
        </w:tc>
        <w:tc>
          <w:tcPr>
            <w:tcW w:w="816" w:type="dxa"/>
          </w:tcPr>
          <w:p w14:paraId="2F18471A" w14:textId="77777777" w:rsidR="00816842" w:rsidRPr="00C83018" w:rsidRDefault="00816842" w:rsidP="00816842">
            <w:pPr>
              <w:widowControl w:val="0"/>
              <w:tabs>
                <w:tab w:val="num" w:pos="0"/>
              </w:tabs>
              <w:autoSpaceDE w:val="0"/>
              <w:autoSpaceDN w:val="0"/>
              <w:adjustRightInd w:val="0"/>
              <w:jc w:val="center"/>
              <w:rPr>
                <w:bCs/>
              </w:rPr>
            </w:pPr>
          </w:p>
        </w:tc>
        <w:tc>
          <w:tcPr>
            <w:tcW w:w="821" w:type="dxa"/>
          </w:tcPr>
          <w:p w14:paraId="516C7F6B" w14:textId="15C72049" w:rsidR="00816842" w:rsidRPr="00C83018" w:rsidRDefault="00BE36B3" w:rsidP="00816842">
            <w:pPr>
              <w:widowControl w:val="0"/>
              <w:tabs>
                <w:tab w:val="left" w:pos="1701"/>
              </w:tabs>
              <w:autoSpaceDE w:val="0"/>
              <w:autoSpaceDN w:val="0"/>
              <w:adjustRightInd w:val="0"/>
              <w:jc w:val="center"/>
            </w:pPr>
            <w:r>
              <w:t>5</w:t>
            </w:r>
          </w:p>
        </w:tc>
        <w:tc>
          <w:tcPr>
            <w:tcW w:w="4002" w:type="dxa"/>
            <w:vAlign w:val="center"/>
          </w:tcPr>
          <w:p w14:paraId="3EBF9EA1" w14:textId="77777777" w:rsidR="00B12D03" w:rsidRPr="00B12D03" w:rsidRDefault="00B12D03" w:rsidP="00B12D03">
            <w:pPr>
              <w:widowControl w:val="0"/>
              <w:tabs>
                <w:tab w:val="left" w:pos="1701"/>
              </w:tabs>
              <w:autoSpaceDE w:val="0"/>
              <w:autoSpaceDN w:val="0"/>
              <w:adjustRightInd w:val="0"/>
              <w:rPr>
                <w:sz w:val="20"/>
                <w:szCs w:val="20"/>
              </w:rPr>
            </w:pPr>
            <w:r w:rsidRPr="00B12D03">
              <w:rPr>
                <w:sz w:val="20"/>
                <w:szCs w:val="20"/>
              </w:rPr>
              <w:t>Разбор теоретического материала.</w:t>
            </w:r>
          </w:p>
          <w:p w14:paraId="442B0FFB" w14:textId="77777777" w:rsidR="00816842" w:rsidRDefault="00B12D03" w:rsidP="00816842">
            <w:pPr>
              <w:widowControl w:val="0"/>
              <w:tabs>
                <w:tab w:val="left" w:pos="1701"/>
              </w:tabs>
              <w:autoSpaceDE w:val="0"/>
              <w:autoSpaceDN w:val="0"/>
              <w:adjustRightInd w:val="0"/>
              <w:rPr>
                <w:bCs/>
                <w:sz w:val="20"/>
                <w:szCs w:val="20"/>
              </w:rPr>
            </w:pPr>
            <w:r w:rsidRPr="00B12D03">
              <w:rPr>
                <w:bCs/>
                <w:sz w:val="20"/>
                <w:szCs w:val="20"/>
              </w:rPr>
              <w:t>Защита практической работы №1 (часть1)</w:t>
            </w:r>
          </w:p>
          <w:p w14:paraId="4A6116F1" w14:textId="42D2144F" w:rsidR="00B12D03" w:rsidRPr="00B12D03" w:rsidRDefault="00B12D03" w:rsidP="00816842">
            <w:pPr>
              <w:widowControl w:val="0"/>
              <w:tabs>
                <w:tab w:val="left" w:pos="1701"/>
              </w:tabs>
              <w:autoSpaceDE w:val="0"/>
              <w:autoSpaceDN w:val="0"/>
              <w:adjustRightInd w:val="0"/>
              <w:rPr>
                <w:sz w:val="20"/>
                <w:szCs w:val="20"/>
                <w:highlight w:val="yellow"/>
              </w:rPr>
            </w:pPr>
            <w:r>
              <w:rPr>
                <w:i/>
              </w:rPr>
              <w:t>письменный отчет с результатами в</w:t>
            </w:r>
            <w:r w:rsidRPr="00DF3C1E">
              <w:rPr>
                <w:i/>
              </w:rPr>
              <w:t>ыполнен</w:t>
            </w:r>
            <w:r>
              <w:rPr>
                <w:i/>
              </w:rPr>
              <w:t>ных</w:t>
            </w:r>
            <w:r w:rsidRPr="00DF3C1E">
              <w:rPr>
                <w:i/>
              </w:rPr>
              <w:t xml:space="preserve"> экспериментально-практических заданий</w:t>
            </w:r>
          </w:p>
        </w:tc>
      </w:tr>
      <w:tr w:rsidR="00816842" w:rsidRPr="006168DD" w14:paraId="0E3EEB28" w14:textId="77777777" w:rsidTr="009659BE">
        <w:tc>
          <w:tcPr>
            <w:tcW w:w="1701" w:type="dxa"/>
          </w:tcPr>
          <w:p w14:paraId="3B15FB91" w14:textId="77777777" w:rsidR="008B119C" w:rsidRPr="006E34B2" w:rsidRDefault="008B119C" w:rsidP="008B119C">
            <w:pPr>
              <w:widowControl w:val="0"/>
              <w:tabs>
                <w:tab w:val="left" w:pos="1701"/>
              </w:tabs>
              <w:autoSpaceDE w:val="0"/>
              <w:autoSpaceDN w:val="0"/>
              <w:adjustRightInd w:val="0"/>
              <w:rPr>
                <w:sz w:val="20"/>
                <w:szCs w:val="20"/>
              </w:rPr>
            </w:pPr>
            <w:r w:rsidRPr="006E34B2">
              <w:rPr>
                <w:sz w:val="20"/>
                <w:szCs w:val="20"/>
              </w:rPr>
              <w:t>ИД-ПК-1.3</w:t>
            </w:r>
          </w:p>
          <w:p w14:paraId="7C5F0C40" w14:textId="5560C29D" w:rsidR="00816842" w:rsidRPr="006E34B2" w:rsidRDefault="008B119C" w:rsidP="008B119C">
            <w:pPr>
              <w:widowControl w:val="0"/>
              <w:tabs>
                <w:tab w:val="left" w:pos="1701"/>
              </w:tabs>
              <w:autoSpaceDE w:val="0"/>
              <w:autoSpaceDN w:val="0"/>
              <w:adjustRightInd w:val="0"/>
            </w:pPr>
            <w:r w:rsidRPr="006E34B2">
              <w:rPr>
                <w:sz w:val="20"/>
                <w:szCs w:val="20"/>
              </w:rPr>
              <w:t>ИД-ПК-2.4</w:t>
            </w:r>
          </w:p>
        </w:tc>
        <w:tc>
          <w:tcPr>
            <w:tcW w:w="5529" w:type="dxa"/>
            <w:vAlign w:val="center"/>
          </w:tcPr>
          <w:p w14:paraId="1ED00EFC" w14:textId="739567F7" w:rsidR="00816842" w:rsidRPr="008B2F1B" w:rsidRDefault="00816842" w:rsidP="00816842">
            <w:r>
              <w:t>Практическое занятие 4</w:t>
            </w:r>
          </w:p>
          <w:p w14:paraId="00454430" w14:textId="6C6E2CC9" w:rsidR="00816842" w:rsidRPr="00E83E04" w:rsidRDefault="00816842" w:rsidP="00816842">
            <w:pPr>
              <w:tabs>
                <w:tab w:val="right" w:leader="underscore" w:pos="9639"/>
              </w:tabs>
              <w:jc w:val="both"/>
              <w:rPr>
                <w:bCs/>
                <w:sz w:val="20"/>
              </w:rPr>
            </w:pPr>
            <w:r>
              <w:rPr>
                <w:bCs/>
                <w:sz w:val="20"/>
              </w:rPr>
              <w:t xml:space="preserve">Практическая работа №2 </w:t>
            </w:r>
            <w:r w:rsidRPr="00615C3A">
              <w:rPr>
                <w:bCs/>
                <w:sz w:val="20"/>
              </w:rPr>
              <w:t>«Исследование полей сил трения вытяжного прибора ленточной машины».</w:t>
            </w:r>
          </w:p>
          <w:p w14:paraId="6565F33A" w14:textId="77777777" w:rsidR="00816842" w:rsidRDefault="00816842" w:rsidP="00816842">
            <w:pPr>
              <w:tabs>
                <w:tab w:val="right" w:leader="underscore" w:pos="9639"/>
              </w:tabs>
              <w:jc w:val="both"/>
              <w:rPr>
                <w:bCs/>
                <w:sz w:val="20"/>
              </w:rPr>
            </w:pPr>
          </w:p>
        </w:tc>
        <w:tc>
          <w:tcPr>
            <w:tcW w:w="850" w:type="dxa"/>
          </w:tcPr>
          <w:p w14:paraId="1330DB34" w14:textId="6C48896F" w:rsidR="00816842" w:rsidRPr="00C83018" w:rsidRDefault="00816842" w:rsidP="00816842">
            <w:pPr>
              <w:widowControl w:val="0"/>
              <w:tabs>
                <w:tab w:val="left" w:pos="1701"/>
              </w:tabs>
              <w:autoSpaceDE w:val="0"/>
              <w:autoSpaceDN w:val="0"/>
              <w:adjustRightInd w:val="0"/>
              <w:jc w:val="center"/>
            </w:pPr>
          </w:p>
        </w:tc>
        <w:tc>
          <w:tcPr>
            <w:tcW w:w="851" w:type="dxa"/>
          </w:tcPr>
          <w:p w14:paraId="54561947" w14:textId="7D603FE8" w:rsidR="00816842" w:rsidRPr="00C83018" w:rsidRDefault="00E64C44" w:rsidP="00816842">
            <w:pPr>
              <w:widowControl w:val="0"/>
              <w:tabs>
                <w:tab w:val="left" w:pos="1701"/>
              </w:tabs>
              <w:autoSpaceDE w:val="0"/>
              <w:autoSpaceDN w:val="0"/>
              <w:adjustRightInd w:val="0"/>
              <w:jc w:val="center"/>
            </w:pPr>
            <w:r>
              <w:t>6</w:t>
            </w:r>
          </w:p>
        </w:tc>
        <w:tc>
          <w:tcPr>
            <w:tcW w:w="1168" w:type="dxa"/>
          </w:tcPr>
          <w:p w14:paraId="0614AC43" w14:textId="77777777" w:rsidR="00816842" w:rsidRPr="00C83018" w:rsidRDefault="00816842" w:rsidP="00816842">
            <w:pPr>
              <w:widowControl w:val="0"/>
              <w:tabs>
                <w:tab w:val="left" w:pos="1701"/>
              </w:tabs>
              <w:autoSpaceDE w:val="0"/>
              <w:autoSpaceDN w:val="0"/>
              <w:adjustRightInd w:val="0"/>
              <w:jc w:val="center"/>
            </w:pPr>
          </w:p>
        </w:tc>
        <w:tc>
          <w:tcPr>
            <w:tcW w:w="816" w:type="dxa"/>
          </w:tcPr>
          <w:p w14:paraId="6221364B" w14:textId="54B609E0" w:rsidR="00816842" w:rsidRPr="00C83018" w:rsidRDefault="00816842" w:rsidP="00816842">
            <w:pPr>
              <w:widowControl w:val="0"/>
              <w:tabs>
                <w:tab w:val="num" w:pos="0"/>
              </w:tabs>
              <w:autoSpaceDE w:val="0"/>
              <w:autoSpaceDN w:val="0"/>
              <w:adjustRightInd w:val="0"/>
              <w:jc w:val="center"/>
              <w:rPr>
                <w:bCs/>
              </w:rPr>
            </w:pPr>
          </w:p>
        </w:tc>
        <w:tc>
          <w:tcPr>
            <w:tcW w:w="821" w:type="dxa"/>
          </w:tcPr>
          <w:p w14:paraId="2F2CBEAD" w14:textId="30DBD81D" w:rsidR="00816842" w:rsidRPr="00C83018" w:rsidRDefault="00BE36B3" w:rsidP="00816842">
            <w:pPr>
              <w:widowControl w:val="0"/>
              <w:tabs>
                <w:tab w:val="left" w:pos="1701"/>
              </w:tabs>
              <w:autoSpaceDE w:val="0"/>
              <w:autoSpaceDN w:val="0"/>
              <w:adjustRightInd w:val="0"/>
              <w:jc w:val="center"/>
            </w:pPr>
            <w:r>
              <w:t>6</w:t>
            </w:r>
          </w:p>
        </w:tc>
        <w:tc>
          <w:tcPr>
            <w:tcW w:w="4002" w:type="dxa"/>
            <w:vAlign w:val="center"/>
          </w:tcPr>
          <w:p w14:paraId="58355277" w14:textId="77777777" w:rsidR="00B12D03" w:rsidRPr="00B12D03" w:rsidRDefault="00B12D03" w:rsidP="00B12D03">
            <w:pPr>
              <w:widowControl w:val="0"/>
              <w:tabs>
                <w:tab w:val="left" w:pos="1701"/>
              </w:tabs>
              <w:autoSpaceDE w:val="0"/>
              <w:autoSpaceDN w:val="0"/>
              <w:adjustRightInd w:val="0"/>
              <w:rPr>
                <w:sz w:val="20"/>
                <w:szCs w:val="20"/>
              </w:rPr>
            </w:pPr>
            <w:r w:rsidRPr="00B12D03">
              <w:rPr>
                <w:sz w:val="20"/>
                <w:szCs w:val="20"/>
              </w:rPr>
              <w:t>Разбор теоретического материала.</w:t>
            </w:r>
          </w:p>
          <w:p w14:paraId="1061FDD5" w14:textId="77777777" w:rsidR="00816842" w:rsidRDefault="00B12D03" w:rsidP="00816842">
            <w:pPr>
              <w:widowControl w:val="0"/>
              <w:tabs>
                <w:tab w:val="left" w:pos="1701"/>
              </w:tabs>
              <w:autoSpaceDE w:val="0"/>
              <w:autoSpaceDN w:val="0"/>
              <w:adjustRightInd w:val="0"/>
              <w:rPr>
                <w:bCs/>
                <w:sz w:val="20"/>
                <w:szCs w:val="20"/>
              </w:rPr>
            </w:pPr>
            <w:r w:rsidRPr="00B12D03">
              <w:rPr>
                <w:bCs/>
                <w:sz w:val="20"/>
                <w:szCs w:val="20"/>
              </w:rPr>
              <w:t>Защита практической работы №1 (часть2)</w:t>
            </w:r>
          </w:p>
          <w:p w14:paraId="629BCE1C" w14:textId="4DD7AB70" w:rsidR="00B12D03" w:rsidRPr="00B12D03" w:rsidRDefault="00B12D03" w:rsidP="00816842">
            <w:pPr>
              <w:widowControl w:val="0"/>
              <w:tabs>
                <w:tab w:val="left" w:pos="1701"/>
              </w:tabs>
              <w:autoSpaceDE w:val="0"/>
              <w:autoSpaceDN w:val="0"/>
              <w:adjustRightInd w:val="0"/>
              <w:rPr>
                <w:sz w:val="20"/>
                <w:szCs w:val="20"/>
                <w:highlight w:val="yellow"/>
              </w:rPr>
            </w:pPr>
            <w:r>
              <w:rPr>
                <w:i/>
              </w:rPr>
              <w:t xml:space="preserve">письменный отчет с результатами </w:t>
            </w:r>
            <w:r>
              <w:rPr>
                <w:i/>
              </w:rPr>
              <w:lastRenderedPageBreak/>
              <w:t>в</w:t>
            </w:r>
            <w:r w:rsidRPr="00DF3C1E">
              <w:rPr>
                <w:i/>
              </w:rPr>
              <w:t>ыполнен</w:t>
            </w:r>
            <w:r>
              <w:rPr>
                <w:i/>
              </w:rPr>
              <w:t>ных</w:t>
            </w:r>
            <w:r w:rsidRPr="00DF3C1E">
              <w:rPr>
                <w:i/>
              </w:rPr>
              <w:t xml:space="preserve"> экспериментально-практических заданий</w:t>
            </w:r>
          </w:p>
        </w:tc>
      </w:tr>
      <w:tr w:rsidR="00816842" w:rsidRPr="006168DD" w14:paraId="0F8A2693" w14:textId="77777777" w:rsidTr="009659BE">
        <w:tc>
          <w:tcPr>
            <w:tcW w:w="1701" w:type="dxa"/>
          </w:tcPr>
          <w:p w14:paraId="48086AD2" w14:textId="77777777" w:rsidR="008B119C" w:rsidRPr="006E34B2" w:rsidRDefault="008B119C" w:rsidP="008B119C">
            <w:pPr>
              <w:widowControl w:val="0"/>
              <w:tabs>
                <w:tab w:val="left" w:pos="1701"/>
              </w:tabs>
              <w:autoSpaceDE w:val="0"/>
              <w:autoSpaceDN w:val="0"/>
              <w:adjustRightInd w:val="0"/>
              <w:rPr>
                <w:sz w:val="20"/>
                <w:szCs w:val="20"/>
              </w:rPr>
            </w:pPr>
            <w:r w:rsidRPr="006E34B2">
              <w:rPr>
                <w:sz w:val="20"/>
                <w:szCs w:val="20"/>
              </w:rPr>
              <w:lastRenderedPageBreak/>
              <w:t>ИД-ПК-1.3</w:t>
            </w:r>
          </w:p>
          <w:p w14:paraId="1B12478B" w14:textId="05F6D0E9" w:rsidR="00816842" w:rsidRPr="006E34B2" w:rsidRDefault="008B119C" w:rsidP="008B119C">
            <w:pPr>
              <w:widowControl w:val="0"/>
              <w:tabs>
                <w:tab w:val="left" w:pos="1701"/>
              </w:tabs>
              <w:autoSpaceDE w:val="0"/>
              <w:autoSpaceDN w:val="0"/>
              <w:adjustRightInd w:val="0"/>
            </w:pPr>
            <w:r w:rsidRPr="006E34B2">
              <w:rPr>
                <w:sz w:val="20"/>
                <w:szCs w:val="20"/>
              </w:rPr>
              <w:t>ИД-ПК-2.4</w:t>
            </w:r>
          </w:p>
        </w:tc>
        <w:tc>
          <w:tcPr>
            <w:tcW w:w="5529" w:type="dxa"/>
            <w:vAlign w:val="center"/>
          </w:tcPr>
          <w:p w14:paraId="2EDBAEE4" w14:textId="4C97360F" w:rsidR="00816842" w:rsidRPr="008B2F1B" w:rsidRDefault="00816842" w:rsidP="00816842">
            <w:r>
              <w:t>Практическое занятие 5</w:t>
            </w:r>
          </w:p>
          <w:p w14:paraId="274F5512" w14:textId="1FA94D01" w:rsidR="00816842" w:rsidRDefault="00816842" w:rsidP="00816842">
            <w:pPr>
              <w:tabs>
                <w:tab w:val="right" w:leader="underscore" w:pos="9639"/>
              </w:tabs>
              <w:jc w:val="both"/>
              <w:rPr>
                <w:bCs/>
                <w:sz w:val="20"/>
              </w:rPr>
            </w:pPr>
            <w:r>
              <w:rPr>
                <w:bCs/>
                <w:sz w:val="20"/>
              </w:rPr>
              <w:t>Практическая работа</w:t>
            </w:r>
            <w:r w:rsidRPr="00E83E04">
              <w:rPr>
                <w:bCs/>
                <w:sz w:val="20"/>
              </w:rPr>
              <w:t xml:space="preserve"> </w:t>
            </w:r>
            <w:r>
              <w:rPr>
                <w:bCs/>
                <w:sz w:val="20"/>
              </w:rPr>
              <w:t xml:space="preserve">№3 </w:t>
            </w:r>
            <w:r w:rsidRPr="00E83E04">
              <w:rPr>
                <w:bCs/>
                <w:sz w:val="20"/>
              </w:rPr>
              <w:t>«</w:t>
            </w:r>
            <w:r w:rsidRPr="00816842">
              <w:rPr>
                <w:bCs/>
                <w:sz w:val="20"/>
              </w:rPr>
              <w:t xml:space="preserve">Исследования </w:t>
            </w:r>
            <w:proofErr w:type="spellStart"/>
            <w:r w:rsidRPr="00816842">
              <w:rPr>
                <w:bCs/>
                <w:sz w:val="20"/>
              </w:rPr>
              <w:t>контактирования</w:t>
            </w:r>
            <w:proofErr w:type="spellEnd"/>
            <w:r w:rsidRPr="00816842">
              <w:rPr>
                <w:bCs/>
                <w:sz w:val="20"/>
              </w:rPr>
              <w:t xml:space="preserve"> волокон ленты с сжимающей ее плоскостью</w:t>
            </w:r>
            <w:r w:rsidRPr="00E83E04">
              <w:rPr>
                <w:bCs/>
                <w:sz w:val="20"/>
              </w:rPr>
              <w:t xml:space="preserve">». </w:t>
            </w:r>
          </w:p>
        </w:tc>
        <w:tc>
          <w:tcPr>
            <w:tcW w:w="850" w:type="dxa"/>
          </w:tcPr>
          <w:p w14:paraId="297F6882" w14:textId="235A1FC1" w:rsidR="00816842" w:rsidRPr="00C83018" w:rsidRDefault="00816842" w:rsidP="00816842">
            <w:pPr>
              <w:widowControl w:val="0"/>
              <w:tabs>
                <w:tab w:val="left" w:pos="1701"/>
              </w:tabs>
              <w:autoSpaceDE w:val="0"/>
              <w:autoSpaceDN w:val="0"/>
              <w:adjustRightInd w:val="0"/>
              <w:jc w:val="center"/>
            </w:pPr>
          </w:p>
        </w:tc>
        <w:tc>
          <w:tcPr>
            <w:tcW w:w="851" w:type="dxa"/>
          </w:tcPr>
          <w:p w14:paraId="17D91C52" w14:textId="276E8F05" w:rsidR="00816842" w:rsidRPr="00C83018" w:rsidRDefault="00816842" w:rsidP="00816842">
            <w:pPr>
              <w:widowControl w:val="0"/>
              <w:tabs>
                <w:tab w:val="left" w:pos="1701"/>
              </w:tabs>
              <w:autoSpaceDE w:val="0"/>
              <w:autoSpaceDN w:val="0"/>
              <w:adjustRightInd w:val="0"/>
              <w:jc w:val="center"/>
            </w:pPr>
            <w:r>
              <w:t>6</w:t>
            </w:r>
          </w:p>
        </w:tc>
        <w:tc>
          <w:tcPr>
            <w:tcW w:w="1168" w:type="dxa"/>
          </w:tcPr>
          <w:p w14:paraId="7F202823" w14:textId="77777777" w:rsidR="00816842" w:rsidRPr="00C83018" w:rsidRDefault="00816842" w:rsidP="00816842">
            <w:pPr>
              <w:widowControl w:val="0"/>
              <w:tabs>
                <w:tab w:val="left" w:pos="1701"/>
              </w:tabs>
              <w:autoSpaceDE w:val="0"/>
              <w:autoSpaceDN w:val="0"/>
              <w:adjustRightInd w:val="0"/>
              <w:jc w:val="center"/>
            </w:pPr>
          </w:p>
        </w:tc>
        <w:tc>
          <w:tcPr>
            <w:tcW w:w="816" w:type="dxa"/>
          </w:tcPr>
          <w:p w14:paraId="0FB0C951" w14:textId="77777777" w:rsidR="00816842" w:rsidRPr="00C83018" w:rsidRDefault="00816842" w:rsidP="00816842">
            <w:pPr>
              <w:widowControl w:val="0"/>
              <w:tabs>
                <w:tab w:val="num" w:pos="0"/>
              </w:tabs>
              <w:autoSpaceDE w:val="0"/>
              <w:autoSpaceDN w:val="0"/>
              <w:adjustRightInd w:val="0"/>
              <w:jc w:val="center"/>
              <w:rPr>
                <w:bCs/>
              </w:rPr>
            </w:pPr>
          </w:p>
        </w:tc>
        <w:tc>
          <w:tcPr>
            <w:tcW w:w="821" w:type="dxa"/>
          </w:tcPr>
          <w:p w14:paraId="0C27F2FC" w14:textId="7CFE8E33" w:rsidR="00816842" w:rsidRPr="00C83018" w:rsidRDefault="00BE36B3" w:rsidP="00816842">
            <w:pPr>
              <w:widowControl w:val="0"/>
              <w:tabs>
                <w:tab w:val="left" w:pos="1701"/>
              </w:tabs>
              <w:autoSpaceDE w:val="0"/>
              <w:autoSpaceDN w:val="0"/>
              <w:adjustRightInd w:val="0"/>
              <w:jc w:val="center"/>
            </w:pPr>
            <w:r>
              <w:t>6</w:t>
            </w:r>
          </w:p>
        </w:tc>
        <w:tc>
          <w:tcPr>
            <w:tcW w:w="4002" w:type="dxa"/>
            <w:vAlign w:val="center"/>
          </w:tcPr>
          <w:p w14:paraId="2AD63089" w14:textId="77777777" w:rsidR="00B12D03" w:rsidRPr="00B12D03" w:rsidRDefault="00B12D03" w:rsidP="00B12D03">
            <w:pPr>
              <w:widowControl w:val="0"/>
              <w:tabs>
                <w:tab w:val="left" w:pos="1701"/>
              </w:tabs>
              <w:autoSpaceDE w:val="0"/>
              <w:autoSpaceDN w:val="0"/>
              <w:adjustRightInd w:val="0"/>
              <w:rPr>
                <w:sz w:val="20"/>
                <w:szCs w:val="20"/>
              </w:rPr>
            </w:pPr>
            <w:r w:rsidRPr="00B12D03">
              <w:rPr>
                <w:sz w:val="20"/>
                <w:szCs w:val="20"/>
              </w:rPr>
              <w:t>Разбор теоретического материала.</w:t>
            </w:r>
          </w:p>
          <w:p w14:paraId="6756C7AB" w14:textId="77777777" w:rsidR="00816842" w:rsidRDefault="00B12D03" w:rsidP="00816842">
            <w:pPr>
              <w:widowControl w:val="0"/>
              <w:tabs>
                <w:tab w:val="left" w:pos="1701"/>
              </w:tabs>
              <w:autoSpaceDE w:val="0"/>
              <w:autoSpaceDN w:val="0"/>
              <w:adjustRightInd w:val="0"/>
              <w:rPr>
                <w:bCs/>
                <w:sz w:val="20"/>
                <w:szCs w:val="20"/>
              </w:rPr>
            </w:pPr>
            <w:r w:rsidRPr="00B12D03">
              <w:rPr>
                <w:bCs/>
                <w:sz w:val="20"/>
                <w:szCs w:val="20"/>
              </w:rPr>
              <w:t>Защита практической работы №2</w:t>
            </w:r>
          </w:p>
          <w:p w14:paraId="64BEB233" w14:textId="0ED03874" w:rsidR="00B12D03" w:rsidRDefault="00B12D03" w:rsidP="00816842">
            <w:pPr>
              <w:widowControl w:val="0"/>
              <w:tabs>
                <w:tab w:val="left" w:pos="1701"/>
              </w:tabs>
              <w:autoSpaceDE w:val="0"/>
              <w:autoSpaceDN w:val="0"/>
              <w:adjustRightInd w:val="0"/>
              <w:rPr>
                <w:bCs/>
                <w:sz w:val="20"/>
                <w:szCs w:val="20"/>
              </w:rPr>
            </w:pPr>
            <w:r>
              <w:rPr>
                <w:i/>
              </w:rPr>
              <w:t>письменный отчет с результатами в</w:t>
            </w:r>
            <w:r w:rsidRPr="00DF3C1E">
              <w:rPr>
                <w:i/>
              </w:rPr>
              <w:t>ыполнен</w:t>
            </w:r>
            <w:r>
              <w:rPr>
                <w:i/>
              </w:rPr>
              <w:t>ных</w:t>
            </w:r>
            <w:r w:rsidRPr="00DF3C1E">
              <w:rPr>
                <w:i/>
              </w:rPr>
              <w:t xml:space="preserve"> экспериментально-практических заданий</w:t>
            </w:r>
          </w:p>
          <w:p w14:paraId="73A156C1" w14:textId="5909B702" w:rsidR="00B12D03" w:rsidRPr="00B12D03" w:rsidRDefault="00B12D03" w:rsidP="00816842">
            <w:pPr>
              <w:widowControl w:val="0"/>
              <w:tabs>
                <w:tab w:val="left" w:pos="1701"/>
              </w:tabs>
              <w:autoSpaceDE w:val="0"/>
              <w:autoSpaceDN w:val="0"/>
              <w:adjustRightInd w:val="0"/>
              <w:rPr>
                <w:sz w:val="20"/>
                <w:szCs w:val="20"/>
                <w:highlight w:val="yellow"/>
              </w:rPr>
            </w:pPr>
            <w:r>
              <w:rPr>
                <w:bCs/>
                <w:sz w:val="20"/>
                <w:szCs w:val="20"/>
              </w:rPr>
              <w:t xml:space="preserve">Проверочная работа </w:t>
            </w:r>
            <w:r>
              <w:rPr>
                <w:bCs/>
                <w:sz w:val="20"/>
                <w:szCs w:val="20"/>
                <w:lang w:val="en-US"/>
              </w:rPr>
              <w:t xml:space="preserve">(решение </w:t>
            </w:r>
            <w:proofErr w:type="spellStart"/>
            <w:r>
              <w:rPr>
                <w:bCs/>
                <w:sz w:val="20"/>
                <w:szCs w:val="20"/>
                <w:lang w:val="en-US"/>
              </w:rPr>
              <w:t>задач</w:t>
            </w:r>
            <w:proofErr w:type="spellEnd"/>
            <w:r>
              <w:rPr>
                <w:bCs/>
                <w:sz w:val="20"/>
                <w:szCs w:val="20"/>
                <w:lang w:val="en-US"/>
              </w:rPr>
              <w:t>)</w:t>
            </w:r>
          </w:p>
        </w:tc>
      </w:tr>
      <w:tr w:rsidR="00816842" w:rsidRPr="006168DD" w14:paraId="6D65551C" w14:textId="77777777" w:rsidTr="009659BE">
        <w:tc>
          <w:tcPr>
            <w:tcW w:w="1701" w:type="dxa"/>
          </w:tcPr>
          <w:p w14:paraId="1F1AAF87" w14:textId="77777777" w:rsidR="008B119C" w:rsidRPr="006E34B2" w:rsidRDefault="008B119C" w:rsidP="008B119C">
            <w:pPr>
              <w:widowControl w:val="0"/>
              <w:tabs>
                <w:tab w:val="left" w:pos="1701"/>
              </w:tabs>
              <w:autoSpaceDE w:val="0"/>
              <w:autoSpaceDN w:val="0"/>
              <w:adjustRightInd w:val="0"/>
              <w:rPr>
                <w:sz w:val="20"/>
                <w:szCs w:val="20"/>
              </w:rPr>
            </w:pPr>
            <w:r w:rsidRPr="006E34B2">
              <w:rPr>
                <w:sz w:val="20"/>
                <w:szCs w:val="20"/>
              </w:rPr>
              <w:t>ИД-ПК-1.3</w:t>
            </w:r>
          </w:p>
          <w:p w14:paraId="6D775A18" w14:textId="5DCC97C5" w:rsidR="00816842" w:rsidRPr="006E34B2" w:rsidRDefault="008B119C" w:rsidP="008B119C">
            <w:pPr>
              <w:widowControl w:val="0"/>
              <w:tabs>
                <w:tab w:val="left" w:pos="1701"/>
              </w:tabs>
              <w:autoSpaceDE w:val="0"/>
              <w:autoSpaceDN w:val="0"/>
              <w:adjustRightInd w:val="0"/>
            </w:pPr>
            <w:r w:rsidRPr="006E34B2">
              <w:rPr>
                <w:sz w:val="20"/>
                <w:szCs w:val="20"/>
              </w:rPr>
              <w:t>ИД-ПК-2.4</w:t>
            </w:r>
          </w:p>
        </w:tc>
        <w:tc>
          <w:tcPr>
            <w:tcW w:w="5529" w:type="dxa"/>
            <w:vAlign w:val="center"/>
          </w:tcPr>
          <w:p w14:paraId="77585203" w14:textId="77777777" w:rsidR="00816842" w:rsidRDefault="00816842" w:rsidP="00816842">
            <w:pPr>
              <w:rPr>
                <w:bCs/>
                <w:sz w:val="20"/>
              </w:rPr>
            </w:pPr>
            <w:r w:rsidRPr="008B2F1B">
              <w:t xml:space="preserve">Практическое занятие </w:t>
            </w:r>
            <w:r>
              <w:t>6</w:t>
            </w:r>
            <w:r>
              <w:rPr>
                <w:bCs/>
                <w:sz w:val="20"/>
              </w:rPr>
              <w:t xml:space="preserve"> </w:t>
            </w:r>
          </w:p>
          <w:p w14:paraId="16C82AA1" w14:textId="71D31F87" w:rsidR="00816842" w:rsidRPr="00816842" w:rsidRDefault="00816842" w:rsidP="00816842">
            <w:r>
              <w:rPr>
                <w:bCs/>
                <w:sz w:val="20"/>
              </w:rPr>
              <w:t xml:space="preserve">Практическая работа </w:t>
            </w:r>
            <w:r w:rsidR="00A339A1">
              <w:rPr>
                <w:bCs/>
                <w:sz w:val="20"/>
              </w:rPr>
              <w:t>№4</w:t>
            </w:r>
            <w:r w:rsidRPr="00E83E04">
              <w:rPr>
                <w:bCs/>
                <w:sz w:val="20"/>
                <w:szCs w:val="20"/>
              </w:rPr>
              <w:t xml:space="preserve"> </w:t>
            </w:r>
            <w:r>
              <w:rPr>
                <w:bCs/>
                <w:sz w:val="20"/>
                <w:szCs w:val="20"/>
              </w:rPr>
              <w:t>«</w:t>
            </w:r>
            <w:r w:rsidRPr="00816842">
              <w:rPr>
                <w:bCs/>
                <w:sz w:val="20"/>
                <w:szCs w:val="20"/>
              </w:rPr>
              <w:t xml:space="preserve">Исследование взаимного </w:t>
            </w:r>
            <w:proofErr w:type="spellStart"/>
            <w:r w:rsidRPr="00816842">
              <w:rPr>
                <w:bCs/>
                <w:sz w:val="20"/>
                <w:szCs w:val="20"/>
              </w:rPr>
              <w:t>контактирования</w:t>
            </w:r>
            <w:proofErr w:type="spellEnd"/>
            <w:r w:rsidRPr="00816842">
              <w:rPr>
                <w:bCs/>
                <w:sz w:val="20"/>
                <w:szCs w:val="20"/>
              </w:rPr>
              <w:t xml:space="preserve"> волокон ленты</w:t>
            </w:r>
            <w:r>
              <w:rPr>
                <w:bCs/>
                <w:sz w:val="20"/>
                <w:szCs w:val="20"/>
              </w:rPr>
              <w:t>»</w:t>
            </w:r>
          </w:p>
        </w:tc>
        <w:tc>
          <w:tcPr>
            <w:tcW w:w="850" w:type="dxa"/>
          </w:tcPr>
          <w:p w14:paraId="18182926" w14:textId="17B470A7" w:rsidR="00816842" w:rsidRPr="00C83018" w:rsidRDefault="00816842" w:rsidP="00816842">
            <w:pPr>
              <w:widowControl w:val="0"/>
              <w:tabs>
                <w:tab w:val="left" w:pos="1701"/>
              </w:tabs>
              <w:autoSpaceDE w:val="0"/>
              <w:autoSpaceDN w:val="0"/>
              <w:adjustRightInd w:val="0"/>
              <w:jc w:val="center"/>
            </w:pPr>
          </w:p>
        </w:tc>
        <w:tc>
          <w:tcPr>
            <w:tcW w:w="851" w:type="dxa"/>
          </w:tcPr>
          <w:p w14:paraId="71EF554B" w14:textId="005273D0" w:rsidR="00816842" w:rsidRPr="00C83018" w:rsidRDefault="00816842" w:rsidP="00816842">
            <w:pPr>
              <w:widowControl w:val="0"/>
              <w:tabs>
                <w:tab w:val="left" w:pos="1701"/>
              </w:tabs>
              <w:autoSpaceDE w:val="0"/>
              <w:autoSpaceDN w:val="0"/>
              <w:adjustRightInd w:val="0"/>
              <w:jc w:val="center"/>
            </w:pPr>
            <w:r>
              <w:t>4</w:t>
            </w:r>
          </w:p>
        </w:tc>
        <w:tc>
          <w:tcPr>
            <w:tcW w:w="1168" w:type="dxa"/>
          </w:tcPr>
          <w:p w14:paraId="05A80AD2" w14:textId="77777777" w:rsidR="00816842" w:rsidRPr="00C83018" w:rsidRDefault="00816842" w:rsidP="00816842">
            <w:pPr>
              <w:widowControl w:val="0"/>
              <w:tabs>
                <w:tab w:val="left" w:pos="1701"/>
              </w:tabs>
              <w:autoSpaceDE w:val="0"/>
              <w:autoSpaceDN w:val="0"/>
              <w:adjustRightInd w:val="0"/>
              <w:jc w:val="center"/>
            </w:pPr>
          </w:p>
        </w:tc>
        <w:tc>
          <w:tcPr>
            <w:tcW w:w="816" w:type="dxa"/>
          </w:tcPr>
          <w:p w14:paraId="1AB3D569" w14:textId="77777777" w:rsidR="00816842" w:rsidRPr="00C83018" w:rsidRDefault="00816842" w:rsidP="00816842">
            <w:pPr>
              <w:widowControl w:val="0"/>
              <w:tabs>
                <w:tab w:val="num" w:pos="0"/>
              </w:tabs>
              <w:autoSpaceDE w:val="0"/>
              <w:autoSpaceDN w:val="0"/>
              <w:adjustRightInd w:val="0"/>
              <w:jc w:val="center"/>
              <w:rPr>
                <w:bCs/>
              </w:rPr>
            </w:pPr>
          </w:p>
        </w:tc>
        <w:tc>
          <w:tcPr>
            <w:tcW w:w="821" w:type="dxa"/>
          </w:tcPr>
          <w:p w14:paraId="000EDCB0" w14:textId="4CA2272C" w:rsidR="00816842" w:rsidRPr="00C83018" w:rsidRDefault="00BE36B3" w:rsidP="00816842">
            <w:pPr>
              <w:widowControl w:val="0"/>
              <w:tabs>
                <w:tab w:val="left" w:pos="1701"/>
              </w:tabs>
              <w:autoSpaceDE w:val="0"/>
              <w:autoSpaceDN w:val="0"/>
              <w:adjustRightInd w:val="0"/>
              <w:jc w:val="center"/>
            </w:pPr>
            <w:r>
              <w:t>6</w:t>
            </w:r>
          </w:p>
        </w:tc>
        <w:tc>
          <w:tcPr>
            <w:tcW w:w="4002" w:type="dxa"/>
            <w:vAlign w:val="center"/>
          </w:tcPr>
          <w:p w14:paraId="651267FF" w14:textId="0E2C81C6" w:rsidR="00B12D03" w:rsidRPr="00B12D03" w:rsidRDefault="00B12D03" w:rsidP="00B12D03">
            <w:pPr>
              <w:widowControl w:val="0"/>
              <w:tabs>
                <w:tab w:val="left" w:pos="1701"/>
              </w:tabs>
              <w:autoSpaceDE w:val="0"/>
              <w:autoSpaceDN w:val="0"/>
              <w:adjustRightInd w:val="0"/>
              <w:rPr>
                <w:sz w:val="20"/>
                <w:szCs w:val="20"/>
              </w:rPr>
            </w:pPr>
            <w:r w:rsidRPr="00B12D03">
              <w:rPr>
                <w:sz w:val="20"/>
                <w:szCs w:val="20"/>
              </w:rPr>
              <w:t>Разбор теоретического материала.</w:t>
            </w:r>
          </w:p>
          <w:p w14:paraId="5C7B3E21" w14:textId="77777777" w:rsidR="00816842" w:rsidRDefault="00B12D03" w:rsidP="00816842">
            <w:pPr>
              <w:widowControl w:val="0"/>
              <w:tabs>
                <w:tab w:val="left" w:pos="1701"/>
              </w:tabs>
              <w:autoSpaceDE w:val="0"/>
              <w:autoSpaceDN w:val="0"/>
              <w:adjustRightInd w:val="0"/>
              <w:rPr>
                <w:bCs/>
                <w:sz w:val="20"/>
                <w:szCs w:val="20"/>
              </w:rPr>
            </w:pPr>
            <w:r w:rsidRPr="00B12D03">
              <w:rPr>
                <w:bCs/>
                <w:sz w:val="20"/>
                <w:szCs w:val="20"/>
              </w:rPr>
              <w:t>Защита практической работы №3</w:t>
            </w:r>
          </w:p>
          <w:p w14:paraId="5535009C" w14:textId="6159DE4B" w:rsidR="00B12D03" w:rsidRPr="00B12D03" w:rsidRDefault="00B12D03" w:rsidP="00816842">
            <w:pPr>
              <w:widowControl w:val="0"/>
              <w:tabs>
                <w:tab w:val="left" w:pos="1701"/>
              </w:tabs>
              <w:autoSpaceDE w:val="0"/>
              <w:autoSpaceDN w:val="0"/>
              <w:adjustRightInd w:val="0"/>
              <w:rPr>
                <w:sz w:val="20"/>
                <w:szCs w:val="20"/>
                <w:highlight w:val="yellow"/>
              </w:rPr>
            </w:pPr>
            <w:r>
              <w:rPr>
                <w:i/>
              </w:rPr>
              <w:t>письменный отчет с результатами в</w:t>
            </w:r>
            <w:r w:rsidRPr="00DF3C1E">
              <w:rPr>
                <w:i/>
              </w:rPr>
              <w:t>ыполнен</w:t>
            </w:r>
            <w:r>
              <w:rPr>
                <w:i/>
              </w:rPr>
              <w:t>ных</w:t>
            </w:r>
            <w:r w:rsidRPr="00DF3C1E">
              <w:rPr>
                <w:i/>
              </w:rPr>
              <w:t xml:space="preserve"> экспериментально-практических заданий</w:t>
            </w:r>
          </w:p>
        </w:tc>
      </w:tr>
      <w:tr w:rsidR="00816842" w:rsidRPr="006168DD" w14:paraId="3BE13CD8" w14:textId="77777777" w:rsidTr="009659BE">
        <w:tc>
          <w:tcPr>
            <w:tcW w:w="1701" w:type="dxa"/>
          </w:tcPr>
          <w:p w14:paraId="21F148D4" w14:textId="5D5085AE" w:rsidR="008B119C" w:rsidRPr="006E34B2" w:rsidRDefault="008B119C" w:rsidP="008B119C">
            <w:pPr>
              <w:widowControl w:val="0"/>
              <w:tabs>
                <w:tab w:val="left" w:pos="1701"/>
              </w:tabs>
              <w:autoSpaceDE w:val="0"/>
              <w:autoSpaceDN w:val="0"/>
              <w:adjustRightInd w:val="0"/>
              <w:rPr>
                <w:sz w:val="20"/>
                <w:szCs w:val="20"/>
              </w:rPr>
            </w:pPr>
            <w:bookmarkStart w:id="5" w:name="_GoBack"/>
            <w:bookmarkEnd w:id="5"/>
          </w:p>
          <w:p w14:paraId="4083B76B" w14:textId="77777777" w:rsidR="008B119C" w:rsidRPr="006E34B2" w:rsidRDefault="008B119C" w:rsidP="008B119C">
            <w:pPr>
              <w:widowControl w:val="0"/>
              <w:tabs>
                <w:tab w:val="left" w:pos="1701"/>
              </w:tabs>
              <w:autoSpaceDE w:val="0"/>
              <w:autoSpaceDN w:val="0"/>
              <w:adjustRightInd w:val="0"/>
              <w:rPr>
                <w:sz w:val="20"/>
                <w:szCs w:val="20"/>
              </w:rPr>
            </w:pPr>
            <w:r w:rsidRPr="006E34B2">
              <w:rPr>
                <w:sz w:val="20"/>
                <w:szCs w:val="20"/>
              </w:rPr>
              <w:t>ИД-ПК-1.3</w:t>
            </w:r>
          </w:p>
          <w:p w14:paraId="093D414F" w14:textId="18206BE0" w:rsidR="00816842" w:rsidRPr="006E34B2" w:rsidRDefault="008B119C" w:rsidP="008B119C">
            <w:pPr>
              <w:widowControl w:val="0"/>
              <w:tabs>
                <w:tab w:val="left" w:pos="1701"/>
              </w:tabs>
              <w:autoSpaceDE w:val="0"/>
              <w:autoSpaceDN w:val="0"/>
              <w:adjustRightInd w:val="0"/>
            </w:pPr>
            <w:r w:rsidRPr="006E34B2">
              <w:rPr>
                <w:sz w:val="20"/>
                <w:szCs w:val="20"/>
              </w:rPr>
              <w:t>ИД-ПК-2.4</w:t>
            </w:r>
          </w:p>
        </w:tc>
        <w:tc>
          <w:tcPr>
            <w:tcW w:w="5529" w:type="dxa"/>
            <w:vAlign w:val="center"/>
          </w:tcPr>
          <w:p w14:paraId="4120AB2A" w14:textId="370CBF9E" w:rsidR="00816842" w:rsidRPr="008B2F1B" w:rsidRDefault="00816842" w:rsidP="00816842">
            <w:r>
              <w:t>Практическое занятие 7</w:t>
            </w:r>
          </w:p>
          <w:p w14:paraId="0DFF3258" w14:textId="00251E61" w:rsidR="00816842" w:rsidRPr="00816842" w:rsidRDefault="00816842" w:rsidP="00816842">
            <w:pPr>
              <w:rPr>
                <w:bCs/>
                <w:sz w:val="20"/>
                <w:szCs w:val="20"/>
              </w:rPr>
            </w:pPr>
            <w:r w:rsidRPr="00816842">
              <w:rPr>
                <w:rFonts w:eastAsia="Times New Roman"/>
                <w:sz w:val="20"/>
                <w:szCs w:val="20"/>
              </w:rPr>
              <w:t>Технологические процессы с точки зрения фундаментальных дисциплин</w:t>
            </w:r>
          </w:p>
        </w:tc>
        <w:tc>
          <w:tcPr>
            <w:tcW w:w="850" w:type="dxa"/>
          </w:tcPr>
          <w:p w14:paraId="123B07C1" w14:textId="7631AE6D" w:rsidR="00816842" w:rsidRPr="00C83018" w:rsidRDefault="00816842" w:rsidP="00816842">
            <w:pPr>
              <w:widowControl w:val="0"/>
              <w:tabs>
                <w:tab w:val="left" w:pos="1701"/>
              </w:tabs>
              <w:autoSpaceDE w:val="0"/>
              <w:autoSpaceDN w:val="0"/>
              <w:adjustRightInd w:val="0"/>
              <w:jc w:val="center"/>
            </w:pPr>
          </w:p>
        </w:tc>
        <w:tc>
          <w:tcPr>
            <w:tcW w:w="851" w:type="dxa"/>
          </w:tcPr>
          <w:p w14:paraId="7DA529E9" w14:textId="384DDA9B" w:rsidR="00816842" w:rsidRPr="00C83018" w:rsidRDefault="00816842" w:rsidP="00816842">
            <w:pPr>
              <w:widowControl w:val="0"/>
              <w:tabs>
                <w:tab w:val="left" w:pos="1701"/>
              </w:tabs>
              <w:autoSpaceDE w:val="0"/>
              <w:autoSpaceDN w:val="0"/>
              <w:adjustRightInd w:val="0"/>
              <w:jc w:val="center"/>
            </w:pPr>
            <w:r>
              <w:t>6</w:t>
            </w:r>
          </w:p>
        </w:tc>
        <w:tc>
          <w:tcPr>
            <w:tcW w:w="1168" w:type="dxa"/>
          </w:tcPr>
          <w:p w14:paraId="4445D5B1" w14:textId="77777777" w:rsidR="00816842" w:rsidRPr="00C83018" w:rsidRDefault="00816842" w:rsidP="00816842">
            <w:pPr>
              <w:widowControl w:val="0"/>
              <w:tabs>
                <w:tab w:val="left" w:pos="1701"/>
              </w:tabs>
              <w:autoSpaceDE w:val="0"/>
              <w:autoSpaceDN w:val="0"/>
              <w:adjustRightInd w:val="0"/>
              <w:jc w:val="center"/>
            </w:pPr>
          </w:p>
        </w:tc>
        <w:tc>
          <w:tcPr>
            <w:tcW w:w="816" w:type="dxa"/>
          </w:tcPr>
          <w:p w14:paraId="4623BF7E" w14:textId="77777777" w:rsidR="00816842" w:rsidRPr="00C83018" w:rsidRDefault="00816842" w:rsidP="00816842">
            <w:pPr>
              <w:widowControl w:val="0"/>
              <w:tabs>
                <w:tab w:val="num" w:pos="0"/>
              </w:tabs>
              <w:autoSpaceDE w:val="0"/>
              <w:autoSpaceDN w:val="0"/>
              <w:adjustRightInd w:val="0"/>
              <w:jc w:val="center"/>
              <w:rPr>
                <w:bCs/>
              </w:rPr>
            </w:pPr>
          </w:p>
        </w:tc>
        <w:tc>
          <w:tcPr>
            <w:tcW w:w="821" w:type="dxa"/>
          </w:tcPr>
          <w:p w14:paraId="64761698" w14:textId="3F1A881D" w:rsidR="00816842" w:rsidRPr="00C83018" w:rsidRDefault="00BE36B3" w:rsidP="00816842">
            <w:pPr>
              <w:widowControl w:val="0"/>
              <w:tabs>
                <w:tab w:val="left" w:pos="1701"/>
              </w:tabs>
              <w:autoSpaceDE w:val="0"/>
              <w:autoSpaceDN w:val="0"/>
              <w:adjustRightInd w:val="0"/>
              <w:jc w:val="center"/>
            </w:pPr>
            <w:r>
              <w:t>6</w:t>
            </w:r>
          </w:p>
        </w:tc>
        <w:tc>
          <w:tcPr>
            <w:tcW w:w="4002" w:type="dxa"/>
            <w:vAlign w:val="center"/>
          </w:tcPr>
          <w:p w14:paraId="7E1DE127" w14:textId="77777777" w:rsidR="00B12D03" w:rsidRPr="00B12D03" w:rsidRDefault="00B12D03" w:rsidP="00B12D03">
            <w:pPr>
              <w:widowControl w:val="0"/>
              <w:tabs>
                <w:tab w:val="left" w:pos="1701"/>
              </w:tabs>
              <w:autoSpaceDE w:val="0"/>
              <w:autoSpaceDN w:val="0"/>
              <w:adjustRightInd w:val="0"/>
              <w:rPr>
                <w:sz w:val="20"/>
                <w:szCs w:val="20"/>
              </w:rPr>
            </w:pPr>
            <w:r w:rsidRPr="00B12D03">
              <w:rPr>
                <w:sz w:val="20"/>
                <w:szCs w:val="20"/>
              </w:rPr>
              <w:t>Разбор теоретического материала.</w:t>
            </w:r>
          </w:p>
          <w:p w14:paraId="4FB1D12A" w14:textId="77777777" w:rsidR="00816842" w:rsidRDefault="00B12D03" w:rsidP="00816842">
            <w:pPr>
              <w:widowControl w:val="0"/>
              <w:tabs>
                <w:tab w:val="left" w:pos="1701"/>
              </w:tabs>
              <w:autoSpaceDE w:val="0"/>
              <w:autoSpaceDN w:val="0"/>
              <w:adjustRightInd w:val="0"/>
              <w:rPr>
                <w:bCs/>
                <w:sz w:val="20"/>
                <w:szCs w:val="20"/>
              </w:rPr>
            </w:pPr>
            <w:r w:rsidRPr="00B12D03">
              <w:rPr>
                <w:bCs/>
                <w:sz w:val="20"/>
                <w:szCs w:val="20"/>
              </w:rPr>
              <w:t>Защита практической работы №4</w:t>
            </w:r>
          </w:p>
          <w:p w14:paraId="214DAC8C" w14:textId="73B22400" w:rsidR="00B12D03" w:rsidRPr="00B12D03" w:rsidRDefault="00B12D03" w:rsidP="00816842">
            <w:pPr>
              <w:widowControl w:val="0"/>
              <w:tabs>
                <w:tab w:val="left" w:pos="1701"/>
              </w:tabs>
              <w:autoSpaceDE w:val="0"/>
              <w:autoSpaceDN w:val="0"/>
              <w:adjustRightInd w:val="0"/>
              <w:rPr>
                <w:sz w:val="20"/>
                <w:szCs w:val="20"/>
                <w:highlight w:val="yellow"/>
              </w:rPr>
            </w:pPr>
            <w:r>
              <w:rPr>
                <w:i/>
              </w:rPr>
              <w:t>письменный отчет с результатами в</w:t>
            </w:r>
            <w:r w:rsidRPr="00DF3C1E">
              <w:rPr>
                <w:i/>
              </w:rPr>
              <w:t>ыполнен</w:t>
            </w:r>
            <w:r>
              <w:rPr>
                <w:i/>
              </w:rPr>
              <w:t>ных</w:t>
            </w:r>
            <w:r w:rsidRPr="00DF3C1E">
              <w:rPr>
                <w:i/>
              </w:rPr>
              <w:t xml:space="preserve"> экспериментально-практических заданий</w:t>
            </w:r>
          </w:p>
        </w:tc>
      </w:tr>
      <w:tr w:rsidR="00816842" w:rsidRPr="006168DD" w14:paraId="5BA2B56C" w14:textId="77777777" w:rsidTr="009659BE">
        <w:tc>
          <w:tcPr>
            <w:tcW w:w="1701" w:type="dxa"/>
          </w:tcPr>
          <w:p w14:paraId="6D5DE85A" w14:textId="7170DFF3" w:rsidR="00816842" w:rsidRPr="006E34B2" w:rsidRDefault="00816842" w:rsidP="00816842">
            <w:pPr>
              <w:widowControl w:val="0"/>
              <w:tabs>
                <w:tab w:val="left" w:pos="1701"/>
              </w:tabs>
              <w:autoSpaceDE w:val="0"/>
              <w:autoSpaceDN w:val="0"/>
              <w:adjustRightInd w:val="0"/>
              <w:jc w:val="center"/>
              <w:rPr>
                <w:rFonts w:cs="Arial"/>
                <w:b/>
                <w:sz w:val="18"/>
                <w:szCs w:val="18"/>
              </w:rPr>
            </w:pPr>
            <w:r w:rsidRPr="006E34B2">
              <w:rPr>
                <w:rFonts w:cs="Arial"/>
                <w:b/>
                <w:sz w:val="18"/>
                <w:szCs w:val="18"/>
              </w:rPr>
              <w:t xml:space="preserve">Все индикаторы </w:t>
            </w:r>
            <w:r w:rsidRPr="006E34B2">
              <w:rPr>
                <w:rFonts w:cs="Arial"/>
                <w:b/>
                <w:sz w:val="18"/>
                <w:szCs w:val="18"/>
              </w:rPr>
              <w:lastRenderedPageBreak/>
              <w:t>всех компетенций</w:t>
            </w:r>
          </w:p>
        </w:tc>
        <w:tc>
          <w:tcPr>
            <w:tcW w:w="5529" w:type="dxa"/>
          </w:tcPr>
          <w:p w14:paraId="46A7A73A" w14:textId="1F55CB30" w:rsidR="00816842" w:rsidRPr="005064DE" w:rsidRDefault="00816842" w:rsidP="00816842">
            <w:pPr>
              <w:tabs>
                <w:tab w:val="right" w:leader="underscore" w:pos="9639"/>
              </w:tabs>
              <w:ind w:hanging="15"/>
              <w:jc w:val="both"/>
            </w:pPr>
          </w:p>
        </w:tc>
        <w:tc>
          <w:tcPr>
            <w:tcW w:w="850" w:type="dxa"/>
          </w:tcPr>
          <w:p w14:paraId="28C73084" w14:textId="7B70E230" w:rsidR="00816842" w:rsidRPr="000E103B" w:rsidRDefault="00816842" w:rsidP="00816842">
            <w:pPr>
              <w:widowControl w:val="0"/>
              <w:tabs>
                <w:tab w:val="left" w:pos="1701"/>
              </w:tabs>
              <w:autoSpaceDE w:val="0"/>
              <w:autoSpaceDN w:val="0"/>
              <w:adjustRightInd w:val="0"/>
              <w:jc w:val="center"/>
            </w:pPr>
            <w:r w:rsidRPr="000E103B">
              <w:t>х</w:t>
            </w:r>
          </w:p>
        </w:tc>
        <w:tc>
          <w:tcPr>
            <w:tcW w:w="851" w:type="dxa"/>
          </w:tcPr>
          <w:p w14:paraId="7C9D06A0" w14:textId="34A2438C" w:rsidR="00816842" w:rsidRPr="000E103B" w:rsidRDefault="00816842" w:rsidP="00816842">
            <w:pPr>
              <w:widowControl w:val="0"/>
              <w:tabs>
                <w:tab w:val="left" w:pos="1701"/>
              </w:tabs>
              <w:autoSpaceDE w:val="0"/>
              <w:autoSpaceDN w:val="0"/>
              <w:adjustRightInd w:val="0"/>
              <w:jc w:val="center"/>
            </w:pPr>
            <w:r w:rsidRPr="000E103B">
              <w:t>х</w:t>
            </w:r>
          </w:p>
        </w:tc>
        <w:tc>
          <w:tcPr>
            <w:tcW w:w="1168" w:type="dxa"/>
          </w:tcPr>
          <w:p w14:paraId="2F141DB0" w14:textId="5006324B" w:rsidR="00816842" w:rsidRPr="000E103B" w:rsidRDefault="00816842" w:rsidP="00816842">
            <w:pPr>
              <w:widowControl w:val="0"/>
              <w:tabs>
                <w:tab w:val="left" w:pos="1701"/>
              </w:tabs>
              <w:autoSpaceDE w:val="0"/>
              <w:autoSpaceDN w:val="0"/>
              <w:adjustRightInd w:val="0"/>
              <w:jc w:val="center"/>
            </w:pPr>
            <w:r w:rsidRPr="000E103B">
              <w:t>х</w:t>
            </w:r>
          </w:p>
        </w:tc>
        <w:tc>
          <w:tcPr>
            <w:tcW w:w="816" w:type="dxa"/>
          </w:tcPr>
          <w:p w14:paraId="3E0E5E39" w14:textId="0B97CE5B" w:rsidR="00816842" w:rsidRPr="000E103B" w:rsidRDefault="00816842" w:rsidP="00816842">
            <w:pPr>
              <w:widowControl w:val="0"/>
              <w:tabs>
                <w:tab w:val="left" w:pos="1701"/>
              </w:tabs>
              <w:autoSpaceDE w:val="0"/>
              <w:autoSpaceDN w:val="0"/>
              <w:adjustRightInd w:val="0"/>
              <w:jc w:val="center"/>
            </w:pPr>
            <w:r w:rsidRPr="000E103B">
              <w:t>х</w:t>
            </w:r>
          </w:p>
        </w:tc>
        <w:tc>
          <w:tcPr>
            <w:tcW w:w="821" w:type="dxa"/>
          </w:tcPr>
          <w:p w14:paraId="48419257" w14:textId="7908F693" w:rsidR="00816842" w:rsidRPr="004A4DF9" w:rsidRDefault="00816842" w:rsidP="00816842">
            <w:pPr>
              <w:widowControl w:val="0"/>
              <w:tabs>
                <w:tab w:val="left" w:pos="1701"/>
              </w:tabs>
              <w:autoSpaceDE w:val="0"/>
              <w:autoSpaceDN w:val="0"/>
              <w:adjustRightInd w:val="0"/>
              <w:jc w:val="center"/>
            </w:pPr>
            <w:r w:rsidRPr="004A4DF9">
              <w:t>54</w:t>
            </w:r>
          </w:p>
        </w:tc>
        <w:tc>
          <w:tcPr>
            <w:tcW w:w="4002" w:type="dxa"/>
            <w:shd w:val="clear" w:color="auto" w:fill="auto"/>
            <w:vAlign w:val="center"/>
          </w:tcPr>
          <w:p w14:paraId="1697E116" w14:textId="676EA3C2" w:rsidR="00816842" w:rsidRPr="006E34B2" w:rsidRDefault="00816842" w:rsidP="00816842">
            <w:pPr>
              <w:tabs>
                <w:tab w:val="left" w:pos="708"/>
                <w:tab w:val="right" w:leader="underscore" w:pos="9639"/>
              </w:tabs>
            </w:pPr>
            <w:r w:rsidRPr="006E34B2">
              <w:rPr>
                <w:iCs/>
              </w:rPr>
              <w:t>Экзамен по билетам</w:t>
            </w:r>
          </w:p>
        </w:tc>
      </w:tr>
      <w:tr w:rsidR="00816842" w:rsidRPr="006168DD" w14:paraId="35B0B16D" w14:textId="77777777" w:rsidTr="009659BE">
        <w:tc>
          <w:tcPr>
            <w:tcW w:w="1701" w:type="dxa"/>
          </w:tcPr>
          <w:p w14:paraId="0C16E56D" w14:textId="77777777" w:rsidR="00816842" w:rsidRPr="001A0052" w:rsidRDefault="00816842" w:rsidP="00816842">
            <w:pPr>
              <w:widowControl w:val="0"/>
              <w:tabs>
                <w:tab w:val="left" w:pos="1701"/>
              </w:tabs>
              <w:autoSpaceDE w:val="0"/>
              <w:autoSpaceDN w:val="0"/>
              <w:adjustRightInd w:val="0"/>
              <w:jc w:val="center"/>
              <w:rPr>
                <w:rFonts w:cs="Arial"/>
                <w:b/>
                <w:sz w:val="18"/>
                <w:szCs w:val="18"/>
              </w:rPr>
            </w:pPr>
          </w:p>
        </w:tc>
        <w:tc>
          <w:tcPr>
            <w:tcW w:w="5529" w:type="dxa"/>
          </w:tcPr>
          <w:p w14:paraId="656C3D5E" w14:textId="3409F1F4" w:rsidR="00816842" w:rsidRPr="00DF3C1E" w:rsidRDefault="00816842" w:rsidP="00816842">
            <w:pPr>
              <w:widowControl w:val="0"/>
              <w:tabs>
                <w:tab w:val="left" w:pos="1701"/>
              </w:tabs>
              <w:autoSpaceDE w:val="0"/>
              <w:autoSpaceDN w:val="0"/>
              <w:adjustRightInd w:val="0"/>
              <w:jc w:val="right"/>
            </w:pPr>
            <w:r w:rsidRPr="00DF3C1E">
              <w:rPr>
                <w:b/>
              </w:rPr>
              <w:t>ИТОГО за</w:t>
            </w:r>
            <w:r w:rsidR="008916D8">
              <w:rPr>
                <w:b/>
              </w:rPr>
              <w:t xml:space="preserve"> седьмой</w:t>
            </w:r>
            <w:r w:rsidRPr="00DF3C1E">
              <w:rPr>
                <w:b/>
                <w:i/>
              </w:rPr>
              <w:t xml:space="preserve"> </w:t>
            </w:r>
            <w:r w:rsidRPr="00DF3C1E">
              <w:rPr>
                <w:b/>
              </w:rPr>
              <w:t>семестр</w:t>
            </w:r>
          </w:p>
        </w:tc>
        <w:tc>
          <w:tcPr>
            <w:tcW w:w="850" w:type="dxa"/>
          </w:tcPr>
          <w:p w14:paraId="047B36E3" w14:textId="4B29A64E" w:rsidR="00816842" w:rsidRPr="004A4DF9" w:rsidRDefault="00816842" w:rsidP="00816842">
            <w:pPr>
              <w:widowControl w:val="0"/>
              <w:tabs>
                <w:tab w:val="left" w:pos="1701"/>
              </w:tabs>
              <w:autoSpaceDE w:val="0"/>
              <w:autoSpaceDN w:val="0"/>
              <w:adjustRightInd w:val="0"/>
              <w:jc w:val="center"/>
              <w:rPr>
                <w:b/>
              </w:rPr>
            </w:pPr>
            <w:r w:rsidRPr="004A4DF9">
              <w:rPr>
                <w:b/>
              </w:rPr>
              <w:t>1</w:t>
            </w:r>
            <w:r>
              <w:rPr>
                <w:b/>
              </w:rPr>
              <w:t>7</w:t>
            </w:r>
          </w:p>
        </w:tc>
        <w:tc>
          <w:tcPr>
            <w:tcW w:w="851" w:type="dxa"/>
          </w:tcPr>
          <w:p w14:paraId="05F55FFC" w14:textId="13D10459" w:rsidR="00816842" w:rsidRPr="004A4DF9" w:rsidRDefault="00816842" w:rsidP="00816842">
            <w:pPr>
              <w:widowControl w:val="0"/>
              <w:tabs>
                <w:tab w:val="left" w:pos="1701"/>
              </w:tabs>
              <w:autoSpaceDE w:val="0"/>
              <w:autoSpaceDN w:val="0"/>
              <w:adjustRightInd w:val="0"/>
              <w:jc w:val="center"/>
              <w:rPr>
                <w:b/>
              </w:rPr>
            </w:pPr>
            <w:r w:rsidRPr="004A4DF9">
              <w:rPr>
                <w:b/>
              </w:rPr>
              <w:t>3</w:t>
            </w:r>
            <w:r w:rsidR="00E64C44">
              <w:rPr>
                <w:b/>
              </w:rPr>
              <w:t>4</w:t>
            </w:r>
          </w:p>
        </w:tc>
        <w:tc>
          <w:tcPr>
            <w:tcW w:w="1168" w:type="dxa"/>
          </w:tcPr>
          <w:p w14:paraId="316FFEE5" w14:textId="77777777" w:rsidR="00816842" w:rsidRPr="004A4DF9" w:rsidRDefault="00816842" w:rsidP="00816842">
            <w:pPr>
              <w:widowControl w:val="0"/>
              <w:tabs>
                <w:tab w:val="left" w:pos="1701"/>
              </w:tabs>
              <w:autoSpaceDE w:val="0"/>
              <w:autoSpaceDN w:val="0"/>
              <w:adjustRightInd w:val="0"/>
              <w:jc w:val="center"/>
              <w:rPr>
                <w:b/>
              </w:rPr>
            </w:pPr>
          </w:p>
        </w:tc>
        <w:tc>
          <w:tcPr>
            <w:tcW w:w="816" w:type="dxa"/>
          </w:tcPr>
          <w:p w14:paraId="7AB12C7A" w14:textId="54A07DCF" w:rsidR="00816842" w:rsidRPr="000D16CD" w:rsidRDefault="00816842" w:rsidP="00816842">
            <w:pPr>
              <w:widowControl w:val="0"/>
              <w:tabs>
                <w:tab w:val="left" w:pos="1701"/>
              </w:tabs>
              <w:autoSpaceDE w:val="0"/>
              <w:autoSpaceDN w:val="0"/>
              <w:adjustRightInd w:val="0"/>
              <w:jc w:val="center"/>
              <w:rPr>
                <w:b/>
              </w:rPr>
            </w:pPr>
          </w:p>
        </w:tc>
        <w:tc>
          <w:tcPr>
            <w:tcW w:w="821" w:type="dxa"/>
          </w:tcPr>
          <w:p w14:paraId="7A042AE5" w14:textId="67BDBD9D" w:rsidR="00816842" w:rsidRPr="004A4DF9" w:rsidRDefault="00BE36B3" w:rsidP="00816842">
            <w:pPr>
              <w:widowControl w:val="0"/>
              <w:tabs>
                <w:tab w:val="left" w:pos="1701"/>
              </w:tabs>
              <w:autoSpaceDE w:val="0"/>
              <w:autoSpaceDN w:val="0"/>
              <w:adjustRightInd w:val="0"/>
              <w:jc w:val="center"/>
              <w:rPr>
                <w:b/>
              </w:rPr>
            </w:pPr>
            <w:r>
              <w:rPr>
                <w:b/>
              </w:rPr>
              <w:t>93</w:t>
            </w:r>
          </w:p>
        </w:tc>
        <w:tc>
          <w:tcPr>
            <w:tcW w:w="4002" w:type="dxa"/>
            <w:vAlign w:val="center"/>
          </w:tcPr>
          <w:p w14:paraId="0CEE86A9" w14:textId="376D7F9C" w:rsidR="00816842" w:rsidRPr="006E34B2" w:rsidRDefault="00816842" w:rsidP="00816842">
            <w:pPr>
              <w:widowControl w:val="0"/>
              <w:tabs>
                <w:tab w:val="left" w:pos="1701"/>
              </w:tabs>
              <w:autoSpaceDE w:val="0"/>
              <w:autoSpaceDN w:val="0"/>
              <w:adjustRightInd w:val="0"/>
              <w:rPr>
                <w:b/>
              </w:rPr>
            </w:pPr>
            <w:r w:rsidRPr="006E34B2">
              <w:rPr>
                <w:iCs/>
              </w:rPr>
              <w:t xml:space="preserve">Экзамен </w:t>
            </w:r>
          </w:p>
        </w:tc>
      </w:tr>
    </w:tbl>
    <w:p w14:paraId="3FBC21E9" w14:textId="77777777" w:rsidR="009A51EF" w:rsidRPr="0095157D" w:rsidRDefault="009A51EF" w:rsidP="0095157D">
      <w:pPr>
        <w:pStyle w:val="af0"/>
        <w:ind w:left="0"/>
        <w:jc w:val="both"/>
        <w:rPr>
          <w:i/>
        </w:rPr>
      </w:pPr>
    </w:p>
    <w:p w14:paraId="251736AB" w14:textId="77777777" w:rsidR="00D965B9" w:rsidRPr="0095157D" w:rsidRDefault="00D965B9" w:rsidP="00A64694">
      <w:pPr>
        <w:pStyle w:val="af0"/>
        <w:numPr>
          <w:ilvl w:val="3"/>
          <w:numId w:val="8"/>
        </w:numPr>
        <w:jc w:val="both"/>
        <w:rPr>
          <w:i/>
        </w:rPr>
        <w:sectPr w:rsidR="00D965B9" w:rsidRPr="0095157D" w:rsidSect="0095157D">
          <w:pgSz w:w="16838" w:h="11906" w:orient="landscape" w:code="9"/>
          <w:pgMar w:top="1701" w:right="851" w:bottom="567" w:left="1134" w:header="1134" w:footer="2754" w:gutter="0"/>
          <w:cols w:space="708"/>
          <w:titlePg/>
          <w:docGrid w:linePitch="360"/>
        </w:sectPr>
      </w:pPr>
    </w:p>
    <w:p w14:paraId="61223088" w14:textId="3742C70D" w:rsidR="00F60511" w:rsidRPr="00E36EF2" w:rsidRDefault="00F57450" w:rsidP="00F60511">
      <w:pPr>
        <w:pStyle w:val="2"/>
      </w:pPr>
      <w:r>
        <w:lastRenderedPageBreak/>
        <w:t>Краткое с</w:t>
      </w:r>
      <w:r w:rsidR="00F60511" w:rsidRPr="00E36EF2">
        <w:t xml:space="preserve">одержание </w:t>
      </w:r>
      <w:r w:rsidR="009B4BCD" w:rsidRPr="002142B7">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126"/>
        <w:gridCol w:w="6662"/>
      </w:tblGrid>
      <w:tr w:rsidR="006E5EA3" w:rsidRPr="008448CC" w14:paraId="036BB335" w14:textId="7C7EA2D2" w:rsidTr="00F66B35">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01FD3DC4" w:rsidR="006E5EA3" w:rsidRPr="00F062CE" w:rsidRDefault="006E5EA3" w:rsidP="00103EC2">
            <w:pPr>
              <w:jc w:val="center"/>
              <w:rPr>
                <w:sz w:val="20"/>
                <w:szCs w:val="20"/>
              </w:rPr>
            </w:pPr>
            <w:r w:rsidRPr="00F062CE">
              <w:rPr>
                <w:b/>
                <w:bCs/>
                <w:sz w:val="20"/>
                <w:szCs w:val="20"/>
              </w:rPr>
              <w:t xml:space="preserve">№ </w:t>
            </w:r>
            <w:r w:rsidR="00CA67C9" w:rsidRPr="00F062CE">
              <w:rPr>
                <w:b/>
                <w:bCs/>
                <w:sz w:val="20"/>
                <w:szCs w:val="20"/>
              </w:rPr>
              <w:t>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6B1460E9" w:rsidR="006E5EA3" w:rsidRPr="00F062CE" w:rsidRDefault="006E5EA3" w:rsidP="004760E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1D14FF" w:rsidRPr="008448CC" w14:paraId="4C911D43" w14:textId="14F69490" w:rsidTr="00781232">
        <w:trPr>
          <w:trHeight w:val="269"/>
        </w:trPr>
        <w:tc>
          <w:tcPr>
            <w:tcW w:w="1135" w:type="dxa"/>
            <w:tcBorders>
              <w:top w:val="single" w:sz="8" w:space="0" w:color="000000"/>
              <w:bottom w:val="single" w:sz="8" w:space="0" w:color="000000"/>
              <w:right w:val="single" w:sz="8" w:space="0" w:color="000000"/>
            </w:tcBorders>
            <w:vAlign w:val="center"/>
          </w:tcPr>
          <w:p w14:paraId="3061E3AC" w14:textId="77777777" w:rsidR="00FA52FF" w:rsidRPr="006E34B2" w:rsidRDefault="00FA52FF" w:rsidP="00FA52FF">
            <w:pPr>
              <w:tabs>
                <w:tab w:val="right" w:leader="underscore" w:pos="9639"/>
              </w:tabs>
              <w:jc w:val="both"/>
              <w:rPr>
                <w:rFonts w:eastAsia="Times New Roman"/>
                <w:b/>
                <w:bCs/>
                <w:sz w:val="20"/>
                <w:szCs w:val="20"/>
              </w:rPr>
            </w:pPr>
            <w:r w:rsidRPr="006E34B2">
              <w:rPr>
                <w:rFonts w:eastAsia="Times New Roman"/>
                <w:b/>
                <w:bCs/>
                <w:sz w:val="20"/>
                <w:szCs w:val="20"/>
              </w:rPr>
              <w:t>Лекция 1</w:t>
            </w:r>
          </w:p>
          <w:p w14:paraId="66E98CFA" w14:textId="503FD4C0" w:rsidR="001D14FF" w:rsidRPr="006E34B2" w:rsidRDefault="001D14FF" w:rsidP="00FA52FF">
            <w:pPr>
              <w:rPr>
                <w:bCs/>
              </w:rPr>
            </w:pPr>
          </w:p>
        </w:tc>
        <w:tc>
          <w:tcPr>
            <w:tcW w:w="2126" w:type="dxa"/>
            <w:tcBorders>
              <w:top w:val="single" w:sz="8" w:space="0" w:color="000000"/>
              <w:left w:val="single" w:sz="8" w:space="0" w:color="000000"/>
              <w:bottom w:val="single" w:sz="8" w:space="0" w:color="000000"/>
            </w:tcBorders>
            <w:vAlign w:val="center"/>
          </w:tcPr>
          <w:p w14:paraId="7945E759" w14:textId="77777777" w:rsidR="001D14FF" w:rsidRPr="006E34B2" w:rsidRDefault="00FA52FF" w:rsidP="001D14FF">
            <w:pPr>
              <w:rPr>
                <w:rFonts w:eastAsia="Times New Roman"/>
                <w:b/>
                <w:bCs/>
                <w:sz w:val="20"/>
                <w:szCs w:val="20"/>
              </w:rPr>
            </w:pPr>
            <w:r w:rsidRPr="006E34B2">
              <w:rPr>
                <w:rFonts w:eastAsia="Times New Roman"/>
                <w:b/>
                <w:bCs/>
                <w:sz w:val="20"/>
                <w:szCs w:val="20"/>
              </w:rPr>
              <w:t xml:space="preserve">Раздел </w:t>
            </w:r>
            <w:r w:rsidRPr="006E34B2">
              <w:rPr>
                <w:rFonts w:eastAsia="Times New Roman"/>
                <w:b/>
                <w:bCs/>
                <w:sz w:val="20"/>
                <w:szCs w:val="20"/>
                <w:lang w:val="en-US"/>
              </w:rPr>
              <w:t>I</w:t>
            </w:r>
            <w:r w:rsidRPr="006E34B2">
              <w:rPr>
                <w:rFonts w:eastAsia="Times New Roman"/>
                <w:b/>
                <w:bCs/>
                <w:sz w:val="20"/>
                <w:szCs w:val="20"/>
              </w:rPr>
              <w:t>. Основы трибологии в прядении.</w:t>
            </w:r>
          </w:p>
          <w:p w14:paraId="28D250C7" w14:textId="3BD19E45" w:rsidR="00FA52FF" w:rsidRPr="006E34B2" w:rsidRDefault="00FA52FF" w:rsidP="00FA52FF">
            <w:r w:rsidRPr="006E34B2">
              <w:rPr>
                <w:rFonts w:eastAsia="Times New Roman"/>
                <w:sz w:val="20"/>
                <w:szCs w:val="20"/>
              </w:rPr>
              <w:t>Трение в процессах прядения.</w:t>
            </w:r>
          </w:p>
        </w:tc>
        <w:tc>
          <w:tcPr>
            <w:tcW w:w="6662" w:type="dxa"/>
            <w:tcBorders>
              <w:top w:val="single" w:sz="8" w:space="0" w:color="000000"/>
              <w:left w:val="single" w:sz="8" w:space="0" w:color="000000"/>
              <w:bottom w:val="single" w:sz="8" w:space="0" w:color="000000"/>
            </w:tcBorders>
            <w:vAlign w:val="center"/>
          </w:tcPr>
          <w:p w14:paraId="47F99334" w14:textId="6118E0E3" w:rsidR="001D14FF" w:rsidRPr="006E34B2" w:rsidRDefault="009D365A" w:rsidP="001D14FF">
            <w:pPr>
              <w:jc w:val="both"/>
              <w:rPr>
                <w:i/>
              </w:rPr>
            </w:pPr>
            <w:r w:rsidRPr="006E34B2">
              <w:rPr>
                <w:rFonts w:eastAsia="Times New Roman"/>
                <w:bCs/>
                <w:sz w:val="20"/>
                <w:szCs w:val="20"/>
              </w:rPr>
              <w:t xml:space="preserve">1. </w:t>
            </w:r>
            <w:r w:rsidRPr="006E34B2">
              <w:rPr>
                <w:rFonts w:eastAsia="Times New Roman"/>
                <w:sz w:val="20"/>
                <w:szCs w:val="20"/>
              </w:rPr>
              <w:t xml:space="preserve">Трение в процессах прядения. Трение как физическая основа механических процессов прядильного производства. Активные рабочие зоны машин (АРЗМ). Типовые машины и узлы активных рабочих зон машин. Характеристики фрикционных </w:t>
            </w:r>
            <w:proofErr w:type="spellStart"/>
            <w:r w:rsidRPr="006E34B2">
              <w:rPr>
                <w:rFonts w:eastAsia="Times New Roman"/>
                <w:sz w:val="20"/>
                <w:szCs w:val="20"/>
              </w:rPr>
              <w:t>контртел</w:t>
            </w:r>
            <w:proofErr w:type="spellEnd"/>
            <w:r w:rsidRPr="006E34B2">
              <w:rPr>
                <w:rFonts w:eastAsia="Times New Roman"/>
                <w:sz w:val="20"/>
                <w:szCs w:val="20"/>
              </w:rPr>
              <w:t>, взаимодействующих в процессах прядения.</w:t>
            </w:r>
          </w:p>
        </w:tc>
      </w:tr>
      <w:tr w:rsidR="009D365A" w:rsidRPr="008448CC" w14:paraId="7D3DFAFF"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460597DF" w14:textId="77777777" w:rsidR="00FA52FF" w:rsidRPr="006E34B2" w:rsidRDefault="00FA52FF" w:rsidP="00FA52FF">
            <w:pPr>
              <w:tabs>
                <w:tab w:val="right" w:leader="underscore" w:pos="9639"/>
              </w:tabs>
              <w:jc w:val="both"/>
              <w:rPr>
                <w:rFonts w:eastAsia="Times New Roman"/>
                <w:b/>
                <w:bCs/>
                <w:sz w:val="20"/>
                <w:szCs w:val="20"/>
              </w:rPr>
            </w:pPr>
            <w:r w:rsidRPr="006E34B2">
              <w:rPr>
                <w:rFonts w:eastAsia="Times New Roman"/>
                <w:b/>
                <w:bCs/>
                <w:sz w:val="20"/>
                <w:szCs w:val="20"/>
              </w:rPr>
              <w:t>Лекция 2</w:t>
            </w:r>
          </w:p>
          <w:p w14:paraId="321FE533" w14:textId="77777777" w:rsidR="009D365A" w:rsidRPr="006E34B2" w:rsidRDefault="009D365A" w:rsidP="001D14FF">
            <w:pPr>
              <w:rPr>
                <w:bCs/>
              </w:rPr>
            </w:pPr>
          </w:p>
        </w:tc>
        <w:tc>
          <w:tcPr>
            <w:tcW w:w="2126" w:type="dxa"/>
            <w:tcBorders>
              <w:top w:val="single" w:sz="8" w:space="0" w:color="000000"/>
              <w:left w:val="single" w:sz="8" w:space="0" w:color="000000"/>
              <w:bottom w:val="single" w:sz="8" w:space="0" w:color="000000"/>
            </w:tcBorders>
            <w:vAlign w:val="center"/>
          </w:tcPr>
          <w:p w14:paraId="02687119" w14:textId="77777777" w:rsidR="009D365A" w:rsidRPr="006E34B2" w:rsidRDefault="00FA52FF" w:rsidP="001D14FF">
            <w:pPr>
              <w:rPr>
                <w:rFonts w:eastAsia="Times New Roman"/>
                <w:b/>
                <w:bCs/>
                <w:sz w:val="20"/>
                <w:szCs w:val="20"/>
              </w:rPr>
            </w:pPr>
            <w:r w:rsidRPr="006E34B2">
              <w:rPr>
                <w:rFonts w:eastAsia="Times New Roman"/>
                <w:b/>
                <w:bCs/>
                <w:sz w:val="20"/>
                <w:szCs w:val="20"/>
              </w:rPr>
              <w:t xml:space="preserve">Раздел </w:t>
            </w:r>
            <w:r w:rsidRPr="006E34B2">
              <w:rPr>
                <w:rFonts w:eastAsia="Times New Roman"/>
                <w:b/>
                <w:bCs/>
                <w:sz w:val="20"/>
                <w:szCs w:val="20"/>
                <w:lang w:val="en-US"/>
              </w:rPr>
              <w:t>I</w:t>
            </w:r>
            <w:r w:rsidRPr="006E34B2">
              <w:rPr>
                <w:rFonts w:eastAsia="Times New Roman"/>
                <w:b/>
                <w:bCs/>
                <w:sz w:val="20"/>
                <w:szCs w:val="20"/>
              </w:rPr>
              <w:t>. Основы трибологии в прядении.</w:t>
            </w:r>
          </w:p>
          <w:p w14:paraId="0469430A" w14:textId="5FA01369" w:rsidR="00FA52FF" w:rsidRPr="006E34B2" w:rsidRDefault="00FA52FF" w:rsidP="00FA52FF">
            <w:pPr>
              <w:tabs>
                <w:tab w:val="right" w:leader="underscore" w:pos="9639"/>
              </w:tabs>
              <w:jc w:val="both"/>
              <w:rPr>
                <w:rFonts w:eastAsia="Times New Roman"/>
                <w:bCs/>
                <w:sz w:val="20"/>
                <w:szCs w:val="20"/>
              </w:rPr>
            </w:pPr>
            <w:r w:rsidRPr="006E34B2">
              <w:rPr>
                <w:rFonts w:eastAsia="Times New Roman"/>
                <w:bCs/>
                <w:sz w:val="20"/>
                <w:szCs w:val="20"/>
              </w:rPr>
              <w:t xml:space="preserve">2.1Типовые фрикционные процессы в прядении и микрогеометрия поверхностей. </w:t>
            </w:r>
          </w:p>
          <w:p w14:paraId="0CA8A0C2" w14:textId="553D89CF" w:rsidR="00FA52FF" w:rsidRPr="006E34B2" w:rsidRDefault="00FA52FF" w:rsidP="00FA52FF">
            <w:r w:rsidRPr="006E34B2">
              <w:rPr>
                <w:rFonts w:eastAsia="Times New Roman"/>
                <w:bCs/>
                <w:sz w:val="20"/>
                <w:szCs w:val="20"/>
              </w:rPr>
              <w:t>2.2 Общие закономерности трения и фрикционные свойства волокон.</w:t>
            </w:r>
          </w:p>
        </w:tc>
        <w:tc>
          <w:tcPr>
            <w:tcW w:w="6662" w:type="dxa"/>
            <w:tcBorders>
              <w:top w:val="single" w:sz="8" w:space="0" w:color="000000"/>
              <w:left w:val="single" w:sz="8" w:space="0" w:color="000000"/>
              <w:bottom w:val="single" w:sz="8" w:space="0" w:color="000000"/>
            </w:tcBorders>
            <w:vAlign w:val="center"/>
          </w:tcPr>
          <w:p w14:paraId="549FED2D" w14:textId="77777777" w:rsidR="00FA52FF" w:rsidRPr="006E34B2" w:rsidRDefault="009D365A" w:rsidP="009D365A">
            <w:pPr>
              <w:tabs>
                <w:tab w:val="right" w:leader="underscore" w:pos="9639"/>
              </w:tabs>
              <w:jc w:val="both"/>
              <w:rPr>
                <w:rFonts w:eastAsia="Times New Roman"/>
                <w:bCs/>
                <w:sz w:val="20"/>
                <w:szCs w:val="20"/>
              </w:rPr>
            </w:pPr>
            <w:r w:rsidRPr="006E34B2">
              <w:rPr>
                <w:rFonts w:eastAsia="Times New Roman"/>
                <w:bCs/>
                <w:sz w:val="20"/>
                <w:szCs w:val="20"/>
              </w:rPr>
              <w:t xml:space="preserve"> Типовые фрикционные процессы в прядении и микрогеометрия поверхностей. Модификация условий фрикционных процессов в прядении.</w:t>
            </w:r>
          </w:p>
          <w:p w14:paraId="3C2BF40A" w14:textId="165AB3D0" w:rsidR="009D365A" w:rsidRPr="006E34B2" w:rsidRDefault="00FA52FF" w:rsidP="009D365A">
            <w:pPr>
              <w:tabs>
                <w:tab w:val="right" w:leader="underscore" w:pos="9639"/>
              </w:tabs>
              <w:jc w:val="both"/>
              <w:rPr>
                <w:rFonts w:eastAsia="Times New Roman"/>
                <w:bCs/>
                <w:sz w:val="20"/>
                <w:szCs w:val="20"/>
              </w:rPr>
            </w:pPr>
            <w:r w:rsidRPr="006E34B2">
              <w:rPr>
                <w:rFonts w:eastAsia="Times New Roman"/>
                <w:bCs/>
                <w:sz w:val="20"/>
                <w:szCs w:val="20"/>
              </w:rPr>
              <w:t>Общие закономерности трения и фрикционные свойства волокон. Трение и цепкость. Виды трения. Теории, объясняющие механизм трения. Основные положения теории трения твердых тел. Фрикционные свойства волокон. Методы и приборы для определения характеристик трения.</w:t>
            </w:r>
          </w:p>
        </w:tc>
      </w:tr>
      <w:tr w:rsidR="009D365A" w:rsidRPr="008448CC" w14:paraId="6A92840E"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37332AA7" w14:textId="77777777" w:rsidR="00FA52FF" w:rsidRPr="00FA52FF" w:rsidRDefault="00FA52FF" w:rsidP="00FA52FF">
            <w:pPr>
              <w:tabs>
                <w:tab w:val="right" w:leader="underscore" w:pos="9639"/>
              </w:tabs>
              <w:jc w:val="both"/>
              <w:rPr>
                <w:rFonts w:eastAsia="Times New Roman"/>
                <w:b/>
                <w:bCs/>
                <w:sz w:val="20"/>
                <w:szCs w:val="20"/>
              </w:rPr>
            </w:pPr>
            <w:r w:rsidRPr="00FA52FF">
              <w:rPr>
                <w:rFonts w:eastAsia="Times New Roman"/>
                <w:b/>
                <w:bCs/>
                <w:sz w:val="20"/>
                <w:szCs w:val="20"/>
              </w:rPr>
              <w:t>Лекция 3</w:t>
            </w:r>
          </w:p>
          <w:p w14:paraId="3E0058F5" w14:textId="2841B139" w:rsidR="009D365A" w:rsidRPr="00FA52FF" w:rsidRDefault="009D365A" w:rsidP="00FA52FF">
            <w:pPr>
              <w:rPr>
                <w:b/>
                <w:bCs/>
                <w:highlight w:val="yellow"/>
              </w:rPr>
            </w:pPr>
          </w:p>
        </w:tc>
        <w:tc>
          <w:tcPr>
            <w:tcW w:w="2126" w:type="dxa"/>
            <w:tcBorders>
              <w:top w:val="single" w:sz="8" w:space="0" w:color="000000"/>
              <w:left w:val="single" w:sz="8" w:space="0" w:color="000000"/>
              <w:bottom w:val="single" w:sz="8" w:space="0" w:color="000000"/>
            </w:tcBorders>
            <w:vAlign w:val="center"/>
          </w:tcPr>
          <w:p w14:paraId="4614E60C" w14:textId="77777777" w:rsidR="00FA52FF" w:rsidRDefault="00FA52FF" w:rsidP="001D14FF">
            <w:pPr>
              <w:rPr>
                <w:rFonts w:eastAsia="Times New Roman"/>
                <w:b/>
                <w:bCs/>
                <w:sz w:val="20"/>
                <w:szCs w:val="20"/>
              </w:rPr>
            </w:pPr>
            <w:r w:rsidRPr="00FA52FF">
              <w:rPr>
                <w:rFonts w:eastAsia="Times New Roman"/>
                <w:b/>
                <w:bCs/>
                <w:sz w:val="20"/>
                <w:szCs w:val="20"/>
              </w:rPr>
              <w:t xml:space="preserve">Раздел </w:t>
            </w:r>
            <w:r w:rsidRPr="00FA52FF">
              <w:rPr>
                <w:rFonts w:eastAsia="Times New Roman"/>
                <w:b/>
                <w:bCs/>
                <w:sz w:val="20"/>
                <w:szCs w:val="20"/>
                <w:lang w:val="en-US"/>
              </w:rPr>
              <w:t>I</w:t>
            </w:r>
            <w:r w:rsidRPr="00FA52FF">
              <w:rPr>
                <w:rFonts w:eastAsia="Times New Roman"/>
                <w:b/>
                <w:bCs/>
                <w:sz w:val="20"/>
                <w:szCs w:val="20"/>
              </w:rPr>
              <w:t>. Основы трибологии в прядении.</w:t>
            </w:r>
          </w:p>
          <w:p w14:paraId="2E618314" w14:textId="2ACA26DD" w:rsidR="009D365A" w:rsidRPr="00CA67C9" w:rsidRDefault="00FA52FF" w:rsidP="001D14FF">
            <w:pPr>
              <w:rPr>
                <w:highlight w:val="yellow"/>
              </w:rPr>
            </w:pPr>
            <w:r w:rsidRPr="009D365A">
              <w:rPr>
                <w:rFonts w:eastAsia="Times New Roman"/>
                <w:bCs/>
                <w:sz w:val="20"/>
                <w:szCs w:val="20"/>
              </w:rPr>
              <w:t xml:space="preserve"> Анализ сжатия волокнистых продуктов</w:t>
            </w:r>
          </w:p>
        </w:tc>
        <w:tc>
          <w:tcPr>
            <w:tcW w:w="6662" w:type="dxa"/>
            <w:tcBorders>
              <w:top w:val="single" w:sz="8" w:space="0" w:color="000000"/>
              <w:left w:val="single" w:sz="8" w:space="0" w:color="000000"/>
              <w:bottom w:val="single" w:sz="8" w:space="0" w:color="000000"/>
            </w:tcBorders>
            <w:vAlign w:val="center"/>
          </w:tcPr>
          <w:p w14:paraId="6DEE507C" w14:textId="14981FA7" w:rsidR="009D365A" w:rsidRPr="009D365A" w:rsidRDefault="00FA52FF" w:rsidP="00FA52FF">
            <w:pPr>
              <w:tabs>
                <w:tab w:val="right" w:leader="underscore" w:pos="9639"/>
              </w:tabs>
              <w:jc w:val="both"/>
              <w:rPr>
                <w:rFonts w:eastAsia="Times New Roman"/>
                <w:bCs/>
                <w:sz w:val="20"/>
                <w:szCs w:val="20"/>
              </w:rPr>
            </w:pPr>
            <w:r w:rsidRPr="009D365A">
              <w:rPr>
                <w:rFonts w:eastAsia="Times New Roman"/>
                <w:bCs/>
                <w:sz w:val="20"/>
                <w:szCs w:val="20"/>
              </w:rPr>
              <w:t>Анализ сжатия волокнистых продуктов. Теория сжатия. Изменение напряжение сжатия в зависимости от стадии технологического процесса обработки материалов. Зависимость напряжения сжатия от влагосодержания шерстяных полуфабрикатов.</w:t>
            </w:r>
          </w:p>
        </w:tc>
      </w:tr>
      <w:tr w:rsidR="009D365A" w:rsidRPr="008448CC" w14:paraId="463B6AE0"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611D5BBC" w14:textId="291F3091" w:rsidR="009D365A" w:rsidRPr="00FA52FF" w:rsidRDefault="00FA52FF" w:rsidP="001D14FF">
            <w:pPr>
              <w:rPr>
                <w:b/>
                <w:bCs/>
                <w:highlight w:val="yellow"/>
              </w:rPr>
            </w:pPr>
            <w:r w:rsidRPr="00FA52FF">
              <w:rPr>
                <w:rFonts w:eastAsia="Times New Roman"/>
                <w:b/>
                <w:bCs/>
                <w:sz w:val="20"/>
                <w:szCs w:val="20"/>
              </w:rPr>
              <w:t>Лекция 4</w:t>
            </w:r>
          </w:p>
        </w:tc>
        <w:tc>
          <w:tcPr>
            <w:tcW w:w="2126" w:type="dxa"/>
            <w:tcBorders>
              <w:top w:val="single" w:sz="8" w:space="0" w:color="000000"/>
              <w:left w:val="single" w:sz="8" w:space="0" w:color="000000"/>
              <w:bottom w:val="single" w:sz="8" w:space="0" w:color="000000"/>
            </w:tcBorders>
            <w:vAlign w:val="center"/>
          </w:tcPr>
          <w:p w14:paraId="77033159" w14:textId="77777777" w:rsidR="009D365A" w:rsidRDefault="00FA52FF" w:rsidP="001D14FF">
            <w:pPr>
              <w:rPr>
                <w:rFonts w:eastAsia="Times New Roman"/>
                <w:b/>
                <w:bCs/>
                <w:sz w:val="20"/>
                <w:szCs w:val="20"/>
              </w:rPr>
            </w:pPr>
            <w:r w:rsidRPr="00FA52FF">
              <w:rPr>
                <w:rFonts w:eastAsia="Times New Roman"/>
                <w:b/>
                <w:bCs/>
                <w:sz w:val="20"/>
                <w:szCs w:val="20"/>
              </w:rPr>
              <w:t xml:space="preserve">Раздел </w:t>
            </w:r>
            <w:r w:rsidRPr="00FA52FF">
              <w:rPr>
                <w:rFonts w:eastAsia="Times New Roman"/>
                <w:b/>
                <w:bCs/>
                <w:sz w:val="20"/>
                <w:szCs w:val="20"/>
                <w:lang w:val="en-US"/>
              </w:rPr>
              <w:t>I</w:t>
            </w:r>
            <w:r w:rsidRPr="00FA52FF">
              <w:rPr>
                <w:rFonts w:eastAsia="Times New Roman"/>
                <w:b/>
                <w:bCs/>
                <w:sz w:val="20"/>
                <w:szCs w:val="20"/>
              </w:rPr>
              <w:t>. Основы трибологии в прядении.</w:t>
            </w:r>
          </w:p>
          <w:p w14:paraId="50891D3D" w14:textId="77777777" w:rsidR="00FA52FF" w:rsidRDefault="00FA52FF" w:rsidP="00FA52FF">
            <w:pPr>
              <w:tabs>
                <w:tab w:val="right" w:leader="underscore" w:pos="9639"/>
              </w:tabs>
              <w:jc w:val="both"/>
              <w:rPr>
                <w:rFonts w:eastAsia="Times New Roman"/>
                <w:bCs/>
                <w:sz w:val="20"/>
                <w:szCs w:val="20"/>
              </w:rPr>
            </w:pPr>
            <w:r>
              <w:rPr>
                <w:rFonts w:eastAsia="Times New Roman"/>
                <w:bCs/>
                <w:sz w:val="20"/>
                <w:szCs w:val="20"/>
              </w:rPr>
              <w:t>4.1</w:t>
            </w:r>
            <w:r w:rsidRPr="009D365A">
              <w:rPr>
                <w:rFonts w:eastAsia="Times New Roman"/>
                <w:bCs/>
                <w:sz w:val="20"/>
                <w:szCs w:val="20"/>
              </w:rPr>
              <w:t xml:space="preserve"> Анализ </w:t>
            </w:r>
            <w:proofErr w:type="spellStart"/>
            <w:r w:rsidRPr="009D365A">
              <w:rPr>
                <w:rFonts w:eastAsia="Times New Roman"/>
                <w:bCs/>
                <w:sz w:val="20"/>
                <w:szCs w:val="20"/>
              </w:rPr>
              <w:t>контактирования</w:t>
            </w:r>
            <w:proofErr w:type="spellEnd"/>
            <w:r w:rsidRPr="009D365A">
              <w:rPr>
                <w:rFonts w:eastAsia="Times New Roman"/>
                <w:bCs/>
                <w:sz w:val="20"/>
                <w:szCs w:val="20"/>
              </w:rPr>
              <w:t xml:space="preserve"> волокон при сжатии продукта. </w:t>
            </w:r>
          </w:p>
          <w:p w14:paraId="3E551D01" w14:textId="37339B61" w:rsidR="00FA52FF" w:rsidRPr="00CA67C9" w:rsidRDefault="00FA52FF" w:rsidP="00FA52FF">
            <w:pPr>
              <w:rPr>
                <w:highlight w:val="yellow"/>
              </w:rPr>
            </w:pPr>
            <w:r>
              <w:rPr>
                <w:rFonts w:eastAsia="Times New Roman"/>
                <w:bCs/>
                <w:sz w:val="20"/>
                <w:szCs w:val="20"/>
              </w:rPr>
              <w:t>4.2</w:t>
            </w:r>
            <w:r w:rsidRPr="009D365A">
              <w:rPr>
                <w:rFonts w:eastAsia="Times New Roman"/>
                <w:bCs/>
                <w:sz w:val="20"/>
                <w:szCs w:val="20"/>
              </w:rPr>
              <w:t xml:space="preserve"> Анализ </w:t>
            </w:r>
            <w:proofErr w:type="spellStart"/>
            <w:r w:rsidRPr="009D365A">
              <w:rPr>
                <w:rFonts w:eastAsia="Times New Roman"/>
                <w:bCs/>
                <w:sz w:val="20"/>
                <w:szCs w:val="20"/>
              </w:rPr>
              <w:t>контактирования</w:t>
            </w:r>
            <w:proofErr w:type="spellEnd"/>
            <w:r w:rsidRPr="009D365A">
              <w:rPr>
                <w:rFonts w:eastAsia="Times New Roman"/>
                <w:bCs/>
                <w:sz w:val="20"/>
                <w:szCs w:val="20"/>
              </w:rPr>
              <w:t xml:space="preserve"> волокон с поверхностями рабочих органов.</w:t>
            </w:r>
          </w:p>
        </w:tc>
        <w:tc>
          <w:tcPr>
            <w:tcW w:w="6662" w:type="dxa"/>
            <w:tcBorders>
              <w:top w:val="single" w:sz="8" w:space="0" w:color="000000"/>
              <w:left w:val="single" w:sz="8" w:space="0" w:color="000000"/>
              <w:bottom w:val="single" w:sz="8" w:space="0" w:color="000000"/>
            </w:tcBorders>
            <w:vAlign w:val="center"/>
          </w:tcPr>
          <w:p w14:paraId="5C042251" w14:textId="77777777" w:rsidR="00FA52FF" w:rsidRDefault="00FA52FF" w:rsidP="00FA52FF">
            <w:pPr>
              <w:tabs>
                <w:tab w:val="right" w:leader="underscore" w:pos="9639"/>
              </w:tabs>
              <w:jc w:val="both"/>
              <w:rPr>
                <w:rFonts w:eastAsia="Times New Roman"/>
                <w:bCs/>
                <w:sz w:val="20"/>
                <w:szCs w:val="20"/>
              </w:rPr>
            </w:pPr>
            <w:r w:rsidRPr="009D365A">
              <w:rPr>
                <w:rFonts w:eastAsia="Times New Roman"/>
                <w:bCs/>
                <w:sz w:val="20"/>
                <w:szCs w:val="20"/>
              </w:rPr>
              <w:t xml:space="preserve">Анализ </w:t>
            </w:r>
            <w:proofErr w:type="spellStart"/>
            <w:r w:rsidRPr="009D365A">
              <w:rPr>
                <w:rFonts w:eastAsia="Times New Roman"/>
                <w:bCs/>
                <w:sz w:val="20"/>
                <w:szCs w:val="20"/>
              </w:rPr>
              <w:t>контактирования</w:t>
            </w:r>
            <w:proofErr w:type="spellEnd"/>
            <w:r w:rsidRPr="009D365A">
              <w:rPr>
                <w:rFonts w:eastAsia="Times New Roman"/>
                <w:bCs/>
                <w:sz w:val="20"/>
                <w:szCs w:val="20"/>
              </w:rPr>
              <w:t xml:space="preserve"> волокон при сжатии продукта. Экспериментальные представления о форме волокна в продукте. Волокно как двумерная случайная функция. Геометрическое представление о контакте двух волокон. Аналитические зависимости для расчета числа контактов на единицу длины волокна. </w:t>
            </w:r>
          </w:p>
          <w:p w14:paraId="624683CE" w14:textId="25A57430" w:rsidR="009D365A" w:rsidRPr="00CA67C9" w:rsidRDefault="00FA52FF" w:rsidP="00FA52FF">
            <w:pPr>
              <w:tabs>
                <w:tab w:val="right" w:leader="underscore" w:pos="9639"/>
              </w:tabs>
              <w:jc w:val="both"/>
              <w:rPr>
                <w:i/>
                <w:highlight w:val="yellow"/>
              </w:rPr>
            </w:pPr>
            <w:r w:rsidRPr="009D365A">
              <w:rPr>
                <w:rFonts w:eastAsia="Times New Roman"/>
                <w:bCs/>
                <w:sz w:val="20"/>
                <w:szCs w:val="20"/>
              </w:rPr>
              <w:t xml:space="preserve">Анализ </w:t>
            </w:r>
            <w:proofErr w:type="spellStart"/>
            <w:r w:rsidRPr="009D365A">
              <w:rPr>
                <w:rFonts w:eastAsia="Times New Roman"/>
                <w:bCs/>
                <w:sz w:val="20"/>
                <w:szCs w:val="20"/>
              </w:rPr>
              <w:t>контактирования</w:t>
            </w:r>
            <w:proofErr w:type="spellEnd"/>
            <w:r w:rsidRPr="009D365A">
              <w:rPr>
                <w:rFonts w:eastAsia="Times New Roman"/>
                <w:bCs/>
                <w:sz w:val="20"/>
                <w:szCs w:val="20"/>
              </w:rPr>
              <w:t xml:space="preserve"> волокон с поверхностями рабочих органов. Модель </w:t>
            </w:r>
            <w:proofErr w:type="spellStart"/>
            <w:r w:rsidRPr="009D365A">
              <w:rPr>
                <w:rFonts w:eastAsia="Times New Roman"/>
                <w:bCs/>
                <w:sz w:val="20"/>
                <w:szCs w:val="20"/>
              </w:rPr>
              <w:t>контактирования</w:t>
            </w:r>
            <w:proofErr w:type="spellEnd"/>
            <w:r w:rsidRPr="009D365A">
              <w:rPr>
                <w:rFonts w:eastAsia="Times New Roman"/>
                <w:bCs/>
                <w:sz w:val="20"/>
                <w:szCs w:val="20"/>
              </w:rPr>
              <w:t xml:space="preserve"> волокон с поверхностями рабочих органов машин. Результаты экспериментальных работ по </w:t>
            </w:r>
            <w:proofErr w:type="spellStart"/>
            <w:r w:rsidRPr="009D365A">
              <w:rPr>
                <w:rFonts w:eastAsia="Times New Roman"/>
                <w:bCs/>
                <w:sz w:val="20"/>
                <w:szCs w:val="20"/>
              </w:rPr>
              <w:t>контактированию</w:t>
            </w:r>
            <w:proofErr w:type="spellEnd"/>
            <w:r w:rsidRPr="009D365A">
              <w:rPr>
                <w:rFonts w:eastAsia="Times New Roman"/>
                <w:bCs/>
                <w:sz w:val="20"/>
                <w:szCs w:val="20"/>
              </w:rPr>
              <w:t xml:space="preserve"> волокон полуфабрикатов с плоской поверхностью.</w:t>
            </w:r>
          </w:p>
        </w:tc>
      </w:tr>
      <w:tr w:rsidR="009D365A" w:rsidRPr="008448CC" w14:paraId="7A1F47C6"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28169433" w14:textId="2F984182" w:rsidR="009D365A" w:rsidRPr="00CA67C9" w:rsidRDefault="00FA52FF" w:rsidP="001D14FF">
            <w:pPr>
              <w:rPr>
                <w:bCs/>
                <w:highlight w:val="yellow"/>
              </w:rPr>
            </w:pPr>
            <w:r w:rsidRPr="00816842">
              <w:rPr>
                <w:rFonts w:eastAsia="Times New Roman"/>
                <w:b/>
                <w:bCs/>
                <w:sz w:val="20"/>
                <w:szCs w:val="20"/>
              </w:rPr>
              <w:t>Лекция 5</w:t>
            </w:r>
          </w:p>
        </w:tc>
        <w:tc>
          <w:tcPr>
            <w:tcW w:w="2126" w:type="dxa"/>
            <w:tcBorders>
              <w:top w:val="single" w:sz="8" w:space="0" w:color="000000"/>
              <w:left w:val="single" w:sz="8" w:space="0" w:color="000000"/>
              <w:bottom w:val="single" w:sz="8" w:space="0" w:color="000000"/>
            </w:tcBorders>
            <w:vAlign w:val="center"/>
          </w:tcPr>
          <w:p w14:paraId="6F91AA64" w14:textId="2ADE5CBB" w:rsidR="00FA52FF" w:rsidRPr="00816842" w:rsidRDefault="00FA52FF" w:rsidP="00FA52FF">
            <w:pPr>
              <w:tabs>
                <w:tab w:val="right" w:leader="underscore" w:pos="9639"/>
              </w:tabs>
              <w:jc w:val="both"/>
              <w:rPr>
                <w:rFonts w:eastAsia="Times New Roman"/>
                <w:b/>
                <w:bCs/>
                <w:sz w:val="20"/>
                <w:szCs w:val="20"/>
              </w:rPr>
            </w:pPr>
            <w:r w:rsidRPr="00FA52FF">
              <w:rPr>
                <w:rFonts w:eastAsia="Times New Roman"/>
                <w:b/>
                <w:bCs/>
                <w:sz w:val="20"/>
                <w:szCs w:val="20"/>
              </w:rPr>
              <w:t xml:space="preserve">Раздел </w:t>
            </w:r>
            <w:r w:rsidRPr="00FA52FF">
              <w:rPr>
                <w:rFonts w:eastAsia="Times New Roman"/>
                <w:b/>
                <w:bCs/>
                <w:sz w:val="20"/>
                <w:szCs w:val="20"/>
                <w:lang w:val="en-US"/>
              </w:rPr>
              <w:t>I</w:t>
            </w:r>
            <w:r w:rsidRPr="00FA52FF">
              <w:rPr>
                <w:rFonts w:eastAsia="Times New Roman"/>
                <w:b/>
                <w:bCs/>
                <w:sz w:val="20"/>
                <w:szCs w:val="20"/>
              </w:rPr>
              <w:t>. Основы трибологии в прядении.</w:t>
            </w:r>
            <w:r w:rsidRPr="00816842">
              <w:rPr>
                <w:rFonts w:eastAsia="Times New Roman"/>
                <w:b/>
                <w:bCs/>
                <w:sz w:val="20"/>
                <w:szCs w:val="20"/>
              </w:rPr>
              <w:t xml:space="preserve"> </w:t>
            </w:r>
          </w:p>
          <w:p w14:paraId="4242B7A3" w14:textId="77777777" w:rsidR="00FA52FF" w:rsidRPr="009D365A" w:rsidRDefault="00FA52FF" w:rsidP="00FA52FF">
            <w:pPr>
              <w:tabs>
                <w:tab w:val="right" w:leader="underscore" w:pos="9639"/>
              </w:tabs>
              <w:jc w:val="both"/>
              <w:rPr>
                <w:rFonts w:eastAsia="Times New Roman"/>
                <w:bCs/>
                <w:sz w:val="20"/>
                <w:szCs w:val="20"/>
              </w:rPr>
            </w:pPr>
            <w:r>
              <w:rPr>
                <w:rFonts w:eastAsia="Times New Roman"/>
                <w:bCs/>
                <w:sz w:val="20"/>
                <w:szCs w:val="20"/>
              </w:rPr>
              <w:t>5.1</w:t>
            </w:r>
            <w:r w:rsidRPr="009D365A">
              <w:rPr>
                <w:rFonts w:eastAsia="Times New Roman"/>
                <w:bCs/>
                <w:sz w:val="20"/>
                <w:szCs w:val="20"/>
              </w:rPr>
              <w:t xml:space="preserve"> Напряжение поперечного сжатия волокнистого продукта в системе игл.</w:t>
            </w:r>
          </w:p>
          <w:p w14:paraId="05402A51" w14:textId="148BC50E" w:rsidR="009D365A" w:rsidRPr="00CA67C9" w:rsidRDefault="00FA52FF" w:rsidP="00FA52FF">
            <w:pPr>
              <w:rPr>
                <w:highlight w:val="yellow"/>
              </w:rPr>
            </w:pPr>
            <w:r>
              <w:rPr>
                <w:rFonts w:eastAsia="Times New Roman"/>
                <w:bCs/>
                <w:sz w:val="20"/>
                <w:szCs w:val="20"/>
              </w:rPr>
              <w:t xml:space="preserve">5.2 </w:t>
            </w:r>
            <w:r w:rsidRPr="009D365A">
              <w:rPr>
                <w:rFonts w:eastAsia="Times New Roman"/>
                <w:bCs/>
                <w:sz w:val="20"/>
                <w:szCs w:val="20"/>
              </w:rPr>
              <w:t xml:space="preserve">Напряжение сжатия волокнистой бородки в </w:t>
            </w:r>
            <w:proofErr w:type="spellStart"/>
            <w:r w:rsidRPr="009D365A">
              <w:rPr>
                <w:rFonts w:eastAsia="Times New Roman"/>
                <w:bCs/>
                <w:sz w:val="20"/>
                <w:szCs w:val="20"/>
              </w:rPr>
              <w:t>межрядном</w:t>
            </w:r>
            <w:proofErr w:type="spellEnd"/>
            <w:r w:rsidRPr="009D365A">
              <w:rPr>
                <w:rFonts w:eastAsia="Times New Roman"/>
                <w:bCs/>
                <w:sz w:val="20"/>
                <w:szCs w:val="20"/>
              </w:rPr>
              <w:t xml:space="preserve"> пространстве.</w:t>
            </w:r>
          </w:p>
        </w:tc>
        <w:tc>
          <w:tcPr>
            <w:tcW w:w="6662" w:type="dxa"/>
            <w:tcBorders>
              <w:top w:val="single" w:sz="8" w:space="0" w:color="000000"/>
              <w:left w:val="single" w:sz="8" w:space="0" w:color="000000"/>
              <w:bottom w:val="single" w:sz="8" w:space="0" w:color="000000"/>
            </w:tcBorders>
            <w:vAlign w:val="center"/>
          </w:tcPr>
          <w:p w14:paraId="47C78BA8" w14:textId="77777777" w:rsidR="00FA52FF" w:rsidRPr="009D365A" w:rsidRDefault="00FA52FF" w:rsidP="00FA52FF">
            <w:pPr>
              <w:tabs>
                <w:tab w:val="right" w:leader="underscore" w:pos="9639"/>
              </w:tabs>
              <w:jc w:val="both"/>
              <w:rPr>
                <w:rFonts w:eastAsia="Times New Roman"/>
                <w:bCs/>
                <w:sz w:val="20"/>
                <w:szCs w:val="20"/>
              </w:rPr>
            </w:pPr>
            <w:r w:rsidRPr="009D365A">
              <w:rPr>
                <w:rFonts w:eastAsia="Times New Roman"/>
                <w:bCs/>
                <w:sz w:val="20"/>
                <w:szCs w:val="20"/>
              </w:rPr>
              <w:t>Напряжение поперечного сжатия волокнистого продукта в системе игл гребнечесальной машины периодического действия. Степень сжатия продукта при разных формах игл. Параметры сечений игл, огибаемых волокнами при обработке круглым игольчатым гребнем. Напряжение сжатия продукта между иглами круглого гребня на гребнечесальной машине периодического действия.</w:t>
            </w:r>
          </w:p>
          <w:p w14:paraId="09A42B56" w14:textId="390D750F" w:rsidR="009D365A" w:rsidRPr="00CA67C9" w:rsidRDefault="00CE3270" w:rsidP="001D14FF">
            <w:pPr>
              <w:jc w:val="both"/>
              <w:rPr>
                <w:i/>
                <w:highlight w:val="yellow"/>
              </w:rPr>
            </w:pPr>
            <w:r w:rsidRPr="009D365A">
              <w:rPr>
                <w:rFonts w:eastAsia="Times New Roman"/>
                <w:bCs/>
                <w:sz w:val="20"/>
                <w:szCs w:val="20"/>
              </w:rPr>
              <w:t xml:space="preserve">Напряжение сжатия волокнистой бородки в </w:t>
            </w:r>
            <w:proofErr w:type="spellStart"/>
            <w:r w:rsidRPr="009D365A">
              <w:rPr>
                <w:rFonts w:eastAsia="Times New Roman"/>
                <w:bCs/>
                <w:sz w:val="20"/>
                <w:szCs w:val="20"/>
              </w:rPr>
              <w:t>межрядном</w:t>
            </w:r>
            <w:proofErr w:type="spellEnd"/>
            <w:r w:rsidRPr="009D365A">
              <w:rPr>
                <w:rFonts w:eastAsia="Times New Roman"/>
                <w:bCs/>
                <w:sz w:val="20"/>
                <w:szCs w:val="20"/>
              </w:rPr>
              <w:t xml:space="preserve"> пространстве. Напряжение сжатия продукта между рядами игл прямого гребня и гребня питания. </w:t>
            </w:r>
            <w:proofErr w:type="spellStart"/>
            <w:r w:rsidRPr="009D365A">
              <w:rPr>
                <w:rFonts w:eastAsia="Times New Roman"/>
                <w:bCs/>
                <w:sz w:val="20"/>
                <w:szCs w:val="20"/>
              </w:rPr>
              <w:t>Контактирование</w:t>
            </w:r>
            <w:proofErr w:type="spellEnd"/>
            <w:r w:rsidRPr="009D365A">
              <w:rPr>
                <w:rFonts w:eastAsia="Times New Roman"/>
                <w:bCs/>
                <w:sz w:val="20"/>
                <w:szCs w:val="20"/>
              </w:rPr>
              <w:t xml:space="preserve"> волокон в активной рабочей зоне гребнечесальной машины периодического действия. Натяжение волокон в системах игл гребнечесальной машины периодического действия.</w:t>
            </w:r>
          </w:p>
        </w:tc>
      </w:tr>
      <w:tr w:rsidR="009D365A" w:rsidRPr="008448CC" w14:paraId="6D8FED8F"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4513D40E" w14:textId="77777777" w:rsidR="00CE3270" w:rsidRDefault="00CE3270" w:rsidP="00CE3270">
            <w:pPr>
              <w:jc w:val="both"/>
              <w:rPr>
                <w:b/>
              </w:rPr>
            </w:pPr>
            <w:r>
              <w:rPr>
                <w:b/>
              </w:rPr>
              <w:t>Лекция 1</w:t>
            </w:r>
          </w:p>
          <w:p w14:paraId="435AD998" w14:textId="77777777" w:rsidR="009D365A" w:rsidRPr="00CA67C9" w:rsidRDefault="009D365A" w:rsidP="001D14FF">
            <w:pPr>
              <w:rPr>
                <w:bCs/>
                <w:highlight w:val="yellow"/>
              </w:rPr>
            </w:pPr>
          </w:p>
        </w:tc>
        <w:tc>
          <w:tcPr>
            <w:tcW w:w="2126" w:type="dxa"/>
            <w:tcBorders>
              <w:top w:val="single" w:sz="8" w:space="0" w:color="000000"/>
              <w:left w:val="single" w:sz="8" w:space="0" w:color="000000"/>
              <w:bottom w:val="single" w:sz="8" w:space="0" w:color="000000"/>
            </w:tcBorders>
            <w:vAlign w:val="center"/>
          </w:tcPr>
          <w:p w14:paraId="33029219" w14:textId="77777777" w:rsidR="009D365A" w:rsidRDefault="00CE3270" w:rsidP="001D14FF">
            <w:pPr>
              <w:rPr>
                <w:rFonts w:eastAsia="Times New Roman"/>
                <w:b/>
                <w:bCs/>
                <w:sz w:val="20"/>
                <w:szCs w:val="20"/>
              </w:rPr>
            </w:pPr>
            <w:r>
              <w:rPr>
                <w:b/>
              </w:rPr>
              <w:t xml:space="preserve">Раздел </w:t>
            </w:r>
            <w:r>
              <w:rPr>
                <w:b/>
                <w:lang w:val="en-US"/>
              </w:rPr>
              <w:t>II</w:t>
            </w:r>
            <w:r w:rsidRPr="009D365A">
              <w:rPr>
                <w:rFonts w:eastAsia="Times New Roman"/>
                <w:bCs/>
                <w:sz w:val="20"/>
                <w:szCs w:val="20"/>
              </w:rPr>
              <w:t xml:space="preserve"> </w:t>
            </w:r>
            <w:r w:rsidRPr="00FA52FF">
              <w:rPr>
                <w:rFonts w:eastAsia="Times New Roman"/>
                <w:b/>
                <w:bCs/>
                <w:sz w:val="20"/>
                <w:szCs w:val="20"/>
              </w:rPr>
              <w:t xml:space="preserve">Поля сил трения вытяжных приборов, их силовой анализ и способы управления методами модификации </w:t>
            </w:r>
            <w:r w:rsidRPr="00FA52FF">
              <w:rPr>
                <w:rFonts w:eastAsia="Times New Roman"/>
                <w:b/>
                <w:bCs/>
                <w:sz w:val="20"/>
                <w:szCs w:val="20"/>
              </w:rPr>
              <w:lastRenderedPageBreak/>
              <w:t>свойств волокон в процессах прядения</w:t>
            </w:r>
          </w:p>
          <w:p w14:paraId="47D8266E" w14:textId="77777777" w:rsidR="00CE3270" w:rsidRDefault="00CE3270" w:rsidP="00CE3270">
            <w:pPr>
              <w:jc w:val="both"/>
              <w:rPr>
                <w:rFonts w:eastAsia="Times New Roman"/>
                <w:bCs/>
                <w:sz w:val="20"/>
                <w:szCs w:val="20"/>
              </w:rPr>
            </w:pPr>
            <w:r w:rsidRPr="00816842">
              <w:t>1.1</w:t>
            </w:r>
            <w:r w:rsidRPr="001D14FF">
              <w:rPr>
                <w:rFonts w:eastAsia="Times New Roman"/>
                <w:bCs/>
                <w:sz w:val="20"/>
                <w:szCs w:val="20"/>
              </w:rPr>
              <w:t xml:space="preserve"> Вытяжные приборы и их функции. </w:t>
            </w:r>
          </w:p>
          <w:p w14:paraId="0F5A7B9B" w14:textId="4A4737A8" w:rsidR="00CE3270" w:rsidRPr="00CA67C9" w:rsidRDefault="00CE3270" w:rsidP="00CE3270">
            <w:pPr>
              <w:rPr>
                <w:highlight w:val="yellow"/>
              </w:rPr>
            </w:pPr>
            <w:r w:rsidRPr="00816842">
              <w:t>1.2</w:t>
            </w:r>
            <w:r>
              <w:rPr>
                <w:b/>
              </w:rPr>
              <w:t xml:space="preserve"> </w:t>
            </w:r>
            <w:r w:rsidRPr="00E83E04">
              <w:rPr>
                <w:bCs/>
                <w:sz w:val="20"/>
                <w:szCs w:val="20"/>
              </w:rPr>
              <w:t>Поля сил трения вытяжного прибо</w:t>
            </w:r>
            <w:r>
              <w:rPr>
                <w:bCs/>
                <w:sz w:val="20"/>
                <w:szCs w:val="20"/>
              </w:rPr>
              <w:t>ра ленточной машины.</w:t>
            </w:r>
          </w:p>
        </w:tc>
        <w:tc>
          <w:tcPr>
            <w:tcW w:w="6662" w:type="dxa"/>
            <w:tcBorders>
              <w:top w:val="single" w:sz="8" w:space="0" w:color="000000"/>
              <w:left w:val="single" w:sz="8" w:space="0" w:color="000000"/>
              <w:bottom w:val="single" w:sz="8" w:space="0" w:color="000000"/>
            </w:tcBorders>
            <w:vAlign w:val="center"/>
          </w:tcPr>
          <w:p w14:paraId="17757627" w14:textId="18E04D69" w:rsidR="009D365A" w:rsidRDefault="00CE3270" w:rsidP="009D365A">
            <w:pPr>
              <w:tabs>
                <w:tab w:val="right" w:leader="underscore" w:pos="9639"/>
              </w:tabs>
              <w:jc w:val="both"/>
            </w:pPr>
            <w:r>
              <w:lastRenderedPageBreak/>
              <w:t xml:space="preserve">1.1 </w:t>
            </w:r>
            <w:r w:rsidRPr="008118EA">
              <w:t xml:space="preserve">Классификация фрикционных контактов и силы, действующие на волокна в вытяжном приборе. Вытяжные приборы и их функции. </w:t>
            </w:r>
            <w:proofErr w:type="spellStart"/>
            <w:r w:rsidRPr="008118EA">
              <w:t>Неровнота</w:t>
            </w:r>
            <w:proofErr w:type="spellEnd"/>
            <w:r w:rsidRPr="008118EA">
              <w:t xml:space="preserve"> от вытягивания. Классификация фрикционных контактов в </w:t>
            </w:r>
            <w:proofErr w:type="spellStart"/>
            <w:r w:rsidRPr="008118EA">
              <w:t>двухремешковом</w:t>
            </w:r>
            <w:proofErr w:type="spellEnd"/>
            <w:r w:rsidRPr="008118EA">
              <w:t xml:space="preserve"> вытяжном приборе.</w:t>
            </w:r>
          </w:p>
          <w:p w14:paraId="1D44A58E" w14:textId="224CBCF1" w:rsidR="00CE3270" w:rsidRPr="009D365A" w:rsidRDefault="00CE3270" w:rsidP="009D365A">
            <w:pPr>
              <w:tabs>
                <w:tab w:val="right" w:leader="underscore" w:pos="9639"/>
              </w:tabs>
              <w:jc w:val="both"/>
              <w:rPr>
                <w:rFonts w:eastAsia="Times New Roman"/>
                <w:bCs/>
                <w:sz w:val="20"/>
                <w:szCs w:val="20"/>
              </w:rPr>
            </w:pPr>
            <w:r>
              <w:t xml:space="preserve">1.2 </w:t>
            </w:r>
            <w:r w:rsidRPr="008118EA">
              <w:t xml:space="preserve">Поля сил трения вытяжного прибора ленточной машины. Поля сил трения вытяжного прибора ленточной двухпольной машины с </w:t>
            </w:r>
            <w:r w:rsidRPr="008118EA">
              <w:lastRenderedPageBreak/>
              <w:t>плоскими гребнями. Напряжение сжатия ленты в эластичном зажиме вытяжного прибора ленточной машины</w:t>
            </w:r>
          </w:p>
        </w:tc>
      </w:tr>
      <w:tr w:rsidR="009D365A" w:rsidRPr="008448CC" w14:paraId="4C2A4336"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4145DFEC" w14:textId="77777777" w:rsidR="00CE3270" w:rsidRPr="00CE3270" w:rsidRDefault="00CE3270" w:rsidP="00CE3270">
            <w:pPr>
              <w:tabs>
                <w:tab w:val="right" w:leader="underscore" w:pos="9639"/>
              </w:tabs>
              <w:jc w:val="both"/>
              <w:rPr>
                <w:b/>
                <w:sz w:val="20"/>
                <w:szCs w:val="20"/>
              </w:rPr>
            </w:pPr>
            <w:r w:rsidRPr="00CE3270">
              <w:rPr>
                <w:b/>
                <w:sz w:val="20"/>
                <w:szCs w:val="20"/>
              </w:rPr>
              <w:lastRenderedPageBreak/>
              <w:t>Лекция 2</w:t>
            </w:r>
          </w:p>
          <w:p w14:paraId="5DE1A781" w14:textId="77777777" w:rsidR="009D365A" w:rsidRPr="00CE3270" w:rsidRDefault="009D365A" w:rsidP="001D14FF">
            <w:pPr>
              <w:rPr>
                <w:bCs/>
                <w:sz w:val="20"/>
                <w:szCs w:val="20"/>
                <w:highlight w:val="yellow"/>
              </w:rPr>
            </w:pPr>
          </w:p>
        </w:tc>
        <w:tc>
          <w:tcPr>
            <w:tcW w:w="2126" w:type="dxa"/>
            <w:tcBorders>
              <w:top w:val="single" w:sz="8" w:space="0" w:color="000000"/>
              <w:left w:val="single" w:sz="8" w:space="0" w:color="000000"/>
              <w:bottom w:val="single" w:sz="8" w:space="0" w:color="000000"/>
            </w:tcBorders>
            <w:vAlign w:val="center"/>
          </w:tcPr>
          <w:p w14:paraId="08EA1BDF" w14:textId="77777777" w:rsidR="009D365A" w:rsidRDefault="00CE3270" w:rsidP="001D14FF">
            <w:pPr>
              <w:rPr>
                <w:rFonts w:eastAsia="Times New Roman"/>
                <w:b/>
                <w:bCs/>
                <w:sz w:val="20"/>
                <w:szCs w:val="20"/>
              </w:rPr>
            </w:pPr>
            <w:r>
              <w:rPr>
                <w:b/>
              </w:rPr>
              <w:t xml:space="preserve">Раздел </w:t>
            </w:r>
            <w:r>
              <w:rPr>
                <w:b/>
                <w:lang w:val="en-US"/>
              </w:rPr>
              <w:t>II</w:t>
            </w:r>
            <w:r w:rsidRPr="009D365A">
              <w:rPr>
                <w:rFonts w:eastAsia="Times New Roman"/>
                <w:bCs/>
                <w:sz w:val="20"/>
                <w:szCs w:val="20"/>
              </w:rPr>
              <w:t xml:space="preserve"> </w:t>
            </w:r>
            <w:r w:rsidRPr="00FA52FF">
              <w:rPr>
                <w:rFonts w:eastAsia="Times New Roman"/>
                <w:b/>
                <w:bCs/>
                <w:sz w:val="20"/>
                <w:szCs w:val="20"/>
              </w:rPr>
              <w:t>Поля сил трения вытяжных приборов, их силовой анализ и способы управления методами модификации свойств волокон в процессах прядения</w:t>
            </w:r>
          </w:p>
          <w:p w14:paraId="34E3ECE3" w14:textId="30645E87" w:rsidR="00CE3270" w:rsidRPr="00CA67C9" w:rsidRDefault="00CE3270" w:rsidP="00CE3270">
            <w:pPr>
              <w:rPr>
                <w:highlight w:val="yellow"/>
              </w:rPr>
            </w:pPr>
            <w:r w:rsidRPr="00E83E04">
              <w:rPr>
                <w:bCs/>
                <w:sz w:val="20"/>
                <w:szCs w:val="20"/>
              </w:rPr>
              <w:t>Силы, действующие на волокно в вытяжном приборе.</w:t>
            </w:r>
          </w:p>
        </w:tc>
        <w:tc>
          <w:tcPr>
            <w:tcW w:w="6662" w:type="dxa"/>
            <w:tcBorders>
              <w:top w:val="single" w:sz="8" w:space="0" w:color="000000"/>
              <w:left w:val="single" w:sz="8" w:space="0" w:color="000000"/>
              <w:bottom w:val="single" w:sz="8" w:space="0" w:color="000000"/>
            </w:tcBorders>
            <w:vAlign w:val="center"/>
          </w:tcPr>
          <w:p w14:paraId="27037EF5" w14:textId="0B0C309A" w:rsidR="009D365A" w:rsidRPr="009D365A" w:rsidRDefault="00CE3270" w:rsidP="00FA52FF">
            <w:pPr>
              <w:tabs>
                <w:tab w:val="right" w:leader="underscore" w:pos="9639"/>
              </w:tabs>
              <w:jc w:val="both"/>
              <w:rPr>
                <w:rFonts w:eastAsia="Times New Roman"/>
                <w:bCs/>
                <w:sz w:val="20"/>
                <w:szCs w:val="20"/>
              </w:rPr>
            </w:pPr>
            <w:r w:rsidRPr="008118EA">
              <w:t>Силы, действующие на волокно в вытяжном приборе. Схема элементарной кривой утонения. Определение числа медленно и быстро движущихся волокон в поле вытягивания. Вероятностные характеристики процесса вытягивания.</w:t>
            </w:r>
          </w:p>
        </w:tc>
      </w:tr>
      <w:tr w:rsidR="009D365A" w:rsidRPr="008448CC" w14:paraId="1028004F"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17D9A75F" w14:textId="707BB1E1" w:rsidR="00CE3270" w:rsidRPr="00CE3270" w:rsidRDefault="00CE3270" w:rsidP="00CE3270">
            <w:pPr>
              <w:rPr>
                <w:bCs/>
                <w:sz w:val="20"/>
                <w:szCs w:val="20"/>
              </w:rPr>
            </w:pPr>
            <w:r w:rsidRPr="00CE3270">
              <w:rPr>
                <w:b/>
                <w:sz w:val="20"/>
                <w:szCs w:val="20"/>
              </w:rPr>
              <w:t xml:space="preserve">Лекция 3 </w:t>
            </w:r>
          </w:p>
          <w:p w14:paraId="44AFB796" w14:textId="77777777" w:rsidR="009D365A" w:rsidRPr="00CE3270" w:rsidRDefault="009D365A" w:rsidP="001D14FF">
            <w:pPr>
              <w:rPr>
                <w:bCs/>
                <w:sz w:val="20"/>
                <w:szCs w:val="20"/>
                <w:highlight w:val="yellow"/>
              </w:rPr>
            </w:pPr>
          </w:p>
        </w:tc>
        <w:tc>
          <w:tcPr>
            <w:tcW w:w="2126" w:type="dxa"/>
            <w:tcBorders>
              <w:top w:val="single" w:sz="8" w:space="0" w:color="000000"/>
              <w:left w:val="single" w:sz="8" w:space="0" w:color="000000"/>
              <w:bottom w:val="single" w:sz="8" w:space="0" w:color="000000"/>
            </w:tcBorders>
            <w:vAlign w:val="center"/>
          </w:tcPr>
          <w:p w14:paraId="08213DBA" w14:textId="77777777" w:rsidR="009D365A" w:rsidRDefault="00CE3270" w:rsidP="001D14FF">
            <w:pPr>
              <w:rPr>
                <w:rFonts w:eastAsia="Times New Roman"/>
                <w:b/>
                <w:bCs/>
                <w:sz w:val="20"/>
                <w:szCs w:val="20"/>
              </w:rPr>
            </w:pPr>
            <w:r>
              <w:rPr>
                <w:b/>
              </w:rPr>
              <w:t xml:space="preserve">Раздел </w:t>
            </w:r>
            <w:r>
              <w:rPr>
                <w:b/>
                <w:lang w:val="en-US"/>
              </w:rPr>
              <w:t>II</w:t>
            </w:r>
            <w:r w:rsidRPr="009D365A">
              <w:rPr>
                <w:rFonts w:eastAsia="Times New Roman"/>
                <w:bCs/>
                <w:sz w:val="20"/>
                <w:szCs w:val="20"/>
              </w:rPr>
              <w:t xml:space="preserve"> </w:t>
            </w:r>
            <w:r w:rsidRPr="00FA52FF">
              <w:rPr>
                <w:rFonts w:eastAsia="Times New Roman"/>
                <w:b/>
                <w:bCs/>
                <w:sz w:val="20"/>
                <w:szCs w:val="20"/>
              </w:rPr>
              <w:t>Поля сил трения вытяжных приборов, их силовой анализ и способы управления методами модификации свойств волокон в процессах прядения</w:t>
            </w:r>
          </w:p>
          <w:p w14:paraId="2422D9D3" w14:textId="6F359937" w:rsidR="00CE3270" w:rsidRPr="00CA67C9" w:rsidRDefault="00CE3270" w:rsidP="00CE3270">
            <w:pPr>
              <w:rPr>
                <w:highlight w:val="yellow"/>
              </w:rPr>
            </w:pPr>
            <w:r>
              <w:rPr>
                <w:bCs/>
                <w:sz w:val="20"/>
                <w:szCs w:val="20"/>
              </w:rPr>
              <w:t xml:space="preserve">3.1 </w:t>
            </w:r>
            <w:r w:rsidRPr="00E83E04">
              <w:rPr>
                <w:bCs/>
                <w:sz w:val="20"/>
                <w:szCs w:val="20"/>
              </w:rPr>
              <w:t>Поле сил трения в вытяжном приборе ровничной машины с сучильными рукавами.</w:t>
            </w:r>
            <w:r w:rsidRPr="007B6E7C">
              <w:br/>
            </w:r>
            <w:r>
              <w:rPr>
                <w:bCs/>
                <w:sz w:val="20"/>
                <w:szCs w:val="20"/>
              </w:rPr>
              <w:t xml:space="preserve">3.2 </w:t>
            </w:r>
            <w:r w:rsidRPr="00E83E04">
              <w:rPr>
                <w:bCs/>
                <w:sz w:val="20"/>
                <w:szCs w:val="20"/>
              </w:rPr>
              <w:t>Поля сил трения вытяж</w:t>
            </w:r>
            <w:r>
              <w:rPr>
                <w:bCs/>
                <w:sz w:val="20"/>
                <w:szCs w:val="20"/>
              </w:rPr>
              <w:t>ных приборов прядильных машин.</w:t>
            </w:r>
          </w:p>
        </w:tc>
        <w:tc>
          <w:tcPr>
            <w:tcW w:w="6662" w:type="dxa"/>
            <w:tcBorders>
              <w:top w:val="single" w:sz="8" w:space="0" w:color="000000"/>
              <w:left w:val="single" w:sz="8" w:space="0" w:color="000000"/>
              <w:bottom w:val="single" w:sz="8" w:space="0" w:color="000000"/>
            </w:tcBorders>
            <w:vAlign w:val="center"/>
          </w:tcPr>
          <w:p w14:paraId="3A0FF09E" w14:textId="5E6E8950" w:rsidR="00CE3270" w:rsidRDefault="00CE3270" w:rsidP="00CE3270">
            <w:pPr>
              <w:tabs>
                <w:tab w:val="right" w:leader="underscore" w:pos="9639"/>
              </w:tabs>
              <w:jc w:val="both"/>
            </w:pPr>
            <w:r>
              <w:t xml:space="preserve">3.1 </w:t>
            </w:r>
            <w:r w:rsidRPr="008118EA">
              <w:t>Поле сил трения в вытяжном приборе ровничной машины с сучильными рукавами.</w:t>
            </w:r>
            <w:r w:rsidRPr="00BB295E">
              <w:t xml:space="preserve"> </w:t>
            </w:r>
          </w:p>
          <w:p w14:paraId="680B2F71" w14:textId="5196B7A0" w:rsidR="009D365A" w:rsidRPr="009D365A" w:rsidRDefault="00CE3270" w:rsidP="00CE3270">
            <w:pPr>
              <w:tabs>
                <w:tab w:val="right" w:leader="underscore" w:pos="9639"/>
              </w:tabs>
              <w:jc w:val="both"/>
              <w:rPr>
                <w:rFonts w:eastAsia="Times New Roman"/>
                <w:bCs/>
                <w:sz w:val="20"/>
                <w:szCs w:val="20"/>
              </w:rPr>
            </w:pPr>
            <w:r>
              <w:t xml:space="preserve">3.2 </w:t>
            </w:r>
            <w:r w:rsidRPr="00BB295E">
              <w:t xml:space="preserve">Поля сил трения вытяжных приборов прядильных машин. Силовой анализ вытяжного прибора с круглым гребнем. Напряжение сжатия </w:t>
            </w:r>
            <w:proofErr w:type="spellStart"/>
            <w:r w:rsidRPr="00BB295E">
              <w:t>мычки</w:t>
            </w:r>
            <w:proofErr w:type="spellEnd"/>
            <w:r w:rsidRPr="00BB295E">
              <w:t xml:space="preserve"> в эластичном зажиме вытяжного прибора прядильной машины. Напряжение сжатия </w:t>
            </w:r>
            <w:proofErr w:type="spellStart"/>
            <w:r w:rsidRPr="00BB295E">
              <w:t>мычки</w:t>
            </w:r>
            <w:proofErr w:type="spellEnd"/>
            <w:r w:rsidRPr="00BB295E">
              <w:t xml:space="preserve"> в </w:t>
            </w:r>
            <w:proofErr w:type="spellStart"/>
            <w:r w:rsidRPr="00BB295E">
              <w:t>двухремешковом</w:t>
            </w:r>
            <w:proofErr w:type="spellEnd"/>
            <w:r w:rsidRPr="00BB295E">
              <w:t xml:space="preserve"> зажиме вытяжного прибора кольцевой прядильной машины.</w:t>
            </w:r>
          </w:p>
        </w:tc>
      </w:tr>
      <w:tr w:rsidR="00CE3270" w:rsidRPr="008448CC" w14:paraId="50AABF12"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4CF88A79" w14:textId="77777777" w:rsidR="00CE3270" w:rsidRPr="00CE3270" w:rsidRDefault="00CE3270" w:rsidP="00CE3270">
            <w:pPr>
              <w:tabs>
                <w:tab w:val="right" w:leader="underscore" w:pos="9639"/>
              </w:tabs>
              <w:jc w:val="both"/>
              <w:rPr>
                <w:sz w:val="20"/>
                <w:szCs w:val="20"/>
              </w:rPr>
            </w:pPr>
            <w:r w:rsidRPr="00CE3270">
              <w:rPr>
                <w:b/>
                <w:sz w:val="20"/>
                <w:szCs w:val="20"/>
              </w:rPr>
              <w:t>Лекция 4</w:t>
            </w:r>
            <w:r w:rsidRPr="00CE3270">
              <w:rPr>
                <w:sz w:val="20"/>
                <w:szCs w:val="20"/>
              </w:rPr>
              <w:t xml:space="preserve"> </w:t>
            </w:r>
          </w:p>
          <w:p w14:paraId="5ED6C26C" w14:textId="77777777" w:rsidR="00CE3270" w:rsidRPr="00CA67C9" w:rsidRDefault="00CE3270" w:rsidP="001D14FF">
            <w:pPr>
              <w:rPr>
                <w:bCs/>
                <w:highlight w:val="yellow"/>
              </w:rPr>
            </w:pPr>
          </w:p>
        </w:tc>
        <w:tc>
          <w:tcPr>
            <w:tcW w:w="2126" w:type="dxa"/>
            <w:tcBorders>
              <w:top w:val="single" w:sz="8" w:space="0" w:color="000000"/>
              <w:left w:val="single" w:sz="8" w:space="0" w:color="000000"/>
              <w:bottom w:val="single" w:sz="8" w:space="0" w:color="000000"/>
            </w:tcBorders>
            <w:vAlign w:val="center"/>
          </w:tcPr>
          <w:p w14:paraId="01DACDD2" w14:textId="77777777" w:rsidR="00CE3270" w:rsidRDefault="00CE3270" w:rsidP="001D14FF">
            <w:pPr>
              <w:rPr>
                <w:rFonts w:eastAsia="Times New Roman"/>
                <w:b/>
                <w:bCs/>
                <w:sz w:val="20"/>
                <w:szCs w:val="20"/>
              </w:rPr>
            </w:pPr>
            <w:r>
              <w:rPr>
                <w:b/>
              </w:rPr>
              <w:t xml:space="preserve">Раздел </w:t>
            </w:r>
            <w:r>
              <w:rPr>
                <w:b/>
                <w:lang w:val="en-US"/>
              </w:rPr>
              <w:t>II</w:t>
            </w:r>
            <w:r w:rsidRPr="009D365A">
              <w:rPr>
                <w:rFonts w:eastAsia="Times New Roman"/>
                <w:bCs/>
                <w:sz w:val="20"/>
                <w:szCs w:val="20"/>
              </w:rPr>
              <w:t xml:space="preserve"> </w:t>
            </w:r>
            <w:r w:rsidRPr="00FA52FF">
              <w:rPr>
                <w:rFonts w:eastAsia="Times New Roman"/>
                <w:b/>
                <w:bCs/>
                <w:sz w:val="20"/>
                <w:szCs w:val="20"/>
              </w:rPr>
              <w:t>Поля сил трения вытяжных приборов, их силовой анализ и способы управления методами модификации свойств волокон в процессах прядения</w:t>
            </w:r>
          </w:p>
          <w:p w14:paraId="6FED8D43" w14:textId="37535245" w:rsidR="00CE3270" w:rsidRDefault="00CE3270" w:rsidP="00CE3270">
            <w:pPr>
              <w:rPr>
                <w:b/>
              </w:rPr>
            </w:pPr>
            <w:r w:rsidRPr="001D14FF">
              <w:rPr>
                <w:rFonts w:eastAsia="Times New Roman"/>
                <w:bCs/>
                <w:sz w:val="20"/>
                <w:szCs w:val="20"/>
              </w:rPr>
              <w:t>Статическое электричество в прядении</w:t>
            </w:r>
          </w:p>
        </w:tc>
        <w:tc>
          <w:tcPr>
            <w:tcW w:w="6662" w:type="dxa"/>
            <w:tcBorders>
              <w:top w:val="single" w:sz="8" w:space="0" w:color="000000"/>
              <w:left w:val="single" w:sz="8" w:space="0" w:color="000000"/>
              <w:bottom w:val="single" w:sz="8" w:space="0" w:color="000000"/>
            </w:tcBorders>
            <w:vAlign w:val="center"/>
          </w:tcPr>
          <w:p w14:paraId="07512FFD" w14:textId="10CB32F5" w:rsidR="00CE3270" w:rsidRPr="009D365A" w:rsidRDefault="00CE3270" w:rsidP="00CE3270">
            <w:pPr>
              <w:tabs>
                <w:tab w:val="right" w:leader="underscore" w:pos="9639"/>
              </w:tabs>
              <w:jc w:val="both"/>
              <w:rPr>
                <w:rFonts w:eastAsia="Times New Roman"/>
                <w:bCs/>
                <w:sz w:val="20"/>
                <w:szCs w:val="20"/>
              </w:rPr>
            </w:pPr>
            <w:r w:rsidRPr="00BB295E">
              <w:t>Статическое электричество в прядении. Факторы, влияющие на возникновение статического электричества. Меры, направленные на снижение зарядов статического электричества.</w:t>
            </w:r>
          </w:p>
        </w:tc>
      </w:tr>
      <w:tr w:rsidR="00CE3270" w:rsidRPr="008448CC" w14:paraId="24C22B10" w14:textId="77777777" w:rsidTr="00781232">
        <w:trPr>
          <w:trHeight w:val="463"/>
        </w:trPr>
        <w:tc>
          <w:tcPr>
            <w:tcW w:w="1135" w:type="dxa"/>
            <w:tcBorders>
              <w:top w:val="single" w:sz="8" w:space="0" w:color="000000"/>
              <w:bottom w:val="single" w:sz="8" w:space="0" w:color="000000"/>
              <w:right w:val="single" w:sz="8" w:space="0" w:color="000000"/>
            </w:tcBorders>
            <w:vAlign w:val="center"/>
          </w:tcPr>
          <w:p w14:paraId="597F2E51" w14:textId="0436F2A0" w:rsidR="00CE3270" w:rsidRPr="00CA67C9" w:rsidRDefault="00CE3270" w:rsidP="001D14FF">
            <w:pPr>
              <w:rPr>
                <w:bCs/>
                <w:highlight w:val="yellow"/>
              </w:rPr>
            </w:pPr>
            <w:r w:rsidRPr="00816842">
              <w:rPr>
                <w:b/>
                <w:bCs/>
                <w:sz w:val="20"/>
                <w:szCs w:val="20"/>
              </w:rPr>
              <w:t>Лекция 5</w:t>
            </w:r>
          </w:p>
        </w:tc>
        <w:tc>
          <w:tcPr>
            <w:tcW w:w="2126" w:type="dxa"/>
            <w:tcBorders>
              <w:top w:val="single" w:sz="8" w:space="0" w:color="000000"/>
              <w:left w:val="single" w:sz="8" w:space="0" w:color="000000"/>
              <w:bottom w:val="single" w:sz="8" w:space="0" w:color="000000"/>
            </w:tcBorders>
            <w:vAlign w:val="center"/>
          </w:tcPr>
          <w:p w14:paraId="5971DBF4" w14:textId="2354B881" w:rsidR="00CE3270" w:rsidRPr="00816842" w:rsidRDefault="00CE3270" w:rsidP="00CE3270">
            <w:pPr>
              <w:tabs>
                <w:tab w:val="right" w:leader="underscore" w:pos="9639"/>
              </w:tabs>
              <w:jc w:val="both"/>
              <w:rPr>
                <w:b/>
                <w:bCs/>
                <w:sz w:val="20"/>
                <w:szCs w:val="20"/>
              </w:rPr>
            </w:pPr>
            <w:r>
              <w:rPr>
                <w:b/>
              </w:rPr>
              <w:t xml:space="preserve">Раздел </w:t>
            </w:r>
            <w:r>
              <w:rPr>
                <w:b/>
                <w:lang w:val="en-US"/>
              </w:rPr>
              <w:t>II</w:t>
            </w:r>
            <w:r w:rsidRPr="009D365A">
              <w:rPr>
                <w:rFonts w:eastAsia="Times New Roman"/>
                <w:bCs/>
                <w:sz w:val="20"/>
                <w:szCs w:val="20"/>
              </w:rPr>
              <w:t xml:space="preserve"> </w:t>
            </w:r>
            <w:r w:rsidRPr="00FA52FF">
              <w:rPr>
                <w:rFonts w:eastAsia="Times New Roman"/>
                <w:b/>
                <w:bCs/>
                <w:sz w:val="20"/>
                <w:szCs w:val="20"/>
              </w:rPr>
              <w:t>Поля сил трения вытяжных приборов, их силовой анализ и способы управления методами модификации свойств волокон в процессах прядения</w:t>
            </w:r>
            <w:r w:rsidRPr="00816842">
              <w:rPr>
                <w:b/>
                <w:bCs/>
                <w:sz w:val="20"/>
                <w:szCs w:val="20"/>
              </w:rPr>
              <w:t xml:space="preserve"> </w:t>
            </w:r>
          </w:p>
          <w:p w14:paraId="7F20D02F" w14:textId="70CDAD67" w:rsidR="00CE3270" w:rsidRPr="002A3F45" w:rsidRDefault="00CE3270" w:rsidP="002A3F45">
            <w:pPr>
              <w:tabs>
                <w:tab w:val="right" w:leader="underscore" w:pos="9639"/>
              </w:tabs>
              <w:jc w:val="both"/>
              <w:rPr>
                <w:bCs/>
                <w:sz w:val="20"/>
                <w:szCs w:val="20"/>
              </w:rPr>
            </w:pPr>
            <w:r w:rsidRPr="00E83E04">
              <w:rPr>
                <w:bCs/>
                <w:sz w:val="20"/>
                <w:szCs w:val="20"/>
              </w:rPr>
              <w:t>Изменение свойств</w:t>
            </w:r>
            <w:r>
              <w:rPr>
                <w:bCs/>
                <w:sz w:val="20"/>
                <w:szCs w:val="20"/>
              </w:rPr>
              <w:t xml:space="preserve"> волокон в процессах прядения. </w:t>
            </w:r>
          </w:p>
        </w:tc>
        <w:tc>
          <w:tcPr>
            <w:tcW w:w="6662" w:type="dxa"/>
            <w:tcBorders>
              <w:top w:val="single" w:sz="8" w:space="0" w:color="000000"/>
              <w:left w:val="single" w:sz="8" w:space="0" w:color="000000"/>
              <w:bottom w:val="single" w:sz="8" w:space="0" w:color="000000"/>
            </w:tcBorders>
            <w:vAlign w:val="center"/>
          </w:tcPr>
          <w:p w14:paraId="28DF9775" w14:textId="0E3803FF" w:rsidR="00CE3270" w:rsidRPr="009D365A" w:rsidRDefault="00CE3270" w:rsidP="00CE3270">
            <w:pPr>
              <w:tabs>
                <w:tab w:val="right" w:leader="underscore" w:pos="9639"/>
              </w:tabs>
              <w:jc w:val="both"/>
              <w:rPr>
                <w:rFonts w:eastAsia="Times New Roman"/>
                <w:bCs/>
                <w:sz w:val="20"/>
                <w:szCs w:val="20"/>
              </w:rPr>
            </w:pPr>
            <w:r w:rsidRPr="00416DE0">
              <w:t>Изменение свойств волокон в процессах прядения. Классификация процессов и ее условность. Механические и физико-химические процессы. Негативные последствия технологических процессов и их частота.</w:t>
            </w:r>
            <w:r w:rsidRPr="001D14FF">
              <w:t xml:space="preserve"> Методы и средства модификации фрикционных свойств волокон и полуфабрикатов. Форсунки и </w:t>
            </w:r>
            <w:proofErr w:type="spellStart"/>
            <w:r w:rsidRPr="001D14FF">
              <w:t>пароэмульсирование</w:t>
            </w:r>
            <w:proofErr w:type="spellEnd"/>
            <w:r w:rsidRPr="001D14FF">
              <w:t xml:space="preserve">. Обработка лент в пенной среде. Обработка лент в среде водяного пара. Эффективность пенного </w:t>
            </w:r>
            <w:proofErr w:type="spellStart"/>
            <w:r w:rsidRPr="001D14FF">
              <w:t>эмульсирования</w:t>
            </w:r>
            <w:proofErr w:type="spellEnd"/>
            <w:r w:rsidRPr="001D14FF">
              <w:t>. Модификация поверхности волокон в среде атмосферной плазмы</w:t>
            </w:r>
          </w:p>
        </w:tc>
      </w:tr>
      <w:tr w:rsidR="006E5EA3" w:rsidRPr="008448CC" w14:paraId="622EBE62" w14:textId="7B3543E3" w:rsidTr="00781232">
        <w:trPr>
          <w:trHeight w:val="269"/>
        </w:trPr>
        <w:tc>
          <w:tcPr>
            <w:tcW w:w="1135" w:type="dxa"/>
            <w:tcBorders>
              <w:top w:val="single" w:sz="8" w:space="0" w:color="000000"/>
              <w:bottom w:val="single" w:sz="8" w:space="0" w:color="000000"/>
              <w:right w:val="single" w:sz="8" w:space="0" w:color="000000"/>
            </w:tcBorders>
            <w:vAlign w:val="center"/>
          </w:tcPr>
          <w:p w14:paraId="57E9C01F" w14:textId="07D6C322" w:rsidR="006E5EA3" w:rsidRPr="00B70AE2" w:rsidRDefault="006E5EA3" w:rsidP="00F60511">
            <w:pPr>
              <w:rPr>
                <w:b/>
                <w:bCs/>
              </w:rPr>
            </w:pPr>
          </w:p>
        </w:tc>
        <w:tc>
          <w:tcPr>
            <w:tcW w:w="8788" w:type="dxa"/>
            <w:gridSpan w:val="2"/>
            <w:tcBorders>
              <w:top w:val="single" w:sz="8" w:space="0" w:color="000000"/>
              <w:left w:val="single" w:sz="8" w:space="0" w:color="000000"/>
              <w:bottom w:val="single" w:sz="8" w:space="0" w:color="000000"/>
            </w:tcBorders>
            <w:vAlign w:val="center"/>
          </w:tcPr>
          <w:p w14:paraId="6DD9E269" w14:textId="54FF74F4" w:rsidR="006E5EA3" w:rsidRPr="004760E7" w:rsidRDefault="004760E7" w:rsidP="00F60511">
            <w:pPr>
              <w:rPr>
                <w:b/>
              </w:rPr>
            </w:pPr>
            <w:r w:rsidRPr="004760E7">
              <w:rPr>
                <w:b/>
              </w:rPr>
              <w:t>Практические занятия</w:t>
            </w:r>
          </w:p>
        </w:tc>
      </w:tr>
      <w:tr w:rsidR="00816842" w:rsidRPr="002B2FC0" w14:paraId="128D8FD1" w14:textId="23CDED42" w:rsidTr="00781232">
        <w:trPr>
          <w:trHeight w:val="269"/>
        </w:trPr>
        <w:tc>
          <w:tcPr>
            <w:tcW w:w="1135" w:type="dxa"/>
            <w:tcBorders>
              <w:top w:val="single" w:sz="8" w:space="0" w:color="000000"/>
              <w:bottom w:val="single" w:sz="8" w:space="0" w:color="000000"/>
              <w:right w:val="single" w:sz="8" w:space="0" w:color="000000"/>
            </w:tcBorders>
            <w:vAlign w:val="center"/>
          </w:tcPr>
          <w:p w14:paraId="2C52CECD" w14:textId="77777777" w:rsidR="00A339A1" w:rsidRPr="00A339A1" w:rsidRDefault="00A339A1" w:rsidP="00A339A1">
            <w:pPr>
              <w:rPr>
                <w:rFonts w:eastAsia="Times New Roman"/>
                <w:sz w:val="20"/>
                <w:szCs w:val="20"/>
              </w:rPr>
            </w:pPr>
            <w:r w:rsidRPr="00A339A1">
              <w:rPr>
                <w:rFonts w:eastAsia="Times New Roman"/>
                <w:sz w:val="20"/>
                <w:szCs w:val="20"/>
              </w:rPr>
              <w:t>Практическое занятие 1</w:t>
            </w:r>
          </w:p>
          <w:p w14:paraId="28CFF5C6" w14:textId="53514C82" w:rsidR="00816842" w:rsidRPr="00135C9B" w:rsidRDefault="00816842" w:rsidP="00816842">
            <w:pPr>
              <w:rPr>
                <w:bCs/>
                <w:sz w:val="20"/>
                <w:szCs w:val="20"/>
                <w:highlight w:val="yellow"/>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4D1467BF" w14:textId="5F974C52" w:rsidR="00816842" w:rsidRPr="00135C9B" w:rsidRDefault="00A339A1" w:rsidP="00816842">
            <w:pPr>
              <w:rPr>
                <w:bCs/>
                <w:sz w:val="20"/>
                <w:szCs w:val="20"/>
                <w:highlight w:val="yellow"/>
              </w:rPr>
            </w:pPr>
            <w:r w:rsidRPr="00135C9B">
              <w:rPr>
                <w:bCs/>
                <w:sz w:val="20"/>
                <w:szCs w:val="20"/>
              </w:rPr>
              <w:t>Исследование фрикционных процессов прядильного производства с помощью числового моделирования</w:t>
            </w:r>
          </w:p>
        </w:tc>
        <w:tc>
          <w:tcPr>
            <w:tcW w:w="6662" w:type="dxa"/>
            <w:tcBorders>
              <w:top w:val="single" w:sz="8" w:space="0" w:color="000000"/>
              <w:left w:val="single" w:sz="8" w:space="0" w:color="000000"/>
              <w:bottom w:val="single" w:sz="8" w:space="0" w:color="000000"/>
            </w:tcBorders>
            <w:vAlign w:val="center"/>
          </w:tcPr>
          <w:p w14:paraId="22DCFAC8" w14:textId="46F24B41" w:rsidR="00422245" w:rsidRPr="00422245" w:rsidRDefault="00422245" w:rsidP="00816842">
            <w:pPr>
              <w:jc w:val="both"/>
              <w:rPr>
                <w:bCs/>
                <w:sz w:val="20"/>
              </w:rPr>
            </w:pPr>
            <w:r w:rsidRPr="00E83E04">
              <w:rPr>
                <w:bCs/>
                <w:sz w:val="20"/>
              </w:rPr>
              <w:t xml:space="preserve">Вводное занятие. Виртуальное исследование фрикционных процессов прядильного производства с помощью числового моделирования как способ рассмотрения их физической сущности с силовых позиций. Общий принцип планирования виртуального эксперимента. Основные правила работы с электронными таблицами </w:t>
            </w:r>
            <w:r w:rsidRPr="00E83E04">
              <w:rPr>
                <w:bCs/>
                <w:sz w:val="20"/>
                <w:lang w:val="en-US"/>
              </w:rPr>
              <w:t>Ex</w:t>
            </w:r>
            <w:r w:rsidR="00781232">
              <w:rPr>
                <w:bCs/>
                <w:sz w:val="20"/>
              </w:rPr>
              <w:t>с</w:t>
            </w:r>
            <w:r w:rsidRPr="00E83E04">
              <w:rPr>
                <w:bCs/>
                <w:sz w:val="20"/>
                <w:lang w:val="en-US"/>
              </w:rPr>
              <w:t>el</w:t>
            </w:r>
            <w:r w:rsidRPr="00E83E04">
              <w:rPr>
                <w:bCs/>
                <w:sz w:val="20"/>
              </w:rPr>
              <w:t>. Правила оформления отчетов по работе.</w:t>
            </w:r>
          </w:p>
        </w:tc>
      </w:tr>
      <w:tr w:rsidR="00A339A1" w:rsidRPr="002B2FC0" w14:paraId="323AD0AE"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7FD45D98" w14:textId="60DB6048" w:rsidR="00A339A1" w:rsidRPr="00135C9B" w:rsidRDefault="00A339A1" w:rsidP="00A339A1">
            <w:pPr>
              <w:rPr>
                <w:sz w:val="20"/>
                <w:szCs w:val="20"/>
              </w:rPr>
            </w:pPr>
            <w:r w:rsidRPr="00135C9B">
              <w:rPr>
                <w:sz w:val="20"/>
                <w:szCs w:val="20"/>
              </w:rPr>
              <w:t>Практическое занятие 2</w:t>
            </w:r>
          </w:p>
          <w:p w14:paraId="3BCA682C" w14:textId="0B8C5A72" w:rsidR="00A339A1" w:rsidRPr="00135C9B" w:rsidRDefault="00A339A1" w:rsidP="00A339A1">
            <w:pPr>
              <w:rPr>
                <w:bCs/>
                <w:sz w:val="20"/>
                <w:szCs w:val="20"/>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5F0B3181" w14:textId="38E1143C" w:rsidR="00A339A1" w:rsidRPr="00135C9B" w:rsidRDefault="00A339A1" w:rsidP="00A339A1">
            <w:pPr>
              <w:rPr>
                <w:bCs/>
                <w:sz w:val="20"/>
                <w:szCs w:val="20"/>
              </w:rPr>
            </w:pPr>
            <w:r w:rsidRPr="00135C9B">
              <w:rPr>
                <w:sz w:val="20"/>
                <w:szCs w:val="20"/>
              </w:rPr>
              <w:t>Практическая работа №1 «Исследование напряжения сжатия продукта в эластичном зажиме вытяжного прибора ленточной двухпольной машины», часть 1.</w:t>
            </w:r>
          </w:p>
        </w:tc>
        <w:tc>
          <w:tcPr>
            <w:tcW w:w="6662" w:type="dxa"/>
            <w:tcBorders>
              <w:top w:val="single" w:sz="8" w:space="0" w:color="000000"/>
              <w:left w:val="single" w:sz="8" w:space="0" w:color="000000"/>
              <w:bottom w:val="single" w:sz="8" w:space="0" w:color="000000"/>
            </w:tcBorders>
            <w:vAlign w:val="center"/>
          </w:tcPr>
          <w:p w14:paraId="4B7713AE" w14:textId="1F8AC529" w:rsidR="00A339A1" w:rsidRPr="002B2FC0" w:rsidRDefault="00422245" w:rsidP="00422245">
            <w:pPr>
              <w:jc w:val="both"/>
              <w:rPr>
                <w:bCs/>
              </w:rPr>
            </w:pPr>
            <w:r w:rsidRPr="00E83E04">
              <w:rPr>
                <w:bCs/>
                <w:sz w:val="20"/>
                <w:szCs w:val="20"/>
              </w:rPr>
              <w:t>Основные сведения о напряжении сжатия волокнистой ленты. Математическая база программы.</w:t>
            </w:r>
            <w:r>
              <w:rPr>
                <w:bCs/>
                <w:sz w:val="20"/>
                <w:szCs w:val="20"/>
              </w:rPr>
              <w:t xml:space="preserve"> Определение степени</w:t>
            </w:r>
            <w:r w:rsidRPr="00422245">
              <w:rPr>
                <w:bCs/>
                <w:sz w:val="20"/>
                <w:szCs w:val="20"/>
              </w:rPr>
              <w:t xml:space="preserve"> влияния </w:t>
            </w:r>
            <w:r w:rsidRPr="00422245">
              <w:rPr>
                <w:b/>
                <w:bCs/>
                <w:sz w:val="20"/>
                <w:szCs w:val="20"/>
              </w:rPr>
              <w:t xml:space="preserve">заправочных </w:t>
            </w:r>
            <w:r w:rsidRPr="00422245">
              <w:rPr>
                <w:bCs/>
                <w:sz w:val="20"/>
                <w:szCs w:val="20"/>
              </w:rPr>
              <w:t>параметров вытяжного прибора ленточной двухпольной машины на распределение напряжений продукта в его эластичном зажиме и грамотно представить и проанализировать полученные зависимости.</w:t>
            </w:r>
            <w:r>
              <w:rPr>
                <w:bCs/>
                <w:sz w:val="20"/>
              </w:rPr>
              <w:t xml:space="preserve"> Построение и анализ полученных зависимостей</w:t>
            </w:r>
            <w:r w:rsidRPr="00422245">
              <w:rPr>
                <w:bCs/>
                <w:sz w:val="20"/>
              </w:rPr>
              <w:t xml:space="preserve"> в Office </w:t>
            </w:r>
            <w:proofErr w:type="spellStart"/>
            <w:r w:rsidRPr="00422245">
              <w:rPr>
                <w:bCs/>
                <w:sz w:val="20"/>
              </w:rPr>
              <w:t>Excel</w:t>
            </w:r>
            <w:proofErr w:type="spellEnd"/>
            <w:r w:rsidRPr="00422245">
              <w:rPr>
                <w:bCs/>
                <w:sz w:val="20"/>
              </w:rPr>
              <w:t xml:space="preserve"> и оформить отчет в Office </w:t>
            </w:r>
            <w:proofErr w:type="spellStart"/>
            <w:r w:rsidRPr="00422245">
              <w:rPr>
                <w:bCs/>
                <w:sz w:val="20"/>
              </w:rPr>
              <w:t>Word</w:t>
            </w:r>
            <w:proofErr w:type="spellEnd"/>
            <w:r w:rsidRPr="00422245">
              <w:rPr>
                <w:bCs/>
                <w:sz w:val="20"/>
              </w:rPr>
              <w:t>.</w:t>
            </w:r>
          </w:p>
        </w:tc>
      </w:tr>
      <w:tr w:rsidR="00A339A1" w:rsidRPr="002B2FC0" w14:paraId="09F22FF0"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6386CCB4" w14:textId="079645B2" w:rsidR="00A339A1" w:rsidRPr="00135C9B" w:rsidRDefault="00A339A1" w:rsidP="00A339A1">
            <w:pPr>
              <w:rPr>
                <w:bCs/>
                <w:sz w:val="20"/>
                <w:szCs w:val="20"/>
              </w:rPr>
            </w:pPr>
            <w:r w:rsidRPr="00135C9B">
              <w:rPr>
                <w:sz w:val="20"/>
                <w:szCs w:val="20"/>
              </w:rPr>
              <w:t>Практическое занятие 3</w:t>
            </w:r>
          </w:p>
        </w:tc>
        <w:tc>
          <w:tcPr>
            <w:tcW w:w="2126" w:type="dxa"/>
            <w:tcBorders>
              <w:top w:val="single" w:sz="8" w:space="0" w:color="000000"/>
              <w:left w:val="single" w:sz="8" w:space="0" w:color="000000"/>
              <w:bottom w:val="single" w:sz="8" w:space="0" w:color="000000"/>
              <w:right w:val="single" w:sz="8" w:space="0" w:color="000000"/>
            </w:tcBorders>
            <w:vAlign w:val="center"/>
          </w:tcPr>
          <w:p w14:paraId="45680E40" w14:textId="3EECD1CB" w:rsidR="00A339A1" w:rsidRPr="00135C9B" w:rsidRDefault="00A339A1" w:rsidP="00A339A1">
            <w:pPr>
              <w:rPr>
                <w:bCs/>
                <w:sz w:val="20"/>
                <w:szCs w:val="20"/>
              </w:rPr>
            </w:pPr>
            <w:r w:rsidRPr="00135C9B">
              <w:rPr>
                <w:sz w:val="20"/>
                <w:szCs w:val="20"/>
              </w:rPr>
              <w:t>Практическая работа №1 «Исследование напряжения сжатия продукта в эластичном зажиме вытяжного прибора ленточной двухпольной машины», часть 2.</w:t>
            </w:r>
          </w:p>
        </w:tc>
        <w:tc>
          <w:tcPr>
            <w:tcW w:w="6662" w:type="dxa"/>
            <w:tcBorders>
              <w:top w:val="single" w:sz="8" w:space="0" w:color="000000"/>
              <w:left w:val="single" w:sz="8" w:space="0" w:color="000000"/>
              <w:bottom w:val="single" w:sz="8" w:space="0" w:color="000000"/>
            </w:tcBorders>
            <w:vAlign w:val="center"/>
          </w:tcPr>
          <w:p w14:paraId="07E9B17B" w14:textId="77777777" w:rsidR="00A339A1" w:rsidRDefault="00422245" w:rsidP="00422245">
            <w:pPr>
              <w:jc w:val="both"/>
              <w:rPr>
                <w:bCs/>
                <w:sz w:val="20"/>
              </w:rPr>
            </w:pPr>
            <w:r>
              <w:rPr>
                <w:bCs/>
                <w:sz w:val="20"/>
                <w:szCs w:val="20"/>
              </w:rPr>
              <w:t>Определение степени</w:t>
            </w:r>
            <w:r w:rsidRPr="00422245">
              <w:rPr>
                <w:bCs/>
                <w:sz w:val="20"/>
                <w:szCs w:val="20"/>
              </w:rPr>
              <w:t xml:space="preserve"> влияния </w:t>
            </w:r>
            <w:r w:rsidRPr="00422245">
              <w:rPr>
                <w:b/>
                <w:bCs/>
                <w:sz w:val="20"/>
                <w:szCs w:val="20"/>
              </w:rPr>
              <w:t xml:space="preserve">конструктивных </w:t>
            </w:r>
            <w:r w:rsidRPr="00422245">
              <w:rPr>
                <w:bCs/>
                <w:sz w:val="20"/>
                <w:szCs w:val="20"/>
              </w:rPr>
              <w:t>параметров вытяжного прибора ленточной двухпольной машины на распределение напряжений продукта в его эластичном зажиме и грамотно представить и проанализировать полученные зависимости.</w:t>
            </w:r>
            <w:r>
              <w:rPr>
                <w:bCs/>
                <w:sz w:val="20"/>
              </w:rPr>
              <w:t xml:space="preserve"> Построение и анализ полученных зависимостей</w:t>
            </w:r>
            <w:r w:rsidRPr="00422245">
              <w:rPr>
                <w:bCs/>
                <w:sz w:val="20"/>
              </w:rPr>
              <w:t xml:space="preserve"> в Office </w:t>
            </w:r>
            <w:proofErr w:type="spellStart"/>
            <w:r w:rsidRPr="00422245">
              <w:rPr>
                <w:bCs/>
                <w:sz w:val="20"/>
              </w:rPr>
              <w:t>Excel</w:t>
            </w:r>
            <w:proofErr w:type="spellEnd"/>
            <w:r w:rsidRPr="00422245">
              <w:rPr>
                <w:bCs/>
                <w:sz w:val="20"/>
              </w:rPr>
              <w:t xml:space="preserve"> и оформить отчет в Office </w:t>
            </w:r>
            <w:proofErr w:type="spellStart"/>
            <w:r w:rsidRPr="00422245">
              <w:rPr>
                <w:bCs/>
                <w:sz w:val="20"/>
              </w:rPr>
              <w:t>Word</w:t>
            </w:r>
            <w:proofErr w:type="spellEnd"/>
            <w:r w:rsidRPr="00422245">
              <w:rPr>
                <w:bCs/>
                <w:sz w:val="20"/>
              </w:rPr>
              <w:t>.</w:t>
            </w:r>
          </w:p>
          <w:p w14:paraId="64404725" w14:textId="77777777" w:rsidR="00422245" w:rsidRDefault="00422245" w:rsidP="00422245">
            <w:pPr>
              <w:jc w:val="both"/>
              <w:rPr>
                <w:bCs/>
                <w:sz w:val="20"/>
              </w:rPr>
            </w:pPr>
          </w:p>
          <w:p w14:paraId="43F78691" w14:textId="10F64411" w:rsidR="00422245" w:rsidRPr="002B2FC0" w:rsidRDefault="00422245" w:rsidP="00422245">
            <w:pPr>
              <w:jc w:val="both"/>
              <w:rPr>
                <w:bCs/>
              </w:rPr>
            </w:pPr>
            <w:r>
              <w:rPr>
                <w:bCs/>
                <w:sz w:val="20"/>
              </w:rPr>
              <w:t>Защита практической работы №1 (часть1)</w:t>
            </w:r>
          </w:p>
        </w:tc>
      </w:tr>
      <w:tr w:rsidR="00A339A1" w:rsidRPr="002B2FC0" w14:paraId="1C26D94F"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3E8F14F4" w14:textId="3114892F" w:rsidR="00A339A1" w:rsidRPr="00135C9B" w:rsidRDefault="00A339A1" w:rsidP="00A339A1">
            <w:pPr>
              <w:rPr>
                <w:bCs/>
                <w:sz w:val="20"/>
                <w:szCs w:val="20"/>
              </w:rPr>
            </w:pPr>
            <w:r w:rsidRPr="00135C9B">
              <w:rPr>
                <w:sz w:val="20"/>
                <w:szCs w:val="20"/>
              </w:rPr>
              <w:t>Практическое занятие 4</w:t>
            </w:r>
          </w:p>
        </w:tc>
        <w:tc>
          <w:tcPr>
            <w:tcW w:w="2126" w:type="dxa"/>
            <w:tcBorders>
              <w:top w:val="single" w:sz="8" w:space="0" w:color="000000"/>
              <w:left w:val="single" w:sz="8" w:space="0" w:color="000000"/>
              <w:bottom w:val="single" w:sz="8" w:space="0" w:color="000000"/>
              <w:right w:val="single" w:sz="8" w:space="0" w:color="000000"/>
            </w:tcBorders>
            <w:vAlign w:val="center"/>
          </w:tcPr>
          <w:p w14:paraId="1223A86A" w14:textId="08181C27" w:rsidR="00A339A1" w:rsidRPr="00135C9B" w:rsidRDefault="00A339A1" w:rsidP="00A339A1">
            <w:pPr>
              <w:rPr>
                <w:bCs/>
                <w:sz w:val="20"/>
                <w:szCs w:val="20"/>
              </w:rPr>
            </w:pPr>
            <w:r w:rsidRPr="00135C9B">
              <w:rPr>
                <w:bCs/>
                <w:sz w:val="20"/>
                <w:szCs w:val="20"/>
              </w:rPr>
              <w:t>Практическая работа №2 «Исследование полей сил трения вытяжного прибора ленточной машины».</w:t>
            </w:r>
          </w:p>
        </w:tc>
        <w:tc>
          <w:tcPr>
            <w:tcW w:w="6662" w:type="dxa"/>
            <w:tcBorders>
              <w:top w:val="single" w:sz="8" w:space="0" w:color="000000"/>
              <w:left w:val="single" w:sz="8" w:space="0" w:color="000000"/>
              <w:bottom w:val="single" w:sz="8" w:space="0" w:color="000000"/>
            </w:tcBorders>
            <w:vAlign w:val="center"/>
          </w:tcPr>
          <w:p w14:paraId="2B4A7F45" w14:textId="77777777" w:rsidR="00A339A1" w:rsidRDefault="00422245" w:rsidP="00422245">
            <w:pPr>
              <w:jc w:val="both"/>
              <w:rPr>
                <w:bCs/>
                <w:sz w:val="20"/>
              </w:rPr>
            </w:pPr>
            <w:r w:rsidRPr="00615C3A">
              <w:rPr>
                <w:bCs/>
                <w:sz w:val="20"/>
              </w:rPr>
              <w:t xml:space="preserve">Основные сведения о </w:t>
            </w:r>
            <w:proofErr w:type="spellStart"/>
            <w:r w:rsidRPr="00615C3A">
              <w:rPr>
                <w:bCs/>
                <w:sz w:val="20"/>
              </w:rPr>
              <w:t>неровноте</w:t>
            </w:r>
            <w:proofErr w:type="spellEnd"/>
            <w:r w:rsidRPr="00615C3A">
              <w:rPr>
                <w:bCs/>
                <w:sz w:val="20"/>
              </w:rPr>
              <w:t xml:space="preserve">, движении волокон, силах трения в вытяжном приборе. </w:t>
            </w:r>
            <w:r w:rsidRPr="00E83E04">
              <w:rPr>
                <w:bCs/>
                <w:sz w:val="20"/>
                <w:szCs w:val="20"/>
              </w:rPr>
              <w:t xml:space="preserve">Изучение влияния </w:t>
            </w:r>
            <w:r w:rsidRPr="00422245">
              <w:rPr>
                <w:bCs/>
                <w:sz w:val="20"/>
              </w:rPr>
              <w:t xml:space="preserve">загрузки питания машины и скорости выпускной пары вытяжного прибора на распределение удельных статических и динамических сил трения волокон в поле вытягивания, </w:t>
            </w:r>
            <w:r>
              <w:rPr>
                <w:bCs/>
                <w:sz w:val="20"/>
              </w:rPr>
              <w:t>Построение и анализ полученных зависимостей</w:t>
            </w:r>
            <w:r w:rsidRPr="00422245">
              <w:rPr>
                <w:bCs/>
                <w:sz w:val="20"/>
              </w:rPr>
              <w:t xml:space="preserve"> в Office </w:t>
            </w:r>
            <w:proofErr w:type="spellStart"/>
            <w:r w:rsidRPr="00422245">
              <w:rPr>
                <w:bCs/>
                <w:sz w:val="20"/>
              </w:rPr>
              <w:t>Excel</w:t>
            </w:r>
            <w:proofErr w:type="spellEnd"/>
            <w:r w:rsidRPr="00422245">
              <w:rPr>
                <w:bCs/>
                <w:sz w:val="20"/>
              </w:rPr>
              <w:t xml:space="preserve"> и оформить отчет в Office </w:t>
            </w:r>
            <w:proofErr w:type="spellStart"/>
            <w:r w:rsidRPr="00422245">
              <w:rPr>
                <w:bCs/>
                <w:sz w:val="20"/>
              </w:rPr>
              <w:t>Word</w:t>
            </w:r>
            <w:proofErr w:type="spellEnd"/>
            <w:r w:rsidRPr="00422245">
              <w:rPr>
                <w:bCs/>
                <w:sz w:val="20"/>
              </w:rPr>
              <w:t>.</w:t>
            </w:r>
            <w:r>
              <w:rPr>
                <w:bCs/>
                <w:sz w:val="20"/>
                <w:szCs w:val="20"/>
              </w:rPr>
              <w:t xml:space="preserve"> </w:t>
            </w:r>
            <w:r w:rsidRPr="00615C3A">
              <w:rPr>
                <w:bCs/>
                <w:sz w:val="20"/>
              </w:rPr>
              <w:t>Математическая база программы.</w:t>
            </w:r>
          </w:p>
          <w:p w14:paraId="255BCAFF" w14:textId="77777777" w:rsidR="00422245" w:rsidRDefault="00422245" w:rsidP="00422245">
            <w:pPr>
              <w:jc w:val="both"/>
              <w:rPr>
                <w:bCs/>
                <w:sz w:val="20"/>
              </w:rPr>
            </w:pPr>
          </w:p>
          <w:p w14:paraId="7D00A0D4" w14:textId="529DE9AF" w:rsidR="00422245" w:rsidRPr="00422245" w:rsidRDefault="00422245" w:rsidP="00422245">
            <w:pPr>
              <w:jc w:val="both"/>
              <w:rPr>
                <w:bCs/>
                <w:sz w:val="20"/>
              </w:rPr>
            </w:pPr>
            <w:r>
              <w:rPr>
                <w:bCs/>
                <w:sz w:val="20"/>
              </w:rPr>
              <w:t>Защита практической работы №1 (часть2)</w:t>
            </w:r>
          </w:p>
        </w:tc>
      </w:tr>
      <w:tr w:rsidR="00A339A1" w:rsidRPr="002B2FC0" w14:paraId="13791AD6"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5F374A18" w14:textId="4C50ADEA" w:rsidR="00A339A1" w:rsidRPr="00135C9B" w:rsidRDefault="00A339A1" w:rsidP="00A339A1">
            <w:pPr>
              <w:rPr>
                <w:bCs/>
                <w:sz w:val="20"/>
                <w:szCs w:val="20"/>
              </w:rPr>
            </w:pPr>
            <w:r w:rsidRPr="00135C9B">
              <w:rPr>
                <w:sz w:val="20"/>
                <w:szCs w:val="20"/>
              </w:rPr>
              <w:t>Практическое занятие 5</w:t>
            </w:r>
          </w:p>
        </w:tc>
        <w:tc>
          <w:tcPr>
            <w:tcW w:w="2126" w:type="dxa"/>
            <w:tcBorders>
              <w:top w:val="single" w:sz="8" w:space="0" w:color="000000"/>
              <w:left w:val="single" w:sz="8" w:space="0" w:color="000000"/>
              <w:bottom w:val="single" w:sz="8" w:space="0" w:color="000000"/>
              <w:right w:val="single" w:sz="8" w:space="0" w:color="000000"/>
            </w:tcBorders>
            <w:vAlign w:val="center"/>
          </w:tcPr>
          <w:p w14:paraId="6722559B" w14:textId="7025A064" w:rsidR="00A339A1" w:rsidRPr="00135C9B" w:rsidRDefault="00A339A1" w:rsidP="00A339A1">
            <w:pPr>
              <w:rPr>
                <w:bCs/>
                <w:sz w:val="20"/>
                <w:szCs w:val="20"/>
              </w:rPr>
            </w:pPr>
            <w:r w:rsidRPr="00135C9B">
              <w:rPr>
                <w:bCs/>
                <w:sz w:val="20"/>
                <w:szCs w:val="20"/>
              </w:rPr>
              <w:t xml:space="preserve">Практическая работа №3 «Исследования </w:t>
            </w:r>
            <w:proofErr w:type="spellStart"/>
            <w:r w:rsidRPr="00135C9B">
              <w:rPr>
                <w:bCs/>
                <w:sz w:val="20"/>
                <w:szCs w:val="20"/>
              </w:rPr>
              <w:t>контактирования</w:t>
            </w:r>
            <w:proofErr w:type="spellEnd"/>
            <w:r w:rsidRPr="00135C9B">
              <w:rPr>
                <w:bCs/>
                <w:sz w:val="20"/>
                <w:szCs w:val="20"/>
              </w:rPr>
              <w:t xml:space="preserve"> волокон ленты с сжимающей ее плоскостью».</w:t>
            </w:r>
          </w:p>
        </w:tc>
        <w:tc>
          <w:tcPr>
            <w:tcW w:w="6662" w:type="dxa"/>
            <w:tcBorders>
              <w:top w:val="single" w:sz="8" w:space="0" w:color="000000"/>
              <w:left w:val="single" w:sz="8" w:space="0" w:color="000000"/>
              <w:bottom w:val="single" w:sz="8" w:space="0" w:color="000000"/>
            </w:tcBorders>
            <w:vAlign w:val="center"/>
          </w:tcPr>
          <w:p w14:paraId="5FA72AD8" w14:textId="77777777" w:rsidR="00A339A1" w:rsidRDefault="00422245" w:rsidP="00422245">
            <w:pPr>
              <w:jc w:val="both"/>
              <w:rPr>
                <w:bCs/>
                <w:sz w:val="20"/>
                <w:szCs w:val="20"/>
              </w:rPr>
            </w:pPr>
            <w:r w:rsidRPr="00422245">
              <w:rPr>
                <w:bCs/>
                <w:sz w:val="20"/>
                <w:szCs w:val="20"/>
              </w:rPr>
              <w:t xml:space="preserve">Основные теоретические сведения о </w:t>
            </w:r>
            <w:proofErr w:type="spellStart"/>
            <w:r w:rsidRPr="00422245">
              <w:rPr>
                <w:bCs/>
                <w:sz w:val="20"/>
                <w:szCs w:val="20"/>
              </w:rPr>
              <w:t>контактировании</w:t>
            </w:r>
            <w:proofErr w:type="spellEnd"/>
            <w:r w:rsidRPr="00422245">
              <w:rPr>
                <w:bCs/>
                <w:sz w:val="20"/>
                <w:szCs w:val="20"/>
              </w:rPr>
              <w:t xml:space="preserve"> волокон с плоской поверхностью. Математическая база программы</w:t>
            </w:r>
            <w:r>
              <w:rPr>
                <w:bCs/>
                <w:sz w:val="20"/>
                <w:szCs w:val="20"/>
              </w:rPr>
              <w:t>. И</w:t>
            </w:r>
            <w:r w:rsidRPr="00422245">
              <w:rPr>
                <w:bCs/>
                <w:sz w:val="20"/>
                <w:szCs w:val="20"/>
              </w:rPr>
              <w:t xml:space="preserve">зучение влияния на число контактов между волокнами ленты при сжатии её плоской поверхностью коэффициентов заполнения сечения ленты до, после сжатия и степени </w:t>
            </w:r>
            <w:proofErr w:type="spellStart"/>
            <w:r w:rsidRPr="00422245">
              <w:rPr>
                <w:bCs/>
                <w:sz w:val="20"/>
                <w:szCs w:val="20"/>
              </w:rPr>
              <w:t>распрямленности</w:t>
            </w:r>
            <w:proofErr w:type="spellEnd"/>
            <w:r w:rsidRPr="00422245">
              <w:rPr>
                <w:bCs/>
                <w:sz w:val="20"/>
                <w:szCs w:val="20"/>
              </w:rPr>
              <w:t xml:space="preserve"> волокон, </w:t>
            </w:r>
            <w:r>
              <w:rPr>
                <w:bCs/>
                <w:sz w:val="20"/>
                <w:szCs w:val="20"/>
              </w:rPr>
              <w:t>построение и анализ полученных зависимостей</w:t>
            </w:r>
            <w:r w:rsidRPr="00422245">
              <w:rPr>
                <w:bCs/>
                <w:sz w:val="20"/>
                <w:szCs w:val="20"/>
              </w:rPr>
              <w:t xml:space="preserve"> в Office </w:t>
            </w:r>
            <w:proofErr w:type="spellStart"/>
            <w:r w:rsidRPr="00422245">
              <w:rPr>
                <w:bCs/>
                <w:sz w:val="20"/>
                <w:szCs w:val="20"/>
              </w:rPr>
              <w:t>Excel</w:t>
            </w:r>
            <w:proofErr w:type="spellEnd"/>
            <w:r w:rsidRPr="00422245">
              <w:rPr>
                <w:bCs/>
                <w:sz w:val="20"/>
                <w:szCs w:val="20"/>
              </w:rPr>
              <w:t>.</w:t>
            </w:r>
          </w:p>
          <w:p w14:paraId="195D6C0F" w14:textId="77777777" w:rsidR="00422245" w:rsidRDefault="00422245" w:rsidP="00422245">
            <w:pPr>
              <w:jc w:val="both"/>
              <w:rPr>
                <w:bCs/>
                <w:sz w:val="20"/>
                <w:szCs w:val="20"/>
              </w:rPr>
            </w:pPr>
          </w:p>
          <w:p w14:paraId="2B3B0D47" w14:textId="2D75C042" w:rsidR="00422245" w:rsidRPr="00422245" w:rsidRDefault="00422245" w:rsidP="00422245">
            <w:pPr>
              <w:jc w:val="both"/>
              <w:rPr>
                <w:bCs/>
                <w:sz w:val="20"/>
                <w:szCs w:val="20"/>
              </w:rPr>
            </w:pPr>
            <w:r>
              <w:rPr>
                <w:bCs/>
                <w:sz w:val="20"/>
                <w:szCs w:val="20"/>
              </w:rPr>
              <w:t>Защита практической работы №2</w:t>
            </w:r>
          </w:p>
        </w:tc>
      </w:tr>
      <w:tr w:rsidR="00A339A1" w:rsidRPr="002B2FC0" w14:paraId="56060C39"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056CF910" w14:textId="30C7CC1A" w:rsidR="00A339A1" w:rsidRPr="00135C9B" w:rsidRDefault="00A339A1" w:rsidP="00A339A1">
            <w:pPr>
              <w:rPr>
                <w:bCs/>
                <w:sz w:val="20"/>
                <w:szCs w:val="20"/>
              </w:rPr>
            </w:pPr>
            <w:r w:rsidRPr="00135C9B">
              <w:rPr>
                <w:sz w:val="20"/>
                <w:szCs w:val="20"/>
              </w:rPr>
              <w:t>Практическое занятие 6</w:t>
            </w:r>
          </w:p>
        </w:tc>
        <w:tc>
          <w:tcPr>
            <w:tcW w:w="2126" w:type="dxa"/>
            <w:tcBorders>
              <w:top w:val="single" w:sz="8" w:space="0" w:color="000000"/>
              <w:left w:val="single" w:sz="8" w:space="0" w:color="000000"/>
              <w:bottom w:val="single" w:sz="8" w:space="0" w:color="000000"/>
              <w:right w:val="single" w:sz="8" w:space="0" w:color="000000"/>
            </w:tcBorders>
            <w:vAlign w:val="center"/>
          </w:tcPr>
          <w:p w14:paraId="409B8AB1" w14:textId="6E501935" w:rsidR="00A339A1" w:rsidRPr="00135C9B" w:rsidRDefault="00A339A1" w:rsidP="00A339A1">
            <w:pPr>
              <w:rPr>
                <w:bCs/>
                <w:sz w:val="20"/>
                <w:szCs w:val="20"/>
              </w:rPr>
            </w:pPr>
            <w:r w:rsidRPr="00135C9B">
              <w:rPr>
                <w:bCs/>
                <w:sz w:val="20"/>
                <w:szCs w:val="20"/>
              </w:rPr>
              <w:t xml:space="preserve">Практическая работа №4 «Исследование взаимного </w:t>
            </w:r>
            <w:proofErr w:type="spellStart"/>
            <w:r w:rsidRPr="00135C9B">
              <w:rPr>
                <w:bCs/>
                <w:sz w:val="20"/>
                <w:szCs w:val="20"/>
              </w:rPr>
              <w:t>контактирования</w:t>
            </w:r>
            <w:proofErr w:type="spellEnd"/>
            <w:r w:rsidRPr="00135C9B">
              <w:rPr>
                <w:bCs/>
                <w:sz w:val="20"/>
                <w:szCs w:val="20"/>
              </w:rPr>
              <w:t xml:space="preserve"> волокон ленты»</w:t>
            </w:r>
          </w:p>
        </w:tc>
        <w:tc>
          <w:tcPr>
            <w:tcW w:w="6662" w:type="dxa"/>
            <w:tcBorders>
              <w:top w:val="single" w:sz="8" w:space="0" w:color="000000"/>
              <w:left w:val="single" w:sz="8" w:space="0" w:color="000000"/>
              <w:bottom w:val="single" w:sz="8" w:space="0" w:color="000000"/>
            </w:tcBorders>
            <w:vAlign w:val="center"/>
          </w:tcPr>
          <w:p w14:paraId="30074B40" w14:textId="77777777" w:rsidR="00A339A1" w:rsidRDefault="00422245" w:rsidP="00422245">
            <w:pPr>
              <w:tabs>
                <w:tab w:val="right" w:leader="underscore" w:pos="9639"/>
              </w:tabs>
              <w:jc w:val="both"/>
              <w:rPr>
                <w:bCs/>
                <w:sz w:val="20"/>
                <w:szCs w:val="20"/>
              </w:rPr>
            </w:pPr>
            <w:r w:rsidRPr="00422245">
              <w:rPr>
                <w:bCs/>
                <w:sz w:val="20"/>
                <w:szCs w:val="20"/>
              </w:rPr>
              <w:t xml:space="preserve">Основные теоретические сведения о взаимном </w:t>
            </w:r>
            <w:proofErr w:type="spellStart"/>
            <w:r w:rsidRPr="00422245">
              <w:rPr>
                <w:bCs/>
                <w:sz w:val="20"/>
                <w:szCs w:val="20"/>
              </w:rPr>
              <w:t>контактировании</w:t>
            </w:r>
            <w:proofErr w:type="spellEnd"/>
            <w:r w:rsidRPr="00422245">
              <w:rPr>
                <w:bCs/>
                <w:sz w:val="20"/>
                <w:szCs w:val="20"/>
              </w:rPr>
              <w:t xml:space="preserve"> волокон ленты при ее поперечном сжатии. Математическая база программы. Расчет числа контактов на ЭВМ в зависимости от различных факторов: коэффициента заполнения сечения ленты волокнами при сжатии, среднего </w:t>
            </w:r>
            <w:proofErr w:type="spellStart"/>
            <w:r w:rsidRPr="00422245">
              <w:rPr>
                <w:bCs/>
                <w:sz w:val="20"/>
                <w:szCs w:val="20"/>
              </w:rPr>
              <w:t>квадратического</w:t>
            </w:r>
            <w:proofErr w:type="spellEnd"/>
            <w:r w:rsidRPr="00422245">
              <w:rPr>
                <w:bCs/>
                <w:sz w:val="20"/>
                <w:szCs w:val="20"/>
              </w:rPr>
              <w:t xml:space="preserve"> отклонения ординат проекций волокна на координатные плоскости до сжатия, линейной плотности волокна и ленты, степени </w:t>
            </w:r>
            <w:proofErr w:type="spellStart"/>
            <w:r w:rsidRPr="00422245">
              <w:rPr>
                <w:bCs/>
                <w:sz w:val="20"/>
                <w:szCs w:val="20"/>
              </w:rPr>
              <w:t>распрямленности</w:t>
            </w:r>
            <w:proofErr w:type="spellEnd"/>
            <w:r w:rsidRPr="00422245">
              <w:rPr>
                <w:bCs/>
                <w:sz w:val="20"/>
                <w:szCs w:val="20"/>
              </w:rPr>
              <w:t xml:space="preserve"> волокон.</w:t>
            </w:r>
          </w:p>
          <w:p w14:paraId="54D67506" w14:textId="77777777" w:rsidR="00422245" w:rsidRDefault="00422245" w:rsidP="00422245">
            <w:pPr>
              <w:tabs>
                <w:tab w:val="right" w:leader="underscore" w:pos="9639"/>
              </w:tabs>
              <w:jc w:val="both"/>
              <w:rPr>
                <w:bCs/>
                <w:sz w:val="20"/>
                <w:szCs w:val="20"/>
              </w:rPr>
            </w:pPr>
          </w:p>
          <w:p w14:paraId="2A2484C4" w14:textId="34F332A1" w:rsidR="00422245" w:rsidRPr="00422245" w:rsidRDefault="00422245" w:rsidP="00422245">
            <w:pPr>
              <w:tabs>
                <w:tab w:val="right" w:leader="underscore" w:pos="9639"/>
              </w:tabs>
              <w:jc w:val="both"/>
              <w:rPr>
                <w:bCs/>
                <w:sz w:val="20"/>
                <w:szCs w:val="20"/>
              </w:rPr>
            </w:pPr>
            <w:r>
              <w:rPr>
                <w:bCs/>
                <w:sz w:val="20"/>
                <w:szCs w:val="20"/>
              </w:rPr>
              <w:t>Защита практической работы №3</w:t>
            </w:r>
          </w:p>
        </w:tc>
      </w:tr>
      <w:tr w:rsidR="00816842" w:rsidRPr="002B2FC0" w14:paraId="2C0667FE" w14:textId="77777777" w:rsidTr="00781232">
        <w:trPr>
          <w:trHeight w:val="269"/>
        </w:trPr>
        <w:tc>
          <w:tcPr>
            <w:tcW w:w="1135" w:type="dxa"/>
            <w:tcBorders>
              <w:top w:val="single" w:sz="8" w:space="0" w:color="000000"/>
              <w:bottom w:val="single" w:sz="8" w:space="0" w:color="000000"/>
              <w:right w:val="single" w:sz="8" w:space="0" w:color="000000"/>
            </w:tcBorders>
            <w:vAlign w:val="center"/>
          </w:tcPr>
          <w:p w14:paraId="5C72A465" w14:textId="77777777" w:rsidR="00876872" w:rsidRPr="00135C9B" w:rsidRDefault="00876872" w:rsidP="00876872">
            <w:pPr>
              <w:rPr>
                <w:bCs/>
                <w:sz w:val="20"/>
                <w:szCs w:val="20"/>
              </w:rPr>
            </w:pPr>
            <w:r w:rsidRPr="00135C9B">
              <w:rPr>
                <w:bCs/>
                <w:sz w:val="20"/>
                <w:szCs w:val="20"/>
              </w:rPr>
              <w:t>Практическое занятие 7</w:t>
            </w:r>
          </w:p>
          <w:p w14:paraId="2F2E060F" w14:textId="3B83D144" w:rsidR="00816842" w:rsidRPr="00135C9B" w:rsidRDefault="00816842" w:rsidP="00816842">
            <w:pPr>
              <w:rPr>
                <w:bCs/>
                <w:sz w:val="20"/>
                <w:szCs w:val="20"/>
              </w:rPr>
            </w:pPr>
          </w:p>
        </w:tc>
        <w:tc>
          <w:tcPr>
            <w:tcW w:w="2126" w:type="dxa"/>
            <w:tcBorders>
              <w:top w:val="single" w:sz="8" w:space="0" w:color="000000"/>
              <w:left w:val="single" w:sz="8" w:space="0" w:color="000000"/>
              <w:bottom w:val="single" w:sz="8" w:space="0" w:color="000000"/>
              <w:right w:val="single" w:sz="8" w:space="0" w:color="000000"/>
            </w:tcBorders>
            <w:vAlign w:val="center"/>
          </w:tcPr>
          <w:p w14:paraId="13AB432C" w14:textId="2793A2F7" w:rsidR="00816842" w:rsidRPr="00135C9B" w:rsidRDefault="00876872" w:rsidP="00876872">
            <w:pPr>
              <w:rPr>
                <w:bCs/>
                <w:sz w:val="20"/>
                <w:szCs w:val="20"/>
              </w:rPr>
            </w:pPr>
            <w:r w:rsidRPr="00135C9B">
              <w:rPr>
                <w:bCs/>
                <w:sz w:val="20"/>
                <w:szCs w:val="20"/>
              </w:rPr>
              <w:t>Технологические процессы с точки зрения фундаментальных дисциплин</w:t>
            </w:r>
          </w:p>
        </w:tc>
        <w:tc>
          <w:tcPr>
            <w:tcW w:w="6662" w:type="dxa"/>
            <w:tcBorders>
              <w:top w:val="single" w:sz="8" w:space="0" w:color="000000"/>
              <w:left w:val="single" w:sz="8" w:space="0" w:color="000000"/>
              <w:bottom w:val="single" w:sz="8" w:space="0" w:color="000000"/>
            </w:tcBorders>
            <w:vAlign w:val="center"/>
          </w:tcPr>
          <w:p w14:paraId="70EA0E4C" w14:textId="77777777" w:rsidR="00816842" w:rsidRDefault="00422245" w:rsidP="00816842">
            <w:pPr>
              <w:jc w:val="both"/>
              <w:rPr>
                <w:bCs/>
                <w:sz w:val="20"/>
                <w:szCs w:val="20"/>
              </w:rPr>
            </w:pPr>
            <w:r w:rsidRPr="00422245">
              <w:rPr>
                <w:bCs/>
                <w:sz w:val="20"/>
                <w:szCs w:val="20"/>
              </w:rPr>
              <w:t xml:space="preserve">Методика создания случайной конфигурации волокна и определение его оптимального положения. Принцип действия алгоритма сглаживания. Теория определения углов </w:t>
            </w:r>
            <w:proofErr w:type="spellStart"/>
            <w:r w:rsidRPr="00422245">
              <w:rPr>
                <w:bCs/>
                <w:sz w:val="20"/>
                <w:szCs w:val="20"/>
              </w:rPr>
              <w:t>огибания</w:t>
            </w:r>
            <w:proofErr w:type="spellEnd"/>
            <w:r w:rsidRPr="00422245">
              <w:rPr>
                <w:bCs/>
                <w:sz w:val="20"/>
                <w:szCs w:val="20"/>
              </w:rPr>
              <w:t xml:space="preserve"> игл волокном. Расчет исходных данных на ЭВМ: расчет длин проекций отрезков волокон на две координатные оси и знаков, определяющих положение волокна.</w:t>
            </w:r>
          </w:p>
          <w:p w14:paraId="445A7909" w14:textId="77777777" w:rsidR="00422245" w:rsidRPr="00422245" w:rsidRDefault="00422245" w:rsidP="00816842">
            <w:pPr>
              <w:jc w:val="both"/>
              <w:rPr>
                <w:bCs/>
                <w:sz w:val="20"/>
                <w:szCs w:val="20"/>
              </w:rPr>
            </w:pPr>
          </w:p>
          <w:p w14:paraId="31407759" w14:textId="77777777" w:rsidR="00422245" w:rsidRPr="00542DC8" w:rsidRDefault="00422245" w:rsidP="00816842">
            <w:pPr>
              <w:jc w:val="both"/>
              <w:rPr>
                <w:bCs/>
                <w:sz w:val="20"/>
                <w:szCs w:val="20"/>
              </w:rPr>
            </w:pPr>
            <w:r w:rsidRPr="00542DC8">
              <w:rPr>
                <w:bCs/>
                <w:sz w:val="20"/>
                <w:szCs w:val="20"/>
              </w:rPr>
              <w:t>Защита практической работы №4</w:t>
            </w:r>
          </w:p>
          <w:p w14:paraId="2C3C9AAB" w14:textId="0B2C71E7" w:rsidR="00542DC8" w:rsidRPr="002B2FC0" w:rsidRDefault="00542DC8" w:rsidP="00816842">
            <w:pPr>
              <w:jc w:val="both"/>
              <w:rPr>
                <w:bCs/>
              </w:rPr>
            </w:pPr>
            <w:r w:rsidRPr="00542DC8">
              <w:rPr>
                <w:bCs/>
                <w:sz w:val="20"/>
                <w:szCs w:val="20"/>
              </w:rPr>
              <w:t>Сдача работ, выполненных в ходе самостоятельного изучения</w:t>
            </w:r>
          </w:p>
        </w:tc>
      </w:tr>
    </w:tbl>
    <w:p w14:paraId="787E738C" w14:textId="77777777" w:rsidR="00F062CE" w:rsidRPr="002B2FC0" w:rsidRDefault="00F062CE" w:rsidP="00F062CE">
      <w:pPr>
        <w:pStyle w:val="2"/>
      </w:pPr>
      <w:r w:rsidRPr="002B2FC0">
        <w:lastRenderedPageBreak/>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57F59139"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3C930C60" w:rsidR="00F062CE" w:rsidRPr="006E34B2" w:rsidRDefault="00CA67C9" w:rsidP="00A64694">
      <w:pPr>
        <w:pStyle w:val="af0"/>
        <w:numPr>
          <w:ilvl w:val="5"/>
          <w:numId w:val="17"/>
        </w:numPr>
        <w:ind w:left="0" w:firstLine="709"/>
        <w:jc w:val="both"/>
        <w:rPr>
          <w:sz w:val="24"/>
          <w:szCs w:val="24"/>
        </w:rPr>
      </w:pPr>
      <w:r w:rsidRPr="006E34B2">
        <w:rPr>
          <w:sz w:val="24"/>
          <w:szCs w:val="24"/>
        </w:rPr>
        <w:t>подготовку к лекциям и практическим занятиям, экзамену;</w:t>
      </w:r>
    </w:p>
    <w:p w14:paraId="6AAE29C8" w14:textId="70889D82" w:rsidR="00F062CE" w:rsidRPr="006E34B2" w:rsidRDefault="00F062CE" w:rsidP="00A64694">
      <w:pPr>
        <w:pStyle w:val="af0"/>
        <w:numPr>
          <w:ilvl w:val="5"/>
          <w:numId w:val="17"/>
        </w:numPr>
        <w:ind w:left="0" w:firstLine="709"/>
        <w:jc w:val="both"/>
        <w:rPr>
          <w:sz w:val="24"/>
          <w:szCs w:val="24"/>
        </w:rPr>
      </w:pPr>
      <w:r w:rsidRPr="006E34B2">
        <w:rPr>
          <w:sz w:val="24"/>
          <w:szCs w:val="24"/>
        </w:rPr>
        <w:t xml:space="preserve">изучение </w:t>
      </w:r>
      <w:r w:rsidR="004760E7" w:rsidRPr="006E34B2">
        <w:rPr>
          <w:sz w:val="24"/>
          <w:szCs w:val="24"/>
        </w:rPr>
        <w:t>специальной литературы</w:t>
      </w:r>
      <w:r w:rsidRPr="006E34B2">
        <w:rPr>
          <w:sz w:val="24"/>
          <w:szCs w:val="24"/>
        </w:rPr>
        <w:t>;</w:t>
      </w:r>
    </w:p>
    <w:p w14:paraId="3685CB47" w14:textId="773BAF3C" w:rsidR="00F062CE" w:rsidRPr="006E34B2" w:rsidRDefault="00F062CE" w:rsidP="00A64694">
      <w:pPr>
        <w:pStyle w:val="af0"/>
        <w:numPr>
          <w:ilvl w:val="5"/>
          <w:numId w:val="17"/>
        </w:numPr>
        <w:ind w:left="0" w:firstLine="709"/>
        <w:jc w:val="both"/>
        <w:rPr>
          <w:sz w:val="24"/>
          <w:szCs w:val="24"/>
        </w:rPr>
      </w:pPr>
      <w:r w:rsidRPr="006E34B2">
        <w:rPr>
          <w:sz w:val="24"/>
          <w:szCs w:val="24"/>
        </w:rPr>
        <w:t>изучение</w:t>
      </w:r>
      <w:r w:rsidR="009B399A" w:rsidRPr="006E34B2">
        <w:rPr>
          <w:sz w:val="24"/>
          <w:szCs w:val="24"/>
        </w:rPr>
        <w:t xml:space="preserve"> разделов/тем</w:t>
      </w:r>
      <w:r w:rsidRPr="006E34B2">
        <w:rPr>
          <w:sz w:val="24"/>
          <w:szCs w:val="24"/>
        </w:rPr>
        <w:t>, не выносимых на лекции и практические занятия</w:t>
      </w:r>
      <w:r w:rsidR="009B399A" w:rsidRPr="006E34B2">
        <w:rPr>
          <w:sz w:val="24"/>
          <w:szCs w:val="24"/>
        </w:rPr>
        <w:t xml:space="preserve"> самостоятельно</w:t>
      </w:r>
      <w:r w:rsidRPr="006E34B2">
        <w:rPr>
          <w:sz w:val="24"/>
          <w:szCs w:val="24"/>
        </w:rPr>
        <w:t>;</w:t>
      </w:r>
    </w:p>
    <w:p w14:paraId="0379296B" w14:textId="3C690686" w:rsidR="00F062CE" w:rsidRPr="006E34B2" w:rsidRDefault="004760E7" w:rsidP="00A7000C">
      <w:pPr>
        <w:pStyle w:val="af0"/>
        <w:numPr>
          <w:ilvl w:val="5"/>
          <w:numId w:val="17"/>
        </w:numPr>
        <w:ind w:left="0" w:firstLine="709"/>
        <w:jc w:val="both"/>
        <w:rPr>
          <w:sz w:val="24"/>
          <w:szCs w:val="24"/>
        </w:rPr>
      </w:pPr>
      <w:r w:rsidRPr="006E34B2">
        <w:rPr>
          <w:sz w:val="24"/>
          <w:szCs w:val="24"/>
        </w:rPr>
        <w:t>выполнение</w:t>
      </w:r>
      <w:r w:rsidR="00A7000C" w:rsidRPr="006E34B2">
        <w:rPr>
          <w:sz w:val="24"/>
          <w:szCs w:val="24"/>
        </w:rPr>
        <w:t xml:space="preserve"> практических заданий</w:t>
      </w:r>
      <w:r w:rsidR="00F062CE" w:rsidRPr="006E34B2">
        <w:rPr>
          <w:sz w:val="24"/>
          <w:szCs w:val="24"/>
        </w:rPr>
        <w:t>;</w:t>
      </w:r>
    </w:p>
    <w:p w14:paraId="186B2775" w14:textId="56CCB7E0" w:rsidR="00F062CE" w:rsidRPr="006E34B2" w:rsidRDefault="004760E7" w:rsidP="00A64694">
      <w:pPr>
        <w:pStyle w:val="af0"/>
        <w:numPr>
          <w:ilvl w:val="5"/>
          <w:numId w:val="17"/>
        </w:numPr>
        <w:ind w:left="0" w:firstLine="709"/>
        <w:jc w:val="both"/>
        <w:rPr>
          <w:sz w:val="24"/>
          <w:szCs w:val="24"/>
        </w:rPr>
      </w:pPr>
      <w:r w:rsidRPr="006E34B2">
        <w:rPr>
          <w:sz w:val="24"/>
          <w:szCs w:val="24"/>
        </w:rPr>
        <w:t xml:space="preserve">подготовка к </w:t>
      </w:r>
      <w:r w:rsidR="00A7000C" w:rsidRPr="006E34B2">
        <w:rPr>
          <w:sz w:val="24"/>
          <w:szCs w:val="24"/>
        </w:rPr>
        <w:t>практическим занятиям</w:t>
      </w:r>
    </w:p>
    <w:p w14:paraId="779A73B3" w14:textId="77777777" w:rsidR="00F062CE" w:rsidRDefault="00F062CE" w:rsidP="00F062CE">
      <w:pPr>
        <w:ind w:firstLine="709"/>
        <w:jc w:val="both"/>
        <w:rPr>
          <w:sz w:val="24"/>
          <w:szCs w:val="24"/>
        </w:rPr>
      </w:pPr>
    </w:p>
    <w:p w14:paraId="7B5583BF" w14:textId="187EEA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F65DCD" w:rsidRDefault="00F062CE" w:rsidP="00A64694">
      <w:pPr>
        <w:pStyle w:val="af0"/>
        <w:numPr>
          <w:ilvl w:val="5"/>
          <w:numId w:val="17"/>
        </w:numPr>
        <w:ind w:left="0" w:firstLine="709"/>
        <w:jc w:val="both"/>
        <w:rPr>
          <w:sz w:val="24"/>
          <w:szCs w:val="24"/>
        </w:rPr>
      </w:pPr>
      <w:r w:rsidRPr="00F65DCD">
        <w:rPr>
          <w:sz w:val="24"/>
          <w:szCs w:val="24"/>
        </w:rPr>
        <w:t>проведение индивидуальных и групповых консультаций по отдельным темам/разделам дисциплины;</w:t>
      </w:r>
    </w:p>
    <w:p w14:paraId="5D6BFCF1" w14:textId="4BB327C2" w:rsidR="00F062CE" w:rsidRPr="00F65DCD" w:rsidRDefault="00F062CE" w:rsidP="00A64694">
      <w:pPr>
        <w:pStyle w:val="af0"/>
        <w:numPr>
          <w:ilvl w:val="5"/>
          <w:numId w:val="17"/>
        </w:numPr>
        <w:ind w:left="0" w:firstLine="709"/>
        <w:jc w:val="both"/>
        <w:rPr>
          <w:sz w:val="24"/>
          <w:szCs w:val="24"/>
        </w:rPr>
      </w:pPr>
      <w:r w:rsidRPr="00F65DCD">
        <w:rPr>
          <w:sz w:val="24"/>
          <w:szCs w:val="24"/>
        </w:rPr>
        <w:t>проведение конс</w:t>
      </w:r>
      <w:r w:rsidR="009B399A" w:rsidRPr="00F65DCD">
        <w:rPr>
          <w:sz w:val="24"/>
          <w:szCs w:val="24"/>
        </w:rPr>
        <w:t xml:space="preserve">ультаций перед экзаменом, </w:t>
      </w:r>
    </w:p>
    <w:p w14:paraId="402A6760" w14:textId="77777777" w:rsidR="00F062CE" w:rsidRDefault="00F062CE" w:rsidP="00F062CE">
      <w:pPr>
        <w:ind w:firstLine="709"/>
        <w:jc w:val="both"/>
        <w:rPr>
          <w:sz w:val="24"/>
          <w:szCs w:val="24"/>
        </w:rPr>
      </w:pPr>
    </w:p>
    <w:p w14:paraId="35CCAD69" w14:textId="1B5EA223"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 xml:space="preserve">зучение с последующим контролем: </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65DCD" w:rsidRPr="008448CC" w14:paraId="58FE9529" w14:textId="77777777" w:rsidTr="00F65DCD">
        <w:trPr>
          <w:trHeight w:val="283"/>
        </w:trPr>
        <w:tc>
          <w:tcPr>
            <w:tcW w:w="1276" w:type="dxa"/>
            <w:tcBorders>
              <w:top w:val="single" w:sz="8" w:space="0" w:color="000000"/>
              <w:bottom w:val="single" w:sz="8" w:space="0" w:color="000000"/>
              <w:right w:val="single" w:sz="8" w:space="0" w:color="000000"/>
            </w:tcBorders>
          </w:tcPr>
          <w:p w14:paraId="5EA2BE92" w14:textId="402B97E0" w:rsidR="00F65DCD" w:rsidRPr="006E34B2" w:rsidRDefault="00F65DCD" w:rsidP="009B399A">
            <w:pPr>
              <w:rPr>
                <w:b/>
                <w:bCs/>
                <w:lang w:val="en-US"/>
              </w:rPr>
            </w:pPr>
            <w:r w:rsidRPr="006E34B2">
              <w:rPr>
                <w:b/>
              </w:rPr>
              <w:t>1.</w:t>
            </w:r>
          </w:p>
        </w:tc>
        <w:tc>
          <w:tcPr>
            <w:tcW w:w="2410" w:type="dxa"/>
            <w:tcBorders>
              <w:top w:val="single" w:sz="8" w:space="0" w:color="000000"/>
              <w:left w:val="single" w:sz="8" w:space="0" w:color="000000"/>
              <w:bottom w:val="single" w:sz="8" w:space="0" w:color="000000"/>
            </w:tcBorders>
          </w:tcPr>
          <w:p w14:paraId="2EF43A29" w14:textId="3B19E495" w:rsidR="00F65DCD" w:rsidRPr="006E34B2" w:rsidRDefault="00B20462" w:rsidP="00B20462">
            <w:r w:rsidRPr="006E34B2">
              <w:t>Результаты исследований по оптимизации сил, действующих на волокна (полуфабрикат) в активных рабочих зонах технологического оборудования</w:t>
            </w:r>
          </w:p>
        </w:tc>
        <w:tc>
          <w:tcPr>
            <w:tcW w:w="3827" w:type="dxa"/>
            <w:tcBorders>
              <w:top w:val="single" w:sz="8" w:space="0" w:color="000000"/>
              <w:left w:val="single" w:sz="8" w:space="0" w:color="000000"/>
              <w:bottom w:val="single" w:sz="8" w:space="0" w:color="000000"/>
            </w:tcBorders>
          </w:tcPr>
          <w:p w14:paraId="6A67FF46" w14:textId="645DBE23" w:rsidR="00F65DCD" w:rsidRPr="006E34B2" w:rsidRDefault="00F65DCD" w:rsidP="00F65DCD">
            <w:pPr>
              <w:jc w:val="both"/>
            </w:pPr>
            <w:r w:rsidRPr="006E34B2">
              <w:t>Самостоятельно проработать Презентацию и написать краткое сопровождение к Слайдам</w:t>
            </w:r>
          </w:p>
        </w:tc>
        <w:tc>
          <w:tcPr>
            <w:tcW w:w="1701" w:type="dxa"/>
            <w:tcBorders>
              <w:top w:val="single" w:sz="8" w:space="0" w:color="000000"/>
              <w:left w:val="single" w:sz="8" w:space="0" w:color="000000"/>
              <w:bottom w:val="single" w:sz="8" w:space="0" w:color="000000"/>
            </w:tcBorders>
          </w:tcPr>
          <w:p w14:paraId="5E576825" w14:textId="61F2C95F" w:rsidR="00F65DCD" w:rsidRPr="006E34B2" w:rsidRDefault="00F65DCD" w:rsidP="009B399A">
            <w:pPr>
              <w:rPr>
                <w:b/>
                <w:i/>
              </w:rPr>
            </w:pPr>
            <w:r w:rsidRPr="006E34B2">
              <w:t>Краткий текст-сопровождение к Презентации</w:t>
            </w:r>
          </w:p>
        </w:tc>
        <w:tc>
          <w:tcPr>
            <w:tcW w:w="709" w:type="dxa"/>
            <w:tcBorders>
              <w:top w:val="single" w:sz="8" w:space="0" w:color="000000"/>
              <w:left w:val="single" w:sz="8" w:space="0" w:color="000000"/>
              <w:bottom w:val="single" w:sz="8" w:space="0" w:color="000000"/>
            </w:tcBorders>
          </w:tcPr>
          <w:p w14:paraId="2475DF27" w14:textId="5A434674" w:rsidR="00F65DCD" w:rsidRPr="006E34B2" w:rsidRDefault="00F65DCD" w:rsidP="00F65DCD">
            <w:pPr>
              <w:jc w:val="center"/>
            </w:pPr>
            <w:r w:rsidRPr="006E34B2">
              <w:t>4</w:t>
            </w:r>
          </w:p>
        </w:tc>
      </w:tr>
    </w:tbl>
    <w:p w14:paraId="565E5BB7" w14:textId="1E7A3472"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29EE9401" w14:textId="3EB0BDA5" w:rsidR="000410E4" w:rsidRPr="006E34B2" w:rsidRDefault="000410E4" w:rsidP="000410E4">
      <w:pPr>
        <w:ind w:firstLine="709"/>
        <w:jc w:val="both"/>
        <w:rPr>
          <w:sz w:val="24"/>
          <w:szCs w:val="24"/>
        </w:rPr>
      </w:pPr>
      <w:r w:rsidRPr="006E34B2">
        <w:rPr>
          <w:sz w:val="24"/>
          <w:szCs w:val="24"/>
        </w:rPr>
        <w:t xml:space="preserve">При реализации программы учебной дисциплины </w:t>
      </w:r>
      <w:r w:rsidR="00F65DCD" w:rsidRPr="006E34B2">
        <w:rPr>
          <w:sz w:val="24"/>
          <w:szCs w:val="24"/>
        </w:rPr>
        <w:t xml:space="preserve">возможно применение </w:t>
      </w:r>
      <w:r w:rsidRPr="006E34B2">
        <w:rPr>
          <w:sz w:val="24"/>
          <w:szCs w:val="24"/>
        </w:rPr>
        <w:t>электронно</w:t>
      </w:r>
      <w:r w:rsidR="00F65DCD" w:rsidRPr="006E34B2">
        <w:rPr>
          <w:sz w:val="24"/>
          <w:szCs w:val="24"/>
        </w:rPr>
        <w:t xml:space="preserve">го </w:t>
      </w:r>
      <w:r w:rsidRPr="006E34B2">
        <w:rPr>
          <w:sz w:val="24"/>
          <w:szCs w:val="24"/>
        </w:rPr>
        <w:t>обучени</w:t>
      </w:r>
      <w:r w:rsidR="00F65DCD" w:rsidRPr="006E34B2">
        <w:rPr>
          <w:sz w:val="24"/>
          <w:szCs w:val="24"/>
        </w:rPr>
        <w:t xml:space="preserve">я </w:t>
      </w:r>
      <w:r w:rsidRPr="006E34B2">
        <w:rPr>
          <w:sz w:val="24"/>
          <w:szCs w:val="24"/>
        </w:rPr>
        <w:t>и дистанционны</w:t>
      </w:r>
      <w:r w:rsidR="00F65DCD" w:rsidRPr="006E34B2">
        <w:rPr>
          <w:sz w:val="24"/>
          <w:szCs w:val="24"/>
        </w:rPr>
        <w:t xml:space="preserve">х </w:t>
      </w:r>
      <w:r w:rsidRPr="006E34B2">
        <w:rPr>
          <w:sz w:val="24"/>
          <w:szCs w:val="24"/>
        </w:rPr>
        <w:t>образовательны</w:t>
      </w:r>
      <w:r w:rsidR="00F65DCD" w:rsidRPr="006E34B2">
        <w:rPr>
          <w:sz w:val="24"/>
          <w:szCs w:val="24"/>
        </w:rPr>
        <w:t xml:space="preserve">х </w:t>
      </w:r>
      <w:r w:rsidRPr="006E34B2">
        <w:rPr>
          <w:sz w:val="24"/>
          <w:szCs w:val="24"/>
        </w:rPr>
        <w:t>технологи</w:t>
      </w:r>
      <w:r w:rsidR="00F65DCD" w:rsidRPr="006E34B2">
        <w:rPr>
          <w:sz w:val="24"/>
          <w:szCs w:val="24"/>
        </w:rPr>
        <w:t>й</w:t>
      </w:r>
      <w:r w:rsidR="00A92826" w:rsidRPr="006E34B2">
        <w:rPr>
          <w:sz w:val="24"/>
          <w:szCs w:val="24"/>
        </w:rPr>
        <w:t>.</w:t>
      </w:r>
    </w:p>
    <w:p w14:paraId="3D885BA4" w14:textId="6C1ED0C8" w:rsidR="00A96462" w:rsidRPr="006E34B2" w:rsidRDefault="00A96462" w:rsidP="00A96462">
      <w:pPr>
        <w:ind w:firstLine="709"/>
        <w:jc w:val="both"/>
        <w:rPr>
          <w:sz w:val="24"/>
          <w:szCs w:val="24"/>
        </w:rPr>
      </w:pPr>
      <w:r w:rsidRPr="006E34B2">
        <w:rPr>
          <w:sz w:val="24"/>
          <w:szCs w:val="24"/>
        </w:rPr>
        <w:t>Реализация программы учебно</w:t>
      </w:r>
      <w:r w:rsidR="00F65DCD" w:rsidRPr="006E34B2">
        <w:rPr>
          <w:sz w:val="24"/>
          <w:szCs w:val="24"/>
        </w:rPr>
        <w:t>й дисциплины</w:t>
      </w:r>
      <w:r w:rsidRPr="006E34B2">
        <w:rPr>
          <w:sz w:val="24"/>
          <w:szCs w:val="24"/>
        </w:rPr>
        <w:t xml:space="preserve"> </w:t>
      </w:r>
      <w:r w:rsidR="00DE1A9D" w:rsidRPr="006E34B2">
        <w:rPr>
          <w:sz w:val="24"/>
          <w:szCs w:val="24"/>
        </w:rPr>
        <w:t xml:space="preserve">с применением электронного обучения и дистанционных образовательных технологий </w:t>
      </w:r>
      <w:r w:rsidRPr="006E34B2">
        <w:rPr>
          <w:sz w:val="24"/>
          <w:szCs w:val="24"/>
        </w:rPr>
        <w:t xml:space="preserve">регламентируется </w:t>
      </w:r>
      <w:r w:rsidR="000410E4" w:rsidRPr="006E34B2">
        <w:rPr>
          <w:sz w:val="24"/>
          <w:szCs w:val="24"/>
        </w:rPr>
        <w:t>действующими локальными актами университета.</w:t>
      </w:r>
    </w:p>
    <w:p w14:paraId="1BEAD6A0" w14:textId="77777777" w:rsidR="00A96462" w:rsidRPr="006E34B2" w:rsidRDefault="00A96462" w:rsidP="00FE0A68">
      <w:pPr>
        <w:ind w:firstLine="709"/>
        <w:jc w:val="both"/>
        <w:rPr>
          <w:i/>
          <w:sz w:val="24"/>
          <w:szCs w:val="24"/>
        </w:rPr>
      </w:pPr>
    </w:p>
    <w:p w14:paraId="2759662B" w14:textId="5D007254" w:rsidR="000A3B38" w:rsidRPr="006E34B2" w:rsidRDefault="002E0B9A" w:rsidP="00FE0A68">
      <w:pPr>
        <w:ind w:firstLine="709"/>
        <w:jc w:val="both"/>
        <w:rPr>
          <w:sz w:val="24"/>
          <w:szCs w:val="24"/>
        </w:rPr>
      </w:pPr>
      <w:r w:rsidRPr="006E34B2">
        <w:rPr>
          <w:sz w:val="24"/>
          <w:szCs w:val="24"/>
        </w:rPr>
        <w:t>Применяются следующ</w:t>
      </w:r>
      <w:r w:rsidR="006E34B2">
        <w:rPr>
          <w:sz w:val="24"/>
          <w:szCs w:val="24"/>
        </w:rPr>
        <w:t>ий вариант</w:t>
      </w:r>
      <w:r w:rsidRPr="006E34B2">
        <w:rPr>
          <w:sz w:val="24"/>
          <w:szCs w:val="24"/>
        </w:rPr>
        <w:t xml:space="preserve"> реализации программы с использованием ЭО и ДОТ</w:t>
      </w:r>
    </w:p>
    <w:p w14:paraId="589EE797" w14:textId="12F5230B" w:rsidR="0068633D" w:rsidRPr="006E34B2" w:rsidRDefault="0068633D" w:rsidP="00FE0A68">
      <w:pPr>
        <w:ind w:firstLine="709"/>
        <w:jc w:val="both"/>
        <w:rPr>
          <w:sz w:val="24"/>
          <w:szCs w:val="24"/>
        </w:rPr>
      </w:pPr>
      <w:r w:rsidRPr="006E34B2">
        <w:rPr>
          <w:sz w:val="24"/>
          <w:szCs w:val="24"/>
        </w:rPr>
        <w:t>В электронную образовательную среду</w:t>
      </w:r>
      <w:r w:rsidR="00F65DCD" w:rsidRPr="006E34B2">
        <w:rPr>
          <w:sz w:val="24"/>
          <w:szCs w:val="24"/>
        </w:rPr>
        <w:t>, по необходимости, могут быть перенесены</w:t>
      </w:r>
      <w:r w:rsidRPr="006E34B2">
        <w:rPr>
          <w:sz w:val="24"/>
          <w:szCs w:val="24"/>
        </w:rPr>
        <w:t xml:space="preserve"> отдельные виды учебной деятельности:</w:t>
      </w:r>
    </w:p>
    <w:p w14:paraId="781A486B" w14:textId="77777777" w:rsidR="000A3B38" w:rsidRPr="006E34B2"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rsidRPr="006E34B2" w14:paraId="70F619F9" w14:textId="3837D7AB" w:rsidTr="00CD0D42">
        <w:trPr>
          <w:trHeight w:val="283"/>
        </w:trPr>
        <w:tc>
          <w:tcPr>
            <w:tcW w:w="2037" w:type="dxa"/>
            <w:shd w:val="clear" w:color="auto" w:fill="DBE5F1" w:themeFill="accent1" w:themeFillTint="33"/>
            <w:vAlign w:val="center"/>
          </w:tcPr>
          <w:p w14:paraId="18E9CD78" w14:textId="30D37FA3" w:rsidR="00A23AF1" w:rsidRPr="006E34B2" w:rsidRDefault="00A23AF1" w:rsidP="00844D5A">
            <w:pPr>
              <w:jc w:val="center"/>
              <w:rPr>
                <w:b/>
              </w:rPr>
            </w:pPr>
            <w:r w:rsidRPr="006E34B2">
              <w:rPr>
                <w:b/>
              </w:rPr>
              <w:t>использование</w:t>
            </w:r>
          </w:p>
          <w:p w14:paraId="40D3E6DA" w14:textId="5C7C31A9" w:rsidR="00A23AF1" w:rsidRPr="006E34B2" w:rsidRDefault="00A23AF1" w:rsidP="00844D5A">
            <w:pPr>
              <w:jc w:val="center"/>
              <w:rPr>
                <w:b/>
              </w:rPr>
            </w:pPr>
            <w:r w:rsidRPr="006E34B2">
              <w:rPr>
                <w:b/>
              </w:rPr>
              <w:t>ЭО и ДОТ</w:t>
            </w:r>
          </w:p>
        </w:tc>
        <w:tc>
          <w:tcPr>
            <w:tcW w:w="4167" w:type="dxa"/>
            <w:shd w:val="clear" w:color="auto" w:fill="DBE5F1" w:themeFill="accent1" w:themeFillTint="33"/>
            <w:vAlign w:val="center"/>
          </w:tcPr>
          <w:p w14:paraId="1C4BFEA9" w14:textId="7757D0CC" w:rsidR="00A23AF1" w:rsidRPr="006E34B2" w:rsidRDefault="00E17BF8" w:rsidP="00844D5A">
            <w:pPr>
              <w:jc w:val="center"/>
              <w:rPr>
                <w:b/>
              </w:rPr>
            </w:pPr>
            <w:r w:rsidRPr="006E34B2">
              <w:rPr>
                <w:b/>
              </w:rPr>
              <w:t>использование ЭО и ДОТ</w:t>
            </w:r>
          </w:p>
        </w:tc>
        <w:tc>
          <w:tcPr>
            <w:tcW w:w="968" w:type="dxa"/>
            <w:shd w:val="clear" w:color="auto" w:fill="DBE5F1" w:themeFill="accent1" w:themeFillTint="33"/>
            <w:vAlign w:val="center"/>
          </w:tcPr>
          <w:p w14:paraId="2A754C1F" w14:textId="456F14B8" w:rsidR="00A23AF1" w:rsidRPr="006E34B2" w:rsidRDefault="00A23AF1" w:rsidP="00844D5A">
            <w:pPr>
              <w:jc w:val="center"/>
              <w:rPr>
                <w:b/>
              </w:rPr>
            </w:pPr>
            <w:r w:rsidRPr="006E34B2">
              <w:rPr>
                <w:b/>
              </w:rPr>
              <w:t>объем, час</w:t>
            </w:r>
          </w:p>
        </w:tc>
        <w:tc>
          <w:tcPr>
            <w:tcW w:w="2682" w:type="dxa"/>
            <w:shd w:val="clear" w:color="auto" w:fill="DBE5F1" w:themeFill="accent1" w:themeFillTint="33"/>
            <w:vAlign w:val="center"/>
          </w:tcPr>
          <w:p w14:paraId="51599184" w14:textId="49328CC8" w:rsidR="00A23AF1" w:rsidRPr="006E34B2" w:rsidRDefault="00DD6698" w:rsidP="00A23AF1">
            <w:pPr>
              <w:jc w:val="center"/>
              <w:rPr>
                <w:b/>
              </w:rPr>
            </w:pPr>
            <w:r w:rsidRPr="006E34B2">
              <w:rPr>
                <w:b/>
              </w:rPr>
              <w:t>включение в учебный процесс</w:t>
            </w:r>
          </w:p>
        </w:tc>
      </w:tr>
      <w:tr w:rsidR="0068633D" w:rsidRPr="006E34B2" w14:paraId="4941B06E" w14:textId="74304FFD" w:rsidTr="0068633D">
        <w:trPr>
          <w:trHeight w:val="283"/>
        </w:trPr>
        <w:tc>
          <w:tcPr>
            <w:tcW w:w="2037" w:type="dxa"/>
            <w:vMerge w:val="restart"/>
          </w:tcPr>
          <w:p w14:paraId="2C4F680F" w14:textId="4CA19792" w:rsidR="0068633D" w:rsidRPr="006E34B2" w:rsidRDefault="0068633D" w:rsidP="000A3B38">
            <w:r w:rsidRPr="006E34B2">
              <w:t>смешанное обучение</w:t>
            </w:r>
          </w:p>
        </w:tc>
        <w:tc>
          <w:tcPr>
            <w:tcW w:w="4167" w:type="dxa"/>
          </w:tcPr>
          <w:p w14:paraId="7D57D200" w14:textId="146E3411" w:rsidR="0068633D" w:rsidRPr="006E34B2" w:rsidRDefault="0068633D" w:rsidP="00D1230F">
            <w:r w:rsidRPr="006E34B2">
              <w:t>лекции</w:t>
            </w:r>
          </w:p>
        </w:tc>
        <w:tc>
          <w:tcPr>
            <w:tcW w:w="968" w:type="dxa"/>
          </w:tcPr>
          <w:p w14:paraId="2D203FF0" w14:textId="3C2AB646" w:rsidR="0068633D" w:rsidRPr="006E34B2" w:rsidRDefault="00A75F13" w:rsidP="00B233A6">
            <w:pPr>
              <w:jc w:val="center"/>
            </w:pPr>
            <w:r w:rsidRPr="006E34B2">
              <w:t>17</w:t>
            </w:r>
          </w:p>
        </w:tc>
        <w:tc>
          <w:tcPr>
            <w:tcW w:w="2682" w:type="dxa"/>
            <w:vMerge w:val="restart"/>
          </w:tcPr>
          <w:p w14:paraId="7C799158" w14:textId="40C9D942" w:rsidR="0068633D" w:rsidRPr="006E34B2" w:rsidRDefault="0068633D" w:rsidP="0002356E">
            <w:r w:rsidRPr="006E34B2">
              <w:t xml:space="preserve">в соответствии с расписанием учебных занятий </w:t>
            </w:r>
          </w:p>
        </w:tc>
      </w:tr>
      <w:tr w:rsidR="007E3823" w14:paraId="30AEDAF5" w14:textId="78F578FB" w:rsidTr="0068633D">
        <w:trPr>
          <w:trHeight w:val="283"/>
        </w:trPr>
        <w:tc>
          <w:tcPr>
            <w:tcW w:w="2037" w:type="dxa"/>
            <w:vMerge/>
          </w:tcPr>
          <w:p w14:paraId="56261F83" w14:textId="77777777" w:rsidR="00A23AF1" w:rsidRPr="006E34B2" w:rsidRDefault="00A23AF1" w:rsidP="000A3B38"/>
        </w:tc>
        <w:tc>
          <w:tcPr>
            <w:tcW w:w="4167" w:type="dxa"/>
          </w:tcPr>
          <w:p w14:paraId="0F93D330" w14:textId="45A13E57" w:rsidR="00A23AF1" w:rsidRPr="006E34B2" w:rsidRDefault="00A23AF1" w:rsidP="000A3B38">
            <w:r w:rsidRPr="006E34B2">
              <w:t>практические занятия</w:t>
            </w:r>
          </w:p>
        </w:tc>
        <w:tc>
          <w:tcPr>
            <w:tcW w:w="968" w:type="dxa"/>
          </w:tcPr>
          <w:p w14:paraId="35198FCF" w14:textId="79D5A490" w:rsidR="00A23AF1" w:rsidRPr="007E3823" w:rsidRDefault="00A75F13" w:rsidP="007E3823">
            <w:pPr>
              <w:jc w:val="center"/>
            </w:pPr>
            <w:r w:rsidRPr="006E34B2">
              <w:t>34</w:t>
            </w:r>
          </w:p>
        </w:tc>
        <w:tc>
          <w:tcPr>
            <w:tcW w:w="2682" w:type="dxa"/>
            <w:vMerge/>
          </w:tcPr>
          <w:p w14:paraId="7C2F33BD" w14:textId="77777777" w:rsidR="00A23AF1" w:rsidRDefault="00A23AF1" w:rsidP="00FE0A68">
            <w:pPr>
              <w:jc w:val="both"/>
              <w:rPr>
                <w:i/>
              </w:rPr>
            </w:pPr>
          </w:p>
        </w:tc>
      </w:tr>
    </w:tbl>
    <w:p w14:paraId="03070ACD" w14:textId="77777777" w:rsidR="000170AF" w:rsidRDefault="000170AF"/>
    <w:p w14:paraId="38FF6FA5" w14:textId="77777777" w:rsidR="009B0261" w:rsidRDefault="009B0261" w:rsidP="00DA7F20">
      <w:pPr>
        <w:jc w:val="both"/>
        <w:rPr>
          <w:i/>
        </w:rPr>
      </w:pP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5F1EFF2"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A7F20">
        <w:rPr>
          <w:rFonts w:eastAsiaTheme="minorHAnsi"/>
          <w:noProof/>
          <w:szCs w:val="24"/>
          <w:lang w:eastAsia="en-US"/>
        </w:rPr>
        <w:t>ДИСЦИПЛИН</w:t>
      </w:r>
      <w:r w:rsidR="00DC09A5" w:rsidRPr="00DA7F20">
        <w:rPr>
          <w:rFonts w:eastAsiaTheme="minorHAnsi"/>
          <w:noProof/>
          <w:szCs w:val="24"/>
          <w:lang w:eastAsia="en-US"/>
        </w:rPr>
        <w:t>Е</w:t>
      </w:r>
      <w:r w:rsidR="00CA67C9">
        <w:rPr>
          <w:rFonts w:eastAsiaTheme="minorHAnsi"/>
          <w:noProof/>
          <w:szCs w:val="24"/>
          <w:lang w:eastAsia="en-US"/>
        </w:rPr>
        <w:t>.</w:t>
      </w:r>
      <w:r w:rsidR="00CA67C9" w:rsidRPr="003C57C1">
        <w:rPr>
          <w:color w:val="000000"/>
          <w:szCs w:val="24"/>
        </w:rPr>
        <w:t xml:space="preserve"> К</w:t>
      </w:r>
      <w:r w:rsidRPr="003C57C1">
        <w:rPr>
          <w:color w:val="000000"/>
          <w:szCs w:val="24"/>
        </w:rPr>
        <w:t xml:space="preserve">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2AF50ED3"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00DA7F20">
        <w:rPr>
          <w:color w:val="000000"/>
        </w:rPr>
        <w:t>сформированности</w:t>
      </w:r>
      <w:proofErr w:type="spellEnd"/>
      <w:r w:rsidR="00DA7F20">
        <w:rPr>
          <w:color w:val="000000"/>
        </w:rPr>
        <w:t xml:space="preserve"> компетенций</w:t>
      </w:r>
      <w:r w:rsidRPr="00864324">
        <w:rPr>
          <w:color w:val="000000"/>
        </w:rPr>
        <w:t>.</w:t>
      </w:r>
    </w:p>
    <w:tbl>
      <w:tblPr>
        <w:tblStyle w:val="11"/>
        <w:tblW w:w="15735" w:type="dxa"/>
        <w:tblInd w:w="-459" w:type="dxa"/>
        <w:tblLook w:val="04A0" w:firstRow="1" w:lastRow="0" w:firstColumn="1" w:lastColumn="0" w:noHBand="0" w:noVBand="1"/>
      </w:tblPr>
      <w:tblGrid>
        <w:gridCol w:w="2045"/>
        <w:gridCol w:w="1726"/>
        <w:gridCol w:w="2306"/>
        <w:gridCol w:w="1725"/>
        <w:gridCol w:w="2433"/>
        <w:gridCol w:w="550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4072B4">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1725"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1304ED84" w:rsidR="00590FE2" w:rsidRPr="008549CC" w:rsidRDefault="00590FE2" w:rsidP="00252C5C">
            <w:pPr>
              <w:jc w:val="center"/>
              <w:rPr>
                <w:b/>
                <w:sz w:val="20"/>
                <w:szCs w:val="20"/>
              </w:rPr>
            </w:pPr>
            <w:r w:rsidRPr="0004716C">
              <w:rPr>
                <w:b/>
                <w:sz w:val="20"/>
                <w:szCs w:val="20"/>
              </w:rPr>
              <w:t>компетенции(-й)</w:t>
            </w:r>
          </w:p>
        </w:tc>
        <w:tc>
          <w:tcPr>
            <w:tcW w:w="2433" w:type="dxa"/>
            <w:shd w:val="clear" w:color="auto" w:fill="DBE5F1" w:themeFill="accent1" w:themeFillTint="33"/>
            <w:vAlign w:val="center"/>
          </w:tcPr>
          <w:p w14:paraId="0D9BF486" w14:textId="77777777" w:rsidR="004072B4" w:rsidRDefault="00590FE2" w:rsidP="00B36FDD">
            <w:pPr>
              <w:jc w:val="center"/>
              <w:rPr>
                <w:b/>
                <w:sz w:val="20"/>
                <w:szCs w:val="20"/>
              </w:rPr>
            </w:pPr>
            <w:r w:rsidRPr="0004716C">
              <w:rPr>
                <w:b/>
                <w:sz w:val="20"/>
                <w:szCs w:val="20"/>
              </w:rPr>
              <w:t>общепрофессиональной</w:t>
            </w:r>
          </w:p>
          <w:p w14:paraId="1E08A45C" w14:textId="33007DC4" w:rsidR="00590FE2" w:rsidRPr="008549CC" w:rsidRDefault="00590FE2" w:rsidP="00B36FDD">
            <w:pPr>
              <w:jc w:val="center"/>
              <w:rPr>
                <w:b/>
                <w:sz w:val="20"/>
                <w:szCs w:val="20"/>
              </w:rPr>
            </w:pPr>
            <w:r w:rsidRPr="0004716C">
              <w:rPr>
                <w:b/>
                <w:sz w:val="20"/>
                <w:szCs w:val="20"/>
              </w:rPr>
              <w:t>(-ых)</w:t>
            </w:r>
            <w:r w:rsidRPr="008549CC">
              <w:rPr>
                <w:b/>
                <w:sz w:val="20"/>
                <w:szCs w:val="20"/>
              </w:rPr>
              <w:t xml:space="preserve"> компетенций</w:t>
            </w:r>
          </w:p>
        </w:tc>
        <w:tc>
          <w:tcPr>
            <w:tcW w:w="550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4072B4">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1725" w:type="dxa"/>
            <w:shd w:val="clear" w:color="auto" w:fill="DBE5F1" w:themeFill="accent1" w:themeFillTint="33"/>
          </w:tcPr>
          <w:p w14:paraId="57E58008" w14:textId="16468CFF" w:rsidR="00590FE2" w:rsidRPr="0004716C" w:rsidRDefault="00590FE2" w:rsidP="00B36FDD">
            <w:pPr>
              <w:rPr>
                <w:b/>
                <w:sz w:val="20"/>
                <w:szCs w:val="20"/>
              </w:rPr>
            </w:pPr>
          </w:p>
        </w:tc>
        <w:tc>
          <w:tcPr>
            <w:tcW w:w="2433" w:type="dxa"/>
            <w:shd w:val="clear" w:color="auto" w:fill="auto"/>
          </w:tcPr>
          <w:p w14:paraId="748B45B0" w14:textId="5D508521" w:rsidR="00105195" w:rsidRPr="006E34B2" w:rsidRDefault="00105195" w:rsidP="00DA7F20">
            <w:pPr>
              <w:rPr>
                <w:b/>
                <w:sz w:val="20"/>
                <w:szCs w:val="20"/>
              </w:rPr>
            </w:pPr>
          </w:p>
        </w:tc>
        <w:tc>
          <w:tcPr>
            <w:tcW w:w="5500" w:type="dxa"/>
            <w:shd w:val="clear" w:color="auto" w:fill="auto"/>
          </w:tcPr>
          <w:p w14:paraId="6CE2B3E9" w14:textId="77777777" w:rsidR="00105195" w:rsidRPr="006E34B2" w:rsidRDefault="00105195" w:rsidP="00105195">
            <w:pPr>
              <w:rPr>
                <w:rFonts w:eastAsia="MS Mincho"/>
                <w:color w:val="000000"/>
              </w:rPr>
            </w:pPr>
            <w:r w:rsidRPr="006E34B2">
              <w:rPr>
                <w:rFonts w:eastAsia="MS Mincho"/>
                <w:color w:val="000000"/>
              </w:rPr>
              <w:t>ПК-1</w:t>
            </w:r>
          </w:p>
          <w:p w14:paraId="7E2F8957" w14:textId="20C0780F" w:rsidR="00105195" w:rsidRPr="006E34B2" w:rsidRDefault="00105195" w:rsidP="00105195">
            <w:pPr>
              <w:rPr>
                <w:rFonts w:eastAsia="MS Mincho"/>
                <w:color w:val="000000"/>
              </w:rPr>
            </w:pPr>
            <w:r w:rsidRPr="006E34B2">
              <w:rPr>
                <w:rFonts w:eastAsia="MS Mincho"/>
                <w:color w:val="000000"/>
              </w:rPr>
              <w:t>ИД-ПК-1.3</w:t>
            </w:r>
          </w:p>
          <w:p w14:paraId="121FAAC6" w14:textId="77777777" w:rsidR="00105195" w:rsidRPr="006E34B2" w:rsidRDefault="00105195" w:rsidP="00105195">
            <w:pPr>
              <w:rPr>
                <w:rFonts w:eastAsia="MS Mincho"/>
                <w:color w:val="000000"/>
              </w:rPr>
            </w:pPr>
            <w:r w:rsidRPr="006E34B2">
              <w:rPr>
                <w:rFonts w:eastAsia="MS Mincho"/>
                <w:color w:val="000000"/>
              </w:rPr>
              <w:t>ПК-2</w:t>
            </w:r>
          </w:p>
          <w:p w14:paraId="4C2A80B4" w14:textId="5A18AEC4" w:rsidR="00105195" w:rsidRPr="006E34B2" w:rsidRDefault="00105195" w:rsidP="00105195">
            <w:pPr>
              <w:rPr>
                <w:b/>
                <w:sz w:val="20"/>
                <w:szCs w:val="20"/>
              </w:rPr>
            </w:pPr>
            <w:r w:rsidRPr="006E34B2">
              <w:rPr>
                <w:rFonts w:eastAsia="MS Mincho"/>
                <w:color w:val="000000"/>
              </w:rPr>
              <w:t>ИД-ПК-2.4</w:t>
            </w:r>
          </w:p>
        </w:tc>
      </w:tr>
      <w:tr w:rsidR="002542E5" w:rsidRPr="0004716C" w14:paraId="4A44A122" w14:textId="77777777" w:rsidTr="004072B4">
        <w:trPr>
          <w:trHeight w:val="283"/>
        </w:trPr>
        <w:tc>
          <w:tcPr>
            <w:tcW w:w="2045" w:type="dxa"/>
          </w:tcPr>
          <w:p w14:paraId="102B0B32" w14:textId="7E572F54" w:rsidR="00590FE2" w:rsidRPr="0004716C" w:rsidRDefault="00590FE2" w:rsidP="00B36FDD">
            <w:r w:rsidRPr="0004716C">
              <w:t>высокий</w:t>
            </w:r>
          </w:p>
        </w:tc>
        <w:tc>
          <w:tcPr>
            <w:tcW w:w="1726" w:type="dxa"/>
          </w:tcPr>
          <w:p w14:paraId="5E592D0B" w14:textId="67DD8990"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13ECF6E4" w14:textId="77777777" w:rsidR="00590FE2" w:rsidRPr="0004716C" w:rsidRDefault="00590FE2" w:rsidP="00B36FDD">
            <w:pPr>
              <w:rPr>
                <w:iCs/>
              </w:rPr>
            </w:pPr>
            <w:r w:rsidRPr="0004716C">
              <w:rPr>
                <w:iCs/>
              </w:rPr>
              <w:t>зачтено (отлично)/</w:t>
            </w:r>
          </w:p>
          <w:p w14:paraId="04C84513" w14:textId="77777777" w:rsidR="00590FE2" w:rsidRPr="0004716C" w:rsidRDefault="00590FE2" w:rsidP="00B36FDD">
            <w:pPr>
              <w:rPr>
                <w:iCs/>
              </w:rPr>
            </w:pPr>
            <w:r w:rsidRPr="0004716C">
              <w:rPr>
                <w:iCs/>
              </w:rPr>
              <w:t>зачтено</w:t>
            </w:r>
          </w:p>
        </w:tc>
        <w:tc>
          <w:tcPr>
            <w:tcW w:w="1725" w:type="dxa"/>
          </w:tcPr>
          <w:p w14:paraId="7C2339CE" w14:textId="12EF2DFE" w:rsidR="00590FE2" w:rsidRPr="00590FE2" w:rsidRDefault="00590FE2" w:rsidP="00B36FDD">
            <w:pPr>
              <w:tabs>
                <w:tab w:val="left" w:pos="176"/>
              </w:tabs>
              <w:rPr>
                <w:sz w:val="21"/>
                <w:szCs w:val="21"/>
              </w:rPr>
            </w:pPr>
          </w:p>
        </w:tc>
        <w:tc>
          <w:tcPr>
            <w:tcW w:w="2433" w:type="dxa"/>
            <w:shd w:val="clear" w:color="auto" w:fill="auto"/>
          </w:tcPr>
          <w:p w14:paraId="09BD2B5D" w14:textId="0BA045F3" w:rsidR="00481023" w:rsidRPr="006E34B2" w:rsidRDefault="00481023" w:rsidP="00481023">
            <w:pPr>
              <w:tabs>
                <w:tab w:val="left" w:pos="176"/>
                <w:tab w:val="left" w:pos="276"/>
              </w:tabs>
              <w:contextualSpacing/>
              <w:rPr>
                <w:iCs/>
                <w:sz w:val="21"/>
                <w:szCs w:val="21"/>
              </w:rPr>
            </w:pPr>
          </w:p>
        </w:tc>
        <w:tc>
          <w:tcPr>
            <w:tcW w:w="5500" w:type="dxa"/>
            <w:shd w:val="clear" w:color="auto" w:fill="auto"/>
          </w:tcPr>
          <w:p w14:paraId="74AB7D0E" w14:textId="77777777" w:rsidR="00481023" w:rsidRPr="006E34B2" w:rsidRDefault="00481023" w:rsidP="00481023">
            <w:pPr>
              <w:tabs>
                <w:tab w:val="left" w:pos="176"/>
                <w:tab w:val="left" w:pos="276"/>
              </w:tabs>
              <w:contextualSpacing/>
            </w:pPr>
            <w:r w:rsidRPr="006E34B2">
              <w:t>Обучающийся:</w:t>
            </w:r>
          </w:p>
          <w:p w14:paraId="2E1EBC4E" w14:textId="73ADB1C3" w:rsidR="00481023" w:rsidRPr="006E34B2" w:rsidRDefault="00481023" w:rsidP="00481023">
            <w:pPr>
              <w:pStyle w:val="af0"/>
              <w:numPr>
                <w:ilvl w:val="0"/>
                <w:numId w:val="29"/>
              </w:numPr>
              <w:tabs>
                <w:tab w:val="left" w:pos="176"/>
                <w:tab w:val="left" w:pos="276"/>
              </w:tabs>
              <w:ind w:left="-79" w:firstLine="439"/>
            </w:pPr>
            <w:r w:rsidRPr="006E34B2">
              <w:t xml:space="preserve">Свободно использует технические средства – стандартные и оригинальные компьютерные программы для исследования фрикционных процессов прядильного производства с помощью числового моделирования. </w:t>
            </w:r>
          </w:p>
          <w:p w14:paraId="34C115C0" w14:textId="6583479E" w:rsidR="00481023" w:rsidRPr="006E34B2" w:rsidRDefault="00481023" w:rsidP="00481023">
            <w:pPr>
              <w:pStyle w:val="af0"/>
              <w:numPr>
                <w:ilvl w:val="0"/>
                <w:numId w:val="29"/>
              </w:numPr>
              <w:tabs>
                <w:tab w:val="left" w:pos="176"/>
                <w:tab w:val="left" w:pos="276"/>
              </w:tabs>
              <w:ind w:left="-79" w:firstLine="439"/>
              <w:rPr>
                <w:iCs/>
                <w:sz w:val="21"/>
                <w:szCs w:val="21"/>
              </w:rPr>
            </w:pPr>
            <w:r w:rsidRPr="006E34B2">
              <w:rPr>
                <w:iCs/>
                <w:sz w:val="21"/>
                <w:szCs w:val="21"/>
              </w:rPr>
              <w:t>свободно ориентируется в научно-технической литературе; дает развернутые, исчерпывающие, профессионально грамотные ответы на вопросы по</w:t>
            </w:r>
            <w:r w:rsidRPr="006E34B2">
              <w:rPr>
                <w:rFonts w:eastAsia="MS Mincho"/>
                <w:color w:val="000000"/>
              </w:rPr>
              <w:t xml:space="preserve"> сформулированным выводам по проделанной работе</w:t>
            </w:r>
            <w:r w:rsidRPr="006E34B2">
              <w:rPr>
                <w:iCs/>
                <w:sz w:val="21"/>
                <w:szCs w:val="21"/>
              </w:rPr>
              <w:t>, в том числе, дополнительные.</w:t>
            </w:r>
            <w:r w:rsidRPr="006E34B2">
              <w:t xml:space="preserve"> </w:t>
            </w:r>
          </w:p>
          <w:p w14:paraId="24BA8D2E" w14:textId="77777777" w:rsidR="00481023" w:rsidRPr="006E34B2" w:rsidRDefault="00481023" w:rsidP="00481023">
            <w:pPr>
              <w:pStyle w:val="af0"/>
              <w:numPr>
                <w:ilvl w:val="0"/>
                <w:numId w:val="29"/>
              </w:numPr>
              <w:ind w:left="-79" w:firstLine="439"/>
            </w:pPr>
            <w:r w:rsidRPr="006E34B2">
              <w:t xml:space="preserve">демонстрирует сформированные систематические знания об особенностях фрикционных процессов в прядении натуральных и химических волокон на основе современных представлений науки </w:t>
            </w:r>
          </w:p>
          <w:p w14:paraId="733AB9A1" w14:textId="2765FAB0" w:rsidR="00481023" w:rsidRPr="006E34B2" w:rsidRDefault="00481023" w:rsidP="00481023">
            <w:pPr>
              <w:pStyle w:val="af0"/>
              <w:numPr>
                <w:ilvl w:val="0"/>
                <w:numId w:val="29"/>
              </w:numPr>
              <w:tabs>
                <w:tab w:val="left" w:pos="176"/>
                <w:tab w:val="left" w:pos="276"/>
              </w:tabs>
              <w:ind w:left="-79" w:firstLine="439"/>
            </w:pPr>
            <w:r w:rsidRPr="006E34B2">
              <w:rPr>
                <w:rFonts w:eastAsia="MS Mincho"/>
                <w:color w:val="000000"/>
              </w:rPr>
              <w:t xml:space="preserve">аргументированно сопоставляет полученные результаты с </w:t>
            </w:r>
            <w:r w:rsidRPr="006E34B2">
              <w:t xml:space="preserve">экспериментальными исследованиями. </w:t>
            </w:r>
          </w:p>
          <w:p w14:paraId="39353BD1" w14:textId="792028D3" w:rsidR="00590FE2" w:rsidRPr="006E34B2" w:rsidRDefault="00590FE2" w:rsidP="00481023">
            <w:pPr>
              <w:rPr>
                <w:sz w:val="21"/>
                <w:szCs w:val="21"/>
              </w:rPr>
            </w:pPr>
          </w:p>
        </w:tc>
      </w:tr>
      <w:tr w:rsidR="002542E5" w:rsidRPr="0004716C" w14:paraId="4EA520C7" w14:textId="77777777" w:rsidTr="004072B4">
        <w:trPr>
          <w:trHeight w:val="283"/>
        </w:trPr>
        <w:tc>
          <w:tcPr>
            <w:tcW w:w="2045" w:type="dxa"/>
          </w:tcPr>
          <w:p w14:paraId="45E677E2" w14:textId="71E979BE" w:rsidR="00590FE2" w:rsidRPr="0004716C" w:rsidRDefault="00590FE2" w:rsidP="00B36FDD">
            <w:r w:rsidRPr="0004716C">
              <w:t>повышенный</w:t>
            </w:r>
          </w:p>
        </w:tc>
        <w:tc>
          <w:tcPr>
            <w:tcW w:w="1726" w:type="dxa"/>
          </w:tcPr>
          <w:p w14:paraId="3591ED79" w14:textId="38F346A2" w:rsidR="00590FE2" w:rsidRPr="0004716C" w:rsidRDefault="00590FE2" w:rsidP="00B36FDD">
            <w:pPr>
              <w:jc w:val="center"/>
              <w:rPr>
                <w:iCs/>
              </w:rPr>
            </w:pPr>
          </w:p>
        </w:tc>
        <w:tc>
          <w:tcPr>
            <w:tcW w:w="2306" w:type="dxa"/>
          </w:tcPr>
          <w:p w14:paraId="3A5002AA" w14:textId="77777777" w:rsidR="00590FE2" w:rsidRPr="0004716C" w:rsidRDefault="00590FE2" w:rsidP="00B36FDD">
            <w:pPr>
              <w:rPr>
                <w:iCs/>
              </w:rPr>
            </w:pPr>
            <w:r w:rsidRPr="0004716C">
              <w:rPr>
                <w:iCs/>
              </w:rPr>
              <w:t>хорошо/</w:t>
            </w:r>
          </w:p>
          <w:p w14:paraId="2A830714" w14:textId="77777777" w:rsidR="00590FE2" w:rsidRPr="0004716C" w:rsidRDefault="00590FE2" w:rsidP="00B36FDD">
            <w:pPr>
              <w:rPr>
                <w:iCs/>
              </w:rPr>
            </w:pPr>
            <w:r w:rsidRPr="0004716C">
              <w:rPr>
                <w:iCs/>
              </w:rPr>
              <w:t>зачтено (хорошо)/</w:t>
            </w:r>
          </w:p>
          <w:p w14:paraId="7FB36380" w14:textId="77777777" w:rsidR="00590FE2" w:rsidRPr="0004716C" w:rsidRDefault="00590FE2" w:rsidP="00B36FDD">
            <w:pPr>
              <w:rPr>
                <w:iCs/>
              </w:rPr>
            </w:pPr>
            <w:r w:rsidRPr="0004716C">
              <w:rPr>
                <w:iCs/>
              </w:rPr>
              <w:t>зачтено</w:t>
            </w:r>
          </w:p>
        </w:tc>
        <w:tc>
          <w:tcPr>
            <w:tcW w:w="1725" w:type="dxa"/>
          </w:tcPr>
          <w:p w14:paraId="20506C63" w14:textId="40ECE40C" w:rsidR="00590FE2" w:rsidRPr="00AE23E9" w:rsidRDefault="00590FE2" w:rsidP="00A64694">
            <w:pPr>
              <w:numPr>
                <w:ilvl w:val="0"/>
                <w:numId w:val="12"/>
              </w:numPr>
              <w:tabs>
                <w:tab w:val="left" w:pos="293"/>
              </w:tabs>
              <w:ind w:left="0" w:firstLine="0"/>
              <w:contextualSpacing/>
              <w:rPr>
                <w:iCs/>
                <w:sz w:val="21"/>
                <w:szCs w:val="21"/>
              </w:rPr>
            </w:pPr>
          </w:p>
        </w:tc>
        <w:tc>
          <w:tcPr>
            <w:tcW w:w="2433" w:type="dxa"/>
            <w:shd w:val="clear" w:color="auto" w:fill="auto"/>
          </w:tcPr>
          <w:p w14:paraId="13F244BC" w14:textId="203DC742" w:rsidR="00590FE2" w:rsidRPr="006E34B2" w:rsidRDefault="00590FE2" w:rsidP="00481023">
            <w:pPr>
              <w:tabs>
                <w:tab w:val="left" w:pos="276"/>
              </w:tabs>
              <w:contextualSpacing/>
              <w:jc w:val="both"/>
              <w:rPr>
                <w:iCs/>
                <w:sz w:val="21"/>
                <w:szCs w:val="21"/>
              </w:rPr>
            </w:pPr>
          </w:p>
        </w:tc>
        <w:tc>
          <w:tcPr>
            <w:tcW w:w="5500" w:type="dxa"/>
            <w:shd w:val="clear" w:color="auto" w:fill="auto"/>
          </w:tcPr>
          <w:p w14:paraId="60B33BB3" w14:textId="77777777" w:rsidR="00BE2A0C" w:rsidRPr="006E34B2" w:rsidRDefault="00BE2A0C" w:rsidP="00BE2A0C">
            <w:pPr>
              <w:tabs>
                <w:tab w:val="left" w:pos="176"/>
                <w:tab w:val="left" w:pos="276"/>
              </w:tabs>
              <w:contextualSpacing/>
            </w:pPr>
            <w:r w:rsidRPr="006E34B2">
              <w:t>Обучающийся:</w:t>
            </w:r>
          </w:p>
          <w:p w14:paraId="5706327E" w14:textId="202AB1FD" w:rsidR="00BE2A0C" w:rsidRPr="006E34B2" w:rsidRDefault="00BE2A0C" w:rsidP="00BE2A0C">
            <w:pPr>
              <w:pStyle w:val="af0"/>
              <w:numPr>
                <w:ilvl w:val="0"/>
                <w:numId w:val="29"/>
              </w:numPr>
              <w:tabs>
                <w:tab w:val="left" w:pos="176"/>
                <w:tab w:val="left" w:pos="276"/>
              </w:tabs>
              <w:ind w:left="-79" w:firstLine="439"/>
            </w:pPr>
            <w:r w:rsidRPr="006E34B2">
              <w:t xml:space="preserve">достаточно полно использует технические средства – стандартные и оригинальные компьютерные программы для исследования фрикционных процессов </w:t>
            </w:r>
            <w:r w:rsidRPr="006E34B2">
              <w:lastRenderedPageBreak/>
              <w:t xml:space="preserve">прядильного производства с помощью числового моделирования. </w:t>
            </w:r>
          </w:p>
          <w:p w14:paraId="23CBFE44" w14:textId="68D5923E" w:rsidR="00BE2A0C" w:rsidRPr="006E34B2" w:rsidRDefault="00BE2A0C" w:rsidP="00BE2A0C">
            <w:pPr>
              <w:pStyle w:val="af0"/>
              <w:numPr>
                <w:ilvl w:val="0"/>
                <w:numId w:val="29"/>
              </w:numPr>
              <w:tabs>
                <w:tab w:val="left" w:pos="176"/>
                <w:tab w:val="left" w:pos="276"/>
              </w:tabs>
              <w:ind w:left="-79" w:firstLine="439"/>
              <w:rPr>
                <w:iCs/>
                <w:sz w:val="21"/>
                <w:szCs w:val="21"/>
              </w:rPr>
            </w:pPr>
            <w:r w:rsidRPr="006E34B2">
              <w:rPr>
                <w:iCs/>
                <w:sz w:val="21"/>
                <w:szCs w:val="21"/>
              </w:rPr>
              <w:t>ориентируется в научно-технической литературе; дает развернутые ответы на вопросы по</w:t>
            </w:r>
            <w:r w:rsidRPr="006E34B2">
              <w:rPr>
                <w:rFonts w:eastAsia="MS Mincho"/>
                <w:color w:val="000000"/>
              </w:rPr>
              <w:t xml:space="preserve"> сформулированным выводам по проделанной работе</w:t>
            </w:r>
            <w:r w:rsidRPr="006E34B2">
              <w:rPr>
                <w:iCs/>
                <w:sz w:val="21"/>
                <w:szCs w:val="21"/>
              </w:rPr>
              <w:t>, в том числе, дополнительные, допуская незначительные ошибки.</w:t>
            </w:r>
          </w:p>
          <w:p w14:paraId="63E63F28" w14:textId="64584956" w:rsidR="00BE2A0C" w:rsidRPr="006E34B2" w:rsidRDefault="00BE2A0C" w:rsidP="00BE2A0C">
            <w:pPr>
              <w:pStyle w:val="af0"/>
              <w:numPr>
                <w:ilvl w:val="0"/>
                <w:numId w:val="29"/>
              </w:numPr>
              <w:ind w:left="-79" w:firstLine="439"/>
            </w:pPr>
            <w:r w:rsidRPr="006E34B2">
              <w:t xml:space="preserve">демонстрирует систематические знания об особенностях фрикционных процессов в прядении натуральных и химических волокон на основе современных представлений науки </w:t>
            </w:r>
          </w:p>
          <w:p w14:paraId="1311D42D" w14:textId="14996C01" w:rsidR="00BE2A0C" w:rsidRPr="006E34B2" w:rsidRDefault="00BE2A0C" w:rsidP="00BE2A0C">
            <w:pPr>
              <w:pStyle w:val="af0"/>
              <w:numPr>
                <w:ilvl w:val="0"/>
                <w:numId w:val="29"/>
              </w:numPr>
              <w:tabs>
                <w:tab w:val="left" w:pos="176"/>
                <w:tab w:val="left" w:pos="276"/>
              </w:tabs>
              <w:ind w:left="-79" w:firstLine="439"/>
            </w:pPr>
            <w:r w:rsidRPr="006E34B2">
              <w:rPr>
                <w:rFonts w:eastAsia="MS Mincho"/>
                <w:color w:val="000000"/>
              </w:rPr>
              <w:t xml:space="preserve"> сопоставляет полученные результаты с </w:t>
            </w:r>
            <w:r w:rsidRPr="006E34B2">
              <w:t xml:space="preserve">экспериментальными исследованиями, </w:t>
            </w:r>
            <w:r w:rsidRPr="006E34B2">
              <w:rPr>
                <w:iCs/>
                <w:sz w:val="21"/>
                <w:szCs w:val="21"/>
              </w:rPr>
              <w:t>не допуская существенных неточностей.</w:t>
            </w:r>
          </w:p>
          <w:p w14:paraId="5043A887" w14:textId="28FDB673" w:rsidR="00590FE2" w:rsidRPr="006E34B2" w:rsidRDefault="00590FE2" w:rsidP="00A92826">
            <w:pPr>
              <w:tabs>
                <w:tab w:val="left" w:pos="313"/>
              </w:tabs>
              <w:contextualSpacing/>
              <w:rPr>
                <w:i/>
                <w:iCs/>
                <w:sz w:val="21"/>
                <w:szCs w:val="21"/>
              </w:rPr>
            </w:pPr>
          </w:p>
        </w:tc>
      </w:tr>
      <w:tr w:rsidR="002542E5" w:rsidRPr="0004716C" w14:paraId="4F654C17" w14:textId="77777777" w:rsidTr="004072B4">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67E98F37" w:rsidR="00590FE2" w:rsidRPr="0004716C" w:rsidRDefault="00590FE2" w:rsidP="00B36FDD">
            <w:pPr>
              <w:jc w:val="center"/>
              <w:rPr>
                <w:iCs/>
              </w:rPr>
            </w:pPr>
          </w:p>
        </w:tc>
        <w:tc>
          <w:tcPr>
            <w:tcW w:w="2306" w:type="dxa"/>
          </w:tcPr>
          <w:p w14:paraId="6FBDA68E" w14:textId="77777777" w:rsidR="00590FE2" w:rsidRPr="0004716C" w:rsidRDefault="00590FE2" w:rsidP="00B36FDD">
            <w:pPr>
              <w:rPr>
                <w:iCs/>
              </w:rPr>
            </w:pPr>
            <w:r w:rsidRPr="0004716C">
              <w:rPr>
                <w:iCs/>
              </w:rPr>
              <w:t>удовлетворительно/</w:t>
            </w:r>
          </w:p>
          <w:p w14:paraId="59AB9064" w14:textId="77777777" w:rsidR="00590FE2" w:rsidRPr="0004716C" w:rsidRDefault="00590FE2" w:rsidP="00B36FDD">
            <w:pPr>
              <w:rPr>
                <w:iCs/>
              </w:rPr>
            </w:pPr>
            <w:r w:rsidRPr="0004716C">
              <w:rPr>
                <w:iCs/>
              </w:rPr>
              <w:t>зачтено (удовлетворительно)/</w:t>
            </w:r>
          </w:p>
          <w:p w14:paraId="25CF4171" w14:textId="77777777" w:rsidR="00590FE2" w:rsidRPr="0004716C" w:rsidRDefault="00590FE2" w:rsidP="00B36FDD">
            <w:pPr>
              <w:rPr>
                <w:iCs/>
              </w:rPr>
            </w:pPr>
            <w:r w:rsidRPr="0004716C">
              <w:rPr>
                <w:iCs/>
              </w:rPr>
              <w:t>зачтено</w:t>
            </w:r>
          </w:p>
        </w:tc>
        <w:tc>
          <w:tcPr>
            <w:tcW w:w="1725" w:type="dxa"/>
          </w:tcPr>
          <w:p w14:paraId="45E8EAAB" w14:textId="430182A9" w:rsidR="00590FE2" w:rsidRPr="00590FE2" w:rsidRDefault="00590FE2" w:rsidP="00A64694">
            <w:pPr>
              <w:numPr>
                <w:ilvl w:val="0"/>
                <w:numId w:val="12"/>
              </w:numPr>
              <w:tabs>
                <w:tab w:val="left" w:pos="317"/>
              </w:tabs>
              <w:ind w:left="0" w:firstLine="0"/>
              <w:contextualSpacing/>
              <w:rPr>
                <w:i/>
                <w:sz w:val="21"/>
                <w:szCs w:val="21"/>
              </w:rPr>
            </w:pPr>
          </w:p>
        </w:tc>
        <w:tc>
          <w:tcPr>
            <w:tcW w:w="2433" w:type="dxa"/>
            <w:shd w:val="clear" w:color="auto" w:fill="auto"/>
          </w:tcPr>
          <w:p w14:paraId="7DE348A0" w14:textId="18A0DA8D" w:rsidR="00590FE2" w:rsidRPr="006E34B2" w:rsidRDefault="00590FE2" w:rsidP="00481023">
            <w:pPr>
              <w:contextualSpacing/>
              <w:rPr>
                <w:rFonts w:eastAsiaTheme="minorHAnsi"/>
                <w:i/>
                <w:color w:val="000000"/>
                <w:sz w:val="21"/>
                <w:szCs w:val="21"/>
                <w:lang w:eastAsia="en-US"/>
              </w:rPr>
            </w:pPr>
          </w:p>
        </w:tc>
        <w:tc>
          <w:tcPr>
            <w:tcW w:w="5500" w:type="dxa"/>
            <w:shd w:val="clear" w:color="auto" w:fill="auto"/>
          </w:tcPr>
          <w:p w14:paraId="42BFE744" w14:textId="77777777" w:rsidR="00BE2A0C" w:rsidRPr="006E34B2" w:rsidRDefault="00BE2A0C" w:rsidP="00BE2A0C">
            <w:pPr>
              <w:tabs>
                <w:tab w:val="left" w:pos="176"/>
                <w:tab w:val="left" w:pos="276"/>
              </w:tabs>
              <w:contextualSpacing/>
            </w:pPr>
            <w:r w:rsidRPr="006E34B2">
              <w:t>Обучающийся:</w:t>
            </w:r>
          </w:p>
          <w:p w14:paraId="57180188" w14:textId="06402BB9" w:rsidR="00BE2A0C" w:rsidRPr="006E34B2" w:rsidRDefault="00BE2A0C" w:rsidP="00BE2A0C">
            <w:pPr>
              <w:pStyle w:val="af0"/>
              <w:numPr>
                <w:ilvl w:val="0"/>
                <w:numId w:val="29"/>
              </w:numPr>
              <w:tabs>
                <w:tab w:val="left" w:pos="176"/>
                <w:tab w:val="left" w:pos="276"/>
              </w:tabs>
              <w:ind w:left="-79" w:firstLine="439"/>
            </w:pPr>
            <w:r w:rsidRPr="006E34B2">
              <w:t xml:space="preserve">фрагментарно использует технические средства – стандартные и оригинальные компьютерные программы для исследования фрикционных процессов прядильного производства с помощью числового моделирования. </w:t>
            </w:r>
          </w:p>
          <w:p w14:paraId="4EFF927A" w14:textId="55F9617F" w:rsidR="00BE2A0C" w:rsidRPr="006E34B2" w:rsidRDefault="00BE2A0C" w:rsidP="00BE2A0C">
            <w:pPr>
              <w:pStyle w:val="af0"/>
              <w:numPr>
                <w:ilvl w:val="0"/>
                <w:numId w:val="29"/>
              </w:numPr>
              <w:tabs>
                <w:tab w:val="left" w:pos="176"/>
                <w:tab w:val="left" w:pos="276"/>
              </w:tabs>
              <w:ind w:left="-79" w:firstLine="439"/>
              <w:rPr>
                <w:iCs/>
                <w:sz w:val="21"/>
                <w:szCs w:val="21"/>
              </w:rPr>
            </w:pPr>
            <w:r w:rsidRPr="006E34B2">
              <w:rPr>
                <w:iCs/>
                <w:sz w:val="21"/>
                <w:szCs w:val="21"/>
              </w:rPr>
              <w:t>ориентируется в научно-технической литературе на базовом уровне; дает ответы на вопросы по</w:t>
            </w:r>
            <w:r w:rsidRPr="006E34B2">
              <w:rPr>
                <w:rFonts w:eastAsia="MS Mincho"/>
                <w:color w:val="000000"/>
              </w:rPr>
              <w:t xml:space="preserve"> сформулированным выводам по проделанной работе</w:t>
            </w:r>
            <w:r w:rsidRPr="006E34B2">
              <w:rPr>
                <w:iCs/>
                <w:sz w:val="21"/>
                <w:szCs w:val="21"/>
              </w:rPr>
              <w:t>, в том числе, дополнительные, допуская незначительные ошибки.</w:t>
            </w:r>
          </w:p>
          <w:p w14:paraId="3DA32484" w14:textId="30DBA8DC" w:rsidR="00BE2A0C" w:rsidRPr="006E34B2" w:rsidRDefault="00BE2A0C" w:rsidP="00BE2A0C">
            <w:pPr>
              <w:pStyle w:val="af0"/>
              <w:numPr>
                <w:ilvl w:val="0"/>
                <w:numId w:val="29"/>
              </w:numPr>
              <w:ind w:left="-79" w:firstLine="439"/>
            </w:pPr>
            <w:r w:rsidRPr="006E34B2">
              <w:t xml:space="preserve">демонстрирует частичные знания об особенностях фрикционных процессов в прядении натуральных и химических волокон на основе современных представлений науки </w:t>
            </w:r>
          </w:p>
          <w:p w14:paraId="36BCBFC2" w14:textId="5A4E367A" w:rsidR="00BE2A0C" w:rsidRPr="006E34B2" w:rsidRDefault="00BE2A0C" w:rsidP="00BE2A0C">
            <w:pPr>
              <w:pStyle w:val="af0"/>
              <w:numPr>
                <w:ilvl w:val="0"/>
                <w:numId w:val="29"/>
              </w:numPr>
              <w:tabs>
                <w:tab w:val="left" w:pos="176"/>
                <w:tab w:val="left" w:pos="276"/>
              </w:tabs>
              <w:ind w:left="-79" w:firstLine="439"/>
            </w:pPr>
            <w:r w:rsidRPr="006E34B2">
              <w:rPr>
                <w:rFonts w:eastAsia="MS Mincho"/>
                <w:color w:val="000000"/>
              </w:rPr>
              <w:t xml:space="preserve"> сопоставляет полученные результаты с </w:t>
            </w:r>
            <w:r w:rsidRPr="006E34B2">
              <w:t>экспериментальными исследованиями, с ошибками.</w:t>
            </w:r>
          </w:p>
          <w:p w14:paraId="13661CA3" w14:textId="330D19BB" w:rsidR="00A92826" w:rsidRPr="006E34B2" w:rsidRDefault="00A92826" w:rsidP="00A92826">
            <w:pPr>
              <w:tabs>
                <w:tab w:val="left" w:pos="308"/>
              </w:tabs>
              <w:contextualSpacing/>
              <w:jc w:val="both"/>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06280D12"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gridSpan w:val="3"/>
          </w:tcPr>
          <w:p w14:paraId="7ED84381" w14:textId="014BD63E" w:rsidR="00590FE2" w:rsidRPr="00590FE2" w:rsidRDefault="00590FE2" w:rsidP="00B36FDD">
            <w:pPr>
              <w:rPr>
                <w:i/>
                <w:iCs/>
                <w:sz w:val="21"/>
                <w:szCs w:val="21"/>
              </w:rPr>
            </w:pPr>
            <w:r w:rsidRPr="00590FE2">
              <w:rPr>
                <w:i/>
                <w:iCs/>
                <w:sz w:val="21"/>
                <w:szCs w:val="21"/>
              </w:rPr>
              <w:t>Обучающийся:</w:t>
            </w:r>
          </w:p>
          <w:p w14:paraId="49A2A47F" w14:textId="77777777" w:rsidR="00590FE2" w:rsidRPr="00FA37B8" w:rsidRDefault="00590FE2" w:rsidP="00A64694">
            <w:pPr>
              <w:numPr>
                <w:ilvl w:val="0"/>
                <w:numId w:val="12"/>
              </w:numPr>
              <w:tabs>
                <w:tab w:val="left" w:pos="293"/>
              </w:tabs>
              <w:contextualSpacing/>
              <w:rPr>
                <w:b/>
                <w:sz w:val="21"/>
                <w:szCs w:val="21"/>
              </w:rPr>
            </w:pPr>
            <w:r w:rsidRPr="00FA37B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FA37B8" w:rsidRDefault="00590FE2" w:rsidP="00A64694">
            <w:pPr>
              <w:numPr>
                <w:ilvl w:val="0"/>
                <w:numId w:val="12"/>
              </w:numPr>
              <w:tabs>
                <w:tab w:val="left" w:pos="293"/>
              </w:tabs>
              <w:contextualSpacing/>
              <w:rPr>
                <w:b/>
                <w:sz w:val="21"/>
                <w:szCs w:val="21"/>
              </w:rPr>
            </w:pPr>
            <w:r w:rsidRPr="00FA37B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D8BF21F" w14:textId="77777777" w:rsidR="00FA37B8" w:rsidRPr="00FA37B8" w:rsidRDefault="00FA37B8" w:rsidP="00FA37B8">
            <w:pPr>
              <w:numPr>
                <w:ilvl w:val="0"/>
                <w:numId w:val="12"/>
              </w:numPr>
              <w:tabs>
                <w:tab w:val="left" w:pos="293"/>
              </w:tabs>
              <w:contextualSpacing/>
              <w:rPr>
                <w:b/>
                <w:sz w:val="21"/>
                <w:szCs w:val="21"/>
              </w:rPr>
            </w:pPr>
            <w:r w:rsidRPr="00FA37B8">
              <w:rPr>
                <w:sz w:val="21"/>
                <w:szCs w:val="21"/>
              </w:rPr>
              <w:t>выполняет задания только по образцу и под руководством преподавателя;</w:t>
            </w:r>
          </w:p>
          <w:p w14:paraId="6FD46669" w14:textId="77777777" w:rsidR="00590FE2" w:rsidRPr="00590FE2" w:rsidRDefault="00590FE2" w:rsidP="00A64694">
            <w:pPr>
              <w:numPr>
                <w:ilvl w:val="0"/>
                <w:numId w:val="13"/>
              </w:numPr>
              <w:tabs>
                <w:tab w:val="left" w:pos="267"/>
              </w:tabs>
              <w:contextualSpacing/>
              <w:rPr>
                <w:sz w:val="21"/>
                <w:szCs w:val="21"/>
              </w:rPr>
            </w:pPr>
            <w:r w:rsidRPr="00FA37B8">
              <w:rPr>
                <w:iCs/>
                <w:sz w:val="21"/>
                <w:szCs w:val="21"/>
              </w:rPr>
              <w:t xml:space="preserve">ответ отражает отсутствие знаний на базовом уровне теоретического и практического материала в объеме, </w:t>
            </w:r>
            <w:r w:rsidRPr="00FA37B8">
              <w:rPr>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8FFD7A9" w:rsidR="001F5596" w:rsidRPr="0021441B" w:rsidRDefault="001F5596" w:rsidP="00150AD2">
      <w:pPr>
        <w:pStyle w:val="af0"/>
        <w:numPr>
          <w:ilvl w:val="3"/>
          <w:numId w:val="8"/>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116C8B" w:rsidRPr="00AE23E9">
        <w:rPr>
          <w:rFonts w:eastAsia="Times New Roman"/>
          <w:bCs/>
          <w:sz w:val="24"/>
          <w:szCs w:val="24"/>
        </w:rPr>
        <w:t>учебной дисциплине</w:t>
      </w:r>
      <w:r w:rsidRPr="00AE23E9">
        <w:rPr>
          <w:rFonts w:eastAsia="Times New Roman"/>
          <w:bCs/>
          <w:sz w:val="24"/>
          <w:szCs w:val="24"/>
        </w:rPr>
        <w:t xml:space="preserve"> </w:t>
      </w:r>
      <w:r w:rsidR="00AE23E9" w:rsidRPr="00AE23E9">
        <w:rPr>
          <w:rFonts w:eastAsia="Times New Roman"/>
          <w:bCs/>
          <w:sz w:val="24"/>
          <w:szCs w:val="24"/>
        </w:rPr>
        <w:t>«</w:t>
      </w:r>
      <w:r w:rsidR="00150AD2" w:rsidRPr="00150AD2">
        <w:rPr>
          <w:rFonts w:eastAsia="Times New Roman"/>
          <w:bCs/>
          <w:sz w:val="24"/>
          <w:szCs w:val="24"/>
        </w:rPr>
        <w:t>Аналитическое проектирование технологических процессов</w:t>
      </w:r>
      <w:r w:rsidR="00AE23E9" w:rsidRPr="00AE23E9">
        <w:rPr>
          <w:rFonts w:eastAsia="Times New Roman"/>
          <w:b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AE23E9">
        <w:rPr>
          <w:rFonts w:eastAsia="Times New Roman"/>
          <w:bCs/>
          <w:sz w:val="24"/>
          <w:szCs w:val="24"/>
        </w:rPr>
        <w:t xml:space="preserve">по дисциплине,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D7326E2"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27543A04" w:rsidR="003F468B" w:rsidRPr="00D23F40" w:rsidRDefault="003F468B" w:rsidP="00AE23E9">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A64694">
            <w:pPr>
              <w:pStyle w:val="af0"/>
              <w:numPr>
                <w:ilvl w:val="3"/>
                <w:numId w:val="9"/>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7C281C64" w:rsidR="00DC1095" w:rsidRPr="006E34B2" w:rsidRDefault="005768FF" w:rsidP="00DC1095">
            <w:pPr>
              <w:rPr>
                <w:i/>
              </w:rPr>
            </w:pPr>
            <w:r w:rsidRPr="006E34B2">
              <w:rPr>
                <w:i/>
              </w:rPr>
              <w:t>1</w:t>
            </w:r>
          </w:p>
        </w:tc>
        <w:tc>
          <w:tcPr>
            <w:tcW w:w="3827" w:type="dxa"/>
          </w:tcPr>
          <w:p w14:paraId="159F7F69" w14:textId="7B917708" w:rsidR="00FA37B8" w:rsidRPr="006E34B2" w:rsidRDefault="00FA37B8" w:rsidP="008B119C">
            <w:r w:rsidRPr="006E34B2">
              <w:t>Практическая работа №1 «Исследование напряжения сжатия продукта в эластичном зажиме вытяжного прибора ленточной двухпольной машины»</w:t>
            </w:r>
          </w:p>
          <w:p w14:paraId="4E76DEA3" w14:textId="0EDA1CA2" w:rsidR="003F468B" w:rsidRPr="006E34B2" w:rsidRDefault="003F468B" w:rsidP="00FA37B8">
            <w:pPr>
              <w:ind w:left="42"/>
            </w:pPr>
          </w:p>
        </w:tc>
        <w:tc>
          <w:tcPr>
            <w:tcW w:w="9723" w:type="dxa"/>
          </w:tcPr>
          <w:p w14:paraId="28770938" w14:textId="77777777" w:rsidR="00DC1095" w:rsidRPr="006E34B2" w:rsidRDefault="00FA37B8" w:rsidP="00DC1095">
            <w:pPr>
              <w:pStyle w:val="af0"/>
              <w:tabs>
                <w:tab w:val="left" w:pos="346"/>
              </w:tabs>
              <w:ind w:left="0"/>
              <w:jc w:val="both"/>
              <w:rPr>
                <w:b/>
                <w:i/>
              </w:rPr>
            </w:pPr>
            <w:r w:rsidRPr="006E34B2">
              <w:rPr>
                <w:b/>
                <w:i/>
              </w:rPr>
              <w:t xml:space="preserve">Пример задания </w:t>
            </w:r>
          </w:p>
          <w:p w14:paraId="2E3709A8" w14:textId="77777777" w:rsidR="00FA37B8" w:rsidRPr="006E34B2" w:rsidRDefault="00FA37B8" w:rsidP="00FA37B8">
            <w:pPr>
              <w:pStyle w:val="af6"/>
              <w:ind w:left="0"/>
              <w:rPr>
                <w:sz w:val="20"/>
              </w:rPr>
            </w:pPr>
            <w:r w:rsidRPr="006E34B2">
              <w:rPr>
                <w:sz w:val="20"/>
              </w:rPr>
              <w:t>Комбинировать по заданным вариантам варьируемые конструктивные и   технологические параметры.</w:t>
            </w:r>
          </w:p>
          <w:p w14:paraId="41F4BB28" w14:textId="14D799E1" w:rsidR="00FA37B8" w:rsidRPr="006E34B2" w:rsidRDefault="00FA37B8" w:rsidP="00FA37B8">
            <w:pPr>
              <w:pStyle w:val="af6"/>
              <w:ind w:left="0"/>
              <w:rPr>
                <w:sz w:val="20"/>
              </w:rPr>
            </w:pPr>
            <w:r w:rsidRPr="006E34B2">
              <w:rPr>
                <w:sz w:val="20"/>
              </w:rPr>
              <w:t>В табл.2 приведены возможные варианты лабораторных заданий. При необходимости можно увеличить число вариантов в любой комбинации.</w:t>
            </w:r>
          </w:p>
          <w:p w14:paraId="3B8C5E6A" w14:textId="77777777" w:rsidR="00FA37B8" w:rsidRPr="006E34B2" w:rsidRDefault="00FA37B8" w:rsidP="00FA37B8">
            <w:pPr>
              <w:spacing w:line="360" w:lineRule="auto"/>
              <w:jc w:val="center"/>
              <w:rPr>
                <w:sz w:val="20"/>
                <w:szCs w:val="20"/>
              </w:rPr>
            </w:pPr>
            <w:r w:rsidRPr="006E34B2">
              <w:rPr>
                <w:sz w:val="20"/>
                <w:szCs w:val="20"/>
              </w:rPr>
              <w:t>Варианты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39"/>
              <w:gridCol w:w="720"/>
              <w:gridCol w:w="720"/>
              <w:gridCol w:w="779"/>
              <w:gridCol w:w="721"/>
              <w:gridCol w:w="721"/>
              <w:gridCol w:w="721"/>
              <w:gridCol w:w="721"/>
              <w:gridCol w:w="779"/>
              <w:gridCol w:w="779"/>
              <w:gridCol w:w="721"/>
            </w:tblGrid>
            <w:tr w:rsidR="00FA37B8" w:rsidRPr="006E34B2" w14:paraId="369B1C92" w14:textId="77777777" w:rsidTr="004430EA">
              <w:tc>
                <w:tcPr>
                  <w:tcW w:w="868" w:type="dxa"/>
                </w:tcPr>
                <w:p w14:paraId="130ED8D6" w14:textId="77777777" w:rsidR="00FA37B8" w:rsidRPr="006E34B2" w:rsidRDefault="00FA37B8" w:rsidP="00FA37B8">
                  <w:pPr>
                    <w:rPr>
                      <w:sz w:val="20"/>
                      <w:szCs w:val="20"/>
                    </w:rPr>
                  </w:pPr>
                  <w:r w:rsidRPr="006E34B2">
                    <w:rPr>
                      <w:sz w:val="20"/>
                      <w:szCs w:val="20"/>
                    </w:rPr>
                    <w:t>Вариант</w:t>
                  </w:r>
                </w:p>
              </w:tc>
              <w:tc>
                <w:tcPr>
                  <w:tcW w:w="868" w:type="dxa"/>
                </w:tcPr>
                <w:p w14:paraId="3BA1326E" w14:textId="77777777" w:rsidR="00FA37B8" w:rsidRPr="006E34B2" w:rsidRDefault="00FA37B8" w:rsidP="00FA37B8">
                  <w:pPr>
                    <w:rPr>
                      <w:sz w:val="20"/>
                      <w:szCs w:val="20"/>
                    </w:rPr>
                  </w:pPr>
                  <w:r w:rsidRPr="006E34B2">
                    <w:rPr>
                      <w:sz w:val="20"/>
                      <w:szCs w:val="20"/>
                    </w:rPr>
                    <w:t>1-й</w:t>
                  </w:r>
                </w:p>
              </w:tc>
              <w:tc>
                <w:tcPr>
                  <w:tcW w:w="868" w:type="dxa"/>
                </w:tcPr>
                <w:p w14:paraId="321871A4" w14:textId="77777777" w:rsidR="00FA37B8" w:rsidRPr="006E34B2" w:rsidRDefault="00FA37B8" w:rsidP="00FA37B8">
                  <w:pPr>
                    <w:rPr>
                      <w:sz w:val="20"/>
                      <w:szCs w:val="20"/>
                    </w:rPr>
                  </w:pPr>
                  <w:r w:rsidRPr="006E34B2">
                    <w:rPr>
                      <w:sz w:val="20"/>
                      <w:szCs w:val="20"/>
                    </w:rPr>
                    <w:t>2-й</w:t>
                  </w:r>
                </w:p>
              </w:tc>
              <w:tc>
                <w:tcPr>
                  <w:tcW w:w="868" w:type="dxa"/>
                </w:tcPr>
                <w:p w14:paraId="6ECC6596" w14:textId="77777777" w:rsidR="00FA37B8" w:rsidRPr="006E34B2" w:rsidRDefault="00FA37B8" w:rsidP="00FA37B8">
                  <w:pPr>
                    <w:rPr>
                      <w:sz w:val="20"/>
                      <w:szCs w:val="20"/>
                    </w:rPr>
                  </w:pPr>
                  <w:r w:rsidRPr="006E34B2">
                    <w:rPr>
                      <w:sz w:val="20"/>
                      <w:szCs w:val="20"/>
                    </w:rPr>
                    <w:t>3-й</w:t>
                  </w:r>
                </w:p>
              </w:tc>
              <w:tc>
                <w:tcPr>
                  <w:tcW w:w="868" w:type="dxa"/>
                </w:tcPr>
                <w:p w14:paraId="3262107F" w14:textId="77777777" w:rsidR="00FA37B8" w:rsidRPr="006E34B2" w:rsidRDefault="00FA37B8" w:rsidP="00FA37B8">
                  <w:pPr>
                    <w:rPr>
                      <w:sz w:val="20"/>
                      <w:szCs w:val="20"/>
                    </w:rPr>
                  </w:pPr>
                  <w:r w:rsidRPr="006E34B2">
                    <w:rPr>
                      <w:sz w:val="20"/>
                      <w:szCs w:val="20"/>
                    </w:rPr>
                    <w:t>4-й</w:t>
                  </w:r>
                </w:p>
              </w:tc>
              <w:tc>
                <w:tcPr>
                  <w:tcW w:w="868" w:type="dxa"/>
                </w:tcPr>
                <w:p w14:paraId="771FAC47" w14:textId="77777777" w:rsidR="00FA37B8" w:rsidRPr="006E34B2" w:rsidRDefault="00FA37B8" w:rsidP="00FA37B8">
                  <w:pPr>
                    <w:rPr>
                      <w:sz w:val="20"/>
                      <w:szCs w:val="20"/>
                    </w:rPr>
                  </w:pPr>
                  <w:r w:rsidRPr="006E34B2">
                    <w:rPr>
                      <w:sz w:val="20"/>
                      <w:szCs w:val="20"/>
                    </w:rPr>
                    <w:t>5-й</w:t>
                  </w:r>
                </w:p>
              </w:tc>
              <w:tc>
                <w:tcPr>
                  <w:tcW w:w="868" w:type="dxa"/>
                </w:tcPr>
                <w:p w14:paraId="15211F53" w14:textId="77777777" w:rsidR="00FA37B8" w:rsidRPr="006E34B2" w:rsidRDefault="00FA37B8" w:rsidP="00FA37B8">
                  <w:pPr>
                    <w:rPr>
                      <w:sz w:val="20"/>
                      <w:szCs w:val="20"/>
                    </w:rPr>
                  </w:pPr>
                  <w:r w:rsidRPr="006E34B2">
                    <w:rPr>
                      <w:sz w:val="20"/>
                      <w:szCs w:val="20"/>
                    </w:rPr>
                    <w:t>6-й</w:t>
                  </w:r>
                </w:p>
              </w:tc>
              <w:tc>
                <w:tcPr>
                  <w:tcW w:w="869" w:type="dxa"/>
                </w:tcPr>
                <w:p w14:paraId="32BB6CA0" w14:textId="77777777" w:rsidR="00FA37B8" w:rsidRPr="006E34B2" w:rsidRDefault="00FA37B8" w:rsidP="00FA37B8">
                  <w:pPr>
                    <w:rPr>
                      <w:sz w:val="20"/>
                      <w:szCs w:val="20"/>
                    </w:rPr>
                  </w:pPr>
                  <w:r w:rsidRPr="006E34B2">
                    <w:rPr>
                      <w:sz w:val="20"/>
                      <w:szCs w:val="20"/>
                    </w:rPr>
                    <w:t>7-й</w:t>
                  </w:r>
                </w:p>
              </w:tc>
              <w:tc>
                <w:tcPr>
                  <w:tcW w:w="869" w:type="dxa"/>
                </w:tcPr>
                <w:p w14:paraId="5B42F5D0" w14:textId="77777777" w:rsidR="00FA37B8" w:rsidRPr="006E34B2" w:rsidRDefault="00FA37B8" w:rsidP="00FA37B8">
                  <w:pPr>
                    <w:rPr>
                      <w:sz w:val="20"/>
                      <w:szCs w:val="20"/>
                    </w:rPr>
                  </w:pPr>
                  <w:r w:rsidRPr="006E34B2">
                    <w:rPr>
                      <w:sz w:val="20"/>
                      <w:szCs w:val="20"/>
                    </w:rPr>
                    <w:t>8-й</w:t>
                  </w:r>
                </w:p>
              </w:tc>
              <w:tc>
                <w:tcPr>
                  <w:tcW w:w="869" w:type="dxa"/>
                </w:tcPr>
                <w:p w14:paraId="32DD158A" w14:textId="77777777" w:rsidR="00FA37B8" w:rsidRPr="006E34B2" w:rsidRDefault="00FA37B8" w:rsidP="00FA37B8">
                  <w:pPr>
                    <w:rPr>
                      <w:sz w:val="20"/>
                      <w:szCs w:val="20"/>
                    </w:rPr>
                  </w:pPr>
                  <w:r w:rsidRPr="006E34B2">
                    <w:rPr>
                      <w:sz w:val="20"/>
                      <w:szCs w:val="20"/>
                    </w:rPr>
                    <w:t>9-й</w:t>
                  </w:r>
                </w:p>
              </w:tc>
              <w:tc>
                <w:tcPr>
                  <w:tcW w:w="869" w:type="dxa"/>
                </w:tcPr>
                <w:p w14:paraId="669014F7" w14:textId="77777777" w:rsidR="00FA37B8" w:rsidRPr="006E34B2" w:rsidRDefault="00FA37B8" w:rsidP="00FA37B8">
                  <w:pPr>
                    <w:rPr>
                      <w:sz w:val="20"/>
                      <w:szCs w:val="20"/>
                    </w:rPr>
                  </w:pPr>
                  <w:r w:rsidRPr="006E34B2">
                    <w:rPr>
                      <w:sz w:val="20"/>
                      <w:szCs w:val="20"/>
                    </w:rPr>
                    <w:t>10-й</w:t>
                  </w:r>
                </w:p>
              </w:tc>
              <w:tc>
                <w:tcPr>
                  <w:tcW w:w="869" w:type="dxa"/>
                </w:tcPr>
                <w:p w14:paraId="40812CA9" w14:textId="77777777" w:rsidR="00FA37B8" w:rsidRPr="006E34B2" w:rsidRDefault="00FA37B8" w:rsidP="00FA37B8">
                  <w:pPr>
                    <w:rPr>
                      <w:sz w:val="20"/>
                      <w:szCs w:val="20"/>
                    </w:rPr>
                  </w:pPr>
                  <w:r w:rsidRPr="006E34B2">
                    <w:rPr>
                      <w:sz w:val="20"/>
                      <w:szCs w:val="20"/>
                    </w:rPr>
                    <w:t>11-й</w:t>
                  </w:r>
                </w:p>
              </w:tc>
            </w:tr>
            <w:tr w:rsidR="00FA37B8" w:rsidRPr="006E34B2" w14:paraId="0B13EB7C" w14:textId="77777777" w:rsidTr="004430EA">
              <w:tc>
                <w:tcPr>
                  <w:tcW w:w="868" w:type="dxa"/>
                </w:tcPr>
                <w:p w14:paraId="77A3EA52" w14:textId="77777777" w:rsidR="00FA37B8" w:rsidRPr="006E34B2" w:rsidRDefault="00FA37B8" w:rsidP="00FA37B8">
                  <w:pPr>
                    <w:rPr>
                      <w:sz w:val="20"/>
                      <w:szCs w:val="20"/>
                    </w:rPr>
                  </w:pPr>
                  <w:r w:rsidRPr="006E34B2">
                    <w:rPr>
                      <w:sz w:val="20"/>
                      <w:szCs w:val="20"/>
                    </w:rPr>
                    <w:t>Варьируемые параметры</w:t>
                  </w:r>
                </w:p>
              </w:tc>
              <w:tc>
                <w:tcPr>
                  <w:tcW w:w="868" w:type="dxa"/>
                  <w:vAlign w:val="center"/>
                </w:tcPr>
                <w:p w14:paraId="66615176" w14:textId="77E5BB81" w:rsidR="00FA37B8" w:rsidRPr="006E34B2" w:rsidRDefault="002779BA" w:rsidP="00FA37B8">
                  <w:pPr>
                    <w:jc w:val="center"/>
                    <w:rPr>
                      <w:sz w:val="20"/>
                      <w:szCs w:val="20"/>
                    </w:rPr>
                  </w:pPr>
                  <w:r w:rsidRPr="006E34B2">
                    <w:rPr>
                      <w:position w:val="-12"/>
                      <w:sz w:val="20"/>
                      <w:szCs w:val="20"/>
                    </w:rPr>
                    <w:object w:dxaOrig="260" w:dyaOrig="360" w14:anchorId="34DAF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0.95pt" o:ole="" fillcolor="window">
                        <v:imagedata r:id="rId16" o:title=""/>
                      </v:shape>
                      <o:OLEObject Type="Embed" ProgID="Equation.3" ShapeID="_x0000_i1025" DrawAspect="Content" ObjectID="_1707662091" r:id="rId17"/>
                    </w:object>
                  </w:r>
                  <w:r w:rsidR="00FA37B8" w:rsidRPr="006E34B2">
                    <w:rPr>
                      <w:sz w:val="20"/>
                      <w:szCs w:val="20"/>
                    </w:rPr>
                    <w:t>,</w:t>
                  </w:r>
                </w:p>
                <w:p w14:paraId="3E7EF781" w14:textId="77777777" w:rsidR="00FA37B8" w:rsidRPr="006E34B2" w:rsidRDefault="00FA37B8" w:rsidP="00FA37B8">
                  <w:pPr>
                    <w:jc w:val="center"/>
                    <w:rPr>
                      <w:sz w:val="20"/>
                      <w:szCs w:val="20"/>
                    </w:rPr>
                  </w:pPr>
                  <w:r w:rsidRPr="006E34B2">
                    <w:rPr>
                      <w:position w:val="-6"/>
                      <w:sz w:val="20"/>
                      <w:szCs w:val="20"/>
                    </w:rPr>
                    <w:object w:dxaOrig="220" w:dyaOrig="280" w14:anchorId="4E36E394">
                      <v:shape id="_x0000_i1026" type="#_x0000_t75" style="width:13.4pt;height:13.4pt" o:ole="" fillcolor="window">
                        <v:imagedata r:id="rId18" o:title=""/>
                      </v:shape>
                      <o:OLEObject Type="Embed" ProgID="Equation.3" ShapeID="_x0000_i1026" DrawAspect="Content" ObjectID="_1707662092" r:id="rId19"/>
                    </w:object>
                  </w:r>
                </w:p>
              </w:tc>
              <w:tc>
                <w:tcPr>
                  <w:tcW w:w="868" w:type="dxa"/>
                  <w:vAlign w:val="center"/>
                </w:tcPr>
                <w:p w14:paraId="27E9EF53" w14:textId="77777777" w:rsidR="00FA37B8" w:rsidRPr="006E34B2" w:rsidRDefault="00FA37B8" w:rsidP="00FA37B8">
                  <w:pPr>
                    <w:jc w:val="center"/>
                    <w:rPr>
                      <w:sz w:val="20"/>
                      <w:szCs w:val="20"/>
                    </w:rPr>
                  </w:pPr>
                  <w:r w:rsidRPr="006E34B2">
                    <w:rPr>
                      <w:position w:val="-6"/>
                      <w:sz w:val="20"/>
                      <w:szCs w:val="20"/>
                    </w:rPr>
                    <w:object w:dxaOrig="180" w:dyaOrig="220" w14:anchorId="2AC596F5">
                      <v:shape id="_x0000_i1027" type="#_x0000_t75" style="width:7.55pt;height:13.4pt" o:ole="" fillcolor="window">
                        <v:imagedata r:id="rId20" o:title=""/>
                      </v:shape>
                      <o:OLEObject Type="Embed" ProgID="Equation.3" ShapeID="_x0000_i1027" DrawAspect="Content" ObjectID="_1707662093" r:id="rId21"/>
                    </w:object>
                  </w:r>
                  <w:r w:rsidRPr="006E34B2">
                    <w:rPr>
                      <w:sz w:val="20"/>
                      <w:szCs w:val="20"/>
                    </w:rPr>
                    <w:t>,</w:t>
                  </w:r>
                </w:p>
                <w:p w14:paraId="548F065D" w14:textId="77777777" w:rsidR="00FA37B8" w:rsidRPr="006E34B2" w:rsidRDefault="00FA37B8" w:rsidP="00FA37B8">
                  <w:pPr>
                    <w:jc w:val="center"/>
                    <w:rPr>
                      <w:sz w:val="20"/>
                      <w:szCs w:val="20"/>
                    </w:rPr>
                  </w:pPr>
                  <w:r w:rsidRPr="006E34B2">
                    <w:rPr>
                      <w:position w:val="-4"/>
                      <w:sz w:val="20"/>
                      <w:szCs w:val="20"/>
                      <w:lang w:val="en-US"/>
                    </w:rPr>
                    <w:object w:dxaOrig="280" w:dyaOrig="260" w14:anchorId="793D07F2">
                      <v:shape id="_x0000_i1028" type="#_x0000_t75" style="width:13.4pt;height:13.4pt" o:ole="" fillcolor="window">
                        <v:imagedata r:id="rId22" o:title=""/>
                      </v:shape>
                      <o:OLEObject Type="Embed" ProgID="Equation.3" ShapeID="_x0000_i1028" DrawAspect="Content" ObjectID="_1707662094" r:id="rId23"/>
                    </w:object>
                  </w:r>
                </w:p>
              </w:tc>
              <w:tc>
                <w:tcPr>
                  <w:tcW w:w="868" w:type="dxa"/>
                  <w:vAlign w:val="center"/>
                </w:tcPr>
                <w:p w14:paraId="0DF3F501" w14:textId="77777777" w:rsidR="00FA37B8" w:rsidRPr="006E34B2" w:rsidRDefault="00FA37B8" w:rsidP="00FA37B8">
                  <w:pPr>
                    <w:jc w:val="center"/>
                    <w:rPr>
                      <w:sz w:val="20"/>
                      <w:szCs w:val="20"/>
                    </w:rPr>
                  </w:pPr>
                  <w:r w:rsidRPr="006E34B2">
                    <w:rPr>
                      <w:position w:val="-6"/>
                      <w:sz w:val="20"/>
                      <w:szCs w:val="20"/>
                    </w:rPr>
                    <w:object w:dxaOrig="200" w:dyaOrig="279" w14:anchorId="3566D20A">
                      <v:shape id="_x0000_i1029" type="#_x0000_t75" style="width:13.4pt;height:13.4pt" o:ole="" fillcolor="window">
                        <v:imagedata r:id="rId24" o:title=""/>
                      </v:shape>
                      <o:OLEObject Type="Embed" ProgID="Equation.3" ShapeID="_x0000_i1029" DrawAspect="Content" ObjectID="_1707662095" r:id="rId25"/>
                    </w:object>
                  </w:r>
                  <w:r w:rsidRPr="006E34B2">
                    <w:rPr>
                      <w:sz w:val="20"/>
                      <w:szCs w:val="20"/>
                    </w:rPr>
                    <w:t>,</w:t>
                  </w:r>
                </w:p>
                <w:p w14:paraId="630AEB52" w14:textId="77777777" w:rsidR="00FA37B8" w:rsidRPr="006E34B2" w:rsidRDefault="00FA37B8" w:rsidP="00FA37B8">
                  <w:pPr>
                    <w:jc w:val="center"/>
                    <w:rPr>
                      <w:sz w:val="20"/>
                      <w:szCs w:val="20"/>
                    </w:rPr>
                  </w:pPr>
                  <w:r w:rsidRPr="006E34B2">
                    <w:rPr>
                      <w:position w:val="-14"/>
                      <w:sz w:val="20"/>
                      <w:szCs w:val="20"/>
                    </w:rPr>
                    <w:object w:dxaOrig="220" w:dyaOrig="380" w14:anchorId="44949EAD">
                      <v:shape id="_x0000_i1030" type="#_x0000_t75" style="width:13.4pt;height:20.95pt" o:ole="" fillcolor="window">
                        <v:imagedata r:id="rId26" o:title=""/>
                      </v:shape>
                      <o:OLEObject Type="Embed" ProgID="Equation.3" ShapeID="_x0000_i1030" DrawAspect="Content" ObjectID="_1707662096" r:id="rId27"/>
                    </w:object>
                  </w:r>
                </w:p>
              </w:tc>
              <w:tc>
                <w:tcPr>
                  <w:tcW w:w="868" w:type="dxa"/>
                  <w:vAlign w:val="center"/>
                </w:tcPr>
                <w:p w14:paraId="34F29F54" w14:textId="77777777" w:rsidR="00FA37B8" w:rsidRPr="006E34B2" w:rsidRDefault="00FA37B8" w:rsidP="00FA37B8">
                  <w:pPr>
                    <w:jc w:val="center"/>
                    <w:rPr>
                      <w:sz w:val="20"/>
                      <w:szCs w:val="20"/>
                    </w:rPr>
                  </w:pPr>
                  <w:r w:rsidRPr="006E34B2">
                    <w:rPr>
                      <w:position w:val="-12"/>
                      <w:sz w:val="20"/>
                      <w:szCs w:val="20"/>
                    </w:rPr>
                    <w:object w:dxaOrig="220" w:dyaOrig="360" w14:anchorId="149832E9">
                      <v:shape id="_x0000_i1031" type="#_x0000_t75" style="width:13.4pt;height:20.95pt" o:ole="" fillcolor="window">
                        <v:imagedata r:id="rId28" o:title=""/>
                      </v:shape>
                      <o:OLEObject Type="Embed" ProgID="Equation.3" ShapeID="_x0000_i1031" DrawAspect="Content" ObjectID="_1707662097" r:id="rId29"/>
                    </w:object>
                  </w:r>
                  <w:r w:rsidRPr="006E34B2">
                    <w:rPr>
                      <w:sz w:val="20"/>
                      <w:szCs w:val="20"/>
                    </w:rPr>
                    <w:t>,</w:t>
                  </w:r>
                </w:p>
                <w:p w14:paraId="5AD71AA1" w14:textId="77777777" w:rsidR="00FA37B8" w:rsidRPr="006E34B2" w:rsidRDefault="00FA37B8" w:rsidP="00FA37B8">
                  <w:pPr>
                    <w:jc w:val="center"/>
                    <w:rPr>
                      <w:position w:val="-12"/>
                      <w:sz w:val="20"/>
                      <w:szCs w:val="20"/>
                    </w:rPr>
                  </w:pPr>
                  <w:r w:rsidRPr="006E34B2">
                    <w:rPr>
                      <w:position w:val="-12"/>
                      <w:sz w:val="20"/>
                      <w:szCs w:val="20"/>
                    </w:rPr>
                    <w:object w:dxaOrig="400" w:dyaOrig="360" w14:anchorId="2DE5C2E0">
                      <v:shape id="_x0000_i1032" type="#_x0000_t75" style="width:20.95pt;height:20.95pt" o:ole="" fillcolor="window">
                        <v:imagedata r:id="rId30" o:title=""/>
                      </v:shape>
                      <o:OLEObject Type="Embed" ProgID="Equation.3" ShapeID="_x0000_i1032" DrawAspect="Content" ObjectID="_1707662098" r:id="rId31"/>
                    </w:object>
                  </w:r>
                </w:p>
              </w:tc>
              <w:tc>
                <w:tcPr>
                  <w:tcW w:w="868" w:type="dxa"/>
                  <w:vAlign w:val="center"/>
                </w:tcPr>
                <w:p w14:paraId="09256669" w14:textId="77777777" w:rsidR="00FA37B8" w:rsidRPr="006E34B2" w:rsidRDefault="00FA37B8" w:rsidP="00FA37B8">
                  <w:pPr>
                    <w:jc w:val="center"/>
                    <w:rPr>
                      <w:sz w:val="20"/>
                      <w:szCs w:val="20"/>
                    </w:rPr>
                  </w:pPr>
                  <w:r w:rsidRPr="006E34B2">
                    <w:rPr>
                      <w:position w:val="-12"/>
                      <w:sz w:val="20"/>
                      <w:szCs w:val="20"/>
                    </w:rPr>
                    <w:object w:dxaOrig="260" w:dyaOrig="360" w14:anchorId="6271E7FC">
                      <v:shape id="_x0000_i1033" type="#_x0000_t75" style="width:13.4pt;height:20.95pt" o:ole="" fillcolor="window">
                        <v:imagedata r:id="rId32" o:title=""/>
                      </v:shape>
                      <o:OLEObject Type="Embed" ProgID="Equation.3" ShapeID="_x0000_i1033" DrawAspect="Content" ObjectID="_1707662099" r:id="rId33"/>
                    </w:object>
                  </w:r>
                  <w:r w:rsidRPr="006E34B2">
                    <w:rPr>
                      <w:sz w:val="20"/>
                      <w:szCs w:val="20"/>
                    </w:rPr>
                    <w:t>,</w:t>
                  </w:r>
                </w:p>
                <w:p w14:paraId="7AD68E67" w14:textId="77777777" w:rsidR="00FA37B8" w:rsidRPr="006E34B2" w:rsidRDefault="00FA37B8" w:rsidP="00FA37B8">
                  <w:pPr>
                    <w:jc w:val="center"/>
                    <w:rPr>
                      <w:sz w:val="20"/>
                      <w:szCs w:val="20"/>
                    </w:rPr>
                  </w:pPr>
                  <w:r w:rsidRPr="006E34B2">
                    <w:rPr>
                      <w:position w:val="-4"/>
                      <w:sz w:val="20"/>
                      <w:szCs w:val="20"/>
                    </w:rPr>
                    <w:object w:dxaOrig="240" w:dyaOrig="260" w14:anchorId="46DD9BDE">
                      <v:shape id="_x0000_i1034" type="#_x0000_t75" style="width:13.4pt;height:13.4pt" o:ole="" fillcolor="window">
                        <v:imagedata r:id="rId34" o:title=""/>
                      </v:shape>
                      <o:OLEObject Type="Embed" ProgID="Equation.3" ShapeID="_x0000_i1034" DrawAspect="Content" ObjectID="_1707662100" r:id="rId35"/>
                    </w:object>
                  </w:r>
                </w:p>
              </w:tc>
              <w:tc>
                <w:tcPr>
                  <w:tcW w:w="868" w:type="dxa"/>
                  <w:vAlign w:val="center"/>
                </w:tcPr>
                <w:p w14:paraId="1421F178" w14:textId="77777777" w:rsidR="00FA37B8" w:rsidRPr="006E34B2" w:rsidRDefault="00FA37B8" w:rsidP="00FA37B8">
                  <w:pPr>
                    <w:jc w:val="center"/>
                    <w:rPr>
                      <w:sz w:val="20"/>
                      <w:szCs w:val="20"/>
                    </w:rPr>
                  </w:pPr>
                  <w:r w:rsidRPr="006E34B2">
                    <w:rPr>
                      <w:position w:val="-6"/>
                      <w:sz w:val="20"/>
                      <w:szCs w:val="20"/>
                    </w:rPr>
                    <w:object w:dxaOrig="220" w:dyaOrig="280" w14:anchorId="3EB16E03">
                      <v:shape id="_x0000_i1035" type="#_x0000_t75" style="width:13.4pt;height:13.4pt" o:ole="" fillcolor="window">
                        <v:imagedata r:id="rId18" o:title=""/>
                      </v:shape>
                      <o:OLEObject Type="Embed" ProgID="Equation.3" ShapeID="_x0000_i1035" DrawAspect="Content" ObjectID="_1707662101" r:id="rId36"/>
                    </w:object>
                  </w:r>
                  <w:r w:rsidRPr="006E34B2">
                    <w:rPr>
                      <w:sz w:val="20"/>
                      <w:szCs w:val="20"/>
                    </w:rPr>
                    <w:t xml:space="preserve">, </w:t>
                  </w:r>
                  <w:r w:rsidRPr="006E34B2">
                    <w:rPr>
                      <w:position w:val="-4"/>
                      <w:sz w:val="20"/>
                      <w:szCs w:val="20"/>
                    </w:rPr>
                    <w:object w:dxaOrig="240" w:dyaOrig="260" w14:anchorId="37D6452D">
                      <v:shape id="_x0000_i1036" type="#_x0000_t75" style="width:13.4pt;height:13.4pt" o:ole="" fillcolor="window">
                        <v:imagedata r:id="rId34" o:title=""/>
                      </v:shape>
                      <o:OLEObject Type="Embed" ProgID="Equation.3" ShapeID="_x0000_i1036" DrawAspect="Content" ObjectID="_1707662102" r:id="rId37"/>
                    </w:object>
                  </w:r>
                </w:p>
              </w:tc>
              <w:tc>
                <w:tcPr>
                  <w:tcW w:w="869" w:type="dxa"/>
                  <w:vAlign w:val="center"/>
                </w:tcPr>
                <w:p w14:paraId="7539395F" w14:textId="77777777" w:rsidR="00FA37B8" w:rsidRPr="006E34B2" w:rsidRDefault="00FA37B8" w:rsidP="00FA37B8">
                  <w:pPr>
                    <w:jc w:val="center"/>
                    <w:rPr>
                      <w:sz w:val="20"/>
                      <w:szCs w:val="20"/>
                    </w:rPr>
                  </w:pPr>
                  <w:r w:rsidRPr="006E34B2">
                    <w:rPr>
                      <w:position w:val="-6"/>
                      <w:sz w:val="20"/>
                      <w:szCs w:val="20"/>
                    </w:rPr>
                    <w:object w:dxaOrig="180" w:dyaOrig="220" w14:anchorId="3228B241">
                      <v:shape id="_x0000_i1037" type="#_x0000_t75" style="width:7.55pt;height:13.4pt" o:ole="" fillcolor="window">
                        <v:imagedata r:id="rId20" o:title=""/>
                      </v:shape>
                      <o:OLEObject Type="Embed" ProgID="Equation.3" ShapeID="_x0000_i1037" DrawAspect="Content" ObjectID="_1707662103" r:id="rId38"/>
                    </w:object>
                  </w:r>
                  <w:r w:rsidRPr="006E34B2">
                    <w:rPr>
                      <w:sz w:val="20"/>
                      <w:szCs w:val="20"/>
                    </w:rPr>
                    <w:t>,</w:t>
                  </w:r>
                </w:p>
                <w:p w14:paraId="2F5AD4DE" w14:textId="77777777" w:rsidR="00FA37B8" w:rsidRPr="006E34B2" w:rsidRDefault="00FA37B8" w:rsidP="00FA37B8">
                  <w:pPr>
                    <w:jc w:val="center"/>
                    <w:rPr>
                      <w:sz w:val="20"/>
                      <w:szCs w:val="20"/>
                    </w:rPr>
                  </w:pPr>
                  <w:r w:rsidRPr="006E34B2">
                    <w:rPr>
                      <w:position w:val="-4"/>
                      <w:sz w:val="20"/>
                      <w:szCs w:val="20"/>
                    </w:rPr>
                    <w:object w:dxaOrig="240" w:dyaOrig="260" w14:anchorId="5E4B3876">
                      <v:shape id="_x0000_i1038" type="#_x0000_t75" style="width:13.4pt;height:13.4pt" o:ole="" fillcolor="window">
                        <v:imagedata r:id="rId34" o:title=""/>
                      </v:shape>
                      <o:OLEObject Type="Embed" ProgID="Equation.3" ShapeID="_x0000_i1038" DrawAspect="Content" ObjectID="_1707662104" r:id="rId39"/>
                    </w:object>
                  </w:r>
                </w:p>
              </w:tc>
              <w:tc>
                <w:tcPr>
                  <w:tcW w:w="869" w:type="dxa"/>
                  <w:vAlign w:val="center"/>
                </w:tcPr>
                <w:p w14:paraId="4AA51D18" w14:textId="77777777" w:rsidR="00FA37B8" w:rsidRPr="006E34B2" w:rsidRDefault="00FA37B8" w:rsidP="00FA37B8">
                  <w:pPr>
                    <w:jc w:val="center"/>
                    <w:rPr>
                      <w:sz w:val="20"/>
                      <w:szCs w:val="20"/>
                    </w:rPr>
                  </w:pPr>
                  <w:r w:rsidRPr="006E34B2">
                    <w:rPr>
                      <w:position w:val="-6"/>
                      <w:sz w:val="20"/>
                      <w:szCs w:val="20"/>
                    </w:rPr>
                    <w:object w:dxaOrig="180" w:dyaOrig="220" w14:anchorId="06C1E056">
                      <v:shape id="_x0000_i1039" type="#_x0000_t75" style="width:7.55pt;height:13.4pt" o:ole="" fillcolor="window">
                        <v:imagedata r:id="rId20" o:title=""/>
                      </v:shape>
                      <o:OLEObject Type="Embed" ProgID="Equation.3" ShapeID="_x0000_i1039" DrawAspect="Content" ObjectID="_1707662105" r:id="rId40"/>
                    </w:object>
                  </w:r>
                  <w:r w:rsidRPr="006E34B2">
                    <w:rPr>
                      <w:sz w:val="20"/>
                      <w:szCs w:val="20"/>
                    </w:rPr>
                    <w:t>,</w:t>
                  </w:r>
                </w:p>
                <w:p w14:paraId="3B59F065" w14:textId="77777777" w:rsidR="00FA37B8" w:rsidRPr="006E34B2" w:rsidRDefault="00FA37B8" w:rsidP="00FA37B8">
                  <w:pPr>
                    <w:jc w:val="center"/>
                    <w:rPr>
                      <w:sz w:val="20"/>
                      <w:szCs w:val="20"/>
                    </w:rPr>
                  </w:pPr>
                  <w:r w:rsidRPr="006E34B2">
                    <w:rPr>
                      <w:position w:val="-14"/>
                      <w:sz w:val="20"/>
                      <w:szCs w:val="20"/>
                    </w:rPr>
                    <w:object w:dxaOrig="220" w:dyaOrig="380" w14:anchorId="56C7F212">
                      <v:shape id="_x0000_i1040" type="#_x0000_t75" style="width:13.4pt;height:20.95pt" o:ole="" fillcolor="window">
                        <v:imagedata r:id="rId26" o:title=""/>
                      </v:shape>
                      <o:OLEObject Type="Embed" ProgID="Equation.3" ShapeID="_x0000_i1040" DrawAspect="Content" ObjectID="_1707662106" r:id="rId41"/>
                    </w:object>
                  </w:r>
                </w:p>
              </w:tc>
              <w:tc>
                <w:tcPr>
                  <w:tcW w:w="869" w:type="dxa"/>
                  <w:vAlign w:val="center"/>
                </w:tcPr>
                <w:p w14:paraId="046821E5" w14:textId="77777777" w:rsidR="00FA37B8" w:rsidRPr="006E34B2" w:rsidRDefault="00FA37B8" w:rsidP="00FA37B8">
                  <w:pPr>
                    <w:jc w:val="center"/>
                    <w:rPr>
                      <w:sz w:val="20"/>
                      <w:szCs w:val="20"/>
                    </w:rPr>
                  </w:pPr>
                  <w:r w:rsidRPr="006E34B2">
                    <w:rPr>
                      <w:position w:val="-6"/>
                      <w:sz w:val="20"/>
                      <w:szCs w:val="20"/>
                    </w:rPr>
                    <w:object w:dxaOrig="180" w:dyaOrig="220" w14:anchorId="4F9E8A88">
                      <v:shape id="_x0000_i1041" type="#_x0000_t75" style="width:13.4pt;height:13.4pt" o:ole="" fillcolor="window">
                        <v:imagedata r:id="rId20" o:title=""/>
                      </v:shape>
                      <o:OLEObject Type="Embed" ProgID="Equation.3" ShapeID="_x0000_i1041" DrawAspect="Content" ObjectID="_1707662107" r:id="rId42"/>
                    </w:object>
                  </w:r>
                  <w:r w:rsidRPr="006E34B2">
                    <w:rPr>
                      <w:sz w:val="20"/>
                      <w:szCs w:val="20"/>
                    </w:rPr>
                    <w:t xml:space="preserve">, </w:t>
                  </w:r>
                  <w:r w:rsidRPr="006E34B2">
                    <w:rPr>
                      <w:position w:val="-12"/>
                      <w:sz w:val="20"/>
                      <w:szCs w:val="20"/>
                    </w:rPr>
                    <w:object w:dxaOrig="400" w:dyaOrig="360" w14:anchorId="10357620">
                      <v:shape id="_x0000_i1042" type="#_x0000_t75" style="width:20.95pt;height:20.95pt" o:ole="" fillcolor="window">
                        <v:imagedata r:id="rId30" o:title=""/>
                      </v:shape>
                      <o:OLEObject Type="Embed" ProgID="Equation.3" ShapeID="_x0000_i1042" DrawAspect="Content" ObjectID="_1707662108" r:id="rId43"/>
                    </w:object>
                  </w:r>
                </w:p>
              </w:tc>
              <w:tc>
                <w:tcPr>
                  <w:tcW w:w="869" w:type="dxa"/>
                  <w:vAlign w:val="center"/>
                </w:tcPr>
                <w:p w14:paraId="29E90172" w14:textId="77777777" w:rsidR="00FA37B8" w:rsidRPr="006E34B2" w:rsidRDefault="00FA37B8" w:rsidP="00FA37B8">
                  <w:pPr>
                    <w:jc w:val="center"/>
                    <w:rPr>
                      <w:sz w:val="20"/>
                      <w:szCs w:val="20"/>
                    </w:rPr>
                  </w:pPr>
                  <w:r w:rsidRPr="006E34B2">
                    <w:rPr>
                      <w:position w:val="-14"/>
                      <w:sz w:val="20"/>
                      <w:szCs w:val="20"/>
                    </w:rPr>
                    <w:object w:dxaOrig="220" w:dyaOrig="380" w14:anchorId="6E01609F">
                      <v:shape id="_x0000_i1043" type="#_x0000_t75" style="width:7.55pt;height:13.4pt" o:ole="" fillcolor="window">
                        <v:imagedata r:id="rId26" o:title=""/>
                      </v:shape>
                      <o:OLEObject Type="Embed" ProgID="Equation.3" ShapeID="_x0000_i1043" DrawAspect="Content" ObjectID="_1707662109" r:id="rId44"/>
                    </w:object>
                  </w:r>
                  <w:r w:rsidRPr="006E34B2">
                    <w:rPr>
                      <w:sz w:val="20"/>
                      <w:szCs w:val="20"/>
                    </w:rPr>
                    <w:t xml:space="preserve">, </w:t>
                  </w:r>
                  <w:r w:rsidRPr="006E34B2">
                    <w:rPr>
                      <w:position w:val="-12"/>
                      <w:sz w:val="20"/>
                      <w:szCs w:val="20"/>
                    </w:rPr>
                    <w:object w:dxaOrig="400" w:dyaOrig="360" w14:anchorId="45E49A0A">
                      <v:shape id="_x0000_i1044" type="#_x0000_t75" style="width:20.95pt;height:20.95pt" o:ole="" fillcolor="window">
                        <v:imagedata r:id="rId30" o:title=""/>
                      </v:shape>
                      <o:OLEObject Type="Embed" ProgID="Equation.3" ShapeID="_x0000_i1044" DrawAspect="Content" ObjectID="_1707662110" r:id="rId45"/>
                    </w:object>
                  </w:r>
                </w:p>
              </w:tc>
              <w:tc>
                <w:tcPr>
                  <w:tcW w:w="869" w:type="dxa"/>
                  <w:vAlign w:val="center"/>
                </w:tcPr>
                <w:p w14:paraId="6AE92F2E" w14:textId="77777777" w:rsidR="00FA37B8" w:rsidRPr="006E34B2" w:rsidRDefault="00FA37B8" w:rsidP="00FA37B8">
                  <w:pPr>
                    <w:jc w:val="center"/>
                    <w:rPr>
                      <w:sz w:val="20"/>
                      <w:szCs w:val="20"/>
                    </w:rPr>
                  </w:pPr>
                  <w:r w:rsidRPr="006E34B2">
                    <w:rPr>
                      <w:position w:val="-4"/>
                      <w:sz w:val="20"/>
                      <w:szCs w:val="20"/>
                    </w:rPr>
                    <w:object w:dxaOrig="200" w:dyaOrig="200" w14:anchorId="6DF64939">
                      <v:shape id="_x0000_i1045" type="#_x0000_t75" style="width:13.4pt;height:13.4pt" o:ole="" fillcolor="window">
                        <v:imagedata r:id="rId46" o:title=""/>
                      </v:shape>
                      <o:OLEObject Type="Embed" ProgID="Equation.3" ShapeID="_x0000_i1045" DrawAspect="Content" ObjectID="_1707662111" r:id="rId47"/>
                    </w:object>
                  </w:r>
                  <w:r w:rsidRPr="006E34B2">
                    <w:rPr>
                      <w:sz w:val="20"/>
                      <w:szCs w:val="20"/>
                    </w:rPr>
                    <w:t>,</w:t>
                  </w:r>
                </w:p>
                <w:p w14:paraId="0EC3DD78" w14:textId="77777777" w:rsidR="00FA37B8" w:rsidRPr="006E34B2" w:rsidRDefault="00FA37B8" w:rsidP="00FA37B8">
                  <w:pPr>
                    <w:jc w:val="center"/>
                    <w:rPr>
                      <w:sz w:val="20"/>
                      <w:szCs w:val="20"/>
                    </w:rPr>
                  </w:pPr>
                  <w:r w:rsidRPr="006E34B2">
                    <w:rPr>
                      <w:position w:val="-6"/>
                      <w:sz w:val="20"/>
                      <w:szCs w:val="20"/>
                    </w:rPr>
                    <w:object w:dxaOrig="180" w:dyaOrig="220" w14:anchorId="1C63F683">
                      <v:shape id="_x0000_i1046" type="#_x0000_t75" style="width:13.4pt;height:13.4pt" o:ole="" fillcolor="window">
                        <v:imagedata r:id="rId20" o:title=""/>
                      </v:shape>
                      <o:OLEObject Type="Embed" ProgID="Equation.3" ShapeID="_x0000_i1046" DrawAspect="Content" ObjectID="_1707662112" r:id="rId48"/>
                    </w:object>
                  </w:r>
                </w:p>
              </w:tc>
            </w:tr>
          </w:tbl>
          <w:p w14:paraId="4147DF7E" w14:textId="0B4D96A3" w:rsidR="00FA37B8" w:rsidRPr="006E34B2" w:rsidRDefault="00FA37B8" w:rsidP="00DC1095">
            <w:pPr>
              <w:pStyle w:val="af0"/>
              <w:tabs>
                <w:tab w:val="left" w:pos="346"/>
              </w:tabs>
              <w:ind w:left="0"/>
              <w:jc w:val="both"/>
              <w:rPr>
                <w:i/>
              </w:rPr>
            </w:pPr>
          </w:p>
        </w:tc>
      </w:tr>
      <w:tr w:rsidR="00A55483" w14:paraId="7B1A101B" w14:textId="77777777" w:rsidTr="0003098C">
        <w:trPr>
          <w:trHeight w:val="283"/>
        </w:trPr>
        <w:tc>
          <w:tcPr>
            <w:tcW w:w="993" w:type="dxa"/>
          </w:tcPr>
          <w:p w14:paraId="6002D27E" w14:textId="29D632A6" w:rsidR="00F75D1E" w:rsidRPr="00D64E13" w:rsidRDefault="005768FF" w:rsidP="00DC1095">
            <w:pPr>
              <w:rPr>
                <w:i/>
              </w:rPr>
            </w:pPr>
            <w:r>
              <w:rPr>
                <w:i/>
              </w:rPr>
              <w:t>2</w:t>
            </w:r>
          </w:p>
        </w:tc>
        <w:tc>
          <w:tcPr>
            <w:tcW w:w="3827" w:type="dxa"/>
          </w:tcPr>
          <w:p w14:paraId="6BF065E3" w14:textId="77777777" w:rsidR="00FA37B8" w:rsidRDefault="00FA37B8" w:rsidP="00FA37B8">
            <w:pPr>
              <w:ind w:left="42"/>
            </w:pPr>
            <w:r>
              <w:t>Практическая работа №2 «Исследование полей сил трения вытяжного прибора ленточной машины».</w:t>
            </w:r>
          </w:p>
          <w:p w14:paraId="67521B90" w14:textId="2CAFAF7B" w:rsidR="00F75D1E" w:rsidRPr="00252C5C" w:rsidRDefault="00F75D1E" w:rsidP="00DC1095">
            <w:pPr>
              <w:ind w:left="42"/>
            </w:pPr>
          </w:p>
        </w:tc>
        <w:tc>
          <w:tcPr>
            <w:tcW w:w="9723" w:type="dxa"/>
          </w:tcPr>
          <w:p w14:paraId="74C90B27" w14:textId="77777777" w:rsidR="00885F65" w:rsidRPr="00885F65" w:rsidRDefault="00885F65" w:rsidP="00885F65">
            <w:pPr>
              <w:pStyle w:val="af0"/>
              <w:tabs>
                <w:tab w:val="left" w:pos="346"/>
              </w:tabs>
              <w:ind w:left="0"/>
              <w:jc w:val="both"/>
              <w:rPr>
                <w:b/>
                <w:i/>
              </w:rPr>
            </w:pPr>
            <w:r w:rsidRPr="00885F65">
              <w:rPr>
                <w:b/>
                <w:i/>
              </w:rPr>
              <w:t xml:space="preserve">Пример задания </w:t>
            </w:r>
          </w:p>
          <w:p w14:paraId="51DE3BC8" w14:textId="77777777" w:rsidR="00885F65" w:rsidRDefault="00885F65" w:rsidP="00885F65">
            <w:pPr>
              <w:pStyle w:val="af0"/>
              <w:tabs>
                <w:tab w:val="left" w:pos="346"/>
              </w:tabs>
              <w:jc w:val="both"/>
              <w:rPr>
                <w:i/>
              </w:rPr>
            </w:pPr>
            <w:r w:rsidRPr="00885F65">
              <w:rPr>
                <w:i/>
              </w:rPr>
              <w:t>Варианты заданий</w:t>
            </w:r>
          </w:p>
          <w:p w14:paraId="7CB3E2AD" w14:textId="77777777" w:rsidR="00885F65" w:rsidRPr="00885F65" w:rsidRDefault="00885F65" w:rsidP="00885F65">
            <w:pPr>
              <w:spacing w:line="360" w:lineRule="auto"/>
              <w:jc w:val="center"/>
              <w:rPr>
                <w:sz w:val="20"/>
                <w:szCs w:val="20"/>
              </w:rPr>
            </w:pPr>
            <w:r w:rsidRPr="00885F65">
              <w:rPr>
                <w:sz w:val="20"/>
                <w:szCs w:val="20"/>
              </w:rPr>
              <w:t>Варианты исследования данные в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885F65" w:rsidRPr="00885F65" w14:paraId="1F69C2B2" w14:textId="77777777" w:rsidTr="004430EA">
              <w:tc>
                <w:tcPr>
                  <w:tcW w:w="3115" w:type="dxa"/>
                  <w:vAlign w:val="center"/>
                </w:tcPr>
                <w:p w14:paraId="1C0BFC6A" w14:textId="77777777" w:rsidR="00885F65" w:rsidRPr="00885F65" w:rsidRDefault="00885F65" w:rsidP="00885F65">
                  <w:pPr>
                    <w:jc w:val="center"/>
                    <w:rPr>
                      <w:sz w:val="20"/>
                      <w:szCs w:val="20"/>
                    </w:rPr>
                  </w:pPr>
                  <w:r w:rsidRPr="00885F65">
                    <w:rPr>
                      <w:sz w:val="20"/>
                      <w:szCs w:val="20"/>
                    </w:rPr>
                    <w:t>Вариант</w:t>
                  </w:r>
                </w:p>
              </w:tc>
              <w:tc>
                <w:tcPr>
                  <w:tcW w:w="3115" w:type="dxa"/>
                  <w:vAlign w:val="center"/>
                </w:tcPr>
                <w:p w14:paraId="12DF21D6" w14:textId="752EE49E" w:rsidR="00885F65" w:rsidRPr="00885F65" w:rsidRDefault="00885F65" w:rsidP="00885F65">
                  <w:pPr>
                    <w:jc w:val="center"/>
                    <w:rPr>
                      <w:sz w:val="20"/>
                      <w:szCs w:val="20"/>
                    </w:rPr>
                  </w:pPr>
                  <w:r w:rsidRPr="00885F65">
                    <w:rPr>
                      <w:sz w:val="20"/>
                      <w:szCs w:val="20"/>
                    </w:rPr>
                    <w:t>Линейная плотность всех лент в питающей</w:t>
                  </w:r>
                  <w:r w:rsidR="006E34B2">
                    <w:rPr>
                      <w:sz w:val="20"/>
                      <w:szCs w:val="20"/>
                    </w:rPr>
                    <w:t xml:space="preserve"> </w:t>
                  </w:r>
                  <w:r w:rsidRPr="00885F65">
                    <w:rPr>
                      <w:sz w:val="20"/>
                      <w:szCs w:val="20"/>
                    </w:rPr>
                    <w:t>паре вытяжного прибора</w:t>
                  </w:r>
                </w:p>
                <w:p w14:paraId="1521D27B" w14:textId="77777777" w:rsidR="00885F65" w:rsidRPr="00885F65" w:rsidRDefault="00885F65" w:rsidP="00885F65">
                  <w:pPr>
                    <w:jc w:val="center"/>
                    <w:rPr>
                      <w:sz w:val="20"/>
                      <w:szCs w:val="20"/>
                    </w:rPr>
                  </w:pPr>
                  <w:r w:rsidRPr="00885F65">
                    <w:rPr>
                      <w:i/>
                      <w:sz w:val="20"/>
                      <w:szCs w:val="20"/>
                    </w:rPr>
                    <w:t>Т</w:t>
                  </w:r>
                  <w:r w:rsidRPr="00885F65">
                    <w:rPr>
                      <w:sz w:val="20"/>
                      <w:szCs w:val="20"/>
                    </w:rPr>
                    <w:t xml:space="preserve">, </w:t>
                  </w:r>
                  <w:proofErr w:type="spellStart"/>
                  <w:r w:rsidRPr="00885F65">
                    <w:rPr>
                      <w:sz w:val="20"/>
                      <w:szCs w:val="20"/>
                    </w:rPr>
                    <w:t>ктекс</w:t>
                  </w:r>
                  <w:proofErr w:type="spellEnd"/>
                </w:p>
              </w:tc>
              <w:tc>
                <w:tcPr>
                  <w:tcW w:w="3115" w:type="dxa"/>
                  <w:vAlign w:val="center"/>
                </w:tcPr>
                <w:p w14:paraId="4D9473F4" w14:textId="77777777" w:rsidR="00885F65" w:rsidRPr="00885F65" w:rsidRDefault="00885F65" w:rsidP="00885F65">
                  <w:pPr>
                    <w:jc w:val="center"/>
                    <w:rPr>
                      <w:sz w:val="20"/>
                      <w:szCs w:val="20"/>
                    </w:rPr>
                  </w:pPr>
                  <w:r w:rsidRPr="00885F65">
                    <w:rPr>
                      <w:sz w:val="20"/>
                      <w:szCs w:val="20"/>
                    </w:rPr>
                    <w:t>Скорость ленты на выпуске</w:t>
                  </w:r>
                </w:p>
                <w:p w14:paraId="5331251E" w14:textId="77777777" w:rsidR="00885F65" w:rsidRPr="00885F65" w:rsidRDefault="00885F65" w:rsidP="00885F65">
                  <w:pPr>
                    <w:jc w:val="center"/>
                    <w:rPr>
                      <w:sz w:val="20"/>
                      <w:szCs w:val="20"/>
                    </w:rPr>
                  </w:pPr>
                  <w:r w:rsidRPr="00885F65">
                    <w:rPr>
                      <w:i/>
                      <w:sz w:val="20"/>
                      <w:szCs w:val="20"/>
                      <w:lang w:val="en-US"/>
                    </w:rPr>
                    <w:t>V</w:t>
                  </w:r>
                  <w:r w:rsidRPr="00885F65">
                    <w:rPr>
                      <w:sz w:val="20"/>
                      <w:szCs w:val="20"/>
                    </w:rPr>
                    <w:t>, м/мин</w:t>
                  </w:r>
                </w:p>
              </w:tc>
            </w:tr>
            <w:tr w:rsidR="00885F65" w:rsidRPr="00885F65" w14:paraId="34EDF850" w14:textId="77777777" w:rsidTr="004430EA">
              <w:tc>
                <w:tcPr>
                  <w:tcW w:w="3115" w:type="dxa"/>
                  <w:vAlign w:val="center"/>
                </w:tcPr>
                <w:p w14:paraId="375EF57D" w14:textId="77777777" w:rsidR="00885F65" w:rsidRPr="00885F65" w:rsidRDefault="00885F65" w:rsidP="00885F65">
                  <w:pPr>
                    <w:jc w:val="center"/>
                    <w:rPr>
                      <w:sz w:val="20"/>
                      <w:szCs w:val="20"/>
                    </w:rPr>
                  </w:pPr>
                  <w:r w:rsidRPr="00885F65">
                    <w:rPr>
                      <w:sz w:val="20"/>
                      <w:szCs w:val="20"/>
                    </w:rPr>
                    <w:lastRenderedPageBreak/>
                    <w:t>1-й</w:t>
                  </w:r>
                </w:p>
              </w:tc>
              <w:tc>
                <w:tcPr>
                  <w:tcW w:w="3115" w:type="dxa"/>
                  <w:vAlign w:val="center"/>
                </w:tcPr>
                <w:p w14:paraId="50FC998C" w14:textId="77777777" w:rsidR="00885F65" w:rsidRPr="00885F65" w:rsidRDefault="00885F65" w:rsidP="00885F65">
                  <w:pPr>
                    <w:ind w:firstLine="709"/>
                    <w:jc w:val="center"/>
                    <w:rPr>
                      <w:sz w:val="20"/>
                      <w:szCs w:val="20"/>
                    </w:rPr>
                  </w:pPr>
                  <w:r w:rsidRPr="00885F65">
                    <w:rPr>
                      <w:sz w:val="20"/>
                      <w:szCs w:val="20"/>
                    </w:rPr>
                    <w:t>144</w:t>
                  </w:r>
                </w:p>
              </w:tc>
              <w:tc>
                <w:tcPr>
                  <w:tcW w:w="3115" w:type="dxa"/>
                  <w:vAlign w:val="center"/>
                </w:tcPr>
                <w:p w14:paraId="059B613C" w14:textId="77777777" w:rsidR="00885F65" w:rsidRPr="00885F65" w:rsidRDefault="00885F65" w:rsidP="00885F65">
                  <w:pPr>
                    <w:ind w:firstLine="709"/>
                    <w:jc w:val="center"/>
                    <w:rPr>
                      <w:sz w:val="20"/>
                      <w:szCs w:val="20"/>
                    </w:rPr>
                  </w:pPr>
                  <w:r w:rsidRPr="00885F65">
                    <w:rPr>
                      <w:sz w:val="20"/>
                      <w:szCs w:val="20"/>
                    </w:rPr>
                    <w:t>110</w:t>
                  </w:r>
                </w:p>
              </w:tc>
            </w:tr>
            <w:tr w:rsidR="00885F65" w:rsidRPr="00885F65" w14:paraId="0562BB4C" w14:textId="77777777" w:rsidTr="004430EA">
              <w:tc>
                <w:tcPr>
                  <w:tcW w:w="3115" w:type="dxa"/>
                  <w:vAlign w:val="center"/>
                </w:tcPr>
                <w:p w14:paraId="285BF3C6" w14:textId="77777777" w:rsidR="00885F65" w:rsidRPr="00885F65" w:rsidRDefault="00885F65" w:rsidP="00885F65">
                  <w:pPr>
                    <w:jc w:val="center"/>
                    <w:rPr>
                      <w:sz w:val="20"/>
                      <w:szCs w:val="20"/>
                    </w:rPr>
                  </w:pPr>
                  <w:r w:rsidRPr="00885F65">
                    <w:rPr>
                      <w:sz w:val="20"/>
                      <w:szCs w:val="20"/>
                    </w:rPr>
                    <w:t>2-й</w:t>
                  </w:r>
                </w:p>
              </w:tc>
              <w:tc>
                <w:tcPr>
                  <w:tcW w:w="3115" w:type="dxa"/>
                  <w:vAlign w:val="center"/>
                </w:tcPr>
                <w:p w14:paraId="6AA3BD2E" w14:textId="77777777" w:rsidR="00885F65" w:rsidRPr="00885F65" w:rsidRDefault="00885F65" w:rsidP="00885F65">
                  <w:pPr>
                    <w:ind w:firstLine="709"/>
                    <w:jc w:val="center"/>
                    <w:rPr>
                      <w:sz w:val="20"/>
                      <w:szCs w:val="20"/>
                    </w:rPr>
                  </w:pPr>
                  <w:r w:rsidRPr="00885F65">
                    <w:rPr>
                      <w:sz w:val="20"/>
                      <w:szCs w:val="20"/>
                    </w:rPr>
                    <w:t>192</w:t>
                  </w:r>
                </w:p>
              </w:tc>
              <w:tc>
                <w:tcPr>
                  <w:tcW w:w="3115" w:type="dxa"/>
                  <w:vAlign w:val="center"/>
                </w:tcPr>
                <w:p w14:paraId="269D8E24" w14:textId="77777777" w:rsidR="00885F65" w:rsidRPr="00885F65" w:rsidRDefault="00885F65" w:rsidP="00885F65">
                  <w:pPr>
                    <w:ind w:firstLine="709"/>
                    <w:jc w:val="center"/>
                    <w:rPr>
                      <w:sz w:val="20"/>
                      <w:szCs w:val="20"/>
                    </w:rPr>
                  </w:pPr>
                  <w:r w:rsidRPr="00885F65">
                    <w:rPr>
                      <w:sz w:val="20"/>
                      <w:szCs w:val="20"/>
                    </w:rPr>
                    <w:t>120</w:t>
                  </w:r>
                </w:p>
              </w:tc>
            </w:tr>
            <w:tr w:rsidR="00885F65" w:rsidRPr="00885F65" w14:paraId="09AEF75C" w14:textId="77777777" w:rsidTr="004430EA">
              <w:trPr>
                <w:trHeight w:val="461"/>
              </w:trPr>
              <w:tc>
                <w:tcPr>
                  <w:tcW w:w="3115" w:type="dxa"/>
                  <w:vAlign w:val="center"/>
                </w:tcPr>
                <w:p w14:paraId="37B7F946" w14:textId="77777777" w:rsidR="00885F65" w:rsidRPr="00885F65" w:rsidRDefault="00885F65" w:rsidP="00885F65">
                  <w:pPr>
                    <w:jc w:val="center"/>
                    <w:rPr>
                      <w:sz w:val="20"/>
                      <w:szCs w:val="20"/>
                    </w:rPr>
                  </w:pPr>
                  <w:r w:rsidRPr="00885F65">
                    <w:rPr>
                      <w:sz w:val="20"/>
                      <w:szCs w:val="20"/>
                    </w:rPr>
                    <w:t>3-й</w:t>
                  </w:r>
                </w:p>
              </w:tc>
              <w:tc>
                <w:tcPr>
                  <w:tcW w:w="3115" w:type="dxa"/>
                  <w:vAlign w:val="center"/>
                </w:tcPr>
                <w:p w14:paraId="27E2C1C8" w14:textId="77777777" w:rsidR="00885F65" w:rsidRPr="00885F65" w:rsidRDefault="00885F65" w:rsidP="00885F65">
                  <w:pPr>
                    <w:ind w:firstLine="709"/>
                    <w:jc w:val="center"/>
                    <w:rPr>
                      <w:sz w:val="20"/>
                      <w:szCs w:val="20"/>
                    </w:rPr>
                  </w:pPr>
                  <w:r w:rsidRPr="00885F65">
                    <w:rPr>
                      <w:sz w:val="20"/>
                      <w:szCs w:val="20"/>
                    </w:rPr>
                    <w:t>144</w:t>
                  </w:r>
                </w:p>
              </w:tc>
              <w:tc>
                <w:tcPr>
                  <w:tcW w:w="3115" w:type="dxa"/>
                  <w:vAlign w:val="center"/>
                </w:tcPr>
                <w:p w14:paraId="4130D6D8" w14:textId="77777777" w:rsidR="00885F65" w:rsidRPr="00885F65" w:rsidRDefault="00885F65" w:rsidP="00885F65">
                  <w:pPr>
                    <w:ind w:firstLine="709"/>
                    <w:jc w:val="center"/>
                    <w:rPr>
                      <w:sz w:val="20"/>
                      <w:szCs w:val="20"/>
                    </w:rPr>
                  </w:pPr>
                  <w:r w:rsidRPr="00885F65">
                    <w:rPr>
                      <w:sz w:val="20"/>
                      <w:szCs w:val="20"/>
                    </w:rPr>
                    <w:t>120</w:t>
                  </w:r>
                </w:p>
              </w:tc>
            </w:tr>
            <w:tr w:rsidR="00885F65" w:rsidRPr="00885F65" w14:paraId="2370F583" w14:textId="77777777" w:rsidTr="004430EA">
              <w:tc>
                <w:tcPr>
                  <w:tcW w:w="3115" w:type="dxa"/>
                  <w:vAlign w:val="center"/>
                </w:tcPr>
                <w:p w14:paraId="18544490" w14:textId="77777777" w:rsidR="00885F65" w:rsidRPr="00885F65" w:rsidRDefault="00885F65" w:rsidP="00885F65">
                  <w:pPr>
                    <w:jc w:val="center"/>
                    <w:rPr>
                      <w:sz w:val="20"/>
                      <w:szCs w:val="20"/>
                    </w:rPr>
                  </w:pPr>
                  <w:r w:rsidRPr="00885F65">
                    <w:rPr>
                      <w:sz w:val="20"/>
                      <w:szCs w:val="20"/>
                    </w:rPr>
                    <w:t>4-й</w:t>
                  </w:r>
                </w:p>
              </w:tc>
              <w:tc>
                <w:tcPr>
                  <w:tcW w:w="3115" w:type="dxa"/>
                  <w:vAlign w:val="center"/>
                </w:tcPr>
                <w:p w14:paraId="73D70E5E" w14:textId="77777777" w:rsidR="00885F65" w:rsidRPr="00885F65" w:rsidRDefault="00885F65" w:rsidP="00885F65">
                  <w:pPr>
                    <w:ind w:firstLine="709"/>
                    <w:jc w:val="center"/>
                    <w:rPr>
                      <w:sz w:val="20"/>
                      <w:szCs w:val="20"/>
                    </w:rPr>
                  </w:pPr>
                  <w:r w:rsidRPr="00885F65">
                    <w:rPr>
                      <w:sz w:val="20"/>
                      <w:szCs w:val="20"/>
                    </w:rPr>
                    <w:t>144</w:t>
                  </w:r>
                </w:p>
              </w:tc>
              <w:tc>
                <w:tcPr>
                  <w:tcW w:w="3115" w:type="dxa"/>
                  <w:vAlign w:val="center"/>
                </w:tcPr>
                <w:p w14:paraId="1C4F25FC" w14:textId="77777777" w:rsidR="00885F65" w:rsidRPr="00885F65" w:rsidRDefault="00885F65" w:rsidP="00885F65">
                  <w:pPr>
                    <w:ind w:firstLine="709"/>
                    <w:jc w:val="center"/>
                    <w:rPr>
                      <w:sz w:val="20"/>
                      <w:szCs w:val="20"/>
                    </w:rPr>
                  </w:pPr>
                  <w:r w:rsidRPr="00885F65">
                    <w:rPr>
                      <w:sz w:val="20"/>
                      <w:szCs w:val="20"/>
                    </w:rPr>
                    <w:t>90</w:t>
                  </w:r>
                </w:p>
              </w:tc>
            </w:tr>
          </w:tbl>
          <w:p w14:paraId="11BC922B" w14:textId="77777777" w:rsidR="00885F65" w:rsidRPr="00885F65" w:rsidRDefault="00885F65" w:rsidP="00885F65">
            <w:pPr>
              <w:pStyle w:val="af0"/>
              <w:tabs>
                <w:tab w:val="left" w:pos="346"/>
              </w:tabs>
              <w:jc w:val="both"/>
              <w:rPr>
                <w:i/>
              </w:rPr>
            </w:pPr>
          </w:p>
          <w:p w14:paraId="55A8379B" w14:textId="77777777" w:rsidR="00885F65" w:rsidRPr="00885F65" w:rsidRDefault="00885F65" w:rsidP="00885F65">
            <w:pPr>
              <w:pStyle w:val="af0"/>
              <w:tabs>
                <w:tab w:val="left" w:pos="346"/>
              </w:tabs>
              <w:ind w:hanging="799"/>
              <w:jc w:val="both"/>
              <w:rPr>
                <w:i/>
              </w:rPr>
            </w:pPr>
            <w:r w:rsidRPr="00885F65">
              <w:rPr>
                <w:i/>
              </w:rPr>
              <w:t>1.</w:t>
            </w:r>
            <w:r w:rsidRPr="00885F65">
              <w:rPr>
                <w:i/>
              </w:rPr>
              <w:tab/>
              <w:t>на одном графике показать ускоряющие и сдерживающие силы для 1-го и 3-го вариантов, описать и проанализировать зависимости;</w:t>
            </w:r>
          </w:p>
          <w:p w14:paraId="316A07E1" w14:textId="77777777" w:rsidR="00885F65" w:rsidRPr="00885F65" w:rsidRDefault="00885F65" w:rsidP="00885F65">
            <w:pPr>
              <w:pStyle w:val="af0"/>
              <w:tabs>
                <w:tab w:val="left" w:pos="346"/>
              </w:tabs>
              <w:ind w:hanging="799"/>
              <w:jc w:val="both"/>
              <w:rPr>
                <w:i/>
              </w:rPr>
            </w:pPr>
            <w:r w:rsidRPr="00885F65">
              <w:rPr>
                <w:i/>
              </w:rPr>
              <w:t>2.</w:t>
            </w:r>
            <w:r w:rsidRPr="00885F65">
              <w:rPr>
                <w:i/>
              </w:rPr>
              <w:tab/>
              <w:t>на одном графике показать ускоряющие и сдерживающие силы для 2-го и 3-го вариантов, описать и проанализировать зависимости;</w:t>
            </w:r>
          </w:p>
          <w:p w14:paraId="4BBD2305" w14:textId="77777777" w:rsidR="00885F65" w:rsidRPr="00885F65" w:rsidRDefault="00885F65" w:rsidP="00885F65">
            <w:pPr>
              <w:pStyle w:val="af0"/>
              <w:tabs>
                <w:tab w:val="left" w:pos="346"/>
              </w:tabs>
              <w:ind w:hanging="799"/>
              <w:jc w:val="both"/>
              <w:rPr>
                <w:i/>
              </w:rPr>
            </w:pPr>
            <w:r w:rsidRPr="00885F65">
              <w:rPr>
                <w:i/>
              </w:rPr>
              <w:t>3.</w:t>
            </w:r>
            <w:r w:rsidRPr="00885F65">
              <w:rPr>
                <w:i/>
              </w:rPr>
              <w:tab/>
              <w:t>на одном графике показать ускоряющие и сдерживающие силы для 1-го и 4-го вариантов, описать и проанализировать зависимости;</w:t>
            </w:r>
          </w:p>
          <w:p w14:paraId="394235B8" w14:textId="77777777" w:rsidR="00F75D1E" w:rsidRDefault="00885F65" w:rsidP="00885F65">
            <w:pPr>
              <w:pStyle w:val="af0"/>
              <w:tabs>
                <w:tab w:val="left" w:pos="346"/>
              </w:tabs>
              <w:ind w:hanging="799"/>
              <w:jc w:val="both"/>
              <w:rPr>
                <w:i/>
              </w:rPr>
            </w:pPr>
            <w:r w:rsidRPr="00885F65">
              <w:rPr>
                <w:i/>
              </w:rPr>
              <w:t>4.</w:t>
            </w:r>
            <w:r w:rsidRPr="00885F65">
              <w:rPr>
                <w:i/>
              </w:rPr>
              <w:tab/>
              <w:t>на одном графике показать ускоряющие силы для 1-го, 3-го и 4-го варианта, описать и проанализировать зависимости;</w:t>
            </w:r>
          </w:p>
          <w:p w14:paraId="53F863D0" w14:textId="5C737D50" w:rsidR="00885F65" w:rsidRPr="00885F65" w:rsidRDefault="00885F65" w:rsidP="00885F65">
            <w:pPr>
              <w:pStyle w:val="af0"/>
              <w:tabs>
                <w:tab w:val="left" w:pos="346"/>
              </w:tabs>
              <w:ind w:hanging="799"/>
              <w:jc w:val="both"/>
              <w:rPr>
                <w:i/>
              </w:rPr>
            </w:pPr>
          </w:p>
        </w:tc>
      </w:tr>
      <w:tr w:rsidR="00A55483" w14:paraId="6067F8D2" w14:textId="77777777" w:rsidTr="0003098C">
        <w:trPr>
          <w:trHeight w:val="283"/>
        </w:trPr>
        <w:tc>
          <w:tcPr>
            <w:tcW w:w="993" w:type="dxa"/>
          </w:tcPr>
          <w:p w14:paraId="3B677D0E" w14:textId="1961C9C6" w:rsidR="00D64E13" w:rsidRPr="00D64E13" w:rsidRDefault="005768FF" w:rsidP="00DC1095">
            <w:pPr>
              <w:rPr>
                <w:i/>
              </w:rPr>
            </w:pPr>
            <w:r>
              <w:rPr>
                <w:i/>
              </w:rPr>
              <w:lastRenderedPageBreak/>
              <w:t>3</w:t>
            </w:r>
          </w:p>
        </w:tc>
        <w:tc>
          <w:tcPr>
            <w:tcW w:w="3827" w:type="dxa"/>
          </w:tcPr>
          <w:p w14:paraId="2D4D40F5" w14:textId="77777777" w:rsidR="00FA37B8" w:rsidRDefault="00FA37B8" w:rsidP="00FA37B8">
            <w:pPr>
              <w:ind w:left="42"/>
            </w:pPr>
            <w:r>
              <w:t xml:space="preserve">Практическая работа №3 «Исследования </w:t>
            </w:r>
            <w:proofErr w:type="spellStart"/>
            <w:r>
              <w:t>контактирования</w:t>
            </w:r>
            <w:proofErr w:type="spellEnd"/>
            <w:r>
              <w:t xml:space="preserve"> волокон ленты с сжимающей ее плоскостью».</w:t>
            </w:r>
          </w:p>
          <w:p w14:paraId="0C354CF1" w14:textId="70B9CA3E" w:rsidR="00DC1095" w:rsidRPr="00D23F40" w:rsidRDefault="00DC1095" w:rsidP="00252C5C">
            <w:pPr>
              <w:ind w:left="42"/>
              <w:rPr>
                <w:i/>
              </w:rPr>
            </w:pPr>
          </w:p>
        </w:tc>
        <w:tc>
          <w:tcPr>
            <w:tcW w:w="9723" w:type="dxa"/>
          </w:tcPr>
          <w:p w14:paraId="5FBDDDE3" w14:textId="77777777" w:rsidR="00885F65" w:rsidRPr="00885F65" w:rsidRDefault="00885F65" w:rsidP="00885F65">
            <w:pPr>
              <w:pStyle w:val="af0"/>
              <w:tabs>
                <w:tab w:val="left" w:pos="346"/>
              </w:tabs>
              <w:ind w:left="0"/>
              <w:jc w:val="both"/>
              <w:rPr>
                <w:b/>
                <w:i/>
              </w:rPr>
            </w:pPr>
            <w:r w:rsidRPr="00885F65">
              <w:rPr>
                <w:b/>
                <w:i/>
              </w:rPr>
              <w:t xml:space="preserve">Пример задания </w:t>
            </w:r>
          </w:p>
          <w:p w14:paraId="655511B2" w14:textId="77777777" w:rsidR="00390F50" w:rsidRPr="00390F50" w:rsidRDefault="00390F50" w:rsidP="00390F50">
            <w:pPr>
              <w:pStyle w:val="36"/>
              <w:pageBreakBefore/>
              <w:ind w:firstLine="0"/>
              <w:rPr>
                <w:sz w:val="20"/>
              </w:rPr>
            </w:pPr>
            <w:r w:rsidRPr="00390F50">
              <w:rPr>
                <w:sz w:val="20"/>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390F50" w:rsidRPr="00390F50" w14:paraId="33E39B5C" w14:textId="77777777" w:rsidTr="004430EA">
              <w:tc>
                <w:tcPr>
                  <w:tcW w:w="4672" w:type="dxa"/>
                  <w:vAlign w:val="center"/>
                </w:tcPr>
                <w:p w14:paraId="63820E22" w14:textId="77777777" w:rsidR="00390F50" w:rsidRPr="00390F50" w:rsidRDefault="00390F50" w:rsidP="00390F50">
                  <w:pPr>
                    <w:rPr>
                      <w:sz w:val="20"/>
                      <w:szCs w:val="20"/>
                    </w:rPr>
                  </w:pPr>
                  <w:r w:rsidRPr="00390F50">
                    <w:rPr>
                      <w:sz w:val="20"/>
                      <w:szCs w:val="20"/>
                    </w:rPr>
                    <w:t xml:space="preserve">Коэффициент заполнения волокнами сечения ленты </w:t>
                  </w:r>
                  <w:r w:rsidRPr="00390F50">
                    <w:rPr>
                      <w:b/>
                      <w:sz w:val="20"/>
                      <w:szCs w:val="20"/>
                    </w:rPr>
                    <w:t>до сжатия</w:t>
                  </w:r>
                  <w:r w:rsidRPr="00390F50">
                    <w:rPr>
                      <w:sz w:val="20"/>
                      <w:szCs w:val="20"/>
                    </w:rPr>
                    <w:t xml:space="preserve"> </w:t>
                  </w:r>
                  <w:r w:rsidRPr="00390F50">
                    <w:rPr>
                      <w:i/>
                      <w:sz w:val="20"/>
                      <w:szCs w:val="20"/>
                      <w:lang w:val="en-US"/>
                    </w:rPr>
                    <w:t>KS</w:t>
                  </w:r>
                </w:p>
              </w:tc>
              <w:tc>
                <w:tcPr>
                  <w:tcW w:w="4673" w:type="dxa"/>
                  <w:vAlign w:val="center"/>
                </w:tcPr>
                <w:p w14:paraId="0F651502" w14:textId="77777777" w:rsidR="00390F50" w:rsidRPr="00390F50" w:rsidRDefault="00390F50" w:rsidP="00390F50">
                  <w:pPr>
                    <w:jc w:val="center"/>
                    <w:rPr>
                      <w:sz w:val="20"/>
                      <w:szCs w:val="20"/>
                    </w:rPr>
                  </w:pPr>
                  <w:r w:rsidRPr="00390F50">
                    <w:rPr>
                      <w:sz w:val="20"/>
                      <w:szCs w:val="20"/>
                      <w:lang w:val="en-US"/>
                    </w:rPr>
                    <w:t>0,05</w:t>
                  </w:r>
                </w:p>
              </w:tc>
            </w:tr>
            <w:tr w:rsidR="00390F50" w:rsidRPr="00390F50" w14:paraId="7C2B91CC" w14:textId="77777777" w:rsidTr="004430EA">
              <w:tc>
                <w:tcPr>
                  <w:tcW w:w="4672" w:type="dxa"/>
                  <w:vAlign w:val="center"/>
                </w:tcPr>
                <w:p w14:paraId="3DCBE3A6" w14:textId="77777777" w:rsidR="00390F50" w:rsidRPr="00390F50" w:rsidRDefault="00390F50" w:rsidP="00390F50">
                  <w:pPr>
                    <w:rPr>
                      <w:sz w:val="20"/>
                      <w:szCs w:val="20"/>
                    </w:rPr>
                  </w:pPr>
                  <w:r w:rsidRPr="00390F50">
                    <w:rPr>
                      <w:sz w:val="20"/>
                      <w:szCs w:val="20"/>
                    </w:rPr>
                    <w:t xml:space="preserve">Коэффициент заполнения волокнами сечения ленты </w:t>
                  </w:r>
                  <w:r w:rsidRPr="00390F50">
                    <w:rPr>
                      <w:b/>
                      <w:sz w:val="20"/>
                      <w:szCs w:val="20"/>
                    </w:rPr>
                    <w:t>после сжатия</w:t>
                  </w:r>
                  <w:r w:rsidRPr="00390F50">
                    <w:rPr>
                      <w:sz w:val="20"/>
                      <w:szCs w:val="20"/>
                    </w:rPr>
                    <w:t xml:space="preserve"> </w:t>
                  </w:r>
                  <w:r w:rsidRPr="00390F50">
                    <w:rPr>
                      <w:b/>
                      <w:sz w:val="20"/>
                      <w:szCs w:val="20"/>
                    </w:rPr>
                    <w:t>минимальный</w:t>
                  </w:r>
                  <w:r w:rsidRPr="00390F50">
                    <w:rPr>
                      <w:sz w:val="20"/>
                      <w:szCs w:val="20"/>
                    </w:rPr>
                    <w:t xml:space="preserve"> </w:t>
                  </w:r>
                  <w:r w:rsidRPr="00390F50">
                    <w:rPr>
                      <w:i/>
                      <w:sz w:val="20"/>
                      <w:szCs w:val="20"/>
                      <w:lang w:val="en-US"/>
                    </w:rPr>
                    <w:t>KS</w:t>
                  </w:r>
                  <w:r w:rsidRPr="00390F50">
                    <w:rPr>
                      <w:sz w:val="20"/>
                      <w:szCs w:val="20"/>
                    </w:rPr>
                    <w:t>1</w:t>
                  </w:r>
                </w:p>
              </w:tc>
              <w:tc>
                <w:tcPr>
                  <w:tcW w:w="4673" w:type="dxa"/>
                  <w:vAlign w:val="center"/>
                </w:tcPr>
                <w:p w14:paraId="51E93F3B" w14:textId="77777777" w:rsidR="00390F50" w:rsidRPr="00390F50" w:rsidRDefault="00390F50" w:rsidP="00390F50">
                  <w:pPr>
                    <w:jc w:val="center"/>
                    <w:rPr>
                      <w:sz w:val="20"/>
                      <w:szCs w:val="20"/>
                    </w:rPr>
                  </w:pPr>
                  <w:r w:rsidRPr="00390F50">
                    <w:rPr>
                      <w:sz w:val="20"/>
                      <w:szCs w:val="20"/>
                      <w:lang w:val="en-US"/>
                    </w:rPr>
                    <w:t>0</w:t>
                  </w:r>
                  <w:r w:rsidRPr="00390F50">
                    <w:rPr>
                      <w:sz w:val="20"/>
                      <w:szCs w:val="20"/>
                    </w:rPr>
                    <w:t>,08…0,16</w:t>
                  </w:r>
                </w:p>
              </w:tc>
            </w:tr>
            <w:tr w:rsidR="00390F50" w:rsidRPr="00390F50" w14:paraId="5FBC5A25" w14:textId="77777777" w:rsidTr="004430EA">
              <w:tc>
                <w:tcPr>
                  <w:tcW w:w="4672" w:type="dxa"/>
                  <w:vAlign w:val="center"/>
                </w:tcPr>
                <w:p w14:paraId="2E85375F" w14:textId="77777777" w:rsidR="00390F50" w:rsidRPr="00390F50" w:rsidRDefault="00390F50" w:rsidP="00390F50">
                  <w:pPr>
                    <w:rPr>
                      <w:sz w:val="20"/>
                      <w:szCs w:val="20"/>
                    </w:rPr>
                  </w:pPr>
                  <w:r w:rsidRPr="00390F50">
                    <w:rPr>
                      <w:sz w:val="20"/>
                      <w:szCs w:val="20"/>
                    </w:rPr>
                    <w:t xml:space="preserve">Коэффициент заполнения волокнами сечения ленты </w:t>
                  </w:r>
                  <w:r w:rsidRPr="00390F50">
                    <w:rPr>
                      <w:b/>
                      <w:sz w:val="20"/>
                      <w:szCs w:val="20"/>
                    </w:rPr>
                    <w:t>после сжатия</w:t>
                  </w:r>
                  <w:r w:rsidRPr="00390F50">
                    <w:rPr>
                      <w:sz w:val="20"/>
                      <w:szCs w:val="20"/>
                    </w:rPr>
                    <w:t xml:space="preserve"> </w:t>
                  </w:r>
                  <w:r w:rsidRPr="00390F50">
                    <w:rPr>
                      <w:b/>
                      <w:sz w:val="20"/>
                      <w:szCs w:val="20"/>
                    </w:rPr>
                    <w:t xml:space="preserve">максимальный </w:t>
                  </w:r>
                  <w:r w:rsidRPr="00390F50">
                    <w:rPr>
                      <w:i/>
                      <w:sz w:val="20"/>
                      <w:szCs w:val="20"/>
                      <w:lang w:val="en-US"/>
                    </w:rPr>
                    <w:t>KS</w:t>
                  </w:r>
                  <w:r w:rsidRPr="00390F50">
                    <w:rPr>
                      <w:sz w:val="20"/>
                      <w:szCs w:val="20"/>
                    </w:rPr>
                    <w:t>2</w:t>
                  </w:r>
                </w:p>
              </w:tc>
              <w:tc>
                <w:tcPr>
                  <w:tcW w:w="4673" w:type="dxa"/>
                  <w:vAlign w:val="center"/>
                </w:tcPr>
                <w:p w14:paraId="47A9FF85" w14:textId="77777777" w:rsidR="00390F50" w:rsidRPr="00390F50" w:rsidRDefault="00390F50" w:rsidP="00390F50">
                  <w:pPr>
                    <w:jc w:val="center"/>
                    <w:rPr>
                      <w:sz w:val="20"/>
                      <w:szCs w:val="20"/>
                    </w:rPr>
                  </w:pPr>
                  <w:r w:rsidRPr="00390F50">
                    <w:rPr>
                      <w:sz w:val="20"/>
                      <w:szCs w:val="20"/>
                    </w:rPr>
                    <w:t>0,25…0,36</w:t>
                  </w:r>
                </w:p>
              </w:tc>
            </w:tr>
            <w:tr w:rsidR="00390F50" w:rsidRPr="00390F50" w14:paraId="2DDF755B" w14:textId="77777777" w:rsidTr="004430EA">
              <w:tc>
                <w:tcPr>
                  <w:tcW w:w="4672" w:type="dxa"/>
                  <w:vAlign w:val="center"/>
                </w:tcPr>
                <w:p w14:paraId="57DB2C8F" w14:textId="77777777" w:rsidR="00390F50" w:rsidRPr="00390F50" w:rsidRDefault="00390F50" w:rsidP="00390F50">
                  <w:pPr>
                    <w:rPr>
                      <w:sz w:val="20"/>
                      <w:szCs w:val="20"/>
                    </w:rPr>
                  </w:pPr>
                  <w:r w:rsidRPr="00390F50">
                    <w:rPr>
                      <w:sz w:val="20"/>
                      <w:szCs w:val="20"/>
                    </w:rPr>
                    <w:t xml:space="preserve">Шаг изменения коэффициента заполнения </w:t>
                  </w:r>
                  <w:r w:rsidRPr="00390F50">
                    <w:rPr>
                      <w:i/>
                      <w:sz w:val="20"/>
                      <w:szCs w:val="20"/>
                      <w:lang w:val="en-US"/>
                    </w:rPr>
                    <w:t>DK</w:t>
                  </w:r>
                </w:p>
              </w:tc>
              <w:tc>
                <w:tcPr>
                  <w:tcW w:w="4673" w:type="dxa"/>
                  <w:vAlign w:val="center"/>
                </w:tcPr>
                <w:p w14:paraId="0E49521A" w14:textId="77777777" w:rsidR="00390F50" w:rsidRPr="00390F50" w:rsidRDefault="00390F50" w:rsidP="00390F50">
                  <w:pPr>
                    <w:jc w:val="center"/>
                    <w:rPr>
                      <w:sz w:val="20"/>
                      <w:szCs w:val="20"/>
                    </w:rPr>
                  </w:pPr>
                  <w:r w:rsidRPr="00390F50">
                    <w:rPr>
                      <w:sz w:val="20"/>
                      <w:szCs w:val="20"/>
                    </w:rPr>
                    <w:t>0,02 или 0,05</w:t>
                  </w:r>
                </w:p>
              </w:tc>
            </w:tr>
            <w:tr w:rsidR="00390F50" w:rsidRPr="00390F50" w14:paraId="04AB9C2B" w14:textId="77777777" w:rsidTr="004430EA">
              <w:tc>
                <w:tcPr>
                  <w:tcW w:w="4672" w:type="dxa"/>
                  <w:vAlign w:val="center"/>
                </w:tcPr>
                <w:p w14:paraId="70A5E997" w14:textId="77777777" w:rsidR="00390F50" w:rsidRPr="00390F50" w:rsidRDefault="00390F50" w:rsidP="00390F50">
                  <w:pPr>
                    <w:spacing w:line="360" w:lineRule="auto"/>
                    <w:rPr>
                      <w:sz w:val="20"/>
                      <w:szCs w:val="20"/>
                    </w:rPr>
                  </w:pPr>
                  <w:r w:rsidRPr="00390F50">
                    <w:rPr>
                      <w:sz w:val="20"/>
                      <w:szCs w:val="20"/>
                    </w:rPr>
                    <w:t xml:space="preserve">Шаг изменения </w:t>
                  </w:r>
                  <w:r w:rsidRPr="00390F50">
                    <w:rPr>
                      <w:i/>
                      <w:sz w:val="20"/>
                      <w:szCs w:val="20"/>
                    </w:rPr>
                    <w:t>х</w:t>
                  </w:r>
                  <w:r w:rsidRPr="00390F50">
                    <w:rPr>
                      <w:sz w:val="20"/>
                      <w:szCs w:val="20"/>
                    </w:rPr>
                    <w:t xml:space="preserve">-координаты </w:t>
                  </w:r>
                  <w:r w:rsidRPr="00390F50">
                    <w:rPr>
                      <w:i/>
                      <w:sz w:val="20"/>
                      <w:szCs w:val="20"/>
                      <w:lang w:val="en-US"/>
                    </w:rPr>
                    <w:t>DX</w:t>
                  </w:r>
                </w:p>
              </w:tc>
              <w:tc>
                <w:tcPr>
                  <w:tcW w:w="4673" w:type="dxa"/>
                  <w:vAlign w:val="center"/>
                </w:tcPr>
                <w:p w14:paraId="27FF3547" w14:textId="77777777" w:rsidR="00390F50" w:rsidRPr="00390F50" w:rsidRDefault="00390F50" w:rsidP="00390F50">
                  <w:pPr>
                    <w:jc w:val="center"/>
                    <w:rPr>
                      <w:sz w:val="20"/>
                      <w:szCs w:val="20"/>
                    </w:rPr>
                  </w:pPr>
                  <w:r w:rsidRPr="00390F50">
                    <w:rPr>
                      <w:sz w:val="20"/>
                      <w:szCs w:val="20"/>
                    </w:rPr>
                    <w:t>0,1</w:t>
                  </w:r>
                </w:p>
              </w:tc>
            </w:tr>
            <w:tr w:rsidR="00390F50" w:rsidRPr="00390F50" w14:paraId="64DC677D" w14:textId="77777777" w:rsidTr="004430EA">
              <w:tc>
                <w:tcPr>
                  <w:tcW w:w="4672" w:type="dxa"/>
                  <w:vAlign w:val="center"/>
                </w:tcPr>
                <w:p w14:paraId="4692DA03" w14:textId="77777777" w:rsidR="00390F50" w:rsidRPr="00390F50" w:rsidRDefault="00390F50" w:rsidP="00390F50">
                  <w:pPr>
                    <w:spacing w:line="360" w:lineRule="auto"/>
                    <w:rPr>
                      <w:sz w:val="20"/>
                      <w:szCs w:val="20"/>
                    </w:rPr>
                  </w:pPr>
                  <w:r w:rsidRPr="00390F50">
                    <w:rPr>
                      <w:sz w:val="20"/>
                      <w:szCs w:val="20"/>
                    </w:rPr>
                    <w:t xml:space="preserve">Коэффициент </w:t>
                  </w:r>
                  <w:proofErr w:type="spellStart"/>
                  <w:r w:rsidRPr="00390F50">
                    <w:rPr>
                      <w:sz w:val="20"/>
                      <w:szCs w:val="20"/>
                    </w:rPr>
                    <w:t>распрямленности</w:t>
                  </w:r>
                  <w:proofErr w:type="spellEnd"/>
                  <w:r w:rsidRPr="00390F50">
                    <w:rPr>
                      <w:sz w:val="20"/>
                      <w:szCs w:val="20"/>
                    </w:rPr>
                    <w:t xml:space="preserve"> </w:t>
                  </w:r>
                  <w:r w:rsidRPr="00390F50">
                    <w:rPr>
                      <w:i/>
                      <w:sz w:val="20"/>
                      <w:szCs w:val="20"/>
                      <w:lang w:val="en-US"/>
                    </w:rPr>
                    <w:t>Q</w:t>
                  </w:r>
                </w:p>
              </w:tc>
              <w:tc>
                <w:tcPr>
                  <w:tcW w:w="4673" w:type="dxa"/>
                  <w:vAlign w:val="center"/>
                </w:tcPr>
                <w:p w14:paraId="0AC28E5E" w14:textId="77777777" w:rsidR="00390F50" w:rsidRPr="00390F50" w:rsidRDefault="00390F50" w:rsidP="00390F50">
                  <w:pPr>
                    <w:jc w:val="center"/>
                    <w:rPr>
                      <w:sz w:val="20"/>
                      <w:szCs w:val="20"/>
                    </w:rPr>
                  </w:pPr>
                  <w:r w:rsidRPr="00390F50">
                    <w:rPr>
                      <w:sz w:val="20"/>
                      <w:szCs w:val="20"/>
                    </w:rPr>
                    <w:t>0,65…0,9</w:t>
                  </w:r>
                </w:p>
              </w:tc>
            </w:tr>
          </w:tbl>
          <w:p w14:paraId="6CB63004" w14:textId="08D2F7AA" w:rsidR="00390F50" w:rsidRPr="00390F50" w:rsidRDefault="00390F50" w:rsidP="00390F50">
            <w:pPr>
              <w:spacing w:line="360" w:lineRule="auto"/>
              <w:ind w:firstLine="720"/>
              <w:jc w:val="both"/>
              <w:rPr>
                <w:sz w:val="20"/>
                <w:szCs w:val="20"/>
              </w:rPr>
            </w:pPr>
            <w:r w:rsidRPr="00390F50">
              <w:rPr>
                <w:sz w:val="20"/>
                <w:szCs w:val="20"/>
              </w:rPr>
              <w:t xml:space="preserve">Параметры </w:t>
            </w:r>
            <w:r w:rsidRPr="00390F50">
              <w:rPr>
                <w:i/>
                <w:sz w:val="20"/>
                <w:szCs w:val="20"/>
              </w:rPr>
              <w:t>К</w:t>
            </w:r>
            <w:r w:rsidRPr="00390F50">
              <w:rPr>
                <w:i/>
                <w:sz w:val="20"/>
                <w:szCs w:val="20"/>
                <w:lang w:val="en-US"/>
              </w:rPr>
              <w:t>S</w:t>
            </w:r>
            <w:r w:rsidRPr="00390F50">
              <w:rPr>
                <w:sz w:val="20"/>
                <w:szCs w:val="20"/>
              </w:rPr>
              <w:t>1</w:t>
            </w:r>
            <w:r w:rsidRPr="00390F50">
              <w:rPr>
                <w:i/>
                <w:sz w:val="20"/>
                <w:szCs w:val="20"/>
              </w:rPr>
              <w:t xml:space="preserve"> </w:t>
            </w:r>
            <w:r w:rsidRPr="00390F50">
              <w:rPr>
                <w:sz w:val="20"/>
                <w:szCs w:val="20"/>
              </w:rPr>
              <w:t xml:space="preserve">и </w:t>
            </w:r>
            <w:r w:rsidRPr="00390F50">
              <w:rPr>
                <w:i/>
                <w:sz w:val="20"/>
                <w:szCs w:val="20"/>
              </w:rPr>
              <w:t>К</w:t>
            </w:r>
            <w:r w:rsidRPr="00390F50">
              <w:rPr>
                <w:i/>
                <w:sz w:val="20"/>
                <w:szCs w:val="20"/>
                <w:lang w:val="en-US"/>
              </w:rPr>
              <w:t>S</w:t>
            </w:r>
            <w:r w:rsidRPr="00390F50">
              <w:rPr>
                <w:sz w:val="20"/>
                <w:szCs w:val="20"/>
              </w:rPr>
              <w:t>2</w:t>
            </w:r>
            <w:r w:rsidRPr="00390F50">
              <w:rPr>
                <w:i/>
                <w:sz w:val="20"/>
                <w:szCs w:val="20"/>
              </w:rPr>
              <w:t xml:space="preserve"> </w:t>
            </w:r>
            <w:r w:rsidRPr="00390F50">
              <w:rPr>
                <w:sz w:val="20"/>
                <w:szCs w:val="20"/>
              </w:rPr>
              <w:t xml:space="preserve">должны изменяться синхронно, т.е. с увеличением </w:t>
            </w:r>
            <w:r w:rsidRPr="00390F50">
              <w:rPr>
                <w:i/>
                <w:sz w:val="20"/>
                <w:szCs w:val="20"/>
                <w:lang w:val="en-US"/>
              </w:rPr>
              <w:t>KS</w:t>
            </w:r>
            <w:r w:rsidRPr="00390F50">
              <w:rPr>
                <w:sz w:val="20"/>
                <w:szCs w:val="20"/>
              </w:rPr>
              <w:t xml:space="preserve">1 необходимо увеличивать </w:t>
            </w:r>
            <w:r w:rsidRPr="00390F50">
              <w:rPr>
                <w:i/>
                <w:sz w:val="20"/>
                <w:szCs w:val="20"/>
                <w:lang w:val="en-US"/>
              </w:rPr>
              <w:t>KS</w:t>
            </w:r>
            <w:r w:rsidRPr="00390F50">
              <w:rPr>
                <w:sz w:val="20"/>
                <w:szCs w:val="20"/>
              </w:rPr>
              <w:t>2, например, К</w:t>
            </w:r>
            <w:r w:rsidRPr="00390F50">
              <w:rPr>
                <w:sz w:val="20"/>
                <w:szCs w:val="20"/>
                <w:lang w:val="en-US"/>
              </w:rPr>
              <w:t>S</w:t>
            </w:r>
            <w:r w:rsidRPr="00390F50">
              <w:rPr>
                <w:sz w:val="20"/>
                <w:szCs w:val="20"/>
              </w:rPr>
              <w:t>1=0,1; К</w:t>
            </w:r>
            <w:r w:rsidRPr="00390F50">
              <w:rPr>
                <w:sz w:val="20"/>
                <w:szCs w:val="20"/>
                <w:lang w:val="en-US"/>
              </w:rPr>
              <w:t>S</w:t>
            </w:r>
            <w:r w:rsidRPr="00390F50">
              <w:rPr>
                <w:sz w:val="20"/>
                <w:szCs w:val="20"/>
              </w:rPr>
              <w:t>2=0,3 или К</w:t>
            </w:r>
            <w:r w:rsidRPr="00390F50">
              <w:rPr>
                <w:sz w:val="20"/>
                <w:szCs w:val="20"/>
                <w:lang w:val="en-US"/>
              </w:rPr>
              <w:t>S</w:t>
            </w:r>
            <w:r w:rsidR="00DF1658">
              <w:rPr>
                <w:sz w:val="20"/>
                <w:szCs w:val="20"/>
              </w:rPr>
              <w:t xml:space="preserve">1=0,12; </w:t>
            </w:r>
            <w:r w:rsidRPr="00390F50">
              <w:rPr>
                <w:sz w:val="20"/>
                <w:szCs w:val="20"/>
              </w:rPr>
              <w:t>К</w:t>
            </w:r>
            <w:r w:rsidRPr="00390F50">
              <w:rPr>
                <w:sz w:val="20"/>
                <w:szCs w:val="20"/>
                <w:lang w:val="en-US"/>
              </w:rPr>
              <w:t>S</w:t>
            </w:r>
            <w:r w:rsidRPr="00390F50">
              <w:rPr>
                <w:sz w:val="20"/>
                <w:szCs w:val="20"/>
              </w:rPr>
              <w:t xml:space="preserve">2=0,32 и т.д., при этом интервал </w:t>
            </w:r>
            <w:r w:rsidRPr="00390F50">
              <w:rPr>
                <w:i/>
                <w:sz w:val="20"/>
                <w:szCs w:val="20"/>
              </w:rPr>
              <w:t>К</w:t>
            </w:r>
            <w:r w:rsidRPr="00390F50">
              <w:rPr>
                <w:i/>
                <w:sz w:val="20"/>
                <w:szCs w:val="20"/>
                <w:lang w:val="en-US"/>
              </w:rPr>
              <w:t>S</w:t>
            </w:r>
            <w:r w:rsidRPr="00390F50">
              <w:rPr>
                <w:sz w:val="20"/>
                <w:szCs w:val="20"/>
              </w:rPr>
              <w:t xml:space="preserve">2 … </w:t>
            </w:r>
            <w:r w:rsidRPr="00390F50">
              <w:rPr>
                <w:i/>
                <w:sz w:val="20"/>
                <w:szCs w:val="20"/>
                <w:lang w:val="en-US"/>
              </w:rPr>
              <w:t>KS</w:t>
            </w:r>
            <w:r w:rsidR="008820A8">
              <w:rPr>
                <w:sz w:val="20"/>
                <w:szCs w:val="20"/>
              </w:rPr>
              <w:t xml:space="preserve">1 должен быть кратным </w:t>
            </w:r>
            <w:r w:rsidRPr="00390F50">
              <w:rPr>
                <w:i/>
                <w:sz w:val="20"/>
                <w:szCs w:val="20"/>
                <w:lang w:val="en-US"/>
              </w:rPr>
              <w:t>DK</w:t>
            </w:r>
            <w:r w:rsidRPr="00390F50">
              <w:rPr>
                <w:sz w:val="20"/>
                <w:szCs w:val="20"/>
              </w:rPr>
              <w:t xml:space="preserve">. </w:t>
            </w:r>
          </w:p>
          <w:p w14:paraId="245CFF2B" w14:textId="37AC5FB3" w:rsidR="00390F50" w:rsidRPr="00390F50" w:rsidRDefault="00390F50" w:rsidP="00390F50">
            <w:pPr>
              <w:pStyle w:val="a6"/>
              <w:numPr>
                <w:ilvl w:val="0"/>
                <w:numId w:val="30"/>
              </w:numPr>
              <w:spacing w:line="360" w:lineRule="auto"/>
              <w:jc w:val="both"/>
            </w:pPr>
            <w:r w:rsidRPr="00390F50">
              <w:t xml:space="preserve">1-ый вариант при </w:t>
            </w:r>
            <w:r w:rsidRPr="00390F50">
              <w:rPr>
                <w:i/>
              </w:rPr>
              <w:t>К</w:t>
            </w:r>
            <w:r w:rsidRPr="00390F50">
              <w:rPr>
                <w:i/>
                <w:lang w:val="en-US"/>
              </w:rPr>
              <w:t>S</w:t>
            </w:r>
            <w:r w:rsidRPr="00390F50">
              <w:t xml:space="preserve">1 = 0,10 и </w:t>
            </w:r>
            <w:r w:rsidRPr="00390F50">
              <w:rPr>
                <w:i/>
              </w:rPr>
              <w:t>К</w:t>
            </w:r>
            <w:r w:rsidRPr="00390F50">
              <w:rPr>
                <w:i/>
                <w:lang w:val="en-US"/>
              </w:rPr>
              <w:t>S</w:t>
            </w:r>
            <w:r w:rsidRPr="00390F50">
              <w:t>2 =</w:t>
            </w:r>
            <w:r>
              <w:t xml:space="preserve"> 0,25 исследуем влияние степени</w:t>
            </w:r>
            <w:r w:rsidRPr="00390F50">
              <w:t xml:space="preserve"> </w:t>
            </w:r>
            <w:proofErr w:type="spellStart"/>
            <w:r w:rsidRPr="00390F50">
              <w:t>распрямленности</w:t>
            </w:r>
            <w:proofErr w:type="spellEnd"/>
            <w:r w:rsidRPr="00390F50">
              <w:t xml:space="preserve"> волокна на число его контактов с плоской поверхностью. </w:t>
            </w:r>
          </w:p>
          <w:p w14:paraId="73D57EA2" w14:textId="60B7E6CC" w:rsidR="00554362" w:rsidRPr="00390F50" w:rsidRDefault="00390F50" w:rsidP="00390F50">
            <w:pPr>
              <w:pStyle w:val="af0"/>
              <w:numPr>
                <w:ilvl w:val="0"/>
                <w:numId w:val="30"/>
              </w:numPr>
              <w:spacing w:line="360" w:lineRule="auto"/>
              <w:jc w:val="both"/>
              <w:rPr>
                <w:sz w:val="20"/>
                <w:szCs w:val="20"/>
              </w:rPr>
            </w:pPr>
            <w:r w:rsidRPr="00390F50">
              <w:rPr>
                <w:sz w:val="20"/>
                <w:szCs w:val="20"/>
              </w:rPr>
              <w:lastRenderedPageBreak/>
              <w:t xml:space="preserve">2-ой и 3-ий вариант при постоянном значении коэффициента </w:t>
            </w:r>
            <w:proofErr w:type="spellStart"/>
            <w:r w:rsidRPr="00390F50">
              <w:rPr>
                <w:sz w:val="20"/>
                <w:szCs w:val="20"/>
              </w:rPr>
              <w:t>распрямленности</w:t>
            </w:r>
            <w:proofErr w:type="spellEnd"/>
            <w:r w:rsidRPr="00390F50">
              <w:rPr>
                <w:sz w:val="20"/>
                <w:szCs w:val="20"/>
              </w:rPr>
              <w:t xml:space="preserve"> </w:t>
            </w:r>
            <w:r w:rsidRPr="00390F50">
              <w:rPr>
                <w:sz w:val="20"/>
                <w:szCs w:val="20"/>
                <w:lang w:val="en-US"/>
              </w:rPr>
              <w:t>Q</w:t>
            </w:r>
            <w:r w:rsidRPr="00390F50">
              <w:rPr>
                <w:sz w:val="20"/>
                <w:szCs w:val="20"/>
              </w:rPr>
              <w:t xml:space="preserve"> = 0,75 исследуем влияние </w:t>
            </w:r>
            <w:r w:rsidRPr="00390F50">
              <w:rPr>
                <w:i/>
                <w:sz w:val="20"/>
                <w:szCs w:val="20"/>
              </w:rPr>
              <w:t>К</w:t>
            </w:r>
            <w:r w:rsidRPr="00390F50">
              <w:rPr>
                <w:i/>
                <w:sz w:val="20"/>
                <w:szCs w:val="20"/>
                <w:lang w:val="en-US"/>
              </w:rPr>
              <w:t>S</w:t>
            </w:r>
            <w:r w:rsidRPr="00390F50">
              <w:rPr>
                <w:sz w:val="20"/>
                <w:szCs w:val="20"/>
              </w:rPr>
              <w:t xml:space="preserve">1 и </w:t>
            </w:r>
            <w:r w:rsidRPr="00390F50">
              <w:rPr>
                <w:i/>
                <w:sz w:val="20"/>
                <w:szCs w:val="20"/>
              </w:rPr>
              <w:t>К</w:t>
            </w:r>
            <w:r w:rsidRPr="00390F50">
              <w:rPr>
                <w:i/>
                <w:sz w:val="20"/>
                <w:szCs w:val="20"/>
                <w:lang w:val="en-US"/>
              </w:rPr>
              <w:t>S</w:t>
            </w:r>
            <w:r w:rsidRPr="00390F50">
              <w:rPr>
                <w:sz w:val="20"/>
                <w:szCs w:val="20"/>
              </w:rPr>
              <w:t xml:space="preserve">2 на число контактов с плоской поверхностью. </w:t>
            </w:r>
          </w:p>
        </w:tc>
      </w:tr>
      <w:tr w:rsidR="00A55483" w14:paraId="1C3F64E7" w14:textId="77777777" w:rsidTr="0003098C">
        <w:trPr>
          <w:trHeight w:val="283"/>
        </w:trPr>
        <w:tc>
          <w:tcPr>
            <w:tcW w:w="993" w:type="dxa"/>
          </w:tcPr>
          <w:p w14:paraId="5CFA24A8" w14:textId="57865EA3" w:rsidR="00D64E13" w:rsidRPr="00D64E13" w:rsidRDefault="005768FF" w:rsidP="00DC1095">
            <w:pPr>
              <w:rPr>
                <w:i/>
              </w:rPr>
            </w:pPr>
            <w:r>
              <w:rPr>
                <w:i/>
              </w:rPr>
              <w:lastRenderedPageBreak/>
              <w:t>4</w:t>
            </w:r>
          </w:p>
        </w:tc>
        <w:tc>
          <w:tcPr>
            <w:tcW w:w="3827" w:type="dxa"/>
          </w:tcPr>
          <w:p w14:paraId="035D182D" w14:textId="6089389C" w:rsidR="00F75D1E" w:rsidRPr="00252C5C" w:rsidRDefault="00FA37B8" w:rsidP="00252C5C">
            <w:r>
              <w:t xml:space="preserve">Практическая работа №4 «Исследование взаимного </w:t>
            </w:r>
            <w:proofErr w:type="spellStart"/>
            <w:r>
              <w:t>контактирования</w:t>
            </w:r>
            <w:proofErr w:type="spellEnd"/>
            <w:r>
              <w:t xml:space="preserve"> волокон ленты»</w:t>
            </w:r>
          </w:p>
        </w:tc>
        <w:tc>
          <w:tcPr>
            <w:tcW w:w="9723" w:type="dxa"/>
          </w:tcPr>
          <w:p w14:paraId="11F63E16" w14:textId="77777777" w:rsidR="00885F65" w:rsidRPr="00885F65" w:rsidRDefault="00885F65" w:rsidP="00885F65">
            <w:pPr>
              <w:pStyle w:val="af0"/>
              <w:tabs>
                <w:tab w:val="left" w:pos="346"/>
              </w:tabs>
              <w:ind w:left="0"/>
              <w:jc w:val="both"/>
              <w:rPr>
                <w:b/>
                <w:i/>
              </w:rPr>
            </w:pPr>
            <w:r w:rsidRPr="00885F65">
              <w:rPr>
                <w:b/>
                <w:i/>
              </w:rPr>
              <w:t xml:space="preserve">Пример задания </w:t>
            </w:r>
          </w:p>
          <w:p w14:paraId="7AC33EF3" w14:textId="77777777" w:rsidR="00DF1658" w:rsidRPr="00DF1658" w:rsidRDefault="00DF1658" w:rsidP="00DF1658">
            <w:pPr>
              <w:keepNext/>
              <w:spacing w:line="360" w:lineRule="auto"/>
              <w:ind w:firstLine="709"/>
              <w:jc w:val="center"/>
              <w:rPr>
                <w:sz w:val="20"/>
                <w:szCs w:val="20"/>
              </w:rPr>
            </w:pPr>
            <w:r w:rsidRPr="00DF1658">
              <w:rPr>
                <w:sz w:val="20"/>
                <w:szCs w:val="20"/>
              </w:rPr>
              <w:t>Варианты задания</w:t>
            </w: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7"/>
              <w:gridCol w:w="553"/>
              <w:gridCol w:w="553"/>
              <w:gridCol w:w="547"/>
              <w:gridCol w:w="554"/>
              <w:gridCol w:w="548"/>
              <w:gridCol w:w="554"/>
              <w:gridCol w:w="541"/>
              <w:gridCol w:w="547"/>
              <w:gridCol w:w="551"/>
              <w:gridCol w:w="550"/>
              <w:gridCol w:w="551"/>
              <w:gridCol w:w="544"/>
              <w:gridCol w:w="554"/>
            </w:tblGrid>
            <w:tr w:rsidR="00DF1658" w:rsidRPr="00DF1658" w14:paraId="1AACDE32" w14:textId="77777777" w:rsidTr="004430EA">
              <w:trPr>
                <w:cantSplit/>
                <w:trHeight w:val="405"/>
              </w:trPr>
              <w:tc>
                <w:tcPr>
                  <w:tcW w:w="7694" w:type="dxa"/>
                  <w:gridSpan w:val="14"/>
                  <w:vAlign w:val="center"/>
                </w:tcPr>
                <w:p w14:paraId="2F52E877" w14:textId="77777777" w:rsidR="00DF1658" w:rsidRPr="00DF1658" w:rsidRDefault="00DF1658" w:rsidP="00DF1658">
                  <w:pPr>
                    <w:jc w:val="center"/>
                    <w:rPr>
                      <w:sz w:val="20"/>
                      <w:szCs w:val="20"/>
                    </w:rPr>
                  </w:pPr>
                  <w:r w:rsidRPr="00DF1658">
                    <w:rPr>
                      <w:sz w:val="20"/>
                      <w:szCs w:val="20"/>
                    </w:rPr>
                    <w:t xml:space="preserve">Варианты </w:t>
                  </w:r>
                </w:p>
              </w:tc>
            </w:tr>
            <w:tr w:rsidR="00DF1658" w:rsidRPr="00DF1658" w14:paraId="3D11CCF6" w14:textId="77777777" w:rsidTr="004430EA">
              <w:trPr>
                <w:cantSplit/>
                <w:trHeight w:val="405"/>
              </w:trPr>
              <w:tc>
                <w:tcPr>
                  <w:tcW w:w="547" w:type="dxa"/>
                  <w:vAlign w:val="center"/>
                </w:tcPr>
                <w:p w14:paraId="74D4EA25" w14:textId="77777777" w:rsidR="00DF1658" w:rsidRPr="00DF1658" w:rsidRDefault="00DF1658" w:rsidP="00DF1658">
                  <w:pPr>
                    <w:jc w:val="center"/>
                    <w:rPr>
                      <w:sz w:val="20"/>
                      <w:szCs w:val="20"/>
                    </w:rPr>
                  </w:pPr>
                  <w:r w:rsidRPr="00DF1658">
                    <w:rPr>
                      <w:sz w:val="20"/>
                      <w:szCs w:val="20"/>
                    </w:rPr>
                    <w:t>1</w:t>
                  </w:r>
                </w:p>
              </w:tc>
              <w:tc>
                <w:tcPr>
                  <w:tcW w:w="553" w:type="dxa"/>
                  <w:vAlign w:val="center"/>
                </w:tcPr>
                <w:p w14:paraId="2727804F" w14:textId="77777777" w:rsidR="00DF1658" w:rsidRPr="00DF1658" w:rsidRDefault="00DF1658" w:rsidP="00DF1658">
                  <w:pPr>
                    <w:jc w:val="center"/>
                    <w:rPr>
                      <w:sz w:val="20"/>
                      <w:szCs w:val="20"/>
                    </w:rPr>
                  </w:pPr>
                  <w:r w:rsidRPr="00DF1658">
                    <w:rPr>
                      <w:sz w:val="20"/>
                      <w:szCs w:val="20"/>
                    </w:rPr>
                    <w:t>2</w:t>
                  </w:r>
                </w:p>
              </w:tc>
              <w:tc>
                <w:tcPr>
                  <w:tcW w:w="553" w:type="dxa"/>
                  <w:vAlign w:val="center"/>
                </w:tcPr>
                <w:p w14:paraId="31721BB6" w14:textId="77777777" w:rsidR="00DF1658" w:rsidRPr="00DF1658" w:rsidRDefault="00DF1658" w:rsidP="00DF1658">
                  <w:pPr>
                    <w:jc w:val="center"/>
                    <w:rPr>
                      <w:sz w:val="20"/>
                      <w:szCs w:val="20"/>
                    </w:rPr>
                  </w:pPr>
                  <w:r w:rsidRPr="00DF1658">
                    <w:rPr>
                      <w:sz w:val="20"/>
                      <w:szCs w:val="20"/>
                    </w:rPr>
                    <w:t>3</w:t>
                  </w:r>
                </w:p>
              </w:tc>
              <w:tc>
                <w:tcPr>
                  <w:tcW w:w="547" w:type="dxa"/>
                  <w:vAlign w:val="center"/>
                </w:tcPr>
                <w:p w14:paraId="019DD3C3" w14:textId="77777777" w:rsidR="00DF1658" w:rsidRPr="00DF1658" w:rsidRDefault="00DF1658" w:rsidP="00DF1658">
                  <w:pPr>
                    <w:jc w:val="center"/>
                    <w:rPr>
                      <w:sz w:val="20"/>
                      <w:szCs w:val="20"/>
                    </w:rPr>
                  </w:pPr>
                  <w:r w:rsidRPr="00DF1658">
                    <w:rPr>
                      <w:sz w:val="20"/>
                      <w:szCs w:val="20"/>
                    </w:rPr>
                    <w:t>4</w:t>
                  </w:r>
                </w:p>
              </w:tc>
              <w:tc>
                <w:tcPr>
                  <w:tcW w:w="554" w:type="dxa"/>
                  <w:vAlign w:val="center"/>
                </w:tcPr>
                <w:p w14:paraId="1ED18DA0" w14:textId="77777777" w:rsidR="00DF1658" w:rsidRPr="00DF1658" w:rsidRDefault="00DF1658" w:rsidP="00DF1658">
                  <w:pPr>
                    <w:jc w:val="center"/>
                    <w:rPr>
                      <w:sz w:val="20"/>
                      <w:szCs w:val="20"/>
                    </w:rPr>
                  </w:pPr>
                  <w:r w:rsidRPr="00DF1658">
                    <w:rPr>
                      <w:sz w:val="20"/>
                      <w:szCs w:val="20"/>
                    </w:rPr>
                    <w:t>5</w:t>
                  </w:r>
                </w:p>
              </w:tc>
              <w:tc>
                <w:tcPr>
                  <w:tcW w:w="548" w:type="dxa"/>
                  <w:vAlign w:val="center"/>
                </w:tcPr>
                <w:p w14:paraId="6832E5ED" w14:textId="77777777" w:rsidR="00DF1658" w:rsidRPr="00DF1658" w:rsidRDefault="00DF1658" w:rsidP="00DF1658">
                  <w:pPr>
                    <w:jc w:val="center"/>
                    <w:rPr>
                      <w:sz w:val="20"/>
                      <w:szCs w:val="20"/>
                    </w:rPr>
                  </w:pPr>
                  <w:r w:rsidRPr="00DF1658">
                    <w:rPr>
                      <w:sz w:val="20"/>
                      <w:szCs w:val="20"/>
                    </w:rPr>
                    <w:t>6</w:t>
                  </w:r>
                </w:p>
              </w:tc>
              <w:tc>
                <w:tcPr>
                  <w:tcW w:w="554" w:type="dxa"/>
                  <w:vAlign w:val="center"/>
                </w:tcPr>
                <w:p w14:paraId="03ABA049" w14:textId="77777777" w:rsidR="00DF1658" w:rsidRPr="00DF1658" w:rsidRDefault="00DF1658" w:rsidP="00DF1658">
                  <w:pPr>
                    <w:jc w:val="center"/>
                    <w:rPr>
                      <w:sz w:val="20"/>
                      <w:szCs w:val="20"/>
                    </w:rPr>
                  </w:pPr>
                  <w:r w:rsidRPr="00DF1658">
                    <w:rPr>
                      <w:sz w:val="20"/>
                      <w:szCs w:val="20"/>
                    </w:rPr>
                    <w:t>7</w:t>
                  </w:r>
                </w:p>
              </w:tc>
              <w:tc>
                <w:tcPr>
                  <w:tcW w:w="541" w:type="dxa"/>
                  <w:vAlign w:val="center"/>
                </w:tcPr>
                <w:p w14:paraId="6A30D0F5" w14:textId="77777777" w:rsidR="00DF1658" w:rsidRPr="00DF1658" w:rsidRDefault="00DF1658" w:rsidP="00DF1658">
                  <w:pPr>
                    <w:jc w:val="center"/>
                    <w:rPr>
                      <w:sz w:val="20"/>
                      <w:szCs w:val="20"/>
                    </w:rPr>
                  </w:pPr>
                  <w:r w:rsidRPr="00DF1658">
                    <w:rPr>
                      <w:sz w:val="20"/>
                      <w:szCs w:val="20"/>
                    </w:rPr>
                    <w:t>8</w:t>
                  </w:r>
                </w:p>
              </w:tc>
              <w:tc>
                <w:tcPr>
                  <w:tcW w:w="547" w:type="dxa"/>
                  <w:vAlign w:val="center"/>
                </w:tcPr>
                <w:p w14:paraId="6DCD28EF" w14:textId="77777777" w:rsidR="00DF1658" w:rsidRPr="00DF1658" w:rsidRDefault="00DF1658" w:rsidP="00DF1658">
                  <w:pPr>
                    <w:jc w:val="center"/>
                    <w:rPr>
                      <w:sz w:val="20"/>
                      <w:szCs w:val="20"/>
                    </w:rPr>
                  </w:pPr>
                  <w:r w:rsidRPr="00DF1658">
                    <w:rPr>
                      <w:sz w:val="20"/>
                      <w:szCs w:val="20"/>
                    </w:rPr>
                    <w:t>9</w:t>
                  </w:r>
                </w:p>
              </w:tc>
              <w:tc>
                <w:tcPr>
                  <w:tcW w:w="551" w:type="dxa"/>
                  <w:vAlign w:val="center"/>
                </w:tcPr>
                <w:p w14:paraId="72A8422C" w14:textId="77777777" w:rsidR="00DF1658" w:rsidRPr="00DF1658" w:rsidRDefault="00DF1658" w:rsidP="00DF1658">
                  <w:pPr>
                    <w:jc w:val="center"/>
                    <w:rPr>
                      <w:sz w:val="20"/>
                      <w:szCs w:val="20"/>
                    </w:rPr>
                  </w:pPr>
                  <w:r w:rsidRPr="00DF1658">
                    <w:rPr>
                      <w:sz w:val="20"/>
                      <w:szCs w:val="20"/>
                    </w:rPr>
                    <w:t>10</w:t>
                  </w:r>
                </w:p>
              </w:tc>
              <w:tc>
                <w:tcPr>
                  <w:tcW w:w="550" w:type="dxa"/>
                  <w:vAlign w:val="center"/>
                </w:tcPr>
                <w:p w14:paraId="3BFF7ACF" w14:textId="77777777" w:rsidR="00DF1658" w:rsidRPr="00DF1658" w:rsidRDefault="00DF1658" w:rsidP="00DF1658">
                  <w:pPr>
                    <w:jc w:val="center"/>
                    <w:rPr>
                      <w:sz w:val="20"/>
                      <w:szCs w:val="20"/>
                    </w:rPr>
                  </w:pPr>
                  <w:r w:rsidRPr="00DF1658">
                    <w:rPr>
                      <w:sz w:val="20"/>
                      <w:szCs w:val="20"/>
                    </w:rPr>
                    <w:t>11</w:t>
                  </w:r>
                </w:p>
              </w:tc>
              <w:tc>
                <w:tcPr>
                  <w:tcW w:w="551" w:type="dxa"/>
                  <w:vAlign w:val="center"/>
                </w:tcPr>
                <w:p w14:paraId="53173588" w14:textId="77777777" w:rsidR="00DF1658" w:rsidRPr="00DF1658" w:rsidRDefault="00DF1658" w:rsidP="00DF1658">
                  <w:pPr>
                    <w:jc w:val="center"/>
                    <w:rPr>
                      <w:sz w:val="20"/>
                      <w:szCs w:val="20"/>
                    </w:rPr>
                  </w:pPr>
                  <w:r w:rsidRPr="00DF1658">
                    <w:rPr>
                      <w:sz w:val="20"/>
                      <w:szCs w:val="20"/>
                    </w:rPr>
                    <w:t>12</w:t>
                  </w:r>
                </w:p>
              </w:tc>
              <w:tc>
                <w:tcPr>
                  <w:tcW w:w="544" w:type="dxa"/>
                  <w:vAlign w:val="center"/>
                </w:tcPr>
                <w:p w14:paraId="3C6D968C" w14:textId="77777777" w:rsidR="00DF1658" w:rsidRPr="00DF1658" w:rsidRDefault="00DF1658" w:rsidP="00DF1658">
                  <w:pPr>
                    <w:jc w:val="center"/>
                    <w:rPr>
                      <w:sz w:val="20"/>
                      <w:szCs w:val="20"/>
                    </w:rPr>
                  </w:pPr>
                  <w:r w:rsidRPr="00DF1658">
                    <w:rPr>
                      <w:sz w:val="20"/>
                      <w:szCs w:val="20"/>
                    </w:rPr>
                    <w:t>13</w:t>
                  </w:r>
                </w:p>
              </w:tc>
              <w:tc>
                <w:tcPr>
                  <w:tcW w:w="554" w:type="dxa"/>
                  <w:vAlign w:val="center"/>
                </w:tcPr>
                <w:p w14:paraId="5335412A" w14:textId="77777777" w:rsidR="00DF1658" w:rsidRPr="00DF1658" w:rsidRDefault="00DF1658" w:rsidP="00DF1658">
                  <w:pPr>
                    <w:jc w:val="center"/>
                    <w:rPr>
                      <w:sz w:val="20"/>
                      <w:szCs w:val="20"/>
                    </w:rPr>
                  </w:pPr>
                  <w:r w:rsidRPr="00DF1658">
                    <w:rPr>
                      <w:sz w:val="20"/>
                      <w:szCs w:val="20"/>
                    </w:rPr>
                    <w:t>14</w:t>
                  </w:r>
                </w:p>
              </w:tc>
            </w:tr>
            <w:tr w:rsidR="00DF1658" w:rsidRPr="00DF1658" w14:paraId="289B61A7" w14:textId="77777777" w:rsidTr="004430EA">
              <w:trPr>
                <w:cantSplit/>
                <w:trHeight w:val="405"/>
              </w:trPr>
              <w:tc>
                <w:tcPr>
                  <w:tcW w:w="7694" w:type="dxa"/>
                  <w:gridSpan w:val="14"/>
                  <w:vAlign w:val="center"/>
                </w:tcPr>
                <w:p w14:paraId="6EF0D800" w14:textId="77777777" w:rsidR="00DF1658" w:rsidRPr="00DF1658" w:rsidRDefault="00DF1658" w:rsidP="00DF1658">
                  <w:pPr>
                    <w:jc w:val="center"/>
                    <w:rPr>
                      <w:sz w:val="20"/>
                      <w:szCs w:val="20"/>
                    </w:rPr>
                  </w:pPr>
                  <w:r w:rsidRPr="00DF1658">
                    <w:rPr>
                      <w:sz w:val="20"/>
                      <w:szCs w:val="20"/>
                    </w:rPr>
                    <w:t>Варьируемые параметры по вариантам</w:t>
                  </w:r>
                </w:p>
              </w:tc>
            </w:tr>
            <w:tr w:rsidR="00DF1658" w:rsidRPr="00DF1658" w14:paraId="2BBB6344" w14:textId="77777777" w:rsidTr="004430EA">
              <w:trPr>
                <w:cantSplit/>
                <w:trHeight w:val="840"/>
              </w:trPr>
              <w:tc>
                <w:tcPr>
                  <w:tcW w:w="547" w:type="dxa"/>
                  <w:vAlign w:val="center"/>
                </w:tcPr>
                <w:p w14:paraId="6BFDFBA3" w14:textId="77777777" w:rsidR="00DF1658" w:rsidRPr="00DF1658" w:rsidRDefault="00DF1658" w:rsidP="00DF1658">
                  <w:pPr>
                    <w:jc w:val="center"/>
                    <w:rPr>
                      <w:sz w:val="20"/>
                      <w:szCs w:val="20"/>
                    </w:rPr>
                  </w:pPr>
                  <w:r w:rsidRPr="00DF1658">
                    <w:rPr>
                      <w:sz w:val="20"/>
                      <w:szCs w:val="20"/>
                      <w:lang w:val="en-US"/>
                    </w:rPr>
                    <w:t>SIG</w:t>
                  </w:r>
                </w:p>
              </w:tc>
              <w:tc>
                <w:tcPr>
                  <w:tcW w:w="553" w:type="dxa"/>
                  <w:vAlign w:val="center"/>
                </w:tcPr>
                <w:p w14:paraId="09AB905B" w14:textId="77777777" w:rsidR="00DF1658" w:rsidRPr="00DF1658" w:rsidRDefault="00DF1658" w:rsidP="00DF1658">
                  <w:pPr>
                    <w:jc w:val="center"/>
                    <w:rPr>
                      <w:sz w:val="20"/>
                      <w:szCs w:val="20"/>
                    </w:rPr>
                  </w:pPr>
                  <w:r w:rsidRPr="00DF1658">
                    <w:rPr>
                      <w:sz w:val="20"/>
                      <w:szCs w:val="20"/>
                      <w:lang w:val="en-US"/>
                    </w:rPr>
                    <w:t>SIG</w:t>
                  </w:r>
                </w:p>
              </w:tc>
              <w:tc>
                <w:tcPr>
                  <w:tcW w:w="553" w:type="dxa"/>
                  <w:vAlign w:val="center"/>
                </w:tcPr>
                <w:p w14:paraId="15CDBB84" w14:textId="77777777" w:rsidR="00DF1658" w:rsidRPr="00DF1658" w:rsidRDefault="00DF1658" w:rsidP="00DF1658">
                  <w:pPr>
                    <w:jc w:val="center"/>
                    <w:rPr>
                      <w:sz w:val="20"/>
                      <w:szCs w:val="20"/>
                    </w:rPr>
                  </w:pPr>
                  <w:r w:rsidRPr="00DF1658">
                    <w:rPr>
                      <w:sz w:val="20"/>
                      <w:szCs w:val="20"/>
                      <w:lang w:val="en-US"/>
                    </w:rPr>
                    <w:t>Q</w:t>
                  </w:r>
                </w:p>
              </w:tc>
              <w:tc>
                <w:tcPr>
                  <w:tcW w:w="547" w:type="dxa"/>
                  <w:vAlign w:val="center"/>
                </w:tcPr>
                <w:p w14:paraId="109F833C" w14:textId="77777777" w:rsidR="00DF1658" w:rsidRPr="00DF1658" w:rsidRDefault="00DF1658" w:rsidP="00DF1658">
                  <w:pPr>
                    <w:jc w:val="center"/>
                    <w:rPr>
                      <w:sz w:val="20"/>
                      <w:szCs w:val="20"/>
                    </w:rPr>
                  </w:pPr>
                  <w:r w:rsidRPr="00DF1658">
                    <w:rPr>
                      <w:sz w:val="20"/>
                      <w:szCs w:val="20"/>
                      <w:lang w:val="en-US"/>
                    </w:rPr>
                    <w:t>TL</w:t>
                  </w:r>
                </w:p>
              </w:tc>
              <w:tc>
                <w:tcPr>
                  <w:tcW w:w="554" w:type="dxa"/>
                  <w:vAlign w:val="center"/>
                </w:tcPr>
                <w:p w14:paraId="527A44D3" w14:textId="77777777" w:rsidR="00DF1658" w:rsidRPr="00E1314A" w:rsidRDefault="00DF1658" w:rsidP="00DF1658">
                  <w:pPr>
                    <w:jc w:val="center"/>
                    <w:rPr>
                      <w:sz w:val="20"/>
                      <w:szCs w:val="20"/>
                    </w:rPr>
                  </w:pPr>
                  <w:r w:rsidRPr="00DF1658">
                    <w:rPr>
                      <w:sz w:val="20"/>
                      <w:szCs w:val="20"/>
                      <w:lang w:val="en-US"/>
                    </w:rPr>
                    <w:t>KSP</w:t>
                  </w:r>
                </w:p>
              </w:tc>
              <w:tc>
                <w:tcPr>
                  <w:tcW w:w="548" w:type="dxa"/>
                  <w:vAlign w:val="center"/>
                </w:tcPr>
                <w:p w14:paraId="37AF3D0D" w14:textId="77777777" w:rsidR="00DF1658" w:rsidRPr="00E1314A" w:rsidRDefault="00DF1658" w:rsidP="00DF1658">
                  <w:pPr>
                    <w:jc w:val="center"/>
                    <w:rPr>
                      <w:sz w:val="20"/>
                      <w:szCs w:val="20"/>
                    </w:rPr>
                  </w:pPr>
                  <w:r w:rsidRPr="00DF1658">
                    <w:rPr>
                      <w:sz w:val="20"/>
                      <w:szCs w:val="20"/>
                      <w:lang w:val="en-US"/>
                    </w:rPr>
                    <w:t>SIG</w:t>
                  </w:r>
                </w:p>
              </w:tc>
              <w:tc>
                <w:tcPr>
                  <w:tcW w:w="554" w:type="dxa"/>
                  <w:vAlign w:val="center"/>
                </w:tcPr>
                <w:p w14:paraId="58C5F2DD" w14:textId="77777777" w:rsidR="00DF1658" w:rsidRPr="00E1314A" w:rsidRDefault="00DF1658" w:rsidP="00DF1658">
                  <w:pPr>
                    <w:jc w:val="center"/>
                    <w:rPr>
                      <w:sz w:val="20"/>
                      <w:szCs w:val="20"/>
                    </w:rPr>
                  </w:pPr>
                  <w:r w:rsidRPr="00DF1658">
                    <w:rPr>
                      <w:sz w:val="20"/>
                      <w:szCs w:val="20"/>
                      <w:lang w:val="en-US"/>
                    </w:rPr>
                    <w:t>KSP</w:t>
                  </w:r>
                </w:p>
              </w:tc>
              <w:tc>
                <w:tcPr>
                  <w:tcW w:w="541" w:type="dxa"/>
                  <w:vAlign w:val="center"/>
                </w:tcPr>
                <w:p w14:paraId="3D02EBA4" w14:textId="77777777" w:rsidR="00DF1658" w:rsidRPr="00E1314A" w:rsidRDefault="00DF1658" w:rsidP="00DF1658">
                  <w:pPr>
                    <w:jc w:val="center"/>
                    <w:rPr>
                      <w:sz w:val="20"/>
                      <w:szCs w:val="20"/>
                    </w:rPr>
                  </w:pPr>
                  <w:r w:rsidRPr="00DF1658">
                    <w:rPr>
                      <w:sz w:val="20"/>
                      <w:szCs w:val="20"/>
                      <w:lang w:val="en-US"/>
                    </w:rPr>
                    <w:t>TV</w:t>
                  </w:r>
                </w:p>
              </w:tc>
              <w:tc>
                <w:tcPr>
                  <w:tcW w:w="547" w:type="dxa"/>
                  <w:vAlign w:val="center"/>
                </w:tcPr>
                <w:p w14:paraId="3416C6E0" w14:textId="77777777" w:rsidR="00DF1658" w:rsidRPr="00E1314A" w:rsidRDefault="00DF1658" w:rsidP="00DF1658">
                  <w:pPr>
                    <w:jc w:val="center"/>
                    <w:rPr>
                      <w:sz w:val="20"/>
                      <w:szCs w:val="20"/>
                    </w:rPr>
                  </w:pPr>
                  <w:r w:rsidRPr="00DF1658">
                    <w:rPr>
                      <w:sz w:val="20"/>
                      <w:szCs w:val="20"/>
                      <w:lang w:val="en-US"/>
                    </w:rPr>
                    <w:t>DL</w:t>
                  </w:r>
                </w:p>
              </w:tc>
              <w:tc>
                <w:tcPr>
                  <w:tcW w:w="551" w:type="dxa"/>
                  <w:vAlign w:val="center"/>
                </w:tcPr>
                <w:p w14:paraId="68D8401C" w14:textId="77777777" w:rsidR="00DF1658" w:rsidRPr="00E1314A" w:rsidRDefault="00DF1658" w:rsidP="00DF1658">
                  <w:pPr>
                    <w:jc w:val="center"/>
                    <w:rPr>
                      <w:sz w:val="20"/>
                      <w:szCs w:val="20"/>
                    </w:rPr>
                  </w:pPr>
                  <w:r w:rsidRPr="00DF1658">
                    <w:rPr>
                      <w:sz w:val="20"/>
                      <w:szCs w:val="20"/>
                      <w:lang w:val="en-US"/>
                    </w:rPr>
                    <w:t>SIG</w:t>
                  </w:r>
                </w:p>
              </w:tc>
              <w:tc>
                <w:tcPr>
                  <w:tcW w:w="550" w:type="dxa"/>
                  <w:vAlign w:val="center"/>
                </w:tcPr>
                <w:p w14:paraId="4B206FFA" w14:textId="77777777" w:rsidR="00DF1658" w:rsidRPr="00E1314A" w:rsidRDefault="00DF1658" w:rsidP="00DF1658">
                  <w:pPr>
                    <w:jc w:val="center"/>
                    <w:rPr>
                      <w:sz w:val="20"/>
                      <w:szCs w:val="20"/>
                    </w:rPr>
                  </w:pPr>
                  <w:r w:rsidRPr="00DF1658">
                    <w:rPr>
                      <w:sz w:val="20"/>
                      <w:szCs w:val="20"/>
                      <w:lang w:val="en-US"/>
                    </w:rPr>
                    <w:t>Q</w:t>
                  </w:r>
                </w:p>
              </w:tc>
              <w:tc>
                <w:tcPr>
                  <w:tcW w:w="551" w:type="dxa"/>
                  <w:vAlign w:val="center"/>
                </w:tcPr>
                <w:p w14:paraId="3674A2B0" w14:textId="77777777" w:rsidR="00DF1658" w:rsidRPr="00E1314A" w:rsidRDefault="00DF1658" w:rsidP="00DF1658">
                  <w:pPr>
                    <w:jc w:val="center"/>
                    <w:rPr>
                      <w:sz w:val="20"/>
                      <w:szCs w:val="20"/>
                    </w:rPr>
                  </w:pPr>
                  <w:r w:rsidRPr="00DF1658">
                    <w:rPr>
                      <w:sz w:val="20"/>
                      <w:szCs w:val="20"/>
                      <w:lang w:val="en-US"/>
                    </w:rPr>
                    <w:t>Q</w:t>
                  </w:r>
                </w:p>
              </w:tc>
              <w:tc>
                <w:tcPr>
                  <w:tcW w:w="544" w:type="dxa"/>
                  <w:vAlign w:val="center"/>
                </w:tcPr>
                <w:p w14:paraId="3391FDC0" w14:textId="77777777" w:rsidR="00DF1658" w:rsidRPr="00E1314A" w:rsidRDefault="00DF1658" w:rsidP="00DF1658">
                  <w:pPr>
                    <w:jc w:val="center"/>
                    <w:rPr>
                      <w:sz w:val="20"/>
                      <w:szCs w:val="20"/>
                    </w:rPr>
                  </w:pPr>
                  <w:r w:rsidRPr="00DF1658">
                    <w:rPr>
                      <w:sz w:val="20"/>
                      <w:szCs w:val="20"/>
                      <w:lang w:val="en-US"/>
                    </w:rPr>
                    <w:t>Q</w:t>
                  </w:r>
                </w:p>
              </w:tc>
              <w:tc>
                <w:tcPr>
                  <w:tcW w:w="554" w:type="dxa"/>
                  <w:vAlign w:val="center"/>
                </w:tcPr>
                <w:p w14:paraId="02C070FE" w14:textId="77777777" w:rsidR="00DF1658" w:rsidRPr="00E1314A" w:rsidRDefault="00DF1658" w:rsidP="00DF1658">
                  <w:pPr>
                    <w:jc w:val="center"/>
                    <w:rPr>
                      <w:sz w:val="20"/>
                      <w:szCs w:val="20"/>
                    </w:rPr>
                  </w:pPr>
                  <w:r w:rsidRPr="00DF1658">
                    <w:rPr>
                      <w:sz w:val="20"/>
                      <w:szCs w:val="20"/>
                      <w:lang w:val="en-US"/>
                    </w:rPr>
                    <w:t>TV</w:t>
                  </w:r>
                </w:p>
              </w:tc>
            </w:tr>
            <w:tr w:rsidR="00DF1658" w:rsidRPr="00DF1658" w14:paraId="52B1E169" w14:textId="77777777" w:rsidTr="004430EA">
              <w:trPr>
                <w:cantSplit/>
                <w:trHeight w:val="840"/>
              </w:trPr>
              <w:tc>
                <w:tcPr>
                  <w:tcW w:w="547" w:type="dxa"/>
                  <w:vAlign w:val="center"/>
                </w:tcPr>
                <w:p w14:paraId="4EDBFAE0" w14:textId="77777777" w:rsidR="00DF1658" w:rsidRPr="00E1314A" w:rsidRDefault="00DF1658" w:rsidP="00DF1658">
                  <w:pPr>
                    <w:jc w:val="center"/>
                    <w:rPr>
                      <w:sz w:val="20"/>
                      <w:szCs w:val="20"/>
                    </w:rPr>
                  </w:pPr>
                  <w:r w:rsidRPr="00DF1658">
                    <w:rPr>
                      <w:sz w:val="20"/>
                      <w:szCs w:val="20"/>
                      <w:lang w:val="en-US"/>
                    </w:rPr>
                    <w:t>TV</w:t>
                  </w:r>
                </w:p>
              </w:tc>
              <w:tc>
                <w:tcPr>
                  <w:tcW w:w="553" w:type="dxa"/>
                  <w:vAlign w:val="center"/>
                </w:tcPr>
                <w:p w14:paraId="683445AE" w14:textId="77777777" w:rsidR="00DF1658" w:rsidRPr="00E1314A" w:rsidRDefault="00DF1658" w:rsidP="00DF1658">
                  <w:pPr>
                    <w:jc w:val="center"/>
                    <w:rPr>
                      <w:sz w:val="20"/>
                      <w:szCs w:val="20"/>
                    </w:rPr>
                  </w:pPr>
                  <w:r w:rsidRPr="00DF1658">
                    <w:rPr>
                      <w:sz w:val="20"/>
                      <w:szCs w:val="20"/>
                      <w:lang w:val="en-US"/>
                    </w:rPr>
                    <w:t>KSP</w:t>
                  </w:r>
                </w:p>
              </w:tc>
              <w:tc>
                <w:tcPr>
                  <w:tcW w:w="553" w:type="dxa"/>
                  <w:vAlign w:val="center"/>
                </w:tcPr>
                <w:p w14:paraId="38620A0A" w14:textId="77777777" w:rsidR="00DF1658" w:rsidRPr="00E1314A" w:rsidRDefault="00DF1658" w:rsidP="00DF1658">
                  <w:pPr>
                    <w:jc w:val="center"/>
                    <w:rPr>
                      <w:sz w:val="20"/>
                      <w:szCs w:val="20"/>
                    </w:rPr>
                  </w:pPr>
                  <w:r w:rsidRPr="00DF1658">
                    <w:rPr>
                      <w:sz w:val="20"/>
                      <w:szCs w:val="20"/>
                      <w:lang w:val="en-US"/>
                    </w:rPr>
                    <w:t>KSP</w:t>
                  </w:r>
                </w:p>
              </w:tc>
              <w:tc>
                <w:tcPr>
                  <w:tcW w:w="547" w:type="dxa"/>
                  <w:vAlign w:val="center"/>
                </w:tcPr>
                <w:p w14:paraId="2427F5B4" w14:textId="77777777" w:rsidR="00DF1658" w:rsidRPr="00E1314A" w:rsidRDefault="00DF1658" w:rsidP="00DF1658">
                  <w:pPr>
                    <w:jc w:val="center"/>
                    <w:rPr>
                      <w:sz w:val="20"/>
                      <w:szCs w:val="20"/>
                    </w:rPr>
                  </w:pPr>
                  <w:r w:rsidRPr="00DF1658">
                    <w:rPr>
                      <w:sz w:val="20"/>
                      <w:szCs w:val="20"/>
                      <w:lang w:val="en-US"/>
                    </w:rPr>
                    <w:t>SIG</w:t>
                  </w:r>
                </w:p>
              </w:tc>
              <w:tc>
                <w:tcPr>
                  <w:tcW w:w="554" w:type="dxa"/>
                  <w:vAlign w:val="center"/>
                </w:tcPr>
                <w:p w14:paraId="2C09CC97" w14:textId="77777777" w:rsidR="00DF1658" w:rsidRPr="00E1314A" w:rsidRDefault="00DF1658" w:rsidP="00DF1658">
                  <w:pPr>
                    <w:jc w:val="center"/>
                    <w:rPr>
                      <w:sz w:val="20"/>
                      <w:szCs w:val="20"/>
                    </w:rPr>
                  </w:pPr>
                  <w:r w:rsidRPr="00DF1658">
                    <w:rPr>
                      <w:sz w:val="20"/>
                      <w:szCs w:val="20"/>
                      <w:lang w:val="en-US"/>
                    </w:rPr>
                    <w:t>GV</w:t>
                  </w:r>
                </w:p>
              </w:tc>
              <w:tc>
                <w:tcPr>
                  <w:tcW w:w="548" w:type="dxa"/>
                  <w:vAlign w:val="center"/>
                </w:tcPr>
                <w:p w14:paraId="0EFA7A4D" w14:textId="77777777" w:rsidR="00DF1658" w:rsidRPr="00E1314A" w:rsidRDefault="00DF1658" w:rsidP="00DF1658">
                  <w:pPr>
                    <w:jc w:val="center"/>
                    <w:rPr>
                      <w:sz w:val="20"/>
                      <w:szCs w:val="20"/>
                    </w:rPr>
                  </w:pPr>
                  <w:r w:rsidRPr="00DF1658">
                    <w:rPr>
                      <w:sz w:val="20"/>
                      <w:szCs w:val="20"/>
                      <w:lang w:val="en-US"/>
                    </w:rPr>
                    <w:t>DL</w:t>
                  </w:r>
                </w:p>
              </w:tc>
              <w:tc>
                <w:tcPr>
                  <w:tcW w:w="554" w:type="dxa"/>
                  <w:vAlign w:val="center"/>
                </w:tcPr>
                <w:p w14:paraId="3A328D5A" w14:textId="77777777" w:rsidR="00DF1658" w:rsidRPr="00E1314A" w:rsidRDefault="00DF1658" w:rsidP="00DF1658">
                  <w:pPr>
                    <w:jc w:val="center"/>
                    <w:rPr>
                      <w:sz w:val="20"/>
                      <w:szCs w:val="20"/>
                    </w:rPr>
                  </w:pPr>
                  <w:r w:rsidRPr="00DF1658">
                    <w:rPr>
                      <w:sz w:val="20"/>
                      <w:szCs w:val="20"/>
                      <w:lang w:val="en-US"/>
                    </w:rPr>
                    <w:t>TV</w:t>
                  </w:r>
                </w:p>
              </w:tc>
              <w:tc>
                <w:tcPr>
                  <w:tcW w:w="541" w:type="dxa"/>
                  <w:vAlign w:val="center"/>
                </w:tcPr>
                <w:p w14:paraId="40658412" w14:textId="77777777" w:rsidR="00DF1658" w:rsidRPr="00E1314A" w:rsidRDefault="00DF1658" w:rsidP="00DF1658">
                  <w:pPr>
                    <w:jc w:val="center"/>
                    <w:rPr>
                      <w:sz w:val="20"/>
                      <w:szCs w:val="20"/>
                    </w:rPr>
                  </w:pPr>
                  <w:r w:rsidRPr="00DF1658">
                    <w:rPr>
                      <w:sz w:val="20"/>
                      <w:szCs w:val="20"/>
                      <w:lang w:val="en-US"/>
                    </w:rPr>
                    <w:t>DL</w:t>
                  </w:r>
                </w:p>
              </w:tc>
              <w:tc>
                <w:tcPr>
                  <w:tcW w:w="547" w:type="dxa"/>
                  <w:vAlign w:val="center"/>
                </w:tcPr>
                <w:p w14:paraId="1188803B" w14:textId="77777777" w:rsidR="00DF1658" w:rsidRPr="00E1314A" w:rsidRDefault="00DF1658" w:rsidP="00DF1658">
                  <w:pPr>
                    <w:jc w:val="center"/>
                    <w:rPr>
                      <w:sz w:val="20"/>
                      <w:szCs w:val="20"/>
                    </w:rPr>
                  </w:pPr>
                  <w:r w:rsidRPr="00DF1658">
                    <w:rPr>
                      <w:sz w:val="20"/>
                      <w:szCs w:val="20"/>
                      <w:lang w:val="en-US"/>
                    </w:rPr>
                    <w:t>GV</w:t>
                  </w:r>
                </w:p>
              </w:tc>
              <w:tc>
                <w:tcPr>
                  <w:tcW w:w="551" w:type="dxa"/>
                  <w:vAlign w:val="center"/>
                </w:tcPr>
                <w:p w14:paraId="3CAC1B2B" w14:textId="77777777" w:rsidR="00DF1658" w:rsidRPr="00E1314A" w:rsidRDefault="00DF1658" w:rsidP="00DF1658">
                  <w:pPr>
                    <w:jc w:val="center"/>
                    <w:rPr>
                      <w:sz w:val="20"/>
                      <w:szCs w:val="20"/>
                    </w:rPr>
                  </w:pPr>
                  <w:r w:rsidRPr="00DF1658">
                    <w:rPr>
                      <w:sz w:val="20"/>
                      <w:szCs w:val="20"/>
                      <w:lang w:val="en-US"/>
                    </w:rPr>
                    <w:t>GV</w:t>
                  </w:r>
                </w:p>
              </w:tc>
              <w:tc>
                <w:tcPr>
                  <w:tcW w:w="550" w:type="dxa"/>
                  <w:vAlign w:val="center"/>
                </w:tcPr>
                <w:p w14:paraId="319B2241" w14:textId="77777777" w:rsidR="00DF1658" w:rsidRPr="00E1314A" w:rsidRDefault="00DF1658" w:rsidP="00DF1658">
                  <w:pPr>
                    <w:jc w:val="center"/>
                    <w:rPr>
                      <w:sz w:val="20"/>
                      <w:szCs w:val="20"/>
                    </w:rPr>
                  </w:pPr>
                  <w:r w:rsidRPr="00DF1658">
                    <w:rPr>
                      <w:sz w:val="20"/>
                      <w:szCs w:val="20"/>
                      <w:lang w:val="en-US"/>
                    </w:rPr>
                    <w:t>GV</w:t>
                  </w:r>
                </w:p>
              </w:tc>
              <w:tc>
                <w:tcPr>
                  <w:tcW w:w="551" w:type="dxa"/>
                  <w:vAlign w:val="center"/>
                </w:tcPr>
                <w:p w14:paraId="277DE517" w14:textId="77777777" w:rsidR="00DF1658" w:rsidRPr="00E1314A" w:rsidRDefault="00DF1658" w:rsidP="00DF1658">
                  <w:pPr>
                    <w:jc w:val="center"/>
                    <w:rPr>
                      <w:sz w:val="20"/>
                      <w:szCs w:val="20"/>
                    </w:rPr>
                  </w:pPr>
                  <w:r w:rsidRPr="00DF1658">
                    <w:rPr>
                      <w:sz w:val="20"/>
                      <w:szCs w:val="20"/>
                      <w:lang w:val="en-US"/>
                    </w:rPr>
                    <w:t>SIG</w:t>
                  </w:r>
                </w:p>
              </w:tc>
              <w:tc>
                <w:tcPr>
                  <w:tcW w:w="544" w:type="dxa"/>
                  <w:vAlign w:val="center"/>
                </w:tcPr>
                <w:p w14:paraId="23CA7627" w14:textId="77777777" w:rsidR="00DF1658" w:rsidRPr="00DF1658" w:rsidRDefault="00DF1658" w:rsidP="00DF1658">
                  <w:pPr>
                    <w:jc w:val="center"/>
                    <w:rPr>
                      <w:sz w:val="20"/>
                      <w:szCs w:val="20"/>
                    </w:rPr>
                  </w:pPr>
                  <w:r w:rsidRPr="00DF1658">
                    <w:rPr>
                      <w:sz w:val="20"/>
                      <w:szCs w:val="20"/>
                      <w:lang w:val="en-US"/>
                    </w:rPr>
                    <w:t>TL</w:t>
                  </w:r>
                </w:p>
              </w:tc>
              <w:tc>
                <w:tcPr>
                  <w:tcW w:w="554" w:type="dxa"/>
                  <w:vAlign w:val="center"/>
                </w:tcPr>
                <w:p w14:paraId="292384FF" w14:textId="77777777" w:rsidR="00DF1658" w:rsidRPr="00DF1658" w:rsidRDefault="00DF1658" w:rsidP="00DF1658">
                  <w:pPr>
                    <w:jc w:val="center"/>
                    <w:rPr>
                      <w:sz w:val="20"/>
                      <w:szCs w:val="20"/>
                    </w:rPr>
                  </w:pPr>
                  <w:r w:rsidRPr="00DF1658">
                    <w:rPr>
                      <w:sz w:val="20"/>
                      <w:szCs w:val="20"/>
                      <w:lang w:val="en-US"/>
                    </w:rPr>
                    <w:t>Q</w:t>
                  </w:r>
                </w:p>
              </w:tc>
            </w:tr>
          </w:tbl>
          <w:p w14:paraId="0254A4C3" w14:textId="51348DD5" w:rsidR="00DF1658" w:rsidRPr="00DF1658" w:rsidRDefault="00DF1658" w:rsidP="00DF1658">
            <w:pPr>
              <w:pStyle w:val="af0"/>
              <w:tabs>
                <w:tab w:val="left" w:pos="301"/>
              </w:tabs>
              <w:ind w:left="0"/>
              <w:jc w:val="both"/>
              <w:rPr>
                <w:sz w:val="20"/>
                <w:szCs w:val="20"/>
              </w:rPr>
            </w:pPr>
            <w:r w:rsidRPr="00DF1658">
              <w:rPr>
                <w:sz w:val="20"/>
                <w:szCs w:val="20"/>
              </w:rPr>
              <w:t>Параметры, которые не изменяются в исследуемом варианте, принимаются равными средним значениям</w:t>
            </w:r>
          </w:p>
          <w:p w14:paraId="25753357" w14:textId="10FE7565" w:rsidR="00554362" w:rsidRPr="00554362" w:rsidRDefault="00DF1658" w:rsidP="00252C5C">
            <w:pPr>
              <w:pStyle w:val="af0"/>
              <w:tabs>
                <w:tab w:val="left" w:pos="301"/>
              </w:tabs>
              <w:ind w:left="0"/>
              <w:jc w:val="both"/>
            </w:pPr>
            <w:r w:rsidRPr="00DF1658">
              <w:rPr>
                <w:sz w:val="20"/>
                <w:szCs w:val="20"/>
              </w:rPr>
              <w:t>Изначально в программе введены средние значения параметров, которые необходимо изменять в соответствии с вариантом задания. После ввода или изменения значений изучаемых параметров для получения результата расчёта необходимо нажать кнопку "Расчет".</w:t>
            </w:r>
          </w:p>
        </w:tc>
      </w:tr>
      <w:tr w:rsidR="00A55483" w:rsidRPr="00B61783" w14:paraId="00AFD277" w14:textId="77777777" w:rsidTr="0003098C">
        <w:trPr>
          <w:trHeight w:val="283"/>
        </w:trPr>
        <w:tc>
          <w:tcPr>
            <w:tcW w:w="993" w:type="dxa"/>
          </w:tcPr>
          <w:p w14:paraId="470EB2A8" w14:textId="58E96569" w:rsidR="00D64E13" w:rsidRPr="00D64E13" w:rsidRDefault="005768FF" w:rsidP="00D64E13">
            <w:pPr>
              <w:rPr>
                <w:i/>
              </w:rPr>
            </w:pPr>
            <w:r>
              <w:rPr>
                <w:i/>
              </w:rPr>
              <w:t>5</w:t>
            </w:r>
          </w:p>
        </w:tc>
        <w:tc>
          <w:tcPr>
            <w:tcW w:w="3827" w:type="dxa"/>
          </w:tcPr>
          <w:p w14:paraId="19E8AE7A" w14:textId="39867680" w:rsidR="003F468B" w:rsidRPr="00F27179" w:rsidRDefault="00FA37B8" w:rsidP="00252C5C">
            <w:pPr>
              <w:rPr>
                <w:i/>
              </w:rPr>
            </w:pPr>
            <w:r w:rsidRPr="00F27179">
              <w:rPr>
                <w:bCs/>
              </w:rPr>
              <w:t xml:space="preserve">Проверочная работа </w:t>
            </w:r>
            <w:r w:rsidRPr="00F27179">
              <w:rPr>
                <w:bCs/>
                <w:lang w:val="en-US"/>
              </w:rPr>
              <w:t xml:space="preserve">(решение </w:t>
            </w:r>
            <w:proofErr w:type="spellStart"/>
            <w:r w:rsidRPr="00F27179">
              <w:rPr>
                <w:bCs/>
                <w:lang w:val="en-US"/>
              </w:rPr>
              <w:t>задач</w:t>
            </w:r>
            <w:proofErr w:type="spellEnd"/>
            <w:r w:rsidRPr="00F27179">
              <w:rPr>
                <w:bCs/>
                <w:lang w:val="en-US"/>
              </w:rPr>
              <w:t>)</w:t>
            </w:r>
          </w:p>
        </w:tc>
        <w:tc>
          <w:tcPr>
            <w:tcW w:w="9723" w:type="dxa"/>
          </w:tcPr>
          <w:p w14:paraId="2EB885B2" w14:textId="77777777" w:rsidR="00885F65" w:rsidRDefault="00885F65" w:rsidP="00885F65">
            <w:pPr>
              <w:pStyle w:val="af0"/>
              <w:tabs>
                <w:tab w:val="left" w:pos="346"/>
              </w:tabs>
              <w:ind w:left="0"/>
              <w:jc w:val="both"/>
              <w:rPr>
                <w:b/>
                <w:i/>
              </w:rPr>
            </w:pPr>
            <w:r w:rsidRPr="00885F65">
              <w:rPr>
                <w:b/>
                <w:i/>
              </w:rPr>
              <w:t xml:space="preserve">Пример задания </w:t>
            </w:r>
          </w:p>
          <w:p w14:paraId="70A4F7B5" w14:textId="1D53B9F0" w:rsidR="00E1314A" w:rsidRPr="00313A7B" w:rsidRDefault="00E1314A" w:rsidP="00E1314A">
            <w:pPr>
              <w:jc w:val="both"/>
              <w:rPr>
                <w:sz w:val="24"/>
                <w:szCs w:val="24"/>
              </w:rPr>
            </w:pPr>
            <w:r>
              <w:rPr>
                <w:sz w:val="24"/>
                <w:szCs w:val="24"/>
              </w:rPr>
              <w:t xml:space="preserve">1. Исследовать </w:t>
            </w:r>
            <w:r w:rsidRPr="00313A7B">
              <w:rPr>
                <w:sz w:val="24"/>
                <w:szCs w:val="24"/>
              </w:rPr>
              <w:t xml:space="preserve">влияние линейной плотности лент </w:t>
            </w:r>
            <w:r w:rsidRPr="00313A7B">
              <w:rPr>
                <w:b/>
                <w:i/>
                <w:sz w:val="24"/>
                <w:szCs w:val="24"/>
              </w:rPr>
              <w:t>Т</w:t>
            </w:r>
            <w:r w:rsidRPr="00313A7B">
              <w:rPr>
                <w:b/>
                <w:i/>
                <w:sz w:val="24"/>
                <w:szCs w:val="24"/>
                <w:vertAlign w:val="subscript"/>
              </w:rPr>
              <w:t>л</w:t>
            </w:r>
            <w:r w:rsidRPr="00313A7B">
              <w:rPr>
                <w:b/>
                <w:i/>
                <w:sz w:val="24"/>
                <w:szCs w:val="24"/>
              </w:rPr>
              <w:t xml:space="preserve">=16÷22 текс </w:t>
            </w:r>
            <w:r w:rsidRPr="00313A7B">
              <w:rPr>
                <w:sz w:val="24"/>
                <w:szCs w:val="24"/>
              </w:rPr>
              <w:t xml:space="preserve">(шаг изменения равен 2 текс) и вытяжки </w:t>
            </w:r>
            <w:r w:rsidRPr="00313A7B">
              <w:rPr>
                <w:b/>
                <w:i/>
                <w:sz w:val="24"/>
                <w:szCs w:val="24"/>
              </w:rPr>
              <w:t>е=6; 8</w:t>
            </w:r>
            <w:r w:rsidRPr="00313A7B">
              <w:rPr>
                <w:sz w:val="24"/>
                <w:szCs w:val="24"/>
              </w:rPr>
              <w:t xml:space="preserve"> на распределение напряжений сжатия продукта в эластичном зажиме вытяжного прибора; прочие условия следующие:</w:t>
            </w:r>
          </w:p>
          <w:p w14:paraId="03BFDEEE" w14:textId="77777777" w:rsidR="00E1314A" w:rsidRPr="00313A7B" w:rsidRDefault="00E1314A" w:rsidP="00E1314A">
            <w:pPr>
              <w:rPr>
                <w:sz w:val="24"/>
                <w:szCs w:val="24"/>
              </w:rPr>
            </w:pPr>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57"/>
              <w:gridCol w:w="719"/>
              <w:gridCol w:w="719"/>
              <w:gridCol w:w="839"/>
              <w:gridCol w:w="734"/>
              <w:gridCol w:w="719"/>
              <w:gridCol w:w="719"/>
              <w:gridCol w:w="719"/>
              <w:gridCol w:w="1435"/>
            </w:tblGrid>
            <w:tr w:rsidR="00E1314A" w:rsidRPr="00313A7B" w14:paraId="06E2B97C" w14:textId="77777777" w:rsidTr="008820A8">
              <w:trPr>
                <w:trHeight w:val="315"/>
                <w:jc w:val="center"/>
              </w:trPr>
              <w:tc>
                <w:tcPr>
                  <w:tcW w:w="588" w:type="dxa"/>
                  <w:shd w:val="clear" w:color="auto" w:fill="auto"/>
                  <w:noWrap/>
                  <w:vAlign w:val="center"/>
                </w:tcPr>
                <w:p w14:paraId="72D813D2" w14:textId="77777777" w:rsidR="00E1314A" w:rsidRPr="008820A8" w:rsidRDefault="00E1314A" w:rsidP="00E1314A">
                  <w:pPr>
                    <w:jc w:val="right"/>
                    <w:rPr>
                      <w:bCs/>
                      <w:i/>
                      <w:iCs/>
                      <w:sz w:val="24"/>
                      <w:szCs w:val="24"/>
                    </w:rPr>
                  </w:pPr>
                  <w:r w:rsidRPr="008820A8">
                    <w:rPr>
                      <w:bCs/>
                      <w:i/>
                      <w:iCs/>
                      <w:sz w:val="24"/>
                      <w:szCs w:val="24"/>
                    </w:rPr>
                    <w:t>к=</w:t>
                  </w:r>
                </w:p>
              </w:tc>
              <w:tc>
                <w:tcPr>
                  <w:tcW w:w="960" w:type="dxa"/>
                  <w:vAlign w:val="center"/>
                </w:tcPr>
                <w:p w14:paraId="667D4471" w14:textId="77777777" w:rsidR="00E1314A" w:rsidRPr="008820A8" w:rsidRDefault="00E1314A" w:rsidP="00E1314A">
                  <w:pPr>
                    <w:jc w:val="center"/>
                    <w:rPr>
                      <w:rFonts w:ascii="Arial CYR" w:hAnsi="Arial CYR" w:cs="Arial CYR"/>
                      <w:bCs/>
                    </w:rPr>
                  </w:pPr>
                  <w:r w:rsidRPr="008820A8">
                    <w:rPr>
                      <w:bCs/>
                      <w:i/>
                      <w:iCs/>
                      <w:sz w:val="24"/>
                      <w:szCs w:val="24"/>
                    </w:rPr>
                    <w:t>Н=</w:t>
                  </w:r>
                </w:p>
              </w:tc>
              <w:tc>
                <w:tcPr>
                  <w:tcW w:w="720" w:type="dxa"/>
                  <w:shd w:val="clear" w:color="auto" w:fill="auto"/>
                  <w:vAlign w:val="center"/>
                </w:tcPr>
                <w:p w14:paraId="6EB78547" w14:textId="77777777" w:rsidR="00E1314A" w:rsidRPr="008820A8" w:rsidRDefault="00E1314A" w:rsidP="00E1314A">
                  <w:pPr>
                    <w:jc w:val="center"/>
                    <w:rPr>
                      <w:rFonts w:ascii="Arial CYR" w:hAnsi="Arial CYR" w:cs="Arial CYR"/>
                      <w:bCs/>
                    </w:rPr>
                  </w:pPr>
                  <w:r w:rsidRPr="008820A8">
                    <w:rPr>
                      <w:bCs/>
                      <w:i/>
                      <w:iCs/>
                      <w:sz w:val="24"/>
                      <w:szCs w:val="24"/>
                    </w:rPr>
                    <w:t>r</w:t>
                  </w:r>
                  <w:r w:rsidRPr="008820A8">
                    <w:rPr>
                      <w:bCs/>
                      <w:i/>
                      <w:iCs/>
                      <w:sz w:val="24"/>
                      <w:szCs w:val="24"/>
                      <w:vertAlign w:val="subscript"/>
                    </w:rPr>
                    <w:t>ц</w:t>
                  </w:r>
                  <w:r w:rsidRPr="008820A8">
                    <w:rPr>
                      <w:bCs/>
                      <w:i/>
                      <w:iCs/>
                      <w:sz w:val="24"/>
                      <w:szCs w:val="24"/>
                    </w:rPr>
                    <w:t>=</w:t>
                  </w:r>
                </w:p>
              </w:tc>
              <w:tc>
                <w:tcPr>
                  <w:tcW w:w="720" w:type="dxa"/>
                  <w:vAlign w:val="center"/>
                </w:tcPr>
                <w:p w14:paraId="1180FA05" w14:textId="77777777" w:rsidR="00E1314A" w:rsidRPr="008820A8" w:rsidRDefault="00E1314A" w:rsidP="00E1314A">
                  <w:pPr>
                    <w:jc w:val="center"/>
                    <w:rPr>
                      <w:rFonts w:ascii="Arial CYR" w:hAnsi="Arial CYR" w:cs="Arial CYR"/>
                      <w:bCs/>
                    </w:rPr>
                  </w:pPr>
                  <w:proofErr w:type="spellStart"/>
                  <w:r w:rsidRPr="008820A8">
                    <w:rPr>
                      <w:bCs/>
                      <w:i/>
                      <w:iCs/>
                      <w:sz w:val="24"/>
                      <w:szCs w:val="24"/>
                    </w:rPr>
                    <w:t>r</w:t>
                  </w:r>
                  <w:r w:rsidRPr="008820A8">
                    <w:rPr>
                      <w:bCs/>
                      <w:i/>
                      <w:iCs/>
                      <w:sz w:val="24"/>
                      <w:szCs w:val="24"/>
                      <w:vertAlign w:val="subscript"/>
                    </w:rPr>
                    <w:t>в</w:t>
                  </w:r>
                  <w:proofErr w:type="spellEnd"/>
                  <w:r w:rsidRPr="008820A8">
                    <w:rPr>
                      <w:bCs/>
                      <w:i/>
                      <w:iCs/>
                      <w:sz w:val="24"/>
                      <w:szCs w:val="24"/>
                    </w:rPr>
                    <w:t>=</w:t>
                  </w:r>
                </w:p>
              </w:tc>
              <w:tc>
                <w:tcPr>
                  <w:tcW w:w="840" w:type="dxa"/>
                  <w:vAlign w:val="center"/>
                </w:tcPr>
                <w:p w14:paraId="1C0443CC" w14:textId="77777777" w:rsidR="00E1314A" w:rsidRPr="008820A8" w:rsidRDefault="00E1314A" w:rsidP="00E1314A">
                  <w:pPr>
                    <w:jc w:val="center"/>
                    <w:rPr>
                      <w:rFonts w:ascii="Arial CYR" w:hAnsi="Arial CYR" w:cs="Arial CYR"/>
                      <w:bCs/>
                    </w:rPr>
                  </w:pPr>
                  <w:r w:rsidRPr="008820A8">
                    <w:rPr>
                      <w:bCs/>
                      <w:i/>
                      <w:iCs/>
                      <w:sz w:val="24"/>
                      <w:szCs w:val="24"/>
                    </w:rPr>
                    <w:t>n/2=</w:t>
                  </w:r>
                </w:p>
              </w:tc>
              <w:tc>
                <w:tcPr>
                  <w:tcW w:w="720" w:type="dxa"/>
                  <w:vAlign w:val="center"/>
                </w:tcPr>
                <w:p w14:paraId="6AA9A281" w14:textId="77777777" w:rsidR="00E1314A" w:rsidRPr="008820A8" w:rsidRDefault="00E1314A" w:rsidP="00E1314A">
                  <w:pPr>
                    <w:jc w:val="center"/>
                    <w:rPr>
                      <w:rFonts w:ascii="Arial CYR" w:hAnsi="Arial CYR" w:cs="Arial CYR"/>
                      <w:bCs/>
                    </w:rPr>
                  </w:pPr>
                  <w:proofErr w:type="spellStart"/>
                  <w:r w:rsidRPr="008820A8">
                    <w:rPr>
                      <w:bCs/>
                      <w:i/>
                      <w:iCs/>
                      <w:sz w:val="24"/>
                      <w:szCs w:val="24"/>
                    </w:rPr>
                    <w:t>r</w:t>
                  </w:r>
                  <w:r w:rsidRPr="008820A8">
                    <w:rPr>
                      <w:bCs/>
                      <w:i/>
                      <w:iCs/>
                      <w:sz w:val="24"/>
                      <w:szCs w:val="24"/>
                      <w:vertAlign w:val="subscript"/>
                    </w:rPr>
                    <w:t>м.о</w:t>
                  </w:r>
                  <w:proofErr w:type="spellEnd"/>
                  <w:r w:rsidRPr="008820A8">
                    <w:rPr>
                      <w:bCs/>
                      <w:i/>
                      <w:iCs/>
                      <w:sz w:val="24"/>
                      <w:szCs w:val="24"/>
                      <w:vertAlign w:val="subscript"/>
                    </w:rPr>
                    <w:t>.</w:t>
                  </w:r>
                  <w:r w:rsidRPr="008820A8">
                    <w:rPr>
                      <w:bCs/>
                      <w:i/>
                      <w:iCs/>
                      <w:sz w:val="24"/>
                      <w:szCs w:val="24"/>
                    </w:rPr>
                    <w:t>=</w:t>
                  </w:r>
                </w:p>
              </w:tc>
              <w:tc>
                <w:tcPr>
                  <w:tcW w:w="720" w:type="dxa"/>
                  <w:shd w:val="clear" w:color="auto" w:fill="FFFFFF" w:themeFill="background1"/>
                  <w:vAlign w:val="center"/>
                </w:tcPr>
                <w:p w14:paraId="08CC0DF3" w14:textId="77777777" w:rsidR="00E1314A" w:rsidRPr="008820A8" w:rsidRDefault="00E1314A" w:rsidP="00E1314A">
                  <w:pPr>
                    <w:jc w:val="center"/>
                    <w:rPr>
                      <w:rFonts w:ascii="Arial CYR" w:hAnsi="Arial CYR" w:cs="Arial CYR"/>
                      <w:bCs/>
                    </w:rPr>
                  </w:pPr>
                  <w:proofErr w:type="spellStart"/>
                  <w:r w:rsidRPr="008820A8">
                    <w:rPr>
                      <w:bCs/>
                      <w:i/>
                      <w:iCs/>
                      <w:sz w:val="24"/>
                      <w:szCs w:val="24"/>
                    </w:rPr>
                    <w:t>T</w:t>
                  </w:r>
                  <w:r w:rsidRPr="008820A8">
                    <w:rPr>
                      <w:bCs/>
                      <w:i/>
                      <w:iCs/>
                      <w:sz w:val="24"/>
                      <w:szCs w:val="24"/>
                      <w:vertAlign w:val="subscript"/>
                    </w:rPr>
                    <w:t>л</w:t>
                  </w:r>
                  <w:proofErr w:type="spellEnd"/>
                  <w:r w:rsidRPr="008820A8">
                    <w:rPr>
                      <w:bCs/>
                      <w:i/>
                      <w:iCs/>
                      <w:sz w:val="24"/>
                      <w:szCs w:val="24"/>
                    </w:rPr>
                    <w:t>=</w:t>
                  </w:r>
                </w:p>
              </w:tc>
              <w:tc>
                <w:tcPr>
                  <w:tcW w:w="720" w:type="dxa"/>
                  <w:shd w:val="clear" w:color="auto" w:fill="FFFFFF" w:themeFill="background1"/>
                  <w:vAlign w:val="center"/>
                </w:tcPr>
                <w:p w14:paraId="173FEA03" w14:textId="77777777" w:rsidR="00E1314A" w:rsidRPr="008820A8" w:rsidRDefault="00E1314A" w:rsidP="00E1314A">
                  <w:pPr>
                    <w:jc w:val="center"/>
                    <w:rPr>
                      <w:rFonts w:ascii="Arial CYR" w:hAnsi="Arial CYR" w:cs="Arial CYR"/>
                      <w:bCs/>
                    </w:rPr>
                  </w:pPr>
                  <w:r w:rsidRPr="008820A8">
                    <w:rPr>
                      <w:bCs/>
                      <w:i/>
                      <w:iCs/>
                      <w:sz w:val="24"/>
                      <w:szCs w:val="24"/>
                    </w:rPr>
                    <w:t>е=</w:t>
                  </w:r>
                </w:p>
              </w:tc>
              <w:tc>
                <w:tcPr>
                  <w:tcW w:w="720" w:type="dxa"/>
                  <w:vAlign w:val="center"/>
                </w:tcPr>
                <w:p w14:paraId="0A013A8D" w14:textId="77777777" w:rsidR="00E1314A" w:rsidRPr="00E1314A" w:rsidRDefault="00E1314A" w:rsidP="00E1314A">
                  <w:pPr>
                    <w:jc w:val="right"/>
                    <w:rPr>
                      <w:bCs/>
                      <w:i/>
                      <w:iCs/>
                      <w:sz w:val="24"/>
                      <w:szCs w:val="24"/>
                    </w:rPr>
                  </w:pPr>
                  <w:r w:rsidRPr="00E1314A">
                    <w:rPr>
                      <w:bCs/>
                      <w:i/>
                      <w:iCs/>
                      <w:sz w:val="24"/>
                      <w:szCs w:val="24"/>
                    </w:rPr>
                    <w:t xml:space="preserve"> d=</w:t>
                  </w:r>
                </w:p>
              </w:tc>
              <w:tc>
                <w:tcPr>
                  <w:tcW w:w="1440" w:type="dxa"/>
                  <w:vAlign w:val="center"/>
                </w:tcPr>
                <w:p w14:paraId="6C2FF54F" w14:textId="77777777" w:rsidR="00E1314A" w:rsidRPr="00E1314A" w:rsidRDefault="00E1314A" w:rsidP="00E1314A">
                  <w:pPr>
                    <w:jc w:val="center"/>
                    <w:rPr>
                      <w:rFonts w:ascii="Arial CYR" w:hAnsi="Arial CYR" w:cs="Arial CYR"/>
                      <w:bCs/>
                    </w:rPr>
                  </w:pPr>
                  <w:r w:rsidRPr="00E1314A">
                    <w:rPr>
                      <w:bCs/>
                      <w:i/>
                      <w:iCs/>
                      <w:sz w:val="24"/>
                      <w:szCs w:val="24"/>
                    </w:rPr>
                    <w:t>E=</w:t>
                  </w:r>
                </w:p>
              </w:tc>
            </w:tr>
            <w:tr w:rsidR="00E1314A" w:rsidRPr="00313A7B" w14:paraId="00E9233B" w14:textId="77777777" w:rsidTr="008820A8">
              <w:trPr>
                <w:trHeight w:val="330"/>
                <w:jc w:val="center"/>
              </w:trPr>
              <w:tc>
                <w:tcPr>
                  <w:tcW w:w="588" w:type="dxa"/>
                  <w:shd w:val="clear" w:color="auto" w:fill="auto"/>
                  <w:noWrap/>
                  <w:vAlign w:val="center"/>
                </w:tcPr>
                <w:p w14:paraId="42F27F2C" w14:textId="77777777" w:rsidR="00E1314A" w:rsidRPr="008820A8" w:rsidRDefault="00E1314A" w:rsidP="00E1314A">
                  <w:pPr>
                    <w:jc w:val="center"/>
                    <w:rPr>
                      <w:bCs/>
                      <w:i/>
                      <w:iCs/>
                      <w:sz w:val="24"/>
                      <w:szCs w:val="24"/>
                    </w:rPr>
                  </w:pPr>
                  <w:r w:rsidRPr="008820A8">
                    <w:rPr>
                      <w:rFonts w:ascii="Arial CYR" w:hAnsi="Arial CYR" w:cs="Arial CYR"/>
                      <w:bCs/>
                    </w:rPr>
                    <w:t>6</w:t>
                  </w:r>
                </w:p>
              </w:tc>
              <w:tc>
                <w:tcPr>
                  <w:tcW w:w="960" w:type="dxa"/>
                  <w:vAlign w:val="center"/>
                </w:tcPr>
                <w:p w14:paraId="6C058C81" w14:textId="77777777" w:rsidR="00E1314A" w:rsidRPr="008820A8" w:rsidRDefault="00E1314A" w:rsidP="00E1314A">
                  <w:pPr>
                    <w:jc w:val="center"/>
                    <w:rPr>
                      <w:rFonts w:ascii="Arial CYR" w:hAnsi="Arial CYR" w:cs="Arial CYR"/>
                      <w:bCs/>
                    </w:rPr>
                  </w:pPr>
                  <w:r w:rsidRPr="008820A8">
                    <w:rPr>
                      <w:rFonts w:ascii="Arial CYR" w:hAnsi="Arial CYR" w:cs="Arial CYR"/>
                      <w:bCs/>
                    </w:rPr>
                    <w:t>120</w:t>
                  </w:r>
                </w:p>
              </w:tc>
              <w:tc>
                <w:tcPr>
                  <w:tcW w:w="720" w:type="dxa"/>
                  <w:shd w:val="clear" w:color="auto" w:fill="auto"/>
                  <w:vAlign w:val="center"/>
                </w:tcPr>
                <w:p w14:paraId="2BEC22AE" w14:textId="77777777" w:rsidR="00E1314A" w:rsidRPr="008820A8" w:rsidRDefault="00E1314A" w:rsidP="00E1314A">
                  <w:pPr>
                    <w:jc w:val="center"/>
                    <w:rPr>
                      <w:rFonts w:ascii="Arial CYR" w:hAnsi="Arial CYR" w:cs="Arial CYR"/>
                      <w:bCs/>
                    </w:rPr>
                  </w:pPr>
                  <w:r w:rsidRPr="008820A8">
                    <w:rPr>
                      <w:rFonts w:ascii="Arial CYR" w:hAnsi="Arial CYR" w:cs="Arial CYR"/>
                      <w:bCs/>
                    </w:rPr>
                    <w:t>12</w:t>
                  </w:r>
                </w:p>
              </w:tc>
              <w:tc>
                <w:tcPr>
                  <w:tcW w:w="720" w:type="dxa"/>
                  <w:vAlign w:val="center"/>
                </w:tcPr>
                <w:p w14:paraId="1CFB43C1" w14:textId="77777777" w:rsidR="00E1314A" w:rsidRPr="008820A8" w:rsidRDefault="00E1314A" w:rsidP="00E1314A">
                  <w:pPr>
                    <w:jc w:val="center"/>
                    <w:rPr>
                      <w:rFonts w:ascii="Arial CYR" w:hAnsi="Arial CYR" w:cs="Arial CYR"/>
                      <w:bCs/>
                    </w:rPr>
                  </w:pPr>
                  <w:r w:rsidRPr="008820A8">
                    <w:rPr>
                      <w:rFonts w:ascii="Arial CYR" w:hAnsi="Arial CYR" w:cs="Arial CYR"/>
                      <w:bCs/>
                    </w:rPr>
                    <w:t>36</w:t>
                  </w:r>
                </w:p>
              </w:tc>
              <w:tc>
                <w:tcPr>
                  <w:tcW w:w="840" w:type="dxa"/>
                  <w:vAlign w:val="center"/>
                </w:tcPr>
                <w:p w14:paraId="6E631515" w14:textId="77777777" w:rsidR="00E1314A" w:rsidRPr="008820A8" w:rsidRDefault="00E1314A" w:rsidP="00E1314A">
                  <w:pPr>
                    <w:jc w:val="center"/>
                    <w:rPr>
                      <w:rFonts w:ascii="Arial CYR" w:hAnsi="Arial CYR" w:cs="Arial CYR"/>
                      <w:bCs/>
                    </w:rPr>
                  </w:pPr>
                  <w:r w:rsidRPr="008820A8">
                    <w:rPr>
                      <w:rFonts w:ascii="Arial CYR" w:hAnsi="Arial CYR" w:cs="Arial CYR"/>
                      <w:bCs/>
                    </w:rPr>
                    <w:t>3,8</w:t>
                  </w:r>
                </w:p>
              </w:tc>
              <w:tc>
                <w:tcPr>
                  <w:tcW w:w="720" w:type="dxa"/>
                  <w:vAlign w:val="center"/>
                </w:tcPr>
                <w:p w14:paraId="6A2CBBE4" w14:textId="77777777" w:rsidR="00E1314A" w:rsidRPr="008820A8" w:rsidRDefault="00E1314A" w:rsidP="00E1314A">
                  <w:pPr>
                    <w:jc w:val="center"/>
                    <w:rPr>
                      <w:rFonts w:ascii="Arial CYR" w:hAnsi="Arial CYR" w:cs="Arial CYR"/>
                      <w:bCs/>
                    </w:rPr>
                  </w:pPr>
                  <w:r w:rsidRPr="008820A8">
                    <w:rPr>
                      <w:rFonts w:ascii="Arial CYR" w:hAnsi="Arial CYR" w:cs="Arial CYR"/>
                      <w:bCs/>
                    </w:rPr>
                    <w:t>22</w:t>
                  </w:r>
                </w:p>
              </w:tc>
              <w:tc>
                <w:tcPr>
                  <w:tcW w:w="720" w:type="dxa"/>
                  <w:shd w:val="clear" w:color="auto" w:fill="FFFFFF" w:themeFill="background1"/>
                  <w:vAlign w:val="center"/>
                </w:tcPr>
                <w:p w14:paraId="5130FE02" w14:textId="77777777" w:rsidR="00E1314A" w:rsidRPr="008820A8" w:rsidRDefault="00E1314A" w:rsidP="00E1314A">
                  <w:pPr>
                    <w:jc w:val="center"/>
                    <w:rPr>
                      <w:rFonts w:ascii="Arial CYR" w:hAnsi="Arial CYR" w:cs="Arial CYR"/>
                      <w:bCs/>
                    </w:rPr>
                  </w:pPr>
                  <w:r w:rsidRPr="008820A8">
                    <w:rPr>
                      <w:rFonts w:ascii="Arial CYR" w:hAnsi="Arial CYR" w:cs="Arial CYR"/>
                      <w:bCs/>
                    </w:rPr>
                    <w:t>Х</w:t>
                  </w:r>
                </w:p>
              </w:tc>
              <w:tc>
                <w:tcPr>
                  <w:tcW w:w="720" w:type="dxa"/>
                  <w:shd w:val="clear" w:color="auto" w:fill="FFFFFF" w:themeFill="background1"/>
                  <w:vAlign w:val="center"/>
                </w:tcPr>
                <w:p w14:paraId="5F8D66F2" w14:textId="77777777" w:rsidR="00E1314A" w:rsidRPr="008820A8" w:rsidRDefault="00E1314A" w:rsidP="00E1314A">
                  <w:pPr>
                    <w:jc w:val="center"/>
                    <w:rPr>
                      <w:rFonts w:ascii="Arial CYR" w:hAnsi="Arial CYR" w:cs="Arial CYR"/>
                      <w:bCs/>
                    </w:rPr>
                  </w:pPr>
                  <w:r w:rsidRPr="008820A8">
                    <w:rPr>
                      <w:rFonts w:ascii="Arial CYR" w:hAnsi="Arial CYR" w:cs="Arial CYR"/>
                      <w:bCs/>
                    </w:rPr>
                    <w:t>Х</w:t>
                  </w:r>
                </w:p>
              </w:tc>
              <w:tc>
                <w:tcPr>
                  <w:tcW w:w="720" w:type="dxa"/>
                  <w:vAlign w:val="center"/>
                </w:tcPr>
                <w:p w14:paraId="4EB3320C" w14:textId="77777777" w:rsidR="00E1314A" w:rsidRPr="00E1314A" w:rsidRDefault="00E1314A" w:rsidP="00E1314A">
                  <w:pPr>
                    <w:jc w:val="center"/>
                    <w:rPr>
                      <w:rFonts w:ascii="Arial CYR" w:hAnsi="Arial CYR" w:cs="Arial CYR"/>
                      <w:bCs/>
                    </w:rPr>
                  </w:pPr>
                  <w:r w:rsidRPr="00E1314A">
                    <w:rPr>
                      <w:rFonts w:ascii="Arial CYR" w:hAnsi="Arial CYR" w:cs="Arial CYR"/>
                      <w:bCs/>
                    </w:rPr>
                    <w:t>29</w:t>
                  </w:r>
                </w:p>
              </w:tc>
              <w:tc>
                <w:tcPr>
                  <w:tcW w:w="1440" w:type="dxa"/>
                  <w:vAlign w:val="center"/>
                </w:tcPr>
                <w:p w14:paraId="4B93D1EC" w14:textId="77777777" w:rsidR="00E1314A" w:rsidRPr="00E1314A" w:rsidRDefault="00E1314A" w:rsidP="00E1314A">
                  <w:pPr>
                    <w:jc w:val="center"/>
                    <w:rPr>
                      <w:rFonts w:ascii="Arial CYR" w:hAnsi="Arial CYR" w:cs="Arial CYR"/>
                      <w:bCs/>
                    </w:rPr>
                  </w:pPr>
                  <w:r w:rsidRPr="00E1314A">
                    <w:rPr>
                      <w:rFonts w:ascii="Arial CYR" w:hAnsi="Arial CYR" w:cs="Arial CYR"/>
                      <w:bCs/>
                    </w:rPr>
                    <w:t>10 000 000</w:t>
                  </w:r>
                </w:p>
              </w:tc>
            </w:tr>
          </w:tbl>
          <w:p w14:paraId="0AF92F68" w14:textId="77777777" w:rsidR="00E1314A" w:rsidRPr="009203EC" w:rsidRDefault="00E1314A" w:rsidP="00E1314A">
            <w:pPr>
              <w:rPr>
                <w:sz w:val="24"/>
                <w:szCs w:val="24"/>
              </w:rPr>
            </w:pPr>
            <w:r w:rsidRPr="00313A7B">
              <w:rPr>
                <w:sz w:val="24"/>
                <w:szCs w:val="24"/>
              </w:rPr>
              <w:t>Дать анализ полученных результатов.</w:t>
            </w:r>
          </w:p>
          <w:p w14:paraId="149C5944" w14:textId="77777777" w:rsidR="00E1314A" w:rsidRPr="009203EC" w:rsidRDefault="00E1314A" w:rsidP="00E1314A">
            <w:pPr>
              <w:jc w:val="center"/>
              <w:rPr>
                <w:b/>
                <w:sz w:val="24"/>
                <w:szCs w:val="24"/>
              </w:rPr>
            </w:pPr>
          </w:p>
          <w:p w14:paraId="0E7A30D3" w14:textId="4BE68B8A" w:rsidR="003F468B" w:rsidRPr="00B61783" w:rsidRDefault="00E1314A" w:rsidP="00B61783">
            <w:pPr>
              <w:jc w:val="both"/>
              <w:rPr>
                <w:sz w:val="24"/>
                <w:szCs w:val="24"/>
              </w:rPr>
            </w:pPr>
            <w:r>
              <w:rPr>
                <w:sz w:val="24"/>
                <w:szCs w:val="24"/>
              </w:rPr>
              <w:t xml:space="preserve">2. </w:t>
            </w:r>
            <w:r w:rsidRPr="009203EC">
              <w:rPr>
                <w:sz w:val="24"/>
                <w:szCs w:val="24"/>
              </w:rPr>
              <w:t xml:space="preserve">Построить эпюру распределения напряжений, ускоряющих и сдерживающих движение волокна сил трения в вытяжном приборе ленточной машины ЛМШ-220-1Т </w:t>
            </w:r>
            <w:r w:rsidRPr="009203EC">
              <w:rPr>
                <w:b/>
                <w:i/>
                <w:sz w:val="24"/>
                <w:szCs w:val="24"/>
              </w:rPr>
              <w:t xml:space="preserve">при загрузке </w:t>
            </w:r>
            <w:r w:rsidRPr="009203EC">
              <w:rPr>
                <w:b/>
                <w:i/>
                <w:sz w:val="24"/>
                <w:szCs w:val="24"/>
              </w:rPr>
              <w:lastRenderedPageBreak/>
              <w:t xml:space="preserve">питания 144 </w:t>
            </w:r>
            <w:proofErr w:type="spellStart"/>
            <w:r w:rsidRPr="009203EC">
              <w:rPr>
                <w:b/>
                <w:i/>
                <w:sz w:val="24"/>
                <w:szCs w:val="24"/>
              </w:rPr>
              <w:t>ктекс</w:t>
            </w:r>
            <w:proofErr w:type="spellEnd"/>
            <w:r w:rsidRPr="009203EC">
              <w:rPr>
                <w:b/>
                <w:i/>
                <w:sz w:val="24"/>
                <w:szCs w:val="24"/>
              </w:rPr>
              <w:t xml:space="preserve"> и скорости выпуска 110м/мин</w:t>
            </w:r>
            <w:r w:rsidRPr="009203EC">
              <w:rPr>
                <w:sz w:val="24"/>
                <w:szCs w:val="24"/>
              </w:rPr>
              <w:t xml:space="preserve"> (вариант 1). </w:t>
            </w:r>
            <w:bookmarkStart w:id="6" w:name="OLE_LINK1"/>
            <w:bookmarkStart w:id="7" w:name="OLE_LINK2"/>
            <w:r w:rsidRPr="009203EC">
              <w:rPr>
                <w:sz w:val="24"/>
                <w:szCs w:val="24"/>
              </w:rPr>
              <w:t>Дать анализ полученных результатов.</w:t>
            </w:r>
            <w:bookmarkEnd w:id="6"/>
            <w:bookmarkEnd w:id="7"/>
          </w:p>
        </w:tc>
      </w:tr>
      <w:tr w:rsidR="00A55483" w14:paraId="12D7B819" w14:textId="77777777" w:rsidTr="0003098C">
        <w:trPr>
          <w:trHeight w:val="283"/>
        </w:trPr>
        <w:tc>
          <w:tcPr>
            <w:tcW w:w="993" w:type="dxa"/>
          </w:tcPr>
          <w:p w14:paraId="3F20F0BC" w14:textId="0CE450F4" w:rsidR="00DF1426" w:rsidRPr="00D23F40" w:rsidRDefault="005768FF" w:rsidP="00DC1095">
            <w:r>
              <w:lastRenderedPageBreak/>
              <w:t>6</w:t>
            </w:r>
          </w:p>
        </w:tc>
        <w:tc>
          <w:tcPr>
            <w:tcW w:w="3827" w:type="dxa"/>
          </w:tcPr>
          <w:p w14:paraId="46A22B0C" w14:textId="77777777" w:rsidR="00B02E33" w:rsidRDefault="00B02E33" w:rsidP="00FA37B8">
            <w:r>
              <w:t xml:space="preserve">Самостоятельная работа </w:t>
            </w:r>
          </w:p>
          <w:p w14:paraId="6DC027F9" w14:textId="218D5929" w:rsidR="00DF1426" w:rsidRPr="00252C5C" w:rsidRDefault="00B02E33" w:rsidP="00FA37B8">
            <w:r>
              <w:t xml:space="preserve">Домашнее задание </w:t>
            </w:r>
            <w:r w:rsidR="00FA37B8" w:rsidRPr="00FA37B8">
              <w:t>(Презентация по теме</w:t>
            </w:r>
            <w:r w:rsidR="00885F65">
              <w:t xml:space="preserve"> </w:t>
            </w:r>
            <w:r w:rsidR="00E1314A">
              <w:t>«</w:t>
            </w:r>
            <w:r w:rsidR="00FA37B8" w:rsidRPr="00B20462">
              <w:t>Результаты исследова</w:t>
            </w:r>
            <w:r w:rsidR="00FA37B8">
              <w:t>ний по оптимизации сил, действующих на волокна (полуфабрикат) в активных рабочих зонах технологического оборудования</w:t>
            </w:r>
            <w:r w:rsidR="00E1314A">
              <w:t>»</w:t>
            </w:r>
            <w:r w:rsidR="00885F65">
              <w:t>)</w:t>
            </w:r>
          </w:p>
        </w:tc>
        <w:tc>
          <w:tcPr>
            <w:tcW w:w="9723" w:type="dxa"/>
          </w:tcPr>
          <w:p w14:paraId="77EDBDE0" w14:textId="77777777" w:rsidR="00885F65" w:rsidRPr="00885F65" w:rsidRDefault="00885F65" w:rsidP="00885F65">
            <w:pPr>
              <w:pStyle w:val="af0"/>
              <w:tabs>
                <w:tab w:val="left" w:pos="346"/>
              </w:tabs>
              <w:ind w:left="0"/>
              <w:jc w:val="both"/>
              <w:rPr>
                <w:b/>
                <w:i/>
              </w:rPr>
            </w:pPr>
            <w:r w:rsidRPr="00885F65">
              <w:rPr>
                <w:b/>
                <w:i/>
              </w:rPr>
              <w:t xml:space="preserve">Пример задания </w:t>
            </w:r>
          </w:p>
          <w:p w14:paraId="7FCA66D3" w14:textId="3C1E391C" w:rsidR="00B61783" w:rsidRPr="00B61783" w:rsidRDefault="00E1314A" w:rsidP="00B61783">
            <w:pPr>
              <w:jc w:val="both"/>
            </w:pPr>
            <w:r w:rsidRPr="00E1314A">
              <w:t>На поля сил трения существенное влияние оказывают заправочные параметры вытяжного прибора, что требует изучения этого влияния.</w:t>
            </w:r>
            <w:r>
              <w:t xml:space="preserve"> На примере ленточной двухпольной машины изучить исследования по влиянию заправочных параметров на поле силы в поле вытягивания.</w:t>
            </w:r>
          </w:p>
        </w:tc>
      </w:tr>
    </w:tbl>
    <w:p w14:paraId="24304BC1" w14:textId="565A4B31" w:rsidR="0036408D" w:rsidRDefault="0036408D" w:rsidP="00E16942">
      <w:pPr>
        <w:pStyle w:val="af0"/>
        <w:ind w:left="709"/>
        <w:jc w:val="both"/>
        <w:rPr>
          <w:i/>
          <w:vanish/>
        </w:rPr>
      </w:pPr>
    </w:p>
    <w:p w14:paraId="7A1064AE" w14:textId="77777777" w:rsidR="00E16942" w:rsidRPr="0036408D" w:rsidRDefault="00E16942" w:rsidP="00E16942">
      <w:pPr>
        <w:pStyle w:val="af0"/>
        <w:ind w:left="709"/>
        <w:jc w:val="both"/>
        <w:rPr>
          <w:i/>
          <w:vanish/>
        </w:rPr>
      </w:pPr>
    </w:p>
    <w:p w14:paraId="2F0902CD" w14:textId="77777777" w:rsidR="0036408D" w:rsidRPr="00E16942" w:rsidRDefault="0036408D" w:rsidP="00E16942">
      <w:pPr>
        <w:ind w:left="709"/>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p w14:paraId="160236AE" w14:textId="77777777" w:rsidR="00A22B45" w:rsidRPr="00A22B45"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2C3CA435" w:rsidR="009D5862" w:rsidRPr="004A2281" w:rsidRDefault="009D5862" w:rsidP="003B76F8">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 xml:space="preserve">Критерии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6B60DAF9" w:rsidR="009D5862" w:rsidRPr="00314BCA" w:rsidRDefault="009D5862" w:rsidP="003B76F8">
            <w:pPr>
              <w:jc w:val="center"/>
              <w:rPr>
                <w:b/>
              </w:rPr>
            </w:pPr>
            <w:r>
              <w:rPr>
                <w:b/>
              </w:rPr>
              <w:t>Ш</w:t>
            </w:r>
            <w:r w:rsidRPr="00314BCA">
              <w:rPr>
                <w:b/>
              </w:rPr>
              <w:t>калы оценивания</w:t>
            </w:r>
          </w:p>
        </w:tc>
      </w:tr>
      <w:tr w:rsidR="009D5862" w:rsidRPr="00314BCA" w14:paraId="293D7A3C" w14:textId="77777777" w:rsidTr="00967916">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1984"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127"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B850B2" w:rsidRPr="00314BCA" w14:paraId="7130F97D" w14:textId="77777777" w:rsidTr="00967916">
        <w:trPr>
          <w:trHeight w:val="283"/>
        </w:trPr>
        <w:tc>
          <w:tcPr>
            <w:tcW w:w="2410" w:type="dxa"/>
            <w:vMerge w:val="restart"/>
          </w:tcPr>
          <w:p w14:paraId="555ED9D5" w14:textId="05B820A0" w:rsidR="00B850B2" w:rsidRPr="006D29B0" w:rsidRDefault="00B850B2" w:rsidP="00B850B2">
            <w:pPr>
              <w:widowControl w:val="0"/>
              <w:tabs>
                <w:tab w:val="left" w:pos="1701"/>
              </w:tabs>
              <w:autoSpaceDE w:val="0"/>
              <w:autoSpaceDN w:val="0"/>
              <w:adjustRightInd w:val="0"/>
              <w:rPr>
                <w:bCs/>
                <w:sz w:val="20"/>
                <w:szCs w:val="20"/>
              </w:rPr>
            </w:pPr>
            <w:r w:rsidRPr="006D29B0">
              <w:rPr>
                <w:bCs/>
                <w:sz w:val="20"/>
                <w:szCs w:val="20"/>
              </w:rPr>
              <w:t>Защита практической работы</w:t>
            </w:r>
          </w:p>
          <w:p w14:paraId="368715B5" w14:textId="37613297" w:rsidR="00B850B2" w:rsidRPr="006D29B0" w:rsidRDefault="00B850B2" w:rsidP="00B850B2">
            <w:pPr>
              <w:pStyle w:val="TableParagraph"/>
              <w:spacing w:before="56"/>
              <w:ind w:left="109"/>
              <w:rPr>
                <w:lang w:val="ru-RU"/>
              </w:rPr>
            </w:pPr>
            <w:r w:rsidRPr="006D29B0">
              <w:rPr>
                <w:lang w:val="ru-RU"/>
              </w:rPr>
              <w:t>(письменный отчет с результатами выполненных экспериментально-практических заданий)</w:t>
            </w:r>
          </w:p>
        </w:tc>
        <w:tc>
          <w:tcPr>
            <w:tcW w:w="8080" w:type="dxa"/>
          </w:tcPr>
          <w:p w14:paraId="77588649" w14:textId="4E9CF8A8" w:rsidR="00B850B2" w:rsidRPr="006D29B0" w:rsidRDefault="00B850B2" w:rsidP="00295C65">
            <w:pPr>
              <w:pStyle w:val="TableParagraph"/>
              <w:tabs>
                <w:tab w:val="left" w:pos="34"/>
                <w:tab w:val="left" w:pos="366"/>
              </w:tabs>
              <w:jc w:val="both"/>
              <w:rPr>
                <w:lang w:val="ru-RU"/>
              </w:rPr>
            </w:pPr>
            <w:r w:rsidRPr="006D29B0">
              <w:rPr>
                <w:lang w:val="ru-RU"/>
              </w:rPr>
              <w:t>Работа выполнена полностью</w:t>
            </w:r>
            <w:r w:rsidR="00295C65" w:rsidRPr="006D29B0">
              <w:rPr>
                <w:lang w:val="ru-RU"/>
              </w:rPr>
              <w:t>, отчет представлен грамотно оформленным по предъявляемым требованиям</w:t>
            </w:r>
            <w:r w:rsidRPr="006D29B0">
              <w:rPr>
                <w:lang w:val="ru-RU"/>
              </w:rPr>
              <w:t>. Нет ошибок в логических рассуждениях</w:t>
            </w:r>
            <w:r w:rsidR="00295C65" w:rsidRPr="006D29B0">
              <w:rPr>
                <w:lang w:val="ru-RU"/>
              </w:rPr>
              <w:t xml:space="preserve">, сформулированы выводы по исследуемым зависимостям. </w:t>
            </w:r>
            <w:r w:rsidRPr="006D29B0">
              <w:rPr>
                <w:lang w:val="ru-RU"/>
              </w:rPr>
              <w:t>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w:t>
            </w:r>
            <w:r w:rsidR="00295C65" w:rsidRPr="006D29B0">
              <w:rPr>
                <w:lang w:val="ru-RU"/>
              </w:rPr>
              <w:t xml:space="preserve">ий, умений в освоении пройденной </w:t>
            </w:r>
            <w:r w:rsidRPr="006D29B0">
              <w:rPr>
                <w:lang w:val="ru-RU"/>
              </w:rPr>
              <w:t>тем</w:t>
            </w:r>
            <w:r w:rsidR="00295C65" w:rsidRPr="006D29B0">
              <w:rPr>
                <w:lang w:val="ru-RU"/>
              </w:rPr>
              <w:t>ы</w:t>
            </w:r>
            <w:r w:rsidRPr="006D29B0">
              <w:rPr>
                <w:lang w:val="ru-RU"/>
              </w:rPr>
              <w:t xml:space="preserve"> </w:t>
            </w:r>
            <w:r w:rsidR="00295C65" w:rsidRPr="006D29B0">
              <w:rPr>
                <w:lang w:val="ru-RU"/>
              </w:rPr>
              <w:t>и применение ее</w:t>
            </w:r>
            <w:r w:rsidRPr="006D29B0">
              <w:rPr>
                <w:lang w:val="ru-RU"/>
              </w:rPr>
              <w:t xml:space="preserve"> на практике.</w:t>
            </w:r>
          </w:p>
        </w:tc>
        <w:tc>
          <w:tcPr>
            <w:tcW w:w="1984" w:type="dxa"/>
          </w:tcPr>
          <w:p w14:paraId="1A248DF1" w14:textId="6290E2FC" w:rsidR="00B850B2" w:rsidRPr="006D29B0" w:rsidRDefault="00B850B2" w:rsidP="00B850B2">
            <w:pPr>
              <w:jc w:val="center"/>
            </w:pPr>
          </w:p>
        </w:tc>
        <w:tc>
          <w:tcPr>
            <w:tcW w:w="2127" w:type="dxa"/>
          </w:tcPr>
          <w:p w14:paraId="07660DED" w14:textId="76FC1EF1" w:rsidR="00B850B2" w:rsidRPr="006D29B0" w:rsidRDefault="00295C65" w:rsidP="00B850B2">
            <w:pPr>
              <w:jc w:val="center"/>
            </w:pPr>
            <w:r w:rsidRPr="006D29B0">
              <w:t>5</w:t>
            </w:r>
          </w:p>
        </w:tc>
      </w:tr>
      <w:tr w:rsidR="00B850B2" w:rsidRPr="00314BCA" w14:paraId="085F5501" w14:textId="77777777" w:rsidTr="00967916">
        <w:trPr>
          <w:trHeight w:val="283"/>
        </w:trPr>
        <w:tc>
          <w:tcPr>
            <w:tcW w:w="2410" w:type="dxa"/>
            <w:vMerge/>
          </w:tcPr>
          <w:p w14:paraId="7EE019AE" w14:textId="77777777" w:rsidR="00B850B2" w:rsidRPr="006D29B0" w:rsidRDefault="00B850B2" w:rsidP="00B850B2">
            <w:pPr>
              <w:pStyle w:val="TableParagraph"/>
              <w:spacing w:before="56"/>
              <w:ind w:left="109"/>
              <w:rPr>
                <w:lang w:val="ru-RU"/>
              </w:rPr>
            </w:pPr>
          </w:p>
        </w:tc>
        <w:tc>
          <w:tcPr>
            <w:tcW w:w="8080" w:type="dxa"/>
          </w:tcPr>
          <w:p w14:paraId="7646305A" w14:textId="7853164E" w:rsidR="00B850B2" w:rsidRPr="006D29B0" w:rsidRDefault="00B850B2" w:rsidP="00295C65">
            <w:pPr>
              <w:pStyle w:val="TableParagraph"/>
              <w:tabs>
                <w:tab w:val="left" w:pos="34"/>
                <w:tab w:val="left" w:pos="366"/>
              </w:tabs>
              <w:jc w:val="both"/>
              <w:rPr>
                <w:lang w:val="ru-RU"/>
              </w:rPr>
            </w:pPr>
            <w:r w:rsidRPr="006D29B0">
              <w:rPr>
                <w:lang w:val="ru-RU"/>
              </w:rPr>
              <w:t xml:space="preserve">Работа выполнена полностью, </w:t>
            </w:r>
            <w:r w:rsidR="00295C65" w:rsidRPr="006D29B0">
              <w:rPr>
                <w:lang w:val="ru-RU"/>
              </w:rPr>
              <w:t>отчет представлен оформленным по предъявляемым требованиям</w:t>
            </w:r>
            <w:r w:rsidR="00267791" w:rsidRPr="006D29B0">
              <w:rPr>
                <w:lang w:val="ru-RU"/>
              </w:rPr>
              <w:t xml:space="preserve">, </w:t>
            </w:r>
            <w:r w:rsidRPr="006D29B0">
              <w:rPr>
                <w:lang w:val="ru-RU"/>
              </w:rPr>
              <w:t>но обоснований шагов решения недостаточно. Допущена одна ошибка или два-три недочета.</w:t>
            </w:r>
          </w:p>
        </w:tc>
        <w:tc>
          <w:tcPr>
            <w:tcW w:w="1984" w:type="dxa"/>
          </w:tcPr>
          <w:p w14:paraId="7DB9EE8B" w14:textId="6D092284" w:rsidR="00B850B2" w:rsidRPr="006D29B0" w:rsidRDefault="00B850B2" w:rsidP="00B850B2">
            <w:pPr>
              <w:jc w:val="center"/>
            </w:pPr>
          </w:p>
        </w:tc>
        <w:tc>
          <w:tcPr>
            <w:tcW w:w="2127" w:type="dxa"/>
          </w:tcPr>
          <w:p w14:paraId="61014274" w14:textId="413C028E" w:rsidR="00B850B2" w:rsidRPr="006D29B0" w:rsidRDefault="00295C65" w:rsidP="00B850B2">
            <w:pPr>
              <w:jc w:val="center"/>
            </w:pPr>
            <w:r w:rsidRPr="006D29B0">
              <w:t>4</w:t>
            </w:r>
          </w:p>
        </w:tc>
      </w:tr>
      <w:tr w:rsidR="00B850B2" w:rsidRPr="00314BCA" w14:paraId="73F3DD92" w14:textId="77777777" w:rsidTr="00967916">
        <w:trPr>
          <w:trHeight w:val="283"/>
        </w:trPr>
        <w:tc>
          <w:tcPr>
            <w:tcW w:w="2410" w:type="dxa"/>
            <w:vMerge/>
          </w:tcPr>
          <w:p w14:paraId="4C4CBA50" w14:textId="77777777" w:rsidR="00B850B2" w:rsidRPr="009E0A4E" w:rsidRDefault="00B850B2" w:rsidP="00B850B2">
            <w:pPr>
              <w:pStyle w:val="TableParagraph"/>
              <w:spacing w:before="56"/>
              <w:ind w:left="109"/>
              <w:rPr>
                <w:lang w:val="ru-RU"/>
              </w:rPr>
            </w:pPr>
          </w:p>
        </w:tc>
        <w:tc>
          <w:tcPr>
            <w:tcW w:w="8080" w:type="dxa"/>
          </w:tcPr>
          <w:p w14:paraId="79801572" w14:textId="363AD6EE" w:rsidR="00B850B2" w:rsidRPr="009E0A4E" w:rsidRDefault="00B850B2" w:rsidP="00295C65">
            <w:pPr>
              <w:pStyle w:val="TableParagraph"/>
              <w:tabs>
                <w:tab w:val="left" w:pos="34"/>
                <w:tab w:val="left" w:pos="366"/>
              </w:tabs>
              <w:jc w:val="both"/>
              <w:rPr>
                <w:lang w:val="ru-RU"/>
              </w:rPr>
            </w:pPr>
            <w:r w:rsidRPr="009E0A4E">
              <w:rPr>
                <w:lang w:val="ru-RU"/>
              </w:rPr>
              <w:t>Допущены более одной</w:t>
            </w:r>
            <w:r w:rsidRPr="009E0A4E">
              <w:rPr>
                <w:spacing w:val="-22"/>
                <w:lang w:val="ru-RU"/>
              </w:rPr>
              <w:t xml:space="preserve"> </w:t>
            </w:r>
            <w:r w:rsidRPr="009E0A4E">
              <w:rPr>
                <w:lang w:val="ru-RU"/>
              </w:rPr>
              <w:t>ошибки или более двух-трех</w:t>
            </w:r>
            <w:r w:rsidRPr="009E0A4E">
              <w:rPr>
                <w:spacing w:val="-20"/>
                <w:lang w:val="ru-RU"/>
              </w:rPr>
              <w:t xml:space="preserve"> </w:t>
            </w:r>
            <w:r w:rsidRPr="009E0A4E">
              <w:rPr>
                <w:lang w:val="ru-RU"/>
              </w:rPr>
              <w:t xml:space="preserve">недочетов </w:t>
            </w:r>
          </w:p>
        </w:tc>
        <w:tc>
          <w:tcPr>
            <w:tcW w:w="1984" w:type="dxa"/>
          </w:tcPr>
          <w:p w14:paraId="41C3A861" w14:textId="127E02D7" w:rsidR="00B850B2" w:rsidRPr="009E0A4E" w:rsidRDefault="00B850B2" w:rsidP="00B850B2">
            <w:pPr>
              <w:jc w:val="center"/>
            </w:pPr>
          </w:p>
        </w:tc>
        <w:tc>
          <w:tcPr>
            <w:tcW w:w="2127" w:type="dxa"/>
          </w:tcPr>
          <w:p w14:paraId="0A1F75B9" w14:textId="0A543E08" w:rsidR="00B850B2" w:rsidRPr="009E0A4E" w:rsidRDefault="00295C65" w:rsidP="00B850B2">
            <w:pPr>
              <w:jc w:val="center"/>
            </w:pPr>
            <w:r w:rsidRPr="009E0A4E">
              <w:t>3</w:t>
            </w:r>
          </w:p>
        </w:tc>
      </w:tr>
      <w:tr w:rsidR="00B850B2" w:rsidRPr="00314BCA" w14:paraId="4B2E4BB4" w14:textId="77777777" w:rsidTr="00967916">
        <w:trPr>
          <w:trHeight w:val="283"/>
        </w:trPr>
        <w:tc>
          <w:tcPr>
            <w:tcW w:w="2410" w:type="dxa"/>
            <w:vMerge/>
          </w:tcPr>
          <w:p w14:paraId="6D88200C" w14:textId="77777777" w:rsidR="00B850B2" w:rsidRPr="009E0A4E" w:rsidRDefault="00B850B2" w:rsidP="00B850B2">
            <w:pPr>
              <w:pStyle w:val="TableParagraph"/>
              <w:spacing w:before="56"/>
              <w:ind w:left="109"/>
              <w:rPr>
                <w:lang w:val="ru-RU"/>
              </w:rPr>
            </w:pPr>
          </w:p>
        </w:tc>
        <w:tc>
          <w:tcPr>
            <w:tcW w:w="8080" w:type="dxa"/>
          </w:tcPr>
          <w:p w14:paraId="01CA1C60" w14:textId="5CDC7D04" w:rsidR="00B850B2" w:rsidRPr="009E0A4E" w:rsidRDefault="00B850B2" w:rsidP="00B850B2">
            <w:pPr>
              <w:pStyle w:val="TableParagraph"/>
              <w:tabs>
                <w:tab w:val="left" w:pos="34"/>
                <w:tab w:val="left" w:pos="366"/>
              </w:tabs>
              <w:rPr>
                <w:lang w:val="ru-RU"/>
              </w:rPr>
            </w:pPr>
            <w:r w:rsidRPr="009E0A4E">
              <w:rPr>
                <w:lang w:val="ru-RU"/>
              </w:rPr>
              <w:t>Работа выполнена не</w:t>
            </w:r>
            <w:r w:rsidRPr="009E0A4E">
              <w:rPr>
                <w:spacing w:val="-17"/>
                <w:lang w:val="ru-RU"/>
              </w:rPr>
              <w:t xml:space="preserve"> </w:t>
            </w:r>
            <w:r w:rsidRPr="009E0A4E">
              <w:rPr>
                <w:lang w:val="ru-RU"/>
              </w:rPr>
              <w:t xml:space="preserve">полностью. Допущены </w:t>
            </w:r>
            <w:r w:rsidRPr="009E0A4E">
              <w:rPr>
                <w:spacing w:val="-2"/>
                <w:lang w:val="ru-RU"/>
              </w:rPr>
              <w:t xml:space="preserve">грубые </w:t>
            </w:r>
            <w:r w:rsidRPr="009E0A4E">
              <w:rPr>
                <w:lang w:val="ru-RU"/>
              </w:rPr>
              <w:t>ошибки.</w:t>
            </w:r>
            <w:r w:rsidR="00295C65" w:rsidRPr="009E0A4E">
              <w:rPr>
                <w:lang w:val="ru-RU"/>
              </w:rPr>
              <w:t xml:space="preserve"> Работа не выполнена</w:t>
            </w:r>
          </w:p>
        </w:tc>
        <w:tc>
          <w:tcPr>
            <w:tcW w:w="1984" w:type="dxa"/>
          </w:tcPr>
          <w:p w14:paraId="41AF2CFF" w14:textId="26975B52" w:rsidR="00B850B2" w:rsidRPr="009E0A4E" w:rsidRDefault="00B850B2" w:rsidP="00B850B2">
            <w:pPr>
              <w:jc w:val="center"/>
            </w:pPr>
          </w:p>
        </w:tc>
        <w:tc>
          <w:tcPr>
            <w:tcW w:w="2127" w:type="dxa"/>
          </w:tcPr>
          <w:p w14:paraId="785E0D39" w14:textId="11B4E091" w:rsidR="00B850B2" w:rsidRPr="009E0A4E" w:rsidRDefault="00295C65" w:rsidP="00B850B2">
            <w:pPr>
              <w:jc w:val="center"/>
            </w:pPr>
            <w:r w:rsidRPr="009E0A4E">
              <w:t>2</w:t>
            </w:r>
          </w:p>
        </w:tc>
      </w:tr>
      <w:tr w:rsidR="00124096" w:rsidRPr="00314BCA" w14:paraId="29A14638" w14:textId="77777777" w:rsidTr="00967916">
        <w:trPr>
          <w:trHeight w:val="283"/>
        </w:trPr>
        <w:tc>
          <w:tcPr>
            <w:tcW w:w="2410" w:type="dxa"/>
            <w:vMerge w:val="restart"/>
          </w:tcPr>
          <w:p w14:paraId="5D9F3BE3" w14:textId="77777777" w:rsidR="00124096" w:rsidRPr="00E1314A" w:rsidRDefault="00124096" w:rsidP="00E1314A">
            <w:pPr>
              <w:widowControl w:val="0"/>
              <w:autoSpaceDE w:val="0"/>
              <w:autoSpaceDN w:val="0"/>
              <w:rPr>
                <w:rFonts w:eastAsia="Calibri"/>
                <w:i/>
                <w:lang w:val="en-US" w:eastAsia="en-US"/>
              </w:rPr>
            </w:pPr>
            <w:r w:rsidRPr="00E1314A">
              <w:rPr>
                <w:rFonts w:eastAsia="Calibri"/>
                <w:i/>
                <w:lang w:eastAsia="en-US"/>
              </w:rPr>
              <w:t xml:space="preserve">Решение задач </w:t>
            </w:r>
            <w:r w:rsidRPr="00E1314A">
              <w:rPr>
                <w:rFonts w:eastAsia="Calibri"/>
                <w:i/>
                <w:lang w:eastAsia="en-US"/>
              </w:rPr>
              <w:lastRenderedPageBreak/>
              <w:t xml:space="preserve">(заданий) </w:t>
            </w:r>
          </w:p>
          <w:p w14:paraId="53D22895" w14:textId="77777777" w:rsidR="00124096" w:rsidRPr="002F2AE8" w:rsidRDefault="00124096" w:rsidP="00E1314A">
            <w:pPr>
              <w:pStyle w:val="TableParagraph"/>
              <w:spacing w:before="56"/>
              <w:ind w:left="109"/>
              <w:rPr>
                <w:i/>
                <w:lang w:val="ru-RU"/>
              </w:rPr>
            </w:pPr>
          </w:p>
        </w:tc>
        <w:tc>
          <w:tcPr>
            <w:tcW w:w="8080" w:type="dxa"/>
          </w:tcPr>
          <w:p w14:paraId="406BBAB0" w14:textId="0C019FDC" w:rsidR="00124096" w:rsidRPr="00B850B2" w:rsidRDefault="00124096" w:rsidP="00E1314A">
            <w:pPr>
              <w:pStyle w:val="TableParagraph"/>
              <w:tabs>
                <w:tab w:val="left" w:pos="34"/>
                <w:tab w:val="left" w:pos="366"/>
              </w:tabs>
              <w:rPr>
                <w:lang w:val="ru-RU"/>
              </w:rPr>
            </w:pPr>
            <w:r w:rsidRPr="00B850B2">
              <w:rPr>
                <w:lang w:val="ru-RU"/>
              </w:rPr>
              <w:lastRenderedPageBreak/>
              <w:t xml:space="preserve">Обучающийся демонстрирует грамотное решение всех задач, использование </w:t>
            </w:r>
            <w:r w:rsidRPr="00B850B2">
              <w:rPr>
                <w:lang w:val="ru-RU"/>
              </w:rPr>
              <w:lastRenderedPageBreak/>
              <w:t xml:space="preserve">правильных методов решения при незначительных вычислительных погрешностях (арифметических ошибках). </w:t>
            </w:r>
          </w:p>
        </w:tc>
        <w:tc>
          <w:tcPr>
            <w:tcW w:w="1984" w:type="dxa"/>
          </w:tcPr>
          <w:p w14:paraId="7FE5D49D" w14:textId="5DD9A02B" w:rsidR="00124096" w:rsidRPr="008F6748" w:rsidRDefault="00124096" w:rsidP="00E1314A">
            <w:pPr>
              <w:jc w:val="center"/>
              <w:rPr>
                <w:i/>
              </w:rPr>
            </w:pPr>
          </w:p>
        </w:tc>
        <w:tc>
          <w:tcPr>
            <w:tcW w:w="2127" w:type="dxa"/>
          </w:tcPr>
          <w:p w14:paraId="2F1A93B5" w14:textId="48AE9913" w:rsidR="00124096" w:rsidRPr="00967916" w:rsidRDefault="00124096" w:rsidP="00E1314A">
            <w:pPr>
              <w:jc w:val="center"/>
            </w:pPr>
            <w:r w:rsidRPr="008F6748">
              <w:rPr>
                <w:i/>
              </w:rPr>
              <w:t>5</w:t>
            </w:r>
          </w:p>
        </w:tc>
      </w:tr>
      <w:tr w:rsidR="00124096" w:rsidRPr="00314BCA" w14:paraId="66983B85" w14:textId="77777777" w:rsidTr="00967916">
        <w:trPr>
          <w:trHeight w:val="283"/>
        </w:trPr>
        <w:tc>
          <w:tcPr>
            <w:tcW w:w="2410" w:type="dxa"/>
            <w:vMerge/>
          </w:tcPr>
          <w:p w14:paraId="3E07FFE0" w14:textId="77777777" w:rsidR="00124096" w:rsidRPr="00E1314A" w:rsidRDefault="00124096" w:rsidP="00E1314A">
            <w:pPr>
              <w:widowControl w:val="0"/>
              <w:autoSpaceDE w:val="0"/>
              <w:autoSpaceDN w:val="0"/>
              <w:rPr>
                <w:rFonts w:eastAsia="Calibri"/>
                <w:i/>
                <w:lang w:eastAsia="en-US"/>
              </w:rPr>
            </w:pPr>
          </w:p>
        </w:tc>
        <w:tc>
          <w:tcPr>
            <w:tcW w:w="8080" w:type="dxa"/>
          </w:tcPr>
          <w:p w14:paraId="53F01A5A" w14:textId="2013E307" w:rsidR="00124096" w:rsidRPr="00B850B2" w:rsidRDefault="00124096" w:rsidP="00B02E33">
            <w:pPr>
              <w:pStyle w:val="TableParagraph"/>
              <w:tabs>
                <w:tab w:val="left" w:pos="34"/>
                <w:tab w:val="left" w:pos="366"/>
              </w:tabs>
              <w:rPr>
                <w:lang w:val="ru-RU"/>
              </w:rPr>
            </w:pPr>
            <w:r w:rsidRPr="00B850B2">
              <w:rPr>
                <w:lang w:val="ru-RU"/>
              </w:rPr>
              <w:t xml:space="preserve">Продемонстрировано использование правильных методов при решении задач при наличии единичных существенных ошибок. </w:t>
            </w:r>
          </w:p>
        </w:tc>
        <w:tc>
          <w:tcPr>
            <w:tcW w:w="1984" w:type="dxa"/>
          </w:tcPr>
          <w:p w14:paraId="3D2FD0B4" w14:textId="64B8E3BC" w:rsidR="00124096" w:rsidRPr="008F6748" w:rsidRDefault="00124096" w:rsidP="00E1314A">
            <w:pPr>
              <w:jc w:val="center"/>
              <w:rPr>
                <w:i/>
              </w:rPr>
            </w:pPr>
          </w:p>
        </w:tc>
        <w:tc>
          <w:tcPr>
            <w:tcW w:w="2127" w:type="dxa"/>
          </w:tcPr>
          <w:p w14:paraId="6E665358" w14:textId="4C665EF0" w:rsidR="00124096" w:rsidRPr="00967916" w:rsidRDefault="00124096" w:rsidP="00E1314A">
            <w:pPr>
              <w:jc w:val="center"/>
            </w:pPr>
            <w:r w:rsidRPr="008F6748">
              <w:rPr>
                <w:i/>
              </w:rPr>
              <w:t>4</w:t>
            </w:r>
          </w:p>
        </w:tc>
      </w:tr>
      <w:tr w:rsidR="00124096" w:rsidRPr="00314BCA" w14:paraId="06A4039A" w14:textId="77777777" w:rsidTr="00967916">
        <w:trPr>
          <w:trHeight w:val="283"/>
        </w:trPr>
        <w:tc>
          <w:tcPr>
            <w:tcW w:w="2410" w:type="dxa"/>
            <w:vMerge/>
          </w:tcPr>
          <w:p w14:paraId="66E601EC" w14:textId="77777777" w:rsidR="00124096" w:rsidRPr="00E1314A" w:rsidRDefault="00124096" w:rsidP="00E1314A">
            <w:pPr>
              <w:widowControl w:val="0"/>
              <w:autoSpaceDE w:val="0"/>
              <w:autoSpaceDN w:val="0"/>
              <w:rPr>
                <w:rFonts w:eastAsia="Calibri"/>
                <w:i/>
                <w:lang w:eastAsia="en-US"/>
              </w:rPr>
            </w:pPr>
          </w:p>
        </w:tc>
        <w:tc>
          <w:tcPr>
            <w:tcW w:w="8080" w:type="dxa"/>
          </w:tcPr>
          <w:p w14:paraId="20E4A9A1" w14:textId="1AAB6F3C" w:rsidR="00124096" w:rsidRPr="00B850B2" w:rsidRDefault="00124096" w:rsidP="00E1314A">
            <w:pPr>
              <w:pStyle w:val="TableParagraph"/>
              <w:tabs>
                <w:tab w:val="left" w:pos="34"/>
                <w:tab w:val="left" w:pos="366"/>
              </w:tabs>
              <w:rPr>
                <w:lang w:val="ru-RU"/>
              </w:rPr>
            </w:pPr>
            <w:r w:rsidRPr="00B850B2">
              <w:rPr>
                <w:lang w:val="ru-RU"/>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1984" w:type="dxa"/>
          </w:tcPr>
          <w:p w14:paraId="7F4C58BB" w14:textId="7FAE81DC" w:rsidR="00124096" w:rsidRPr="002C5309" w:rsidRDefault="00124096" w:rsidP="00B02E33">
            <w:pPr>
              <w:pStyle w:val="TableParagraph"/>
              <w:tabs>
                <w:tab w:val="left" w:pos="317"/>
              </w:tabs>
              <w:rPr>
                <w:i/>
                <w:lang w:val="ru-RU"/>
              </w:rPr>
            </w:pPr>
          </w:p>
        </w:tc>
        <w:tc>
          <w:tcPr>
            <w:tcW w:w="2127" w:type="dxa"/>
          </w:tcPr>
          <w:p w14:paraId="2EF4F692" w14:textId="1E5C738F" w:rsidR="00124096" w:rsidRPr="00967916" w:rsidRDefault="00124096" w:rsidP="00E1314A">
            <w:pPr>
              <w:jc w:val="center"/>
            </w:pPr>
            <w:r w:rsidRPr="008F6748">
              <w:rPr>
                <w:i/>
              </w:rPr>
              <w:t>3</w:t>
            </w:r>
          </w:p>
        </w:tc>
      </w:tr>
      <w:tr w:rsidR="00124096" w:rsidRPr="00314BCA" w14:paraId="1B719A0B" w14:textId="77777777" w:rsidTr="00967916">
        <w:trPr>
          <w:trHeight w:val="283"/>
        </w:trPr>
        <w:tc>
          <w:tcPr>
            <w:tcW w:w="2410" w:type="dxa"/>
            <w:vMerge/>
          </w:tcPr>
          <w:p w14:paraId="2BFBF423" w14:textId="77777777" w:rsidR="00124096" w:rsidRPr="00E1314A" w:rsidRDefault="00124096" w:rsidP="00E1314A">
            <w:pPr>
              <w:widowControl w:val="0"/>
              <w:autoSpaceDE w:val="0"/>
              <w:autoSpaceDN w:val="0"/>
              <w:rPr>
                <w:rFonts w:eastAsia="Calibri"/>
                <w:i/>
                <w:lang w:eastAsia="en-US"/>
              </w:rPr>
            </w:pPr>
          </w:p>
        </w:tc>
        <w:tc>
          <w:tcPr>
            <w:tcW w:w="8080" w:type="dxa"/>
          </w:tcPr>
          <w:p w14:paraId="7BD1A4E0" w14:textId="6B457682" w:rsidR="00124096" w:rsidRPr="00B850B2" w:rsidRDefault="00124096" w:rsidP="00E1314A">
            <w:pPr>
              <w:pStyle w:val="TableParagraph"/>
              <w:tabs>
                <w:tab w:val="left" w:pos="34"/>
                <w:tab w:val="left" w:pos="366"/>
              </w:tabs>
              <w:rPr>
                <w:lang w:val="ru-RU"/>
              </w:rPr>
            </w:pPr>
            <w:r w:rsidRPr="00B850B2">
              <w:rPr>
                <w:lang w:val="ru-RU"/>
              </w:rPr>
              <w:t>Обучающимся использованы неверные методы решения, отсутствуют верные ответы.</w:t>
            </w:r>
          </w:p>
        </w:tc>
        <w:tc>
          <w:tcPr>
            <w:tcW w:w="1984" w:type="dxa"/>
          </w:tcPr>
          <w:p w14:paraId="34AF0E20" w14:textId="3DD71788" w:rsidR="00124096" w:rsidRPr="008F6748" w:rsidRDefault="00124096" w:rsidP="00E1314A">
            <w:pPr>
              <w:jc w:val="center"/>
              <w:rPr>
                <w:i/>
              </w:rPr>
            </w:pPr>
          </w:p>
        </w:tc>
        <w:tc>
          <w:tcPr>
            <w:tcW w:w="2127" w:type="dxa"/>
          </w:tcPr>
          <w:p w14:paraId="3ABDB911" w14:textId="55A2ADE4" w:rsidR="00124096" w:rsidRPr="00967916" w:rsidRDefault="00124096" w:rsidP="00E1314A">
            <w:pPr>
              <w:jc w:val="center"/>
            </w:pPr>
            <w:r w:rsidRPr="008F6748">
              <w:rPr>
                <w:i/>
              </w:rPr>
              <w:t>2</w:t>
            </w:r>
          </w:p>
        </w:tc>
      </w:tr>
      <w:tr w:rsidR="00B850B2" w:rsidRPr="00314BCA" w14:paraId="683306CF" w14:textId="77777777" w:rsidTr="00967916">
        <w:trPr>
          <w:trHeight w:val="283"/>
        </w:trPr>
        <w:tc>
          <w:tcPr>
            <w:tcW w:w="2410" w:type="dxa"/>
            <w:vMerge w:val="restart"/>
          </w:tcPr>
          <w:p w14:paraId="2D98A25D" w14:textId="6DBDAFC0" w:rsidR="00B850B2" w:rsidRPr="00E1314A" w:rsidRDefault="00B850B2" w:rsidP="00B02E33">
            <w:pPr>
              <w:widowControl w:val="0"/>
              <w:autoSpaceDE w:val="0"/>
              <w:autoSpaceDN w:val="0"/>
              <w:rPr>
                <w:rFonts w:eastAsia="Calibri"/>
                <w:i/>
                <w:lang w:eastAsia="en-US"/>
              </w:rPr>
            </w:pPr>
            <w:r w:rsidRPr="00B02E33">
              <w:rPr>
                <w:rFonts w:eastAsia="Calibri"/>
                <w:i/>
                <w:lang w:eastAsia="en-US"/>
              </w:rPr>
              <w:t xml:space="preserve">Домашние задания в виде Презентаций  </w:t>
            </w:r>
          </w:p>
        </w:tc>
        <w:tc>
          <w:tcPr>
            <w:tcW w:w="8080" w:type="dxa"/>
          </w:tcPr>
          <w:p w14:paraId="53999B28" w14:textId="475ACD0A" w:rsidR="00B850B2" w:rsidRPr="00967916" w:rsidRDefault="00B850B2" w:rsidP="00B02E33">
            <w:pPr>
              <w:pStyle w:val="TableParagraph"/>
              <w:tabs>
                <w:tab w:val="left" w:pos="34"/>
                <w:tab w:val="left" w:pos="366"/>
              </w:tabs>
              <w:rPr>
                <w:lang w:val="ru-RU"/>
              </w:rPr>
            </w:pPr>
            <w:r w:rsidRPr="00B02E33">
              <w:rPr>
                <w:lang w:val="ru-RU"/>
              </w:rPr>
              <w:t>О</w:t>
            </w:r>
            <w:r>
              <w:rPr>
                <w:lang w:val="ru-RU"/>
              </w:rPr>
              <w:t>бучающийся, в процессе доклада по Презентации,</w:t>
            </w:r>
            <w:r w:rsidRPr="00B02E33">
              <w:rPr>
                <w:lang w:val="ru-RU"/>
              </w:rPr>
              <w:t xml:space="preserve">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презентация имела «цитату стиля», была оформлена с учетом четких композиционных и цветовых решений.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46E23169" w14:textId="7314AE01" w:rsidR="00B850B2" w:rsidRPr="008F6748" w:rsidRDefault="00B850B2" w:rsidP="00B02E33">
            <w:pPr>
              <w:jc w:val="center"/>
              <w:rPr>
                <w:i/>
              </w:rPr>
            </w:pPr>
          </w:p>
        </w:tc>
        <w:tc>
          <w:tcPr>
            <w:tcW w:w="2127" w:type="dxa"/>
          </w:tcPr>
          <w:p w14:paraId="6E8E67DA" w14:textId="4CE089D7" w:rsidR="00B850B2" w:rsidRPr="00967916" w:rsidRDefault="00B850B2" w:rsidP="00B02E33">
            <w:pPr>
              <w:jc w:val="center"/>
            </w:pPr>
            <w:r w:rsidRPr="00522788">
              <w:t>5</w:t>
            </w:r>
          </w:p>
        </w:tc>
      </w:tr>
      <w:tr w:rsidR="00B850B2" w:rsidRPr="00314BCA" w14:paraId="7C374EDC" w14:textId="77777777" w:rsidTr="00967916">
        <w:trPr>
          <w:trHeight w:val="283"/>
        </w:trPr>
        <w:tc>
          <w:tcPr>
            <w:tcW w:w="2410" w:type="dxa"/>
            <w:vMerge/>
          </w:tcPr>
          <w:p w14:paraId="1D6602BC" w14:textId="77777777" w:rsidR="00B850B2" w:rsidRPr="002F2AE8" w:rsidRDefault="00B850B2" w:rsidP="00B02E33">
            <w:pPr>
              <w:pStyle w:val="TableParagraph"/>
              <w:spacing w:before="56"/>
              <w:ind w:left="109"/>
              <w:rPr>
                <w:i/>
                <w:lang w:val="ru-RU"/>
              </w:rPr>
            </w:pPr>
          </w:p>
        </w:tc>
        <w:tc>
          <w:tcPr>
            <w:tcW w:w="8080" w:type="dxa"/>
          </w:tcPr>
          <w:p w14:paraId="6D83A097" w14:textId="6DB6D30E" w:rsidR="00B850B2" w:rsidRPr="00967916" w:rsidRDefault="00B850B2" w:rsidP="00B02E33">
            <w:pPr>
              <w:pStyle w:val="TableParagraph"/>
              <w:tabs>
                <w:tab w:val="left" w:pos="34"/>
                <w:tab w:val="left" w:pos="366"/>
              </w:tabs>
              <w:rPr>
                <w:lang w:val="ru-RU"/>
              </w:rPr>
            </w:pPr>
            <w:r w:rsidRPr="00B02E33">
              <w:rPr>
                <w:lang w:val="ru-RU"/>
              </w:rPr>
              <w:t>О</w:t>
            </w:r>
            <w:r>
              <w:rPr>
                <w:lang w:val="ru-RU"/>
              </w:rPr>
              <w:t xml:space="preserve">бучающийся, в процессе доклада по Презентации, </w:t>
            </w:r>
            <w:r w:rsidRPr="00B02E33">
              <w:rPr>
                <w:lang w:val="ru-RU"/>
              </w:rPr>
              <w:t>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w:t>
            </w:r>
            <w:r>
              <w:rPr>
                <w:lang w:val="ru-RU"/>
              </w:rPr>
              <w:t xml:space="preserve">териалы не во всех случаях </w:t>
            </w:r>
            <w:r w:rsidRPr="00B02E33">
              <w:rPr>
                <w:lang w:val="ru-RU"/>
              </w:rPr>
              <w:t xml:space="preserve">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w:t>
            </w:r>
            <w:r>
              <w:rPr>
                <w:lang w:val="ru-RU"/>
              </w:rPr>
              <w:t xml:space="preserve">не всегда корректно употреблял </w:t>
            </w:r>
            <w:r w:rsidRPr="00B02E33">
              <w:rPr>
                <w:lang w:val="ru-RU"/>
              </w:rPr>
              <w:t>терминологию, отвечая на все вопросы, студент не всегда четко формулировал свою мысль.</w:t>
            </w:r>
          </w:p>
        </w:tc>
        <w:tc>
          <w:tcPr>
            <w:tcW w:w="1984" w:type="dxa"/>
          </w:tcPr>
          <w:p w14:paraId="6DB4A6D5" w14:textId="77777777" w:rsidR="00B850B2" w:rsidRPr="008F6748" w:rsidRDefault="00B850B2" w:rsidP="00B02E33">
            <w:pPr>
              <w:jc w:val="center"/>
              <w:rPr>
                <w:i/>
              </w:rPr>
            </w:pPr>
          </w:p>
        </w:tc>
        <w:tc>
          <w:tcPr>
            <w:tcW w:w="2127" w:type="dxa"/>
          </w:tcPr>
          <w:p w14:paraId="46711B76" w14:textId="0175EB63" w:rsidR="00B850B2" w:rsidRPr="00967916" w:rsidRDefault="00B850B2" w:rsidP="00B02E33">
            <w:pPr>
              <w:jc w:val="center"/>
            </w:pPr>
            <w:r w:rsidRPr="00522788">
              <w:t>4</w:t>
            </w:r>
          </w:p>
        </w:tc>
      </w:tr>
      <w:tr w:rsidR="00B850B2" w:rsidRPr="00314BCA" w14:paraId="30F2627D" w14:textId="77777777" w:rsidTr="00967916">
        <w:trPr>
          <w:trHeight w:val="283"/>
        </w:trPr>
        <w:tc>
          <w:tcPr>
            <w:tcW w:w="2410" w:type="dxa"/>
            <w:vMerge/>
          </w:tcPr>
          <w:p w14:paraId="07E38021" w14:textId="77777777" w:rsidR="00B850B2" w:rsidRPr="002F2AE8" w:rsidRDefault="00B850B2" w:rsidP="00B02E33">
            <w:pPr>
              <w:pStyle w:val="TableParagraph"/>
              <w:spacing w:before="56"/>
              <w:ind w:left="109"/>
              <w:rPr>
                <w:i/>
                <w:lang w:val="ru-RU"/>
              </w:rPr>
            </w:pPr>
          </w:p>
        </w:tc>
        <w:tc>
          <w:tcPr>
            <w:tcW w:w="8080" w:type="dxa"/>
          </w:tcPr>
          <w:p w14:paraId="3DB7349A" w14:textId="04289C4F" w:rsidR="00B850B2" w:rsidRPr="00967916" w:rsidRDefault="00B850B2" w:rsidP="00B02E33">
            <w:pPr>
              <w:pStyle w:val="TableParagraph"/>
              <w:tabs>
                <w:tab w:val="left" w:pos="34"/>
                <w:tab w:val="left" w:pos="366"/>
              </w:tabs>
              <w:rPr>
                <w:lang w:val="ru-RU"/>
              </w:rPr>
            </w:pPr>
            <w:r w:rsidRPr="00B02E33">
              <w:rPr>
                <w:lang w:val="ru-RU"/>
              </w:rPr>
              <w:t>Об</w:t>
            </w:r>
            <w:r>
              <w:rPr>
                <w:lang w:val="ru-RU"/>
              </w:rPr>
              <w:t xml:space="preserve">учающийся слабо ориентировался </w:t>
            </w:r>
            <w:r w:rsidRPr="00B02E33">
              <w:rPr>
                <w:lang w:val="ru-RU"/>
              </w:rPr>
              <w:t xml:space="preserve">в материале, в </w:t>
            </w:r>
            <w:r>
              <w:rPr>
                <w:lang w:val="ru-RU"/>
              </w:rPr>
              <w:t xml:space="preserve">рассуждениях не демонстрировал </w:t>
            </w:r>
            <w:r w:rsidRPr="00B02E33">
              <w:rPr>
                <w:lang w:val="ru-RU"/>
              </w:rPr>
              <w:t>логику ответа, плохо владел профессиональн</w:t>
            </w:r>
            <w:r>
              <w:rPr>
                <w:lang w:val="ru-RU"/>
              </w:rPr>
              <w:t xml:space="preserve">ой терминологией, не раскрывал </w:t>
            </w:r>
            <w:r w:rsidRPr="00B02E33">
              <w:rPr>
                <w:lang w:val="ru-RU"/>
              </w:rPr>
              <w:t>суть проблем. Презентация была оформлена небрежно, иллюстрации не отражали текстовый контент слайдов.</w:t>
            </w:r>
          </w:p>
        </w:tc>
        <w:tc>
          <w:tcPr>
            <w:tcW w:w="1984" w:type="dxa"/>
          </w:tcPr>
          <w:p w14:paraId="3869CB6F" w14:textId="77777777" w:rsidR="00B850B2" w:rsidRPr="008F6748" w:rsidRDefault="00B850B2" w:rsidP="00B02E33">
            <w:pPr>
              <w:jc w:val="center"/>
              <w:rPr>
                <w:i/>
              </w:rPr>
            </w:pPr>
          </w:p>
        </w:tc>
        <w:tc>
          <w:tcPr>
            <w:tcW w:w="2127" w:type="dxa"/>
          </w:tcPr>
          <w:p w14:paraId="4DAE40A2" w14:textId="1EF4F5E4" w:rsidR="00B850B2" w:rsidRPr="00967916" w:rsidRDefault="00B850B2" w:rsidP="00B02E33">
            <w:pPr>
              <w:jc w:val="center"/>
            </w:pPr>
            <w:r>
              <w:t>3</w:t>
            </w:r>
          </w:p>
        </w:tc>
      </w:tr>
      <w:tr w:rsidR="00B850B2" w:rsidRPr="00314BCA" w14:paraId="7677A5E1" w14:textId="77777777" w:rsidTr="00967916">
        <w:trPr>
          <w:trHeight w:val="283"/>
        </w:trPr>
        <w:tc>
          <w:tcPr>
            <w:tcW w:w="2410" w:type="dxa"/>
            <w:vMerge/>
          </w:tcPr>
          <w:p w14:paraId="1FA5BAB3" w14:textId="77777777" w:rsidR="00B850B2" w:rsidRPr="002F2AE8" w:rsidRDefault="00B850B2" w:rsidP="00B02E33">
            <w:pPr>
              <w:pStyle w:val="TableParagraph"/>
              <w:spacing w:before="56"/>
              <w:ind w:left="109"/>
              <w:rPr>
                <w:i/>
                <w:lang w:val="ru-RU"/>
              </w:rPr>
            </w:pPr>
          </w:p>
        </w:tc>
        <w:tc>
          <w:tcPr>
            <w:tcW w:w="8080" w:type="dxa"/>
          </w:tcPr>
          <w:p w14:paraId="33F82D1C" w14:textId="3000F838" w:rsidR="00B850B2" w:rsidRPr="00967916" w:rsidRDefault="00B850B2" w:rsidP="00B02E33">
            <w:pPr>
              <w:pStyle w:val="TableParagraph"/>
              <w:tabs>
                <w:tab w:val="left" w:pos="34"/>
                <w:tab w:val="left" w:pos="366"/>
              </w:tabs>
              <w:rPr>
                <w:lang w:val="ru-RU"/>
              </w:rPr>
            </w:pPr>
            <w:r w:rsidRPr="00967916">
              <w:rPr>
                <w:lang w:val="ru-RU"/>
              </w:rPr>
              <w:t>Обучающийся не выполнил задания</w:t>
            </w:r>
          </w:p>
        </w:tc>
        <w:tc>
          <w:tcPr>
            <w:tcW w:w="1984" w:type="dxa"/>
          </w:tcPr>
          <w:p w14:paraId="52E75AF8" w14:textId="77777777" w:rsidR="00B850B2" w:rsidRPr="008F6748" w:rsidRDefault="00B850B2" w:rsidP="00B02E33">
            <w:pPr>
              <w:jc w:val="center"/>
              <w:rPr>
                <w:i/>
              </w:rPr>
            </w:pPr>
          </w:p>
        </w:tc>
        <w:tc>
          <w:tcPr>
            <w:tcW w:w="2127" w:type="dxa"/>
          </w:tcPr>
          <w:p w14:paraId="1099C718" w14:textId="3689DF4E" w:rsidR="00B850B2" w:rsidRPr="00967916" w:rsidRDefault="00B850B2" w:rsidP="00B02E33">
            <w:pPr>
              <w:jc w:val="center"/>
            </w:pPr>
            <w:r>
              <w:t>2</w:t>
            </w:r>
          </w:p>
        </w:tc>
      </w:tr>
    </w:tbl>
    <w:p w14:paraId="76901B2A" w14:textId="751E56BA"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3DCBE56C" w:rsidR="002C4687" w:rsidRPr="006D29B0" w:rsidRDefault="002C4687" w:rsidP="0009260A">
            <w:pPr>
              <w:jc w:val="both"/>
            </w:pPr>
            <w:r w:rsidRPr="006D29B0">
              <w:t xml:space="preserve">Экзамен: </w:t>
            </w:r>
          </w:p>
          <w:p w14:paraId="1499A734" w14:textId="3F1B1BA5" w:rsidR="002C4687" w:rsidRPr="006D29B0" w:rsidRDefault="002C4687" w:rsidP="0009260A">
            <w:pPr>
              <w:jc w:val="both"/>
            </w:pPr>
            <w:r w:rsidRPr="006D29B0">
              <w:t xml:space="preserve">в </w:t>
            </w:r>
            <w:r w:rsidR="006D29B0" w:rsidRPr="006D29B0">
              <w:t>письменно-</w:t>
            </w:r>
            <w:r w:rsidRPr="006D29B0">
              <w:t>устной форме по билетам</w:t>
            </w:r>
            <w:r w:rsidR="00CA4548" w:rsidRPr="006D29B0">
              <w:t>, включающим 2 вопроса</w:t>
            </w:r>
          </w:p>
        </w:tc>
        <w:tc>
          <w:tcPr>
            <w:tcW w:w="11340" w:type="dxa"/>
          </w:tcPr>
          <w:p w14:paraId="3BCF0523" w14:textId="77777777" w:rsidR="00CA4548" w:rsidRPr="006D29B0" w:rsidRDefault="00CA4548" w:rsidP="00CA4548">
            <w:pPr>
              <w:jc w:val="both"/>
            </w:pPr>
            <w:r w:rsidRPr="006D29B0">
              <w:t xml:space="preserve">Билет 1 </w:t>
            </w:r>
          </w:p>
          <w:p w14:paraId="7F6E5E67" w14:textId="77777777" w:rsidR="00267791" w:rsidRPr="006D29B0" w:rsidRDefault="00267791" w:rsidP="00267791">
            <w:pPr>
              <w:numPr>
                <w:ilvl w:val="0"/>
                <w:numId w:val="31"/>
              </w:numPr>
              <w:jc w:val="both"/>
            </w:pPr>
            <w:bookmarkStart w:id="8" w:name="OLE_LINK3"/>
            <w:bookmarkStart w:id="9" w:name="OLE_LINK4"/>
            <w:r w:rsidRPr="006D29B0">
              <w:t xml:space="preserve">Прядение как совокупность </w:t>
            </w:r>
            <w:proofErr w:type="spellStart"/>
            <w:r w:rsidRPr="006D29B0">
              <w:t>трибологических</w:t>
            </w:r>
            <w:proofErr w:type="spellEnd"/>
            <w:r w:rsidRPr="006D29B0">
              <w:t xml:space="preserve"> процессов.</w:t>
            </w:r>
          </w:p>
          <w:p w14:paraId="482888E2" w14:textId="77777777" w:rsidR="00267791" w:rsidRPr="006D29B0" w:rsidRDefault="00267791" w:rsidP="00267791">
            <w:pPr>
              <w:numPr>
                <w:ilvl w:val="0"/>
                <w:numId w:val="31"/>
              </w:numPr>
              <w:jc w:val="both"/>
              <w:rPr>
                <w:bCs/>
                <w:iCs/>
              </w:rPr>
            </w:pPr>
            <w:r w:rsidRPr="006D29B0">
              <w:t xml:space="preserve">Исследование взаимного </w:t>
            </w:r>
            <w:proofErr w:type="spellStart"/>
            <w:r w:rsidRPr="006D29B0">
              <w:t>контактирования</w:t>
            </w:r>
            <w:proofErr w:type="spellEnd"/>
            <w:r w:rsidRPr="006D29B0">
              <w:t xml:space="preserve"> волокон ленты.</w:t>
            </w:r>
          </w:p>
          <w:p w14:paraId="47703570" w14:textId="77777777" w:rsidR="00267791" w:rsidRPr="006D29B0" w:rsidRDefault="00267791" w:rsidP="00267791">
            <w:pPr>
              <w:numPr>
                <w:ilvl w:val="0"/>
                <w:numId w:val="31"/>
              </w:numPr>
              <w:jc w:val="both"/>
              <w:rPr>
                <w:lang w:val="x-none"/>
              </w:rPr>
            </w:pPr>
            <w:r w:rsidRPr="006D29B0">
              <w:rPr>
                <w:lang w:val="x-none"/>
              </w:rPr>
              <w:t xml:space="preserve">Рассчитать напряжение сжатия продукта в эластичном зажиме вытяжного прибора ленточной машины </w:t>
            </w:r>
          </w:p>
          <w:p w14:paraId="56181C7E" w14:textId="36BEEA45" w:rsidR="00267791" w:rsidRPr="006D29B0" w:rsidRDefault="00267791" w:rsidP="00267791">
            <w:pPr>
              <w:ind w:left="720"/>
              <w:jc w:val="both"/>
              <w:rPr>
                <w:lang w:val="x-none"/>
              </w:rPr>
            </w:pPr>
            <w:r w:rsidRPr="006D29B0">
              <w:rPr>
                <w:lang w:val="x-none"/>
              </w:rPr>
              <w:t xml:space="preserve">ЛМШ-220-1Т при условиях: </w:t>
            </w:r>
          </w:p>
          <w:p w14:paraId="7609F82B" w14:textId="77777777" w:rsidR="00267791" w:rsidRPr="006D29B0" w:rsidRDefault="00267791" w:rsidP="00267791">
            <w:pPr>
              <w:jc w:val="both"/>
            </w:pPr>
            <w:r w:rsidRPr="006D29B0">
              <w:t xml:space="preserve">вытяжка </w:t>
            </w:r>
            <w:r w:rsidRPr="006D29B0">
              <w:rPr>
                <w:b/>
                <w:i/>
              </w:rPr>
              <w:t>е=7,0</w:t>
            </w:r>
            <w:r w:rsidRPr="006D29B0">
              <w:t xml:space="preserve">; </w:t>
            </w:r>
          </w:p>
          <w:p w14:paraId="7782871F" w14:textId="77777777" w:rsidR="00267791" w:rsidRPr="006D29B0" w:rsidRDefault="00267791" w:rsidP="00267791">
            <w:pPr>
              <w:jc w:val="both"/>
            </w:pPr>
            <w:r w:rsidRPr="006D29B0">
              <w:t xml:space="preserve">радиус выпускного цилиндра </w:t>
            </w:r>
            <w:r w:rsidRPr="006D29B0">
              <w:rPr>
                <w:b/>
                <w:i/>
                <w:lang w:val="en-US"/>
              </w:rPr>
              <w:t>r</w:t>
            </w:r>
            <w:r w:rsidRPr="006D29B0">
              <w:rPr>
                <w:b/>
                <w:i/>
                <w:vertAlign w:val="subscript"/>
              </w:rPr>
              <w:t>ц</w:t>
            </w:r>
            <w:r w:rsidRPr="006D29B0">
              <w:rPr>
                <w:b/>
                <w:i/>
              </w:rPr>
              <w:t>=14мм</w:t>
            </w:r>
            <w:r w:rsidRPr="006D29B0">
              <w:t>;</w:t>
            </w:r>
          </w:p>
          <w:p w14:paraId="6586BA0E" w14:textId="77777777" w:rsidR="00267791" w:rsidRPr="006D29B0" w:rsidRDefault="00267791" w:rsidP="00267791">
            <w:pPr>
              <w:jc w:val="both"/>
            </w:pPr>
            <w:r w:rsidRPr="006D29B0">
              <w:t>остальные параметры принять в соответствии таблицей:</w:t>
            </w:r>
          </w:p>
          <w:p w14:paraId="7C9C866C" w14:textId="77777777" w:rsidR="00267791" w:rsidRPr="006D29B0" w:rsidRDefault="00267791" w:rsidP="00267791">
            <w:pPr>
              <w:jc w:val="both"/>
            </w:pPr>
          </w:p>
          <w:tbl>
            <w:tblPr>
              <w:tblW w:w="7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792"/>
              <w:gridCol w:w="644"/>
              <w:gridCol w:w="637"/>
              <w:gridCol w:w="771"/>
              <w:gridCol w:w="718"/>
              <w:gridCol w:w="664"/>
              <w:gridCol w:w="614"/>
              <w:gridCol w:w="618"/>
              <w:gridCol w:w="1226"/>
            </w:tblGrid>
            <w:tr w:rsidR="00267791" w:rsidRPr="006D29B0" w14:paraId="2970CA57" w14:textId="77777777" w:rsidTr="006D29B0">
              <w:trPr>
                <w:trHeight w:val="315"/>
                <w:jc w:val="center"/>
              </w:trPr>
              <w:tc>
                <w:tcPr>
                  <w:tcW w:w="589" w:type="dxa"/>
                  <w:shd w:val="clear" w:color="auto" w:fill="auto"/>
                  <w:noWrap/>
                  <w:vAlign w:val="center"/>
                </w:tcPr>
                <w:p w14:paraId="1BDDC72F" w14:textId="77777777" w:rsidR="00267791" w:rsidRPr="006D29B0" w:rsidRDefault="00267791" w:rsidP="00267791">
                  <w:pPr>
                    <w:jc w:val="both"/>
                    <w:rPr>
                      <w:b/>
                      <w:bCs/>
                      <w:i/>
                      <w:iCs/>
                    </w:rPr>
                  </w:pPr>
                  <w:r w:rsidRPr="006D29B0">
                    <w:rPr>
                      <w:b/>
                      <w:bCs/>
                      <w:i/>
                      <w:iCs/>
                    </w:rPr>
                    <w:t>к=</w:t>
                  </w:r>
                </w:p>
              </w:tc>
              <w:tc>
                <w:tcPr>
                  <w:tcW w:w="792" w:type="dxa"/>
                  <w:vAlign w:val="center"/>
                </w:tcPr>
                <w:p w14:paraId="262F29EC" w14:textId="77777777" w:rsidR="00267791" w:rsidRPr="006D29B0" w:rsidRDefault="00267791" w:rsidP="00267791">
                  <w:pPr>
                    <w:jc w:val="both"/>
                    <w:rPr>
                      <w:b/>
                      <w:bCs/>
                    </w:rPr>
                  </w:pPr>
                  <w:r w:rsidRPr="006D29B0">
                    <w:rPr>
                      <w:b/>
                      <w:bCs/>
                      <w:i/>
                      <w:iCs/>
                    </w:rPr>
                    <w:t>Н=</w:t>
                  </w:r>
                </w:p>
              </w:tc>
              <w:tc>
                <w:tcPr>
                  <w:tcW w:w="644" w:type="dxa"/>
                  <w:shd w:val="clear" w:color="auto" w:fill="FFFFFF" w:themeFill="background1"/>
                  <w:vAlign w:val="center"/>
                </w:tcPr>
                <w:p w14:paraId="7A680006" w14:textId="77777777" w:rsidR="00267791" w:rsidRPr="006D29B0" w:rsidRDefault="00267791" w:rsidP="00267791">
                  <w:pPr>
                    <w:jc w:val="both"/>
                    <w:rPr>
                      <w:b/>
                      <w:bCs/>
                    </w:rPr>
                  </w:pPr>
                  <w:proofErr w:type="spellStart"/>
                  <w:r w:rsidRPr="006D29B0">
                    <w:rPr>
                      <w:b/>
                      <w:bCs/>
                      <w:i/>
                      <w:iCs/>
                    </w:rPr>
                    <w:t>r</w:t>
                  </w:r>
                  <w:r w:rsidRPr="006D29B0">
                    <w:rPr>
                      <w:b/>
                      <w:bCs/>
                      <w:i/>
                      <w:iCs/>
                      <w:vertAlign w:val="subscript"/>
                    </w:rPr>
                    <w:t>ц</w:t>
                  </w:r>
                  <w:proofErr w:type="spellEnd"/>
                  <w:r w:rsidRPr="006D29B0">
                    <w:rPr>
                      <w:b/>
                      <w:bCs/>
                      <w:i/>
                      <w:iCs/>
                    </w:rPr>
                    <w:t>=</w:t>
                  </w:r>
                </w:p>
              </w:tc>
              <w:tc>
                <w:tcPr>
                  <w:tcW w:w="637" w:type="dxa"/>
                  <w:shd w:val="clear" w:color="auto" w:fill="FFFFFF" w:themeFill="background1"/>
                  <w:vAlign w:val="center"/>
                </w:tcPr>
                <w:p w14:paraId="02D5D65A" w14:textId="77777777" w:rsidR="00267791" w:rsidRPr="006D29B0" w:rsidRDefault="00267791" w:rsidP="00267791">
                  <w:pPr>
                    <w:jc w:val="both"/>
                    <w:rPr>
                      <w:b/>
                      <w:bCs/>
                    </w:rPr>
                  </w:pPr>
                  <w:proofErr w:type="spellStart"/>
                  <w:r w:rsidRPr="006D29B0">
                    <w:rPr>
                      <w:b/>
                      <w:bCs/>
                      <w:i/>
                      <w:iCs/>
                    </w:rPr>
                    <w:t>r</w:t>
                  </w:r>
                  <w:r w:rsidRPr="006D29B0">
                    <w:rPr>
                      <w:b/>
                      <w:bCs/>
                      <w:i/>
                      <w:iCs/>
                      <w:vertAlign w:val="subscript"/>
                    </w:rPr>
                    <w:t>в</w:t>
                  </w:r>
                  <w:proofErr w:type="spellEnd"/>
                  <w:r w:rsidRPr="006D29B0">
                    <w:rPr>
                      <w:b/>
                      <w:bCs/>
                      <w:i/>
                      <w:iCs/>
                    </w:rPr>
                    <w:t>=</w:t>
                  </w:r>
                </w:p>
              </w:tc>
              <w:tc>
                <w:tcPr>
                  <w:tcW w:w="771" w:type="dxa"/>
                  <w:shd w:val="clear" w:color="auto" w:fill="FFFFFF" w:themeFill="background1"/>
                  <w:vAlign w:val="center"/>
                </w:tcPr>
                <w:p w14:paraId="608CEB06" w14:textId="77777777" w:rsidR="00267791" w:rsidRPr="006D29B0" w:rsidRDefault="00267791" w:rsidP="00267791">
                  <w:pPr>
                    <w:jc w:val="both"/>
                    <w:rPr>
                      <w:b/>
                      <w:bCs/>
                    </w:rPr>
                  </w:pPr>
                  <w:r w:rsidRPr="006D29B0">
                    <w:rPr>
                      <w:b/>
                      <w:bCs/>
                      <w:i/>
                      <w:iCs/>
                    </w:rPr>
                    <w:t>n/2=</w:t>
                  </w:r>
                </w:p>
              </w:tc>
              <w:tc>
                <w:tcPr>
                  <w:tcW w:w="718" w:type="dxa"/>
                  <w:shd w:val="clear" w:color="auto" w:fill="FFFFFF" w:themeFill="background1"/>
                  <w:vAlign w:val="center"/>
                </w:tcPr>
                <w:p w14:paraId="19212518" w14:textId="77777777" w:rsidR="00267791" w:rsidRPr="006D29B0" w:rsidRDefault="00267791" w:rsidP="00267791">
                  <w:pPr>
                    <w:jc w:val="both"/>
                    <w:rPr>
                      <w:b/>
                      <w:bCs/>
                    </w:rPr>
                  </w:pPr>
                  <w:proofErr w:type="spellStart"/>
                  <w:r w:rsidRPr="006D29B0">
                    <w:rPr>
                      <w:b/>
                      <w:bCs/>
                      <w:i/>
                      <w:iCs/>
                    </w:rPr>
                    <w:t>r</w:t>
                  </w:r>
                  <w:r w:rsidRPr="006D29B0">
                    <w:rPr>
                      <w:b/>
                      <w:bCs/>
                      <w:i/>
                      <w:iCs/>
                      <w:vertAlign w:val="subscript"/>
                    </w:rPr>
                    <w:t>м.о</w:t>
                  </w:r>
                  <w:proofErr w:type="spellEnd"/>
                  <w:r w:rsidRPr="006D29B0">
                    <w:rPr>
                      <w:b/>
                      <w:bCs/>
                      <w:i/>
                      <w:iCs/>
                      <w:vertAlign w:val="subscript"/>
                    </w:rPr>
                    <w:t>.</w:t>
                  </w:r>
                  <w:r w:rsidRPr="006D29B0">
                    <w:rPr>
                      <w:b/>
                      <w:bCs/>
                      <w:i/>
                      <w:iCs/>
                    </w:rPr>
                    <w:t>=</w:t>
                  </w:r>
                </w:p>
              </w:tc>
              <w:tc>
                <w:tcPr>
                  <w:tcW w:w="664" w:type="dxa"/>
                  <w:shd w:val="clear" w:color="auto" w:fill="FFFFFF" w:themeFill="background1"/>
                  <w:vAlign w:val="center"/>
                </w:tcPr>
                <w:p w14:paraId="2798C105" w14:textId="77777777" w:rsidR="00267791" w:rsidRPr="006D29B0" w:rsidRDefault="00267791" w:rsidP="00267791">
                  <w:pPr>
                    <w:jc w:val="both"/>
                    <w:rPr>
                      <w:b/>
                      <w:bCs/>
                    </w:rPr>
                  </w:pPr>
                  <w:proofErr w:type="spellStart"/>
                  <w:r w:rsidRPr="006D29B0">
                    <w:rPr>
                      <w:b/>
                      <w:bCs/>
                      <w:i/>
                      <w:iCs/>
                    </w:rPr>
                    <w:t>T</w:t>
                  </w:r>
                  <w:r w:rsidRPr="006D29B0">
                    <w:rPr>
                      <w:b/>
                      <w:bCs/>
                      <w:i/>
                      <w:iCs/>
                      <w:vertAlign w:val="subscript"/>
                    </w:rPr>
                    <w:t>л</w:t>
                  </w:r>
                  <w:proofErr w:type="spellEnd"/>
                  <w:r w:rsidRPr="006D29B0">
                    <w:rPr>
                      <w:b/>
                      <w:bCs/>
                      <w:i/>
                      <w:iCs/>
                    </w:rPr>
                    <w:t>=</w:t>
                  </w:r>
                </w:p>
              </w:tc>
              <w:tc>
                <w:tcPr>
                  <w:tcW w:w="614" w:type="dxa"/>
                  <w:shd w:val="clear" w:color="auto" w:fill="FFFFFF" w:themeFill="background1"/>
                  <w:vAlign w:val="center"/>
                </w:tcPr>
                <w:p w14:paraId="2A31923E" w14:textId="77777777" w:rsidR="00267791" w:rsidRPr="006D29B0" w:rsidRDefault="00267791" w:rsidP="00267791">
                  <w:pPr>
                    <w:jc w:val="both"/>
                    <w:rPr>
                      <w:b/>
                      <w:bCs/>
                    </w:rPr>
                  </w:pPr>
                  <w:r w:rsidRPr="006D29B0">
                    <w:rPr>
                      <w:b/>
                      <w:bCs/>
                      <w:i/>
                      <w:iCs/>
                    </w:rPr>
                    <w:t>е=</w:t>
                  </w:r>
                </w:p>
              </w:tc>
              <w:tc>
                <w:tcPr>
                  <w:tcW w:w="618" w:type="dxa"/>
                  <w:vAlign w:val="center"/>
                </w:tcPr>
                <w:p w14:paraId="4AC41B8E" w14:textId="77777777" w:rsidR="00267791" w:rsidRPr="006D29B0" w:rsidRDefault="00267791" w:rsidP="00267791">
                  <w:pPr>
                    <w:jc w:val="both"/>
                    <w:rPr>
                      <w:b/>
                      <w:bCs/>
                      <w:i/>
                      <w:iCs/>
                    </w:rPr>
                  </w:pPr>
                  <w:r w:rsidRPr="006D29B0">
                    <w:rPr>
                      <w:b/>
                      <w:bCs/>
                      <w:i/>
                      <w:iCs/>
                    </w:rPr>
                    <w:t xml:space="preserve"> d=</w:t>
                  </w:r>
                </w:p>
              </w:tc>
              <w:tc>
                <w:tcPr>
                  <w:tcW w:w="1226" w:type="dxa"/>
                  <w:vAlign w:val="center"/>
                </w:tcPr>
                <w:p w14:paraId="6061F7EB" w14:textId="77777777" w:rsidR="00267791" w:rsidRPr="006D29B0" w:rsidRDefault="00267791" w:rsidP="00267791">
                  <w:pPr>
                    <w:jc w:val="both"/>
                    <w:rPr>
                      <w:b/>
                      <w:bCs/>
                    </w:rPr>
                  </w:pPr>
                  <w:r w:rsidRPr="006D29B0">
                    <w:rPr>
                      <w:b/>
                      <w:bCs/>
                      <w:i/>
                      <w:iCs/>
                    </w:rPr>
                    <w:t>E=</w:t>
                  </w:r>
                </w:p>
              </w:tc>
            </w:tr>
            <w:tr w:rsidR="00267791" w:rsidRPr="006D29B0" w14:paraId="2C90C18B" w14:textId="77777777" w:rsidTr="006D29B0">
              <w:trPr>
                <w:trHeight w:val="330"/>
                <w:jc w:val="center"/>
              </w:trPr>
              <w:tc>
                <w:tcPr>
                  <w:tcW w:w="589" w:type="dxa"/>
                  <w:shd w:val="clear" w:color="auto" w:fill="auto"/>
                  <w:noWrap/>
                  <w:vAlign w:val="center"/>
                </w:tcPr>
                <w:p w14:paraId="670F2885" w14:textId="77777777" w:rsidR="00267791" w:rsidRPr="006D29B0" w:rsidRDefault="00267791" w:rsidP="00267791">
                  <w:pPr>
                    <w:jc w:val="both"/>
                    <w:rPr>
                      <w:b/>
                      <w:bCs/>
                      <w:i/>
                      <w:iCs/>
                    </w:rPr>
                  </w:pPr>
                  <w:r w:rsidRPr="006D29B0">
                    <w:rPr>
                      <w:b/>
                      <w:bCs/>
                    </w:rPr>
                    <w:t>6</w:t>
                  </w:r>
                </w:p>
              </w:tc>
              <w:tc>
                <w:tcPr>
                  <w:tcW w:w="792" w:type="dxa"/>
                  <w:vAlign w:val="center"/>
                </w:tcPr>
                <w:p w14:paraId="4B926A01" w14:textId="77777777" w:rsidR="00267791" w:rsidRPr="006D29B0" w:rsidRDefault="00267791" w:rsidP="00267791">
                  <w:pPr>
                    <w:jc w:val="both"/>
                    <w:rPr>
                      <w:b/>
                      <w:bCs/>
                    </w:rPr>
                  </w:pPr>
                  <w:r w:rsidRPr="006D29B0">
                    <w:rPr>
                      <w:b/>
                      <w:bCs/>
                    </w:rPr>
                    <w:t>120</w:t>
                  </w:r>
                </w:p>
              </w:tc>
              <w:tc>
                <w:tcPr>
                  <w:tcW w:w="644" w:type="dxa"/>
                  <w:shd w:val="clear" w:color="auto" w:fill="FFFFFF" w:themeFill="background1"/>
                  <w:vAlign w:val="center"/>
                </w:tcPr>
                <w:p w14:paraId="4AF99396" w14:textId="77777777" w:rsidR="00267791" w:rsidRPr="006D29B0" w:rsidRDefault="00267791" w:rsidP="00267791">
                  <w:pPr>
                    <w:jc w:val="both"/>
                    <w:rPr>
                      <w:b/>
                      <w:bCs/>
                    </w:rPr>
                  </w:pPr>
                  <w:r w:rsidRPr="006D29B0">
                    <w:rPr>
                      <w:b/>
                      <w:bCs/>
                    </w:rPr>
                    <w:t>Х</w:t>
                  </w:r>
                </w:p>
              </w:tc>
              <w:tc>
                <w:tcPr>
                  <w:tcW w:w="637" w:type="dxa"/>
                  <w:shd w:val="clear" w:color="auto" w:fill="FFFFFF" w:themeFill="background1"/>
                  <w:vAlign w:val="center"/>
                </w:tcPr>
                <w:p w14:paraId="639FB88F" w14:textId="77777777" w:rsidR="00267791" w:rsidRPr="006D29B0" w:rsidRDefault="00267791" w:rsidP="00267791">
                  <w:pPr>
                    <w:jc w:val="both"/>
                    <w:rPr>
                      <w:b/>
                      <w:bCs/>
                    </w:rPr>
                  </w:pPr>
                  <w:r w:rsidRPr="006D29B0">
                    <w:rPr>
                      <w:b/>
                      <w:bCs/>
                    </w:rPr>
                    <w:t>36</w:t>
                  </w:r>
                </w:p>
              </w:tc>
              <w:tc>
                <w:tcPr>
                  <w:tcW w:w="771" w:type="dxa"/>
                  <w:shd w:val="clear" w:color="auto" w:fill="FFFFFF" w:themeFill="background1"/>
                  <w:vAlign w:val="center"/>
                </w:tcPr>
                <w:p w14:paraId="01782257" w14:textId="77777777" w:rsidR="00267791" w:rsidRPr="006D29B0" w:rsidRDefault="00267791" w:rsidP="00267791">
                  <w:pPr>
                    <w:jc w:val="both"/>
                    <w:rPr>
                      <w:b/>
                      <w:bCs/>
                    </w:rPr>
                  </w:pPr>
                  <w:r w:rsidRPr="006D29B0">
                    <w:rPr>
                      <w:b/>
                      <w:bCs/>
                    </w:rPr>
                    <w:t>3,8</w:t>
                  </w:r>
                </w:p>
              </w:tc>
              <w:tc>
                <w:tcPr>
                  <w:tcW w:w="718" w:type="dxa"/>
                  <w:shd w:val="clear" w:color="auto" w:fill="FFFFFF" w:themeFill="background1"/>
                  <w:vAlign w:val="center"/>
                </w:tcPr>
                <w:p w14:paraId="78CA15A8" w14:textId="77777777" w:rsidR="00267791" w:rsidRPr="006D29B0" w:rsidRDefault="00267791" w:rsidP="00267791">
                  <w:pPr>
                    <w:jc w:val="both"/>
                    <w:rPr>
                      <w:b/>
                      <w:bCs/>
                    </w:rPr>
                  </w:pPr>
                  <w:r w:rsidRPr="006D29B0">
                    <w:rPr>
                      <w:b/>
                      <w:bCs/>
                    </w:rPr>
                    <w:t>22</w:t>
                  </w:r>
                </w:p>
              </w:tc>
              <w:tc>
                <w:tcPr>
                  <w:tcW w:w="664" w:type="dxa"/>
                  <w:shd w:val="clear" w:color="auto" w:fill="FFFFFF" w:themeFill="background1"/>
                  <w:vAlign w:val="center"/>
                </w:tcPr>
                <w:p w14:paraId="7BADB4C1" w14:textId="77777777" w:rsidR="00267791" w:rsidRPr="006D29B0" w:rsidRDefault="00267791" w:rsidP="00267791">
                  <w:pPr>
                    <w:jc w:val="both"/>
                    <w:rPr>
                      <w:b/>
                      <w:bCs/>
                    </w:rPr>
                  </w:pPr>
                  <w:r w:rsidRPr="006D29B0">
                    <w:rPr>
                      <w:b/>
                      <w:bCs/>
                    </w:rPr>
                    <w:t>24</w:t>
                  </w:r>
                </w:p>
              </w:tc>
              <w:tc>
                <w:tcPr>
                  <w:tcW w:w="614" w:type="dxa"/>
                  <w:shd w:val="clear" w:color="auto" w:fill="FFFFFF" w:themeFill="background1"/>
                  <w:vAlign w:val="center"/>
                </w:tcPr>
                <w:p w14:paraId="51FC5D0D" w14:textId="77777777" w:rsidR="00267791" w:rsidRPr="006D29B0" w:rsidRDefault="00267791" w:rsidP="00267791">
                  <w:pPr>
                    <w:jc w:val="both"/>
                    <w:rPr>
                      <w:b/>
                      <w:bCs/>
                    </w:rPr>
                  </w:pPr>
                  <w:r w:rsidRPr="006D29B0">
                    <w:rPr>
                      <w:b/>
                      <w:bCs/>
                    </w:rPr>
                    <w:t>Х</w:t>
                  </w:r>
                </w:p>
              </w:tc>
              <w:tc>
                <w:tcPr>
                  <w:tcW w:w="618" w:type="dxa"/>
                  <w:vAlign w:val="center"/>
                </w:tcPr>
                <w:p w14:paraId="598AAF30" w14:textId="77777777" w:rsidR="00267791" w:rsidRPr="006D29B0" w:rsidRDefault="00267791" w:rsidP="00267791">
                  <w:pPr>
                    <w:jc w:val="both"/>
                    <w:rPr>
                      <w:b/>
                      <w:bCs/>
                    </w:rPr>
                  </w:pPr>
                  <w:r w:rsidRPr="006D29B0">
                    <w:rPr>
                      <w:b/>
                      <w:bCs/>
                    </w:rPr>
                    <w:t>29</w:t>
                  </w:r>
                </w:p>
              </w:tc>
              <w:tc>
                <w:tcPr>
                  <w:tcW w:w="1226" w:type="dxa"/>
                  <w:vAlign w:val="center"/>
                </w:tcPr>
                <w:p w14:paraId="386F9AC1" w14:textId="77777777" w:rsidR="00267791" w:rsidRPr="006D29B0" w:rsidRDefault="00267791" w:rsidP="00267791">
                  <w:pPr>
                    <w:jc w:val="both"/>
                    <w:rPr>
                      <w:b/>
                      <w:bCs/>
                    </w:rPr>
                  </w:pPr>
                  <w:r w:rsidRPr="006D29B0">
                    <w:rPr>
                      <w:b/>
                      <w:bCs/>
                    </w:rPr>
                    <w:t>10 000 000</w:t>
                  </w:r>
                </w:p>
              </w:tc>
            </w:tr>
            <w:bookmarkEnd w:id="8"/>
            <w:bookmarkEnd w:id="9"/>
          </w:tbl>
          <w:p w14:paraId="485DCCC2" w14:textId="77777777" w:rsidR="00267791" w:rsidRPr="006D29B0" w:rsidRDefault="00267791" w:rsidP="00267791">
            <w:pPr>
              <w:jc w:val="both"/>
            </w:pPr>
          </w:p>
          <w:p w14:paraId="51851175" w14:textId="77777777" w:rsidR="00267791" w:rsidRPr="006D29B0" w:rsidRDefault="00267791" w:rsidP="00267791">
            <w:pPr>
              <w:jc w:val="both"/>
            </w:pPr>
            <w:r w:rsidRPr="006D29B0">
              <w:t>Дать анализ полученных результатов.</w:t>
            </w:r>
          </w:p>
          <w:p w14:paraId="3C6AA670" w14:textId="32611C01" w:rsidR="00CA4548" w:rsidRPr="006D29B0" w:rsidRDefault="00CA4548" w:rsidP="00267791">
            <w:pPr>
              <w:jc w:val="both"/>
            </w:pPr>
          </w:p>
          <w:p w14:paraId="23DDF820" w14:textId="77777777" w:rsidR="002C4687" w:rsidRPr="006D29B0" w:rsidRDefault="002C4687" w:rsidP="0009260A">
            <w:pPr>
              <w:jc w:val="both"/>
            </w:pPr>
            <w:r w:rsidRPr="006D29B0">
              <w:t>Билет 2</w:t>
            </w:r>
          </w:p>
          <w:p w14:paraId="280D61FF" w14:textId="77777777" w:rsidR="00267791" w:rsidRPr="006D29B0" w:rsidRDefault="00267791" w:rsidP="00267791">
            <w:pPr>
              <w:numPr>
                <w:ilvl w:val="0"/>
                <w:numId w:val="32"/>
              </w:numPr>
              <w:tabs>
                <w:tab w:val="left" w:pos="301"/>
              </w:tabs>
              <w:jc w:val="both"/>
            </w:pPr>
            <w:r w:rsidRPr="006D29B0">
              <w:t>Материалы элементов активных рабочих зон машин.</w:t>
            </w:r>
          </w:p>
          <w:p w14:paraId="2475319B" w14:textId="77777777" w:rsidR="00267791" w:rsidRPr="006D29B0" w:rsidRDefault="00267791" w:rsidP="00267791">
            <w:pPr>
              <w:numPr>
                <w:ilvl w:val="0"/>
                <w:numId w:val="32"/>
              </w:numPr>
              <w:tabs>
                <w:tab w:val="left" w:pos="301"/>
              </w:tabs>
              <w:jc w:val="both"/>
              <w:rPr>
                <w:bCs/>
                <w:iCs/>
              </w:rPr>
            </w:pPr>
            <w:r w:rsidRPr="006D29B0">
              <w:t xml:space="preserve">Исследование взаимного </w:t>
            </w:r>
            <w:proofErr w:type="spellStart"/>
            <w:r w:rsidRPr="006D29B0">
              <w:t>контактирования</w:t>
            </w:r>
            <w:proofErr w:type="spellEnd"/>
            <w:r w:rsidRPr="006D29B0">
              <w:t xml:space="preserve"> волокон ленты.</w:t>
            </w:r>
          </w:p>
          <w:p w14:paraId="3EFCC31A" w14:textId="77777777" w:rsidR="00267791" w:rsidRPr="006D29B0" w:rsidRDefault="00267791" w:rsidP="00267791">
            <w:pPr>
              <w:numPr>
                <w:ilvl w:val="0"/>
                <w:numId w:val="32"/>
              </w:numPr>
              <w:tabs>
                <w:tab w:val="left" w:pos="301"/>
              </w:tabs>
              <w:jc w:val="both"/>
              <w:rPr>
                <w:bCs/>
                <w:iCs/>
              </w:rPr>
            </w:pPr>
            <w:r w:rsidRPr="006D29B0">
              <w:t xml:space="preserve">Построить эпюры распределения </w:t>
            </w:r>
            <w:proofErr w:type="gramStart"/>
            <w:r w:rsidRPr="006D29B0">
              <w:t>напряжений</w:t>
            </w:r>
            <w:proofErr w:type="gramEnd"/>
            <w:r w:rsidRPr="006D29B0">
              <w:t xml:space="preserve"> </w:t>
            </w:r>
            <w:r w:rsidRPr="006D29B0">
              <w:rPr>
                <w:b/>
                <w:i/>
              </w:rPr>
              <w:t>сдерживающих</w:t>
            </w:r>
            <w:r w:rsidRPr="006D29B0">
              <w:t xml:space="preserve"> движение волокна сил трения в вытяжном приборе ленточной машины ЛМШ-220-1Т при следующих условиях:</w:t>
            </w:r>
          </w:p>
          <w:p w14:paraId="01D59457" w14:textId="77777777" w:rsidR="00267791" w:rsidRPr="006D29B0" w:rsidRDefault="00267791" w:rsidP="00267791">
            <w:pPr>
              <w:tabs>
                <w:tab w:val="left" w:pos="301"/>
              </w:tabs>
              <w:jc w:val="both"/>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280"/>
              <w:gridCol w:w="2520"/>
            </w:tblGrid>
            <w:tr w:rsidR="00267791" w:rsidRPr="006D29B0" w14:paraId="181FAF9C" w14:textId="77777777" w:rsidTr="004430EA">
              <w:tc>
                <w:tcPr>
                  <w:tcW w:w="2520" w:type="dxa"/>
                  <w:shd w:val="clear" w:color="auto" w:fill="auto"/>
                  <w:vAlign w:val="center"/>
                </w:tcPr>
                <w:p w14:paraId="79A8838D" w14:textId="77777777" w:rsidR="00267791" w:rsidRPr="006D29B0" w:rsidRDefault="00267791" w:rsidP="00267791">
                  <w:pPr>
                    <w:tabs>
                      <w:tab w:val="left" w:pos="301"/>
                    </w:tabs>
                    <w:jc w:val="both"/>
                    <w:rPr>
                      <w:b/>
                    </w:rPr>
                  </w:pPr>
                  <w:r w:rsidRPr="006D29B0">
                    <w:rPr>
                      <w:b/>
                    </w:rPr>
                    <w:t xml:space="preserve">Номер варианта </w:t>
                  </w:r>
                </w:p>
              </w:tc>
              <w:tc>
                <w:tcPr>
                  <w:tcW w:w="2280" w:type="dxa"/>
                  <w:shd w:val="clear" w:color="auto" w:fill="auto"/>
                </w:tcPr>
                <w:p w14:paraId="50CBB009" w14:textId="77777777" w:rsidR="00267791" w:rsidRPr="006D29B0" w:rsidRDefault="00267791" w:rsidP="00267791">
                  <w:pPr>
                    <w:tabs>
                      <w:tab w:val="left" w:pos="301"/>
                    </w:tabs>
                    <w:jc w:val="both"/>
                    <w:rPr>
                      <w:b/>
                    </w:rPr>
                  </w:pPr>
                  <w:r w:rsidRPr="006D29B0">
                    <w:rPr>
                      <w:b/>
                    </w:rPr>
                    <w:t>Загрузка питания,</w:t>
                  </w:r>
                </w:p>
                <w:p w14:paraId="312D24C2" w14:textId="77777777" w:rsidR="00267791" w:rsidRPr="006D29B0" w:rsidRDefault="00267791" w:rsidP="00267791">
                  <w:pPr>
                    <w:tabs>
                      <w:tab w:val="left" w:pos="301"/>
                    </w:tabs>
                    <w:jc w:val="both"/>
                    <w:rPr>
                      <w:b/>
                    </w:rPr>
                  </w:pPr>
                  <w:proofErr w:type="spellStart"/>
                  <w:r w:rsidRPr="006D29B0">
                    <w:rPr>
                      <w:b/>
                    </w:rPr>
                    <w:t>ктекс</w:t>
                  </w:r>
                  <w:proofErr w:type="spellEnd"/>
                </w:p>
              </w:tc>
              <w:tc>
                <w:tcPr>
                  <w:tcW w:w="2520" w:type="dxa"/>
                  <w:shd w:val="clear" w:color="auto" w:fill="auto"/>
                  <w:vAlign w:val="center"/>
                </w:tcPr>
                <w:p w14:paraId="2BE7F800" w14:textId="77777777" w:rsidR="00267791" w:rsidRPr="006D29B0" w:rsidRDefault="00267791" w:rsidP="00267791">
                  <w:pPr>
                    <w:tabs>
                      <w:tab w:val="left" w:pos="301"/>
                    </w:tabs>
                    <w:jc w:val="both"/>
                    <w:rPr>
                      <w:b/>
                    </w:rPr>
                  </w:pPr>
                  <w:r w:rsidRPr="006D29B0">
                    <w:rPr>
                      <w:b/>
                    </w:rPr>
                    <w:t>Скорость выпуска,</w:t>
                  </w:r>
                </w:p>
                <w:p w14:paraId="7D21E373" w14:textId="77777777" w:rsidR="00267791" w:rsidRPr="006D29B0" w:rsidRDefault="00267791" w:rsidP="00267791">
                  <w:pPr>
                    <w:tabs>
                      <w:tab w:val="left" w:pos="301"/>
                    </w:tabs>
                    <w:jc w:val="both"/>
                    <w:rPr>
                      <w:b/>
                    </w:rPr>
                  </w:pPr>
                  <w:r w:rsidRPr="006D29B0">
                    <w:rPr>
                      <w:b/>
                    </w:rPr>
                    <w:t>м/мин</w:t>
                  </w:r>
                </w:p>
              </w:tc>
            </w:tr>
            <w:tr w:rsidR="00267791" w:rsidRPr="006D29B0" w14:paraId="546B2F6A" w14:textId="77777777" w:rsidTr="004430EA">
              <w:tc>
                <w:tcPr>
                  <w:tcW w:w="2520" w:type="dxa"/>
                  <w:shd w:val="clear" w:color="auto" w:fill="auto"/>
                  <w:vAlign w:val="center"/>
                </w:tcPr>
                <w:p w14:paraId="12A0BED4" w14:textId="77777777" w:rsidR="00267791" w:rsidRPr="006D29B0" w:rsidRDefault="00267791" w:rsidP="00267791">
                  <w:pPr>
                    <w:tabs>
                      <w:tab w:val="left" w:pos="301"/>
                    </w:tabs>
                    <w:jc w:val="both"/>
                    <w:rPr>
                      <w:b/>
                    </w:rPr>
                  </w:pPr>
                  <w:r w:rsidRPr="006D29B0">
                    <w:rPr>
                      <w:b/>
                      <w:lang w:val="en-US"/>
                    </w:rPr>
                    <w:t>Val</w:t>
                  </w:r>
                  <w:r w:rsidRPr="006D29B0">
                    <w:rPr>
                      <w:b/>
                    </w:rPr>
                    <w:t xml:space="preserve"> 2</w:t>
                  </w:r>
                </w:p>
              </w:tc>
              <w:tc>
                <w:tcPr>
                  <w:tcW w:w="2280" w:type="dxa"/>
                  <w:shd w:val="clear" w:color="auto" w:fill="auto"/>
                </w:tcPr>
                <w:p w14:paraId="3BC5859C" w14:textId="77777777" w:rsidR="00267791" w:rsidRPr="006D29B0" w:rsidRDefault="00267791" w:rsidP="00267791">
                  <w:pPr>
                    <w:tabs>
                      <w:tab w:val="left" w:pos="301"/>
                    </w:tabs>
                    <w:jc w:val="both"/>
                    <w:rPr>
                      <w:b/>
                    </w:rPr>
                  </w:pPr>
                  <w:r w:rsidRPr="006D29B0">
                    <w:rPr>
                      <w:b/>
                    </w:rPr>
                    <w:t>192</w:t>
                  </w:r>
                </w:p>
              </w:tc>
              <w:tc>
                <w:tcPr>
                  <w:tcW w:w="2520" w:type="dxa"/>
                  <w:shd w:val="clear" w:color="auto" w:fill="auto"/>
                  <w:vAlign w:val="center"/>
                </w:tcPr>
                <w:p w14:paraId="23A38D29" w14:textId="77777777" w:rsidR="00267791" w:rsidRPr="006D29B0" w:rsidRDefault="00267791" w:rsidP="00267791">
                  <w:pPr>
                    <w:tabs>
                      <w:tab w:val="left" w:pos="301"/>
                    </w:tabs>
                    <w:jc w:val="both"/>
                    <w:rPr>
                      <w:b/>
                    </w:rPr>
                  </w:pPr>
                  <w:r w:rsidRPr="006D29B0">
                    <w:rPr>
                      <w:b/>
                    </w:rPr>
                    <w:t>120</w:t>
                  </w:r>
                </w:p>
              </w:tc>
            </w:tr>
            <w:tr w:rsidR="00267791" w:rsidRPr="006D29B0" w14:paraId="450C1139" w14:textId="77777777" w:rsidTr="004430EA">
              <w:tc>
                <w:tcPr>
                  <w:tcW w:w="2520" w:type="dxa"/>
                  <w:shd w:val="clear" w:color="auto" w:fill="auto"/>
                  <w:vAlign w:val="center"/>
                </w:tcPr>
                <w:p w14:paraId="2F06E753" w14:textId="77777777" w:rsidR="00267791" w:rsidRPr="006D29B0" w:rsidRDefault="00267791" w:rsidP="00267791">
                  <w:pPr>
                    <w:tabs>
                      <w:tab w:val="left" w:pos="301"/>
                    </w:tabs>
                    <w:jc w:val="both"/>
                    <w:rPr>
                      <w:b/>
                    </w:rPr>
                  </w:pPr>
                  <w:r w:rsidRPr="006D29B0">
                    <w:rPr>
                      <w:b/>
                      <w:lang w:val="en-US"/>
                    </w:rPr>
                    <w:t>Val</w:t>
                  </w:r>
                  <w:r w:rsidRPr="006D29B0">
                    <w:rPr>
                      <w:b/>
                    </w:rPr>
                    <w:t xml:space="preserve"> 3</w:t>
                  </w:r>
                </w:p>
              </w:tc>
              <w:tc>
                <w:tcPr>
                  <w:tcW w:w="2280" w:type="dxa"/>
                  <w:shd w:val="clear" w:color="auto" w:fill="auto"/>
                </w:tcPr>
                <w:p w14:paraId="36E5319F" w14:textId="77777777" w:rsidR="00267791" w:rsidRPr="006D29B0" w:rsidRDefault="00267791" w:rsidP="00267791">
                  <w:pPr>
                    <w:tabs>
                      <w:tab w:val="left" w:pos="301"/>
                    </w:tabs>
                    <w:jc w:val="both"/>
                    <w:rPr>
                      <w:b/>
                    </w:rPr>
                  </w:pPr>
                  <w:r w:rsidRPr="006D29B0">
                    <w:rPr>
                      <w:b/>
                    </w:rPr>
                    <w:t>144</w:t>
                  </w:r>
                </w:p>
              </w:tc>
              <w:tc>
                <w:tcPr>
                  <w:tcW w:w="2520" w:type="dxa"/>
                  <w:shd w:val="clear" w:color="auto" w:fill="auto"/>
                  <w:vAlign w:val="center"/>
                </w:tcPr>
                <w:p w14:paraId="11AD6BC5" w14:textId="77777777" w:rsidR="00267791" w:rsidRPr="006D29B0" w:rsidRDefault="00267791" w:rsidP="00267791">
                  <w:pPr>
                    <w:tabs>
                      <w:tab w:val="left" w:pos="301"/>
                    </w:tabs>
                    <w:jc w:val="both"/>
                    <w:rPr>
                      <w:b/>
                    </w:rPr>
                  </w:pPr>
                  <w:r w:rsidRPr="006D29B0">
                    <w:rPr>
                      <w:b/>
                    </w:rPr>
                    <w:t>120</w:t>
                  </w:r>
                </w:p>
              </w:tc>
            </w:tr>
          </w:tbl>
          <w:p w14:paraId="7AFD9B6F" w14:textId="77777777" w:rsidR="00267791" w:rsidRPr="006D29B0" w:rsidRDefault="00267791" w:rsidP="00267791">
            <w:pPr>
              <w:tabs>
                <w:tab w:val="left" w:pos="301"/>
              </w:tabs>
              <w:jc w:val="both"/>
            </w:pPr>
          </w:p>
          <w:p w14:paraId="6E40E875" w14:textId="77777777" w:rsidR="00267791" w:rsidRPr="006D29B0" w:rsidRDefault="00267791" w:rsidP="00267791">
            <w:pPr>
              <w:tabs>
                <w:tab w:val="left" w:pos="301"/>
              </w:tabs>
              <w:jc w:val="both"/>
            </w:pPr>
            <w:r w:rsidRPr="006D29B0">
              <w:t xml:space="preserve">Выявить влияние изменения </w:t>
            </w:r>
            <w:r w:rsidRPr="006D29B0">
              <w:rPr>
                <w:b/>
              </w:rPr>
              <w:t>загрузки питания</w:t>
            </w:r>
            <w:r w:rsidRPr="006D29B0">
              <w:t xml:space="preserve"> на распределение напряжения сил трения, сдерживающих движение волокна в вытяжном приборе.</w:t>
            </w:r>
          </w:p>
          <w:p w14:paraId="5081210C" w14:textId="692A1707" w:rsidR="002C4687" w:rsidRPr="006D29B0" w:rsidRDefault="002C4687" w:rsidP="00267791">
            <w:pPr>
              <w:tabs>
                <w:tab w:val="left" w:pos="301"/>
              </w:tabs>
              <w:jc w:val="both"/>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 xml:space="preserve">Критерии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2CEDE70D" w:rsidR="009D5862" w:rsidRPr="00314BCA" w:rsidRDefault="009D5862" w:rsidP="00E87AB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EB5E773" w:rsidR="009D5862" w:rsidRDefault="009D5862" w:rsidP="00E87AB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6B7CCA20" w14:textId="0FB69F73" w:rsidR="009D5862" w:rsidRPr="00E87ABA" w:rsidRDefault="00E87ABA" w:rsidP="00FC1ACA">
            <w:r>
              <w:t xml:space="preserve">Экзамен </w:t>
            </w:r>
            <w:r w:rsidR="009D5862" w:rsidRPr="00E87ABA">
              <w:t>в</w:t>
            </w:r>
            <w:r w:rsidR="006D29B0">
              <w:t xml:space="preserve"> письменно-</w:t>
            </w:r>
            <w:r w:rsidR="009D5862" w:rsidRPr="00E87ABA">
              <w:t xml:space="preserve"> устной форме по билетам</w:t>
            </w:r>
          </w:p>
          <w:p w14:paraId="465F4E83" w14:textId="470383A1" w:rsidR="009D5862" w:rsidRPr="00E87ABA" w:rsidRDefault="009D5862" w:rsidP="00FC1ACA">
            <w:pPr>
              <w:pStyle w:val="TableParagraph"/>
              <w:rPr>
                <w:i/>
                <w:lang w:val="ru-RU"/>
              </w:rPr>
            </w:pPr>
          </w:p>
        </w:tc>
        <w:tc>
          <w:tcPr>
            <w:tcW w:w="6945" w:type="dxa"/>
          </w:tcPr>
          <w:p w14:paraId="5153C3B7" w14:textId="77777777" w:rsidR="009D5862" w:rsidRPr="00CA4548" w:rsidRDefault="009D5862" w:rsidP="00CA4548">
            <w:pPr>
              <w:pStyle w:val="TableParagraph"/>
              <w:tabs>
                <w:tab w:val="left" w:pos="469"/>
              </w:tabs>
              <w:jc w:val="both"/>
              <w:rPr>
                <w:lang w:val="ru-RU"/>
              </w:rPr>
            </w:pPr>
            <w:r w:rsidRPr="00CA4548">
              <w:rPr>
                <w:lang w:val="ru-RU"/>
              </w:rPr>
              <w:t>Обучающийся:</w:t>
            </w:r>
          </w:p>
          <w:p w14:paraId="1588324D" w14:textId="6C0FC056" w:rsidR="009D5862" w:rsidRPr="00CA4548" w:rsidRDefault="009D5862" w:rsidP="00A64694">
            <w:pPr>
              <w:pStyle w:val="TableParagraph"/>
              <w:numPr>
                <w:ilvl w:val="0"/>
                <w:numId w:val="14"/>
              </w:numPr>
              <w:tabs>
                <w:tab w:val="left" w:pos="459"/>
              </w:tabs>
              <w:ind w:left="0" w:firstLine="0"/>
              <w:jc w:val="both"/>
              <w:rPr>
                <w:lang w:val="ru-RU"/>
              </w:rPr>
            </w:pPr>
            <w:r w:rsidRPr="00CA4548">
              <w:rPr>
                <w:lang w:val="ru-RU"/>
              </w:rPr>
              <w:t>демонстрирует знания</w:t>
            </w:r>
            <w:r w:rsidR="006D29B0">
              <w:rPr>
                <w:lang w:val="ru-RU"/>
              </w:rPr>
              <w:t>,</w:t>
            </w:r>
            <w:r w:rsidRPr="00CA4548">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CA4548" w:rsidRDefault="009D5862" w:rsidP="00A64694">
            <w:pPr>
              <w:pStyle w:val="TableParagraph"/>
              <w:numPr>
                <w:ilvl w:val="0"/>
                <w:numId w:val="14"/>
              </w:numPr>
              <w:tabs>
                <w:tab w:val="left" w:pos="459"/>
              </w:tabs>
              <w:ind w:left="0" w:firstLine="0"/>
              <w:jc w:val="both"/>
              <w:rPr>
                <w:lang w:val="ru-RU"/>
              </w:rPr>
            </w:pPr>
            <w:r w:rsidRPr="00CA4548">
              <w:rPr>
                <w:lang w:val="ru-RU"/>
              </w:rPr>
              <w:t>свободно владеет научными понятиями, ведет</w:t>
            </w:r>
            <w:r w:rsidR="00B73243" w:rsidRPr="00CA4548">
              <w:rPr>
                <w:lang w:val="ru-RU"/>
              </w:rPr>
              <w:t xml:space="preserve"> </w:t>
            </w:r>
            <w:r w:rsidRPr="00CA4548">
              <w:rPr>
                <w:lang w:val="ru-RU"/>
              </w:rPr>
              <w:t>диалог и вступает в научную дискуссию;</w:t>
            </w:r>
          </w:p>
          <w:p w14:paraId="528AEDA4" w14:textId="77777777" w:rsidR="009D5862" w:rsidRPr="00CA4548" w:rsidRDefault="009D5862" w:rsidP="00A64694">
            <w:pPr>
              <w:pStyle w:val="TableParagraph"/>
              <w:numPr>
                <w:ilvl w:val="0"/>
                <w:numId w:val="14"/>
              </w:numPr>
              <w:tabs>
                <w:tab w:val="left" w:pos="459"/>
              </w:tabs>
              <w:ind w:left="0" w:firstLine="0"/>
              <w:jc w:val="both"/>
              <w:rPr>
                <w:lang w:val="ru-RU"/>
              </w:rPr>
            </w:pPr>
            <w:r w:rsidRPr="00CA4548">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CA4548" w:rsidRDefault="009D5862" w:rsidP="00A64694">
            <w:pPr>
              <w:pStyle w:val="TableParagraph"/>
              <w:numPr>
                <w:ilvl w:val="0"/>
                <w:numId w:val="14"/>
              </w:numPr>
              <w:tabs>
                <w:tab w:val="left" w:pos="459"/>
              </w:tabs>
              <w:ind w:left="0" w:firstLine="0"/>
              <w:jc w:val="both"/>
              <w:rPr>
                <w:lang w:val="ru-RU"/>
              </w:rPr>
            </w:pPr>
            <w:r w:rsidRPr="00CA4548">
              <w:rPr>
                <w:lang w:val="ru-RU"/>
              </w:rPr>
              <w:t>логично и доказательно раскрывает проблему, предложенную в билете;</w:t>
            </w:r>
          </w:p>
          <w:p w14:paraId="3B6BCBF6" w14:textId="6EF1DA97" w:rsidR="009D5862" w:rsidRPr="00CA4548" w:rsidRDefault="009D5862" w:rsidP="00A64694">
            <w:pPr>
              <w:pStyle w:val="TableParagraph"/>
              <w:numPr>
                <w:ilvl w:val="0"/>
                <w:numId w:val="14"/>
              </w:numPr>
              <w:tabs>
                <w:tab w:val="left" w:pos="459"/>
              </w:tabs>
              <w:ind w:left="0" w:firstLine="0"/>
              <w:jc w:val="both"/>
              <w:rPr>
                <w:iCs/>
                <w:lang w:val="ru-RU"/>
              </w:rPr>
            </w:pPr>
            <w:r w:rsidRPr="00CA4548">
              <w:rPr>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CA4548">
              <w:rPr>
                <w:lang w:val="ru-RU"/>
              </w:rPr>
              <w:t xml:space="preserve"> </w:t>
            </w:r>
            <w:r w:rsidRPr="00CA4548">
              <w:rPr>
                <w:lang w:val="ru-RU"/>
              </w:rPr>
              <w:t>основной</w:t>
            </w:r>
            <w:r w:rsidR="00B73243" w:rsidRPr="00CA4548">
              <w:rPr>
                <w:lang w:val="ru-RU"/>
              </w:rPr>
              <w:t xml:space="preserve"> </w:t>
            </w:r>
            <w:r w:rsidRPr="00CA4548">
              <w:rPr>
                <w:lang w:val="ru-RU"/>
              </w:rPr>
              <w:t>и дополнительной литературой.</w:t>
            </w:r>
          </w:p>
          <w:p w14:paraId="317C7FB9" w14:textId="77777777" w:rsidR="009D5862" w:rsidRPr="00CA4548" w:rsidRDefault="009D5862" w:rsidP="00CA4548">
            <w:pPr>
              <w:pStyle w:val="TableParagraph"/>
              <w:tabs>
                <w:tab w:val="left" w:pos="469"/>
              </w:tabs>
              <w:jc w:val="both"/>
              <w:rPr>
                <w:lang w:val="ru-RU"/>
              </w:rPr>
            </w:pPr>
            <w:r w:rsidRPr="00CA4548">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D54410D" w:rsidR="009D5862" w:rsidRPr="001D45D6" w:rsidRDefault="009D5862" w:rsidP="00FC1ACA">
            <w:pPr>
              <w:jc w:val="center"/>
              <w:rPr>
                <w:i/>
              </w:rPr>
            </w:pPr>
          </w:p>
        </w:tc>
        <w:tc>
          <w:tcPr>
            <w:tcW w:w="2056" w:type="dxa"/>
          </w:tcPr>
          <w:p w14:paraId="034C059B" w14:textId="77777777" w:rsidR="009D5862" w:rsidRPr="0082635B" w:rsidRDefault="009D5862" w:rsidP="00FC1ACA">
            <w:pPr>
              <w:jc w:val="center"/>
              <w:rPr>
                <w:i/>
              </w:rPr>
            </w:pPr>
            <w:r w:rsidRPr="0082635B">
              <w:rPr>
                <w:i/>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Pr="00CA4548" w:rsidRDefault="009D5862" w:rsidP="00CA4548">
            <w:pPr>
              <w:jc w:val="both"/>
            </w:pPr>
            <w:r w:rsidRPr="00CA4548">
              <w:t>Обучающийся:</w:t>
            </w:r>
          </w:p>
          <w:p w14:paraId="594C6F55" w14:textId="77777777" w:rsidR="009D5862" w:rsidRPr="00CA4548" w:rsidRDefault="009D5862" w:rsidP="00A64694">
            <w:pPr>
              <w:pStyle w:val="af0"/>
              <w:numPr>
                <w:ilvl w:val="0"/>
                <w:numId w:val="15"/>
              </w:numPr>
              <w:tabs>
                <w:tab w:val="left" w:pos="429"/>
              </w:tabs>
              <w:ind w:left="0" w:firstLine="0"/>
              <w:jc w:val="both"/>
            </w:pPr>
            <w:r w:rsidRPr="00CA4548">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CA4548" w:rsidRDefault="009D5862" w:rsidP="00A64694">
            <w:pPr>
              <w:pStyle w:val="af0"/>
              <w:numPr>
                <w:ilvl w:val="0"/>
                <w:numId w:val="15"/>
              </w:numPr>
              <w:tabs>
                <w:tab w:val="left" w:pos="429"/>
              </w:tabs>
              <w:ind w:left="0" w:firstLine="0"/>
              <w:jc w:val="both"/>
            </w:pPr>
            <w:r w:rsidRPr="00CA4548">
              <w:t>недостаточно раскрыта проблема по одному из вопросов билета;</w:t>
            </w:r>
          </w:p>
          <w:p w14:paraId="1F150255" w14:textId="77777777" w:rsidR="009D5862" w:rsidRPr="00CA4548" w:rsidRDefault="009D5862" w:rsidP="00A64694">
            <w:pPr>
              <w:pStyle w:val="af0"/>
              <w:numPr>
                <w:ilvl w:val="0"/>
                <w:numId w:val="15"/>
              </w:numPr>
              <w:tabs>
                <w:tab w:val="left" w:pos="429"/>
              </w:tabs>
              <w:ind w:left="0" w:firstLine="0"/>
              <w:jc w:val="both"/>
            </w:pPr>
            <w:r w:rsidRPr="00CA4548">
              <w:t>недостаточно логично построено изложение вопроса;</w:t>
            </w:r>
          </w:p>
          <w:p w14:paraId="04073B38" w14:textId="77777777" w:rsidR="009D5862" w:rsidRPr="00CA4548" w:rsidRDefault="009D5862" w:rsidP="00A64694">
            <w:pPr>
              <w:pStyle w:val="af0"/>
              <w:numPr>
                <w:ilvl w:val="0"/>
                <w:numId w:val="15"/>
              </w:numPr>
              <w:tabs>
                <w:tab w:val="left" w:pos="429"/>
              </w:tabs>
              <w:ind w:left="0" w:firstLine="0"/>
              <w:jc w:val="both"/>
            </w:pPr>
            <w:r w:rsidRPr="00CA4548">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CA4548" w:rsidRDefault="009D5862" w:rsidP="00A64694">
            <w:pPr>
              <w:pStyle w:val="af0"/>
              <w:numPr>
                <w:ilvl w:val="0"/>
                <w:numId w:val="15"/>
              </w:numPr>
              <w:tabs>
                <w:tab w:val="left" w:pos="429"/>
              </w:tabs>
              <w:ind w:left="0" w:firstLine="0"/>
              <w:jc w:val="both"/>
            </w:pPr>
            <w:r w:rsidRPr="00CA4548">
              <w:t xml:space="preserve">демонстрирует, в целом, системный подход к решению практических задач, к самостоятельному пополнению и обновлению </w:t>
            </w:r>
            <w:r w:rsidRPr="00CA4548">
              <w:lastRenderedPageBreak/>
              <w:t xml:space="preserve">знаний в ходе дальнейшей учебной работы и профессиональной деятельности. </w:t>
            </w:r>
          </w:p>
          <w:p w14:paraId="16820EBA" w14:textId="77777777" w:rsidR="009D5862" w:rsidRPr="00CA4548" w:rsidRDefault="009D5862" w:rsidP="00CA4548">
            <w:pPr>
              <w:jc w:val="both"/>
            </w:pPr>
            <w:r w:rsidRPr="00CA4548">
              <w:t>В ответе раскрыто, в основном, содержание билета, имеются неточности при ответе на дополнительные вопросы.</w:t>
            </w:r>
          </w:p>
        </w:tc>
        <w:tc>
          <w:tcPr>
            <w:tcW w:w="1772" w:type="dxa"/>
          </w:tcPr>
          <w:p w14:paraId="167BA501" w14:textId="6F0F2B46" w:rsidR="009D5862" w:rsidRPr="001D45D6" w:rsidRDefault="009D5862" w:rsidP="00FC1ACA">
            <w:pPr>
              <w:jc w:val="center"/>
              <w:rPr>
                <w:i/>
              </w:rPr>
            </w:pPr>
          </w:p>
        </w:tc>
        <w:tc>
          <w:tcPr>
            <w:tcW w:w="2056" w:type="dxa"/>
          </w:tcPr>
          <w:p w14:paraId="2075CA04" w14:textId="77777777" w:rsidR="009D5862" w:rsidRPr="0082635B" w:rsidRDefault="009D5862" w:rsidP="00FC1ACA">
            <w:pPr>
              <w:jc w:val="center"/>
              <w:rPr>
                <w:i/>
              </w:rPr>
            </w:pPr>
            <w:r w:rsidRPr="0082635B">
              <w:rPr>
                <w:i/>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CA4548" w:rsidRDefault="009D5862" w:rsidP="00FC1ACA">
            <w:r w:rsidRPr="00CA4548">
              <w:t>Обучающийся:</w:t>
            </w:r>
          </w:p>
          <w:p w14:paraId="2A92282B" w14:textId="77777777" w:rsidR="009D5862" w:rsidRPr="00CA4548" w:rsidRDefault="009D5862" w:rsidP="00A64694">
            <w:pPr>
              <w:pStyle w:val="af0"/>
              <w:numPr>
                <w:ilvl w:val="0"/>
                <w:numId w:val="16"/>
              </w:numPr>
              <w:tabs>
                <w:tab w:val="left" w:pos="444"/>
              </w:tabs>
              <w:ind w:left="0" w:firstLine="0"/>
              <w:jc w:val="both"/>
              <w:rPr>
                <w:rFonts w:eastAsia="Times New Roman"/>
                <w:color w:val="000000"/>
              </w:rPr>
            </w:pPr>
            <w:r w:rsidRPr="00CA4548">
              <w:t xml:space="preserve">показывает </w:t>
            </w:r>
            <w:r w:rsidRPr="00CA4548">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CA4548" w:rsidRDefault="009D5862" w:rsidP="00A64694">
            <w:pPr>
              <w:numPr>
                <w:ilvl w:val="0"/>
                <w:numId w:val="16"/>
              </w:numPr>
              <w:tabs>
                <w:tab w:val="left" w:pos="444"/>
              </w:tabs>
              <w:ind w:left="0" w:firstLine="0"/>
              <w:jc w:val="both"/>
              <w:rPr>
                <w:rFonts w:eastAsia="Times New Roman"/>
                <w:color w:val="000000"/>
              </w:rPr>
            </w:pPr>
            <w:r w:rsidRPr="00CA4548">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CA4548">
              <w:rPr>
                <w:rFonts w:eastAsia="Times New Roman"/>
                <w:color w:val="000000"/>
              </w:rPr>
              <w:t>межпредметных</w:t>
            </w:r>
            <w:proofErr w:type="spellEnd"/>
            <w:r w:rsidRPr="00CA4548">
              <w:rPr>
                <w:rFonts w:eastAsia="Times New Roman"/>
                <w:color w:val="000000"/>
              </w:rPr>
              <w:t xml:space="preserve"> связях слабые;</w:t>
            </w:r>
          </w:p>
          <w:p w14:paraId="77F1458A" w14:textId="77777777" w:rsidR="009D5862" w:rsidRPr="00CA4548" w:rsidRDefault="009D5862" w:rsidP="00A64694">
            <w:pPr>
              <w:numPr>
                <w:ilvl w:val="0"/>
                <w:numId w:val="16"/>
              </w:numPr>
              <w:tabs>
                <w:tab w:val="left" w:pos="444"/>
              </w:tabs>
              <w:ind w:left="0" w:firstLine="0"/>
              <w:jc w:val="both"/>
              <w:rPr>
                <w:rFonts w:eastAsia="Times New Roman"/>
                <w:color w:val="000000"/>
              </w:rPr>
            </w:pPr>
            <w:r w:rsidRPr="00CA4548">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CA4548" w:rsidRDefault="009D5862" w:rsidP="00CA4548">
            <w:pPr>
              <w:jc w:val="both"/>
            </w:pPr>
            <w:r w:rsidRPr="00CA4548">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A4548">
              <w:t>. Неуверенно, с большими затруднениями решает</w:t>
            </w:r>
            <w:r w:rsidR="00B73243" w:rsidRPr="00CA4548">
              <w:t xml:space="preserve"> </w:t>
            </w:r>
            <w:r w:rsidRPr="00CA4548">
              <w:t>практические задачи или не справляется с ними самостоятельно.</w:t>
            </w:r>
          </w:p>
        </w:tc>
        <w:tc>
          <w:tcPr>
            <w:tcW w:w="1772" w:type="dxa"/>
          </w:tcPr>
          <w:p w14:paraId="3D05DDF0" w14:textId="33FC0D93" w:rsidR="009D5862" w:rsidRPr="001D45D6" w:rsidRDefault="009D5862" w:rsidP="00FC1ACA">
            <w:pPr>
              <w:jc w:val="center"/>
              <w:rPr>
                <w:i/>
              </w:rPr>
            </w:pPr>
          </w:p>
        </w:tc>
        <w:tc>
          <w:tcPr>
            <w:tcW w:w="2056" w:type="dxa"/>
          </w:tcPr>
          <w:p w14:paraId="25201E60" w14:textId="77777777" w:rsidR="009D5862" w:rsidRPr="0082635B" w:rsidRDefault="009D5862" w:rsidP="00FC1ACA">
            <w:pPr>
              <w:jc w:val="center"/>
              <w:rPr>
                <w:i/>
              </w:rPr>
            </w:pPr>
            <w:r w:rsidRPr="0082635B">
              <w:rPr>
                <w:i/>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B326180" w14:textId="19367019" w:rsidR="009D5862" w:rsidRPr="00CA4548" w:rsidRDefault="009D5862" w:rsidP="00CA4548">
            <w:pPr>
              <w:jc w:val="both"/>
            </w:pPr>
            <w:r w:rsidRPr="00CA4548">
              <w:t>Обучающийся, обнаруживает существенные пробелы в знаниях основного учебного материала, допускает</w:t>
            </w:r>
            <w:r w:rsidR="00B73243" w:rsidRPr="00CA4548">
              <w:t xml:space="preserve"> </w:t>
            </w:r>
            <w:r w:rsidRPr="00CA4548">
              <w:t xml:space="preserve">принципиальные ошибки в выполнении предусмотренных программой практических заданий. </w:t>
            </w:r>
          </w:p>
          <w:p w14:paraId="46D32AD0" w14:textId="77777777" w:rsidR="009D5862" w:rsidRPr="001D45D6" w:rsidRDefault="009D5862" w:rsidP="00CA4548">
            <w:pPr>
              <w:jc w:val="both"/>
              <w:rPr>
                <w:i/>
              </w:rPr>
            </w:pPr>
            <w:r w:rsidRPr="00CA4548">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67A17EAA" w:rsidR="009D5862" w:rsidRPr="001D45D6" w:rsidRDefault="009D5862" w:rsidP="00FC1ACA">
            <w:pPr>
              <w:jc w:val="center"/>
              <w:rPr>
                <w:i/>
              </w:rPr>
            </w:pPr>
          </w:p>
        </w:tc>
        <w:tc>
          <w:tcPr>
            <w:tcW w:w="2056" w:type="dxa"/>
          </w:tcPr>
          <w:p w14:paraId="5D71CBE3" w14:textId="77777777" w:rsidR="009D5862" w:rsidRPr="0082635B" w:rsidRDefault="009D5862" w:rsidP="00FC1ACA">
            <w:pPr>
              <w:jc w:val="center"/>
              <w:rPr>
                <w:i/>
              </w:rPr>
            </w:pPr>
            <w:r w:rsidRPr="0082635B">
              <w:rPr>
                <w:i/>
              </w:rPr>
              <w:t>2</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FD2CFDA"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8B119C">
        <w:trPr>
          <w:trHeight w:val="286"/>
        </w:trPr>
        <w:tc>
          <w:tcPr>
            <w:tcW w:w="3686" w:type="dxa"/>
            <w:vAlign w:val="center"/>
          </w:tcPr>
          <w:p w14:paraId="64B36374" w14:textId="1032D52C" w:rsidR="00154655" w:rsidRPr="006D29B0" w:rsidRDefault="00154655" w:rsidP="00CA4548">
            <w:pPr>
              <w:rPr>
                <w:bCs/>
                <w:i/>
              </w:rPr>
            </w:pPr>
            <w:r w:rsidRPr="006D29B0">
              <w:rPr>
                <w:bCs/>
                <w:iCs/>
              </w:rPr>
              <w:t xml:space="preserve">Текущий контроль: </w:t>
            </w:r>
          </w:p>
        </w:tc>
        <w:tc>
          <w:tcPr>
            <w:tcW w:w="2835" w:type="dxa"/>
            <w:vAlign w:val="center"/>
          </w:tcPr>
          <w:p w14:paraId="514408D1" w14:textId="77777777" w:rsidR="00154655" w:rsidRPr="006D29B0" w:rsidRDefault="00154655" w:rsidP="005459AF">
            <w:pPr>
              <w:rPr>
                <w:bCs/>
                <w:i/>
              </w:rPr>
            </w:pPr>
          </w:p>
        </w:tc>
        <w:tc>
          <w:tcPr>
            <w:tcW w:w="3118" w:type="dxa"/>
          </w:tcPr>
          <w:p w14:paraId="3A132D64" w14:textId="77777777" w:rsidR="00154655" w:rsidRPr="006D29B0" w:rsidRDefault="00154655" w:rsidP="005459AF">
            <w:pPr>
              <w:rPr>
                <w:bCs/>
                <w:i/>
              </w:rPr>
            </w:pPr>
          </w:p>
        </w:tc>
      </w:tr>
      <w:tr w:rsidR="00154655" w:rsidRPr="008448CC" w14:paraId="761DB9A2" w14:textId="77777777" w:rsidTr="008B119C">
        <w:trPr>
          <w:trHeight w:val="286"/>
        </w:trPr>
        <w:tc>
          <w:tcPr>
            <w:tcW w:w="3686" w:type="dxa"/>
            <w:vAlign w:val="center"/>
          </w:tcPr>
          <w:p w14:paraId="755195A9" w14:textId="4BD318C7" w:rsidR="008B119C" w:rsidRPr="006D29B0" w:rsidRDefault="00154655" w:rsidP="008B119C">
            <w:pPr>
              <w:widowControl w:val="0"/>
              <w:tabs>
                <w:tab w:val="left" w:pos="1701"/>
              </w:tabs>
              <w:autoSpaceDE w:val="0"/>
              <w:autoSpaceDN w:val="0"/>
              <w:adjustRightInd w:val="0"/>
              <w:rPr>
                <w:bCs/>
                <w:sz w:val="20"/>
                <w:szCs w:val="20"/>
              </w:rPr>
            </w:pPr>
            <w:r w:rsidRPr="006D29B0">
              <w:rPr>
                <w:bCs/>
              </w:rPr>
              <w:t xml:space="preserve"> - </w:t>
            </w:r>
            <w:r w:rsidR="008B119C" w:rsidRPr="006D29B0">
              <w:rPr>
                <w:bCs/>
                <w:sz w:val="20"/>
                <w:szCs w:val="20"/>
              </w:rPr>
              <w:t>Защита практической работы</w:t>
            </w:r>
          </w:p>
          <w:p w14:paraId="2B85FE57" w14:textId="55E76250" w:rsidR="00154655" w:rsidRPr="006D29B0" w:rsidRDefault="008B119C" w:rsidP="008B119C">
            <w:pPr>
              <w:rPr>
                <w:bCs/>
              </w:rPr>
            </w:pPr>
            <w:r w:rsidRPr="006D29B0">
              <w:rPr>
                <w:i/>
              </w:rPr>
              <w:t>письменный отчет с результатами выполненных экспериментально-практических заданий</w:t>
            </w:r>
          </w:p>
        </w:tc>
        <w:tc>
          <w:tcPr>
            <w:tcW w:w="2835" w:type="dxa"/>
            <w:vAlign w:val="center"/>
          </w:tcPr>
          <w:p w14:paraId="64F1F798" w14:textId="47A035CA" w:rsidR="00154655" w:rsidRPr="006D29B0" w:rsidRDefault="00154655" w:rsidP="006C6DF4">
            <w:pPr>
              <w:jc w:val="center"/>
              <w:rPr>
                <w:bCs/>
                <w:i/>
              </w:rPr>
            </w:pPr>
          </w:p>
        </w:tc>
        <w:tc>
          <w:tcPr>
            <w:tcW w:w="3118" w:type="dxa"/>
          </w:tcPr>
          <w:p w14:paraId="0AEE7763" w14:textId="19334EB7" w:rsidR="00154655" w:rsidRPr="006D29B0" w:rsidRDefault="00E35C0D" w:rsidP="00E87ABA">
            <w:pPr>
              <w:jc w:val="center"/>
              <w:rPr>
                <w:bCs/>
                <w:i/>
              </w:rPr>
            </w:pPr>
            <w:r w:rsidRPr="006D29B0">
              <w:rPr>
                <w:bCs/>
                <w:i/>
              </w:rPr>
              <w:t>2 – 5</w:t>
            </w:r>
          </w:p>
        </w:tc>
      </w:tr>
      <w:tr w:rsidR="008B119C" w:rsidRPr="008448CC" w14:paraId="6B64CF5B" w14:textId="77777777" w:rsidTr="008B119C">
        <w:trPr>
          <w:trHeight w:val="286"/>
        </w:trPr>
        <w:tc>
          <w:tcPr>
            <w:tcW w:w="3686" w:type="dxa"/>
            <w:vAlign w:val="center"/>
          </w:tcPr>
          <w:p w14:paraId="046CEB1B" w14:textId="77777777" w:rsidR="008B119C" w:rsidRPr="006D29B0" w:rsidRDefault="008B119C" w:rsidP="008B119C">
            <w:pPr>
              <w:widowControl w:val="0"/>
              <w:tabs>
                <w:tab w:val="left" w:pos="1701"/>
              </w:tabs>
              <w:autoSpaceDE w:val="0"/>
              <w:autoSpaceDN w:val="0"/>
              <w:adjustRightInd w:val="0"/>
              <w:rPr>
                <w:bCs/>
                <w:sz w:val="20"/>
                <w:szCs w:val="20"/>
                <w:lang w:val="en-US"/>
              </w:rPr>
            </w:pPr>
            <w:r w:rsidRPr="006D29B0">
              <w:rPr>
                <w:bCs/>
                <w:sz w:val="20"/>
                <w:szCs w:val="20"/>
              </w:rPr>
              <w:t xml:space="preserve">Проверочная работа </w:t>
            </w:r>
            <w:r w:rsidRPr="006D29B0">
              <w:rPr>
                <w:bCs/>
                <w:sz w:val="20"/>
                <w:szCs w:val="20"/>
                <w:lang w:val="en-US"/>
              </w:rPr>
              <w:t xml:space="preserve">(решение </w:t>
            </w:r>
            <w:proofErr w:type="spellStart"/>
            <w:r w:rsidRPr="006D29B0">
              <w:rPr>
                <w:bCs/>
                <w:sz w:val="20"/>
                <w:szCs w:val="20"/>
                <w:lang w:val="en-US"/>
              </w:rPr>
              <w:t>задач</w:t>
            </w:r>
            <w:proofErr w:type="spellEnd"/>
            <w:r w:rsidRPr="006D29B0">
              <w:rPr>
                <w:bCs/>
                <w:sz w:val="20"/>
                <w:szCs w:val="20"/>
                <w:lang w:val="en-US"/>
              </w:rPr>
              <w:t>)</w:t>
            </w:r>
          </w:p>
          <w:p w14:paraId="339AEFF9" w14:textId="2CD37E7F" w:rsidR="008B119C" w:rsidRPr="006D29B0" w:rsidRDefault="008B119C" w:rsidP="008B119C">
            <w:pPr>
              <w:widowControl w:val="0"/>
              <w:tabs>
                <w:tab w:val="left" w:pos="1701"/>
              </w:tabs>
              <w:autoSpaceDE w:val="0"/>
              <w:autoSpaceDN w:val="0"/>
              <w:adjustRightInd w:val="0"/>
              <w:rPr>
                <w:bCs/>
              </w:rPr>
            </w:pPr>
          </w:p>
        </w:tc>
        <w:tc>
          <w:tcPr>
            <w:tcW w:w="2835" w:type="dxa"/>
            <w:vAlign w:val="center"/>
          </w:tcPr>
          <w:p w14:paraId="59F4FECB" w14:textId="77777777" w:rsidR="008B119C" w:rsidRPr="006D29B0" w:rsidRDefault="008B119C" w:rsidP="006C6DF4">
            <w:pPr>
              <w:jc w:val="center"/>
              <w:rPr>
                <w:bCs/>
                <w:i/>
              </w:rPr>
            </w:pPr>
          </w:p>
        </w:tc>
        <w:tc>
          <w:tcPr>
            <w:tcW w:w="3118" w:type="dxa"/>
          </w:tcPr>
          <w:p w14:paraId="26DF9BB2" w14:textId="1696B1FC" w:rsidR="008B119C" w:rsidRPr="006D29B0" w:rsidRDefault="008B119C" w:rsidP="00E87ABA">
            <w:pPr>
              <w:jc w:val="center"/>
              <w:rPr>
                <w:bCs/>
                <w:i/>
              </w:rPr>
            </w:pPr>
            <w:r w:rsidRPr="006D29B0">
              <w:rPr>
                <w:bCs/>
                <w:i/>
              </w:rPr>
              <w:t>2 – 5</w:t>
            </w:r>
          </w:p>
        </w:tc>
      </w:tr>
      <w:tr w:rsidR="006C6DF4" w:rsidRPr="008448CC" w14:paraId="10A68730" w14:textId="77777777" w:rsidTr="008B119C">
        <w:trPr>
          <w:trHeight w:val="286"/>
        </w:trPr>
        <w:tc>
          <w:tcPr>
            <w:tcW w:w="3686" w:type="dxa"/>
            <w:vAlign w:val="center"/>
          </w:tcPr>
          <w:p w14:paraId="3C9560D0" w14:textId="6ACE54A3" w:rsidR="006C6DF4" w:rsidRPr="006D29B0" w:rsidRDefault="006C6DF4" w:rsidP="00CA4548">
            <w:pPr>
              <w:rPr>
                <w:bCs/>
              </w:rPr>
            </w:pPr>
            <w:r w:rsidRPr="006D29B0">
              <w:rPr>
                <w:bCs/>
              </w:rPr>
              <w:t xml:space="preserve">- </w:t>
            </w:r>
            <w:r w:rsidR="00CA4548" w:rsidRPr="006D29B0">
              <w:rPr>
                <w:bCs/>
              </w:rPr>
              <w:t>Домашние задания в виде Презентаций</w:t>
            </w:r>
          </w:p>
        </w:tc>
        <w:tc>
          <w:tcPr>
            <w:tcW w:w="2835" w:type="dxa"/>
            <w:vAlign w:val="center"/>
          </w:tcPr>
          <w:p w14:paraId="49AFE9E6" w14:textId="683C6431" w:rsidR="006C6DF4" w:rsidRPr="006D29B0" w:rsidRDefault="006C6DF4" w:rsidP="006C6DF4">
            <w:pPr>
              <w:jc w:val="center"/>
              <w:rPr>
                <w:bCs/>
                <w:i/>
              </w:rPr>
            </w:pPr>
          </w:p>
        </w:tc>
        <w:tc>
          <w:tcPr>
            <w:tcW w:w="3118" w:type="dxa"/>
          </w:tcPr>
          <w:p w14:paraId="7CACEA54" w14:textId="5A119959" w:rsidR="006C6DF4" w:rsidRPr="006D29B0" w:rsidRDefault="008B119C" w:rsidP="00E87ABA">
            <w:pPr>
              <w:jc w:val="center"/>
              <w:rPr>
                <w:bCs/>
                <w:i/>
              </w:rPr>
            </w:pPr>
            <w:r w:rsidRPr="006D29B0">
              <w:rPr>
                <w:bCs/>
                <w:i/>
              </w:rPr>
              <w:t>2 – 5</w:t>
            </w:r>
          </w:p>
        </w:tc>
      </w:tr>
      <w:tr w:rsidR="0043086E" w:rsidRPr="008448CC" w14:paraId="72087E69" w14:textId="77777777" w:rsidTr="008B119C">
        <w:tc>
          <w:tcPr>
            <w:tcW w:w="3686" w:type="dxa"/>
            <w:vAlign w:val="center"/>
          </w:tcPr>
          <w:p w14:paraId="5B5FE1EE" w14:textId="77777777" w:rsidR="0043086E" w:rsidRPr="006D29B0" w:rsidRDefault="0043086E" w:rsidP="005459AF">
            <w:pPr>
              <w:rPr>
                <w:bCs/>
                <w:iCs/>
              </w:rPr>
            </w:pPr>
            <w:r w:rsidRPr="006D29B0">
              <w:rPr>
                <w:bCs/>
                <w:iCs/>
              </w:rPr>
              <w:t xml:space="preserve">Промежуточная аттестация </w:t>
            </w:r>
          </w:p>
          <w:p w14:paraId="086B6096" w14:textId="6AB0309B" w:rsidR="0043086E" w:rsidRPr="006D29B0" w:rsidRDefault="0043086E" w:rsidP="00E87ABA">
            <w:pPr>
              <w:rPr>
                <w:bCs/>
              </w:rPr>
            </w:pPr>
            <w:r w:rsidRPr="006D29B0">
              <w:rPr>
                <w:bCs/>
              </w:rPr>
              <w:t>(</w:t>
            </w:r>
            <w:r w:rsidR="00E87ABA" w:rsidRPr="006D29B0">
              <w:rPr>
                <w:bCs/>
              </w:rPr>
              <w:t>экзамен</w:t>
            </w:r>
            <w:r w:rsidRPr="006D29B0">
              <w:rPr>
                <w:bCs/>
              </w:rPr>
              <w:t>)</w:t>
            </w:r>
          </w:p>
        </w:tc>
        <w:tc>
          <w:tcPr>
            <w:tcW w:w="2835" w:type="dxa"/>
            <w:vAlign w:val="center"/>
          </w:tcPr>
          <w:p w14:paraId="328ACC9F" w14:textId="5F48229B" w:rsidR="0043086E" w:rsidRPr="006D29B0" w:rsidRDefault="0043086E" w:rsidP="00E84E6D">
            <w:pPr>
              <w:jc w:val="center"/>
              <w:rPr>
                <w:bCs/>
                <w:i/>
              </w:rPr>
            </w:pPr>
          </w:p>
        </w:tc>
        <w:tc>
          <w:tcPr>
            <w:tcW w:w="3118" w:type="dxa"/>
            <w:vMerge w:val="restart"/>
          </w:tcPr>
          <w:p w14:paraId="1C3DF963" w14:textId="77777777" w:rsidR="0043086E" w:rsidRPr="006D29B0" w:rsidRDefault="0043086E" w:rsidP="00DD5543">
            <w:pPr>
              <w:rPr>
                <w:bCs/>
              </w:rPr>
            </w:pPr>
            <w:r w:rsidRPr="006D29B0">
              <w:rPr>
                <w:bCs/>
              </w:rPr>
              <w:t>отлично</w:t>
            </w:r>
          </w:p>
          <w:p w14:paraId="1095063D" w14:textId="77777777" w:rsidR="0043086E" w:rsidRPr="006D29B0" w:rsidRDefault="0043086E" w:rsidP="00DD5543">
            <w:pPr>
              <w:rPr>
                <w:bCs/>
              </w:rPr>
            </w:pPr>
            <w:r w:rsidRPr="006D29B0">
              <w:rPr>
                <w:bCs/>
              </w:rPr>
              <w:t>хорошо</w:t>
            </w:r>
          </w:p>
          <w:p w14:paraId="401CF946" w14:textId="77777777" w:rsidR="0043086E" w:rsidRPr="006D29B0" w:rsidRDefault="0043086E" w:rsidP="00DD5543">
            <w:pPr>
              <w:rPr>
                <w:bCs/>
              </w:rPr>
            </w:pPr>
            <w:r w:rsidRPr="006D29B0">
              <w:rPr>
                <w:bCs/>
              </w:rPr>
              <w:t>удовлетворительно</w:t>
            </w:r>
          </w:p>
          <w:p w14:paraId="3293C53A" w14:textId="77777777" w:rsidR="0043086E" w:rsidRPr="006D29B0" w:rsidRDefault="0043086E" w:rsidP="00DD5543">
            <w:pPr>
              <w:rPr>
                <w:bCs/>
              </w:rPr>
            </w:pPr>
            <w:r w:rsidRPr="006D29B0">
              <w:rPr>
                <w:bCs/>
              </w:rPr>
              <w:t>неудовлетворительно</w:t>
            </w:r>
          </w:p>
          <w:p w14:paraId="11D8ABB5" w14:textId="72DFAC25" w:rsidR="0043086E" w:rsidRPr="006D29B0" w:rsidRDefault="0043086E" w:rsidP="00DD5543">
            <w:pPr>
              <w:rPr>
                <w:bCs/>
                <w:i/>
              </w:rPr>
            </w:pPr>
          </w:p>
        </w:tc>
      </w:tr>
      <w:tr w:rsidR="0043086E" w:rsidRPr="008448CC" w14:paraId="289CC617" w14:textId="77777777" w:rsidTr="005D388C">
        <w:tc>
          <w:tcPr>
            <w:tcW w:w="3686" w:type="dxa"/>
          </w:tcPr>
          <w:p w14:paraId="06FE2F46" w14:textId="3352A0F9" w:rsidR="0043086E" w:rsidRPr="00E87ABA" w:rsidRDefault="0043086E" w:rsidP="006D29B0">
            <w:pPr>
              <w:rPr>
                <w:bCs/>
                <w:i/>
              </w:rPr>
            </w:pPr>
            <w:r w:rsidRPr="008448CC">
              <w:rPr>
                <w:b/>
                <w:iCs/>
              </w:rPr>
              <w:t>Итого за семестр</w:t>
            </w:r>
            <w:r w:rsidR="00E87ABA">
              <w:rPr>
                <w:bCs/>
                <w:i/>
              </w:rPr>
              <w:t xml:space="preserve"> </w:t>
            </w:r>
            <w:r w:rsidRPr="00E87ABA">
              <w:rPr>
                <w:bCs/>
              </w:rPr>
              <w:t xml:space="preserve">экзамен </w:t>
            </w:r>
          </w:p>
        </w:tc>
        <w:tc>
          <w:tcPr>
            <w:tcW w:w="2835" w:type="dxa"/>
          </w:tcPr>
          <w:p w14:paraId="1BBCC48D" w14:textId="0445AAD1"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A64694">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75E24" w:rsidRDefault="00FF102D" w:rsidP="00A64694">
      <w:pPr>
        <w:pStyle w:val="af0"/>
        <w:numPr>
          <w:ilvl w:val="2"/>
          <w:numId w:val="10"/>
        </w:numPr>
        <w:jc w:val="both"/>
      </w:pPr>
      <w:r w:rsidRPr="00575E24">
        <w:rPr>
          <w:sz w:val="24"/>
          <w:szCs w:val="24"/>
        </w:rPr>
        <w:t>проблемная лекция;</w:t>
      </w:r>
    </w:p>
    <w:p w14:paraId="0CD54DD9" w14:textId="77777777" w:rsidR="00FF102D" w:rsidRPr="00575E24" w:rsidRDefault="00FF102D" w:rsidP="00A64694">
      <w:pPr>
        <w:pStyle w:val="af0"/>
        <w:numPr>
          <w:ilvl w:val="2"/>
          <w:numId w:val="10"/>
        </w:numPr>
        <w:jc w:val="both"/>
      </w:pPr>
      <w:r w:rsidRPr="00575E24">
        <w:rPr>
          <w:sz w:val="24"/>
          <w:szCs w:val="24"/>
        </w:rPr>
        <w:t>проектная деятельность;</w:t>
      </w:r>
    </w:p>
    <w:p w14:paraId="47B8990F" w14:textId="249653BD" w:rsidR="00FD4A53" w:rsidRPr="00575E24" w:rsidRDefault="00FD4A53" w:rsidP="00A64694">
      <w:pPr>
        <w:pStyle w:val="af0"/>
        <w:numPr>
          <w:ilvl w:val="2"/>
          <w:numId w:val="10"/>
        </w:numPr>
        <w:jc w:val="both"/>
        <w:rPr>
          <w:sz w:val="24"/>
          <w:szCs w:val="24"/>
        </w:rPr>
      </w:pPr>
      <w:r w:rsidRPr="00575E24">
        <w:rPr>
          <w:sz w:val="24"/>
          <w:szCs w:val="24"/>
        </w:rPr>
        <w:t>групповы</w:t>
      </w:r>
      <w:r w:rsidR="00575E24" w:rsidRPr="00575E24">
        <w:rPr>
          <w:sz w:val="24"/>
          <w:szCs w:val="24"/>
        </w:rPr>
        <w:t>е</w:t>
      </w:r>
      <w:r w:rsidR="00575E24">
        <w:rPr>
          <w:sz w:val="24"/>
          <w:szCs w:val="24"/>
        </w:rPr>
        <w:t xml:space="preserve"> </w:t>
      </w:r>
      <w:r w:rsidRPr="00575E24">
        <w:rPr>
          <w:sz w:val="24"/>
          <w:szCs w:val="24"/>
        </w:rPr>
        <w:t>дискусси</w:t>
      </w:r>
      <w:r w:rsidR="00575E24" w:rsidRPr="00575E24">
        <w:rPr>
          <w:sz w:val="24"/>
          <w:szCs w:val="24"/>
        </w:rPr>
        <w:t>и</w:t>
      </w:r>
      <w:r w:rsidRPr="00575E24">
        <w:rPr>
          <w:sz w:val="24"/>
          <w:szCs w:val="24"/>
        </w:rPr>
        <w:t>;</w:t>
      </w:r>
    </w:p>
    <w:p w14:paraId="65A53B3D" w14:textId="1DA02ACA" w:rsidR="00FD4A53" w:rsidRPr="00575E24" w:rsidRDefault="00FD4A53" w:rsidP="00A64694">
      <w:pPr>
        <w:pStyle w:val="af0"/>
        <w:numPr>
          <w:ilvl w:val="2"/>
          <w:numId w:val="10"/>
        </w:numPr>
        <w:jc w:val="both"/>
        <w:rPr>
          <w:sz w:val="24"/>
          <w:szCs w:val="24"/>
        </w:rPr>
      </w:pPr>
      <w:r w:rsidRPr="00575E24">
        <w:rPr>
          <w:sz w:val="24"/>
          <w:szCs w:val="24"/>
        </w:rPr>
        <w:t>преподавание дисциплин</w:t>
      </w:r>
      <w:r w:rsidR="00575E24" w:rsidRPr="00575E24">
        <w:rPr>
          <w:sz w:val="24"/>
          <w:szCs w:val="24"/>
        </w:rPr>
        <w:t>ы</w:t>
      </w:r>
      <w:r w:rsidRPr="00575E24">
        <w:rPr>
          <w:sz w:val="24"/>
          <w:szCs w:val="24"/>
        </w:rPr>
        <w:t xml:space="preserve"> на основе результатов научных исследований</w:t>
      </w:r>
    </w:p>
    <w:p w14:paraId="6E1833DA" w14:textId="77777777" w:rsidR="00FF102D" w:rsidRPr="00575E24" w:rsidRDefault="00FF102D" w:rsidP="00A64694">
      <w:pPr>
        <w:pStyle w:val="af0"/>
        <w:numPr>
          <w:ilvl w:val="2"/>
          <w:numId w:val="10"/>
        </w:numPr>
        <w:jc w:val="both"/>
      </w:pPr>
      <w:r w:rsidRPr="00575E24">
        <w:rPr>
          <w:sz w:val="24"/>
          <w:szCs w:val="24"/>
        </w:rPr>
        <w:t>поиск и обработка информации с использованием сети Интернет;</w:t>
      </w:r>
    </w:p>
    <w:p w14:paraId="318A30FA" w14:textId="77777777" w:rsidR="00453DD7" w:rsidRPr="00575E24" w:rsidRDefault="00453DD7" w:rsidP="00A64694">
      <w:pPr>
        <w:pStyle w:val="af0"/>
        <w:numPr>
          <w:ilvl w:val="2"/>
          <w:numId w:val="10"/>
        </w:numPr>
        <w:jc w:val="both"/>
      </w:pPr>
      <w:r w:rsidRPr="00575E24">
        <w:rPr>
          <w:sz w:val="24"/>
          <w:szCs w:val="24"/>
        </w:rPr>
        <w:t>дистанционные</w:t>
      </w:r>
      <w:r w:rsidR="002811EB" w:rsidRPr="00575E24">
        <w:rPr>
          <w:sz w:val="24"/>
          <w:szCs w:val="24"/>
        </w:rPr>
        <w:t xml:space="preserve"> образовательные технологии</w:t>
      </w:r>
      <w:r w:rsidR="000C6AAE" w:rsidRPr="00575E24">
        <w:rPr>
          <w:sz w:val="24"/>
          <w:szCs w:val="24"/>
        </w:rPr>
        <w:t>;</w:t>
      </w:r>
    </w:p>
    <w:p w14:paraId="1339A855" w14:textId="6C0797ED" w:rsidR="001338ED" w:rsidRPr="004072B4" w:rsidRDefault="00FF102D" w:rsidP="00575E24">
      <w:pPr>
        <w:pStyle w:val="af0"/>
        <w:numPr>
          <w:ilvl w:val="2"/>
          <w:numId w:val="10"/>
        </w:numPr>
        <w:jc w:val="both"/>
      </w:pPr>
      <w:r w:rsidRPr="00575E24">
        <w:rPr>
          <w:color w:val="000000"/>
          <w:sz w:val="24"/>
          <w:szCs w:val="24"/>
        </w:rPr>
        <w:t>использование на лекционных занятиях видеоматериалов и наглядных пособий</w:t>
      </w:r>
      <w:r w:rsidR="001338ED" w:rsidRPr="00575E24">
        <w:rPr>
          <w:sz w:val="24"/>
          <w:szCs w:val="24"/>
        </w:rPr>
        <w:t>;</w:t>
      </w:r>
    </w:p>
    <w:p w14:paraId="06A9F463" w14:textId="4C6C0DD2" w:rsidR="006E200E" w:rsidRPr="006D29B0" w:rsidRDefault="006252E4" w:rsidP="00B3400A">
      <w:pPr>
        <w:pStyle w:val="1"/>
      </w:pPr>
      <w:r w:rsidRPr="006D29B0">
        <w:t>ПРАКТИЧЕСКАЯ ПОДГОТОВКА</w:t>
      </w:r>
    </w:p>
    <w:p w14:paraId="07749DA3" w14:textId="240671A5" w:rsidR="008B3178" w:rsidRPr="006D29B0" w:rsidRDefault="00633506" w:rsidP="00A64694">
      <w:pPr>
        <w:pStyle w:val="af0"/>
        <w:numPr>
          <w:ilvl w:val="3"/>
          <w:numId w:val="10"/>
        </w:numPr>
        <w:spacing w:before="120" w:after="120"/>
        <w:jc w:val="both"/>
        <w:rPr>
          <w:sz w:val="24"/>
          <w:szCs w:val="24"/>
        </w:rPr>
      </w:pPr>
      <w:r w:rsidRPr="006D29B0">
        <w:rPr>
          <w:sz w:val="24"/>
          <w:szCs w:val="24"/>
        </w:rPr>
        <w:t>Практическая подготовка</w:t>
      </w:r>
      <w:r w:rsidR="00494E1D" w:rsidRPr="006D29B0">
        <w:rPr>
          <w:sz w:val="24"/>
          <w:szCs w:val="24"/>
        </w:rPr>
        <w:t xml:space="preserve"> в рамках </w:t>
      </w:r>
      <w:r w:rsidR="009B4BCD" w:rsidRPr="006D29B0">
        <w:rPr>
          <w:sz w:val="24"/>
          <w:szCs w:val="24"/>
        </w:rPr>
        <w:t>учебной дисциплины</w:t>
      </w:r>
      <w:r w:rsidR="000F330B" w:rsidRPr="006D29B0">
        <w:rPr>
          <w:sz w:val="24"/>
          <w:szCs w:val="24"/>
        </w:rPr>
        <w:t xml:space="preserve"> </w:t>
      </w:r>
      <w:r w:rsidR="00E64C44">
        <w:rPr>
          <w:sz w:val="24"/>
          <w:szCs w:val="24"/>
        </w:rPr>
        <w:t>не реализуется.</w:t>
      </w:r>
    </w:p>
    <w:p w14:paraId="67D18B6F" w14:textId="757CA7C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A64694">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A64694">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A64694">
      <w:pPr>
        <w:pStyle w:val="af0"/>
        <w:numPr>
          <w:ilvl w:val="3"/>
          <w:numId w:val="10"/>
        </w:numPr>
        <w:jc w:val="both"/>
        <w:rPr>
          <w:b/>
          <w:sz w:val="24"/>
          <w:szCs w:val="24"/>
        </w:rPr>
      </w:pPr>
      <w:r>
        <w:rPr>
          <w:sz w:val="24"/>
          <w:szCs w:val="24"/>
        </w:rPr>
        <w:lastRenderedPageBreak/>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A64694">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A64694">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A64694">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70F5A05C" w:rsidR="00513BCC" w:rsidRPr="005D073F" w:rsidRDefault="00E64C44" w:rsidP="00A64694">
      <w:pPr>
        <w:pStyle w:val="af0"/>
        <w:numPr>
          <w:ilvl w:val="3"/>
          <w:numId w:val="10"/>
        </w:numPr>
        <w:jc w:val="both"/>
        <w:rPr>
          <w:b/>
          <w:sz w:val="24"/>
          <w:szCs w:val="24"/>
        </w:rPr>
      </w:pPr>
      <w:r>
        <w:rPr>
          <w:sz w:val="24"/>
          <w:szCs w:val="24"/>
        </w:rPr>
        <w:t xml:space="preserve">Для осуществления </w:t>
      </w:r>
      <w:proofErr w:type="gramStart"/>
      <w:r>
        <w:rPr>
          <w:sz w:val="24"/>
          <w:szCs w:val="24"/>
        </w:rPr>
        <w:t xml:space="preserve">процедур </w:t>
      </w:r>
      <w:r w:rsidR="00006674" w:rsidRPr="00513BCC">
        <w:rPr>
          <w:sz w:val="24"/>
          <w:szCs w:val="24"/>
        </w:rPr>
        <w:t>текущего контроля успеваемости и промежуточной аттестации</w:t>
      </w:r>
      <w:proofErr w:type="gramEnd"/>
      <w:r w:rsidR="00006674"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00006674"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00006674" w:rsidRPr="00513BCC">
        <w:rPr>
          <w:sz w:val="24"/>
          <w:szCs w:val="24"/>
        </w:rPr>
        <w:t>сформированности</w:t>
      </w:r>
      <w:proofErr w:type="spellEnd"/>
      <w:r w:rsidR="00006674" w:rsidRPr="00513BCC">
        <w:rPr>
          <w:sz w:val="24"/>
          <w:szCs w:val="24"/>
        </w:rPr>
        <w:t xml:space="preserve"> всех компетенций, заявленных в образовательной программе.</w:t>
      </w:r>
    </w:p>
    <w:p w14:paraId="0392613B" w14:textId="03F64282"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 xml:space="preserve">ДИСЦИПЛИНЫ </w:t>
      </w:r>
    </w:p>
    <w:p w14:paraId="3E5106C9" w14:textId="196224BC" w:rsidR="00566E12" w:rsidRPr="006D29B0" w:rsidRDefault="007F3D0E" w:rsidP="00A64694">
      <w:pPr>
        <w:pStyle w:val="af0"/>
        <w:numPr>
          <w:ilvl w:val="3"/>
          <w:numId w:val="11"/>
        </w:numPr>
        <w:spacing w:before="120" w:after="120"/>
        <w:jc w:val="both"/>
        <w:rPr>
          <w:sz w:val="24"/>
          <w:szCs w:val="24"/>
        </w:rPr>
      </w:pPr>
      <w:r w:rsidRPr="006D29B0">
        <w:rPr>
          <w:color w:val="000000"/>
          <w:sz w:val="24"/>
          <w:szCs w:val="24"/>
        </w:rPr>
        <w:t>Характеристика материально-техни</w:t>
      </w:r>
      <w:r w:rsidR="00575E24" w:rsidRPr="006D29B0">
        <w:rPr>
          <w:color w:val="000000"/>
          <w:sz w:val="24"/>
          <w:szCs w:val="24"/>
        </w:rPr>
        <w:t xml:space="preserve">ческого обеспечения дисциплины соответствует </w:t>
      </w:r>
      <w:r w:rsidR="00574A34" w:rsidRPr="006D29B0">
        <w:rPr>
          <w:color w:val="000000"/>
          <w:sz w:val="24"/>
          <w:szCs w:val="24"/>
        </w:rPr>
        <w:t>требованиями ФГОС ВО.</w:t>
      </w:r>
    </w:p>
    <w:p w14:paraId="5824282B" w14:textId="77777777" w:rsidR="00E7127C" w:rsidRPr="00E7127C" w:rsidRDefault="00E7127C" w:rsidP="00A64694">
      <w:pPr>
        <w:pStyle w:val="af0"/>
        <w:numPr>
          <w:ilvl w:val="3"/>
          <w:numId w:val="11"/>
        </w:numPr>
        <w:spacing w:before="120" w:after="120"/>
        <w:jc w:val="both"/>
        <w:rPr>
          <w:sz w:val="24"/>
          <w:szCs w:val="24"/>
        </w:rPr>
      </w:pPr>
    </w:p>
    <w:p w14:paraId="48408678" w14:textId="7339101B" w:rsidR="00D01F0C" w:rsidRPr="00566E12" w:rsidRDefault="00D01F0C" w:rsidP="00A64694">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575E24">
        <w:rPr>
          <w:iCs/>
          <w:sz w:val="24"/>
          <w:szCs w:val="24"/>
        </w:rPr>
        <w:t>дисциплины при</w:t>
      </w:r>
      <w:r w:rsidR="00E7127C">
        <w:rPr>
          <w:iCs/>
          <w:sz w:val="24"/>
          <w:szCs w:val="24"/>
        </w:rPr>
        <w:t xml:space="preserve">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5001"/>
      </w:tblGrid>
      <w:tr w:rsidR="00566E12" w:rsidRPr="0021251B" w14:paraId="2BA95510" w14:textId="77777777" w:rsidTr="008B119C">
        <w:trPr>
          <w:tblHeader/>
        </w:trPr>
        <w:tc>
          <w:tcPr>
            <w:tcW w:w="4627"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01"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8B119C">
        <w:trPr>
          <w:trHeight w:val="340"/>
        </w:trPr>
        <w:tc>
          <w:tcPr>
            <w:tcW w:w="9628" w:type="dxa"/>
            <w:gridSpan w:val="2"/>
            <w:shd w:val="clear" w:color="auto" w:fill="auto"/>
            <w:vAlign w:val="center"/>
          </w:tcPr>
          <w:p w14:paraId="7E423C26" w14:textId="6933135D" w:rsidR="00F71998" w:rsidRPr="008B119C" w:rsidRDefault="008B119C" w:rsidP="008B119C">
            <w:pPr>
              <w:jc w:val="center"/>
              <w:rPr>
                <w:color w:val="0070C0"/>
              </w:rPr>
            </w:pPr>
            <w:r w:rsidRPr="00124096">
              <w:rPr>
                <w:rFonts w:eastAsia="Calibri"/>
                <w:sz w:val="24"/>
                <w:szCs w:val="24"/>
                <w:lang w:eastAsia="en-US"/>
              </w:rPr>
              <w:t>119071, г. Москва, ул. Донская, дом 39, строение 4</w:t>
            </w:r>
          </w:p>
        </w:tc>
      </w:tr>
      <w:tr w:rsidR="001F7052" w:rsidRPr="0021251B" w14:paraId="61BBAB83" w14:textId="77777777" w:rsidTr="008B119C">
        <w:tc>
          <w:tcPr>
            <w:tcW w:w="4627" w:type="dxa"/>
          </w:tcPr>
          <w:p w14:paraId="23BC5EEC" w14:textId="14B76DB4" w:rsidR="001F7052" w:rsidRPr="008B119C" w:rsidRDefault="001F7052" w:rsidP="001F7052">
            <w:pPr>
              <w:rPr>
                <w:bCs/>
                <w:i/>
                <w:color w:val="0070C0"/>
              </w:rPr>
            </w:pPr>
            <w:r w:rsidRPr="00F27B6F">
              <w:t>Аудитория №</w:t>
            </w:r>
            <w:r>
              <w:t xml:space="preserve"> </w:t>
            </w:r>
            <w:r w:rsidRPr="00F27B6F">
              <w:t xml:space="preserve">6122 - компьютерный класс для проведения занятий лекционного и семинарского типа, </w:t>
            </w:r>
            <w:r w:rsidRPr="00A576A6">
              <w:t>лабораторных занятий, групповых и индивидуальных консультаций, текущего контроля и промежуточной аттестации, государственной итоговой аттестации</w:t>
            </w:r>
            <w:r>
              <w:t>.</w:t>
            </w:r>
          </w:p>
        </w:tc>
        <w:tc>
          <w:tcPr>
            <w:tcW w:w="5001" w:type="dxa"/>
          </w:tcPr>
          <w:p w14:paraId="0C92405B" w14:textId="561ACC03" w:rsidR="001F7052" w:rsidRPr="008B119C" w:rsidRDefault="00E64C44" w:rsidP="001F7052">
            <w:pPr>
              <w:rPr>
                <w:bCs/>
                <w:i/>
                <w:color w:val="0070C0"/>
              </w:rPr>
            </w:pPr>
            <w:r>
              <w:t xml:space="preserve">Комплект учебной мебели, </w:t>
            </w:r>
            <w:r w:rsidR="001F7052" w:rsidRPr="00F27B6F">
              <w:rPr>
                <w:color w:val="000000"/>
              </w:rPr>
              <w:t xml:space="preserve">технические средства обучения, служащие для представления учебной информации </w:t>
            </w:r>
            <w:proofErr w:type="gramStart"/>
            <w:r w:rsidR="001F7052" w:rsidRPr="00F27B6F">
              <w:rPr>
                <w:color w:val="000000"/>
              </w:rPr>
              <w:t>аудитории:</w:t>
            </w:r>
            <w:r w:rsidR="001F7052" w:rsidRPr="00F27B6F">
              <w:t xml:space="preserve">  11</w:t>
            </w:r>
            <w:proofErr w:type="gramEnd"/>
            <w:r w:rsidR="001F7052" w:rsidRPr="00F27B6F">
              <w:t xml:space="preserve"> персональных компьютеров</w:t>
            </w:r>
            <w:r w:rsidR="001F7052" w:rsidRPr="00F27B6F">
              <w:rPr>
                <w:color w:val="000000"/>
              </w:rPr>
              <w:t xml:space="preserve">, проектор, экран для проектора, меловая доска, специализированное оборудование: прибор измерения неравномерности пряжи, чесальная машина, </w:t>
            </w:r>
            <w:proofErr w:type="spellStart"/>
            <w:r w:rsidR="001F7052" w:rsidRPr="00F27B6F">
              <w:rPr>
                <w:color w:val="000000"/>
              </w:rPr>
              <w:t>иглопробивная</w:t>
            </w:r>
            <w:proofErr w:type="spellEnd"/>
            <w:r w:rsidR="001F7052" w:rsidRPr="00F27B6F">
              <w:rPr>
                <w:color w:val="000000"/>
              </w:rPr>
              <w:t xml:space="preserve"> машина, разрезная машина, испытательный прибор на истирание, весы технические, микроскопы, </w:t>
            </w:r>
            <w:proofErr w:type="spellStart"/>
            <w:r w:rsidR="001F7052" w:rsidRPr="00F27B6F">
              <w:rPr>
                <w:color w:val="000000"/>
              </w:rPr>
              <w:t>термопресс</w:t>
            </w:r>
            <w:proofErr w:type="spellEnd"/>
            <w:r w:rsidR="001F7052" w:rsidRPr="00F27B6F">
              <w:rPr>
                <w:color w:val="000000"/>
              </w:rPr>
              <w:t xml:space="preserve">, </w:t>
            </w:r>
            <w:proofErr w:type="spellStart"/>
            <w:r w:rsidR="001F7052" w:rsidRPr="00F27B6F">
              <w:rPr>
                <w:color w:val="000000"/>
              </w:rPr>
              <w:t>термокамеры</w:t>
            </w:r>
            <w:proofErr w:type="spellEnd"/>
            <w:r w:rsidR="001F7052" w:rsidRPr="00F27B6F">
              <w:rPr>
                <w:color w:val="000000"/>
              </w:rPr>
              <w:t>.</w:t>
            </w:r>
          </w:p>
        </w:tc>
      </w:tr>
      <w:tr w:rsidR="0031558F" w:rsidRPr="0021251B" w14:paraId="3B32671C" w14:textId="77777777" w:rsidTr="008B119C">
        <w:tc>
          <w:tcPr>
            <w:tcW w:w="4627" w:type="dxa"/>
            <w:shd w:val="clear" w:color="auto" w:fill="DBE5F1" w:themeFill="accent1" w:themeFillTint="33"/>
            <w:vAlign w:val="center"/>
          </w:tcPr>
          <w:p w14:paraId="724E9314" w14:textId="70478A7F" w:rsidR="0031558F" w:rsidRPr="008B119C" w:rsidRDefault="006F41A5" w:rsidP="003E4F7E">
            <w:pPr>
              <w:jc w:val="center"/>
              <w:rPr>
                <w:bCs/>
                <w:i/>
                <w:color w:val="0070C0"/>
              </w:rPr>
            </w:pPr>
            <w:r w:rsidRPr="008B119C">
              <w:rPr>
                <w:b/>
                <w:color w:val="0070C0"/>
                <w:sz w:val="20"/>
                <w:szCs w:val="20"/>
              </w:rPr>
              <w:t>Помещения для самостоятельной работы обучающихся</w:t>
            </w:r>
          </w:p>
        </w:tc>
        <w:tc>
          <w:tcPr>
            <w:tcW w:w="5001" w:type="dxa"/>
            <w:shd w:val="clear" w:color="auto" w:fill="DBE5F1" w:themeFill="accent1" w:themeFillTint="33"/>
            <w:vAlign w:val="center"/>
          </w:tcPr>
          <w:p w14:paraId="4B6D4D11" w14:textId="3DE54F7C" w:rsidR="0031558F" w:rsidRPr="008B119C" w:rsidRDefault="0031558F" w:rsidP="003E4F7E">
            <w:pPr>
              <w:jc w:val="center"/>
              <w:rPr>
                <w:bCs/>
                <w:i/>
                <w:color w:val="0070C0"/>
              </w:rPr>
            </w:pPr>
            <w:r w:rsidRPr="008B119C">
              <w:rPr>
                <w:b/>
                <w:color w:val="0070C0"/>
                <w:sz w:val="20"/>
                <w:szCs w:val="20"/>
              </w:rPr>
              <w:t xml:space="preserve">Оснащенность </w:t>
            </w:r>
            <w:r w:rsidR="006F41A5" w:rsidRPr="008B119C">
              <w:rPr>
                <w:b/>
                <w:color w:val="0070C0"/>
                <w:sz w:val="20"/>
                <w:szCs w:val="20"/>
              </w:rPr>
              <w:t>помещений для самостоятельной работы обучающихся</w:t>
            </w:r>
          </w:p>
        </w:tc>
      </w:tr>
      <w:tr w:rsidR="008B119C" w:rsidRPr="0021251B" w14:paraId="44869C4A" w14:textId="77777777" w:rsidTr="009D67E6">
        <w:tc>
          <w:tcPr>
            <w:tcW w:w="9628" w:type="dxa"/>
            <w:gridSpan w:val="2"/>
          </w:tcPr>
          <w:p w14:paraId="5B075CF9" w14:textId="1DD96C3B" w:rsidR="008B119C" w:rsidRPr="00124096" w:rsidRDefault="008B119C" w:rsidP="006D29B0">
            <w:pPr>
              <w:pStyle w:val="af0"/>
              <w:tabs>
                <w:tab w:val="left" w:pos="317"/>
              </w:tabs>
              <w:ind w:left="0"/>
              <w:jc w:val="center"/>
              <w:rPr>
                <w:bCs/>
              </w:rPr>
            </w:pPr>
            <w:r w:rsidRPr="00124096">
              <w:rPr>
                <w:rFonts w:eastAsia="Times New Roman"/>
                <w:sz w:val="24"/>
                <w:szCs w:val="24"/>
              </w:rPr>
              <w:t>(119071, г. Москва, ул. Малая Калужская, д.1, стр.3)</w:t>
            </w:r>
          </w:p>
        </w:tc>
      </w:tr>
      <w:tr w:rsidR="00E64C44" w:rsidRPr="0021251B" w14:paraId="0C474495" w14:textId="77777777" w:rsidTr="008B119C">
        <w:tc>
          <w:tcPr>
            <w:tcW w:w="4627" w:type="dxa"/>
          </w:tcPr>
          <w:p w14:paraId="63BD5456" w14:textId="2C2C5888" w:rsidR="00E64C44" w:rsidRPr="00124096" w:rsidRDefault="00E64C44" w:rsidP="00E64C44">
            <w:pPr>
              <w:rPr>
                <w:bCs/>
              </w:rPr>
            </w:pPr>
            <w:r w:rsidRPr="00EC37A2">
              <w:t>Аудитория №1154 - читальный зал библиотеки: помещение для самостоятельной работы, в том числе, научно-исследовательской, подготовки курсовых и вы</w:t>
            </w:r>
            <w:r>
              <w:t>пускных квалификационных работ.</w:t>
            </w:r>
          </w:p>
        </w:tc>
        <w:tc>
          <w:tcPr>
            <w:tcW w:w="5001" w:type="dxa"/>
          </w:tcPr>
          <w:p w14:paraId="71595CBA" w14:textId="1C8418D6" w:rsidR="00E64C44" w:rsidRPr="00124096" w:rsidRDefault="00E64C44" w:rsidP="00E64C44">
            <w:pPr>
              <w:pStyle w:val="af0"/>
              <w:tabs>
                <w:tab w:val="left" w:pos="317"/>
              </w:tabs>
              <w:ind w:left="0"/>
              <w:rPr>
                <w:bCs/>
              </w:rPr>
            </w:pPr>
            <w:r w:rsidRPr="00EC37A2">
              <w:t xml:space="preserve">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w:t>
            </w:r>
            <w:r w:rsidRPr="00EC37A2">
              <w:lastRenderedPageBreak/>
              <w:t>информационно-образовательную среду организации.</w:t>
            </w:r>
          </w:p>
        </w:tc>
      </w:tr>
      <w:tr w:rsidR="00E64C44" w:rsidRPr="0021251B" w14:paraId="59DFCBAA" w14:textId="77777777" w:rsidTr="008B119C">
        <w:tc>
          <w:tcPr>
            <w:tcW w:w="4627" w:type="dxa"/>
          </w:tcPr>
          <w:p w14:paraId="7353A1F9" w14:textId="3C4D1161" w:rsidR="00E64C44" w:rsidRPr="00124096" w:rsidRDefault="00E64C44" w:rsidP="00E64C44">
            <w:pPr>
              <w:rPr>
                <w:bCs/>
              </w:rPr>
            </w:pPr>
            <w:r w:rsidRPr="00EC37A2">
              <w:lastRenderedPageBreak/>
              <w:t xml:space="preserve">Аудитория №1155 -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 </w:t>
            </w:r>
          </w:p>
        </w:tc>
        <w:tc>
          <w:tcPr>
            <w:tcW w:w="5001" w:type="dxa"/>
          </w:tcPr>
          <w:p w14:paraId="6A79B348" w14:textId="7172DA19" w:rsidR="00E64C44" w:rsidRPr="00124096" w:rsidRDefault="00E64C44" w:rsidP="00E64C44">
            <w:pPr>
              <w:pStyle w:val="af0"/>
              <w:tabs>
                <w:tab w:val="left" w:pos="317"/>
              </w:tabs>
              <w:ind w:left="0"/>
              <w:rPr>
                <w:bCs/>
              </w:rPr>
            </w:pPr>
            <w:r w:rsidRPr="00EC37A2">
              <w:t>Каталоги, комплект учебной мебели, трибуна, 2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E64C44" w:rsidRPr="0021251B" w14:paraId="6CCA78E7" w14:textId="77777777" w:rsidTr="008B119C">
        <w:tc>
          <w:tcPr>
            <w:tcW w:w="4627" w:type="dxa"/>
          </w:tcPr>
          <w:p w14:paraId="4A968E13" w14:textId="73A08403" w:rsidR="00E64C44" w:rsidRPr="00124096" w:rsidRDefault="00E64C44" w:rsidP="00E64C44">
            <w:pPr>
              <w:rPr>
                <w:bCs/>
              </w:rPr>
            </w:pPr>
            <w:r w:rsidRPr="00EC37A2">
              <w:t xml:space="preserve">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 </w:t>
            </w:r>
          </w:p>
        </w:tc>
        <w:tc>
          <w:tcPr>
            <w:tcW w:w="5001" w:type="dxa"/>
          </w:tcPr>
          <w:p w14:paraId="0CD54526" w14:textId="701C5579" w:rsidR="00E64C44" w:rsidRPr="00124096" w:rsidRDefault="00E64C44" w:rsidP="00E64C44">
            <w:pPr>
              <w:pStyle w:val="af0"/>
              <w:tabs>
                <w:tab w:val="left" w:pos="317"/>
              </w:tabs>
              <w:ind w:left="0"/>
              <w:rPr>
                <w:bCs/>
              </w:rPr>
            </w:pPr>
            <w:r w:rsidRPr="00EC37A2">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7E25E7E9" w14:textId="539DABED" w:rsidR="00E7127C" w:rsidRPr="00E7127C" w:rsidRDefault="00E7127C" w:rsidP="00A64694">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575E24">
        <w:rPr>
          <w:iCs/>
          <w:sz w:val="24"/>
          <w:szCs w:val="24"/>
        </w:rPr>
        <w:t xml:space="preserve">учебной </w:t>
      </w:r>
      <w:r w:rsidRPr="00575E24">
        <w:rPr>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A64694">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6"/>
        <w:gridCol w:w="4364"/>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6D29B0" w:rsidRDefault="004C3286" w:rsidP="00497306">
            <w:pPr>
              <w:pStyle w:val="af0"/>
              <w:ind w:left="0"/>
              <w:rPr>
                <w:iCs/>
              </w:rPr>
            </w:pPr>
            <w:r w:rsidRPr="006D29B0">
              <w:rPr>
                <w:iCs/>
              </w:rPr>
              <w:t>Персональный</w:t>
            </w:r>
            <w:r w:rsidR="00497306" w:rsidRPr="006D29B0">
              <w:rPr>
                <w:iCs/>
              </w:rPr>
              <w:t xml:space="preserve"> компьютер/ ноутбук/планшет,</w:t>
            </w:r>
          </w:p>
          <w:p w14:paraId="4781014C" w14:textId="6FB2B9A3" w:rsidR="00497306" w:rsidRPr="006D29B0" w:rsidRDefault="00497306" w:rsidP="00497306">
            <w:pPr>
              <w:pStyle w:val="af0"/>
              <w:ind w:left="0"/>
              <w:rPr>
                <w:iCs/>
              </w:rPr>
            </w:pPr>
            <w:r w:rsidRPr="006D29B0">
              <w:rPr>
                <w:iCs/>
              </w:rPr>
              <w:t>камера,</w:t>
            </w:r>
          </w:p>
          <w:p w14:paraId="1ECB13FC" w14:textId="77777777" w:rsidR="00497306" w:rsidRPr="006D29B0" w:rsidRDefault="00497306" w:rsidP="00497306">
            <w:pPr>
              <w:pStyle w:val="af0"/>
              <w:ind w:left="0"/>
              <w:rPr>
                <w:iCs/>
              </w:rPr>
            </w:pPr>
            <w:r w:rsidRPr="006D29B0">
              <w:rPr>
                <w:iCs/>
              </w:rPr>
              <w:t xml:space="preserve">микрофон, </w:t>
            </w:r>
          </w:p>
          <w:p w14:paraId="43B384C3" w14:textId="77777777" w:rsidR="00497306" w:rsidRPr="006D29B0" w:rsidRDefault="00497306" w:rsidP="00497306">
            <w:pPr>
              <w:pStyle w:val="af0"/>
              <w:ind w:left="0"/>
              <w:rPr>
                <w:iCs/>
              </w:rPr>
            </w:pPr>
            <w:r w:rsidRPr="006D29B0">
              <w:rPr>
                <w:iCs/>
              </w:rPr>
              <w:t xml:space="preserve">динамики, </w:t>
            </w:r>
          </w:p>
          <w:p w14:paraId="15D65FE1" w14:textId="44541C69" w:rsidR="00497306" w:rsidRPr="006D29B0" w:rsidRDefault="00497306" w:rsidP="00497306">
            <w:pPr>
              <w:pStyle w:val="af0"/>
              <w:ind w:left="0"/>
              <w:rPr>
                <w:iCs/>
              </w:rPr>
            </w:pPr>
            <w:r w:rsidRPr="006D29B0">
              <w:rPr>
                <w:iCs/>
              </w:rPr>
              <w:t>доступ в сеть Интернет</w:t>
            </w:r>
          </w:p>
        </w:tc>
        <w:tc>
          <w:tcPr>
            <w:tcW w:w="2551" w:type="dxa"/>
          </w:tcPr>
          <w:p w14:paraId="5C28FDCC" w14:textId="5DEBD85B" w:rsidR="00497306" w:rsidRPr="006D29B0" w:rsidRDefault="004C3286" w:rsidP="00497306">
            <w:pPr>
              <w:pStyle w:val="af0"/>
              <w:ind w:left="0"/>
              <w:rPr>
                <w:iCs/>
              </w:rPr>
            </w:pPr>
            <w:r w:rsidRPr="006D29B0">
              <w:rPr>
                <w:iCs/>
              </w:rPr>
              <w:t>Веб</w:t>
            </w:r>
            <w:r w:rsidR="00497306" w:rsidRPr="006D29B0">
              <w:rPr>
                <w:iCs/>
              </w:rPr>
              <w:t>-браузер</w:t>
            </w:r>
          </w:p>
        </w:tc>
        <w:tc>
          <w:tcPr>
            <w:tcW w:w="4501" w:type="dxa"/>
          </w:tcPr>
          <w:p w14:paraId="2B9D6AC1" w14:textId="2D8FA287" w:rsidR="00497306" w:rsidRPr="006D29B0" w:rsidRDefault="00497306" w:rsidP="00497306">
            <w:pPr>
              <w:pStyle w:val="af0"/>
              <w:ind w:left="0"/>
              <w:rPr>
                <w:iCs/>
              </w:rPr>
            </w:pPr>
            <w:r w:rsidRPr="006D29B0">
              <w:rPr>
                <w:iCs/>
              </w:rPr>
              <w:t xml:space="preserve">Версия программного обеспечения не ниже: </w:t>
            </w:r>
            <w:r w:rsidRPr="006D29B0">
              <w:rPr>
                <w:iCs/>
                <w:lang w:val="en-US"/>
              </w:rPr>
              <w:t>Chrome</w:t>
            </w:r>
            <w:r w:rsidRPr="006D29B0">
              <w:rPr>
                <w:iCs/>
              </w:rPr>
              <w:t xml:space="preserve"> 72, </w:t>
            </w:r>
            <w:r w:rsidRPr="006D29B0">
              <w:rPr>
                <w:iCs/>
                <w:lang w:val="en-US"/>
              </w:rPr>
              <w:t>Opera</w:t>
            </w:r>
            <w:r w:rsidRPr="006D29B0">
              <w:rPr>
                <w:iCs/>
              </w:rPr>
              <w:t xml:space="preserve"> 59, </w:t>
            </w:r>
            <w:r w:rsidRPr="006D29B0">
              <w:rPr>
                <w:iCs/>
                <w:lang w:val="en-US"/>
              </w:rPr>
              <w:t>Firefox</w:t>
            </w:r>
            <w:r w:rsidRPr="006D29B0">
              <w:rPr>
                <w:iCs/>
              </w:rPr>
              <w:t xml:space="preserve"> 66</w:t>
            </w:r>
            <w:r w:rsidR="004C3286" w:rsidRPr="006D29B0">
              <w:rPr>
                <w:iCs/>
              </w:rPr>
              <w:t xml:space="preserve">, </w:t>
            </w:r>
            <w:r w:rsidR="004C3286" w:rsidRPr="006D29B0">
              <w:rPr>
                <w:iCs/>
                <w:lang w:val="en-US"/>
              </w:rPr>
              <w:t>Edge</w:t>
            </w:r>
            <w:r w:rsidR="004C3286" w:rsidRPr="006D29B0">
              <w:rPr>
                <w:iCs/>
              </w:rPr>
              <w:t xml:space="preserve"> 79, </w:t>
            </w:r>
            <w:r w:rsidR="00CA67C9" w:rsidRPr="006D29B0">
              <w:rPr>
                <w:iCs/>
              </w:rPr>
              <w:t>Яндекс. Браузер</w:t>
            </w:r>
            <w:r w:rsidR="004C3286" w:rsidRPr="006D29B0">
              <w:rPr>
                <w:iCs/>
              </w:rPr>
              <w:t xml:space="preserve"> 19.3</w:t>
            </w:r>
          </w:p>
        </w:tc>
      </w:tr>
      <w:tr w:rsidR="00497306" w14:paraId="0278BF02" w14:textId="77777777" w:rsidTr="00497306">
        <w:tc>
          <w:tcPr>
            <w:tcW w:w="2836" w:type="dxa"/>
            <w:vMerge/>
          </w:tcPr>
          <w:p w14:paraId="66AE0D1A" w14:textId="77777777" w:rsidR="00497306" w:rsidRPr="006D29B0" w:rsidRDefault="00497306" w:rsidP="00497306">
            <w:pPr>
              <w:pStyle w:val="af0"/>
              <w:ind w:left="0"/>
              <w:rPr>
                <w:iCs/>
              </w:rPr>
            </w:pPr>
          </w:p>
        </w:tc>
        <w:tc>
          <w:tcPr>
            <w:tcW w:w="2551" w:type="dxa"/>
          </w:tcPr>
          <w:p w14:paraId="3E399AAD" w14:textId="66D24D9D" w:rsidR="00497306" w:rsidRPr="006D29B0" w:rsidRDefault="004C3286" w:rsidP="00497306">
            <w:pPr>
              <w:pStyle w:val="af0"/>
              <w:ind w:left="0"/>
              <w:rPr>
                <w:iCs/>
              </w:rPr>
            </w:pPr>
            <w:r w:rsidRPr="006D29B0">
              <w:rPr>
                <w:iCs/>
              </w:rPr>
              <w:t>Операционная</w:t>
            </w:r>
            <w:r w:rsidR="00497306" w:rsidRPr="006D29B0">
              <w:rPr>
                <w:iCs/>
              </w:rPr>
              <w:t xml:space="preserve"> система</w:t>
            </w:r>
          </w:p>
        </w:tc>
        <w:tc>
          <w:tcPr>
            <w:tcW w:w="4501" w:type="dxa"/>
          </w:tcPr>
          <w:p w14:paraId="42EFBED5" w14:textId="0F320F58" w:rsidR="00497306" w:rsidRPr="006D29B0" w:rsidRDefault="004C3286" w:rsidP="00497306">
            <w:pPr>
              <w:pStyle w:val="af0"/>
              <w:ind w:left="0"/>
              <w:rPr>
                <w:iCs/>
              </w:rPr>
            </w:pPr>
            <w:r w:rsidRPr="006D29B0">
              <w:rPr>
                <w:iCs/>
              </w:rPr>
              <w:t xml:space="preserve">Версия программного обеспечения не ниже: </w:t>
            </w:r>
            <w:r w:rsidRPr="006D29B0">
              <w:rPr>
                <w:iCs/>
                <w:lang w:val="en-US"/>
              </w:rPr>
              <w:t>Windows</w:t>
            </w:r>
            <w:r w:rsidRPr="006D29B0">
              <w:rPr>
                <w:iCs/>
              </w:rPr>
              <w:t xml:space="preserve"> 7, </w:t>
            </w:r>
            <w:r w:rsidRPr="006D29B0">
              <w:rPr>
                <w:iCs/>
                <w:lang w:val="en-US"/>
              </w:rPr>
              <w:t>macOS</w:t>
            </w:r>
            <w:r w:rsidRPr="006D29B0">
              <w:rPr>
                <w:iCs/>
              </w:rPr>
              <w:t xml:space="preserve"> 10.12 «</w:t>
            </w:r>
            <w:r w:rsidRPr="006D29B0">
              <w:rPr>
                <w:iCs/>
                <w:lang w:val="en-US"/>
              </w:rPr>
              <w:t>Sierra</w:t>
            </w:r>
            <w:r w:rsidRPr="006D29B0">
              <w:rPr>
                <w:iCs/>
              </w:rPr>
              <w:t xml:space="preserve">», </w:t>
            </w:r>
            <w:r w:rsidRPr="006D29B0">
              <w:rPr>
                <w:iCs/>
                <w:lang w:val="en-US"/>
              </w:rPr>
              <w:t>Linux</w:t>
            </w:r>
          </w:p>
        </w:tc>
      </w:tr>
      <w:tr w:rsidR="00497306" w14:paraId="7A436039" w14:textId="77777777" w:rsidTr="00497306">
        <w:tc>
          <w:tcPr>
            <w:tcW w:w="2836" w:type="dxa"/>
            <w:vMerge/>
          </w:tcPr>
          <w:p w14:paraId="1F882471" w14:textId="77777777" w:rsidR="00497306" w:rsidRPr="006D29B0" w:rsidRDefault="00497306" w:rsidP="00497306">
            <w:pPr>
              <w:pStyle w:val="af0"/>
              <w:ind w:left="0"/>
              <w:rPr>
                <w:iCs/>
              </w:rPr>
            </w:pPr>
          </w:p>
        </w:tc>
        <w:tc>
          <w:tcPr>
            <w:tcW w:w="2551" w:type="dxa"/>
          </w:tcPr>
          <w:p w14:paraId="44EACEF4" w14:textId="5065C37C" w:rsidR="00497306" w:rsidRPr="006D29B0" w:rsidRDefault="004C3286" w:rsidP="00497306">
            <w:pPr>
              <w:pStyle w:val="af0"/>
              <w:ind w:left="0"/>
              <w:rPr>
                <w:iCs/>
              </w:rPr>
            </w:pPr>
            <w:r w:rsidRPr="006D29B0">
              <w:rPr>
                <w:iCs/>
              </w:rPr>
              <w:t>Веб</w:t>
            </w:r>
            <w:r w:rsidR="00497306" w:rsidRPr="006D29B0">
              <w:rPr>
                <w:iCs/>
              </w:rPr>
              <w:t>-камера</w:t>
            </w:r>
          </w:p>
        </w:tc>
        <w:tc>
          <w:tcPr>
            <w:tcW w:w="4501" w:type="dxa"/>
          </w:tcPr>
          <w:p w14:paraId="7F12408D" w14:textId="3A7EFC74" w:rsidR="00497306" w:rsidRPr="006D29B0" w:rsidRDefault="004C3286" w:rsidP="00497306">
            <w:pPr>
              <w:pStyle w:val="af0"/>
              <w:ind w:left="0"/>
              <w:rPr>
                <w:iCs/>
              </w:rPr>
            </w:pPr>
            <w:r w:rsidRPr="006D29B0">
              <w:rPr>
                <w:iCs/>
              </w:rPr>
              <w:t>640х480, 15 кадров/с</w:t>
            </w:r>
          </w:p>
        </w:tc>
      </w:tr>
      <w:tr w:rsidR="00497306" w14:paraId="124685B6" w14:textId="77777777" w:rsidTr="00497306">
        <w:tc>
          <w:tcPr>
            <w:tcW w:w="2836" w:type="dxa"/>
            <w:vMerge/>
          </w:tcPr>
          <w:p w14:paraId="6B8CDEAF" w14:textId="77777777" w:rsidR="00497306" w:rsidRPr="006D29B0" w:rsidRDefault="00497306" w:rsidP="00497306">
            <w:pPr>
              <w:pStyle w:val="af0"/>
              <w:ind w:left="0"/>
              <w:rPr>
                <w:iCs/>
              </w:rPr>
            </w:pPr>
          </w:p>
        </w:tc>
        <w:tc>
          <w:tcPr>
            <w:tcW w:w="2551" w:type="dxa"/>
          </w:tcPr>
          <w:p w14:paraId="1647C687" w14:textId="5D43CD37" w:rsidR="00497306" w:rsidRPr="006D29B0" w:rsidRDefault="004C3286" w:rsidP="00497306">
            <w:pPr>
              <w:pStyle w:val="af0"/>
              <w:ind w:left="0"/>
              <w:rPr>
                <w:iCs/>
              </w:rPr>
            </w:pPr>
            <w:r w:rsidRPr="006D29B0">
              <w:rPr>
                <w:iCs/>
              </w:rPr>
              <w:t>М</w:t>
            </w:r>
            <w:r w:rsidR="00497306" w:rsidRPr="006D29B0">
              <w:rPr>
                <w:iCs/>
              </w:rPr>
              <w:t>икрофон</w:t>
            </w:r>
          </w:p>
        </w:tc>
        <w:tc>
          <w:tcPr>
            <w:tcW w:w="4501" w:type="dxa"/>
          </w:tcPr>
          <w:p w14:paraId="5A97F2B2" w14:textId="34A7B4B9" w:rsidR="00497306" w:rsidRPr="006D29B0" w:rsidRDefault="004C3286" w:rsidP="00497306">
            <w:pPr>
              <w:pStyle w:val="af0"/>
              <w:ind w:left="0"/>
              <w:rPr>
                <w:iCs/>
              </w:rPr>
            </w:pPr>
            <w:r w:rsidRPr="006D29B0">
              <w:rPr>
                <w:iCs/>
              </w:rPr>
              <w:t>любой</w:t>
            </w:r>
          </w:p>
        </w:tc>
      </w:tr>
      <w:tr w:rsidR="00497306" w14:paraId="0C0CA053" w14:textId="77777777" w:rsidTr="00497306">
        <w:tc>
          <w:tcPr>
            <w:tcW w:w="2836" w:type="dxa"/>
            <w:vMerge/>
          </w:tcPr>
          <w:p w14:paraId="5C027A62" w14:textId="77777777" w:rsidR="00497306" w:rsidRPr="006D29B0" w:rsidRDefault="00497306" w:rsidP="00497306">
            <w:pPr>
              <w:pStyle w:val="af0"/>
              <w:ind w:left="0"/>
              <w:rPr>
                <w:iCs/>
              </w:rPr>
            </w:pPr>
          </w:p>
        </w:tc>
        <w:tc>
          <w:tcPr>
            <w:tcW w:w="2551" w:type="dxa"/>
          </w:tcPr>
          <w:p w14:paraId="661DE747" w14:textId="4F0E1760" w:rsidR="00497306" w:rsidRPr="006D29B0" w:rsidRDefault="004C3286" w:rsidP="00497306">
            <w:pPr>
              <w:pStyle w:val="af0"/>
              <w:ind w:left="0"/>
              <w:rPr>
                <w:iCs/>
              </w:rPr>
            </w:pPr>
            <w:r w:rsidRPr="006D29B0">
              <w:rPr>
                <w:iCs/>
              </w:rPr>
              <w:t>Д</w:t>
            </w:r>
            <w:r w:rsidR="00497306" w:rsidRPr="006D29B0">
              <w:rPr>
                <w:iCs/>
              </w:rPr>
              <w:t>инамики (колонки или наушники)</w:t>
            </w:r>
          </w:p>
        </w:tc>
        <w:tc>
          <w:tcPr>
            <w:tcW w:w="4501" w:type="dxa"/>
          </w:tcPr>
          <w:p w14:paraId="243E7B4B" w14:textId="20CCFB18" w:rsidR="00497306" w:rsidRPr="006D29B0" w:rsidRDefault="004C3286" w:rsidP="00497306">
            <w:pPr>
              <w:pStyle w:val="af0"/>
              <w:ind w:left="0"/>
              <w:rPr>
                <w:iCs/>
              </w:rPr>
            </w:pPr>
            <w:r w:rsidRPr="006D29B0">
              <w:rPr>
                <w:iCs/>
              </w:rPr>
              <w:t>любые</w:t>
            </w:r>
          </w:p>
        </w:tc>
      </w:tr>
      <w:tr w:rsidR="00497306" w14:paraId="1A637464" w14:textId="77777777" w:rsidTr="00497306">
        <w:tc>
          <w:tcPr>
            <w:tcW w:w="2836" w:type="dxa"/>
            <w:vMerge/>
          </w:tcPr>
          <w:p w14:paraId="4CC1F683" w14:textId="77777777" w:rsidR="00497306" w:rsidRPr="006D29B0" w:rsidRDefault="00497306" w:rsidP="00497306">
            <w:pPr>
              <w:pStyle w:val="af0"/>
              <w:ind w:left="0"/>
              <w:rPr>
                <w:iCs/>
              </w:rPr>
            </w:pPr>
          </w:p>
        </w:tc>
        <w:tc>
          <w:tcPr>
            <w:tcW w:w="2551" w:type="dxa"/>
          </w:tcPr>
          <w:p w14:paraId="481AE44B" w14:textId="201463C2" w:rsidR="00497306" w:rsidRPr="006D29B0" w:rsidRDefault="004C3286" w:rsidP="00497306">
            <w:pPr>
              <w:pStyle w:val="af0"/>
              <w:ind w:left="0"/>
              <w:rPr>
                <w:iCs/>
              </w:rPr>
            </w:pPr>
            <w:r w:rsidRPr="006D29B0">
              <w:rPr>
                <w:iCs/>
              </w:rPr>
              <w:t>Сеть</w:t>
            </w:r>
            <w:r w:rsidR="00497306" w:rsidRPr="006D29B0">
              <w:rPr>
                <w:iCs/>
              </w:rPr>
              <w:t xml:space="preserve"> (интернет)</w:t>
            </w:r>
          </w:p>
        </w:tc>
        <w:tc>
          <w:tcPr>
            <w:tcW w:w="4501" w:type="dxa"/>
          </w:tcPr>
          <w:p w14:paraId="4AB4EFE1" w14:textId="4B7F80B4" w:rsidR="00497306" w:rsidRPr="006D29B0" w:rsidRDefault="004C3286" w:rsidP="00497306">
            <w:pPr>
              <w:pStyle w:val="af0"/>
              <w:ind w:left="0"/>
              <w:rPr>
                <w:iCs/>
              </w:rPr>
            </w:pPr>
            <w:r w:rsidRPr="006D29B0">
              <w:rPr>
                <w:iCs/>
              </w:rPr>
              <w:t xml:space="preserve">Постоянная скорость не менее 192 </w:t>
            </w:r>
            <w:proofErr w:type="spellStart"/>
            <w:r w:rsidRPr="006D29B0">
              <w:rPr>
                <w:iCs/>
              </w:rPr>
              <w:t>кБит</w:t>
            </w:r>
            <w:proofErr w:type="spellEnd"/>
            <w:r w:rsidRPr="006D29B0">
              <w:rPr>
                <w:iCs/>
              </w:rPr>
              <w:t>/с</w:t>
            </w:r>
          </w:p>
        </w:tc>
      </w:tr>
    </w:tbl>
    <w:p w14:paraId="0DA76800" w14:textId="77777777" w:rsidR="000C0393" w:rsidRDefault="004C3286" w:rsidP="00EC6EFB">
      <w:pPr>
        <w:pStyle w:val="af0"/>
        <w:ind w:left="0" w:firstLine="720"/>
        <w:jc w:val="both"/>
        <w:rPr>
          <w:iCs/>
          <w:sz w:val="24"/>
          <w:szCs w:val="24"/>
        </w:rPr>
        <w:sectPr w:rsidR="000C0393" w:rsidSect="00BF492E">
          <w:pgSz w:w="11906" w:h="16838" w:code="9"/>
          <w:pgMar w:top="1134" w:right="567" w:bottom="1134" w:left="1701" w:header="709" w:footer="709" w:gutter="0"/>
          <w:cols w:space="708"/>
          <w:titlePg/>
          <w:docGrid w:linePitch="360"/>
        </w:sect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75049100" w14:textId="4B3BB645" w:rsidR="008B119C" w:rsidRPr="005B1EAF" w:rsidRDefault="008B119C" w:rsidP="008B119C">
      <w:pPr>
        <w:pStyle w:val="1"/>
        <w:numPr>
          <w:ilvl w:val="0"/>
          <w:numId w:val="0"/>
        </w:numPr>
        <w:ind w:left="710"/>
      </w:pPr>
      <w:r>
        <w:lastRenderedPageBreak/>
        <w:t xml:space="preserve">10. </w:t>
      </w:r>
      <w:r w:rsidRPr="00566E12">
        <w:t xml:space="preserve">УЧЕБНО-МЕТОДИЧЕСКОЕ И ИНФОРМАЦИОННОЕ ОБЕСПЕЧЕНИЕ </w:t>
      </w:r>
      <w:r>
        <w:t>УЧЕБНОЙ ДИСЦИПЛИНЫ/УЧЕБНОГО МОДУЛЯ</w:t>
      </w:r>
    </w:p>
    <w:p w14:paraId="6AF63311" w14:textId="12B61467" w:rsidR="000C0393" w:rsidRPr="000C0393" w:rsidRDefault="000C0393" w:rsidP="000C0393">
      <w:pPr>
        <w:numPr>
          <w:ilvl w:val="3"/>
          <w:numId w:val="11"/>
        </w:numPr>
        <w:spacing w:before="120" w:after="120"/>
        <w:contextualSpacing/>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0C0393" w:rsidRPr="000C0393" w14:paraId="5C262BE5" w14:textId="77777777" w:rsidTr="004430EA">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2120778" w14:textId="77777777" w:rsidR="000C0393" w:rsidRPr="000C0393" w:rsidRDefault="000C0393" w:rsidP="000C0393">
            <w:pPr>
              <w:suppressAutoHyphens/>
              <w:jc w:val="center"/>
              <w:rPr>
                <w:b/>
                <w:bCs/>
                <w:lang w:eastAsia="ar-SA"/>
              </w:rPr>
            </w:pPr>
            <w:r w:rsidRPr="000C039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8B5367A" w14:textId="77777777" w:rsidR="000C0393" w:rsidRPr="000C0393" w:rsidRDefault="000C0393" w:rsidP="000C0393">
            <w:pPr>
              <w:suppressAutoHyphens/>
              <w:jc w:val="center"/>
              <w:rPr>
                <w:b/>
                <w:bCs/>
                <w:lang w:eastAsia="ar-SA"/>
              </w:rPr>
            </w:pPr>
            <w:r w:rsidRPr="000C039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AF79C6C" w14:textId="77777777" w:rsidR="000C0393" w:rsidRPr="000C0393" w:rsidRDefault="000C0393" w:rsidP="000C0393">
            <w:pPr>
              <w:suppressAutoHyphens/>
              <w:jc w:val="center"/>
              <w:rPr>
                <w:b/>
                <w:bCs/>
                <w:lang w:eastAsia="ar-SA"/>
              </w:rPr>
            </w:pPr>
            <w:r w:rsidRPr="000C039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838AB3F" w14:textId="77777777" w:rsidR="000C0393" w:rsidRPr="000C0393" w:rsidRDefault="000C0393" w:rsidP="000C0393">
            <w:pPr>
              <w:suppressAutoHyphens/>
              <w:jc w:val="center"/>
              <w:rPr>
                <w:b/>
                <w:bCs/>
                <w:lang w:eastAsia="ar-SA"/>
              </w:rPr>
            </w:pPr>
            <w:r w:rsidRPr="000C039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10E808B" w14:textId="77777777" w:rsidR="000C0393" w:rsidRPr="000C0393" w:rsidRDefault="000C0393" w:rsidP="000C0393">
            <w:pPr>
              <w:suppressAutoHyphens/>
              <w:jc w:val="center"/>
              <w:rPr>
                <w:b/>
                <w:bCs/>
                <w:lang w:eastAsia="ar-SA"/>
              </w:rPr>
            </w:pPr>
            <w:r w:rsidRPr="000C039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4661EE7" w14:textId="77777777" w:rsidR="000C0393" w:rsidRPr="000C0393" w:rsidRDefault="000C0393" w:rsidP="000C0393">
            <w:pPr>
              <w:suppressAutoHyphens/>
              <w:jc w:val="center"/>
              <w:rPr>
                <w:b/>
                <w:bCs/>
                <w:lang w:eastAsia="ar-SA"/>
              </w:rPr>
            </w:pPr>
            <w:r w:rsidRPr="000C0393">
              <w:rPr>
                <w:b/>
                <w:bCs/>
                <w:lang w:eastAsia="ar-SA"/>
              </w:rPr>
              <w:t>Год</w:t>
            </w:r>
          </w:p>
          <w:p w14:paraId="2CBC458F" w14:textId="77777777" w:rsidR="000C0393" w:rsidRPr="000C0393" w:rsidRDefault="000C0393" w:rsidP="000C0393">
            <w:pPr>
              <w:suppressAutoHyphens/>
              <w:jc w:val="center"/>
              <w:rPr>
                <w:b/>
                <w:bCs/>
                <w:lang w:eastAsia="ar-SA"/>
              </w:rPr>
            </w:pPr>
            <w:r w:rsidRPr="000C039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C536EC" w14:textId="77777777" w:rsidR="000C0393" w:rsidRPr="000C0393" w:rsidRDefault="000C0393" w:rsidP="000C0393">
            <w:pPr>
              <w:suppressAutoHyphens/>
              <w:jc w:val="center"/>
              <w:rPr>
                <w:b/>
                <w:bCs/>
                <w:lang w:eastAsia="ar-SA"/>
              </w:rPr>
            </w:pPr>
            <w:r w:rsidRPr="000C0393">
              <w:rPr>
                <w:b/>
                <w:bCs/>
                <w:lang w:eastAsia="ar-SA"/>
              </w:rPr>
              <w:t>Адрес сайта ЭБС</w:t>
            </w:r>
          </w:p>
          <w:p w14:paraId="21D8C983" w14:textId="77777777" w:rsidR="000C0393" w:rsidRPr="000C0393" w:rsidRDefault="000C0393" w:rsidP="000C0393">
            <w:pPr>
              <w:suppressAutoHyphens/>
              <w:jc w:val="center"/>
              <w:rPr>
                <w:b/>
                <w:bCs/>
                <w:lang w:eastAsia="ar-SA"/>
              </w:rPr>
            </w:pPr>
            <w:r w:rsidRPr="000C0393">
              <w:rPr>
                <w:b/>
                <w:bCs/>
                <w:lang w:eastAsia="ar-SA"/>
              </w:rPr>
              <w:t xml:space="preserve">или электронного ресурса </w:t>
            </w:r>
            <w:r w:rsidRPr="000C0393">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4B76EE6" w14:textId="77777777" w:rsidR="000C0393" w:rsidRPr="000C0393" w:rsidRDefault="000C0393" w:rsidP="000C0393">
            <w:pPr>
              <w:suppressAutoHyphens/>
              <w:jc w:val="center"/>
              <w:rPr>
                <w:sz w:val="20"/>
                <w:szCs w:val="20"/>
                <w:lang w:eastAsia="ar-SA"/>
              </w:rPr>
            </w:pPr>
            <w:r w:rsidRPr="000C0393">
              <w:rPr>
                <w:b/>
                <w:bCs/>
                <w:sz w:val="20"/>
                <w:szCs w:val="20"/>
                <w:lang w:eastAsia="ar-SA"/>
              </w:rPr>
              <w:t>Количество экземпляров в библиотеке Университета</w:t>
            </w:r>
          </w:p>
        </w:tc>
      </w:tr>
      <w:tr w:rsidR="000C0393" w:rsidRPr="000C0393" w14:paraId="19015E4E" w14:textId="77777777" w:rsidTr="004430E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F6ECED4" w14:textId="77777777" w:rsidR="000C0393" w:rsidRPr="000C0393" w:rsidRDefault="000C0393" w:rsidP="000C0393">
            <w:pPr>
              <w:suppressAutoHyphens/>
              <w:spacing w:line="100" w:lineRule="atLeast"/>
              <w:rPr>
                <w:lang w:eastAsia="ar-SA"/>
              </w:rPr>
            </w:pPr>
            <w:r w:rsidRPr="000C0393">
              <w:rPr>
                <w:lang w:eastAsia="ar-SA"/>
              </w:rPr>
              <w:t>10.1 Основная литература, в том числе электронные издания</w:t>
            </w:r>
          </w:p>
        </w:tc>
      </w:tr>
      <w:tr w:rsidR="00212488" w:rsidRPr="000C0393" w14:paraId="72D16B81" w14:textId="77777777" w:rsidTr="00212488">
        <w:tc>
          <w:tcPr>
            <w:tcW w:w="709" w:type="dxa"/>
            <w:tcBorders>
              <w:top w:val="single" w:sz="4" w:space="0" w:color="000000"/>
              <w:left w:val="single" w:sz="4" w:space="0" w:color="000000"/>
              <w:bottom w:val="single" w:sz="4" w:space="0" w:color="000000"/>
              <w:right w:val="nil"/>
            </w:tcBorders>
            <w:shd w:val="clear" w:color="auto" w:fill="FFFFFF"/>
            <w:vAlign w:val="center"/>
          </w:tcPr>
          <w:p w14:paraId="648B8E28" w14:textId="7039254D" w:rsidR="00212488" w:rsidRPr="000C0393" w:rsidRDefault="00212488" w:rsidP="00212488">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tcBorders>
            <w:shd w:val="clear" w:color="auto" w:fill="auto"/>
            <w:vAlign w:val="center"/>
          </w:tcPr>
          <w:p w14:paraId="4F3EABA1" w14:textId="77777777" w:rsidR="00212488" w:rsidRDefault="00212488" w:rsidP="00212488">
            <w:pPr>
              <w:spacing w:line="100" w:lineRule="atLeast"/>
              <w:rPr>
                <w:sz w:val="20"/>
                <w:szCs w:val="20"/>
              </w:rPr>
            </w:pPr>
            <w:r w:rsidRPr="00221D6B">
              <w:rPr>
                <w:sz w:val="20"/>
                <w:szCs w:val="20"/>
              </w:rPr>
              <w:t xml:space="preserve">Федорова Н.Е., </w:t>
            </w:r>
          </w:p>
          <w:p w14:paraId="58D97ABB" w14:textId="324B2FBB" w:rsidR="00212488" w:rsidRPr="000C0393" w:rsidRDefault="00212488" w:rsidP="00212488">
            <w:pPr>
              <w:suppressAutoHyphens/>
              <w:spacing w:line="100" w:lineRule="atLeast"/>
              <w:rPr>
                <w:i/>
                <w:lang w:eastAsia="ar-SA"/>
              </w:rPr>
            </w:pPr>
            <w:proofErr w:type="spellStart"/>
            <w:r w:rsidRPr="00221D6B">
              <w:rPr>
                <w:sz w:val="20"/>
                <w:szCs w:val="20"/>
              </w:rPr>
              <w:t>Голайдо</w:t>
            </w:r>
            <w:proofErr w:type="spellEnd"/>
            <w:r w:rsidRPr="00221D6B">
              <w:rPr>
                <w:sz w:val="20"/>
                <w:szCs w:val="20"/>
              </w:rPr>
              <w:t xml:space="preserve"> С.А.</w:t>
            </w:r>
          </w:p>
        </w:tc>
        <w:tc>
          <w:tcPr>
            <w:tcW w:w="2985" w:type="dxa"/>
            <w:tcBorders>
              <w:top w:val="single" w:sz="4" w:space="0" w:color="000000"/>
              <w:left w:val="single" w:sz="4" w:space="0" w:color="000000"/>
              <w:bottom w:val="single" w:sz="4" w:space="0" w:color="000000"/>
            </w:tcBorders>
            <w:shd w:val="clear" w:color="auto" w:fill="auto"/>
            <w:vAlign w:val="center"/>
          </w:tcPr>
          <w:p w14:paraId="2A464ED9" w14:textId="0972F686" w:rsidR="00212488" w:rsidRPr="000C0393" w:rsidRDefault="00212488" w:rsidP="00212488">
            <w:pPr>
              <w:suppressAutoHyphens/>
              <w:spacing w:line="100" w:lineRule="atLeast"/>
              <w:rPr>
                <w:i/>
                <w:lang w:eastAsia="ar-SA"/>
              </w:rPr>
            </w:pPr>
            <w:r w:rsidRPr="00485BC6">
              <w:rPr>
                <w:i/>
                <w:sz w:val="20"/>
                <w:szCs w:val="20"/>
                <w:lang w:eastAsia="ar-SA"/>
              </w:rPr>
              <w:t xml:space="preserve"> </w:t>
            </w:r>
            <w:r w:rsidRPr="00221D6B">
              <w:rPr>
                <w:sz w:val="20"/>
                <w:szCs w:val="20"/>
              </w:rPr>
              <w:t>Аналитическое проектирование текстильных процессов</w:t>
            </w:r>
            <w:r>
              <w:rPr>
                <w:sz w:val="20"/>
                <w:szCs w:val="20"/>
                <w:lang w:val="en-US"/>
              </w:rPr>
              <w:t>.</w:t>
            </w:r>
          </w:p>
        </w:tc>
        <w:tc>
          <w:tcPr>
            <w:tcW w:w="1701" w:type="dxa"/>
            <w:tcBorders>
              <w:top w:val="single" w:sz="4" w:space="0" w:color="000000"/>
              <w:left w:val="single" w:sz="4" w:space="0" w:color="000000"/>
              <w:bottom w:val="single" w:sz="4" w:space="0" w:color="000000"/>
            </w:tcBorders>
            <w:shd w:val="clear" w:color="auto" w:fill="auto"/>
            <w:vAlign w:val="center"/>
          </w:tcPr>
          <w:p w14:paraId="664B986C" w14:textId="1A682123" w:rsidR="00212488" w:rsidRPr="000C0393" w:rsidRDefault="00212488" w:rsidP="00212488">
            <w:pPr>
              <w:suppressAutoHyphens/>
              <w:spacing w:line="100" w:lineRule="atLeast"/>
              <w:rPr>
                <w:i/>
                <w:color w:val="000000"/>
                <w:lang w:eastAsia="ar-SA"/>
              </w:rPr>
            </w:pPr>
            <w:r>
              <w:rPr>
                <w:sz w:val="20"/>
                <w:szCs w:val="20"/>
              </w:rPr>
              <w:t>Учебное пособие</w:t>
            </w:r>
          </w:p>
        </w:tc>
        <w:tc>
          <w:tcPr>
            <w:tcW w:w="2268" w:type="dxa"/>
            <w:tcBorders>
              <w:top w:val="single" w:sz="4" w:space="0" w:color="000000"/>
              <w:left w:val="single" w:sz="4" w:space="0" w:color="000000"/>
              <w:bottom w:val="single" w:sz="4" w:space="0" w:color="000000"/>
            </w:tcBorders>
            <w:shd w:val="clear" w:color="auto" w:fill="auto"/>
            <w:vAlign w:val="center"/>
          </w:tcPr>
          <w:p w14:paraId="7D234CE9" w14:textId="27CC06DF" w:rsidR="00212488" w:rsidRPr="000C0393" w:rsidRDefault="00212488" w:rsidP="00212488">
            <w:pPr>
              <w:suppressAutoHyphens/>
              <w:spacing w:line="100" w:lineRule="atLeast"/>
              <w:rPr>
                <w:i/>
                <w:lang w:eastAsia="ar-SA"/>
              </w:rPr>
            </w:pPr>
            <w:r w:rsidRPr="005A5BBA">
              <w:rPr>
                <w:sz w:val="20"/>
                <w:szCs w:val="20"/>
              </w:rPr>
              <w:t>М.: РГУ им. А.Н. Косыгина</w:t>
            </w:r>
          </w:p>
        </w:tc>
        <w:tc>
          <w:tcPr>
            <w:tcW w:w="1276" w:type="dxa"/>
            <w:tcBorders>
              <w:top w:val="single" w:sz="4" w:space="0" w:color="000000"/>
              <w:left w:val="single" w:sz="4" w:space="0" w:color="000000"/>
              <w:bottom w:val="single" w:sz="4" w:space="0" w:color="000000"/>
            </w:tcBorders>
            <w:shd w:val="clear" w:color="auto" w:fill="auto"/>
            <w:vAlign w:val="center"/>
          </w:tcPr>
          <w:p w14:paraId="19300685" w14:textId="5930539B" w:rsidR="00212488" w:rsidRPr="000C0393" w:rsidRDefault="00212488" w:rsidP="00212488">
            <w:pPr>
              <w:suppressAutoHyphens/>
              <w:spacing w:line="100" w:lineRule="atLeast"/>
              <w:rPr>
                <w:i/>
                <w:lang w:eastAsia="ar-SA"/>
              </w:rPr>
            </w:pPr>
            <w:r>
              <w:rPr>
                <w:sz w:val="20"/>
                <w:szCs w:val="20"/>
              </w:rPr>
              <w:t>2018</w:t>
            </w:r>
          </w:p>
        </w:tc>
        <w:tc>
          <w:tcPr>
            <w:tcW w:w="3260" w:type="dxa"/>
            <w:tcBorders>
              <w:top w:val="single" w:sz="4" w:space="0" w:color="000000"/>
              <w:left w:val="single" w:sz="4" w:space="0" w:color="000000"/>
              <w:bottom w:val="single" w:sz="4" w:space="0" w:color="000000"/>
            </w:tcBorders>
            <w:shd w:val="clear" w:color="auto" w:fill="auto"/>
            <w:vAlign w:val="center"/>
          </w:tcPr>
          <w:p w14:paraId="6276D902" w14:textId="2E043CCC" w:rsidR="00212488" w:rsidRPr="000C0393" w:rsidRDefault="00212488" w:rsidP="00212488">
            <w:pPr>
              <w:suppressAutoHyphens/>
              <w:spacing w:line="100" w:lineRule="atLeast"/>
              <w:rPr>
                <w:i/>
                <w:lang w:eastAsia="ar-SA"/>
              </w:rPr>
            </w:pPr>
            <w:r>
              <w:rPr>
                <w:i/>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072D0" w14:textId="739D2FA1" w:rsidR="00212488" w:rsidRPr="000C0393" w:rsidRDefault="00212488" w:rsidP="00212488">
            <w:pPr>
              <w:suppressAutoHyphens/>
              <w:spacing w:line="100" w:lineRule="atLeast"/>
              <w:rPr>
                <w:i/>
                <w:lang w:eastAsia="ar-SA"/>
              </w:rPr>
            </w:pPr>
            <w:r>
              <w:rPr>
                <w:i/>
                <w:lang w:eastAsia="ar-SA"/>
              </w:rPr>
              <w:t>-</w:t>
            </w:r>
          </w:p>
        </w:tc>
      </w:tr>
      <w:tr w:rsidR="00212488" w:rsidRPr="000C0393" w14:paraId="048E6085" w14:textId="77777777" w:rsidTr="00212488">
        <w:tc>
          <w:tcPr>
            <w:tcW w:w="709" w:type="dxa"/>
            <w:tcBorders>
              <w:top w:val="single" w:sz="4" w:space="0" w:color="000000"/>
              <w:left w:val="single" w:sz="4" w:space="0" w:color="000000"/>
              <w:bottom w:val="single" w:sz="4" w:space="0" w:color="000000"/>
              <w:right w:val="nil"/>
            </w:tcBorders>
            <w:shd w:val="clear" w:color="auto" w:fill="FFFFFF"/>
            <w:vAlign w:val="center"/>
          </w:tcPr>
          <w:p w14:paraId="532E7739" w14:textId="7F2A44C8" w:rsidR="00212488" w:rsidRPr="000C0393" w:rsidRDefault="00212488" w:rsidP="00212488">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tcBorders>
            <w:shd w:val="clear" w:color="auto" w:fill="auto"/>
            <w:vAlign w:val="center"/>
          </w:tcPr>
          <w:p w14:paraId="38A0B846" w14:textId="55191B1D" w:rsidR="00212488" w:rsidRPr="00093D7B" w:rsidRDefault="00212488" w:rsidP="00212488">
            <w:pPr>
              <w:suppressAutoHyphens/>
              <w:spacing w:line="100" w:lineRule="atLeast"/>
              <w:rPr>
                <w:sz w:val="20"/>
                <w:szCs w:val="20"/>
              </w:rPr>
            </w:pPr>
            <w:r w:rsidRPr="00093D7B">
              <w:rPr>
                <w:sz w:val="20"/>
                <w:szCs w:val="20"/>
              </w:rPr>
              <w:t>Симонян В.О., Галкин В.Ф., Дмитриев О.Ю., Тарасов В.Л.</w:t>
            </w:r>
          </w:p>
        </w:tc>
        <w:tc>
          <w:tcPr>
            <w:tcW w:w="2985" w:type="dxa"/>
            <w:tcBorders>
              <w:top w:val="single" w:sz="4" w:space="0" w:color="000000"/>
              <w:left w:val="single" w:sz="4" w:space="0" w:color="000000"/>
              <w:bottom w:val="single" w:sz="4" w:space="0" w:color="000000"/>
            </w:tcBorders>
            <w:shd w:val="clear" w:color="auto" w:fill="auto"/>
            <w:vAlign w:val="center"/>
          </w:tcPr>
          <w:p w14:paraId="08CA24DB" w14:textId="3F3216BB" w:rsidR="00212488" w:rsidRPr="00093D7B" w:rsidRDefault="00212488" w:rsidP="00212488">
            <w:pPr>
              <w:suppressAutoHyphens/>
              <w:spacing w:line="100" w:lineRule="atLeast"/>
              <w:rPr>
                <w:sz w:val="20"/>
                <w:szCs w:val="20"/>
              </w:rPr>
            </w:pPr>
            <w:r w:rsidRPr="00093D7B">
              <w:rPr>
                <w:sz w:val="20"/>
                <w:szCs w:val="20"/>
              </w:rPr>
              <w:t>Проектирование технологии производства хлопчатобумажной пряжи</w:t>
            </w:r>
          </w:p>
        </w:tc>
        <w:tc>
          <w:tcPr>
            <w:tcW w:w="1701" w:type="dxa"/>
            <w:tcBorders>
              <w:top w:val="single" w:sz="4" w:space="0" w:color="000000"/>
              <w:left w:val="single" w:sz="4" w:space="0" w:color="000000"/>
              <w:bottom w:val="single" w:sz="4" w:space="0" w:color="000000"/>
              <w:right w:val="nil"/>
            </w:tcBorders>
            <w:vAlign w:val="center"/>
          </w:tcPr>
          <w:p w14:paraId="4DF4ADB7" w14:textId="7F9ECCAF" w:rsidR="00212488" w:rsidRPr="00093D7B" w:rsidRDefault="00212488" w:rsidP="00212488">
            <w:pPr>
              <w:suppressAutoHyphens/>
              <w:spacing w:line="100" w:lineRule="atLeast"/>
              <w:rPr>
                <w:sz w:val="20"/>
                <w:szCs w:val="20"/>
              </w:rPr>
            </w:pPr>
            <w:r w:rsidRPr="00093D7B">
              <w:rPr>
                <w:sz w:val="20"/>
                <w:szCs w:val="20"/>
              </w:rPr>
              <w:t>Учебное пособие</w:t>
            </w:r>
          </w:p>
        </w:tc>
        <w:tc>
          <w:tcPr>
            <w:tcW w:w="2268" w:type="dxa"/>
            <w:tcBorders>
              <w:top w:val="single" w:sz="4" w:space="0" w:color="000000"/>
              <w:left w:val="single" w:sz="4" w:space="0" w:color="000000"/>
              <w:bottom w:val="single" w:sz="4" w:space="0" w:color="000000"/>
              <w:right w:val="nil"/>
            </w:tcBorders>
            <w:vAlign w:val="center"/>
          </w:tcPr>
          <w:p w14:paraId="3EB91C3F" w14:textId="0A1F6417" w:rsidR="00212488" w:rsidRPr="00093D7B" w:rsidRDefault="00212488" w:rsidP="00212488">
            <w:pPr>
              <w:suppressAutoHyphens/>
              <w:spacing w:line="100" w:lineRule="atLeast"/>
              <w:rPr>
                <w:sz w:val="20"/>
                <w:szCs w:val="20"/>
              </w:rPr>
            </w:pPr>
            <w:r w:rsidRPr="00093D7B">
              <w:rPr>
                <w:sz w:val="20"/>
                <w:szCs w:val="20"/>
              </w:rPr>
              <w:t xml:space="preserve">М.: «ИНФРА-М» </w:t>
            </w:r>
          </w:p>
        </w:tc>
        <w:tc>
          <w:tcPr>
            <w:tcW w:w="1276" w:type="dxa"/>
            <w:tcBorders>
              <w:top w:val="single" w:sz="4" w:space="0" w:color="000000"/>
              <w:left w:val="single" w:sz="4" w:space="0" w:color="000000"/>
              <w:bottom w:val="single" w:sz="4" w:space="0" w:color="000000"/>
              <w:right w:val="nil"/>
            </w:tcBorders>
            <w:vAlign w:val="center"/>
          </w:tcPr>
          <w:p w14:paraId="5E7D83C3" w14:textId="714F8C69" w:rsidR="00212488" w:rsidRPr="00093D7B" w:rsidRDefault="00212488" w:rsidP="00212488">
            <w:pPr>
              <w:suppressAutoHyphens/>
              <w:spacing w:line="100" w:lineRule="atLeast"/>
              <w:rPr>
                <w:sz w:val="20"/>
                <w:szCs w:val="20"/>
              </w:rPr>
            </w:pPr>
            <w:r w:rsidRPr="00093D7B">
              <w:rPr>
                <w:sz w:val="20"/>
                <w:szCs w:val="20"/>
              </w:rPr>
              <w:t>2017</w:t>
            </w:r>
          </w:p>
        </w:tc>
        <w:tc>
          <w:tcPr>
            <w:tcW w:w="3260" w:type="dxa"/>
            <w:tcBorders>
              <w:top w:val="single" w:sz="4" w:space="0" w:color="000000"/>
              <w:left w:val="single" w:sz="4" w:space="0" w:color="000000"/>
              <w:bottom w:val="single" w:sz="4" w:space="0" w:color="000000"/>
            </w:tcBorders>
            <w:shd w:val="clear" w:color="auto" w:fill="auto"/>
            <w:vAlign w:val="center"/>
          </w:tcPr>
          <w:p w14:paraId="1034B8BE" w14:textId="13CA91FB" w:rsidR="00212488" w:rsidRPr="00093D7B" w:rsidRDefault="00212488" w:rsidP="00212488">
            <w:pPr>
              <w:suppressAutoHyphens/>
              <w:spacing w:line="100" w:lineRule="atLeast"/>
              <w:rPr>
                <w:sz w:val="20"/>
                <w:szCs w:val="20"/>
              </w:rPr>
            </w:pPr>
            <w:r w:rsidRPr="00093D7B">
              <w:rPr>
                <w:sz w:val="20"/>
                <w:szCs w:val="20"/>
              </w:rPr>
              <w:t>http://znanium.com/catalog/product/543062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00FE3" w14:textId="5D4F0B25" w:rsidR="00212488" w:rsidRPr="00093D7B" w:rsidRDefault="00212488" w:rsidP="00212488">
            <w:pPr>
              <w:suppressAutoHyphens/>
              <w:spacing w:line="100" w:lineRule="atLeast"/>
              <w:rPr>
                <w:sz w:val="20"/>
                <w:szCs w:val="20"/>
              </w:rPr>
            </w:pPr>
            <w:r w:rsidRPr="00093D7B">
              <w:rPr>
                <w:sz w:val="20"/>
                <w:szCs w:val="20"/>
              </w:rPr>
              <w:t>21</w:t>
            </w:r>
          </w:p>
        </w:tc>
      </w:tr>
      <w:tr w:rsidR="00212488" w:rsidRPr="000C0393" w14:paraId="274A64F2" w14:textId="77777777" w:rsidTr="00212488">
        <w:tc>
          <w:tcPr>
            <w:tcW w:w="709" w:type="dxa"/>
            <w:tcBorders>
              <w:top w:val="single" w:sz="4" w:space="0" w:color="000000"/>
              <w:left w:val="single" w:sz="4" w:space="0" w:color="000000"/>
              <w:bottom w:val="single" w:sz="4" w:space="0" w:color="000000"/>
              <w:right w:val="nil"/>
            </w:tcBorders>
            <w:shd w:val="clear" w:color="auto" w:fill="FFFFFF"/>
            <w:vAlign w:val="center"/>
          </w:tcPr>
          <w:p w14:paraId="67161AD0" w14:textId="2264EC9A" w:rsidR="00212488" w:rsidRPr="000C0393" w:rsidRDefault="00212488" w:rsidP="00212488">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tcBorders>
            <w:shd w:val="clear" w:color="auto" w:fill="auto"/>
            <w:vAlign w:val="center"/>
          </w:tcPr>
          <w:p w14:paraId="57284AFA" w14:textId="77777777" w:rsidR="00212488" w:rsidRDefault="00212488" w:rsidP="00212488">
            <w:pPr>
              <w:spacing w:line="100" w:lineRule="atLeast"/>
              <w:rPr>
                <w:sz w:val="20"/>
                <w:szCs w:val="20"/>
                <w:shd w:val="clear" w:color="auto" w:fill="FFFFFF"/>
              </w:rPr>
            </w:pPr>
            <w:r w:rsidRPr="00813CB7">
              <w:rPr>
                <w:sz w:val="20"/>
                <w:szCs w:val="20"/>
                <w:shd w:val="clear" w:color="auto" w:fill="FFFFFF"/>
              </w:rPr>
              <w:t>Симонян</w:t>
            </w:r>
            <w:r>
              <w:rPr>
                <w:sz w:val="20"/>
                <w:szCs w:val="20"/>
                <w:shd w:val="clear" w:color="auto" w:fill="FFFFFF"/>
              </w:rPr>
              <w:t xml:space="preserve"> В.</w:t>
            </w:r>
            <w:r w:rsidRPr="00813CB7">
              <w:rPr>
                <w:sz w:val="20"/>
                <w:szCs w:val="20"/>
                <w:shd w:val="clear" w:color="auto" w:fill="FFFFFF"/>
              </w:rPr>
              <w:t>О.,</w:t>
            </w:r>
          </w:p>
          <w:p w14:paraId="3FD13834" w14:textId="77777777" w:rsidR="00212488" w:rsidRDefault="00212488" w:rsidP="00212488">
            <w:pPr>
              <w:spacing w:line="100" w:lineRule="atLeast"/>
              <w:rPr>
                <w:sz w:val="20"/>
                <w:szCs w:val="20"/>
                <w:shd w:val="clear" w:color="auto" w:fill="FFFFFF"/>
              </w:rPr>
            </w:pPr>
            <w:r w:rsidRPr="00813CB7">
              <w:rPr>
                <w:sz w:val="20"/>
                <w:szCs w:val="20"/>
                <w:shd w:val="clear" w:color="auto" w:fill="FFFFFF"/>
              </w:rPr>
              <w:t xml:space="preserve"> Галкин</w:t>
            </w:r>
            <w:r>
              <w:rPr>
                <w:sz w:val="20"/>
                <w:szCs w:val="20"/>
                <w:shd w:val="clear" w:color="auto" w:fill="FFFFFF"/>
              </w:rPr>
              <w:t xml:space="preserve"> В.</w:t>
            </w:r>
            <w:r w:rsidRPr="00813CB7">
              <w:rPr>
                <w:sz w:val="20"/>
                <w:szCs w:val="20"/>
                <w:shd w:val="clear" w:color="auto" w:fill="FFFFFF"/>
              </w:rPr>
              <w:t>Ф.</w:t>
            </w:r>
            <w:r>
              <w:rPr>
                <w:sz w:val="20"/>
                <w:szCs w:val="20"/>
                <w:shd w:val="clear" w:color="auto" w:fill="FFFFFF"/>
              </w:rPr>
              <w:t xml:space="preserve">, </w:t>
            </w:r>
          </w:p>
          <w:p w14:paraId="560F8D94" w14:textId="5866057F" w:rsidR="00212488" w:rsidRPr="000C0393" w:rsidRDefault="00212488" w:rsidP="00212488">
            <w:pPr>
              <w:suppressAutoHyphens/>
              <w:spacing w:line="100" w:lineRule="atLeast"/>
              <w:rPr>
                <w:i/>
                <w:lang w:eastAsia="ar-SA"/>
              </w:rPr>
            </w:pPr>
            <w:r w:rsidRPr="00813CB7">
              <w:rPr>
                <w:sz w:val="20"/>
                <w:szCs w:val="20"/>
                <w:shd w:val="clear" w:color="auto" w:fill="FFFFFF"/>
              </w:rPr>
              <w:t>Тарасов В.Л.</w:t>
            </w:r>
          </w:p>
        </w:tc>
        <w:tc>
          <w:tcPr>
            <w:tcW w:w="2985" w:type="dxa"/>
            <w:tcBorders>
              <w:top w:val="single" w:sz="4" w:space="0" w:color="000000"/>
              <w:left w:val="single" w:sz="4" w:space="0" w:color="000000"/>
              <w:bottom w:val="single" w:sz="4" w:space="0" w:color="000000"/>
            </w:tcBorders>
            <w:shd w:val="clear" w:color="auto" w:fill="auto"/>
            <w:vAlign w:val="center"/>
          </w:tcPr>
          <w:p w14:paraId="2DB755D0" w14:textId="5CEDB479" w:rsidR="00212488" w:rsidRPr="000C0393" w:rsidRDefault="00212488" w:rsidP="00212488">
            <w:pPr>
              <w:suppressAutoHyphens/>
              <w:spacing w:line="100" w:lineRule="atLeast"/>
              <w:rPr>
                <w:i/>
                <w:lang w:eastAsia="ar-SA"/>
              </w:rPr>
            </w:pPr>
            <w:r w:rsidRPr="00813CB7">
              <w:rPr>
                <w:bCs/>
                <w:sz w:val="20"/>
                <w:szCs w:val="20"/>
                <w:shd w:val="clear" w:color="auto" w:fill="FFFFFF"/>
              </w:rPr>
              <w:t>Методические указания к выполнению курсовой работы по разделу "Хлопкопрядильное производство" по дисциплине "Техника и технология отрасли"</w:t>
            </w:r>
            <w:r w:rsidRPr="00813CB7">
              <w:rPr>
                <w:sz w:val="20"/>
                <w:szCs w:val="20"/>
                <w:shd w:val="clear" w:color="auto" w:fill="FFFFFF"/>
              </w:rPr>
              <w:t>.</w:t>
            </w:r>
          </w:p>
        </w:tc>
        <w:tc>
          <w:tcPr>
            <w:tcW w:w="1701" w:type="dxa"/>
            <w:tcBorders>
              <w:top w:val="single" w:sz="4" w:space="0" w:color="000000"/>
              <w:left w:val="single" w:sz="4" w:space="0" w:color="000000"/>
              <w:bottom w:val="single" w:sz="4" w:space="0" w:color="000000"/>
            </w:tcBorders>
            <w:shd w:val="clear" w:color="auto" w:fill="auto"/>
            <w:vAlign w:val="center"/>
          </w:tcPr>
          <w:p w14:paraId="6D63C761" w14:textId="26316FE8" w:rsidR="00212488" w:rsidRPr="000C0393" w:rsidRDefault="00212488" w:rsidP="00212488">
            <w:pPr>
              <w:suppressAutoHyphens/>
              <w:spacing w:line="100" w:lineRule="atLeast"/>
              <w:rPr>
                <w:i/>
                <w:color w:val="000000"/>
                <w:lang w:eastAsia="ar-SA"/>
              </w:rPr>
            </w:pPr>
            <w:r w:rsidRPr="00E65C86">
              <w:rPr>
                <w:bCs/>
                <w:sz w:val="20"/>
                <w:szCs w:val="20"/>
                <w:shd w:val="clear" w:color="auto" w:fill="FFFFFF"/>
              </w:rPr>
              <w:t>Методические указания</w:t>
            </w:r>
            <w:r w:rsidRPr="00813CB7">
              <w:rPr>
                <w:sz w:val="20"/>
                <w:szCs w:val="20"/>
                <w:shd w:val="clear" w:color="auto" w:fill="FFFFFF"/>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14:paraId="27E4C4A2" w14:textId="519EEAFA" w:rsidR="00212488" w:rsidRPr="000C0393" w:rsidRDefault="00212488" w:rsidP="00212488">
            <w:pPr>
              <w:suppressAutoHyphens/>
              <w:spacing w:line="100" w:lineRule="atLeast"/>
              <w:rPr>
                <w:i/>
                <w:lang w:eastAsia="ar-SA"/>
              </w:rPr>
            </w:pPr>
            <w:r w:rsidRPr="00813CB7">
              <w:rPr>
                <w:sz w:val="20"/>
                <w:szCs w:val="20"/>
                <w:shd w:val="clear" w:color="auto" w:fill="FFFFFF"/>
              </w:rPr>
              <w:t>М.: ГОУ ВПО МГТУ им. А. Н. Косыгина</w:t>
            </w:r>
            <w:r w:rsidRPr="00E65C86">
              <w:rPr>
                <w:bCs/>
                <w:sz w:val="20"/>
                <w:szCs w:val="20"/>
                <w:shd w:val="clear" w:color="auto" w:fill="FFFFFF"/>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10DA8F07" w14:textId="58A94E89" w:rsidR="00212488" w:rsidRPr="000C0393" w:rsidRDefault="00212488" w:rsidP="00212488">
            <w:pPr>
              <w:suppressAutoHyphens/>
              <w:spacing w:line="100" w:lineRule="atLeast"/>
              <w:rPr>
                <w:i/>
                <w:lang w:eastAsia="ar-SA"/>
              </w:rPr>
            </w:pPr>
            <w:r>
              <w:rPr>
                <w:sz w:val="20"/>
                <w:szCs w:val="20"/>
                <w:lang w:eastAsia="ar-SA"/>
              </w:rPr>
              <w:t>2011</w:t>
            </w:r>
          </w:p>
        </w:tc>
        <w:tc>
          <w:tcPr>
            <w:tcW w:w="3260" w:type="dxa"/>
            <w:tcBorders>
              <w:top w:val="single" w:sz="4" w:space="0" w:color="000000"/>
              <w:left w:val="single" w:sz="4" w:space="0" w:color="000000"/>
              <w:bottom w:val="single" w:sz="4" w:space="0" w:color="000000"/>
            </w:tcBorders>
            <w:shd w:val="clear" w:color="auto" w:fill="auto"/>
            <w:vAlign w:val="center"/>
          </w:tcPr>
          <w:p w14:paraId="41BC785C" w14:textId="7236D62D" w:rsidR="00212488" w:rsidRPr="004072B4" w:rsidRDefault="00212488" w:rsidP="00212488">
            <w:pPr>
              <w:suppressAutoHyphens/>
              <w:spacing w:line="100" w:lineRule="atLeast"/>
              <w:rPr>
                <w:i/>
                <w:color w:val="000000" w:themeColor="text1"/>
                <w:lang w:eastAsia="ar-SA"/>
              </w:rPr>
            </w:pPr>
            <w:r w:rsidRPr="004072B4">
              <w:rPr>
                <w:rFonts w:ascii="Helvetica" w:hAnsi="Helvetica" w:cs="Helvetica"/>
                <w:color w:val="000000" w:themeColor="text1"/>
                <w:sz w:val="20"/>
                <w:szCs w:val="20"/>
                <w:shd w:val="clear" w:color="auto" w:fill="FFFFFF"/>
              </w:rPr>
              <w:t xml:space="preserve">  </w:t>
            </w:r>
            <w:hyperlink r:id="rId49" w:history="1">
              <w:r w:rsidRPr="004072B4">
                <w:rPr>
                  <w:color w:val="000000" w:themeColor="text1"/>
                </w:rPr>
                <w:t xml:space="preserve"> </w:t>
              </w:r>
              <w:r w:rsidRPr="004072B4">
                <w:rPr>
                  <w:rStyle w:val="af3"/>
                  <w:color w:val="000000" w:themeColor="text1"/>
                  <w:sz w:val="20"/>
                  <w:szCs w:val="20"/>
                  <w:u w:val="none"/>
                  <w:shd w:val="clear" w:color="auto" w:fill="FFFFFF"/>
                </w:rPr>
                <w:t>http://znanium.com/catalog/product/467290</w:t>
              </w:r>
            </w:hyperlink>
          </w:p>
        </w:tc>
        <w:tc>
          <w:tcPr>
            <w:tcW w:w="1560" w:type="dxa"/>
            <w:tcBorders>
              <w:top w:val="single" w:sz="4" w:space="0" w:color="000000"/>
              <w:left w:val="single" w:sz="4" w:space="0" w:color="000000"/>
              <w:bottom w:val="single" w:sz="4" w:space="0" w:color="000000"/>
            </w:tcBorders>
            <w:shd w:val="clear" w:color="auto" w:fill="auto"/>
            <w:vAlign w:val="center"/>
          </w:tcPr>
          <w:p w14:paraId="7831BDC7" w14:textId="3CC37894" w:rsidR="00212488" w:rsidRPr="000C0393" w:rsidRDefault="00212488" w:rsidP="00212488">
            <w:pPr>
              <w:suppressAutoHyphens/>
              <w:spacing w:line="100" w:lineRule="atLeast"/>
              <w:rPr>
                <w:i/>
                <w:lang w:eastAsia="ar-SA"/>
              </w:rPr>
            </w:pPr>
            <w:r>
              <w:rPr>
                <w:i/>
                <w:sz w:val="20"/>
                <w:szCs w:val="20"/>
                <w:lang w:eastAsia="ar-SA"/>
              </w:rPr>
              <w:t>5</w:t>
            </w:r>
          </w:p>
        </w:tc>
      </w:tr>
      <w:tr w:rsidR="00212488" w:rsidRPr="000C0393" w14:paraId="2278853E" w14:textId="77777777" w:rsidTr="0021248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C0F4FE2" w14:textId="77777777" w:rsidR="00212488" w:rsidRPr="004072B4" w:rsidRDefault="00212488" w:rsidP="00212488">
            <w:pPr>
              <w:suppressAutoHyphens/>
              <w:spacing w:line="100" w:lineRule="atLeast"/>
              <w:rPr>
                <w:b/>
                <w:color w:val="000000" w:themeColor="text1"/>
                <w:lang w:eastAsia="ar-SA"/>
              </w:rPr>
            </w:pPr>
            <w:r w:rsidRPr="004072B4">
              <w:rPr>
                <w:color w:val="000000" w:themeColor="text1"/>
                <w:lang w:eastAsia="ar-SA"/>
              </w:rPr>
              <w:t xml:space="preserve">10.2 Дополнительная литература, в том числе электронные издания </w:t>
            </w:r>
          </w:p>
        </w:tc>
      </w:tr>
      <w:tr w:rsidR="00212488" w:rsidRPr="000C0393" w14:paraId="1C020DBA" w14:textId="77777777" w:rsidTr="0021248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49C63FC" w14:textId="54F511B5" w:rsidR="00212488" w:rsidRPr="000C0393" w:rsidRDefault="00212488" w:rsidP="00212488">
            <w:pPr>
              <w:suppressAutoHyphens/>
              <w:spacing w:line="100" w:lineRule="atLeast"/>
              <w:jc w:val="both"/>
              <w:rPr>
                <w:sz w:val="24"/>
                <w:szCs w:val="24"/>
                <w:lang w:eastAsia="ar-SA"/>
              </w:rPr>
            </w:pPr>
            <w:r w:rsidRPr="001E5106">
              <w:rPr>
                <w:i/>
                <w:lang w:eastAsia="ar-SA"/>
              </w:rPr>
              <w:t>1</w:t>
            </w:r>
          </w:p>
        </w:tc>
        <w:tc>
          <w:tcPr>
            <w:tcW w:w="1976" w:type="dxa"/>
            <w:tcBorders>
              <w:top w:val="single" w:sz="4" w:space="0" w:color="000000"/>
              <w:left w:val="single" w:sz="4" w:space="0" w:color="000000"/>
              <w:bottom w:val="single" w:sz="4" w:space="0" w:color="000000"/>
            </w:tcBorders>
            <w:shd w:val="clear" w:color="auto" w:fill="auto"/>
            <w:vAlign w:val="center"/>
            <w:hideMark/>
          </w:tcPr>
          <w:p w14:paraId="7EB46075" w14:textId="37B910D9" w:rsidR="00212488" w:rsidRPr="000C0393" w:rsidRDefault="00212488" w:rsidP="00212488">
            <w:pPr>
              <w:suppressAutoHyphens/>
              <w:spacing w:line="100" w:lineRule="atLeast"/>
              <w:rPr>
                <w:i/>
                <w:lang w:eastAsia="ar-SA"/>
              </w:rPr>
            </w:pPr>
            <w:proofErr w:type="spellStart"/>
            <w:r w:rsidRPr="00924674">
              <w:rPr>
                <w:sz w:val="20"/>
                <w:szCs w:val="20"/>
              </w:rPr>
              <w:t>Чемодуров</w:t>
            </w:r>
            <w:proofErr w:type="spellEnd"/>
            <w:r w:rsidRPr="00924674">
              <w:rPr>
                <w:sz w:val="20"/>
                <w:szCs w:val="20"/>
              </w:rPr>
              <w:t xml:space="preserve"> В.Т., </w:t>
            </w:r>
            <w:proofErr w:type="spellStart"/>
            <w:r w:rsidRPr="00924674">
              <w:rPr>
                <w:sz w:val="20"/>
                <w:szCs w:val="20"/>
              </w:rPr>
              <w:t>Жигна</w:t>
            </w:r>
            <w:proofErr w:type="spellEnd"/>
            <w:r w:rsidRPr="00924674">
              <w:rPr>
                <w:sz w:val="20"/>
                <w:szCs w:val="20"/>
              </w:rPr>
              <w:t xml:space="preserve"> В.В., Литвинова Э.В., Кузьменко О.А.</w:t>
            </w:r>
          </w:p>
        </w:tc>
        <w:tc>
          <w:tcPr>
            <w:tcW w:w="2985" w:type="dxa"/>
            <w:tcBorders>
              <w:top w:val="single" w:sz="4" w:space="0" w:color="000000"/>
              <w:left w:val="single" w:sz="4" w:space="0" w:color="000000"/>
              <w:bottom w:val="single" w:sz="4" w:space="0" w:color="000000"/>
            </w:tcBorders>
            <w:shd w:val="clear" w:color="auto" w:fill="auto"/>
            <w:vAlign w:val="center"/>
            <w:hideMark/>
          </w:tcPr>
          <w:p w14:paraId="68E56542" w14:textId="09319CF6" w:rsidR="00212488" w:rsidRPr="000C0393" w:rsidRDefault="00212488" w:rsidP="00212488">
            <w:pPr>
              <w:suppressAutoHyphens/>
              <w:spacing w:line="100" w:lineRule="atLeast"/>
              <w:rPr>
                <w:i/>
                <w:lang w:eastAsia="ar-SA"/>
              </w:rPr>
            </w:pPr>
            <w:r w:rsidRPr="00924674">
              <w:rPr>
                <w:sz w:val="20"/>
                <w:szCs w:val="20"/>
              </w:rPr>
              <w:t>Методы теории планирования эксперимента в решении технических задач</w:t>
            </w:r>
          </w:p>
        </w:tc>
        <w:tc>
          <w:tcPr>
            <w:tcW w:w="1701" w:type="dxa"/>
            <w:tcBorders>
              <w:top w:val="single" w:sz="4" w:space="0" w:color="000000"/>
              <w:left w:val="single" w:sz="4" w:space="0" w:color="000000"/>
              <w:bottom w:val="single" w:sz="4" w:space="0" w:color="000000"/>
            </w:tcBorders>
            <w:shd w:val="clear" w:color="auto" w:fill="auto"/>
            <w:vAlign w:val="center"/>
            <w:hideMark/>
          </w:tcPr>
          <w:p w14:paraId="436A7F73" w14:textId="11F62FEE" w:rsidR="00212488" w:rsidRPr="000C0393" w:rsidRDefault="00212488" w:rsidP="00212488">
            <w:pPr>
              <w:suppressAutoHyphens/>
              <w:spacing w:line="100" w:lineRule="atLeast"/>
              <w:rPr>
                <w:i/>
                <w:lang w:eastAsia="ar-SA"/>
              </w:rPr>
            </w:pPr>
            <w:r w:rsidRPr="00924674">
              <w:rPr>
                <w:sz w:val="20"/>
                <w:szCs w:val="20"/>
              </w:rPr>
              <w:t>Монография</w:t>
            </w:r>
          </w:p>
        </w:tc>
        <w:tc>
          <w:tcPr>
            <w:tcW w:w="2268" w:type="dxa"/>
            <w:tcBorders>
              <w:top w:val="single" w:sz="4" w:space="0" w:color="000000"/>
              <w:left w:val="single" w:sz="4" w:space="0" w:color="000000"/>
              <w:bottom w:val="single" w:sz="4" w:space="0" w:color="000000"/>
            </w:tcBorders>
            <w:shd w:val="clear" w:color="auto" w:fill="auto"/>
            <w:vAlign w:val="center"/>
          </w:tcPr>
          <w:p w14:paraId="67A83CE3" w14:textId="17FE3CCC" w:rsidR="00212488" w:rsidRPr="000C0393" w:rsidRDefault="00212488" w:rsidP="00212488">
            <w:pPr>
              <w:suppressAutoHyphens/>
              <w:spacing w:line="100" w:lineRule="atLeast"/>
              <w:rPr>
                <w:i/>
                <w:lang w:eastAsia="ar-SA"/>
              </w:rPr>
            </w:pPr>
            <w:proofErr w:type="gramStart"/>
            <w:r w:rsidRPr="00924674">
              <w:rPr>
                <w:sz w:val="20"/>
                <w:szCs w:val="20"/>
              </w:rPr>
              <w:t>М.:НИЦ</w:t>
            </w:r>
            <w:proofErr w:type="gramEnd"/>
            <w:r w:rsidRPr="00924674">
              <w:rPr>
                <w:sz w:val="20"/>
                <w:szCs w:val="20"/>
              </w:rPr>
              <w:t xml:space="preserve"> ИНФРА-М</w:t>
            </w:r>
          </w:p>
        </w:tc>
        <w:tc>
          <w:tcPr>
            <w:tcW w:w="1276" w:type="dxa"/>
            <w:tcBorders>
              <w:top w:val="single" w:sz="4" w:space="0" w:color="000000"/>
              <w:left w:val="single" w:sz="4" w:space="0" w:color="000000"/>
              <w:bottom w:val="single" w:sz="4" w:space="0" w:color="000000"/>
            </w:tcBorders>
            <w:shd w:val="clear" w:color="auto" w:fill="auto"/>
            <w:vAlign w:val="center"/>
            <w:hideMark/>
          </w:tcPr>
          <w:p w14:paraId="3C34AFB3" w14:textId="36E7EC4A" w:rsidR="00212488" w:rsidRPr="000C0393" w:rsidRDefault="00212488" w:rsidP="00212488">
            <w:pPr>
              <w:suppressAutoHyphens/>
              <w:spacing w:line="100" w:lineRule="atLeast"/>
              <w:rPr>
                <w:lang w:eastAsia="ar-SA"/>
              </w:rPr>
            </w:pPr>
            <w:r w:rsidRPr="00924674">
              <w:rPr>
                <w:sz w:val="20"/>
                <w:szCs w:val="20"/>
              </w:rPr>
              <w:t>2018</w:t>
            </w:r>
          </w:p>
        </w:tc>
        <w:tc>
          <w:tcPr>
            <w:tcW w:w="3260" w:type="dxa"/>
            <w:tcBorders>
              <w:top w:val="single" w:sz="4" w:space="0" w:color="000000"/>
              <w:left w:val="single" w:sz="4" w:space="0" w:color="000000"/>
              <w:bottom w:val="single" w:sz="4" w:space="0" w:color="000000"/>
            </w:tcBorders>
            <w:shd w:val="clear" w:color="auto" w:fill="auto"/>
            <w:vAlign w:val="center"/>
          </w:tcPr>
          <w:p w14:paraId="4C453AB2" w14:textId="682879E3" w:rsidR="00212488" w:rsidRPr="004072B4" w:rsidRDefault="0050044F" w:rsidP="00212488">
            <w:pPr>
              <w:suppressAutoHyphens/>
              <w:spacing w:line="100" w:lineRule="atLeast"/>
              <w:rPr>
                <w:color w:val="000000" w:themeColor="text1"/>
              </w:rPr>
            </w:pPr>
            <w:hyperlink r:id="rId50" w:history="1">
              <w:r w:rsidR="00212488" w:rsidRPr="004072B4">
                <w:rPr>
                  <w:rStyle w:val="af3"/>
                  <w:color w:val="000000" w:themeColor="text1"/>
                  <w:sz w:val="20"/>
                  <w:szCs w:val="20"/>
                  <w:u w:val="none"/>
                  <w:lang w:eastAsia="hi-IN" w:bidi="hi-IN"/>
                </w:rPr>
                <w:t>http://znanium.com/catalog/product/982205</w:t>
              </w:r>
            </w:hyperlink>
            <w:r w:rsidR="00212488" w:rsidRPr="004072B4">
              <w:rPr>
                <w:color w:val="000000" w:themeColor="text1"/>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9A23F" w14:textId="73D8F146" w:rsidR="00212488" w:rsidRPr="000C0393" w:rsidRDefault="00212488" w:rsidP="00212488">
            <w:pPr>
              <w:suppressAutoHyphens/>
              <w:spacing w:line="100" w:lineRule="atLeast"/>
              <w:rPr>
                <w:lang w:eastAsia="ar-SA"/>
              </w:rPr>
            </w:pPr>
          </w:p>
        </w:tc>
      </w:tr>
      <w:tr w:rsidR="00212488" w:rsidRPr="000C0393" w14:paraId="29E07D8C" w14:textId="77777777" w:rsidTr="00212488">
        <w:tc>
          <w:tcPr>
            <w:tcW w:w="709" w:type="dxa"/>
            <w:tcBorders>
              <w:top w:val="single" w:sz="4" w:space="0" w:color="000000"/>
              <w:left w:val="single" w:sz="4" w:space="0" w:color="000000"/>
              <w:bottom w:val="single" w:sz="4" w:space="0" w:color="000000"/>
              <w:right w:val="nil"/>
            </w:tcBorders>
            <w:shd w:val="clear" w:color="auto" w:fill="FFFFFF"/>
            <w:vAlign w:val="center"/>
          </w:tcPr>
          <w:p w14:paraId="15D54CF3" w14:textId="64ACF547" w:rsidR="00212488" w:rsidRPr="000C0393" w:rsidRDefault="00212488" w:rsidP="00212488">
            <w:pPr>
              <w:suppressAutoHyphens/>
              <w:spacing w:line="100" w:lineRule="atLeast"/>
              <w:jc w:val="both"/>
              <w:rPr>
                <w:sz w:val="24"/>
                <w:szCs w:val="24"/>
                <w:lang w:eastAsia="ar-SA"/>
              </w:rPr>
            </w:pPr>
            <w:r w:rsidRPr="001E5106">
              <w:rPr>
                <w:i/>
                <w:lang w:eastAsia="ar-SA"/>
              </w:rPr>
              <w:t>2</w:t>
            </w:r>
          </w:p>
        </w:tc>
        <w:tc>
          <w:tcPr>
            <w:tcW w:w="1976" w:type="dxa"/>
            <w:tcBorders>
              <w:top w:val="single" w:sz="4" w:space="0" w:color="000000"/>
              <w:left w:val="single" w:sz="4" w:space="0" w:color="000000"/>
              <w:bottom w:val="single" w:sz="4" w:space="0" w:color="000000"/>
            </w:tcBorders>
            <w:shd w:val="clear" w:color="auto" w:fill="auto"/>
            <w:vAlign w:val="center"/>
          </w:tcPr>
          <w:p w14:paraId="32F5B87B" w14:textId="5A4A7F88" w:rsidR="00212488" w:rsidRPr="000C0393" w:rsidRDefault="00212488" w:rsidP="00212488">
            <w:pPr>
              <w:suppressAutoHyphens/>
              <w:spacing w:line="100" w:lineRule="atLeast"/>
              <w:rPr>
                <w:i/>
                <w:lang w:eastAsia="ar-SA"/>
              </w:rPr>
            </w:pPr>
            <w:r w:rsidRPr="00924674">
              <w:rPr>
                <w:sz w:val="20"/>
                <w:szCs w:val="20"/>
              </w:rPr>
              <w:t>Севостьянов П.А., Забродин Д.А.</w:t>
            </w:r>
          </w:p>
        </w:tc>
        <w:tc>
          <w:tcPr>
            <w:tcW w:w="2985" w:type="dxa"/>
            <w:tcBorders>
              <w:top w:val="single" w:sz="4" w:space="0" w:color="000000"/>
              <w:left w:val="single" w:sz="4" w:space="0" w:color="000000"/>
              <w:bottom w:val="single" w:sz="4" w:space="0" w:color="000000"/>
            </w:tcBorders>
            <w:shd w:val="clear" w:color="auto" w:fill="auto"/>
            <w:vAlign w:val="center"/>
          </w:tcPr>
          <w:p w14:paraId="17B314FD" w14:textId="770B5CF8" w:rsidR="00212488" w:rsidRPr="000C0393" w:rsidRDefault="00212488" w:rsidP="00212488">
            <w:pPr>
              <w:suppressAutoHyphens/>
              <w:spacing w:line="100" w:lineRule="atLeast"/>
              <w:rPr>
                <w:i/>
                <w:lang w:eastAsia="ar-SA"/>
              </w:rPr>
            </w:pPr>
            <w:r w:rsidRPr="00924674">
              <w:rPr>
                <w:sz w:val="20"/>
                <w:szCs w:val="20"/>
              </w:rPr>
              <w:t>Компьютерное и математическое моделирование текстильных материалов</w:t>
            </w:r>
          </w:p>
        </w:tc>
        <w:tc>
          <w:tcPr>
            <w:tcW w:w="1701" w:type="dxa"/>
            <w:tcBorders>
              <w:top w:val="single" w:sz="4" w:space="0" w:color="000000"/>
              <w:left w:val="single" w:sz="4" w:space="0" w:color="000000"/>
              <w:bottom w:val="single" w:sz="4" w:space="0" w:color="000000"/>
            </w:tcBorders>
            <w:shd w:val="clear" w:color="auto" w:fill="auto"/>
            <w:vAlign w:val="center"/>
          </w:tcPr>
          <w:p w14:paraId="4C38DA44" w14:textId="09FA8AC3" w:rsidR="00212488" w:rsidRPr="000C0393" w:rsidRDefault="00212488" w:rsidP="00212488">
            <w:pPr>
              <w:suppressAutoHyphens/>
              <w:spacing w:line="100" w:lineRule="atLeast"/>
              <w:rPr>
                <w:i/>
                <w:color w:val="000000"/>
                <w:lang w:eastAsia="ar-SA"/>
              </w:rPr>
            </w:pPr>
            <w:r w:rsidRPr="00924674">
              <w:rPr>
                <w:sz w:val="20"/>
                <w:szCs w:val="20"/>
              </w:rPr>
              <w:t>Монография</w:t>
            </w:r>
          </w:p>
        </w:tc>
        <w:tc>
          <w:tcPr>
            <w:tcW w:w="2268" w:type="dxa"/>
            <w:tcBorders>
              <w:top w:val="single" w:sz="4" w:space="0" w:color="000000"/>
              <w:left w:val="single" w:sz="4" w:space="0" w:color="000000"/>
              <w:bottom w:val="single" w:sz="4" w:space="0" w:color="000000"/>
            </w:tcBorders>
            <w:shd w:val="clear" w:color="auto" w:fill="auto"/>
            <w:vAlign w:val="center"/>
          </w:tcPr>
          <w:p w14:paraId="3C1A50EC" w14:textId="6BAA0745" w:rsidR="00212488" w:rsidRPr="000C0393" w:rsidRDefault="00212488" w:rsidP="00212488">
            <w:pPr>
              <w:suppressAutoHyphens/>
              <w:spacing w:line="100" w:lineRule="atLeast"/>
              <w:rPr>
                <w:lang w:eastAsia="ar-SA"/>
              </w:rPr>
            </w:pPr>
            <w:r w:rsidRPr="00924674">
              <w:rPr>
                <w:sz w:val="20"/>
                <w:szCs w:val="20"/>
              </w:rPr>
              <w:t xml:space="preserve">М.: ФГБОУ ВПО МГУДТ </w:t>
            </w:r>
          </w:p>
        </w:tc>
        <w:tc>
          <w:tcPr>
            <w:tcW w:w="1276" w:type="dxa"/>
            <w:tcBorders>
              <w:top w:val="single" w:sz="4" w:space="0" w:color="000000"/>
              <w:left w:val="single" w:sz="4" w:space="0" w:color="000000"/>
              <w:bottom w:val="single" w:sz="4" w:space="0" w:color="000000"/>
            </w:tcBorders>
            <w:shd w:val="clear" w:color="auto" w:fill="auto"/>
            <w:vAlign w:val="center"/>
          </w:tcPr>
          <w:p w14:paraId="589F4EFD" w14:textId="74E5D740" w:rsidR="00212488" w:rsidRPr="000C0393" w:rsidRDefault="00212488" w:rsidP="00212488">
            <w:pPr>
              <w:suppressAutoHyphens/>
              <w:spacing w:line="100" w:lineRule="atLeast"/>
              <w:rPr>
                <w:lang w:eastAsia="ar-SA"/>
              </w:rPr>
            </w:pPr>
            <w:r w:rsidRPr="00093D7B">
              <w:rPr>
                <w:sz w:val="20"/>
                <w:szCs w:val="20"/>
              </w:rPr>
              <w:t>2013</w:t>
            </w:r>
          </w:p>
        </w:tc>
        <w:tc>
          <w:tcPr>
            <w:tcW w:w="3260" w:type="dxa"/>
            <w:tcBorders>
              <w:top w:val="single" w:sz="4" w:space="0" w:color="000000"/>
              <w:left w:val="single" w:sz="4" w:space="0" w:color="000000"/>
              <w:bottom w:val="single" w:sz="4" w:space="0" w:color="000000"/>
            </w:tcBorders>
            <w:shd w:val="clear" w:color="auto" w:fill="auto"/>
            <w:vAlign w:val="center"/>
          </w:tcPr>
          <w:p w14:paraId="72A63745" w14:textId="307FB5C0" w:rsidR="00212488" w:rsidRPr="004072B4" w:rsidRDefault="0050044F" w:rsidP="00212488">
            <w:pPr>
              <w:suppressAutoHyphens/>
              <w:spacing w:line="100" w:lineRule="atLeast"/>
              <w:rPr>
                <w:color w:val="000000" w:themeColor="text1"/>
                <w:lang w:eastAsia="ar-SA"/>
              </w:rPr>
            </w:pPr>
            <w:hyperlink r:id="rId51" w:history="1">
              <w:r w:rsidR="00212488" w:rsidRPr="004072B4">
                <w:rPr>
                  <w:rStyle w:val="af3"/>
                  <w:color w:val="000000" w:themeColor="text1"/>
                  <w:sz w:val="20"/>
                  <w:szCs w:val="20"/>
                  <w:u w:val="none"/>
                  <w:lang w:eastAsia="hi-IN" w:bidi="hi-IN"/>
                </w:rPr>
                <w:t>http://znanium.com/catalog/product/473747</w:t>
              </w:r>
            </w:hyperlink>
            <w:r w:rsidR="00212488" w:rsidRPr="004072B4">
              <w:rPr>
                <w:color w:val="000000" w:themeColor="text1"/>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3977" w14:textId="2E6C5833" w:rsidR="00212488" w:rsidRPr="000C0393" w:rsidRDefault="00212488" w:rsidP="00212488">
            <w:pPr>
              <w:suppressAutoHyphens/>
              <w:spacing w:line="100" w:lineRule="atLeast"/>
              <w:rPr>
                <w:i/>
                <w:lang w:eastAsia="ar-SA"/>
              </w:rPr>
            </w:pPr>
            <w:r>
              <w:t>6</w:t>
            </w:r>
          </w:p>
        </w:tc>
      </w:tr>
      <w:tr w:rsidR="00212488" w:rsidRPr="000C0393" w14:paraId="03BDE55C" w14:textId="77777777" w:rsidTr="00212488">
        <w:tc>
          <w:tcPr>
            <w:tcW w:w="709" w:type="dxa"/>
            <w:tcBorders>
              <w:top w:val="single" w:sz="4" w:space="0" w:color="000000"/>
              <w:left w:val="single" w:sz="4" w:space="0" w:color="000000"/>
              <w:bottom w:val="single" w:sz="4" w:space="0" w:color="000000"/>
              <w:right w:val="nil"/>
            </w:tcBorders>
            <w:shd w:val="clear" w:color="auto" w:fill="FFFFFF"/>
            <w:vAlign w:val="center"/>
          </w:tcPr>
          <w:p w14:paraId="243D2C51" w14:textId="0D806104" w:rsidR="00212488" w:rsidRPr="000C0393" w:rsidRDefault="00212488" w:rsidP="00212488">
            <w:pPr>
              <w:suppressAutoHyphens/>
              <w:spacing w:line="100" w:lineRule="atLeast"/>
              <w:jc w:val="both"/>
              <w:rPr>
                <w:color w:val="000000"/>
                <w:sz w:val="24"/>
                <w:szCs w:val="24"/>
                <w:lang w:eastAsia="ar-SA"/>
              </w:rPr>
            </w:pPr>
            <w:r w:rsidRPr="001E5106">
              <w:rPr>
                <w:i/>
                <w:iCs/>
                <w:lang w:eastAsia="ar-SA"/>
              </w:rPr>
              <w:t>3</w:t>
            </w:r>
          </w:p>
        </w:tc>
        <w:tc>
          <w:tcPr>
            <w:tcW w:w="1976" w:type="dxa"/>
            <w:tcBorders>
              <w:top w:val="single" w:sz="4" w:space="0" w:color="000000"/>
              <w:left w:val="single" w:sz="4" w:space="0" w:color="000000"/>
              <w:bottom w:val="single" w:sz="4" w:space="0" w:color="000000"/>
            </w:tcBorders>
            <w:shd w:val="clear" w:color="auto" w:fill="auto"/>
            <w:vAlign w:val="center"/>
          </w:tcPr>
          <w:p w14:paraId="59D9EBB4" w14:textId="11168AAE" w:rsidR="00212488" w:rsidRPr="000C0393" w:rsidRDefault="00212488" w:rsidP="00212488">
            <w:pPr>
              <w:suppressAutoHyphens/>
              <w:spacing w:line="100" w:lineRule="atLeast"/>
              <w:rPr>
                <w:i/>
                <w:color w:val="000000"/>
                <w:lang w:eastAsia="ar-SA"/>
              </w:rPr>
            </w:pPr>
            <w:r w:rsidRPr="00924674">
              <w:rPr>
                <w:sz w:val="20"/>
                <w:szCs w:val="20"/>
              </w:rPr>
              <w:t>Севостьянов А.Г.</w:t>
            </w:r>
          </w:p>
        </w:tc>
        <w:tc>
          <w:tcPr>
            <w:tcW w:w="2985" w:type="dxa"/>
            <w:tcBorders>
              <w:top w:val="single" w:sz="4" w:space="0" w:color="000000"/>
              <w:left w:val="single" w:sz="4" w:space="0" w:color="000000"/>
              <w:bottom w:val="single" w:sz="4" w:space="0" w:color="000000"/>
            </w:tcBorders>
            <w:shd w:val="clear" w:color="auto" w:fill="auto"/>
            <w:vAlign w:val="center"/>
          </w:tcPr>
          <w:p w14:paraId="18342EC9" w14:textId="28D2FFD7" w:rsidR="00212488" w:rsidRPr="000C0393" w:rsidRDefault="00212488" w:rsidP="00212488">
            <w:pPr>
              <w:suppressAutoHyphens/>
              <w:spacing w:line="100" w:lineRule="atLeast"/>
              <w:rPr>
                <w:i/>
                <w:color w:val="000000"/>
                <w:lang w:eastAsia="ar-SA"/>
              </w:rPr>
            </w:pPr>
            <w:r w:rsidRPr="00924674">
              <w:rPr>
                <w:sz w:val="20"/>
                <w:szCs w:val="20"/>
              </w:rPr>
              <w:t>Методы и средства исследования механико-технологических процессов в текстильной промышленности</w:t>
            </w:r>
          </w:p>
        </w:tc>
        <w:tc>
          <w:tcPr>
            <w:tcW w:w="1701" w:type="dxa"/>
            <w:tcBorders>
              <w:top w:val="single" w:sz="4" w:space="0" w:color="000000"/>
              <w:left w:val="single" w:sz="4" w:space="0" w:color="000000"/>
              <w:bottom w:val="single" w:sz="4" w:space="0" w:color="000000"/>
            </w:tcBorders>
            <w:shd w:val="clear" w:color="auto" w:fill="auto"/>
            <w:vAlign w:val="center"/>
          </w:tcPr>
          <w:p w14:paraId="24F3990E" w14:textId="41ADB1A6" w:rsidR="00212488" w:rsidRPr="000C0393" w:rsidRDefault="00212488" w:rsidP="00212488">
            <w:pPr>
              <w:suppressAutoHyphens/>
              <w:spacing w:line="100" w:lineRule="atLeast"/>
              <w:rPr>
                <w:i/>
                <w:color w:val="000000"/>
                <w:lang w:eastAsia="ar-SA"/>
              </w:rPr>
            </w:pPr>
            <w:r w:rsidRPr="00924674">
              <w:rPr>
                <w:sz w:val="20"/>
                <w:szCs w:val="20"/>
              </w:rPr>
              <w:t xml:space="preserve">Учебник </w:t>
            </w:r>
          </w:p>
        </w:tc>
        <w:tc>
          <w:tcPr>
            <w:tcW w:w="2268" w:type="dxa"/>
            <w:tcBorders>
              <w:top w:val="single" w:sz="4" w:space="0" w:color="000000"/>
              <w:left w:val="single" w:sz="4" w:space="0" w:color="000000"/>
              <w:bottom w:val="single" w:sz="4" w:space="0" w:color="000000"/>
            </w:tcBorders>
            <w:shd w:val="clear" w:color="auto" w:fill="auto"/>
            <w:vAlign w:val="center"/>
          </w:tcPr>
          <w:p w14:paraId="3043853B" w14:textId="3F84FF47" w:rsidR="00212488" w:rsidRPr="000C0393" w:rsidRDefault="00212488" w:rsidP="00212488">
            <w:pPr>
              <w:suppressAutoHyphens/>
              <w:spacing w:line="100" w:lineRule="atLeast"/>
              <w:rPr>
                <w:lang w:eastAsia="ar-SA"/>
              </w:rPr>
            </w:pPr>
            <w:r w:rsidRPr="00924674">
              <w:rPr>
                <w:sz w:val="20"/>
                <w:szCs w:val="20"/>
              </w:rPr>
              <w:t>М.: МГТУ им. А.Н. Косыгина</w:t>
            </w:r>
          </w:p>
        </w:tc>
        <w:tc>
          <w:tcPr>
            <w:tcW w:w="1276" w:type="dxa"/>
            <w:tcBorders>
              <w:top w:val="single" w:sz="4" w:space="0" w:color="000000"/>
              <w:left w:val="single" w:sz="4" w:space="0" w:color="000000"/>
              <w:bottom w:val="single" w:sz="4" w:space="0" w:color="000000"/>
            </w:tcBorders>
            <w:shd w:val="clear" w:color="auto" w:fill="auto"/>
            <w:vAlign w:val="center"/>
          </w:tcPr>
          <w:p w14:paraId="374BC3EE" w14:textId="6C4215B1" w:rsidR="00212488" w:rsidRPr="000C0393" w:rsidRDefault="00212488" w:rsidP="00212488">
            <w:pPr>
              <w:suppressAutoHyphens/>
              <w:spacing w:line="100" w:lineRule="atLeast"/>
              <w:rPr>
                <w:i/>
                <w:color w:val="000000"/>
                <w:lang w:eastAsia="ar-SA"/>
              </w:rPr>
            </w:pPr>
            <w:r w:rsidRPr="00924674">
              <w:rPr>
                <w:sz w:val="20"/>
                <w:szCs w:val="20"/>
              </w:rPr>
              <w:t>2007</w:t>
            </w:r>
          </w:p>
        </w:tc>
        <w:tc>
          <w:tcPr>
            <w:tcW w:w="3260" w:type="dxa"/>
            <w:tcBorders>
              <w:top w:val="single" w:sz="4" w:space="0" w:color="000000"/>
              <w:left w:val="single" w:sz="4" w:space="0" w:color="000000"/>
              <w:bottom w:val="single" w:sz="4" w:space="0" w:color="000000"/>
            </w:tcBorders>
            <w:shd w:val="clear" w:color="auto" w:fill="auto"/>
            <w:vAlign w:val="center"/>
          </w:tcPr>
          <w:p w14:paraId="70A858E6" w14:textId="389C36BE" w:rsidR="00212488" w:rsidRPr="000C0393" w:rsidRDefault="00212488" w:rsidP="00212488">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1D8FA" w14:textId="3E470B68" w:rsidR="00212488" w:rsidRPr="000C0393" w:rsidRDefault="00212488" w:rsidP="00212488">
            <w:pPr>
              <w:suppressAutoHyphens/>
              <w:spacing w:line="100" w:lineRule="atLeast"/>
              <w:rPr>
                <w:lang w:eastAsia="ar-SA"/>
              </w:rPr>
            </w:pPr>
            <w:r>
              <w:t>381</w:t>
            </w:r>
          </w:p>
        </w:tc>
      </w:tr>
      <w:tr w:rsidR="00212488" w:rsidRPr="000C0393" w14:paraId="30AE1A0C" w14:textId="77777777" w:rsidTr="0021248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CA7E94D" w14:textId="77777777" w:rsidR="00212488" w:rsidRPr="000C0393" w:rsidRDefault="00212488" w:rsidP="00212488">
            <w:pPr>
              <w:suppressAutoHyphens/>
              <w:spacing w:line="276" w:lineRule="auto"/>
              <w:rPr>
                <w:lang w:eastAsia="en-US"/>
              </w:rPr>
            </w:pPr>
            <w:r w:rsidRPr="000C0393">
              <w:rPr>
                <w:bCs/>
                <w:lang w:eastAsia="en-US"/>
              </w:rPr>
              <w:t>10.3 Методические материалы</w:t>
            </w:r>
            <w:r w:rsidRPr="000C0393">
              <w:rPr>
                <w:lang w:eastAsia="en-US"/>
              </w:rPr>
              <w:t xml:space="preserve"> (указания, рекомендации по освоению дисциплины (модуля) авторов РГУ им. А. Н. Косыгина)</w:t>
            </w:r>
          </w:p>
        </w:tc>
      </w:tr>
      <w:tr w:rsidR="00212488" w:rsidRPr="000C0393" w14:paraId="2A044F90" w14:textId="77777777" w:rsidTr="0021248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222A077E" w14:textId="77777777" w:rsidR="00212488" w:rsidRPr="000C0393" w:rsidRDefault="00212488" w:rsidP="00212488">
            <w:pPr>
              <w:suppressAutoHyphens/>
              <w:spacing w:line="100" w:lineRule="atLeast"/>
              <w:jc w:val="both"/>
              <w:rPr>
                <w:sz w:val="24"/>
                <w:szCs w:val="24"/>
                <w:lang w:eastAsia="ar-SA"/>
              </w:rPr>
            </w:pPr>
            <w:r w:rsidRPr="000C0393">
              <w:rPr>
                <w:sz w:val="24"/>
                <w:szCs w:val="24"/>
                <w:lang w:eastAsia="ar-SA"/>
              </w:rPr>
              <w:lastRenderedPageBreak/>
              <w:t>1</w:t>
            </w:r>
          </w:p>
        </w:tc>
        <w:tc>
          <w:tcPr>
            <w:tcW w:w="1976" w:type="dxa"/>
            <w:tcBorders>
              <w:top w:val="single" w:sz="4" w:space="0" w:color="000000"/>
              <w:left w:val="single" w:sz="4" w:space="0" w:color="000000"/>
              <w:bottom w:val="single" w:sz="4" w:space="0" w:color="000000"/>
            </w:tcBorders>
            <w:shd w:val="clear" w:color="auto" w:fill="auto"/>
            <w:vAlign w:val="center"/>
            <w:hideMark/>
          </w:tcPr>
          <w:p w14:paraId="66E8DBD9" w14:textId="77777777" w:rsidR="00212488" w:rsidRDefault="00212488" w:rsidP="00212488">
            <w:pPr>
              <w:spacing w:line="100" w:lineRule="atLeast"/>
              <w:rPr>
                <w:sz w:val="20"/>
                <w:szCs w:val="20"/>
              </w:rPr>
            </w:pPr>
            <w:r w:rsidRPr="00221D6B">
              <w:rPr>
                <w:sz w:val="20"/>
                <w:szCs w:val="20"/>
              </w:rPr>
              <w:t xml:space="preserve">Федорова Н.Е., </w:t>
            </w:r>
          </w:p>
          <w:p w14:paraId="416E2B0A" w14:textId="0E46F983" w:rsidR="00212488" w:rsidRPr="000C0393" w:rsidRDefault="00212488" w:rsidP="00212488">
            <w:pPr>
              <w:suppressAutoHyphens/>
              <w:spacing w:line="100" w:lineRule="atLeast"/>
              <w:rPr>
                <w:i/>
                <w:lang w:eastAsia="ar-SA"/>
              </w:rPr>
            </w:pPr>
            <w:proofErr w:type="spellStart"/>
            <w:r w:rsidRPr="00221D6B">
              <w:rPr>
                <w:sz w:val="20"/>
                <w:szCs w:val="20"/>
              </w:rPr>
              <w:t>Голайдо</w:t>
            </w:r>
            <w:proofErr w:type="spellEnd"/>
            <w:r w:rsidRPr="00221D6B">
              <w:rPr>
                <w:sz w:val="20"/>
                <w:szCs w:val="20"/>
              </w:rPr>
              <w:t xml:space="preserve"> С.А.</w:t>
            </w:r>
          </w:p>
        </w:tc>
        <w:tc>
          <w:tcPr>
            <w:tcW w:w="2985" w:type="dxa"/>
            <w:tcBorders>
              <w:top w:val="single" w:sz="4" w:space="0" w:color="000000"/>
              <w:left w:val="single" w:sz="4" w:space="0" w:color="000000"/>
              <w:bottom w:val="single" w:sz="4" w:space="0" w:color="000000"/>
            </w:tcBorders>
            <w:shd w:val="clear" w:color="auto" w:fill="auto"/>
            <w:vAlign w:val="center"/>
            <w:hideMark/>
          </w:tcPr>
          <w:p w14:paraId="3A75F64D" w14:textId="27C67FA6" w:rsidR="00212488" w:rsidRPr="000C0393" w:rsidRDefault="00212488" w:rsidP="00212488">
            <w:pPr>
              <w:suppressAutoHyphens/>
              <w:spacing w:line="100" w:lineRule="atLeast"/>
              <w:rPr>
                <w:i/>
                <w:lang w:eastAsia="ar-SA"/>
              </w:rPr>
            </w:pPr>
            <w:r w:rsidRPr="00485BC6">
              <w:rPr>
                <w:i/>
                <w:sz w:val="20"/>
                <w:szCs w:val="20"/>
                <w:lang w:eastAsia="ar-SA"/>
              </w:rPr>
              <w:t xml:space="preserve"> </w:t>
            </w:r>
            <w:r w:rsidRPr="00221D6B">
              <w:rPr>
                <w:sz w:val="20"/>
                <w:szCs w:val="20"/>
              </w:rPr>
              <w:t>Аналитическое проектирование текстильных процессов</w:t>
            </w:r>
            <w:r>
              <w:rPr>
                <w:sz w:val="20"/>
                <w:szCs w:val="20"/>
                <w:lang w:val="en-US"/>
              </w:rPr>
              <w:t>.</w:t>
            </w:r>
          </w:p>
        </w:tc>
        <w:tc>
          <w:tcPr>
            <w:tcW w:w="1701" w:type="dxa"/>
            <w:tcBorders>
              <w:top w:val="single" w:sz="4" w:space="0" w:color="000000"/>
              <w:left w:val="single" w:sz="4" w:space="0" w:color="000000"/>
              <w:bottom w:val="single" w:sz="4" w:space="0" w:color="000000"/>
            </w:tcBorders>
            <w:shd w:val="clear" w:color="auto" w:fill="auto"/>
            <w:vAlign w:val="center"/>
            <w:hideMark/>
          </w:tcPr>
          <w:p w14:paraId="5A76AF61" w14:textId="14A1786D" w:rsidR="00212488" w:rsidRPr="000C0393" w:rsidRDefault="00212488" w:rsidP="00212488">
            <w:pPr>
              <w:suppressAutoHyphens/>
              <w:spacing w:line="100" w:lineRule="atLeast"/>
              <w:rPr>
                <w:i/>
                <w:lang w:eastAsia="ar-SA"/>
              </w:rPr>
            </w:pPr>
            <w:r>
              <w:rPr>
                <w:sz w:val="20"/>
                <w:szCs w:val="20"/>
              </w:rPr>
              <w:t>Учебное пособие</w:t>
            </w:r>
          </w:p>
        </w:tc>
        <w:tc>
          <w:tcPr>
            <w:tcW w:w="2268" w:type="dxa"/>
            <w:tcBorders>
              <w:top w:val="single" w:sz="4" w:space="0" w:color="000000"/>
              <w:left w:val="single" w:sz="4" w:space="0" w:color="000000"/>
              <w:bottom w:val="single" w:sz="4" w:space="0" w:color="000000"/>
            </w:tcBorders>
            <w:shd w:val="clear" w:color="auto" w:fill="auto"/>
            <w:vAlign w:val="center"/>
            <w:hideMark/>
          </w:tcPr>
          <w:p w14:paraId="1632FA0D" w14:textId="33069673" w:rsidR="00212488" w:rsidRPr="000C0393" w:rsidRDefault="00212488" w:rsidP="00212488">
            <w:pPr>
              <w:suppressAutoHyphens/>
              <w:spacing w:line="100" w:lineRule="atLeast"/>
              <w:rPr>
                <w:i/>
                <w:lang w:eastAsia="ar-SA"/>
              </w:rPr>
            </w:pPr>
            <w:r w:rsidRPr="005A5BBA">
              <w:rPr>
                <w:sz w:val="20"/>
                <w:szCs w:val="20"/>
              </w:rPr>
              <w:t>М.: РГУ им. А.Н. Косыгина</w:t>
            </w:r>
          </w:p>
        </w:tc>
        <w:tc>
          <w:tcPr>
            <w:tcW w:w="1276" w:type="dxa"/>
            <w:tcBorders>
              <w:top w:val="single" w:sz="4" w:space="0" w:color="000000"/>
              <w:left w:val="single" w:sz="4" w:space="0" w:color="000000"/>
              <w:bottom w:val="single" w:sz="4" w:space="0" w:color="000000"/>
            </w:tcBorders>
            <w:shd w:val="clear" w:color="auto" w:fill="auto"/>
            <w:vAlign w:val="center"/>
            <w:hideMark/>
          </w:tcPr>
          <w:p w14:paraId="3CAF8815" w14:textId="3F5131A7" w:rsidR="00212488" w:rsidRPr="000C0393" w:rsidRDefault="00212488" w:rsidP="00212488">
            <w:pPr>
              <w:suppressAutoHyphens/>
              <w:spacing w:line="100" w:lineRule="atLeast"/>
              <w:rPr>
                <w:lang w:eastAsia="ar-SA"/>
              </w:rPr>
            </w:pPr>
            <w:r>
              <w:rPr>
                <w:sz w:val="20"/>
                <w:szCs w:val="20"/>
              </w:rPr>
              <w:t>2018</w:t>
            </w:r>
          </w:p>
        </w:tc>
        <w:tc>
          <w:tcPr>
            <w:tcW w:w="3260" w:type="dxa"/>
            <w:tcBorders>
              <w:top w:val="single" w:sz="4" w:space="0" w:color="000000"/>
              <w:left w:val="single" w:sz="4" w:space="0" w:color="000000"/>
              <w:bottom w:val="single" w:sz="4" w:space="0" w:color="000000"/>
            </w:tcBorders>
            <w:shd w:val="clear" w:color="auto" w:fill="auto"/>
            <w:vAlign w:val="center"/>
          </w:tcPr>
          <w:p w14:paraId="06B444BE" w14:textId="2564D2D1" w:rsidR="00212488" w:rsidRPr="000C0393" w:rsidRDefault="00212488" w:rsidP="00212488">
            <w:pPr>
              <w:suppressAutoHyphens/>
              <w:spacing w:line="100" w:lineRule="atLeast"/>
              <w:rPr>
                <w:lang w:eastAsia="ar-SA"/>
              </w:rPr>
            </w:pPr>
          </w:p>
        </w:tc>
        <w:tc>
          <w:tcPr>
            <w:tcW w:w="1560" w:type="dxa"/>
            <w:tcBorders>
              <w:top w:val="single" w:sz="4" w:space="0" w:color="000000"/>
              <w:left w:val="single" w:sz="4" w:space="0" w:color="000000"/>
              <w:bottom w:val="single" w:sz="4" w:space="0" w:color="000000"/>
            </w:tcBorders>
            <w:shd w:val="clear" w:color="auto" w:fill="auto"/>
            <w:vAlign w:val="center"/>
            <w:hideMark/>
          </w:tcPr>
          <w:p w14:paraId="4CBDD795" w14:textId="75284826" w:rsidR="00212488" w:rsidRPr="000C0393" w:rsidRDefault="00212488" w:rsidP="00212488">
            <w:pPr>
              <w:suppressAutoHyphens/>
              <w:spacing w:line="100" w:lineRule="atLeast"/>
              <w:rPr>
                <w:i/>
                <w:lang w:eastAsia="ar-SA"/>
              </w:rPr>
            </w:pPr>
            <w:r w:rsidRPr="00485BC6">
              <w:rPr>
                <w:i/>
                <w:sz w:val="20"/>
                <w:szCs w:val="20"/>
                <w:lang w:eastAsia="ar-SA"/>
              </w:rPr>
              <w:t xml:space="preserve"> </w:t>
            </w:r>
          </w:p>
        </w:tc>
      </w:tr>
      <w:tr w:rsidR="00124096" w:rsidRPr="000C0393" w14:paraId="04C080B7" w14:textId="77777777" w:rsidTr="006B441B">
        <w:tc>
          <w:tcPr>
            <w:tcW w:w="709" w:type="dxa"/>
            <w:tcBorders>
              <w:top w:val="single" w:sz="4" w:space="0" w:color="000000"/>
              <w:left w:val="single" w:sz="4" w:space="0" w:color="000000"/>
              <w:bottom w:val="single" w:sz="4" w:space="0" w:color="000000"/>
              <w:right w:val="nil"/>
            </w:tcBorders>
            <w:shd w:val="clear" w:color="auto" w:fill="FFFFFF"/>
            <w:vAlign w:val="center"/>
          </w:tcPr>
          <w:p w14:paraId="6D0134C1" w14:textId="7C05A3E4" w:rsidR="00124096" w:rsidRPr="000C0393" w:rsidRDefault="00124096" w:rsidP="00124096">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251D183" w14:textId="74ACA76F" w:rsidR="00124096" w:rsidRPr="00221D6B" w:rsidRDefault="00124096" w:rsidP="00124096">
            <w:pPr>
              <w:spacing w:line="100" w:lineRule="atLeast"/>
              <w:rPr>
                <w:sz w:val="20"/>
                <w:szCs w:val="20"/>
              </w:rPr>
            </w:pPr>
            <w:r w:rsidRPr="00892D80">
              <w:rPr>
                <w:rFonts w:eastAsia="Times New Roman"/>
                <w:sz w:val="20"/>
                <w:szCs w:val="20"/>
              </w:rPr>
              <w:t>Бондарчук М.М., Грязнова Е.В.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7DF831A" w14:textId="1EA03B65" w:rsidR="00124096" w:rsidRPr="00485BC6" w:rsidRDefault="00124096" w:rsidP="00124096">
            <w:pPr>
              <w:suppressAutoHyphens/>
              <w:spacing w:line="100" w:lineRule="atLeast"/>
              <w:rPr>
                <w:i/>
                <w:sz w:val="20"/>
                <w:szCs w:val="20"/>
                <w:lang w:eastAsia="ar-SA"/>
              </w:rPr>
            </w:pPr>
            <w:r w:rsidRPr="00892D80">
              <w:rPr>
                <w:rFonts w:eastAsia="Times New Roman"/>
                <w:sz w:val="20"/>
                <w:szCs w:val="20"/>
              </w:rPr>
              <w:t>Инновационные технологии производства крученой и фасонной пряжи</w:t>
            </w:r>
            <w:r w:rsidRPr="00892D80">
              <w:rPr>
                <w:rFonts w:eastAsia="Times New Roman"/>
                <w:caps/>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4B56798" w14:textId="04136517" w:rsidR="00124096" w:rsidRDefault="00124096" w:rsidP="00124096">
            <w:pPr>
              <w:suppressAutoHyphens/>
              <w:spacing w:line="100" w:lineRule="atLeast"/>
              <w:rPr>
                <w:sz w:val="20"/>
                <w:szCs w:val="20"/>
              </w:rPr>
            </w:pPr>
            <w:r w:rsidRPr="00892D80">
              <w:rPr>
                <w:rFonts w:eastAsia="Times New Roman"/>
                <w:sz w:val="20"/>
                <w:szCs w:val="20"/>
              </w:rPr>
              <w:t>Конспект лекций</w:t>
            </w:r>
            <w:r w:rsidRPr="00892D80">
              <w:rPr>
                <w:rFonts w:eastAsia="Times New Roman"/>
                <w:caps/>
                <w:sz w:val="20"/>
                <w:szCs w:val="20"/>
              </w:rPr>
              <w:t>:</w:t>
            </w:r>
            <w:r w:rsidRPr="00892D80">
              <w:rPr>
                <w:rFonts w:eastAsia="Times New Roman"/>
                <w:sz w:val="20"/>
                <w:szCs w:val="20"/>
              </w:rPr>
              <w:t>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719DD32" w14:textId="77777777" w:rsidR="00124096" w:rsidRPr="00892D80" w:rsidRDefault="00124096" w:rsidP="00124096">
            <w:pPr>
              <w:jc w:val="center"/>
              <w:rPr>
                <w:rFonts w:eastAsia="Times New Roman"/>
                <w:sz w:val="20"/>
                <w:szCs w:val="20"/>
              </w:rPr>
            </w:pPr>
            <w:r w:rsidRPr="00892D80">
              <w:rPr>
                <w:rFonts w:eastAsia="Times New Roman"/>
                <w:sz w:val="20"/>
                <w:szCs w:val="20"/>
              </w:rPr>
              <w:t>– М.: ФГБОУ ВО «РГУ им. А.Н. Косыгина»,</w:t>
            </w:r>
            <w:r>
              <w:rPr>
                <w:rFonts w:eastAsia="Times New Roman"/>
                <w:sz w:val="20"/>
                <w:szCs w:val="20"/>
              </w:rPr>
              <w:t xml:space="preserve"> </w:t>
            </w:r>
            <w:proofErr w:type="gramStart"/>
            <w:r w:rsidRPr="00892D80">
              <w:rPr>
                <w:rFonts w:eastAsia="Times New Roman"/>
                <w:sz w:val="20"/>
                <w:szCs w:val="20"/>
              </w:rPr>
              <w:t>–  87</w:t>
            </w:r>
            <w:proofErr w:type="gramEnd"/>
            <w:r w:rsidRPr="00892D80">
              <w:rPr>
                <w:rFonts w:eastAsia="Times New Roman"/>
                <w:sz w:val="20"/>
                <w:szCs w:val="20"/>
              </w:rPr>
              <w:t xml:space="preserve"> с.</w:t>
            </w:r>
          </w:p>
          <w:p w14:paraId="4E540277" w14:textId="77777777" w:rsidR="00124096" w:rsidRPr="005A5BBA" w:rsidRDefault="00124096" w:rsidP="00124096">
            <w:pPr>
              <w:suppressAutoHyphens/>
              <w:spacing w:line="100" w:lineRule="atLeast"/>
              <w:rPr>
                <w:sz w:val="20"/>
                <w:szCs w:val="20"/>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7EF7DAE" w14:textId="3647D00F" w:rsidR="00124096" w:rsidRDefault="00124096" w:rsidP="00124096">
            <w:pPr>
              <w:suppressAutoHyphens/>
              <w:spacing w:line="100" w:lineRule="atLeast"/>
              <w:rPr>
                <w:sz w:val="20"/>
                <w:szCs w:val="20"/>
              </w:rPr>
            </w:pPr>
            <w:r w:rsidRPr="00892D80">
              <w:rPr>
                <w:rFonts w:eastAsia="Times New Roman"/>
                <w:sz w:val="20"/>
                <w:szCs w:val="20"/>
              </w:rPr>
              <w:t>2021</w:t>
            </w:r>
          </w:p>
        </w:tc>
        <w:tc>
          <w:tcPr>
            <w:tcW w:w="3260" w:type="dxa"/>
            <w:tcBorders>
              <w:top w:val="single" w:sz="4" w:space="0" w:color="000000"/>
              <w:left w:val="single" w:sz="4" w:space="0" w:color="000000"/>
              <w:bottom w:val="single" w:sz="4" w:space="0" w:color="000000"/>
            </w:tcBorders>
            <w:shd w:val="clear" w:color="auto" w:fill="auto"/>
            <w:vAlign w:val="center"/>
          </w:tcPr>
          <w:p w14:paraId="09B525A6" w14:textId="77777777" w:rsidR="00124096" w:rsidRPr="000C0393" w:rsidRDefault="00124096" w:rsidP="00124096">
            <w:pPr>
              <w:suppressAutoHyphens/>
              <w:spacing w:line="100" w:lineRule="atLeast"/>
              <w:rPr>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14:paraId="057215F1" w14:textId="77777777" w:rsidR="00124096" w:rsidRPr="00485BC6" w:rsidRDefault="00124096" w:rsidP="00124096">
            <w:pPr>
              <w:suppressAutoHyphens/>
              <w:spacing w:line="100" w:lineRule="atLeast"/>
              <w:rPr>
                <w:i/>
                <w:sz w:val="20"/>
                <w:szCs w:val="20"/>
                <w:lang w:eastAsia="ar-SA"/>
              </w:rPr>
            </w:pPr>
          </w:p>
        </w:tc>
      </w:tr>
    </w:tbl>
    <w:p w14:paraId="41AF9797" w14:textId="77777777" w:rsidR="00497306" w:rsidRDefault="00497306" w:rsidP="008B119C">
      <w:pPr>
        <w:spacing w:before="120" w:after="120"/>
        <w:jc w:val="both"/>
        <w:rPr>
          <w:i/>
          <w:iCs/>
          <w:sz w:val="24"/>
          <w:szCs w:val="24"/>
        </w:rPr>
      </w:pPr>
    </w:p>
    <w:p w14:paraId="4F5F0688" w14:textId="77777777" w:rsidR="008B119C" w:rsidRDefault="008B119C" w:rsidP="008B119C">
      <w:pPr>
        <w:spacing w:before="120" w:after="120"/>
        <w:jc w:val="both"/>
        <w:rPr>
          <w:i/>
          <w:iCs/>
          <w:sz w:val="24"/>
          <w:szCs w:val="24"/>
        </w:rPr>
      </w:pPr>
    </w:p>
    <w:p w14:paraId="670AC1E4" w14:textId="77777777" w:rsidR="008B119C" w:rsidRDefault="008B119C" w:rsidP="008B119C">
      <w:pPr>
        <w:spacing w:before="120" w:after="120"/>
        <w:jc w:val="both"/>
        <w:rPr>
          <w:i/>
          <w:iCs/>
          <w:sz w:val="24"/>
          <w:szCs w:val="24"/>
        </w:rPr>
      </w:pPr>
    </w:p>
    <w:p w14:paraId="3AA63C0F" w14:textId="77777777" w:rsidR="000C0393" w:rsidRDefault="000C0393" w:rsidP="008B119C">
      <w:pPr>
        <w:spacing w:before="120" w:after="120"/>
        <w:jc w:val="both"/>
        <w:rPr>
          <w:i/>
          <w:iCs/>
          <w:sz w:val="24"/>
          <w:szCs w:val="24"/>
        </w:rPr>
        <w:sectPr w:rsidR="000C0393" w:rsidSect="000C0393">
          <w:pgSz w:w="16838" w:h="11906" w:orient="landscape" w:code="9"/>
          <w:pgMar w:top="1701" w:right="1134" w:bottom="567" w:left="1134" w:header="709" w:footer="709" w:gutter="0"/>
          <w:cols w:space="708"/>
          <w:titlePg/>
          <w:docGrid w:linePitch="360"/>
        </w:sectPr>
      </w:pPr>
    </w:p>
    <w:p w14:paraId="7180A3D0" w14:textId="6A4D82F7" w:rsidR="008B119C" w:rsidRDefault="008B119C" w:rsidP="008B119C">
      <w:pPr>
        <w:spacing w:before="120" w:after="120"/>
        <w:jc w:val="both"/>
        <w:rPr>
          <w:i/>
          <w:iCs/>
          <w:sz w:val="24"/>
          <w:szCs w:val="24"/>
        </w:rPr>
      </w:pPr>
    </w:p>
    <w:p w14:paraId="6C905A33" w14:textId="505AE817" w:rsidR="008B119C" w:rsidRPr="008B119C" w:rsidRDefault="008B119C" w:rsidP="008B119C">
      <w:pPr>
        <w:keepNext/>
        <w:spacing w:before="240" w:after="240"/>
        <w:ind w:left="710"/>
        <w:outlineLvl w:val="0"/>
        <w:rPr>
          <w:b/>
          <w:bCs/>
          <w:kern w:val="32"/>
          <w:sz w:val="24"/>
          <w:szCs w:val="32"/>
        </w:rPr>
      </w:pPr>
      <w:r>
        <w:rPr>
          <w:rFonts w:eastAsia="Arial Unicode MS"/>
          <w:b/>
          <w:bCs/>
          <w:kern w:val="32"/>
          <w:sz w:val="24"/>
          <w:szCs w:val="32"/>
        </w:rPr>
        <w:t xml:space="preserve">11. </w:t>
      </w:r>
      <w:r w:rsidRPr="008B119C">
        <w:rPr>
          <w:rFonts w:eastAsia="Arial Unicode MS"/>
          <w:b/>
          <w:bCs/>
          <w:kern w:val="32"/>
          <w:sz w:val="24"/>
          <w:szCs w:val="32"/>
        </w:rPr>
        <w:t>ИНФОРМАЦИОННОЕ ОБЕСПЕЧЕНИЕ УЧЕБНОГО ПРОЦЕССА</w:t>
      </w:r>
    </w:p>
    <w:p w14:paraId="78E1468B" w14:textId="1FC4C341" w:rsidR="008B119C" w:rsidRPr="008B119C" w:rsidRDefault="008B119C" w:rsidP="008B119C">
      <w:pPr>
        <w:keepNext/>
        <w:spacing w:before="120" w:after="120"/>
        <w:ind w:left="1418"/>
        <w:outlineLvl w:val="1"/>
        <w:rPr>
          <w:rFonts w:cs="Arial"/>
          <w:bCs/>
          <w:iCs/>
          <w:sz w:val="26"/>
          <w:szCs w:val="28"/>
        </w:rPr>
      </w:pPr>
      <w:r>
        <w:rPr>
          <w:rFonts w:eastAsia="Arial Unicode MS" w:cs="Arial"/>
          <w:bCs/>
          <w:iCs/>
          <w:sz w:val="26"/>
          <w:szCs w:val="28"/>
        </w:rPr>
        <w:t xml:space="preserve">11.1.  </w:t>
      </w:r>
      <w:r w:rsidRPr="008B119C">
        <w:rPr>
          <w:rFonts w:eastAsia="Arial Unicode MS" w:cs="Arial"/>
          <w:bCs/>
          <w:iCs/>
          <w:sz w:val="26"/>
          <w:szCs w:val="28"/>
        </w:rPr>
        <w:t xml:space="preserve">Ресурсы электронной библиотеки, </w:t>
      </w:r>
      <w:r w:rsidRPr="008B119C">
        <w:rPr>
          <w:rFonts w:eastAsia="Arial Unicode MS" w:cs="Arial"/>
          <w:bCs/>
          <w:iCs/>
          <w:sz w:val="26"/>
          <w:szCs w:val="28"/>
          <w:lang w:eastAsia="ar-SA"/>
        </w:rPr>
        <w:t>информационно-справочные системы и профессиональные базы данных:</w:t>
      </w:r>
    </w:p>
    <w:p w14:paraId="755C319D" w14:textId="77777777" w:rsidR="008B119C" w:rsidRPr="008B119C" w:rsidRDefault="008B119C" w:rsidP="008B119C">
      <w:pPr>
        <w:numPr>
          <w:ilvl w:val="3"/>
          <w:numId w:val="11"/>
        </w:numPr>
        <w:spacing w:before="120" w:after="120"/>
        <w:contextualSpacing/>
        <w:jc w:val="both"/>
      </w:pPr>
      <w:r w:rsidRPr="008B119C">
        <w:rPr>
          <w:rFonts w:eastAsia="Arial Unicode MS"/>
          <w:i/>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B119C" w:rsidRPr="008B119C" w14:paraId="10F13CB4" w14:textId="77777777" w:rsidTr="004430EA">
        <w:trPr>
          <w:trHeight w:val="356"/>
        </w:trPr>
        <w:tc>
          <w:tcPr>
            <w:tcW w:w="851" w:type="dxa"/>
            <w:shd w:val="clear" w:color="auto" w:fill="DBE5F1" w:themeFill="accent1" w:themeFillTint="33"/>
            <w:vAlign w:val="center"/>
          </w:tcPr>
          <w:p w14:paraId="6CE83C42" w14:textId="77777777" w:rsidR="008B119C" w:rsidRPr="008B119C" w:rsidRDefault="008B119C" w:rsidP="008B119C">
            <w:pPr>
              <w:rPr>
                <w:b/>
              </w:rPr>
            </w:pPr>
            <w:r w:rsidRPr="008B119C">
              <w:rPr>
                <w:b/>
              </w:rPr>
              <w:t xml:space="preserve">№ </w:t>
            </w:r>
            <w:proofErr w:type="spellStart"/>
            <w:r w:rsidRPr="008B119C">
              <w:rPr>
                <w:b/>
              </w:rPr>
              <w:t>пп</w:t>
            </w:r>
            <w:proofErr w:type="spellEnd"/>
          </w:p>
        </w:tc>
        <w:tc>
          <w:tcPr>
            <w:tcW w:w="8930" w:type="dxa"/>
            <w:shd w:val="clear" w:color="auto" w:fill="DBE5F1" w:themeFill="accent1" w:themeFillTint="33"/>
            <w:vAlign w:val="center"/>
          </w:tcPr>
          <w:p w14:paraId="245CA34B" w14:textId="77777777" w:rsidR="008B119C" w:rsidRPr="008B119C" w:rsidRDefault="008B119C" w:rsidP="008B119C">
            <w:pPr>
              <w:rPr>
                <w:b/>
              </w:rPr>
            </w:pPr>
            <w:r w:rsidRPr="008B119C">
              <w:rPr>
                <w:b/>
              </w:rPr>
              <w:t>Электронные учебные издания, электронные образовательные ресурсы</w:t>
            </w:r>
          </w:p>
        </w:tc>
      </w:tr>
      <w:tr w:rsidR="008B119C" w:rsidRPr="008B119C" w14:paraId="16DE42FE" w14:textId="77777777" w:rsidTr="004430EA">
        <w:trPr>
          <w:trHeight w:val="283"/>
        </w:trPr>
        <w:tc>
          <w:tcPr>
            <w:tcW w:w="851" w:type="dxa"/>
          </w:tcPr>
          <w:p w14:paraId="11B291AC" w14:textId="77777777" w:rsidR="008B119C" w:rsidRPr="008B119C" w:rsidRDefault="008B119C" w:rsidP="008B119C">
            <w:pPr>
              <w:numPr>
                <w:ilvl w:val="0"/>
                <w:numId w:val="33"/>
              </w:numPr>
              <w:ind w:left="113" w:firstLine="0"/>
              <w:contextualSpacing/>
              <w:jc w:val="center"/>
              <w:rPr>
                <w:sz w:val="24"/>
                <w:szCs w:val="24"/>
              </w:rPr>
            </w:pPr>
          </w:p>
        </w:tc>
        <w:tc>
          <w:tcPr>
            <w:tcW w:w="8930" w:type="dxa"/>
          </w:tcPr>
          <w:p w14:paraId="0A8B2384" w14:textId="77777777" w:rsidR="008B119C" w:rsidRPr="008B119C" w:rsidRDefault="008B119C" w:rsidP="008B119C">
            <w:pPr>
              <w:pBdr>
                <w:top w:val="nil"/>
                <w:left w:val="nil"/>
                <w:bottom w:val="nil"/>
                <w:right w:val="nil"/>
                <w:between w:val="nil"/>
                <w:bar w:val="nil"/>
              </w:pBdr>
              <w:ind w:left="34"/>
              <w:rPr>
                <w:rFonts w:eastAsia="Arial Unicode MS"/>
                <w:bCs/>
                <w:i/>
                <w:caps/>
                <w:color w:val="000000"/>
                <w:sz w:val="24"/>
                <w:szCs w:val="24"/>
                <w:bdr w:val="nil"/>
              </w:rPr>
            </w:pPr>
            <w:r w:rsidRPr="008B119C">
              <w:rPr>
                <w:rFonts w:eastAsia="Arial Unicode MS"/>
                <w:bCs/>
                <w:i/>
                <w:color w:val="000000"/>
                <w:sz w:val="24"/>
                <w:szCs w:val="24"/>
                <w:bdr w:val="nil"/>
              </w:rPr>
              <w:t xml:space="preserve">ЭБС «Лань» </w:t>
            </w:r>
            <w:hyperlink r:id="rId52" w:history="1">
              <w:r w:rsidRPr="008B119C">
                <w:rPr>
                  <w:rFonts w:eastAsia="Arial Unicode MS"/>
                  <w:bCs/>
                  <w:i/>
                  <w:color w:val="0000FF" w:themeColor="hyperlink"/>
                  <w:sz w:val="24"/>
                  <w:szCs w:val="24"/>
                  <w:u w:val="single"/>
                  <w:bdr w:val="nil"/>
                </w:rPr>
                <w:t>http://</w:t>
              </w:r>
              <w:r w:rsidRPr="008B119C">
                <w:rPr>
                  <w:rFonts w:eastAsia="Arial Unicode MS"/>
                  <w:bCs/>
                  <w:i/>
                  <w:color w:val="0000FF" w:themeColor="hyperlink"/>
                  <w:sz w:val="24"/>
                  <w:szCs w:val="24"/>
                  <w:u w:val="single"/>
                  <w:bdr w:val="nil"/>
                  <w:lang w:val="en-US"/>
                </w:rPr>
                <w:t>www</w:t>
              </w:r>
              <w:r w:rsidRPr="008B119C">
                <w:rPr>
                  <w:rFonts w:eastAsia="Arial Unicode MS"/>
                  <w:bCs/>
                  <w:i/>
                  <w:color w:val="0000FF" w:themeColor="hyperlink"/>
                  <w:sz w:val="24"/>
                  <w:szCs w:val="24"/>
                  <w:u w:val="single"/>
                  <w:bdr w:val="nil"/>
                </w:rPr>
                <w:t>.</w:t>
              </w:r>
              <w:r w:rsidRPr="008B119C">
                <w:rPr>
                  <w:rFonts w:eastAsia="Arial Unicode MS"/>
                  <w:bCs/>
                  <w:i/>
                  <w:color w:val="0000FF" w:themeColor="hyperlink"/>
                  <w:sz w:val="24"/>
                  <w:szCs w:val="24"/>
                  <w:u w:val="single"/>
                  <w:bdr w:val="nil"/>
                  <w:lang w:val="en-US"/>
                </w:rPr>
                <w:t>e</w:t>
              </w:r>
              <w:r w:rsidRPr="008B119C">
                <w:rPr>
                  <w:rFonts w:eastAsia="Arial Unicode MS"/>
                  <w:bCs/>
                  <w:i/>
                  <w:color w:val="0000FF" w:themeColor="hyperlink"/>
                  <w:sz w:val="24"/>
                  <w:szCs w:val="24"/>
                  <w:u w:val="single"/>
                  <w:bdr w:val="nil"/>
                </w:rPr>
                <w:t>.</w:t>
              </w:r>
              <w:r w:rsidRPr="008B119C">
                <w:rPr>
                  <w:rFonts w:eastAsia="Arial Unicode MS"/>
                  <w:bCs/>
                  <w:i/>
                  <w:color w:val="0000FF" w:themeColor="hyperlink"/>
                  <w:sz w:val="24"/>
                  <w:szCs w:val="24"/>
                  <w:u w:val="single"/>
                  <w:bdr w:val="nil"/>
                  <w:lang w:val="en-US"/>
                </w:rPr>
                <w:t>lanbook</w:t>
              </w:r>
              <w:r w:rsidRPr="008B119C">
                <w:rPr>
                  <w:rFonts w:eastAsia="Arial Unicode MS"/>
                  <w:bCs/>
                  <w:i/>
                  <w:color w:val="0000FF" w:themeColor="hyperlink"/>
                  <w:sz w:val="24"/>
                  <w:szCs w:val="24"/>
                  <w:u w:val="single"/>
                  <w:bdr w:val="nil"/>
                </w:rPr>
                <w:t>.</w:t>
              </w:r>
              <w:r w:rsidRPr="008B119C">
                <w:rPr>
                  <w:rFonts w:eastAsia="Arial Unicode MS"/>
                  <w:bCs/>
                  <w:i/>
                  <w:color w:val="0000FF" w:themeColor="hyperlink"/>
                  <w:sz w:val="24"/>
                  <w:szCs w:val="24"/>
                  <w:u w:val="single"/>
                  <w:bdr w:val="nil"/>
                  <w:lang w:val="en-US"/>
                </w:rPr>
                <w:t>com</w:t>
              </w:r>
              <w:r w:rsidRPr="008B119C">
                <w:rPr>
                  <w:rFonts w:eastAsia="Arial Unicode MS"/>
                  <w:bCs/>
                  <w:i/>
                  <w:color w:val="0000FF" w:themeColor="hyperlink"/>
                  <w:sz w:val="24"/>
                  <w:szCs w:val="24"/>
                  <w:u w:val="single"/>
                  <w:bdr w:val="nil"/>
                </w:rPr>
                <w:t>/</w:t>
              </w:r>
            </w:hyperlink>
          </w:p>
        </w:tc>
      </w:tr>
      <w:tr w:rsidR="008B119C" w:rsidRPr="008B119C" w14:paraId="3F9FA90D" w14:textId="77777777" w:rsidTr="004430EA">
        <w:trPr>
          <w:trHeight w:val="283"/>
        </w:trPr>
        <w:tc>
          <w:tcPr>
            <w:tcW w:w="851" w:type="dxa"/>
          </w:tcPr>
          <w:p w14:paraId="67BCBB0D" w14:textId="77777777" w:rsidR="008B119C" w:rsidRPr="008B119C" w:rsidRDefault="008B119C" w:rsidP="008B119C">
            <w:pPr>
              <w:numPr>
                <w:ilvl w:val="0"/>
                <w:numId w:val="33"/>
              </w:numPr>
              <w:ind w:left="113" w:firstLine="0"/>
              <w:contextualSpacing/>
              <w:jc w:val="center"/>
              <w:rPr>
                <w:sz w:val="24"/>
                <w:szCs w:val="24"/>
              </w:rPr>
            </w:pPr>
          </w:p>
        </w:tc>
        <w:tc>
          <w:tcPr>
            <w:tcW w:w="8930" w:type="dxa"/>
          </w:tcPr>
          <w:p w14:paraId="4E60C514" w14:textId="77777777" w:rsidR="008B119C" w:rsidRPr="008B119C" w:rsidRDefault="008B119C" w:rsidP="008B119C">
            <w:pPr>
              <w:ind w:left="34"/>
              <w:rPr>
                <w:i/>
                <w:sz w:val="24"/>
                <w:szCs w:val="24"/>
              </w:rPr>
            </w:pPr>
            <w:r w:rsidRPr="008B119C">
              <w:rPr>
                <w:i/>
                <w:sz w:val="24"/>
                <w:szCs w:val="24"/>
              </w:rPr>
              <w:t>«</w:t>
            </w:r>
            <w:r w:rsidRPr="008B119C">
              <w:rPr>
                <w:i/>
                <w:sz w:val="24"/>
                <w:szCs w:val="24"/>
                <w:lang w:val="en-US"/>
              </w:rPr>
              <w:t>Znanium</w:t>
            </w:r>
            <w:r w:rsidRPr="008B119C">
              <w:rPr>
                <w:i/>
                <w:sz w:val="24"/>
                <w:szCs w:val="24"/>
              </w:rPr>
              <w:t>.</w:t>
            </w:r>
            <w:r w:rsidRPr="008B119C">
              <w:rPr>
                <w:i/>
                <w:sz w:val="24"/>
                <w:szCs w:val="24"/>
                <w:lang w:val="en-US"/>
              </w:rPr>
              <w:t>com</w:t>
            </w:r>
            <w:r w:rsidRPr="008B119C">
              <w:rPr>
                <w:i/>
                <w:sz w:val="24"/>
                <w:szCs w:val="24"/>
              </w:rPr>
              <w:t>» научно-издательского центра «Инфра-М»</w:t>
            </w:r>
          </w:p>
          <w:p w14:paraId="7175648F" w14:textId="77777777" w:rsidR="008B119C" w:rsidRPr="008B119C" w:rsidRDefault="0050044F" w:rsidP="008B119C">
            <w:pPr>
              <w:pBdr>
                <w:top w:val="nil"/>
                <w:left w:val="nil"/>
                <w:bottom w:val="nil"/>
                <w:right w:val="nil"/>
                <w:between w:val="nil"/>
                <w:bar w:val="nil"/>
              </w:pBdr>
              <w:ind w:left="34"/>
              <w:rPr>
                <w:rFonts w:eastAsia="Arial Unicode MS"/>
                <w:bCs/>
                <w:i/>
                <w:color w:val="000000"/>
                <w:sz w:val="24"/>
                <w:szCs w:val="24"/>
                <w:bdr w:val="nil"/>
              </w:rPr>
            </w:pPr>
            <w:hyperlink r:id="rId53" w:history="1">
              <w:r w:rsidR="008B119C" w:rsidRPr="008B119C">
                <w:rPr>
                  <w:rFonts w:eastAsia="Arial Unicode MS"/>
                  <w:bCs/>
                  <w:i/>
                  <w:color w:val="0000FF" w:themeColor="hyperlink"/>
                  <w:sz w:val="24"/>
                  <w:szCs w:val="24"/>
                  <w:u w:val="single"/>
                  <w:bdr w:val="nil"/>
                  <w:lang w:val="en-US"/>
                </w:rPr>
                <w:t>http</w:t>
              </w:r>
              <w:r w:rsidR="008B119C" w:rsidRPr="008B119C">
                <w:rPr>
                  <w:rFonts w:eastAsia="Arial Unicode MS"/>
                  <w:bCs/>
                  <w:i/>
                  <w:color w:val="0000FF" w:themeColor="hyperlink"/>
                  <w:sz w:val="24"/>
                  <w:szCs w:val="24"/>
                  <w:u w:val="single"/>
                  <w:bdr w:val="nil"/>
                </w:rPr>
                <w:t>://</w:t>
              </w:r>
              <w:r w:rsidR="008B119C" w:rsidRPr="008B119C">
                <w:rPr>
                  <w:rFonts w:eastAsia="Arial Unicode MS"/>
                  <w:bCs/>
                  <w:i/>
                  <w:color w:val="0000FF" w:themeColor="hyperlink"/>
                  <w:sz w:val="24"/>
                  <w:szCs w:val="24"/>
                  <w:u w:val="single"/>
                  <w:bdr w:val="nil"/>
                  <w:lang w:val="en-US"/>
                </w:rPr>
                <w:t>znanium</w:t>
              </w:r>
              <w:r w:rsidR="008B119C" w:rsidRPr="008B119C">
                <w:rPr>
                  <w:rFonts w:eastAsia="Arial Unicode MS"/>
                  <w:bCs/>
                  <w:i/>
                  <w:color w:val="0000FF" w:themeColor="hyperlink"/>
                  <w:sz w:val="24"/>
                  <w:szCs w:val="24"/>
                  <w:u w:val="single"/>
                  <w:bdr w:val="nil"/>
                </w:rPr>
                <w:t>.</w:t>
              </w:r>
              <w:r w:rsidR="008B119C" w:rsidRPr="008B119C">
                <w:rPr>
                  <w:rFonts w:eastAsia="Arial Unicode MS"/>
                  <w:bCs/>
                  <w:i/>
                  <w:color w:val="0000FF" w:themeColor="hyperlink"/>
                  <w:sz w:val="24"/>
                  <w:szCs w:val="24"/>
                  <w:u w:val="single"/>
                  <w:bdr w:val="nil"/>
                  <w:lang w:val="en-US"/>
                </w:rPr>
                <w:t>com</w:t>
              </w:r>
              <w:r w:rsidR="008B119C" w:rsidRPr="008B119C">
                <w:rPr>
                  <w:rFonts w:eastAsia="Arial Unicode MS"/>
                  <w:bCs/>
                  <w:i/>
                  <w:color w:val="0000FF" w:themeColor="hyperlink"/>
                  <w:sz w:val="24"/>
                  <w:szCs w:val="24"/>
                  <w:u w:val="single"/>
                  <w:bdr w:val="nil"/>
                </w:rPr>
                <w:t>/</w:t>
              </w:r>
            </w:hyperlink>
            <w:r w:rsidR="008B119C" w:rsidRPr="008B119C">
              <w:rPr>
                <w:rFonts w:eastAsia="Arial Unicode MS"/>
                <w:bCs/>
                <w:i/>
                <w:color w:val="000000"/>
                <w:sz w:val="24"/>
                <w:szCs w:val="24"/>
                <w:bdr w:val="nil"/>
              </w:rPr>
              <w:t xml:space="preserve"> </w:t>
            </w:r>
          </w:p>
        </w:tc>
      </w:tr>
      <w:tr w:rsidR="008B119C" w:rsidRPr="008B119C" w14:paraId="6D428A95" w14:textId="77777777" w:rsidTr="004430EA">
        <w:trPr>
          <w:trHeight w:val="283"/>
        </w:trPr>
        <w:tc>
          <w:tcPr>
            <w:tcW w:w="851" w:type="dxa"/>
          </w:tcPr>
          <w:p w14:paraId="6B252F29" w14:textId="77777777" w:rsidR="008B119C" w:rsidRPr="008B119C" w:rsidRDefault="008B119C" w:rsidP="008B119C">
            <w:pPr>
              <w:numPr>
                <w:ilvl w:val="0"/>
                <w:numId w:val="33"/>
              </w:numPr>
              <w:ind w:left="113" w:firstLine="0"/>
              <w:contextualSpacing/>
              <w:jc w:val="center"/>
              <w:rPr>
                <w:sz w:val="24"/>
                <w:szCs w:val="24"/>
              </w:rPr>
            </w:pPr>
          </w:p>
        </w:tc>
        <w:tc>
          <w:tcPr>
            <w:tcW w:w="8930" w:type="dxa"/>
          </w:tcPr>
          <w:p w14:paraId="0C8F3720" w14:textId="77777777" w:rsidR="008B119C" w:rsidRPr="008B119C" w:rsidRDefault="008B119C" w:rsidP="008B119C">
            <w:pPr>
              <w:ind w:left="34"/>
              <w:rPr>
                <w:i/>
                <w:sz w:val="24"/>
                <w:szCs w:val="24"/>
              </w:rPr>
            </w:pPr>
            <w:r w:rsidRPr="008B119C">
              <w:rPr>
                <w:i/>
                <w:sz w:val="24"/>
                <w:szCs w:val="24"/>
              </w:rPr>
              <w:t>Электронные издания «РГУ им. А.Н. Косыгина» на платформе ЭБС «</w:t>
            </w:r>
            <w:r w:rsidRPr="008B119C">
              <w:rPr>
                <w:i/>
                <w:sz w:val="24"/>
                <w:szCs w:val="24"/>
                <w:lang w:val="en-US"/>
              </w:rPr>
              <w:t>Znanium</w:t>
            </w:r>
            <w:r w:rsidRPr="008B119C">
              <w:rPr>
                <w:i/>
                <w:sz w:val="24"/>
                <w:szCs w:val="24"/>
              </w:rPr>
              <w:t>.</w:t>
            </w:r>
            <w:r w:rsidRPr="008B119C">
              <w:rPr>
                <w:i/>
                <w:sz w:val="24"/>
                <w:szCs w:val="24"/>
                <w:lang w:val="en-US"/>
              </w:rPr>
              <w:t>com</w:t>
            </w:r>
            <w:r w:rsidRPr="008B119C">
              <w:rPr>
                <w:i/>
                <w:sz w:val="24"/>
                <w:szCs w:val="24"/>
              </w:rPr>
              <w:t xml:space="preserve">» </w:t>
            </w:r>
            <w:hyperlink r:id="rId54" w:history="1">
              <w:r w:rsidRPr="008B119C">
                <w:rPr>
                  <w:i/>
                  <w:color w:val="0000FF" w:themeColor="hyperlink"/>
                  <w:sz w:val="24"/>
                  <w:szCs w:val="24"/>
                  <w:u w:val="single"/>
                  <w:lang w:val="en-US"/>
                </w:rPr>
                <w:t>http</w:t>
              </w:r>
              <w:r w:rsidRPr="008B119C">
                <w:rPr>
                  <w:i/>
                  <w:color w:val="0000FF" w:themeColor="hyperlink"/>
                  <w:sz w:val="24"/>
                  <w:szCs w:val="24"/>
                  <w:u w:val="single"/>
                </w:rPr>
                <w:t>://</w:t>
              </w:r>
              <w:r w:rsidRPr="008B119C">
                <w:rPr>
                  <w:i/>
                  <w:color w:val="0000FF" w:themeColor="hyperlink"/>
                  <w:sz w:val="24"/>
                  <w:szCs w:val="24"/>
                  <w:u w:val="single"/>
                  <w:lang w:val="en-US"/>
                </w:rPr>
                <w:t>znanium</w:t>
              </w:r>
              <w:r w:rsidRPr="008B119C">
                <w:rPr>
                  <w:i/>
                  <w:color w:val="0000FF" w:themeColor="hyperlink"/>
                  <w:sz w:val="24"/>
                  <w:szCs w:val="24"/>
                  <w:u w:val="single"/>
                </w:rPr>
                <w:t>.</w:t>
              </w:r>
              <w:r w:rsidRPr="008B119C">
                <w:rPr>
                  <w:i/>
                  <w:color w:val="0000FF" w:themeColor="hyperlink"/>
                  <w:sz w:val="24"/>
                  <w:szCs w:val="24"/>
                  <w:u w:val="single"/>
                  <w:lang w:val="en-US"/>
                </w:rPr>
                <w:t>com</w:t>
              </w:r>
              <w:r w:rsidRPr="008B119C">
                <w:rPr>
                  <w:i/>
                  <w:color w:val="0000FF" w:themeColor="hyperlink"/>
                  <w:sz w:val="24"/>
                  <w:szCs w:val="24"/>
                  <w:u w:val="single"/>
                </w:rPr>
                <w:t>/</w:t>
              </w:r>
            </w:hyperlink>
          </w:p>
        </w:tc>
      </w:tr>
      <w:tr w:rsidR="008B119C" w:rsidRPr="008B119C" w14:paraId="18E69A76" w14:textId="77777777" w:rsidTr="004430EA">
        <w:trPr>
          <w:trHeight w:val="283"/>
        </w:trPr>
        <w:tc>
          <w:tcPr>
            <w:tcW w:w="851" w:type="dxa"/>
          </w:tcPr>
          <w:p w14:paraId="2CCB6CAB" w14:textId="77777777" w:rsidR="008B119C" w:rsidRPr="008B119C" w:rsidRDefault="008B119C" w:rsidP="008B119C">
            <w:pPr>
              <w:numPr>
                <w:ilvl w:val="0"/>
                <w:numId w:val="33"/>
              </w:numPr>
              <w:ind w:left="113" w:firstLine="0"/>
              <w:contextualSpacing/>
              <w:jc w:val="center"/>
              <w:rPr>
                <w:sz w:val="24"/>
                <w:szCs w:val="24"/>
              </w:rPr>
            </w:pPr>
          </w:p>
        </w:tc>
        <w:tc>
          <w:tcPr>
            <w:tcW w:w="8930" w:type="dxa"/>
          </w:tcPr>
          <w:p w14:paraId="13149D63" w14:textId="21862785" w:rsidR="008B119C" w:rsidRPr="008B119C" w:rsidRDefault="006D29B0" w:rsidP="008B119C">
            <w:pPr>
              <w:ind w:left="34"/>
              <w:jc w:val="both"/>
              <w:rPr>
                <w:sz w:val="24"/>
                <w:szCs w:val="24"/>
              </w:rPr>
            </w:pPr>
            <w:r w:rsidRPr="004072B4">
              <w:rPr>
                <w:color w:val="000000" w:themeColor="text1"/>
                <w:sz w:val="24"/>
                <w:szCs w:val="24"/>
              </w:rPr>
              <w:t>ЭБС «ИВИС» http://dlib.eastview.com/</w:t>
            </w:r>
          </w:p>
        </w:tc>
      </w:tr>
      <w:tr w:rsidR="008B119C" w:rsidRPr="008B119C" w14:paraId="551EE581" w14:textId="77777777" w:rsidTr="004430EA">
        <w:trPr>
          <w:trHeight w:val="283"/>
        </w:trPr>
        <w:tc>
          <w:tcPr>
            <w:tcW w:w="851" w:type="dxa"/>
            <w:shd w:val="clear" w:color="auto" w:fill="DBE5F1" w:themeFill="accent1" w:themeFillTint="33"/>
          </w:tcPr>
          <w:p w14:paraId="61C05CE2" w14:textId="77777777" w:rsidR="008B119C" w:rsidRPr="008B119C" w:rsidRDefault="008B119C" w:rsidP="008B119C">
            <w:pPr>
              <w:ind w:left="360"/>
              <w:jc w:val="center"/>
              <w:rPr>
                <w:b/>
                <w:sz w:val="24"/>
                <w:szCs w:val="24"/>
              </w:rPr>
            </w:pPr>
          </w:p>
        </w:tc>
        <w:tc>
          <w:tcPr>
            <w:tcW w:w="8930" w:type="dxa"/>
            <w:shd w:val="clear" w:color="auto" w:fill="DBE5F1" w:themeFill="accent1" w:themeFillTint="33"/>
          </w:tcPr>
          <w:p w14:paraId="2BB836E6" w14:textId="77777777" w:rsidR="008B119C" w:rsidRPr="008B119C" w:rsidRDefault="008B119C" w:rsidP="008B119C">
            <w:pPr>
              <w:ind w:left="34"/>
              <w:jc w:val="both"/>
              <w:rPr>
                <w:b/>
              </w:rPr>
            </w:pPr>
            <w:r w:rsidRPr="008B119C">
              <w:rPr>
                <w:b/>
              </w:rPr>
              <w:t>Профессиональные базы данных, информационные справочные системы</w:t>
            </w:r>
          </w:p>
        </w:tc>
      </w:tr>
      <w:tr w:rsidR="006D29B0" w:rsidRPr="008B119C" w14:paraId="03B475D0" w14:textId="77777777" w:rsidTr="004430EA">
        <w:trPr>
          <w:trHeight w:val="283"/>
        </w:trPr>
        <w:tc>
          <w:tcPr>
            <w:tcW w:w="851" w:type="dxa"/>
          </w:tcPr>
          <w:p w14:paraId="1D575870" w14:textId="77777777" w:rsidR="006D29B0" w:rsidRPr="008B119C" w:rsidRDefault="006D29B0" w:rsidP="006D29B0">
            <w:pPr>
              <w:numPr>
                <w:ilvl w:val="0"/>
                <w:numId w:val="34"/>
              </w:numPr>
              <w:ind w:hanging="544"/>
              <w:contextualSpacing/>
              <w:jc w:val="center"/>
              <w:rPr>
                <w:sz w:val="24"/>
                <w:szCs w:val="24"/>
              </w:rPr>
            </w:pPr>
          </w:p>
        </w:tc>
        <w:tc>
          <w:tcPr>
            <w:tcW w:w="8930" w:type="dxa"/>
          </w:tcPr>
          <w:p w14:paraId="3AE87A9C" w14:textId="42ED5E22" w:rsidR="006D29B0" w:rsidRPr="004072B4" w:rsidRDefault="006D29B0" w:rsidP="006D29B0">
            <w:pPr>
              <w:ind w:left="34"/>
              <w:jc w:val="both"/>
              <w:rPr>
                <w:color w:val="000000" w:themeColor="text1"/>
                <w:sz w:val="24"/>
                <w:szCs w:val="24"/>
              </w:rPr>
            </w:pPr>
            <w:proofErr w:type="spellStart"/>
            <w:r w:rsidRPr="004072B4">
              <w:rPr>
                <w:color w:val="000000" w:themeColor="text1"/>
              </w:rPr>
              <w:t>Web</w:t>
            </w:r>
            <w:proofErr w:type="spellEnd"/>
            <w:r w:rsidRPr="004072B4">
              <w:rPr>
                <w:color w:val="000000" w:themeColor="text1"/>
              </w:rPr>
              <w:t xml:space="preserve"> </w:t>
            </w:r>
            <w:proofErr w:type="spellStart"/>
            <w:r w:rsidRPr="004072B4">
              <w:rPr>
                <w:color w:val="000000" w:themeColor="text1"/>
              </w:rPr>
              <w:t>of</w:t>
            </w:r>
            <w:proofErr w:type="spellEnd"/>
            <w:r w:rsidRPr="004072B4">
              <w:rPr>
                <w:color w:val="000000" w:themeColor="text1"/>
              </w:rPr>
              <w:t xml:space="preserve"> </w:t>
            </w:r>
            <w:proofErr w:type="spellStart"/>
            <w:r w:rsidRPr="004072B4">
              <w:rPr>
                <w:color w:val="000000" w:themeColor="text1"/>
              </w:rPr>
              <w:t>Science</w:t>
            </w:r>
            <w:proofErr w:type="spellEnd"/>
            <w:r w:rsidRPr="004072B4">
              <w:rPr>
                <w:color w:val="000000" w:themeColor="text1"/>
              </w:rPr>
              <w:t xml:space="preserve"> http://webofknowledge.com/ (обширная международная универсальная реферативная база данных)</w:t>
            </w:r>
          </w:p>
        </w:tc>
      </w:tr>
      <w:tr w:rsidR="006D29B0" w:rsidRPr="008B119C" w14:paraId="032064B9" w14:textId="77777777" w:rsidTr="004430EA">
        <w:trPr>
          <w:trHeight w:val="283"/>
        </w:trPr>
        <w:tc>
          <w:tcPr>
            <w:tcW w:w="851" w:type="dxa"/>
          </w:tcPr>
          <w:p w14:paraId="3D185673" w14:textId="77777777" w:rsidR="006D29B0" w:rsidRPr="008B119C" w:rsidRDefault="006D29B0" w:rsidP="006D29B0">
            <w:pPr>
              <w:numPr>
                <w:ilvl w:val="0"/>
                <w:numId w:val="34"/>
              </w:numPr>
              <w:ind w:hanging="544"/>
              <w:contextualSpacing/>
              <w:jc w:val="center"/>
              <w:rPr>
                <w:sz w:val="24"/>
                <w:szCs w:val="24"/>
              </w:rPr>
            </w:pPr>
          </w:p>
        </w:tc>
        <w:tc>
          <w:tcPr>
            <w:tcW w:w="8930" w:type="dxa"/>
          </w:tcPr>
          <w:p w14:paraId="69B941DB" w14:textId="7917F7B6" w:rsidR="006D29B0" w:rsidRPr="004072B4" w:rsidRDefault="006D29B0" w:rsidP="006D29B0">
            <w:pPr>
              <w:ind w:left="34"/>
              <w:jc w:val="both"/>
              <w:rPr>
                <w:color w:val="000000" w:themeColor="text1"/>
                <w:sz w:val="24"/>
                <w:szCs w:val="24"/>
              </w:rPr>
            </w:pPr>
            <w:proofErr w:type="spellStart"/>
            <w:r w:rsidRPr="004072B4">
              <w:rPr>
                <w:color w:val="000000" w:themeColor="text1"/>
              </w:rPr>
              <w:t>Scopus</w:t>
            </w:r>
            <w:proofErr w:type="spellEnd"/>
            <w:r w:rsidRPr="004072B4">
              <w:rPr>
                <w:color w:val="000000" w:themeColor="text1"/>
              </w:rPr>
              <w:t xml:space="preserve"> </w:t>
            </w:r>
            <w:proofErr w:type="gramStart"/>
            <w:r w:rsidRPr="004072B4">
              <w:rPr>
                <w:color w:val="000000" w:themeColor="text1"/>
              </w:rPr>
              <w:t>https://www.scopus.com  (</w:t>
            </w:r>
            <w:proofErr w:type="gramEnd"/>
            <w:r w:rsidRPr="004072B4">
              <w:rPr>
                <w:color w:val="000000" w:themeColor="text1"/>
              </w:rPr>
              <w:t>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6D29B0" w:rsidRPr="008B119C" w14:paraId="711ED93B" w14:textId="77777777" w:rsidTr="004430EA">
        <w:trPr>
          <w:trHeight w:val="283"/>
        </w:trPr>
        <w:tc>
          <w:tcPr>
            <w:tcW w:w="851" w:type="dxa"/>
          </w:tcPr>
          <w:p w14:paraId="0CC4D1D8" w14:textId="77777777" w:rsidR="006D29B0" w:rsidRPr="008B119C" w:rsidRDefault="006D29B0" w:rsidP="006D29B0">
            <w:pPr>
              <w:numPr>
                <w:ilvl w:val="0"/>
                <w:numId w:val="34"/>
              </w:numPr>
              <w:ind w:hanging="544"/>
              <w:contextualSpacing/>
              <w:jc w:val="center"/>
              <w:rPr>
                <w:sz w:val="24"/>
                <w:szCs w:val="24"/>
              </w:rPr>
            </w:pPr>
          </w:p>
        </w:tc>
        <w:tc>
          <w:tcPr>
            <w:tcW w:w="8930" w:type="dxa"/>
          </w:tcPr>
          <w:p w14:paraId="75B30DA1" w14:textId="7DF1DF12" w:rsidR="006D29B0" w:rsidRPr="004072B4" w:rsidRDefault="006D29B0" w:rsidP="006D29B0">
            <w:pPr>
              <w:ind w:left="34"/>
              <w:jc w:val="both"/>
              <w:rPr>
                <w:color w:val="000000" w:themeColor="text1"/>
                <w:sz w:val="24"/>
                <w:szCs w:val="24"/>
              </w:rPr>
            </w:pPr>
            <w:r w:rsidRPr="004072B4">
              <w:rPr>
                <w:color w:val="000000" w:themeColor="text1"/>
              </w:rPr>
              <w:t xml:space="preserve">Научная электронная библиотека еLIBRARY.RU </w:t>
            </w:r>
            <w:proofErr w:type="gramStart"/>
            <w:r w:rsidRPr="004072B4">
              <w:rPr>
                <w:color w:val="000000" w:themeColor="text1"/>
              </w:rPr>
              <w:t>https://elibrary.ru  (</w:t>
            </w:r>
            <w:proofErr w:type="gramEnd"/>
            <w:r w:rsidRPr="004072B4">
              <w:rPr>
                <w:color w:val="000000" w:themeColor="text1"/>
              </w:rPr>
              <w:t>крупнейший российский информационный портал в области науки, технологии, медицины и образования)</w:t>
            </w:r>
          </w:p>
        </w:tc>
      </w:tr>
      <w:tr w:rsidR="006D29B0" w:rsidRPr="008B119C" w14:paraId="133590C2" w14:textId="77777777" w:rsidTr="004430EA">
        <w:trPr>
          <w:trHeight w:val="283"/>
        </w:trPr>
        <w:tc>
          <w:tcPr>
            <w:tcW w:w="851" w:type="dxa"/>
          </w:tcPr>
          <w:p w14:paraId="784994E0" w14:textId="77777777" w:rsidR="006D29B0" w:rsidRPr="008B119C" w:rsidRDefault="006D29B0" w:rsidP="006D29B0">
            <w:pPr>
              <w:numPr>
                <w:ilvl w:val="0"/>
                <w:numId w:val="34"/>
              </w:numPr>
              <w:ind w:hanging="544"/>
              <w:contextualSpacing/>
              <w:jc w:val="center"/>
              <w:rPr>
                <w:sz w:val="24"/>
                <w:szCs w:val="24"/>
              </w:rPr>
            </w:pPr>
          </w:p>
        </w:tc>
        <w:tc>
          <w:tcPr>
            <w:tcW w:w="8930" w:type="dxa"/>
          </w:tcPr>
          <w:p w14:paraId="39E14C36" w14:textId="4307BCB6" w:rsidR="006D29B0" w:rsidRPr="004072B4" w:rsidRDefault="006D29B0" w:rsidP="006D29B0">
            <w:pPr>
              <w:ind w:left="34"/>
              <w:jc w:val="both"/>
              <w:rPr>
                <w:color w:val="000000" w:themeColor="text1"/>
                <w:sz w:val="24"/>
                <w:szCs w:val="24"/>
              </w:rPr>
            </w:pPr>
            <w:r w:rsidRPr="004072B4">
              <w:rPr>
                <w:color w:val="000000" w:themeColor="text1"/>
              </w:rPr>
              <w:t>ООО «Национальная электронная библиотека» (НЭБ) http://нэб.рф/ (объединенные фонды публичных библиотек России федерального, регионального, муниципального уровня, библиотек научных и образовательных учреждений</w:t>
            </w:r>
          </w:p>
        </w:tc>
      </w:tr>
      <w:tr w:rsidR="006D29B0" w:rsidRPr="008B119C" w14:paraId="702BAB18" w14:textId="77777777" w:rsidTr="004430EA">
        <w:trPr>
          <w:trHeight w:val="283"/>
        </w:trPr>
        <w:tc>
          <w:tcPr>
            <w:tcW w:w="851" w:type="dxa"/>
          </w:tcPr>
          <w:p w14:paraId="3AB7F21D" w14:textId="77777777" w:rsidR="006D29B0" w:rsidRPr="008B119C" w:rsidRDefault="006D29B0" w:rsidP="006D29B0">
            <w:pPr>
              <w:numPr>
                <w:ilvl w:val="0"/>
                <w:numId w:val="34"/>
              </w:numPr>
              <w:ind w:hanging="544"/>
              <w:contextualSpacing/>
              <w:jc w:val="center"/>
              <w:rPr>
                <w:sz w:val="24"/>
                <w:szCs w:val="24"/>
              </w:rPr>
            </w:pPr>
          </w:p>
        </w:tc>
        <w:tc>
          <w:tcPr>
            <w:tcW w:w="8930" w:type="dxa"/>
          </w:tcPr>
          <w:p w14:paraId="3DD003B9" w14:textId="1ADF5FAC" w:rsidR="006D29B0" w:rsidRPr="004072B4" w:rsidRDefault="006D29B0" w:rsidP="006D29B0">
            <w:pPr>
              <w:ind w:left="34"/>
              <w:jc w:val="both"/>
              <w:rPr>
                <w:color w:val="000000" w:themeColor="text1"/>
                <w:sz w:val="24"/>
                <w:szCs w:val="24"/>
              </w:rPr>
            </w:pPr>
            <w:r w:rsidRPr="004072B4">
              <w:rPr>
                <w:color w:val="000000" w:themeColor="text1"/>
              </w:rPr>
              <w:t>«</w:t>
            </w:r>
            <w:proofErr w:type="gramStart"/>
            <w:r w:rsidRPr="004072B4">
              <w:rPr>
                <w:color w:val="000000" w:themeColor="text1"/>
              </w:rPr>
              <w:t>НЭИКОН»  http://www.neicon.ru/</w:t>
            </w:r>
            <w:proofErr w:type="gramEnd"/>
            <w:r w:rsidRPr="004072B4">
              <w:rPr>
                <w:color w:val="000000" w:themeColor="text1"/>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tc>
      </w:tr>
      <w:tr w:rsidR="006D29B0" w:rsidRPr="008B119C" w14:paraId="45EB5634" w14:textId="77777777" w:rsidTr="004072B4">
        <w:trPr>
          <w:trHeight w:val="77"/>
        </w:trPr>
        <w:tc>
          <w:tcPr>
            <w:tcW w:w="851" w:type="dxa"/>
          </w:tcPr>
          <w:p w14:paraId="31492FCF" w14:textId="77777777" w:rsidR="006D29B0" w:rsidRPr="008B119C" w:rsidRDefault="006D29B0" w:rsidP="006D29B0">
            <w:pPr>
              <w:numPr>
                <w:ilvl w:val="0"/>
                <w:numId w:val="34"/>
              </w:numPr>
              <w:ind w:hanging="544"/>
              <w:contextualSpacing/>
              <w:jc w:val="center"/>
              <w:rPr>
                <w:sz w:val="24"/>
                <w:szCs w:val="24"/>
              </w:rPr>
            </w:pPr>
          </w:p>
        </w:tc>
        <w:tc>
          <w:tcPr>
            <w:tcW w:w="8930" w:type="dxa"/>
          </w:tcPr>
          <w:p w14:paraId="5FBBE274" w14:textId="0665FCE4" w:rsidR="006D29B0" w:rsidRPr="004072B4" w:rsidRDefault="006D29B0" w:rsidP="006D29B0">
            <w:pPr>
              <w:ind w:left="34"/>
              <w:jc w:val="both"/>
              <w:rPr>
                <w:color w:val="000000" w:themeColor="text1"/>
                <w:sz w:val="24"/>
                <w:szCs w:val="24"/>
              </w:rPr>
            </w:pPr>
            <w:r w:rsidRPr="004072B4">
              <w:rPr>
                <w:color w:val="000000" w:themeColor="text1"/>
              </w:rPr>
              <w:t>«Polpred.com Обзор СМИ» http://www.polpred.com (статьи, интервью и др. информагентств и деловой прессы за 15 лет).</w:t>
            </w:r>
          </w:p>
        </w:tc>
      </w:tr>
    </w:tbl>
    <w:p w14:paraId="478091D0" w14:textId="7912904B" w:rsidR="008B119C" w:rsidRPr="008B119C" w:rsidRDefault="008B119C" w:rsidP="008B119C">
      <w:pPr>
        <w:keepNext/>
        <w:spacing w:before="120" w:after="120"/>
        <w:ind w:left="1135"/>
        <w:outlineLvl w:val="1"/>
        <w:rPr>
          <w:rFonts w:eastAsia="Times New Roman" w:cs="Arial"/>
          <w:bCs/>
          <w:iCs/>
          <w:sz w:val="26"/>
          <w:szCs w:val="28"/>
        </w:rPr>
      </w:pPr>
      <w:r>
        <w:rPr>
          <w:rFonts w:eastAsia="Times New Roman" w:cs="Arial"/>
          <w:bCs/>
          <w:iCs/>
          <w:sz w:val="26"/>
          <w:szCs w:val="28"/>
        </w:rPr>
        <w:t xml:space="preserve">11.2.  </w:t>
      </w:r>
      <w:r w:rsidRPr="008B119C">
        <w:rPr>
          <w:rFonts w:eastAsia="Times New Roman" w:cs="Arial"/>
          <w:bCs/>
          <w:iCs/>
          <w:sz w:val="26"/>
          <w:szCs w:val="28"/>
        </w:rPr>
        <w:t xml:space="preserve">Перечень программного обеспечения </w:t>
      </w:r>
    </w:p>
    <w:p w14:paraId="2A66A943" w14:textId="77777777" w:rsidR="008B119C" w:rsidRPr="008B119C" w:rsidRDefault="008B119C" w:rsidP="008B119C">
      <w:pPr>
        <w:numPr>
          <w:ilvl w:val="3"/>
          <w:numId w:val="11"/>
        </w:numPr>
        <w:spacing w:before="120" w:after="120"/>
        <w:contextualSpacing/>
        <w:jc w:val="both"/>
      </w:pPr>
      <w:r w:rsidRPr="008B119C">
        <w:rPr>
          <w:i/>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B119C" w:rsidRPr="008B119C" w14:paraId="0FACC2C7" w14:textId="77777777" w:rsidTr="004430EA">
        <w:tc>
          <w:tcPr>
            <w:tcW w:w="817" w:type="dxa"/>
            <w:shd w:val="clear" w:color="auto" w:fill="DBE5F1" w:themeFill="accent1" w:themeFillTint="33"/>
            <w:vAlign w:val="center"/>
          </w:tcPr>
          <w:p w14:paraId="3F783ADE" w14:textId="77777777" w:rsidR="008B119C" w:rsidRPr="008B119C" w:rsidRDefault="008B119C" w:rsidP="008B119C">
            <w:pPr>
              <w:rPr>
                <w:rFonts w:eastAsia="Times New Roman"/>
                <w:b/>
              </w:rPr>
            </w:pPr>
            <w:r w:rsidRPr="008B119C">
              <w:rPr>
                <w:rFonts w:eastAsia="Times New Roman"/>
                <w:b/>
              </w:rPr>
              <w:t>№п/п</w:t>
            </w:r>
          </w:p>
        </w:tc>
        <w:tc>
          <w:tcPr>
            <w:tcW w:w="4694" w:type="dxa"/>
            <w:shd w:val="clear" w:color="auto" w:fill="DBE5F1" w:themeFill="accent1" w:themeFillTint="33"/>
            <w:vAlign w:val="center"/>
          </w:tcPr>
          <w:p w14:paraId="02773417" w14:textId="77777777" w:rsidR="008B119C" w:rsidRPr="008B119C" w:rsidRDefault="008B119C" w:rsidP="008B119C">
            <w:pPr>
              <w:rPr>
                <w:rFonts w:eastAsia="Times New Roman"/>
                <w:b/>
              </w:rPr>
            </w:pPr>
            <w:r w:rsidRPr="008B119C">
              <w:rPr>
                <w:rFonts w:eastAsia="Times New Roman"/>
                <w:b/>
              </w:rPr>
              <w:t>Программное обеспечение</w:t>
            </w:r>
          </w:p>
        </w:tc>
        <w:tc>
          <w:tcPr>
            <w:tcW w:w="4252" w:type="dxa"/>
            <w:shd w:val="clear" w:color="auto" w:fill="DBE5F1" w:themeFill="accent1" w:themeFillTint="33"/>
            <w:vAlign w:val="center"/>
          </w:tcPr>
          <w:p w14:paraId="3215F6E0" w14:textId="77777777" w:rsidR="008B119C" w:rsidRPr="008B119C" w:rsidRDefault="008B119C" w:rsidP="008B119C">
            <w:pPr>
              <w:rPr>
                <w:rFonts w:eastAsia="Times New Roman"/>
                <w:b/>
              </w:rPr>
            </w:pPr>
            <w:r w:rsidRPr="008B119C">
              <w:rPr>
                <w:rFonts w:eastAsia="Times New Roman"/>
                <w:b/>
              </w:rPr>
              <w:t>Реквизиты подтверждающего документа/ Свободно распространяемое</w:t>
            </w:r>
          </w:p>
        </w:tc>
      </w:tr>
      <w:tr w:rsidR="008B119C" w:rsidRPr="008B119C" w14:paraId="163B49DC" w14:textId="77777777" w:rsidTr="004430EA">
        <w:tc>
          <w:tcPr>
            <w:tcW w:w="817" w:type="dxa"/>
            <w:shd w:val="clear" w:color="auto" w:fill="auto"/>
          </w:tcPr>
          <w:p w14:paraId="71B8F6C6" w14:textId="77777777" w:rsidR="008B119C" w:rsidRPr="008B119C" w:rsidRDefault="008B119C" w:rsidP="008B119C">
            <w:pPr>
              <w:numPr>
                <w:ilvl w:val="0"/>
                <w:numId w:val="19"/>
              </w:numPr>
              <w:ind w:left="113"/>
              <w:rPr>
                <w:rFonts w:eastAsia="Times New Roman"/>
                <w:sz w:val="24"/>
                <w:szCs w:val="24"/>
              </w:rPr>
            </w:pPr>
          </w:p>
        </w:tc>
        <w:tc>
          <w:tcPr>
            <w:tcW w:w="4694" w:type="dxa"/>
            <w:shd w:val="clear" w:color="auto" w:fill="auto"/>
          </w:tcPr>
          <w:p w14:paraId="5FE009C1" w14:textId="77777777" w:rsidR="008B119C" w:rsidRPr="008B119C" w:rsidRDefault="008B119C" w:rsidP="008B119C">
            <w:pPr>
              <w:ind w:left="44"/>
              <w:rPr>
                <w:rFonts w:eastAsia="Calibri"/>
                <w:i/>
                <w:sz w:val="24"/>
                <w:szCs w:val="24"/>
                <w:lang w:val="en-US" w:eastAsia="en-US"/>
              </w:rPr>
            </w:pPr>
            <w:r w:rsidRPr="008B119C">
              <w:rPr>
                <w:rFonts w:eastAsia="Calibri"/>
                <w:i/>
                <w:color w:val="000000"/>
                <w:sz w:val="24"/>
                <w:szCs w:val="24"/>
                <w:lang w:val="en-US" w:eastAsia="en-US"/>
              </w:rPr>
              <w:t xml:space="preserve">Windows 10 Pro, MS Office 2019 </w:t>
            </w:r>
          </w:p>
        </w:tc>
        <w:tc>
          <w:tcPr>
            <w:tcW w:w="4252" w:type="dxa"/>
            <w:shd w:val="clear" w:color="auto" w:fill="auto"/>
          </w:tcPr>
          <w:p w14:paraId="30E32CD2" w14:textId="77777777" w:rsidR="008B119C" w:rsidRPr="008B119C" w:rsidRDefault="008B119C" w:rsidP="008B119C">
            <w:pPr>
              <w:rPr>
                <w:rFonts w:eastAsia="Times New Roman"/>
                <w:i/>
                <w:sz w:val="24"/>
                <w:szCs w:val="24"/>
                <w:lang w:val="en-US"/>
              </w:rPr>
            </w:pPr>
            <w:r w:rsidRPr="008B119C">
              <w:rPr>
                <w:rFonts w:eastAsia="Times New Roman"/>
                <w:i/>
                <w:sz w:val="24"/>
                <w:szCs w:val="24"/>
              </w:rPr>
              <w:t>контракт</w:t>
            </w:r>
            <w:r w:rsidRPr="008B119C">
              <w:rPr>
                <w:rFonts w:eastAsia="Times New Roman"/>
                <w:i/>
                <w:sz w:val="24"/>
                <w:szCs w:val="24"/>
                <w:lang w:val="en-US"/>
              </w:rPr>
              <w:t xml:space="preserve"> № 18-</w:t>
            </w:r>
            <w:r w:rsidRPr="008B119C">
              <w:rPr>
                <w:rFonts w:eastAsia="Times New Roman"/>
                <w:i/>
                <w:sz w:val="24"/>
                <w:szCs w:val="24"/>
              </w:rPr>
              <w:t>ЭА</w:t>
            </w:r>
            <w:r w:rsidRPr="008B119C">
              <w:rPr>
                <w:rFonts w:eastAsia="Times New Roman"/>
                <w:i/>
                <w:sz w:val="24"/>
                <w:szCs w:val="24"/>
                <w:lang w:val="en-US"/>
              </w:rPr>
              <w:t xml:space="preserve">-44-19 </w:t>
            </w:r>
            <w:r w:rsidRPr="008B119C">
              <w:rPr>
                <w:rFonts w:eastAsia="Times New Roman"/>
                <w:i/>
                <w:sz w:val="24"/>
                <w:szCs w:val="24"/>
              </w:rPr>
              <w:t>от</w:t>
            </w:r>
            <w:r w:rsidRPr="008B119C">
              <w:rPr>
                <w:rFonts w:eastAsia="Times New Roman"/>
                <w:i/>
                <w:sz w:val="24"/>
                <w:szCs w:val="24"/>
                <w:lang w:val="en-US"/>
              </w:rPr>
              <w:t xml:space="preserve"> 20.05.2019</w:t>
            </w:r>
          </w:p>
        </w:tc>
      </w:tr>
      <w:tr w:rsidR="008B119C" w:rsidRPr="008B119C" w14:paraId="15FE6AAF" w14:textId="77777777" w:rsidTr="004430EA">
        <w:tc>
          <w:tcPr>
            <w:tcW w:w="817" w:type="dxa"/>
            <w:shd w:val="clear" w:color="auto" w:fill="auto"/>
          </w:tcPr>
          <w:p w14:paraId="7B8D4107" w14:textId="77777777" w:rsidR="008B119C" w:rsidRPr="008B119C" w:rsidRDefault="008B119C" w:rsidP="008B119C">
            <w:pPr>
              <w:numPr>
                <w:ilvl w:val="0"/>
                <w:numId w:val="19"/>
              </w:numPr>
              <w:ind w:left="113"/>
              <w:rPr>
                <w:rFonts w:eastAsia="Times New Roman"/>
                <w:sz w:val="24"/>
                <w:szCs w:val="24"/>
                <w:lang w:val="en-US"/>
              </w:rPr>
            </w:pPr>
          </w:p>
        </w:tc>
        <w:tc>
          <w:tcPr>
            <w:tcW w:w="4694" w:type="dxa"/>
            <w:shd w:val="clear" w:color="auto" w:fill="auto"/>
          </w:tcPr>
          <w:p w14:paraId="7504AE03" w14:textId="77777777" w:rsidR="008B119C" w:rsidRPr="008B119C" w:rsidRDefault="008B119C" w:rsidP="008B119C">
            <w:pPr>
              <w:ind w:left="44"/>
              <w:rPr>
                <w:rFonts w:eastAsia="Times New Roman"/>
                <w:i/>
                <w:sz w:val="24"/>
                <w:szCs w:val="24"/>
                <w:lang w:val="en-US"/>
              </w:rPr>
            </w:pPr>
            <w:r w:rsidRPr="008B119C">
              <w:rPr>
                <w:rFonts w:eastAsia="Times New Roman"/>
                <w:i/>
                <w:sz w:val="24"/>
                <w:szCs w:val="24"/>
                <w:lang w:val="en-US"/>
              </w:rPr>
              <w:t>PrototypingSketchUp: 3D modeling for everyone</w:t>
            </w:r>
          </w:p>
        </w:tc>
        <w:tc>
          <w:tcPr>
            <w:tcW w:w="4252" w:type="dxa"/>
            <w:shd w:val="clear" w:color="auto" w:fill="auto"/>
          </w:tcPr>
          <w:p w14:paraId="4F94AEB0" w14:textId="77777777" w:rsidR="008B119C" w:rsidRPr="008B119C" w:rsidRDefault="008B119C" w:rsidP="008B119C">
            <w:pPr>
              <w:rPr>
                <w:rFonts w:eastAsia="Times New Roman"/>
                <w:i/>
                <w:sz w:val="24"/>
                <w:szCs w:val="24"/>
                <w:lang w:val="en-US"/>
              </w:rPr>
            </w:pPr>
            <w:r w:rsidRPr="008B119C">
              <w:rPr>
                <w:rFonts w:eastAsia="Times New Roman"/>
                <w:i/>
                <w:sz w:val="24"/>
                <w:szCs w:val="24"/>
              </w:rPr>
              <w:t>контракт</w:t>
            </w:r>
            <w:r w:rsidRPr="008B119C">
              <w:rPr>
                <w:rFonts w:eastAsia="Times New Roman"/>
                <w:i/>
                <w:sz w:val="24"/>
                <w:szCs w:val="24"/>
                <w:lang w:val="en-US"/>
              </w:rPr>
              <w:t xml:space="preserve"> № 18-</w:t>
            </w:r>
            <w:r w:rsidRPr="008B119C">
              <w:rPr>
                <w:rFonts w:eastAsia="Times New Roman"/>
                <w:i/>
                <w:sz w:val="24"/>
                <w:szCs w:val="24"/>
              </w:rPr>
              <w:t>ЭА</w:t>
            </w:r>
            <w:r w:rsidRPr="008B119C">
              <w:rPr>
                <w:rFonts w:eastAsia="Times New Roman"/>
                <w:i/>
                <w:sz w:val="24"/>
                <w:szCs w:val="24"/>
                <w:lang w:val="en-US"/>
              </w:rPr>
              <w:t xml:space="preserve">-44-19 </w:t>
            </w:r>
            <w:r w:rsidRPr="008B119C">
              <w:rPr>
                <w:rFonts w:eastAsia="Times New Roman"/>
                <w:i/>
                <w:sz w:val="24"/>
                <w:szCs w:val="24"/>
              </w:rPr>
              <w:t>от</w:t>
            </w:r>
            <w:r w:rsidRPr="008B119C">
              <w:rPr>
                <w:rFonts w:eastAsia="Times New Roman"/>
                <w:i/>
                <w:sz w:val="24"/>
                <w:szCs w:val="24"/>
                <w:lang w:val="en-US"/>
              </w:rPr>
              <w:t xml:space="preserve"> 20.05.2019</w:t>
            </w:r>
          </w:p>
        </w:tc>
      </w:tr>
      <w:tr w:rsidR="008B119C" w:rsidRPr="008B119C" w14:paraId="35AD6C12" w14:textId="77777777" w:rsidTr="004430EA">
        <w:tc>
          <w:tcPr>
            <w:tcW w:w="817" w:type="dxa"/>
            <w:shd w:val="clear" w:color="auto" w:fill="auto"/>
          </w:tcPr>
          <w:p w14:paraId="5C4F7FC2" w14:textId="77777777" w:rsidR="008B119C" w:rsidRPr="008B119C" w:rsidRDefault="008B119C" w:rsidP="008B119C">
            <w:pPr>
              <w:numPr>
                <w:ilvl w:val="0"/>
                <w:numId w:val="19"/>
              </w:numPr>
              <w:ind w:left="113"/>
              <w:rPr>
                <w:rFonts w:eastAsia="Times New Roman"/>
                <w:sz w:val="24"/>
                <w:szCs w:val="24"/>
                <w:lang w:val="en-US"/>
              </w:rPr>
            </w:pPr>
          </w:p>
        </w:tc>
        <w:tc>
          <w:tcPr>
            <w:tcW w:w="4694" w:type="dxa"/>
            <w:shd w:val="clear" w:color="auto" w:fill="auto"/>
          </w:tcPr>
          <w:p w14:paraId="70E51A8D" w14:textId="77777777" w:rsidR="008B119C" w:rsidRPr="008B119C" w:rsidRDefault="008B119C" w:rsidP="008B119C">
            <w:pPr>
              <w:ind w:left="44"/>
              <w:rPr>
                <w:rFonts w:eastAsia="Calibri"/>
                <w:i/>
                <w:sz w:val="24"/>
                <w:szCs w:val="24"/>
                <w:lang w:val="en-US" w:eastAsia="en-US"/>
              </w:rPr>
            </w:pPr>
            <w:r w:rsidRPr="008B119C">
              <w:rPr>
                <w:rFonts w:eastAsia="Calibri"/>
                <w:i/>
                <w:color w:val="000000"/>
                <w:sz w:val="24"/>
                <w:szCs w:val="24"/>
                <w:lang w:val="en-US" w:eastAsia="en-US"/>
              </w:rPr>
              <w:t xml:space="preserve">V-Ray </w:t>
            </w:r>
            <w:r w:rsidRPr="008B119C">
              <w:rPr>
                <w:rFonts w:eastAsia="Calibri"/>
                <w:i/>
                <w:color w:val="000000"/>
                <w:sz w:val="24"/>
                <w:szCs w:val="24"/>
                <w:lang w:eastAsia="en-US"/>
              </w:rPr>
              <w:t>для</w:t>
            </w:r>
            <w:r w:rsidRPr="008B119C">
              <w:rPr>
                <w:rFonts w:eastAsia="Calibri"/>
                <w:i/>
                <w:color w:val="000000"/>
                <w:sz w:val="24"/>
                <w:szCs w:val="24"/>
                <w:lang w:val="en-US" w:eastAsia="en-US"/>
              </w:rPr>
              <w:t xml:space="preserve"> 3Ds Max </w:t>
            </w:r>
          </w:p>
        </w:tc>
        <w:tc>
          <w:tcPr>
            <w:tcW w:w="4252" w:type="dxa"/>
            <w:shd w:val="clear" w:color="auto" w:fill="auto"/>
          </w:tcPr>
          <w:p w14:paraId="203894B3" w14:textId="77777777" w:rsidR="008B119C" w:rsidRPr="008B119C" w:rsidRDefault="008B119C" w:rsidP="008B119C">
            <w:pPr>
              <w:rPr>
                <w:rFonts w:eastAsia="Times New Roman"/>
                <w:i/>
                <w:sz w:val="24"/>
                <w:szCs w:val="24"/>
              </w:rPr>
            </w:pPr>
            <w:r w:rsidRPr="008B119C">
              <w:rPr>
                <w:rFonts w:eastAsia="Times New Roman"/>
                <w:i/>
                <w:sz w:val="24"/>
                <w:szCs w:val="24"/>
              </w:rPr>
              <w:t>контракт № 18-ЭА-44-19 от 20.05.2019</w:t>
            </w:r>
          </w:p>
        </w:tc>
      </w:tr>
      <w:tr w:rsidR="008B119C" w:rsidRPr="008B119C" w14:paraId="6DE0EE53" w14:textId="77777777" w:rsidTr="004430EA">
        <w:tc>
          <w:tcPr>
            <w:tcW w:w="817" w:type="dxa"/>
            <w:shd w:val="clear" w:color="auto" w:fill="auto"/>
          </w:tcPr>
          <w:p w14:paraId="5917CE99" w14:textId="77777777" w:rsidR="008B119C" w:rsidRPr="008B119C" w:rsidRDefault="008B119C" w:rsidP="008B119C">
            <w:pPr>
              <w:numPr>
                <w:ilvl w:val="0"/>
                <w:numId w:val="19"/>
              </w:numPr>
              <w:ind w:left="113"/>
              <w:rPr>
                <w:rFonts w:eastAsia="Times New Roman"/>
                <w:sz w:val="24"/>
                <w:szCs w:val="24"/>
                <w:lang w:val="en-US"/>
              </w:rPr>
            </w:pPr>
          </w:p>
        </w:tc>
        <w:tc>
          <w:tcPr>
            <w:tcW w:w="4694" w:type="dxa"/>
            <w:shd w:val="clear" w:color="auto" w:fill="auto"/>
          </w:tcPr>
          <w:p w14:paraId="015D982E" w14:textId="77777777" w:rsidR="008B119C" w:rsidRPr="008B119C" w:rsidRDefault="008B119C" w:rsidP="008B119C">
            <w:pPr>
              <w:ind w:left="44"/>
              <w:rPr>
                <w:rFonts w:eastAsia="Calibri"/>
                <w:i/>
                <w:color w:val="000000"/>
                <w:sz w:val="24"/>
                <w:szCs w:val="24"/>
                <w:lang w:eastAsia="en-US"/>
              </w:rPr>
            </w:pPr>
            <w:r w:rsidRPr="008B119C">
              <w:rPr>
                <w:rFonts w:eastAsia="Calibri"/>
                <w:i/>
                <w:color w:val="000000"/>
                <w:sz w:val="24"/>
                <w:szCs w:val="24"/>
                <w:lang w:eastAsia="en-US"/>
              </w:rPr>
              <w:t>…</w:t>
            </w:r>
          </w:p>
        </w:tc>
        <w:tc>
          <w:tcPr>
            <w:tcW w:w="4252" w:type="dxa"/>
            <w:shd w:val="clear" w:color="auto" w:fill="auto"/>
          </w:tcPr>
          <w:p w14:paraId="7EA3D2F5" w14:textId="77777777" w:rsidR="008B119C" w:rsidRPr="008B119C" w:rsidRDefault="008B119C" w:rsidP="008B119C">
            <w:pPr>
              <w:rPr>
                <w:rFonts w:eastAsia="Times New Roman"/>
                <w:i/>
                <w:sz w:val="24"/>
                <w:szCs w:val="24"/>
              </w:rPr>
            </w:pPr>
          </w:p>
        </w:tc>
      </w:tr>
      <w:tr w:rsidR="008B119C" w:rsidRPr="008B119C" w14:paraId="7CC9964C" w14:textId="77777777" w:rsidTr="004430EA">
        <w:tc>
          <w:tcPr>
            <w:tcW w:w="817" w:type="dxa"/>
            <w:shd w:val="clear" w:color="auto" w:fill="auto"/>
          </w:tcPr>
          <w:p w14:paraId="6923CC21" w14:textId="77777777" w:rsidR="008B119C" w:rsidRPr="008B119C" w:rsidRDefault="008B119C" w:rsidP="008B119C">
            <w:pPr>
              <w:numPr>
                <w:ilvl w:val="0"/>
                <w:numId w:val="19"/>
              </w:numPr>
              <w:ind w:left="113"/>
              <w:rPr>
                <w:rFonts w:eastAsia="Times New Roman"/>
                <w:sz w:val="24"/>
                <w:szCs w:val="24"/>
              </w:rPr>
            </w:pPr>
          </w:p>
        </w:tc>
        <w:tc>
          <w:tcPr>
            <w:tcW w:w="4694" w:type="dxa"/>
            <w:shd w:val="clear" w:color="auto" w:fill="auto"/>
          </w:tcPr>
          <w:p w14:paraId="1D5AF012" w14:textId="77777777" w:rsidR="008B119C" w:rsidRPr="008B119C" w:rsidRDefault="008B119C" w:rsidP="008B119C">
            <w:pPr>
              <w:ind w:left="44"/>
              <w:rPr>
                <w:rFonts w:eastAsia="Times New Roman"/>
                <w:i/>
                <w:color w:val="000000"/>
                <w:sz w:val="24"/>
                <w:szCs w:val="24"/>
              </w:rPr>
            </w:pPr>
            <w:r w:rsidRPr="008B119C">
              <w:rPr>
                <w:rFonts w:eastAsia="Times New Roman"/>
                <w:i/>
                <w:color w:val="000000"/>
                <w:sz w:val="24"/>
                <w:szCs w:val="24"/>
              </w:rPr>
              <w:t>…</w:t>
            </w:r>
          </w:p>
        </w:tc>
        <w:tc>
          <w:tcPr>
            <w:tcW w:w="4252" w:type="dxa"/>
            <w:shd w:val="clear" w:color="auto" w:fill="auto"/>
          </w:tcPr>
          <w:p w14:paraId="44B8B376" w14:textId="77777777" w:rsidR="008B119C" w:rsidRPr="008B119C" w:rsidRDefault="008B119C" w:rsidP="008B119C">
            <w:pPr>
              <w:rPr>
                <w:rFonts w:eastAsia="Times New Roman"/>
                <w:i/>
                <w:sz w:val="24"/>
                <w:szCs w:val="24"/>
              </w:rPr>
            </w:pPr>
            <w:r w:rsidRPr="008B119C">
              <w:rPr>
                <w:rFonts w:eastAsia="Times New Roman"/>
                <w:i/>
                <w:sz w:val="24"/>
                <w:szCs w:val="24"/>
              </w:rPr>
              <w:t>…</w:t>
            </w:r>
          </w:p>
        </w:tc>
      </w:tr>
    </w:tbl>
    <w:p w14:paraId="5C97D90B" w14:textId="77777777" w:rsidR="008B119C" w:rsidRPr="008B119C" w:rsidRDefault="008B119C" w:rsidP="008B119C">
      <w:pPr>
        <w:spacing w:before="120" w:after="120"/>
        <w:ind w:left="709"/>
        <w:jc w:val="both"/>
        <w:rPr>
          <w:sz w:val="24"/>
          <w:szCs w:val="24"/>
        </w:rPr>
        <w:sectPr w:rsidR="008B119C" w:rsidRPr="008B119C" w:rsidSect="00BF492E">
          <w:pgSz w:w="11906" w:h="16838" w:code="9"/>
          <w:pgMar w:top="1134" w:right="567" w:bottom="1134" w:left="1701" w:header="709" w:footer="709" w:gutter="0"/>
          <w:cols w:space="708"/>
          <w:titlePg/>
          <w:docGrid w:linePitch="360"/>
        </w:sectPr>
      </w:pPr>
    </w:p>
    <w:p w14:paraId="486E6984" w14:textId="77777777" w:rsidR="008B119C" w:rsidRPr="008B119C" w:rsidRDefault="008B119C" w:rsidP="008B119C">
      <w:pPr>
        <w:keepNext/>
        <w:spacing w:before="120" w:after="120"/>
        <w:ind w:firstLine="709"/>
        <w:outlineLvl w:val="2"/>
        <w:rPr>
          <w:rFonts w:eastAsia="Times New Roman"/>
          <w:b/>
          <w:bCs/>
          <w:sz w:val="24"/>
          <w:szCs w:val="26"/>
        </w:rPr>
      </w:pPr>
      <w:r w:rsidRPr="008B119C">
        <w:rPr>
          <w:rFonts w:eastAsia="Times New Roman"/>
          <w:b/>
          <w:bCs/>
          <w:sz w:val="24"/>
          <w:szCs w:val="26"/>
        </w:rPr>
        <w:lastRenderedPageBreak/>
        <w:t>ЛИСТ УЧЕТА ОБНОВЛЕНИЙ РАБОЧЕЙ ПРОГРАММЫ УЧЕБНОЙ ДИСЦИПЛИНЫ/МОДУЛЯ</w:t>
      </w:r>
    </w:p>
    <w:p w14:paraId="4ED2C3B8" w14:textId="77777777" w:rsidR="008B119C" w:rsidRPr="008B119C" w:rsidRDefault="008B119C" w:rsidP="008B119C">
      <w:pPr>
        <w:ind w:firstLine="709"/>
        <w:contextualSpacing/>
        <w:jc w:val="both"/>
        <w:rPr>
          <w:rFonts w:eastAsia="Times New Roman"/>
          <w:sz w:val="24"/>
          <w:szCs w:val="24"/>
        </w:rPr>
      </w:pPr>
      <w:r w:rsidRPr="008B119C">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06AB50B9" w14:textId="77777777" w:rsidR="008B119C" w:rsidRPr="008B119C" w:rsidRDefault="008B119C" w:rsidP="008B119C">
      <w:pPr>
        <w:jc w:val="center"/>
        <w:rPr>
          <w:rFonts w:eastAsia="Times New Roman"/>
          <w:sz w:val="24"/>
          <w:szCs w:val="24"/>
        </w:rPr>
      </w:pPr>
    </w:p>
    <w:tbl>
      <w:tblPr>
        <w:tblStyle w:val="51"/>
        <w:tblW w:w="0" w:type="auto"/>
        <w:tblLook w:val="04A0" w:firstRow="1" w:lastRow="0" w:firstColumn="1" w:lastColumn="0" w:noHBand="0" w:noVBand="1"/>
      </w:tblPr>
      <w:tblGrid>
        <w:gridCol w:w="807"/>
        <w:gridCol w:w="1554"/>
        <w:gridCol w:w="5304"/>
        <w:gridCol w:w="1963"/>
      </w:tblGrid>
      <w:tr w:rsidR="008B119C" w:rsidRPr="008B119C" w14:paraId="0634EF89" w14:textId="77777777" w:rsidTr="004430EA">
        <w:tc>
          <w:tcPr>
            <w:tcW w:w="817" w:type="dxa"/>
            <w:shd w:val="clear" w:color="auto" w:fill="DBE5F1" w:themeFill="accent1" w:themeFillTint="33"/>
          </w:tcPr>
          <w:p w14:paraId="75448BBE" w14:textId="77777777" w:rsidR="008B119C" w:rsidRPr="008B119C" w:rsidRDefault="008B119C" w:rsidP="008B119C">
            <w:pPr>
              <w:jc w:val="center"/>
              <w:rPr>
                <w:rFonts w:eastAsia="Times New Roman"/>
                <w:b/>
              </w:rPr>
            </w:pPr>
            <w:r w:rsidRPr="008B119C">
              <w:rPr>
                <w:rFonts w:eastAsia="Times New Roman"/>
                <w:b/>
              </w:rPr>
              <w:t xml:space="preserve">№ </w:t>
            </w:r>
            <w:proofErr w:type="spellStart"/>
            <w:r w:rsidRPr="008B119C">
              <w:rPr>
                <w:rFonts w:eastAsia="Times New Roman"/>
                <w:b/>
              </w:rPr>
              <w:t>пп</w:t>
            </w:r>
            <w:proofErr w:type="spellEnd"/>
          </w:p>
        </w:tc>
        <w:tc>
          <w:tcPr>
            <w:tcW w:w="1559" w:type="dxa"/>
            <w:shd w:val="clear" w:color="auto" w:fill="DBE5F1" w:themeFill="accent1" w:themeFillTint="33"/>
          </w:tcPr>
          <w:p w14:paraId="61B1DD40" w14:textId="77777777" w:rsidR="008B119C" w:rsidRPr="008B119C" w:rsidRDefault="008B119C" w:rsidP="008B119C">
            <w:pPr>
              <w:jc w:val="center"/>
              <w:rPr>
                <w:rFonts w:eastAsia="Times New Roman"/>
                <w:b/>
              </w:rPr>
            </w:pPr>
            <w:r w:rsidRPr="008B119C">
              <w:rPr>
                <w:rFonts w:eastAsia="Times New Roman"/>
                <w:b/>
              </w:rPr>
              <w:t>год обновления РПД</w:t>
            </w:r>
          </w:p>
        </w:tc>
        <w:tc>
          <w:tcPr>
            <w:tcW w:w="5387" w:type="dxa"/>
            <w:shd w:val="clear" w:color="auto" w:fill="DBE5F1" w:themeFill="accent1" w:themeFillTint="33"/>
          </w:tcPr>
          <w:p w14:paraId="7F81C95F" w14:textId="77777777" w:rsidR="008B119C" w:rsidRPr="008B119C" w:rsidRDefault="008B119C" w:rsidP="008B119C">
            <w:pPr>
              <w:jc w:val="center"/>
              <w:rPr>
                <w:rFonts w:eastAsia="Times New Roman"/>
                <w:b/>
              </w:rPr>
            </w:pPr>
            <w:r w:rsidRPr="008B119C">
              <w:rPr>
                <w:rFonts w:eastAsia="Times New Roman"/>
                <w:b/>
              </w:rPr>
              <w:t xml:space="preserve">характер изменений/обновлений </w:t>
            </w:r>
          </w:p>
          <w:p w14:paraId="31173BA5" w14:textId="77777777" w:rsidR="008B119C" w:rsidRPr="008B119C" w:rsidRDefault="008B119C" w:rsidP="008B119C">
            <w:pPr>
              <w:jc w:val="center"/>
              <w:rPr>
                <w:rFonts w:eastAsia="Times New Roman"/>
                <w:b/>
              </w:rPr>
            </w:pPr>
            <w:r w:rsidRPr="008B119C">
              <w:rPr>
                <w:rFonts w:eastAsia="Times New Roman"/>
                <w:b/>
              </w:rPr>
              <w:t>с указанием раздела</w:t>
            </w:r>
          </w:p>
        </w:tc>
        <w:tc>
          <w:tcPr>
            <w:tcW w:w="1984" w:type="dxa"/>
            <w:shd w:val="clear" w:color="auto" w:fill="DBE5F1" w:themeFill="accent1" w:themeFillTint="33"/>
          </w:tcPr>
          <w:p w14:paraId="635805C7" w14:textId="77777777" w:rsidR="008B119C" w:rsidRPr="008B119C" w:rsidRDefault="008B119C" w:rsidP="008B119C">
            <w:pPr>
              <w:jc w:val="center"/>
              <w:rPr>
                <w:rFonts w:eastAsia="Times New Roman"/>
                <w:b/>
              </w:rPr>
            </w:pPr>
            <w:r w:rsidRPr="008B119C">
              <w:rPr>
                <w:rFonts w:eastAsia="Times New Roman"/>
                <w:b/>
              </w:rPr>
              <w:t xml:space="preserve">номер протокола и дата заседания </w:t>
            </w:r>
          </w:p>
          <w:p w14:paraId="42E27F28" w14:textId="77777777" w:rsidR="008B119C" w:rsidRPr="008B119C" w:rsidRDefault="008B119C" w:rsidP="008B119C">
            <w:pPr>
              <w:jc w:val="center"/>
              <w:rPr>
                <w:rFonts w:eastAsia="Times New Roman"/>
                <w:b/>
              </w:rPr>
            </w:pPr>
            <w:r w:rsidRPr="008B119C">
              <w:rPr>
                <w:rFonts w:eastAsia="Times New Roman"/>
                <w:b/>
              </w:rPr>
              <w:t>кафедры</w:t>
            </w:r>
          </w:p>
        </w:tc>
      </w:tr>
      <w:tr w:rsidR="008B119C" w:rsidRPr="008B119C" w14:paraId="4F7724CF" w14:textId="77777777" w:rsidTr="004430EA">
        <w:tc>
          <w:tcPr>
            <w:tcW w:w="817" w:type="dxa"/>
          </w:tcPr>
          <w:p w14:paraId="37D6119E" w14:textId="77777777" w:rsidR="008B119C" w:rsidRPr="008B119C" w:rsidRDefault="008B119C" w:rsidP="008B119C">
            <w:pPr>
              <w:jc w:val="center"/>
              <w:rPr>
                <w:rFonts w:eastAsia="Times New Roman"/>
                <w:sz w:val="24"/>
                <w:szCs w:val="24"/>
              </w:rPr>
            </w:pPr>
          </w:p>
        </w:tc>
        <w:tc>
          <w:tcPr>
            <w:tcW w:w="1559" w:type="dxa"/>
          </w:tcPr>
          <w:p w14:paraId="2A6EB2BE" w14:textId="77777777" w:rsidR="008B119C" w:rsidRPr="008B119C" w:rsidRDefault="008B119C" w:rsidP="008B119C">
            <w:pPr>
              <w:jc w:val="center"/>
              <w:rPr>
                <w:rFonts w:eastAsia="Times New Roman"/>
                <w:sz w:val="24"/>
                <w:szCs w:val="24"/>
              </w:rPr>
            </w:pPr>
          </w:p>
        </w:tc>
        <w:tc>
          <w:tcPr>
            <w:tcW w:w="5387" w:type="dxa"/>
          </w:tcPr>
          <w:p w14:paraId="73CBDC6A" w14:textId="77777777" w:rsidR="008B119C" w:rsidRPr="008B119C" w:rsidRDefault="008B119C" w:rsidP="008B119C">
            <w:pPr>
              <w:jc w:val="center"/>
              <w:rPr>
                <w:rFonts w:eastAsia="Times New Roman"/>
                <w:sz w:val="24"/>
                <w:szCs w:val="24"/>
              </w:rPr>
            </w:pPr>
          </w:p>
        </w:tc>
        <w:tc>
          <w:tcPr>
            <w:tcW w:w="1984" w:type="dxa"/>
          </w:tcPr>
          <w:p w14:paraId="6ED3D3F4" w14:textId="77777777" w:rsidR="008B119C" w:rsidRPr="008B119C" w:rsidRDefault="008B119C" w:rsidP="008B119C">
            <w:pPr>
              <w:jc w:val="center"/>
              <w:rPr>
                <w:rFonts w:eastAsia="Times New Roman"/>
                <w:sz w:val="24"/>
                <w:szCs w:val="24"/>
              </w:rPr>
            </w:pPr>
          </w:p>
        </w:tc>
      </w:tr>
      <w:tr w:rsidR="008B119C" w:rsidRPr="008B119C" w14:paraId="79B7BD1A" w14:textId="77777777" w:rsidTr="004430EA">
        <w:tc>
          <w:tcPr>
            <w:tcW w:w="817" w:type="dxa"/>
          </w:tcPr>
          <w:p w14:paraId="28CC0C11" w14:textId="77777777" w:rsidR="008B119C" w:rsidRPr="008B119C" w:rsidRDefault="008B119C" w:rsidP="008B119C">
            <w:pPr>
              <w:jc w:val="center"/>
              <w:rPr>
                <w:rFonts w:eastAsia="Times New Roman"/>
                <w:sz w:val="24"/>
                <w:szCs w:val="24"/>
              </w:rPr>
            </w:pPr>
          </w:p>
        </w:tc>
        <w:tc>
          <w:tcPr>
            <w:tcW w:w="1559" w:type="dxa"/>
          </w:tcPr>
          <w:p w14:paraId="36F7AD1C" w14:textId="77777777" w:rsidR="008B119C" w:rsidRPr="008B119C" w:rsidRDefault="008B119C" w:rsidP="008B119C">
            <w:pPr>
              <w:jc w:val="center"/>
              <w:rPr>
                <w:rFonts w:eastAsia="Times New Roman"/>
                <w:sz w:val="24"/>
                <w:szCs w:val="24"/>
              </w:rPr>
            </w:pPr>
          </w:p>
        </w:tc>
        <w:tc>
          <w:tcPr>
            <w:tcW w:w="5387" w:type="dxa"/>
          </w:tcPr>
          <w:p w14:paraId="56B8E935" w14:textId="77777777" w:rsidR="008B119C" w:rsidRPr="008B119C" w:rsidRDefault="008B119C" w:rsidP="008B119C">
            <w:pPr>
              <w:jc w:val="center"/>
              <w:rPr>
                <w:rFonts w:eastAsia="Times New Roman"/>
                <w:sz w:val="24"/>
                <w:szCs w:val="24"/>
              </w:rPr>
            </w:pPr>
          </w:p>
        </w:tc>
        <w:tc>
          <w:tcPr>
            <w:tcW w:w="1984" w:type="dxa"/>
          </w:tcPr>
          <w:p w14:paraId="0ED76E86" w14:textId="77777777" w:rsidR="008B119C" w:rsidRPr="008B119C" w:rsidRDefault="008B119C" w:rsidP="008B119C">
            <w:pPr>
              <w:jc w:val="center"/>
              <w:rPr>
                <w:rFonts w:eastAsia="Times New Roman"/>
                <w:sz w:val="24"/>
                <w:szCs w:val="24"/>
              </w:rPr>
            </w:pPr>
          </w:p>
        </w:tc>
      </w:tr>
      <w:tr w:rsidR="008B119C" w:rsidRPr="008B119C" w14:paraId="6DB4B758" w14:textId="77777777" w:rsidTr="004430EA">
        <w:tc>
          <w:tcPr>
            <w:tcW w:w="817" w:type="dxa"/>
          </w:tcPr>
          <w:p w14:paraId="18DE9804" w14:textId="77777777" w:rsidR="008B119C" w:rsidRPr="008B119C" w:rsidRDefault="008B119C" w:rsidP="008B119C">
            <w:pPr>
              <w:jc w:val="center"/>
              <w:rPr>
                <w:rFonts w:eastAsia="Times New Roman"/>
                <w:sz w:val="24"/>
                <w:szCs w:val="24"/>
              </w:rPr>
            </w:pPr>
          </w:p>
        </w:tc>
        <w:tc>
          <w:tcPr>
            <w:tcW w:w="1559" w:type="dxa"/>
          </w:tcPr>
          <w:p w14:paraId="2E7A97D0" w14:textId="77777777" w:rsidR="008B119C" w:rsidRPr="008B119C" w:rsidRDefault="008B119C" w:rsidP="008B119C">
            <w:pPr>
              <w:jc w:val="center"/>
              <w:rPr>
                <w:rFonts w:eastAsia="Times New Roman"/>
                <w:sz w:val="24"/>
                <w:szCs w:val="24"/>
              </w:rPr>
            </w:pPr>
          </w:p>
        </w:tc>
        <w:tc>
          <w:tcPr>
            <w:tcW w:w="5387" w:type="dxa"/>
          </w:tcPr>
          <w:p w14:paraId="301ECF8B" w14:textId="77777777" w:rsidR="008B119C" w:rsidRPr="008B119C" w:rsidRDefault="008B119C" w:rsidP="008B119C">
            <w:pPr>
              <w:jc w:val="center"/>
              <w:rPr>
                <w:rFonts w:eastAsia="Times New Roman"/>
                <w:sz w:val="24"/>
                <w:szCs w:val="24"/>
              </w:rPr>
            </w:pPr>
          </w:p>
        </w:tc>
        <w:tc>
          <w:tcPr>
            <w:tcW w:w="1984" w:type="dxa"/>
          </w:tcPr>
          <w:p w14:paraId="290CDE31" w14:textId="77777777" w:rsidR="008B119C" w:rsidRPr="008B119C" w:rsidRDefault="008B119C" w:rsidP="008B119C">
            <w:pPr>
              <w:jc w:val="center"/>
              <w:rPr>
                <w:rFonts w:eastAsia="Times New Roman"/>
                <w:sz w:val="24"/>
                <w:szCs w:val="24"/>
              </w:rPr>
            </w:pPr>
          </w:p>
        </w:tc>
      </w:tr>
      <w:tr w:rsidR="008B119C" w:rsidRPr="008B119C" w14:paraId="10C3731B" w14:textId="77777777" w:rsidTr="004430EA">
        <w:tc>
          <w:tcPr>
            <w:tcW w:w="817" w:type="dxa"/>
          </w:tcPr>
          <w:p w14:paraId="48EA97FD" w14:textId="77777777" w:rsidR="008B119C" w:rsidRPr="008B119C" w:rsidRDefault="008B119C" w:rsidP="008B119C">
            <w:pPr>
              <w:jc w:val="center"/>
              <w:rPr>
                <w:rFonts w:eastAsia="Times New Roman"/>
                <w:sz w:val="24"/>
                <w:szCs w:val="24"/>
              </w:rPr>
            </w:pPr>
          </w:p>
        </w:tc>
        <w:tc>
          <w:tcPr>
            <w:tcW w:w="1559" w:type="dxa"/>
          </w:tcPr>
          <w:p w14:paraId="6AD5A9D6" w14:textId="77777777" w:rsidR="008B119C" w:rsidRPr="008B119C" w:rsidRDefault="008B119C" w:rsidP="008B119C">
            <w:pPr>
              <w:jc w:val="center"/>
              <w:rPr>
                <w:rFonts w:eastAsia="Times New Roman"/>
                <w:sz w:val="24"/>
                <w:szCs w:val="24"/>
              </w:rPr>
            </w:pPr>
          </w:p>
        </w:tc>
        <w:tc>
          <w:tcPr>
            <w:tcW w:w="5387" w:type="dxa"/>
          </w:tcPr>
          <w:p w14:paraId="21E16A49" w14:textId="77777777" w:rsidR="008B119C" w:rsidRPr="008B119C" w:rsidRDefault="008B119C" w:rsidP="008B119C">
            <w:pPr>
              <w:jc w:val="center"/>
              <w:rPr>
                <w:rFonts w:eastAsia="Times New Roman"/>
                <w:sz w:val="24"/>
                <w:szCs w:val="24"/>
              </w:rPr>
            </w:pPr>
          </w:p>
        </w:tc>
        <w:tc>
          <w:tcPr>
            <w:tcW w:w="1984" w:type="dxa"/>
          </w:tcPr>
          <w:p w14:paraId="5FB72997" w14:textId="77777777" w:rsidR="008B119C" w:rsidRPr="008B119C" w:rsidRDefault="008B119C" w:rsidP="008B119C">
            <w:pPr>
              <w:jc w:val="center"/>
              <w:rPr>
                <w:rFonts w:eastAsia="Times New Roman"/>
                <w:sz w:val="24"/>
                <w:szCs w:val="24"/>
              </w:rPr>
            </w:pPr>
          </w:p>
        </w:tc>
      </w:tr>
      <w:tr w:rsidR="008B119C" w:rsidRPr="008B119C" w14:paraId="58F3F590" w14:textId="77777777" w:rsidTr="004430EA">
        <w:tc>
          <w:tcPr>
            <w:tcW w:w="817" w:type="dxa"/>
          </w:tcPr>
          <w:p w14:paraId="35237FD7" w14:textId="77777777" w:rsidR="008B119C" w:rsidRPr="008B119C" w:rsidRDefault="008B119C" w:rsidP="008B119C">
            <w:pPr>
              <w:jc w:val="center"/>
              <w:rPr>
                <w:rFonts w:eastAsia="Times New Roman"/>
                <w:sz w:val="24"/>
                <w:szCs w:val="24"/>
              </w:rPr>
            </w:pPr>
          </w:p>
        </w:tc>
        <w:tc>
          <w:tcPr>
            <w:tcW w:w="1559" w:type="dxa"/>
          </w:tcPr>
          <w:p w14:paraId="2DEC3B51" w14:textId="77777777" w:rsidR="008B119C" w:rsidRPr="008B119C" w:rsidRDefault="008B119C" w:rsidP="008B119C">
            <w:pPr>
              <w:jc w:val="center"/>
              <w:rPr>
                <w:rFonts w:eastAsia="Times New Roman"/>
                <w:sz w:val="24"/>
                <w:szCs w:val="24"/>
              </w:rPr>
            </w:pPr>
          </w:p>
        </w:tc>
        <w:tc>
          <w:tcPr>
            <w:tcW w:w="5387" w:type="dxa"/>
          </w:tcPr>
          <w:p w14:paraId="5AAC4E98" w14:textId="77777777" w:rsidR="008B119C" w:rsidRPr="008B119C" w:rsidRDefault="008B119C" w:rsidP="008B119C">
            <w:pPr>
              <w:jc w:val="center"/>
              <w:rPr>
                <w:rFonts w:eastAsia="Times New Roman"/>
                <w:sz w:val="24"/>
                <w:szCs w:val="24"/>
              </w:rPr>
            </w:pPr>
          </w:p>
        </w:tc>
        <w:tc>
          <w:tcPr>
            <w:tcW w:w="1984" w:type="dxa"/>
          </w:tcPr>
          <w:p w14:paraId="1F4FF197" w14:textId="77777777" w:rsidR="008B119C" w:rsidRPr="008B119C" w:rsidRDefault="008B119C" w:rsidP="008B119C">
            <w:pPr>
              <w:jc w:val="center"/>
              <w:rPr>
                <w:rFonts w:eastAsia="Times New Roman"/>
                <w:sz w:val="24"/>
                <w:szCs w:val="24"/>
              </w:rPr>
            </w:pPr>
          </w:p>
        </w:tc>
      </w:tr>
    </w:tbl>
    <w:p w14:paraId="27DBD08F" w14:textId="77777777" w:rsidR="008B119C" w:rsidRPr="008B119C" w:rsidRDefault="008B119C" w:rsidP="008B119C">
      <w:pPr>
        <w:spacing w:before="120" w:after="120"/>
        <w:jc w:val="both"/>
        <w:rPr>
          <w:i/>
          <w:iCs/>
          <w:sz w:val="24"/>
          <w:szCs w:val="24"/>
        </w:rPr>
        <w:sectPr w:rsidR="008B119C" w:rsidRPr="008B119C" w:rsidSect="007A2F0E">
          <w:pgSz w:w="11906" w:h="16838" w:code="9"/>
          <w:pgMar w:top="1134" w:right="567" w:bottom="1134" w:left="1701" w:header="709" w:footer="709" w:gutter="0"/>
          <w:cols w:space="708"/>
          <w:titlePg/>
          <w:docGrid w:linePitch="360"/>
        </w:sectPr>
      </w:pPr>
    </w:p>
    <w:p w14:paraId="424D642E" w14:textId="77777777" w:rsidR="00C4488B" w:rsidRPr="00C4488B" w:rsidRDefault="00C4488B" w:rsidP="004F77DA">
      <w:pPr>
        <w:pStyle w:val="1"/>
        <w:numPr>
          <w:ilvl w:val="0"/>
          <w:numId w:val="0"/>
        </w:numPr>
        <w:rPr>
          <w:szCs w:val="24"/>
        </w:rPr>
      </w:pPr>
    </w:p>
    <w:sectPr w:rsidR="00C4488B" w:rsidRPr="00C4488B" w:rsidSect="004F77DA">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DF090" w14:textId="77777777" w:rsidR="006362EA" w:rsidRDefault="006362EA" w:rsidP="005E3840">
      <w:r>
        <w:separator/>
      </w:r>
    </w:p>
  </w:endnote>
  <w:endnote w:type="continuationSeparator" w:id="0">
    <w:p w14:paraId="03666D21" w14:textId="77777777" w:rsidR="006362EA" w:rsidRDefault="006362E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A3120F" w:rsidRDefault="00A3120F">
    <w:pPr>
      <w:pStyle w:val="ae"/>
      <w:jc w:val="right"/>
    </w:pPr>
  </w:p>
  <w:p w14:paraId="3A88830B" w14:textId="77777777" w:rsidR="00A3120F" w:rsidRDefault="00A3120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A3120F" w:rsidRDefault="00A3120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3120F" w:rsidRDefault="00A3120F"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A3120F" w:rsidRDefault="00A3120F">
    <w:pPr>
      <w:pStyle w:val="ae"/>
      <w:jc w:val="right"/>
    </w:pPr>
  </w:p>
  <w:p w14:paraId="6C2BFEFB" w14:textId="77777777" w:rsidR="00A3120F" w:rsidRDefault="00A3120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A3120F" w:rsidRDefault="00A3120F">
    <w:pPr>
      <w:pStyle w:val="ae"/>
      <w:jc w:val="right"/>
    </w:pPr>
  </w:p>
  <w:p w14:paraId="1B400B45" w14:textId="77777777" w:rsidR="00A3120F" w:rsidRDefault="00A312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E3DF7" w14:textId="77777777" w:rsidR="006362EA" w:rsidRDefault="006362EA" w:rsidP="005E3840">
      <w:r>
        <w:separator/>
      </w:r>
    </w:p>
  </w:footnote>
  <w:footnote w:type="continuationSeparator" w:id="0">
    <w:p w14:paraId="52779F79" w14:textId="77777777" w:rsidR="006362EA" w:rsidRDefault="006362EA" w:rsidP="005E3840">
      <w:r>
        <w:continuationSeparator/>
      </w:r>
    </w:p>
  </w:footnote>
  <w:footnote w:id="1">
    <w:p w14:paraId="195282EB" w14:textId="39CD00A2" w:rsidR="00A3120F" w:rsidRPr="003D6F18" w:rsidRDefault="00A3120F">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6FD3A755" w:rsidR="00A3120F" w:rsidRDefault="00A3120F">
        <w:pPr>
          <w:pStyle w:val="ac"/>
          <w:jc w:val="center"/>
        </w:pPr>
        <w:r>
          <w:fldChar w:fldCharType="begin"/>
        </w:r>
        <w:r>
          <w:instrText>PAGE   \* MERGEFORMAT</w:instrText>
        </w:r>
        <w:r>
          <w:fldChar w:fldCharType="separate"/>
        </w:r>
        <w:r w:rsidR="0050044F">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A3120F" w:rsidRDefault="00A3120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A3120F" w:rsidRDefault="00A3120F">
        <w:pPr>
          <w:pStyle w:val="ac"/>
          <w:jc w:val="center"/>
        </w:pPr>
        <w:r>
          <w:fldChar w:fldCharType="begin"/>
        </w:r>
        <w:r>
          <w:instrText>PAGE   \* MERGEFORMAT</w:instrText>
        </w:r>
        <w:r>
          <w:fldChar w:fldCharType="separate"/>
        </w:r>
        <w:r w:rsidR="0050044F">
          <w:rPr>
            <w:noProof/>
          </w:rPr>
          <w:t>21</w:t>
        </w:r>
        <w:r>
          <w:fldChar w:fldCharType="end"/>
        </w:r>
      </w:p>
    </w:sdtContent>
  </w:sdt>
  <w:p w14:paraId="399A2272" w14:textId="77777777" w:rsidR="00A3120F" w:rsidRDefault="00A3120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A3120F" w:rsidRDefault="00A3120F">
        <w:pPr>
          <w:pStyle w:val="ac"/>
          <w:jc w:val="center"/>
        </w:pPr>
        <w:r>
          <w:fldChar w:fldCharType="begin"/>
        </w:r>
        <w:r>
          <w:instrText>PAGE   \* MERGEFORMAT</w:instrText>
        </w:r>
        <w:r>
          <w:fldChar w:fldCharType="separate"/>
        </w:r>
        <w:r w:rsidR="0050044F">
          <w:rPr>
            <w:noProof/>
          </w:rPr>
          <w:t>13</w:t>
        </w:r>
        <w:r>
          <w:fldChar w:fldCharType="end"/>
        </w:r>
      </w:p>
    </w:sdtContent>
  </w:sdt>
  <w:p w14:paraId="445C4615" w14:textId="77777777" w:rsidR="00A3120F" w:rsidRDefault="00A312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C00EF"/>
    <w:multiLevelType w:val="hybridMultilevel"/>
    <w:tmpl w:val="064CD048"/>
    <w:lvl w:ilvl="0" w:tplc="40EAA7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B7A29"/>
    <w:multiLevelType w:val="hybridMultilevel"/>
    <w:tmpl w:val="40EC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63E76"/>
    <w:multiLevelType w:val="hybridMultilevel"/>
    <w:tmpl w:val="0CEE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BB5241"/>
    <w:multiLevelType w:val="hybridMultilevel"/>
    <w:tmpl w:val="844CE454"/>
    <w:lvl w:ilvl="0" w:tplc="FF68CC82">
      <w:start w:val="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065E18"/>
    <w:multiLevelType w:val="hybridMultilevel"/>
    <w:tmpl w:val="1C9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1411163"/>
    <w:multiLevelType w:val="hybridMultilevel"/>
    <w:tmpl w:val="D2D6D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5E7E1D"/>
    <w:multiLevelType w:val="hybridMultilevel"/>
    <w:tmpl w:val="478C3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3"/>
  </w:num>
  <w:num w:numId="5">
    <w:abstractNumId w:val="27"/>
  </w:num>
  <w:num w:numId="6">
    <w:abstractNumId w:val="26"/>
  </w:num>
  <w:num w:numId="7">
    <w:abstractNumId w:val="14"/>
  </w:num>
  <w:num w:numId="8">
    <w:abstractNumId w:val="13"/>
  </w:num>
  <w:num w:numId="9">
    <w:abstractNumId w:val="6"/>
  </w:num>
  <w:num w:numId="10">
    <w:abstractNumId w:val="23"/>
  </w:num>
  <w:num w:numId="11">
    <w:abstractNumId w:val="30"/>
  </w:num>
  <w:num w:numId="12">
    <w:abstractNumId w:val="8"/>
  </w:num>
  <w:num w:numId="13">
    <w:abstractNumId w:val="16"/>
  </w:num>
  <w:num w:numId="14">
    <w:abstractNumId w:val="4"/>
  </w:num>
  <w:num w:numId="15">
    <w:abstractNumId w:val="15"/>
  </w:num>
  <w:num w:numId="16">
    <w:abstractNumId w:val="20"/>
  </w:num>
  <w:num w:numId="17">
    <w:abstractNumId w:val="7"/>
  </w:num>
  <w:num w:numId="18">
    <w:abstractNumId w:val="9"/>
  </w:num>
  <w:num w:numId="19">
    <w:abstractNumId w:val="18"/>
  </w:num>
  <w:num w:numId="20">
    <w:abstractNumId w:val="12"/>
  </w:num>
  <w:num w:numId="21">
    <w:abstractNumId w:val="17"/>
  </w:num>
  <w:num w:numId="22">
    <w:abstractNumId w:val="25"/>
  </w:num>
  <w:num w:numId="2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num>
  <w:num w:numId="28">
    <w:abstractNumId w:val="24"/>
  </w:num>
  <w:num w:numId="29">
    <w:abstractNumId w:val="31"/>
  </w:num>
  <w:num w:numId="30">
    <w:abstractNumId w:val="2"/>
  </w:num>
  <w:num w:numId="31">
    <w:abstractNumId w:val="11"/>
  </w:num>
  <w:num w:numId="32">
    <w:abstractNumId w:val="29"/>
  </w:num>
  <w:num w:numId="33">
    <w:abstractNumId w:val="32"/>
  </w:num>
  <w:num w:numId="3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69CA"/>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393"/>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C21"/>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51B"/>
    <w:rsid w:val="000F5AFE"/>
    <w:rsid w:val="000F6B16"/>
    <w:rsid w:val="000F6F86"/>
    <w:rsid w:val="0010174F"/>
    <w:rsid w:val="0010289F"/>
    <w:rsid w:val="00102CD2"/>
    <w:rsid w:val="0010344F"/>
    <w:rsid w:val="00103BEB"/>
    <w:rsid w:val="00103EC2"/>
    <w:rsid w:val="00105195"/>
    <w:rsid w:val="00111C37"/>
    <w:rsid w:val="00111C6E"/>
    <w:rsid w:val="00111F3B"/>
    <w:rsid w:val="00112668"/>
    <w:rsid w:val="00112A1E"/>
    <w:rsid w:val="00114450"/>
    <w:rsid w:val="00115123"/>
    <w:rsid w:val="00116168"/>
    <w:rsid w:val="00116C8B"/>
    <w:rsid w:val="00116E23"/>
    <w:rsid w:val="00117284"/>
    <w:rsid w:val="00117B28"/>
    <w:rsid w:val="0012098B"/>
    <w:rsid w:val="00120C25"/>
    <w:rsid w:val="00121879"/>
    <w:rsid w:val="00121E30"/>
    <w:rsid w:val="00123E7C"/>
    <w:rsid w:val="00124096"/>
    <w:rsid w:val="001254EE"/>
    <w:rsid w:val="00127577"/>
    <w:rsid w:val="00127B2B"/>
    <w:rsid w:val="001302A7"/>
    <w:rsid w:val="00130419"/>
    <w:rsid w:val="00132838"/>
    <w:rsid w:val="00132E54"/>
    <w:rsid w:val="001338ED"/>
    <w:rsid w:val="00134A2D"/>
    <w:rsid w:val="00134C3D"/>
    <w:rsid w:val="00135C9B"/>
    <w:rsid w:val="0013688A"/>
    <w:rsid w:val="001368C6"/>
    <w:rsid w:val="00142462"/>
    <w:rsid w:val="001435DD"/>
    <w:rsid w:val="00145166"/>
    <w:rsid w:val="001479F8"/>
    <w:rsid w:val="00150AD2"/>
    <w:rsid w:val="00153223"/>
    <w:rsid w:val="001540AD"/>
    <w:rsid w:val="00154655"/>
    <w:rsid w:val="00155233"/>
    <w:rsid w:val="001556D0"/>
    <w:rsid w:val="0015677D"/>
    <w:rsid w:val="0015779F"/>
    <w:rsid w:val="00160ECB"/>
    <w:rsid w:val="0016181F"/>
    <w:rsid w:val="001632F9"/>
    <w:rsid w:val="001646A9"/>
    <w:rsid w:val="00167CC8"/>
    <w:rsid w:val="0017320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4FF"/>
    <w:rsid w:val="001D17C8"/>
    <w:rsid w:val="001D1854"/>
    <w:rsid w:val="001D22B4"/>
    <w:rsid w:val="001D24E8"/>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1F7052"/>
    <w:rsid w:val="00200CDE"/>
    <w:rsid w:val="002040F6"/>
    <w:rsid w:val="002048AD"/>
    <w:rsid w:val="00204910"/>
    <w:rsid w:val="00206C3D"/>
    <w:rsid w:val="0021001E"/>
    <w:rsid w:val="002115F5"/>
    <w:rsid w:val="00211944"/>
    <w:rsid w:val="00212488"/>
    <w:rsid w:val="0021251B"/>
    <w:rsid w:val="002142B7"/>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2084"/>
    <w:rsid w:val="00243BFC"/>
    <w:rsid w:val="00243F80"/>
    <w:rsid w:val="002441B9"/>
    <w:rsid w:val="002451C0"/>
    <w:rsid w:val="00251F7A"/>
    <w:rsid w:val="00252C5C"/>
    <w:rsid w:val="002534B3"/>
    <w:rsid w:val="002542E5"/>
    <w:rsid w:val="00254490"/>
    <w:rsid w:val="0025645D"/>
    <w:rsid w:val="00262427"/>
    <w:rsid w:val="00263138"/>
    <w:rsid w:val="0026368C"/>
    <w:rsid w:val="00265D29"/>
    <w:rsid w:val="0026603D"/>
    <w:rsid w:val="00267791"/>
    <w:rsid w:val="002677B9"/>
    <w:rsid w:val="00270909"/>
    <w:rsid w:val="00273CA3"/>
    <w:rsid w:val="002740F7"/>
    <w:rsid w:val="00276389"/>
    <w:rsid w:val="00276670"/>
    <w:rsid w:val="002779BA"/>
    <w:rsid w:val="002811EB"/>
    <w:rsid w:val="00282D88"/>
    <w:rsid w:val="00284A7E"/>
    <w:rsid w:val="00287B9D"/>
    <w:rsid w:val="0029022B"/>
    <w:rsid w:val="002915C6"/>
    <w:rsid w:val="00291E8B"/>
    <w:rsid w:val="00293136"/>
    <w:rsid w:val="00295C65"/>
    <w:rsid w:val="00296AB1"/>
    <w:rsid w:val="002A115C"/>
    <w:rsid w:val="002A159D"/>
    <w:rsid w:val="002A2399"/>
    <w:rsid w:val="002A316C"/>
    <w:rsid w:val="002A3F45"/>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309"/>
    <w:rsid w:val="002C5F0F"/>
    <w:rsid w:val="002C6384"/>
    <w:rsid w:val="002C72D9"/>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65C4"/>
    <w:rsid w:val="003270E2"/>
    <w:rsid w:val="0033082A"/>
    <w:rsid w:val="00331985"/>
    <w:rsid w:val="003325B5"/>
    <w:rsid w:val="0033435A"/>
    <w:rsid w:val="00334899"/>
    <w:rsid w:val="00336448"/>
    <w:rsid w:val="003379B3"/>
    <w:rsid w:val="00342AAE"/>
    <w:rsid w:val="00342B9A"/>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0F50"/>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B76F8"/>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2B4"/>
    <w:rsid w:val="004075D8"/>
    <w:rsid w:val="00407DEE"/>
    <w:rsid w:val="00410647"/>
    <w:rsid w:val="0041349B"/>
    <w:rsid w:val="00414531"/>
    <w:rsid w:val="004169DE"/>
    <w:rsid w:val="00417274"/>
    <w:rsid w:val="0041782C"/>
    <w:rsid w:val="004178BC"/>
    <w:rsid w:val="00421B5F"/>
    <w:rsid w:val="00422245"/>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3519"/>
    <w:rsid w:val="0046779E"/>
    <w:rsid w:val="0047081A"/>
    <w:rsid w:val="00472575"/>
    <w:rsid w:val="00472EF9"/>
    <w:rsid w:val="00474605"/>
    <w:rsid w:val="004760E7"/>
    <w:rsid w:val="00481023"/>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DF9"/>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1A44"/>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782"/>
    <w:rsid w:val="004F77DA"/>
    <w:rsid w:val="004F7C95"/>
    <w:rsid w:val="004F7D41"/>
    <w:rsid w:val="0050044F"/>
    <w:rsid w:val="0050091C"/>
    <w:rsid w:val="00500CE5"/>
    <w:rsid w:val="00503703"/>
    <w:rsid w:val="00504BB8"/>
    <w:rsid w:val="00504C46"/>
    <w:rsid w:val="005064DE"/>
    <w:rsid w:val="005101E4"/>
    <w:rsid w:val="005106A0"/>
    <w:rsid w:val="00511694"/>
    <w:rsid w:val="00511A65"/>
    <w:rsid w:val="0051331C"/>
    <w:rsid w:val="005134FA"/>
    <w:rsid w:val="00513BCC"/>
    <w:rsid w:val="00513FAF"/>
    <w:rsid w:val="0051466B"/>
    <w:rsid w:val="005146DD"/>
    <w:rsid w:val="00515305"/>
    <w:rsid w:val="005154D6"/>
    <w:rsid w:val="005156D9"/>
    <w:rsid w:val="00515985"/>
    <w:rsid w:val="00516109"/>
    <w:rsid w:val="00516B17"/>
    <w:rsid w:val="0051729E"/>
    <w:rsid w:val="00521B01"/>
    <w:rsid w:val="00522B22"/>
    <w:rsid w:val="00523621"/>
    <w:rsid w:val="00523DB8"/>
    <w:rsid w:val="00525607"/>
    <w:rsid w:val="005265DB"/>
    <w:rsid w:val="00527EFC"/>
    <w:rsid w:val="00530EC4"/>
    <w:rsid w:val="00532A00"/>
    <w:rsid w:val="00532F5A"/>
    <w:rsid w:val="005331A4"/>
    <w:rsid w:val="005338F1"/>
    <w:rsid w:val="0053462B"/>
    <w:rsid w:val="005365C8"/>
    <w:rsid w:val="00537358"/>
    <w:rsid w:val="00540114"/>
    <w:rsid w:val="005401CA"/>
    <w:rsid w:val="0054241E"/>
    <w:rsid w:val="00542DC8"/>
    <w:rsid w:val="00544315"/>
    <w:rsid w:val="00544DA0"/>
    <w:rsid w:val="00545406"/>
    <w:rsid w:val="005459AF"/>
    <w:rsid w:val="00546AF2"/>
    <w:rsid w:val="005475ED"/>
    <w:rsid w:val="0054770D"/>
    <w:rsid w:val="005509AE"/>
    <w:rsid w:val="00551131"/>
    <w:rsid w:val="00551C8B"/>
    <w:rsid w:val="00552246"/>
    <w:rsid w:val="00553344"/>
    <w:rsid w:val="00554362"/>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5E24"/>
    <w:rsid w:val="005768FF"/>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5EF3"/>
    <w:rsid w:val="005D78C1"/>
    <w:rsid w:val="005E2895"/>
    <w:rsid w:val="005E2F23"/>
    <w:rsid w:val="005E3840"/>
    <w:rsid w:val="005E43BD"/>
    <w:rsid w:val="005E642D"/>
    <w:rsid w:val="005E7C4F"/>
    <w:rsid w:val="005F1C1E"/>
    <w:rsid w:val="005F2A00"/>
    <w:rsid w:val="005F3CE4"/>
    <w:rsid w:val="005F3E0D"/>
    <w:rsid w:val="005F4073"/>
    <w:rsid w:val="005F45D6"/>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2EA"/>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29B0"/>
    <w:rsid w:val="006D510F"/>
    <w:rsid w:val="006D599C"/>
    <w:rsid w:val="006D6D6D"/>
    <w:rsid w:val="006D79CC"/>
    <w:rsid w:val="006E12B6"/>
    <w:rsid w:val="006E19B3"/>
    <w:rsid w:val="006E1DCA"/>
    <w:rsid w:val="006E200E"/>
    <w:rsid w:val="006E2272"/>
    <w:rsid w:val="006E2914"/>
    <w:rsid w:val="006E34B2"/>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075FF"/>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87B"/>
    <w:rsid w:val="00730B26"/>
    <w:rsid w:val="00733976"/>
    <w:rsid w:val="00734133"/>
    <w:rsid w:val="007355A9"/>
    <w:rsid w:val="00735986"/>
    <w:rsid w:val="00736A58"/>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232"/>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E7C"/>
    <w:rsid w:val="007C0926"/>
    <w:rsid w:val="007C2334"/>
    <w:rsid w:val="007C297E"/>
    <w:rsid w:val="007C3227"/>
    <w:rsid w:val="007C3897"/>
    <w:rsid w:val="007D232E"/>
    <w:rsid w:val="007D2876"/>
    <w:rsid w:val="007D4E23"/>
    <w:rsid w:val="007D6C0D"/>
    <w:rsid w:val="007E0374"/>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3531"/>
    <w:rsid w:val="0081597B"/>
    <w:rsid w:val="00816842"/>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49A"/>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76872"/>
    <w:rsid w:val="0088039E"/>
    <w:rsid w:val="00881120"/>
    <w:rsid w:val="008818EB"/>
    <w:rsid w:val="00881E84"/>
    <w:rsid w:val="008820A8"/>
    <w:rsid w:val="00882F7C"/>
    <w:rsid w:val="008842E5"/>
    <w:rsid w:val="00884752"/>
    <w:rsid w:val="00885F65"/>
    <w:rsid w:val="00886896"/>
    <w:rsid w:val="00890BB8"/>
    <w:rsid w:val="00891057"/>
    <w:rsid w:val="008916D8"/>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19C"/>
    <w:rsid w:val="008B2F1B"/>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C80"/>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57D"/>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59BE"/>
    <w:rsid w:val="009664F2"/>
    <w:rsid w:val="00967916"/>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058A"/>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1B79"/>
    <w:rsid w:val="009C4994"/>
    <w:rsid w:val="009C78FC"/>
    <w:rsid w:val="009D24B0"/>
    <w:rsid w:val="009D365A"/>
    <w:rsid w:val="009D4AC2"/>
    <w:rsid w:val="009D52CB"/>
    <w:rsid w:val="009D5862"/>
    <w:rsid w:val="009D5B25"/>
    <w:rsid w:val="009E0A4E"/>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5E71"/>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3AF1"/>
    <w:rsid w:val="00A30442"/>
    <w:rsid w:val="00A30D4B"/>
    <w:rsid w:val="00A31010"/>
    <w:rsid w:val="00A3120F"/>
    <w:rsid w:val="00A32201"/>
    <w:rsid w:val="00A32511"/>
    <w:rsid w:val="00A339A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19F"/>
    <w:rsid w:val="00A567FD"/>
    <w:rsid w:val="00A57354"/>
    <w:rsid w:val="00A5761E"/>
    <w:rsid w:val="00A61F9A"/>
    <w:rsid w:val="00A64694"/>
    <w:rsid w:val="00A653FF"/>
    <w:rsid w:val="00A67271"/>
    <w:rsid w:val="00A67E32"/>
    <w:rsid w:val="00A7000C"/>
    <w:rsid w:val="00A71A94"/>
    <w:rsid w:val="00A71C12"/>
    <w:rsid w:val="00A71C86"/>
    <w:rsid w:val="00A759BE"/>
    <w:rsid w:val="00A75F13"/>
    <w:rsid w:val="00A76078"/>
    <w:rsid w:val="00A76687"/>
    <w:rsid w:val="00A76D87"/>
    <w:rsid w:val="00A80E2B"/>
    <w:rsid w:val="00A837D7"/>
    <w:rsid w:val="00A83B4A"/>
    <w:rsid w:val="00A83BF1"/>
    <w:rsid w:val="00A83C03"/>
    <w:rsid w:val="00A8537E"/>
    <w:rsid w:val="00A85C64"/>
    <w:rsid w:val="00A86056"/>
    <w:rsid w:val="00A8637E"/>
    <w:rsid w:val="00A86C9C"/>
    <w:rsid w:val="00A86F90"/>
    <w:rsid w:val="00A871D0"/>
    <w:rsid w:val="00A877B4"/>
    <w:rsid w:val="00A90728"/>
    <w:rsid w:val="00A9162D"/>
    <w:rsid w:val="00A91896"/>
    <w:rsid w:val="00A92826"/>
    <w:rsid w:val="00A96462"/>
    <w:rsid w:val="00A965FE"/>
    <w:rsid w:val="00A97E3D"/>
    <w:rsid w:val="00AA01DF"/>
    <w:rsid w:val="00AA120E"/>
    <w:rsid w:val="00AA1323"/>
    <w:rsid w:val="00AA2137"/>
    <w:rsid w:val="00AA4A17"/>
    <w:rsid w:val="00AA50CC"/>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23E9"/>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2E33"/>
    <w:rsid w:val="00B03972"/>
    <w:rsid w:val="00B0418F"/>
    <w:rsid w:val="00B04A5D"/>
    <w:rsid w:val="00B05D59"/>
    <w:rsid w:val="00B05F4A"/>
    <w:rsid w:val="00B077C5"/>
    <w:rsid w:val="00B07EE7"/>
    <w:rsid w:val="00B07F0B"/>
    <w:rsid w:val="00B07F7C"/>
    <w:rsid w:val="00B11349"/>
    <w:rsid w:val="00B1187A"/>
    <w:rsid w:val="00B1206A"/>
    <w:rsid w:val="00B12D03"/>
    <w:rsid w:val="00B13B24"/>
    <w:rsid w:val="00B15DEA"/>
    <w:rsid w:val="00B16CF8"/>
    <w:rsid w:val="00B17428"/>
    <w:rsid w:val="00B20462"/>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79"/>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783"/>
    <w:rsid w:val="00B6180A"/>
    <w:rsid w:val="00B61D4D"/>
    <w:rsid w:val="00B61DE2"/>
    <w:rsid w:val="00B62145"/>
    <w:rsid w:val="00B6294E"/>
    <w:rsid w:val="00B634A6"/>
    <w:rsid w:val="00B63599"/>
    <w:rsid w:val="00B66418"/>
    <w:rsid w:val="00B70AE2"/>
    <w:rsid w:val="00B70D4E"/>
    <w:rsid w:val="00B73007"/>
    <w:rsid w:val="00B73243"/>
    <w:rsid w:val="00B759FE"/>
    <w:rsid w:val="00B76BFF"/>
    <w:rsid w:val="00B7748F"/>
    <w:rsid w:val="00B77B12"/>
    <w:rsid w:val="00B807AA"/>
    <w:rsid w:val="00B80B7C"/>
    <w:rsid w:val="00B81F34"/>
    <w:rsid w:val="00B838D8"/>
    <w:rsid w:val="00B83EC9"/>
    <w:rsid w:val="00B84604"/>
    <w:rsid w:val="00B846D2"/>
    <w:rsid w:val="00B8502B"/>
    <w:rsid w:val="00B850B2"/>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4789"/>
    <w:rsid w:val="00BC564D"/>
    <w:rsid w:val="00BC7160"/>
    <w:rsid w:val="00BC754B"/>
    <w:rsid w:val="00BD235F"/>
    <w:rsid w:val="00BD2F50"/>
    <w:rsid w:val="00BD3D48"/>
    <w:rsid w:val="00BD426F"/>
    <w:rsid w:val="00BD44B1"/>
    <w:rsid w:val="00BD4B7E"/>
    <w:rsid w:val="00BD5ED3"/>
    <w:rsid w:val="00BD6768"/>
    <w:rsid w:val="00BE0A7C"/>
    <w:rsid w:val="00BE2A0C"/>
    <w:rsid w:val="00BE2F0A"/>
    <w:rsid w:val="00BE36B3"/>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54F2F"/>
    <w:rsid w:val="00C619D9"/>
    <w:rsid w:val="00C6350D"/>
    <w:rsid w:val="00C6460B"/>
    <w:rsid w:val="00C660F0"/>
    <w:rsid w:val="00C67F0D"/>
    <w:rsid w:val="00C707D9"/>
    <w:rsid w:val="00C70BD0"/>
    <w:rsid w:val="00C713DB"/>
    <w:rsid w:val="00C74C5B"/>
    <w:rsid w:val="00C80A4A"/>
    <w:rsid w:val="00C80BE8"/>
    <w:rsid w:val="00C83018"/>
    <w:rsid w:val="00C8423D"/>
    <w:rsid w:val="00C8588B"/>
    <w:rsid w:val="00C85D8C"/>
    <w:rsid w:val="00C87339"/>
    <w:rsid w:val="00C90F71"/>
    <w:rsid w:val="00C9126C"/>
    <w:rsid w:val="00C91DA7"/>
    <w:rsid w:val="00C9208E"/>
    <w:rsid w:val="00C92096"/>
    <w:rsid w:val="00C9278A"/>
    <w:rsid w:val="00C93247"/>
    <w:rsid w:val="00C94AB4"/>
    <w:rsid w:val="00C97864"/>
    <w:rsid w:val="00C97E75"/>
    <w:rsid w:val="00CA0C53"/>
    <w:rsid w:val="00CA0E20"/>
    <w:rsid w:val="00CA2EF0"/>
    <w:rsid w:val="00CA318A"/>
    <w:rsid w:val="00CA3F83"/>
    <w:rsid w:val="00CA4548"/>
    <w:rsid w:val="00CA63DD"/>
    <w:rsid w:val="00CA67C9"/>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0D7B"/>
    <w:rsid w:val="00CD18DB"/>
    <w:rsid w:val="00CD1E4A"/>
    <w:rsid w:val="00CD3246"/>
    <w:rsid w:val="00CD3266"/>
    <w:rsid w:val="00CD4116"/>
    <w:rsid w:val="00CD4DA8"/>
    <w:rsid w:val="00CD55CA"/>
    <w:rsid w:val="00CD5E54"/>
    <w:rsid w:val="00CD6CE4"/>
    <w:rsid w:val="00CE041F"/>
    <w:rsid w:val="00CE0B18"/>
    <w:rsid w:val="00CE0DAE"/>
    <w:rsid w:val="00CE156C"/>
    <w:rsid w:val="00CE2010"/>
    <w:rsid w:val="00CE327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4D8B"/>
    <w:rsid w:val="00D3583B"/>
    <w:rsid w:val="00D36911"/>
    <w:rsid w:val="00D37B17"/>
    <w:rsid w:val="00D406CF"/>
    <w:rsid w:val="00D4094B"/>
    <w:rsid w:val="00D40D29"/>
    <w:rsid w:val="00D42077"/>
    <w:rsid w:val="00D43D6D"/>
    <w:rsid w:val="00D45370"/>
    <w:rsid w:val="00D45AE1"/>
    <w:rsid w:val="00D467D5"/>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314"/>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A7F20"/>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04D"/>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1658"/>
    <w:rsid w:val="00DF3C1E"/>
    <w:rsid w:val="00DF4068"/>
    <w:rsid w:val="00E009BC"/>
    <w:rsid w:val="00E035C2"/>
    <w:rsid w:val="00E03B65"/>
    <w:rsid w:val="00E052D3"/>
    <w:rsid w:val="00E05948"/>
    <w:rsid w:val="00E06D64"/>
    <w:rsid w:val="00E072CB"/>
    <w:rsid w:val="00E11A33"/>
    <w:rsid w:val="00E12431"/>
    <w:rsid w:val="00E12ECE"/>
    <w:rsid w:val="00E1314A"/>
    <w:rsid w:val="00E14A23"/>
    <w:rsid w:val="00E15B3E"/>
    <w:rsid w:val="00E161EA"/>
    <w:rsid w:val="00E16942"/>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404C"/>
    <w:rsid w:val="00E45306"/>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4C44"/>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5FC3"/>
    <w:rsid w:val="00E96774"/>
    <w:rsid w:val="00E96849"/>
    <w:rsid w:val="00E974B9"/>
    <w:rsid w:val="00EA0377"/>
    <w:rsid w:val="00EA224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55D"/>
    <w:rsid w:val="00F00C35"/>
    <w:rsid w:val="00F00F3A"/>
    <w:rsid w:val="00F03EB1"/>
    <w:rsid w:val="00F049E9"/>
    <w:rsid w:val="00F062CE"/>
    <w:rsid w:val="00F062E1"/>
    <w:rsid w:val="00F1088C"/>
    <w:rsid w:val="00F11E99"/>
    <w:rsid w:val="00F12036"/>
    <w:rsid w:val="00F152E6"/>
    <w:rsid w:val="00F153AC"/>
    <w:rsid w:val="00F15802"/>
    <w:rsid w:val="00F15ABA"/>
    <w:rsid w:val="00F17917"/>
    <w:rsid w:val="00F2114C"/>
    <w:rsid w:val="00F21C8E"/>
    <w:rsid w:val="00F24448"/>
    <w:rsid w:val="00F25D79"/>
    <w:rsid w:val="00F2702F"/>
    <w:rsid w:val="00F27179"/>
    <w:rsid w:val="00F27E8D"/>
    <w:rsid w:val="00F3025C"/>
    <w:rsid w:val="00F31254"/>
    <w:rsid w:val="00F32329"/>
    <w:rsid w:val="00F32688"/>
    <w:rsid w:val="00F33B6E"/>
    <w:rsid w:val="00F35A98"/>
    <w:rsid w:val="00F36167"/>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4C40"/>
    <w:rsid w:val="00F5622B"/>
    <w:rsid w:val="00F5678D"/>
    <w:rsid w:val="00F57450"/>
    <w:rsid w:val="00F57F64"/>
    <w:rsid w:val="00F60511"/>
    <w:rsid w:val="00F61708"/>
    <w:rsid w:val="00F63A74"/>
    <w:rsid w:val="00F64D04"/>
    <w:rsid w:val="00F65DCD"/>
    <w:rsid w:val="00F66B35"/>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7B8"/>
    <w:rsid w:val="00FA448F"/>
    <w:rsid w:val="00FA4E77"/>
    <w:rsid w:val="00FA52FF"/>
    <w:rsid w:val="00FA5D7D"/>
    <w:rsid w:val="00FA6247"/>
    <w:rsid w:val="00FA6927"/>
    <w:rsid w:val="00FA7425"/>
    <w:rsid w:val="00FA7C77"/>
    <w:rsid w:val="00FB04A0"/>
    <w:rsid w:val="00FB170E"/>
    <w:rsid w:val="00FB329C"/>
    <w:rsid w:val="00FB3446"/>
    <w:rsid w:val="00FB593D"/>
    <w:rsid w:val="00FB7A24"/>
    <w:rsid w:val="00FC1ACA"/>
    <w:rsid w:val="00FC24EA"/>
    <w:rsid w:val="00FC27E4"/>
    <w:rsid w:val="00FC4417"/>
    <w:rsid w:val="00FC477E"/>
    <w:rsid w:val="00FC478A"/>
    <w:rsid w:val="00FC667E"/>
    <w:rsid w:val="00FD0C38"/>
    <w:rsid w:val="00FD1D80"/>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4939BE8"/>
  <w15:docId w15:val="{492CBD23-1521-4D5C-9581-7257EBA2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119C"/>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8B1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07491202">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4.bin"/><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hyperlink" Target="http://znanium.com/catalog/product/982205"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hyperlink" Target="http://znanium.com/bookread2.php?book=467290" TargetMode="Externa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znanium.com/catalog/product/473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090B-D27D-4C51-B2C4-6168E2D4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31</Pages>
  <Words>7425</Words>
  <Characters>42325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Oleg Fedorov</cp:lastModifiedBy>
  <cp:revision>20</cp:revision>
  <cp:lastPrinted>2021-06-03T09:32:00Z</cp:lastPrinted>
  <dcterms:created xsi:type="dcterms:W3CDTF">2022-01-03T16:06:00Z</dcterms:created>
  <dcterms:modified xsi:type="dcterms:W3CDTF">2022-03-01T14:48:00Z</dcterms:modified>
</cp:coreProperties>
</file>