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BC8190"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4349A28"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F0A95" w14:textId="217BEC8E" w:rsidR="00E05948" w:rsidRPr="00444DA0" w:rsidRDefault="00F14821" w:rsidP="00444DA0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Технологический консалтинг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E186476" w:rsidR="00D1678A" w:rsidRPr="00A67271" w:rsidRDefault="00BD4B7E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BD66D91"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800DC3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989D08"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789ABE"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14:paraId="24E159F0" w14:textId="7F1977C1"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5EA2AC4" w:rsidR="00AA6ADF" w:rsidRPr="00446BB6" w:rsidRDefault="00AA6ADF" w:rsidP="00446BB6">
            <w:pPr>
              <w:rPr>
                <w:rFonts w:eastAsia="MS Mincho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3C2227" w:rsidRPr="003C2227">
              <w:rPr>
                <w:rFonts w:eastAsia="Times New Roman"/>
                <w:sz w:val="24"/>
                <w:szCs w:val="24"/>
              </w:rPr>
              <w:t>Технологический консалтинг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446BB6" w:rsidRPr="005315CA">
              <w:rPr>
                <w:rFonts w:eastAsia="Times New Roman"/>
                <w:sz w:val="24"/>
                <w:szCs w:val="24"/>
              </w:rPr>
              <w:t>№11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6C2C7A7" w:rsidR="00AA6ADF" w:rsidRPr="00AC3042" w:rsidRDefault="00A67271" w:rsidP="00BD4B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B1149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3C2227" w:rsidRPr="003C2227">
              <w:rPr>
                <w:rFonts w:eastAsia="Times New Roman"/>
                <w:sz w:val="24"/>
                <w:szCs w:val="24"/>
              </w:rPr>
              <w:t>Технологический консалтинг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C9D887B"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7DCEE46" w:rsidR="00AA6ADF" w:rsidRPr="006E34B2" w:rsidRDefault="00BD4B7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D86171D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2EA31D2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3BC75B"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6749806" w:rsidR="004E4C46" w:rsidRPr="006E34B2" w:rsidRDefault="009B4BCD" w:rsidP="003C2227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3C2227" w:rsidRPr="003C2227">
        <w:rPr>
          <w:rFonts w:eastAsia="Times New Roman"/>
          <w:sz w:val="24"/>
          <w:szCs w:val="24"/>
        </w:rPr>
        <w:t>Технологический консалтинг</w:t>
      </w:r>
      <w:r w:rsidR="000969CA">
        <w:rPr>
          <w:rFonts w:eastAsia="Times New Roman"/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3C2227">
        <w:rPr>
          <w:sz w:val="24"/>
          <w:szCs w:val="24"/>
        </w:rPr>
        <w:t>восьмом</w:t>
      </w:r>
      <w:r w:rsidR="000969CA" w:rsidRPr="006E34B2">
        <w:rPr>
          <w:sz w:val="24"/>
          <w:szCs w:val="24"/>
        </w:rPr>
        <w:t xml:space="preserve"> семестре.</w:t>
      </w:r>
    </w:p>
    <w:p w14:paraId="342C4F0E" w14:textId="63DD088F"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</w:t>
      </w:r>
      <w:r w:rsidR="00B70AE2" w:rsidRPr="0023774A">
        <w:rPr>
          <w:sz w:val="24"/>
          <w:szCs w:val="24"/>
        </w:rPr>
        <w:t xml:space="preserve"> </w:t>
      </w:r>
      <w:r w:rsidRPr="0023774A">
        <w:rPr>
          <w:sz w:val="24"/>
          <w:szCs w:val="24"/>
        </w:rPr>
        <w:t>не предусмотрен</w:t>
      </w:r>
      <w:r w:rsidR="00E61874" w:rsidRPr="0023774A">
        <w:rPr>
          <w:sz w:val="24"/>
          <w:szCs w:val="24"/>
        </w:rPr>
        <w:t>ы</w:t>
      </w:r>
    </w:p>
    <w:p w14:paraId="5B4DB7D2" w14:textId="43885E91"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99750A" w:rsidRPr="0023774A">
        <w:rPr>
          <w:sz w:val="24"/>
          <w:szCs w:val="24"/>
        </w:rPr>
        <w:t>зачет</w:t>
      </w:r>
    </w:p>
    <w:p w14:paraId="2A18166C" w14:textId="781434FB"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14:paraId="4A77864C" w14:textId="77777777" w:rsidR="003C2227" w:rsidRDefault="009B4BCD" w:rsidP="0057049D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 w:rsidRPr="003C2227">
        <w:rPr>
          <w:sz w:val="24"/>
          <w:szCs w:val="24"/>
        </w:rPr>
        <w:t xml:space="preserve">Учебная дисциплина </w:t>
      </w:r>
      <w:r w:rsidR="000969CA" w:rsidRPr="003C2227">
        <w:rPr>
          <w:rFonts w:eastAsia="Times New Roman"/>
          <w:sz w:val="24"/>
          <w:szCs w:val="24"/>
        </w:rPr>
        <w:t>«</w:t>
      </w:r>
      <w:r w:rsidR="003C2227" w:rsidRPr="003C2227">
        <w:rPr>
          <w:rFonts w:eastAsia="Times New Roman"/>
          <w:sz w:val="24"/>
          <w:szCs w:val="24"/>
        </w:rPr>
        <w:t>Технологический консалтинг</w:t>
      </w:r>
      <w:r w:rsidR="000969CA" w:rsidRPr="003C2227">
        <w:rPr>
          <w:rFonts w:eastAsia="Times New Roman"/>
          <w:sz w:val="24"/>
          <w:szCs w:val="24"/>
        </w:rPr>
        <w:t>»</w:t>
      </w:r>
      <w:r w:rsidR="00E61874" w:rsidRPr="003C2227">
        <w:rPr>
          <w:sz w:val="24"/>
          <w:szCs w:val="24"/>
        </w:rPr>
        <w:t xml:space="preserve"> </w:t>
      </w:r>
      <w:r w:rsidR="007E18CB" w:rsidRPr="003C2227">
        <w:rPr>
          <w:sz w:val="24"/>
          <w:szCs w:val="24"/>
        </w:rPr>
        <w:t xml:space="preserve">относится к </w:t>
      </w:r>
      <w:r w:rsidR="00F26605" w:rsidRPr="003C2227">
        <w:rPr>
          <w:sz w:val="24"/>
          <w:szCs w:val="24"/>
        </w:rPr>
        <w:t xml:space="preserve">вариативной части </w:t>
      </w:r>
      <w:r w:rsidR="003C2227">
        <w:rPr>
          <w:sz w:val="24"/>
          <w:szCs w:val="24"/>
        </w:rPr>
        <w:t>блока 1</w:t>
      </w:r>
    </w:p>
    <w:p w14:paraId="16D2C00A" w14:textId="6667FEDA" w:rsidR="000969CA" w:rsidRPr="003C2227" w:rsidRDefault="000969CA" w:rsidP="0057049D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 w:rsidRPr="003C2227">
        <w:rPr>
          <w:sz w:val="24"/>
          <w:szCs w:val="24"/>
        </w:rPr>
        <w:t>Основой для освоения дисциплины «</w:t>
      </w:r>
      <w:r w:rsidR="003C2227" w:rsidRPr="003C2227">
        <w:rPr>
          <w:rFonts w:eastAsia="Times New Roman"/>
          <w:sz w:val="24"/>
          <w:szCs w:val="24"/>
        </w:rPr>
        <w:t>Технологический консалтинг</w:t>
      </w:r>
      <w:r w:rsidRPr="003C2227">
        <w:rPr>
          <w:sz w:val="24"/>
          <w:szCs w:val="24"/>
        </w:rPr>
        <w:t>» являются результаты обучения по предшествующим дисциплинам:</w:t>
      </w:r>
    </w:p>
    <w:p w14:paraId="075E41E5" w14:textId="33EC9FDE" w:rsidR="00AB1149" w:rsidRDefault="003C2227" w:rsidP="003C2227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C2227">
        <w:rPr>
          <w:sz w:val="24"/>
          <w:szCs w:val="24"/>
        </w:rPr>
        <w:t>енеджмент</w:t>
      </w:r>
    </w:p>
    <w:p w14:paraId="17BDCE75" w14:textId="78F4C75F" w:rsidR="003C2227" w:rsidRDefault="003C2227" w:rsidP="003C2227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3C2227">
        <w:rPr>
          <w:sz w:val="24"/>
          <w:szCs w:val="24"/>
        </w:rPr>
        <w:t>Основы технологических процессов производства пряжи</w:t>
      </w:r>
    </w:p>
    <w:p w14:paraId="61916F23" w14:textId="3A6539BD" w:rsidR="003C2227" w:rsidRDefault="003C2227" w:rsidP="003C2227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3C2227">
        <w:rPr>
          <w:sz w:val="24"/>
          <w:szCs w:val="24"/>
        </w:rPr>
        <w:t>Производственный менеджмент текстильного производства</w:t>
      </w:r>
    </w:p>
    <w:p w14:paraId="69FF8E5E" w14:textId="31270792" w:rsidR="006E34B2" w:rsidRPr="006E34B2" w:rsidRDefault="000969CA" w:rsidP="00077B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3C2227" w:rsidRPr="003C2227">
        <w:rPr>
          <w:rFonts w:eastAsia="Times New Roman"/>
          <w:sz w:val="24"/>
          <w:szCs w:val="24"/>
        </w:rPr>
        <w:t>Технологический консалтинг</w:t>
      </w:r>
      <w:r w:rsidR="008E61D3">
        <w:rPr>
          <w:rFonts w:eastAsia="Times New Roman"/>
          <w:sz w:val="24"/>
          <w:szCs w:val="24"/>
        </w:rPr>
        <w:t>»</w:t>
      </w:r>
      <w:r w:rsidRPr="000969C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975868">
        <w:rPr>
          <w:sz w:val="24"/>
          <w:szCs w:val="24"/>
        </w:rPr>
        <w:t xml:space="preserve"> следующих дисциплин:</w:t>
      </w:r>
    </w:p>
    <w:p w14:paraId="3BD87828" w14:textId="4C601BDF" w:rsidR="000969CA" w:rsidRPr="003C2227" w:rsidRDefault="003C2227" w:rsidP="003C222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C2227">
        <w:rPr>
          <w:sz w:val="24"/>
          <w:szCs w:val="24"/>
        </w:rPr>
        <w:t xml:space="preserve">Производственная практика. Научно- исследовательская работа. </w:t>
      </w:r>
    </w:p>
    <w:p w14:paraId="1E1A28D5" w14:textId="0ABB215B" w:rsidR="003C2227" w:rsidRPr="003C2227" w:rsidRDefault="003C2227" w:rsidP="003C222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C2227">
        <w:rPr>
          <w:sz w:val="24"/>
          <w:szCs w:val="24"/>
        </w:rPr>
        <w:t>Производственная практика. Преддипломная практика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2AF2F559" w:rsidR="00D5517D" w:rsidRPr="00491C74" w:rsidRDefault="003D5F48" w:rsidP="003C2227">
      <w:pPr>
        <w:pStyle w:val="af0"/>
        <w:numPr>
          <w:ilvl w:val="3"/>
          <w:numId w:val="5"/>
        </w:numPr>
        <w:jc w:val="both"/>
        <w:rPr>
          <w:rStyle w:val="10"/>
          <w:rFonts w:eastAsiaTheme="minorEastAsia"/>
          <w:b w:val="0"/>
          <w:bCs w:val="0"/>
          <w:i/>
          <w:color w:val="0070C0"/>
          <w:kern w:val="0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3C2227" w:rsidRPr="003C2227">
        <w:rPr>
          <w:rFonts w:eastAsia="Times New Roman"/>
          <w:sz w:val="24"/>
          <w:szCs w:val="24"/>
        </w:rPr>
        <w:t>Технологический консалтинг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14:paraId="3E7F7615" w14:textId="49D174D5" w:rsidR="00491C74" w:rsidRPr="00A27D02" w:rsidRDefault="00491C74" w:rsidP="00491C74">
      <w:pPr>
        <w:pStyle w:val="af0"/>
        <w:numPr>
          <w:ilvl w:val="0"/>
          <w:numId w:val="44"/>
        </w:numPr>
        <w:ind w:left="567" w:firstLine="284"/>
        <w:rPr>
          <w:sz w:val="24"/>
          <w:szCs w:val="24"/>
        </w:rPr>
      </w:pPr>
      <w:r w:rsidRPr="00A27D02">
        <w:rPr>
          <w:iCs/>
          <w:sz w:val="24"/>
          <w:szCs w:val="24"/>
        </w:rPr>
        <w:t>ознакомление с</w:t>
      </w:r>
      <w:r w:rsidRPr="00A27D02">
        <w:rPr>
          <w:sz w:val="24"/>
          <w:szCs w:val="24"/>
        </w:rPr>
        <w:t xml:space="preserve"> </w:t>
      </w:r>
      <w:r w:rsidR="00A27D02" w:rsidRPr="00A27D02">
        <w:rPr>
          <w:sz w:val="24"/>
          <w:szCs w:val="24"/>
        </w:rPr>
        <w:t xml:space="preserve">организационной </w:t>
      </w:r>
      <w:r w:rsidR="00F93A37" w:rsidRPr="00A27D02">
        <w:rPr>
          <w:sz w:val="24"/>
          <w:szCs w:val="24"/>
        </w:rPr>
        <w:t>структурой</w:t>
      </w:r>
      <w:r w:rsidR="00A27D02" w:rsidRPr="00A27D02">
        <w:rPr>
          <w:sz w:val="24"/>
          <w:szCs w:val="24"/>
        </w:rPr>
        <w:t xml:space="preserve"> предприятия</w:t>
      </w:r>
      <w:r w:rsidR="00DB02AF" w:rsidRPr="00A27D02">
        <w:rPr>
          <w:sz w:val="24"/>
          <w:szCs w:val="24"/>
        </w:rPr>
        <w:t>;</w:t>
      </w:r>
    </w:p>
    <w:p w14:paraId="02931D75" w14:textId="45C62327" w:rsidR="00491C74" w:rsidRPr="00A27D02" w:rsidRDefault="00491C74" w:rsidP="008B02E8">
      <w:pPr>
        <w:pStyle w:val="af0"/>
        <w:numPr>
          <w:ilvl w:val="0"/>
          <w:numId w:val="44"/>
        </w:numPr>
        <w:ind w:left="567" w:firstLine="284"/>
        <w:rPr>
          <w:rFonts w:eastAsia="Times New Roman"/>
          <w:bCs/>
          <w:sz w:val="24"/>
          <w:szCs w:val="24"/>
        </w:rPr>
      </w:pPr>
      <w:r w:rsidRPr="00A27D02">
        <w:rPr>
          <w:sz w:val="24"/>
          <w:szCs w:val="24"/>
        </w:rPr>
        <w:t xml:space="preserve">ознакомление с </w:t>
      </w:r>
      <w:r w:rsidR="00A27D02" w:rsidRPr="00A27D02">
        <w:rPr>
          <w:sz w:val="24"/>
          <w:szCs w:val="24"/>
        </w:rPr>
        <w:t xml:space="preserve">возможными вариантами решений </w:t>
      </w:r>
      <w:r w:rsidR="00A27D02" w:rsidRPr="00A27D02">
        <w:rPr>
          <w:bCs/>
          <w:sz w:val="24"/>
          <w:szCs w:val="24"/>
        </w:rPr>
        <w:t>по разработке стратегии развития текстильного предприятия.</w:t>
      </w:r>
    </w:p>
    <w:p w14:paraId="5D3F6226" w14:textId="14F89E76" w:rsidR="00A27D02" w:rsidRPr="00A27D02" w:rsidRDefault="00A27D02" w:rsidP="008B02E8">
      <w:pPr>
        <w:pStyle w:val="af0"/>
        <w:numPr>
          <w:ilvl w:val="0"/>
          <w:numId w:val="44"/>
        </w:numPr>
        <w:ind w:left="567" w:firstLine="28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ознакомление с методами и этапами</w:t>
      </w:r>
      <w:r w:rsidRPr="00A27D02">
        <w:rPr>
          <w:rFonts w:eastAsia="Times New Roman"/>
          <w:bCs/>
          <w:sz w:val="24"/>
          <w:szCs w:val="24"/>
        </w:rPr>
        <w:t xml:space="preserve"> пр</w:t>
      </w:r>
      <w:r>
        <w:rPr>
          <w:rFonts w:eastAsia="Times New Roman"/>
          <w:bCs/>
          <w:sz w:val="24"/>
          <w:szCs w:val="24"/>
        </w:rPr>
        <w:t>инятия управленческих решений на производстве.</w:t>
      </w:r>
    </w:p>
    <w:p w14:paraId="2FD60545" w14:textId="77777777" w:rsidR="00A27D02" w:rsidRDefault="00491C74" w:rsidP="00491C74">
      <w:pPr>
        <w:pStyle w:val="af0"/>
        <w:numPr>
          <w:ilvl w:val="0"/>
          <w:numId w:val="44"/>
        </w:numPr>
        <w:ind w:left="567" w:firstLine="284"/>
        <w:rPr>
          <w:sz w:val="24"/>
          <w:szCs w:val="24"/>
        </w:rPr>
      </w:pPr>
      <w:r w:rsidRPr="00A27D02">
        <w:rPr>
          <w:rFonts w:eastAsia="Times New Roman"/>
          <w:bCs/>
          <w:sz w:val="24"/>
          <w:szCs w:val="24"/>
        </w:rPr>
        <w:t xml:space="preserve">ознакомление с </w:t>
      </w:r>
      <w:r w:rsidRPr="00A27D02">
        <w:rPr>
          <w:sz w:val="24"/>
          <w:szCs w:val="24"/>
        </w:rPr>
        <w:t>маркетинговыми исследованиями товарн</w:t>
      </w:r>
      <w:r w:rsidR="00DB02AF" w:rsidRPr="00A27D02">
        <w:rPr>
          <w:sz w:val="24"/>
          <w:szCs w:val="24"/>
        </w:rPr>
        <w:t>ых рынков текстильной продукции;</w:t>
      </w:r>
      <w:r w:rsidRPr="00A27D02">
        <w:rPr>
          <w:sz w:val="24"/>
          <w:szCs w:val="24"/>
        </w:rPr>
        <w:t xml:space="preserve"> </w:t>
      </w:r>
    </w:p>
    <w:p w14:paraId="60DDB338" w14:textId="74EAD659" w:rsidR="00491C74" w:rsidRPr="00A27D02" w:rsidRDefault="00A27D02" w:rsidP="00491C74">
      <w:pPr>
        <w:pStyle w:val="af0"/>
        <w:numPr>
          <w:ilvl w:val="0"/>
          <w:numId w:val="44"/>
        </w:numPr>
        <w:ind w:left="567" w:firstLine="284"/>
        <w:rPr>
          <w:sz w:val="24"/>
          <w:szCs w:val="24"/>
        </w:rPr>
      </w:pPr>
      <w:r>
        <w:rPr>
          <w:sz w:val="24"/>
          <w:szCs w:val="24"/>
        </w:rPr>
        <w:t>ознакомление с показателями, характеризующими</w:t>
      </w:r>
      <w:r w:rsidRPr="00A27D02">
        <w:rPr>
          <w:sz w:val="24"/>
          <w:szCs w:val="24"/>
        </w:rPr>
        <w:t xml:space="preserve"> уровень использования ресу</w:t>
      </w:r>
      <w:r>
        <w:rPr>
          <w:sz w:val="24"/>
          <w:szCs w:val="24"/>
        </w:rPr>
        <w:t>рсов в текстильном производстве.</w:t>
      </w:r>
    </w:p>
    <w:p w14:paraId="1BCF82E3" w14:textId="4C833548" w:rsidR="009E11C7" w:rsidRPr="00491C74" w:rsidRDefault="00A8537E" w:rsidP="00491C74">
      <w:pPr>
        <w:pStyle w:val="af0"/>
        <w:numPr>
          <w:ilvl w:val="2"/>
          <w:numId w:val="44"/>
        </w:numPr>
        <w:ind w:left="567" w:firstLine="284"/>
        <w:jc w:val="both"/>
        <w:rPr>
          <w:sz w:val="24"/>
          <w:szCs w:val="24"/>
        </w:rPr>
      </w:pPr>
      <w:r w:rsidRPr="00A27D02">
        <w:rPr>
          <w:rFonts w:eastAsia="Times New Roman"/>
          <w:sz w:val="24"/>
          <w:szCs w:val="24"/>
        </w:rPr>
        <w:t xml:space="preserve">формирование </w:t>
      </w:r>
      <w:r w:rsidRPr="00491C74">
        <w:rPr>
          <w:rFonts w:eastAsia="Times New Roman"/>
          <w:sz w:val="24"/>
          <w:szCs w:val="24"/>
        </w:rPr>
        <w:t xml:space="preserve">у обучающихся компетенций, установленных образовательной программой в соответствии с ФГОС ВО по данной дисциплине. </w:t>
      </w:r>
    </w:p>
    <w:p w14:paraId="0CF64D61" w14:textId="77777777" w:rsidR="00A27D02" w:rsidRPr="00A27D02" w:rsidRDefault="00A27D02" w:rsidP="00A27D02">
      <w:pPr>
        <w:rPr>
          <w:rFonts w:eastAsia="Times New Roman"/>
          <w:sz w:val="24"/>
          <w:szCs w:val="24"/>
        </w:rPr>
      </w:pP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51259692" w:rsidR="00495850" w:rsidRPr="006A2AE9" w:rsidRDefault="009105BD" w:rsidP="008E61D3">
      <w:pPr>
        <w:pStyle w:val="2"/>
        <w:jc w:val="both"/>
      </w:pPr>
      <w:r w:rsidRPr="006A2AE9">
        <w:t>Формируемые компетенции,</w:t>
      </w:r>
      <w:r w:rsidR="00E55739" w:rsidRPr="006A2AE9">
        <w:t xml:space="preserve"> и</w:t>
      </w:r>
      <w:r w:rsidR="00BB07B6" w:rsidRPr="006A2AE9">
        <w:t>ндикаторы достижения</w:t>
      </w:r>
      <w:r w:rsidR="00495850" w:rsidRPr="006A2AE9">
        <w:t xml:space="preserve"> компетенци</w:t>
      </w:r>
      <w:r w:rsidR="00E55739" w:rsidRPr="006A2AE9">
        <w:t>й</w:t>
      </w:r>
      <w:r w:rsidR="00495850" w:rsidRPr="006A2AE9">
        <w:t>, соотнесённые с планируемыми резу</w:t>
      </w:r>
      <w:r w:rsidR="00E55739" w:rsidRPr="006A2AE9">
        <w:t>льтатами обучения по дисциплине</w:t>
      </w:r>
      <w:r w:rsidR="0099750A" w:rsidRPr="006A2AE9">
        <w:t xml:space="preserve"> «</w:t>
      </w:r>
      <w:r w:rsidR="003C2227" w:rsidRPr="003C2227">
        <w:rPr>
          <w:sz w:val="24"/>
          <w:szCs w:val="24"/>
        </w:rPr>
        <w:t>Технологический консалтинг</w:t>
      </w:r>
      <w:r w:rsidR="0099750A" w:rsidRPr="006A2AE9">
        <w:t>»</w:t>
      </w:r>
      <w:r w:rsidR="00495850" w:rsidRPr="006A2AE9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C7899" w14:paraId="46B0628C" w14:textId="77777777" w:rsidTr="003C2227">
        <w:trPr>
          <w:trHeight w:val="84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35C171F6"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BDB5A46" w14:textId="7DFEDF17"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92334E1" w14:textId="593DC6E7"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3C2227" w:rsidRPr="004C7899" w14:paraId="6800EFBB" w14:textId="77777777" w:rsidTr="007F331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9135" w14:textId="3B1D4B3C" w:rsidR="003C2227" w:rsidRPr="003C2227" w:rsidRDefault="003C2227" w:rsidP="003C2227">
            <w:pPr>
              <w:pStyle w:val="pboth"/>
              <w:jc w:val="center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</w:t>
            </w:r>
            <w:r w:rsidRPr="003C2227">
              <w:t xml:space="preserve"> </w:t>
            </w:r>
            <w:r w:rsidRPr="003C2227">
              <w:rPr>
                <w:sz w:val="20"/>
                <w:szCs w:val="2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42E5" w14:textId="7891FF92" w:rsidR="003C2227" w:rsidRPr="003C2227" w:rsidRDefault="003C2227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7D48" w14:textId="29062E57" w:rsidR="003D3ECD" w:rsidRDefault="003D3ECD" w:rsidP="003D3ECD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организационную структуру предприятия.</w:t>
            </w:r>
          </w:p>
          <w:p w14:paraId="61C8D79D" w14:textId="1F6116E3" w:rsidR="003D3ECD" w:rsidRDefault="003D3ECD" w:rsidP="003D3ECD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 возможные варианты</w:t>
            </w:r>
            <w:r w:rsidRPr="003C2227">
              <w:rPr>
                <w:sz w:val="20"/>
                <w:szCs w:val="20"/>
              </w:rPr>
              <w:t xml:space="preserve"> решения </w:t>
            </w:r>
            <w:r w:rsidRPr="00304D7C">
              <w:rPr>
                <w:rFonts w:eastAsia="MS Mincho"/>
                <w:bCs/>
                <w:sz w:val="20"/>
                <w:szCs w:val="20"/>
              </w:rPr>
              <w:t>по разработке стратегии развития текстильного предприятия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14:paraId="77CE982A" w14:textId="4A473CA0" w:rsidR="003D3ECD" w:rsidRPr="003D3ECD" w:rsidRDefault="003D3ECD" w:rsidP="003D3ECD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Анализирует </w:t>
            </w:r>
            <w:r w:rsidRPr="003C2227">
              <w:rPr>
                <w:sz w:val="20"/>
                <w:szCs w:val="20"/>
              </w:rPr>
              <w:t>достоинств</w:t>
            </w:r>
            <w:r>
              <w:rPr>
                <w:sz w:val="20"/>
                <w:szCs w:val="20"/>
              </w:rPr>
              <w:t xml:space="preserve">а и недостатки предлагаемой </w:t>
            </w:r>
            <w:r w:rsidRPr="00304D7C">
              <w:rPr>
                <w:rFonts w:eastAsia="MS Mincho"/>
                <w:bCs/>
                <w:sz w:val="20"/>
                <w:szCs w:val="20"/>
              </w:rPr>
              <w:t>стратегии развития текстильного предприятия</w:t>
            </w:r>
            <w:r>
              <w:rPr>
                <w:rFonts w:eastAsia="MS Mincho"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определяет </w:t>
            </w:r>
            <w:r w:rsidRPr="003D3ECD">
              <w:rPr>
                <w:sz w:val="20"/>
                <w:szCs w:val="20"/>
              </w:rPr>
              <w:t>ожидаемые результаты.</w:t>
            </w:r>
          </w:p>
          <w:p w14:paraId="3F70B66D" w14:textId="1B4CC1D8" w:rsidR="003D3ECD" w:rsidRDefault="003D3ECD" w:rsidP="003D3ECD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основные методы и этапы</w:t>
            </w:r>
            <w:r w:rsidRPr="003C2227">
              <w:rPr>
                <w:sz w:val="20"/>
                <w:szCs w:val="20"/>
              </w:rPr>
              <w:t xml:space="preserve"> принятия управленческих решений в управлении </w:t>
            </w:r>
            <w:r>
              <w:rPr>
                <w:sz w:val="20"/>
                <w:szCs w:val="20"/>
              </w:rPr>
              <w:t>производством.</w:t>
            </w:r>
            <w:r w:rsidRPr="003C2227">
              <w:rPr>
                <w:sz w:val="20"/>
                <w:szCs w:val="20"/>
              </w:rPr>
              <w:t xml:space="preserve"> </w:t>
            </w:r>
          </w:p>
          <w:p w14:paraId="45AB2F13" w14:textId="4754920A" w:rsidR="003D3ECD" w:rsidRPr="003D3ECD" w:rsidRDefault="003D3ECD" w:rsidP="003D3ECD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Понимает значение </w:t>
            </w:r>
            <w:r w:rsidRPr="003D3ECD">
              <w:rPr>
                <w:sz w:val="20"/>
                <w:szCs w:val="20"/>
              </w:rPr>
              <w:t>основных показателей, характеризующих уровень использования ресурсов в текстильном производстве, показателей общей экономической эффективности рассматриваемого производства.</w:t>
            </w:r>
          </w:p>
          <w:p w14:paraId="69511E36" w14:textId="3352E02F" w:rsidR="003C2227" w:rsidRPr="004C7899" w:rsidRDefault="003D3ECD" w:rsidP="003D3ECD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Анализирует и оценивает возможность </w:t>
            </w:r>
            <w:r w:rsidRPr="003C2227">
              <w:rPr>
                <w:sz w:val="20"/>
                <w:szCs w:val="20"/>
              </w:rPr>
              <w:t>эффективной организации производства, использования производственных ресурс</w:t>
            </w:r>
            <w:r>
              <w:rPr>
                <w:sz w:val="20"/>
                <w:szCs w:val="20"/>
              </w:rPr>
              <w:t>ов на текстильном предприятии.</w:t>
            </w:r>
          </w:p>
        </w:tc>
      </w:tr>
      <w:tr w:rsidR="003C2227" w:rsidRPr="004C7899" w14:paraId="43C2F621" w14:textId="77777777" w:rsidTr="007F331D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C2E3" w14:textId="4BB069E9" w:rsidR="003C2227" w:rsidRPr="003C2227" w:rsidRDefault="003C2227" w:rsidP="00CD0D7B">
            <w:pPr>
              <w:pStyle w:val="pboth"/>
              <w:jc w:val="center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ПК-4 Способен разрабатывать и реализовывать проекты и бизнес-планы на текстильных предприятиях и применять технологические новации в сфере текстильного производства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7A78" w14:textId="6AF97DBA" w:rsidR="003C2227" w:rsidRPr="003C2227" w:rsidRDefault="003C2227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ИД-ПК-4.5 Использование основных методов и этапов принятия управленческих решений в управлении производством, основных показателей, характеризующих уровень использования ресурсов в производстве, показателей общей экономической эффективности производства.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3F1D" w14:textId="77777777" w:rsidR="003C2227" w:rsidRPr="004C7899" w:rsidRDefault="003C2227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3C2227" w:rsidRPr="004C7899" w14:paraId="25F63939" w14:textId="77777777" w:rsidTr="00A27D02">
        <w:trPr>
          <w:trHeight w:val="70"/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</w:tcPr>
          <w:p w14:paraId="45CE8B15" w14:textId="6BB6D4AA" w:rsidR="003C2227" w:rsidRPr="003C2227" w:rsidRDefault="003C2227" w:rsidP="003C2227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</w:tcPr>
          <w:p w14:paraId="1FBA83DD" w14:textId="72156CF9" w:rsidR="003C2227" w:rsidRPr="003C2227" w:rsidRDefault="003C2227" w:rsidP="003C22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ИД-ПК-4.6 Применение законов эффективной организации производства, методов оценки эффективности использования производственных ресурсов на текстильном предприятии, планирования рабочего времени основных производственных рабочих в текстильном производстве, методики составления плана материально-технического снабжения текстильного производства основными производственными ресурсами.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</w:tcPr>
          <w:p w14:paraId="516189F4" w14:textId="7EE4A9D9" w:rsidR="003C2227" w:rsidRPr="004C7899" w:rsidRDefault="003C2227" w:rsidP="003C22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B3C09B" w14:textId="7CF5F8D9" w:rsidR="00AD0F7C" w:rsidRPr="00AD0F7C" w:rsidRDefault="007F3D0E" w:rsidP="00AD0F7C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611CD9">
        <w:t>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0CAAD4AF" w:rsidR="00560461" w:rsidRPr="006E34B2" w:rsidRDefault="003C2227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E34B2" w:rsidRDefault="00560461" w:rsidP="00B6294E">
            <w:pPr>
              <w:jc w:val="center"/>
            </w:pPr>
            <w:r w:rsidRPr="006E34B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C614D41" w:rsidR="00560461" w:rsidRPr="006E34B2" w:rsidRDefault="003C2227" w:rsidP="0099750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14:paraId="3707B2FD" w14:textId="7944CF80" w:rsidR="00AD0F7C" w:rsidRPr="00AD0F7C" w:rsidRDefault="007F3D0E" w:rsidP="00AD0F7C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4C7899" w:rsidRDefault="006113AA" w:rsidP="00C660F0">
      <w:pPr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E9020FD" w:rsidR="00262427" w:rsidRPr="000F551B" w:rsidRDefault="003C2227" w:rsidP="00AD0F7C">
            <w:pPr>
              <w:jc w:val="center"/>
            </w:pPr>
            <w:r>
              <w:t xml:space="preserve">8 </w:t>
            </w:r>
            <w:r w:rsidR="00262427" w:rsidRPr="000F551B">
              <w:t>семестр</w:t>
            </w:r>
          </w:p>
        </w:tc>
        <w:tc>
          <w:tcPr>
            <w:tcW w:w="1130" w:type="dxa"/>
          </w:tcPr>
          <w:p w14:paraId="2A6AD4FE" w14:textId="67D0F25E" w:rsidR="00262427" w:rsidRPr="000F551B" w:rsidRDefault="000E1551" w:rsidP="00AD0F7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232FF570" w:rsidR="00262427" w:rsidRPr="006E34B2" w:rsidRDefault="003C2227" w:rsidP="00AD0F7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A6B9267" w:rsidR="00262427" w:rsidRPr="006E34B2" w:rsidRDefault="003C2227" w:rsidP="00AD0F7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037B6C3E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FE9DFEF" w:rsidR="00262427" w:rsidRPr="006E34B2" w:rsidRDefault="003C2227" w:rsidP="00AD0F7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321F365A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E802184" w:rsidR="00262427" w:rsidRPr="006E34B2" w:rsidRDefault="003C2227" w:rsidP="00AD0F7C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4F167400" w:rsidR="00262427" w:rsidRPr="006E34B2" w:rsidRDefault="00262427" w:rsidP="00AD0F7C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AD0F7C">
            <w:pPr>
              <w:jc w:val="center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866E27C" w:rsidR="00A05E71" w:rsidRPr="00B02E88" w:rsidRDefault="000E1551" w:rsidP="00AD0F7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66A50803" w:rsidR="00A05E71" w:rsidRPr="006E34B2" w:rsidRDefault="00611CD9" w:rsidP="00AD0F7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D1CE30A" w:rsidR="00A05E71" w:rsidRPr="006E34B2" w:rsidRDefault="003C2227" w:rsidP="00AD0F7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0357F100" w:rsidR="00A05E71" w:rsidRPr="006E34B2" w:rsidRDefault="00A05E71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695610CF" w:rsidR="00A05E71" w:rsidRPr="006E34B2" w:rsidRDefault="003C2227" w:rsidP="00AD0F7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5B2F3656" w:rsidR="00A05E71" w:rsidRPr="006E34B2" w:rsidRDefault="00A05E71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6E34B2" w:rsidRDefault="00A05E71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869BD58" w:rsidR="00A05E71" w:rsidRPr="006E34B2" w:rsidRDefault="003C2227" w:rsidP="00AD0F7C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1ACB4094" w:rsidR="00A05E71" w:rsidRPr="006E34B2" w:rsidRDefault="00A05E71" w:rsidP="00AD0F7C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6E34B2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66C0B">
        <w:trPr>
          <w:trHeight w:val="376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08430ED" w:rsidR="00386236" w:rsidRPr="00A06CF3" w:rsidRDefault="00D40FC6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7BD753CB" w:rsidR="00B41479" w:rsidRPr="001C1B2E" w:rsidRDefault="005209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37857962" w14:textId="085761FD" w:rsidR="00B41479" w:rsidRPr="005C1753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</w:tcPr>
          <w:p w14:paraId="168E717B" w14:textId="098CEFEE" w:rsidR="00B41479" w:rsidRPr="001C1B2E" w:rsidRDefault="005209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</w:tcPr>
          <w:p w14:paraId="44C8B183" w14:textId="609474B4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685DA8B" w:rsidR="00B41479" w:rsidRPr="001C1B2E" w:rsidRDefault="0052097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6B751701" w14:textId="77777777" w:rsidTr="00F66B35">
        <w:trPr>
          <w:trHeight w:val="227"/>
        </w:trPr>
        <w:tc>
          <w:tcPr>
            <w:tcW w:w="1701" w:type="dxa"/>
          </w:tcPr>
          <w:p w14:paraId="5F8724B7" w14:textId="77777777" w:rsidR="00561897" w:rsidRPr="00351AE6" w:rsidRDefault="0056189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E986D5A" w14:textId="6208D13F" w:rsidR="00561897" w:rsidRPr="00D40FC6" w:rsidRDefault="005C1753" w:rsidP="0052097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 xml:space="preserve">Раздел </w:t>
            </w:r>
            <w:r w:rsidRPr="00D40FC6">
              <w:rPr>
                <w:rFonts w:eastAsia="Times New Roman"/>
                <w:b/>
                <w:bCs/>
                <w:lang w:val="en-US"/>
              </w:rPr>
              <w:t>I</w:t>
            </w:r>
            <w:r w:rsidRPr="00D40FC6">
              <w:rPr>
                <w:rFonts w:eastAsia="Times New Roman"/>
                <w:b/>
                <w:bCs/>
              </w:rPr>
              <w:t xml:space="preserve"> </w:t>
            </w:r>
            <w:r w:rsidR="00520976" w:rsidRPr="00D40FC6">
              <w:rPr>
                <w:rFonts w:eastAsia="Times New Roman"/>
                <w:bCs/>
              </w:rPr>
              <w:t>Технологический консалтинг в текстильной промышленности</w:t>
            </w:r>
          </w:p>
        </w:tc>
        <w:tc>
          <w:tcPr>
            <w:tcW w:w="850" w:type="dxa"/>
          </w:tcPr>
          <w:p w14:paraId="18A7EC9D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2D117B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504A2B4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E2B984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3ECE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1D3F544" w14:textId="77777777" w:rsidR="00561897" w:rsidRPr="00DF3C1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5F139457" w14:textId="77777777" w:rsidTr="009659BE">
        <w:trPr>
          <w:trHeight w:val="585"/>
        </w:trPr>
        <w:tc>
          <w:tcPr>
            <w:tcW w:w="1701" w:type="dxa"/>
          </w:tcPr>
          <w:p w14:paraId="2D9CF1E4" w14:textId="6A75550C" w:rsidR="002413C4" w:rsidRDefault="002413C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0019B33B" w14:textId="75147A18" w:rsidR="002413C4" w:rsidRDefault="002413C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729A2F8D" w14:textId="4174CCF4" w:rsidR="008B119C" w:rsidRPr="006A2AE9" w:rsidRDefault="002413C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206464EC" w14:textId="38E81569" w:rsidR="009D365A" w:rsidRDefault="002413C4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38FB5E20" w14:textId="0B3F4AE7" w:rsidR="00AD0F7C" w:rsidRPr="00113AAC" w:rsidRDefault="002413C4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6F862C1E" w14:textId="3A74F540" w:rsidR="00816842" w:rsidRPr="00D40FC6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>Лекция 1</w:t>
            </w:r>
          </w:p>
          <w:p w14:paraId="1E56C09A" w14:textId="342DF47B" w:rsidR="009D365A" w:rsidRPr="00D40FC6" w:rsidRDefault="00520976" w:rsidP="0052097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D40FC6">
              <w:rPr>
                <w:rFonts w:eastAsia="Times New Roman"/>
                <w:bCs/>
              </w:rPr>
              <w:t>Технологический консалтинг: цели, задачи, возможности.</w:t>
            </w:r>
            <w:r w:rsidR="00966C0B" w:rsidRPr="00D40FC6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012798A9" w14:textId="25333639" w:rsidR="009D365A" w:rsidRDefault="00113A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7182E2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AFBF87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535ACF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CF9CF4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32487DC" w14:textId="59558C59" w:rsidR="009D365A" w:rsidRPr="00C36855" w:rsidRDefault="00431A26" w:rsidP="009D365A">
            <w:pPr>
              <w:jc w:val="both"/>
            </w:pPr>
            <w:r>
              <w:t>Контроль посещаемости</w:t>
            </w:r>
          </w:p>
          <w:p w14:paraId="61C509BD" w14:textId="1F2086F7"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9643AA8" w14:textId="77777777" w:rsidTr="009659BE">
        <w:trPr>
          <w:trHeight w:val="227"/>
        </w:trPr>
        <w:tc>
          <w:tcPr>
            <w:tcW w:w="1701" w:type="dxa"/>
          </w:tcPr>
          <w:p w14:paraId="1C7C182B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5FB7F226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2ED1956A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395DD5C8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41B96B8F" w14:textId="5FDF1E10" w:rsidR="009D365A" w:rsidRPr="008B119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6E244F3B" w14:textId="37BAF472" w:rsidR="00816842" w:rsidRPr="00D40FC6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>Лекция 2</w:t>
            </w:r>
          </w:p>
          <w:p w14:paraId="016019E8" w14:textId="26FBC91C" w:rsidR="009D365A" w:rsidRPr="00D40FC6" w:rsidRDefault="00520976" w:rsidP="00966C0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D40FC6">
              <w:rPr>
                <w:color w:val="000000"/>
                <w:shd w:val="clear" w:color="auto" w:fill="FFFFFF"/>
              </w:rPr>
              <w:t>Отраслевые институты</w:t>
            </w:r>
          </w:p>
        </w:tc>
        <w:tc>
          <w:tcPr>
            <w:tcW w:w="850" w:type="dxa"/>
          </w:tcPr>
          <w:p w14:paraId="5ECE7B4C" w14:textId="61BB0EDF" w:rsidR="009D365A" w:rsidRDefault="00113A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25CFE4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93F622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56585C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888B61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1EB7646" w14:textId="176323FA" w:rsidR="00816842" w:rsidRPr="00C36855" w:rsidRDefault="00431A26" w:rsidP="00816842">
            <w:pPr>
              <w:jc w:val="both"/>
            </w:pPr>
            <w:r>
              <w:t>Контроль посещаемости</w:t>
            </w:r>
          </w:p>
          <w:p w14:paraId="5357C66E" w14:textId="3DE6680E" w:rsidR="009D365A" w:rsidRPr="00DF3C1E" w:rsidRDefault="009D365A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45871EAF" w14:textId="77777777" w:rsidTr="009659BE">
        <w:trPr>
          <w:trHeight w:val="227"/>
        </w:trPr>
        <w:tc>
          <w:tcPr>
            <w:tcW w:w="1701" w:type="dxa"/>
          </w:tcPr>
          <w:p w14:paraId="65CA1CD8" w14:textId="77777777" w:rsidR="00561897" w:rsidRPr="008B119C" w:rsidRDefault="00561897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5C188A7" w14:textId="45D3369A" w:rsidR="00561897" w:rsidRPr="00D40FC6" w:rsidRDefault="00561897" w:rsidP="0052097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 xml:space="preserve">Раздел </w:t>
            </w:r>
            <w:r w:rsidRPr="00D40FC6">
              <w:rPr>
                <w:rFonts w:eastAsia="Times New Roman"/>
                <w:b/>
                <w:bCs/>
                <w:lang w:val="en-US"/>
              </w:rPr>
              <w:t>II</w:t>
            </w:r>
            <w:r w:rsidRPr="00D40FC6">
              <w:rPr>
                <w:rFonts w:eastAsia="Times New Roman"/>
                <w:b/>
                <w:bCs/>
              </w:rPr>
              <w:t xml:space="preserve"> </w:t>
            </w:r>
            <w:r w:rsidR="001520E3" w:rsidRPr="00D40FC6">
              <w:t>Услуги в сфере технологического консалтинга.</w:t>
            </w:r>
          </w:p>
        </w:tc>
        <w:tc>
          <w:tcPr>
            <w:tcW w:w="850" w:type="dxa"/>
          </w:tcPr>
          <w:p w14:paraId="3CA41DA6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F123EDF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A02DB7B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B023B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8177B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1ADA58A3" w14:textId="77777777" w:rsidR="00561897" w:rsidRDefault="00561897" w:rsidP="00816842">
            <w:pPr>
              <w:jc w:val="both"/>
            </w:pPr>
          </w:p>
        </w:tc>
      </w:tr>
      <w:tr w:rsidR="009D365A" w:rsidRPr="006168DD" w14:paraId="65A96E74" w14:textId="77777777" w:rsidTr="009659BE">
        <w:trPr>
          <w:trHeight w:val="227"/>
        </w:trPr>
        <w:tc>
          <w:tcPr>
            <w:tcW w:w="1701" w:type="dxa"/>
          </w:tcPr>
          <w:p w14:paraId="0D9145CD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192F71DD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4C2FDB17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2F4D6D9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60B03202" w14:textId="65E32656" w:rsidR="009D365A" w:rsidRPr="008B119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5170657E" w14:textId="47D75D7E" w:rsidR="00816842" w:rsidRPr="00D40FC6" w:rsidRDefault="00561897" w:rsidP="00DD304D">
            <w:pPr>
              <w:jc w:val="both"/>
              <w:rPr>
                <w:b/>
              </w:rPr>
            </w:pPr>
            <w:r w:rsidRPr="00D40FC6">
              <w:rPr>
                <w:b/>
              </w:rPr>
              <w:t>Лекция 3</w:t>
            </w:r>
          </w:p>
          <w:p w14:paraId="627B5835" w14:textId="1A82C024" w:rsidR="009D365A" w:rsidRPr="00D40FC6" w:rsidRDefault="001520E3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D40FC6">
              <w:rPr>
                <w:rFonts w:eastAsia="Times New Roman"/>
                <w:bCs/>
              </w:rPr>
              <w:t>Анализ разработки стратегии развития текстильного предприятия.</w:t>
            </w:r>
          </w:p>
        </w:tc>
        <w:tc>
          <w:tcPr>
            <w:tcW w:w="850" w:type="dxa"/>
          </w:tcPr>
          <w:p w14:paraId="30F3CF28" w14:textId="704EC39C" w:rsidR="009D365A" w:rsidRDefault="00502956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45F0C92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D720B1E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213BB7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FCAFB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731A37" w14:textId="1CA1EB19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6CED4628" w14:textId="7749F50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66C0B" w:rsidRPr="006168DD" w14:paraId="0DCE8793" w14:textId="77777777" w:rsidTr="009659BE">
        <w:trPr>
          <w:trHeight w:val="227"/>
        </w:trPr>
        <w:tc>
          <w:tcPr>
            <w:tcW w:w="1701" w:type="dxa"/>
          </w:tcPr>
          <w:p w14:paraId="56429379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532067D1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1D3B951E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11D471B9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74B4A2D1" w14:textId="1E1B872C" w:rsidR="00966C0B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4C0DE911" w14:textId="0B8622F1" w:rsidR="00966C0B" w:rsidRPr="00D40FC6" w:rsidRDefault="00966C0B" w:rsidP="00966C0B">
            <w:pPr>
              <w:jc w:val="both"/>
              <w:rPr>
                <w:b/>
              </w:rPr>
            </w:pPr>
            <w:r w:rsidRPr="00D40FC6">
              <w:rPr>
                <w:b/>
              </w:rPr>
              <w:t>Лекция 4</w:t>
            </w:r>
          </w:p>
          <w:p w14:paraId="50D71C3E" w14:textId="7028C3D8" w:rsidR="00966C0B" w:rsidRPr="00D40FC6" w:rsidRDefault="001520E3" w:rsidP="00966C0B">
            <w:pPr>
              <w:jc w:val="both"/>
              <w:rPr>
                <w:b/>
              </w:rPr>
            </w:pPr>
            <w:r w:rsidRPr="00D40FC6">
              <w:t>Этапы программы изменений предприятия</w:t>
            </w:r>
            <w:r w:rsidR="00113AAC">
              <w:t xml:space="preserve"> (стратегия развития)</w:t>
            </w:r>
          </w:p>
        </w:tc>
        <w:tc>
          <w:tcPr>
            <w:tcW w:w="850" w:type="dxa"/>
          </w:tcPr>
          <w:p w14:paraId="67635B26" w14:textId="6428D0B8" w:rsidR="00966C0B" w:rsidRDefault="00113AA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9ACBED5" w14:textId="77777777" w:rsidR="00966C0B" w:rsidRDefault="00966C0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321DF27" w14:textId="77777777" w:rsidR="00966C0B" w:rsidRPr="001C1B2E" w:rsidRDefault="00966C0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7A929D" w14:textId="77777777" w:rsidR="00966C0B" w:rsidRPr="000D16CD" w:rsidRDefault="00966C0B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77AC3" w14:textId="77777777" w:rsidR="00966C0B" w:rsidRDefault="00966C0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CE581F" w14:textId="77777777" w:rsidR="00966C0B" w:rsidRPr="00B12D03" w:rsidRDefault="00966C0B" w:rsidP="00966C0B">
            <w:pPr>
              <w:jc w:val="both"/>
            </w:pPr>
            <w:r>
              <w:t>Контроль посещаемости</w:t>
            </w:r>
          </w:p>
          <w:p w14:paraId="790D49A0" w14:textId="77777777" w:rsidR="00966C0B" w:rsidRDefault="00966C0B" w:rsidP="00422245">
            <w:pPr>
              <w:jc w:val="both"/>
            </w:pPr>
          </w:p>
        </w:tc>
      </w:tr>
      <w:tr w:rsidR="00AD0F7C" w:rsidRPr="006168DD" w14:paraId="4AEC3FD2" w14:textId="77777777" w:rsidTr="009659BE">
        <w:trPr>
          <w:trHeight w:val="227"/>
        </w:trPr>
        <w:tc>
          <w:tcPr>
            <w:tcW w:w="1701" w:type="dxa"/>
          </w:tcPr>
          <w:p w14:paraId="17BB3D31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527418B" w14:textId="57736697" w:rsidR="00AD0F7C" w:rsidRPr="00D40FC6" w:rsidRDefault="00AD0F7C" w:rsidP="00520976">
            <w:pPr>
              <w:jc w:val="both"/>
              <w:rPr>
                <w:b/>
              </w:rPr>
            </w:pPr>
            <w:r w:rsidRPr="00D40FC6">
              <w:rPr>
                <w:b/>
              </w:rPr>
              <w:t xml:space="preserve">Раздел </w:t>
            </w:r>
            <w:r w:rsidRPr="00D40FC6">
              <w:rPr>
                <w:b/>
                <w:lang w:val="en-US"/>
              </w:rPr>
              <w:t>III</w:t>
            </w:r>
            <w:r w:rsidRPr="00D40FC6">
              <w:rPr>
                <w:b/>
              </w:rPr>
              <w:t xml:space="preserve"> </w:t>
            </w:r>
            <w:r w:rsidR="001520E3" w:rsidRPr="00D40FC6">
              <w:rPr>
                <w:bCs/>
              </w:rPr>
              <w:t>Экономическая эффективность производства.</w:t>
            </w:r>
          </w:p>
        </w:tc>
        <w:tc>
          <w:tcPr>
            <w:tcW w:w="850" w:type="dxa"/>
          </w:tcPr>
          <w:p w14:paraId="4E0A2293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DD3A44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3112CE0" w14:textId="77777777" w:rsidR="00AD0F7C" w:rsidRPr="001C1B2E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F3760E" w14:textId="77777777" w:rsidR="00AD0F7C" w:rsidRPr="000D16CD" w:rsidRDefault="00AD0F7C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04A10D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4BA31869" w14:textId="77777777" w:rsidR="00AD0F7C" w:rsidRDefault="00AD0F7C" w:rsidP="00422245">
            <w:pPr>
              <w:jc w:val="both"/>
            </w:pPr>
          </w:p>
        </w:tc>
      </w:tr>
      <w:tr w:rsidR="009D365A" w:rsidRPr="006168DD" w14:paraId="202C22A6" w14:textId="77777777" w:rsidTr="009659BE">
        <w:trPr>
          <w:trHeight w:val="227"/>
        </w:trPr>
        <w:tc>
          <w:tcPr>
            <w:tcW w:w="1701" w:type="dxa"/>
          </w:tcPr>
          <w:p w14:paraId="211D68F8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0050BE9A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34ACB884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12F7DFD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0C83CA83" w14:textId="7601398F" w:rsidR="009D365A" w:rsidRPr="008B119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2876F66A" w14:textId="2AFE4B71" w:rsidR="00816842" w:rsidRPr="00D40FC6" w:rsidRDefault="00DD304D" w:rsidP="009D365A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D40FC6">
              <w:rPr>
                <w:b/>
              </w:rPr>
              <w:t xml:space="preserve">Лекция </w:t>
            </w:r>
            <w:r w:rsidR="00966C0B" w:rsidRPr="00D40FC6">
              <w:rPr>
                <w:b/>
              </w:rPr>
              <w:t>5</w:t>
            </w:r>
          </w:p>
          <w:p w14:paraId="36FCBA23" w14:textId="077774BD" w:rsidR="009D365A" w:rsidRPr="00D40FC6" w:rsidRDefault="001520E3" w:rsidP="00966C0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D40FC6">
              <w:rPr>
                <w:rFonts w:eastAsia="Times New Roman"/>
                <w:bCs/>
              </w:rPr>
              <w:t>Управление производством</w:t>
            </w:r>
          </w:p>
        </w:tc>
        <w:tc>
          <w:tcPr>
            <w:tcW w:w="850" w:type="dxa"/>
          </w:tcPr>
          <w:p w14:paraId="187DB38C" w14:textId="5388A1EC" w:rsidR="009D365A" w:rsidRDefault="00113AA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95DCBBE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5DEF40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B018B5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B0A2E8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B4A5BE5" w14:textId="3E2EEF86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3D667F3D" w14:textId="4365A288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77CBE8F8" w14:textId="77777777" w:rsidTr="009659BE">
        <w:trPr>
          <w:trHeight w:val="227"/>
        </w:trPr>
        <w:tc>
          <w:tcPr>
            <w:tcW w:w="1701" w:type="dxa"/>
          </w:tcPr>
          <w:p w14:paraId="280A1D4F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27132B01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25658DE5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44015D70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7D31B54D" w14:textId="036A63F6" w:rsidR="00561897" w:rsidRPr="008B119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634F1D7F" w14:textId="287C5BB3" w:rsidR="00561897" w:rsidRPr="00D40FC6" w:rsidRDefault="00966C0B" w:rsidP="00561897">
            <w:pPr>
              <w:rPr>
                <w:b/>
              </w:rPr>
            </w:pPr>
            <w:r w:rsidRPr="00D40FC6">
              <w:rPr>
                <w:b/>
              </w:rPr>
              <w:t>Лекция 6</w:t>
            </w:r>
          </w:p>
          <w:p w14:paraId="770536A4" w14:textId="0499DE14" w:rsidR="00561897" w:rsidRPr="00D40FC6" w:rsidRDefault="001520E3" w:rsidP="009D365A">
            <w:pPr>
              <w:tabs>
                <w:tab w:val="right" w:leader="underscore" w:pos="9639"/>
              </w:tabs>
              <w:jc w:val="both"/>
            </w:pPr>
            <w:r w:rsidRPr="00D40FC6">
              <w:t>Этапы планирования текстильного производства.</w:t>
            </w:r>
          </w:p>
        </w:tc>
        <w:tc>
          <w:tcPr>
            <w:tcW w:w="850" w:type="dxa"/>
          </w:tcPr>
          <w:p w14:paraId="1E0E3288" w14:textId="36872D80" w:rsidR="00561897" w:rsidRDefault="00113AA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1B5561D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B54DAF" w14:textId="77777777" w:rsidR="00561897" w:rsidRPr="001C1B2E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2006C" w14:textId="77777777" w:rsidR="00561897" w:rsidRPr="000D16CD" w:rsidRDefault="00561897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8724E0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1D5B3EDD" w14:textId="77777777" w:rsidR="00BA3437" w:rsidRPr="00B12D03" w:rsidRDefault="00BA3437" w:rsidP="00BA3437">
            <w:pPr>
              <w:jc w:val="both"/>
            </w:pPr>
            <w:r>
              <w:t>Контроль посещаемости</w:t>
            </w:r>
          </w:p>
          <w:p w14:paraId="159E5FBF" w14:textId="77777777" w:rsidR="00561897" w:rsidRDefault="00561897" w:rsidP="00422245">
            <w:pPr>
              <w:jc w:val="both"/>
            </w:pPr>
          </w:p>
        </w:tc>
      </w:tr>
      <w:tr w:rsidR="001520E3" w:rsidRPr="006168DD" w14:paraId="2BB55187" w14:textId="77777777" w:rsidTr="009659BE">
        <w:trPr>
          <w:trHeight w:val="227"/>
        </w:trPr>
        <w:tc>
          <w:tcPr>
            <w:tcW w:w="1701" w:type="dxa"/>
          </w:tcPr>
          <w:p w14:paraId="3740C3C0" w14:textId="77777777" w:rsidR="001520E3" w:rsidRDefault="001520E3" w:rsidP="00502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AA27491" w14:textId="4F5CF677" w:rsidR="001520E3" w:rsidRPr="00D40FC6" w:rsidRDefault="001520E3" w:rsidP="00561897">
            <w:pPr>
              <w:rPr>
                <w:b/>
              </w:rPr>
            </w:pPr>
            <w:r w:rsidRPr="00D40FC6">
              <w:rPr>
                <w:b/>
              </w:rPr>
              <w:t>Лабораторные работы</w:t>
            </w:r>
          </w:p>
        </w:tc>
        <w:tc>
          <w:tcPr>
            <w:tcW w:w="850" w:type="dxa"/>
          </w:tcPr>
          <w:p w14:paraId="555EB405" w14:textId="77777777" w:rsidR="001520E3" w:rsidRDefault="001520E3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D2CF963" w14:textId="77777777" w:rsidR="001520E3" w:rsidRDefault="001520E3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1680F13" w14:textId="77777777" w:rsidR="001520E3" w:rsidRPr="001C1B2E" w:rsidRDefault="001520E3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172A04" w14:textId="77777777" w:rsidR="001520E3" w:rsidRPr="000D16CD" w:rsidRDefault="001520E3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B39454" w14:textId="77777777" w:rsidR="001520E3" w:rsidRDefault="001520E3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B4E08D2" w14:textId="77777777" w:rsidR="001520E3" w:rsidRDefault="001520E3" w:rsidP="00BA3437">
            <w:pPr>
              <w:jc w:val="both"/>
            </w:pPr>
          </w:p>
        </w:tc>
      </w:tr>
      <w:tr w:rsidR="00D40FC6" w:rsidRPr="006168DD" w14:paraId="7B682572" w14:textId="77777777" w:rsidTr="00E85E48">
        <w:tc>
          <w:tcPr>
            <w:tcW w:w="1701" w:type="dxa"/>
          </w:tcPr>
          <w:p w14:paraId="238998C7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70B6DDE9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326C28C2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7A6470B7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5F96A518" w14:textId="7A451F4D" w:rsidR="00D40FC6" w:rsidRPr="00BA3437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59A079AF" w14:textId="1BEB0DAE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rPr>
                <w:b/>
                <w:bCs/>
              </w:rPr>
              <w:t>Лабораторная работа 1</w:t>
            </w:r>
          </w:p>
          <w:p w14:paraId="31486EF3" w14:textId="0E4806F2" w:rsidR="00D40FC6" w:rsidRPr="00D40FC6" w:rsidRDefault="00D40FC6" w:rsidP="00D40FC6">
            <w:pPr>
              <w:tabs>
                <w:tab w:val="right" w:leader="underscore" w:pos="9639"/>
              </w:tabs>
            </w:pPr>
            <w:r w:rsidRPr="00D40FC6">
              <w:t xml:space="preserve"> Вводное занятие. </w:t>
            </w:r>
          </w:p>
        </w:tc>
        <w:tc>
          <w:tcPr>
            <w:tcW w:w="850" w:type="dxa"/>
          </w:tcPr>
          <w:p w14:paraId="42D522F7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5AB2A89" w14:textId="2B63E541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28B8437" w14:textId="48448359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D5BFF89" w14:textId="77777777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66DE2C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6D9B924" w14:textId="61C95E84" w:rsidR="00D40FC6" w:rsidRPr="00A64FED" w:rsidRDefault="00D40FC6" w:rsidP="00D40FC6">
            <w:r w:rsidRPr="00A64FED">
              <w:t xml:space="preserve">Собеседование по теме </w:t>
            </w:r>
            <w:r>
              <w:t xml:space="preserve">лабораторной работы </w:t>
            </w:r>
          </w:p>
          <w:p w14:paraId="0E6608B1" w14:textId="77777777" w:rsidR="00D40FC6" w:rsidRPr="00B12D03" w:rsidRDefault="00D40FC6" w:rsidP="00D40FC6"/>
        </w:tc>
      </w:tr>
      <w:tr w:rsidR="00D40FC6" w:rsidRPr="006168DD" w14:paraId="63316465" w14:textId="77777777" w:rsidTr="006B4A99">
        <w:trPr>
          <w:trHeight w:val="17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ED2DF" w14:textId="77777777" w:rsidR="00113AAC" w:rsidRDefault="00D40FC6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37F">
              <w:t xml:space="preserve"> </w:t>
            </w:r>
            <w:r w:rsidR="00113AAC" w:rsidRPr="003C2227">
              <w:rPr>
                <w:sz w:val="20"/>
                <w:szCs w:val="20"/>
              </w:rPr>
              <w:t>УК-1.</w:t>
            </w:r>
          </w:p>
          <w:p w14:paraId="417C7F44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602B2DC4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73879EC7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ИД-ПК-4.5</w:t>
            </w:r>
          </w:p>
          <w:p w14:paraId="0D412719" w14:textId="34E32BAF" w:rsidR="00D40FC6" w:rsidRPr="00BA3437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19AC" w14:textId="63E670A8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rPr>
                <w:b/>
                <w:bCs/>
              </w:rPr>
              <w:lastRenderedPageBreak/>
              <w:t>Лабораторная работа 2</w:t>
            </w:r>
          </w:p>
          <w:p w14:paraId="1785934C" w14:textId="2EA16922" w:rsidR="00D40FC6" w:rsidRPr="00D40FC6" w:rsidRDefault="00D40FC6" w:rsidP="00D40FC6">
            <w:pPr>
              <w:tabs>
                <w:tab w:val="left" w:pos="8310"/>
              </w:tabs>
              <w:contextualSpacing/>
              <w:rPr>
                <w:rFonts w:eastAsia="Times New Roman"/>
                <w:bCs/>
              </w:rPr>
            </w:pPr>
            <w:r w:rsidRPr="00D40FC6">
              <w:t>Проект по разработке стратегии развития текстильного предприятия.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7A56" w14:textId="7EB5A688" w:rsidR="00D40FC6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22A21" w14:textId="325EB1FA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71B9C" w14:textId="60112A6C" w:rsidR="00D40FC6" w:rsidRPr="00C83018" w:rsidRDefault="00436733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C1B37E4" w14:textId="77777777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3C085B" w14:textId="696946EF" w:rsidR="00D40FC6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</w:tcPr>
          <w:p w14:paraId="791985DD" w14:textId="467D82A6" w:rsidR="00D40FC6" w:rsidRPr="009B3202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D40FC6" w:rsidRPr="006168DD" w14:paraId="677DE922" w14:textId="77777777" w:rsidTr="006B4A99">
        <w:trPr>
          <w:trHeight w:val="17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A7ED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15A9F04A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3373FB69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0380AB4A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1AA4D7F1" w14:textId="7A37D593" w:rsidR="00D40FC6" w:rsidRPr="00BA3437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9002" w14:textId="3E385268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rPr>
                <w:b/>
                <w:bCs/>
              </w:rPr>
              <w:t>Лабораторная работа 3</w:t>
            </w:r>
          </w:p>
          <w:p w14:paraId="40FCEDD3" w14:textId="51100AAD" w:rsidR="00D40FC6" w:rsidRPr="00D40FC6" w:rsidRDefault="00D40FC6" w:rsidP="00D40FC6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D40FC6">
              <w:t>Проект плана реформирования текстильного предприятия.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971C" w14:textId="77777777" w:rsidR="00D40FC6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DF6BF" w14:textId="75DE829B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6FD49A" w14:textId="73F09DE8" w:rsidR="00D40FC6" w:rsidRPr="00C83018" w:rsidRDefault="00436733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D3C0245" w14:textId="77777777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2FE13D" w14:textId="77777777" w:rsidR="00D40FC6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</w:tcPr>
          <w:p w14:paraId="41E0C8A3" w14:textId="5809ECF3" w:rsidR="00D40FC6" w:rsidRPr="009B3202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D40FC6" w:rsidRPr="006168DD" w14:paraId="2080B45A" w14:textId="77777777" w:rsidTr="00E85E48">
        <w:tc>
          <w:tcPr>
            <w:tcW w:w="1701" w:type="dxa"/>
          </w:tcPr>
          <w:p w14:paraId="4B09623C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420A7F20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27BBB49C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70C912C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497F481D" w14:textId="682A3048" w:rsidR="00D40FC6" w:rsidRPr="00BA3437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706CD004" w14:textId="77777777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rPr>
                <w:b/>
                <w:bCs/>
              </w:rPr>
              <w:t>Лабораторная работа 4</w:t>
            </w:r>
          </w:p>
          <w:p w14:paraId="38BB5D18" w14:textId="72735DE1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t>Комплексное повышение эффективности управления текстильным предприятием.</w:t>
            </w:r>
          </w:p>
        </w:tc>
        <w:tc>
          <w:tcPr>
            <w:tcW w:w="850" w:type="dxa"/>
          </w:tcPr>
          <w:p w14:paraId="06EF2ED3" w14:textId="2789EF39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4049C" w14:textId="74457CC0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62AAB11A" w:rsidR="00D40FC6" w:rsidRPr="00C83018" w:rsidRDefault="00436733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52B72B7" w14:textId="0B108650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D6A9052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</w:tcPr>
          <w:p w14:paraId="645B600D" w14:textId="0FD40D88" w:rsidR="00D40FC6" w:rsidRPr="009B3202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D40FC6" w:rsidRPr="006168DD" w14:paraId="09BA0B0C" w14:textId="77777777" w:rsidTr="00586BB0">
        <w:tc>
          <w:tcPr>
            <w:tcW w:w="1701" w:type="dxa"/>
            <w:vAlign w:val="center"/>
          </w:tcPr>
          <w:p w14:paraId="358B1831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342BE811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1372ACF8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316262F0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526134FB" w14:textId="267A578C" w:rsidR="00D40FC6" w:rsidRPr="00BA3437" w:rsidRDefault="00113AAC" w:rsidP="00113AAC"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1025347F" w14:textId="7D3F4E89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rPr>
                <w:b/>
                <w:bCs/>
              </w:rPr>
              <w:t>Лабораторная работа 5</w:t>
            </w:r>
          </w:p>
          <w:p w14:paraId="763A741F" w14:textId="4415633D" w:rsidR="00D40FC6" w:rsidRPr="00D40FC6" w:rsidRDefault="00D40FC6" w:rsidP="00D40FC6">
            <w:pPr>
              <w:rPr>
                <w:bCs/>
              </w:rPr>
            </w:pPr>
            <w:r w:rsidRPr="00D40FC6">
              <w:rPr>
                <w:bCs/>
              </w:rPr>
              <w:t>Анализ ассортиментной и ценовой политики текстильного предприятия, анализ основных видов продукции, анализ автоматизированной системы продаж.</w:t>
            </w:r>
          </w:p>
        </w:tc>
        <w:tc>
          <w:tcPr>
            <w:tcW w:w="850" w:type="dxa"/>
          </w:tcPr>
          <w:p w14:paraId="3B85BB87" w14:textId="71AB208A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4780409" w14:textId="370DCB7E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B3F8683" w14:textId="7D1E65CD" w:rsidR="00D40FC6" w:rsidRPr="00C83018" w:rsidRDefault="00436733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F18471A" w14:textId="77777777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6C7F6B" w14:textId="0F2B7DC9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A6116F1" w14:textId="5517D96C" w:rsidR="00D40FC6" w:rsidRPr="009B3202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D40FC6" w:rsidRPr="006168DD" w14:paraId="1C80B680" w14:textId="77777777" w:rsidTr="00586BB0">
        <w:tc>
          <w:tcPr>
            <w:tcW w:w="1701" w:type="dxa"/>
            <w:vAlign w:val="center"/>
          </w:tcPr>
          <w:p w14:paraId="3E7D5ED7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6AAC34CC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6B725604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1C5AC47A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ИД-ПК-4.5</w:t>
            </w:r>
          </w:p>
          <w:p w14:paraId="21F0FD0E" w14:textId="61303AE2" w:rsidR="00D40FC6" w:rsidRPr="00BA3437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7CC18656" w14:textId="768BF3CE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40FC6">
              <w:rPr>
                <w:b/>
                <w:bCs/>
              </w:rPr>
              <w:lastRenderedPageBreak/>
              <w:t>Лабораторная работа 6</w:t>
            </w:r>
          </w:p>
          <w:p w14:paraId="3528BCD5" w14:textId="582CEA71" w:rsidR="00D40FC6" w:rsidRPr="00D40FC6" w:rsidRDefault="00D40FC6" w:rsidP="00D40FC6">
            <w:pPr>
              <w:rPr>
                <w:b/>
                <w:bCs/>
              </w:rPr>
            </w:pPr>
            <w:r w:rsidRPr="00D40FC6">
              <w:rPr>
                <w:bCs/>
              </w:rPr>
              <w:lastRenderedPageBreak/>
              <w:t>Инновационный консалтинг в текстильной промышленности.</w:t>
            </w:r>
          </w:p>
        </w:tc>
        <w:tc>
          <w:tcPr>
            <w:tcW w:w="850" w:type="dxa"/>
          </w:tcPr>
          <w:p w14:paraId="76E0FA70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FF48A55" w14:textId="27447F4C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36BAB3B" w14:textId="339EC760" w:rsidR="00D40FC6" w:rsidRPr="00C83018" w:rsidRDefault="00436733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494D3CB" w14:textId="77777777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8DF906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D9732B3" w14:textId="0EFCD4DC" w:rsidR="00D40FC6" w:rsidRPr="00A64FED" w:rsidRDefault="00D40FC6" w:rsidP="00D40FC6">
            <w:r w:rsidRPr="0033001A">
              <w:t xml:space="preserve">Собеседование по теме лабораторной работы </w:t>
            </w:r>
          </w:p>
        </w:tc>
      </w:tr>
      <w:tr w:rsidR="00D40FC6" w:rsidRPr="006168DD" w14:paraId="1850494B" w14:textId="77777777" w:rsidTr="00586BB0">
        <w:tc>
          <w:tcPr>
            <w:tcW w:w="1701" w:type="dxa"/>
            <w:vAlign w:val="center"/>
          </w:tcPr>
          <w:p w14:paraId="124FE3A5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1DDCE7DE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3EB7E898" w14:textId="77777777" w:rsidR="00113AAC" w:rsidRPr="006A2AE9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3062EADB" w14:textId="77777777" w:rsidR="00113AAC" w:rsidRDefault="00113AAC" w:rsidP="00113A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5D602CC8" w14:textId="5DD8B304" w:rsidR="00D40FC6" w:rsidRPr="00BA3437" w:rsidRDefault="00113AAC" w:rsidP="00113AAC">
            <w:r>
              <w:rPr>
                <w:sz w:val="20"/>
                <w:szCs w:val="20"/>
              </w:rPr>
              <w:t>ИД-ПК-4.6</w:t>
            </w:r>
          </w:p>
        </w:tc>
        <w:tc>
          <w:tcPr>
            <w:tcW w:w="5529" w:type="dxa"/>
            <w:vAlign w:val="center"/>
          </w:tcPr>
          <w:p w14:paraId="7FCCA6F9" w14:textId="2F1AB81A" w:rsidR="00D40FC6" w:rsidRPr="00D40FC6" w:rsidRDefault="00D40FC6" w:rsidP="00D40FC6">
            <w:pPr>
              <w:rPr>
                <w:b/>
                <w:bCs/>
              </w:rPr>
            </w:pPr>
            <w:r w:rsidRPr="00D40FC6">
              <w:rPr>
                <w:b/>
                <w:bCs/>
              </w:rPr>
              <w:t>Лабораторная работа 7</w:t>
            </w:r>
          </w:p>
          <w:p w14:paraId="4EE072D7" w14:textId="692E9AB0" w:rsidR="00D40FC6" w:rsidRPr="00D40FC6" w:rsidRDefault="00D40FC6" w:rsidP="00D40FC6">
            <w:pPr>
              <w:rPr>
                <w:bCs/>
              </w:rPr>
            </w:pPr>
            <w:r w:rsidRPr="00D40FC6">
              <w:rPr>
                <w:bCs/>
              </w:rPr>
              <w:t>Программа (план) реструктуризации и стратегического развития текстильных предприятий.</w:t>
            </w:r>
          </w:p>
          <w:p w14:paraId="4DA2D6D0" w14:textId="77777777" w:rsidR="00D40FC6" w:rsidRPr="00D40FC6" w:rsidRDefault="00D40FC6" w:rsidP="00D40FC6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14:paraId="7B17C173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9655B73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0724297" w14:textId="258A620D" w:rsidR="00D40FC6" w:rsidRDefault="00436733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A715F57" w14:textId="77777777" w:rsidR="00D40FC6" w:rsidRPr="00C83018" w:rsidRDefault="00D40FC6" w:rsidP="00D40FC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636732" w14:textId="77777777" w:rsidR="00D40FC6" w:rsidRPr="00C83018" w:rsidRDefault="00D40FC6" w:rsidP="00D40F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27AB3CA" w14:textId="6A25DF84" w:rsidR="00D40FC6" w:rsidRPr="0033001A" w:rsidRDefault="00D40FC6" w:rsidP="00D40FC6">
            <w:r w:rsidRPr="0033001A">
              <w:t>Собеседование по теме лабораторной работы</w:t>
            </w:r>
          </w:p>
        </w:tc>
      </w:tr>
      <w:tr w:rsidR="00A34DD0" w:rsidRPr="006168DD" w14:paraId="5BA2B56C" w14:textId="77777777" w:rsidTr="009659BE">
        <w:tc>
          <w:tcPr>
            <w:tcW w:w="1701" w:type="dxa"/>
          </w:tcPr>
          <w:p w14:paraId="6D5DE85A" w14:textId="7170DFF3" w:rsidR="00A34DD0" w:rsidRPr="006E34B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1F55CB30" w:rsidR="00A34DD0" w:rsidRPr="005064DE" w:rsidRDefault="00A34DD0" w:rsidP="00A34DD0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50" w:type="dxa"/>
          </w:tcPr>
          <w:p w14:paraId="28C73084" w14:textId="7B70E230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74741E81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F141DB0" w14:textId="5006324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3978DE6B" w:rsidR="00A34DD0" w:rsidRPr="004A4DF9" w:rsidRDefault="00436733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697E116" w14:textId="4C1873C6" w:rsidR="00A34DD0" w:rsidRPr="009B3202" w:rsidRDefault="00C36855" w:rsidP="00A34D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>зачет</w:t>
            </w:r>
          </w:p>
        </w:tc>
      </w:tr>
      <w:tr w:rsidR="00A34DD0" w:rsidRPr="006168DD" w14:paraId="35B0B16D" w14:textId="77777777" w:rsidTr="009659BE">
        <w:tc>
          <w:tcPr>
            <w:tcW w:w="1701" w:type="dxa"/>
          </w:tcPr>
          <w:p w14:paraId="0C16E56D" w14:textId="77777777" w:rsidR="00A34DD0" w:rsidRPr="001A005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0D9A3384" w:rsidR="00A34DD0" w:rsidRPr="00DF3C1E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D802D0"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28B405C3" w:rsidR="00A34DD0" w:rsidRPr="004A4DF9" w:rsidRDefault="00113AA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14:paraId="05F55FFC" w14:textId="25C338D2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4CDD01A5" w:rsidR="00A34DD0" w:rsidRPr="004A4DF9" w:rsidRDefault="00113AA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7AB12C7A" w14:textId="6A73B27B" w:rsidR="00A34DD0" w:rsidRPr="000D16CD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FF122CA" w:rsidR="00A34DD0" w:rsidRPr="004A4DF9" w:rsidRDefault="00113AA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  <w:vAlign w:val="center"/>
          </w:tcPr>
          <w:p w14:paraId="0CEE86A9" w14:textId="611E639F" w:rsidR="00A34DD0" w:rsidRPr="009B3202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зачет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802D0" w:rsidRPr="008448CC" w14:paraId="4C911D43" w14:textId="14F69490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E3AC" w14:textId="77777777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14:paraId="66E98CFA" w14:textId="503FD4C0" w:rsidR="00D802D0" w:rsidRPr="004514CD" w:rsidRDefault="00D802D0" w:rsidP="00D802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ACB24E" w14:textId="22A06482" w:rsidR="00D802D0" w:rsidRPr="006A14FA" w:rsidRDefault="00D802D0" w:rsidP="00520976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6A14F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="00520976" w:rsidRPr="006A14FA">
              <w:rPr>
                <w:rFonts w:eastAsia="Times New Roman"/>
                <w:bCs/>
                <w:sz w:val="20"/>
                <w:szCs w:val="20"/>
              </w:rPr>
              <w:t xml:space="preserve"> Технологический консалтинг в текстильной промышленности.</w:t>
            </w:r>
          </w:p>
          <w:p w14:paraId="7E3C9881" w14:textId="525FB0E6" w:rsidR="00520976" w:rsidRPr="006A14FA" w:rsidRDefault="00520976" w:rsidP="00520976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Технологический консалтинг: цели, задачи, возможности.</w:t>
            </w:r>
          </w:p>
          <w:p w14:paraId="41EBCB16" w14:textId="77777777" w:rsidR="00520976" w:rsidRPr="006A14FA" w:rsidRDefault="00520976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8D250C7" w14:textId="643F7C89" w:rsidR="00D802D0" w:rsidRPr="006A14FA" w:rsidRDefault="00D802D0" w:rsidP="00966C0B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DCE73BA" w14:textId="3CBC6E9F" w:rsidR="00520976" w:rsidRPr="006A14FA" w:rsidRDefault="00520976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Определение понятия «консалтинг»</w:t>
            </w:r>
          </w:p>
          <w:p w14:paraId="743A9FF4" w14:textId="77777777" w:rsidR="00520976" w:rsidRPr="006A14FA" w:rsidRDefault="00520976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Технологический консалтинг в текстильной промышленности</w:t>
            </w:r>
          </w:p>
          <w:p w14:paraId="2BB7684B" w14:textId="1D51399E" w:rsidR="00520976" w:rsidRPr="006A14FA" w:rsidRDefault="00520976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Цели, задачи, возможности технологического консалтинга</w:t>
            </w:r>
          </w:p>
          <w:p w14:paraId="3628D113" w14:textId="44541D10" w:rsidR="00520976" w:rsidRPr="006A14FA" w:rsidRDefault="00A3771B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Виды консалтинга</w:t>
            </w:r>
          </w:p>
          <w:p w14:paraId="47F99334" w14:textId="5B745790" w:rsidR="00D802D0" w:rsidRPr="006A14FA" w:rsidRDefault="00A3771B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Организационная структура предприятия.</w:t>
            </w:r>
          </w:p>
        </w:tc>
      </w:tr>
      <w:tr w:rsidR="00D802D0" w:rsidRPr="008448CC" w14:paraId="7D3DFAF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97DF" w14:textId="75B37F6D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321FE533" w14:textId="77777777" w:rsidR="00D802D0" w:rsidRPr="004514CD" w:rsidRDefault="00D802D0" w:rsidP="00D802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12589F" w14:textId="2407EE6E" w:rsidR="00520976" w:rsidRPr="006A14FA" w:rsidRDefault="00D802D0" w:rsidP="00520976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6A14F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="00520976" w:rsidRPr="006A14FA">
              <w:rPr>
                <w:rFonts w:eastAsia="Times New Roman"/>
                <w:bCs/>
                <w:sz w:val="20"/>
                <w:szCs w:val="20"/>
              </w:rPr>
              <w:t xml:space="preserve"> Технологический консалтинг в текстильной промышленности.</w:t>
            </w:r>
          </w:p>
          <w:p w14:paraId="0CA8A0C2" w14:textId="11166AB2" w:rsidR="00D802D0" w:rsidRPr="006A14FA" w:rsidRDefault="00520976" w:rsidP="00D802D0">
            <w:pPr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Отраслевые институты</w:t>
            </w:r>
          </w:p>
        </w:tc>
        <w:tc>
          <w:tcPr>
            <w:tcW w:w="6662" w:type="dxa"/>
            <w:vAlign w:val="center"/>
          </w:tcPr>
          <w:p w14:paraId="2C876096" w14:textId="6193F7A1" w:rsidR="00520976" w:rsidRPr="006A14FA" w:rsidRDefault="00520976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Отраслевые институты, их роль и значение для развития текстильной промышленности.</w:t>
            </w:r>
          </w:p>
          <w:p w14:paraId="3DEA8E8B" w14:textId="11861763" w:rsidR="00520976" w:rsidRPr="006A14FA" w:rsidRDefault="00520976" w:rsidP="0052097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Субъекты и объекты консультирования</w:t>
            </w:r>
          </w:p>
          <w:p w14:paraId="3C2BF40A" w14:textId="74AC153D" w:rsidR="00D802D0" w:rsidRPr="006A14FA" w:rsidRDefault="00520976" w:rsidP="0052097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Формы профессиональных услуг, связанные с консалтингом</w:t>
            </w:r>
          </w:p>
        </w:tc>
      </w:tr>
      <w:tr w:rsidR="007E183C" w:rsidRPr="008448CC" w14:paraId="6D8FED8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D40E" w14:textId="26DEA946" w:rsidR="007E183C" w:rsidRPr="004514CD" w:rsidRDefault="00E9201A" w:rsidP="007E1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14:paraId="435AD998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C9F96D" w14:textId="77777777" w:rsidR="00966C0B" w:rsidRPr="006A14FA" w:rsidRDefault="007E183C" w:rsidP="007E183C">
            <w:pPr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b/>
                <w:sz w:val="20"/>
                <w:szCs w:val="20"/>
              </w:rPr>
              <w:t xml:space="preserve">Раздел </w:t>
            </w:r>
            <w:r w:rsidRPr="006A14FA">
              <w:rPr>
                <w:b/>
                <w:sz w:val="20"/>
                <w:szCs w:val="20"/>
                <w:lang w:val="en-US"/>
              </w:rPr>
              <w:t>II</w:t>
            </w:r>
            <w:r w:rsidRPr="006A14F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2511E452" w14:textId="77777777" w:rsidR="007E183C" w:rsidRPr="006A14FA" w:rsidRDefault="001520E3" w:rsidP="00520976">
            <w:pPr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Услуги в сфере технологического консалтинга.</w:t>
            </w:r>
          </w:p>
          <w:p w14:paraId="0F5A7B9B" w14:textId="29B09DA5" w:rsidR="001520E3" w:rsidRPr="006A14FA" w:rsidRDefault="001520E3" w:rsidP="00520976">
            <w:pPr>
              <w:rPr>
                <w:sz w:val="20"/>
                <w:szCs w:val="20"/>
                <w:highlight w:val="yellow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Анализ разработки стратегии развития текстильного предприятия.</w:t>
            </w:r>
          </w:p>
        </w:tc>
        <w:tc>
          <w:tcPr>
            <w:tcW w:w="6662" w:type="dxa"/>
            <w:vAlign w:val="center"/>
          </w:tcPr>
          <w:p w14:paraId="0B932472" w14:textId="77777777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Технологический аудит</w:t>
            </w:r>
          </w:p>
          <w:p w14:paraId="26E9F013" w14:textId="0C7B9F2D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Технологическое проектирование</w:t>
            </w:r>
          </w:p>
          <w:p w14:paraId="779C9F40" w14:textId="4CECAA04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Разработка стратегии развития предприятия, в частности, текстильного предприятия</w:t>
            </w:r>
          </w:p>
          <w:p w14:paraId="2E434807" w14:textId="662EEF96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Анализ стратегии развития предприятия.</w:t>
            </w:r>
          </w:p>
          <w:p w14:paraId="77ABC764" w14:textId="77777777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Управление проектами</w:t>
            </w:r>
          </w:p>
          <w:p w14:paraId="1D44A58E" w14:textId="7D963605" w:rsidR="007E183C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Сопровождение проекта</w:t>
            </w:r>
          </w:p>
        </w:tc>
      </w:tr>
      <w:tr w:rsidR="00966C0B" w:rsidRPr="008448CC" w14:paraId="554AC93A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FC81" w14:textId="77777777" w:rsidR="00966C0B" w:rsidRPr="004514CD" w:rsidRDefault="00966C0B" w:rsidP="00966C0B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4</w:t>
            </w:r>
          </w:p>
          <w:p w14:paraId="588B14C4" w14:textId="77777777" w:rsidR="00966C0B" w:rsidRDefault="00966C0B" w:rsidP="00966C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B53722" w14:textId="77777777" w:rsidR="00966C0B" w:rsidRPr="006A14FA" w:rsidRDefault="00966C0B" w:rsidP="00966C0B">
            <w:pPr>
              <w:rPr>
                <w:sz w:val="20"/>
                <w:szCs w:val="20"/>
              </w:rPr>
            </w:pPr>
            <w:r w:rsidRPr="006A14FA">
              <w:rPr>
                <w:b/>
                <w:sz w:val="20"/>
                <w:szCs w:val="20"/>
              </w:rPr>
              <w:t xml:space="preserve">Раздел </w:t>
            </w:r>
            <w:r w:rsidRPr="006A14FA">
              <w:rPr>
                <w:b/>
                <w:sz w:val="20"/>
                <w:szCs w:val="20"/>
                <w:lang w:val="en-US"/>
              </w:rPr>
              <w:t>II</w:t>
            </w:r>
            <w:r w:rsidRPr="006A14F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3CE143B4" w14:textId="77777777" w:rsidR="00966C0B" w:rsidRPr="006A14FA" w:rsidRDefault="001520E3" w:rsidP="00966C0B">
            <w:pPr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Услуги в сфере технологического консалтинга.</w:t>
            </w:r>
          </w:p>
          <w:p w14:paraId="6AA87A7E" w14:textId="5AB904DF" w:rsidR="001520E3" w:rsidRPr="006A14FA" w:rsidRDefault="001520E3" w:rsidP="00966C0B">
            <w:pPr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Этапы программы изменений предприятия</w:t>
            </w:r>
            <w:r w:rsidR="00113AAC">
              <w:rPr>
                <w:sz w:val="20"/>
                <w:szCs w:val="20"/>
              </w:rPr>
              <w:t xml:space="preserve"> </w:t>
            </w:r>
            <w:r w:rsidR="00113AAC">
              <w:t>(стратегия развития)</w:t>
            </w:r>
          </w:p>
        </w:tc>
        <w:tc>
          <w:tcPr>
            <w:tcW w:w="6662" w:type="dxa"/>
            <w:vAlign w:val="center"/>
          </w:tcPr>
          <w:p w14:paraId="2961F9E7" w14:textId="77777777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Программа изменений:</w:t>
            </w:r>
          </w:p>
          <w:p w14:paraId="2EBCEA70" w14:textId="6DEA8266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- методические указания и инструкции по проведению мониторинга процессов;</w:t>
            </w:r>
          </w:p>
          <w:p w14:paraId="207A8429" w14:textId="21BBCE2C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- план проведения организационных и технических мероприятий, с указанием ответственных лиц и сроков исполнения.</w:t>
            </w:r>
          </w:p>
          <w:p w14:paraId="5C702510" w14:textId="172CD896" w:rsidR="00966C0B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rFonts w:eastAsia="Times New Roman"/>
                <w:bCs/>
                <w:sz w:val="20"/>
                <w:szCs w:val="20"/>
              </w:rPr>
              <w:t>- целевые показатели.</w:t>
            </w:r>
          </w:p>
        </w:tc>
      </w:tr>
      <w:tr w:rsidR="001520E3" w:rsidRPr="008448CC" w14:paraId="4C2A4336" w14:textId="77777777" w:rsidTr="00DC6A1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CF4F" w14:textId="77777777" w:rsidR="001520E3" w:rsidRPr="004514CD" w:rsidRDefault="001520E3" w:rsidP="001520E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  <w:r w:rsidRPr="004514CD">
              <w:rPr>
                <w:b/>
                <w:sz w:val="20"/>
                <w:szCs w:val="20"/>
              </w:rPr>
              <w:t xml:space="preserve"> </w:t>
            </w:r>
          </w:p>
          <w:p w14:paraId="5DE1A781" w14:textId="77777777" w:rsidR="001520E3" w:rsidRPr="004514CD" w:rsidRDefault="001520E3" w:rsidP="001520E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E00DF0" w14:textId="09E79822" w:rsidR="001520E3" w:rsidRPr="006A14FA" w:rsidRDefault="001520E3" w:rsidP="001520E3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b/>
                <w:sz w:val="20"/>
                <w:szCs w:val="20"/>
              </w:rPr>
              <w:t xml:space="preserve">Раздел </w:t>
            </w:r>
            <w:r w:rsidRPr="006A14FA">
              <w:rPr>
                <w:b/>
                <w:sz w:val="20"/>
                <w:szCs w:val="20"/>
                <w:lang w:val="en-US"/>
              </w:rPr>
              <w:t>II</w:t>
            </w:r>
            <w:r w:rsidRPr="006A14FA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  <w:r w:rsidRPr="006A14FA">
              <w:rPr>
                <w:bCs/>
                <w:sz w:val="20"/>
                <w:szCs w:val="20"/>
              </w:rPr>
              <w:t xml:space="preserve"> Экономическая эффективность производства.</w:t>
            </w:r>
          </w:p>
          <w:p w14:paraId="34E3ECE3" w14:textId="1DE945DD" w:rsidR="001520E3" w:rsidRPr="006A14FA" w:rsidRDefault="001520E3" w:rsidP="001520E3">
            <w:pPr>
              <w:rPr>
                <w:sz w:val="20"/>
                <w:szCs w:val="20"/>
                <w:highlight w:val="yellow"/>
              </w:rPr>
            </w:pPr>
            <w:r w:rsidRPr="006A14FA">
              <w:rPr>
                <w:sz w:val="20"/>
                <w:szCs w:val="20"/>
              </w:rPr>
              <w:t>Управление производством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D738" w14:textId="015770D9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Управлении производством (методы управления)</w:t>
            </w:r>
          </w:p>
          <w:p w14:paraId="5254A053" w14:textId="4242E576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Показатели, характеризующие уровень использования ресурсов производства</w:t>
            </w:r>
          </w:p>
          <w:p w14:paraId="27037EF5" w14:textId="19A3F6E1" w:rsidR="001520E3" w:rsidRPr="006A14FA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Показатели общей экономической эффективности производства.</w:t>
            </w:r>
          </w:p>
        </w:tc>
      </w:tr>
      <w:tr w:rsidR="001520E3" w:rsidRPr="008448CC" w14:paraId="1028004F" w14:textId="77777777" w:rsidTr="00DC6A1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FB796" w14:textId="6499D97F" w:rsidR="001520E3" w:rsidRPr="00966C0B" w:rsidRDefault="001520E3" w:rsidP="001520E3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66C0B">
              <w:rPr>
                <w:b/>
                <w:bCs/>
                <w:sz w:val="20"/>
                <w:szCs w:val="20"/>
              </w:rPr>
              <w:t>Лекция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CABDDE" w14:textId="77777777" w:rsidR="001520E3" w:rsidRPr="006A14FA" w:rsidRDefault="001520E3" w:rsidP="001520E3">
            <w:pPr>
              <w:rPr>
                <w:bCs/>
                <w:sz w:val="20"/>
                <w:szCs w:val="20"/>
              </w:rPr>
            </w:pPr>
            <w:r w:rsidRPr="006A14FA">
              <w:rPr>
                <w:b/>
                <w:sz w:val="20"/>
                <w:szCs w:val="20"/>
              </w:rPr>
              <w:t xml:space="preserve">Раздел </w:t>
            </w:r>
            <w:r w:rsidRPr="006A14FA">
              <w:rPr>
                <w:b/>
                <w:sz w:val="20"/>
                <w:szCs w:val="20"/>
                <w:lang w:val="en-US"/>
              </w:rPr>
              <w:t>II</w:t>
            </w:r>
            <w:r w:rsidRPr="006A14FA">
              <w:rPr>
                <w:bCs/>
                <w:sz w:val="20"/>
                <w:szCs w:val="20"/>
              </w:rPr>
              <w:t>I</w:t>
            </w:r>
          </w:p>
          <w:p w14:paraId="66E115C4" w14:textId="77777777" w:rsidR="001520E3" w:rsidRPr="006A14FA" w:rsidRDefault="001520E3" w:rsidP="001520E3">
            <w:pPr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Экономическая эффективность производства.</w:t>
            </w:r>
          </w:p>
          <w:p w14:paraId="2422D9D3" w14:textId="640CE5BB" w:rsidR="001520E3" w:rsidRPr="006A14FA" w:rsidRDefault="001520E3" w:rsidP="001520E3">
            <w:pPr>
              <w:rPr>
                <w:sz w:val="20"/>
                <w:szCs w:val="20"/>
                <w:highlight w:val="yellow"/>
              </w:rPr>
            </w:pPr>
            <w:r w:rsidRPr="006A14FA">
              <w:rPr>
                <w:sz w:val="20"/>
                <w:szCs w:val="20"/>
              </w:rPr>
              <w:t>Этапы планирования текстильного производства.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</w:tcPr>
          <w:p w14:paraId="57F97D72" w14:textId="237778F7" w:rsidR="001520E3" w:rsidRPr="006A14FA" w:rsidRDefault="001520E3" w:rsidP="001520E3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 xml:space="preserve">Возможности применения законов эффективной организации производства </w:t>
            </w:r>
          </w:p>
          <w:p w14:paraId="50170538" w14:textId="6C3C7854" w:rsidR="001520E3" w:rsidRPr="006A14FA" w:rsidRDefault="001520E3" w:rsidP="001520E3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 xml:space="preserve">Оценка эффективности использования производственных ресурсов на предприятии. </w:t>
            </w:r>
          </w:p>
          <w:p w14:paraId="4653DA8C" w14:textId="4BD7CA17" w:rsidR="001520E3" w:rsidRPr="006A14FA" w:rsidRDefault="001520E3" w:rsidP="001520E3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Этапы планирования. Планирование рабочего времени.</w:t>
            </w:r>
          </w:p>
          <w:p w14:paraId="680B2F71" w14:textId="0CC57F8D" w:rsidR="001520E3" w:rsidRPr="006A14FA" w:rsidRDefault="001520E3" w:rsidP="001520E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6A14FA">
              <w:rPr>
                <w:sz w:val="20"/>
                <w:szCs w:val="20"/>
              </w:rPr>
              <w:t>Составление плана материально-технического снабжения текстильного производства основными производственными ресурсами.</w:t>
            </w:r>
          </w:p>
        </w:tc>
      </w:tr>
      <w:tr w:rsidR="00966C0B" w:rsidRPr="008448CC" w14:paraId="622EBE62" w14:textId="7B3543E3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9C01F" w14:textId="22AA97FA" w:rsidR="00966C0B" w:rsidRPr="004514CD" w:rsidRDefault="00966C0B" w:rsidP="00966C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9E269" w14:textId="510FC0BA" w:rsidR="00966C0B" w:rsidRPr="00C00FDD" w:rsidRDefault="00966C0B" w:rsidP="00966C0B">
            <w:pPr>
              <w:rPr>
                <w:b/>
                <w:sz w:val="20"/>
                <w:szCs w:val="20"/>
              </w:rPr>
            </w:pPr>
            <w:r w:rsidRPr="00C00FDD">
              <w:rPr>
                <w:b/>
                <w:sz w:val="20"/>
                <w:szCs w:val="20"/>
              </w:rPr>
              <w:t>Лабораторная работа</w:t>
            </w:r>
          </w:p>
        </w:tc>
      </w:tr>
      <w:tr w:rsidR="00966C0B" w:rsidRPr="002B2FC0" w14:paraId="323AD0AE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818D8" w14:textId="77777777" w:rsidR="00966C0B" w:rsidRPr="009B3202" w:rsidRDefault="00966C0B" w:rsidP="00966C0B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1</w:t>
            </w:r>
          </w:p>
          <w:p w14:paraId="3BCA682C" w14:textId="1A1B5712" w:rsidR="00966C0B" w:rsidRPr="004514CD" w:rsidRDefault="00966C0B" w:rsidP="00966C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0B3181" w14:textId="264A5FC0" w:rsidR="00966C0B" w:rsidRPr="004514CD" w:rsidRDefault="00271C64" w:rsidP="00966C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Вводное занятие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EDE3FA" w14:textId="77777777" w:rsidR="00966C0B" w:rsidRDefault="00271C64" w:rsidP="0052097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3E35">
              <w:rPr>
                <w:sz w:val="20"/>
                <w:szCs w:val="20"/>
              </w:rPr>
              <w:t>цели</w:t>
            </w:r>
            <w:r w:rsidR="001520E3">
              <w:rPr>
                <w:sz w:val="20"/>
                <w:szCs w:val="20"/>
              </w:rPr>
              <w:t xml:space="preserve"> и задачи</w:t>
            </w:r>
            <w:r w:rsidRPr="00793E35">
              <w:rPr>
                <w:sz w:val="20"/>
                <w:szCs w:val="20"/>
              </w:rPr>
              <w:t xml:space="preserve"> изучения дисциплины «</w:t>
            </w:r>
            <w:r w:rsidR="00520976">
              <w:rPr>
                <w:sz w:val="20"/>
                <w:szCs w:val="20"/>
              </w:rPr>
              <w:t>Технологический консалтинг</w:t>
            </w:r>
            <w:r w:rsidRPr="00793E35">
              <w:rPr>
                <w:sz w:val="20"/>
                <w:szCs w:val="20"/>
              </w:rPr>
              <w:t>»</w:t>
            </w:r>
            <w:r w:rsidR="003C64A3">
              <w:rPr>
                <w:sz w:val="20"/>
                <w:szCs w:val="20"/>
              </w:rPr>
              <w:t>,</w:t>
            </w:r>
          </w:p>
          <w:p w14:paraId="4B7713AE" w14:textId="111C9016" w:rsidR="003C64A3" w:rsidRPr="00793E35" w:rsidRDefault="003C64A3" w:rsidP="0052097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данной дисциплины для дальнейшей профессиональной деятельности</w:t>
            </w:r>
          </w:p>
        </w:tc>
      </w:tr>
      <w:tr w:rsidR="001520E3" w:rsidRPr="002B2FC0" w14:paraId="09F22FF0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DF00" w14:textId="334FA292" w:rsidR="001520E3" w:rsidRPr="009B3202" w:rsidRDefault="001520E3" w:rsidP="00271C64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2</w:t>
            </w:r>
          </w:p>
          <w:p w14:paraId="6386CCB4" w14:textId="374A574D" w:rsidR="001520E3" w:rsidRPr="004514CD" w:rsidRDefault="001520E3" w:rsidP="00271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627A" w14:textId="12F93CF0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lastRenderedPageBreak/>
              <w:t xml:space="preserve"> Проект по разработке стратегии развития </w:t>
            </w:r>
            <w:r w:rsidRPr="001520E3">
              <w:rPr>
                <w:bCs/>
                <w:sz w:val="20"/>
                <w:szCs w:val="20"/>
              </w:rPr>
              <w:lastRenderedPageBreak/>
              <w:t xml:space="preserve">текстильного предприятия. </w:t>
            </w:r>
          </w:p>
          <w:p w14:paraId="45680E40" w14:textId="7DB07334" w:rsidR="001520E3" w:rsidRPr="004514CD" w:rsidRDefault="001520E3" w:rsidP="00271C6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60359D4C" w14:textId="77777777" w:rsidR="001520E3" w:rsidRPr="001520E3" w:rsidRDefault="001520E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Организационная структура предприятия:</w:t>
            </w:r>
          </w:p>
          <w:p w14:paraId="03E0665F" w14:textId="77777777" w:rsidR="001520E3" w:rsidRPr="001520E3" w:rsidRDefault="001520E3" w:rsidP="001520E3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/>
                <w:color w:val="555555"/>
                <w:sz w:val="20"/>
                <w:szCs w:val="20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</w:rPr>
              <w:t>Оценка технологической эффективности;</w:t>
            </w:r>
          </w:p>
          <w:p w14:paraId="13FB9D83" w14:textId="77777777" w:rsidR="001520E3" w:rsidRPr="001520E3" w:rsidRDefault="001520E3" w:rsidP="001520E3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/>
                <w:color w:val="555555"/>
                <w:sz w:val="20"/>
                <w:szCs w:val="20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Оценка научно-технического потенциала; </w:t>
            </w:r>
          </w:p>
          <w:p w14:paraId="52C4045B" w14:textId="36D66B54" w:rsidR="001520E3" w:rsidRPr="001520E3" w:rsidRDefault="001520E3" w:rsidP="001520E3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/>
                <w:color w:val="555555"/>
                <w:sz w:val="20"/>
                <w:szCs w:val="20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</w:rPr>
              <w:t>Наладка и использование оборудования;</w:t>
            </w:r>
          </w:p>
          <w:p w14:paraId="44E7F997" w14:textId="77777777" w:rsidR="001520E3" w:rsidRPr="001520E3" w:rsidRDefault="001520E3" w:rsidP="001520E3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/>
                <w:color w:val="555555"/>
                <w:sz w:val="20"/>
                <w:szCs w:val="20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</w:rPr>
              <w:t>Установка оптимальных режимов функционирования;</w:t>
            </w:r>
          </w:p>
          <w:p w14:paraId="125EEA3A" w14:textId="77777777" w:rsidR="001520E3" w:rsidRPr="001520E3" w:rsidRDefault="001520E3" w:rsidP="001520E3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/>
                <w:color w:val="555555"/>
                <w:sz w:val="20"/>
                <w:szCs w:val="20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</w:rPr>
              <w:t>Организация новых технологий;</w:t>
            </w:r>
          </w:p>
          <w:p w14:paraId="79ADFC73" w14:textId="77777777" w:rsidR="001520E3" w:rsidRDefault="001520E3" w:rsidP="001520E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20E3">
              <w:rPr>
                <w:rFonts w:eastAsia="Times New Roman"/>
                <w:color w:val="000000"/>
                <w:sz w:val="20"/>
                <w:szCs w:val="20"/>
              </w:rPr>
              <w:t>Контроль качества.</w:t>
            </w:r>
          </w:p>
          <w:p w14:paraId="714CF8C5" w14:textId="5AE04CF5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и атте</w:t>
            </w:r>
            <w:r w:rsidRPr="001520E3">
              <w:rPr>
                <w:bCs/>
                <w:sz w:val="20"/>
                <w:szCs w:val="20"/>
              </w:rPr>
              <w:t>стация персонала;</w:t>
            </w:r>
          </w:p>
          <w:p w14:paraId="30F09B1C" w14:textId="25A37833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и доработ</w:t>
            </w:r>
            <w:r w:rsidRPr="001520E3">
              <w:rPr>
                <w:bCs/>
                <w:sz w:val="20"/>
                <w:szCs w:val="20"/>
              </w:rPr>
              <w:t>ки технологического оборудования;</w:t>
            </w:r>
          </w:p>
          <w:p w14:paraId="197B54DF" w14:textId="0B470583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Внедрение новых технологий;</w:t>
            </w:r>
          </w:p>
          <w:p w14:paraId="0D8F4E33" w14:textId="46677147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Патентование</w:t>
            </w:r>
          </w:p>
          <w:p w14:paraId="78C08A38" w14:textId="77777777" w:rsidR="001520E3" w:rsidRPr="00C00FDD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Предложения о путях решения вскрытых проблем</w:t>
            </w:r>
          </w:p>
          <w:p w14:paraId="0D837A30" w14:textId="77777777" w:rsidR="001520E3" w:rsidRPr="00C00FDD" w:rsidRDefault="001520E3" w:rsidP="0015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14:paraId="43F78691" w14:textId="4DB7AA08" w:rsidR="001520E3" w:rsidRPr="00C00FDD" w:rsidRDefault="001520E3" w:rsidP="001520E3">
            <w:pPr>
              <w:rPr>
                <w:bCs/>
                <w:sz w:val="20"/>
                <w:szCs w:val="20"/>
              </w:rPr>
            </w:pPr>
          </w:p>
        </w:tc>
      </w:tr>
      <w:tr w:rsidR="001520E3" w:rsidRPr="002B2FC0" w14:paraId="348FAE90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0D63F" w14:textId="77777777" w:rsidR="001520E3" w:rsidRPr="009B3202" w:rsidRDefault="001520E3" w:rsidP="00271C64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lastRenderedPageBreak/>
              <w:t>Лабораторная работа 3</w:t>
            </w:r>
          </w:p>
          <w:p w14:paraId="2270CF6C" w14:textId="77777777" w:rsidR="001520E3" w:rsidRPr="004514CD" w:rsidRDefault="001520E3" w:rsidP="00271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1A88" w14:textId="7EA36DF8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Проект плана реформирования текстильного предприятия.</w:t>
            </w:r>
          </w:p>
          <w:p w14:paraId="5CD2290A" w14:textId="7540861A" w:rsidR="001520E3" w:rsidRPr="004514CD" w:rsidRDefault="001520E3" w:rsidP="00271C64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vAlign w:val="center"/>
          </w:tcPr>
          <w:p w14:paraId="057D576D" w14:textId="5F7E0B59" w:rsidR="001520E3" w:rsidRPr="00C00FDD" w:rsidRDefault="001520E3" w:rsidP="001520E3">
            <w:pPr>
              <w:rPr>
                <w:bCs/>
                <w:sz w:val="20"/>
                <w:szCs w:val="20"/>
              </w:rPr>
            </w:pPr>
          </w:p>
        </w:tc>
      </w:tr>
      <w:tr w:rsidR="001520E3" w:rsidRPr="002B2FC0" w14:paraId="1C26D94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0128" w14:textId="77777777" w:rsidR="001520E3" w:rsidRPr="009B3202" w:rsidRDefault="001520E3" w:rsidP="00271C64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4</w:t>
            </w:r>
          </w:p>
          <w:p w14:paraId="3E8F14F4" w14:textId="091AF77D" w:rsidR="001520E3" w:rsidRPr="004514CD" w:rsidRDefault="001520E3" w:rsidP="00271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DB3E7F" w14:textId="5EBEB86E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 xml:space="preserve">Комплексное повышение эффективности управления текстильным предприятием. </w:t>
            </w:r>
          </w:p>
          <w:p w14:paraId="1223A86A" w14:textId="47658928" w:rsidR="001520E3" w:rsidRPr="004514CD" w:rsidRDefault="001520E3" w:rsidP="00271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vAlign w:val="center"/>
          </w:tcPr>
          <w:p w14:paraId="7D00A0D4" w14:textId="675DDB8E" w:rsidR="001520E3" w:rsidRPr="00C00FDD" w:rsidRDefault="001520E3" w:rsidP="001520E3">
            <w:pPr>
              <w:rPr>
                <w:bCs/>
                <w:sz w:val="20"/>
                <w:szCs w:val="20"/>
              </w:rPr>
            </w:pPr>
          </w:p>
        </w:tc>
      </w:tr>
      <w:tr w:rsidR="001520E3" w:rsidRPr="002B2FC0" w14:paraId="7ECC03A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8E20" w14:textId="77777777" w:rsidR="001520E3" w:rsidRPr="009B3202" w:rsidRDefault="001520E3" w:rsidP="001520E3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5</w:t>
            </w:r>
          </w:p>
          <w:p w14:paraId="35304455" w14:textId="77777777" w:rsidR="001520E3" w:rsidRPr="009B3202" w:rsidRDefault="001520E3" w:rsidP="001520E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A73EAF" w14:textId="55B63F2F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Анализ ассортиментной и ценовой политики текстильного предприятия, анализ основных видов продукции, анализ автоматизированной системы продаж.</w:t>
            </w:r>
          </w:p>
          <w:p w14:paraId="17BA4FF7" w14:textId="77777777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vAlign w:val="center"/>
          </w:tcPr>
          <w:p w14:paraId="619A7D76" w14:textId="77777777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</w:p>
        </w:tc>
      </w:tr>
      <w:tr w:rsidR="001520E3" w:rsidRPr="002B2FC0" w14:paraId="13791AD6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C1E2" w14:textId="2FA3F7A6" w:rsidR="001520E3" w:rsidRPr="001520E3" w:rsidRDefault="00806BBF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Лабораторная работа 6</w:t>
            </w:r>
          </w:p>
          <w:p w14:paraId="5F374A18" w14:textId="2CBCD88C" w:rsidR="001520E3" w:rsidRPr="004514CD" w:rsidRDefault="001520E3" w:rsidP="001520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22559B" w14:textId="744292B6" w:rsidR="001520E3" w:rsidRPr="004514CD" w:rsidRDefault="001520E3" w:rsidP="00806BB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Инновационный консалтинг в текстильной промышленности.</w:t>
            </w:r>
          </w:p>
        </w:tc>
        <w:tc>
          <w:tcPr>
            <w:tcW w:w="6662" w:type="dxa"/>
            <w:vAlign w:val="center"/>
          </w:tcPr>
          <w:p w14:paraId="005F520C" w14:textId="36BFB9AA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</w:p>
          <w:p w14:paraId="63DB4E8E" w14:textId="40605BAB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1 выбор нового инновационного продукта, востребованного на российском и международном рынке с целью организации его производства на предприятии.</w:t>
            </w:r>
          </w:p>
          <w:p w14:paraId="6F618044" w14:textId="4BA98A15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2 выбор инновационного технологического решения, направленного на снижение затрат при производстве и повышение качества продукции.</w:t>
            </w:r>
          </w:p>
          <w:p w14:paraId="0A82A166" w14:textId="42233519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3 продвижение инновационной продукции и технологических решений на рынке;</w:t>
            </w:r>
          </w:p>
          <w:p w14:paraId="507680B9" w14:textId="5BB8E861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4 технологическая экспертиза вновь открываемых проектов и технологический аудит уже начатых проектов (с точки зрения целесообразности инвестиций, работоспособности технологии, рыночных перспектив проекта и т.п.).</w:t>
            </w:r>
          </w:p>
          <w:p w14:paraId="6D351BA9" w14:textId="5FB7CB72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5 продажа на российском и международном рынке лицензий на использование патентованных технологий и производство продукции.</w:t>
            </w:r>
          </w:p>
          <w:p w14:paraId="2B3B0D47" w14:textId="7310A277" w:rsidR="001520E3" w:rsidRPr="00C00FDD" w:rsidRDefault="001520E3" w:rsidP="001520E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1520E3" w:rsidRPr="002B2FC0" w14:paraId="56060C39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F910" w14:textId="34AE8A96" w:rsidR="001520E3" w:rsidRPr="004514CD" w:rsidRDefault="00806BBF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Лабораторная работа 7</w:t>
            </w:r>
          </w:p>
        </w:tc>
        <w:tc>
          <w:tcPr>
            <w:tcW w:w="2126" w:type="dxa"/>
            <w:vAlign w:val="center"/>
          </w:tcPr>
          <w:p w14:paraId="553D7C96" w14:textId="2904B812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Программа (план) реструктуризации и стратегического развития текстильных предприятий.</w:t>
            </w:r>
          </w:p>
          <w:p w14:paraId="409B8AB1" w14:textId="7AF1FF62" w:rsidR="001520E3" w:rsidRPr="004514CD" w:rsidRDefault="001520E3" w:rsidP="001520E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F2110F4" w14:textId="2707756F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1 Создание эффективных механизмов по поддержке предприятий.</w:t>
            </w:r>
          </w:p>
          <w:p w14:paraId="32945096" w14:textId="6430EE1A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2 Стимулирование реализации инновационных программ на предприятиях, перехода на выпуск новых видов продукции, востребованных рынком.</w:t>
            </w:r>
          </w:p>
          <w:p w14:paraId="0622815B" w14:textId="442B3FED" w:rsid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 xml:space="preserve">3 Создание условий для повышения инвестиционной привлекательности предприятий; </w:t>
            </w:r>
          </w:p>
          <w:p w14:paraId="7EE44C5A" w14:textId="1B9E04AB" w:rsidR="001520E3" w:rsidRPr="001520E3" w:rsidRDefault="001520E3" w:rsidP="001520E3">
            <w:pPr>
              <w:rPr>
                <w:bCs/>
                <w:sz w:val="20"/>
                <w:szCs w:val="20"/>
              </w:rPr>
            </w:pPr>
            <w:r w:rsidRPr="001520E3">
              <w:rPr>
                <w:bCs/>
                <w:sz w:val="20"/>
                <w:szCs w:val="20"/>
              </w:rPr>
              <w:t>4. Классификация предприятий по принятым критериям (уровню финансовой устойчивости, потенциалу развития, социальной значимости, административно-территориальной принадлежности и (или) другим критериям).</w:t>
            </w:r>
          </w:p>
          <w:p w14:paraId="2A2484C4" w14:textId="35F8B396" w:rsidR="001520E3" w:rsidRPr="00502956" w:rsidRDefault="001520E3" w:rsidP="001520E3">
            <w:pPr>
              <w:pStyle w:val="af0"/>
              <w:ind w:left="341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6BD3F44" w:rsidR="00F062CE" w:rsidRPr="006E34B2" w:rsidRDefault="00431A26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>, зачету</w:t>
      </w:r>
      <w:r w:rsidR="00CA67C9" w:rsidRPr="006E34B2">
        <w:rPr>
          <w:sz w:val="24"/>
          <w:szCs w:val="24"/>
        </w:rPr>
        <w:t>;</w:t>
      </w:r>
    </w:p>
    <w:p w14:paraId="6AAE29C8" w14:textId="70889D82" w:rsidR="00F062CE" w:rsidRPr="006E34B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14:paraId="0379296B" w14:textId="7EB7C6D2" w:rsidR="00F062CE" w:rsidRPr="006E34B2" w:rsidRDefault="004760E7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1B0399">
        <w:rPr>
          <w:sz w:val="24"/>
          <w:szCs w:val="24"/>
        </w:rPr>
        <w:t xml:space="preserve"> </w:t>
      </w:r>
      <w:r w:rsidR="00236358">
        <w:rPr>
          <w:sz w:val="24"/>
          <w:szCs w:val="24"/>
        </w:rPr>
        <w:t xml:space="preserve">лабораторных </w:t>
      </w:r>
      <w:r w:rsidR="001B0399">
        <w:rPr>
          <w:sz w:val="24"/>
          <w:szCs w:val="24"/>
        </w:rPr>
        <w:t>работ</w:t>
      </w:r>
      <w:r w:rsidR="00F062CE" w:rsidRPr="006E34B2">
        <w:rPr>
          <w:sz w:val="24"/>
          <w:szCs w:val="24"/>
        </w:rPr>
        <w:t>;</w:t>
      </w:r>
    </w:p>
    <w:p w14:paraId="186B2775" w14:textId="71B45713" w:rsidR="00F062CE" w:rsidRPr="006E34B2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236358">
        <w:rPr>
          <w:sz w:val="24"/>
          <w:szCs w:val="24"/>
        </w:rPr>
        <w:t>лабораторным</w:t>
      </w:r>
      <w:r w:rsidR="001B0399">
        <w:rPr>
          <w:sz w:val="24"/>
          <w:szCs w:val="24"/>
        </w:rPr>
        <w:t xml:space="preserve"> </w:t>
      </w:r>
      <w:r w:rsidR="00236358">
        <w:rPr>
          <w:sz w:val="24"/>
          <w:szCs w:val="24"/>
        </w:rPr>
        <w:t>работам</w:t>
      </w:r>
      <w:r w:rsidR="00950D89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EFDE6B0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1B0399">
        <w:rPr>
          <w:sz w:val="24"/>
          <w:szCs w:val="24"/>
        </w:rPr>
        <w:t xml:space="preserve"> зачетом.</w:t>
      </w:r>
      <w:r w:rsidR="009B399A" w:rsidRPr="00F65DCD">
        <w:rPr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953"/>
        <w:gridCol w:w="3827"/>
        <w:gridCol w:w="1701"/>
        <w:gridCol w:w="709"/>
      </w:tblGrid>
      <w:tr w:rsidR="00BD2F50" w:rsidRPr="008448CC" w14:paraId="355024DB" w14:textId="77777777" w:rsidTr="00575A83">
        <w:trPr>
          <w:cantSplit/>
          <w:trHeight w:val="1644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520E3" w:rsidRPr="008448CC" w14:paraId="58FE9529" w14:textId="77777777" w:rsidTr="005A1DE1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BE92" w14:textId="402B97E0" w:rsidR="001520E3" w:rsidRPr="00431A26" w:rsidRDefault="001520E3" w:rsidP="001520E3">
            <w:pPr>
              <w:rPr>
                <w:b/>
                <w:bCs/>
                <w:lang w:val="en-US"/>
              </w:rPr>
            </w:pPr>
            <w:r w:rsidRPr="00431A26">
              <w:rPr>
                <w:b/>
              </w:rPr>
              <w:t>1.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49A6E994" w:rsidR="001520E3" w:rsidRPr="00906CA7" w:rsidRDefault="001520E3" w:rsidP="001520E3">
            <w:pPr>
              <w:jc w:val="center"/>
            </w:pPr>
            <w:r w:rsidRPr="00857C1E">
              <w:rPr>
                <w:bCs/>
                <w:sz w:val="20"/>
                <w:szCs w:val="20"/>
              </w:rPr>
              <w:t>Проект реформирования организационной структуры и систем мотивации на текстильном предприятии.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A67FF46" w14:textId="51744D51" w:rsidR="001520E3" w:rsidRPr="00431A26" w:rsidRDefault="001520E3" w:rsidP="001520E3">
            <w:pPr>
              <w:jc w:val="center"/>
            </w:pPr>
            <w:r w:rsidRPr="00431A26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576825" w14:textId="72CA1C4A" w:rsidR="001520E3" w:rsidRPr="00431A26" w:rsidRDefault="001520E3" w:rsidP="001520E3">
            <w:pPr>
              <w:rPr>
                <w:b/>
                <w:i/>
              </w:rPr>
            </w:pPr>
            <w:r w:rsidRPr="00431A26">
              <w:t>Краткий текст-сопровождение к Презентации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475DF27" w14:textId="7DA0CDD2" w:rsidR="001520E3" w:rsidRPr="001B0399" w:rsidRDefault="001520E3" w:rsidP="00152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520E3" w:rsidRPr="008448CC" w14:paraId="6BD1B8A4" w14:textId="77777777" w:rsidTr="005A1DE1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A9EEF" w14:textId="68697748" w:rsidR="001520E3" w:rsidRPr="00431A26" w:rsidRDefault="001520E3" w:rsidP="001520E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02890" w14:textId="0E920CA4" w:rsidR="001520E3" w:rsidRPr="00906CA7" w:rsidRDefault="001520E3" w:rsidP="001520E3">
            <w:pPr>
              <w:jc w:val="center"/>
            </w:pPr>
            <w:r w:rsidRPr="00857C1E">
              <w:rPr>
                <w:bCs/>
                <w:sz w:val="20"/>
                <w:szCs w:val="20"/>
              </w:rPr>
              <w:t>Проект плана стратегического развития текстильного предприятия.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5E911253" w14:textId="77777777" w:rsidR="001520E3" w:rsidRPr="00431A26" w:rsidRDefault="001520E3" w:rsidP="001520E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14:paraId="7E78D749" w14:textId="77777777" w:rsidR="001520E3" w:rsidRPr="00431A26" w:rsidRDefault="001520E3" w:rsidP="001520E3"/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14:paraId="7CE80340" w14:textId="77777777" w:rsidR="001520E3" w:rsidRDefault="001520E3" w:rsidP="001520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EB0BDA5"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14:paraId="3D885BA4" w14:textId="6C1ED0C8"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Pr="006E34B2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5D007254"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14:paraId="1A5BA31E" w14:textId="77777777" w:rsidR="00C00FDD" w:rsidRDefault="00C00FDD" w:rsidP="00FE0A68">
      <w:pPr>
        <w:ind w:firstLine="709"/>
        <w:jc w:val="both"/>
        <w:rPr>
          <w:sz w:val="24"/>
          <w:szCs w:val="24"/>
        </w:rPr>
      </w:pPr>
    </w:p>
    <w:p w14:paraId="488D67A7" w14:textId="77777777" w:rsidR="00C00FDD" w:rsidRDefault="00C00FDD" w:rsidP="00FE0A68">
      <w:pPr>
        <w:ind w:firstLine="709"/>
        <w:jc w:val="both"/>
        <w:rPr>
          <w:sz w:val="24"/>
          <w:szCs w:val="24"/>
        </w:rPr>
      </w:pPr>
    </w:p>
    <w:p w14:paraId="73CE3C85" w14:textId="77777777" w:rsidR="00C00FDD" w:rsidRPr="006E34B2" w:rsidRDefault="00C00FDD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6E34B2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14:paraId="40D3E6DA" w14:textId="5C7C31A9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14:paraId="2D203FF0" w14:textId="72DBCF9B" w:rsidR="0068633D" w:rsidRPr="006E34B2" w:rsidRDefault="00AD61A6" w:rsidP="00B233A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6E34B2" w:rsidRDefault="00A23AF1" w:rsidP="000A3B38"/>
        </w:tc>
        <w:tc>
          <w:tcPr>
            <w:tcW w:w="4167" w:type="dxa"/>
          </w:tcPr>
          <w:p w14:paraId="0F93D330" w14:textId="7758DD1C" w:rsidR="00A23AF1" w:rsidRPr="006E34B2" w:rsidRDefault="00C00FDD" w:rsidP="000A3B38">
            <w:r>
              <w:t xml:space="preserve">лабораторные работы </w:t>
            </w:r>
          </w:p>
        </w:tc>
        <w:tc>
          <w:tcPr>
            <w:tcW w:w="968" w:type="dxa"/>
          </w:tcPr>
          <w:p w14:paraId="35198FCF" w14:textId="3F342D93" w:rsidR="00A23AF1" w:rsidRPr="007E3823" w:rsidRDefault="00AD61A6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166"/>
        <w:gridCol w:w="1134"/>
        <w:gridCol w:w="5358"/>
      </w:tblGrid>
      <w:tr w:rsidR="002542E5" w:rsidRPr="0004716C" w14:paraId="373A4AD9" w14:textId="77777777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03724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66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03724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66" w:type="dxa"/>
            <w:shd w:val="clear" w:color="auto" w:fill="DBE5F1" w:themeFill="accent1" w:themeFillTint="33"/>
          </w:tcPr>
          <w:p w14:paraId="2E032D65" w14:textId="77777777" w:rsidR="00C6757E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УК-1.</w:t>
            </w:r>
          </w:p>
          <w:p w14:paraId="4AF14904" w14:textId="77777777" w:rsidR="00C6757E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ИД-УК-1.3</w:t>
            </w:r>
          </w:p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8B45B0" w14:textId="095119C9" w:rsidR="00105195" w:rsidRPr="006E34B2" w:rsidRDefault="001051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78B6D4EF" w14:textId="4B44D878" w:rsidR="00C6757E" w:rsidRPr="006A2AE9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1913DB9F" w14:textId="77777777" w:rsidR="00C6757E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ИД-ПК-4.5</w:t>
            </w:r>
          </w:p>
          <w:p w14:paraId="17B6440F" w14:textId="29DD33E9" w:rsidR="00793E35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ИД-ПК-4.6</w:t>
            </w:r>
          </w:p>
          <w:p w14:paraId="4C2A80B4" w14:textId="69B53650" w:rsidR="00E13CF0" w:rsidRPr="006E34B2" w:rsidRDefault="00E13CF0" w:rsidP="00C00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037245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0FBB42A" w:rsidR="00590FE2" w:rsidRPr="0004716C" w:rsidRDefault="00590FE2" w:rsidP="00C6757E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66" w:type="dxa"/>
          </w:tcPr>
          <w:p w14:paraId="6427DF4B" w14:textId="77777777" w:rsidR="00037245" w:rsidRDefault="00037245" w:rsidP="00037245">
            <w:pPr>
              <w:pStyle w:val="a0"/>
              <w:numPr>
                <w:ilvl w:val="0"/>
                <w:numId w:val="46"/>
              </w:numPr>
              <w:spacing w:line="240" w:lineRule="auto"/>
              <w:ind w:left="81" w:right="-108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 планирует возможные варианты</w:t>
            </w:r>
            <w:r w:rsidRPr="003C2227">
              <w:rPr>
                <w:sz w:val="20"/>
                <w:szCs w:val="20"/>
              </w:rPr>
              <w:t xml:space="preserve"> решения </w:t>
            </w:r>
            <w:r w:rsidRPr="00304D7C">
              <w:rPr>
                <w:rFonts w:eastAsia="MS Mincho"/>
                <w:bCs/>
                <w:sz w:val="20"/>
                <w:szCs w:val="20"/>
              </w:rPr>
              <w:t>по разработке стратегии развития текстильного предприятия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14:paraId="68AE349C" w14:textId="77777777" w:rsidR="00037245" w:rsidRPr="003D3ECD" w:rsidRDefault="00037245" w:rsidP="00037245">
            <w:pPr>
              <w:pStyle w:val="a0"/>
              <w:numPr>
                <w:ilvl w:val="0"/>
                <w:numId w:val="46"/>
              </w:numPr>
              <w:spacing w:line="240" w:lineRule="auto"/>
              <w:ind w:left="81" w:right="-108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Доказательно раскрывает </w:t>
            </w:r>
            <w:r w:rsidRPr="003C2227">
              <w:rPr>
                <w:sz w:val="20"/>
                <w:szCs w:val="20"/>
              </w:rPr>
              <w:t>достоинств</w:t>
            </w:r>
            <w:r>
              <w:rPr>
                <w:sz w:val="20"/>
                <w:szCs w:val="20"/>
              </w:rPr>
              <w:t xml:space="preserve">а и недостатки предлагаемой </w:t>
            </w:r>
            <w:r w:rsidRPr="00304D7C">
              <w:rPr>
                <w:rFonts w:eastAsia="MS Mincho"/>
                <w:bCs/>
                <w:sz w:val="20"/>
                <w:szCs w:val="20"/>
              </w:rPr>
              <w:t>стратегии развития текстильного предприятия</w:t>
            </w:r>
            <w:r>
              <w:rPr>
                <w:rFonts w:eastAsia="MS Mincho"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определяет </w:t>
            </w:r>
            <w:r w:rsidRPr="003D3ECD">
              <w:rPr>
                <w:sz w:val="20"/>
                <w:szCs w:val="20"/>
              </w:rPr>
              <w:t>ожидаемые результаты.</w:t>
            </w:r>
          </w:p>
          <w:p w14:paraId="7C2339CE" w14:textId="620E2308" w:rsidR="00590FE2" w:rsidRPr="00590FE2" w:rsidRDefault="00590FE2" w:rsidP="00037245">
            <w:pPr>
              <w:tabs>
                <w:tab w:val="left" w:pos="176"/>
              </w:tabs>
              <w:ind w:left="81" w:right="-108" w:hanging="283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27D3DB" w14:textId="45F0CB9F" w:rsidR="00C00FDD" w:rsidRPr="00624265" w:rsidRDefault="00C00FDD" w:rsidP="00C00FDD">
            <w:pPr>
              <w:pStyle w:val="af0"/>
              <w:numPr>
                <w:ilvl w:val="2"/>
                <w:numId w:val="38"/>
              </w:numPr>
              <w:ind w:left="-79" w:firstLine="0"/>
              <w:rPr>
                <w:sz w:val="20"/>
                <w:szCs w:val="20"/>
              </w:rPr>
            </w:pPr>
          </w:p>
          <w:p w14:paraId="09BD2B5D" w14:textId="3F58FDD9" w:rsidR="00481023" w:rsidRPr="006E34B2" w:rsidRDefault="00481023" w:rsidP="009E742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5358" w:type="dxa"/>
            <w:shd w:val="clear" w:color="auto" w:fill="auto"/>
          </w:tcPr>
          <w:p w14:paraId="74AB7D0E" w14:textId="77777777" w:rsidR="00481023" w:rsidRPr="007F1F88" w:rsidRDefault="00481023" w:rsidP="00481023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73A097C1" w14:textId="527F2802" w:rsidR="000C0085" w:rsidRDefault="000C0085" w:rsidP="000C0085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C0085">
              <w:rPr>
                <w:sz w:val="20"/>
                <w:szCs w:val="20"/>
              </w:rPr>
              <w:t>емонстрирует знания</w:t>
            </w:r>
            <w:r>
              <w:rPr>
                <w:sz w:val="20"/>
                <w:szCs w:val="20"/>
              </w:rPr>
              <w:t>,</w:t>
            </w:r>
            <w:r w:rsidRPr="000C0085">
              <w:rPr>
                <w:sz w:val="20"/>
                <w:szCs w:val="20"/>
              </w:rPr>
              <w:t xml:space="preserve"> отличающие</w:t>
            </w:r>
            <w:r>
              <w:rPr>
                <w:sz w:val="20"/>
                <w:szCs w:val="20"/>
              </w:rPr>
              <w:t>ся глубиной и содержательностью по вопросу организационной структуры предприятия.</w:t>
            </w:r>
          </w:p>
          <w:p w14:paraId="1484CE1F" w14:textId="6C0268F6" w:rsidR="000C0085" w:rsidRDefault="000C0085" w:rsidP="000C0085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использует основные методы </w:t>
            </w:r>
            <w:r w:rsidRPr="003C2227">
              <w:rPr>
                <w:sz w:val="20"/>
                <w:szCs w:val="20"/>
              </w:rPr>
              <w:t xml:space="preserve">управленческих решений в </w:t>
            </w:r>
            <w:r>
              <w:rPr>
                <w:sz w:val="20"/>
                <w:szCs w:val="20"/>
              </w:rPr>
              <w:t>вопросах управления</w:t>
            </w:r>
            <w:r w:rsidRPr="003C22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производством.</w:t>
            </w:r>
            <w:r w:rsidRPr="003C2227">
              <w:rPr>
                <w:sz w:val="20"/>
                <w:szCs w:val="20"/>
              </w:rPr>
              <w:t xml:space="preserve"> </w:t>
            </w:r>
          </w:p>
          <w:p w14:paraId="45E433C2" w14:textId="6AD1B570" w:rsidR="000C0085" w:rsidRDefault="00067410" w:rsidP="000C0085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 владеет понятиями по основным показателям, характеризующим</w:t>
            </w:r>
            <w:r w:rsidR="000C0085" w:rsidRPr="003D3ECD">
              <w:rPr>
                <w:sz w:val="20"/>
                <w:szCs w:val="20"/>
              </w:rPr>
              <w:t xml:space="preserve"> уровень использования ресурсов в текстильном </w:t>
            </w:r>
            <w:r>
              <w:rPr>
                <w:sz w:val="20"/>
                <w:szCs w:val="20"/>
              </w:rPr>
              <w:t>производстве, показателям</w:t>
            </w:r>
            <w:r w:rsidR="000C0085" w:rsidRPr="003D3ECD">
              <w:rPr>
                <w:sz w:val="20"/>
                <w:szCs w:val="20"/>
              </w:rPr>
              <w:t xml:space="preserve"> общей экономической эффективности рассматриваемого производства.</w:t>
            </w:r>
          </w:p>
          <w:p w14:paraId="39353BD1" w14:textId="51B455F6" w:rsidR="00590FE2" w:rsidRPr="00067410" w:rsidRDefault="00067410" w:rsidP="00067410">
            <w:pPr>
              <w:pStyle w:val="a0"/>
              <w:numPr>
                <w:ilvl w:val="0"/>
                <w:numId w:val="46"/>
              </w:numPr>
              <w:spacing w:line="240" w:lineRule="auto"/>
              <w:ind w:left="204" w:hanging="2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 анализирует и оценивает возможность </w:t>
            </w:r>
            <w:r w:rsidRPr="003C2227">
              <w:rPr>
                <w:sz w:val="20"/>
                <w:szCs w:val="20"/>
              </w:rPr>
              <w:t>эффективной организации производства, использования производственных ресурс</w:t>
            </w:r>
            <w:r>
              <w:rPr>
                <w:sz w:val="20"/>
                <w:szCs w:val="20"/>
              </w:rPr>
              <w:t>ов на текстильном предприятии.</w:t>
            </w:r>
          </w:p>
        </w:tc>
      </w:tr>
      <w:tr w:rsidR="002542E5" w:rsidRPr="0004716C" w14:paraId="4EA520C7" w14:textId="77777777" w:rsidTr="00037245">
        <w:trPr>
          <w:trHeight w:val="283"/>
        </w:trPr>
        <w:tc>
          <w:tcPr>
            <w:tcW w:w="2045" w:type="dxa"/>
          </w:tcPr>
          <w:p w14:paraId="45E677E2" w14:textId="71E979BE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66" w:type="dxa"/>
          </w:tcPr>
          <w:p w14:paraId="30D97414" w14:textId="77777777" w:rsidR="00037245" w:rsidRPr="005B50D4" w:rsidRDefault="00037245" w:rsidP="00037245">
            <w:pPr>
              <w:numPr>
                <w:ilvl w:val="0"/>
                <w:numId w:val="12"/>
              </w:numPr>
              <w:ind w:left="81" w:right="-108" w:hanging="28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5B50D4">
              <w:rPr>
                <w:rFonts w:eastAsia="Times New Roman"/>
                <w:sz w:val="20"/>
                <w:szCs w:val="20"/>
              </w:rPr>
              <w:t xml:space="preserve">ланирует возможные варианты решения </w:t>
            </w:r>
            <w:r w:rsidRPr="005B50D4">
              <w:rPr>
                <w:rFonts w:eastAsia="MS Mincho"/>
                <w:bCs/>
                <w:sz w:val="20"/>
                <w:szCs w:val="20"/>
              </w:rPr>
              <w:t>по разработке стратегии развития текстильного предприятия</w:t>
            </w:r>
            <w:r>
              <w:rPr>
                <w:rFonts w:eastAsia="MS Mincho"/>
                <w:bCs/>
                <w:sz w:val="20"/>
                <w:szCs w:val="20"/>
              </w:rPr>
              <w:t>, но недостает</w:t>
            </w:r>
            <w:r w:rsidRPr="00CA4548">
              <w:rPr>
                <w:rFonts w:eastAsia="Times New Roman"/>
                <w:color w:val="000000"/>
              </w:rPr>
              <w:t xml:space="preserve"> осмысленность представляемого материала,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14:paraId="2146F8E9" w14:textId="77777777" w:rsidR="00037245" w:rsidRPr="005B50D4" w:rsidRDefault="00037245" w:rsidP="00037245">
            <w:pPr>
              <w:numPr>
                <w:ilvl w:val="0"/>
                <w:numId w:val="12"/>
              </w:numPr>
              <w:ind w:left="81" w:right="-108" w:hanging="28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</w:t>
            </w:r>
            <w:r w:rsidRPr="005B50D4">
              <w:rPr>
                <w:rFonts w:eastAsia="Times New Roman"/>
                <w:sz w:val="20"/>
                <w:szCs w:val="20"/>
              </w:rPr>
              <w:t xml:space="preserve">аскрывает достоинства и недостатки предлагаемой </w:t>
            </w:r>
            <w:r w:rsidRPr="005B50D4">
              <w:rPr>
                <w:rFonts w:eastAsia="MS Mincho"/>
                <w:bCs/>
                <w:sz w:val="20"/>
                <w:szCs w:val="20"/>
              </w:rPr>
              <w:t>стратегии развития текстильного предприятия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неточностями.</w:t>
            </w:r>
          </w:p>
          <w:p w14:paraId="20506C63" w14:textId="40ECE40C" w:rsidR="00590FE2" w:rsidRPr="00AE23E9" w:rsidRDefault="00590FE2" w:rsidP="00037245">
            <w:pPr>
              <w:numPr>
                <w:ilvl w:val="0"/>
                <w:numId w:val="12"/>
              </w:numPr>
              <w:tabs>
                <w:tab w:val="left" w:pos="293"/>
              </w:tabs>
              <w:ind w:left="81" w:right="-108" w:hanging="283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3F244BC" w14:textId="203DC742" w:rsidR="00590FE2" w:rsidRPr="006E34B2" w:rsidRDefault="00590FE2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5358" w:type="dxa"/>
            <w:shd w:val="clear" w:color="auto" w:fill="auto"/>
          </w:tcPr>
          <w:p w14:paraId="2BCC80A6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15401C97" w14:textId="6CAF16F1" w:rsidR="005B50D4" w:rsidRPr="005B50D4" w:rsidRDefault="005B50D4" w:rsidP="005B50D4">
            <w:pPr>
              <w:numPr>
                <w:ilvl w:val="0"/>
                <w:numId w:val="46"/>
              </w:numPr>
              <w:ind w:left="204" w:hanging="20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Показывает достаточные знания</w:t>
            </w:r>
            <w:r w:rsidRPr="005B50D4">
              <w:rPr>
                <w:rFonts w:eastAsia="Times New Roman"/>
                <w:sz w:val="20"/>
                <w:szCs w:val="20"/>
              </w:rPr>
              <w:t xml:space="preserve"> по вопросу организационной структуры</w:t>
            </w:r>
            <w:r>
              <w:rPr>
                <w:rFonts w:eastAsia="Times New Roman"/>
                <w:sz w:val="20"/>
                <w:szCs w:val="20"/>
              </w:rPr>
              <w:t xml:space="preserve"> предприятия, </w:t>
            </w:r>
            <w:r w:rsidRPr="00CA4548">
              <w:t>но допускает не</w:t>
            </w:r>
            <w:r>
              <w:t>существенные фактические ошибки.</w:t>
            </w:r>
          </w:p>
          <w:p w14:paraId="52AC7BAC" w14:textId="780208A0" w:rsidR="005B50D4" w:rsidRPr="005B50D4" w:rsidRDefault="005B50D4" w:rsidP="005B50D4">
            <w:pPr>
              <w:numPr>
                <w:ilvl w:val="0"/>
                <w:numId w:val="46"/>
              </w:numPr>
              <w:ind w:left="204" w:hanging="20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</w:t>
            </w:r>
            <w:r w:rsidRPr="005B50D4">
              <w:rPr>
                <w:rFonts w:eastAsia="Times New Roman"/>
                <w:sz w:val="20"/>
                <w:szCs w:val="20"/>
              </w:rPr>
              <w:t>спользует основные методы управленческих решений в вопросах управления производством</w:t>
            </w:r>
            <w:r>
              <w:rPr>
                <w:rFonts w:eastAsia="Times New Roman"/>
                <w:sz w:val="20"/>
                <w:szCs w:val="20"/>
              </w:rPr>
              <w:t xml:space="preserve"> с несущественными ошибками</w:t>
            </w:r>
            <w:r w:rsidRPr="005B50D4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7A9F48EC" w14:textId="77777777" w:rsidR="005B50D4" w:rsidRPr="005B50D4" w:rsidRDefault="005B50D4" w:rsidP="005B50D4">
            <w:pPr>
              <w:numPr>
                <w:ilvl w:val="0"/>
                <w:numId w:val="46"/>
              </w:numPr>
              <w:ind w:left="204" w:hanging="204"/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Pr="005B50D4">
              <w:rPr>
                <w:rFonts w:eastAsia="Times New Roman"/>
                <w:sz w:val="20"/>
                <w:szCs w:val="20"/>
              </w:rPr>
              <w:t xml:space="preserve">ладеет понятиями по основным показателям, характеризующим уровень использования ресурсов в текстильном </w:t>
            </w:r>
            <w:r>
              <w:rPr>
                <w:rFonts w:eastAsia="Times New Roman"/>
                <w:sz w:val="20"/>
                <w:szCs w:val="20"/>
              </w:rPr>
              <w:t>производстве.</w:t>
            </w:r>
          </w:p>
          <w:p w14:paraId="5043A887" w14:textId="7389DE0B" w:rsidR="00590FE2" w:rsidRPr="009E742B" w:rsidRDefault="005B50D4" w:rsidP="005B50D4">
            <w:pPr>
              <w:numPr>
                <w:ilvl w:val="0"/>
                <w:numId w:val="46"/>
              </w:numPr>
              <w:ind w:left="204" w:hanging="204"/>
            </w:pPr>
            <w:r>
              <w:rPr>
                <w:sz w:val="20"/>
                <w:szCs w:val="20"/>
              </w:rPr>
              <w:t>А</w:t>
            </w:r>
            <w:r w:rsidRPr="005B50D4">
              <w:rPr>
                <w:sz w:val="20"/>
                <w:szCs w:val="20"/>
              </w:rPr>
              <w:t>нализирует возможность эффективной организации производства, использования производственных ресурсов на текстильном предприятии.</w:t>
            </w:r>
          </w:p>
        </w:tc>
      </w:tr>
      <w:tr w:rsidR="002542E5" w:rsidRPr="0004716C" w14:paraId="4F654C17" w14:textId="77777777" w:rsidTr="00037245">
        <w:trPr>
          <w:trHeight w:val="283"/>
        </w:trPr>
        <w:tc>
          <w:tcPr>
            <w:tcW w:w="2045" w:type="dxa"/>
          </w:tcPr>
          <w:p w14:paraId="2FE7550D" w14:textId="4BBD909D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66" w:type="dxa"/>
          </w:tcPr>
          <w:p w14:paraId="253D82E0" w14:textId="77777777" w:rsidR="00037245" w:rsidRPr="00037245" w:rsidRDefault="00037245" w:rsidP="00037245">
            <w:pPr>
              <w:numPr>
                <w:ilvl w:val="0"/>
                <w:numId w:val="12"/>
              </w:numPr>
              <w:ind w:left="81" w:right="-108" w:hanging="283"/>
              <w:rPr>
                <w:rFonts w:eastAsia="Times New Roman"/>
                <w:sz w:val="20"/>
                <w:szCs w:val="20"/>
              </w:rPr>
            </w:pPr>
            <w:r w:rsidRPr="00037245">
              <w:rPr>
                <w:rFonts w:eastAsia="Times New Roman"/>
                <w:sz w:val="20"/>
                <w:szCs w:val="20"/>
              </w:rPr>
              <w:t xml:space="preserve">Планирует возможные варианты решения </w:t>
            </w:r>
            <w:r w:rsidRPr="00037245">
              <w:rPr>
                <w:rFonts w:eastAsia="MS Mincho"/>
                <w:bCs/>
                <w:sz w:val="20"/>
                <w:szCs w:val="20"/>
              </w:rPr>
              <w:t xml:space="preserve">по разработке стратегии развития текстильного предприятия, но </w:t>
            </w:r>
            <w:r w:rsidRPr="00037245">
              <w:rPr>
                <w:rFonts w:eastAsia="Times New Roman"/>
                <w:color w:val="000000"/>
                <w:sz w:val="20"/>
                <w:szCs w:val="20"/>
              </w:rPr>
              <w:t>отсутствует осмысленность представляемого материала</w:t>
            </w:r>
            <w:r w:rsidRPr="00037245">
              <w:rPr>
                <w:rFonts w:eastAsia="MS Mincho"/>
                <w:bCs/>
                <w:sz w:val="20"/>
                <w:szCs w:val="20"/>
              </w:rPr>
              <w:t>.</w:t>
            </w:r>
          </w:p>
          <w:p w14:paraId="43D2819B" w14:textId="77777777" w:rsidR="00037245" w:rsidRPr="00037245" w:rsidRDefault="00037245" w:rsidP="00037245">
            <w:pPr>
              <w:numPr>
                <w:ilvl w:val="0"/>
                <w:numId w:val="12"/>
              </w:numPr>
              <w:ind w:left="81" w:right="-108" w:hanging="283"/>
              <w:rPr>
                <w:rFonts w:eastAsia="Times New Roman"/>
                <w:sz w:val="20"/>
                <w:szCs w:val="20"/>
              </w:rPr>
            </w:pPr>
            <w:r w:rsidRPr="00037245">
              <w:rPr>
                <w:rFonts w:eastAsia="Times New Roman"/>
                <w:sz w:val="20"/>
                <w:szCs w:val="20"/>
              </w:rPr>
              <w:t xml:space="preserve">Раскрывает достоинства и недостатки предлагаемой </w:t>
            </w:r>
            <w:r w:rsidRPr="00037245">
              <w:rPr>
                <w:rFonts w:eastAsia="MS Mincho"/>
                <w:bCs/>
                <w:sz w:val="20"/>
                <w:szCs w:val="20"/>
              </w:rPr>
              <w:t>стратегии развития текстильного предприятия с неточностями.</w:t>
            </w:r>
          </w:p>
          <w:p w14:paraId="45E8EAAB" w14:textId="430182A9" w:rsidR="00590FE2" w:rsidRPr="00590FE2" w:rsidRDefault="00590FE2" w:rsidP="00037245">
            <w:pPr>
              <w:numPr>
                <w:ilvl w:val="0"/>
                <w:numId w:val="12"/>
              </w:numPr>
              <w:tabs>
                <w:tab w:val="left" w:pos="317"/>
              </w:tabs>
              <w:ind w:left="81" w:right="-108" w:hanging="283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E348A0" w14:textId="18A0DA8D" w:rsidR="00590FE2" w:rsidRPr="006E34B2" w:rsidRDefault="00590FE2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358" w:type="dxa"/>
            <w:shd w:val="clear" w:color="auto" w:fill="auto"/>
          </w:tcPr>
          <w:p w14:paraId="7AEB9A98" w14:textId="133C1D91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  <w:r w:rsidR="005B50D4" w:rsidRPr="00CA4548">
              <w:rPr>
                <w:rFonts w:eastAsia="Times New Roman"/>
                <w:color w:val="000000"/>
              </w:rPr>
              <w:t xml:space="preserve"> </w:t>
            </w:r>
          </w:p>
          <w:p w14:paraId="4DCBBFB1" w14:textId="1705D338" w:rsidR="005B50D4" w:rsidRPr="005B50D4" w:rsidRDefault="005B50D4" w:rsidP="005B50D4">
            <w:pPr>
              <w:numPr>
                <w:ilvl w:val="0"/>
                <w:numId w:val="46"/>
              </w:numPr>
              <w:ind w:left="204" w:hanging="204"/>
              <w:rPr>
                <w:rFonts w:eastAsia="Times New Roman"/>
                <w:sz w:val="20"/>
                <w:szCs w:val="20"/>
              </w:rPr>
            </w:pPr>
            <w:r>
              <w:t>О</w:t>
            </w:r>
            <w:r w:rsidRPr="005B50D4">
              <w:t xml:space="preserve">бнаруживает существенные пробелы в знаниях </w:t>
            </w:r>
            <w:r w:rsidRPr="005B50D4">
              <w:rPr>
                <w:rFonts w:eastAsia="Times New Roman"/>
                <w:sz w:val="20"/>
                <w:szCs w:val="20"/>
              </w:rPr>
              <w:t>по вопросу организационной структуры</w:t>
            </w:r>
            <w:r>
              <w:rPr>
                <w:rFonts w:eastAsia="Times New Roman"/>
                <w:sz w:val="20"/>
                <w:szCs w:val="20"/>
              </w:rPr>
              <w:t xml:space="preserve"> предприятия.</w:t>
            </w:r>
          </w:p>
          <w:p w14:paraId="1BC9BE3A" w14:textId="10BA3798" w:rsidR="005B50D4" w:rsidRPr="005B50D4" w:rsidRDefault="005B50D4" w:rsidP="005B50D4">
            <w:pPr>
              <w:numPr>
                <w:ilvl w:val="0"/>
                <w:numId w:val="46"/>
              </w:numPr>
              <w:ind w:left="204" w:hanging="20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и</w:t>
            </w:r>
            <w:r w:rsidRPr="005B50D4">
              <w:rPr>
                <w:rFonts w:eastAsia="Times New Roman"/>
                <w:sz w:val="20"/>
                <w:szCs w:val="20"/>
              </w:rPr>
              <w:t>спользует основные методы управленческих решений в вопросах управления производством</w:t>
            </w:r>
            <w:r>
              <w:rPr>
                <w:rFonts w:eastAsia="Times New Roman"/>
                <w:sz w:val="20"/>
                <w:szCs w:val="20"/>
              </w:rPr>
              <w:t xml:space="preserve"> с ошибками</w:t>
            </w:r>
            <w:r w:rsidRPr="005B50D4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25937018" w14:textId="26CB77B7" w:rsidR="005B50D4" w:rsidRPr="005B50D4" w:rsidRDefault="005B50D4" w:rsidP="005B50D4">
            <w:pPr>
              <w:numPr>
                <w:ilvl w:val="0"/>
                <w:numId w:val="46"/>
              </w:numPr>
              <w:ind w:left="204" w:hanging="204"/>
            </w:pPr>
            <w:r>
              <w:rPr>
                <w:rFonts w:eastAsia="Times New Roman"/>
                <w:sz w:val="20"/>
                <w:szCs w:val="20"/>
              </w:rPr>
              <w:t>Частично в</w:t>
            </w:r>
            <w:r w:rsidRPr="005B50D4">
              <w:rPr>
                <w:rFonts w:eastAsia="Times New Roman"/>
                <w:sz w:val="20"/>
                <w:szCs w:val="20"/>
              </w:rPr>
              <w:t xml:space="preserve">ладеет понятиями по основным показателям, характеризующим уровень использования ресурсов в текстильном </w:t>
            </w:r>
            <w:r>
              <w:rPr>
                <w:rFonts w:eastAsia="Times New Roman"/>
                <w:sz w:val="20"/>
                <w:szCs w:val="20"/>
              </w:rPr>
              <w:t>производстве.</w:t>
            </w:r>
          </w:p>
          <w:p w14:paraId="13661CA3" w14:textId="52F37F82" w:rsidR="00A92826" w:rsidRPr="00C00FDD" w:rsidRDefault="005B50D4" w:rsidP="005B50D4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rPr>
                <w:sz w:val="20"/>
                <w:szCs w:val="20"/>
              </w:rPr>
              <w:t>А</w:t>
            </w:r>
            <w:r w:rsidRPr="005B50D4">
              <w:rPr>
                <w:sz w:val="20"/>
                <w:szCs w:val="20"/>
              </w:rPr>
              <w:t>нализирует возможность эффективной организации производства, использования производственных ресурсов на текстильном предприятии</w:t>
            </w:r>
            <w:r>
              <w:rPr>
                <w:sz w:val="20"/>
                <w:szCs w:val="20"/>
              </w:rPr>
              <w:t xml:space="preserve"> с допущением неточностей</w:t>
            </w:r>
            <w:r w:rsidRPr="005B50D4">
              <w:rPr>
                <w:sz w:val="20"/>
                <w:szCs w:val="20"/>
              </w:rPr>
              <w:t>.</w:t>
            </w:r>
          </w:p>
        </w:tc>
      </w:tr>
      <w:tr w:rsidR="002542E5" w:rsidRPr="0004716C" w14:paraId="4269CFD1" w14:textId="77777777" w:rsidTr="008675D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7F1F88" w:rsidRDefault="00590FE2" w:rsidP="00B36FDD">
            <w:pPr>
              <w:rPr>
                <w:i/>
                <w:iCs/>
              </w:rPr>
            </w:pPr>
            <w:r w:rsidRPr="007F1F88">
              <w:rPr>
                <w:i/>
                <w:iCs/>
              </w:rPr>
              <w:t>Обучающийся:</w:t>
            </w:r>
          </w:p>
          <w:p w14:paraId="49A2A47F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8BF21F" w14:textId="77777777" w:rsidR="00FA37B8" w:rsidRPr="007F1F8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7F1F88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7F1F8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F1F88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2397E3D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A470FF">
        <w:rPr>
          <w:rFonts w:eastAsia="Times New Roman"/>
          <w:bCs/>
          <w:sz w:val="24"/>
          <w:szCs w:val="24"/>
        </w:rPr>
        <w:t>Технологически консалтинг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87364" w14:paraId="7D55BB2A" w14:textId="77777777" w:rsidTr="00A470FF">
        <w:trPr>
          <w:trHeight w:val="3017"/>
        </w:trPr>
        <w:tc>
          <w:tcPr>
            <w:tcW w:w="993" w:type="dxa"/>
            <w:vAlign w:val="center"/>
          </w:tcPr>
          <w:p w14:paraId="321AF006" w14:textId="7C281C64" w:rsidR="00887364" w:rsidRPr="006E34B2" w:rsidRDefault="00887364" w:rsidP="00A470FF">
            <w:pPr>
              <w:rPr>
                <w:i/>
              </w:rPr>
            </w:pPr>
            <w:r w:rsidRPr="006E34B2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14:paraId="4E76DEA3" w14:textId="0D87305B" w:rsidR="00887364" w:rsidRPr="006E34B2" w:rsidRDefault="00887364" w:rsidP="00A470FF">
            <w:pPr>
              <w:ind w:left="42"/>
            </w:pPr>
            <w:r w:rsidRPr="009B3202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723" w:type="dxa"/>
            <w:vAlign w:val="center"/>
          </w:tcPr>
          <w:p w14:paraId="4FE36CB8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1.</w:t>
            </w:r>
            <w:r>
              <w:tab/>
              <w:t>Задачи, цели технологического консалтинга.</w:t>
            </w:r>
          </w:p>
          <w:p w14:paraId="62CEB006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2.</w:t>
            </w:r>
            <w:r>
              <w:tab/>
              <w:t>Технологический консалтинг в текстильной промышленности.</w:t>
            </w:r>
          </w:p>
          <w:p w14:paraId="2E43C693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3.</w:t>
            </w:r>
            <w:r>
              <w:tab/>
              <w:t>Отраслевые институты, их роль и значение для развития текстильной промышленности.</w:t>
            </w:r>
          </w:p>
          <w:p w14:paraId="7925BA8F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4.</w:t>
            </w:r>
            <w:r>
              <w:tab/>
              <w:t>Виды консалтинга.</w:t>
            </w:r>
          </w:p>
          <w:p w14:paraId="3772F2E4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5.</w:t>
            </w:r>
            <w:r>
              <w:tab/>
              <w:t>Субъекты и объекты консультирования.</w:t>
            </w:r>
          </w:p>
          <w:p w14:paraId="4FDCE0E1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6.</w:t>
            </w:r>
            <w:r>
              <w:tab/>
              <w:t>Формы профессиональных услуг, связанные с консалтингом.</w:t>
            </w:r>
          </w:p>
          <w:p w14:paraId="67ABFF96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7.</w:t>
            </w:r>
            <w:r>
              <w:tab/>
              <w:t>Услуги в сфере технологического консалтинга. Анализ разработки стратегии развития текстильного предприятия.</w:t>
            </w:r>
          </w:p>
          <w:p w14:paraId="4C791441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8.</w:t>
            </w:r>
            <w:r>
              <w:tab/>
              <w:t>Технологический аудит.</w:t>
            </w:r>
          </w:p>
          <w:p w14:paraId="5C0AD7A1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9.</w:t>
            </w:r>
            <w:r>
              <w:tab/>
              <w:t>Технологическое проектирование.</w:t>
            </w:r>
          </w:p>
          <w:p w14:paraId="26FF2969" w14:textId="77777777" w:rsidR="00A470FF" w:rsidRDefault="00A470FF" w:rsidP="00A470FF">
            <w:pPr>
              <w:tabs>
                <w:tab w:val="left" w:pos="346"/>
              </w:tabs>
              <w:ind w:left="62"/>
            </w:pPr>
            <w:r>
              <w:t>10.</w:t>
            </w:r>
            <w:r>
              <w:tab/>
              <w:t>Управление проектами.</w:t>
            </w:r>
          </w:p>
          <w:p w14:paraId="4147DF7E" w14:textId="25E46688" w:rsidR="00887364" w:rsidRPr="007B537D" w:rsidRDefault="00A470FF" w:rsidP="00A470FF">
            <w:pPr>
              <w:tabs>
                <w:tab w:val="left" w:pos="346"/>
              </w:tabs>
              <w:ind w:left="62"/>
            </w:pPr>
            <w:r>
              <w:t>11.</w:t>
            </w:r>
            <w:r>
              <w:tab/>
              <w:t>Сопровождение проекта.</w:t>
            </w:r>
          </w:p>
        </w:tc>
      </w:tr>
      <w:tr w:rsidR="00A470FF" w14:paraId="39849D9B" w14:textId="77777777" w:rsidTr="00A470FF">
        <w:trPr>
          <w:trHeight w:val="3017"/>
        </w:trPr>
        <w:tc>
          <w:tcPr>
            <w:tcW w:w="993" w:type="dxa"/>
            <w:vAlign w:val="center"/>
          </w:tcPr>
          <w:p w14:paraId="5688D360" w14:textId="6436E0AF" w:rsidR="00A470FF" w:rsidRPr="006E34B2" w:rsidRDefault="00A470FF" w:rsidP="00A470FF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  <w:vAlign w:val="center"/>
          </w:tcPr>
          <w:p w14:paraId="76E21131" w14:textId="77777777" w:rsidR="00A470FF" w:rsidRDefault="00A470FF" w:rsidP="00A470FF">
            <w:pPr>
              <w:ind w:firstLine="62"/>
            </w:pPr>
            <w:r>
              <w:t xml:space="preserve">Самостоятельная работа </w:t>
            </w:r>
          </w:p>
          <w:p w14:paraId="5A21E5BC" w14:textId="59BA8381" w:rsidR="00A470FF" w:rsidRPr="009B3202" w:rsidRDefault="00A470FF" w:rsidP="00A470FF">
            <w:pPr>
              <w:ind w:left="42"/>
              <w:rPr>
                <w:sz w:val="20"/>
                <w:szCs w:val="20"/>
              </w:rPr>
            </w:pPr>
            <w:r>
              <w:t xml:space="preserve">Домашнее задание </w:t>
            </w:r>
            <w:r w:rsidRPr="00FA37B8">
              <w:t>Презентация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173843" w14:textId="73427D35" w:rsidR="00A470FF" w:rsidRDefault="00A470FF" w:rsidP="00A470FF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857C1E">
              <w:rPr>
                <w:bCs/>
                <w:sz w:val="20"/>
                <w:szCs w:val="20"/>
              </w:rPr>
              <w:t>Проект реформирования организационной структуры и систем мотивации на текстильном предприятии.</w:t>
            </w:r>
          </w:p>
          <w:p w14:paraId="617751A9" w14:textId="58CA4E9E" w:rsidR="00A470FF" w:rsidRDefault="00A470FF" w:rsidP="00A470FF">
            <w:pPr>
              <w:tabs>
                <w:tab w:val="left" w:pos="346"/>
              </w:tabs>
              <w:ind w:left="62"/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857C1E">
              <w:rPr>
                <w:bCs/>
                <w:sz w:val="20"/>
                <w:szCs w:val="20"/>
              </w:rPr>
              <w:t>Проект плана стратегического развития текстильного предприятия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A54EF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5041B52A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A54EF">
              <w:t>Собеседование</w:t>
            </w:r>
          </w:p>
        </w:tc>
        <w:tc>
          <w:tcPr>
            <w:tcW w:w="8080" w:type="dxa"/>
          </w:tcPr>
          <w:p w14:paraId="77588649" w14:textId="03CFF9E2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 xml:space="preserve">Обучающийся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r w:rsidRPr="006A54EF">
              <w:t xml:space="preserve">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1A248DF1" w14:textId="6290E2FC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7660DED" w14:textId="5CB1FC9C" w:rsidR="006A54EF" w:rsidRPr="006A54EF" w:rsidRDefault="006A54EF" w:rsidP="006A54EF">
            <w:pPr>
              <w:jc w:val="center"/>
            </w:pPr>
            <w:r w:rsidRPr="006A54EF">
              <w:t>5</w:t>
            </w:r>
          </w:p>
        </w:tc>
      </w:tr>
      <w:tr w:rsidR="006A54EF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4A4E3357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Обучающийся участвует в собеседован</w:t>
            </w:r>
            <w:r>
              <w:rPr>
                <w:lang w:val="ru-RU"/>
              </w:rPr>
              <w:t xml:space="preserve">ии по заданной теме, но в ходе </w:t>
            </w:r>
            <w:r w:rsidRPr="006A54EF">
              <w:rPr>
                <w:lang w:val="ru-RU"/>
              </w:rPr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</w:t>
            </w:r>
            <w:r>
              <w:rPr>
                <w:lang w:val="ru-RU"/>
              </w:rPr>
              <w:t xml:space="preserve">ологию, но допускает неточности в формулировках. </w:t>
            </w:r>
          </w:p>
        </w:tc>
        <w:tc>
          <w:tcPr>
            <w:tcW w:w="1984" w:type="dxa"/>
          </w:tcPr>
          <w:p w14:paraId="7DB9EE8B" w14:textId="6D092284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61014274" w14:textId="0E4DF79F" w:rsidR="006A54EF" w:rsidRPr="006A54EF" w:rsidRDefault="006A54EF" w:rsidP="006A54EF">
            <w:pPr>
              <w:jc w:val="center"/>
            </w:pPr>
            <w:r w:rsidRPr="006A54EF">
              <w:t>4</w:t>
            </w:r>
          </w:p>
        </w:tc>
      </w:tr>
      <w:tr w:rsidR="006A54EF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2F4FA8D4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6A54EF">
              <w:rPr>
                <w:lang w:val="ru-RU"/>
              </w:rPr>
              <w:t>в материале, в рассуждения</w:t>
            </w:r>
            <w:r>
              <w:rPr>
                <w:lang w:val="ru-RU"/>
              </w:rPr>
              <w:t>х не демонстрировал</w:t>
            </w:r>
            <w:r w:rsidRPr="006A54EF">
              <w:rPr>
                <w:lang w:val="ru-RU"/>
              </w:rPr>
              <w:t xml:space="preserve"> логику ответа, плохо владел профессионально</w:t>
            </w:r>
            <w:r w:rsidR="00BE3645">
              <w:rPr>
                <w:lang w:val="ru-RU"/>
              </w:rPr>
              <w:t>й терминологией, не раскрывает</w:t>
            </w:r>
            <w:r w:rsidRPr="006A54EF">
              <w:rPr>
                <w:lang w:val="ru-RU"/>
              </w:rPr>
              <w:t xml:space="preserve"> суть в ответах и комментариях </w:t>
            </w:r>
          </w:p>
        </w:tc>
        <w:tc>
          <w:tcPr>
            <w:tcW w:w="1984" w:type="dxa"/>
          </w:tcPr>
          <w:p w14:paraId="41C3A861" w14:textId="127E02D7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A1F75B9" w14:textId="79415572" w:rsidR="006A54EF" w:rsidRPr="006A54EF" w:rsidRDefault="006A54EF" w:rsidP="006A54EF">
            <w:pPr>
              <w:jc w:val="center"/>
            </w:pPr>
            <w:r w:rsidRPr="006A54EF">
              <w:t>3</w:t>
            </w:r>
          </w:p>
        </w:tc>
      </w:tr>
      <w:tr w:rsidR="006A54EF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A77F976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A54EF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6975B52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785E0D39" w14:textId="47AA183B" w:rsidR="006A54EF" w:rsidRPr="006A54EF" w:rsidRDefault="006A54EF" w:rsidP="006A54EF">
            <w:pPr>
              <w:jc w:val="center"/>
            </w:pPr>
            <w:r w:rsidRPr="006A54EF">
              <w:t>2</w:t>
            </w:r>
          </w:p>
        </w:tc>
      </w:tr>
      <w:tr w:rsidR="00B850B2" w:rsidRPr="00314BCA" w14:paraId="683306CF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D98A25D" w14:textId="2F8E5CBF" w:rsidR="00B850B2" w:rsidRPr="007F1F88" w:rsidRDefault="00B850B2" w:rsidP="00B02E3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F1F88">
              <w:rPr>
                <w:rFonts w:eastAsia="Calibri"/>
                <w:lang w:eastAsia="en-US"/>
              </w:rPr>
              <w:t>Дом</w:t>
            </w:r>
            <w:r w:rsidR="006A54EF" w:rsidRPr="007F1F88">
              <w:rPr>
                <w:rFonts w:eastAsia="Calibri"/>
                <w:lang w:eastAsia="en-US"/>
              </w:rPr>
              <w:t>ашние задания в виде Презентации</w:t>
            </w:r>
            <w:r w:rsidRPr="007F1F8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080" w:type="dxa"/>
          </w:tcPr>
          <w:p w14:paraId="53999B28" w14:textId="475ACD0A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6E23169" w14:textId="7314AE01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8E67DA" w14:textId="4CE089D7" w:rsidR="00B850B2" w:rsidRPr="00967916" w:rsidRDefault="00B850B2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14:paraId="7C374EDC" w14:textId="77777777" w:rsidTr="00967916">
        <w:trPr>
          <w:trHeight w:val="283"/>
        </w:trPr>
        <w:tc>
          <w:tcPr>
            <w:tcW w:w="2410" w:type="dxa"/>
            <w:vMerge/>
          </w:tcPr>
          <w:p w14:paraId="1D6602BC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83A097" w14:textId="6DB6D30E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</w:t>
            </w:r>
            <w:r w:rsidRPr="00B02E33">
              <w:rPr>
                <w:lang w:val="ru-RU"/>
              </w:rPr>
              <w:lastRenderedPageBreak/>
              <w:t xml:space="preserve">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6DB4A6D5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711B76" w14:textId="0175EB63"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14:paraId="30F2627D" w14:textId="77777777" w:rsidTr="00967916">
        <w:trPr>
          <w:trHeight w:val="283"/>
        </w:trPr>
        <w:tc>
          <w:tcPr>
            <w:tcW w:w="2410" w:type="dxa"/>
            <w:vMerge/>
          </w:tcPr>
          <w:p w14:paraId="07E38021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DB7349A" w14:textId="04289C4F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3869CB6F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AE40A2" w14:textId="1EF4F5E4"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14:paraId="7677A5E1" w14:textId="77777777" w:rsidTr="00967916">
        <w:trPr>
          <w:trHeight w:val="283"/>
        </w:trPr>
        <w:tc>
          <w:tcPr>
            <w:tcW w:w="2410" w:type="dxa"/>
            <w:vMerge/>
          </w:tcPr>
          <w:p w14:paraId="1FA5BAB3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F82D1C" w14:textId="3000F838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2E75AF8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99C718" w14:textId="3689DF4E"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8F6BB0">
        <w:trPr>
          <w:trHeight w:val="3149"/>
        </w:trPr>
        <w:tc>
          <w:tcPr>
            <w:tcW w:w="3261" w:type="dxa"/>
          </w:tcPr>
          <w:p w14:paraId="39C2C48A" w14:textId="77777777" w:rsidR="00975868" w:rsidRPr="006D29B0" w:rsidRDefault="00975868" w:rsidP="00975868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14:paraId="1499A734" w14:textId="51604D40" w:rsidR="002C4687" w:rsidRPr="006D29B0" w:rsidRDefault="00975868" w:rsidP="00975868">
            <w:pPr>
              <w:jc w:val="both"/>
            </w:pPr>
            <w:r>
              <w:t>устный опрос по вопросам</w:t>
            </w:r>
          </w:p>
        </w:tc>
        <w:tc>
          <w:tcPr>
            <w:tcW w:w="11340" w:type="dxa"/>
          </w:tcPr>
          <w:p w14:paraId="25EAFCE2" w14:textId="77777777" w:rsidR="00133328" w:rsidRPr="00133328" w:rsidRDefault="00133328" w:rsidP="00133328">
            <w:pPr>
              <w:ind w:left="426" w:firstLine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33328">
              <w:rPr>
                <w:rFonts w:eastAsia="Times New Roman"/>
                <w:color w:val="000000"/>
                <w:sz w:val="24"/>
                <w:szCs w:val="24"/>
              </w:rPr>
              <w:t xml:space="preserve">1. Что включает в себя примерный проект по разработке стратегии развития текстильного предприятия. </w:t>
            </w:r>
          </w:p>
          <w:p w14:paraId="42F429DE" w14:textId="77777777" w:rsidR="00133328" w:rsidRPr="00133328" w:rsidRDefault="00133328" w:rsidP="00133328">
            <w:pPr>
              <w:ind w:left="426" w:firstLine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33328">
              <w:rPr>
                <w:rFonts w:eastAsia="Times New Roman"/>
                <w:color w:val="000000"/>
                <w:sz w:val="24"/>
                <w:szCs w:val="24"/>
              </w:rPr>
              <w:t>2. Примерный проект плана реформирования текстильного предприятия (основные этапы).</w:t>
            </w:r>
          </w:p>
          <w:p w14:paraId="2BF6F33B" w14:textId="77777777" w:rsidR="00133328" w:rsidRPr="00133328" w:rsidRDefault="00133328" w:rsidP="00133328">
            <w:pPr>
              <w:ind w:left="426" w:firstLine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33328">
              <w:rPr>
                <w:rFonts w:eastAsia="Times New Roman"/>
                <w:color w:val="000000"/>
                <w:sz w:val="24"/>
                <w:szCs w:val="24"/>
              </w:rPr>
              <w:t xml:space="preserve">3. Какими способами повысить эффективность управления текстильным предприятием. </w:t>
            </w:r>
          </w:p>
          <w:p w14:paraId="3BDDE025" w14:textId="77777777" w:rsidR="00133328" w:rsidRPr="00133328" w:rsidRDefault="00133328" w:rsidP="00133328">
            <w:pPr>
              <w:ind w:left="426" w:firstLine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33328">
              <w:rPr>
                <w:rFonts w:eastAsia="Times New Roman"/>
                <w:color w:val="000000"/>
                <w:sz w:val="24"/>
                <w:szCs w:val="24"/>
              </w:rPr>
              <w:t>4. Анализ ассортиментной и ценовой политики текстильного предприятия, критерии данного анализа.</w:t>
            </w:r>
          </w:p>
          <w:p w14:paraId="5081210C" w14:textId="320BA3E9" w:rsidR="002C4687" w:rsidRPr="00133328" w:rsidRDefault="00133328" w:rsidP="00133328">
            <w:pPr>
              <w:ind w:left="426" w:firstLine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33328">
              <w:rPr>
                <w:rFonts w:eastAsia="Times New Roman"/>
                <w:color w:val="000000"/>
                <w:sz w:val="24"/>
                <w:szCs w:val="24"/>
              </w:rPr>
              <w:t>5. Примерный проект реформирования организационной структуры и систем мотивации на текстильном предприятии (основные этапы).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6438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1EA0571" w14:textId="77777777" w:rsidR="00975868" w:rsidRPr="006D29B0" w:rsidRDefault="00975868" w:rsidP="00975868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14:paraId="465F4E83" w14:textId="29DF79BF" w:rsidR="00FB6438" w:rsidRPr="00FB6438" w:rsidRDefault="00975868" w:rsidP="00975868">
            <w:pPr>
              <w:pStyle w:val="TableParagraph"/>
              <w:rPr>
                <w:lang w:val="ru-RU"/>
              </w:rPr>
            </w:pPr>
            <w:r>
              <w:t>устный опрос</w:t>
            </w:r>
          </w:p>
        </w:tc>
        <w:tc>
          <w:tcPr>
            <w:tcW w:w="6945" w:type="dxa"/>
          </w:tcPr>
          <w:p w14:paraId="317C7FB9" w14:textId="58B71B00" w:rsidR="00FB6438" w:rsidRPr="00FB6438" w:rsidRDefault="00FB6438" w:rsidP="007E71C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B6438">
              <w:rPr>
                <w:color w:val="000000"/>
                <w:lang w:val="ru-RU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="007E71C0">
              <w:rPr>
                <w:color w:val="000000"/>
                <w:lang w:val="ru-RU"/>
              </w:rPr>
              <w:t xml:space="preserve">практических </w:t>
            </w:r>
            <w:r w:rsidRPr="00FB6438">
              <w:rPr>
                <w:color w:val="000000"/>
                <w:lang w:val="ru-RU"/>
              </w:rPr>
              <w:t>заданий.</w:t>
            </w:r>
          </w:p>
        </w:tc>
        <w:tc>
          <w:tcPr>
            <w:tcW w:w="1772" w:type="dxa"/>
          </w:tcPr>
          <w:p w14:paraId="103CB081" w14:textId="30FFC973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034C059B" w14:textId="0218AAC4" w:rsidR="00FB6438" w:rsidRPr="00FB6438" w:rsidRDefault="00FB6438" w:rsidP="00FB6438">
            <w:pPr>
              <w:jc w:val="center"/>
            </w:pPr>
            <w:r w:rsidRPr="00FB6438">
              <w:t>зачтено</w:t>
            </w:r>
          </w:p>
        </w:tc>
      </w:tr>
      <w:tr w:rsidR="00FB643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FB6438" w:rsidRPr="00FB6438" w:rsidRDefault="00FB6438" w:rsidP="00FB6438"/>
        </w:tc>
        <w:tc>
          <w:tcPr>
            <w:tcW w:w="6945" w:type="dxa"/>
          </w:tcPr>
          <w:p w14:paraId="16820EBA" w14:textId="663208F5" w:rsidR="00FB6438" w:rsidRPr="00FB6438" w:rsidRDefault="00FB6438" w:rsidP="00FB6438">
            <w:pPr>
              <w:jc w:val="both"/>
            </w:pPr>
            <w:r w:rsidRPr="00FB6438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7618D066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2075CA04" w14:textId="16756A7D" w:rsidR="00FB6438" w:rsidRPr="00FB6438" w:rsidRDefault="00FB6438" w:rsidP="00FB6438">
            <w:pPr>
              <w:jc w:val="center"/>
            </w:pPr>
            <w:r w:rsidRPr="00FB6438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64B36374" w14:textId="1032D52C"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14:paraId="514408D1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755195A9" w14:textId="66C9370D" w:rsidR="00FB6438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Собеседование</w:t>
            </w:r>
          </w:p>
          <w:p w14:paraId="2B85FE57" w14:textId="6A355CA5" w:rsidR="00154655" w:rsidRPr="006D29B0" w:rsidRDefault="00154655" w:rsidP="008B119C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4F1F798" w14:textId="47A035CA" w:rsidR="00154655" w:rsidRPr="006D29B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6D29B0" w:rsidRDefault="00E35C0D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3C9560D0" w14:textId="58623C8E" w:rsidR="006C6DF4" w:rsidRPr="006D29B0" w:rsidRDefault="00CA4548" w:rsidP="00CA4548">
            <w:pPr>
              <w:rPr>
                <w:bCs/>
              </w:rPr>
            </w:pPr>
            <w:r w:rsidRPr="006D29B0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  <w:vAlign w:val="center"/>
          </w:tcPr>
          <w:p w14:paraId="49AFE9E6" w14:textId="683C6431" w:rsidR="006C6DF4" w:rsidRPr="006D29B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A119959" w:rsidR="006C6DF4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8B119C">
        <w:tc>
          <w:tcPr>
            <w:tcW w:w="3686" w:type="dxa"/>
            <w:vAlign w:val="center"/>
          </w:tcPr>
          <w:p w14:paraId="5B5FE1EE" w14:textId="77777777" w:rsidR="0043086E" w:rsidRPr="006D29B0" w:rsidRDefault="0043086E" w:rsidP="005459AF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14:paraId="086B6096" w14:textId="382724C1" w:rsidR="0043086E" w:rsidRPr="006D29B0" w:rsidRDefault="0043086E" w:rsidP="00FB6438">
            <w:pPr>
              <w:rPr>
                <w:bCs/>
              </w:rPr>
            </w:pPr>
            <w:r w:rsidRPr="006D29B0">
              <w:rPr>
                <w:bCs/>
              </w:rPr>
              <w:t>(</w:t>
            </w:r>
            <w:r w:rsidR="00FB6438">
              <w:rPr>
                <w:bCs/>
              </w:rPr>
              <w:t>зачет</w:t>
            </w:r>
            <w:r w:rsidRPr="006D29B0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28ACC9F" w14:textId="5F48229B" w:rsidR="0043086E" w:rsidRPr="006D29B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CDFD9A5" w14:textId="77777777" w:rsidR="0043086E" w:rsidRDefault="00FB6438" w:rsidP="00FB6438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25B5BA00" w:rsidR="00FB6438" w:rsidRPr="006D29B0" w:rsidRDefault="00FB6438" w:rsidP="00FB6438">
            <w:pPr>
              <w:rPr>
                <w:bCs/>
                <w:i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4CBE9A7F" w:rsidR="0043086E" w:rsidRPr="00E87ABA" w:rsidRDefault="00527672" w:rsidP="00FB6438"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восьмой</w:t>
            </w:r>
            <w:r w:rsidR="00513871">
              <w:rPr>
                <w:b/>
                <w:iCs/>
              </w:rPr>
              <w:t xml:space="preserve"> </w:t>
            </w:r>
            <w:r w:rsidR="0043086E" w:rsidRPr="008448CC">
              <w:rPr>
                <w:b/>
                <w:iCs/>
              </w:rPr>
              <w:t>семестр</w:t>
            </w:r>
            <w:r w:rsidR="00E87ABA">
              <w:rPr>
                <w:bCs/>
                <w:i/>
              </w:rPr>
              <w:t xml:space="preserve"> </w:t>
            </w:r>
            <w:r w:rsidR="00FB6438">
              <w:rPr>
                <w:bCs/>
              </w:rPr>
              <w:t>зачет</w:t>
            </w:r>
            <w:r w:rsidR="0043086E"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1339A855" w14:textId="2A52EB26" w:rsidR="001338ED" w:rsidRPr="00500336" w:rsidRDefault="00FF102D" w:rsidP="00034AF9">
      <w:pPr>
        <w:pStyle w:val="af0"/>
        <w:numPr>
          <w:ilvl w:val="2"/>
          <w:numId w:val="10"/>
        </w:numPr>
        <w:ind w:left="1418" w:hanging="709"/>
        <w:jc w:val="both"/>
      </w:pPr>
      <w:r w:rsidRPr="00575E24">
        <w:rPr>
          <w:color w:val="000000"/>
          <w:sz w:val="24"/>
          <w:szCs w:val="24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xml:space="preserve">практических </w:t>
      </w:r>
      <w:r w:rsidRPr="00575E24">
        <w:rPr>
          <w:color w:val="000000"/>
          <w:sz w:val="24"/>
          <w:szCs w:val="24"/>
        </w:rPr>
        <w:t>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14:paraId="06A9F463" w14:textId="4C6C0DD2" w:rsidR="006E200E" w:rsidRPr="006D29B0" w:rsidRDefault="006252E4" w:rsidP="00B3400A">
      <w:pPr>
        <w:pStyle w:val="1"/>
      </w:pPr>
      <w:r w:rsidRPr="006D29B0">
        <w:t>ПРАКТИЧЕСКАЯ ПОДГОТОВКА</w:t>
      </w:r>
    </w:p>
    <w:p w14:paraId="07749DA3" w14:textId="513D5653" w:rsidR="008B3178" w:rsidRPr="006D29B0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6125F">
        <w:rPr>
          <w:sz w:val="24"/>
          <w:szCs w:val="24"/>
        </w:rPr>
        <w:t xml:space="preserve"> не</w:t>
      </w:r>
      <w:r w:rsidR="000F330B" w:rsidRPr="006D29B0">
        <w:rPr>
          <w:sz w:val="24"/>
          <w:szCs w:val="24"/>
        </w:rPr>
        <w:t xml:space="preserve"> реализуется</w:t>
      </w:r>
      <w:r w:rsidR="0006125F">
        <w:rPr>
          <w:sz w:val="24"/>
          <w:szCs w:val="24"/>
        </w:rPr>
        <w:t>.</w:t>
      </w:r>
      <w:r w:rsidR="000F330B" w:rsidRPr="006D29B0">
        <w:rPr>
          <w:sz w:val="24"/>
          <w:szCs w:val="24"/>
        </w:rPr>
        <w:t xml:space="preserve"> 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E290B82" w:rsidR="00513BCC" w:rsidRPr="005D073F" w:rsidRDefault="00C306A1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</w:t>
      </w:r>
      <w:r w:rsidR="00006674" w:rsidRPr="00513BCC">
        <w:rPr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3F6428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96224BC" w:rsidR="00566E12" w:rsidRPr="006D29B0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566E12" w:rsidRPr="0021251B" w14:paraId="2BA95510" w14:textId="77777777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E423C26" w14:textId="6933135D" w:rsidR="00F71998" w:rsidRPr="008B119C" w:rsidRDefault="008B119C" w:rsidP="008B119C">
            <w:pPr>
              <w:jc w:val="center"/>
              <w:rPr>
                <w:color w:val="0070C0"/>
              </w:rPr>
            </w:pPr>
            <w:r w:rsidRPr="00F93A37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D90D9F" w:rsidRPr="0021251B" w14:paraId="61BBAB83" w14:textId="77777777" w:rsidTr="008B119C">
        <w:tc>
          <w:tcPr>
            <w:tcW w:w="4627" w:type="dxa"/>
          </w:tcPr>
          <w:p w14:paraId="23BC5EEC" w14:textId="54691144" w:rsidR="00D90D9F" w:rsidRPr="008B119C" w:rsidRDefault="00D90D9F" w:rsidP="00D90D9F">
            <w:pPr>
              <w:rPr>
                <w:bCs/>
                <w:i/>
                <w:color w:val="0070C0"/>
              </w:rPr>
            </w:pPr>
            <w:r w:rsidRPr="00F27B6F">
              <w:t>Аудитория №</w:t>
            </w:r>
            <w:r>
              <w:t xml:space="preserve"> </w:t>
            </w:r>
            <w:r w:rsidRPr="00F27B6F">
              <w:t xml:space="preserve">6122 - компьютерный класс для проведения занятий лекционного и семинарского типа, </w:t>
            </w:r>
            <w:r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>
              <w:t>.</w:t>
            </w:r>
          </w:p>
        </w:tc>
        <w:tc>
          <w:tcPr>
            <w:tcW w:w="5001" w:type="dxa"/>
          </w:tcPr>
          <w:p w14:paraId="0C92405B" w14:textId="65FCBCC4" w:rsidR="00D90D9F" w:rsidRPr="008B119C" w:rsidRDefault="00500336" w:rsidP="00D90D9F">
            <w:pPr>
              <w:rPr>
                <w:bCs/>
                <w:i/>
                <w:color w:val="0070C0"/>
              </w:rPr>
            </w:pPr>
            <w:r>
              <w:t xml:space="preserve">Комплект учебной мебели, </w:t>
            </w:r>
            <w:r w:rsidR="00D90D9F"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="007F1F88">
              <w:t xml:space="preserve"> </w:t>
            </w:r>
            <w:r w:rsidR="00D90D9F" w:rsidRPr="00F27B6F">
              <w:t>11 персональных компьютеров</w:t>
            </w:r>
            <w:r w:rsidR="00D90D9F" w:rsidRPr="00F27B6F">
              <w:rPr>
                <w:color w:val="000000"/>
              </w:rPr>
              <w:t>, проектор, экран для проектора, меловая доска, специализированное оборудование: прибор измерения неравномерности пряжи, чесальная машина, иглопробивная машина, разрезная машина, испытательный прибор на истирание, весы технические, микроскопы, термопресс, термокамеры.</w:t>
            </w:r>
          </w:p>
        </w:tc>
      </w:tr>
      <w:tr w:rsidR="0031558F" w:rsidRPr="0021251B" w14:paraId="3B32671C" w14:textId="77777777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14:paraId="724E9314" w14:textId="70478A7F" w:rsidR="0031558F" w:rsidRPr="008B119C" w:rsidRDefault="006F41A5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B6D4D11" w14:textId="3DE54F7C" w:rsidR="0031558F" w:rsidRPr="008B119C" w:rsidRDefault="0031558F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Оснащенность </w:t>
            </w:r>
            <w:r w:rsidR="006F41A5" w:rsidRPr="008B119C">
              <w:rPr>
                <w:b/>
                <w:color w:val="0070C0"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14:paraId="44869C4A" w14:textId="77777777" w:rsidTr="009D67E6">
        <w:tc>
          <w:tcPr>
            <w:tcW w:w="9628" w:type="dxa"/>
            <w:gridSpan w:val="2"/>
          </w:tcPr>
          <w:p w14:paraId="5B075CF9" w14:textId="7BBC47DE" w:rsidR="008B119C" w:rsidRPr="00F93A37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F93A37">
              <w:rPr>
                <w:rFonts w:eastAsia="Times New Roman"/>
                <w:sz w:val="24"/>
                <w:szCs w:val="24"/>
              </w:rPr>
              <w:t xml:space="preserve">119071, г. Москва, </w:t>
            </w:r>
            <w:r w:rsidR="000542A0">
              <w:rPr>
                <w:rFonts w:eastAsia="Times New Roman"/>
                <w:sz w:val="24"/>
                <w:szCs w:val="24"/>
              </w:rPr>
              <w:t>ул. Малая Калужская, д.1, стр.3</w:t>
            </w:r>
          </w:p>
        </w:tc>
      </w:tr>
      <w:tr w:rsidR="000542A0" w:rsidRPr="0021251B" w14:paraId="50A263F3" w14:textId="77777777" w:rsidTr="008B119C">
        <w:tc>
          <w:tcPr>
            <w:tcW w:w="4627" w:type="dxa"/>
          </w:tcPr>
          <w:p w14:paraId="278C5AFC" w14:textId="369C3D96" w:rsidR="000542A0" w:rsidRPr="00F93A37" w:rsidRDefault="000542A0" w:rsidP="000542A0">
            <w:pPr>
              <w:rPr>
                <w:bCs/>
              </w:rPr>
            </w:pPr>
            <w:r w:rsidRPr="005315CA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</w:t>
            </w:r>
            <w:r w:rsidRPr="005315CA">
              <w:t>пускных квалификационных работ.</w:t>
            </w:r>
          </w:p>
        </w:tc>
        <w:tc>
          <w:tcPr>
            <w:tcW w:w="5001" w:type="dxa"/>
          </w:tcPr>
          <w:p w14:paraId="4E8B49FE" w14:textId="22F377DD" w:rsidR="000542A0" w:rsidRPr="00F93A37" w:rsidRDefault="000542A0" w:rsidP="000542A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542A0" w:rsidRPr="0021251B" w14:paraId="11776E73" w14:textId="77777777" w:rsidTr="008B119C">
        <w:tc>
          <w:tcPr>
            <w:tcW w:w="4627" w:type="dxa"/>
          </w:tcPr>
          <w:p w14:paraId="1E17153F" w14:textId="714A20FD" w:rsidR="000542A0" w:rsidRPr="00F93A37" w:rsidRDefault="000542A0" w:rsidP="000542A0">
            <w:pPr>
              <w:rPr>
                <w:bCs/>
              </w:rPr>
            </w:pPr>
            <w:r w:rsidRPr="005315CA">
              <w:t xml:space="preserve">Аудитория №1155 - читальный зал библиотеки: помещение для самостоятельной работы, в том числе, научно- </w:t>
            </w:r>
            <w:r w:rsidRPr="005315CA">
              <w:lastRenderedPageBreak/>
              <w:t xml:space="preserve">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7696C7AF" w14:textId="43E08398" w:rsidR="000542A0" w:rsidRPr="00F93A37" w:rsidRDefault="000542A0" w:rsidP="000542A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lastRenderedPageBreak/>
              <w:t xml:space="preserve"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</w:t>
            </w:r>
            <w:r w:rsidRPr="005315CA">
              <w:lastRenderedPageBreak/>
              <w:t>электронным библиотекам и в электронную информационно-образовательную среду организации.</w:t>
            </w:r>
          </w:p>
        </w:tc>
      </w:tr>
      <w:tr w:rsidR="000542A0" w:rsidRPr="0021251B" w14:paraId="0E3EFA02" w14:textId="77777777" w:rsidTr="008B119C">
        <w:tc>
          <w:tcPr>
            <w:tcW w:w="4627" w:type="dxa"/>
          </w:tcPr>
          <w:p w14:paraId="55A460F4" w14:textId="17253776" w:rsidR="000542A0" w:rsidRPr="00F93A37" w:rsidRDefault="000542A0" w:rsidP="000542A0">
            <w:pPr>
              <w:rPr>
                <w:bCs/>
              </w:rPr>
            </w:pPr>
            <w:r w:rsidRPr="005315CA">
              <w:lastRenderedPageBreak/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1E2861DC" w14:textId="09CD6A29" w:rsidR="000542A0" w:rsidRPr="00F93A37" w:rsidRDefault="000542A0" w:rsidP="000542A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bookmarkStart w:id="5" w:name="_GoBack"/>
      <w:bookmarkEnd w:id="5"/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14:paraId="1ECB13FC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14:paraId="43B384C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14:paraId="15D65FE1" w14:textId="44541C69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r w:rsidRPr="006D29B0">
              <w:rPr>
                <w:iCs/>
                <w:lang w:val="en-US"/>
              </w:rPr>
              <w:t>macOS</w:t>
            </w:r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Постоянная скорость не менее 192 кБит/с</w:t>
            </w:r>
          </w:p>
        </w:tc>
      </w:tr>
    </w:tbl>
    <w:p w14:paraId="0DA76800" w14:textId="77777777"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AF63311" w14:textId="414C6E43" w:rsidR="000C0393" w:rsidRPr="000C0393" w:rsidRDefault="008B119C" w:rsidP="00513871">
      <w:pPr>
        <w:pStyle w:val="1"/>
        <w:numPr>
          <w:ilvl w:val="0"/>
          <w:numId w:val="0"/>
        </w:numPr>
        <w:ind w:left="710"/>
        <w:rPr>
          <w:szCs w:val="24"/>
        </w:rPr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 w:rsidR="00513871">
        <w:t>УЧЕБНОЙ ДИСЦИПЛИНЫ</w:t>
      </w:r>
      <w:r w:rsidR="00513871" w:rsidRPr="000C0393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0C0393" w14:paraId="5C262BE5" w14:textId="77777777" w:rsidTr="004430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120778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5367A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79C6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8AB3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0E808B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661EE7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14:paraId="2CBC458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C536E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14:paraId="21D8C983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B76EE6" w14:textId="77777777"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14:paraId="19015E4E" w14:textId="77777777" w:rsidTr="004430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ECED4" w14:textId="77777777"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27672" w:rsidRPr="000C0393" w14:paraId="72D16B81" w14:textId="77777777" w:rsidTr="00F203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B8E28" w14:textId="4008AAC8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93D7B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7ABB" w14:textId="59010899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Соколова М. 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B55" w14:textId="77777777" w:rsidR="00527672" w:rsidRPr="000B1FAB" w:rsidRDefault="00527672" w:rsidP="00527672">
            <w:pPr>
              <w:rPr>
                <w:color w:val="000000"/>
                <w:sz w:val="20"/>
                <w:szCs w:val="20"/>
              </w:rPr>
            </w:pPr>
          </w:p>
          <w:p w14:paraId="2A464ED9" w14:textId="70429BE5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Управленческое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86C" w14:textId="747AD220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0B1FAB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CE9" w14:textId="63F65B12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- М.: 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685" w14:textId="015C4775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D902" w14:textId="1C83E039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http://znanium.com/catalog/product/543086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2D0" w14:textId="0A3DA142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527672" w:rsidRPr="003D3ECD" w14:paraId="7CC4A10C" w14:textId="77777777" w:rsidTr="00F203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ED53F" w14:textId="7756684A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93D7B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AE46" w14:textId="1C6F9A04" w:rsidR="00527672" w:rsidRPr="00B80330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E6DE9">
              <w:rPr>
                <w:sz w:val="20"/>
                <w:szCs w:val="20"/>
              </w:rPr>
              <w:t>Калянов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8BD9" w14:textId="09FA7B78" w:rsidR="00527672" w:rsidRPr="00B80330" w:rsidRDefault="00527672" w:rsidP="00527672">
            <w:pPr>
              <w:suppressAutoHyphens/>
              <w:spacing w:line="100" w:lineRule="atLeast"/>
              <w:jc w:val="center"/>
              <w:rPr>
                <w:bCs/>
                <w:iCs/>
                <w:sz w:val="20"/>
                <w:szCs w:val="20"/>
              </w:rPr>
            </w:pPr>
            <w:r w:rsidRPr="007E6DE9">
              <w:rPr>
                <w:sz w:val="20"/>
                <w:szCs w:val="20"/>
              </w:rPr>
              <w:t>Консалтинг: от бизнес-стратегии к корпоративной информационно-управляющей системе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2C433" w14:textId="09E81E61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E6DE9">
              <w:rPr>
                <w:sz w:val="20"/>
                <w:szCs w:val="20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D8D21" w14:textId="099F1286" w:rsidR="00527672" w:rsidRPr="00B80330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E6DE9">
              <w:rPr>
                <w:sz w:val="20"/>
                <w:szCs w:val="20"/>
              </w:rPr>
              <w:t>- 2-е изд., дополн. - М.</w:t>
            </w:r>
            <w:r>
              <w:rPr>
                <w:sz w:val="20"/>
                <w:szCs w:val="20"/>
              </w:rPr>
              <w:t xml:space="preserve"> </w:t>
            </w:r>
            <w:r w:rsidRPr="007E6DE9">
              <w:rPr>
                <w:sz w:val="20"/>
                <w:szCs w:val="20"/>
              </w:rPr>
              <w:t>:Гор. линия-Телеком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BF219" w14:textId="3E4B0C2E" w:rsidR="00527672" w:rsidRPr="00093D7B" w:rsidRDefault="00527672" w:rsidP="00527672">
            <w:pPr>
              <w:jc w:val="center"/>
              <w:rPr>
                <w:sz w:val="20"/>
                <w:szCs w:val="20"/>
                <w:lang w:val="en-US"/>
              </w:rPr>
            </w:pPr>
            <w:r w:rsidRPr="007E6DE9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6B05" w14:textId="23D48A33" w:rsidR="00527672" w:rsidRPr="008F6BB0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527672">
              <w:rPr>
                <w:sz w:val="20"/>
                <w:szCs w:val="20"/>
                <w:lang w:val="en-US"/>
              </w:rPr>
              <w:t>http://znanium.com/catalog/product/895886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72A9" w14:textId="2BC68911" w:rsidR="00527672" w:rsidRPr="008F6BB0" w:rsidRDefault="00527672" w:rsidP="005276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7672" w:rsidRPr="000C0393" w14:paraId="048E6085" w14:textId="77777777" w:rsidTr="00F203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E7739" w14:textId="5DC538AE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93D7B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0B846" w14:textId="4563296C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72C8">
              <w:rPr>
                <w:sz w:val="20"/>
                <w:szCs w:val="20"/>
              </w:rPr>
              <w:t>Ряховская</w:t>
            </w:r>
            <w:r>
              <w:rPr>
                <w:sz w:val="20"/>
                <w:szCs w:val="20"/>
              </w:rPr>
              <w:t xml:space="preserve"> </w:t>
            </w:r>
            <w:r w:rsidRPr="00C072C8">
              <w:rPr>
                <w:sz w:val="20"/>
                <w:szCs w:val="20"/>
              </w:rPr>
              <w:t>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24DB" w14:textId="0DC4018A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72C8">
              <w:rPr>
                <w:sz w:val="20"/>
                <w:szCs w:val="20"/>
              </w:rPr>
              <w:t>Теория антикризисного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ADB7" w14:textId="2E7CEAA3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72C8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1C3F" w14:textId="4CAF0A24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72C8">
              <w:rPr>
                <w:sz w:val="20"/>
                <w:szCs w:val="20"/>
              </w:rPr>
              <w:t xml:space="preserve"> - М.: Магистр,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83C3" w14:textId="0B45AF83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72C8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B8BE" w14:textId="21668E0E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72C8">
              <w:rPr>
                <w:sz w:val="20"/>
                <w:szCs w:val="20"/>
                <w:lang w:eastAsia="ar-SA"/>
              </w:rPr>
              <w:t>http://znanium.com/catalog/product/504884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0FE3" w14:textId="76646B1A" w:rsidR="00527672" w:rsidRPr="00093D7B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ar-SA"/>
              </w:rPr>
              <w:t>--</w:t>
            </w:r>
          </w:p>
        </w:tc>
      </w:tr>
      <w:tr w:rsidR="00D92187" w:rsidRPr="000C0393" w14:paraId="2278853E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0F4FE2" w14:textId="5115EB5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527672" w:rsidRPr="000C0393" w14:paraId="1C020DBA" w14:textId="77777777" w:rsidTr="00D663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C63FC" w14:textId="18CD50CB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F6AB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B46075" w14:textId="556EFB83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Чуланова О.Л.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8E56542" w14:textId="0F9E3B25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Консалтинг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36A7F73" w14:textId="42F79DB4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3CE3" w14:textId="6710422A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1FAB">
              <w:rPr>
                <w:sz w:val="20"/>
                <w:szCs w:val="20"/>
              </w:rPr>
              <w:t>- 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C34AFB3" w14:textId="77D1FC45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3AB2" w14:textId="07DCA606" w:rsidR="00527672" w:rsidRPr="000C0393" w:rsidRDefault="00527672" w:rsidP="00527672">
            <w:pPr>
              <w:suppressAutoHyphens/>
              <w:spacing w:line="100" w:lineRule="atLeast"/>
              <w:jc w:val="center"/>
            </w:pPr>
            <w:r w:rsidRPr="000B1FAB">
              <w:rPr>
                <w:sz w:val="20"/>
                <w:szCs w:val="20"/>
              </w:rPr>
              <w:t>http://znanium.com/catalog/product/552354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A23F" w14:textId="36D9F42B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527672" w:rsidRPr="000C0393" w14:paraId="51E9C39E" w14:textId="77777777" w:rsidTr="00D663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038A8" w14:textId="6E0C45EE" w:rsidR="00527672" w:rsidRPr="001E5106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6AB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591A" w14:textId="55398B85" w:rsidR="00527672" w:rsidRPr="00BA50F7" w:rsidRDefault="00527672" w:rsidP="00527672">
            <w:pPr>
              <w:suppressAutoHyphens/>
              <w:spacing w:line="100" w:lineRule="atLeast"/>
              <w:jc w:val="center"/>
            </w:pPr>
            <w:r w:rsidRPr="00382D16">
              <w:rPr>
                <w:sz w:val="20"/>
                <w:szCs w:val="20"/>
              </w:rPr>
              <w:t>Кован С.Е.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CA4" w14:textId="705B8579" w:rsidR="00527672" w:rsidRPr="00BA50F7" w:rsidRDefault="00527672" w:rsidP="00527672">
            <w:pPr>
              <w:suppressAutoHyphens/>
              <w:spacing w:line="100" w:lineRule="atLeast"/>
              <w:jc w:val="center"/>
            </w:pPr>
            <w:r w:rsidRPr="00382D16">
              <w:rPr>
                <w:sz w:val="20"/>
                <w:szCs w:val="20"/>
              </w:rPr>
              <w:t>Антикризисный консалтинг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D362" w14:textId="18248186" w:rsidR="00527672" w:rsidRPr="00A64170" w:rsidRDefault="00527672" w:rsidP="00527672">
            <w:pPr>
              <w:suppressAutoHyphens/>
              <w:spacing w:line="100" w:lineRule="atLeast"/>
              <w:jc w:val="center"/>
            </w:pPr>
            <w:r w:rsidRPr="00382D16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2E59" w14:textId="7CD39E35" w:rsidR="00527672" w:rsidRPr="0005557F" w:rsidRDefault="00527672" w:rsidP="00527672">
            <w:pPr>
              <w:jc w:val="center"/>
            </w:pPr>
            <w:r w:rsidRPr="00382D16">
              <w:rPr>
                <w:sz w:val="20"/>
                <w:szCs w:val="20"/>
              </w:rPr>
              <w:t>- М.:Финансовый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459" w14:textId="2E38AAA6" w:rsidR="00527672" w:rsidRDefault="00527672" w:rsidP="0052767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6DA8" w14:textId="03B67368" w:rsidR="00527672" w:rsidRPr="008F6BB0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382D16">
              <w:rPr>
                <w:sz w:val="20"/>
                <w:szCs w:val="20"/>
              </w:rPr>
              <w:t>http://znanium.com/catalog/product/505002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B021" w14:textId="097614AE" w:rsidR="00527672" w:rsidRPr="008F6BB0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-</w:t>
            </w:r>
          </w:p>
        </w:tc>
      </w:tr>
      <w:tr w:rsidR="00527672" w:rsidRPr="000C0393" w14:paraId="16EA8CCD" w14:textId="77777777" w:rsidTr="00D369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4513" w14:textId="4AD394FA" w:rsidR="00527672" w:rsidRPr="001E5106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6AB6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AF5D" w14:textId="4300723E" w:rsidR="00527672" w:rsidRPr="00BA50F7" w:rsidRDefault="00527672" w:rsidP="00527672">
            <w:pPr>
              <w:suppressAutoHyphens/>
              <w:spacing w:line="100" w:lineRule="atLeast"/>
              <w:jc w:val="center"/>
            </w:pPr>
            <w:r w:rsidRPr="004C4F25">
              <w:rPr>
                <w:sz w:val="20"/>
                <w:szCs w:val="20"/>
              </w:rPr>
              <w:t>Альтшулер И.Г.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44DF" w14:textId="3A93C55A" w:rsidR="00527672" w:rsidRPr="00BA50F7" w:rsidRDefault="00527672" w:rsidP="00527672">
            <w:pPr>
              <w:suppressAutoHyphens/>
              <w:spacing w:line="100" w:lineRule="atLeast"/>
              <w:jc w:val="center"/>
            </w:pPr>
            <w:r w:rsidRPr="004C4F25">
              <w:rPr>
                <w:sz w:val="20"/>
                <w:szCs w:val="20"/>
              </w:rPr>
              <w:t>О стратегии, маркетинге и консалтинге. Занимательно - для внимательных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00CB" w14:textId="6DA29ECE" w:rsidR="00527672" w:rsidRPr="00A64170" w:rsidRDefault="00527672" w:rsidP="00527672">
            <w:pPr>
              <w:suppressAutoHyphens/>
              <w:spacing w:line="100" w:lineRule="atLeast"/>
              <w:jc w:val="center"/>
            </w:pPr>
            <w:r w:rsidRPr="00233993">
              <w:rPr>
                <w:sz w:val="20"/>
                <w:szCs w:val="20"/>
              </w:rPr>
              <w:t>Научно-популярное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4728" w14:textId="7FCEA095" w:rsidR="00527672" w:rsidRPr="0005557F" w:rsidRDefault="00527672" w:rsidP="00527672">
            <w:pPr>
              <w:jc w:val="center"/>
            </w:pPr>
            <w:r w:rsidRPr="004C4F25">
              <w:rPr>
                <w:sz w:val="20"/>
                <w:szCs w:val="20"/>
              </w:rPr>
              <w:t>- М.:ИД Дело РАНХиГС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BA73" w14:textId="7CF3397B" w:rsidR="00527672" w:rsidRDefault="00527672" w:rsidP="0052767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C4F25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9D6D" w14:textId="4F8DD4BB" w:rsidR="00527672" w:rsidRPr="007F5EDF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33993">
              <w:rPr>
                <w:sz w:val="20"/>
                <w:szCs w:val="20"/>
              </w:rPr>
              <w:t>http://znanium.com/catalog/product/559433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3BA9" w14:textId="0F26E832" w:rsidR="00527672" w:rsidRPr="007F5EDF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-</w:t>
            </w:r>
          </w:p>
        </w:tc>
      </w:tr>
      <w:tr w:rsidR="00D92187" w:rsidRPr="000C0393" w14:paraId="30AE1A0C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A7E94D" w14:textId="77777777" w:rsidR="00D92187" w:rsidRPr="000C0393" w:rsidRDefault="00D92187" w:rsidP="00D92187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27672" w:rsidRPr="000C0393" w14:paraId="2A044F90" w14:textId="77777777" w:rsidTr="00013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A077E" w14:textId="39DF313B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7AC026" w14:textId="77777777" w:rsidR="00527672" w:rsidRPr="00024DAA" w:rsidRDefault="00527672" w:rsidP="00527672">
            <w:pPr>
              <w:spacing w:line="100" w:lineRule="atLeast"/>
              <w:ind w:firstLine="204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Скуланова Н. С.,</w:t>
            </w:r>
          </w:p>
          <w:p w14:paraId="6A2A621F" w14:textId="77777777" w:rsidR="00527672" w:rsidRPr="00024DAA" w:rsidRDefault="00527672" w:rsidP="00527672">
            <w:pPr>
              <w:spacing w:line="100" w:lineRule="atLeast"/>
              <w:ind w:firstLine="204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Полякова Т. И.,</w:t>
            </w:r>
          </w:p>
          <w:p w14:paraId="770323E3" w14:textId="77777777" w:rsidR="00527672" w:rsidRPr="00024DAA" w:rsidRDefault="00527672" w:rsidP="00527672">
            <w:pPr>
              <w:spacing w:line="100" w:lineRule="atLeast"/>
              <w:ind w:firstLine="204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Голайдо С. А.,</w:t>
            </w:r>
          </w:p>
          <w:p w14:paraId="416E2B0A" w14:textId="4E84B97E" w:rsidR="00527672" w:rsidRPr="000C0393" w:rsidRDefault="00527672" w:rsidP="00527672">
            <w:pPr>
              <w:suppressAutoHyphens/>
              <w:spacing w:line="100" w:lineRule="atLeast"/>
              <w:ind w:firstLine="204"/>
              <w:rPr>
                <w:i/>
                <w:lang w:eastAsia="ar-SA"/>
              </w:rPr>
            </w:pPr>
            <w:r w:rsidRPr="00024DAA">
              <w:rPr>
                <w:sz w:val="20"/>
                <w:szCs w:val="20"/>
              </w:rPr>
              <w:t>Пивкина С.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A75F64D" w14:textId="5839E60C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24DAA">
              <w:rPr>
                <w:sz w:val="20"/>
                <w:szCs w:val="20"/>
                <w:lang w:eastAsia="ar-SA"/>
              </w:rPr>
              <w:t>Теория проектирования пряжи из многокомпонентной камвольной смеси.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A76AF61" w14:textId="3B738D02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24DA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632FA0D" w14:textId="128E0D48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24DA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CAF8815" w14:textId="14E964AE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44BE" w14:textId="58C820FB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795" w14:textId="10A618C0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27672" w:rsidRPr="000C0393" w14:paraId="06B19EE9" w14:textId="77777777" w:rsidTr="00013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2882AD" w14:textId="3B099212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DE16" w14:textId="77777777" w:rsidR="00527672" w:rsidRDefault="00527672" w:rsidP="00527672">
            <w:pPr>
              <w:ind w:firstLine="204"/>
            </w:pPr>
            <w:r>
              <w:t>Федорова Н.Е.,</w:t>
            </w:r>
          </w:p>
          <w:p w14:paraId="3629D9A6" w14:textId="6D4BB08E" w:rsidR="00527672" w:rsidRPr="00221D6B" w:rsidRDefault="00527672" w:rsidP="0052767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t>Голайдо С.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94FC" w14:textId="0CA04810" w:rsidR="00527672" w:rsidRPr="00485BC6" w:rsidRDefault="00527672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t>Аналитическое исследование технологических процессов.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8606" w14:textId="27330410" w:rsidR="00527672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566F" w14:textId="77777777" w:rsidR="00527672" w:rsidRDefault="00527672" w:rsidP="00527672">
            <w:pPr>
              <w:spacing w:line="100" w:lineRule="atLeast"/>
            </w:pPr>
            <w:r>
              <w:t xml:space="preserve">М.: РГУ им. А.Н. Косыгина </w:t>
            </w:r>
          </w:p>
          <w:p w14:paraId="50498565" w14:textId="6B2F93BB" w:rsidR="00527672" w:rsidRPr="005A5BBA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5F24" w14:textId="1C1DBF7C" w:rsidR="00527672" w:rsidRDefault="00527672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024DAA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ADB0" w14:textId="3C47C7D9" w:rsidR="00527672" w:rsidRPr="000C0393" w:rsidRDefault="00527672" w:rsidP="005276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08F6" w14:textId="28CA9FF8" w:rsidR="00527672" w:rsidRPr="00485BC6" w:rsidRDefault="00527672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93A37" w:rsidRPr="000C0393" w14:paraId="0013210B" w14:textId="77777777" w:rsidTr="009A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B4531F" w14:textId="600B7A29" w:rsidR="00F93A37" w:rsidRDefault="00F93A37" w:rsidP="00F93A3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E5A056" w14:textId="335A6A0F" w:rsidR="00F93A37" w:rsidRDefault="00F93A37" w:rsidP="00F93A37">
            <w:pPr>
              <w:ind w:left="63" w:firstLine="141"/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 xml:space="preserve">Королева Н.А., 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  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Федорова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44AF13" w14:textId="0668E3B7" w:rsidR="00F93A37" w:rsidRDefault="00F93A37" w:rsidP="00F93A37">
            <w:pPr>
              <w:suppressAutoHyphens/>
              <w:spacing w:line="100" w:lineRule="atLeast"/>
              <w:jc w:val="center"/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Основы технологии производства: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D4FB5" w14:textId="00F49A08" w:rsidR="00F93A37" w:rsidRDefault="00F93A37" w:rsidP="00F93A37">
            <w:pPr>
              <w:suppressAutoHyphens/>
              <w:spacing w:line="100" w:lineRule="atLeast"/>
              <w:jc w:val="center"/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7C17F" w14:textId="42C5E160" w:rsidR="00F93A37" w:rsidRDefault="00F93A37" w:rsidP="00F93A37">
            <w:pPr>
              <w:spacing w:line="100" w:lineRule="atLeast"/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ФГБОУ ВО «РГУ им. А.Н. Косыгина»,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32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F710F6" w14:textId="3C63E9C2" w:rsidR="00F93A37" w:rsidRPr="00024DAA" w:rsidRDefault="00F93A37" w:rsidP="00F93A37">
            <w:pPr>
              <w:suppressAutoHyphens/>
              <w:spacing w:line="100" w:lineRule="atLeast"/>
              <w:jc w:val="center"/>
            </w:pPr>
            <w:r>
              <w:rPr>
                <w:rFonts w:eastAsia="Times New Roman"/>
                <w:color w:val="222222"/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26F88" w14:textId="77777777" w:rsidR="00F93A37" w:rsidRPr="000C0393" w:rsidRDefault="00F93A37" w:rsidP="00F93A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76CB" w14:textId="77777777" w:rsidR="00F93A37" w:rsidRPr="00485BC6" w:rsidRDefault="00F93A37" w:rsidP="00F93A3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944EF" w:rsidRPr="000C0393" w14:paraId="0D065716" w14:textId="77777777" w:rsidTr="009A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EFB14" w14:textId="2F08BFD5" w:rsidR="009944EF" w:rsidRDefault="009944EF" w:rsidP="009944E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0306AE" w14:textId="4EEB85CD" w:rsidR="009944EF" w:rsidRPr="00A94F0D" w:rsidRDefault="009944EF" w:rsidP="009944EF">
            <w:pPr>
              <w:ind w:left="63" w:firstLine="141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 xml:space="preserve"> Королева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2427F0" w14:textId="3C78D91F" w:rsidR="009944EF" w:rsidRPr="00A94F0D" w:rsidRDefault="009944EF" w:rsidP="009944EF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Подготовка компьютерной презентации публичного доклада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CFD27" w14:textId="032E5754" w:rsidR="009944EF" w:rsidRPr="00A94F0D" w:rsidRDefault="009944EF" w:rsidP="009944EF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88846" w14:textId="23D8D58F" w:rsidR="009944EF" w:rsidRPr="00A94F0D" w:rsidRDefault="009944EF" w:rsidP="009944EF">
            <w:pPr>
              <w:spacing w:line="100" w:lineRule="atLeast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РГУ им. А.Н. Косыгина, -16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0CDBB" w14:textId="50859097" w:rsidR="009944EF" w:rsidRDefault="009944EF" w:rsidP="009944EF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52C7" w14:textId="77777777" w:rsidR="009944EF" w:rsidRPr="000C0393" w:rsidRDefault="009944EF" w:rsidP="009944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7FF3" w14:textId="77777777" w:rsidR="009944EF" w:rsidRPr="00485BC6" w:rsidRDefault="009944EF" w:rsidP="009944E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14:paraId="670AC1E4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AA63C0F" w14:textId="77777777"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180A3D0" w14:textId="6A4D82F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C905A33" w14:textId="505AE817"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78E1468B" w14:textId="1FC4C341"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55C319D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B119C" w:rsidRPr="008B119C" w14:paraId="10F13CB4" w14:textId="77777777" w:rsidTr="004430E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E83C42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45CA34B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119C" w:rsidRPr="008B119C" w14:paraId="16DE42FE" w14:textId="77777777" w:rsidTr="004430EA">
        <w:trPr>
          <w:trHeight w:val="283"/>
        </w:trPr>
        <w:tc>
          <w:tcPr>
            <w:tcW w:w="851" w:type="dxa"/>
          </w:tcPr>
          <w:p w14:paraId="11B291AC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8B2384" w14:textId="77777777" w:rsidR="008B119C" w:rsidRPr="008B119C" w:rsidRDefault="008B119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B119C" w:rsidRPr="008B119C" w14:paraId="3F9FA90D" w14:textId="77777777" w:rsidTr="004430EA">
        <w:trPr>
          <w:trHeight w:val="283"/>
        </w:trPr>
        <w:tc>
          <w:tcPr>
            <w:tcW w:w="851" w:type="dxa"/>
          </w:tcPr>
          <w:p w14:paraId="67BCBB0D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60C514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«</w:t>
            </w:r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175648F" w14:textId="77777777" w:rsidR="008B119C" w:rsidRPr="008B119C" w:rsidRDefault="000542A0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B119C"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B119C" w:rsidRPr="008B119C" w14:paraId="6D428A95" w14:textId="77777777" w:rsidTr="004430EA">
        <w:trPr>
          <w:trHeight w:val="283"/>
        </w:trPr>
        <w:tc>
          <w:tcPr>
            <w:tcW w:w="851" w:type="dxa"/>
          </w:tcPr>
          <w:p w14:paraId="6B252F29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8F3720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B119C" w:rsidRPr="008B119C" w14:paraId="18E69A76" w14:textId="77777777" w:rsidTr="004430EA">
        <w:trPr>
          <w:trHeight w:val="283"/>
        </w:trPr>
        <w:tc>
          <w:tcPr>
            <w:tcW w:w="851" w:type="dxa"/>
          </w:tcPr>
          <w:p w14:paraId="2CCB6CAB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49D63" w14:textId="21862785" w:rsidR="008B119C" w:rsidRPr="008B119C" w:rsidRDefault="006D29B0" w:rsidP="008B119C">
            <w:pPr>
              <w:ind w:left="34"/>
              <w:jc w:val="both"/>
              <w:rPr>
                <w:sz w:val="24"/>
                <w:szCs w:val="24"/>
              </w:rPr>
            </w:pPr>
            <w:r w:rsidRPr="006D29B0">
              <w:rPr>
                <w:color w:val="0070C0"/>
                <w:sz w:val="24"/>
                <w:szCs w:val="24"/>
              </w:rPr>
              <w:t>ЭБС «ИВИС» http://dlib.eastview.com/</w:t>
            </w:r>
          </w:p>
        </w:tc>
      </w:tr>
      <w:tr w:rsidR="008B119C" w:rsidRPr="008B119C" w14:paraId="551EE581" w14:textId="77777777" w:rsidTr="004430E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C05CE2" w14:textId="77777777" w:rsidR="008B119C" w:rsidRPr="008B119C" w:rsidRDefault="008B119C" w:rsidP="008B119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BB836E6" w14:textId="77777777" w:rsidR="008B119C" w:rsidRPr="008B119C" w:rsidRDefault="008B119C" w:rsidP="008B119C">
            <w:pPr>
              <w:ind w:left="34"/>
              <w:jc w:val="both"/>
              <w:rPr>
                <w:b/>
              </w:rPr>
            </w:pPr>
            <w:r w:rsidRPr="008B11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29B0" w:rsidRPr="008B119C" w14:paraId="03B475D0" w14:textId="77777777" w:rsidTr="004430EA">
        <w:trPr>
          <w:trHeight w:val="283"/>
        </w:trPr>
        <w:tc>
          <w:tcPr>
            <w:tcW w:w="851" w:type="dxa"/>
          </w:tcPr>
          <w:p w14:paraId="1D57587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E87A9C" w14:textId="42ED5E22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Web of Science http://webofknowledge.com/ (обширная международная универсальная реферативная база данных)</w:t>
            </w:r>
          </w:p>
        </w:tc>
      </w:tr>
      <w:tr w:rsidR="006D29B0" w:rsidRPr="008B119C" w14:paraId="032064B9" w14:textId="77777777" w:rsidTr="004430EA">
        <w:trPr>
          <w:trHeight w:val="283"/>
        </w:trPr>
        <w:tc>
          <w:tcPr>
            <w:tcW w:w="851" w:type="dxa"/>
          </w:tcPr>
          <w:p w14:paraId="3D185673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B941DB" w14:textId="7917F7B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Scopus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D29B0" w:rsidRPr="008B119C" w14:paraId="711ED93B" w14:textId="77777777" w:rsidTr="004430EA">
        <w:trPr>
          <w:trHeight w:val="283"/>
        </w:trPr>
        <w:tc>
          <w:tcPr>
            <w:tcW w:w="851" w:type="dxa"/>
          </w:tcPr>
          <w:p w14:paraId="0CC4D1D8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B30DA1" w14:textId="7DF1DF12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6D29B0" w:rsidRPr="008B119C" w14:paraId="133590C2" w14:textId="77777777" w:rsidTr="004430EA">
        <w:trPr>
          <w:trHeight w:val="283"/>
        </w:trPr>
        <w:tc>
          <w:tcPr>
            <w:tcW w:w="851" w:type="dxa"/>
          </w:tcPr>
          <w:p w14:paraId="784994E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E14C36" w14:textId="4307BCB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6D29B0" w:rsidRPr="008B119C" w14:paraId="702BAB18" w14:textId="77777777" w:rsidTr="004430EA">
        <w:trPr>
          <w:trHeight w:val="283"/>
        </w:trPr>
        <w:tc>
          <w:tcPr>
            <w:tcW w:w="851" w:type="dxa"/>
          </w:tcPr>
          <w:p w14:paraId="3AB7F21D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003B9" w14:textId="2601F77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«Н</w:t>
            </w:r>
            <w:r w:rsidR="00D90D9F">
              <w:rPr>
                <w:color w:val="0070C0"/>
              </w:rPr>
              <w:t>ЭИКОН»  http://www.neicon.ru/ (</w:t>
            </w:r>
            <w:r w:rsidRPr="006D29B0">
              <w:rPr>
                <w:color w:val="0070C0"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6D29B0" w:rsidRPr="008B119C" w14:paraId="45EB5634" w14:textId="77777777" w:rsidTr="006D29B0">
        <w:trPr>
          <w:trHeight w:val="70"/>
        </w:trPr>
        <w:tc>
          <w:tcPr>
            <w:tcW w:w="851" w:type="dxa"/>
          </w:tcPr>
          <w:p w14:paraId="31492FCF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BBE274" w14:textId="0665FCE4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78091D0" w14:textId="7912904B"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2A66A943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B119C" w:rsidRPr="008B119C" w14:paraId="0FACC2C7" w14:textId="77777777" w:rsidTr="004430EA">
        <w:tc>
          <w:tcPr>
            <w:tcW w:w="817" w:type="dxa"/>
            <w:shd w:val="clear" w:color="auto" w:fill="DBE5F1" w:themeFill="accent1" w:themeFillTint="33"/>
            <w:vAlign w:val="center"/>
          </w:tcPr>
          <w:p w14:paraId="3F783ADE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773417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15F6E0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B119C" w:rsidRPr="008B119C" w14:paraId="163B49DC" w14:textId="77777777" w:rsidTr="004430EA">
        <w:tc>
          <w:tcPr>
            <w:tcW w:w="817" w:type="dxa"/>
            <w:shd w:val="clear" w:color="auto" w:fill="auto"/>
          </w:tcPr>
          <w:p w14:paraId="71B8F6C6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E009C1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E32CD2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15FE6AAF" w14:textId="77777777" w:rsidTr="004430EA">
        <w:tc>
          <w:tcPr>
            <w:tcW w:w="817" w:type="dxa"/>
            <w:shd w:val="clear" w:color="auto" w:fill="auto"/>
          </w:tcPr>
          <w:p w14:paraId="7B8D4107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504AE03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F94AEB0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35AD6C12" w14:textId="77777777" w:rsidTr="004430EA">
        <w:tc>
          <w:tcPr>
            <w:tcW w:w="817" w:type="dxa"/>
            <w:shd w:val="clear" w:color="auto" w:fill="auto"/>
          </w:tcPr>
          <w:p w14:paraId="5C4F7FC2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0E51A8D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03894B3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8B119C" w:rsidRPr="008B119C" w14:paraId="6DE0EE53" w14:textId="77777777" w:rsidTr="004430EA">
        <w:tc>
          <w:tcPr>
            <w:tcW w:w="817" w:type="dxa"/>
            <w:shd w:val="clear" w:color="auto" w:fill="auto"/>
          </w:tcPr>
          <w:p w14:paraId="5917CE99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5D982E" w14:textId="77777777" w:rsidR="008B119C" w:rsidRPr="008B119C" w:rsidRDefault="008B119C" w:rsidP="008B119C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EA3D2F5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B119C" w:rsidRPr="008B119C" w14:paraId="7CC9964C" w14:textId="77777777" w:rsidTr="004430EA">
        <w:tc>
          <w:tcPr>
            <w:tcW w:w="817" w:type="dxa"/>
            <w:shd w:val="clear" w:color="auto" w:fill="auto"/>
          </w:tcPr>
          <w:p w14:paraId="6923CC21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5AF012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4B8B376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5C97D90B" w14:textId="77777777"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6E6984" w14:textId="77777777"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14:paraId="4ED2C3B8" w14:textId="77777777"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6AB50B9" w14:textId="77777777"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B119C" w:rsidRPr="008B119C" w14:paraId="0634EF89" w14:textId="77777777" w:rsidTr="004430EA">
        <w:tc>
          <w:tcPr>
            <w:tcW w:w="817" w:type="dxa"/>
            <w:shd w:val="clear" w:color="auto" w:fill="DBE5F1" w:themeFill="accent1" w:themeFillTint="33"/>
          </w:tcPr>
          <w:p w14:paraId="75448BBE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1B1DD40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81C95F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173BA5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5805C7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E27F28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14:paraId="4F7724CF" w14:textId="77777777" w:rsidTr="004430EA">
        <w:tc>
          <w:tcPr>
            <w:tcW w:w="817" w:type="dxa"/>
          </w:tcPr>
          <w:p w14:paraId="37D6119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2B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CBDC6A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D3F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79B7BD1A" w14:textId="77777777" w:rsidTr="004430EA">
        <w:tc>
          <w:tcPr>
            <w:tcW w:w="817" w:type="dxa"/>
          </w:tcPr>
          <w:p w14:paraId="28CC0C1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F7AD1C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8E935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76E8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6DB4B758" w14:textId="77777777" w:rsidTr="004430EA">
        <w:tc>
          <w:tcPr>
            <w:tcW w:w="817" w:type="dxa"/>
          </w:tcPr>
          <w:p w14:paraId="18DE980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A97D0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1ECF8B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DE3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10C3731B" w14:textId="77777777" w:rsidTr="004430EA">
        <w:tc>
          <w:tcPr>
            <w:tcW w:w="817" w:type="dxa"/>
          </w:tcPr>
          <w:p w14:paraId="48EA97FD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A9D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16A49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729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58F3F590" w14:textId="77777777" w:rsidTr="004430EA">
        <w:tc>
          <w:tcPr>
            <w:tcW w:w="817" w:type="dxa"/>
          </w:tcPr>
          <w:p w14:paraId="35237FD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C3B5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AC4E98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F1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DF090" w14:textId="77777777" w:rsidR="006362EA" w:rsidRDefault="006362EA" w:rsidP="005E3840">
      <w:r>
        <w:separator/>
      </w:r>
    </w:p>
  </w:endnote>
  <w:endnote w:type="continuationSeparator" w:id="0">
    <w:p w14:paraId="03666D21" w14:textId="77777777" w:rsidR="006362EA" w:rsidRDefault="006362E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3DF7" w14:textId="77777777" w:rsidR="006362EA" w:rsidRDefault="006362EA" w:rsidP="005E3840">
      <w:r>
        <w:separator/>
      </w:r>
    </w:p>
  </w:footnote>
  <w:footnote w:type="continuationSeparator" w:id="0">
    <w:p w14:paraId="52779F79" w14:textId="77777777" w:rsidR="006362EA" w:rsidRDefault="006362EA" w:rsidP="005E3840">
      <w:r>
        <w:continuationSeparator/>
      </w:r>
    </w:p>
  </w:footnote>
  <w:footnote w:id="1"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25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2A0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2A0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50B97"/>
    <w:multiLevelType w:val="hybridMultilevel"/>
    <w:tmpl w:val="A0A0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04389"/>
    <w:multiLevelType w:val="hybridMultilevel"/>
    <w:tmpl w:val="40764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003D9"/>
    <w:multiLevelType w:val="hybridMultilevel"/>
    <w:tmpl w:val="9A9282F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22AD6"/>
    <w:multiLevelType w:val="multilevel"/>
    <w:tmpl w:val="E5A69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77E2636"/>
    <w:multiLevelType w:val="hybridMultilevel"/>
    <w:tmpl w:val="34F8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135B3"/>
    <w:multiLevelType w:val="hybridMultilevel"/>
    <w:tmpl w:val="829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329D0"/>
    <w:multiLevelType w:val="hybridMultilevel"/>
    <w:tmpl w:val="7AA69D0E"/>
    <w:lvl w:ilvl="0" w:tplc="011E5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D053DA"/>
    <w:multiLevelType w:val="hybridMultilevel"/>
    <w:tmpl w:val="2AA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EC844EC"/>
    <w:multiLevelType w:val="hybridMultilevel"/>
    <w:tmpl w:val="8F1A4B9A"/>
    <w:lvl w:ilvl="0" w:tplc="51266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6C2480"/>
    <w:multiLevelType w:val="multilevel"/>
    <w:tmpl w:val="1AE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E7E1D"/>
    <w:multiLevelType w:val="hybridMultilevel"/>
    <w:tmpl w:val="B79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37"/>
  </w:num>
  <w:num w:numId="6">
    <w:abstractNumId w:val="36"/>
  </w:num>
  <w:num w:numId="7">
    <w:abstractNumId w:val="18"/>
  </w:num>
  <w:num w:numId="8">
    <w:abstractNumId w:val="17"/>
  </w:num>
  <w:num w:numId="9">
    <w:abstractNumId w:val="7"/>
  </w:num>
  <w:num w:numId="10">
    <w:abstractNumId w:val="32"/>
  </w:num>
  <w:num w:numId="11">
    <w:abstractNumId w:val="41"/>
  </w:num>
  <w:num w:numId="12">
    <w:abstractNumId w:val="9"/>
  </w:num>
  <w:num w:numId="13">
    <w:abstractNumId w:val="20"/>
  </w:num>
  <w:num w:numId="14">
    <w:abstractNumId w:val="5"/>
  </w:num>
  <w:num w:numId="15">
    <w:abstractNumId w:val="19"/>
  </w:num>
  <w:num w:numId="16">
    <w:abstractNumId w:val="27"/>
  </w:num>
  <w:num w:numId="17">
    <w:abstractNumId w:val="8"/>
  </w:num>
  <w:num w:numId="18">
    <w:abstractNumId w:val="10"/>
  </w:num>
  <w:num w:numId="19">
    <w:abstractNumId w:val="24"/>
  </w:num>
  <w:num w:numId="20">
    <w:abstractNumId w:val="16"/>
  </w:num>
  <w:num w:numId="21">
    <w:abstractNumId w:val="21"/>
  </w:num>
  <w:num w:numId="22">
    <w:abstractNumId w:val="35"/>
  </w:num>
  <w:num w:numId="2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8"/>
  </w:num>
  <w:num w:numId="28">
    <w:abstractNumId w:val="33"/>
  </w:num>
  <w:num w:numId="29">
    <w:abstractNumId w:val="43"/>
  </w:num>
  <w:num w:numId="30">
    <w:abstractNumId w:val="3"/>
  </w:num>
  <w:num w:numId="31">
    <w:abstractNumId w:val="15"/>
  </w:num>
  <w:num w:numId="32">
    <w:abstractNumId w:val="40"/>
  </w:num>
  <w:num w:numId="33">
    <w:abstractNumId w:val="44"/>
  </w:num>
  <w:num w:numId="34">
    <w:abstractNumId w:val="14"/>
  </w:num>
  <w:num w:numId="35">
    <w:abstractNumId w:val="31"/>
  </w:num>
  <w:num w:numId="36">
    <w:abstractNumId w:val="29"/>
  </w:num>
  <w:num w:numId="37">
    <w:abstractNumId w:val="23"/>
  </w:num>
  <w:num w:numId="38">
    <w:abstractNumId w:val="34"/>
  </w:num>
  <w:num w:numId="39">
    <w:abstractNumId w:val="13"/>
  </w:num>
  <w:num w:numId="40">
    <w:abstractNumId w:val="2"/>
  </w:num>
  <w:num w:numId="41">
    <w:abstractNumId w:val="22"/>
  </w:num>
  <w:num w:numId="42">
    <w:abstractNumId w:val="12"/>
  </w:num>
  <w:num w:numId="43">
    <w:abstractNumId w:val="39"/>
  </w:num>
  <w:num w:numId="44">
    <w:abstractNumId w:val="11"/>
  </w:num>
  <w:num w:numId="45">
    <w:abstractNumId w:val="42"/>
  </w:num>
  <w:num w:numId="46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F9"/>
    <w:rsid w:val="000350F8"/>
    <w:rsid w:val="0003559F"/>
    <w:rsid w:val="000364EF"/>
    <w:rsid w:val="00036B4A"/>
    <w:rsid w:val="00036DDC"/>
    <w:rsid w:val="00037245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2A0"/>
    <w:rsid w:val="00054FC3"/>
    <w:rsid w:val="00055695"/>
    <w:rsid w:val="00057DB4"/>
    <w:rsid w:val="00061080"/>
    <w:rsid w:val="0006125F"/>
    <w:rsid w:val="00062012"/>
    <w:rsid w:val="000622D1"/>
    <w:rsid w:val="000629BB"/>
    <w:rsid w:val="00062F10"/>
    <w:rsid w:val="0006316B"/>
    <w:rsid w:val="0006705B"/>
    <w:rsid w:val="000672C2"/>
    <w:rsid w:val="00067410"/>
    <w:rsid w:val="00070E0F"/>
    <w:rsid w:val="00073075"/>
    <w:rsid w:val="0007360D"/>
    <w:rsid w:val="000745DA"/>
    <w:rsid w:val="00074F49"/>
    <w:rsid w:val="00075FC3"/>
    <w:rsid w:val="000761FC"/>
    <w:rsid w:val="00077B24"/>
    <w:rsid w:val="00081DDC"/>
    <w:rsid w:val="00082E77"/>
    <w:rsid w:val="00082FAB"/>
    <w:rsid w:val="00083E3E"/>
    <w:rsid w:val="00083EF6"/>
    <w:rsid w:val="00084C39"/>
    <w:rsid w:val="00087691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085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E7813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C90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3AAC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328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20E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8C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1"/>
    <w:rsid w:val="00223147"/>
    <w:rsid w:val="00223C94"/>
    <w:rsid w:val="0022419D"/>
    <w:rsid w:val="002243A9"/>
    <w:rsid w:val="0022440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358"/>
    <w:rsid w:val="002370CE"/>
    <w:rsid w:val="0023774A"/>
    <w:rsid w:val="00240437"/>
    <w:rsid w:val="002413C4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1C64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602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2227"/>
    <w:rsid w:val="003C337E"/>
    <w:rsid w:val="003C3571"/>
    <w:rsid w:val="003C502E"/>
    <w:rsid w:val="003C57C1"/>
    <w:rsid w:val="003C6072"/>
    <w:rsid w:val="003C64A3"/>
    <w:rsid w:val="003C6CFC"/>
    <w:rsid w:val="003C79B5"/>
    <w:rsid w:val="003D0C3A"/>
    <w:rsid w:val="003D10C2"/>
    <w:rsid w:val="003D298F"/>
    <w:rsid w:val="003D3ECD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B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3086E"/>
    <w:rsid w:val="00431A26"/>
    <w:rsid w:val="0043299F"/>
    <w:rsid w:val="00435C89"/>
    <w:rsid w:val="00435F4B"/>
    <w:rsid w:val="00436733"/>
    <w:rsid w:val="00440FD6"/>
    <w:rsid w:val="004429B5"/>
    <w:rsid w:val="00442B02"/>
    <w:rsid w:val="00443558"/>
    <w:rsid w:val="00443DE3"/>
    <w:rsid w:val="00444DA0"/>
    <w:rsid w:val="00446766"/>
    <w:rsid w:val="00446BB6"/>
    <w:rsid w:val="00446CF8"/>
    <w:rsid w:val="00450044"/>
    <w:rsid w:val="0045027F"/>
    <w:rsid w:val="004514CD"/>
    <w:rsid w:val="00453D8F"/>
    <w:rsid w:val="00453DD7"/>
    <w:rsid w:val="00453FDA"/>
    <w:rsid w:val="00454986"/>
    <w:rsid w:val="0045635D"/>
    <w:rsid w:val="004568C1"/>
    <w:rsid w:val="00460137"/>
    <w:rsid w:val="0046093D"/>
    <w:rsid w:val="00461A7B"/>
    <w:rsid w:val="00463519"/>
    <w:rsid w:val="0046779E"/>
    <w:rsid w:val="0047081A"/>
    <w:rsid w:val="00472575"/>
    <w:rsid w:val="00472EF9"/>
    <w:rsid w:val="00474605"/>
    <w:rsid w:val="004760E7"/>
    <w:rsid w:val="004809C3"/>
    <w:rsid w:val="00481023"/>
    <w:rsid w:val="00482000"/>
    <w:rsid w:val="00482483"/>
    <w:rsid w:val="00483338"/>
    <w:rsid w:val="004836A1"/>
    <w:rsid w:val="004856A7"/>
    <w:rsid w:val="00491C7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8DA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2956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871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0976"/>
    <w:rsid w:val="00521B01"/>
    <w:rsid w:val="00522B22"/>
    <w:rsid w:val="00523621"/>
    <w:rsid w:val="00523DB8"/>
    <w:rsid w:val="00525607"/>
    <w:rsid w:val="005265DB"/>
    <w:rsid w:val="00527672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1897"/>
    <w:rsid w:val="0056260E"/>
    <w:rsid w:val="00563BAD"/>
    <w:rsid w:val="005651E1"/>
    <w:rsid w:val="00565D23"/>
    <w:rsid w:val="00566BD8"/>
    <w:rsid w:val="00566E12"/>
    <w:rsid w:val="005713AB"/>
    <w:rsid w:val="00574A34"/>
    <w:rsid w:val="00575A83"/>
    <w:rsid w:val="00575E24"/>
    <w:rsid w:val="00576269"/>
    <w:rsid w:val="005768FF"/>
    <w:rsid w:val="00576E78"/>
    <w:rsid w:val="005776C0"/>
    <w:rsid w:val="00580243"/>
    <w:rsid w:val="00580E26"/>
    <w:rsid w:val="00580E46"/>
    <w:rsid w:val="005814C4"/>
    <w:rsid w:val="00581794"/>
    <w:rsid w:val="00581C5C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95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0D4"/>
    <w:rsid w:val="005B605D"/>
    <w:rsid w:val="005B6317"/>
    <w:rsid w:val="005B7F45"/>
    <w:rsid w:val="005C16A0"/>
    <w:rsid w:val="005C1753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CD9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265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4FA"/>
    <w:rsid w:val="006A1707"/>
    <w:rsid w:val="006A2AE9"/>
    <w:rsid w:val="006A2EAF"/>
    <w:rsid w:val="006A54E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0B7"/>
    <w:rsid w:val="00724E04"/>
    <w:rsid w:val="007250B8"/>
    <w:rsid w:val="00726214"/>
    <w:rsid w:val="007275EE"/>
    <w:rsid w:val="0073087B"/>
    <w:rsid w:val="00730B26"/>
    <w:rsid w:val="00733976"/>
    <w:rsid w:val="00734133"/>
    <w:rsid w:val="007352C4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3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7D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74"/>
    <w:rsid w:val="007E0B73"/>
    <w:rsid w:val="007E183C"/>
    <w:rsid w:val="007E18CB"/>
    <w:rsid w:val="007E1DAD"/>
    <w:rsid w:val="007E3823"/>
    <w:rsid w:val="007E71C0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5EDF"/>
    <w:rsid w:val="007F6686"/>
    <w:rsid w:val="007F67CF"/>
    <w:rsid w:val="00800DA9"/>
    <w:rsid w:val="00802128"/>
    <w:rsid w:val="00803868"/>
    <w:rsid w:val="00803CF1"/>
    <w:rsid w:val="00806BB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049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1D3"/>
    <w:rsid w:val="008F20D0"/>
    <w:rsid w:val="008F3EA0"/>
    <w:rsid w:val="008F4FEC"/>
    <w:rsid w:val="008F506D"/>
    <w:rsid w:val="008F58C3"/>
    <w:rsid w:val="008F667D"/>
    <w:rsid w:val="008F6748"/>
    <w:rsid w:val="008F6BB0"/>
    <w:rsid w:val="008F7643"/>
    <w:rsid w:val="00900D1F"/>
    <w:rsid w:val="00900F1C"/>
    <w:rsid w:val="00901646"/>
    <w:rsid w:val="0090205F"/>
    <w:rsid w:val="00902DBC"/>
    <w:rsid w:val="00903668"/>
    <w:rsid w:val="00905BB9"/>
    <w:rsid w:val="00906CA7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45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89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6C0B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3B25"/>
    <w:rsid w:val="00974162"/>
    <w:rsid w:val="00974E04"/>
    <w:rsid w:val="00975868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4EF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1C7"/>
    <w:rsid w:val="009E1F66"/>
    <w:rsid w:val="009E742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3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5EA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7D02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3771B"/>
    <w:rsid w:val="00A40825"/>
    <w:rsid w:val="00A409C9"/>
    <w:rsid w:val="00A41647"/>
    <w:rsid w:val="00A4412F"/>
    <w:rsid w:val="00A44190"/>
    <w:rsid w:val="00A45918"/>
    <w:rsid w:val="00A4651A"/>
    <w:rsid w:val="00A46D21"/>
    <w:rsid w:val="00A470FF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4FED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149"/>
    <w:rsid w:val="00AB5719"/>
    <w:rsid w:val="00AB5FD8"/>
    <w:rsid w:val="00AB760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F7C"/>
    <w:rsid w:val="00AD3C5E"/>
    <w:rsid w:val="00AD48A8"/>
    <w:rsid w:val="00AD4C1D"/>
    <w:rsid w:val="00AD50CB"/>
    <w:rsid w:val="00AD5B2B"/>
    <w:rsid w:val="00AD61A6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785"/>
    <w:rsid w:val="00B02E33"/>
    <w:rsid w:val="00B03972"/>
    <w:rsid w:val="00B03A57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CE4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77BCF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437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0FDD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6A1"/>
    <w:rsid w:val="00C3270E"/>
    <w:rsid w:val="00C32BBD"/>
    <w:rsid w:val="00C32EA4"/>
    <w:rsid w:val="00C336A7"/>
    <w:rsid w:val="00C34CAF"/>
    <w:rsid w:val="00C34E79"/>
    <w:rsid w:val="00C35DC7"/>
    <w:rsid w:val="00C36855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57E"/>
    <w:rsid w:val="00C67F0D"/>
    <w:rsid w:val="00C707D9"/>
    <w:rsid w:val="00C70BD0"/>
    <w:rsid w:val="00C713DB"/>
    <w:rsid w:val="00C74C5B"/>
    <w:rsid w:val="00C7618A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833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0FC6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2D0"/>
    <w:rsid w:val="00D803F5"/>
    <w:rsid w:val="00D8132C"/>
    <w:rsid w:val="00D82E07"/>
    <w:rsid w:val="00D83107"/>
    <w:rsid w:val="00D83311"/>
    <w:rsid w:val="00D83956"/>
    <w:rsid w:val="00D900B5"/>
    <w:rsid w:val="00D90D9F"/>
    <w:rsid w:val="00D9218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2AF"/>
    <w:rsid w:val="00DB0942"/>
    <w:rsid w:val="00DB2F57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D84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56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01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5D85"/>
    <w:rsid w:val="00EA6C6D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30"/>
    <w:rsid w:val="00EC1FE2"/>
    <w:rsid w:val="00EC2082"/>
    <w:rsid w:val="00EC366F"/>
    <w:rsid w:val="00EC3F2D"/>
    <w:rsid w:val="00EC4265"/>
    <w:rsid w:val="00EC5AA5"/>
    <w:rsid w:val="00EC6EFB"/>
    <w:rsid w:val="00EC721D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005"/>
    <w:rsid w:val="00F00C35"/>
    <w:rsid w:val="00F00F3A"/>
    <w:rsid w:val="00F0358B"/>
    <w:rsid w:val="00F03EB1"/>
    <w:rsid w:val="00F049E9"/>
    <w:rsid w:val="00F062CE"/>
    <w:rsid w:val="00F062E1"/>
    <w:rsid w:val="00F1088C"/>
    <w:rsid w:val="00F11E99"/>
    <w:rsid w:val="00F12036"/>
    <w:rsid w:val="00F14821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605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3A37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0E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4939BE8"/>
  <w15:docId w15:val="{492CBD23-1521-4D5C-9581-7257EBA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B50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9B7B-A3CE-42C2-AD07-1C649A42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25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Oleg Fedorov</cp:lastModifiedBy>
  <cp:revision>31</cp:revision>
  <cp:lastPrinted>2021-06-03T09:32:00Z</cp:lastPrinted>
  <dcterms:created xsi:type="dcterms:W3CDTF">2022-01-12T20:31:00Z</dcterms:created>
  <dcterms:modified xsi:type="dcterms:W3CDTF">2022-01-22T09:25:00Z</dcterms:modified>
</cp:coreProperties>
</file>