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3A8312AB" w:rsidR="00D406CF" w:rsidRDefault="00E31772" w:rsidP="006A6AB0">
            <w:pPr>
              <w:jc w:val="center"/>
              <w:rPr>
                <w:rFonts w:eastAsia="Times New Roman"/>
                <w:sz w:val="24"/>
                <w:szCs w:val="24"/>
              </w:rPr>
            </w:pPr>
            <w:r>
              <w:rPr>
                <w:rFonts w:eastAsia="Times New Roman"/>
                <w:sz w:val="24"/>
                <w:szCs w:val="24"/>
              </w:rPr>
              <w:t>М</w:t>
            </w:r>
            <w:r w:rsidR="00D406CF" w:rsidRPr="00E833B6">
              <w:rPr>
                <w:rFonts w:eastAsia="Times New Roman"/>
                <w:sz w:val="24"/>
                <w:szCs w:val="24"/>
              </w:rPr>
              <w:t>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08818B95"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2D798E68" w:rsidR="00D406CF" w:rsidRPr="000E4F4E" w:rsidRDefault="00FD0F3F" w:rsidP="006A6AB0">
            <w:pPr>
              <w:spacing w:line="271" w:lineRule="auto"/>
              <w:jc w:val="both"/>
              <w:rPr>
                <w:rFonts w:eastAsia="Times New Roman"/>
                <w:sz w:val="26"/>
                <w:szCs w:val="26"/>
              </w:rPr>
            </w:pPr>
            <w:r>
              <w:rPr>
                <w:rFonts w:eastAsia="Times New Roman"/>
                <w:sz w:val="26"/>
                <w:szCs w:val="26"/>
              </w:rPr>
              <w:t>Текстильный</w:t>
            </w:r>
          </w:p>
        </w:tc>
      </w:tr>
      <w:tr w:rsidR="00D406CF" w:rsidRPr="000E4F4E" w14:paraId="54DE8794" w14:textId="77777777" w:rsidTr="006A6AB0">
        <w:trPr>
          <w:trHeight w:val="357"/>
        </w:trPr>
        <w:tc>
          <w:tcPr>
            <w:tcW w:w="1355" w:type="dxa"/>
            <w:shd w:val="clear" w:color="auto" w:fill="auto"/>
            <w:vAlign w:val="bottom"/>
          </w:tcPr>
          <w:p w14:paraId="5F8073AC" w14:textId="2A235F82"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57A844D9" w:rsidR="00D406CF" w:rsidRPr="000E4F4E" w:rsidRDefault="003A379B" w:rsidP="006A6AB0">
            <w:pPr>
              <w:spacing w:line="271" w:lineRule="auto"/>
              <w:jc w:val="both"/>
              <w:rPr>
                <w:rFonts w:eastAsia="Times New Roman"/>
                <w:sz w:val="26"/>
                <w:szCs w:val="26"/>
              </w:rPr>
            </w:pPr>
            <w:r>
              <w:rPr>
                <w:rFonts w:eastAsia="Times New Roman"/>
                <w:sz w:val="26"/>
                <w:szCs w:val="26"/>
              </w:rPr>
              <w:t>Проектирование и художественное оформление текстильных изделий</w:t>
            </w:r>
            <w:r w:rsidR="00A67271">
              <w:rPr>
                <w:rFonts w:eastAsia="Times New Roman"/>
                <w:sz w:val="26"/>
                <w:szCs w:val="26"/>
              </w:rPr>
              <w:t xml:space="preserve"> </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1295"/>
        <w:gridCol w:w="5054"/>
        <w:gridCol w:w="222"/>
      </w:tblGrid>
      <w:tr w:rsidR="005558F8" w14:paraId="23335884" w14:textId="77777777" w:rsidTr="005558F8">
        <w:trPr>
          <w:gridAfter w:val="1"/>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1114F625" w:rsidR="005558F8" w:rsidRPr="00A67271" w:rsidRDefault="009B4BCD" w:rsidP="00A67271">
            <w:pPr>
              <w:jc w:val="center"/>
              <w:rPr>
                <w:b/>
                <w:sz w:val="26"/>
                <w:szCs w:val="26"/>
              </w:rPr>
            </w:pPr>
            <w:r w:rsidRPr="00A67271">
              <w:rPr>
                <w:b/>
                <w:sz w:val="26"/>
                <w:szCs w:val="26"/>
              </w:rPr>
              <w:t>УЧЕБНОЙ ДИСЦИПЛИНЫ</w:t>
            </w:r>
          </w:p>
        </w:tc>
      </w:tr>
      <w:tr w:rsidR="00E05948" w14:paraId="03C44EB9" w14:textId="77777777" w:rsidTr="003A379B">
        <w:trPr>
          <w:trHeight w:val="454"/>
        </w:trPr>
        <w:tc>
          <w:tcPr>
            <w:tcW w:w="9889" w:type="dxa"/>
            <w:gridSpan w:val="3"/>
            <w:tcBorders>
              <w:bottom w:val="single" w:sz="4" w:space="0" w:color="auto"/>
            </w:tcBorders>
            <w:shd w:val="clear" w:color="auto" w:fill="auto"/>
            <w:vAlign w:val="bottom"/>
          </w:tcPr>
          <w:p w14:paraId="2ADF0A95" w14:textId="11B6C1B6" w:rsidR="00E05948" w:rsidRPr="00C258B0" w:rsidRDefault="00E31772" w:rsidP="003A379B">
            <w:pPr>
              <w:jc w:val="center"/>
              <w:rPr>
                <w:b/>
                <w:sz w:val="26"/>
                <w:szCs w:val="26"/>
              </w:rPr>
            </w:pPr>
            <w:r w:rsidRPr="00E31772">
              <w:rPr>
                <w:b/>
                <w:sz w:val="26"/>
                <w:szCs w:val="26"/>
              </w:rPr>
              <w:t>Техническое нормирование процессов производства текстильных полотен и изделий</w:t>
            </w:r>
          </w:p>
        </w:tc>
        <w:tc>
          <w:tcPr>
            <w:tcW w:w="0" w:type="auto"/>
          </w:tcPr>
          <w:p w14:paraId="49A5B033" w14:textId="2DCDFBC2" w:rsidR="00E05948" w:rsidRDefault="00E05948">
            <w:pPr>
              <w:spacing w:after="200" w:line="276" w:lineRule="auto"/>
            </w:pPr>
          </w:p>
        </w:tc>
      </w:tr>
      <w:tr w:rsidR="00D1678A" w14:paraId="63E7358B" w14:textId="77777777" w:rsidTr="000F551B">
        <w:trPr>
          <w:gridAfter w:val="1"/>
          <w:trHeight w:val="922"/>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2C7A4880" w:rsidR="00D1678A" w:rsidRPr="00A67271" w:rsidRDefault="003A379B" w:rsidP="00674887">
            <w:pPr>
              <w:rPr>
                <w:sz w:val="26"/>
                <w:szCs w:val="26"/>
              </w:rPr>
            </w:pPr>
            <w:r>
              <w:rPr>
                <w:sz w:val="26"/>
                <w:szCs w:val="26"/>
              </w:rPr>
              <w:t>бакалавриат</w:t>
            </w:r>
          </w:p>
        </w:tc>
      </w:tr>
      <w:tr w:rsidR="00D1678A" w14:paraId="7BAE84EC" w14:textId="77777777" w:rsidTr="005F1C1E">
        <w:trPr>
          <w:gridAfter w:val="1"/>
          <w:trHeight w:val="567"/>
        </w:trPr>
        <w:tc>
          <w:tcPr>
            <w:tcW w:w="3330" w:type="dxa"/>
            <w:shd w:val="clear" w:color="auto" w:fill="auto"/>
          </w:tcPr>
          <w:p w14:paraId="37FE0BA9" w14:textId="45ECD7E6" w:rsidR="00D1678A" w:rsidRPr="00FF0D8A" w:rsidRDefault="00A67271" w:rsidP="00A67271">
            <w:pPr>
              <w:rPr>
                <w:i/>
                <w:sz w:val="26"/>
                <w:szCs w:val="26"/>
              </w:rPr>
            </w:pPr>
            <w:r>
              <w:rPr>
                <w:sz w:val="26"/>
                <w:szCs w:val="26"/>
              </w:rPr>
              <w:t xml:space="preserve">Направление </w:t>
            </w:r>
            <w:r w:rsidR="00352FE2" w:rsidRPr="00A67271">
              <w:rPr>
                <w:sz w:val="26"/>
                <w:szCs w:val="26"/>
              </w:rPr>
              <w:t>подготовки</w:t>
            </w:r>
          </w:p>
        </w:tc>
        <w:tc>
          <w:tcPr>
            <w:tcW w:w="1350" w:type="dxa"/>
            <w:shd w:val="clear" w:color="auto" w:fill="auto"/>
          </w:tcPr>
          <w:p w14:paraId="28121708" w14:textId="1D95252D" w:rsidR="00D1678A" w:rsidRPr="00D97D6F" w:rsidRDefault="00D1678A" w:rsidP="008E0752">
            <w:pPr>
              <w:rPr>
                <w:sz w:val="26"/>
                <w:szCs w:val="26"/>
              </w:rPr>
            </w:pPr>
          </w:p>
        </w:tc>
        <w:tc>
          <w:tcPr>
            <w:tcW w:w="5209" w:type="dxa"/>
            <w:shd w:val="clear" w:color="auto" w:fill="auto"/>
          </w:tcPr>
          <w:p w14:paraId="590A5011" w14:textId="3A12C247" w:rsidR="00D1678A" w:rsidRPr="004F7782" w:rsidRDefault="00A67271" w:rsidP="00C85D8C">
            <w:pPr>
              <w:rPr>
                <w:sz w:val="26"/>
                <w:szCs w:val="26"/>
              </w:rPr>
            </w:pPr>
            <w:r w:rsidRPr="004F7782">
              <w:rPr>
                <w:sz w:val="26"/>
                <w:szCs w:val="26"/>
              </w:rPr>
              <w:t>29.04.0</w:t>
            </w:r>
            <w:r w:rsidR="00A257AE">
              <w:rPr>
                <w:sz w:val="26"/>
                <w:szCs w:val="26"/>
              </w:rPr>
              <w:t>2</w:t>
            </w:r>
            <w:r w:rsidRPr="004F7782">
              <w:rPr>
                <w:sz w:val="26"/>
                <w:szCs w:val="26"/>
              </w:rPr>
              <w:t xml:space="preserve"> Технология </w:t>
            </w:r>
            <w:r w:rsidR="00A257AE">
              <w:rPr>
                <w:sz w:val="26"/>
                <w:szCs w:val="26"/>
              </w:rPr>
              <w:t>и проектирование текстильных изделий</w:t>
            </w:r>
          </w:p>
        </w:tc>
      </w:tr>
      <w:tr w:rsidR="00D1678A" w14:paraId="1269E1FA" w14:textId="77777777" w:rsidTr="005F1C1E">
        <w:trPr>
          <w:gridAfter w:val="1"/>
          <w:trHeight w:val="567"/>
        </w:trPr>
        <w:tc>
          <w:tcPr>
            <w:tcW w:w="3330" w:type="dxa"/>
            <w:shd w:val="clear" w:color="auto" w:fill="auto"/>
          </w:tcPr>
          <w:p w14:paraId="712E4F63" w14:textId="0B97D5B7" w:rsidR="00D1678A" w:rsidRPr="00A67271" w:rsidRDefault="00A67271" w:rsidP="00A55E81">
            <w:pPr>
              <w:rPr>
                <w:sz w:val="26"/>
                <w:szCs w:val="26"/>
              </w:rPr>
            </w:pPr>
            <w:r>
              <w:rPr>
                <w:sz w:val="26"/>
                <w:szCs w:val="26"/>
              </w:rPr>
              <w:t>П</w:t>
            </w:r>
            <w:r w:rsidR="00352FE2" w:rsidRPr="00A67271">
              <w:rPr>
                <w:sz w:val="26"/>
                <w:szCs w:val="26"/>
              </w:rPr>
              <w:t>рофиль)/</w:t>
            </w:r>
            <w:r w:rsidR="00D1678A" w:rsidRPr="00A67271">
              <w:rPr>
                <w:sz w:val="26"/>
                <w:szCs w:val="26"/>
              </w:rPr>
              <w:t>Специализация</w:t>
            </w:r>
          </w:p>
        </w:tc>
        <w:tc>
          <w:tcPr>
            <w:tcW w:w="6559" w:type="dxa"/>
            <w:gridSpan w:val="2"/>
            <w:shd w:val="clear" w:color="auto" w:fill="auto"/>
          </w:tcPr>
          <w:p w14:paraId="18A87A56" w14:textId="7701B1C5" w:rsidR="00D1678A" w:rsidRPr="004F7782" w:rsidRDefault="00A257AE" w:rsidP="00121E30">
            <w:pPr>
              <w:rPr>
                <w:sz w:val="26"/>
                <w:szCs w:val="26"/>
              </w:rPr>
            </w:pPr>
            <w:r>
              <w:rPr>
                <w:sz w:val="26"/>
                <w:szCs w:val="26"/>
              </w:rPr>
              <w:t>Проектирование и художественное оформление текстильных изделий</w:t>
            </w:r>
            <w:r w:rsidR="00A67271" w:rsidRPr="004F7782">
              <w:rPr>
                <w:sz w:val="26"/>
                <w:szCs w:val="26"/>
              </w:rPr>
              <w:t>.</w:t>
            </w:r>
          </w:p>
        </w:tc>
      </w:tr>
      <w:tr w:rsidR="00D1678A" w14:paraId="36E254F3" w14:textId="77777777" w:rsidTr="005F1C1E">
        <w:trPr>
          <w:gridAfter w:val="1"/>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72DCEF9" w:rsidR="00D1678A" w:rsidRPr="00A67271" w:rsidRDefault="00A257AE" w:rsidP="006470FB">
            <w:pPr>
              <w:rPr>
                <w:sz w:val="26"/>
                <w:szCs w:val="26"/>
              </w:rPr>
            </w:pPr>
            <w:r w:rsidRPr="00A257AE">
              <w:rPr>
                <w:sz w:val="26"/>
                <w:szCs w:val="26"/>
              </w:rPr>
              <w:t>4</w:t>
            </w:r>
            <w:r w:rsidR="00A67271" w:rsidRPr="00A257AE">
              <w:rPr>
                <w:sz w:val="26"/>
                <w:szCs w:val="26"/>
              </w:rPr>
              <w:t xml:space="preserve"> года</w:t>
            </w:r>
          </w:p>
        </w:tc>
      </w:tr>
      <w:tr w:rsidR="00D1678A" w14:paraId="74441AA2" w14:textId="77777777" w:rsidTr="005F1C1E">
        <w:trPr>
          <w:gridAfter w:val="1"/>
          <w:trHeight w:val="567"/>
        </w:trPr>
        <w:tc>
          <w:tcPr>
            <w:tcW w:w="3330" w:type="dxa"/>
            <w:shd w:val="clear" w:color="auto" w:fill="auto"/>
            <w:vAlign w:val="bottom"/>
          </w:tcPr>
          <w:p w14:paraId="23E1B4C9" w14:textId="4D451474" w:rsidR="00D1678A" w:rsidRPr="00114450" w:rsidRDefault="00D1678A" w:rsidP="00A67271">
            <w:pPr>
              <w:rPr>
                <w:sz w:val="26"/>
                <w:szCs w:val="26"/>
              </w:rPr>
            </w:pPr>
            <w:r w:rsidRPr="00114450">
              <w:rPr>
                <w:sz w:val="26"/>
                <w:szCs w:val="26"/>
              </w:rPr>
              <w:t>Форма обучения</w:t>
            </w:r>
          </w:p>
        </w:tc>
        <w:tc>
          <w:tcPr>
            <w:tcW w:w="6559" w:type="dxa"/>
            <w:gridSpan w:val="2"/>
            <w:shd w:val="clear" w:color="auto" w:fill="auto"/>
            <w:vAlign w:val="bottom"/>
          </w:tcPr>
          <w:p w14:paraId="24E159F0" w14:textId="32719333" w:rsidR="00D1678A" w:rsidRPr="00A257AE" w:rsidRDefault="00D1678A" w:rsidP="00A67271">
            <w:pPr>
              <w:rPr>
                <w:sz w:val="26"/>
                <w:szCs w:val="26"/>
              </w:rPr>
            </w:pPr>
            <w:r w:rsidRPr="00A257AE">
              <w:rPr>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228EB461" w:rsidR="00AA6ADF" w:rsidRPr="00AC3042" w:rsidRDefault="00AA6ADF" w:rsidP="00A67271">
            <w:pPr>
              <w:ind w:firstLine="709"/>
              <w:jc w:val="both"/>
              <w:rPr>
                <w:rFonts w:eastAsia="Times New Roman"/>
                <w:sz w:val="26"/>
                <w:szCs w:val="26"/>
              </w:rPr>
            </w:pPr>
            <w:r w:rsidRPr="00AC3042">
              <w:rPr>
                <w:rFonts w:eastAsia="Times New Roman"/>
                <w:sz w:val="24"/>
                <w:szCs w:val="24"/>
              </w:rPr>
              <w:t xml:space="preserve">Рабочая программа </w:t>
            </w:r>
            <w:r w:rsidRPr="00A67271">
              <w:rPr>
                <w:rFonts w:eastAsia="Times New Roman"/>
                <w:sz w:val="24"/>
                <w:szCs w:val="24"/>
              </w:rPr>
              <w:t>учебной дисциплины</w:t>
            </w:r>
            <w:r w:rsidR="00A67271">
              <w:rPr>
                <w:rFonts w:eastAsia="Times New Roman"/>
                <w:sz w:val="24"/>
                <w:szCs w:val="24"/>
              </w:rPr>
              <w:t xml:space="preserve"> </w:t>
            </w:r>
            <w:r w:rsidR="00E61874" w:rsidRPr="00A257AE">
              <w:rPr>
                <w:rFonts w:eastAsia="Times New Roman"/>
                <w:sz w:val="24"/>
                <w:szCs w:val="24"/>
              </w:rPr>
              <w:t>«</w:t>
            </w:r>
            <w:r w:rsidR="0063379D" w:rsidRPr="0063379D">
              <w:rPr>
                <w:bCs/>
                <w:sz w:val="24"/>
                <w:szCs w:val="24"/>
              </w:rPr>
              <w:t>Техническое нормирование процессов производства текстильных полотен и изделий</w:t>
            </w:r>
            <w:r w:rsidR="00E61874" w:rsidRPr="00A257AE">
              <w:rPr>
                <w:rFonts w:eastAsia="Times New Roman"/>
                <w:sz w:val="24"/>
                <w:szCs w:val="24"/>
              </w:rPr>
              <w:t>»</w:t>
            </w:r>
            <w:r w:rsidR="00A67271" w:rsidRPr="00A257AE">
              <w:rPr>
                <w:rFonts w:eastAsia="Times New Roman"/>
                <w:sz w:val="24"/>
                <w:szCs w:val="24"/>
              </w:rPr>
              <w:t xml:space="preserve"> </w:t>
            </w:r>
            <w:r w:rsidRPr="00A257AE">
              <w:rPr>
                <w:rFonts w:eastAsia="Times New Roman"/>
                <w:sz w:val="24"/>
                <w:szCs w:val="24"/>
              </w:rPr>
              <w:t>основной</w:t>
            </w:r>
            <w:r w:rsidRPr="00A257AE">
              <w:rPr>
                <w:rFonts w:eastAsia="Times New Roman"/>
                <w:bCs/>
                <w:sz w:val="24"/>
                <w:szCs w:val="24"/>
              </w:rPr>
              <w:t xml:space="preserve"> про</w:t>
            </w:r>
            <w:r w:rsidRPr="004D03D2">
              <w:rPr>
                <w:rFonts w:eastAsia="Times New Roman"/>
                <w:sz w:val="24"/>
                <w:szCs w:val="24"/>
              </w:rPr>
              <w:t>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w:t>
            </w:r>
            <w:r w:rsidRPr="00893BA3">
              <w:rPr>
                <w:rFonts w:eastAsia="Times New Roman"/>
                <w:sz w:val="24"/>
                <w:szCs w:val="24"/>
              </w:rPr>
              <w:t xml:space="preserve">№ </w:t>
            </w:r>
            <w:r w:rsidR="00893BA3" w:rsidRPr="00893BA3">
              <w:rPr>
                <w:rFonts w:eastAsia="Times New Roman"/>
                <w:sz w:val="24"/>
                <w:szCs w:val="24"/>
              </w:rPr>
              <w:t>12</w:t>
            </w:r>
            <w:r w:rsidRPr="00893BA3">
              <w:rPr>
                <w:rFonts w:eastAsia="Times New Roman"/>
                <w:sz w:val="24"/>
                <w:szCs w:val="24"/>
              </w:rPr>
              <w:t xml:space="preserve"> от </w:t>
            </w:r>
            <w:r w:rsidR="00893BA3" w:rsidRPr="00893BA3">
              <w:rPr>
                <w:rFonts w:eastAsia="Times New Roman"/>
                <w:sz w:val="24"/>
                <w:szCs w:val="24"/>
              </w:rPr>
              <w:t>24.05.2021</w:t>
            </w:r>
            <w:r w:rsidRPr="00893BA3">
              <w:rPr>
                <w:rFonts w:eastAsia="Times New Roman"/>
                <w:sz w:val="24"/>
                <w:szCs w:val="24"/>
              </w:rPr>
              <w:t xml:space="preserve"> г.</w:t>
            </w:r>
          </w:p>
        </w:tc>
      </w:tr>
      <w:tr w:rsidR="00AA6ADF" w:rsidRPr="00AC3042" w14:paraId="2A481DBD" w14:textId="77777777" w:rsidTr="006A6AB0">
        <w:trPr>
          <w:trHeight w:val="567"/>
        </w:trPr>
        <w:tc>
          <w:tcPr>
            <w:tcW w:w="9822" w:type="dxa"/>
            <w:gridSpan w:val="4"/>
            <w:vAlign w:val="center"/>
          </w:tcPr>
          <w:p w14:paraId="7C92E42A" w14:textId="7E78C910" w:rsidR="00AA6ADF" w:rsidRPr="00AC3042" w:rsidRDefault="00A67271" w:rsidP="00AA6ADF">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sidR="00E61874" w:rsidRPr="00A257AE">
              <w:rPr>
                <w:rFonts w:eastAsia="Times New Roman"/>
                <w:sz w:val="24"/>
                <w:szCs w:val="24"/>
              </w:rPr>
              <w:t>«</w:t>
            </w:r>
            <w:r w:rsidR="00D334A8" w:rsidRPr="00846F38">
              <w:rPr>
                <w:rFonts w:eastAsia="Times New Roman"/>
                <w:sz w:val="24"/>
                <w:szCs w:val="24"/>
              </w:rPr>
              <w:t>Структурообразование и проектирование главных и производных трикотажных переплетений</w:t>
            </w:r>
            <w:r w:rsidR="00E61874" w:rsidRPr="00A257AE">
              <w:rPr>
                <w:rFonts w:eastAsia="Times New Roman"/>
                <w:sz w:val="24"/>
                <w:szCs w:val="24"/>
              </w:rPr>
              <w:t>»</w:t>
            </w:r>
          </w:p>
        </w:tc>
      </w:tr>
      <w:tr w:rsidR="00AA6ADF" w:rsidRPr="00AC3042" w14:paraId="4B2B1E8C" w14:textId="77777777" w:rsidTr="006A6AB0">
        <w:trPr>
          <w:trHeight w:val="283"/>
        </w:trPr>
        <w:tc>
          <w:tcPr>
            <w:tcW w:w="381" w:type="dxa"/>
            <w:vAlign w:val="center"/>
          </w:tcPr>
          <w:p w14:paraId="2BA9A684" w14:textId="77777777" w:rsidR="00AA6ADF" w:rsidRPr="00AC3042" w:rsidRDefault="00AA6ADF" w:rsidP="00A67271">
            <w:pPr>
              <w:pStyle w:val="af0"/>
              <w:ind w:left="0"/>
              <w:rPr>
                <w:rFonts w:eastAsia="Times New Roman"/>
                <w:sz w:val="24"/>
                <w:szCs w:val="24"/>
              </w:rPr>
            </w:pPr>
          </w:p>
        </w:tc>
        <w:tc>
          <w:tcPr>
            <w:tcW w:w="2704" w:type="dxa"/>
            <w:shd w:val="clear" w:color="auto" w:fill="auto"/>
            <w:vAlign w:val="center"/>
          </w:tcPr>
          <w:p w14:paraId="2665DB0A" w14:textId="69D96991" w:rsidR="00AA6ADF" w:rsidRPr="00A67271" w:rsidRDefault="00A257AE" w:rsidP="00AA6ADF">
            <w:pPr>
              <w:rPr>
                <w:rFonts w:eastAsia="Times New Roman"/>
                <w:sz w:val="24"/>
                <w:szCs w:val="24"/>
              </w:rPr>
            </w:pPr>
            <w:r>
              <w:rPr>
                <w:rFonts w:eastAsia="Times New Roman"/>
                <w:sz w:val="24"/>
                <w:szCs w:val="24"/>
              </w:rPr>
              <w:t>к</w:t>
            </w:r>
            <w:r w:rsidR="00A67271" w:rsidRPr="00A67271">
              <w:rPr>
                <w:rFonts w:eastAsia="Times New Roman"/>
                <w:sz w:val="24"/>
                <w:szCs w:val="24"/>
              </w:rPr>
              <w:t xml:space="preserve">.т.н., </w:t>
            </w:r>
            <w:r>
              <w:rPr>
                <w:rFonts w:eastAsia="Times New Roman"/>
                <w:sz w:val="24"/>
                <w:szCs w:val="24"/>
              </w:rPr>
              <w:t>доцент</w:t>
            </w:r>
            <w:r w:rsidR="00A67271" w:rsidRPr="00A67271">
              <w:rPr>
                <w:rFonts w:eastAsia="Times New Roman"/>
                <w:sz w:val="24"/>
                <w:szCs w:val="24"/>
              </w:rPr>
              <w:t xml:space="preserve"> </w:t>
            </w:r>
          </w:p>
        </w:tc>
        <w:tc>
          <w:tcPr>
            <w:tcW w:w="6737" w:type="dxa"/>
            <w:gridSpan w:val="2"/>
            <w:shd w:val="clear" w:color="auto" w:fill="auto"/>
            <w:vAlign w:val="center"/>
          </w:tcPr>
          <w:p w14:paraId="2C90D43E" w14:textId="0C3A5E9E" w:rsidR="00AA6ADF" w:rsidRPr="00A67271" w:rsidRDefault="00A257AE" w:rsidP="00AA6ADF">
            <w:pPr>
              <w:jc w:val="both"/>
              <w:rPr>
                <w:rFonts w:eastAsia="Times New Roman"/>
                <w:sz w:val="24"/>
                <w:szCs w:val="24"/>
              </w:rPr>
            </w:pPr>
            <w:r>
              <w:rPr>
                <w:rFonts w:eastAsia="Times New Roman"/>
                <w:sz w:val="24"/>
                <w:szCs w:val="24"/>
              </w:rPr>
              <w:t>Т.В. Муракаева</w:t>
            </w:r>
          </w:p>
        </w:tc>
      </w:tr>
      <w:tr w:rsidR="00AA6ADF" w:rsidRPr="00AC3042" w14:paraId="699F7848" w14:textId="77777777" w:rsidTr="006A6AB0">
        <w:trPr>
          <w:trHeight w:val="283"/>
        </w:trPr>
        <w:tc>
          <w:tcPr>
            <w:tcW w:w="381" w:type="dxa"/>
            <w:vAlign w:val="center"/>
          </w:tcPr>
          <w:p w14:paraId="503FBA66" w14:textId="77777777" w:rsidR="00AA6ADF" w:rsidRPr="00A67271" w:rsidRDefault="00AA6ADF" w:rsidP="00A67271">
            <w:pPr>
              <w:ind w:left="142"/>
              <w:rPr>
                <w:rFonts w:eastAsia="Times New Roman"/>
                <w:sz w:val="24"/>
                <w:szCs w:val="24"/>
              </w:rPr>
            </w:pPr>
          </w:p>
        </w:tc>
        <w:tc>
          <w:tcPr>
            <w:tcW w:w="2704" w:type="dxa"/>
            <w:shd w:val="clear" w:color="auto" w:fill="auto"/>
            <w:vAlign w:val="center"/>
          </w:tcPr>
          <w:p w14:paraId="37DEB738" w14:textId="6389D8FE" w:rsidR="00AA6ADF" w:rsidRPr="00082FAB" w:rsidRDefault="00AA6ADF" w:rsidP="00AA6ADF">
            <w:pPr>
              <w:rPr>
                <w:sz w:val="24"/>
                <w:szCs w:val="24"/>
              </w:rPr>
            </w:pPr>
          </w:p>
        </w:tc>
        <w:tc>
          <w:tcPr>
            <w:tcW w:w="6737" w:type="dxa"/>
            <w:gridSpan w:val="2"/>
            <w:shd w:val="clear" w:color="auto" w:fill="auto"/>
            <w:vAlign w:val="center"/>
          </w:tcPr>
          <w:p w14:paraId="7627A2DA" w14:textId="70D770FC" w:rsidR="00AA6ADF" w:rsidRPr="007C3227" w:rsidRDefault="00AA6ADF" w:rsidP="00AA6ADF">
            <w:pPr>
              <w:jc w:val="both"/>
              <w:rPr>
                <w:rFonts w:eastAsia="Times New Roman"/>
                <w:sz w:val="24"/>
                <w:szCs w:val="24"/>
              </w:rPr>
            </w:pP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64650F1D"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0B98A2A4" w14:textId="347FC33E" w:rsidR="00AA6ADF" w:rsidRPr="00A67271" w:rsidRDefault="00A67271" w:rsidP="006012C6">
            <w:pPr>
              <w:spacing w:line="271" w:lineRule="auto"/>
              <w:rPr>
                <w:rFonts w:eastAsia="Times New Roman"/>
                <w:sz w:val="24"/>
                <w:szCs w:val="24"/>
              </w:rPr>
            </w:pPr>
            <w:r w:rsidRPr="00A257AE">
              <w:rPr>
                <w:rFonts w:eastAsia="Times New Roman"/>
                <w:sz w:val="24"/>
                <w:szCs w:val="24"/>
              </w:rPr>
              <w:t>д.</w:t>
            </w:r>
            <w:r w:rsidR="00A257AE" w:rsidRPr="00A257AE">
              <w:rPr>
                <w:rFonts w:eastAsia="Times New Roman"/>
                <w:sz w:val="24"/>
                <w:szCs w:val="24"/>
              </w:rPr>
              <w:t>т</w:t>
            </w:r>
            <w:r w:rsidRPr="00A257AE">
              <w:rPr>
                <w:rFonts w:eastAsia="Times New Roman"/>
                <w:sz w:val="24"/>
                <w:szCs w:val="24"/>
              </w:rPr>
              <w:t xml:space="preserve">.н., профессор </w:t>
            </w:r>
            <w:r w:rsidR="00A257AE" w:rsidRPr="00A257AE">
              <w:rPr>
                <w:rFonts w:eastAsia="Times New Roman"/>
                <w:sz w:val="24"/>
                <w:szCs w:val="24"/>
              </w:rPr>
              <w:t>С.С. Юхин</w:t>
            </w:r>
          </w:p>
        </w:tc>
      </w:tr>
    </w:tbl>
    <w:p w14:paraId="2B3FEC8F" w14:textId="77777777" w:rsidR="00E804AE" w:rsidRDefault="00E804AE" w:rsidP="00E804AE">
      <w:pPr>
        <w:jc w:val="both"/>
        <w:rPr>
          <w:sz w:val="24"/>
          <w:szCs w:val="24"/>
        </w:rPr>
        <w:sectPr w:rsidR="00E804AE" w:rsidSect="00532F5A">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3053F33E" w:rsidR="004E4C46" w:rsidRPr="00361C46" w:rsidRDefault="009B4BCD" w:rsidP="00632427">
      <w:pPr>
        <w:pStyle w:val="af0"/>
        <w:numPr>
          <w:ilvl w:val="3"/>
          <w:numId w:val="5"/>
        </w:numPr>
        <w:jc w:val="both"/>
        <w:rPr>
          <w:sz w:val="24"/>
          <w:szCs w:val="24"/>
        </w:rPr>
      </w:pPr>
      <w:r w:rsidRPr="00361C46">
        <w:rPr>
          <w:sz w:val="24"/>
          <w:szCs w:val="24"/>
        </w:rPr>
        <w:t xml:space="preserve">Учебная дисциплина </w:t>
      </w:r>
      <w:r w:rsidR="00E61874" w:rsidRPr="00361C46">
        <w:rPr>
          <w:sz w:val="24"/>
          <w:szCs w:val="24"/>
        </w:rPr>
        <w:t>«</w:t>
      </w:r>
      <w:r w:rsidR="00E31772" w:rsidRPr="00E31772">
        <w:rPr>
          <w:rFonts w:eastAsia="Times New Roman"/>
          <w:sz w:val="24"/>
          <w:szCs w:val="24"/>
        </w:rPr>
        <w:t>Техническое нормирование процессов производства текстильных полотен и изделий</w:t>
      </w:r>
      <w:r w:rsidR="00E61874" w:rsidRPr="00361C46">
        <w:rPr>
          <w:sz w:val="24"/>
          <w:szCs w:val="24"/>
        </w:rPr>
        <w:t>»</w:t>
      </w:r>
      <w:r w:rsidR="005E642D" w:rsidRPr="00361C46">
        <w:rPr>
          <w:sz w:val="24"/>
          <w:szCs w:val="24"/>
        </w:rPr>
        <w:t xml:space="preserve"> </w:t>
      </w:r>
      <w:r w:rsidR="004E4C46" w:rsidRPr="00361C46">
        <w:rPr>
          <w:sz w:val="24"/>
          <w:szCs w:val="24"/>
        </w:rPr>
        <w:t xml:space="preserve">изучается в </w:t>
      </w:r>
      <w:r w:rsidR="00E31772">
        <w:rPr>
          <w:sz w:val="24"/>
          <w:szCs w:val="24"/>
        </w:rPr>
        <w:t>восьмом</w:t>
      </w:r>
      <w:r w:rsidR="00361C46" w:rsidRPr="00361C46">
        <w:rPr>
          <w:sz w:val="24"/>
          <w:szCs w:val="24"/>
        </w:rPr>
        <w:t xml:space="preserve"> семестр</w:t>
      </w:r>
      <w:r w:rsidR="00361C46">
        <w:rPr>
          <w:sz w:val="24"/>
          <w:szCs w:val="24"/>
        </w:rPr>
        <w:t xml:space="preserve">е, в </w:t>
      </w:r>
      <w:r w:rsidR="00361C46" w:rsidRPr="00361C46">
        <w:rPr>
          <w:sz w:val="24"/>
          <w:szCs w:val="24"/>
        </w:rPr>
        <w:t>части, формируемой участниками образовательных отношений</w:t>
      </w:r>
      <w:r w:rsidR="004E4C46" w:rsidRPr="00361C46">
        <w:rPr>
          <w:sz w:val="24"/>
          <w:szCs w:val="24"/>
        </w:rPr>
        <w:t>.</w:t>
      </w:r>
    </w:p>
    <w:p w14:paraId="342C4F0E" w14:textId="63DD088F" w:rsidR="00B3255D" w:rsidRDefault="00B3255D" w:rsidP="00A64694">
      <w:pPr>
        <w:pStyle w:val="af0"/>
        <w:numPr>
          <w:ilvl w:val="3"/>
          <w:numId w:val="5"/>
        </w:numPr>
        <w:jc w:val="both"/>
        <w:rPr>
          <w:sz w:val="24"/>
          <w:szCs w:val="24"/>
        </w:rPr>
      </w:pPr>
      <w:r w:rsidRPr="00E61874">
        <w:rPr>
          <w:sz w:val="24"/>
          <w:szCs w:val="24"/>
        </w:rPr>
        <w:t>Курсовая работа/Курсовой проект</w:t>
      </w:r>
      <w:r w:rsidRPr="007B449A">
        <w:rPr>
          <w:sz w:val="24"/>
          <w:szCs w:val="24"/>
        </w:rPr>
        <w:t xml:space="preserve"> –</w:t>
      </w:r>
      <w:r w:rsidR="00B70AE2">
        <w:rPr>
          <w:sz w:val="24"/>
          <w:szCs w:val="24"/>
        </w:rPr>
        <w:t xml:space="preserve"> </w:t>
      </w:r>
      <w:r w:rsidRPr="00361C46">
        <w:rPr>
          <w:sz w:val="24"/>
          <w:szCs w:val="24"/>
        </w:rPr>
        <w:t>не предусмотрен</w:t>
      </w:r>
      <w:r w:rsidR="00E61874" w:rsidRPr="00361C46">
        <w:rPr>
          <w:sz w:val="24"/>
          <w:szCs w:val="24"/>
        </w:rPr>
        <w:t>ы</w:t>
      </w:r>
    </w:p>
    <w:p w14:paraId="5B4DB7D2" w14:textId="7BA886F2" w:rsidR="00B3255D" w:rsidRPr="00B3255D" w:rsidRDefault="00797466" w:rsidP="00B3255D">
      <w:pPr>
        <w:pStyle w:val="2"/>
        <w:rPr>
          <w:i/>
        </w:rPr>
      </w:pPr>
      <w:r w:rsidRPr="007B449A">
        <w:t>Форма промежуточной аттестации</w:t>
      </w:r>
      <w:r>
        <w:t xml:space="preserve">: </w:t>
      </w:r>
    </w:p>
    <w:p w14:paraId="4E895857" w14:textId="3E104B0E" w:rsidR="009664F2" w:rsidRPr="00E61874" w:rsidRDefault="00E31772" w:rsidP="00E61874">
      <w:pPr>
        <w:ind w:firstLine="709"/>
        <w:rPr>
          <w:sz w:val="24"/>
          <w:szCs w:val="24"/>
        </w:rPr>
      </w:pPr>
      <w:r>
        <w:rPr>
          <w:sz w:val="24"/>
          <w:szCs w:val="24"/>
        </w:rPr>
        <w:t>Зачет</w:t>
      </w:r>
      <w:r w:rsidR="00361C46">
        <w:rPr>
          <w:sz w:val="24"/>
          <w:szCs w:val="24"/>
        </w:rPr>
        <w:t>.</w:t>
      </w:r>
    </w:p>
    <w:p w14:paraId="2A18166C" w14:textId="781434FB" w:rsidR="00F84DC0" w:rsidRPr="007B449A" w:rsidRDefault="007E18CB" w:rsidP="00B3400A">
      <w:pPr>
        <w:pStyle w:val="2"/>
      </w:pPr>
      <w:r w:rsidRPr="007B449A">
        <w:t xml:space="preserve">Место </w:t>
      </w:r>
      <w:r w:rsidR="009B4BCD" w:rsidRPr="00361C46">
        <w:t>учебной дисциплины</w:t>
      </w:r>
      <w:r w:rsidRPr="007B449A">
        <w:t xml:space="preserve"> в структуре ОПОП</w:t>
      </w:r>
    </w:p>
    <w:p w14:paraId="7920E654" w14:textId="3D4D7830" w:rsidR="007E18CB" w:rsidRPr="00C06AD4" w:rsidRDefault="009B4BCD" w:rsidP="00A64694">
      <w:pPr>
        <w:pStyle w:val="af0"/>
        <w:numPr>
          <w:ilvl w:val="3"/>
          <w:numId w:val="5"/>
        </w:numPr>
        <w:jc w:val="both"/>
        <w:rPr>
          <w:i/>
          <w:sz w:val="24"/>
          <w:szCs w:val="24"/>
        </w:rPr>
      </w:pPr>
      <w:r w:rsidRPr="00C06AD4">
        <w:rPr>
          <w:sz w:val="24"/>
          <w:szCs w:val="24"/>
        </w:rPr>
        <w:t xml:space="preserve">Учебная дисциплина </w:t>
      </w:r>
      <w:r w:rsidR="00E61874" w:rsidRPr="00C06AD4">
        <w:rPr>
          <w:sz w:val="24"/>
          <w:szCs w:val="24"/>
        </w:rPr>
        <w:t>«</w:t>
      </w:r>
      <w:r w:rsidR="00E31772" w:rsidRPr="00E31772">
        <w:rPr>
          <w:rFonts w:eastAsia="Times New Roman"/>
          <w:sz w:val="24"/>
          <w:szCs w:val="24"/>
        </w:rPr>
        <w:t>Техническое нормирование процессов производства текстильных полотен и изделий</w:t>
      </w:r>
      <w:r w:rsidR="00E61874" w:rsidRPr="00C06AD4">
        <w:rPr>
          <w:sz w:val="24"/>
          <w:szCs w:val="24"/>
        </w:rPr>
        <w:t xml:space="preserve">» </w:t>
      </w:r>
      <w:r w:rsidR="007E18CB" w:rsidRPr="00C06AD4">
        <w:rPr>
          <w:sz w:val="24"/>
          <w:szCs w:val="24"/>
        </w:rPr>
        <w:t xml:space="preserve">относится к </w:t>
      </w:r>
      <w:r w:rsidR="00361C46" w:rsidRPr="00C06AD4">
        <w:rPr>
          <w:sz w:val="24"/>
          <w:szCs w:val="24"/>
        </w:rPr>
        <w:t>части программы, формируемой участниками образовательных отношений.</w:t>
      </w:r>
    </w:p>
    <w:p w14:paraId="1FBD5FB9" w14:textId="6B095E34" w:rsidR="007E18CB" w:rsidRDefault="00E14A23" w:rsidP="00A64694">
      <w:pPr>
        <w:pStyle w:val="af0"/>
        <w:numPr>
          <w:ilvl w:val="3"/>
          <w:numId w:val="5"/>
        </w:numPr>
        <w:jc w:val="both"/>
        <w:rPr>
          <w:sz w:val="24"/>
          <w:szCs w:val="24"/>
        </w:rPr>
      </w:pPr>
      <w:r w:rsidRPr="00C06AD4">
        <w:rPr>
          <w:sz w:val="24"/>
          <w:szCs w:val="24"/>
        </w:rPr>
        <w:t>Основой д</w:t>
      </w:r>
      <w:r w:rsidR="00D0509F" w:rsidRPr="00C06AD4">
        <w:rPr>
          <w:sz w:val="24"/>
          <w:szCs w:val="24"/>
        </w:rPr>
        <w:t>ля</w:t>
      </w:r>
      <w:r w:rsidR="007E18CB" w:rsidRPr="00C06AD4">
        <w:rPr>
          <w:sz w:val="24"/>
          <w:szCs w:val="24"/>
        </w:rPr>
        <w:t xml:space="preserve"> освоени</w:t>
      </w:r>
      <w:r w:rsidR="00D0509F" w:rsidRPr="00C06AD4">
        <w:rPr>
          <w:sz w:val="24"/>
          <w:szCs w:val="24"/>
        </w:rPr>
        <w:t>я</w:t>
      </w:r>
      <w:r w:rsidRPr="00C06AD4">
        <w:rPr>
          <w:sz w:val="24"/>
          <w:szCs w:val="24"/>
        </w:rPr>
        <w:t xml:space="preserve"> дисциплины</w:t>
      </w:r>
      <w:r w:rsidR="007E18CB" w:rsidRPr="00C06AD4">
        <w:rPr>
          <w:sz w:val="24"/>
          <w:szCs w:val="24"/>
        </w:rPr>
        <w:t xml:space="preserve"> </w:t>
      </w:r>
      <w:r w:rsidRPr="00C06AD4">
        <w:rPr>
          <w:sz w:val="24"/>
          <w:szCs w:val="24"/>
        </w:rPr>
        <w:t>являются</w:t>
      </w:r>
      <w:r w:rsidR="002F4102" w:rsidRPr="00C06AD4">
        <w:rPr>
          <w:sz w:val="24"/>
          <w:szCs w:val="24"/>
        </w:rPr>
        <w:t xml:space="preserve"> результаты обучения</w:t>
      </w:r>
      <w:r w:rsidRPr="00C06AD4">
        <w:rPr>
          <w:sz w:val="24"/>
          <w:szCs w:val="24"/>
        </w:rPr>
        <w:t xml:space="preserve"> </w:t>
      </w:r>
      <w:r w:rsidR="00E61874" w:rsidRPr="00C06AD4">
        <w:rPr>
          <w:sz w:val="24"/>
          <w:szCs w:val="24"/>
        </w:rPr>
        <w:t xml:space="preserve">по </w:t>
      </w:r>
      <w:r w:rsidR="00361C46" w:rsidRPr="00C06AD4">
        <w:rPr>
          <w:sz w:val="24"/>
          <w:szCs w:val="24"/>
        </w:rPr>
        <w:t>предыдущим дисциплинам</w:t>
      </w:r>
      <w:r w:rsidR="00E61874" w:rsidRPr="00C06AD4">
        <w:rPr>
          <w:sz w:val="24"/>
          <w:szCs w:val="24"/>
        </w:rPr>
        <w:t xml:space="preserve"> в части сформированности универсальных компетенций, а также общепрофессиональных </w:t>
      </w:r>
      <w:r w:rsidR="00C06AD4" w:rsidRPr="00C06AD4">
        <w:rPr>
          <w:sz w:val="24"/>
          <w:szCs w:val="24"/>
        </w:rPr>
        <w:t xml:space="preserve">и профессиональных </w:t>
      </w:r>
      <w:r w:rsidR="00E61874" w:rsidRPr="00C06AD4">
        <w:rPr>
          <w:sz w:val="24"/>
          <w:szCs w:val="24"/>
        </w:rPr>
        <w:t>компетенций</w:t>
      </w:r>
      <w:r w:rsidR="00116C8B" w:rsidRPr="00C06AD4">
        <w:rPr>
          <w:sz w:val="24"/>
          <w:szCs w:val="24"/>
        </w:rPr>
        <w:t>.</w:t>
      </w:r>
      <w:r w:rsidR="00E61874" w:rsidRPr="00C06AD4">
        <w:rPr>
          <w:sz w:val="24"/>
          <w:szCs w:val="24"/>
        </w:rPr>
        <w:t xml:space="preserve"> </w:t>
      </w:r>
    </w:p>
    <w:p w14:paraId="30BCB757" w14:textId="77777777" w:rsidR="00E31772" w:rsidRPr="00C06AD4" w:rsidRDefault="00E31772" w:rsidP="00E31772">
      <w:pPr>
        <w:pStyle w:val="af0"/>
        <w:numPr>
          <w:ilvl w:val="2"/>
          <w:numId w:val="5"/>
        </w:numPr>
        <w:rPr>
          <w:sz w:val="24"/>
          <w:szCs w:val="24"/>
        </w:rPr>
      </w:pPr>
      <w:r>
        <w:rPr>
          <w:sz w:val="24"/>
          <w:szCs w:val="24"/>
        </w:rPr>
        <w:t>П</w:t>
      </w:r>
      <w:r w:rsidRPr="00FE51B5">
        <w:rPr>
          <w:sz w:val="24"/>
          <w:szCs w:val="24"/>
        </w:rPr>
        <w:t>роектирование параметров текстильных полотен и изделий</w:t>
      </w:r>
      <w:r>
        <w:rPr>
          <w:sz w:val="24"/>
          <w:szCs w:val="24"/>
        </w:rPr>
        <w:t>;</w:t>
      </w:r>
    </w:p>
    <w:p w14:paraId="52D24EC9" w14:textId="77777777" w:rsidR="00E31772" w:rsidRDefault="00E31772" w:rsidP="00E31772">
      <w:pPr>
        <w:pStyle w:val="af0"/>
        <w:numPr>
          <w:ilvl w:val="2"/>
          <w:numId w:val="5"/>
        </w:numPr>
        <w:rPr>
          <w:sz w:val="24"/>
          <w:szCs w:val="24"/>
        </w:rPr>
      </w:pPr>
      <w:r>
        <w:rPr>
          <w:sz w:val="24"/>
          <w:szCs w:val="24"/>
        </w:rPr>
        <w:t>Т</w:t>
      </w:r>
      <w:r w:rsidRPr="00FE51B5">
        <w:rPr>
          <w:sz w:val="24"/>
          <w:szCs w:val="24"/>
        </w:rPr>
        <w:t>ехнология выработки трикотажа на машинах с электронным управлением</w:t>
      </w:r>
      <w:r>
        <w:rPr>
          <w:sz w:val="24"/>
          <w:szCs w:val="24"/>
        </w:rPr>
        <w:t>;</w:t>
      </w:r>
    </w:p>
    <w:p w14:paraId="6925481D" w14:textId="77777777" w:rsidR="00E31772" w:rsidRDefault="00E31772" w:rsidP="00E31772">
      <w:pPr>
        <w:pStyle w:val="af0"/>
        <w:numPr>
          <w:ilvl w:val="2"/>
          <w:numId w:val="5"/>
        </w:numPr>
        <w:rPr>
          <w:sz w:val="24"/>
          <w:szCs w:val="24"/>
        </w:rPr>
      </w:pPr>
      <w:r>
        <w:rPr>
          <w:sz w:val="24"/>
          <w:szCs w:val="24"/>
        </w:rPr>
        <w:t>Т</w:t>
      </w:r>
      <w:r w:rsidRPr="00FE51B5">
        <w:rPr>
          <w:sz w:val="24"/>
          <w:szCs w:val="24"/>
        </w:rPr>
        <w:t>ехнология производства текстильных изделий заданной формы</w:t>
      </w:r>
      <w:r>
        <w:rPr>
          <w:sz w:val="24"/>
          <w:szCs w:val="24"/>
        </w:rPr>
        <w:t>;</w:t>
      </w:r>
    </w:p>
    <w:p w14:paraId="78DEB697" w14:textId="77777777" w:rsidR="00E31772" w:rsidRDefault="00E31772" w:rsidP="00E31772">
      <w:pPr>
        <w:pStyle w:val="af0"/>
        <w:numPr>
          <w:ilvl w:val="2"/>
          <w:numId w:val="5"/>
        </w:numPr>
        <w:rPr>
          <w:sz w:val="24"/>
          <w:szCs w:val="24"/>
        </w:rPr>
      </w:pPr>
      <w:r>
        <w:rPr>
          <w:sz w:val="24"/>
          <w:szCs w:val="24"/>
        </w:rPr>
        <w:t>П</w:t>
      </w:r>
      <w:r w:rsidRPr="00FE51B5">
        <w:rPr>
          <w:sz w:val="24"/>
          <w:szCs w:val="24"/>
        </w:rPr>
        <w:t>роектирование авторских коллекций текстильных полотен и изделий</w:t>
      </w:r>
      <w:r>
        <w:rPr>
          <w:sz w:val="24"/>
          <w:szCs w:val="24"/>
        </w:rPr>
        <w:t>;</w:t>
      </w:r>
    </w:p>
    <w:p w14:paraId="0E454685" w14:textId="77777777" w:rsidR="00E31772" w:rsidRDefault="00E31772" w:rsidP="00E31772">
      <w:pPr>
        <w:pStyle w:val="af0"/>
        <w:numPr>
          <w:ilvl w:val="2"/>
          <w:numId w:val="5"/>
        </w:numPr>
        <w:rPr>
          <w:sz w:val="24"/>
          <w:szCs w:val="24"/>
        </w:rPr>
      </w:pPr>
      <w:r>
        <w:rPr>
          <w:sz w:val="24"/>
          <w:szCs w:val="24"/>
        </w:rPr>
        <w:t>О</w:t>
      </w:r>
      <w:r w:rsidRPr="00FE51B5">
        <w:rPr>
          <w:sz w:val="24"/>
          <w:szCs w:val="24"/>
        </w:rPr>
        <w:t>сновы структурообразования текстильных полотен</w:t>
      </w:r>
      <w:r>
        <w:rPr>
          <w:sz w:val="24"/>
          <w:szCs w:val="24"/>
        </w:rPr>
        <w:t>;</w:t>
      </w:r>
    </w:p>
    <w:p w14:paraId="12AF1052" w14:textId="77777777" w:rsidR="00E31772" w:rsidRDefault="00E31772" w:rsidP="00E31772">
      <w:pPr>
        <w:pStyle w:val="af0"/>
        <w:numPr>
          <w:ilvl w:val="2"/>
          <w:numId w:val="5"/>
        </w:numPr>
        <w:rPr>
          <w:sz w:val="24"/>
          <w:szCs w:val="24"/>
        </w:rPr>
      </w:pPr>
      <w:r>
        <w:rPr>
          <w:sz w:val="24"/>
          <w:szCs w:val="24"/>
        </w:rPr>
        <w:t>Т</w:t>
      </w:r>
      <w:r w:rsidRPr="00FE51B5">
        <w:rPr>
          <w:sz w:val="24"/>
          <w:szCs w:val="24"/>
        </w:rPr>
        <w:t xml:space="preserve">еория </w:t>
      </w:r>
      <w:proofErr w:type="spellStart"/>
      <w:r w:rsidRPr="00FE51B5">
        <w:rPr>
          <w:sz w:val="24"/>
          <w:szCs w:val="24"/>
        </w:rPr>
        <w:t>узорообразования</w:t>
      </w:r>
      <w:proofErr w:type="spellEnd"/>
      <w:r w:rsidRPr="00FE51B5">
        <w:rPr>
          <w:sz w:val="24"/>
          <w:szCs w:val="24"/>
        </w:rPr>
        <w:t xml:space="preserve"> на текстильных машинах</w:t>
      </w:r>
      <w:r>
        <w:rPr>
          <w:sz w:val="24"/>
          <w:szCs w:val="24"/>
        </w:rPr>
        <w:t>;</w:t>
      </w:r>
    </w:p>
    <w:p w14:paraId="67AAF649" w14:textId="5F63B0CA" w:rsidR="00E31772" w:rsidRDefault="00E31772" w:rsidP="00E31772">
      <w:pPr>
        <w:pStyle w:val="af0"/>
        <w:numPr>
          <w:ilvl w:val="2"/>
          <w:numId w:val="5"/>
        </w:numPr>
        <w:rPr>
          <w:sz w:val="24"/>
          <w:szCs w:val="24"/>
        </w:rPr>
      </w:pPr>
      <w:r>
        <w:rPr>
          <w:sz w:val="24"/>
          <w:szCs w:val="24"/>
        </w:rPr>
        <w:t>С</w:t>
      </w:r>
      <w:r w:rsidRPr="00127B1C">
        <w:rPr>
          <w:sz w:val="24"/>
          <w:szCs w:val="24"/>
        </w:rPr>
        <w:t>труктурообразование и проектирование главных и производных трикотажных переплетений</w:t>
      </w:r>
      <w:r w:rsidR="00F61190">
        <w:rPr>
          <w:sz w:val="24"/>
          <w:szCs w:val="24"/>
        </w:rPr>
        <w:t>;</w:t>
      </w:r>
    </w:p>
    <w:p w14:paraId="4ED9F951" w14:textId="53541005" w:rsidR="00F61190" w:rsidRDefault="00F61190" w:rsidP="00E31772">
      <w:pPr>
        <w:pStyle w:val="af0"/>
        <w:numPr>
          <w:ilvl w:val="2"/>
          <w:numId w:val="5"/>
        </w:numPr>
        <w:rPr>
          <w:sz w:val="24"/>
          <w:szCs w:val="24"/>
        </w:rPr>
      </w:pPr>
      <w:r w:rsidRPr="00F61190">
        <w:rPr>
          <w:sz w:val="24"/>
          <w:szCs w:val="24"/>
        </w:rPr>
        <w:t>Проектирование параметров текстильных полотен и изделий</w:t>
      </w:r>
    </w:p>
    <w:p w14:paraId="5AF762C3" w14:textId="4CE3300B" w:rsidR="00F61190" w:rsidRDefault="00F61190" w:rsidP="00E31772">
      <w:pPr>
        <w:pStyle w:val="af0"/>
        <w:numPr>
          <w:ilvl w:val="2"/>
          <w:numId w:val="5"/>
        </w:numPr>
        <w:rPr>
          <w:sz w:val="24"/>
          <w:szCs w:val="24"/>
        </w:rPr>
      </w:pPr>
      <w:r w:rsidRPr="00F61190">
        <w:rPr>
          <w:sz w:val="24"/>
          <w:szCs w:val="24"/>
        </w:rPr>
        <w:t>Основы конструирования текстильных изделий</w:t>
      </w:r>
    </w:p>
    <w:p w14:paraId="1FEFB3C2" w14:textId="77777777" w:rsidR="00F61190" w:rsidRDefault="00F61190" w:rsidP="00F61190">
      <w:pPr>
        <w:pStyle w:val="af0"/>
        <w:numPr>
          <w:ilvl w:val="2"/>
          <w:numId w:val="5"/>
        </w:numPr>
        <w:rPr>
          <w:sz w:val="24"/>
          <w:szCs w:val="24"/>
        </w:rPr>
      </w:pPr>
      <w:r w:rsidRPr="00F61190">
        <w:rPr>
          <w:sz w:val="24"/>
          <w:szCs w:val="24"/>
        </w:rPr>
        <w:t xml:space="preserve">Основы швейных технологий текстильных изделий </w:t>
      </w:r>
    </w:p>
    <w:p w14:paraId="42B6FC0C" w14:textId="129FF01D" w:rsidR="00F61190" w:rsidRPr="00F61190" w:rsidRDefault="00F61190" w:rsidP="00A62560">
      <w:pPr>
        <w:pStyle w:val="af0"/>
        <w:numPr>
          <w:ilvl w:val="2"/>
          <w:numId w:val="5"/>
        </w:numPr>
        <w:rPr>
          <w:sz w:val="24"/>
          <w:szCs w:val="24"/>
        </w:rPr>
      </w:pPr>
      <w:r w:rsidRPr="00F61190">
        <w:rPr>
          <w:sz w:val="24"/>
          <w:szCs w:val="24"/>
        </w:rPr>
        <w:t>Выполнение композиции в материале.</w:t>
      </w:r>
    </w:p>
    <w:p w14:paraId="1BB6ABC7" w14:textId="54458669" w:rsidR="004D1FB4" w:rsidRPr="00DB05D4" w:rsidRDefault="004D1FB4" w:rsidP="00E31772">
      <w:pPr>
        <w:pStyle w:val="af0"/>
        <w:ind w:left="1418"/>
        <w:rPr>
          <w:sz w:val="24"/>
          <w:szCs w:val="24"/>
        </w:rPr>
      </w:pPr>
    </w:p>
    <w:p w14:paraId="3F0DF993" w14:textId="17386B8E" w:rsidR="007E18CB" w:rsidRPr="007B449A" w:rsidRDefault="00E83238" w:rsidP="00A64694">
      <w:pPr>
        <w:pStyle w:val="af0"/>
        <w:numPr>
          <w:ilvl w:val="3"/>
          <w:numId w:val="5"/>
        </w:numPr>
        <w:jc w:val="both"/>
        <w:rPr>
          <w:sz w:val="24"/>
          <w:szCs w:val="24"/>
        </w:rPr>
      </w:pPr>
      <w:r>
        <w:rPr>
          <w:sz w:val="24"/>
          <w:szCs w:val="24"/>
        </w:rPr>
        <w:t xml:space="preserve">Результаты обучения по </w:t>
      </w:r>
      <w:r w:rsidR="00116C8B" w:rsidRPr="00C06AD4">
        <w:rPr>
          <w:sz w:val="24"/>
          <w:szCs w:val="24"/>
        </w:rPr>
        <w:t>учебной дисциплине</w:t>
      </w:r>
      <w:r>
        <w:rPr>
          <w:sz w:val="24"/>
          <w:szCs w:val="24"/>
        </w:rPr>
        <w:t xml:space="preserve"> используются при</w:t>
      </w:r>
      <w:r w:rsidR="007E18CB" w:rsidRPr="007B449A">
        <w:rPr>
          <w:sz w:val="24"/>
          <w:szCs w:val="24"/>
        </w:rPr>
        <w:t xml:space="preserve"> изучени</w:t>
      </w:r>
      <w:r>
        <w:rPr>
          <w:sz w:val="24"/>
          <w:szCs w:val="24"/>
        </w:rPr>
        <w:t>и</w:t>
      </w:r>
      <w:r w:rsidR="007E18CB" w:rsidRPr="007B449A">
        <w:rPr>
          <w:sz w:val="24"/>
          <w:szCs w:val="24"/>
        </w:rPr>
        <w:t xml:space="preserve"> следующих дисциплин и прохождения практик:</w:t>
      </w:r>
    </w:p>
    <w:p w14:paraId="24A9C7AE" w14:textId="76116D3D" w:rsidR="00116C8B" w:rsidRPr="00C06AD4" w:rsidRDefault="009C46F8" w:rsidP="00A322CE">
      <w:pPr>
        <w:pStyle w:val="af0"/>
        <w:numPr>
          <w:ilvl w:val="2"/>
          <w:numId w:val="5"/>
        </w:numPr>
        <w:rPr>
          <w:sz w:val="24"/>
          <w:szCs w:val="24"/>
        </w:rPr>
      </w:pPr>
      <w:r>
        <w:rPr>
          <w:sz w:val="24"/>
          <w:szCs w:val="24"/>
        </w:rPr>
        <w:t>П</w:t>
      </w:r>
      <w:r w:rsidR="00C06AD4" w:rsidRPr="00C06AD4">
        <w:rPr>
          <w:sz w:val="24"/>
          <w:szCs w:val="24"/>
        </w:rPr>
        <w:t>роизводственная практика. Научно-исследовательская работа</w:t>
      </w:r>
      <w:r w:rsidR="003A3802">
        <w:rPr>
          <w:sz w:val="24"/>
          <w:szCs w:val="24"/>
        </w:rPr>
        <w:t>;</w:t>
      </w:r>
    </w:p>
    <w:p w14:paraId="1CCBCB22" w14:textId="1B97B94C" w:rsidR="00116C8B" w:rsidRDefault="009C46F8" w:rsidP="00A64694">
      <w:pPr>
        <w:pStyle w:val="af0"/>
        <w:numPr>
          <w:ilvl w:val="2"/>
          <w:numId w:val="5"/>
        </w:numPr>
        <w:rPr>
          <w:sz w:val="24"/>
          <w:szCs w:val="24"/>
        </w:rPr>
      </w:pPr>
      <w:r>
        <w:rPr>
          <w:sz w:val="24"/>
          <w:szCs w:val="24"/>
        </w:rPr>
        <w:t>П</w:t>
      </w:r>
      <w:r w:rsidR="00116C8B" w:rsidRPr="00C06AD4">
        <w:rPr>
          <w:sz w:val="24"/>
          <w:szCs w:val="24"/>
        </w:rPr>
        <w:t xml:space="preserve">роизводственная практика. </w:t>
      </w:r>
      <w:r w:rsidR="00C06AD4" w:rsidRPr="00C06AD4">
        <w:rPr>
          <w:sz w:val="24"/>
          <w:szCs w:val="24"/>
        </w:rPr>
        <w:t>Преддипломная</w:t>
      </w:r>
      <w:r w:rsidR="00116C8B" w:rsidRPr="00C06AD4">
        <w:rPr>
          <w:sz w:val="24"/>
          <w:szCs w:val="24"/>
        </w:rPr>
        <w:t xml:space="preserve"> практика</w:t>
      </w:r>
      <w:r w:rsidR="004C3848">
        <w:rPr>
          <w:sz w:val="24"/>
          <w:szCs w:val="24"/>
        </w:rPr>
        <w:t>;</w:t>
      </w:r>
    </w:p>
    <w:p w14:paraId="376D80A9" w14:textId="62853920" w:rsidR="004C3848" w:rsidRPr="00C06AD4" w:rsidRDefault="009C46F8" w:rsidP="00A64694">
      <w:pPr>
        <w:pStyle w:val="af0"/>
        <w:numPr>
          <w:ilvl w:val="2"/>
          <w:numId w:val="5"/>
        </w:numPr>
        <w:rPr>
          <w:sz w:val="24"/>
          <w:szCs w:val="24"/>
        </w:rPr>
      </w:pPr>
      <w:r>
        <w:rPr>
          <w:sz w:val="24"/>
          <w:szCs w:val="24"/>
        </w:rPr>
        <w:t>В</w:t>
      </w:r>
      <w:r w:rsidR="004C3848">
        <w:rPr>
          <w:sz w:val="24"/>
          <w:szCs w:val="24"/>
        </w:rPr>
        <w:t>ыпускная квалификационная работа.</w:t>
      </w:r>
    </w:p>
    <w:p w14:paraId="25F3DDAB" w14:textId="4022155B"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178BB4BA" w14:textId="346D017E" w:rsidR="00D5517D" w:rsidRPr="0063379D" w:rsidRDefault="003D5F48" w:rsidP="00A64694">
      <w:pPr>
        <w:pStyle w:val="af0"/>
        <w:numPr>
          <w:ilvl w:val="3"/>
          <w:numId w:val="5"/>
        </w:numPr>
        <w:jc w:val="both"/>
        <w:rPr>
          <w:i/>
          <w:sz w:val="24"/>
          <w:szCs w:val="24"/>
        </w:rPr>
      </w:pPr>
      <w:r w:rsidRPr="00296ED4">
        <w:rPr>
          <w:rFonts w:eastAsia="Times New Roman"/>
          <w:sz w:val="24"/>
          <w:szCs w:val="24"/>
        </w:rPr>
        <w:t>Цел</w:t>
      </w:r>
      <w:r w:rsidR="00116C8B" w:rsidRPr="00296ED4">
        <w:rPr>
          <w:rFonts w:eastAsia="Times New Roman"/>
          <w:sz w:val="24"/>
          <w:szCs w:val="24"/>
        </w:rPr>
        <w:t xml:space="preserve">ями </w:t>
      </w:r>
      <w:r w:rsidR="00E55739" w:rsidRPr="00296ED4">
        <w:rPr>
          <w:rFonts w:eastAsia="Times New Roman"/>
          <w:sz w:val="24"/>
          <w:szCs w:val="24"/>
        </w:rPr>
        <w:t>изучения дисципли</w:t>
      </w:r>
      <w:r w:rsidR="00296ED4" w:rsidRPr="00296ED4">
        <w:rPr>
          <w:rFonts w:eastAsia="Times New Roman"/>
          <w:sz w:val="24"/>
          <w:szCs w:val="24"/>
        </w:rPr>
        <w:t>ны «</w:t>
      </w:r>
      <w:bookmarkStart w:id="5" w:name="_Hlk93773321"/>
      <w:r w:rsidR="0063379D" w:rsidRPr="0063379D">
        <w:rPr>
          <w:bCs/>
          <w:sz w:val="24"/>
          <w:szCs w:val="24"/>
        </w:rPr>
        <w:t>Техническое нормирование процессов производства текстильных полотен и изделий</w:t>
      </w:r>
      <w:bookmarkEnd w:id="5"/>
      <w:r w:rsidR="00116C8B" w:rsidRPr="00296ED4">
        <w:rPr>
          <w:rFonts w:eastAsia="Times New Roman"/>
          <w:sz w:val="24"/>
          <w:szCs w:val="24"/>
        </w:rPr>
        <w:t xml:space="preserve">» </w:t>
      </w:r>
      <w:r w:rsidR="00D5517D" w:rsidRPr="00296ED4">
        <w:rPr>
          <w:rFonts w:eastAsia="Times New Roman"/>
          <w:sz w:val="24"/>
          <w:szCs w:val="24"/>
        </w:rPr>
        <w:t>явля</w:t>
      </w:r>
      <w:r w:rsidR="00116C8B" w:rsidRPr="00296ED4">
        <w:rPr>
          <w:rFonts w:eastAsia="Times New Roman"/>
          <w:sz w:val="24"/>
          <w:szCs w:val="24"/>
        </w:rPr>
        <w:t>ю</w:t>
      </w:r>
      <w:r w:rsidR="00D5517D" w:rsidRPr="00296ED4">
        <w:rPr>
          <w:rFonts w:eastAsia="Times New Roman"/>
          <w:sz w:val="24"/>
          <w:szCs w:val="24"/>
        </w:rPr>
        <w:t>тся</w:t>
      </w:r>
      <w:r w:rsidR="00116C8B" w:rsidRPr="00296ED4">
        <w:rPr>
          <w:rFonts w:eastAsia="Times New Roman"/>
          <w:sz w:val="24"/>
          <w:szCs w:val="24"/>
        </w:rPr>
        <w:t>:</w:t>
      </w:r>
    </w:p>
    <w:p w14:paraId="45656B71" w14:textId="6216A865" w:rsidR="0063379D" w:rsidRPr="0063379D" w:rsidRDefault="007375D5" w:rsidP="0063379D">
      <w:pPr>
        <w:pStyle w:val="af0"/>
        <w:numPr>
          <w:ilvl w:val="2"/>
          <w:numId w:val="5"/>
        </w:numPr>
        <w:jc w:val="both"/>
        <w:rPr>
          <w:rFonts w:eastAsia="Times New Roman"/>
          <w:sz w:val="24"/>
          <w:szCs w:val="24"/>
        </w:rPr>
      </w:pPr>
      <w:r w:rsidRPr="0063379D">
        <w:rPr>
          <w:sz w:val="24"/>
          <w:szCs w:val="24"/>
        </w:rPr>
        <w:t>получение знаний в области нормирования трудовых затрат</w:t>
      </w:r>
      <w:r w:rsidR="0063379D">
        <w:rPr>
          <w:sz w:val="24"/>
          <w:szCs w:val="24"/>
        </w:rPr>
        <w:t xml:space="preserve"> в процессе производства текстильных полотен и изделий;</w:t>
      </w:r>
    </w:p>
    <w:p w14:paraId="31BAABC9" w14:textId="52E95D43" w:rsidR="00A14937" w:rsidRPr="0063379D" w:rsidRDefault="0063379D" w:rsidP="0063379D">
      <w:pPr>
        <w:pStyle w:val="af0"/>
        <w:numPr>
          <w:ilvl w:val="2"/>
          <w:numId w:val="5"/>
        </w:numPr>
        <w:jc w:val="both"/>
        <w:rPr>
          <w:rFonts w:eastAsia="Times New Roman"/>
          <w:sz w:val="24"/>
          <w:szCs w:val="24"/>
        </w:rPr>
      </w:pPr>
      <w:r>
        <w:rPr>
          <w:sz w:val="24"/>
          <w:szCs w:val="24"/>
        </w:rPr>
        <w:t>анализ</w:t>
      </w:r>
      <w:r w:rsidR="007375D5" w:rsidRPr="0063379D">
        <w:rPr>
          <w:sz w:val="24"/>
          <w:szCs w:val="24"/>
        </w:rPr>
        <w:t xml:space="preserve"> связи технического нормирования с </w:t>
      </w:r>
      <w:r w:rsidRPr="0063379D">
        <w:rPr>
          <w:sz w:val="24"/>
          <w:szCs w:val="24"/>
        </w:rPr>
        <w:t>производственными процессами</w:t>
      </w:r>
      <w:r w:rsidR="00DB4654">
        <w:rPr>
          <w:sz w:val="24"/>
          <w:szCs w:val="24"/>
        </w:rPr>
        <w:t xml:space="preserve"> в текстильном производстве</w:t>
      </w:r>
      <w:r w:rsidRPr="0063379D">
        <w:rPr>
          <w:sz w:val="24"/>
          <w:szCs w:val="24"/>
        </w:rPr>
        <w:t>;</w:t>
      </w:r>
    </w:p>
    <w:p w14:paraId="6CC7A6CB" w14:textId="70D0C292" w:rsidR="003D5F48" w:rsidRPr="005E70E1" w:rsidRDefault="003A08A8" w:rsidP="00A64694">
      <w:pPr>
        <w:pStyle w:val="af0"/>
        <w:numPr>
          <w:ilvl w:val="2"/>
          <w:numId w:val="5"/>
        </w:numPr>
        <w:jc w:val="both"/>
        <w:rPr>
          <w:rFonts w:eastAsia="Times New Roman"/>
          <w:sz w:val="24"/>
          <w:szCs w:val="24"/>
        </w:rPr>
      </w:pPr>
      <w:r w:rsidRPr="0063379D">
        <w:rPr>
          <w:rFonts w:eastAsia="Times New Roman"/>
          <w:sz w:val="24"/>
          <w:szCs w:val="24"/>
        </w:rPr>
        <w:t>формирование у</w:t>
      </w:r>
      <w:r w:rsidR="008A3FEA" w:rsidRPr="0063379D">
        <w:rPr>
          <w:rFonts w:eastAsia="Times New Roman"/>
          <w:sz w:val="24"/>
          <w:szCs w:val="24"/>
        </w:rPr>
        <w:t xml:space="preserve"> обучающи</w:t>
      </w:r>
      <w:r w:rsidRPr="0063379D">
        <w:rPr>
          <w:rFonts w:eastAsia="Times New Roman"/>
          <w:sz w:val="24"/>
          <w:szCs w:val="24"/>
        </w:rPr>
        <w:t>хся</w:t>
      </w:r>
      <w:r w:rsidR="00566BD8" w:rsidRPr="0063379D">
        <w:rPr>
          <w:rFonts w:eastAsia="Times New Roman"/>
          <w:sz w:val="24"/>
          <w:szCs w:val="24"/>
        </w:rPr>
        <w:t xml:space="preserve"> </w:t>
      </w:r>
      <w:r w:rsidR="00242084" w:rsidRPr="0063379D">
        <w:rPr>
          <w:rFonts w:eastAsia="Times New Roman"/>
          <w:sz w:val="24"/>
          <w:szCs w:val="24"/>
        </w:rPr>
        <w:t>компетенций</w:t>
      </w:r>
      <w:r w:rsidR="00762EAC" w:rsidRPr="0063379D">
        <w:rPr>
          <w:rFonts w:eastAsia="Times New Roman"/>
          <w:sz w:val="24"/>
          <w:szCs w:val="24"/>
        </w:rPr>
        <w:t>,</w:t>
      </w:r>
      <w:r w:rsidR="00894420" w:rsidRPr="0063379D">
        <w:rPr>
          <w:rFonts w:eastAsia="Times New Roman"/>
          <w:sz w:val="24"/>
          <w:szCs w:val="24"/>
        </w:rPr>
        <w:t xml:space="preserve"> </w:t>
      </w:r>
      <w:r w:rsidR="008A3FEA" w:rsidRPr="0063379D">
        <w:rPr>
          <w:rFonts w:eastAsia="Times New Roman"/>
          <w:sz w:val="24"/>
          <w:szCs w:val="24"/>
        </w:rPr>
        <w:t>установленн</w:t>
      </w:r>
      <w:r w:rsidR="00242084" w:rsidRPr="0063379D">
        <w:rPr>
          <w:rFonts w:eastAsia="Times New Roman"/>
          <w:sz w:val="24"/>
          <w:szCs w:val="24"/>
        </w:rPr>
        <w:t xml:space="preserve">ых </w:t>
      </w:r>
      <w:r w:rsidR="00CD18DB" w:rsidRPr="0063379D">
        <w:rPr>
          <w:rFonts w:eastAsia="Times New Roman"/>
          <w:sz w:val="24"/>
          <w:szCs w:val="24"/>
        </w:rPr>
        <w:t>образовательной программой</w:t>
      </w:r>
      <w:r w:rsidR="00642081" w:rsidRPr="0063379D">
        <w:rPr>
          <w:rFonts w:eastAsia="Times New Roman"/>
          <w:sz w:val="24"/>
          <w:szCs w:val="24"/>
        </w:rPr>
        <w:t xml:space="preserve"> в соответствии </w:t>
      </w:r>
      <w:r w:rsidR="009105BD" w:rsidRPr="0063379D">
        <w:rPr>
          <w:rFonts w:eastAsia="Times New Roman"/>
          <w:sz w:val="24"/>
          <w:szCs w:val="24"/>
        </w:rPr>
        <w:t>с ФГОС ВО по данной дисциплине</w:t>
      </w:r>
      <w:r w:rsidR="00242084" w:rsidRPr="005E70E1">
        <w:rPr>
          <w:rFonts w:eastAsia="Times New Roman"/>
          <w:sz w:val="24"/>
          <w:szCs w:val="24"/>
        </w:rPr>
        <w:t>.</w:t>
      </w:r>
      <w:r w:rsidR="00963DA6" w:rsidRPr="005E70E1">
        <w:rPr>
          <w:rFonts w:eastAsia="Times New Roman"/>
          <w:sz w:val="24"/>
          <w:szCs w:val="24"/>
        </w:rPr>
        <w:t xml:space="preserve"> </w:t>
      </w:r>
    </w:p>
    <w:p w14:paraId="35911DAB" w14:textId="485FFBCA" w:rsidR="00655A44" w:rsidRPr="00E55739" w:rsidRDefault="00655A44" w:rsidP="00A64694">
      <w:pPr>
        <w:pStyle w:val="af0"/>
        <w:numPr>
          <w:ilvl w:val="3"/>
          <w:numId w:val="5"/>
        </w:numPr>
        <w:jc w:val="both"/>
        <w:rPr>
          <w:sz w:val="24"/>
          <w:szCs w:val="24"/>
        </w:rPr>
      </w:pPr>
      <w:bookmarkStart w:id="6" w:name="_Hlk94627326"/>
      <w:r w:rsidRPr="00E55739">
        <w:rPr>
          <w:color w:val="333333"/>
          <w:sz w:val="24"/>
          <w:szCs w:val="24"/>
        </w:rPr>
        <w:t>Результатом обучения по</w:t>
      </w:r>
      <w:r w:rsidRPr="007B21C3">
        <w:rPr>
          <w:color w:val="333333"/>
          <w:sz w:val="24"/>
          <w:szCs w:val="24"/>
        </w:rPr>
        <w:t xml:space="preserve"> </w:t>
      </w:r>
      <w:r w:rsidR="00116C8B" w:rsidRPr="00242084">
        <w:rPr>
          <w:color w:val="333333"/>
          <w:sz w:val="24"/>
          <w:szCs w:val="24"/>
        </w:rPr>
        <w:t>учебной дисциплине</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w:t>
      </w:r>
      <w:r w:rsidR="000F551B" w:rsidRPr="00E55739">
        <w:rPr>
          <w:rFonts w:eastAsia="Times New Roman"/>
          <w:sz w:val="24"/>
          <w:szCs w:val="24"/>
        </w:rPr>
        <w:t>компетенци</w:t>
      </w:r>
      <w:r w:rsidR="000F551B">
        <w:rPr>
          <w:rFonts w:eastAsia="Times New Roman"/>
          <w:sz w:val="24"/>
          <w:szCs w:val="24"/>
        </w:rPr>
        <w:t>й</w:t>
      </w:r>
      <w:r w:rsidR="00963DA6" w:rsidRPr="00E55739">
        <w:rPr>
          <w:rFonts w:eastAsia="Times New Roman"/>
          <w:sz w:val="24"/>
          <w:szCs w:val="24"/>
        </w:rPr>
        <w:t xml:space="preserve">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242084" w:rsidRPr="00242084">
        <w:rPr>
          <w:rFonts w:eastAsia="Times New Roman"/>
          <w:sz w:val="24"/>
          <w:szCs w:val="24"/>
        </w:rPr>
        <w:t>дисциплины</w:t>
      </w:r>
      <w:r w:rsidR="00946DAC">
        <w:rPr>
          <w:rFonts w:eastAsia="Times New Roman"/>
          <w:sz w:val="24"/>
          <w:szCs w:val="24"/>
        </w:rPr>
        <w:t>.</w:t>
      </w:r>
    </w:p>
    <w:bookmarkEnd w:id="6"/>
    <w:p w14:paraId="133F9B94" w14:textId="62E2E7F9" w:rsidR="00495850" w:rsidRDefault="009105BD" w:rsidP="00242084">
      <w:pPr>
        <w:pStyle w:val="2"/>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242084">
        <w:t>дисциплин</w:t>
      </w:r>
      <w:r w:rsidR="00E55739" w:rsidRPr="00B70AE2">
        <w:t>е</w:t>
      </w:r>
      <w:r w:rsidR="00495850" w:rsidRPr="00580E26">
        <w:t>:</w:t>
      </w:r>
    </w:p>
    <w:p w14:paraId="5F5504DC" w14:textId="77777777" w:rsidR="00B70AE2" w:rsidRPr="00B70AE2" w:rsidRDefault="00B70AE2" w:rsidP="00B70AE2"/>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4078"/>
        <w:gridCol w:w="3122"/>
      </w:tblGrid>
      <w:tr w:rsidR="008266E4" w:rsidRPr="00F31E81" w14:paraId="46B0628C" w14:textId="77777777" w:rsidTr="00F66B35">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35C171F6" w:rsidR="008266E4" w:rsidRPr="002E16C0" w:rsidRDefault="008266E4" w:rsidP="00CD0D7B">
            <w:pPr>
              <w:pStyle w:val="pboth"/>
              <w:jc w:val="center"/>
              <w:rPr>
                <w:b/>
                <w:sz w:val="22"/>
                <w:szCs w:val="22"/>
              </w:rPr>
            </w:pPr>
            <w:bookmarkStart w:id="7" w:name="_Hlk94627404"/>
            <w:r w:rsidRPr="002E16C0">
              <w:rPr>
                <w:b/>
                <w:sz w:val="22"/>
                <w:szCs w:val="22"/>
              </w:rPr>
              <w:t>Код и наименование компетенции</w:t>
            </w:r>
          </w:p>
        </w:tc>
        <w:tc>
          <w:tcPr>
            <w:tcW w:w="4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7DFEDF17" w:rsidR="008266E4" w:rsidRPr="002E16C0" w:rsidRDefault="008266E4" w:rsidP="00CD0D7B">
            <w:pPr>
              <w:autoSpaceDE w:val="0"/>
              <w:autoSpaceDN w:val="0"/>
              <w:adjustRightInd w:val="0"/>
              <w:jc w:val="center"/>
              <w:rPr>
                <w:b/>
                <w:color w:val="000000"/>
              </w:rPr>
            </w:pPr>
            <w:r w:rsidRPr="002E16C0">
              <w:rPr>
                <w:b/>
                <w:color w:val="000000"/>
              </w:rPr>
              <w:t>достижения компетенции</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593DC6E7" w:rsidR="008266E4" w:rsidRPr="002E16C0" w:rsidRDefault="008266E4" w:rsidP="00CD0D7B">
            <w:pPr>
              <w:pStyle w:val="a0"/>
              <w:numPr>
                <w:ilvl w:val="0"/>
                <w:numId w:val="0"/>
              </w:numPr>
              <w:spacing w:line="240" w:lineRule="auto"/>
              <w:ind w:left="34"/>
              <w:jc w:val="center"/>
              <w:rPr>
                <w:b/>
                <w:sz w:val="22"/>
                <w:szCs w:val="22"/>
              </w:rPr>
            </w:pPr>
            <w:r w:rsidRPr="002E16C0">
              <w:rPr>
                <w:b/>
                <w:sz w:val="22"/>
                <w:szCs w:val="22"/>
              </w:rPr>
              <w:t xml:space="preserve">по </w:t>
            </w:r>
            <w:r w:rsidRPr="00CD0D7B">
              <w:rPr>
                <w:b/>
                <w:sz w:val="22"/>
                <w:szCs w:val="22"/>
              </w:rPr>
              <w:t>дисциплине</w:t>
            </w:r>
            <w:r w:rsidRPr="002E16C0">
              <w:rPr>
                <w:b/>
                <w:sz w:val="22"/>
                <w:szCs w:val="22"/>
              </w:rPr>
              <w:t xml:space="preserve"> </w:t>
            </w:r>
          </w:p>
        </w:tc>
      </w:tr>
      <w:tr w:rsidR="00856789" w:rsidRPr="00F31E81" w14:paraId="12211CE9" w14:textId="77777777" w:rsidTr="00F66B35">
        <w:tc>
          <w:tcPr>
            <w:tcW w:w="2551" w:type="dxa"/>
            <w:vMerge w:val="restart"/>
            <w:tcBorders>
              <w:top w:val="single" w:sz="4" w:space="0" w:color="000000"/>
              <w:left w:val="single" w:sz="4" w:space="0" w:color="000000"/>
              <w:right w:val="single" w:sz="4" w:space="0" w:color="000000"/>
            </w:tcBorders>
          </w:tcPr>
          <w:p w14:paraId="5F26184A" w14:textId="4583B989" w:rsidR="00856789" w:rsidRPr="00CF16B0" w:rsidRDefault="00856789" w:rsidP="00331985">
            <w:pPr>
              <w:pStyle w:val="pboth"/>
              <w:spacing w:before="0" w:beforeAutospacing="0" w:after="0" w:afterAutospacing="0"/>
              <w:rPr>
                <w:sz w:val="22"/>
                <w:szCs w:val="22"/>
              </w:rPr>
            </w:pPr>
            <w:r w:rsidRPr="00CF16B0">
              <w:rPr>
                <w:sz w:val="22"/>
                <w:szCs w:val="22"/>
              </w:rPr>
              <w:t>ПК-</w:t>
            </w:r>
            <w:r>
              <w:rPr>
                <w:sz w:val="22"/>
                <w:szCs w:val="22"/>
              </w:rPr>
              <w:t>7</w:t>
            </w:r>
            <w:r w:rsidRPr="00CF16B0">
              <w:rPr>
                <w:sz w:val="22"/>
                <w:szCs w:val="22"/>
              </w:rPr>
              <w:t xml:space="preserve"> </w:t>
            </w:r>
          </w:p>
          <w:p w14:paraId="47DC3720" w14:textId="76EF99AC" w:rsidR="00856789" w:rsidRDefault="00856789" w:rsidP="00331985">
            <w:pPr>
              <w:pStyle w:val="pboth"/>
              <w:spacing w:before="0" w:beforeAutospacing="0" w:after="0" w:afterAutospacing="0"/>
              <w:rPr>
                <w:sz w:val="22"/>
                <w:szCs w:val="22"/>
              </w:rPr>
            </w:pPr>
            <w:r w:rsidRPr="005E70E1">
              <w:rPr>
                <w:sz w:val="22"/>
                <w:szCs w:val="22"/>
              </w:rPr>
              <w:t>Способен организовывать работу исполнителей, находить и принимать управленческие решения в области организации и нормировании труда малых коллективов</w:t>
            </w:r>
          </w:p>
          <w:p w14:paraId="50BE11D9" w14:textId="1DEE694D" w:rsidR="00856789" w:rsidRPr="00CF16B0" w:rsidRDefault="00856789" w:rsidP="00331985">
            <w:pPr>
              <w:pStyle w:val="pboth"/>
              <w:spacing w:before="0" w:beforeAutospacing="0" w:after="0" w:afterAutospacing="0"/>
              <w:rPr>
                <w:sz w:val="22"/>
                <w:szCs w:val="22"/>
              </w:rPr>
            </w:pPr>
          </w:p>
        </w:tc>
        <w:tc>
          <w:tcPr>
            <w:tcW w:w="4078" w:type="dxa"/>
            <w:tcBorders>
              <w:top w:val="single" w:sz="4" w:space="0" w:color="000000"/>
              <w:left w:val="single" w:sz="4" w:space="0" w:color="000000"/>
              <w:bottom w:val="single" w:sz="4" w:space="0" w:color="000000"/>
              <w:right w:val="single" w:sz="4" w:space="0" w:color="000000"/>
            </w:tcBorders>
          </w:tcPr>
          <w:p w14:paraId="7C7986AC" w14:textId="661A2E2C" w:rsidR="00856789" w:rsidRPr="00CF16B0" w:rsidRDefault="00856789" w:rsidP="00856789">
            <w:pPr>
              <w:pStyle w:val="af0"/>
              <w:ind w:left="0"/>
              <w:rPr>
                <w:rFonts w:eastAsia="Times New Roman"/>
              </w:rPr>
            </w:pPr>
            <w:r w:rsidRPr="00CF16B0">
              <w:rPr>
                <w:rFonts w:eastAsia="Times New Roman"/>
              </w:rPr>
              <w:t>ИД-ПК-</w:t>
            </w:r>
            <w:r>
              <w:rPr>
                <w:rFonts w:eastAsia="Times New Roman"/>
              </w:rPr>
              <w:t>7</w:t>
            </w:r>
            <w:r w:rsidRPr="00CF16B0">
              <w:rPr>
                <w:rFonts w:eastAsia="Times New Roman"/>
              </w:rPr>
              <w:t>.</w:t>
            </w:r>
            <w:r>
              <w:rPr>
                <w:rFonts w:eastAsia="Times New Roman"/>
              </w:rPr>
              <w:t xml:space="preserve">1 </w:t>
            </w:r>
            <w:r w:rsidRPr="005E70E1">
              <w:rPr>
                <w:rFonts w:eastAsia="Times New Roman"/>
              </w:rPr>
              <w:t>Расчет основных технико-организационных показателей процессов производства на текстильных предприятиях.</w:t>
            </w:r>
          </w:p>
        </w:tc>
        <w:tc>
          <w:tcPr>
            <w:tcW w:w="3122" w:type="dxa"/>
            <w:vMerge w:val="restart"/>
            <w:tcBorders>
              <w:top w:val="single" w:sz="4" w:space="0" w:color="000000"/>
              <w:left w:val="single" w:sz="4" w:space="0" w:color="000000"/>
              <w:right w:val="single" w:sz="4" w:space="0" w:color="000000"/>
            </w:tcBorders>
          </w:tcPr>
          <w:p w14:paraId="27CA4E37" w14:textId="69F0DFDA" w:rsidR="00856789" w:rsidRPr="00856789" w:rsidRDefault="00856789" w:rsidP="00E02B3F">
            <w:pPr>
              <w:jc w:val="both"/>
              <w:rPr>
                <w:rFonts w:cstheme="minorBidi"/>
              </w:rPr>
            </w:pPr>
            <w:r>
              <w:rPr>
                <w:rFonts w:cstheme="minorBidi"/>
              </w:rPr>
              <w:t xml:space="preserve">- </w:t>
            </w:r>
            <w:r w:rsidRPr="00856789">
              <w:rPr>
                <w:rFonts w:cstheme="minorBidi"/>
              </w:rPr>
              <w:t>Анализирует ассортимент текстильной продукции и технологические процессы его выработки;</w:t>
            </w:r>
          </w:p>
          <w:p w14:paraId="1B816D17" w14:textId="244C32A6" w:rsidR="00856789" w:rsidRDefault="00856789" w:rsidP="00E02B3F">
            <w:pPr>
              <w:jc w:val="both"/>
              <w:rPr>
                <w:rFonts w:eastAsia="Times New Roman"/>
                <w:color w:val="FF0000"/>
              </w:rPr>
            </w:pPr>
            <w:r w:rsidRPr="005E70E1">
              <w:rPr>
                <w:rFonts w:cstheme="minorBidi"/>
                <w:color w:val="FF0000"/>
              </w:rPr>
              <w:t xml:space="preserve">- </w:t>
            </w:r>
            <w:r w:rsidRPr="00DB4654">
              <w:rPr>
                <w:rFonts w:eastAsia="Times New Roman"/>
                <w:sz w:val="24"/>
                <w:szCs w:val="24"/>
              </w:rPr>
              <w:t>исполь</w:t>
            </w:r>
            <w:r>
              <w:rPr>
                <w:rFonts w:eastAsia="Times New Roman"/>
                <w:sz w:val="24"/>
                <w:szCs w:val="24"/>
              </w:rPr>
              <w:t>зует</w:t>
            </w:r>
            <w:r w:rsidRPr="00DB4654">
              <w:rPr>
                <w:rFonts w:eastAsia="Times New Roman"/>
                <w:sz w:val="24"/>
                <w:szCs w:val="24"/>
              </w:rPr>
              <w:t xml:space="preserve"> методы расчета количества оборудования и других производственных ресурсов для изготовления продукции заданного вид</w:t>
            </w:r>
            <w:r>
              <w:rPr>
                <w:rFonts w:eastAsia="Times New Roman"/>
                <w:sz w:val="24"/>
                <w:szCs w:val="24"/>
              </w:rPr>
              <w:t>а</w:t>
            </w:r>
            <w:r w:rsidRPr="00856789">
              <w:rPr>
                <w:rFonts w:eastAsia="Times New Roman"/>
              </w:rPr>
              <w:t>;</w:t>
            </w:r>
          </w:p>
          <w:p w14:paraId="1409A1CC" w14:textId="185E670F" w:rsidR="00856789" w:rsidRDefault="00856789" w:rsidP="00E02B3F">
            <w:pPr>
              <w:jc w:val="both"/>
            </w:pPr>
            <w:r>
              <w:rPr>
                <w:rFonts w:eastAsia="Times New Roman"/>
                <w:color w:val="FF0000"/>
              </w:rPr>
              <w:t xml:space="preserve">- </w:t>
            </w:r>
            <w:r>
              <w:t xml:space="preserve">использует понятие о технической норме времени </w:t>
            </w:r>
          </w:p>
          <w:p w14:paraId="72EE3A20" w14:textId="298AEA59" w:rsidR="00856789" w:rsidRDefault="00856789" w:rsidP="00E02B3F">
            <w:pPr>
              <w:jc w:val="both"/>
            </w:pPr>
            <w:r>
              <w:t>и исходных данных для расчета нормы времени</w:t>
            </w:r>
          </w:p>
          <w:p w14:paraId="514D2129" w14:textId="3A787DE2" w:rsidR="00856789" w:rsidRDefault="00856789" w:rsidP="00E02B3F">
            <w:pPr>
              <w:jc w:val="both"/>
            </w:pPr>
            <w:r>
              <w:t>- устанавливает с особенности нормирования труда в зависимости от технологического процесса выработки текстильных полотен и изделий</w:t>
            </w:r>
          </w:p>
          <w:p w14:paraId="17275EB0" w14:textId="53E1F12F" w:rsidR="00856789" w:rsidRPr="005E70E1" w:rsidRDefault="00856789" w:rsidP="00E02B3F">
            <w:pPr>
              <w:jc w:val="both"/>
              <w:rPr>
                <w:rFonts w:cstheme="minorBidi"/>
                <w:color w:val="FF0000"/>
              </w:rPr>
            </w:pPr>
            <w:r w:rsidRPr="00211285">
              <w:rPr>
                <w:rFonts w:cstheme="minorBidi"/>
              </w:rPr>
              <w:t>-</w:t>
            </w:r>
            <w:r w:rsidRPr="005E70E1">
              <w:rPr>
                <w:rFonts w:cstheme="minorBidi"/>
                <w:color w:val="FF0000"/>
              </w:rPr>
              <w:t xml:space="preserve"> </w:t>
            </w:r>
            <w:r w:rsidRPr="00856789">
              <w:rPr>
                <w:rFonts w:cstheme="minorBidi"/>
              </w:rPr>
              <w:t xml:space="preserve">осуществляет расчет технического нормирования </w:t>
            </w:r>
            <w:r w:rsidRPr="005E70E1">
              <w:rPr>
                <w:rFonts w:eastAsia="Times New Roman"/>
              </w:rPr>
              <w:t xml:space="preserve">в определённых организационно-технических условиях, применяемых на текстильных </w:t>
            </w:r>
            <w:r w:rsidRPr="00856789">
              <w:rPr>
                <w:rFonts w:eastAsia="Times New Roman"/>
              </w:rPr>
              <w:t>производствах</w:t>
            </w:r>
            <w:r w:rsidRPr="00856789">
              <w:rPr>
                <w:rFonts w:cstheme="minorBidi"/>
              </w:rPr>
              <w:t>.</w:t>
            </w:r>
          </w:p>
          <w:p w14:paraId="75CB44F3" w14:textId="3B2CBD73" w:rsidR="00856789" w:rsidRPr="00D80A91" w:rsidRDefault="00856789" w:rsidP="00856789">
            <w:pPr>
              <w:jc w:val="both"/>
              <w:rPr>
                <w:rFonts w:eastAsia="Times New Roman"/>
              </w:rPr>
            </w:pPr>
          </w:p>
        </w:tc>
      </w:tr>
      <w:tr w:rsidR="00856789" w:rsidRPr="00F31E81" w14:paraId="07DFB295" w14:textId="77777777" w:rsidTr="00DD7037">
        <w:trPr>
          <w:trHeight w:val="9304"/>
        </w:trPr>
        <w:tc>
          <w:tcPr>
            <w:tcW w:w="2551" w:type="dxa"/>
            <w:vMerge/>
            <w:tcBorders>
              <w:left w:val="single" w:sz="4" w:space="0" w:color="000000"/>
              <w:right w:val="single" w:sz="4" w:space="0" w:color="000000"/>
            </w:tcBorders>
          </w:tcPr>
          <w:p w14:paraId="1B5EC939" w14:textId="5D7B1BED" w:rsidR="00856789" w:rsidRPr="00CF16B0" w:rsidRDefault="00856789" w:rsidP="00005D74">
            <w:pPr>
              <w:pStyle w:val="pboth"/>
              <w:rPr>
                <w:sz w:val="22"/>
                <w:szCs w:val="22"/>
              </w:rPr>
            </w:pPr>
          </w:p>
        </w:tc>
        <w:tc>
          <w:tcPr>
            <w:tcW w:w="4078" w:type="dxa"/>
            <w:tcBorders>
              <w:top w:val="single" w:sz="4" w:space="0" w:color="000000"/>
              <w:left w:val="single" w:sz="4" w:space="0" w:color="000000"/>
              <w:right w:val="single" w:sz="4" w:space="0" w:color="000000"/>
            </w:tcBorders>
          </w:tcPr>
          <w:p w14:paraId="0B4E2B87" w14:textId="7FDF3465" w:rsidR="00856789" w:rsidRPr="00CF16B0" w:rsidRDefault="00856789" w:rsidP="00856789">
            <w:pPr>
              <w:autoSpaceDE w:val="0"/>
              <w:autoSpaceDN w:val="0"/>
              <w:adjustRightInd w:val="0"/>
              <w:rPr>
                <w:rFonts w:eastAsia="Times New Roman"/>
              </w:rPr>
            </w:pPr>
            <w:r w:rsidRPr="00CF16B0">
              <w:rPr>
                <w:rFonts w:eastAsia="Times New Roman"/>
              </w:rPr>
              <w:t>ИД-ПК-</w:t>
            </w:r>
            <w:r>
              <w:rPr>
                <w:rFonts w:eastAsia="Times New Roman"/>
              </w:rPr>
              <w:t>7</w:t>
            </w:r>
            <w:r w:rsidRPr="00CF16B0">
              <w:rPr>
                <w:rFonts w:eastAsia="Times New Roman"/>
              </w:rPr>
              <w:t>.</w:t>
            </w:r>
            <w:r>
              <w:rPr>
                <w:rFonts w:eastAsia="Times New Roman"/>
              </w:rPr>
              <w:t>3</w:t>
            </w:r>
            <w:r w:rsidRPr="00CF16B0">
              <w:rPr>
                <w:rFonts w:eastAsia="Times New Roman"/>
              </w:rPr>
              <w:t xml:space="preserve"> </w:t>
            </w:r>
            <w:r w:rsidRPr="005E70E1">
              <w:rPr>
                <w:rFonts w:eastAsia="Times New Roman"/>
              </w:rPr>
              <w:t>Определение затрат труда на изготовление единицы изделия или выполнение заданного объёма работы в определённых организационно-технических условиях, применяемых на текстильных производствах, проведение технико-организационного анализа результатов исследований</w:t>
            </w:r>
            <w:r>
              <w:rPr>
                <w:rFonts w:eastAsia="Times New Roman"/>
              </w:rPr>
              <w:t>.</w:t>
            </w:r>
          </w:p>
        </w:tc>
        <w:tc>
          <w:tcPr>
            <w:tcW w:w="3122" w:type="dxa"/>
            <w:vMerge/>
            <w:tcBorders>
              <w:left w:val="single" w:sz="4" w:space="0" w:color="000000"/>
              <w:right w:val="single" w:sz="4" w:space="0" w:color="000000"/>
            </w:tcBorders>
          </w:tcPr>
          <w:p w14:paraId="50E8A3C6" w14:textId="77777777" w:rsidR="00856789" w:rsidRPr="00021C27" w:rsidRDefault="00856789" w:rsidP="008266E4">
            <w:pPr>
              <w:pStyle w:val="a0"/>
              <w:numPr>
                <w:ilvl w:val="0"/>
                <w:numId w:val="0"/>
              </w:numPr>
              <w:tabs>
                <w:tab w:val="num" w:pos="0"/>
              </w:tabs>
              <w:spacing w:line="240" w:lineRule="auto"/>
              <w:jc w:val="left"/>
              <w:rPr>
                <w:b/>
                <w:sz w:val="22"/>
                <w:szCs w:val="22"/>
              </w:rPr>
            </w:pPr>
          </w:p>
        </w:tc>
      </w:tr>
    </w:tbl>
    <w:bookmarkEnd w:id="7"/>
    <w:p w14:paraId="7C76A789" w14:textId="7744AA51" w:rsidR="000F551B" w:rsidRPr="000F551B" w:rsidRDefault="007F3D0E" w:rsidP="000F551B">
      <w:pPr>
        <w:pStyle w:val="1"/>
      </w:pPr>
      <w:r w:rsidRPr="009B6950">
        <w:t xml:space="preserve">СТРУКТУРА </w:t>
      </w:r>
      <w:r w:rsidR="00522B22">
        <w:t xml:space="preserve">И СОДЕРЖАНИЕ </w:t>
      </w:r>
      <w:r w:rsidR="009B4BCD">
        <w:t>УЧЕБНОЙ ДИСЦИПЛИНЫ</w:t>
      </w:r>
    </w:p>
    <w:p w14:paraId="48EB8058" w14:textId="3CABFE87" w:rsidR="00560461" w:rsidRPr="00C660F0" w:rsidRDefault="00342AAE" w:rsidP="00C660F0">
      <w:pPr>
        <w:pStyle w:val="af0"/>
        <w:ind w:left="0"/>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tbl>
      <w:tblPr>
        <w:tblStyle w:val="a8"/>
        <w:tblW w:w="0" w:type="auto"/>
        <w:tblInd w:w="-34" w:type="dxa"/>
        <w:tblLook w:val="04A0" w:firstRow="1" w:lastRow="0" w:firstColumn="1" w:lastColumn="0" w:noHBand="0" w:noVBand="1"/>
      </w:tblPr>
      <w:tblGrid>
        <w:gridCol w:w="4755"/>
        <w:gridCol w:w="1007"/>
        <w:gridCol w:w="566"/>
        <w:gridCol w:w="1011"/>
        <w:gridCol w:w="2323"/>
      </w:tblGrid>
      <w:tr w:rsidR="00560461" w14:paraId="5FA32F9A" w14:textId="77777777" w:rsidTr="00740EA2">
        <w:trPr>
          <w:trHeight w:val="340"/>
        </w:trPr>
        <w:tc>
          <w:tcPr>
            <w:tcW w:w="4755" w:type="dxa"/>
            <w:vAlign w:val="center"/>
          </w:tcPr>
          <w:p w14:paraId="0DA79414" w14:textId="739C345C" w:rsidR="00B70AE2" w:rsidRPr="00414531" w:rsidRDefault="00F66B35" w:rsidP="00F25E4F">
            <w:r>
              <w:rPr>
                <w:sz w:val="24"/>
                <w:szCs w:val="24"/>
              </w:rPr>
              <w:t>Очная форма обучения</w:t>
            </w:r>
          </w:p>
        </w:tc>
        <w:tc>
          <w:tcPr>
            <w:tcW w:w="1007" w:type="dxa"/>
            <w:vAlign w:val="center"/>
          </w:tcPr>
          <w:p w14:paraId="70E86A27" w14:textId="1713BE3C" w:rsidR="00560461" w:rsidRPr="00912387" w:rsidRDefault="00912387" w:rsidP="00B6294E">
            <w:pPr>
              <w:jc w:val="center"/>
              <w:rPr>
                <w:b/>
              </w:rPr>
            </w:pPr>
            <w:r w:rsidRPr="00912387">
              <w:rPr>
                <w:b/>
              </w:rPr>
              <w:t>3</w:t>
            </w:r>
          </w:p>
        </w:tc>
        <w:tc>
          <w:tcPr>
            <w:tcW w:w="566" w:type="dxa"/>
            <w:vAlign w:val="center"/>
          </w:tcPr>
          <w:p w14:paraId="1F3D3E6D" w14:textId="77777777" w:rsidR="00560461" w:rsidRPr="00912387" w:rsidRDefault="00560461" w:rsidP="00B6294E">
            <w:pPr>
              <w:jc w:val="center"/>
            </w:pPr>
            <w:proofErr w:type="spellStart"/>
            <w:r w:rsidRPr="00912387">
              <w:rPr>
                <w:b/>
                <w:sz w:val="24"/>
                <w:szCs w:val="24"/>
              </w:rPr>
              <w:t>з.е</w:t>
            </w:r>
            <w:proofErr w:type="spellEnd"/>
            <w:r w:rsidRPr="00912387">
              <w:rPr>
                <w:b/>
                <w:sz w:val="24"/>
                <w:szCs w:val="24"/>
              </w:rPr>
              <w:t>.</w:t>
            </w:r>
          </w:p>
        </w:tc>
        <w:tc>
          <w:tcPr>
            <w:tcW w:w="1011" w:type="dxa"/>
            <w:vAlign w:val="center"/>
          </w:tcPr>
          <w:p w14:paraId="0B909093" w14:textId="28C80E0D" w:rsidR="00560461" w:rsidRPr="00912387" w:rsidRDefault="00912387" w:rsidP="00B6294E">
            <w:pPr>
              <w:jc w:val="center"/>
              <w:rPr>
                <w:b/>
              </w:rPr>
            </w:pPr>
            <w:r w:rsidRPr="00912387">
              <w:rPr>
                <w:b/>
              </w:rPr>
              <w:t>108</w:t>
            </w:r>
          </w:p>
        </w:tc>
        <w:tc>
          <w:tcPr>
            <w:tcW w:w="2323" w:type="dxa"/>
            <w:vAlign w:val="center"/>
          </w:tcPr>
          <w:p w14:paraId="44071AFD" w14:textId="77777777" w:rsidR="00560461" w:rsidRPr="00912387" w:rsidRDefault="00560461" w:rsidP="00B6294E">
            <w:pPr>
              <w:rPr>
                <w:i/>
              </w:rPr>
            </w:pPr>
            <w:r w:rsidRPr="00912387">
              <w:rPr>
                <w:b/>
                <w:sz w:val="24"/>
                <w:szCs w:val="24"/>
              </w:rPr>
              <w:t>час.</w:t>
            </w:r>
          </w:p>
        </w:tc>
      </w:tr>
    </w:tbl>
    <w:p w14:paraId="1DCA1422" w14:textId="0202D1EA" w:rsidR="007F3D0E" w:rsidRPr="00FD2027" w:rsidRDefault="007F3D0E" w:rsidP="00B3400A">
      <w:pPr>
        <w:pStyle w:val="2"/>
        <w:rPr>
          <w:i/>
        </w:rPr>
      </w:pPr>
      <w:r w:rsidRPr="00FD2027">
        <w:lastRenderedPageBreak/>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0F551B">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4C16C81B" w:rsidR="00262427" w:rsidRPr="0081597B" w:rsidRDefault="00262427" w:rsidP="00A22896">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C660F0">
        <w:trPr>
          <w:cantSplit/>
          <w:trHeight w:val="1680"/>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5041453F" w14:textId="77777777" w:rsidTr="0012098B">
        <w:trPr>
          <w:cantSplit/>
          <w:trHeight w:val="227"/>
        </w:trPr>
        <w:tc>
          <w:tcPr>
            <w:tcW w:w="1943" w:type="dxa"/>
          </w:tcPr>
          <w:p w14:paraId="280A339D" w14:textId="4DDE0D92" w:rsidR="00262427" w:rsidRPr="000C61C8" w:rsidRDefault="000603BC" w:rsidP="009B399A">
            <w:r>
              <w:t xml:space="preserve">8 </w:t>
            </w:r>
            <w:r w:rsidR="00262427" w:rsidRPr="000C61C8">
              <w:t>семестр</w:t>
            </w:r>
          </w:p>
        </w:tc>
        <w:tc>
          <w:tcPr>
            <w:tcW w:w="1130" w:type="dxa"/>
          </w:tcPr>
          <w:p w14:paraId="2A6AD4FE" w14:textId="029DB556" w:rsidR="00262427" w:rsidRPr="000C61C8" w:rsidRDefault="00936E59" w:rsidP="009B399A">
            <w:pPr>
              <w:ind w:left="28"/>
              <w:jc w:val="center"/>
            </w:pPr>
            <w:r>
              <w:t>Зачет</w:t>
            </w:r>
          </w:p>
        </w:tc>
        <w:tc>
          <w:tcPr>
            <w:tcW w:w="833" w:type="dxa"/>
          </w:tcPr>
          <w:p w14:paraId="5F79EEA3" w14:textId="1F583AAE" w:rsidR="00262427" w:rsidRPr="000C61C8" w:rsidRDefault="00912387" w:rsidP="000F551B">
            <w:pPr>
              <w:ind w:left="28"/>
              <w:jc w:val="center"/>
            </w:pPr>
            <w:r w:rsidRPr="000C61C8">
              <w:t>108</w:t>
            </w:r>
          </w:p>
        </w:tc>
        <w:tc>
          <w:tcPr>
            <w:tcW w:w="834" w:type="dxa"/>
            <w:shd w:val="clear" w:color="auto" w:fill="auto"/>
          </w:tcPr>
          <w:p w14:paraId="63C4BF4D" w14:textId="6322DE60" w:rsidR="00262427" w:rsidRPr="000C61C8" w:rsidRDefault="00622DCB" w:rsidP="00A3120F">
            <w:pPr>
              <w:ind w:left="28"/>
              <w:jc w:val="center"/>
            </w:pPr>
            <w:r w:rsidRPr="000C61C8">
              <w:t>1</w:t>
            </w:r>
            <w:r w:rsidR="000603BC">
              <w:t>8</w:t>
            </w:r>
          </w:p>
        </w:tc>
        <w:tc>
          <w:tcPr>
            <w:tcW w:w="834" w:type="dxa"/>
            <w:shd w:val="clear" w:color="auto" w:fill="auto"/>
          </w:tcPr>
          <w:p w14:paraId="0DEBCFE2" w14:textId="2EEFA102" w:rsidR="00262427" w:rsidRPr="000C61C8" w:rsidRDefault="000603BC" w:rsidP="00A05E71">
            <w:pPr>
              <w:ind w:left="28"/>
              <w:jc w:val="center"/>
            </w:pPr>
            <w:r>
              <w:t>36</w:t>
            </w:r>
          </w:p>
        </w:tc>
        <w:tc>
          <w:tcPr>
            <w:tcW w:w="834" w:type="dxa"/>
            <w:shd w:val="clear" w:color="auto" w:fill="auto"/>
          </w:tcPr>
          <w:p w14:paraId="2A92BB96" w14:textId="0D9C4CF5" w:rsidR="00262427" w:rsidRPr="000C61C8" w:rsidRDefault="00262427" w:rsidP="000F551B">
            <w:pPr>
              <w:ind w:left="28"/>
              <w:jc w:val="center"/>
            </w:pPr>
          </w:p>
        </w:tc>
        <w:tc>
          <w:tcPr>
            <w:tcW w:w="834" w:type="dxa"/>
            <w:shd w:val="clear" w:color="auto" w:fill="auto"/>
          </w:tcPr>
          <w:p w14:paraId="5A3342F5" w14:textId="0B6D2D93" w:rsidR="00262427" w:rsidRPr="000C61C8" w:rsidRDefault="00262427" w:rsidP="009B399A">
            <w:pPr>
              <w:ind w:left="28"/>
              <w:jc w:val="center"/>
            </w:pPr>
          </w:p>
        </w:tc>
        <w:tc>
          <w:tcPr>
            <w:tcW w:w="834" w:type="dxa"/>
          </w:tcPr>
          <w:p w14:paraId="7B9C8632" w14:textId="77777777" w:rsidR="00262427" w:rsidRPr="000C61C8" w:rsidRDefault="00262427" w:rsidP="009B399A">
            <w:pPr>
              <w:ind w:left="28"/>
              <w:jc w:val="center"/>
            </w:pPr>
          </w:p>
        </w:tc>
        <w:tc>
          <w:tcPr>
            <w:tcW w:w="834" w:type="dxa"/>
          </w:tcPr>
          <w:p w14:paraId="3ED51A29" w14:textId="34462C03" w:rsidR="00262427" w:rsidRPr="000C61C8" w:rsidRDefault="00936E59" w:rsidP="009B399A">
            <w:pPr>
              <w:ind w:left="28"/>
              <w:jc w:val="center"/>
            </w:pPr>
            <w:r>
              <w:t>5</w:t>
            </w:r>
            <w:r w:rsidR="000603BC">
              <w:t>4</w:t>
            </w:r>
          </w:p>
        </w:tc>
        <w:tc>
          <w:tcPr>
            <w:tcW w:w="837" w:type="dxa"/>
          </w:tcPr>
          <w:p w14:paraId="10596340" w14:textId="7C3FE23C" w:rsidR="00262427" w:rsidRPr="000C61C8" w:rsidRDefault="00262427" w:rsidP="009B399A">
            <w:pPr>
              <w:ind w:left="28"/>
              <w:jc w:val="center"/>
            </w:pPr>
          </w:p>
        </w:tc>
      </w:tr>
      <w:tr w:rsidR="00A05E71" w:rsidRPr="00B02E88" w14:paraId="546FEEE7" w14:textId="77777777" w:rsidTr="0012098B">
        <w:trPr>
          <w:cantSplit/>
          <w:trHeight w:val="227"/>
        </w:trPr>
        <w:tc>
          <w:tcPr>
            <w:tcW w:w="1943" w:type="dxa"/>
          </w:tcPr>
          <w:p w14:paraId="726A7AB3" w14:textId="32F12F85" w:rsidR="00A05E71" w:rsidRPr="000C61C8" w:rsidRDefault="00A05E71" w:rsidP="009B399A">
            <w:pPr>
              <w:jc w:val="right"/>
            </w:pPr>
            <w:r w:rsidRPr="000C61C8">
              <w:t>Всего:</w:t>
            </w:r>
          </w:p>
        </w:tc>
        <w:tc>
          <w:tcPr>
            <w:tcW w:w="1130" w:type="dxa"/>
          </w:tcPr>
          <w:p w14:paraId="79F20EE6" w14:textId="06C4C945" w:rsidR="00A05E71" w:rsidRPr="000C61C8" w:rsidRDefault="00936E59" w:rsidP="009B399A">
            <w:pPr>
              <w:ind w:left="28"/>
              <w:jc w:val="center"/>
            </w:pPr>
            <w:r>
              <w:t>Зачет</w:t>
            </w:r>
            <w:r w:rsidR="00912387" w:rsidRPr="000C61C8">
              <w:t xml:space="preserve"> </w:t>
            </w:r>
          </w:p>
        </w:tc>
        <w:tc>
          <w:tcPr>
            <w:tcW w:w="833" w:type="dxa"/>
          </w:tcPr>
          <w:p w14:paraId="563280B8" w14:textId="1248177C" w:rsidR="00A05E71" w:rsidRPr="000C61C8" w:rsidRDefault="00912387" w:rsidP="009B399A">
            <w:pPr>
              <w:ind w:left="28"/>
              <w:jc w:val="center"/>
            </w:pPr>
            <w:r w:rsidRPr="000C61C8">
              <w:t>108</w:t>
            </w:r>
          </w:p>
        </w:tc>
        <w:tc>
          <w:tcPr>
            <w:tcW w:w="834" w:type="dxa"/>
            <w:shd w:val="clear" w:color="auto" w:fill="auto"/>
          </w:tcPr>
          <w:p w14:paraId="6A80F3B9" w14:textId="44F39A7D" w:rsidR="00A05E71" w:rsidRPr="000C61C8" w:rsidRDefault="00622DCB" w:rsidP="00A3120F">
            <w:pPr>
              <w:ind w:left="28"/>
              <w:jc w:val="center"/>
            </w:pPr>
            <w:r w:rsidRPr="000C61C8">
              <w:t>1</w:t>
            </w:r>
            <w:r w:rsidR="000603BC">
              <w:t>8</w:t>
            </w:r>
          </w:p>
        </w:tc>
        <w:tc>
          <w:tcPr>
            <w:tcW w:w="834" w:type="dxa"/>
            <w:shd w:val="clear" w:color="auto" w:fill="auto"/>
          </w:tcPr>
          <w:p w14:paraId="7012FB16" w14:textId="2359B6E3" w:rsidR="00A05E71" w:rsidRPr="000C61C8" w:rsidRDefault="000603BC" w:rsidP="009B399A">
            <w:pPr>
              <w:ind w:left="28"/>
              <w:jc w:val="center"/>
            </w:pPr>
            <w:r>
              <w:t>36</w:t>
            </w:r>
          </w:p>
        </w:tc>
        <w:tc>
          <w:tcPr>
            <w:tcW w:w="834" w:type="dxa"/>
            <w:shd w:val="clear" w:color="auto" w:fill="auto"/>
          </w:tcPr>
          <w:p w14:paraId="23377700" w14:textId="3A00A7D6" w:rsidR="00A05E71" w:rsidRPr="000C61C8" w:rsidRDefault="00A05E71" w:rsidP="009B399A">
            <w:pPr>
              <w:ind w:left="28"/>
              <w:jc w:val="center"/>
            </w:pPr>
          </w:p>
        </w:tc>
        <w:tc>
          <w:tcPr>
            <w:tcW w:w="834" w:type="dxa"/>
            <w:shd w:val="clear" w:color="auto" w:fill="auto"/>
          </w:tcPr>
          <w:p w14:paraId="21DD0628" w14:textId="767A25C8" w:rsidR="00A05E71" w:rsidRPr="000C61C8" w:rsidRDefault="00A05E71" w:rsidP="009B399A">
            <w:pPr>
              <w:ind w:left="28"/>
              <w:jc w:val="center"/>
            </w:pPr>
          </w:p>
        </w:tc>
        <w:tc>
          <w:tcPr>
            <w:tcW w:w="834" w:type="dxa"/>
          </w:tcPr>
          <w:p w14:paraId="3741E720" w14:textId="77777777" w:rsidR="00A05E71" w:rsidRPr="000C61C8" w:rsidRDefault="00A05E71" w:rsidP="009B399A">
            <w:pPr>
              <w:ind w:left="28"/>
              <w:jc w:val="center"/>
            </w:pPr>
          </w:p>
        </w:tc>
        <w:tc>
          <w:tcPr>
            <w:tcW w:w="834" w:type="dxa"/>
          </w:tcPr>
          <w:p w14:paraId="764C921C" w14:textId="155D6A16" w:rsidR="00A05E71" w:rsidRPr="000C61C8" w:rsidRDefault="00936E59" w:rsidP="009B399A">
            <w:pPr>
              <w:ind w:left="28"/>
              <w:jc w:val="center"/>
            </w:pPr>
            <w:r>
              <w:t>5</w:t>
            </w:r>
            <w:r w:rsidR="000603BC">
              <w:t>4</w:t>
            </w:r>
          </w:p>
        </w:tc>
        <w:tc>
          <w:tcPr>
            <w:tcW w:w="837" w:type="dxa"/>
          </w:tcPr>
          <w:p w14:paraId="728E340E" w14:textId="39D715D4" w:rsidR="00A05E71" w:rsidRPr="000C61C8" w:rsidRDefault="00A05E71" w:rsidP="009B399A">
            <w:pPr>
              <w:ind w:left="28"/>
              <w:jc w:val="center"/>
            </w:pPr>
          </w:p>
        </w:tc>
      </w:tr>
    </w:tbl>
    <w:p w14:paraId="5E96A2FB" w14:textId="77777777" w:rsidR="00B00330" w:rsidRDefault="00B00330" w:rsidP="0093443D">
      <w:pPr>
        <w:pStyle w:val="af0"/>
        <w:numPr>
          <w:ilvl w:val="0"/>
          <w:numId w:val="6"/>
        </w:numPr>
        <w:jc w:val="both"/>
        <w:rPr>
          <w:i/>
        </w:rPr>
        <w:sectPr w:rsidR="00B00330" w:rsidSect="006113AA">
          <w:headerReference w:type="first" r:id="rId8"/>
          <w:pgSz w:w="11906" w:h="16838" w:code="9"/>
          <w:pgMar w:top="1134" w:right="567" w:bottom="1134" w:left="1701" w:header="709" w:footer="709" w:gutter="0"/>
          <w:pgNumType w:start="1"/>
          <w:cols w:space="708"/>
          <w:docGrid w:linePitch="360"/>
        </w:sectPr>
      </w:pPr>
    </w:p>
    <w:p w14:paraId="59F7FCE9" w14:textId="2107960B"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2888B94" w14:textId="40C0E293" w:rsidR="00DD6033" w:rsidRPr="002B20D1" w:rsidRDefault="00F15802" w:rsidP="002B20D1">
      <w:pPr>
        <w:rPr>
          <w:bCs/>
          <w:i/>
        </w:rPr>
      </w:pP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850"/>
        <w:gridCol w:w="851"/>
        <w:gridCol w:w="1168"/>
        <w:gridCol w:w="816"/>
        <w:gridCol w:w="821"/>
        <w:gridCol w:w="4002"/>
      </w:tblGrid>
      <w:tr w:rsidR="00386236" w:rsidRPr="006168DD" w14:paraId="11E85686" w14:textId="77777777" w:rsidTr="00F66B35">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529"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685"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2CA0DD7D"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66B35">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685"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F66B35">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50"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51"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1168" w:type="dxa"/>
            <w:shd w:val="clear" w:color="auto" w:fill="DBE5F1" w:themeFill="accent1" w:themeFillTint="33"/>
            <w:textDirection w:val="btLr"/>
            <w:vAlign w:val="center"/>
          </w:tcPr>
          <w:p w14:paraId="556A2916" w14:textId="51FFDC11" w:rsidR="00A57354" w:rsidRPr="00A22896" w:rsidRDefault="00A57354" w:rsidP="00A22896">
            <w:pPr>
              <w:widowControl w:val="0"/>
              <w:tabs>
                <w:tab w:val="left" w:pos="1701"/>
              </w:tabs>
              <w:autoSpaceDE w:val="0"/>
              <w:autoSpaceDN w:val="0"/>
              <w:adjustRightInd w:val="0"/>
              <w:ind w:left="113" w:right="113"/>
              <w:rPr>
                <w:b/>
                <w:sz w:val="18"/>
                <w:szCs w:val="18"/>
              </w:rPr>
            </w:pPr>
            <w:r w:rsidRPr="00A22896">
              <w:rPr>
                <w:b/>
                <w:sz w:val="18"/>
                <w:szCs w:val="18"/>
              </w:rPr>
              <w:t>Лабораторные работы</w:t>
            </w:r>
            <w:r w:rsidR="006A6AB0" w:rsidRPr="00A22896">
              <w:rPr>
                <w:b/>
                <w:sz w:val="18"/>
                <w:szCs w:val="18"/>
              </w:rPr>
              <w:t>/ индивидуальные занятия</w:t>
            </w:r>
            <w:r w:rsidRPr="00A22896">
              <w:rPr>
                <w:b/>
                <w:sz w:val="18"/>
                <w:szCs w:val="18"/>
              </w:rPr>
              <w:t>, час</w:t>
            </w:r>
          </w:p>
        </w:tc>
        <w:tc>
          <w:tcPr>
            <w:tcW w:w="816" w:type="dxa"/>
            <w:shd w:val="clear" w:color="auto" w:fill="DBE5F1" w:themeFill="accent1" w:themeFillTint="33"/>
            <w:textDirection w:val="btLr"/>
            <w:vAlign w:val="center"/>
          </w:tcPr>
          <w:p w14:paraId="61436FB7" w14:textId="5745E974" w:rsidR="00A57354" w:rsidRPr="00A22896" w:rsidRDefault="00A57354" w:rsidP="000D7C21">
            <w:pPr>
              <w:widowControl w:val="0"/>
              <w:tabs>
                <w:tab w:val="left" w:pos="1701"/>
              </w:tabs>
              <w:autoSpaceDE w:val="0"/>
              <w:autoSpaceDN w:val="0"/>
              <w:adjustRightInd w:val="0"/>
              <w:ind w:left="113" w:right="113"/>
              <w:rPr>
                <w:rFonts w:cs="Arial"/>
                <w:b/>
                <w:sz w:val="18"/>
                <w:szCs w:val="18"/>
              </w:rPr>
            </w:pPr>
            <w:r w:rsidRPr="001F0795">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5B31C68D" w:rsidR="00386236" w:rsidRPr="00A06CF3" w:rsidRDefault="00A22896" w:rsidP="00B6294E">
            <w:pPr>
              <w:widowControl w:val="0"/>
              <w:tabs>
                <w:tab w:val="left" w:pos="1701"/>
              </w:tabs>
              <w:autoSpaceDE w:val="0"/>
              <w:autoSpaceDN w:val="0"/>
              <w:adjustRightInd w:val="0"/>
              <w:rPr>
                <w:b/>
                <w:i/>
              </w:rPr>
            </w:pPr>
            <w:r w:rsidRPr="00A22896">
              <w:rPr>
                <w:b/>
              </w:rPr>
              <w:t>Первый</w:t>
            </w:r>
            <w:r w:rsidR="00386236" w:rsidRPr="00A22896">
              <w:rPr>
                <w:b/>
              </w:rPr>
              <w:t xml:space="preserve"> </w:t>
            </w:r>
            <w:r w:rsidR="00386236" w:rsidRPr="00A06CF3">
              <w:rPr>
                <w:b/>
              </w:rPr>
              <w:t>семестр</w:t>
            </w:r>
          </w:p>
        </w:tc>
      </w:tr>
      <w:tr w:rsidR="00B41479" w:rsidRPr="006168DD" w14:paraId="18D4C8CE" w14:textId="77777777" w:rsidTr="00F66B35">
        <w:trPr>
          <w:trHeight w:val="227"/>
        </w:trPr>
        <w:tc>
          <w:tcPr>
            <w:tcW w:w="1701" w:type="dxa"/>
          </w:tcPr>
          <w:p w14:paraId="5B4EF8F5" w14:textId="2FAE5C08" w:rsidR="00B41479" w:rsidRPr="00351AE6" w:rsidRDefault="00B41479" w:rsidP="00BC4789">
            <w:pPr>
              <w:widowControl w:val="0"/>
              <w:tabs>
                <w:tab w:val="left" w:pos="1701"/>
              </w:tabs>
              <w:autoSpaceDE w:val="0"/>
              <w:autoSpaceDN w:val="0"/>
              <w:adjustRightInd w:val="0"/>
              <w:rPr>
                <w:rFonts w:cs="Arial"/>
                <w:sz w:val="18"/>
                <w:szCs w:val="18"/>
              </w:rPr>
            </w:pPr>
          </w:p>
        </w:tc>
        <w:tc>
          <w:tcPr>
            <w:tcW w:w="5529" w:type="dxa"/>
          </w:tcPr>
          <w:p w14:paraId="7FB1BE32" w14:textId="52EB1E00" w:rsidR="00B41479" w:rsidRPr="00DF3C1E" w:rsidRDefault="00B41479" w:rsidP="00C83018">
            <w:pPr>
              <w:rPr>
                <w:b/>
              </w:rPr>
            </w:pPr>
          </w:p>
        </w:tc>
        <w:tc>
          <w:tcPr>
            <w:tcW w:w="850" w:type="dxa"/>
          </w:tcPr>
          <w:p w14:paraId="60DA7348" w14:textId="534371E0" w:rsidR="00B41479" w:rsidRPr="001C1B2E" w:rsidRDefault="0085449A" w:rsidP="00B6294E">
            <w:pPr>
              <w:widowControl w:val="0"/>
              <w:tabs>
                <w:tab w:val="left" w:pos="1701"/>
              </w:tabs>
              <w:autoSpaceDE w:val="0"/>
              <w:autoSpaceDN w:val="0"/>
              <w:adjustRightInd w:val="0"/>
              <w:jc w:val="center"/>
            </w:pPr>
            <w:r>
              <w:t>1</w:t>
            </w:r>
            <w:r w:rsidR="00AE4A40">
              <w:t>8</w:t>
            </w:r>
          </w:p>
        </w:tc>
        <w:tc>
          <w:tcPr>
            <w:tcW w:w="851" w:type="dxa"/>
          </w:tcPr>
          <w:p w14:paraId="37857962" w14:textId="58543171" w:rsidR="00B41479" w:rsidRPr="00C25B44" w:rsidRDefault="00B41479" w:rsidP="00A05E71">
            <w:pPr>
              <w:widowControl w:val="0"/>
              <w:tabs>
                <w:tab w:val="left" w:pos="1701"/>
              </w:tabs>
              <w:autoSpaceDE w:val="0"/>
              <w:autoSpaceDN w:val="0"/>
              <w:adjustRightInd w:val="0"/>
              <w:jc w:val="center"/>
              <w:rPr>
                <w:lang w:val="en-US"/>
              </w:rPr>
            </w:pPr>
          </w:p>
        </w:tc>
        <w:tc>
          <w:tcPr>
            <w:tcW w:w="1168" w:type="dxa"/>
          </w:tcPr>
          <w:p w14:paraId="168E717B" w14:textId="30F9A4BA" w:rsidR="00B41479" w:rsidRPr="001C1B2E" w:rsidRDefault="005A0F77" w:rsidP="00B6294E">
            <w:pPr>
              <w:widowControl w:val="0"/>
              <w:tabs>
                <w:tab w:val="left" w:pos="1701"/>
              </w:tabs>
              <w:autoSpaceDE w:val="0"/>
              <w:autoSpaceDN w:val="0"/>
              <w:adjustRightInd w:val="0"/>
              <w:jc w:val="center"/>
            </w:pPr>
            <w:r>
              <w:t>3</w:t>
            </w:r>
            <w:r>
              <w:rPr>
                <w:lang w:val="en-US"/>
              </w:rPr>
              <w:t>4</w:t>
            </w:r>
          </w:p>
        </w:tc>
        <w:tc>
          <w:tcPr>
            <w:tcW w:w="816" w:type="dxa"/>
          </w:tcPr>
          <w:p w14:paraId="44C8B183" w14:textId="34317A9E" w:rsidR="00B41479" w:rsidRPr="000D16CD" w:rsidRDefault="00B41479" w:rsidP="00B6294E">
            <w:pPr>
              <w:widowControl w:val="0"/>
              <w:tabs>
                <w:tab w:val="num" w:pos="0"/>
              </w:tabs>
              <w:autoSpaceDE w:val="0"/>
              <w:autoSpaceDN w:val="0"/>
              <w:adjustRightInd w:val="0"/>
              <w:jc w:val="center"/>
              <w:rPr>
                <w:bCs/>
              </w:rPr>
            </w:pPr>
          </w:p>
        </w:tc>
        <w:tc>
          <w:tcPr>
            <w:tcW w:w="821" w:type="dxa"/>
          </w:tcPr>
          <w:p w14:paraId="624EC8BA" w14:textId="10195147" w:rsidR="00B41479" w:rsidRPr="001C1B2E" w:rsidRDefault="005A0F77" w:rsidP="00A05E71">
            <w:pPr>
              <w:widowControl w:val="0"/>
              <w:tabs>
                <w:tab w:val="left" w:pos="1701"/>
              </w:tabs>
              <w:autoSpaceDE w:val="0"/>
              <w:autoSpaceDN w:val="0"/>
              <w:adjustRightInd w:val="0"/>
              <w:jc w:val="center"/>
            </w:pPr>
            <w:r>
              <w:t>57</w:t>
            </w:r>
          </w:p>
        </w:tc>
        <w:tc>
          <w:tcPr>
            <w:tcW w:w="4002" w:type="dxa"/>
          </w:tcPr>
          <w:p w14:paraId="0377751F" w14:textId="77777777" w:rsidR="00B41479" w:rsidRPr="00DF3C1E" w:rsidRDefault="00B41479" w:rsidP="00B6294E">
            <w:pPr>
              <w:widowControl w:val="0"/>
              <w:tabs>
                <w:tab w:val="left" w:pos="1701"/>
              </w:tabs>
              <w:autoSpaceDE w:val="0"/>
              <w:autoSpaceDN w:val="0"/>
              <w:adjustRightInd w:val="0"/>
              <w:rPr>
                <w:i/>
              </w:rPr>
            </w:pPr>
          </w:p>
        </w:tc>
      </w:tr>
      <w:tr w:rsidR="00B41479" w:rsidRPr="006168DD" w14:paraId="5BAE51A7" w14:textId="77777777" w:rsidTr="00F66B35">
        <w:trPr>
          <w:trHeight w:val="695"/>
        </w:trPr>
        <w:tc>
          <w:tcPr>
            <w:tcW w:w="1701" w:type="dxa"/>
          </w:tcPr>
          <w:p w14:paraId="3DA84879" w14:textId="77777777" w:rsidR="00D02C0C" w:rsidRDefault="00D02C0C" w:rsidP="00D02C0C">
            <w:pPr>
              <w:widowControl w:val="0"/>
              <w:tabs>
                <w:tab w:val="left" w:pos="1701"/>
              </w:tabs>
              <w:autoSpaceDE w:val="0"/>
              <w:autoSpaceDN w:val="0"/>
              <w:adjustRightInd w:val="0"/>
            </w:pPr>
            <w:r>
              <w:t xml:space="preserve">ИД-ПК-7.1 </w:t>
            </w:r>
          </w:p>
          <w:p w14:paraId="36285690" w14:textId="502F3244" w:rsidR="00BC4789" w:rsidRPr="00CA67C9" w:rsidRDefault="00D02C0C" w:rsidP="00D02C0C">
            <w:pPr>
              <w:widowControl w:val="0"/>
              <w:tabs>
                <w:tab w:val="left" w:pos="1701"/>
              </w:tabs>
              <w:autoSpaceDE w:val="0"/>
              <w:autoSpaceDN w:val="0"/>
              <w:adjustRightInd w:val="0"/>
              <w:rPr>
                <w:highlight w:val="yellow"/>
              </w:rPr>
            </w:pPr>
            <w:r>
              <w:t xml:space="preserve">ИД-ПК-7.3 </w:t>
            </w:r>
          </w:p>
        </w:tc>
        <w:tc>
          <w:tcPr>
            <w:tcW w:w="5529" w:type="dxa"/>
          </w:tcPr>
          <w:p w14:paraId="3B7F441F" w14:textId="4E6AC333" w:rsidR="00B41479" w:rsidRPr="00D9771D" w:rsidRDefault="00B41479" w:rsidP="0095157D">
            <w:pPr>
              <w:jc w:val="both"/>
              <w:rPr>
                <w:b/>
              </w:rPr>
            </w:pPr>
            <w:r w:rsidRPr="000D7C21">
              <w:rPr>
                <w:b/>
              </w:rPr>
              <w:t>Лекция 1</w:t>
            </w:r>
            <w:r w:rsidR="00167639">
              <w:rPr>
                <w:b/>
              </w:rPr>
              <w:t xml:space="preserve"> </w:t>
            </w:r>
            <w:r w:rsidRPr="00D9771D">
              <w:rPr>
                <w:b/>
              </w:rPr>
              <w:t>(</w:t>
            </w:r>
            <w:r w:rsidRPr="000D7C21">
              <w:rPr>
                <w:b/>
              </w:rPr>
              <w:t>Вводная лекция</w:t>
            </w:r>
            <w:r>
              <w:rPr>
                <w:b/>
              </w:rPr>
              <w:t xml:space="preserve">) </w:t>
            </w:r>
            <w:r w:rsidR="00991FFB">
              <w:rPr>
                <w:b/>
              </w:rPr>
              <w:t>Основы технического нормирования.</w:t>
            </w:r>
          </w:p>
        </w:tc>
        <w:tc>
          <w:tcPr>
            <w:tcW w:w="850" w:type="dxa"/>
          </w:tcPr>
          <w:p w14:paraId="1C6538CC" w14:textId="476C6A2C" w:rsidR="00B41479" w:rsidRPr="00C83018" w:rsidRDefault="00DC75B6" w:rsidP="009A6F14">
            <w:pPr>
              <w:widowControl w:val="0"/>
              <w:tabs>
                <w:tab w:val="left" w:pos="1701"/>
              </w:tabs>
              <w:autoSpaceDE w:val="0"/>
              <w:autoSpaceDN w:val="0"/>
              <w:adjustRightInd w:val="0"/>
              <w:jc w:val="center"/>
            </w:pPr>
            <w:r>
              <w:t>2</w:t>
            </w:r>
          </w:p>
        </w:tc>
        <w:tc>
          <w:tcPr>
            <w:tcW w:w="851" w:type="dxa"/>
          </w:tcPr>
          <w:p w14:paraId="7240B449" w14:textId="77777777" w:rsidR="00B41479" w:rsidRPr="00C83018" w:rsidRDefault="00B41479" w:rsidP="009A6F14">
            <w:pPr>
              <w:widowControl w:val="0"/>
              <w:tabs>
                <w:tab w:val="left" w:pos="1701"/>
              </w:tabs>
              <w:autoSpaceDE w:val="0"/>
              <w:autoSpaceDN w:val="0"/>
              <w:adjustRightInd w:val="0"/>
              <w:jc w:val="center"/>
            </w:pPr>
          </w:p>
        </w:tc>
        <w:tc>
          <w:tcPr>
            <w:tcW w:w="1168" w:type="dxa"/>
          </w:tcPr>
          <w:p w14:paraId="37514DFB" w14:textId="77777777" w:rsidR="00B41479" w:rsidRPr="00C83018" w:rsidRDefault="00B41479" w:rsidP="009A6F14">
            <w:pPr>
              <w:widowControl w:val="0"/>
              <w:tabs>
                <w:tab w:val="left" w:pos="1701"/>
              </w:tabs>
              <w:autoSpaceDE w:val="0"/>
              <w:autoSpaceDN w:val="0"/>
              <w:adjustRightInd w:val="0"/>
              <w:jc w:val="center"/>
            </w:pPr>
          </w:p>
        </w:tc>
        <w:tc>
          <w:tcPr>
            <w:tcW w:w="816" w:type="dxa"/>
          </w:tcPr>
          <w:p w14:paraId="5E854CD6" w14:textId="13FAC1D7" w:rsidR="00B41479" w:rsidRPr="00C83018" w:rsidRDefault="00B41479" w:rsidP="009A6F14">
            <w:pPr>
              <w:widowControl w:val="0"/>
              <w:tabs>
                <w:tab w:val="num" w:pos="0"/>
              </w:tabs>
              <w:autoSpaceDE w:val="0"/>
              <w:autoSpaceDN w:val="0"/>
              <w:adjustRightInd w:val="0"/>
              <w:jc w:val="center"/>
              <w:rPr>
                <w:bCs/>
              </w:rPr>
            </w:pPr>
          </w:p>
        </w:tc>
        <w:tc>
          <w:tcPr>
            <w:tcW w:w="821" w:type="dxa"/>
          </w:tcPr>
          <w:p w14:paraId="3AE1A2DB" w14:textId="2C08961F" w:rsidR="00B41479" w:rsidRPr="00C83018" w:rsidRDefault="00DC75B6" w:rsidP="009A6F14">
            <w:pPr>
              <w:widowControl w:val="0"/>
              <w:tabs>
                <w:tab w:val="left" w:pos="1701"/>
              </w:tabs>
              <w:autoSpaceDE w:val="0"/>
              <w:autoSpaceDN w:val="0"/>
              <w:adjustRightInd w:val="0"/>
              <w:jc w:val="center"/>
            </w:pPr>
            <w:r>
              <w:t>1</w:t>
            </w:r>
          </w:p>
        </w:tc>
        <w:tc>
          <w:tcPr>
            <w:tcW w:w="4002" w:type="dxa"/>
          </w:tcPr>
          <w:p w14:paraId="6B94011A" w14:textId="7AC1F00C" w:rsidR="00B41479" w:rsidRPr="00455097" w:rsidRDefault="00B41479" w:rsidP="00DA301F">
            <w:pPr>
              <w:jc w:val="both"/>
            </w:pPr>
            <w:r w:rsidRPr="00455097">
              <w:t>Контроль посещаемости.</w:t>
            </w:r>
          </w:p>
          <w:p w14:paraId="11D60C9B" w14:textId="56747087" w:rsidR="00B41479" w:rsidRPr="00455097" w:rsidRDefault="00B41479" w:rsidP="00B41479">
            <w:pPr>
              <w:widowControl w:val="0"/>
              <w:tabs>
                <w:tab w:val="left" w:pos="1701"/>
              </w:tabs>
              <w:autoSpaceDE w:val="0"/>
              <w:autoSpaceDN w:val="0"/>
              <w:adjustRightInd w:val="0"/>
              <w:rPr>
                <w:i/>
              </w:rPr>
            </w:pPr>
          </w:p>
        </w:tc>
      </w:tr>
      <w:tr w:rsidR="00B41479" w:rsidRPr="006168DD" w14:paraId="65BC9C4F" w14:textId="77777777" w:rsidTr="00F66B35">
        <w:tc>
          <w:tcPr>
            <w:tcW w:w="1701" w:type="dxa"/>
          </w:tcPr>
          <w:p w14:paraId="2791E6AF" w14:textId="77777777" w:rsidR="00D02C0C" w:rsidRDefault="00D02C0C" w:rsidP="00D02C0C">
            <w:pPr>
              <w:widowControl w:val="0"/>
              <w:tabs>
                <w:tab w:val="left" w:pos="1701"/>
              </w:tabs>
              <w:autoSpaceDE w:val="0"/>
              <w:autoSpaceDN w:val="0"/>
              <w:adjustRightInd w:val="0"/>
            </w:pPr>
            <w:r>
              <w:t xml:space="preserve">ИД-ПК-7.1 </w:t>
            </w:r>
          </w:p>
          <w:p w14:paraId="11487F64" w14:textId="234B9B45" w:rsidR="00B41479"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254BCE4F" w14:textId="4280AFF7" w:rsidR="00B41479" w:rsidRPr="00D9771D" w:rsidRDefault="00B41479" w:rsidP="004F7D41">
            <w:pPr>
              <w:jc w:val="both"/>
              <w:rPr>
                <w:b/>
              </w:rPr>
            </w:pPr>
            <w:r w:rsidRPr="000D7C21">
              <w:rPr>
                <w:b/>
              </w:rPr>
              <w:t xml:space="preserve">Лекция 2. </w:t>
            </w:r>
            <w:r w:rsidR="00B761B8" w:rsidRPr="00B761B8">
              <w:rPr>
                <w:b/>
              </w:rPr>
              <w:t>Особенности определения производительности основного текстильного оборудования и машинного времени выработки продукции по видам текстильных производств</w:t>
            </w:r>
            <w:r w:rsidR="00A44063">
              <w:rPr>
                <w:b/>
              </w:rPr>
              <w:t>.</w:t>
            </w:r>
          </w:p>
        </w:tc>
        <w:tc>
          <w:tcPr>
            <w:tcW w:w="850" w:type="dxa"/>
          </w:tcPr>
          <w:p w14:paraId="68368244" w14:textId="19B558F5" w:rsidR="00B41479" w:rsidRPr="00C83018" w:rsidRDefault="00EB3A91" w:rsidP="009A6F14">
            <w:pPr>
              <w:widowControl w:val="0"/>
              <w:tabs>
                <w:tab w:val="left" w:pos="1701"/>
              </w:tabs>
              <w:autoSpaceDE w:val="0"/>
              <w:autoSpaceDN w:val="0"/>
              <w:adjustRightInd w:val="0"/>
              <w:jc w:val="center"/>
            </w:pPr>
            <w:r>
              <w:t>2</w:t>
            </w:r>
          </w:p>
        </w:tc>
        <w:tc>
          <w:tcPr>
            <w:tcW w:w="851" w:type="dxa"/>
          </w:tcPr>
          <w:p w14:paraId="0E30552E" w14:textId="77777777" w:rsidR="00B41479" w:rsidRPr="00C83018" w:rsidRDefault="00B41479" w:rsidP="009A6F14">
            <w:pPr>
              <w:widowControl w:val="0"/>
              <w:tabs>
                <w:tab w:val="left" w:pos="1701"/>
              </w:tabs>
              <w:autoSpaceDE w:val="0"/>
              <w:autoSpaceDN w:val="0"/>
              <w:adjustRightInd w:val="0"/>
              <w:jc w:val="center"/>
            </w:pPr>
          </w:p>
        </w:tc>
        <w:tc>
          <w:tcPr>
            <w:tcW w:w="1168" w:type="dxa"/>
          </w:tcPr>
          <w:p w14:paraId="6F407D74" w14:textId="77777777" w:rsidR="00B41479" w:rsidRPr="00C83018" w:rsidRDefault="00B41479" w:rsidP="009A6F14">
            <w:pPr>
              <w:widowControl w:val="0"/>
              <w:tabs>
                <w:tab w:val="left" w:pos="1701"/>
              </w:tabs>
              <w:autoSpaceDE w:val="0"/>
              <w:autoSpaceDN w:val="0"/>
              <w:adjustRightInd w:val="0"/>
              <w:jc w:val="center"/>
            </w:pPr>
          </w:p>
        </w:tc>
        <w:tc>
          <w:tcPr>
            <w:tcW w:w="816" w:type="dxa"/>
          </w:tcPr>
          <w:p w14:paraId="3169B768" w14:textId="088BB748" w:rsidR="00B41479" w:rsidRPr="00155E4B" w:rsidRDefault="00B41479" w:rsidP="009A6F14">
            <w:pPr>
              <w:widowControl w:val="0"/>
              <w:tabs>
                <w:tab w:val="num" w:pos="0"/>
              </w:tabs>
              <w:autoSpaceDE w:val="0"/>
              <w:autoSpaceDN w:val="0"/>
              <w:adjustRightInd w:val="0"/>
              <w:jc w:val="center"/>
              <w:rPr>
                <w:bCs/>
                <w:color w:val="FF0000"/>
              </w:rPr>
            </w:pPr>
          </w:p>
        </w:tc>
        <w:tc>
          <w:tcPr>
            <w:tcW w:w="821" w:type="dxa"/>
          </w:tcPr>
          <w:p w14:paraId="3FADD4F7" w14:textId="076D14F2" w:rsidR="00B41479" w:rsidRPr="00C83018" w:rsidRDefault="00786155" w:rsidP="009A6F14">
            <w:pPr>
              <w:widowControl w:val="0"/>
              <w:tabs>
                <w:tab w:val="left" w:pos="1701"/>
              </w:tabs>
              <w:autoSpaceDE w:val="0"/>
              <w:autoSpaceDN w:val="0"/>
              <w:adjustRightInd w:val="0"/>
              <w:jc w:val="center"/>
            </w:pPr>
            <w:r>
              <w:t>1</w:t>
            </w:r>
          </w:p>
        </w:tc>
        <w:tc>
          <w:tcPr>
            <w:tcW w:w="4002" w:type="dxa"/>
          </w:tcPr>
          <w:p w14:paraId="40DE61E4" w14:textId="77777777" w:rsidR="00B41479" w:rsidRPr="00455097" w:rsidRDefault="00B41479" w:rsidP="004A4DF9">
            <w:pPr>
              <w:jc w:val="both"/>
            </w:pPr>
            <w:r w:rsidRPr="00455097">
              <w:t>Контроль посещаемости.</w:t>
            </w:r>
          </w:p>
          <w:p w14:paraId="0ACFECD0" w14:textId="76B1AD7B" w:rsidR="00B41479" w:rsidRPr="00455097" w:rsidRDefault="00B41479" w:rsidP="001F0795">
            <w:pPr>
              <w:jc w:val="both"/>
            </w:pPr>
          </w:p>
        </w:tc>
      </w:tr>
      <w:tr w:rsidR="00DC75B6" w:rsidRPr="006168DD" w14:paraId="1B5953F2" w14:textId="77777777" w:rsidTr="00F66B35">
        <w:tc>
          <w:tcPr>
            <w:tcW w:w="1701" w:type="dxa"/>
          </w:tcPr>
          <w:p w14:paraId="2D3F90DB" w14:textId="77777777" w:rsidR="00D02C0C" w:rsidRDefault="00D02C0C" w:rsidP="00D02C0C">
            <w:pPr>
              <w:widowControl w:val="0"/>
              <w:tabs>
                <w:tab w:val="left" w:pos="1701"/>
              </w:tabs>
              <w:autoSpaceDE w:val="0"/>
              <w:autoSpaceDN w:val="0"/>
              <w:adjustRightInd w:val="0"/>
            </w:pPr>
            <w:r>
              <w:t xml:space="preserve">ИД-ПК-7.1 </w:t>
            </w:r>
          </w:p>
          <w:p w14:paraId="1BFE5F27" w14:textId="7AA4F89F" w:rsidR="00DC75B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0895176A" w14:textId="3D27EBB6" w:rsidR="00DC75B6" w:rsidRPr="00991FFB" w:rsidRDefault="00DC75B6" w:rsidP="004F7D41">
            <w:pPr>
              <w:jc w:val="both"/>
              <w:rPr>
                <w:b/>
              </w:rPr>
            </w:pPr>
            <w:r w:rsidRPr="00991FFB">
              <w:rPr>
                <w:b/>
              </w:rPr>
              <w:t xml:space="preserve">Лекция 3. </w:t>
            </w:r>
            <w:r w:rsidR="00991FFB" w:rsidRPr="00991FFB">
              <w:rPr>
                <w:b/>
              </w:rPr>
              <w:t>Особенности расчета норм выработки на различных процессах.</w:t>
            </w:r>
          </w:p>
        </w:tc>
        <w:tc>
          <w:tcPr>
            <w:tcW w:w="850" w:type="dxa"/>
          </w:tcPr>
          <w:p w14:paraId="5AAFF27B" w14:textId="71F26F07" w:rsidR="00DC75B6" w:rsidRDefault="00DC75B6" w:rsidP="009A6F14">
            <w:pPr>
              <w:widowControl w:val="0"/>
              <w:tabs>
                <w:tab w:val="left" w:pos="1701"/>
              </w:tabs>
              <w:autoSpaceDE w:val="0"/>
              <w:autoSpaceDN w:val="0"/>
              <w:adjustRightInd w:val="0"/>
              <w:jc w:val="center"/>
            </w:pPr>
            <w:r>
              <w:t>2</w:t>
            </w:r>
          </w:p>
        </w:tc>
        <w:tc>
          <w:tcPr>
            <w:tcW w:w="851" w:type="dxa"/>
          </w:tcPr>
          <w:p w14:paraId="2AF642A2" w14:textId="77777777" w:rsidR="00DC75B6" w:rsidRPr="00C83018" w:rsidRDefault="00DC75B6" w:rsidP="009A6F14">
            <w:pPr>
              <w:widowControl w:val="0"/>
              <w:tabs>
                <w:tab w:val="left" w:pos="1701"/>
              </w:tabs>
              <w:autoSpaceDE w:val="0"/>
              <w:autoSpaceDN w:val="0"/>
              <w:adjustRightInd w:val="0"/>
              <w:jc w:val="center"/>
            </w:pPr>
          </w:p>
        </w:tc>
        <w:tc>
          <w:tcPr>
            <w:tcW w:w="1168" w:type="dxa"/>
          </w:tcPr>
          <w:p w14:paraId="4467148C" w14:textId="77777777" w:rsidR="00DC75B6" w:rsidRPr="00C83018" w:rsidRDefault="00DC75B6" w:rsidP="009A6F14">
            <w:pPr>
              <w:widowControl w:val="0"/>
              <w:tabs>
                <w:tab w:val="left" w:pos="1701"/>
              </w:tabs>
              <w:autoSpaceDE w:val="0"/>
              <w:autoSpaceDN w:val="0"/>
              <w:adjustRightInd w:val="0"/>
              <w:jc w:val="center"/>
            </w:pPr>
          </w:p>
        </w:tc>
        <w:tc>
          <w:tcPr>
            <w:tcW w:w="816" w:type="dxa"/>
          </w:tcPr>
          <w:p w14:paraId="418C1494" w14:textId="77777777" w:rsidR="00DC75B6" w:rsidRPr="00155E4B" w:rsidRDefault="00DC75B6" w:rsidP="009A6F14">
            <w:pPr>
              <w:widowControl w:val="0"/>
              <w:tabs>
                <w:tab w:val="num" w:pos="0"/>
              </w:tabs>
              <w:autoSpaceDE w:val="0"/>
              <w:autoSpaceDN w:val="0"/>
              <w:adjustRightInd w:val="0"/>
              <w:jc w:val="center"/>
              <w:rPr>
                <w:bCs/>
                <w:color w:val="FF0000"/>
              </w:rPr>
            </w:pPr>
          </w:p>
        </w:tc>
        <w:tc>
          <w:tcPr>
            <w:tcW w:w="821" w:type="dxa"/>
          </w:tcPr>
          <w:p w14:paraId="35FE43D0" w14:textId="0B009119" w:rsidR="00DC75B6" w:rsidRDefault="00786155" w:rsidP="009A6F14">
            <w:pPr>
              <w:widowControl w:val="0"/>
              <w:tabs>
                <w:tab w:val="left" w:pos="1701"/>
              </w:tabs>
              <w:autoSpaceDE w:val="0"/>
              <w:autoSpaceDN w:val="0"/>
              <w:adjustRightInd w:val="0"/>
              <w:jc w:val="center"/>
            </w:pPr>
            <w:r>
              <w:t>1</w:t>
            </w:r>
          </w:p>
        </w:tc>
        <w:tc>
          <w:tcPr>
            <w:tcW w:w="4002" w:type="dxa"/>
          </w:tcPr>
          <w:p w14:paraId="767C586D" w14:textId="723E9D2F" w:rsidR="00DC75B6" w:rsidRPr="00455097" w:rsidRDefault="000603BC" w:rsidP="005064DE">
            <w:pPr>
              <w:jc w:val="both"/>
            </w:pPr>
            <w:r w:rsidRPr="00455097">
              <w:t>Контроль посещаемости</w:t>
            </w:r>
            <w:r w:rsidR="00CB3B16">
              <w:t>.</w:t>
            </w:r>
          </w:p>
        </w:tc>
      </w:tr>
      <w:tr w:rsidR="00B41479" w:rsidRPr="006168DD" w14:paraId="2080B45A" w14:textId="77777777" w:rsidTr="00F66B35">
        <w:tc>
          <w:tcPr>
            <w:tcW w:w="1701" w:type="dxa"/>
          </w:tcPr>
          <w:p w14:paraId="61E66AF1" w14:textId="77777777" w:rsidR="00D02C0C" w:rsidRDefault="00D02C0C" w:rsidP="00D02C0C">
            <w:pPr>
              <w:widowControl w:val="0"/>
              <w:tabs>
                <w:tab w:val="left" w:pos="1701"/>
              </w:tabs>
              <w:autoSpaceDE w:val="0"/>
              <w:autoSpaceDN w:val="0"/>
              <w:adjustRightInd w:val="0"/>
            </w:pPr>
            <w:r>
              <w:t xml:space="preserve">ИД-ПК-7.1 </w:t>
            </w:r>
          </w:p>
          <w:p w14:paraId="497F481D" w14:textId="5FA19111" w:rsidR="00BC4789"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38BB5D18" w14:textId="1007DB7A" w:rsidR="00B41479" w:rsidRPr="00991FFB" w:rsidRDefault="00B41479" w:rsidP="004F7D41">
            <w:pPr>
              <w:jc w:val="both"/>
              <w:rPr>
                <w:b/>
              </w:rPr>
            </w:pPr>
            <w:r w:rsidRPr="00991FFB">
              <w:rPr>
                <w:b/>
              </w:rPr>
              <w:t xml:space="preserve">Лекция </w:t>
            </w:r>
            <w:r w:rsidR="00DC75B6" w:rsidRPr="00991FFB">
              <w:rPr>
                <w:b/>
              </w:rPr>
              <w:t>4</w:t>
            </w:r>
            <w:r w:rsidRPr="00991FFB">
              <w:rPr>
                <w:b/>
              </w:rPr>
              <w:t xml:space="preserve">. </w:t>
            </w:r>
            <w:r w:rsidR="004D5F00">
              <w:rPr>
                <w:b/>
              </w:rPr>
              <w:t>Определение</w:t>
            </w:r>
            <w:r w:rsidR="00991FFB" w:rsidRPr="00991FFB">
              <w:rPr>
                <w:b/>
              </w:rPr>
              <w:t xml:space="preserve"> элементов норм времени.</w:t>
            </w:r>
          </w:p>
        </w:tc>
        <w:tc>
          <w:tcPr>
            <w:tcW w:w="850" w:type="dxa"/>
          </w:tcPr>
          <w:p w14:paraId="06EF2ED3" w14:textId="4A45EA29" w:rsidR="00B41479" w:rsidRPr="00C83018" w:rsidRDefault="002E55E4" w:rsidP="009A6F14">
            <w:pPr>
              <w:widowControl w:val="0"/>
              <w:tabs>
                <w:tab w:val="left" w:pos="1701"/>
              </w:tabs>
              <w:autoSpaceDE w:val="0"/>
              <w:autoSpaceDN w:val="0"/>
              <w:adjustRightInd w:val="0"/>
              <w:jc w:val="center"/>
            </w:pPr>
            <w:r>
              <w:t>2</w:t>
            </w:r>
          </w:p>
        </w:tc>
        <w:tc>
          <w:tcPr>
            <w:tcW w:w="851" w:type="dxa"/>
          </w:tcPr>
          <w:p w14:paraId="20E4049C" w14:textId="77777777" w:rsidR="00B41479" w:rsidRPr="00C83018" w:rsidRDefault="00B41479" w:rsidP="009A6F14">
            <w:pPr>
              <w:widowControl w:val="0"/>
              <w:tabs>
                <w:tab w:val="left" w:pos="1701"/>
              </w:tabs>
              <w:autoSpaceDE w:val="0"/>
              <w:autoSpaceDN w:val="0"/>
              <w:adjustRightInd w:val="0"/>
              <w:jc w:val="center"/>
            </w:pPr>
          </w:p>
        </w:tc>
        <w:tc>
          <w:tcPr>
            <w:tcW w:w="1168" w:type="dxa"/>
          </w:tcPr>
          <w:p w14:paraId="669191BD" w14:textId="77777777" w:rsidR="00B41479" w:rsidRPr="00C83018" w:rsidRDefault="00B41479" w:rsidP="009A6F14">
            <w:pPr>
              <w:widowControl w:val="0"/>
              <w:tabs>
                <w:tab w:val="left" w:pos="1701"/>
              </w:tabs>
              <w:autoSpaceDE w:val="0"/>
              <w:autoSpaceDN w:val="0"/>
              <w:adjustRightInd w:val="0"/>
              <w:jc w:val="center"/>
            </w:pPr>
          </w:p>
        </w:tc>
        <w:tc>
          <w:tcPr>
            <w:tcW w:w="816" w:type="dxa"/>
          </w:tcPr>
          <w:p w14:paraId="452B72B7" w14:textId="7302F269" w:rsidR="00B41479" w:rsidRPr="00155E4B" w:rsidRDefault="00B41479" w:rsidP="009A6F14">
            <w:pPr>
              <w:widowControl w:val="0"/>
              <w:tabs>
                <w:tab w:val="num" w:pos="0"/>
              </w:tabs>
              <w:autoSpaceDE w:val="0"/>
              <w:autoSpaceDN w:val="0"/>
              <w:adjustRightInd w:val="0"/>
              <w:jc w:val="center"/>
              <w:rPr>
                <w:bCs/>
                <w:color w:val="FF0000"/>
              </w:rPr>
            </w:pPr>
          </w:p>
        </w:tc>
        <w:tc>
          <w:tcPr>
            <w:tcW w:w="821" w:type="dxa"/>
          </w:tcPr>
          <w:p w14:paraId="2EDCAE5F" w14:textId="1E1F0747" w:rsidR="00B41479" w:rsidRPr="00C83018" w:rsidRDefault="00786155" w:rsidP="009A6F14">
            <w:pPr>
              <w:widowControl w:val="0"/>
              <w:tabs>
                <w:tab w:val="left" w:pos="1701"/>
              </w:tabs>
              <w:autoSpaceDE w:val="0"/>
              <w:autoSpaceDN w:val="0"/>
              <w:adjustRightInd w:val="0"/>
              <w:jc w:val="center"/>
            </w:pPr>
            <w:r>
              <w:t>1</w:t>
            </w:r>
          </w:p>
        </w:tc>
        <w:tc>
          <w:tcPr>
            <w:tcW w:w="4002" w:type="dxa"/>
          </w:tcPr>
          <w:p w14:paraId="645B600D" w14:textId="502BCDCC" w:rsidR="00B41479" w:rsidRPr="00455097" w:rsidRDefault="005064DE" w:rsidP="00991FFB">
            <w:pPr>
              <w:jc w:val="both"/>
            </w:pPr>
            <w:r w:rsidRPr="00455097">
              <w:t>Контроль посещаемости.</w:t>
            </w:r>
          </w:p>
        </w:tc>
      </w:tr>
      <w:tr w:rsidR="001F0795" w:rsidRPr="006168DD" w14:paraId="4816C0E0" w14:textId="77777777" w:rsidTr="00B924D8">
        <w:trPr>
          <w:trHeight w:val="767"/>
        </w:trPr>
        <w:tc>
          <w:tcPr>
            <w:tcW w:w="1701" w:type="dxa"/>
          </w:tcPr>
          <w:p w14:paraId="2BDC5E6A" w14:textId="77777777" w:rsidR="00D02C0C" w:rsidRDefault="00D02C0C" w:rsidP="00D02C0C">
            <w:pPr>
              <w:widowControl w:val="0"/>
              <w:tabs>
                <w:tab w:val="left" w:pos="1701"/>
              </w:tabs>
              <w:autoSpaceDE w:val="0"/>
              <w:autoSpaceDN w:val="0"/>
              <w:adjustRightInd w:val="0"/>
            </w:pPr>
            <w:r>
              <w:t xml:space="preserve">ИД-ПК-7.1 </w:t>
            </w:r>
          </w:p>
          <w:p w14:paraId="4ECFA038" w14:textId="401ED41C" w:rsidR="001F0795"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0E4255CB" w14:textId="693CFCDF" w:rsidR="001F0795" w:rsidRPr="00803233" w:rsidRDefault="001F0795" w:rsidP="004F7D41">
            <w:pPr>
              <w:jc w:val="both"/>
              <w:rPr>
                <w:b/>
                <w:color w:val="FF0000"/>
              </w:rPr>
            </w:pPr>
            <w:r w:rsidRPr="00803233">
              <w:rPr>
                <w:b/>
              </w:rPr>
              <w:t xml:space="preserve">Лекция </w:t>
            </w:r>
            <w:r w:rsidR="00DC75B6" w:rsidRPr="00803233">
              <w:rPr>
                <w:b/>
              </w:rPr>
              <w:t>5</w:t>
            </w:r>
            <w:r w:rsidRPr="00803233">
              <w:rPr>
                <w:b/>
              </w:rPr>
              <w:t xml:space="preserve"> </w:t>
            </w:r>
            <w:r w:rsidR="00803233" w:rsidRPr="00803233">
              <w:rPr>
                <w:b/>
              </w:rPr>
              <w:t>Особенности технологического нормирования на производстве, выпускающем трикотажные полотна с кр</w:t>
            </w:r>
            <w:r w:rsidR="00803233">
              <w:rPr>
                <w:b/>
              </w:rPr>
              <w:t>у</w:t>
            </w:r>
            <w:r w:rsidR="00803233" w:rsidRPr="00803233">
              <w:rPr>
                <w:b/>
              </w:rPr>
              <w:t xml:space="preserve">гловязальных машин. </w:t>
            </w:r>
          </w:p>
        </w:tc>
        <w:tc>
          <w:tcPr>
            <w:tcW w:w="850" w:type="dxa"/>
          </w:tcPr>
          <w:p w14:paraId="21E2113C" w14:textId="0EB2519F" w:rsidR="001F0795" w:rsidRPr="00C83018" w:rsidRDefault="00EB3A91" w:rsidP="009A6F14">
            <w:pPr>
              <w:widowControl w:val="0"/>
              <w:tabs>
                <w:tab w:val="left" w:pos="1701"/>
              </w:tabs>
              <w:autoSpaceDE w:val="0"/>
              <w:autoSpaceDN w:val="0"/>
              <w:adjustRightInd w:val="0"/>
              <w:jc w:val="center"/>
            </w:pPr>
            <w:r>
              <w:t>2</w:t>
            </w:r>
          </w:p>
        </w:tc>
        <w:tc>
          <w:tcPr>
            <w:tcW w:w="851" w:type="dxa"/>
          </w:tcPr>
          <w:p w14:paraId="78BBDF05" w14:textId="77777777" w:rsidR="001F0795" w:rsidRPr="00C83018" w:rsidRDefault="001F0795" w:rsidP="009A6F14">
            <w:pPr>
              <w:widowControl w:val="0"/>
              <w:tabs>
                <w:tab w:val="left" w:pos="1701"/>
              </w:tabs>
              <w:autoSpaceDE w:val="0"/>
              <w:autoSpaceDN w:val="0"/>
              <w:adjustRightInd w:val="0"/>
              <w:jc w:val="center"/>
            </w:pPr>
          </w:p>
        </w:tc>
        <w:tc>
          <w:tcPr>
            <w:tcW w:w="1168" w:type="dxa"/>
          </w:tcPr>
          <w:p w14:paraId="5A67B3CF" w14:textId="77777777" w:rsidR="001F0795" w:rsidRPr="00C83018" w:rsidRDefault="001F0795" w:rsidP="009A6F14">
            <w:pPr>
              <w:widowControl w:val="0"/>
              <w:tabs>
                <w:tab w:val="left" w:pos="1701"/>
              </w:tabs>
              <w:autoSpaceDE w:val="0"/>
              <w:autoSpaceDN w:val="0"/>
              <w:adjustRightInd w:val="0"/>
              <w:jc w:val="center"/>
            </w:pPr>
          </w:p>
        </w:tc>
        <w:tc>
          <w:tcPr>
            <w:tcW w:w="816" w:type="dxa"/>
          </w:tcPr>
          <w:p w14:paraId="5769E2BE" w14:textId="531A9B42" w:rsidR="001F0795" w:rsidRPr="00155E4B" w:rsidRDefault="001F0795" w:rsidP="009A6F14">
            <w:pPr>
              <w:widowControl w:val="0"/>
              <w:tabs>
                <w:tab w:val="num" w:pos="0"/>
              </w:tabs>
              <w:autoSpaceDE w:val="0"/>
              <w:autoSpaceDN w:val="0"/>
              <w:adjustRightInd w:val="0"/>
              <w:jc w:val="center"/>
              <w:rPr>
                <w:bCs/>
                <w:color w:val="FF0000"/>
              </w:rPr>
            </w:pPr>
          </w:p>
        </w:tc>
        <w:tc>
          <w:tcPr>
            <w:tcW w:w="821" w:type="dxa"/>
          </w:tcPr>
          <w:p w14:paraId="142C64FF" w14:textId="35EE4A18" w:rsidR="001F0795" w:rsidRPr="00C83018" w:rsidRDefault="00786155" w:rsidP="009A6F14">
            <w:pPr>
              <w:widowControl w:val="0"/>
              <w:tabs>
                <w:tab w:val="left" w:pos="1701"/>
              </w:tabs>
              <w:autoSpaceDE w:val="0"/>
              <w:autoSpaceDN w:val="0"/>
              <w:adjustRightInd w:val="0"/>
              <w:jc w:val="center"/>
            </w:pPr>
            <w:r>
              <w:t>1</w:t>
            </w:r>
          </w:p>
        </w:tc>
        <w:tc>
          <w:tcPr>
            <w:tcW w:w="4002" w:type="dxa"/>
          </w:tcPr>
          <w:p w14:paraId="0CEA2CC4" w14:textId="77777777" w:rsidR="001F0795" w:rsidRPr="00455097" w:rsidRDefault="001F0795" w:rsidP="005064DE">
            <w:pPr>
              <w:jc w:val="both"/>
            </w:pPr>
            <w:r w:rsidRPr="00455097">
              <w:t>Контроль посещаемости.</w:t>
            </w:r>
          </w:p>
          <w:p w14:paraId="062B598A" w14:textId="0D564D30" w:rsidR="001F0795" w:rsidRPr="00455097" w:rsidRDefault="001F0795" w:rsidP="005064DE">
            <w:pPr>
              <w:widowControl w:val="0"/>
              <w:tabs>
                <w:tab w:val="left" w:pos="1701"/>
              </w:tabs>
              <w:autoSpaceDE w:val="0"/>
              <w:autoSpaceDN w:val="0"/>
              <w:adjustRightInd w:val="0"/>
            </w:pPr>
          </w:p>
        </w:tc>
      </w:tr>
      <w:tr w:rsidR="00D328F7" w:rsidRPr="006168DD" w14:paraId="4856E1D5" w14:textId="77777777" w:rsidTr="00BC4789">
        <w:tc>
          <w:tcPr>
            <w:tcW w:w="1701" w:type="dxa"/>
          </w:tcPr>
          <w:p w14:paraId="51456C6D" w14:textId="77777777" w:rsidR="00D02C0C" w:rsidRDefault="00D02C0C" w:rsidP="00D02C0C">
            <w:pPr>
              <w:widowControl w:val="0"/>
              <w:tabs>
                <w:tab w:val="left" w:pos="1701"/>
              </w:tabs>
              <w:autoSpaceDE w:val="0"/>
              <w:autoSpaceDN w:val="0"/>
              <w:adjustRightInd w:val="0"/>
            </w:pPr>
            <w:r>
              <w:t xml:space="preserve">ИД-ПК-7.1 </w:t>
            </w:r>
          </w:p>
          <w:p w14:paraId="484BB18C" w14:textId="6F5D6F8E" w:rsidR="00D328F7"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1AE72F7D" w14:textId="78216F1F" w:rsidR="00D328F7" w:rsidRDefault="00D328F7" w:rsidP="00D328F7">
            <w:pPr>
              <w:jc w:val="both"/>
              <w:rPr>
                <w:b/>
              </w:rPr>
            </w:pPr>
            <w:r>
              <w:rPr>
                <w:b/>
              </w:rPr>
              <w:t xml:space="preserve">Лекция </w:t>
            </w:r>
            <w:r w:rsidR="00DC75B6">
              <w:rPr>
                <w:b/>
              </w:rPr>
              <w:t>6</w:t>
            </w:r>
            <w:r w:rsidRPr="00D9771D">
              <w:rPr>
                <w:b/>
              </w:rPr>
              <w:t xml:space="preserve"> </w:t>
            </w:r>
            <w:r w:rsidR="00803233" w:rsidRPr="006A766A">
              <w:rPr>
                <w:b/>
              </w:rPr>
              <w:t xml:space="preserve">Особенности </w:t>
            </w:r>
            <w:r w:rsidR="00803233">
              <w:rPr>
                <w:b/>
              </w:rPr>
              <w:t>технологического нормирования на производстве, выпускающем трикотажные изделия с плосковязальных машин.</w:t>
            </w:r>
            <w:r w:rsidR="006A766A">
              <w:rPr>
                <w:b/>
              </w:rPr>
              <w:t xml:space="preserve"> </w:t>
            </w:r>
          </w:p>
        </w:tc>
        <w:tc>
          <w:tcPr>
            <w:tcW w:w="850" w:type="dxa"/>
          </w:tcPr>
          <w:p w14:paraId="321589E8" w14:textId="44967FD1" w:rsidR="00D328F7" w:rsidRPr="00C83018" w:rsidRDefault="00D328F7" w:rsidP="00D328F7">
            <w:pPr>
              <w:widowControl w:val="0"/>
              <w:tabs>
                <w:tab w:val="left" w:pos="1701"/>
              </w:tabs>
              <w:autoSpaceDE w:val="0"/>
              <w:autoSpaceDN w:val="0"/>
              <w:adjustRightInd w:val="0"/>
              <w:jc w:val="center"/>
            </w:pPr>
            <w:r>
              <w:t>2</w:t>
            </w:r>
          </w:p>
        </w:tc>
        <w:tc>
          <w:tcPr>
            <w:tcW w:w="851" w:type="dxa"/>
          </w:tcPr>
          <w:p w14:paraId="7F58454C" w14:textId="77777777" w:rsidR="00D328F7" w:rsidRPr="00C83018" w:rsidRDefault="00D328F7" w:rsidP="00D328F7">
            <w:pPr>
              <w:widowControl w:val="0"/>
              <w:tabs>
                <w:tab w:val="left" w:pos="1701"/>
              </w:tabs>
              <w:autoSpaceDE w:val="0"/>
              <w:autoSpaceDN w:val="0"/>
              <w:adjustRightInd w:val="0"/>
              <w:jc w:val="center"/>
            </w:pPr>
          </w:p>
        </w:tc>
        <w:tc>
          <w:tcPr>
            <w:tcW w:w="1168" w:type="dxa"/>
          </w:tcPr>
          <w:p w14:paraId="78676167" w14:textId="77777777" w:rsidR="00D328F7" w:rsidRPr="00C83018" w:rsidRDefault="00D328F7" w:rsidP="00D328F7">
            <w:pPr>
              <w:widowControl w:val="0"/>
              <w:tabs>
                <w:tab w:val="left" w:pos="1701"/>
              </w:tabs>
              <w:autoSpaceDE w:val="0"/>
              <w:autoSpaceDN w:val="0"/>
              <w:adjustRightInd w:val="0"/>
              <w:jc w:val="center"/>
            </w:pPr>
          </w:p>
        </w:tc>
        <w:tc>
          <w:tcPr>
            <w:tcW w:w="816" w:type="dxa"/>
          </w:tcPr>
          <w:p w14:paraId="3110A2BB" w14:textId="77777777" w:rsidR="00D328F7" w:rsidRPr="00C83018" w:rsidRDefault="00D328F7" w:rsidP="00D328F7">
            <w:pPr>
              <w:widowControl w:val="0"/>
              <w:tabs>
                <w:tab w:val="num" w:pos="0"/>
              </w:tabs>
              <w:autoSpaceDE w:val="0"/>
              <w:autoSpaceDN w:val="0"/>
              <w:adjustRightInd w:val="0"/>
              <w:jc w:val="center"/>
              <w:rPr>
                <w:bCs/>
              </w:rPr>
            </w:pPr>
          </w:p>
        </w:tc>
        <w:tc>
          <w:tcPr>
            <w:tcW w:w="821" w:type="dxa"/>
          </w:tcPr>
          <w:p w14:paraId="663FB294" w14:textId="5B65C7C2" w:rsidR="00D328F7" w:rsidRPr="00C83018" w:rsidRDefault="00786155" w:rsidP="00D328F7">
            <w:pPr>
              <w:widowControl w:val="0"/>
              <w:tabs>
                <w:tab w:val="left" w:pos="1701"/>
              </w:tabs>
              <w:autoSpaceDE w:val="0"/>
              <w:autoSpaceDN w:val="0"/>
              <w:adjustRightInd w:val="0"/>
              <w:jc w:val="center"/>
            </w:pPr>
            <w:r>
              <w:t>1</w:t>
            </w:r>
          </w:p>
        </w:tc>
        <w:tc>
          <w:tcPr>
            <w:tcW w:w="4002" w:type="dxa"/>
          </w:tcPr>
          <w:p w14:paraId="34B2BF05" w14:textId="1E000AFE" w:rsidR="00D328F7" w:rsidRPr="00455097" w:rsidRDefault="00D328F7" w:rsidP="00D328F7">
            <w:pPr>
              <w:jc w:val="both"/>
            </w:pPr>
            <w:r w:rsidRPr="00455097">
              <w:t>Контроль посещаемости.</w:t>
            </w:r>
          </w:p>
        </w:tc>
      </w:tr>
      <w:tr w:rsidR="006A766A" w:rsidRPr="006168DD" w14:paraId="7AA14631" w14:textId="77777777" w:rsidTr="00F66B35">
        <w:trPr>
          <w:trHeight w:val="750"/>
        </w:trPr>
        <w:tc>
          <w:tcPr>
            <w:tcW w:w="1701" w:type="dxa"/>
          </w:tcPr>
          <w:p w14:paraId="16D604A0" w14:textId="77777777" w:rsidR="00D02C0C" w:rsidRDefault="00D02C0C" w:rsidP="00D02C0C">
            <w:pPr>
              <w:widowControl w:val="0"/>
              <w:tabs>
                <w:tab w:val="left" w:pos="1701"/>
              </w:tabs>
              <w:autoSpaceDE w:val="0"/>
              <w:autoSpaceDN w:val="0"/>
              <w:adjustRightInd w:val="0"/>
            </w:pPr>
            <w:r>
              <w:t xml:space="preserve">ИД-ПК-7.1 </w:t>
            </w:r>
          </w:p>
          <w:p w14:paraId="384A8BB6" w14:textId="2B7C1FF4" w:rsidR="006A766A"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1EDE9777" w14:textId="3EEEA3FD" w:rsidR="006A766A" w:rsidRDefault="006A766A" w:rsidP="00D328F7">
            <w:pPr>
              <w:jc w:val="both"/>
              <w:rPr>
                <w:b/>
              </w:rPr>
            </w:pPr>
            <w:r>
              <w:rPr>
                <w:b/>
              </w:rPr>
              <w:t>Лекция</w:t>
            </w:r>
            <w:r w:rsidR="00270F0C">
              <w:rPr>
                <w:b/>
              </w:rPr>
              <w:t xml:space="preserve"> </w:t>
            </w:r>
            <w:r w:rsidR="00DC75B6">
              <w:rPr>
                <w:b/>
              </w:rPr>
              <w:t>7</w:t>
            </w:r>
            <w:r>
              <w:rPr>
                <w:b/>
              </w:rPr>
              <w:t xml:space="preserve"> </w:t>
            </w:r>
            <w:r w:rsidRPr="006A766A">
              <w:rPr>
                <w:b/>
              </w:rPr>
              <w:t xml:space="preserve">Особенности </w:t>
            </w:r>
            <w:r w:rsidR="00803233">
              <w:rPr>
                <w:b/>
              </w:rPr>
              <w:t>технологического нормирования на ткацком производстве</w:t>
            </w:r>
            <w:r>
              <w:rPr>
                <w:b/>
              </w:rPr>
              <w:t>.</w:t>
            </w:r>
            <w:r w:rsidR="003B21B5">
              <w:rPr>
                <w:b/>
              </w:rPr>
              <w:t xml:space="preserve"> </w:t>
            </w:r>
          </w:p>
        </w:tc>
        <w:tc>
          <w:tcPr>
            <w:tcW w:w="850" w:type="dxa"/>
          </w:tcPr>
          <w:p w14:paraId="5C657B9B" w14:textId="57EFAAC1" w:rsidR="006A766A" w:rsidRDefault="00AE4A40" w:rsidP="00D328F7">
            <w:pPr>
              <w:widowControl w:val="0"/>
              <w:tabs>
                <w:tab w:val="left" w:pos="1701"/>
              </w:tabs>
              <w:autoSpaceDE w:val="0"/>
              <w:autoSpaceDN w:val="0"/>
              <w:adjustRightInd w:val="0"/>
              <w:jc w:val="center"/>
            </w:pPr>
            <w:r>
              <w:t>2</w:t>
            </w:r>
          </w:p>
        </w:tc>
        <w:tc>
          <w:tcPr>
            <w:tcW w:w="851" w:type="dxa"/>
          </w:tcPr>
          <w:p w14:paraId="3C43DF2C" w14:textId="77777777" w:rsidR="006A766A" w:rsidRPr="00C83018" w:rsidRDefault="006A766A" w:rsidP="00D328F7">
            <w:pPr>
              <w:widowControl w:val="0"/>
              <w:tabs>
                <w:tab w:val="left" w:pos="1701"/>
              </w:tabs>
              <w:autoSpaceDE w:val="0"/>
              <w:autoSpaceDN w:val="0"/>
              <w:adjustRightInd w:val="0"/>
              <w:jc w:val="center"/>
            </w:pPr>
          </w:p>
        </w:tc>
        <w:tc>
          <w:tcPr>
            <w:tcW w:w="1168" w:type="dxa"/>
          </w:tcPr>
          <w:p w14:paraId="12D56A1D" w14:textId="77777777" w:rsidR="006A766A" w:rsidRPr="00C83018" w:rsidRDefault="006A766A" w:rsidP="00D328F7">
            <w:pPr>
              <w:widowControl w:val="0"/>
              <w:tabs>
                <w:tab w:val="left" w:pos="1701"/>
              </w:tabs>
              <w:autoSpaceDE w:val="0"/>
              <w:autoSpaceDN w:val="0"/>
              <w:adjustRightInd w:val="0"/>
              <w:jc w:val="center"/>
            </w:pPr>
          </w:p>
        </w:tc>
        <w:tc>
          <w:tcPr>
            <w:tcW w:w="816" w:type="dxa"/>
          </w:tcPr>
          <w:p w14:paraId="205486D2" w14:textId="77777777" w:rsidR="006A766A" w:rsidRPr="00C83018" w:rsidRDefault="006A766A" w:rsidP="00D328F7">
            <w:pPr>
              <w:widowControl w:val="0"/>
              <w:tabs>
                <w:tab w:val="num" w:pos="0"/>
              </w:tabs>
              <w:autoSpaceDE w:val="0"/>
              <w:autoSpaceDN w:val="0"/>
              <w:adjustRightInd w:val="0"/>
              <w:jc w:val="center"/>
              <w:rPr>
                <w:bCs/>
              </w:rPr>
            </w:pPr>
          </w:p>
        </w:tc>
        <w:tc>
          <w:tcPr>
            <w:tcW w:w="821" w:type="dxa"/>
          </w:tcPr>
          <w:p w14:paraId="65C4E72D" w14:textId="5A6BBB04" w:rsidR="006A766A" w:rsidRDefault="00DC75B6" w:rsidP="00D328F7">
            <w:pPr>
              <w:widowControl w:val="0"/>
              <w:tabs>
                <w:tab w:val="left" w:pos="1701"/>
              </w:tabs>
              <w:autoSpaceDE w:val="0"/>
              <w:autoSpaceDN w:val="0"/>
              <w:adjustRightInd w:val="0"/>
              <w:jc w:val="center"/>
            </w:pPr>
            <w:r>
              <w:t>1</w:t>
            </w:r>
          </w:p>
        </w:tc>
        <w:tc>
          <w:tcPr>
            <w:tcW w:w="4002" w:type="dxa"/>
          </w:tcPr>
          <w:p w14:paraId="4DE58EBA" w14:textId="5B864677" w:rsidR="006A766A" w:rsidRPr="00455097" w:rsidRDefault="00270F0C" w:rsidP="002A037A">
            <w:pPr>
              <w:jc w:val="both"/>
            </w:pPr>
            <w:r w:rsidRPr="00455097">
              <w:t>Контроль посещаемости.</w:t>
            </w:r>
          </w:p>
        </w:tc>
      </w:tr>
      <w:tr w:rsidR="00D328F7" w:rsidRPr="006168DD" w14:paraId="232CCFB3" w14:textId="77777777" w:rsidTr="00F66B35">
        <w:trPr>
          <w:trHeight w:val="750"/>
        </w:trPr>
        <w:tc>
          <w:tcPr>
            <w:tcW w:w="1701" w:type="dxa"/>
          </w:tcPr>
          <w:p w14:paraId="16AC76C7" w14:textId="77777777" w:rsidR="00D02C0C" w:rsidRDefault="00D02C0C" w:rsidP="00D02C0C">
            <w:pPr>
              <w:widowControl w:val="0"/>
              <w:tabs>
                <w:tab w:val="left" w:pos="1701"/>
              </w:tabs>
              <w:autoSpaceDE w:val="0"/>
              <w:autoSpaceDN w:val="0"/>
              <w:adjustRightInd w:val="0"/>
            </w:pPr>
            <w:r>
              <w:t xml:space="preserve">ИД-ПК-7.1 </w:t>
            </w:r>
          </w:p>
          <w:p w14:paraId="52296897" w14:textId="715570CE" w:rsidR="00D328F7"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199E3C2E" w14:textId="5AB90740" w:rsidR="00D328F7" w:rsidRDefault="00D328F7" w:rsidP="00D328F7">
            <w:pPr>
              <w:jc w:val="both"/>
              <w:rPr>
                <w:b/>
              </w:rPr>
            </w:pPr>
            <w:r>
              <w:rPr>
                <w:b/>
              </w:rPr>
              <w:t xml:space="preserve">Лекция </w:t>
            </w:r>
            <w:r w:rsidR="00DC75B6">
              <w:rPr>
                <w:b/>
              </w:rPr>
              <w:t>8</w:t>
            </w:r>
            <w:r w:rsidRPr="00D9771D">
              <w:rPr>
                <w:b/>
              </w:rPr>
              <w:t xml:space="preserve"> </w:t>
            </w:r>
            <w:r w:rsidR="00337CB6">
              <w:rPr>
                <w:b/>
              </w:rPr>
              <w:t xml:space="preserve">Планирование производства. </w:t>
            </w:r>
            <w:r w:rsidR="003B21B5">
              <w:rPr>
                <w:b/>
              </w:rPr>
              <w:t>Принципы составления производственной</w:t>
            </w:r>
            <w:r w:rsidR="006006A0">
              <w:rPr>
                <w:b/>
              </w:rPr>
              <w:t xml:space="preserve"> программы</w:t>
            </w:r>
            <w:r w:rsidR="00337CB6">
              <w:rPr>
                <w:b/>
              </w:rPr>
              <w:t>.</w:t>
            </w:r>
          </w:p>
        </w:tc>
        <w:tc>
          <w:tcPr>
            <w:tcW w:w="850" w:type="dxa"/>
          </w:tcPr>
          <w:p w14:paraId="66776396" w14:textId="5CB23BBB" w:rsidR="00D328F7" w:rsidRDefault="00D328F7" w:rsidP="00D328F7">
            <w:pPr>
              <w:widowControl w:val="0"/>
              <w:tabs>
                <w:tab w:val="left" w:pos="1701"/>
              </w:tabs>
              <w:autoSpaceDE w:val="0"/>
              <w:autoSpaceDN w:val="0"/>
              <w:adjustRightInd w:val="0"/>
              <w:jc w:val="center"/>
            </w:pPr>
            <w:r>
              <w:t>2</w:t>
            </w:r>
          </w:p>
        </w:tc>
        <w:tc>
          <w:tcPr>
            <w:tcW w:w="851" w:type="dxa"/>
          </w:tcPr>
          <w:p w14:paraId="0D345826" w14:textId="77777777" w:rsidR="00D328F7" w:rsidRPr="00C83018" w:rsidRDefault="00D328F7" w:rsidP="00D328F7">
            <w:pPr>
              <w:widowControl w:val="0"/>
              <w:tabs>
                <w:tab w:val="left" w:pos="1701"/>
              </w:tabs>
              <w:autoSpaceDE w:val="0"/>
              <w:autoSpaceDN w:val="0"/>
              <w:adjustRightInd w:val="0"/>
              <w:jc w:val="center"/>
            </w:pPr>
          </w:p>
        </w:tc>
        <w:tc>
          <w:tcPr>
            <w:tcW w:w="1168" w:type="dxa"/>
          </w:tcPr>
          <w:p w14:paraId="2C265770" w14:textId="77777777" w:rsidR="00D328F7" w:rsidRPr="00C83018" w:rsidRDefault="00D328F7" w:rsidP="00D328F7">
            <w:pPr>
              <w:widowControl w:val="0"/>
              <w:tabs>
                <w:tab w:val="left" w:pos="1701"/>
              </w:tabs>
              <w:autoSpaceDE w:val="0"/>
              <w:autoSpaceDN w:val="0"/>
              <w:adjustRightInd w:val="0"/>
              <w:jc w:val="center"/>
            </w:pPr>
          </w:p>
        </w:tc>
        <w:tc>
          <w:tcPr>
            <w:tcW w:w="816" w:type="dxa"/>
          </w:tcPr>
          <w:p w14:paraId="55F52EEA" w14:textId="77777777" w:rsidR="00D328F7" w:rsidRPr="00C83018" w:rsidRDefault="00D328F7" w:rsidP="00D328F7">
            <w:pPr>
              <w:widowControl w:val="0"/>
              <w:tabs>
                <w:tab w:val="num" w:pos="0"/>
              </w:tabs>
              <w:autoSpaceDE w:val="0"/>
              <w:autoSpaceDN w:val="0"/>
              <w:adjustRightInd w:val="0"/>
              <w:jc w:val="center"/>
              <w:rPr>
                <w:bCs/>
              </w:rPr>
            </w:pPr>
          </w:p>
        </w:tc>
        <w:tc>
          <w:tcPr>
            <w:tcW w:w="821" w:type="dxa"/>
          </w:tcPr>
          <w:p w14:paraId="3A15AEEF" w14:textId="14A293E8" w:rsidR="00D328F7" w:rsidRDefault="00786155" w:rsidP="00D328F7">
            <w:pPr>
              <w:widowControl w:val="0"/>
              <w:tabs>
                <w:tab w:val="left" w:pos="1701"/>
              </w:tabs>
              <w:autoSpaceDE w:val="0"/>
              <w:autoSpaceDN w:val="0"/>
              <w:adjustRightInd w:val="0"/>
              <w:jc w:val="center"/>
            </w:pPr>
            <w:r>
              <w:t>1</w:t>
            </w:r>
          </w:p>
        </w:tc>
        <w:tc>
          <w:tcPr>
            <w:tcW w:w="4002" w:type="dxa"/>
          </w:tcPr>
          <w:p w14:paraId="58F39F85" w14:textId="77777777" w:rsidR="002A037A" w:rsidRPr="00455097" w:rsidRDefault="002A037A" w:rsidP="002A037A">
            <w:pPr>
              <w:jc w:val="both"/>
            </w:pPr>
            <w:r w:rsidRPr="00455097">
              <w:t>Контроль посещаемости.</w:t>
            </w:r>
          </w:p>
          <w:p w14:paraId="6CE4DE30" w14:textId="0998BDF5" w:rsidR="00D328F7" w:rsidRPr="00455097" w:rsidRDefault="00D328F7" w:rsidP="00D328F7">
            <w:pPr>
              <w:widowControl w:val="0"/>
              <w:tabs>
                <w:tab w:val="left" w:pos="1701"/>
              </w:tabs>
              <w:autoSpaceDE w:val="0"/>
              <w:autoSpaceDN w:val="0"/>
              <w:adjustRightInd w:val="0"/>
            </w:pPr>
          </w:p>
        </w:tc>
      </w:tr>
      <w:tr w:rsidR="001F0795" w:rsidRPr="006168DD" w14:paraId="40B5695C" w14:textId="77777777" w:rsidTr="00F66B35">
        <w:tc>
          <w:tcPr>
            <w:tcW w:w="1701" w:type="dxa"/>
          </w:tcPr>
          <w:p w14:paraId="7600737D" w14:textId="77777777" w:rsidR="00D02C0C" w:rsidRDefault="00D02C0C" w:rsidP="00D02C0C">
            <w:pPr>
              <w:widowControl w:val="0"/>
              <w:tabs>
                <w:tab w:val="left" w:pos="1701"/>
              </w:tabs>
              <w:autoSpaceDE w:val="0"/>
              <w:autoSpaceDN w:val="0"/>
              <w:adjustRightInd w:val="0"/>
            </w:pPr>
            <w:r>
              <w:lastRenderedPageBreak/>
              <w:t xml:space="preserve">ИД-ПК-7.1 </w:t>
            </w:r>
          </w:p>
          <w:p w14:paraId="3D0CE68B" w14:textId="0A5B70EF" w:rsidR="001F0795"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32F545A1" w14:textId="77B976ED" w:rsidR="001F0795" w:rsidRPr="00D9771D" w:rsidRDefault="001F0795" w:rsidP="001F0795">
            <w:pPr>
              <w:jc w:val="both"/>
              <w:rPr>
                <w:b/>
              </w:rPr>
            </w:pPr>
            <w:r>
              <w:rPr>
                <w:b/>
              </w:rPr>
              <w:t xml:space="preserve">Лекция </w:t>
            </w:r>
            <w:r w:rsidR="00DC75B6">
              <w:rPr>
                <w:b/>
              </w:rPr>
              <w:t>9</w:t>
            </w:r>
            <w:r w:rsidRPr="00D9771D">
              <w:rPr>
                <w:b/>
              </w:rPr>
              <w:t xml:space="preserve"> </w:t>
            </w:r>
            <w:r w:rsidR="006A766A" w:rsidRPr="00D9771D">
              <w:rPr>
                <w:b/>
              </w:rPr>
              <w:t>Особенности</w:t>
            </w:r>
            <w:r w:rsidR="00803233">
              <w:rPr>
                <w:b/>
              </w:rPr>
              <w:t xml:space="preserve"> технологического нормирования в швейном производстве</w:t>
            </w:r>
            <w:r w:rsidR="006A766A">
              <w:rPr>
                <w:b/>
              </w:rPr>
              <w:t>.</w:t>
            </w:r>
            <w:r w:rsidR="00803233">
              <w:rPr>
                <w:b/>
              </w:rPr>
              <w:t xml:space="preserve"> Производственная программа</w:t>
            </w:r>
            <w:r w:rsidR="003B21B5">
              <w:rPr>
                <w:b/>
              </w:rPr>
              <w:t xml:space="preserve"> швейного производства.</w:t>
            </w:r>
            <w:r w:rsidRPr="00D9771D">
              <w:rPr>
                <w:b/>
              </w:rPr>
              <w:t xml:space="preserve"> </w:t>
            </w:r>
          </w:p>
        </w:tc>
        <w:tc>
          <w:tcPr>
            <w:tcW w:w="850" w:type="dxa"/>
          </w:tcPr>
          <w:p w14:paraId="067CF0E2" w14:textId="25C1FA84" w:rsidR="001F0795" w:rsidRPr="00C83018" w:rsidRDefault="001F0795" w:rsidP="001F0795">
            <w:pPr>
              <w:widowControl w:val="0"/>
              <w:tabs>
                <w:tab w:val="left" w:pos="1701"/>
              </w:tabs>
              <w:autoSpaceDE w:val="0"/>
              <w:autoSpaceDN w:val="0"/>
              <w:adjustRightInd w:val="0"/>
              <w:jc w:val="center"/>
            </w:pPr>
            <w:r>
              <w:t>2</w:t>
            </w:r>
          </w:p>
        </w:tc>
        <w:tc>
          <w:tcPr>
            <w:tcW w:w="851" w:type="dxa"/>
          </w:tcPr>
          <w:p w14:paraId="0231B4D8" w14:textId="77777777" w:rsidR="001F0795" w:rsidRPr="00C83018" w:rsidRDefault="001F0795" w:rsidP="001F0795">
            <w:pPr>
              <w:widowControl w:val="0"/>
              <w:tabs>
                <w:tab w:val="left" w:pos="1701"/>
              </w:tabs>
              <w:autoSpaceDE w:val="0"/>
              <w:autoSpaceDN w:val="0"/>
              <w:adjustRightInd w:val="0"/>
              <w:jc w:val="center"/>
            </w:pPr>
          </w:p>
        </w:tc>
        <w:tc>
          <w:tcPr>
            <w:tcW w:w="1168" w:type="dxa"/>
          </w:tcPr>
          <w:p w14:paraId="47F3726C" w14:textId="77777777" w:rsidR="001F0795" w:rsidRPr="00C83018" w:rsidRDefault="001F0795" w:rsidP="001F0795">
            <w:pPr>
              <w:widowControl w:val="0"/>
              <w:tabs>
                <w:tab w:val="left" w:pos="1701"/>
              </w:tabs>
              <w:autoSpaceDE w:val="0"/>
              <w:autoSpaceDN w:val="0"/>
              <w:adjustRightInd w:val="0"/>
              <w:jc w:val="center"/>
            </w:pPr>
          </w:p>
        </w:tc>
        <w:tc>
          <w:tcPr>
            <w:tcW w:w="816" w:type="dxa"/>
          </w:tcPr>
          <w:p w14:paraId="61797CAA" w14:textId="27083B53" w:rsidR="001F0795" w:rsidRPr="00C83018" w:rsidRDefault="001F0795" w:rsidP="001F0795">
            <w:pPr>
              <w:widowControl w:val="0"/>
              <w:tabs>
                <w:tab w:val="num" w:pos="0"/>
              </w:tabs>
              <w:autoSpaceDE w:val="0"/>
              <w:autoSpaceDN w:val="0"/>
              <w:adjustRightInd w:val="0"/>
              <w:jc w:val="center"/>
              <w:rPr>
                <w:bCs/>
              </w:rPr>
            </w:pPr>
          </w:p>
        </w:tc>
        <w:tc>
          <w:tcPr>
            <w:tcW w:w="821" w:type="dxa"/>
          </w:tcPr>
          <w:p w14:paraId="0CB07807" w14:textId="7185E462" w:rsidR="001F0795" w:rsidRPr="00C83018" w:rsidRDefault="00786155" w:rsidP="001F0795">
            <w:pPr>
              <w:widowControl w:val="0"/>
              <w:tabs>
                <w:tab w:val="left" w:pos="1701"/>
              </w:tabs>
              <w:autoSpaceDE w:val="0"/>
              <w:autoSpaceDN w:val="0"/>
              <w:adjustRightInd w:val="0"/>
              <w:jc w:val="center"/>
            </w:pPr>
            <w:r>
              <w:t>1</w:t>
            </w:r>
          </w:p>
        </w:tc>
        <w:tc>
          <w:tcPr>
            <w:tcW w:w="4002" w:type="dxa"/>
          </w:tcPr>
          <w:p w14:paraId="1755AAC0" w14:textId="77777777" w:rsidR="002A037A" w:rsidRPr="00455097" w:rsidRDefault="002A037A" w:rsidP="002A037A">
            <w:pPr>
              <w:jc w:val="both"/>
            </w:pPr>
            <w:r w:rsidRPr="00455097">
              <w:t>Контроль посещаемости.</w:t>
            </w:r>
          </w:p>
          <w:p w14:paraId="68F95817" w14:textId="4C8446B0" w:rsidR="001F0795" w:rsidRPr="00455097" w:rsidRDefault="001F0795" w:rsidP="001F0795">
            <w:pPr>
              <w:widowControl w:val="0"/>
              <w:tabs>
                <w:tab w:val="left" w:pos="1701"/>
              </w:tabs>
              <w:autoSpaceDE w:val="0"/>
              <w:autoSpaceDN w:val="0"/>
              <w:adjustRightInd w:val="0"/>
              <w:jc w:val="both"/>
            </w:pPr>
          </w:p>
        </w:tc>
      </w:tr>
      <w:tr w:rsidR="004C5C86" w:rsidRPr="006168DD" w14:paraId="4B9A2963" w14:textId="77777777" w:rsidTr="00F66B35">
        <w:trPr>
          <w:trHeight w:val="829"/>
        </w:trPr>
        <w:tc>
          <w:tcPr>
            <w:tcW w:w="1701" w:type="dxa"/>
          </w:tcPr>
          <w:p w14:paraId="7FF05822" w14:textId="77777777" w:rsidR="00D02C0C" w:rsidRDefault="00D02C0C" w:rsidP="00D02C0C">
            <w:pPr>
              <w:widowControl w:val="0"/>
              <w:tabs>
                <w:tab w:val="left" w:pos="1701"/>
              </w:tabs>
              <w:autoSpaceDE w:val="0"/>
              <w:autoSpaceDN w:val="0"/>
              <w:adjustRightInd w:val="0"/>
            </w:pPr>
            <w:r>
              <w:t xml:space="preserve">ИД-ПК-7.1 </w:t>
            </w:r>
          </w:p>
          <w:p w14:paraId="4835E6A0" w14:textId="427212A7"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3B200887" w14:textId="1519587A" w:rsidR="004C5C86" w:rsidRPr="008B2F1B" w:rsidRDefault="004C5C86" w:rsidP="004C5C86">
            <w:r>
              <w:t>Практическое занятие</w:t>
            </w:r>
            <w:r w:rsidRPr="008B2F1B">
              <w:t xml:space="preserve"> 1</w:t>
            </w:r>
          </w:p>
          <w:p w14:paraId="56DD7119" w14:textId="534E5DFB" w:rsidR="004C5C86" w:rsidRPr="00781420" w:rsidRDefault="004C5C86" w:rsidP="004C5C86">
            <w:pPr>
              <w:rPr>
                <w:bCs/>
              </w:rPr>
            </w:pPr>
            <w:r>
              <w:t>Расчет теоретической производительности машины, и основного времени при производстве изделий раскройным способом из полотна, выработанного на кругловязальных машинах.</w:t>
            </w:r>
          </w:p>
        </w:tc>
        <w:tc>
          <w:tcPr>
            <w:tcW w:w="850" w:type="dxa"/>
          </w:tcPr>
          <w:p w14:paraId="0848B848" w14:textId="5F75F010" w:rsidR="004C5C86" w:rsidRPr="00C83018" w:rsidRDefault="004C5C86" w:rsidP="004C5C86">
            <w:pPr>
              <w:widowControl w:val="0"/>
              <w:tabs>
                <w:tab w:val="left" w:pos="1701"/>
              </w:tabs>
              <w:autoSpaceDE w:val="0"/>
              <w:autoSpaceDN w:val="0"/>
              <w:adjustRightInd w:val="0"/>
              <w:jc w:val="center"/>
            </w:pPr>
          </w:p>
        </w:tc>
        <w:tc>
          <w:tcPr>
            <w:tcW w:w="851" w:type="dxa"/>
          </w:tcPr>
          <w:p w14:paraId="68D260B8" w14:textId="0F24964E" w:rsidR="004C5C86" w:rsidRPr="005064DE" w:rsidRDefault="004C5C86" w:rsidP="004C5C86">
            <w:pPr>
              <w:widowControl w:val="0"/>
              <w:tabs>
                <w:tab w:val="left" w:pos="1701"/>
              </w:tabs>
              <w:autoSpaceDE w:val="0"/>
              <w:autoSpaceDN w:val="0"/>
              <w:adjustRightInd w:val="0"/>
              <w:jc w:val="center"/>
            </w:pPr>
            <w:r>
              <w:t>4</w:t>
            </w:r>
          </w:p>
        </w:tc>
        <w:tc>
          <w:tcPr>
            <w:tcW w:w="1168" w:type="dxa"/>
          </w:tcPr>
          <w:p w14:paraId="69D56662" w14:textId="1057D549" w:rsidR="004C5C86" w:rsidRPr="00C83018" w:rsidRDefault="004C5C86" w:rsidP="004C5C86">
            <w:pPr>
              <w:widowControl w:val="0"/>
              <w:tabs>
                <w:tab w:val="left" w:pos="1701"/>
              </w:tabs>
              <w:autoSpaceDE w:val="0"/>
              <w:autoSpaceDN w:val="0"/>
              <w:adjustRightInd w:val="0"/>
              <w:jc w:val="center"/>
            </w:pPr>
          </w:p>
        </w:tc>
        <w:tc>
          <w:tcPr>
            <w:tcW w:w="816" w:type="dxa"/>
          </w:tcPr>
          <w:p w14:paraId="49D3D5C6" w14:textId="68DE5F5B" w:rsidR="004C5C86" w:rsidRPr="00C83018" w:rsidRDefault="004C5C86" w:rsidP="004C5C86">
            <w:pPr>
              <w:widowControl w:val="0"/>
              <w:tabs>
                <w:tab w:val="num" w:pos="0"/>
              </w:tabs>
              <w:autoSpaceDE w:val="0"/>
              <w:autoSpaceDN w:val="0"/>
              <w:adjustRightInd w:val="0"/>
              <w:jc w:val="center"/>
              <w:rPr>
                <w:bCs/>
              </w:rPr>
            </w:pPr>
          </w:p>
        </w:tc>
        <w:tc>
          <w:tcPr>
            <w:tcW w:w="821" w:type="dxa"/>
          </w:tcPr>
          <w:p w14:paraId="5EBCE891" w14:textId="0D00224B" w:rsidR="004C5C86" w:rsidRPr="00C83018" w:rsidRDefault="00786155" w:rsidP="004C5C86">
            <w:pPr>
              <w:widowControl w:val="0"/>
              <w:tabs>
                <w:tab w:val="left" w:pos="1701"/>
              </w:tabs>
              <w:autoSpaceDE w:val="0"/>
              <w:autoSpaceDN w:val="0"/>
              <w:adjustRightInd w:val="0"/>
              <w:jc w:val="center"/>
            </w:pPr>
            <w:r>
              <w:t>3</w:t>
            </w:r>
          </w:p>
        </w:tc>
        <w:tc>
          <w:tcPr>
            <w:tcW w:w="4002" w:type="dxa"/>
          </w:tcPr>
          <w:p w14:paraId="21E75AD0" w14:textId="77777777" w:rsidR="004C5C86" w:rsidRDefault="004C5C86" w:rsidP="004C5C86">
            <w:pPr>
              <w:widowControl w:val="0"/>
              <w:tabs>
                <w:tab w:val="left" w:pos="1701"/>
              </w:tabs>
              <w:autoSpaceDE w:val="0"/>
              <w:autoSpaceDN w:val="0"/>
              <w:adjustRightInd w:val="0"/>
            </w:pPr>
            <w:r w:rsidRPr="00455097">
              <w:t xml:space="preserve">Разбор теоретического материала. </w:t>
            </w:r>
          </w:p>
          <w:p w14:paraId="03AE2A51" w14:textId="706A8FB8" w:rsidR="004C5C86" w:rsidRPr="00455097" w:rsidRDefault="004C5C86" w:rsidP="004C5C86">
            <w:pPr>
              <w:widowControl w:val="0"/>
              <w:tabs>
                <w:tab w:val="left" w:pos="1701"/>
              </w:tabs>
              <w:autoSpaceDE w:val="0"/>
              <w:autoSpaceDN w:val="0"/>
              <w:adjustRightInd w:val="0"/>
            </w:pPr>
            <w:r w:rsidRPr="00455097">
              <w:t>Выдача индивидуального домашнего задания №1</w:t>
            </w:r>
            <w:r w:rsidR="00F619E8" w:rsidRPr="00455097">
              <w:t xml:space="preserve"> </w:t>
            </w:r>
          </w:p>
        </w:tc>
      </w:tr>
      <w:tr w:rsidR="004C5C86" w:rsidRPr="006168DD" w14:paraId="45FA51AC" w14:textId="77777777" w:rsidTr="00A44063">
        <w:trPr>
          <w:trHeight w:val="840"/>
        </w:trPr>
        <w:tc>
          <w:tcPr>
            <w:tcW w:w="1701" w:type="dxa"/>
          </w:tcPr>
          <w:p w14:paraId="3F100318" w14:textId="77777777" w:rsidR="00D02C0C" w:rsidRDefault="00D02C0C" w:rsidP="00D02C0C">
            <w:pPr>
              <w:widowControl w:val="0"/>
              <w:tabs>
                <w:tab w:val="left" w:pos="1701"/>
              </w:tabs>
              <w:autoSpaceDE w:val="0"/>
              <w:autoSpaceDN w:val="0"/>
              <w:adjustRightInd w:val="0"/>
            </w:pPr>
            <w:r>
              <w:t xml:space="preserve">ИД-ПК-7.1 </w:t>
            </w:r>
          </w:p>
          <w:p w14:paraId="74328B23" w14:textId="64538D27"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21DC0163" w14:textId="025730F6" w:rsidR="004C5C86" w:rsidRDefault="004C5C86" w:rsidP="004C5C86">
            <w:r>
              <w:t>Практическое занятие</w:t>
            </w:r>
            <w:r w:rsidRPr="008B2F1B">
              <w:t xml:space="preserve"> </w:t>
            </w:r>
            <w:r>
              <w:t xml:space="preserve">2 </w:t>
            </w:r>
          </w:p>
          <w:p w14:paraId="5210A531" w14:textId="0078396F" w:rsidR="004C5C86" w:rsidRPr="00DF3C1E" w:rsidRDefault="00BA08C4" w:rsidP="004C5C86">
            <w:r>
              <w:t>Определение</w:t>
            </w:r>
            <w:r w:rsidR="004C5C86">
              <w:t xml:space="preserve"> теоретической производительности машины, и основного времени при производстве изделий полурегулярным и регулярным способом на плосковязальных и кругловязальных машинах.</w:t>
            </w:r>
            <w:r w:rsidR="004C5C86" w:rsidRPr="00DF3C1E">
              <w:t xml:space="preserve"> </w:t>
            </w:r>
          </w:p>
        </w:tc>
        <w:tc>
          <w:tcPr>
            <w:tcW w:w="850" w:type="dxa"/>
          </w:tcPr>
          <w:p w14:paraId="639E1CCB" w14:textId="4A8775B8" w:rsidR="004C5C86" w:rsidRPr="00F720E9" w:rsidRDefault="004C5C86" w:rsidP="004C5C86">
            <w:pPr>
              <w:widowControl w:val="0"/>
              <w:tabs>
                <w:tab w:val="left" w:pos="1701"/>
              </w:tabs>
              <w:autoSpaceDE w:val="0"/>
              <w:autoSpaceDN w:val="0"/>
              <w:adjustRightInd w:val="0"/>
              <w:jc w:val="center"/>
              <w:rPr>
                <w:i/>
              </w:rPr>
            </w:pPr>
          </w:p>
        </w:tc>
        <w:tc>
          <w:tcPr>
            <w:tcW w:w="851" w:type="dxa"/>
          </w:tcPr>
          <w:p w14:paraId="43C38956" w14:textId="4F478D37" w:rsidR="004C5C86" w:rsidRPr="005064DE" w:rsidRDefault="004C5C86" w:rsidP="004C5C86">
            <w:pPr>
              <w:widowControl w:val="0"/>
              <w:tabs>
                <w:tab w:val="left" w:pos="1701"/>
              </w:tabs>
              <w:autoSpaceDE w:val="0"/>
              <w:autoSpaceDN w:val="0"/>
              <w:adjustRightInd w:val="0"/>
              <w:jc w:val="center"/>
            </w:pPr>
            <w:r>
              <w:rPr>
                <w:i/>
              </w:rPr>
              <w:t>8</w:t>
            </w:r>
          </w:p>
        </w:tc>
        <w:tc>
          <w:tcPr>
            <w:tcW w:w="1168" w:type="dxa"/>
          </w:tcPr>
          <w:p w14:paraId="3F78902B" w14:textId="149E1C27" w:rsidR="004C5C86" w:rsidRPr="00C9126C" w:rsidRDefault="004C5C86" w:rsidP="004C5C86">
            <w:pPr>
              <w:widowControl w:val="0"/>
              <w:tabs>
                <w:tab w:val="left" w:pos="1701"/>
              </w:tabs>
              <w:autoSpaceDE w:val="0"/>
              <w:autoSpaceDN w:val="0"/>
              <w:adjustRightInd w:val="0"/>
              <w:jc w:val="center"/>
              <w:rPr>
                <w:i/>
              </w:rPr>
            </w:pPr>
          </w:p>
        </w:tc>
        <w:tc>
          <w:tcPr>
            <w:tcW w:w="816" w:type="dxa"/>
          </w:tcPr>
          <w:p w14:paraId="15DCF3CF" w14:textId="35FD0C43" w:rsidR="004C5C86" w:rsidRPr="000D16CD" w:rsidRDefault="004C5C86" w:rsidP="004C5C86">
            <w:pPr>
              <w:widowControl w:val="0"/>
              <w:tabs>
                <w:tab w:val="num" w:pos="0"/>
              </w:tabs>
              <w:autoSpaceDE w:val="0"/>
              <w:autoSpaceDN w:val="0"/>
              <w:adjustRightInd w:val="0"/>
              <w:jc w:val="center"/>
              <w:rPr>
                <w:bCs/>
              </w:rPr>
            </w:pPr>
          </w:p>
        </w:tc>
        <w:tc>
          <w:tcPr>
            <w:tcW w:w="821" w:type="dxa"/>
          </w:tcPr>
          <w:p w14:paraId="58821421" w14:textId="2F500E9E" w:rsidR="004C5C86" w:rsidRPr="005B225F" w:rsidRDefault="00786155" w:rsidP="004C5C86">
            <w:pPr>
              <w:widowControl w:val="0"/>
              <w:tabs>
                <w:tab w:val="left" w:pos="1701"/>
              </w:tabs>
              <w:autoSpaceDE w:val="0"/>
              <w:autoSpaceDN w:val="0"/>
              <w:adjustRightInd w:val="0"/>
              <w:jc w:val="center"/>
            </w:pPr>
            <w:r>
              <w:t>8</w:t>
            </w:r>
          </w:p>
        </w:tc>
        <w:tc>
          <w:tcPr>
            <w:tcW w:w="4002" w:type="dxa"/>
          </w:tcPr>
          <w:p w14:paraId="7C6EE955" w14:textId="33F99514" w:rsidR="004C5C86" w:rsidRPr="00455097" w:rsidRDefault="004C5C86" w:rsidP="004C5C86">
            <w:pPr>
              <w:widowControl w:val="0"/>
              <w:tabs>
                <w:tab w:val="left" w:pos="1701"/>
              </w:tabs>
              <w:autoSpaceDE w:val="0"/>
              <w:autoSpaceDN w:val="0"/>
              <w:adjustRightInd w:val="0"/>
            </w:pPr>
            <w:r w:rsidRPr="00455097">
              <w:t xml:space="preserve">Разбор теоретического материала. </w:t>
            </w:r>
          </w:p>
        </w:tc>
      </w:tr>
      <w:tr w:rsidR="004C5C86" w:rsidRPr="006168DD" w14:paraId="7F89C56B" w14:textId="77777777" w:rsidTr="00BC4789">
        <w:trPr>
          <w:trHeight w:val="765"/>
        </w:trPr>
        <w:tc>
          <w:tcPr>
            <w:tcW w:w="1701" w:type="dxa"/>
          </w:tcPr>
          <w:p w14:paraId="033327F2" w14:textId="77777777" w:rsidR="00D02C0C" w:rsidRDefault="00D02C0C" w:rsidP="00D02C0C">
            <w:pPr>
              <w:widowControl w:val="0"/>
              <w:tabs>
                <w:tab w:val="left" w:pos="1701"/>
              </w:tabs>
              <w:autoSpaceDE w:val="0"/>
              <w:autoSpaceDN w:val="0"/>
              <w:adjustRightInd w:val="0"/>
            </w:pPr>
            <w:r>
              <w:t xml:space="preserve">ИД-ПК-7.1 </w:t>
            </w:r>
          </w:p>
          <w:p w14:paraId="2EAF3443" w14:textId="5C902B9B"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71190F63" w14:textId="3B237458" w:rsidR="004C5C86" w:rsidRDefault="004C5C86" w:rsidP="004C5C86">
            <w:r>
              <w:t>Практическое занятие</w:t>
            </w:r>
            <w:r w:rsidRPr="008B2F1B">
              <w:t xml:space="preserve"> </w:t>
            </w:r>
            <w:r>
              <w:t>3</w:t>
            </w:r>
          </w:p>
          <w:p w14:paraId="1274A929" w14:textId="1F40033C" w:rsidR="004C5C86" w:rsidRPr="00DF3C1E" w:rsidRDefault="00BA08C4" w:rsidP="004C5C86">
            <w:r>
              <w:t>Определение</w:t>
            </w:r>
            <w:r w:rsidR="004C5C86">
              <w:t xml:space="preserve"> теоретической производительности машины, и основного времени при производстве полотен на основовязальных машинах.</w:t>
            </w:r>
            <w:r w:rsidR="004C5C86" w:rsidRPr="00DF3C1E">
              <w:t xml:space="preserve"> </w:t>
            </w:r>
          </w:p>
        </w:tc>
        <w:tc>
          <w:tcPr>
            <w:tcW w:w="850" w:type="dxa"/>
          </w:tcPr>
          <w:p w14:paraId="208A53ED" w14:textId="49BC00DD" w:rsidR="004C5C86" w:rsidRPr="00F720E9" w:rsidRDefault="004C5C86" w:rsidP="004C5C86">
            <w:pPr>
              <w:widowControl w:val="0"/>
              <w:tabs>
                <w:tab w:val="left" w:pos="1701"/>
              </w:tabs>
              <w:autoSpaceDE w:val="0"/>
              <w:autoSpaceDN w:val="0"/>
              <w:adjustRightInd w:val="0"/>
              <w:jc w:val="center"/>
              <w:rPr>
                <w:i/>
              </w:rPr>
            </w:pPr>
          </w:p>
        </w:tc>
        <w:tc>
          <w:tcPr>
            <w:tcW w:w="851" w:type="dxa"/>
          </w:tcPr>
          <w:p w14:paraId="75C27041" w14:textId="61968137" w:rsidR="004C5C86" w:rsidRPr="00781420" w:rsidRDefault="004C5C86" w:rsidP="004C5C86">
            <w:pPr>
              <w:widowControl w:val="0"/>
              <w:tabs>
                <w:tab w:val="left" w:pos="1701"/>
              </w:tabs>
              <w:autoSpaceDE w:val="0"/>
              <w:autoSpaceDN w:val="0"/>
              <w:adjustRightInd w:val="0"/>
              <w:jc w:val="center"/>
            </w:pPr>
            <w:r>
              <w:rPr>
                <w:i/>
              </w:rPr>
              <w:t>2</w:t>
            </w:r>
          </w:p>
        </w:tc>
        <w:tc>
          <w:tcPr>
            <w:tcW w:w="1168" w:type="dxa"/>
          </w:tcPr>
          <w:p w14:paraId="3F59608E" w14:textId="10AAB45A" w:rsidR="004C5C86" w:rsidRPr="00C9126C" w:rsidRDefault="004C5C86" w:rsidP="004C5C86">
            <w:pPr>
              <w:widowControl w:val="0"/>
              <w:tabs>
                <w:tab w:val="left" w:pos="1701"/>
              </w:tabs>
              <w:autoSpaceDE w:val="0"/>
              <w:autoSpaceDN w:val="0"/>
              <w:adjustRightInd w:val="0"/>
              <w:jc w:val="center"/>
              <w:rPr>
                <w:i/>
              </w:rPr>
            </w:pPr>
          </w:p>
        </w:tc>
        <w:tc>
          <w:tcPr>
            <w:tcW w:w="816" w:type="dxa"/>
          </w:tcPr>
          <w:p w14:paraId="62D9F3A3" w14:textId="77777777" w:rsidR="004C5C86" w:rsidRPr="000D16CD" w:rsidRDefault="004C5C86" w:rsidP="004C5C86">
            <w:pPr>
              <w:widowControl w:val="0"/>
              <w:tabs>
                <w:tab w:val="num" w:pos="0"/>
              </w:tabs>
              <w:autoSpaceDE w:val="0"/>
              <w:autoSpaceDN w:val="0"/>
              <w:adjustRightInd w:val="0"/>
              <w:jc w:val="center"/>
              <w:rPr>
                <w:bCs/>
              </w:rPr>
            </w:pPr>
          </w:p>
        </w:tc>
        <w:tc>
          <w:tcPr>
            <w:tcW w:w="821" w:type="dxa"/>
          </w:tcPr>
          <w:p w14:paraId="5E649C10" w14:textId="2C087E0E" w:rsidR="004C5C86" w:rsidRDefault="00F619E8" w:rsidP="004C5C86">
            <w:pPr>
              <w:widowControl w:val="0"/>
              <w:tabs>
                <w:tab w:val="left" w:pos="1701"/>
              </w:tabs>
              <w:autoSpaceDE w:val="0"/>
              <w:autoSpaceDN w:val="0"/>
              <w:adjustRightInd w:val="0"/>
              <w:jc w:val="center"/>
              <w:rPr>
                <w:bCs/>
              </w:rPr>
            </w:pPr>
            <w:r>
              <w:rPr>
                <w:bCs/>
              </w:rPr>
              <w:t>5</w:t>
            </w:r>
          </w:p>
        </w:tc>
        <w:tc>
          <w:tcPr>
            <w:tcW w:w="4002" w:type="dxa"/>
          </w:tcPr>
          <w:p w14:paraId="3E1B63D6" w14:textId="43187749" w:rsidR="004C5C86" w:rsidRDefault="004C5C86" w:rsidP="004C5C86">
            <w:pPr>
              <w:widowControl w:val="0"/>
              <w:tabs>
                <w:tab w:val="left" w:pos="1701"/>
              </w:tabs>
              <w:autoSpaceDE w:val="0"/>
              <w:autoSpaceDN w:val="0"/>
              <w:adjustRightInd w:val="0"/>
            </w:pPr>
            <w:r w:rsidRPr="00455097">
              <w:t>Разбор теоретического материала.</w:t>
            </w:r>
          </w:p>
          <w:p w14:paraId="1CA505A9" w14:textId="1A16BD8E" w:rsidR="00F619E8" w:rsidRPr="00455097" w:rsidRDefault="00F619E8" w:rsidP="004C5C86">
            <w:pPr>
              <w:widowControl w:val="0"/>
              <w:tabs>
                <w:tab w:val="left" w:pos="1701"/>
              </w:tabs>
              <w:autoSpaceDE w:val="0"/>
              <w:autoSpaceDN w:val="0"/>
              <w:adjustRightInd w:val="0"/>
            </w:pPr>
            <w:r>
              <w:t>Защита индивидуального задания №1</w:t>
            </w:r>
          </w:p>
          <w:p w14:paraId="54C40893" w14:textId="08D8E534" w:rsidR="004C5C86" w:rsidRPr="00455097" w:rsidRDefault="004C5C86" w:rsidP="004C5C86">
            <w:pPr>
              <w:widowControl w:val="0"/>
              <w:tabs>
                <w:tab w:val="left" w:pos="1701"/>
              </w:tabs>
              <w:autoSpaceDE w:val="0"/>
              <w:autoSpaceDN w:val="0"/>
              <w:adjustRightInd w:val="0"/>
            </w:pPr>
          </w:p>
        </w:tc>
      </w:tr>
      <w:tr w:rsidR="004C5C86" w:rsidRPr="006168DD" w14:paraId="50288957" w14:textId="77777777" w:rsidTr="00F66B35">
        <w:tc>
          <w:tcPr>
            <w:tcW w:w="1701" w:type="dxa"/>
          </w:tcPr>
          <w:p w14:paraId="3770C9D3" w14:textId="77777777" w:rsidR="00D02C0C" w:rsidRDefault="00D02C0C" w:rsidP="00D02C0C">
            <w:pPr>
              <w:widowControl w:val="0"/>
              <w:tabs>
                <w:tab w:val="left" w:pos="1701"/>
              </w:tabs>
              <w:autoSpaceDE w:val="0"/>
              <w:autoSpaceDN w:val="0"/>
              <w:adjustRightInd w:val="0"/>
            </w:pPr>
            <w:r>
              <w:t xml:space="preserve">ИД-ПК-7.1 </w:t>
            </w:r>
          </w:p>
          <w:p w14:paraId="7A017A0B" w14:textId="7CFB6789"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1B97E981" w14:textId="22A80510" w:rsidR="004C5C86" w:rsidRDefault="004C5C86" w:rsidP="004C5C86">
            <w:pPr>
              <w:rPr>
                <w:rFonts w:eastAsia="Times New Roman"/>
                <w:sz w:val="24"/>
                <w:szCs w:val="24"/>
              </w:rPr>
            </w:pPr>
            <w:r>
              <w:t>Практическое занятие 4</w:t>
            </w:r>
            <w:r w:rsidRPr="00366A53">
              <w:rPr>
                <w:rFonts w:eastAsia="Times New Roman"/>
                <w:sz w:val="24"/>
                <w:szCs w:val="24"/>
              </w:rPr>
              <w:t xml:space="preserve"> </w:t>
            </w:r>
          </w:p>
          <w:p w14:paraId="25B400E4" w14:textId="75C8D934" w:rsidR="004C5C86" w:rsidRPr="00DF3C1E" w:rsidRDefault="00BA08C4" w:rsidP="004C5C86">
            <w:r>
              <w:t xml:space="preserve">Определение </w:t>
            </w:r>
            <w:r w:rsidR="004C5C86">
              <w:t>теоретической производительности машины, и основного времени в ткацком производстве.</w:t>
            </w:r>
          </w:p>
        </w:tc>
        <w:tc>
          <w:tcPr>
            <w:tcW w:w="850" w:type="dxa"/>
          </w:tcPr>
          <w:p w14:paraId="0592FF47" w14:textId="4C7A0323" w:rsidR="004C5C86" w:rsidRPr="00F720E9" w:rsidRDefault="004C5C86" w:rsidP="004C5C86">
            <w:pPr>
              <w:widowControl w:val="0"/>
              <w:tabs>
                <w:tab w:val="left" w:pos="1701"/>
              </w:tabs>
              <w:autoSpaceDE w:val="0"/>
              <w:autoSpaceDN w:val="0"/>
              <w:adjustRightInd w:val="0"/>
              <w:jc w:val="center"/>
              <w:rPr>
                <w:i/>
              </w:rPr>
            </w:pPr>
          </w:p>
        </w:tc>
        <w:tc>
          <w:tcPr>
            <w:tcW w:w="851" w:type="dxa"/>
          </w:tcPr>
          <w:p w14:paraId="7357EF1A" w14:textId="65E81317" w:rsidR="004C5C86" w:rsidRPr="00781420" w:rsidRDefault="004C5C86" w:rsidP="004C5C86">
            <w:pPr>
              <w:widowControl w:val="0"/>
              <w:tabs>
                <w:tab w:val="left" w:pos="1701"/>
              </w:tabs>
              <w:autoSpaceDE w:val="0"/>
              <w:autoSpaceDN w:val="0"/>
              <w:adjustRightInd w:val="0"/>
              <w:jc w:val="center"/>
            </w:pPr>
            <w:r>
              <w:rPr>
                <w:i/>
              </w:rPr>
              <w:t>2</w:t>
            </w:r>
          </w:p>
        </w:tc>
        <w:tc>
          <w:tcPr>
            <w:tcW w:w="1168" w:type="dxa"/>
          </w:tcPr>
          <w:p w14:paraId="0F7CAE03" w14:textId="7FD58C4D" w:rsidR="004C5C86" w:rsidRPr="00C9126C" w:rsidRDefault="004C5C86" w:rsidP="004C5C86">
            <w:pPr>
              <w:widowControl w:val="0"/>
              <w:tabs>
                <w:tab w:val="left" w:pos="1701"/>
              </w:tabs>
              <w:autoSpaceDE w:val="0"/>
              <w:autoSpaceDN w:val="0"/>
              <w:adjustRightInd w:val="0"/>
              <w:jc w:val="center"/>
              <w:rPr>
                <w:i/>
              </w:rPr>
            </w:pPr>
          </w:p>
        </w:tc>
        <w:tc>
          <w:tcPr>
            <w:tcW w:w="816" w:type="dxa"/>
          </w:tcPr>
          <w:p w14:paraId="69E2389B" w14:textId="47CC36E3" w:rsidR="004C5C86" w:rsidRPr="000D16CD" w:rsidRDefault="004C5C86" w:rsidP="004C5C86">
            <w:pPr>
              <w:widowControl w:val="0"/>
              <w:tabs>
                <w:tab w:val="num" w:pos="0"/>
              </w:tabs>
              <w:autoSpaceDE w:val="0"/>
              <w:autoSpaceDN w:val="0"/>
              <w:adjustRightInd w:val="0"/>
              <w:jc w:val="center"/>
              <w:rPr>
                <w:bCs/>
              </w:rPr>
            </w:pPr>
          </w:p>
        </w:tc>
        <w:tc>
          <w:tcPr>
            <w:tcW w:w="821" w:type="dxa"/>
          </w:tcPr>
          <w:p w14:paraId="26A273F1" w14:textId="6380D524" w:rsidR="004C5C86" w:rsidRPr="00B41479" w:rsidRDefault="00786155" w:rsidP="004C5C86">
            <w:pPr>
              <w:widowControl w:val="0"/>
              <w:tabs>
                <w:tab w:val="left" w:pos="1701"/>
              </w:tabs>
              <w:autoSpaceDE w:val="0"/>
              <w:autoSpaceDN w:val="0"/>
              <w:adjustRightInd w:val="0"/>
              <w:jc w:val="center"/>
            </w:pPr>
            <w:r>
              <w:t>2</w:t>
            </w:r>
          </w:p>
        </w:tc>
        <w:tc>
          <w:tcPr>
            <w:tcW w:w="4002" w:type="dxa"/>
          </w:tcPr>
          <w:p w14:paraId="255F0279" w14:textId="78481F62" w:rsidR="004C5C86" w:rsidRPr="00455097" w:rsidRDefault="004C5C86" w:rsidP="004C5C86">
            <w:pPr>
              <w:widowControl w:val="0"/>
              <w:tabs>
                <w:tab w:val="left" w:pos="1701"/>
              </w:tabs>
              <w:autoSpaceDE w:val="0"/>
              <w:autoSpaceDN w:val="0"/>
              <w:adjustRightInd w:val="0"/>
            </w:pPr>
            <w:r w:rsidRPr="00455097">
              <w:t>Разбор теоретического материала.</w:t>
            </w:r>
          </w:p>
          <w:p w14:paraId="2049FD4A" w14:textId="489BDA42" w:rsidR="004C5C86" w:rsidRPr="00455097" w:rsidRDefault="00A930A3" w:rsidP="004C5C86">
            <w:r w:rsidRPr="00455097">
              <w:t>Выдача индивидуального домашнего задания №</w:t>
            </w:r>
            <w:r>
              <w:t>2</w:t>
            </w:r>
          </w:p>
          <w:p w14:paraId="4146B207" w14:textId="43139437" w:rsidR="004C5C86" w:rsidRPr="00455097" w:rsidRDefault="004C5C86" w:rsidP="004C5C86">
            <w:pPr>
              <w:widowControl w:val="0"/>
              <w:tabs>
                <w:tab w:val="left" w:pos="1701"/>
              </w:tabs>
              <w:autoSpaceDE w:val="0"/>
              <w:autoSpaceDN w:val="0"/>
              <w:adjustRightInd w:val="0"/>
              <w:rPr>
                <w:i/>
              </w:rPr>
            </w:pPr>
          </w:p>
        </w:tc>
      </w:tr>
      <w:tr w:rsidR="004C5C86" w:rsidRPr="006168DD" w14:paraId="41800AAD" w14:textId="77777777" w:rsidTr="00F66B35">
        <w:tc>
          <w:tcPr>
            <w:tcW w:w="1701" w:type="dxa"/>
          </w:tcPr>
          <w:p w14:paraId="68284FF4" w14:textId="77777777" w:rsidR="00D02C0C" w:rsidRDefault="00D02C0C" w:rsidP="00D02C0C">
            <w:pPr>
              <w:widowControl w:val="0"/>
              <w:tabs>
                <w:tab w:val="left" w:pos="1701"/>
              </w:tabs>
              <w:autoSpaceDE w:val="0"/>
              <w:autoSpaceDN w:val="0"/>
              <w:adjustRightInd w:val="0"/>
            </w:pPr>
            <w:r>
              <w:t xml:space="preserve">ИД-ПК-7.1 </w:t>
            </w:r>
          </w:p>
          <w:p w14:paraId="5B2508FA" w14:textId="6D90257F"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5E6A24B3" w14:textId="763C7EDD" w:rsidR="004C5C86" w:rsidRDefault="004C5C86" w:rsidP="004C5C86">
            <w:r>
              <w:t>Практическое занятие 5</w:t>
            </w:r>
          </w:p>
          <w:p w14:paraId="36D636B6" w14:textId="35EE163C" w:rsidR="004C5C86" w:rsidRPr="00B81F34" w:rsidRDefault="00BA08C4" w:rsidP="004C5C86">
            <w:r>
              <w:rPr>
                <w:rFonts w:eastAsia="Times New Roman"/>
                <w:sz w:val="24"/>
                <w:szCs w:val="24"/>
              </w:rPr>
              <w:t>Определение</w:t>
            </w:r>
            <w:r w:rsidR="004C5C86" w:rsidRPr="00F92680">
              <w:rPr>
                <w:rFonts w:eastAsia="Times New Roman"/>
                <w:sz w:val="24"/>
                <w:szCs w:val="24"/>
              </w:rPr>
              <w:t xml:space="preserve"> нормы производительности машины, нормы обслуживания и нормы выработки вязальщицы при производстве изделий раскройным способом из полотна, выработанного на кругловязальных машинах.</w:t>
            </w:r>
          </w:p>
        </w:tc>
        <w:tc>
          <w:tcPr>
            <w:tcW w:w="850" w:type="dxa"/>
          </w:tcPr>
          <w:p w14:paraId="52FDC06E" w14:textId="7FD74248" w:rsidR="004C5C86" w:rsidRPr="00F720E9" w:rsidRDefault="004C5C86" w:rsidP="004C5C86">
            <w:pPr>
              <w:widowControl w:val="0"/>
              <w:tabs>
                <w:tab w:val="left" w:pos="1701"/>
              </w:tabs>
              <w:autoSpaceDE w:val="0"/>
              <w:autoSpaceDN w:val="0"/>
              <w:adjustRightInd w:val="0"/>
              <w:jc w:val="center"/>
              <w:rPr>
                <w:i/>
              </w:rPr>
            </w:pPr>
          </w:p>
        </w:tc>
        <w:tc>
          <w:tcPr>
            <w:tcW w:w="851" w:type="dxa"/>
          </w:tcPr>
          <w:p w14:paraId="6BCC0D68" w14:textId="133139B7" w:rsidR="004C5C86" w:rsidRPr="005064DE" w:rsidRDefault="004C5C86" w:rsidP="004C5C86">
            <w:pPr>
              <w:widowControl w:val="0"/>
              <w:tabs>
                <w:tab w:val="left" w:pos="1701"/>
              </w:tabs>
              <w:autoSpaceDE w:val="0"/>
              <w:autoSpaceDN w:val="0"/>
              <w:adjustRightInd w:val="0"/>
              <w:jc w:val="center"/>
            </w:pPr>
            <w:r>
              <w:rPr>
                <w:i/>
              </w:rPr>
              <w:t>4</w:t>
            </w:r>
          </w:p>
        </w:tc>
        <w:tc>
          <w:tcPr>
            <w:tcW w:w="1168" w:type="dxa"/>
          </w:tcPr>
          <w:p w14:paraId="0E2B39A2" w14:textId="3E745B3C" w:rsidR="004C5C86" w:rsidRPr="00C9126C" w:rsidRDefault="004C5C86" w:rsidP="004C5C86">
            <w:pPr>
              <w:widowControl w:val="0"/>
              <w:tabs>
                <w:tab w:val="left" w:pos="1701"/>
              </w:tabs>
              <w:autoSpaceDE w:val="0"/>
              <w:autoSpaceDN w:val="0"/>
              <w:adjustRightInd w:val="0"/>
              <w:jc w:val="center"/>
              <w:rPr>
                <w:i/>
              </w:rPr>
            </w:pPr>
          </w:p>
        </w:tc>
        <w:tc>
          <w:tcPr>
            <w:tcW w:w="816" w:type="dxa"/>
          </w:tcPr>
          <w:p w14:paraId="2B4EB03A" w14:textId="77777777" w:rsidR="004C5C86" w:rsidRPr="000D16CD" w:rsidRDefault="004C5C86" w:rsidP="004C5C86">
            <w:pPr>
              <w:widowControl w:val="0"/>
              <w:tabs>
                <w:tab w:val="num" w:pos="0"/>
              </w:tabs>
              <w:autoSpaceDE w:val="0"/>
              <w:autoSpaceDN w:val="0"/>
              <w:adjustRightInd w:val="0"/>
              <w:jc w:val="center"/>
              <w:rPr>
                <w:bCs/>
              </w:rPr>
            </w:pPr>
          </w:p>
        </w:tc>
        <w:tc>
          <w:tcPr>
            <w:tcW w:w="821" w:type="dxa"/>
          </w:tcPr>
          <w:p w14:paraId="04CB79A4" w14:textId="14BB88AA" w:rsidR="004C5C86" w:rsidRPr="00B41479" w:rsidRDefault="00786155" w:rsidP="004C5C86">
            <w:pPr>
              <w:widowControl w:val="0"/>
              <w:tabs>
                <w:tab w:val="left" w:pos="1701"/>
              </w:tabs>
              <w:autoSpaceDE w:val="0"/>
              <w:autoSpaceDN w:val="0"/>
              <w:adjustRightInd w:val="0"/>
              <w:jc w:val="center"/>
              <w:rPr>
                <w:bCs/>
              </w:rPr>
            </w:pPr>
            <w:r>
              <w:rPr>
                <w:bCs/>
              </w:rPr>
              <w:t>5</w:t>
            </w:r>
          </w:p>
        </w:tc>
        <w:tc>
          <w:tcPr>
            <w:tcW w:w="4002" w:type="dxa"/>
          </w:tcPr>
          <w:p w14:paraId="26008877" w14:textId="77777777" w:rsidR="004C5C86" w:rsidRPr="00455097" w:rsidRDefault="004C5C86" w:rsidP="004C5C86">
            <w:pPr>
              <w:widowControl w:val="0"/>
              <w:tabs>
                <w:tab w:val="left" w:pos="1701"/>
              </w:tabs>
              <w:autoSpaceDE w:val="0"/>
              <w:autoSpaceDN w:val="0"/>
              <w:adjustRightInd w:val="0"/>
            </w:pPr>
            <w:r w:rsidRPr="00455097">
              <w:t>Разбор теоретического материала.</w:t>
            </w:r>
          </w:p>
          <w:p w14:paraId="0D063085" w14:textId="495E7ADA" w:rsidR="004C5C86" w:rsidRPr="00455097" w:rsidRDefault="00A930A3" w:rsidP="004C5C86">
            <w:pPr>
              <w:widowControl w:val="0"/>
              <w:tabs>
                <w:tab w:val="left" w:pos="1701"/>
              </w:tabs>
              <w:autoSpaceDE w:val="0"/>
              <w:autoSpaceDN w:val="0"/>
              <w:adjustRightInd w:val="0"/>
            </w:pPr>
            <w:r w:rsidRPr="00455097">
              <w:t xml:space="preserve">Контрольная работа. </w:t>
            </w:r>
          </w:p>
        </w:tc>
      </w:tr>
      <w:tr w:rsidR="004C5C86" w:rsidRPr="006168DD" w14:paraId="066429E2" w14:textId="77777777" w:rsidTr="00F66B35">
        <w:tc>
          <w:tcPr>
            <w:tcW w:w="1701" w:type="dxa"/>
          </w:tcPr>
          <w:p w14:paraId="77FD0E59" w14:textId="77777777" w:rsidR="00D02C0C" w:rsidRDefault="00D02C0C" w:rsidP="00D02C0C">
            <w:pPr>
              <w:widowControl w:val="0"/>
              <w:tabs>
                <w:tab w:val="left" w:pos="1701"/>
              </w:tabs>
              <w:autoSpaceDE w:val="0"/>
              <w:autoSpaceDN w:val="0"/>
              <w:adjustRightInd w:val="0"/>
            </w:pPr>
            <w:r>
              <w:t xml:space="preserve">ИД-ПК-7.1 </w:t>
            </w:r>
          </w:p>
          <w:p w14:paraId="2ADFFC8B" w14:textId="421C6C16" w:rsidR="004C5C86" w:rsidRPr="00CA67C9" w:rsidRDefault="00D02C0C" w:rsidP="00D02C0C">
            <w:pPr>
              <w:widowControl w:val="0"/>
              <w:tabs>
                <w:tab w:val="left" w:pos="1701"/>
              </w:tabs>
              <w:autoSpaceDE w:val="0"/>
              <w:autoSpaceDN w:val="0"/>
              <w:adjustRightInd w:val="0"/>
              <w:rPr>
                <w:highlight w:val="yellow"/>
              </w:rPr>
            </w:pPr>
            <w:r>
              <w:lastRenderedPageBreak/>
              <w:t>ИД-ПК-7.3</w:t>
            </w:r>
          </w:p>
        </w:tc>
        <w:tc>
          <w:tcPr>
            <w:tcW w:w="5529" w:type="dxa"/>
          </w:tcPr>
          <w:p w14:paraId="40406700" w14:textId="24BCCDD4" w:rsidR="004C5C86" w:rsidRDefault="004C5C86" w:rsidP="004C5C86">
            <w:r>
              <w:lastRenderedPageBreak/>
              <w:t>Практическое занятие 6</w:t>
            </w:r>
          </w:p>
          <w:p w14:paraId="7342BA7D" w14:textId="335FA081" w:rsidR="004C5C86" w:rsidRPr="00F92680" w:rsidRDefault="00BA08C4" w:rsidP="004C5C86">
            <w:pPr>
              <w:rPr>
                <w:bCs/>
              </w:rPr>
            </w:pPr>
            <w:r>
              <w:rPr>
                <w:bCs/>
              </w:rPr>
              <w:lastRenderedPageBreak/>
              <w:t>Определение</w:t>
            </w:r>
            <w:r w:rsidR="004C5C86" w:rsidRPr="00F92680">
              <w:rPr>
                <w:bCs/>
              </w:rPr>
              <w:t xml:space="preserve"> нормы производительности машины, нормы обслуживания и нормы выработки вязальщицы при производстве верхних трикотажных изделий полурегулярным</w:t>
            </w:r>
            <w:r w:rsidR="004C5C86">
              <w:rPr>
                <w:bCs/>
              </w:rPr>
              <w:t xml:space="preserve"> и регулярным способами</w:t>
            </w:r>
            <w:r w:rsidR="004C5C86" w:rsidRPr="00F92680">
              <w:rPr>
                <w:bCs/>
              </w:rPr>
              <w:t xml:space="preserve"> на кругловязальных машинах и</w:t>
            </w:r>
          </w:p>
          <w:p w14:paraId="6DE82727" w14:textId="61F95002" w:rsidR="004C5C86" w:rsidRPr="00CD3246" w:rsidRDefault="004C5C86" w:rsidP="004C5C86">
            <w:r w:rsidRPr="00F92680">
              <w:rPr>
                <w:bCs/>
              </w:rPr>
              <w:t>полурегулярным и регулярным способами на плосковязальных машинах.</w:t>
            </w:r>
          </w:p>
        </w:tc>
        <w:tc>
          <w:tcPr>
            <w:tcW w:w="850" w:type="dxa"/>
          </w:tcPr>
          <w:p w14:paraId="7E32E805" w14:textId="0016CBEE" w:rsidR="004C5C86" w:rsidRPr="001C1B2E" w:rsidRDefault="004C5C86" w:rsidP="004C5C86">
            <w:pPr>
              <w:widowControl w:val="0"/>
              <w:tabs>
                <w:tab w:val="left" w:pos="1701"/>
              </w:tabs>
              <w:autoSpaceDE w:val="0"/>
              <w:autoSpaceDN w:val="0"/>
              <w:adjustRightInd w:val="0"/>
              <w:jc w:val="center"/>
            </w:pPr>
          </w:p>
        </w:tc>
        <w:tc>
          <w:tcPr>
            <w:tcW w:w="851" w:type="dxa"/>
          </w:tcPr>
          <w:p w14:paraId="01FBF48B" w14:textId="627FEB95" w:rsidR="004C5C86" w:rsidRPr="005064DE" w:rsidRDefault="004C5C86" w:rsidP="004C5C86">
            <w:pPr>
              <w:widowControl w:val="0"/>
              <w:tabs>
                <w:tab w:val="left" w:pos="1701"/>
              </w:tabs>
              <w:autoSpaceDE w:val="0"/>
              <w:autoSpaceDN w:val="0"/>
              <w:adjustRightInd w:val="0"/>
              <w:jc w:val="center"/>
            </w:pPr>
            <w:r>
              <w:t>8</w:t>
            </w:r>
          </w:p>
        </w:tc>
        <w:tc>
          <w:tcPr>
            <w:tcW w:w="1168" w:type="dxa"/>
          </w:tcPr>
          <w:p w14:paraId="39E11B30" w14:textId="10DCF0FB" w:rsidR="004C5C86" w:rsidRPr="00C9126C" w:rsidRDefault="004C5C86" w:rsidP="004C5C86">
            <w:pPr>
              <w:widowControl w:val="0"/>
              <w:tabs>
                <w:tab w:val="left" w:pos="1701"/>
              </w:tabs>
              <w:autoSpaceDE w:val="0"/>
              <w:autoSpaceDN w:val="0"/>
              <w:adjustRightInd w:val="0"/>
              <w:jc w:val="center"/>
              <w:rPr>
                <w:i/>
              </w:rPr>
            </w:pPr>
          </w:p>
        </w:tc>
        <w:tc>
          <w:tcPr>
            <w:tcW w:w="816" w:type="dxa"/>
          </w:tcPr>
          <w:p w14:paraId="334157E0" w14:textId="0062866C" w:rsidR="004C5C86" w:rsidRPr="000D16CD" w:rsidRDefault="004C5C86" w:rsidP="004C5C86">
            <w:pPr>
              <w:widowControl w:val="0"/>
              <w:tabs>
                <w:tab w:val="num" w:pos="0"/>
              </w:tabs>
              <w:autoSpaceDE w:val="0"/>
              <w:autoSpaceDN w:val="0"/>
              <w:adjustRightInd w:val="0"/>
              <w:jc w:val="center"/>
              <w:rPr>
                <w:bCs/>
              </w:rPr>
            </w:pPr>
          </w:p>
        </w:tc>
        <w:tc>
          <w:tcPr>
            <w:tcW w:w="821" w:type="dxa"/>
          </w:tcPr>
          <w:p w14:paraId="6CD4EA57" w14:textId="5A569541" w:rsidR="004C5C86" w:rsidRPr="005B225F" w:rsidRDefault="00786155" w:rsidP="004C5C86">
            <w:pPr>
              <w:widowControl w:val="0"/>
              <w:tabs>
                <w:tab w:val="left" w:pos="1701"/>
              </w:tabs>
              <w:autoSpaceDE w:val="0"/>
              <w:autoSpaceDN w:val="0"/>
              <w:adjustRightInd w:val="0"/>
              <w:jc w:val="center"/>
            </w:pPr>
            <w:r>
              <w:t>8</w:t>
            </w:r>
          </w:p>
        </w:tc>
        <w:tc>
          <w:tcPr>
            <w:tcW w:w="4002" w:type="dxa"/>
          </w:tcPr>
          <w:p w14:paraId="5F13E769" w14:textId="19A199CA" w:rsidR="004C5C86" w:rsidRPr="00455097" w:rsidRDefault="004C5C86" w:rsidP="004C5C86">
            <w:pPr>
              <w:widowControl w:val="0"/>
              <w:tabs>
                <w:tab w:val="left" w:pos="1701"/>
              </w:tabs>
              <w:autoSpaceDE w:val="0"/>
              <w:autoSpaceDN w:val="0"/>
              <w:adjustRightInd w:val="0"/>
            </w:pPr>
            <w:r w:rsidRPr="00455097">
              <w:t>Разбор теоретического материала</w:t>
            </w:r>
          </w:p>
          <w:p w14:paraId="3F2EEDC3" w14:textId="273DB45F" w:rsidR="004C5C86" w:rsidRPr="00455097" w:rsidRDefault="004C5C86" w:rsidP="004C5C86">
            <w:pPr>
              <w:widowControl w:val="0"/>
              <w:tabs>
                <w:tab w:val="left" w:pos="1701"/>
              </w:tabs>
              <w:autoSpaceDE w:val="0"/>
              <w:autoSpaceDN w:val="0"/>
              <w:adjustRightInd w:val="0"/>
            </w:pPr>
          </w:p>
        </w:tc>
      </w:tr>
      <w:tr w:rsidR="004C5C86" w:rsidRPr="006168DD" w14:paraId="1FCDECC7" w14:textId="77777777" w:rsidTr="00F66B35">
        <w:tc>
          <w:tcPr>
            <w:tcW w:w="1701" w:type="dxa"/>
          </w:tcPr>
          <w:p w14:paraId="095D2322" w14:textId="77777777" w:rsidR="00D02C0C" w:rsidRDefault="00D02C0C" w:rsidP="00D02C0C">
            <w:pPr>
              <w:widowControl w:val="0"/>
              <w:tabs>
                <w:tab w:val="left" w:pos="1701"/>
              </w:tabs>
              <w:autoSpaceDE w:val="0"/>
              <w:autoSpaceDN w:val="0"/>
              <w:adjustRightInd w:val="0"/>
            </w:pPr>
            <w:r>
              <w:lastRenderedPageBreak/>
              <w:t xml:space="preserve">ИД-ПК-7.1 </w:t>
            </w:r>
          </w:p>
          <w:p w14:paraId="276EA472" w14:textId="551978A3" w:rsidR="004C5C86" w:rsidRPr="00CA67C9" w:rsidRDefault="00D02C0C" w:rsidP="00D02C0C">
            <w:pPr>
              <w:widowControl w:val="0"/>
              <w:tabs>
                <w:tab w:val="left" w:pos="1701"/>
              </w:tabs>
              <w:autoSpaceDE w:val="0"/>
              <w:autoSpaceDN w:val="0"/>
              <w:adjustRightInd w:val="0"/>
              <w:rPr>
                <w:highlight w:val="yellow"/>
              </w:rPr>
            </w:pPr>
            <w:r>
              <w:t>ИД-ПК-7.3</w:t>
            </w:r>
          </w:p>
        </w:tc>
        <w:tc>
          <w:tcPr>
            <w:tcW w:w="5529" w:type="dxa"/>
          </w:tcPr>
          <w:p w14:paraId="59CC7252" w14:textId="1E07E6A1" w:rsidR="004C5C86" w:rsidRDefault="00D02C0C" w:rsidP="004C5C86">
            <w:r>
              <w:t>Практическое занятие</w:t>
            </w:r>
            <w:r w:rsidR="004C5C86" w:rsidRPr="008B2F1B">
              <w:t xml:space="preserve"> </w:t>
            </w:r>
            <w:r w:rsidR="004C5C86">
              <w:t>7</w:t>
            </w:r>
          </w:p>
          <w:p w14:paraId="5AA75FE3" w14:textId="40B1A88C" w:rsidR="004C5C86" w:rsidRDefault="009B7492" w:rsidP="004C5C86">
            <w:r>
              <w:rPr>
                <w:bCs/>
              </w:rPr>
              <w:t>Определение показателей планирования производства. Составление программы ткацкого производства.</w:t>
            </w:r>
          </w:p>
        </w:tc>
        <w:tc>
          <w:tcPr>
            <w:tcW w:w="850" w:type="dxa"/>
          </w:tcPr>
          <w:p w14:paraId="62166353" w14:textId="214F18C0" w:rsidR="004C5C86" w:rsidRPr="001C1B2E" w:rsidRDefault="004C5C86" w:rsidP="004C5C86">
            <w:pPr>
              <w:widowControl w:val="0"/>
              <w:tabs>
                <w:tab w:val="left" w:pos="1701"/>
              </w:tabs>
              <w:autoSpaceDE w:val="0"/>
              <w:autoSpaceDN w:val="0"/>
              <w:adjustRightInd w:val="0"/>
              <w:jc w:val="center"/>
            </w:pPr>
          </w:p>
        </w:tc>
        <w:tc>
          <w:tcPr>
            <w:tcW w:w="851" w:type="dxa"/>
          </w:tcPr>
          <w:p w14:paraId="0FED5B85" w14:textId="6F0FC769" w:rsidR="004C5C86" w:rsidRPr="005064DE" w:rsidRDefault="004C5C86" w:rsidP="004C5C86">
            <w:pPr>
              <w:widowControl w:val="0"/>
              <w:tabs>
                <w:tab w:val="left" w:pos="1701"/>
              </w:tabs>
              <w:autoSpaceDE w:val="0"/>
              <w:autoSpaceDN w:val="0"/>
              <w:adjustRightInd w:val="0"/>
              <w:jc w:val="center"/>
            </w:pPr>
            <w:r>
              <w:t>2</w:t>
            </w:r>
          </w:p>
        </w:tc>
        <w:tc>
          <w:tcPr>
            <w:tcW w:w="1168" w:type="dxa"/>
          </w:tcPr>
          <w:p w14:paraId="1FDCB42B" w14:textId="2DB0F303" w:rsidR="004C5C86" w:rsidRPr="00C9126C" w:rsidRDefault="004C5C86" w:rsidP="004C5C86">
            <w:pPr>
              <w:widowControl w:val="0"/>
              <w:tabs>
                <w:tab w:val="left" w:pos="1701"/>
              </w:tabs>
              <w:autoSpaceDE w:val="0"/>
              <w:autoSpaceDN w:val="0"/>
              <w:adjustRightInd w:val="0"/>
              <w:jc w:val="center"/>
              <w:rPr>
                <w:i/>
              </w:rPr>
            </w:pPr>
          </w:p>
        </w:tc>
        <w:tc>
          <w:tcPr>
            <w:tcW w:w="816" w:type="dxa"/>
          </w:tcPr>
          <w:p w14:paraId="70F88798" w14:textId="77777777" w:rsidR="004C5C86" w:rsidRPr="000D16CD" w:rsidRDefault="004C5C86" w:rsidP="004C5C86">
            <w:pPr>
              <w:widowControl w:val="0"/>
              <w:tabs>
                <w:tab w:val="num" w:pos="0"/>
              </w:tabs>
              <w:autoSpaceDE w:val="0"/>
              <w:autoSpaceDN w:val="0"/>
              <w:adjustRightInd w:val="0"/>
              <w:jc w:val="center"/>
              <w:rPr>
                <w:bCs/>
              </w:rPr>
            </w:pPr>
          </w:p>
        </w:tc>
        <w:tc>
          <w:tcPr>
            <w:tcW w:w="821" w:type="dxa"/>
          </w:tcPr>
          <w:p w14:paraId="0976D858" w14:textId="4A51C861" w:rsidR="004C5C86" w:rsidRDefault="00F619E8" w:rsidP="004C5C86">
            <w:pPr>
              <w:widowControl w:val="0"/>
              <w:tabs>
                <w:tab w:val="left" w:pos="1701"/>
              </w:tabs>
              <w:autoSpaceDE w:val="0"/>
              <w:autoSpaceDN w:val="0"/>
              <w:adjustRightInd w:val="0"/>
              <w:jc w:val="center"/>
              <w:rPr>
                <w:bCs/>
              </w:rPr>
            </w:pPr>
            <w:r>
              <w:rPr>
                <w:bCs/>
              </w:rPr>
              <w:t>4</w:t>
            </w:r>
          </w:p>
        </w:tc>
        <w:tc>
          <w:tcPr>
            <w:tcW w:w="4002" w:type="dxa"/>
          </w:tcPr>
          <w:p w14:paraId="2F5660D7" w14:textId="180CF1AB" w:rsidR="004C5C86" w:rsidRPr="00455097" w:rsidRDefault="004C5C86" w:rsidP="004C5C86">
            <w:pPr>
              <w:widowControl w:val="0"/>
              <w:tabs>
                <w:tab w:val="left" w:pos="1701"/>
              </w:tabs>
              <w:autoSpaceDE w:val="0"/>
              <w:autoSpaceDN w:val="0"/>
              <w:adjustRightInd w:val="0"/>
            </w:pPr>
            <w:r w:rsidRPr="00455097">
              <w:t>Разбор теоретического материала</w:t>
            </w:r>
            <w:r w:rsidR="00B932B7">
              <w:t>.</w:t>
            </w:r>
            <w:r>
              <w:t xml:space="preserve"> </w:t>
            </w:r>
          </w:p>
        </w:tc>
      </w:tr>
      <w:tr w:rsidR="004C5C86" w:rsidRPr="006168DD" w14:paraId="0B064D5E" w14:textId="77777777" w:rsidTr="00F66B35">
        <w:tc>
          <w:tcPr>
            <w:tcW w:w="1701" w:type="dxa"/>
          </w:tcPr>
          <w:p w14:paraId="71EB4733" w14:textId="77777777" w:rsidR="00D02C0C" w:rsidRDefault="00D02C0C" w:rsidP="00D02C0C">
            <w:pPr>
              <w:widowControl w:val="0"/>
              <w:tabs>
                <w:tab w:val="left" w:pos="1701"/>
              </w:tabs>
              <w:autoSpaceDE w:val="0"/>
              <w:autoSpaceDN w:val="0"/>
              <w:adjustRightInd w:val="0"/>
            </w:pPr>
            <w:r>
              <w:t xml:space="preserve">ИД-ПК-7.1 </w:t>
            </w:r>
          </w:p>
          <w:p w14:paraId="152E1319" w14:textId="6A17719A" w:rsidR="004C5C86" w:rsidRPr="00CF16B0" w:rsidRDefault="00D02C0C" w:rsidP="00D02C0C">
            <w:pPr>
              <w:widowControl w:val="0"/>
              <w:tabs>
                <w:tab w:val="left" w:pos="1701"/>
              </w:tabs>
              <w:autoSpaceDE w:val="0"/>
              <w:autoSpaceDN w:val="0"/>
              <w:adjustRightInd w:val="0"/>
              <w:rPr>
                <w:rFonts w:eastAsia="Times New Roman"/>
              </w:rPr>
            </w:pPr>
            <w:r>
              <w:t>ИД-ПК-7.3</w:t>
            </w:r>
          </w:p>
        </w:tc>
        <w:tc>
          <w:tcPr>
            <w:tcW w:w="5529" w:type="dxa"/>
          </w:tcPr>
          <w:p w14:paraId="136378DD" w14:textId="1DB379B0" w:rsidR="004C5C86" w:rsidRDefault="003E18C2" w:rsidP="004C5C86">
            <w:pPr>
              <w:rPr>
                <w:bCs/>
              </w:rPr>
            </w:pPr>
            <w:r>
              <w:t>Практическое занятие</w:t>
            </w:r>
            <w:r w:rsidR="004C5C86" w:rsidRPr="008B2F1B">
              <w:t xml:space="preserve"> </w:t>
            </w:r>
            <w:r w:rsidR="004C5C86">
              <w:t>8</w:t>
            </w:r>
            <w:r w:rsidR="004C5C86">
              <w:rPr>
                <w:bCs/>
              </w:rPr>
              <w:t xml:space="preserve"> </w:t>
            </w:r>
          </w:p>
          <w:p w14:paraId="239F5969" w14:textId="7A9BDE6B" w:rsidR="004C5C86" w:rsidRDefault="009B7492" w:rsidP="004C5C86">
            <w:r>
              <w:rPr>
                <w:bCs/>
              </w:rPr>
              <w:t>Определение показателей планирования производства. Составление программы вязального производства.</w:t>
            </w:r>
          </w:p>
        </w:tc>
        <w:tc>
          <w:tcPr>
            <w:tcW w:w="850" w:type="dxa"/>
          </w:tcPr>
          <w:p w14:paraId="3335D4E1" w14:textId="72754BE6" w:rsidR="004C5C86" w:rsidRPr="001C1B2E" w:rsidRDefault="004C5C86" w:rsidP="004C5C86">
            <w:pPr>
              <w:widowControl w:val="0"/>
              <w:tabs>
                <w:tab w:val="left" w:pos="1701"/>
              </w:tabs>
              <w:autoSpaceDE w:val="0"/>
              <w:autoSpaceDN w:val="0"/>
              <w:adjustRightInd w:val="0"/>
              <w:jc w:val="center"/>
            </w:pPr>
          </w:p>
        </w:tc>
        <w:tc>
          <w:tcPr>
            <w:tcW w:w="851" w:type="dxa"/>
          </w:tcPr>
          <w:p w14:paraId="33349D5F" w14:textId="4B61FAD5" w:rsidR="004C5C86" w:rsidRPr="005064DE" w:rsidRDefault="004C5C86" w:rsidP="004C5C86">
            <w:pPr>
              <w:widowControl w:val="0"/>
              <w:tabs>
                <w:tab w:val="left" w:pos="1701"/>
              </w:tabs>
              <w:autoSpaceDE w:val="0"/>
              <w:autoSpaceDN w:val="0"/>
              <w:adjustRightInd w:val="0"/>
              <w:jc w:val="center"/>
            </w:pPr>
            <w:r>
              <w:t>2</w:t>
            </w:r>
          </w:p>
        </w:tc>
        <w:tc>
          <w:tcPr>
            <w:tcW w:w="1168" w:type="dxa"/>
          </w:tcPr>
          <w:p w14:paraId="048612FE" w14:textId="78679679" w:rsidR="004C5C86" w:rsidRPr="00C9126C" w:rsidRDefault="004C5C86" w:rsidP="004C5C86">
            <w:pPr>
              <w:widowControl w:val="0"/>
              <w:tabs>
                <w:tab w:val="left" w:pos="1701"/>
              </w:tabs>
              <w:autoSpaceDE w:val="0"/>
              <w:autoSpaceDN w:val="0"/>
              <w:adjustRightInd w:val="0"/>
              <w:jc w:val="center"/>
              <w:rPr>
                <w:i/>
              </w:rPr>
            </w:pPr>
          </w:p>
        </w:tc>
        <w:tc>
          <w:tcPr>
            <w:tcW w:w="816" w:type="dxa"/>
          </w:tcPr>
          <w:p w14:paraId="269346B5" w14:textId="77777777" w:rsidR="004C5C86" w:rsidRPr="000D16CD" w:rsidRDefault="004C5C86" w:rsidP="004C5C86">
            <w:pPr>
              <w:widowControl w:val="0"/>
              <w:tabs>
                <w:tab w:val="num" w:pos="0"/>
              </w:tabs>
              <w:autoSpaceDE w:val="0"/>
              <w:autoSpaceDN w:val="0"/>
              <w:adjustRightInd w:val="0"/>
              <w:jc w:val="center"/>
              <w:rPr>
                <w:bCs/>
              </w:rPr>
            </w:pPr>
          </w:p>
        </w:tc>
        <w:tc>
          <w:tcPr>
            <w:tcW w:w="821" w:type="dxa"/>
          </w:tcPr>
          <w:p w14:paraId="7B0C5C93" w14:textId="79F43484" w:rsidR="004C5C86" w:rsidRDefault="00F619E8" w:rsidP="004C5C86">
            <w:pPr>
              <w:widowControl w:val="0"/>
              <w:tabs>
                <w:tab w:val="left" w:pos="1701"/>
              </w:tabs>
              <w:autoSpaceDE w:val="0"/>
              <w:autoSpaceDN w:val="0"/>
              <w:adjustRightInd w:val="0"/>
              <w:jc w:val="center"/>
              <w:rPr>
                <w:bCs/>
              </w:rPr>
            </w:pPr>
            <w:r>
              <w:rPr>
                <w:bCs/>
              </w:rPr>
              <w:t>4</w:t>
            </w:r>
          </w:p>
        </w:tc>
        <w:tc>
          <w:tcPr>
            <w:tcW w:w="4002" w:type="dxa"/>
          </w:tcPr>
          <w:p w14:paraId="015B8234" w14:textId="439FF5CD" w:rsidR="004C5C86" w:rsidRDefault="004C5C86" w:rsidP="004C5C86">
            <w:pPr>
              <w:widowControl w:val="0"/>
              <w:tabs>
                <w:tab w:val="left" w:pos="1701"/>
              </w:tabs>
              <w:autoSpaceDE w:val="0"/>
              <w:autoSpaceDN w:val="0"/>
              <w:adjustRightInd w:val="0"/>
            </w:pPr>
            <w:r w:rsidRPr="00455097">
              <w:t>Разбор теоретического материала.</w:t>
            </w:r>
          </w:p>
          <w:p w14:paraId="6AA59AA7" w14:textId="019EBFA1" w:rsidR="00B932B7" w:rsidRPr="00455097" w:rsidRDefault="00B932B7" w:rsidP="004C5C86">
            <w:pPr>
              <w:widowControl w:val="0"/>
              <w:tabs>
                <w:tab w:val="left" w:pos="1701"/>
              </w:tabs>
              <w:autoSpaceDE w:val="0"/>
              <w:autoSpaceDN w:val="0"/>
              <w:adjustRightInd w:val="0"/>
            </w:pPr>
            <w:r>
              <w:t>Защита индивидуального задания</w:t>
            </w:r>
            <w:r w:rsidR="005E6450">
              <w:t xml:space="preserve"> №2</w:t>
            </w:r>
            <w:r w:rsidR="00D936D8">
              <w:t>.</w:t>
            </w:r>
          </w:p>
          <w:p w14:paraId="244876E7" w14:textId="4669E3C5" w:rsidR="004C5C86" w:rsidRPr="00455097" w:rsidRDefault="004C5C86" w:rsidP="004C5C86">
            <w:pPr>
              <w:widowControl w:val="0"/>
              <w:tabs>
                <w:tab w:val="left" w:pos="1701"/>
              </w:tabs>
              <w:autoSpaceDE w:val="0"/>
              <w:autoSpaceDN w:val="0"/>
              <w:adjustRightInd w:val="0"/>
            </w:pPr>
          </w:p>
        </w:tc>
      </w:tr>
      <w:tr w:rsidR="004C5C86" w:rsidRPr="006168DD" w14:paraId="66A78D2E" w14:textId="77777777" w:rsidTr="00F66B35">
        <w:tc>
          <w:tcPr>
            <w:tcW w:w="1701" w:type="dxa"/>
          </w:tcPr>
          <w:p w14:paraId="3B650F68" w14:textId="77777777" w:rsidR="00D02C0C" w:rsidRDefault="00D02C0C" w:rsidP="00D02C0C">
            <w:pPr>
              <w:widowControl w:val="0"/>
              <w:tabs>
                <w:tab w:val="left" w:pos="1701"/>
              </w:tabs>
              <w:autoSpaceDE w:val="0"/>
              <w:autoSpaceDN w:val="0"/>
              <w:adjustRightInd w:val="0"/>
            </w:pPr>
            <w:r>
              <w:t xml:space="preserve">ИД-ПК-7.1 </w:t>
            </w:r>
          </w:p>
          <w:p w14:paraId="55CDEF28" w14:textId="2F0CDDD4" w:rsidR="004C5C86" w:rsidRPr="00CF16B0" w:rsidRDefault="00D02C0C" w:rsidP="00D02C0C">
            <w:pPr>
              <w:widowControl w:val="0"/>
              <w:tabs>
                <w:tab w:val="left" w:pos="1701"/>
              </w:tabs>
              <w:autoSpaceDE w:val="0"/>
              <w:autoSpaceDN w:val="0"/>
              <w:adjustRightInd w:val="0"/>
              <w:rPr>
                <w:rFonts w:eastAsia="Times New Roman"/>
              </w:rPr>
            </w:pPr>
            <w:r>
              <w:t>ИД-ПК-7.3</w:t>
            </w:r>
          </w:p>
        </w:tc>
        <w:tc>
          <w:tcPr>
            <w:tcW w:w="5529" w:type="dxa"/>
          </w:tcPr>
          <w:p w14:paraId="2F031A8E" w14:textId="128CB33F" w:rsidR="004C5C86" w:rsidRDefault="003E18C2" w:rsidP="004C5C86">
            <w:r>
              <w:t>Практическое занятие</w:t>
            </w:r>
            <w:r w:rsidRPr="008B2F1B">
              <w:t xml:space="preserve"> </w:t>
            </w:r>
            <w:r w:rsidR="004C5C86">
              <w:t>9</w:t>
            </w:r>
          </w:p>
          <w:p w14:paraId="585CACB8" w14:textId="58061832" w:rsidR="004C5C86" w:rsidRDefault="00BA08C4" w:rsidP="004C5C86">
            <w:r>
              <w:t>Н</w:t>
            </w:r>
            <w:r w:rsidR="004C5C86">
              <w:t>ормировани</w:t>
            </w:r>
            <w:r>
              <w:t>е</w:t>
            </w:r>
            <w:r w:rsidR="004C5C86">
              <w:t xml:space="preserve"> швейного производства, особенности составления производственной программы швейного цеха</w:t>
            </w:r>
          </w:p>
        </w:tc>
        <w:tc>
          <w:tcPr>
            <w:tcW w:w="850" w:type="dxa"/>
          </w:tcPr>
          <w:p w14:paraId="765AEADA" w14:textId="18EDA1B4" w:rsidR="004C5C86" w:rsidRPr="001C1B2E" w:rsidRDefault="004C5C86" w:rsidP="004C5C86">
            <w:pPr>
              <w:widowControl w:val="0"/>
              <w:tabs>
                <w:tab w:val="left" w:pos="1701"/>
              </w:tabs>
              <w:autoSpaceDE w:val="0"/>
              <w:autoSpaceDN w:val="0"/>
              <w:adjustRightInd w:val="0"/>
              <w:jc w:val="center"/>
            </w:pPr>
          </w:p>
        </w:tc>
        <w:tc>
          <w:tcPr>
            <w:tcW w:w="851" w:type="dxa"/>
          </w:tcPr>
          <w:p w14:paraId="18F0AF80" w14:textId="08E0A89B" w:rsidR="004C5C86" w:rsidRPr="005064DE" w:rsidRDefault="004C5C86" w:rsidP="004C5C86">
            <w:pPr>
              <w:widowControl w:val="0"/>
              <w:tabs>
                <w:tab w:val="left" w:pos="1701"/>
              </w:tabs>
              <w:autoSpaceDE w:val="0"/>
              <w:autoSpaceDN w:val="0"/>
              <w:adjustRightInd w:val="0"/>
              <w:jc w:val="center"/>
            </w:pPr>
            <w:r>
              <w:t>4</w:t>
            </w:r>
          </w:p>
        </w:tc>
        <w:tc>
          <w:tcPr>
            <w:tcW w:w="1168" w:type="dxa"/>
          </w:tcPr>
          <w:p w14:paraId="6489702E" w14:textId="39049EBD" w:rsidR="004C5C86" w:rsidRPr="00C9126C" w:rsidRDefault="004C5C86" w:rsidP="004C5C86">
            <w:pPr>
              <w:widowControl w:val="0"/>
              <w:tabs>
                <w:tab w:val="left" w:pos="1701"/>
              </w:tabs>
              <w:autoSpaceDE w:val="0"/>
              <w:autoSpaceDN w:val="0"/>
              <w:adjustRightInd w:val="0"/>
              <w:jc w:val="center"/>
              <w:rPr>
                <w:i/>
              </w:rPr>
            </w:pPr>
          </w:p>
        </w:tc>
        <w:tc>
          <w:tcPr>
            <w:tcW w:w="816" w:type="dxa"/>
          </w:tcPr>
          <w:p w14:paraId="07A174C6" w14:textId="77777777" w:rsidR="004C5C86" w:rsidRPr="000D16CD" w:rsidRDefault="004C5C86" w:rsidP="004C5C86">
            <w:pPr>
              <w:widowControl w:val="0"/>
              <w:tabs>
                <w:tab w:val="num" w:pos="0"/>
              </w:tabs>
              <w:autoSpaceDE w:val="0"/>
              <w:autoSpaceDN w:val="0"/>
              <w:adjustRightInd w:val="0"/>
              <w:jc w:val="center"/>
              <w:rPr>
                <w:bCs/>
              </w:rPr>
            </w:pPr>
          </w:p>
        </w:tc>
        <w:tc>
          <w:tcPr>
            <w:tcW w:w="821" w:type="dxa"/>
          </w:tcPr>
          <w:p w14:paraId="58097E29" w14:textId="2BC97597" w:rsidR="004C5C86" w:rsidRDefault="00786155" w:rsidP="004C5C86">
            <w:pPr>
              <w:widowControl w:val="0"/>
              <w:tabs>
                <w:tab w:val="left" w:pos="1701"/>
              </w:tabs>
              <w:autoSpaceDE w:val="0"/>
              <w:autoSpaceDN w:val="0"/>
              <w:adjustRightInd w:val="0"/>
              <w:jc w:val="center"/>
              <w:rPr>
                <w:bCs/>
              </w:rPr>
            </w:pPr>
            <w:r>
              <w:rPr>
                <w:bCs/>
              </w:rPr>
              <w:t>8</w:t>
            </w:r>
          </w:p>
        </w:tc>
        <w:tc>
          <w:tcPr>
            <w:tcW w:w="4002" w:type="dxa"/>
          </w:tcPr>
          <w:p w14:paraId="57B6A62C" w14:textId="77777777" w:rsidR="004C5C86" w:rsidRPr="00455097" w:rsidRDefault="004C5C86" w:rsidP="004C5C86">
            <w:pPr>
              <w:widowControl w:val="0"/>
              <w:tabs>
                <w:tab w:val="left" w:pos="1701"/>
              </w:tabs>
              <w:autoSpaceDE w:val="0"/>
              <w:autoSpaceDN w:val="0"/>
              <w:adjustRightInd w:val="0"/>
            </w:pPr>
            <w:r w:rsidRPr="00455097">
              <w:t>Разбор теоретического материала.</w:t>
            </w:r>
          </w:p>
          <w:p w14:paraId="7F39C781" w14:textId="6753E1DE" w:rsidR="004C5C86" w:rsidRPr="00455097" w:rsidRDefault="004C5C86" w:rsidP="004C5C86">
            <w:pPr>
              <w:widowControl w:val="0"/>
              <w:tabs>
                <w:tab w:val="left" w:pos="1701"/>
              </w:tabs>
              <w:autoSpaceDE w:val="0"/>
              <w:autoSpaceDN w:val="0"/>
              <w:adjustRightInd w:val="0"/>
            </w:pPr>
          </w:p>
        </w:tc>
      </w:tr>
      <w:tr w:rsidR="004C5C86" w:rsidRPr="006168DD" w14:paraId="5BA2B56C" w14:textId="77777777" w:rsidTr="00F66B35">
        <w:tc>
          <w:tcPr>
            <w:tcW w:w="1701" w:type="dxa"/>
          </w:tcPr>
          <w:p w14:paraId="6D5DE85A" w14:textId="7170DFF3" w:rsidR="004C5C86" w:rsidRPr="001A0052" w:rsidRDefault="004C5C86" w:rsidP="004C5C86">
            <w:pPr>
              <w:widowControl w:val="0"/>
              <w:tabs>
                <w:tab w:val="left" w:pos="1701"/>
              </w:tabs>
              <w:autoSpaceDE w:val="0"/>
              <w:autoSpaceDN w:val="0"/>
              <w:adjustRightInd w:val="0"/>
              <w:jc w:val="center"/>
              <w:rPr>
                <w:rFonts w:cs="Arial"/>
                <w:b/>
                <w:sz w:val="18"/>
                <w:szCs w:val="18"/>
              </w:rPr>
            </w:pPr>
            <w:r w:rsidRPr="00455097">
              <w:rPr>
                <w:rFonts w:cs="Arial"/>
                <w:b/>
                <w:sz w:val="18"/>
                <w:szCs w:val="18"/>
              </w:rPr>
              <w:t>Все индикаторы всех компетенций</w:t>
            </w:r>
          </w:p>
        </w:tc>
        <w:tc>
          <w:tcPr>
            <w:tcW w:w="5529" w:type="dxa"/>
          </w:tcPr>
          <w:p w14:paraId="46A7A73A" w14:textId="5875FF6C" w:rsidR="004C5C86" w:rsidRPr="005064DE" w:rsidRDefault="004C5C86" w:rsidP="004C5C86">
            <w:r>
              <w:t>Зачет</w:t>
            </w:r>
          </w:p>
        </w:tc>
        <w:tc>
          <w:tcPr>
            <w:tcW w:w="850" w:type="dxa"/>
          </w:tcPr>
          <w:p w14:paraId="28C73084" w14:textId="7B70E230" w:rsidR="004C5C86" w:rsidRPr="000E103B" w:rsidRDefault="004C5C86" w:rsidP="004C5C86">
            <w:pPr>
              <w:widowControl w:val="0"/>
              <w:tabs>
                <w:tab w:val="left" w:pos="1701"/>
              </w:tabs>
              <w:autoSpaceDE w:val="0"/>
              <w:autoSpaceDN w:val="0"/>
              <w:adjustRightInd w:val="0"/>
              <w:jc w:val="center"/>
            </w:pPr>
            <w:r w:rsidRPr="000E103B">
              <w:t>х</w:t>
            </w:r>
          </w:p>
        </w:tc>
        <w:tc>
          <w:tcPr>
            <w:tcW w:w="851" w:type="dxa"/>
          </w:tcPr>
          <w:p w14:paraId="7C9D06A0" w14:textId="34A2438C" w:rsidR="004C5C86" w:rsidRPr="000E103B" w:rsidRDefault="004C5C86" w:rsidP="004C5C86">
            <w:pPr>
              <w:widowControl w:val="0"/>
              <w:tabs>
                <w:tab w:val="left" w:pos="1701"/>
              </w:tabs>
              <w:autoSpaceDE w:val="0"/>
              <w:autoSpaceDN w:val="0"/>
              <w:adjustRightInd w:val="0"/>
              <w:jc w:val="center"/>
            </w:pPr>
            <w:r w:rsidRPr="000E103B">
              <w:t>х</w:t>
            </w:r>
          </w:p>
        </w:tc>
        <w:tc>
          <w:tcPr>
            <w:tcW w:w="1168" w:type="dxa"/>
          </w:tcPr>
          <w:p w14:paraId="2F141DB0" w14:textId="5006324B" w:rsidR="004C5C86" w:rsidRPr="000E103B" w:rsidRDefault="004C5C86" w:rsidP="004C5C86">
            <w:pPr>
              <w:widowControl w:val="0"/>
              <w:tabs>
                <w:tab w:val="left" w:pos="1701"/>
              </w:tabs>
              <w:autoSpaceDE w:val="0"/>
              <w:autoSpaceDN w:val="0"/>
              <w:adjustRightInd w:val="0"/>
              <w:jc w:val="center"/>
            </w:pPr>
            <w:r w:rsidRPr="000E103B">
              <w:t>х</w:t>
            </w:r>
          </w:p>
        </w:tc>
        <w:tc>
          <w:tcPr>
            <w:tcW w:w="816" w:type="dxa"/>
          </w:tcPr>
          <w:p w14:paraId="3E0E5E39" w14:textId="0B97CE5B" w:rsidR="004C5C86" w:rsidRPr="000E103B" w:rsidRDefault="004C5C86" w:rsidP="004C5C86">
            <w:pPr>
              <w:widowControl w:val="0"/>
              <w:tabs>
                <w:tab w:val="left" w:pos="1701"/>
              </w:tabs>
              <w:autoSpaceDE w:val="0"/>
              <w:autoSpaceDN w:val="0"/>
              <w:adjustRightInd w:val="0"/>
              <w:jc w:val="center"/>
            </w:pPr>
            <w:r w:rsidRPr="000E103B">
              <w:t>х</w:t>
            </w:r>
          </w:p>
        </w:tc>
        <w:tc>
          <w:tcPr>
            <w:tcW w:w="821" w:type="dxa"/>
          </w:tcPr>
          <w:p w14:paraId="48419257" w14:textId="72D35D2F" w:rsidR="004C5C86" w:rsidRPr="004A4DF9" w:rsidRDefault="004C5C86" w:rsidP="004C5C86">
            <w:pPr>
              <w:widowControl w:val="0"/>
              <w:tabs>
                <w:tab w:val="left" w:pos="1701"/>
              </w:tabs>
              <w:autoSpaceDE w:val="0"/>
              <w:autoSpaceDN w:val="0"/>
              <w:adjustRightInd w:val="0"/>
              <w:jc w:val="center"/>
            </w:pPr>
          </w:p>
        </w:tc>
        <w:tc>
          <w:tcPr>
            <w:tcW w:w="4002" w:type="dxa"/>
            <w:shd w:val="clear" w:color="auto" w:fill="auto"/>
          </w:tcPr>
          <w:p w14:paraId="1697E116" w14:textId="4BE1D818" w:rsidR="004C5C86" w:rsidRPr="00840520" w:rsidRDefault="004C5C86" w:rsidP="004C5C86">
            <w:pPr>
              <w:tabs>
                <w:tab w:val="left" w:pos="708"/>
                <w:tab w:val="right" w:leader="underscore" w:pos="9639"/>
              </w:tabs>
            </w:pPr>
            <w:r>
              <w:rPr>
                <w:iCs/>
              </w:rPr>
              <w:t>зачет</w:t>
            </w:r>
          </w:p>
        </w:tc>
      </w:tr>
      <w:tr w:rsidR="004C5C86" w:rsidRPr="006168DD" w14:paraId="35B0B16D" w14:textId="77777777" w:rsidTr="00F66B35">
        <w:tc>
          <w:tcPr>
            <w:tcW w:w="1701" w:type="dxa"/>
          </w:tcPr>
          <w:p w14:paraId="0C16E56D" w14:textId="77777777" w:rsidR="004C5C86" w:rsidRPr="001A0052" w:rsidRDefault="004C5C86" w:rsidP="004C5C86">
            <w:pPr>
              <w:widowControl w:val="0"/>
              <w:tabs>
                <w:tab w:val="left" w:pos="1701"/>
              </w:tabs>
              <w:autoSpaceDE w:val="0"/>
              <w:autoSpaceDN w:val="0"/>
              <w:adjustRightInd w:val="0"/>
              <w:jc w:val="center"/>
              <w:rPr>
                <w:rFonts w:cs="Arial"/>
                <w:b/>
                <w:sz w:val="18"/>
                <w:szCs w:val="18"/>
              </w:rPr>
            </w:pPr>
          </w:p>
        </w:tc>
        <w:tc>
          <w:tcPr>
            <w:tcW w:w="5529" w:type="dxa"/>
          </w:tcPr>
          <w:p w14:paraId="656C3D5E" w14:textId="01F22C82" w:rsidR="004C5C86" w:rsidRPr="00DF3C1E" w:rsidRDefault="004C5C86" w:rsidP="004C5C86">
            <w:pPr>
              <w:widowControl w:val="0"/>
              <w:tabs>
                <w:tab w:val="left" w:pos="1701"/>
              </w:tabs>
              <w:autoSpaceDE w:val="0"/>
              <w:autoSpaceDN w:val="0"/>
              <w:adjustRightInd w:val="0"/>
              <w:jc w:val="right"/>
            </w:pPr>
            <w:r w:rsidRPr="00DF3C1E">
              <w:rPr>
                <w:b/>
              </w:rPr>
              <w:t>ИТОГО за</w:t>
            </w:r>
            <w:r>
              <w:rPr>
                <w:b/>
              </w:rPr>
              <w:t xml:space="preserve"> первый </w:t>
            </w:r>
            <w:r w:rsidRPr="00DF3C1E">
              <w:rPr>
                <w:b/>
                <w:i/>
              </w:rPr>
              <w:t xml:space="preserve"> </w:t>
            </w:r>
            <w:r w:rsidRPr="00DF3C1E">
              <w:rPr>
                <w:b/>
              </w:rPr>
              <w:t>семестр</w:t>
            </w:r>
          </w:p>
        </w:tc>
        <w:tc>
          <w:tcPr>
            <w:tcW w:w="850" w:type="dxa"/>
          </w:tcPr>
          <w:p w14:paraId="047B36E3" w14:textId="3C8E613C" w:rsidR="004C5C86" w:rsidRPr="004A4DF9" w:rsidRDefault="004C5C86" w:rsidP="004C5C86">
            <w:pPr>
              <w:widowControl w:val="0"/>
              <w:tabs>
                <w:tab w:val="left" w:pos="1701"/>
              </w:tabs>
              <w:autoSpaceDE w:val="0"/>
              <w:autoSpaceDN w:val="0"/>
              <w:adjustRightInd w:val="0"/>
              <w:jc w:val="center"/>
              <w:rPr>
                <w:b/>
              </w:rPr>
            </w:pPr>
            <w:r w:rsidRPr="004A4DF9">
              <w:rPr>
                <w:b/>
              </w:rPr>
              <w:t>1</w:t>
            </w:r>
            <w:r>
              <w:rPr>
                <w:b/>
              </w:rPr>
              <w:t>8</w:t>
            </w:r>
          </w:p>
        </w:tc>
        <w:tc>
          <w:tcPr>
            <w:tcW w:w="851" w:type="dxa"/>
          </w:tcPr>
          <w:p w14:paraId="05F55FFC" w14:textId="36F59371" w:rsidR="004C5C86" w:rsidRPr="008C0572" w:rsidRDefault="004C5C86" w:rsidP="004C5C86">
            <w:pPr>
              <w:widowControl w:val="0"/>
              <w:tabs>
                <w:tab w:val="left" w:pos="1701"/>
              </w:tabs>
              <w:autoSpaceDE w:val="0"/>
              <w:autoSpaceDN w:val="0"/>
              <w:adjustRightInd w:val="0"/>
              <w:jc w:val="center"/>
              <w:rPr>
                <w:b/>
              </w:rPr>
            </w:pPr>
            <w:r w:rsidRPr="001A6F71">
              <w:rPr>
                <w:b/>
              </w:rPr>
              <w:t>3</w:t>
            </w:r>
            <w:r>
              <w:rPr>
                <w:b/>
              </w:rPr>
              <w:t>6</w:t>
            </w:r>
          </w:p>
        </w:tc>
        <w:tc>
          <w:tcPr>
            <w:tcW w:w="1168" w:type="dxa"/>
          </w:tcPr>
          <w:p w14:paraId="316FFEE5" w14:textId="77777777" w:rsidR="004C5C86" w:rsidRPr="001A6F71" w:rsidRDefault="004C5C86" w:rsidP="004C5C86">
            <w:pPr>
              <w:widowControl w:val="0"/>
              <w:tabs>
                <w:tab w:val="left" w:pos="1701"/>
              </w:tabs>
              <w:autoSpaceDE w:val="0"/>
              <w:autoSpaceDN w:val="0"/>
              <w:adjustRightInd w:val="0"/>
              <w:jc w:val="center"/>
              <w:rPr>
                <w:b/>
              </w:rPr>
            </w:pPr>
          </w:p>
        </w:tc>
        <w:tc>
          <w:tcPr>
            <w:tcW w:w="816" w:type="dxa"/>
          </w:tcPr>
          <w:p w14:paraId="7AB12C7A" w14:textId="03B333AE" w:rsidR="004C5C86" w:rsidRPr="001A6F71" w:rsidRDefault="004C5C86" w:rsidP="004C5C86">
            <w:pPr>
              <w:widowControl w:val="0"/>
              <w:tabs>
                <w:tab w:val="left" w:pos="1701"/>
              </w:tabs>
              <w:autoSpaceDE w:val="0"/>
              <w:autoSpaceDN w:val="0"/>
              <w:adjustRightInd w:val="0"/>
              <w:jc w:val="center"/>
              <w:rPr>
                <w:b/>
              </w:rPr>
            </w:pPr>
          </w:p>
        </w:tc>
        <w:tc>
          <w:tcPr>
            <w:tcW w:w="821" w:type="dxa"/>
          </w:tcPr>
          <w:p w14:paraId="7A042AE5" w14:textId="0086E0D5" w:rsidR="004C5C86" w:rsidRPr="008C0572" w:rsidRDefault="004C5C86" w:rsidP="004C5C86">
            <w:pPr>
              <w:widowControl w:val="0"/>
              <w:tabs>
                <w:tab w:val="left" w:pos="1701"/>
              </w:tabs>
              <w:autoSpaceDE w:val="0"/>
              <w:autoSpaceDN w:val="0"/>
              <w:adjustRightInd w:val="0"/>
              <w:jc w:val="center"/>
              <w:rPr>
                <w:b/>
              </w:rPr>
            </w:pPr>
            <w:r>
              <w:rPr>
                <w:b/>
                <w:lang w:val="en-US"/>
              </w:rPr>
              <w:t>5</w:t>
            </w:r>
            <w:r>
              <w:rPr>
                <w:b/>
              </w:rPr>
              <w:t>4</w:t>
            </w:r>
          </w:p>
        </w:tc>
        <w:tc>
          <w:tcPr>
            <w:tcW w:w="4002" w:type="dxa"/>
          </w:tcPr>
          <w:p w14:paraId="0CEE86A9" w14:textId="455AD8A8" w:rsidR="004C5C86" w:rsidRPr="00840520" w:rsidRDefault="004C5C86" w:rsidP="004C5C86">
            <w:pPr>
              <w:widowControl w:val="0"/>
              <w:tabs>
                <w:tab w:val="left" w:pos="1701"/>
              </w:tabs>
              <w:autoSpaceDE w:val="0"/>
              <w:autoSpaceDN w:val="0"/>
              <w:adjustRightInd w:val="0"/>
              <w:rPr>
                <w:b/>
              </w:rPr>
            </w:pPr>
            <w:r>
              <w:rPr>
                <w:iCs/>
              </w:rPr>
              <w:t>Зачет</w:t>
            </w:r>
          </w:p>
        </w:tc>
      </w:tr>
    </w:tbl>
    <w:p w14:paraId="3FBC21E9" w14:textId="77777777" w:rsidR="009A51EF" w:rsidRPr="0095157D" w:rsidRDefault="009A51EF" w:rsidP="0095157D">
      <w:pPr>
        <w:pStyle w:val="af0"/>
        <w:ind w:left="0"/>
        <w:jc w:val="both"/>
        <w:rPr>
          <w:i/>
        </w:rPr>
      </w:pPr>
    </w:p>
    <w:p w14:paraId="251736AB" w14:textId="77777777" w:rsidR="00D965B9" w:rsidRPr="0095157D" w:rsidRDefault="00D965B9" w:rsidP="0093443D">
      <w:pPr>
        <w:pStyle w:val="af0"/>
        <w:numPr>
          <w:ilvl w:val="3"/>
          <w:numId w:val="6"/>
        </w:numPr>
        <w:jc w:val="both"/>
        <w:rPr>
          <w:i/>
        </w:rPr>
        <w:sectPr w:rsidR="00D965B9" w:rsidRPr="0095157D" w:rsidSect="0095157D">
          <w:pgSz w:w="16838" w:h="11906" w:orient="landscape" w:code="9"/>
          <w:pgMar w:top="1701" w:right="851" w:bottom="567" w:left="1134" w:header="1134" w:footer="2754" w:gutter="0"/>
          <w:cols w:space="708"/>
          <w:titlePg/>
          <w:docGrid w:linePitch="360"/>
        </w:sectPr>
      </w:pPr>
    </w:p>
    <w:p w14:paraId="61223088" w14:textId="3742C70D" w:rsidR="00F60511" w:rsidRPr="00E36EF2" w:rsidRDefault="00F57450" w:rsidP="00F60511">
      <w:pPr>
        <w:pStyle w:val="2"/>
      </w:pPr>
      <w:r>
        <w:lastRenderedPageBreak/>
        <w:t>Краткое с</w:t>
      </w:r>
      <w:r w:rsidR="00F60511" w:rsidRPr="00E36EF2">
        <w:t xml:space="preserve">одержание </w:t>
      </w:r>
      <w:r w:rsidR="009B4BCD" w:rsidRPr="002142B7">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126"/>
        <w:gridCol w:w="6662"/>
      </w:tblGrid>
      <w:tr w:rsidR="006E5EA3" w:rsidRPr="008448CC" w14:paraId="036BB335" w14:textId="7C7EA2D2" w:rsidTr="00F66B35">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01FD3DC4" w:rsidR="006E5EA3" w:rsidRPr="00F062CE" w:rsidRDefault="006E5EA3" w:rsidP="00103EC2">
            <w:pPr>
              <w:jc w:val="center"/>
              <w:rPr>
                <w:sz w:val="20"/>
                <w:szCs w:val="20"/>
              </w:rPr>
            </w:pPr>
            <w:r w:rsidRPr="00F062CE">
              <w:rPr>
                <w:b/>
                <w:bCs/>
                <w:sz w:val="20"/>
                <w:szCs w:val="20"/>
              </w:rPr>
              <w:t xml:space="preserve">№ </w:t>
            </w:r>
            <w:r w:rsidR="00CA67C9" w:rsidRPr="00F062CE">
              <w:rPr>
                <w:b/>
                <w:bCs/>
                <w:sz w:val="20"/>
                <w:szCs w:val="20"/>
              </w:rPr>
              <w:t>пап</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6B1460E9" w:rsidR="006E5EA3" w:rsidRPr="00F062CE" w:rsidRDefault="006E5EA3" w:rsidP="004760E7">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D02C0C" w:rsidRPr="008448CC" w14:paraId="4C911D43" w14:textId="14F69490" w:rsidTr="00F66B35">
        <w:trPr>
          <w:trHeight w:val="269"/>
        </w:trPr>
        <w:tc>
          <w:tcPr>
            <w:tcW w:w="1135" w:type="dxa"/>
            <w:tcBorders>
              <w:top w:val="single" w:sz="8" w:space="0" w:color="000000"/>
              <w:bottom w:val="single" w:sz="8" w:space="0" w:color="000000"/>
              <w:right w:val="single" w:sz="8" w:space="0" w:color="000000"/>
            </w:tcBorders>
          </w:tcPr>
          <w:p w14:paraId="66E98CFA" w14:textId="7AAD015D" w:rsidR="00D02C0C" w:rsidRPr="00150CB3" w:rsidRDefault="00D02C0C" w:rsidP="00D02C0C">
            <w:pPr>
              <w:rPr>
                <w:bCs/>
              </w:rPr>
            </w:pPr>
            <w:r w:rsidRPr="00150CB3">
              <w:rPr>
                <w:bCs/>
              </w:rPr>
              <w:t>Лекция 1</w:t>
            </w:r>
          </w:p>
        </w:tc>
        <w:tc>
          <w:tcPr>
            <w:tcW w:w="2126" w:type="dxa"/>
            <w:tcBorders>
              <w:top w:val="single" w:sz="8" w:space="0" w:color="000000"/>
              <w:left w:val="single" w:sz="8" w:space="0" w:color="000000"/>
              <w:bottom w:val="single" w:sz="8" w:space="0" w:color="000000"/>
            </w:tcBorders>
          </w:tcPr>
          <w:p w14:paraId="28D250C7" w14:textId="011D5CE5" w:rsidR="00D02C0C" w:rsidRPr="00F25E4F" w:rsidRDefault="00D02C0C" w:rsidP="00D02C0C">
            <w:pPr>
              <w:rPr>
                <w:bCs/>
                <w:highlight w:val="yellow"/>
              </w:rPr>
            </w:pPr>
            <w:r w:rsidRPr="00853A15">
              <w:t>(Вводная лекция) Основы технического нормирования.</w:t>
            </w:r>
          </w:p>
        </w:tc>
        <w:tc>
          <w:tcPr>
            <w:tcW w:w="6662" w:type="dxa"/>
            <w:tcBorders>
              <w:top w:val="single" w:sz="8" w:space="0" w:color="000000"/>
              <w:left w:val="single" w:sz="8" w:space="0" w:color="000000"/>
              <w:bottom w:val="single" w:sz="8" w:space="0" w:color="000000"/>
            </w:tcBorders>
          </w:tcPr>
          <w:p w14:paraId="47F99334" w14:textId="68D9FC63" w:rsidR="00D02C0C" w:rsidRPr="00CA67C9" w:rsidRDefault="003E18C2" w:rsidP="00D02C0C">
            <w:pPr>
              <w:jc w:val="both"/>
              <w:rPr>
                <w:i/>
                <w:highlight w:val="yellow"/>
              </w:rPr>
            </w:pPr>
            <w:r>
              <w:t>Техническое нормирование основные понятия и определения, цель, задачи</w:t>
            </w:r>
            <w:r w:rsidR="0096570A">
              <w:t xml:space="preserve"> нормирования</w:t>
            </w:r>
            <w:r>
              <w:t>.</w:t>
            </w:r>
            <w:r w:rsidR="0096570A">
              <w:t xml:space="preserve"> Технология разработки норм. Виды норм. Методы нормирования. Норма времени, ее составные части. Исходные данные для определения норм времени.</w:t>
            </w:r>
          </w:p>
        </w:tc>
      </w:tr>
      <w:tr w:rsidR="00D02C0C" w:rsidRPr="008448CC" w14:paraId="1FF011DB" w14:textId="7E14C75D" w:rsidTr="00F66B35">
        <w:trPr>
          <w:trHeight w:val="269"/>
        </w:trPr>
        <w:tc>
          <w:tcPr>
            <w:tcW w:w="1135" w:type="dxa"/>
            <w:tcBorders>
              <w:top w:val="single" w:sz="8" w:space="0" w:color="000000"/>
              <w:bottom w:val="single" w:sz="8" w:space="0" w:color="000000"/>
              <w:right w:val="single" w:sz="8" w:space="0" w:color="000000"/>
            </w:tcBorders>
          </w:tcPr>
          <w:p w14:paraId="761C7857" w14:textId="7FC53965" w:rsidR="00D02C0C" w:rsidRPr="00150CB3" w:rsidRDefault="00D02C0C" w:rsidP="00D02C0C">
            <w:pPr>
              <w:rPr>
                <w:bCs/>
              </w:rPr>
            </w:pPr>
            <w:r w:rsidRPr="00150CB3">
              <w:rPr>
                <w:bCs/>
              </w:rPr>
              <w:t>Лекция 2</w:t>
            </w:r>
          </w:p>
        </w:tc>
        <w:tc>
          <w:tcPr>
            <w:tcW w:w="2126" w:type="dxa"/>
            <w:tcBorders>
              <w:top w:val="single" w:sz="8" w:space="0" w:color="000000"/>
              <w:left w:val="single" w:sz="8" w:space="0" w:color="000000"/>
              <w:bottom w:val="single" w:sz="8" w:space="0" w:color="000000"/>
              <w:right w:val="single" w:sz="8" w:space="0" w:color="000000"/>
            </w:tcBorders>
          </w:tcPr>
          <w:p w14:paraId="3D419C1D" w14:textId="14946376" w:rsidR="00D02C0C" w:rsidRPr="00150CB3" w:rsidRDefault="00B761B8" w:rsidP="00D02C0C">
            <w:pPr>
              <w:rPr>
                <w:bCs/>
                <w:i/>
                <w:highlight w:val="yellow"/>
              </w:rPr>
            </w:pPr>
            <w:bookmarkStart w:id="8" w:name="_Hlk94912498"/>
            <w:r w:rsidRPr="00853A15">
              <w:t>Особенности</w:t>
            </w:r>
            <w:r w:rsidRPr="00B761B8">
              <w:rPr>
                <w:bCs/>
              </w:rPr>
              <w:t xml:space="preserve"> </w:t>
            </w:r>
            <w:r>
              <w:rPr>
                <w:bCs/>
              </w:rPr>
              <w:t>о</w:t>
            </w:r>
            <w:r w:rsidRPr="00B761B8">
              <w:rPr>
                <w:bCs/>
              </w:rPr>
              <w:t>пределени</w:t>
            </w:r>
            <w:r>
              <w:rPr>
                <w:bCs/>
              </w:rPr>
              <w:t>я</w:t>
            </w:r>
            <w:r w:rsidRPr="00B761B8">
              <w:rPr>
                <w:bCs/>
              </w:rPr>
              <w:t xml:space="preserve"> производительности основного текстильного оборудования и машинного времени выработки продукции по видам текстильных производств.</w:t>
            </w:r>
            <w:r w:rsidR="00D02C0C" w:rsidRPr="00853A15">
              <w:t xml:space="preserve"> </w:t>
            </w:r>
            <w:bookmarkEnd w:id="8"/>
          </w:p>
        </w:tc>
        <w:tc>
          <w:tcPr>
            <w:tcW w:w="6662" w:type="dxa"/>
            <w:tcBorders>
              <w:top w:val="single" w:sz="8" w:space="0" w:color="000000"/>
              <w:left w:val="single" w:sz="8" w:space="0" w:color="000000"/>
              <w:bottom w:val="single" w:sz="8" w:space="0" w:color="000000"/>
            </w:tcBorders>
          </w:tcPr>
          <w:p w14:paraId="541AB71F" w14:textId="317404A9" w:rsidR="00D02C0C" w:rsidRPr="00CA67C9" w:rsidRDefault="004C058B" w:rsidP="00D02C0C">
            <w:pPr>
              <w:jc w:val="both"/>
              <w:rPr>
                <w:bCs/>
                <w:highlight w:val="yellow"/>
              </w:rPr>
            </w:pPr>
            <w:r w:rsidRPr="00624DB0">
              <w:rPr>
                <w:bCs/>
              </w:rPr>
              <w:t>Определение теоретической производительности</w:t>
            </w:r>
            <w:r w:rsidR="00624DB0" w:rsidRPr="00624DB0">
              <w:rPr>
                <w:bCs/>
              </w:rPr>
              <w:t xml:space="preserve"> и машинного времени</w:t>
            </w:r>
            <w:r w:rsidRPr="00624DB0">
              <w:rPr>
                <w:bCs/>
              </w:rPr>
              <w:t xml:space="preserve"> </w:t>
            </w:r>
            <w:r w:rsidR="00624DB0" w:rsidRPr="00624DB0">
              <w:rPr>
                <w:bCs/>
              </w:rPr>
              <w:t xml:space="preserve">при выработке полотна на </w:t>
            </w:r>
            <w:r w:rsidRPr="00624DB0">
              <w:rPr>
                <w:bCs/>
              </w:rPr>
              <w:t>кругловязальных машин</w:t>
            </w:r>
            <w:r w:rsidR="00624DB0" w:rsidRPr="00624DB0">
              <w:rPr>
                <w:bCs/>
              </w:rPr>
              <w:t>ах.  Особенности определения теоретической производительности и машинного времени при выработке изделий полурегулярным и регулярным способом на кругловязальных и плосковязальных машинах. Определение теоретической производительности и машинного времени при выработке полотна на основовязальных машинах. Особенности определения теоретической производительности и машинного времени на ткацких станках.</w:t>
            </w:r>
          </w:p>
        </w:tc>
      </w:tr>
      <w:tr w:rsidR="00D02C0C" w:rsidRPr="008448CC" w14:paraId="374ECB2F" w14:textId="77777777" w:rsidTr="00F66B35">
        <w:trPr>
          <w:trHeight w:val="269"/>
        </w:trPr>
        <w:tc>
          <w:tcPr>
            <w:tcW w:w="1135" w:type="dxa"/>
            <w:tcBorders>
              <w:top w:val="single" w:sz="8" w:space="0" w:color="000000"/>
              <w:bottom w:val="single" w:sz="8" w:space="0" w:color="000000"/>
              <w:right w:val="single" w:sz="8" w:space="0" w:color="000000"/>
            </w:tcBorders>
          </w:tcPr>
          <w:p w14:paraId="216D69EF" w14:textId="5625778B" w:rsidR="00D02C0C" w:rsidRPr="00150CB3" w:rsidRDefault="00D02C0C" w:rsidP="00D02C0C">
            <w:pPr>
              <w:rPr>
                <w:bCs/>
              </w:rPr>
            </w:pPr>
            <w:r w:rsidRPr="00150CB3">
              <w:t>Лекция3</w:t>
            </w:r>
          </w:p>
        </w:tc>
        <w:tc>
          <w:tcPr>
            <w:tcW w:w="2126" w:type="dxa"/>
            <w:tcBorders>
              <w:top w:val="single" w:sz="8" w:space="0" w:color="000000"/>
              <w:left w:val="single" w:sz="8" w:space="0" w:color="000000"/>
              <w:bottom w:val="single" w:sz="8" w:space="0" w:color="000000"/>
              <w:right w:val="single" w:sz="8" w:space="0" w:color="000000"/>
            </w:tcBorders>
          </w:tcPr>
          <w:p w14:paraId="7D85C0C0" w14:textId="24D5186E" w:rsidR="00D02C0C" w:rsidRPr="00150CB3" w:rsidRDefault="00D02C0C" w:rsidP="00D02C0C">
            <w:pPr>
              <w:rPr>
                <w:bCs/>
                <w:i/>
                <w:highlight w:val="yellow"/>
              </w:rPr>
            </w:pPr>
            <w:r w:rsidRPr="00853A15">
              <w:t>Особенности расчета норм выработки на различных процессах.</w:t>
            </w:r>
          </w:p>
        </w:tc>
        <w:tc>
          <w:tcPr>
            <w:tcW w:w="6662" w:type="dxa"/>
            <w:tcBorders>
              <w:top w:val="single" w:sz="8" w:space="0" w:color="000000"/>
              <w:left w:val="single" w:sz="8" w:space="0" w:color="000000"/>
              <w:bottom w:val="single" w:sz="8" w:space="0" w:color="000000"/>
            </w:tcBorders>
          </w:tcPr>
          <w:p w14:paraId="0F40782B" w14:textId="7F80A803" w:rsidR="00D02C0C" w:rsidRPr="00CA67C9" w:rsidRDefault="00624DB0" w:rsidP="00D02C0C">
            <w:pPr>
              <w:jc w:val="both"/>
              <w:rPr>
                <w:highlight w:val="yellow"/>
              </w:rPr>
            </w:pPr>
            <w:r w:rsidRPr="00DE6A27">
              <w:t>Нормы выработки.</w:t>
            </w:r>
            <w:r w:rsidR="00DE6A27" w:rsidRPr="00DE6A27">
              <w:t xml:space="preserve"> Особенности расчета норм времени в текстильном производстве. Расчет норм на машинных процессах. Расчет норм на машинно-ручных процессах. Расчет норм на ручных процессах. </w:t>
            </w:r>
          </w:p>
        </w:tc>
      </w:tr>
      <w:tr w:rsidR="00D02C0C" w:rsidRPr="008448CC" w14:paraId="5CC36513" w14:textId="77777777" w:rsidTr="00F66B35">
        <w:trPr>
          <w:trHeight w:val="269"/>
        </w:trPr>
        <w:tc>
          <w:tcPr>
            <w:tcW w:w="1135" w:type="dxa"/>
            <w:tcBorders>
              <w:top w:val="single" w:sz="8" w:space="0" w:color="000000"/>
              <w:bottom w:val="single" w:sz="8" w:space="0" w:color="000000"/>
              <w:right w:val="single" w:sz="8" w:space="0" w:color="000000"/>
            </w:tcBorders>
          </w:tcPr>
          <w:p w14:paraId="5B6FE87A" w14:textId="0FB688A5" w:rsidR="00D02C0C" w:rsidRDefault="00D02C0C" w:rsidP="00D02C0C">
            <w:pPr>
              <w:rPr>
                <w:bCs/>
              </w:rPr>
            </w:pPr>
            <w:r w:rsidRPr="00EE23E9">
              <w:t xml:space="preserve">Лекция </w:t>
            </w:r>
            <w:r>
              <w:t>4</w:t>
            </w:r>
          </w:p>
        </w:tc>
        <w:tc>
          <w:tcPr>
            <w:tcW w:w="2126" w:type="dxa"/>
            <w:tcBorders>
              <w:top w:val="single" w:sz="8" w:space="0" w:color="000000"/>
              <w:left w:val="single" w:sz="8" w:space="0" w:color="000000"/>
              <w:bottom w:val="single" w:sz="8" w:space="0" w:color="000000"/>
              <w:right w:val="single" w:sz="8" w:space="0" w:color="000000"/>
            </w:tcBorders>
          </w:tcPr>
          <w:p w14:paraId="6F36838F" w14:textId="1DD38809" w:rsidR="00D02C0C" w:rsidRPr="00150CB3" w:rsidRDefault="004D5F00" w:rsidP="00D02C0C">
            <w:pPr>
              <w:rPr>
                <w:bCs/>
              </w:rPr>
            </w:pPr>
            <w:r>
              <w:t>Определение</w:t>
            </w:r>
            <w:r w:rsidR="00D02C0C" w:rsidRPr="00853A15">
              <w:t xml:space="preserve"> элементов норм времени.</w:t>
            </w:r>
          </w:p>
        </w:tc>
        <w:tc>
          <w:tcPr>
            <w:tcW w:w="6662" w:type="dxa"/>
            <w:tcBorders>
              <w:top w:val="single" w:sz="8" w:space="0" w:color="000000"/>
              <w:left w:val="single" w:sz="8" w:space="0" w:color="000000"/>
              <w:bottom w:val="single" w:sz="8" w:space="0" w:color="000000"/>
            </w:tcBorders>
          </w:tcPr>
          <w:p w14:paraId="1961ECBA" w14:textId="71E19BE2" w:rsidR="00D02C0C" w:rsidRPr="0007159B" w:rsidRDefault="00DE6A27" w:rsidP="00D02C0C">
            <w:pPr>
              <w:jc w:val="both"/>
              <w:rPr>
                <w:color w:val="FF0000"/>
              </w:rPr>
            </w:pPr>
            <w:r w:rsidRPr="00DE6A27">
              <w:t>Расчет элементов норм времени. Методы обслуживания оборудования</w:t>
            </w:r>
            <w:r>
              <w:t xml:space="preserve">. </w:t>
            </w:r>
            <w:r w:rsidR="00F60D81">
              <w:t>Особенности выбора метода обслуживания.</w:t>
            </w:r>
          </w:p>
        </w:tc>
      </w:tr>
      <w:tr w:rsidR="00D02C0C" w:rsidRPr="008448CC" w14:paraId="615AF4C8" w14:textId="77777777" w:rsidTr="00F66B35">
        <w:trPr>
          <w:trHeight w:val="269"/>
        </w:trPr>
        <w:tc>
          <w:tcPr>
            <w:tcW w:w="1135" w:type="dxa"/>
            <w:tcBorders>
              <w:top w:val="single" w:sz="8" w:space="0" w:color="000000"/>
              <w:bottom w:val="single" w:sz="8" w:space="0" w:color="000000"/>
              <w:right w:val="single" w:sz="8" w:space="0" w:color="000000"/>
            </w:tcBorders>
          </w:tcPr>
          <w:p w14:paraId="14CD01FB" w14:textId="16F83768" w:rsidR="00D02C0C" w:rsidRDefault="00D02C0C" w:rsidP="00D02C0C">
            <w:pPr>
              <w:rPr>
                <w:bCs/>
              </w:rPr>
            </w:pPr>
            <w:r w:rsidRPr="00EE23E9">
              <w:t xml:space="preserve">Лекция </w:t>
            </w:r>
            <w:r>
              <w:t>5</w:t>
            </w:r>
          </w:p>
        </w:tc>
        <w:tc>
          <w:tcPr>
            <w:tcW w:w="2126" w:type="dxa"/>
            <w:tcBorders>
              <w:top w:val="single" w:sz="8" w:space="0" w:color="000000"/>
              <w:left w:val="single" w:sz="8" w:space="0" w:color="000000"/>
              <w:bottom w:val="single" w:sz="8" w:space="0" w:color="000000"/>
              <w:right w:val="single" w:sz="8" w:space="0" w:color="000000"/>
            </w:tcBorders>
          </w:tcPr>
          <w:p w14:paraId="17D1C99C" w14:textId="7037FFAB" w:rsidR="00D02C0C" w:rsidRPr="00150CB3" w:rsidRDefault="00D02C0C" w:rsidP="00D02C0C">
            <w:pPr>
              <w:rPr>
                <w:bCs/>
              </w:rPr>
            </w:pPr>
            <w:bookmarkStart w:id="9" w:name="_Hlk94912701"/>
            <w:r w:rsidRPr="00853A15">
              <w:t xml:space="preserve">Особенности технологического нормирования на производстве, выпускающем трикотажные полотна с кругловязальных машин. </w:t>
            </w:r>
            <w:bookmarkEnd w:id="9"/>
          </w:p>
        </w:tc>
        <w:tc>
          <w:tcPr>
            <w:tcW w:w="6662" w:type="dxa"/>
            <w:tcBorders>
              <w:top w:val="single" w:sz="8" w:space="0" w:color="000000"/>
              <w:left w:val="single" w:sz="8" w:space="0" w:color="000000"/>
              <w:bottom w:val="single" w:sz="8" w:space="0" w:color="000000"/>
            </w:tcBorders>
          </w:tcPr>
          <w:p w14:paraId="66302DD3" w14:textId="73F714D8" w:rsidR="00D02C0C" w:rsidRPr="0007159B" w:rsidRDefault="00F60D81" w:rsidP="00D02C0C">
            <w:pPr>
              <w:jc w:val="both"/>
              <w:rPr>
                <w:color w:val="FF0000"/>
              </w:rPr>
            </w:pPr>
            <w:r w:rsidRPr="00D479E7">
              <w:t xml:space="preserve">Особенности организации труда на </w:t>
            </w:r>
            <w:r w:rsidR="00D479E7" w:rsidRPr="00D479E7">
              <w:t xml:space="preserve">кругловязальных машинах, при выработке полотна. Определение </w:t>
            </w:r>
            <w:r w:rsidR="00D479E7">
              <w:t>нормы производительности машины, нормы обслуживания и нормы выработки при производстве изделий раскройным способом из полотна, выработанного на кругловязальных машинах.</w:t>
            </w:r>
          </w:p>
        </w:tc>
      </w:tr>
      <w:tr w:rsidR="00D02C0C" w:rsidRPr="008448CC" w14:paraId="672CB5B9" w14:textId="77777777" w:rsidTr="00F66B35">
        <w:trPr>
          <w:trHeight w:val="269"/>
        </w:trPr>
        <w:tc>
          <w:tcPr>
            <w:tcW w:w="1135" w:type="dxa"/>
            <w:tcBorders>
              <w:top w:val="single" w:sz="8" w:space="0" w:color="000000"/>
              <w:bottom w:val="single" w:sz="8" w:space="0" w:color="000000"/>
              <w:right w:val="single" w:sz="8" w:space="0" w:color="000000"/>
            </w:tcBorders>
          </w:tcPr>
          <w:p w14:paraId="166F4771" w14:textId="7CDC052D" w:rsidR="00D02C0C" w:rsidRDefault="00D02C0C" w:rsidP="00D02C0C">
            <w:pPr>
              <w:rPr>
                <w:bCs/>
              </w:rPr>
            </w:pPr>
            <w:r w:rsidRPr="00EE23E9">
              <w:t xml:space="preserve">Лекция </w:t>
            </w:r>
            <w:r>
              <w:t>6</w:t>
            </w:r>
          </w:p>
        </w:tc>
        <w:tc>
          <w:tcPr>
            <w:tcW w:w="2126" w:type="dxa"/>
            <w:tcBorders>
              <w:top w:val="single" w:sz="8" w:space="0" w:color="000000"/>
              <w:left w:val="single" w:sz="8" w:space="0" w:color="000000"/>
              <w:bottom w:val="single" w:sz="8" w:space="0" w:color="000000"/>
              <w:right w:val="single" w:sz="8" w:space="0" w:color="000000"/>
            </w:tcBorders>
          </w:tcPr>
          <w:p w14:paraId="46146775" w14:textId="5CCA7537" w:rsidR="00D02C0C" w:rsidRPr="00150CB3" w:rsidRDefault="00D02C0C" w:rsidP="00D02C0C">
            <w:pPr>
              <w:jc w:val="both"/>
              <w:rPr>
                <w:bCs/>
              </w:rPr>
            </w:pPr>
            <w:bookmarkStart w:id="10" w:name="_Hlk94912722"/>
            <w:r w:rsidRPr="00853A15">
              <w:t xml:space="preserve">Особенности технологического нормирования на производстве, выпускающем трикотажные изделия с плосковязальных машин. </w:t>
            </w:r>
            <w:bookmarkEnd w:id="10"/>
          </w:p>
        </w:tc>
        <w:tc>
          <w:tcPr>
            <w:tcW w:w="6662" w:type="dxa"/>
            <w:tcBorders>
              <w:top w:val="single" w:sz="8" w:space="0" w:color="000000"/>
              <w:left w:val="single" w:sz="8" w:space="0" w:color="000000"/>
              <w:bottom w:val="single" w:sz="8" w:space="0" w:color="000000"/>
            </w:tcBorders>
          </w:tcPr>
          <w:p w14:paraId="17D1D031" w14:textId="5A1E95BB" w:rsidR="00D02C0C" w:rsidRPr="0007159B" w:rsidRDefault="00D479E7" w:rsidP="00D02C0C">
            <w:pPr>
              <w:jc w:val="both"/>
              <w:rPr>
                <w:color w:val="FF0000"/>
              </w:rPr>
            </w:pPr>
            <w:r w:rsidRPr="00D479E7">
              <w:t xml:space="preserve">Особенности организации труда на </w:t>
            </w:r>
            <w:r>
              <w:t>плосковязальных</w:t>
            </w:r>
            <w:r w:rsidRPr="00D479E7">
              <w:t xml:space="preserve"> машинах, при выработке </w:t>
            </w:r>
            <w:r w:rsidR="008223AC">
              <w:t>изделий</w:t>
            </w:r>
            <w:r w:rsidRPr="00D479E7">
              <w:t xml:space="preserve">. Определение </w:t>
            </w:r>
            <w:r>
              <w:t>нормы производительности машины, нормы обслуживания и нормы выработки при производстве изделий полурегулярным и регулярным способом на плосковязальных машинах.</w:t>
            </w:r>
          </w:p>
        </w:tc>
      </w:tr>
      <w:tr w:rsidR="00D02C0C" w:rsidRPr="008448CC" w14:paraId="5AF24838" w14:textId="77777777" w:rsidTr="00F66B35">
        <w:trPr>
          <w:trHeight w:val="269"/>
        </w:trPr>
        <w:tc>
          <w:tcPr>
            <w:tcW w:w="1135" w:type="dxa"/>
            <w:tcBorders>
              <w:top w:val="single" w:sz="8" w:space="0" w:color="000000"/>
              <w:bottom w:val="single" w:sz="8" w:space="0" w:color="000000"/>
              <w:right w:val="single" w:sz="8" w:space="0" w:color="000000"/>
            </w:tcBorders>
          </w:tcPr>
          <w:p w14:paraId="77F8B0CC" w14:textId="42A454B7" w:rsidR="00D02C0C" w:rsidRPr="00EE23E9" w:rsidRDefault="00D02C0C" w:rsidP="00D02C0C">
            <w:r w:rsidRPr="00EE23E9">
              <w:t xml:space="preserve">Лекция </w:t>
            </w:r>
            <w:r>
              <w:t>7</w:t>
            </w:r>
          </w:p>
        </w:tc>
        <w:tc>
          <w:tcPr>
            <w:tcW w:w="2126" w:type="dxa"/>
            <w:tcBorders>
              <w:top w:val="single" w:sz="8" w:space="0" w:color="000000"/>
              <w:left w:val="single" w:sz="8" w:space="0" w:color="000000"/>
              <w:bottom w:val="single" w:sz="8" w:space="0" w:color="000000"/>
              <w:right w:val="single" w:sz="8" w:space="0" w:color="000000"/>
            </w:tcBorders>
          </w:tcPr>
          <w:p w14:paraId="1AA3798C" w14:textId="63DD09C8" w:rsidR="00D02C0C" w:rsidRPr="00150CB3" w:rsidRDefault="00D02C0C" w:rsidP="00D02C0C">
            <w:pPr>
              <w:jc w:val="both"/>
              <w:rPr>
                <w:bCs/>
              </w:rPr>
            </w:pPr>
            <w:r w:rsidRPr="00853A15">
              <w:t xml:space="preserve">Особенности технологического нормирования на ткацком производстве. </w:t>
            </w:r>
          </w:p>
        </w:tc>
        <w:tc>
          <w:tcPr>
            <w:tcW w:w="6662" w:type="dxa"/>
            <w:tcBorders>
              <w:top w:val="single" w:sz="8" w:space="0" w:color="000000"/>
              <w:left w:val="single" w:sz="8" w:space="0" w:color="000000"/>
              <w:bottom w:val="single" w:sz="8" w:space="0" w:color="000000"/>
            </w:tcBorders>
          </w:tcPr>
          <w:p w14:paraId="0C7AB805" w14:textId="1B382C71" w:rsidR="00D02C0C" w:rsidRPr="0007159B" w:rsidRDefault="00D479E7" w:rsidP="00D02C0C">
            <w:pPr>
              <w:jc w:val="both"/>
              <w:rPr>
                <w:color w:val="FF0000"/>
              </w:rPr>
            </w:pPr>
            <w:r w:rsidRPr="00D479E7">
              <w:t xml:space="preserve">Особенности организации труда на </w:t>
            </w:r>
            <w:r>
              <w:t>ткацком производстве</w:t>
            </w:r>
            <w:r w:rsidRPr="00D479E7">
              <w:t xml:space="preserve">. </w:t>
            </w:r>
            <w:r w:rsidR="006006A0">
              <w:t>Виды маршрутов ткача.</w:t>
            </w:r>
            <w:r w:rsidR="00CD3ED9">
              <w:t xml:space="preserve"> </w:t>
            </w:r>
            <w:r w:rsidRPr="00D479E7">
              <w:t>Определение</w:t>
            </w:r>
            <w:r w:rsidR="00CD3ED9">
              <w:t xml:space="preserve"> </w:t>
            </w:r>
            <w:r>
              <w:t xml:space="preserve">нормы производительности машины, нормы обслуживания и нормы выработки в ткацком производстве. </w:t>
            </w:r>
          </w:p>
        </w:tc>
      </w:tr>
      <w:tr w:rsidR="00D02C0C" w:rsidRPr="008448CC" w14:paraId="50BF7A0D" w14:textId="77777777" w:rsidTr="00F66B35">
        <w:trPr>
          <w:trHeight w:val="269"/>
        </w:trPr>
        <w:tc>
          <w:tcPr>
            <w:tcW w:w="1135" w:type="dxa"/>
            <w:tcBorders>
              <w:top w:val="single" w:sz="8" w:space="0" w:color="000000"/>
              <w:bottom w:val="single" w:sz="8" w:space="0" w:color="000000"/>
              <w:right w:val="single" w:sz="8" w:space="0" w:color="000000"/>
            </w:tcBorders>
          </w:tcPr>
          <w:p w14:paraId="2D1AC458" w14:textId="7830A3A8" w:rsidR="00D02C0C" w:rsidRPr="00EE23E9" w:rsidRDefault="00D02C0C" w:rsidP="00D02C0C">
            <w:r w:rsidRPr="00EE23E9">
              <w:t xml:space="preserve">Лекция </w:t>
            </w:r>
            <w:r>
              <w:t>8</w:t>
            </w:r>
          </w:p>
        </w:tc>
        <w:tc>
          <w:tcPr>
            <w:tcW w:w="2126" w:type="dxa"/>
            <w:tcBorders>
              <w:top w:val="single" w:sz="8" w:space="0" w:color="000000"/>
              <w:left w:val="single" w:sz="8" w:space="0" w:color="000000"/>
              <w:bottom w:val="single" w:sz="8" w:space="0" w:color="000000"/>
              <w:right w:val="single" w:sz="8" w:space="0" w:color="000000"/>
            </w:tcBorders>
          </w:tcPr>
          <w:p w14:paraId="76EB33C4" w14:textId="26285C3B" w:rsidR="00D02C0C" w:rsidRPr="00150CB3" w:rsidRDefault="00D02C0C" w:rsidP="00D02C0C">
            <w:pPr>
              <w:jc w:val="both"/>
              <w:rPr>
                <w:bCs/>
              </w:rPr>
            </w:pPr>
            <w:r w:rsidRPr="00853A15">
              <w:t xml:space="preserve">Планирование производства. Принципы составления </w:t>
            </w:r>
            <w:r w:rsidRPr="00853A15">
              <w:lastRenderedPageBreak/>
              <w:t>производственной</w:t>
            </w:r>
            <w:r w:rsidR="006006A0">
              <w:t xml:space="preserve"> программы. </w:t>
            </w:r>
          </w:p>
        </w:tc>
        <w:tc>
          <w:tcPr>
            <w:tcW w:w="6662" w:type="dxa"/>
            <w:tcBorders>
              <w:top w:val="single" w:sz="8" w:space="0" w:color="000000"/>
              <w:left w:val="single" w:sz="8" w:space="0" w:color="000000"/>
              <w:bottom w:val="single" w:sz="8" w:space="0" w:color="000000"/>
            </w:tcBorders>
          </w:tcPr>
          <w:p w14:paraId="382DD134" w14:textId="745458B7" w:rsidR="00D02C0C" w:rsidRPr="0007159B" w:rsidRDefault="00936B7E" w:rsidP="00D02C0C">
            <w:pPr>
              <w:jc w:val="both"/>
              <w:rPr>
                <w:color w:val="FF0000"/>
              </w:rPr>
            </w:pPr>
            <w:r w:rsidRPr="00CD3ED9">
              <w:lastRenderedPageBreak/>
              <w:t>План производства</w:t>
            </w:r>
            <w:r w:rsidR="00CD3ED9" w:rsidRPr="00CD3ED9">
              <w:t>. Разделы плана производства. Показатели объема продукции. Особенности расчета показателей количества работающего оборудования, фонда времени, времени плановых простоев. Определение производственной программы в текстильном производстве по видам производств.</w:t>
            </w:r>
          </w:p>
        </w:tc>
      </w:tr>
      <w:tr w:rsidR="00D02C0C" w:rsidRPr="008448CC" w14:paraId="2CE79E89" w14:textId="77777777" w:rsidTr="00F66B35">
        <w:trPr>
          <w:trHeight w:val="269"/>
        </w:trPr>
        <w:tc>
          <w:tcPr>
            <w:tcW w:w="1135" w:type="dxa"/>
            <w:tcBorders>
              <w:top w:val="single" w:sz="8" w:space="0" w:color="000000"/>
              <w:bottom w:val="single" w:sz="8" w:space="0" w:color="000000"/>
              <w:right w:val="single" w:sz="8" w:space="0" w:color="000000"/>
            </w:tcBorders>
          </w:tcPr>
          <w:p w14:paraId="08E54CB5" w14:textId="2772A146" w:rsidR="00D02C0C" w:rsidRPr="00EE23E9" w:rsidRDefault="00D02C0C" w:rsidP="00D02C0C">
            <w:r>
              <w:t>Лекция 9</w:t>
            </w:r>
          </w:p>
        </w:tc>
        <w:tc>
          <w:tcPr>
            <w:tcW w:w="2126" w:type="dxa"/>
            <w:tcBorders>
              <w:top w:val="single" w:sz="8" w:space="0" w:color="000000"/>
              <w:left w:val="single" w:sz="8" w:space="0" w:color="000000"/>
              <w:bottom w:val="single" w:sz="8" w:space="0" w:color="000000"/>
              <w:right w:val="single" w:sz="8" w:space="0" w:color="000000"/>
            </w:tcBorders>
          </w:tcPr>
          <w:p w14:paraId="5FBC7D64" w14:textId="438C86D4" w:rsidR="00D02C0C" w:rsidRPr="00287258" w:rsidRDefault="00D02C0C" w:rsidP="00D02C0C">
            <w:pPr>
              <w:jc w:val="both"/>
            </w:pPr>
            <w:r w:rsidRPr="00853A15">
              <w:t xml:space="preserve">Лекция 9 Особенности технологического нормирования в швейном производстве. Производственная программа швейного производства. </w:t>
            </w:r>
          </w:p>
        </w:tc>
        <w:tc>
          <w:tcPr>
            <w:tcW w:w="6662" w:type="dxa"/>
            <w:tcBorders>
              <w:top w:val="single" w:sz="8" w:space="0" w:color="000000"/>
              <w:left w:val="single" w:sz="8" w:space="0" w:color="000000"/>
              <w:bottom w:val="single" w:sz="8" w:space="0" w:color="000000"/>
            </w:tcBorders>
          </w:tcPr>
          <w:p w14:paraId="5D2343A9" w14:textId="3DF87813" w:rsidR="00D02C0C" w:rsidRPr="0007159B" w:rsidRDefault="00F31ADD" w:rsidP="00D02C0C">
            <w:pPr>
              <w:jc w:val="both"/>
              <w:rPr>
                <w:color w:val="FF0000"/>
              </w:rPr>
            </w:pPr>
            <w:r w:rsidRPr="00F31ADD">
              <w:t>Организация и нормирование труда на швейных процессах. Определение норм времени в швейном производстве. Поточный метод. Классификация потоков. Понятие такта потока.  Методика определения такта потока. Особенности определения производственной программы</w:t>
            </w:r>
            <w:r w:rsidR="0091216B">
              <w:t xml:space="preserve"> </w:t>
            </w:r>
            <w:r w:rsidRPr="00F31ADD">
              <w:t>швейного производства.</w:t>
            </w:r>
          </w:p>
        </w:tc>
      </w:tr>
      <w:tr w:rsidR="004669A9" w:rsidRPr="008448CC"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07D6C322" w:rsidR="004669A9" w:rsidRPr="00B70AE2" w:rsidRDefault="004669A9" w:rsidP="004669A9">
            <w:pPr>
              <w:rPr>
                <w:b/>
                <w:bCs/>
              </w:rPr>
            </w:pPr>
          </w:p>
        </w:tc>
        <w:tc>
          <w:tcPr>
            <w:tcW w:w="8788" w:type="dxa"/>
            <w:gridSpan w:val="2"/>
            <w:tcBorders>
              <w:top w:val="single" w:sz="8" w:space="0" w:color="000000"/>
              <w:left w:val="single" w:sz="8" w:space="0" w:color="000000"/>
              <w:bottom w:val="single" w:sz="8" w:space="0" w:color="000000"/>
            </w:tcBorders>
          </w:tcPr>
          <w:p w14:paraId="6DD9E269" w14:textId="5CDAD5A5" w:rsidR="004669A9" w:rsidRPr="0007159B" w:rsidRDefault="00EF6748" w:rsidP="004669A9">
            <w:pPr>
              <w:rPr>
                <w:b/>
                <w:color w:val="FF0000"/>
              </w:rPr>
            </w:pPr>
            <w:r w:rsidRPr="00EF6748">
              <w:rPr>
                <w:b/>
              </w:rPr>
              <w:t>Лабораторные работы</w:t>
            </w:r>
          </w:p>
        </w:tc>
      </w:tr>
      <w:tr w:rsidR="00EF6748" w:rsidRPr="008448CC" w14:paraId="0450614D" w14:textId="0083533D" w:rsidTr="009F3406">
        <w:trPr>
          <w:trHeight w:val="269"/>
        </w:trPr>
        <w:tc>
          <w:tcPr>
            <w:tcW w:w="1135" w:type="dxa"/>
            <w:tcBorders>
              <w:top w:val="single" w:sz="8" w:space="0" w:color="000000"/>
              <w:bottom w:val="single" w:sz="8" w:space="0" w:color="000000"/>
              <w:right w:val="single" w:sz="4" w:space="0" w:color="auto"/>
            </w:tcBorders>
          </w:tcPr>
          <w:p w14:paraId="3B6AABF3" w14:textId="5FA61AA1" w:rsidR="00EF6748" w:rsidRDefault="00064086" w:rsidP="00EF6748">
            <w:r>
              <w:t>Практическое занятие</w:t>
            </w:r>
            <w:r w:rsidR="00EF6748" w:rsidRPr="008B2F1B">
              <w:t xml:space="preserve"> </w:t>
            </w:r>
            <w:r w:rsidR="00EF6748">
              <w:t xml:space="preserve">1 </w:t>
            </w:r>
          </w:p>
          <w:p w14:paraId="364AA3E6" w14:textId="7E486C2B" w:rsidR="00EF6748" w:rsidRPr="00417240" w:rsidRDefault="00EF6748" w:rsidP="00EF6748">
            <w:pPr>
              <w:rPr>
                <w:bCs/>
              </w:rPr>
            </w:pPr>
          </w:p>
        </w:tc>
        <w:tc>
          <w:tcPr>
            <w:tcW w:w="2126" w:type="dxa"/>
            <w:tcBorders>
              <w:top w:val="single" w:sz="4" w:space="0" w:color="auto"/>
              <w:left w:val="single" w:sz="4" w:space="0" w:color="auto"/>
              <w:bottom w:val="single" w:sz="4" w:space="0" w:color="auto"/>
              <w:right w:val="single" w:sz="4" w:space="0" w:color="auto"/>
            </w:tcBorders>
          </w:tcPr>
          <w:p w14:paraId="44A5D3B3" w14:textId="79F3CA16" w:rsidR="003E18C2" w:rsidRPr="003E18C2" w:rsidRDefault="00B7567B" w:rsidP="003E18C2">
            <w:pPr>
              <w:rPr>
                <w:bCs/>
                <w:iCs/>
              </w:rPr>
            </w:pPr>
            <w:r>
              <w:rPr>
                <w:bCs/>
                <w:iCs/>
              </w:rPr>
              <w:t>Определение</w:t>
            </w:r>
            <w:r w:rsidR="003E18C2" w:rsidRPr="003E18C2">
              <w:rPr>
                <w:bCs/>
                <w:iCs/>
              </w:rPr>
              <w:t xml:space="preserve"> теоретической производительности машины, и основного машинного времени при производстве изделий раскройным способом из полотна, выработанного на кругловязальных машинах.</w:t>
            </w:r>
          </w:p>
          <w:p w14:paraId="687E706A" w14:textId="723144E2" w:rsidR="00EF6748" w:rsidRPr="003E18C2" w:rsidRDefault="00EF6748" w:rsidP="003E18C2">
            <w:pPr>
              <w:rPr>
                <w:bCs/>
                <w:iCs/>
              </w:rPr>
            </w:pPr>
          </w:p>
        </w:tc>
        <w:tc>
          <w:tcPr>
            <w:tcW w:w="6662" w:type="dxa"/>
            <w:tcBorders>
              <w:top w:val="single" w:sz="8" w:space="0" w:color="000000"/>
              <w:left w:val="single" w:sz="4" w:space="0" w:color="auto"/>
              <w:bottom w:val="single" w:sz="8" w:space="0" w:color="000000"/>
            </w:tcBorders>
          </w:tcPr>
          <w:p w14:paraId="3B02417C" w14:textId="3541A560" w:rsidR="00EF6748" w:rsidRDefault="00EF6748" w:rsidP="00EF6748">
            <w:pPr>
              <w:widowControl w:val="0"/>
              <w:tabs>
                <w:tab w:val="left" w:pos="1701"/>
              </w:tabs>
              <w:autoSpaceDE w:val="0"/>
              <w:autoSpaceDN w:val="0"/>
              <w:adjustRightInd w:val="0"/>
              <w:jc w:val="both"/>
            </w:pPr>
            <w:r w:rsidRPr="00EF6748">
              <w:t>Разбор материала Лекции 1</w:t>
            </w:r>
            <w:r w:rsidR="00F31ADD">
              <w:t>, 2</w:t>
            </w:r>
            <w:r w:rsidRPr="00EF6748">
              <w:t xml:space="preserve">. </w:t>
            </w:r>
            <w:r w:rsidR="00B7567B">
              <w:t xml:space="preserve">Особенности расчета теоретической производительности и машинного времени при выработке полотна на кругловязальных машинах. Исходные данные. Определение производительности в различных единицах. </w:t>
            </w:r>
            <w:r w:rsidR="0091216B" w:rsidRPr="00455097">
              <w:t>Выдача индивидуального домашнего задания №1</w:t>
            </w:r>
          </w:p>
          <w:p w14:paraId="2D8938AF" w14:textId="628D9A53" w:rsidR="00EF6748" w:rsidRPr="00EF6748" w:rsidRDefault="00EF6748" w:rsidP="00C60212">
            <w:pPr>
              <w:widowControl w:val="0"/>
              <w:tabs>
                <w:tab w:val="left" w:pos="1701"/>
              </w:tabs>
              <w:autoSpaceDE w:val="0"/>
              <w:autoSpaceDN w:val="0"/>
              <w:adjustRightInd w:val="0"/>
              <w:jc w:val="both"/>
              <w:rPr>
                <w:i/>
              </w:rPr>
            </w:pPr>
          </w:p>
        </w:tc>
      </w:tr>
      <w:tr w:rsidR="00EF6748" w:rsidRPr="008448CC" w14:paraId="14A2136D" w14:textId="75118B09" w:rsidTr="009F3406">
        <w:trPr>
          <w:trHeight w:val="269"/>
        </w:trPr>
        <w:tc>
          <w:tcPr>
            <w:tcW w:w="1135" w:type="dxa"/>
            <w:tcBorders>
              <w:top w:val="single" w:sz="8" w:space="0" w:color="000000"/>
              <w:bottom w:val="single" w:sz="8" w:space="0" w:color="000000"/>
              <w:right w:val="single" w:sz="4" w:space="0" w:color="auto"/>
            </w:tcBorders>
          </w:tcPr>
          <w:p w14:paraId="497E3704" w14:textId="3A6A9656" w:rsidR="00EF6748" w:rsidRDefault="00064086" w:rsidP="00064086">
            <w:r>
              <w:t>Практическое занятие</w:t>
            </w:r>
            <w:r w:rsidR="00EF6748" w:rsidRPr="008B2F1B">
              <w:t xml:space="preserve"> </w:t>
            </w:r>
            <w:r w:rsidR="00EF6748">
              <w:t xml:space="preserve">2 </w:t>
            </w:r>
          </w:p>
          <w:p w14:paraId="1AB184A4" w14:textId="06536CB6" w:rsidR="00EF6748" w:rsidRPr="00417240" w:rsidRDefault="00EF6748" w:rsidP="00EF6748">
            <w:pPr>
              <w:rPr>
                <w:bCs/>
              </w:rPr>
            </w:pPr>
          </w:p>
        </w:tc>
        <w:tc>
          <w:tcPr>
            <w:tcW w:w="2126" w:type="dxa"/>
            <w:tcBorders>
              <w:top w:val="single" w:sz="4" w:space="0" w:color="auto"/>
              <w:left w:val="single" w:sz="4" w:space="0" w:color="auto"/>
              <w:bottom w:val="single" w:sz="4" w:space="0" w:color="auto"/>
              <w:right w:val="single" w:sz="4" w:space="0" w:color="auto"/>
            </w:tcBorders>
          </w:tcPr>
          <w:p w14:paraId="2C7FCC44" w14:textId="7CDB13E5" w:rsidR="003E18C2" w:rsidRPr="003E18C2" w:rsidRDefault="00B7567B" w:rsidP="003E18C2">
            <w:pPr>
              <w:rPr>
                <w:bCs/>
                <w:iCs/>
              </w:rPr>
            </w:pPr>
            <w:r>
              <w:rPr>
                <w:bCs/>
                <w:iCs/>
              </w:rPr>
              <w:t xml:space="preserve">Определение </w:t>
            </w:r>
            <w:r w:rsidR="003E18C2" w:rsidRPr="003E18C2">
              <w:rPr>
                <w:bCs/>
                <w:iCs/>
              </w:rPr>
              <w:t xml:space="preserve">теоретической производительности машины, и основного времени при производстве изделий полурегулярным и регулярным способом на плосковязальных и кругловязальных машинах. </w:t>
            </w:r>
          </w:p>
          <w:p w14:paraId="273A4DDD" w14:textId="2F5979E4" w:rsidR="00EF6748" w:rsidRPr="003E18C2" w:rsidRDefault="00EF6748" w:rsidP="00EF6748">
            <w:pPr>
              <w:rPr>
                <w:bCs/>
                <w:iCs/>
                <w:color w:val="FF0000"/>
              </w:rPr>
            </w:pPr>
          </w:p>
        </w:tc>
        <w:tc>
          <w:tcPr>
            <w:tcW w:w="6662" w:type="dxa"/>
            <w:tcBorders>
              <w:top w:val="single" w:sz="8" w:space="0" w:color="000000"/>
              <w:left w:val="single" w:sz="4" w:space="0" w:color="auto"/>
              <w:bottom w:val="single" w:sz="8" w:space="0" w:color="000000"/>
            </w:tcBorders>
          </w:tcPr>
          <w:p w14:paraId="02C9D94D" w14:textId="165B9AAD" w:rsidR="00EF6748" w:rsidRPr="0007159B" w:rsidRDefault="00EF6748" w:rsidP="00136F34">
            <w:pPr>
              <w:widowControl w:val="0"/>
              <w:tabs>
                <w:tab w:val="left" w:pos="1701"/>
              </w:tabs>
              <w:autoSpaceDE w:val="0"/>
              <w:autoSpaceDN w:val="0"/>
              <w:adjustRightInd w:val="0"/>
              <w:jc w:val="both"/>
              <w:rPr>
                <w:bCs/>
                <w:color w:val="FF0000"/>
              </w:rPr>
            </w:pPr>
            <w:r w:rsidRPr="009F3406">
              <w:t xml:space="preserve">Разбор материала лекции </w:t>
            </w:r>
            <w:r w:rsidR="0091216B">
              <w:t>2</w:t>
            </w:r>
            <w:r w:rsidRPr="009F3406">
              <w:t>.</w:t>
            </w:r>
            <w:r w:rsidR="0091216B">
              <w:t xml:space="preserve"> Особенности расчета теоретической производительности и машинного времени при выработке изделий полурегулярны</w:t>
            </w:r>
            <w:r w:rsidR="00B47154">
              <w:t xml:space="preserve">м способом </w:t>
            </w:r>
            <w:r w:rsidR="0091216B">
              <w:t xml:space="preserve">на кругловязальных </w:t>
            </w:r>
            <w:r w:rsidR="00B47154">
              <w:t>машинах</w:t>
            </w:r>
            <w:r w:rsidR="0091216B">
              <w:t xml:space="preserve">. </w:t>
            </w:r>
            <w:r w:rsidR="00BA08C4">
              <w:t xml:space="preserve">Особенности расчета теоретической производительности и машинного времени при выработке изделий полурегулярным и регулярным способом на плосковязальных машинах. </w:t>
            </w:r>
            <w:r w:rsidR="0091216B">
              <w:t xml:space="preserve">Исходные данные. Определение </w:t>
            </w:r>
            <w:r w:rsidR="00B47154">
              <w:t>времени вязания участков изделия в зависимости от переплетения</w:t>
            </w:r>
            <w:r w:rsidR="00BA08C4">
              <w:t xml:space="preserve"> и способа выработки</w:t>
            </w:r>
            <w:r w:rsidR="0091216B">
              <w:t xml:space="preserve">. </w:t>
            </w:r>
          </w:p>
        </w:tc>
      </w:tr>
      <w:tr w:rsidR="009C4050" w:rsidRPr="002B2FC0" w14:paraId="128D8FD1" w14:textId="23CDED42" w:rsidTr="009F3406">
        <w:trPr>
          <w:trHeight w:val="269"/>
        </w:trPr>
        <w:tc>
          <w:tcPr>
            <w:tcW w:w="1135" w:type="dxa"/>
            <w:tcBorders>
              <w:top w:val="single" w:sz="8" w:space="0" w:color="000000"/>
              <w:bottom w:val="single" w:sz="8" w:space="0" w:color="000000"/>
              <w:right w:val="single" w:sz="4" w:space="0" w:color="auto"/>
            </w:tcBorders>
          </w:tcPr>
          <w:p w14:paraId="5B1FB524" w14:textId="5CAE67EB" w:rsidR="009C4050" w:rsidRDefault="00064086" w:rsidP="00064086">
            <w:r>
              <w:t>Практическое занятие</w:t>
            </w:r>
            <w:r w:rsidR="009C4050" w:rsidRPr="008B2F1B">
              <w:t xml:space="preserve"> </w:t>
            </w:r>
            <w:r w:rsidR="009C4050">
              <w:t>3</w:t>
            </w:r>
          </w:p>
          <w:p w14:paraId="28CFF5C6" w14:textId="0A117770" w:rsidR="009C4050" w:rsidRPr="00CA67C9" w:rsidRDefault="009C4050" w:rsidP="009C4050">
            <w:pPr>
              <w:rPr>
                <w:bCs/>
                <w:highlight w:val="yellow"/>
              </w:rPr>
            </w:pPr>
          </w:p>
        </w:tc>
        <w:tc>
          <w:tcPr>
            <w:tcW w:w="2126" w:type="dxa"/>
            <w:tcBorders>
              <w:top w:val="single" w:sz="4" w:space="0" w:color="auto"/>
              <w:left w:val="single" w:sz="4" w:space="0" w:color="auto"/>
              <w:bottom w:val="single" w:sz="4" w:space="0" w:color="auto"/>
              <w:right w:val="single" w:sz="4" w:space="0" w:color="auto"/>
            </w:tcBorders>
          </w:tcPr>
          <w:p w14:paraId="4D1467BF" w14:textId="7B97414F" w:rsidR="009C4050" w:rsidRPr="003E18C2" w:rsidRDefault="00B7567B" w:rsidP="00136F34">
            <w:pPr>
              <w:rPr>
                <w:bCs/>
                <w:iCs/>
                <w:color w:val="FF0000"/>
                <w:highlight w:val="yellow"/>
              </w:rPr>
            </w:pPr>
            <w:r>
              <w:rPr>
                <w:bCs/>
                <w:iCs/>
              </w:rPr>
              <w:t>Определение</w:t>
            </w:r>
            <w:r w:rsidR="003E18C2" w:rsidRPr="003E18C2">
              <w:rPr>
                <w:bCs/>
                <w:iCs/>
              </w:rPr>
              <w:t xml:space="preserve"> теоретической производительности машины, и основного времени при производстве полотен на основовязальных машинах. </w:t>
            </w:r>
          </w:p>
        </w:tc>
        <w:tc>
          <w:tcPr>
            <w:tcW w:w="6662" w:type="dxa"/>
            <w:tcBorders>
              <w:top w:val="single" w:sz="8" w:space="0" w:color="000000"/>
              <w:left w:val="single" w:sz="4" w:space="0" w:color="auto"/>
              <w:bottom w:val="single" w:sz="8" w:space="0" w:color="000000"/>
            </w:tcBorders>
          </w:tcPr>
          <w:p w14:paraId="22DCFAC8" w14:textId="24768880" w:rsidR="009C4050" w:rsidRPr="0007159B" w:rsidRDefault="00136F34" w:rsidP="00136F34">
            <w:pPr>
              <w:widowControl w:val="0"/>
              <w:tabs>
                <w:tab w:val="left" w:pos="1701"/>
              </w:tabs>
              <w:autoSpaceDE w:val="0"/>
              <w:autoSpaceDN w:val="0"/>
              <w:adjustRightInd w:val="0"/>
              <w:jc w:val="both"/>
              <w:rPr>
                <w:bCs/>
                <w:color w:val="FF0000"/>
                <w:highlight w:val="yellow"/>
              </w:rPr>
            </w:pPr>
            <w:r>
              <w:t xml:space="preserve">Особенности расчета теоретической производительности и машинного времени при выработке полотен на основовязальных машинах. Исходные данные для расчета. </w:t>
            </w:r>
            <w:r w:rsidR="009B7492">
              <w:rPr>
                <w:bCs/>
              </w:rPr>
              <w:t>Защита индивидуального задания № 2</w:t>
            </w:r>
          </w:p>
        </w:tc>
      </w:tr>
      <w:tr w:rsidR="00136F34" w:rsidRPr="002B2FC0" w14:paraId="323AD0AE" w14:textId="77777777" w:rsidTr="009F3406">
        <w:trPr>
          <w:trHeight w:val="269"/>
        </w:trPr>
        <w:tc>
          <w:tcPr>
            <w:tcW w:w="1135" w:type="dxa"/>
            <w:tcBorders>
              <w:top w:val="single" w:sz="8" w:space="0" w:color="000000"/>
              <w:bottom w:val="single" w:sz="8" w:space="0" w:color="000000"/>
              <w:right w:val="single" w:sz="4" w:space="0" w:color="auto"/>
            </w:tcBorders>
          </w:tcPr>
          <w:p w14:paraId="24DE33CE" w14:textId="2C4215C9" w:rsidR="00136F34" w:rsidRDefault="00136F34" w:rsidP="00136F34">
            <w:r>
              <w:t>Практическое занятие</w:t>
            </w:r>
            <w:r w:rsidRPr="008B2F1B">
              <w:t xml:space="preserve"> </w:t>
            </w:r>
            <w:r>
              <w:t xml:space="preserve">4 </w:t>
            </w:r>
          </w:p>
          <w:p w14:paraId="3BCA682C" w14:textId="6A74FB6B" w:rsidR="00136F34" w:rsidRPr="004760E7" w:rsidRDefault="00136F34" w:rsidP="00136F34">
            <w:pPr>
              <w:rPr>
                <w:bCs/>
              </w:rPr>
            </w:pPr>
          </w:p>
        </w:tc>
        <w:tc>
          <w:tcPr>
            <w:tcW w:w="2126" w:type="dxa"/>
            <w:tcBorders>
              <w:top w:val="single" w:sz="4" w:space="0" w:color="auto"/>
              <w:left w:val="single" w:sz="4" w:space="0" w:color="auto"/>
              <w:bottom w:val="single" w:sz="4" w:space="0" w:color="auto"/>
              <w:right w:val="single" w:sz="4" w:space="0" w:color="auto"/>
            </w:tcBorders>
          </w:tcPr>
          <w:p w14:paraId="5F0B3181" w14:textId="74B15D1F" w:rsidR="00136F34" w:rsidRPr="003E18C2" w:rsidRDefault="00136F34" w:rsidP="00136F34">
            <w:pPr>
              <w:rPr>
                <w:bCs/>
                <w:iCs/>
                <w:color w:val="FF0000"/>
              </w:rPr>
            </w:pPr>
            <w:r>
              <w:t xml:space="preserve">Определение теоретической производительности машины, и основного времени </w:t>
            </w:r>
            <w:r>
              <w:lastRenderedPageBreak/>
              <w:t>в ткацком производстве.</w:t>
            </w:r>
          </w:p>
        </w:tc>
        <w:tc>
          <w:tcPr>
            <w:tcW w:w="6662" w:type="dxa"/>
            <w:tcBorders>
              <w:top w:val="single" w:sz="8" w:space="0" w:color="000000"/>
              <w:left w:val="single" w:sz="4" w:space="0" w:color="auto"/>
              <w:bottom w:val="single" w:sz="8" w:space="0" w:color="000000"/>
            </w:tcBorders>
          </w:tcPr>
          <w:p w14:paraId="087CD13E" w14:textId="77777777" w:rsidR="00136F34" w:rsidRDefault="00136F34" w:rsidP="00136F34">
            <w:pPr>
              <w:jc w:val="both"/>
            </w:pPr>
            <w:r>
              <w:lastRenderedPageBreak/>
              <w:t>Особенности расчета теоретической производительности и основного машинного времени в ткацком производстве. Исходные данные для расчета. Особенности выбора ткацких станков. Определение производительности в различных единицах.</w:t>
            </w:r>
            <w:r w:rsidR="00A930A3">
              <w:t xml:space="preserve"> </w:t>
            </w:r>
          </w:p>
          <w:p w14:paraId="4B7713AE" w14:textId="7A04BA11" w:rsidR="00A930A3" w:rsidRPr="0007159B" w:rsidRDefault="00A930A3" w:rsidP="00136F34">
            <w:pPr>
              <w:jc w:val="both"/>
              <w:rPr>
                <w:bCs/>
                <w:color w:val="FF0000"/>
              </w:rPr>
            </w:pPr>
            <w:r>
              <w:t>Выдача индивидуального задания № 2</w:t>
            </w:r>
          </w:p>
        </w:tc>
      </w:tr>
      <w:tr w:rsidR="00136F34" w:rsidRPr="002B2FC0" w14:paraId="09F22FF0" w14:textId="77777777" w:rsidTr="009F3406">
        <w:trPr>
          <w:trHeight w:val="269"/>
        </w:trPr>
        <w:tc>
          <w:tcPr>
            <w:tcW w:w="1135" w:type="dxa"/>
            <w:tcBorders>
              <w:top w:val="single" w:sz="8" w:space="0" w:color="000000"/>
              <w:bottom w:val="single" w:sz="8" w:space="0" w:color="000000"/>
              <w:right w:val="single" w:sz="4" w:space="0" w:color="auto"/>
            </w:tcBorders>
          </w:tcPr>
          <w:p w14:paraId="7F340705" w14:textId="261D14D2" w:rsidR="00136F34" w:rsidRDefault="00136F34" w:rsidP="00136F34">
            <w:r>
              <w:t>Практическое занятие</w:t>
            </w:r>
            <w:r w:rsidRPr="008B2F1B">
              <w:t xml:space="preserve"> </w:t>
            </w:r>
            <w:r>
              <w:t xml:space="preserve">5 </w:t>
            </w:r>
          </w:p>
          <w:p w14:paraId="6386CCB4" w14:textId="7B7629F1" w:rsidR="00136F34" w:rsidRPr="004760E7" w:rsidRDefault="00136F34" w:rsidP="00136F34">
            <w:pPr>
              <w:rPr>
                <w:bCs/>
              </w:rPr>
            </w:pPr>
          </w:p>
        </w:tc>
        <w:tc>
          <w:tcPr>
            <w:tcW w:w="2126" w:type="dxa"/>
            <w:tcBorders>
              <w:top w:val="single" w:sz="4" w:space="0" w:color="auto"/>
              <w:left w:val="single" w:sz="4" w:space="0" w:color="auto"/>
              <w:bottom w:val="single" w:sz="4" w:space="0" w:color="auto"/>
              <w:right w:val="single" w:sz="4" w:space="0" w:color="auto"/>
            </w:tcBorders>
          </w:tcPr>
          <w:p w14:paraId="45680E40" w14:textId="1B25CFFD" w:rsidR="00136F34" w:rsidRPr="003E18C2" w:rsidRDefault="00BA08C4" w:rsidP="00136F34">
            <w:pPr>
              <w:rPr>
                <w:bCs/>
              </w:rPr>
            </w:pPr>
            <w:r>
              <w:rPr>
                <w:bCs/>
              </w:rPr>
              <w:t>Определение</w:t>
            </w:r>
            <w:r w:rsidR="00136F34" w:rsidRPr="003E18C2">
              <w:rPr>
                <w:bCs/>
              </w:rPr>
              <w:t xml:space="preserve"> нормы производительности машины, нормы обслуживания и нормы выработки вязальщицы при производстве изделий раскройным способом из полотна, выработанного на кругловязальных машинах.</w:t>
            </w:r>
          </w:p>
        </w:tc>
        <w:tc>
          <w:tcPr>
            <w:tcW w:w="6662" w:type="dxa"/>
            <w:tcBorders>
              <w:top w:val="single" w:sz="8" w:space="0" w:color="000000"/>
              <w:left w:val="single" w:sz="4" w:space="0" w:color="auto"/>
              <w:bottom w:val="single" w:sz="8" w:space="0" w:color="000000"/>
            </w:tcBorders>
          </w:tcPr>
          <w:p w14:paraId="09753DFD" w14:textId="5DFFA39C" w:rsidR="00136F34" w:rsidRDefault="009E64E4" w:rsidP="00136F34">
            <w:pPr>
              <w:widowControl w:val="0"/>
              <w:tabs>
                <w:tab w:val="left" w:pos="1701"/>
              </w:tabs>
              <w:autoSpaceDE w:val="0"/>
              <w:autoSpaceDN w:val="0"/>
              <w:adjustRightInd w:val="0"/>
              <w:jc w:val="both"/>
              <w:rPr>
                <w:bCs/>
              </w:rPr>
            </w:pPr>
            <w:r w:rsidRPr="00F858B7">
              <w:rPr>
                <w:bCs/>
              </w:rPr>
              <w:t xml:space="preserve">Разбор материалов лекций </w:t>
            </w:r>
            <w:r w:rsidR="00F858B7" w:rsidRPr="00F858B7">
              <w:rPr>
                <w:bCs/>
              </w:rPr>
              <w:t>3-5</w:t>
            </w:r>
            <w:r w:rsidR="004C3FA2">
              <w:rPr>
                <w:bCs/>
              </w:rPr>
              <w:t>.</w:t>
            </w:r>
          </w:p>
          <w:p w14:paraId="43F78691" w14:textId="76FD196C" w:rsidR="00BA08C4" w:rsidRPr="0007159B" w:rsidRDefault="00BA08C4" w:rsidP="00136F34">
            <w:pPr>
              <w:widowControl w:val="0"/>
              <w:tabs>
                <w:tab w:val="left" w:pos="1701"/>
              </w:tabs>
              <w:autoSpaceDE w:val="0"/>
              <w:autoSpaceDN w:val="0"/>
              <w:adjustRightInd w:val="0"/>
              <w:jc w:val="both"/>
              <w:rPr>
                <w:bCs/>
                <w:color w:val="FF0000"/>
              </w:rPr>
            </w:pPr>
            <w:r>
              <w:rPr>
                <w:bCs/>
              </w:rPr>
              <w:t xml:space="preserve">Расчет </w:t>
            </w:r>
            <w:r w:rsidRPr="003E18C2">
              <w:rPr>
                <w:bCs/>
              </w:rPr>
              <w:t>нормы производительности</w:t>
            </w:r>
            <w:r w:rsidR="004D5F00">
              <w:rPr>
                <w:bCs/>
              </w:rPr>
              <w:t xml:space="preserve"> кругловязальной машины при выработке полотна. Определение</w:t>
            </w:r>
            <w:r w:rsidRPr="003E18C2">
              <w:rPr>
                <w:bCs/>
              </w:rPr>
              <w:t xml:space="preserve"> нормы обслуживания и нормы выработки вязальщицы при производстве изделий раскройным способом из полотна, выработанного на кругловязальных машинах.</w:t>
            </w:r>
            <w:r w:rsidR="004D5F00">
              <w:rPr>
                <w:bCs/>
              </w:rPr>
              <w:t xml:space="preserve"> Исходные данные для расчета. Особенности определения составных частей норм времени для кругловязального производства.</w:t>
            </w:r>
            <w:r w:rsidR="00A930A3">
              <w:t xml:space="preserve"> Контрольная работа.</w:t>
            </w:r>
          </w:p>
        </w:tc>
      </w:tr>
      <w:tr w:rsidR="00136F34" w:rsidRPr="002B2FC0" w14:paraId="1C26D94F" w14:textId="77777777" w:rsidTr="009F3406">
        <w:trPr>
          <w:trHeight w:val="269"/>
        </w:trPr>
        <w:tc>
          <w:tcPr>
            <w:tcW w:w="1135" w:type="dxa"/>
            <w:tcBorders>
              <w:top w:val="single" w:sz="8" w:space="0" w:color="000000"/>
              <w:bottom w:val="single" w:sz="8" w:space="0" w:color="000000"/>
              <w:right w:val="single" w:sz="4" w:space="0" w:color="auto"/>
            </w:tcBorders>
          </w:tcPr>
          <w:p w14:paraId="3E8F14F4" w14:textId="37717976" w:rsidR="00136F34" w:rsidRPr="004760E7" w:rsidRDefault="00136F34" w:rsidP="00136F34">
            <w:pPr>
              <w:rPr>
                <w:bCs/>
              </w:rPr>
            </w:pPr>
            <w:r>
              <w:t>Практическое занятие</w:t>
            </w:r>
            <w:r w:rsidRPr="006B1F9C">
              <w:t xml:space="preserve"> </w:t>
            </w:r>
            <w:r>
              <w:t>6</w:t>
            </w:r>
            <w:r w:rsidRPr="006B1F9C">
              <w:t xml:space="preserve"> </w:t>
            </w:r>
          </w:p>
        </w:tc>
        <w:tc>
          <w:tcPr>
            <w:tcW w:w="2126" w:type="dxa"/>
            <w:tcBorders>
              <w:top w:val="single" w:sz="4" w:space="0" w:color="auto"/>
              <w:left w:val="single" w:sz="4" w:space="0" w:color="auto"/>
              <w:bottom w:val="single" w:sz="4" w:space="0" w:color="auto"/>
              <w:right w:val="single" w:sz="4" w:space="0" w:color="auto"/>
            </w:tcBorders>
          </w:tcPr>
          <w:p w14:paraId="1E806ED9" w14:textId="77777777" w:rsidR="00136F34" w:rsidRPr="003E18C2" w:rsidRDefault="00136F34" w:rsidP="00136F34">
            <w:pPr>
              <w:rPr>
                <w:bCs/>
              </w:rPr>
            </w:pPr>
            <w:r w:rsidRPr="003E18C2">
              <w:rPr>
                <w:bCs/>
              </w:rPr>
              <w:t>Расчет нормы производительности машины, нормы обслуживания и нормы выработки вязальщицы при производстве верхних трикотажных изделий полурегулярным и регулярным способами на кругловязальных машинах и</w:t>
            </w:r>
          </w:p>
          <w:p w14:paraId="1223A86A" w14:textId="40293726" w:rsidR="00136F34" w:rsidRPr="003E18C2" w:rsidRDefault="00136F34" w:rsidP="00136F34">
            <w:pPr>
              <w:rPr>
                <w:bCs/>
              </w:rPr>
            </w:pPr>
            <w:r w:rsidRPr="003E18C2">
              <w:rPr>
                <w:bCs/>
              </w:rPr>
              <w:t>полурегулярным и регулярным способами на плосковязальных машинах.</w:t>
            </w:r>
          </w:p>
        </w:tc>
        <w:tc>
          <w:tcPr>
            <w:tcW w:w="6662" w:type="dxa"/>
            <w:tcBorders>
              <w:top w:val="single" w:sz="8" w:space="0" w:color="000000"/>
              <w:left w:val="single" w:sz="4" w:space="0" w:color="auto"/>
              <w:bottom w:val="single" w:sz="8" w:space="0" w:color="000000"/>
            </w:tcBorders>
          </w:tcPr>
          <w:p w14:paraId="1017EF56" w14:textId="0666575C" w:rsidR="00136F34" w:rsidRPr="009F3406" w:rsidRDefault="00136F34" w:rsidP="00136F34">
            <w:pPr>
              <w:widowControl w:val="0"/>
              <w:tabs>
                <w:tab w:val="left" w:pos="1701"/>
              </w:tabs>
              <w:autoSpaceDE w:val="0"/>
              <w:autoSpaceDN w:val="0"/>
              <w:adjustRightInd w:val="0"/>
              <w:jc w:val="both"/>
            </w:pPr>
            <w:r w:rsidRPr="009F3406">
              <w:t xml:space="preserve">Разбор материала лекции </w:t>
            </w:r>
            <w:r w:rsidR="004D5F00">
              <w:t>6</w:t>
            </w:r>
            <w:r w:rsidRPr="009F3406">
              <w:t>.</w:t>
            </w:r>
          </w:p>
          <w:p w14:paraId="7D00A0D4" w14:textId="1DD1C0D2" w:rsidR="00136F34" w:rsidRPr="002B2FC0" w:rsidRDefault="004D5F00" w:rsidP="00136F34">
            <w:pPr>
              <w:jc w:val="both"/>
              <w:rPr>
                <w:bCs/>
              </w:rPr>
            </w:pPr>
            <w:r>
              <w:rPr>
                <w:bCs/>
              </w:rPr>
              <w:t xml:space="preserve">Расчет </w:t>
            </w:r>
            <w:r w:rsidRPr="003E18C2">
              <w:rPr>
                <w:bCs/>
              </w:rPr>
              <w:t>нормы производительности</w:t>
            </w:r>
            <w:r>
              <w:rPr>
                <w:bCs/>
              </w:rPr>
              <w:t xml:space="preserve"> плосковязальной машины при выработке изделий и купонов. Определение</w:t>
            </w:r>
            <w:r w:rsidRPr="003E18C2">
              <w:rPr>
                <w:bCs/>
              </w:rPr>
              <w:t xml:space="preserve"> нормы обслуживания и нормы выработки вязальщицы при производстве изделий </w:t>
            </w:r>
            <w:r>
              <w:rPr>
                <w:bCs/>
              </w:rPr>
              <w:t>полурегулярным и регулярным способом</w:t>
            </w:r>
            <w:r w:rsidRPr="003E18C2">
              <w:rPr>
                <w:bCs/>
              </w:rPr>
              <w:t xml:space="preserve"> на </w:t>
            </w:r>
            <w:r>
              <w:rPr>
                <w:bCs/>
              </w:rPr>
              <w:t>плоск</w:t>
            </w:r>
            <w:r w:rsidRPr="003E18C2">
              <w:rPr>
                <w:bCs/>
              </w:rPr>
              <w:t>овязальных машинах.</w:t>
            </w:r>
            <w:r>
              <w:rPr>
                <w:bCs/>
              </w:rPr>
              <w:t xml:space="preserve"> Исходные данные для расчета. Особенности определения составных частей норм времени для </w:t>
            </w:r>
            <w:r w:rsidR="00A930A3">
              <w:rPr>
                <w:bCs/>
              </w:rPr>
              <w:t>плосковязального</w:t>
            </w:r>
            <w:r>
              <w:rPr>
                <w:bCs/>
              </w:rPr>
              <w:t xml:space="preserve"> производства.</w:t>
            </w:r>
          </w:p>
        </w:tc>
      </w:tr>
      <w:tr w:rsidR="00136F34" w:rsidRPr="002B2FC0" w14:paraId="13791AD6" w14:textId="77777777" w:rsidTr="009F3406">
        <w:trPr>
          <w:trHeight w:val="269"/>
        </w:trPr>
        <w:tc>
          <w:tcPr>
            <w:tcW w:w="1135" w:type="dxa"/>
            <w:tcBorders>
              <w:top w:val="single" w:sz="8" w:space="0" w:color="000000"/>
              <w:bottom w:val="single" w:sz="8" w:space="0" w:color="000000"/>
              <w:right w:val="single" w:sz="4" w:space="0" w:color="auto"/>
            </w:tcBorders>
          </w:tcPr>
          <w:p w14:paraId="5F374A18" w14:textId="439A6B32" w:rsidR="00136F34" w:rsidRPr="004760E7" w:rsidRDefault="00136F34" w:rsidP="00136F34">
            <w:pPr>
              <w:rPr>
                <w:bCs/>
              </w:rPr>
            </w:pPr>
            <w:r>
              <w:t>Практическое занятие</w:t>
            </w:r>
            <w:r w:rsidRPr="006B1F9C">
              <w:t xml:space="preserve"> </w:t>
            </w:r>
            <w:r>
              <w:t>7</w:t>
            </w:r>
            <w:r w:rsidRPr="006B1F9C">
              <w:t xml:space="preserve"> </w:t>
            </w:r>
          </w:p>
        </w:tc>
        <w:tc>
          <w:tcPr>
            <w:tcW w:w="2126" w:type="dxa"/>
            <w:tcBorders>
              <w:top w:val="single" w:sz="4" w:space="0" w:color="auto"/>
              <w:left w:val="single" w:sz="4" w:space="0" w:color="auto"/>
              <w:bottom w:val="single" w:sz="4" w:space="0" w:color="auto"/>
              <w:right w:val="single" w:sz="4" w:space="0" w:color="auto"/>
            </w:tcBorders>
          </w:tcPr>
          <w:p w14:paraId="43340981" w14:textId="77777777" w:rsidR="009B7492" w:rsidRDefault="009B7492" w:rsidP="009B7492">
            <w:r>
              <w:t>Определение показателей планирования производства. Составление программы ткацкого производства.</w:t>
            </w:r>
          </w:p>
          <w:p w14:paraId="6722559B" w14:textId="6027F92E" w:rsidR="00136F34" w:rsidRPr="002B2FC0" w:rsidRDefault="00136F34" w:rsidP="009B7492">
            <w:pPr>
              <w:rPr>
                <w:bCs/>
              </w:rPr>
            </w:pPr>
          </w:p>
        </w:tc>
        <w:tc>
          <w:tcPr>
            <w:tcW w:w="6662" w:type="dxa"/>
            <w:tcBorders>
              <w:top w:val="single" w:sz="8" w:space="0" w:color="000000"/>
              <w:left w:val="single" w:sz="4" w:space="0" w:color="auto"/>
              <w:bottom w:val="single" w:sz="8" w:space="0" w:color="000000"/>
            </w:tcBorders>
          </w:tcPr>
          <w:p w14:paraId="5873B072" w14:textId="229DB9B2" w:rsidR="00136F34" w:rsidRPr="009F3406" w:rsidRDefault="00136F34" w:rsidP="00136F34">
            <w:pPr>
              <w:widowControl w:val="0"/>
              <w:tabs>
                <w:tab w:val="left" w:pos="1701"/>
              </w:tabs>
              <w:autoSpaceDE w:val="0"/>
              <w:autoSpaceDN w:val="0"/>
              <w:adjustRightInd w:val="0"/>
              <w:jc w:val="both"/>
            </w:pPr>
            <w:r w:rsidRPr="009F3406">
              <w:t xml:space="preserve">Разбор материала лекции </w:t>
            </w:r>
            <w:r w:rsidR="009B7492">
              <w:t>7</w:t>
            </w:r>
            <w:r>
              <w:t>.</w:t>
            </w:r>
          </w:p>
          <w:p w14:paraId="2B3B0D47" w14:textId="29588BEA" w:rsidR="00A930A3" w:rsidRPr="002B2FC0" w:rsidRDefault="009B7492" w:rsidP="00A930A3">
            <w:pPr>
              <w:widowControl w:val="0"/>
              <w:tabs>
                <w:tab w:val="left" w:pos="1701"/>
              </w:tabs>
              <w:autoSpaceDE w:val="0"/>
              <w:autoSpaceDN w:val="0"/>
              <w:adjustRightInd w:val="0"/>
              <w:jc w:val="both"/>
              <w:rPr>
                <w:bCs/>
              </w:rPr>
            </w:pPr>
            <w:r>
              <w:rPr>
                <w:bCs/>
              </w:rPr>
              <w:t>Особенности расчета показателей планирования ткацкого производства. Определение элементов производственной программы ткацкого производства.</w:t>
            </w:r>
          </w:p>
        </w:tc>
      </w:tr>
      <w:tr w:rsidR="00136F34" w:rsidRPr="002B2FC0" w14:paraId="02F86185" w14:textId="77777777" w:rsidTr="009F3406">
        <w:trPr>
          <w:trHeight w:val="269"/>
        </w:trPr>
        <w:tc>
          <w:tcPr>
            <w:tcW w:w="1135" w:type="dxa"/>
            <w:tcBorders>
              <w:top w:val="single" w:sz="8" w:space="0" w:color="000000"/>
              <w:bottom w:val="single" w:sz="8" w:space="0" w:color="000000"/>
              <w:right w:val="single" w:sz="4" w:space="0" w:color="auto"/>
            </w:tcBorders>
          </w:tcPr>
          <w:p w14:paraId="4E45F7B1" w14:textId="1BD16D5E" w:rsidR="00136F34" w:rsidRPr="002142B7" w:rsidRDefault="00136F34" w:rsidP="00136F34">
            <w:pPr>
              <w:rPr>
                <w:bCs/>
              </w:rPr>
            </w:pPr>
            <w:r>
              <w:t>Практическое занятие</w:t>
            </w:r>
            <w:r w:rsidRPr="006B1F9C">
              <w:t xml:space="preserve"> </w:t>
            </w:r>
            <w:r>
              <w:t>8</w:t>
            </w:r>
            <w:r w:rsidRPr="006B1F9C">
              <w:t xml:space="preserve"> </w:t>
            </w:r>
          </w:p>
        </w:tc>
        <w:tc>
          <w:tcPr>
            <w:tcW w:w="2126" w:type="dxa"/>
            <w:tcBorders>
              <w:top w:val="single" w:sz="4" w:space="0" w:color="auto"/>
              <w:left w:val="single" w:sz="4" w:space="0" w:color="auto"/>
              <w:bottom w:val="single" w:sz="4" w:space="0" w:color="auto"/>
              <w:right w:val="single" w:sz="4" w:space="0" w:color="auto"/>
            </w:tcBorders>
          </w:tcPr>
          <w:p w14:paraId="2BC753B1" w14:textId="77777777" w:rsidR="009B7492" w:rsidRDefault="009B7492" w:rsidP="009B7492">
            <w:r>
              <w:t>Определение показателей планирования производства. Составление программы вязального производства.</w:t>
            </w:r>
          </w:p>
          <w:p w14:paraId="6D3C1FEF" w14:textId="788F4993" w:rsidR="00136F34" w:rsidRDefault="00136F34" w:rsidP="009B7492"/>
        </w:tc>
        <w:tc>
          <w:tcPr>
            <w:tcW w:w="6662" w:type="dxa"/>
            <w:tcBorders>
              <w:top w:val="single" w:sz="8" w:space="0" w:color="000000"/>
              <w:left w:val="single" w:sz="4" w:space="0" w:color="auto"/>
              <w:bottom w:val="single" w:sz="8" w:space="0" w:color="000000"/>
            </w:tcBorders>
          </w:tcPr>
          <w:p w14:paraId="26CAAB0A" w14:textId="78957B4C" w:rsidR="00136F34" w:rsidRPr="009F3406" w:rsidRDefault="00136F34" w:rsidP="00136F34">
            <w:pPr>
              <w:widowControl w:val="0"/>
              <w:tabs>
                <w:tab w:val="left" w:pos="1701"/>
              </w:tabs>
              <w:autoSpaceDE w:val="0"/>
              <w:autoSpaceDN w:val="0"/>
              <w:adjustRightInd w:val="0"/>
              <w:jc w:val="both"/>
            </w:pPr>
            <w:r w:rsidRPr="009F3406">
              <w:t xml:space="preserve">Разбор материала лекции </w:t>
            </w:r>
            <w:r>
              <w:t>8</w:t>
            </w:r>
            <w:r w:rsidRPr="009F3406">
              <w:t>.</w:t>
            </w:r>
          </w:p>
          <w:p w14:paraId="36A2147A" w14:textId="6B3766EC" w:rsidR="00136F34" w:rsidRPr="00417240" w:rsidRDefault="009B7492" w:rsidP="00136F34">
            <w:pPr>
              <w:widowControl w:val="0"/>
              <w:tabs>
                <w:tab w:val="left" w:pos="1701"/>
              </w:tabs>
              <w:autoSpaceDE w:val="0"/>
              <w:autoSpaceDN w:val="0"/>
              <w:adjustRightInd w:val="0"/>
              <w:jc w:val="both"/>
            </w:pPr>
            <w:r>
              <w:rPr>
                <w:bCs/>
              </w:rPr>
              <w:t>Расчет показателей планирования производства полотна на кругловязальном оборудовании. Определение элементов производственной программы кругловязального производства. Расчет показателей планирования производства изделий на плосковязальном оборудовании. Определение элементов производственной программы плосковязального производства Защита индивидуального задания № 2</w:t>
            </w:r>
          </w:p>
        </w:tc>
      </w:tr>
      <w:tr w:rsidR="00136F34" w:rsidRPr="002B2FC0" w14:paraId="2A6D9AD2" w14:textId="77777777" w:rsidTr="009F3406">
        <w:trPr>
          <w:trHeight w:val="269"/>
        </w:trPr>
        <w:tc>
          <w:tcPr>
            <w:tcW w:w="1135" w:type="dxa"/>
            <w:tcBorders>
              <w:top w:val="single" w:sz="8" w:space="0" w:color="000000"/>
              <w:bottom w:val="single" w:sz="8" w:space="0" w:color="000000"/>
              <w:right w:val="single" w:sz="8" w:space="0" w:color="000000"/>
            </w:tcBorders>
          </w:tcPr>
          <w:p w14:paraId="18588498" w14:textId="35D87556" w:rsidR="00136F34" w:rsidRPr="00064086" w:rsidRDefault="00136F34" w:rsidP="00136F34">
            <w:r>
              <w:lastRenderedPageBreak/>
              <w:t>Практическое занятие</w:t>
            </w:r>
            <w:r w:rsidRPr="008B2F1B">
              <w:t xml:space="preserve"> </w:t>
            </w:r>
            <w:r>
              <w:t>9</w:t>
            </w:r>
            <w:r w:rsidRPr="006B1F9C">
              <w:t xml:space="preserve"> </w:t>
            </w:r>
          </w:p>
        </w:tc>
        <w:tc>
          <w:tcPr>
            <w:tcW w:w="2126" w:type="dxa"/>
            <w:tcBorders>
              <w:top w:val="single" w:sz="4" w:space="0" w:color="auto"/>
            </w:tcBorders>
          </w:tcPr>
          <w:p w14:paraId="16E36D33" w14:textId="284B433D" w:rsidR="00136F34" w:rsidRDefault="009B7492" w:rsidP="00136F34">
            <w:r>
              <w:t>Нормирование</w:t>
            </w:r>
            <w:r w:rsidR="00136F34">
              <w:t xml:space="preserve"> швейного производства, особенности составления производственной программы швейного цеха</w:t>
            </w:r>
          </w:p>
        </w:tc>
        <w:tc>
          <w:tcPr>
            <w:tcW w:w="6662" w:type="dxa"/>
            <w:tcBorders>
              <w:top w:val="single" w:sz="8" w:space="0" w:color="000000"/>
              <w:left w:val="single" w:sz="8" w:space="0" w:color="000000"/>
              <w:bottom w:val="single" w:sz="8" w:space="0" w:color="000000"/>
            </w:tcBorders>
          </w:tcPr>
          <w:p w14:paraId="007DD0E5" w14:textId="48B0ADB9" w:rsidR="00136F34" w:rsidRDefault="00136F34" w:rsidP="00136F34">
            <w:pPr>
              <w:widowControl w:val="0"/>
              <w:tabs>
                <w:tab w:val="left" w:pos="1701"/>
              </w:tabs>
              <w:autoSpaceDE w:val="0"/>
              <w:autoSpaceDN w:val="0"/>
              <w:adjustRightInd w:val="0"/>
              <w:jc w:val="both"/>
            </w:pPr>
            <w:r w:rsidRPr="009F3406">
              <w:t xml:space="preserve">Разбор материала лекции </w:t>
            </w:r>
            <w:r>
              <w:t>9</w:t>
            </w:r>
            <w:r w:rsidRPr="009F3406">
              <w:t>.</w:t>
            </w:r>
          </w:p>
          <w:p w14:paraId="3D057FFA" w14:textId="49A6CDB3" w:rsidR="009B7492" w:rsidRPr="009F3406" w:rsidRDefault="002A0AA7" w:rsidP="00136F34">
            <w:pPr>
              <w:widowControl w:val="0"/>
              <w:tabs>
                <w:tab w:val="left" w:pos="1701"/>
              </w:tabs>
              <w:autoSpaceDE w:val="0"/>
              <w:autoSpaceDN w:val="0"/>
              <w:adjustRightInd w:val="0"/>
              <w:jc w:val="both"/>
            </w:pPr>
            <w:r>
              <w:t>Виды потоков Определение такта потока. Определение норм времени в швейном производстве. Особенности нормирования швейного производства. Составление производственной программы швейного цеха.</w:t>
            </w:r>
          </w:p>
          <w:p w14:paraId="2DE0F6ED" w14:textId="725F5763" w:rsidR="00136F34" w:rsidRPr="00417240" w:rsidRDefault="00136F34" w:rsidP="00136F34">
            <w:pPr>
              <w:widowControl w:val="0"/>
              <w:tabs>
                <w:tab w:val="left" w:pos="1701"/>
              </w:tabs>
              <w:autoSpaceDE w:val="0"/>
              <w:autoSpaceDN w:val="0"/>
              <w:adjustRightInd w:val="0"/>
              <w:jc w:val="both"/>
            </w:pP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57F59139"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1AD9D995" w:rsidR="00F062CE" w:rsidRPr="00005EFE" w:rsidRDefault="00CA67C9" w:rsidP="0093443D">
      <w:pPr>
        <w:pStyle w:val="af0"/>
        <w:numPr>
          <w:ilvl w:val="5"/>
          <w:numId w:val="15"/>
        </w:numPr>
        <w:ind w:left="0" w:firstLine="709"/>
        <w:jc w:val="both"/>
        <w:rPr>
          <w:sz w:val="24"/>
          <w:szCs w:val="24"/>
        </w:rPr>
      </w:pPr>
      <w:r w:rsidRPr="00005EFE">
        <w:rPr>
          <w:sz w:val="24"/>
          <w:szCs w:val="24"/>
        </w:rPr>
        <w:t xml:space="preserve">подготовку к лекциям, </w:t>
      </w:r>
      <w:r w:rsidR="00904B25">
        <w:rPr>
          <w:sz w:val="24"/>
          <w:szCs w:val="24"/>
        </w:rPr>
        <w:t>зачету</w:t>
      </w:r>
      <w:r w:rsidRPr="00005EFE">
        <w:rPr>
          <w:sz w:val="24"/>
          <w:szCs w:val="24"/>
        </w:rPr>
        <w:t>;</w:t>
      </w:r>
    </w:p>
    <w:p w14:paraId="6AAE29C8" w14:textId="70889D82" w:rsidR="00F062CE" w:rsidRPr="00005EFE" w:rsidRDefault="00F062CE" w:rsidP="0093443D">
      <w:pPr>
        <w:pStyle w:val="af0"/>
        <w:numPr>
          <w:ilvl w:val="5"/>
          <w:numId w:val="15"/>
        </w:numPr>
        <w:ind w:left="0" w:firstLine="709"/>
        <w:jc w:val="both"/>
        <w:rPr>
          <w:sz w:val="24"/>
          <w:szCs w:val="24"/>
        </w:rPr>
      </w:pPr>
      <w:r w:rsidRPr="00005EFE">
        <w:rPr>
          <w:sz w:val="24"/>
          <w:szCs w:val="24"/>
        </w:rPr>
        <w:t xml:space="preserve">изучение </w:t>
      </w:r>
      <w:r w:rsidR="004760E7" w:rsidRPr="00005EFE">
        <w:rPr>
          <w:sz w:val="24"/>
          <w:szCs w:val="24"/>
        </w:rPr>
        <w:t>специальной литературы</w:t>
      </w:r>
      <w:r w:rsidRPr="00005EFE">
        <w:rPr>
          <w:sz w:val="24"/>
          <w:szCs w:val="24"/>
        </w:rPr>
        <w:t>;</w:t>
      </w:r>
    </w:p>
    <w:p w14:paraId="0379296B" w14:textId="31F838F9" w:rsidR="00F062CE" w:rsidRDefault="00F062CE" w:rsidP="0093443D">
      <w:pPr>
        <w:pStyle w:val="af0"/>
        <w:numPr>
          <w:ilvl w:val="5"/>
          <w:numId w:val="15"/>
        </w:numPr>
        <w:ind w:left="0" w:firstLine="709"/>
        <w:jc w:val="both"/>
        <w:rPr>
          <w:i/>
          <w:sz w:val="24"/>
          <w:szCs w:val="24"/>
        </w:rPr>
      </w:pPr>
      <w:r w:rsidRPr="00005EFE">
        <w:rPr>
          <w:sz w:val="24"/>
          <w:szCs w:val="24"/>
        </w:rPr>
        <w:t xml:space="preserve">подготовка к </w:t>
      </w:r>
      <w:r w:rsidR="004E0EC7">
        <w:rPr>
          <w:sz w:val="24"/>
          <w:szCs w:val="24"/>
        </w:rPr>
        <w:t>практическим занятиям</w:t>
      </w:r>
      <w:r w:rsidRPr="00005EFE">
        <w:rPr>
          <w:i/>
          <w:sz w:val="24"/>
          <w:szCs w:val="24"/>
        </w:rPr>
        <w:t>;</w:t>
      </w:r>
    </w:p>
    <w:p w14:paraId="0F55468D" w14:textId="14A25454" w:rsidR="00447C62" w:rsidRPr="00447C62" w:rsidRDefault="004E0EC7" w:rsidP="0093443D">
      <w:pPr>
        <w:pStyle w:val="af0"/>
        <w:numPr>
          <w:ilvl w:val="5"/>
          <w:numId w:val="15"/>
        </w:numPr>
        <w:ind w:left="0" w:firstLine="709"/>
        <w:jc w:val="both"/>
        <w:rPr>
          <w:sz w:val="24"/>
          <w:szCs w:val="24"/>
        </w:rPr>
      </w:pPr>
      <w:r>
        <w:rPr>
          <w:sz w:val="24"/>
          <w:szCs w:val="24"/>
        </w:rPr>
        <w:t>выполнение индивидуальных заданий</w:t>
      </w:r>
      <w:r w:rsidR="00447C62" w:rsidRPr="00447C62">
        <w:rPr>
          <w:sz w:val="24"/>
          <w:szCs w:val="24"/>
        </w:rPr>
        <w:t>;</w:t>
      </w:r>
    </w:p>
    <w:p w14:paraId="186B2775" w14:textId="5C890C3C" w:rsidR="00F062CE" w:rsidRPr="00005EFE" w:rsidRDefault="004760E7" w:rsidP="0093443D">
      <w:pPr>
        <w:pStyle w:val="af0"/>
        <w:numPr>
          <w:ilvl w:val="5"/>
          <w:numId w:val="15"/>
        </w:numPr>
        <w:ind w:left="0" w:firstLine="709"/>
        <w:jc w:val="both"/>
        <w:rPr>
          <w:sz w:val="24"/>
          <w:szCs w:val="24"/>
        </w:rPr>
      </w:pPr>
      <w:r w:rsidRPr="00005EFE">
        <w:rPr>
          <w:sz w:val="24"/>
          <w:szCs w:val="24"/>
        </w:rPr>
        <w:t xml:space="preserve">подготовка к </w:t>
      </w:r>
      <w:r w:rsidR="00005EFE" w:rsidRPr="00005EFE">
        <w:rPr>
          <w:sz w:val="24"/>
          <w:szCs w:val="24"/>
        </w:rPr>
        <w:t>контрольной работе</w:t>
      </w:r>
      <w:r w:rsidR="00491DC9">
        <w:rPr>
          <w:sz w:val="24"/>
          <w:szCs w:val="24"/>
        </w:rPr>
        <w:t>.</w:t>
      </w:r>
    </w:p>
    <w:p w14:paraId="779A73B3" w14:textId="77777777" w:rsidR="00F062CE" w:rsidRDefault="00F062CE" w:rsidP="00F062CE">
      <w:pPr>
        <w:ind w:firstLine="709"/>
        <w:jc w:val="both"/>
        <w:rPr>
          <w:sz w:val="24"/>
          <w:szCs w:val="24"/>
        </w:rPr>
      </w:pPr>
    </w:p>
    <w:p w14:paraId="7B5583BF" w14:textId="187EEA77"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F65DCD" w:rsidRDefault="00F062CE" w:rsidP="0093443D">
      <w:pPr>
        <w:pStyle w:val="af0"/>
        <w:numPr>
          <w:ilvl w:val="5"/>
          <w:numId w:val="15"/>
        </w:numPr>
        <w:ind w:left="0" w:firstLine="709"/>
        <w:jc w:val="both"/>
        <w:rPr>
          <w:sz w:val="24"/>
          <w:szCs w:val="24"/>
        </w:rPr>
      </w:pPr>
      <w:r w:rsidRPr="00F65DCD">
        <w:rPr>
          <w:sz w:val="24"/>
          <w:szCs w:val="24"/>
        </w:rPr>
        <w:t>проведение индивидуальных и групповых консультаций по отдельным темам/разделам дисциплины;</w:t>
      </w:r>
    </w:p>
    <w:p w14:paraId="6A0FD143" w14:textId="6F64F044" w:rsidR="00F062CE" w:rsidRDefault="00F062CE" w:rsidP="0093443D">
      <w:pPr>
        <w:pStyle w:val="af0"/>
        <w:numPr>
          <w:ilvl w:val="5"/>
          <w:numId w:val="15"/>
        </w:numPr>
        <w:ind w:left="0" w:firstLine="709"/>
        <w:jc w:val="both"/>
        <w:rPr>
          <w:sz w:val="24"/>
          <w:szCs w:val="24"/>
        </w:rPr>
      </w:pPr>
      <w:r w:rsidRPr="00F65DCD">
        <w:rPr>
          <w:sz w:val="24"/>
          <w:szCs w:val="24"/>
        </w:rPr>
        <w:t>консультации по организации самостоятельного изучения отдельных разделов/тем</w:t>
      </w:r>
    </w:p>
    <w:p w14:paraId="0E624F3A" w14:textId="48A7A7A3" w:rsidR="004E0EC7" w:rsidRPr="00F65DCD" w:rsidRDefault="004E0EC7" w:rsidP="0093443D">
      <w:pPr>
        <w:pStyle w:val="af0"/>
        <w:numPr>
          <w:ilvl w:val="5"/>
          <w:numId w:val="15"/>
        </w:numPr>
        <w:ind w:left="0" w:firstLine="709"/>
        <w:jc w:val="both"/>
        <w:rPr>
          <w:sz w:val="24"/>
          <w:szCs w:val="24"/>
        </w:rPr>
      </w:pPr>
      <w:r w:rsidRPr="00F65DCD">
        <w:rPr>
          <w:sz w:val="24"/>
          <w:szCs w:val="24"/>
        </w:rPr>
        <w:t>консультации</w:t>
      </w:r>
      <w:r>
        <w:rPr>
          <w:sz w:val="24"/>
          <w:szCs w:val="24"/>
        </w:rPr>
        <w:t xml:space="preserve"> по выполнению индивидуальных заданий.</w:t>
      </w:r>
    </w:p>
    <w:p w14:paraId="565E5BB7" w14:textId="1E7A3472"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9EE9401" w14:textId="1C21A782" w:rsidR="000410E4" w:rsidRPr="000410E4" w:rsidRDefault="000410E4" w:rsidP="000410E4">
      <w:pPr>
        <w:ind w:firstLine="709"/>
        <w:jc w:val="both"/>
        <w:rPr>
          <w:sz w:val="24"/>
          <w:szCs w:val="24"/>
        </w:rPr>
      </w:pPr>
      <w:r w:rsidRPr="00D67E3D">
        <w:rPr>
          <w:sz w:val="24"/>
          <w:szCs w:val="24"/>
        </w:rPr>
        <w:t xml:space="preserve">При реализации программы учебной дисциплины </w:t>
      </w:r>
      <w:r w:rsidR="00F65DCD" w:rsidRPr="00D67E3D">
        <w:rPr>
          <w:sz w:val="24"/>
          <w:szCs w:val="24"/>
        </w:rPr>
        <w:t>возможно</w:t>
      </w:r>
      <w:r w:rsidR="00D67E3D" w:rsidRPr="00D67E3D">
        <w:rPr>
          <w:sz w:val="24"/>
          <w:szCs w:val="24"/>
        </w:rPr>
        <w:t xml:space="preserve"> </w:t>
      </w:r>
      <w:r w:rsidR="00F65DCD" w:rsidRPr="00D67E3D">
        <w:rPr>
          <w:sz w:val="24"/>
          <w:szCs w:val="24"/>
        </w:rPr>
        <w:t xml:space="preserve">применение </w:t>
      </w:r>
      <w:r w:rsidRPr="00D67E3D">
        <w:rPr>
          <w:sz w:val="24"/>
          <w:szCs w:val="24"/>
        </w:rPr>
        <w:t>электронно</w:t>
      </w:r>
      <w:r w:rsidR="00F65DCD" w:rsidRPr="00D67E3D">
        <w:rPr>
          <w:sz w:val="24"/>
          <w:szCs w:val="24"/>
        </w:rPr>
        <w:t xml:space="preserve">го </w:t>
      </w:r>
      <w:r w:rsidRPr="00D67E3D">
        <w:rPr>
          <w:sz w:val="24"/>
          <w:szCs w:val="24"/>
        </w:rPr>
        <w:t>обучени</w:t>
      </w:r>
      <w:r w:rsidR="00F65DCD" w:rsidRPr="00D67E3D">
        <w:rPr>
          <w:sz w:val="24"/>
          <w:szCs w:val="24"/>
        </w:rPr>
        <w:t xml:space="preserve">я </w:t>
      </w:r>
      <w:r w:rsidRPr="00D67E3D">
        <w:rPr>
          <w:sz w:val="24"/>
          <w:szCs w:val="24"/>
        </w:rPr>
        <w:t>и дистанционны</w:t>
      </w:r>
      <w:r w:rsidR="00F65DCD" w:rsidRPr="00D67E3D">
        <w:rPr>
          <w:sz w:val="24"/>
          <w:szCs w:val="24"/>
        </w:rPr>
        <w:t xml:space="preserve">х </w:t>
      </w:r>
      <w:r w:rsidRPr="00D67E3D">
        <w:rPr>
          <w:sz w:val="24"/>
          <w:szCs w:val="24"/>
        </w:rPr>
        <w:t>образовательны</w:t>
      </w:r>
      <w:r w:rsidR="00F65DCD" w:rsidRPr="00D67E3D">
        <w:rPr>
          <w:sz w:val="24"/>
          <w:szCs w:val="24"/>
        </w:rPr>
        <w:t xml:space="preserve">х </w:t>
      </w:r>
      <w:r w:rsidRPr="00D67E3D">
        <w:rPr>
          <w:sz w:val="24"/>
          <w:szCs w:val="24"/>
        </w:rPr>
        <w:t>технологи</w:t>
      </w:r>
      <w:r w:rsidR="00F65DCD" w:rsidRPr="00D67E3D">
        <w:rPr>
          <w:sz w:val="24"/>
          <w:szCs w:val="24"/>
        </w:rPr>
        <w:t>й</w:t>
      </w:r>
      <w:r w:rsidR="00A92826" w:rsidRPr="00D67E3D">
        <w:rPr>
          <w:sz w:val="24"/>
          <w:szCs w:val="24"/>
        </w:rPr>
        <w:t>.</w:t>
      </w:r>
    </w:p>
    <w:p w14:paraId="3D885BA4" w14:textId="6C1ED0C8" w:rsidR="00A96462" w:rsidRDefault="00A96462" w:rsidP="00A96462">
      <w:pPr>
        <w:ind w:firstLine="709"/>
        <w:jc w:val="both"/>
        <w:rPr>
          <w:sz w:val="24"/>
          <w:szCs w:val="24"/>
        </w:rPr>
      </w:pPr>
      <w:r w:rsidRPr="00265D29">
        <w:rPr>
          <w:sz w:val="24"/>
          <w:szCs w:val="24"/>
        </w:rPr>
        <w:t xml:space="preserve">Реализация программы </w:t>
      </w:r>
      <w:r w:rsidRPr="00F65DCD">
        <w:rPr>
          <w:sz w:val="24"/>
          <w:szCs w:val="24"/>
        </w:rPr>
        <w:t>учебно</w:t>
      </w:r>
      <w:r w:rsidR="00F65DCD" w:rsidRPr="00F65DCD">
        <w:rPr>
          <w:sz w:val="24"/>
          <w:szCs w:val="24"/>
        </w:rPr>
        <w:t>й дисциплины</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14:paraId="2759662B" w14:textId="223A097F" w:rsidR="000A3B38" w:rsidRPr="00F65DCD" w:rsidRDefault="002E0B9A" w:rsidP="00FE0A68">
      <w:pPr>
        <w:ind w:firstLine="709"/>
        <w:jc w:val="both"/>
        <w:rPr>
          <w:sz w:val="24"/>
          <w:szCs w:val="24"/>
        </w:rPr>
      </w:pPr>
      <w:r w:rsidRPr="00D67E3D">
        <w:rPr>
          <w:sz w:val="24"/>
          <w:szCs w:val="24"/>
        </w:rPr>
        <w:t>Применяются следующ</w:t>
      </w:r>
      <w:r w:rsidR="00F65DCD" w:rsidRPr="00D67E3D">
        <w:rPr>
          <w:sz w:val="24"/>
          <w:szCs w:val="24"/>
        </w:rPr>
        <w:t>ий вариант</w:t>
      </w:r>
      <w:r w:rsidRPr="00D67E3D">
        <w:rPr>
          <w:sz w:val="24"/>
          <w:szCs w:val="24"/>
        </w:rPr>
        <w:t xml:space="preserve"> реализации программы с использованием ЭО и ДОТ</w:t>
      </w:r>
      <w:r w:rsidR="00D67E3D" w:rsidRPr="00D67E3D">
        <w:rPr>
          <w:sz w:val="24"/>
          <w:szCs w:val="24"/>
        </w:rPr>
        <w:t>.</w:t>
      </w:r>
    </w:p>
    <w:p w14:paraId="589EE797" w14:textId="12F5230B" w:rsidR="0068633D" w:rsidRPr="00B233A6" w:rsidRDefault="0068633D" w:rsidP="00FE0A68">
      <w:pPr>
        <w:ind w:firstLine="709"/>
        <w:jc w:val="both"/>
        <w:rPr>
          <w:sz w:val="24"/>
          <w:szCs w:val="24"/>
        </w:rPr>
      </w:pPr>
      <w:r w:rsidRPr="00B233A6">
        <w:rPr>
          <w:sz w:val="24"/>
          <w:szCs w:val="24"/>
        </w:rPr>
        <w:t>В электронную образовательную среду</w:t>
      </w:r>
      <w:r w:rsidR="00F65DCD">
        <w:rPr>
          <w:sz w:val="24"/>
          <w:szCs w:val="24"/>
        </w:rPr>
        <w:t>, по необходимости, могут быть перенесены</w:t>
      </w:r>
      <w:r w:rsidRPr="00B233A6">
        <w:rPr>
          <w:sz w:val="24"/>
          <w:szCs w:val="24"/>
        </w:rPr>
        <w:t xml:space="preserve"> отдельные виды учебной деятельности:</w:t>
      </w:r>
    </w:p>
    <w:p w14:paraId="781A486B" w14:textId="62D6E816" w:rsidR="000A3B38" w:rsidRDefault="000A3B38" w:rsidP="00FE0A68">
      <w:pPr>
        <w:ind w:firstLine="709"/>
        <w:jc w:val="both"/>
        <w:rPr>
          <w:i/>
          <w:sz w:val="24"/>
          <w:szCs w:val="24"/>
        </w:rPr>
      </w:pPr>
    </w:p>
    <w:p w14:paraId="6992916C" w14:textId="36E1B89F" w:rsidR="004E0EC7" w:rsidRDefault="004E0EC7" w:rsidP="00FE0A68">
      <w:pPr>
        <w:ind w:firstLine="709"/>
        <w:jc w:val="both"/>
        <w:rPr>
          <w:i/>
          <w:sz w:val="24"/>
          <w:szCs w:val="24"/>
        </w:rPr>
      </w:pPr>
    </w:p>
    <w:p w14:paraId="0C74842E" w14:textId="77777777" w:rsidR="004E0EC7" w:rsidRDefault="004E0EC7" w:rsidP="00FE0A68">
      <w:pPr>
        <w:ind w:firstLine="709"/>
        <w:jc w:val="both"/>
        <w:rPr>
          <w:i/>
          <w:sz w:val="24"/>
          <w:szCs w:val="24"/>
        </w:rPr>
      </w:pPr>
    </w:p>
    <w:p w14:paraId="29B8640E" w14:textId="77777777" w:rsidR="0069726B" w:rsidRPr="004C5EB4" w:rsidRDefault="0069726B" w:rsidP="00FE0A68">
      <w:pPr>
        <w:ind w:firstLine="709"/>
        <w:jc w:val="both"/>
        <w:rPr>
          <w:i/>
          <w:sz w:val="24"/>
          <w:szCs w:val="24"/>
        </w:rPr>
      </w:pPr>
    </w:p>
    <w:tbl>
      <w:tblPr>
        <w:tblStyle w:val="a8"/>
        <w:tblW w:w="0" w:type="auto"/>
        <w:tblLook w:val="04A0" w:firstRow="1" w:lastRow="0" w:firstColumn="1" w:lastColumn="0" w:noHBand="0" w:noVBand="1"/>
      </w:tblPr>
      <w:tblGrid>
        <w:gridCol w:w="2019"/>
        <w:gridCol w:w="4032"/>
        <w:gridCol w:w="962"/>
        <w:gridCol w:w="2615"/>
      </w:tblGrid>
      <w:tr w:rsidR="007E3823" w14:paraId="70F619F9" w14:textId="3837D7AB" w:rsidTr="00CD0D42">
        <w:trPr>
          <w:trHeight w:val="283"/>
        </w:trPr>
        <w:tc>
          <w:tcPr>
            <w:tcW w:w="2037" w:type="dxa"/>
            <w:shd w:val="clear" w:color="auto" w:fill="DBE5F1" w:themeFill="accent1" w:themeFillTint="33"/>
            <w:vAlign w:val="center"/>
          </w:tcPr>
          <w:p w14:paraId="18E9CD78" w14:textId="30D37FA3" w:rsidR="00A23AF1" w:rsidRPr="00FA7425" w:rsidRDefault="00A23AF1" w:rsidP="00844D5A">
            <w:pPr>
              <w:jc w:val="center"/>
              <w:rPr>
                <w:b/>
              </w:rPr>
            </w:pPr>
            <w:r w:rsidRPr="00FA7425">
              <w:rPr>
                <w:b/>
              </w:rPr>
              <w:t>использование</w:t>
            </w:r>
          </w:p>
          <w:p w14:paraId="40D3E6DA" w14:textId="5C7C31A9"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14:paraId="1C4BFEA9" w14:textId="7757D0CC"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14:paraId="2A754C1F" w14:textId="456F14B8"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14:paraId="51599184" w14:textId="49328CC8" w:rsidR="00A23AF1" w:rsidRPr="00FA7425" w:rsidRDefault="00DD6698" w:rsidP="00A23AF1">
            <w:pPr>
              <w:jc w:val="center"/>
              <w:rPr>
                <w:b/>
              </w:rPr>
            </w:pPr>
            <w:r>
              <w:rPr>
                <w:b/>
              </w:rPr>
              <w:t>включение в учебный процесс</w:t>
            </w:r>
          </w:p>
        </w:tc>
      </w:tr>
      <w:tr w:rsidR="0068633D" w14:paraId="4941B06E" w14:textId="74304FFD" w:rsidTr="0068633D">
        <w:trPr>
          <w:trHeight w:val="283"/>
        </w:trPr>
        <w:tc>
          <w:tcPr>
            <w:tcW w:w="2037" w:type="dxa"/>
            <w:vMerge w:val="restart"/>
          </w:tcPr>
          <w:p w14:paraId="2C4F680F" w14:textId="4CA19792" w:rsidR="0068633D" w:rsidRPr="00FA7425" w:rsidRDefault="0068633D" w:rsidP="000A3B38">
            <w:r w:rsidRPr="00FA7425">
              <w:t>смешанное обучение</w:t>
            </w:r>
          </w:p>
        </w:tc>
        <w:tc>
          <w:tcPr>
            <w:tcW w:w="4167" w:type="dxa"/>
          </w:tcPr>
          <w:p w14:paraId="7D57D200" w14:textId="146E3411" w:rsidR="0068633D" w:rsidRPr="00D67E3D" w:rsidRDefault="0068633D" w:rsidP="00D1230F">
            <w:r w:rsidRPr="00D67E3D">
              <w:t>лекции</w:t>
            </w:r>
          </w:p>
        </w:tc>
        <w:tc>
          <w:tcPr>
            <w:tcW w:w="968" w:type="dxa"/>
          </w:tcPr>
          <w:p w14:paraId="2D203FF0" w14:textId="24A048DE" w:rsidR="0068633D" w:rsidRPr="00D67E3D" w:rsidRDefault="00F65DCD" w:rsidP="00B233A6">
            <w:pPr>
              <w:jc w:val="center"/>
            </w:pPr>
            <w:r w:rsidRPr="00D67E3D">
              <w:t>1</w:t>
            </w:r>
            <w:r w:rsidR="004E0EC7">
              <w:t>8</w:t>
            </w:r>
          </w:p>
        </w:tc>
        <w:tc>
          <w:tcPr>
            <w:tcW w:w="2682" w:type="dxa"/>
            <w:vMerge w:val="restart"/>
          </w:tcPr>
          <w:p w14:paraId="7C799158" w14:textId="40C9D942" w:rsidR="0068633D" w:rsidRPr="00D67E3D" w:rsidRDefault="0068633D" w:rsidP="0002356E">
            <w:r w:rsidRPr="00D67E3D">
              <w:t xml:space="preserve">в соответствии с расписанием учебных занятий </w:t>
            </w:r>
          </w:p>
        </w:tc>
      </w:tr>
      <w:tr w:rsidR="007E3823" w14:paraId="30AEDAF5" w14:textId="78F578FB" w:rsidTr="0068633D">
        <w:trPr>
          <w:trHeight w:val="283"/>
        </w:trPr>
        <w:tc>
          <w:tcPr>
            <w:tcW w:w="2037" w:type="dxa"/>
            <w:vMerge/>
          </w:tcPr>
          <w:p w14:paraId="56261F83" w14:textId="77777777" w:rsidR="00A23AF1" w:rsidRPr="00FA7425" w:rsidRDefault="00A23AF1" w:rsidP="000A3B38"/>
        </w:tc>
        <w:tc>
          <w:tcPr>
            <w:tcW w:w="4167" w:type="dxa"/>
          </w:tcPr>
          <w:p w14:paraId="0F93D330" w14:textId="45A13E57" w:rsidR="00A23AF1" w:rsidRPr="00D67E3D" w:rsidRDefault="00A23AF1" w:rsidP="000A3B38">
            <w:r w:rsidRPr="00D67E3D">
              <w:t>практические занятия</w:t>
            </w:r>
          </w:p>
        </w:tc>
        <w:tc>
          <w:tcPr>
            <w:tcW w:w="968" w:type="dxa"/>
          </w:tcPr>
          <w:p w14:paraId="35198FCF" w14:textId="1F8C1B28" w:rsidR="00A23AF1" w:rsidRPr="007E3823" w:rsidRDefault="00A92826" w:rsidP="007E3823">
            <w:pPr>
              <w:jc w:val="center"/>
            </w:pPr>
            <w:r w:rsidRPr="00D67E3D">
              <w:t>3</w:t>
            </w:r>
            <w:r w:rsidR="004E0EC7">
              <w:t>6</w:t>
            </w:r>
          </w:p>
        </w:tc>
        <w:tc>
          <w:tcPr>
            <w:tcW w:w="2682" w:type="dxa"/>
            <w:vMerge/>
          </w:tcPr>
          <w:p w14:paraId="7C2F33BD" w14:textId="77777777" w:rsidR="00A23AF1" w:rsidRDefault="00A23AF1" w:rsidP="00FE0A68">
            <w:pPr>
              <w:jc w:val="both"/>
              <w:rPr>
                <w:i/>
              </w:rPr>
            </w:pPr>
          </w:p>
        </w:tc>
      </w:tr>
    </w:tbl>
    <w:p w14:paraId="03070ACD" w14:textId="77777777" w:rsidR="000170AF" w:rsidRDefault="000170AF"/>
    <w:p w14:paraId="38FF6FA5" w14:textId="77777777" w:rsidR="009B0261" w:rsidRDefault="009B0261" w:rsidP="00DA7F20">
      <w:pPr>
        <w:jc w:val="both"/>
        <w:rPr>
          <w:i/>
        </w:rPr>
      </w:pPr>
    </w:p>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5F6BFCFA" w14:textId="65F1EFF2"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DA7F20">
        <w:rPr>
          <w:rFonts w:eastAsiaTheme="minorHAnsi"/>
          <w:noProof/>
          <w:szCs w:val="24"/>
          <w:lang w:eastAsia="en-US"/>
        </w:rPr>
        <w:t>ДИСЦИПЛИН</w:t>
      </w:r>
      <w:r w:rsidR="00DC09A5" w:rsidRPr="00DA7F20">
        <w:rPr>
          <w:rFonts w:eastAsiaTheme="minorHAnsi"/>
          <w:noProof/>
          <w:szCs w:val="24"/>
          <w:lang w:eastAsia="en-US"/>
        </w:rPr>
        <w:t>Е</w:t>
      </w:r>
      <w:r w:rsidR="00CA67C9">
        <w:rPr>
          <w:rFonts w:eastAsiaTheme="minorHAnsi"/>
          <w:noProof/>
          <w:szCs w:val="24"/>
          <w:lang w:eastAsia="en-US"/>
        </w:rPr>
        <w:t>.</w:t>
      </w:r>
      <w:r w:rsidR="00CA67C9" w:rsidRPr="003C57C1">
        <w:rPr>
          <w:color w:val="000000"/>
          <w:szCs w:val="24"/>
        </w:rPr>
        <w:t xml:space="preserve"> К</w:t>
      </w:r>
      <w:r w:rsidRPr="003C57C1">
        <w:rPr>
          <w:color w:val="000000"/>
          <w:szCs w:val="24"/>
        </w:rPr>
        <w:t xml:space="preserve">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2AF50ED3" w:rsidR="00590FE2" w:rsidRPr="005D2E1B" w:rsidRDefault="00E36EF2" w:rsidP="00E36EF2">
      <w:pPr>
        <w:pStyle w:val="2"/>
      </w:pPr>
      <w:r w:rsidRPr="005D2E1B">
        <w:t xml:space="preserve">Соотнесение планируемых результатов обучения с уровнями </w:t>
      </w:r>
      <w:r w:rsidR="00DA7F20">
        <w:rPr>
          <w:color w:val="000000"/>
        </w:rPr>
        <w:t>сформированности компетенций</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1725"/>
        <w:gridCol w:w="3822"/>
        <w:gridCol w:w="4111"/>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F66B3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1725"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1304ED84" w:rsidR="00590FE2" w:rsidRPr="008549CC" w:rsidRDefault="00590FE2" w:rsidP="00252C5C">
            <w:pPr>
              <w:jc w:val="center"/>
              <w:rPr>
                <w:b/>
                <w:sz w:val="20"/>
                <w:szCs w:val="20"/>
              </w:rPr>
            </w:pPr>
            <w:r w:rsidRPr="0004716C">
              <w:rPr>
                <w:b/>
                <w:sz w:val="20"/>
                <w:szCs w:val="20"/>
              </w:rPr>
              <w:t>компетенции(-й)</w:t>
            </w:r>
          </w:p>
        </w:tc>
        <w:tc>
          <w:tcPr>
            <w:tcW w:w="3822"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4111"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F66B3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1725" w:type="dxa"/>
            <w:shd w:val="clear" w:color="auto" w:fill="DBE5F1" w:themeFill="accent1" w:themeFillTint="33"/>
          </w:tcPr>
          <w:p w14:paraId="57E58008" w14:textId="16468CFF" w:rsidR="00590FE2" w:rsidRPr="0004716C" w:rsidRDefault="00590FE2" w:rsidP="00B36FDD">
            <w:pPr>
              <w:rPr>
                <w:b/>
                <w:sz w:val="20"/>
                <w:szCs w:val="20"/>
              </w:rPr>
            </w:pPr>
          </w:p>
        </w:tc>
        <w:tc>
          <w:tcPr>
            <w:tcW w:w="3822" w:type="dxa"/>
            <w:shd w:val="clear" w:color="auto" w:fill="DBE5F1" w:themeFill="accent1" w:themeFillTint="33"/>
          </w:tcPr>
          <w:p w14:paraId="748B45B0" w14:textId="1552BA88" w:rsidR="00DA7F20" w:rsidRPr="00DA7F20" w:rsidRDefault="00DA7F20" w:rsidP="00A5015E">
            <w:pPr>
              <w:rPr>
                <w:b/>
                <w:sz w:val="20"/>
                <w:szCs w:val="20"/>
              </w:rPr>
            </w:pPr>
          </w:p>
        </w:tc>
        <w:tc>
          <w:tcPr>
            <w:tcW w:w="4111" w:type="dxa"/>
            <w:shd w:val="clear" w:color="auto" w:fill="DBE5F1" w:themeFill="accent1" w:themeFillTint="33"/>
          </w:tcPr>
          <w:p w14:paraId="6383EE1A" w14:textId="5422A525" w:rsidR="00DA7F20" w:rsidRPr="00DA7F20" w:rsidRDefault="00DA7F20" w:rsidP="00DA7F20">
            <w:pPr>
              <w:rPr>
                <w:sz w:val="20"/>
                <w:szCs w:val="20"/>
              </w:rPr>
            </w:pPr>
            <w:r w:rsidRPr="00DA7F20">
              <w:rPr>
                <w:sz w:val="20"/>
                <w:szCs w:val="20"/>
              </w:rPr>
              <w:t>ПК-</w:t>
            </w:r>
            <w:r w:rsidR="004E0EC7">
              <w:rPr>
                <w:sz w:val="20"/>
                <w:szCs w:val="20"/>
              </w:rPr>
              <w:t>3</w:t>
            </w:r>
          </w:p>
          <w:p w14:paraId="7E32E8F8" w14:textId="77777777" w:rsidR="004E0EC7" w:rsidRDefault="004E0EC7" w:rsidP="004E0EC7">
            <w:pPr>
              <w:widowControl w:val="0"/>
              <w:tabs>
                <w:tab w:val="left" w:pos="1701"/>
              </w:tabs>
              <w:autoSpaceDE w:val="0"/>
              <w:autoSpaceDN w:val="0"/>
              <w:adjustRightInd w:val="0"/>
            </w:pPr>
            <w:r>
              <w:t xml:space="preserve">ИД-ПК-7.1 </w:t>
            </w:r>
          </w:p>
          <w:p w14:paraId="4C2A80B4" w14:textId="02206C3B" w:rsidR="00590FE2" w:rsidRPr="00DA7F20" w:rsidRDefault="004E0EC7" w:rsidP="004E0EC7">
            <w:pPr>
              <w:rPr>
                <w:b/>
                <w:sz w:val="20"/>
                <w:szCs w:val="20"/>
              </w:rPr>
            </w:pPr>
            <w:r>
              <w:t>ИД-ПК-7.3</w:t>
            </w:r>
          </w:p>
        </w:tc>
      </w:tr>
      <w:tr w:rsidR="002542E5" w:rsidRPr="0004716C" w14:paraId="4A44A122" w14:textId="77777777" w:rsidTr="00EC25F1">
        <w:trPr>
          <w:trHeight w:val="283"/>
        </w:trPr>
        <w:tc>
          <w:tcPr>
            <w:tcW w:w="2045" w:type="dxa"/>
          </w:tcPr>
          <w:p w14:paraId="102B0B32" w14:textId="7E572F54" w:rsidR="00590FE2" w:rsidRPr="0004716C" w:rsidRDefault="00590FE2" w:rsidP="00B36FDD">
            <w:r w:rsidRPr="0004716C">
              <w:t>высокий</w:t>
            </w:r>
          </w:p>
        </w:tc>
        <w:tc>
          <w:tcPr>
            <w:tcW w:w="1726" w:type="dxa"/>
          </w:tcPr>
          <w:p w14:paraId="5E592D0B" w14:textId="67DD8990" w:rsidR="00590FE2" w:rsidRPr="0004716C" w:rsidRDefault="00590FE2" w:rsidP="00B36FDD">
            <w:pPr>
              <w:jc w:val="center"/>
              <w:rPr>
                <w:i/>
                <w:iCs/>
              </w:rPr>
            </w:pPr>
          </w:p>
        </w:tc>
        <w:tc>
          <w:tcPr>
            <w:tcW w:w="2306" w:type="dxa"/>
          </w:tcPr>
          <w:p w14:paraId="1E21DB76" w14:textId="77777777" w:rsidR="00590FE2" w:rsidRPr="0004716C" w:rsidRDefault="00590FE2" w:rsidP="00B36FDD">
            <w:pPr>
              <w:rPr>
                <w:iCs/>
              </w:rPr>
            </w:pPr>
            <w:r w:rsidRPr="0004716C">
              <w:rPr>
                <w:iCs/>
              </w:rPr>
              <w:t>отлично/</w:t>
            </w:r>
          </w:p>
          <w:p w14:paraId="13ECF6E4" w14:textId="77777777" w:rsidR="00590FE2" w:rsidRPr="0004716C" w:rsidRDefault="00590FE2" w:rsidP="00B36FDD">
            <w:pPr>
              <w:rPr>
                <w:iCs/>
              </w:rPr>
            </w:pPr>
            <w:r w:rsidRPr="0004716C">
              <w:rPr>
                <w:iCs/>
              </w:rPr>
              <w:t>зачтено (отлично)/</w:t>
            </w:r>
          </w:p>
          <w:p w14:paraId="04C84513" w14:textId="77777777" w:rsidR="00590FE2" w:rsidRPr="0004716C" w:rsidRDefault="00590FE2" w:rsidP="00B36FDD">
            <w:pPr>
              <w:rPr>
                <w:iCs/>
              </w:rPr>
            </w:pPr>
            <w:r w:rsidRPr="0004716C">
              <w:rPr>
                <w:iCs/>
              </w:rPr>
              <w:t>зачтено</w:t>
            </w:r>
          </w:p>
        </w:tc>
        <w:tc>
          <w:tcPr>
            <w:tcW w:w="1725" w:type="dxa"/>
          </w:tcPr>
          <w:p w14:paraId="7C2339CE" w14:textId="11FB0FE3" w:rsidR="00590FE2" w:rsidRPr="00590FE2" w:rsidRDefault="00590FE2" w:rsidP="00A65F9C">
            <w:pPr>
              <w:tabs>
                <w:tab w:val="left" w:pos="176"/>
              </w:tabs>
              <w:rPr>
                <w:sz w:val="21"/>
                <w:szCs w:val="21"/>
              </w:rPr>
            </w:pPr>
          </w:p>
        </w:tc>
        <w:tc>
          <w:tcPr>
            <w:tcW w:w="3822" w:type="dxa"/>
          </w:tcPr>
          <w:p w14:paraId="09BD2B5D" w14:textId="28774504" w:rsidR="00590FE2" w:rsidRPr="00CA67C9" w:rsidRDefault="00590FE2" w:rsidP="00A65F9C">
            <w:pPr>
              <w:tabs>
                <w:tab w:val="left" w:pos="176"/>
                <w:tab w:val="left" w:pos="276"/>
              </w:tabs>
              <w:contextualSpacing/>
              <w:jc w:val="both"/>
              <w:rPr>
                <w:iCs/>
                <w:sz w:val="21"/>
                <w:szCs w:val="21"/>
                <w:highlight w:val="yellow"/>
              </w:rPr>
            </w:pPr>
          </w:p>
        </w:tc>
        <w:tc>
          <w:tcPr>
            <w:tcW w:w="4111" w:type="dxa"/>
            <w:shd w:val="clear" w:color="auto" w:fill="auto"/>
          </w:tcPr>
          <w:p w14:paraId="267BB3AC" w14:textId="77777777" w:rsidR="00A92826" w:rsidRPr="00EC25F1" w:rsidRDefault="00A92826" w:rsidP="00A92826">
            <w:pPr>
              <w:jc w:val="both"/>
              <w:rPr>
                <w:iCs/>
                <w:sz w:val="21"/>
                <w:szCs w:val="21"/>
              </w:rPr>
            </w:pPr>
            <w:r w:rsidRPr="00EC25F1">
              <w:rPr>
                <w:iCs/>
                <w:sz w:val="21"/>
                <w:szCs w:val="21"/>
              </w:rPr>
              <w:t>Обучающийся:</w:t>
            </w:r>
          </w:p>
          <w:p w14:paraId="0D59A0EB" w14:textId="041AB20F" w:rsidR="0007452E" w:rsidRPr="00F00A03" w:rsidRDefault="00096968" w:rsidP="0093443D">
            <w:pPr>
              <w:pStyle w:val="af0"/>
              <w:numPr>
                <w:ilvl w:val="0"/>
                <w:numId w:val="23"/>
              </w:numPr>
              <w:tabs>
                <w:tab w:val="left" w:pos="176"/>
              </w:tabs>
              <w:ind w:left="83" w:firstLine="277"/>
              <w:jc w:val="both"/>
              <w:rPr>
                <w:iCs/>
              </w:rPr>
            </w:pPr>
            <w:r>
              <w:rPr>
                <w:iCs/>
                <w:sz w:val="21"/>
                <w:szCs w:val="21"/>
              </w:rPr>
              <w:t>Анализирует особенности технологического процесса выработки текстильных полотен и изделий</w:t>
            </w:r>
            <w:r w:rsidR="0007452E" w:rsidRPr="00F00A03">
              <w:rPr>
                <w:iCs/>
              </w:rPr>
              <w:t>;</w:t>
            </w:r>
          </w:p>
          <w:p w14:paraId="3BD9F845" w14:textId="77777777" w:rsidR="00937089" w:rsidRDefault="009A3848" w:rsidP="0093443D">
            <w:pPr>
              <w:pStyle w:val="af0"/>
              <w:numPr>
                <w:ilvl w:val="0"/>
                <w:numId w:val="23"/>
              </w:numPr>
              <w:tabs>
                <w:tab w:val="left" w:pos="176"/>
              </w:tabs>
              <w:ind w:left="83" w:firstLine="277"/>
              <w:jc w:val="both"/>
            </w:pPr>
            <w:r>
              <w:t>описывает технологический процесс и его составные элементы, объясняет структуру норм времени, их классификацию;</w:t>
            </w:r>
            <w:r w:rsidR="00937089">
              <w:t xml:space="preserve"> </w:t>
            </w:r>
          </w:p>
          <w:p w14:paraId="70D4C0A2" w14:textId="644F1DBB" w:rsidR="009A3848" w:rsidRDefault="00937089" w:rsidP="0093443D">
            <w:pPr>
              <w:pStyle w:val="af0"/>
              <w:numPr>
                <w:ilvl w:val="0"/>
                <w:numId w:val="23"/>
              </w:numPr>
              <w:tabs>
                <w:tab w:val="left" w:pos="176"/>
              </w:tabs>
              <w:ind w:left="83" w:firstLine="277"/>
              <w:jc w:val="both"/>
            </w:pPr>
            <w:r>
              <w:t>исчерпывающе описывает исходные данные для расчета нормы времени для различных производств с учетом их особенностей;</w:t>
            </w:r>
          </w:p>
          <w:p w14:paraId="0FD1B28E" w14:textId="71FDF202" w:rsidR="00EC434B" w:rsidRDefault="00937089" w:rsidP="0093443D">
            <w:pPr>
              <w:pStyle w:val="af0"/>
              <w:numPr>
                <w:ilvl w:val="0"/>
                <w:numId w:val="23"/>
              </w:numPr>
              <w:tabs>
                <w:tab w:val="left" w:pos="176"/>
              </w:tabs>
              <w:ind w:left="83" w:firstLine="277"/>
              <w:jc w:val="both"/>
            </w:pPr>
            <w:r>
              <w:t xml:space="preserve">грамотно и в полном объеме </w:t>
            </w:r>
            <w:r w:rsidR="009A3848">
              <w:t>излагает особенности нормирования текстильных производств</w:t>
            </w:r>
            <w:r w:rsidR="00EC434B">
              <w:t xml:space="preserve"> в зависимости от вида выпускаемой продукции, способа выработки и оборудования</w:t>
            </w:r>
            <w:r w:rsidR="00AA575C">
              <w:t>;</w:t>
            </w:r>
          </w:p>
          <w:p w14:paraId="7C3DA0AA" w14:textId="0DAEEC52" w:rsidR="009A3848" w:rsidRDefault="00EC434B" w:rsidP="0093443D">
            <w:pPr>
              <w:pStyle w:val="af0"/>
              <w:numPr>
                <w:ilvl w:val="0"/>
                <w:numId w:val="23"/>
              </w:numPr>
              <w:tabs>
                <w:tab w:val="left" w:pos="176"/>
              </w:tabs>
              <w:ind w:left="83" w:firstLine="277"/>
              <w:jc w:val="both"/>
            </w:pPr>
            <w:r>
              <w:t>о</w:t>
            </w:r>
            <w:r w:rsidR="009A3848">
              <w:t>пределяет основное время и производительность в зависимости от вида оборудования</w:t>
            </w:r>
            <w:r>
              <w:t xml:space="preserve"> и способа выработки </w:t>
            </w:r>
          </w:p>
          <w:p w14:paraId="427F00A8" w14:textId="2A72381A" w:rsidR="0007452E" w:rsidRDefault="001E782C" w:rsidP="0093443D">
            <w:pPr>
              <w:pStyle w:val="af0"/>
              <w:numPr>
                <w:ilvl w:val="0"/>
                <w:numId w:val="23"/>
              </w:numPr>
              <w:tabs>
                <w:tab w:val="left" w:pos="176"/>
              </w:tabs>
              <w:ind w:left="83" w:firstLine="277"/>
              <w:jc w:val="both"/>
            </w:pPr>
            <w:r w:rsidRPr="001E782C">
              <w:t xml:space="preserve">осуществляет расчет </w:t>
            </w:r>
            <w:r w:rsidR="009A3848">
              <w:t xml:space="preserve">технического нормирования </w:t>
            </w:r>
            <w:r w:rsidR="009A3848">
              <w:lastRenderedPageBreak/>
              <w:t>текстильного производства с учетом его особенностей</w:t>
            </w:r>
            <w:r w:rsidR="0007452E" w:rsidRPr="00F83074">
              <w:t>;</w:t>
            </w:r>
          </w:p>
          <w:p w14:paraId="729C032E" w14:textId="5E764A01" w:rsidR="00F00A03" w:rsidRPr="00F00A03" w:rsidRDefault="00F00A03" w:rsidP="0093443D">
            <w:pPr>
              <w:pStyle w:val="af0"/>
              <w:numPr>
                <w:ilvl w:val="0"/>
                <w:numId w:val="23"/>
              </w:numPr>
              <w:tabs>
                <w:tab w:val="left" w:pos="176"/>
              </w:tabs>
              <w:ind w:left="83" w:firstLine="277"/>
              <w:jc w:val="both"/>
              <w:rPr>
                <w:iCs/>
              </w:rPr>
            </w:pPr>
            <w:r w:rsidRPr="00F00A03">
              <w:rPr>
                <w:iCs/>
              </w:rPr>
              <w:t xml:space="preserve">свободно составляет </w:t>
            </w:r>
            <w:r w:rsidR="00EC434B">
              <w:rPr>
                <w:iCs/>
              </w:rPr>
              <w:t>производственные программы для различных видов текстильных производств</w:t>
            </w:r>
            <w:r w:rsidRPr="00F00A03">
              <w:rPr>
                <w:iCs/>
              </w:rPr>
              <w:t>;</w:t>
            </w:r>
          </w:p>
          <w:p w14:paraId="3F725E43" w14:textId="72E4F745" w:rsidR="0007452E" w:rsidRPr="00F83074" w:rsidRDefault="0007452E" w:rsidP="0093443D">
            <w:pPr>
              <w:pStyle w:val="af0"/>
              <w:numPr>
                <w:ilvl w:val="0"/>
                <w:numId w:val="23"/>
              </w:numPr>
              <w:tabs>
                <w:tab w:val="left" w:pos="176"/>
              </w:tabs>
              <w:ind w:left="83" w:firstLine="277"/>
              <w:jc w:val="both"/>
            </w:pPr>
            <w:r w:rsidRPr="00F83074">
              <w:t>исчерпывающе и логически стройно излагает учебный материал;</w:t>
            </w:r>
          </w:p>
          <w:p w14:paraId="21970EAD" w14:textId="77777777" w:rsidR="0007452E" w:rsidRPr="00F83074" w:rsidRDefault="0007452E" w:rsidP="0093443D">
            <w:pPr>
              <w:pStyle w:val="af0"/>
              <w:numPr>
                <w:ilvl w:val="0"/>
                <w:numId w:val="23"/>
              </w:numPr>
              <w:tabs>
                <w:tab w:val="left" w:pos="176"/>
              </w:tabs>
              <w:ind w:left="83" w:firstLine="277"/>
              <w:jc w:val="both"/>
              <w:rPr>
                <w:sz w:val="21"/>
                <w:szCs w:val="21"/>
              </w:rPr>
            </w:pPr>
            <w:r w:rsidRPr="00F83074">
              <w:t>умеет связывать теорию с практикой, справляется</w:t>
            </w:r>
            <w:r w:rsidRPr="00F83074">
              <w:rPr>
                <w:sz w:val="21"/>
                <w:szCs w:val="21"/>
              </w:rPr>
              <w:t xml:space="preserve"> с решением задач профессиональной направленности высокого уровня сложности, правильно обосновывает принятые решения; </w:t>
            </w:r>
          </w:p>
          <w:p w14:paraId="3B1AD0A0" w14:textId="77777777" w:rsidR="0007452E" w:rsidRPr="00F83074" w:rsidRDefault="0007452E" w:rsidP="0093443D">
            <w:pPr>
              <w:pStyle w:val="af0"/>
              <w:numPr>
                <w:ilvl w:val="0"/>
                <w:numId w:val="23"/>
              </w:numPr>
              <w:tabs>
                <w:tab w:val="left" w:pos="176"/>
              </w:tabs>
              <w:ind w:left="83" w:firstLine="277"/>
              <w:jc w:val="both"/>
              <w:rPr>
                <w:sz w:val="21"/>
                <w:szCs w:val="21"/>
              </w:rPr>
            </w:pPr>
            <w:r w:rsidRPr="00F83074">
              <w:rPr>
                <w:sz w:val="21"/>
                <w:szCs w:val="21"/>
              </w:rPr>
              <w:t>свободно ориентируется в учебной и профессиональной литературе;</w:t>
            </w:r>
          </w:p>
          <w:p w14:paraId="39353BD1" w14:textId="54EF06BB" w:rsidR="00590FE2" w:rsidRPr="00EC25F1" w:rsidRDefault="0007452E" w:rsidP="0093443D">
            <w:pPr>
              <w:pStyle w:val="af0"/>
              <w:numPr>
                <w:ilvl w:val="0"/>
                <w:numId w:val="23"/>
              </w:numPr>
              <w:tabs>
                <w:tab w:val="left" w:pos="176"/>
              </w:tabs>
              <w:ind w:left="83" w:firstLine="277"/>
              <w:jc w:val="both"/>
              <w:rPr>
                <w:sz w:val="21"/>
                <w:szCs w:val="21"/>
              </w:rPr>
            </w:pPr>
            <w:r w:rsidRPr="00F83074">
              <w:rPr>
                <w:sz w:val="21"/>
                <w:szCs w:val="21"/>
              </w:rPr>
              <w:t>дает развернутые, исчерпывающие, профессионально грамотные ответы на вопросы, в том числе, дополнительные.</w:t>
            </w:r>
          </w:p>
        </w:tc>
      </w:tr>
      <w:tr w:rsidR="001E782C" w:rsidRPr="0004716C" w14:paraId="4EA520C7" w14:textId="77777777" w:rsidTr="00F66B35">
        <w:trPr>
          <w:trHeight w:val="283"/>
        </w:trPr>
        <w:tc>
          <w:tcPr>
            <w:tcW w:w="2045" w:type="dxa"/>
          </w:tcPr>
          <w:p w14:paraId="45E677E2" w14:textId="076A08C3" w:rsidR="001E782C" w:rsidRPr="0004716C" w:rsidRDefault="001E782C" w:rsidP="001E782C">
            <w:r w:rsidRPr="0004716C">
              <w:lastRenderedPageBreak/>
              <w:t>повышенный</w:t>
            </w:r>
          </w:p>
        </w:tc>
        <w:tc>
          <w:tcPr>
            <w:tcW w:w="1726" w:type="dxa"/>
          </w:tcPr>
          <w:p w14:paraId="3591ED79" w14:textId="38F346A2" w:rsidR="001E782C" w:rsidRPr="0004716C" w:rsidRDefault="001E782C" w:rsidP="001E782C">
            <w:pPr>
              <w:jc w:val="center"/>
              <w:rPr>
                <w:iCs/>
              </w:rPr>
            </w:pPr>
          </w:p>
        </w:tc>
        <w:tc>
          <w:tcPr>
            <w:tcW w:w="2306" w:type="dxa"/>
          </w:tcPr>
          <w:p w14:paraId="3A5002AA" w14:textId="77777777" w:rsidR="001E782C" w:rsidRPr="0004716C" w:rsidRDefault="001E782C" w:rsidP="001E782C">
            <w:pPr>
              <w:rPr>
                <w:iCs/>
              </w:rPr>
            </w:pPr>
            <w:r w:rsidRPr="0004716C">
              <w:rPr>
                <w:iCs/>
              </w:rPr>
              <w:t>хорошо/</w:t>
            </w:r>
          </w:p>
          <w:p w14:paraId="2A830714" w14:textId="77777777" w:rsidR="001E782C" w:rsidRPr="0004716C" w:rsidRDefault="001E782C" w:rsidP="001E782C">
            <w:pPr>
              <w:rPr>
                <w:iCs/>
              </w:rPr>
            </w:pPr>
            <w:r w:rsidRPr="0004716C">
              <w:rPr>
                <w:iCs/>
              </w:rPr>
              <w:t>зачтено (хорошо)/</w:t>
            </w:r>
          </w:p>
          <w:p w14:paraId="7FB36380" w14:textId="77777777" w:rsidR="001E782C" w:rsidRPr="0004716C" w:rsidRDefault="001E782C" w:rsidP="001E782C">
            <w:pPr>
              <w:rPr>
                <w:iCs/>
              </w:rPr>
            </w:pPr>
            <w:r w:rsidRPr="0004716C">
              <w:rPr>
                <w:iCs/>
              </w:rPr>
              <w:t>зачтено</w:t>
            </w:r>
          </w:p>
        </w:tc>
        <w:tc>
          <w:tcPr>
            <w:tcW w:w="1725" w:type="dxa"/>
          </w:tcPr>
          <w:p w14:paraId="20506C63" w14:textId="40ECE40C" w:rsidR="001E782C" w:rsidRPr="00AE23E9" w:rsidRDefault="001E782C" w:rsidP="0093443D">
            <w:pPr>
              <w:numPr>
                <w:ilvl w:val="0"/>
                <w:numId w:val="10"/>
              </w:numPr>
              <w:tabs>
                <w:tab w:val="left" w:pos="293"/>
              </w:tabs>
              <w:ind w:left="0" w:firstLine="0"/>
              <w:contextualSpacing/>
              <w:rPr>
                <w:iCs/>
                <w:sz w:val="21"/>
                <w:szCs w:val="21"/>
              </w:rPr>
            </w:pPr>
          </w:p>
        </w:tc>
        <w:tc>
          <w:tcPr>
            <w:tcW w:w="3822" w:type="dxa"/>
          </w:tcPr>
          <w:p w14:paraId="13F244BC" w14:textId="0DAD86AC" w:rsidR="001E782C" w:rsidRPr="00D5166A" w:rsidRDefault="001E782C" w:rsidP="001E782C">
            <w:pPr>
              <w:tabs>
                <w:tab w:val="left" w:pos="276"/>
              </w:tabs>
              <w:contextualSpacing/>
              <w:jc w:val="both"/>
              <w:rPr>
                <w:iCs/>
                <w:sz w:val="21"/>
                <w:szCs w:val="21"/>
              </w:rPr>
            </w:pPr>
          </w:p>
        </w:tc>
        <w:tc>
          <w:tcPr>
            <w:tcW w:w="4111" w:type="dxa"/>
          </w:tcPr>
          <w:p w14:paraId="22BFFC24" w14:textId="77777777" w:rsidR="001E782C" w:rsidRPr="006A72D8" w:rsidRDefault="001E782C" w:rsidP="001E782C">
            <w:pPr>
              <w:tabs>
                <w:tab w:val="left" w:pos="293"/>
              </w:tabs>
              <w:ind w:left="360"/>
              <w:contextualSpacing/>
              <w:jc w:val="both"/>
              <w:rPr>
                <w:iCs/>
                <w:sz w:val="21"/>
                <w:szCs w:val="21"/>
              </w:rPr>
            </w:pPr>
            <w:r w:rsidRPr="006A72D8">
              <w:rPr>
                <w:iCs/>
                <w:sz w:val="21"/>
                <w:szCs w:val="21"/>
              </w:rPr>
              <w:t>Обучающийся:</w:t>
            </w:r>
          </w:p>
          <w:p w14:paraId="447E5924" w14:textId="77777777" w:rsidR="00111E15" w:rsidRPr="00532C3C" w:rsidRDefault="00111E15" w:rsidP="0093443D">
            <w:pPr>
              <w:pStyle w:val="af0"/>
              <w:numPr>
                <w:ilvl w:val="0"/>
                <w:numId w:val="23"/>
              </w:numPr>
              <w:tabs>
                <w:tab w:val="left" w:pos="176"/>
              </w:tabs>
              <w:ind w:left="83" w:firstLine="277"/>
              <w:jc w:val="both"/>
              <w:rPr>
                <w:iCs/>
              </w:rPr>
            </w:pPr>
            <w:r w:rsidRPr="00532C3C">
              <w:rPr>
                <w:iCs/>
                <w:sz w:val="21"/>
                <w:szCs w:val="21"/>
              </w:rPr>
              <w:t>Анализирует с небольшими неточностями особенности технологического процесса выработки текстильных полотен и изделий</w:t>
            </w:r>
            <w:r w:rsidRPr="00532C3C">
              <w:rPr>
                <w:iCs/>
              </w:rPr>
              <w:t>;</w:t>
            </w:r>
          </w:p>
          <w:p w14:paraId="3E2E88FA" w14:textId="77777777" w:rsidR="00111E15" w:rsidRPr="00532C3C" w:rsidRDefault="00111E15" w:rsidP="0093443D">
            <w:pPr>
              <w:pStyle w:val="af0"/>
              <w:numPr>
                <w:ilvl w:val="0"/>
                <w:numId w:val="23"/>
              </w:numPr>
              <w:tabs>
                <w:tab w:val="left" w:pos="176"/>
              </w:tabs>
              <w:ind w:left="83" w:firstLine="277"/>
              <w:jc w:val="both"/>
            </w:pPr>
            <w:r w:rsidRPr="00532C3C">
              <w:t xml:space="preserve">описывает с несущественными ошибками технологический процесс и его составные элементы, объясняет структуру норм времени, их классификацию; </w:t>
            </w:r>
          </w:p>
          <w:p w14:paraId="1A49C2ED" w14:textId="7182A190" w:rsidR="00111E15" w:rsidRPr="00532C3C" w:rsidRDefault="00111E15" w:rsidP="0093443D">
            <w:pPr>
              <w:pStyle w:val="af0"/>
              <w:numPr>
                <w:ilvl w:val="0"/>
                <w:numId w:val="23"/>
              </w:numPr>
              <w:tabs>
                <w:tab w:val="left" w:pos="176"/>
              </w:tabs>
              <w:ind w:left="83" w:firstLine="277"/>
              <w:jc w:val="both"/>
            </w:pPr>
            <w:r w:rsidRPr="00532C3C">
              <w:t>описывает исходные данные для расчета нормы времени для различных производств с учетом их особенностей</w:t>
            </w:r>
            <w:r w:rsidR="00C26684">
              <w:t xml:space="preserve"> с небольшими неточностями</w:t>
            </w:r>
            <w:r w:rsidRPr="00532C3C">
              <w:t>;</w:t>
            </w:r>
          </w:p>
          <w:p w14:paraId="1AC7CB5A" w14:textId="470781FA" w:rsidR="00111E15" w:rsidRPr="00532C3C" w:rsidRDefault="00111E15" w:rsidP="0093443D">
            <w:pPr>
              <w:pStyle w:val="af0"/>
              <w:numPr>
                <w:ilvl w:val="0"/>
                <w:numId w:val="23"/>
              </w:numPr>
              <w:tabs>
                <w:tab w:val="left" w:pos="176"/>
              </w:tabs>
              <w:ind w:left="83" w:firstLine="277"/>
              <w:jc w:val="both"/>
            </w:pPr>
            <w:r w:rsidRPr="00532C3C">
              <w:t xml:space="preserve">излагает </w:t>
            </w:r>
            <w:r w:rsidR="00C26684">
              <w:t>основные принципы</w:t>
            </w:r>
            <w:r w:rsidRPr="00532C3C">
              <w:t xml:space="preserve"> нормирования текстильных производств в зависимости от вида выпускаемой </w:t>
            </w:r>
            <w:r w:rsidRPr="00532C3C">
              <w:lastRenderedPageBreak/>
              <w:t>продукции, способа выработки и оборудования;</w:t>
            </w:r>
          </w:p>
          <w:p w14:paraId="36E920FA" w14:textId="77777777" w:rsidR="00C26684" w:rsidRPr="00532C3C" w:rsidRDefault="00C26684" w:rsidP="0093443D">
            <w:pPr>
              <w:pStyle w:val="af0"/>
              <w:numPr>
                <w:ilvl w:val="0"/>
                <w:numId w:val="23"/>
              </w:numPr>
              <w:tabs>
                <w:tab w:val="left" w:pos="176"/>
              </w:tabs>
              <w:ind w:left="83" w:firstLine="277"/>
              <w:jc w:val="both"/>
            </w:pPr>
            <w:r w:rsidRPr="00532C3C">
              <w:t xml:space="preserve">определяет основное время и производительность в зависимости от вида оборудования и способа выработки, допуская некоторые неточности; </w:t>
            </w:r>
          </w:p>
          <w:p w14:paraId="28A2E832" w14:textId="7F2099F1" w:rsidR="00C26684" w:rsidRPr="00532C3C" w:rsidRDefault="00C26684" w:rsidP="0093443D">
            <w:pPr>
              <w:pStyle w:val="af0"/>
              <w:numPr>
                <w:ilvl w:val="0"/>
                <w:numId w:val="23"/>
              </w:numPr>
              <w:tabs>
                <w:tab w:val="left" w:pos="176"/>
              </w:tabs>
              <w:ind w:left="83" w:firstLine="277"/>
              <w:jc w:val="both"/>
            </w:pPr>
            <w:r w:rsidRPr="00532C3C">
              <w:t>осуществляет расчет технического нормирования различных видов производства текстильных материалов и изделий</w:t>
            </w:r>
            <w:r w:rsidR="00DF2689">
              <w:t xml:space="preserve"> с небольшими неточностями</w:t>
            </w:r>
            <w:r w:rsidRPr="00532C3C">
              <w:t>;</w:t>
            </w:r>
          </w:p>
          <w:p w14:paraId="4EEDA715" w14:textId="750E96B0" w:rsidR="00DF2689" w:rsidRPr="00731C2C" w:rsidRDefault="00DF2689" w:rsidP="0093443D">
            <w:pPr>
              <w:numPr>
                <w:ilvl w:val="0"/>
                <w:numId w:val="10"/>
              </w:numPr>
              <w:tabs>
                <w:tab w:val="left" w:pos="293"/>
              </w:tabs>
              <w:ind w:left="67" w:firstLine="293"/>
              <w:contextualSpacing/>
              <w:jc w:val="both"/>
              <w:rPr>
                <w:iCs/>
              </w:rPr>
            </w:pPr>
            <w:r w:rsidRPr="00731C2C">
              <w:rPr>
                <w:iCs/>
              </w:rPr>
              <w:t xml:space="preserve">показывает способности в понимании терминов, применяемых в </w:t>
            </w:r>
            <w:r w:rsidRPr="00532C3C">
              <w:t>организаци</w:t>
            </w:r>
            <w:r>
              <w:t>и</w:t>
            </w:r>
            <w:r w:rsidRPr="00532C3C">
              <w:t xml:space="preserve"> и планировани</w:t>
            </w:r>
            <w:r>
              <w:t>и</w:t>
            </w:r>
            <w:r w:rsidRPr="00532C3C">
              <w:t xml:space="preserve"> текстильного производства</w:t>
            </w:r>
          </w:p>
          <w:p w14:paraId="0E2FBEA1" w14:textId="77777777" w:rsidR="00DF2689" w:rsidRPr="00731C2C" w:rsidRDefault="00DF2689" w:rsidP="0093443D">
            <w:pPr>
              <w:numPr>
                <w:ilvl w:val="0"/>
                <w:numId w:val="10"/>
              </w:numPr>
              <w:tabs>
                <w:tab w:val="left" w:pos="293"/>
              </w:tabs>
              <w:ind w:left="67" w:firstLine="293"/>
              <w:contextualSpacing/>
              <w:jc w:val="both"/>
              <w:rPr>
                <w:iCs/>
              </w:rPr>
            </w:pPr>
            <w:r w:rsidRPr="00731C2C">
              <w:rPr>
                <w:iCs/>
              </w:rPr>
              <w:t>связывает теорию с практикой, справляется с решением задач профессиональной направленности среднего уровня сложности;</w:t>
            </w:r>
          </w:p>
          <w:p w14:paraId="58B0CC7A" w14:textId="77777777" w:rsidR="00DF2689" w:rsidRPr="00731C2C" w:rsidRDefault="00DF2689" w:rsidP="0093443D">
            <w:pPr>
              <w:numPr>
                <w:ilvl w:val="0"/>
                <w:numId w:val="10"/>
              </w:numPr>
              <w:tabs>
                <w:tab w:val="left" w:pos="293"/>
              </w:tabs>
              <w:ind w:left="67" w:firstLine="293"/>
              <w:contextualSpacing/>
              <w:jc w:val="both"/>
              <w:rPr>
                <w:iCs/>
              </w:rPr>
            </w:pPr>
            <w:r w:rsidRPr="00731C2C">
              <w:rPr>
                <w:iCs/>
              </w:rPr>
              <w:t>допускает единичные негрубые ошибки;</w:t>
            </w:r>
          </w:p>
          <w:p w14:paraId="11A141AF" w14:textId="77777777" w:rsidR="00DF2689" w:rsidRPr="00731C2C" w:rsidRDefault="00DF2689" w:rsidP="0093443D">
            <w:pPr>
              <w:numPr>
                <w:ilvl w:val="0"/>
                <w:numId w:val="10"/>
              </w:numPr>
              <w:tabs>
                <w:tab w:val="left" w:pos="293"/>
              </w:tabs>
              <w:ind w:left="67" w:firstLine="293"/>
              <w:contextualSpacing/>
              <w:jc w:val="both"/>
              <w:rPr>
                <w:iCs/>
              </w:rPr>
            </w:pPr>
            <w:r w:rsidRPr="00731C2C">
              <w:rPr>
                <w:iCs/>
              </w:rPr>
              <w:t>достаточно хорошо ориентируется в учебной и профессиональной литературе;</w:t>
            </w:r>
          </w:p>
          <w:p w14:paraId="5043A887" w14:textId="7261967C" w:rsidR="001E782C" w:rsidRPr="00D5166A" w:rsidRDefault="00DF2689" w:rsidP="0093443D">
            <w:pPr>
              <w:numPr>
                <w:ilvl w:val="0"/>
                <w:numId w:val="10"/>
              </w:numPr>
              <w:tabs>
                <w:tab w:val="left" w:pos="293"/>
              </w:tabs>
              <w:ind w:left="67" w:firstLine="293"/>
              <w:contextualSpacing/>
              <w:jc w:val="both"/>
              <w:rPr>
                <w:i/>
                <w:iCs/>
                <w:sz w:val="21"/>
                <w:szCs w:val="21"/>
              </w:rPr>
            </w:pPr>
            <w:r w:rsidRPr="00731C2C">
              <w:rPr>
                <w:iCs/>
              </w:rPr>
              <w:t>ответ отражает знание теоретического и практического материала, не допуская существенных неточностей.</w:t>
            </w:r>
          </w:p>
        </w:tc>
      </w:tr>
      <w:tr w:rsidR="00731C2C" w:rsidRPr="0004716C" w14:paraId="4F654C17" w14:textId="77777777" w:rsidTr="00F66B35">
        <w:trPr>
          <w:trHeight w:val="283"/>
        </w:trPr>
        <w:tc>
          <w:tcPr>
            <w:tcW w:w="2045" w:type="dxa"/>
          </w:tcPr>
          <w:p w14:paraId="2FE7550D" w14:textId="77777777" w:rsidR="00731C2C" w:rsidRPr="0004716C" w:rsidRDefault="00731C2C" w:rsidP="00731C2C">
            <w:r w:rsidRPr="0004716C">
              <w:lastRenderedPageBreak/>
              <w:t>базовый</w:t>
            </w:r>
          </w:p>
        </w:tc>
        <w:tc>
          <w:tcPr>
            <w:tcW w:w="1726" w:type="dxa"/>
          </w:tcPr>
          <w:p w14:paraId="58B696A2" w14:textId="67E98F37" w:rsidR="00731C2C" w:rsidRPr="0004716C" w:rsidRDefault="00731C2C" w:rsidP="00731C2C">
            <w:pPr>
              <w:jc w:val="center"/>
              <w:rPr>
                <w:iCs/>
              </w:rPr>
            </w:pPr>
          </w:p>
        </w:tc>
        <w:tc>
          <w:tcPr>
            <w:tcW w:w="2306" w:type="dxa"/>
          </w:tcPr>
          <w:p w14:paraId="6FBDA68E" w14:textId="77777777" w:rsidR="00731C2C" w:rsidRPr="0004716C" w:rsidRDefault="00731C2C" w:rsidP="00731C2C">
            <w:pPr>
              <w:rPr>
                <w:iCs/>
              </w:rPr>
            </w:pPr>
            <w:r w:rsidRPr="0004716C">
              <w:rPr>
                <w:iCs/>
              </w:rPr>
              <w:t>удовлетворительно/</w:t>
            </w:r>
          </w:p>
          <w:p w14:paraId="59AB9064" w14:textId="77777777" w:rsidR="00731C2C" w:rsidRPr="0004716C" w:rsidRDefault="00731C2C" w:rsidP="00731C2C">
            <w:pPr>
              <w:rPr>
                <w:iCs/>
              </w:rPr>
            </w:pPr>
            <w:r w:rsidRPr="0004716C">
              <w:rPr>
                <w:iCs/>
              </w:rPr>
              <w:t>зачтено (удовлетворительно)/</w:t>
            </w:r>
          </w:p>
          <w:p w14:paraId="25CF4171" w14:textId="77777777" w:rsidR="00731C2C" w:rsidRPr="0004716C" w:rsidRDefault="00731C2C" w:rsidP="00731C2C">
            <w:pPr>
              <w:rPr>
                <w:iCs/>
              </w:rPr>
            </w:pPr>
            <w:r w:rsidRPr="0004716C">
              <w:rPr>
                <w:iCs/>
              </w:rPr>
              <w:t>зачтено</w:t>
            </w:r>
          </w:p>
        </w:tc>
        <w:tc>
          <w:tcPr>
            <w:tcW w:w="1725" w:type="dxa"/>
          </w:tcPr>
          <w:p w14:paraId="45E8EAAB" w14:textId="430182A9" w:rsidR="00731C2C" w:rsidRPr="00532C3C" w:rsidRDefault="00731C2C" w:rsidP="0093443D">
            <w:pPr>
              <w:numPr>
                <w:ilvl w:val="0"/>
                <w:numId w:val="10"/>
              </w:numPr>
              <w:tabs>
                <w:tab w:val="left" w:pos="317"/>
              </w:tabs>
              <w:ind w:left="0" w:firstLine="0"/>
              <w:contextualSpacing/>
              <w:rPr>
                <w:i/>
                <w:sz w:val="21"/>
                <w:szCs w:val="21"/>
              </w:rPr>
            </w:pPr>
          </w:p>
        </w:tc>
        <w:tc>
          <w:tcPr>
            <w:tcW w:w="3822" w:type="dxa"/>
          </w:tcPr>
          <w:p w14:paraId="7DE348A0" w14:textId="59F2E7E9" w:rsidR="00731C2C" w:rsidRPr="00532C3C" w:rsidRDefault="00731C2C" w:rsidP="0093443D">
            <w:pPr>
              <w:widowControl w:val="0"/>
              <w:numPr>
                <w:ilvl w:val="0"/>
                <w:numId w:val="10"/>
              </w:numPr>
              <w:tabs>
                <w:tab w:val="left" w:pos="339"/>
              </w:tabs>
              <w:autoSpaceDE w:val="0"/>
              <w:autoSpaceDN w:val="0"/>
              <w:adjustRightInd w:val="0"/>
              <w:ind w:left="0" w:firstLine="0"/>
              <w:contextualSpacing/>
              <w:jc w:val="both"/>
              <w:rPr>
                <w:rFonts w:eastAsiaTheme="minorHAnsi"/>
                <w:i/>
                <w:color w:val="000000"/>
                <w:sz w:val="21"/>
                <w:szCs w:val="21"/>
                <w:lang w:eastAsia="en-US"/>
              </w:rPr>
            </w:pPr>
          </w:p>
        </w:tc>
        <w:tc>
          <w:tcPr>
            <w:tcW w:w="4111" w:type="dxa"/>
          </w:tcPr>
          <w:p w14:paraId="2F83D412" w14:textId="77777777" w:rsidR="00731C2C" w:rsidRPr="00532C3C" w:rsidRDefault="00731C2C" w:rsidP="00731C2C">
            <w:pPr>
              <w:jc w:val="both"/>
              <w:rPr>
                <w:sz w:val="21"/>
                <w:szCs w:val="21"/>
              </w:rPr>
            </w:pPr>
            <w:r w:rsidRPr="00532C3C">
              <w:rPr>
                <w:sz w:val="21"/>
                <w:szCs w:val="21"/>
              </w:rPr>
              <w:t>Обучающийся:</w:t>
            </w:r>
          </w:p>
          <w:p w14:paraId="5732F921" w14:textId="41216C08" w:rsidR="00532C3C" w:rsidRPr="00532C3C" w:rsidRDefault="00532C3C" w:rsidP="0093443D">
            <w:pPr>
              <w:pStyle w:val="af0"/>
              <w:numPr>
                <w:ilvl w:val="0"/>
                <w:numId w:val="23"/>
              </w:numPr>
              <w:tabs>
                <w:tab w:val="left" w:pos="176"/>
              </w:tabs>
              <w:ind w:left="83" w:firstLine="277"/>
              <w:jc w:val="both"/>
              <w:rPr>
                <w:iCs/>
              </w:rPr>
            </w:pPr>
            <w:r w:rsidRPr="00532C3C">
              <w:rPr>
                <w:iCs/>
                <w:sz w:val="21"/>
                <w:szCs w:val="21"/>
              </w:rPr>
              <w:t xml:space="preserve">Анализирует с </w:t>
            </w:r>
            <w:r w:rsidR="00111E15">
              <w:rPr>
                <w:iCs/>
                <w:sz w:val="21"/>
                <w:szCs w:val="21"/>
              </w:rPr>
              <w:t>ошибками</w:t>
            </w:r>
            <w:r w:rsidRPr="00532C3C">
              <w:rPr>
                <w:iCs/>
                <w:sz w:val="21"/>
                <w:szCs w:val="21"/>
              </w:rPr>
              <w:t xml:space="preserve"> особенности технологического процесса выработки текстильных полотен и изделий</w:t>
            </w:r>
            <w:r w:rsidRPr="00532C3C">
              <w:rPr>
                <w:iCs/>
              </w:rPr>
              <w:t>;</w:t>
            </w:r>
          </w:p>
          <w:p w14:paraId="598C3DFB" w14:textId="33346F57" w:rsidR="00532C3C" w:rsidRPr="00DF2689" w:rsidRDefault="00C26684" w:rsidP="0093443D">
            <w:pPr>
              <w:pStyle w:val="af0"/>
              <w:numPr>
                <w:ilvl w:val="0"/>
                <w:numId w:val="23"/>
              </w:numPr>
              <w:tabs>
                <w:tab w:val="left" w:pos="176"/>
              </w:tabs>
              <w:ind w:left="83" w:firstLine="277"/>
              <w:jc w:val="both"/>
            </w:pPr>
            <w:r>
              <w:lastRenderedPageBreak/>
              <w:t xml:space="preserve">Фрагментарно </w:t>
            </w:r>
            <w:r w:rsidR="00532C3C" w:rsidRPr="00532C3C">
              <w:t xml:space="preserve">описывает </w:t>
            </w:r>
            <w:r w:rsidR="00532C3C" w:rsidRPr="00DF2689">
              <w:t xml:space="preserve">технологический процесс и его составные элементы, структуру норм времени, их классификацию; </w:t>
            </w:r>
          </w:p>
          <w:p w14:paraId="74329B99" w14:textId="4646AA4D" w:rsidR="00532C3C" w:rsidRPr="00532C3C" w:rsidRDefault="00532C3C" w:rsidP="0093443D">
            <w:pPr>
              <w:pStyle w:val="af0"/>
              <w:numPr>
                <w:ilvl w:val="0"/>
                <w:numId w:val="23"/>
              </w:numPr>
              <w:tabs>
                <w:tab w:val="left" w:pos="176"/>
              </w:tabs>
              <w:ind w:left="83" w:firstLine="277"/>
              <w:jc w:val="both"/>
            </w:pPr>
            <w:r w:rsidRPr="00DF2689">
              <w:t xml:space="preserve">описывает исходные </w:t>
            </w:r>
            <w:r w:rsidRPr="00532C3C">
              <w:t>данные для расчета нормы времени для различных производств</w:t>
            </w:r>
            <w:r w:rsidR="00C26684">
              <w:t xml:space="preserve"> с грубыми ошибками</w:t>
            </w:r>
            <w:r w:rsidRPr="00532C3C">
              <w:t>;</w:t>
            </w:r>
          </w:p>
          <w:p w14:paraId="54883F7B" w14:textId="6A4EEE42" w:rsidR="00532C3C" w:rsidRPr="00532C3C" w:rsidRDefault="00532C3C" w:rsidP="0093443D">
            <w:pPr>
              <w:pStyle w:val="af0"/>
              <w:numPr>
                <w:ilvl w:val="0"/>
                <w:numId w:val="23"/>
              </w:numPr>
              <w:tabs>
                <w:tab w:val="left" w:pos="176"/>
              </w:tabs>
              <w:ind w:left="83" w:firstLine="277"/>
              <w:jc w:val="both"/>
            </w:pPr>
            <w:r w:rsidRPr="00532C3C">
              <w:t>фрагментарно излагает особенности нормирования текстильных производств в зависимости от вида выпускаемой продукции, способа выработки и оборудования;</w:t>
            </w:r>
          </w:p>
          <w:p w14:paraId="09F8381D" w14:textId="77777777" w:rsidR="00532C3C" w:rsidRPr="00532C3C" w:rsidRDefault="00532C3C" w:rsidP="0093443D">
            <w:pPr>
              <w:pStyle w:val="af0"/>
              <w:numPr>
                <w:ilvl w:val="0"/>
                <w:numId w:val="23"/>
              </w:numPr>
              <w:tabs>
                <w:tab w:val="left" w:pos="176"/>
              </w:tabs>
              <w:ind w:left="83" w:firstLine="277"/>
              <w:jc w:val="both"/>
            </w:pPr>
            <w:r w:rsidRPr="00532C3C">
              <w:t xml:space="preserve">определяет основное время и производительность в зависимости от вида оборудования и способа выработки, допуская некоторые неточности; </w:t>
            </w:r>
          </w:p>
          <w:p w14:paraId="128D6FA1" w14:textId="326940F8" w:rsidR="00532C3C" w:rsidRPr="00532C3C" w:rsidRDefault="00532C3C" w:rsidP="0093443D">
            <w:pPr>
              <w:pStyle w:val="af0"/>
              <w:numPr>
                <w:ilvl w:val="0"/>
                <w:numId w:val="23"/>
              </w:numPr>
              <w:tabs>
                <w:tab w:val="left" w:pos="176"/>
              </w:tabs>
              <w:ind w:left="83" w:firstLine="277"/>
              <w:jc w:val="both"/>
            </w:pPr>
            <w:r w:rsidRPr="00532C3C">
              <w:t>с ошибками осуществляет расчет технического нормирования различных видов производства текстильных материалов и изделий;</w:t>
            </w:r>
          </w:p>
          <w:p w14:paraId="570024B7" w14:textId="0127C218" w:rsidR="00532C3C" w:rsidRPr="00532C3C" w:rsidRDefault="00532C3C" w:rsidP="0093443D">
            <w:pPr>
              <w:pStyle w:val="af0"/>
              <w:numPr>
                <w:ilvl w:val="0"/>
                <w:numId w:val="23"/>
              </w:numPr>
              <w:tabs>
                <w:tab w:val="left" w:pos="176"/>
              </w:tabs>
              <w:ind w:left="83" w:firstLine="277"/>
              <w:jc w:val="both"/>
              <w:rPr>
                <w:iCs/>
              </w:rPr>
            </w:pPr>
            <w:r w:rsidRPr="00532C3C">
              <w:rPr>
                <w:iCs/>
              </w:rPr>
              <w:t>фрагментарно составляет производственные программы для различных видов текстильных производств с некоторыми неточностями;</w:t>
            </w:r>
          </w:p>
          <w:p w14:paraId="6F6B885C" w14:textId="32A0C5B7" w:rsidR="00731C2C" w:rsidRPr="00532C3C" w:rsidRDefault="00731C2C" w:rsidP="0093443D">
            <w:pPr>
              <w:numPr>
                <w:ilvl w:val="0"/>
                <w:numId w:val="10"/>
              </w:numPr>
              <w:tabs>
                <w:tab w:val="left" w:pos="293"/>
              </w:tabs>
              <w:ind w:left="67" w:firstLine="293"/>
              <w:contextualSpacing/>
              <w:jc w:val="both"/>
            </w:pPr>
            <w:r w:rsidRPr="00532C3C">
              <w:t xml:space="preserve">понимает термины, связанные </w:t>
            </w:r>
            <w:r w:rsidR="00532C3C" w:rsidRPr="00532C3C">
              <w:t>с организацией и планированием текстильного производства</w:t>
            </w:r>
            <w:r w:rsidRPr="00532C3C">
              <w:t>;</w:t>
            </w:r>
          </w:p>
          <w:p w14:paraId="0B5B18C0" w14:textId="77777777" w:rsidR="00731C2C" w:rsidRPr="00532C3C" w:rsidRDefault="00731C2C" w:rsidP="0093443D">
            <w:pPr>
              <w:numPr>
                <w:ilvl w:val="0"/>
                <w:numId w:val="10"/>
              </w:numPr>
              <w:tabs>
                <w:tab w:val="left" w:pos="308"/>
              </w:tabs>
              <w:ind w:left="67" w:firstLine="293"/>
              <w:contextualSpacing/>
              <w:jc w:val="both"/>
            </w:pPr>
            <w:r w:rsidRPr="00532C3C">
              <w:t>демонстрирует теоретические знания основного учебного материала дисциплины в объеме, необходимом для дальнейшего освоения ОПОП;</w:t>
            </w:r>
          </w:p>
          <w:p w14:paraId="40D143CF" w14:textId="013B6F46" w:rsidR="00731C2C" w:rsidRPr="00532C3C" w:rsidRDefault="00731C2C" w:rsidP="0093443D">
            <w:pPr>
              <w:numPr>
                <w:ilvl w:val="0"/>
                <w:numId w:val="10"/>
              </w:numPr>
              <w:tabs>
                <w:tab w:val="left" w:pos="308"/>
              </w:tabs>
              <w:ind w:left="67" w:firstLine="293"/>
              <w:contextualSpacing/>
              <w:jc w:val="both"/>
            </w:pPr>
            <w:r w:rsidRPr="00532C3C">
              <w:t xml:space="preserve">с неточностями излагает принятую в текстильной </w:t>
            </w:r>
            <w:r w:rsidRPr="00532C3C">
              <w:lastRenderedPageBreak/>
              <w:t xml:space="preserve">промышленности и </w:t>
            </w:r>
            <w:r w:rsidR="00AA29EE" w:rsidRPr="00532C3C">
              <w:t xml:space="preserve">трикотажном производстве </w:t>
            </w:r>
            <w:r w:rsidRPr="00532C3C">
              <w:t>терминологию;</w:t>
            </w:r>
          </w:p>
          <w:p w14:paraId="37232FAC" w14:textId="77777777" w:rsidR="00731C2C" w:rsidRPr="00532C3C" w:rsidRDefault="00731C2C" w:rsidP="0093443D">
            <w:pPr>
              <w:numPr>
                <w:ilvl w:val="0"/>
                <w:numId w:val="10"/>
              </w:numPr>
              <w:tabs>
                <w:tab w:val="left" w:pos="308"/>
              </w:tabs>
              <w:ind w:left="67" w:firstLine="293"/>
              <w:contextualSpacing/>
              <w:jc w:val="both"/>
            </w:pPr>
            <w:r w:rsidRPr="00532C3C">
              <w:t>демонстрирует фрагментарные знания основной учебной литературы по дисциплине;</w:t>
            </w:r>
          </w:p>
          <w:p w14:paraId="13661CA3" w14:textId="5D7C7D52" w:rsidR="00532C3C" w:rsidRPr="00532C3C" w:rsidRDefault="00731C2C" w:rsidP="0093443D">
            <w:pPr>
              <w:numPr>
                <w:ilvl w:val="0"/>
                <w:numId w:val="10"/>
              </w:numPr>
              <w:tabs>
                <w:tab w:val="left" w:pos="308"/>
              </w:tabs>
              <w:ind w:left="67" w:firstLine="293"/>
              <w:contextualSpacing/>
              <w:jc w:val="both"/>
              <w:rPr>
                <w:i/>
                <w:iCs/>
                <w:sz w:val="21"/>
                <w:szCs w:val="21"/>
              </w:rPr>
            </w:pPr>
            <w:r w:rsidRPr="00532C3C">
              <w:t>ответ отражает знания на базовом уровне в объеме, необходимом для дальнейшей учебы и предстоящей работы по профилю обучения.</w:t>
            </w:r>
          </w:p>
        </w:tc>
      </w:tr>
      <w:tr w:rsidR="00731C2C" w:rsidRPr="0004716C" w14:paraId="4269CFD1" w14:textId="77777777" w:rsidTr="002542E5">
        <w:trPr>
          <w:trHeight w:val="283"/>
        </w:trPr>
        <w:tc>
          <w:tcPr>
            <w:tcW w:w="2045" w:type="dxa"/>
          </w:tcPr>
          <w:p w14:paraId="7C24F501" w14:textId="77777777" w:rsidR="00731C2C" w:rsidRPr="0004716C" w:rsidRDefault="00731C2C" w:rsidP="00731C2C">
            <w:r w:rsidRPr="0004716C">
              <w:lastRenderedPageBreak/>
              <w:t>низкий</w:t>
            </w:r>
          </w:p>
        </w:tc>
        <w:tc>
          <w:tcPr>
            <w:tcW w:w="1726" w:type="dxa"/>
          </w:tcPr>
          <w:p w14:paraId="30D821B9" w14:textId="06280D12" w:rsidR="00731C2C" w:rsidRPr="0004716C" w:rsidRDefault="00731C2C" w:rsidP="00731C2C">
            <w:pPr>
              <w:jc w:val="center"/>
              <w:rPr>
                <w:iCs/>
              </w:rPr>
            </w:pPr>
          </w:p>
        </w:tc>
        <w:tc>
          <w:tcPr>
            <w:tcW w:w="2306" w:type="dxa"/>
          </w:tcPr>
          <w:p w14:paraId="6E928182" w14:textId="77777777" w:rsidR="00731C2C" w:rsidRPr="0004716C" w:rsidRDefault="00731C2C" w:rsidP="00731C2C">
            <w:pPr>
              <w:rPr>
                <w:iCs/>
              </w:rPr>
            </w:pPr>
            <w:r w:rsidRPr="0004716C">
              <w:rPr>
                <w:iCs/>
              </w:rPr>
              <w:t>неудовлетворительно/</w:t>
            </w:r>
          </w:p>
          <w:p w14:paraId="057F4720" w14:textId="77777777" w:rsidR="00731C2C" w:rsidRPr="0004716C" w:rsidRDefault="00731C2C" w:rsidP="00731C2C">
            <w:pPr>
              <w:rPr>
                <w:iCs/>
              </w:rPr>
            </w:pPr>
            <w:r w:rsidRPr="0004716C">
              <w:rPr>
                <w:iCs/>
              </w:rPr>
              <w:t>не зачтено</w:t>
            </w:r>
          </w:p>
        </w:tc>
        <w:tc>
          <w:tcPr>
            <w:tcW w:w="9658" w:type="dxa"/>
            <w:gridSpan w:val="3"/>
          </w:tcPr>
          <w:p w14:paraId="7ED84381" w14:textId="014BD63E" w:rsidR="00731C2C" w:rsidRPr="00111E15" w:rsidRDefault="00731C2C" w:rsidP="00731C2C">
            <w:pPr>
              <w:rPr>
                <w:sz w:val="21"/>
                <w:szCs w:val="21"/>
              </w:rPr>
            </w:pPr>
            <w:r w:rsidRPr="00111E15">
              <w:rPr>
                <w:sz w:val="21"/>
                <w:szCs w:val="21"/>
              </w:rPr>
              <w:t>Обучающийся:</w:t>
            </w:r>
          </w:p>
          <w:p w14:paraId="49A2A47F" w14:textId="77777777" w:rsidR="00731C2C" w:rsidRPr="00532C3C" w:rsidRDefault="00731C2C" w:rsidP="0093443D">
            <w:pPr>
              <w:numPr>
                <w:ilvl w:val="0"/>
                <w:numId w:val="10"/>
              </w:numPr>
              <w:tabs>
                <w:tab w:val="left" w:pos="293"/>
              </w:tabs>
              <w:contextualSpacing/>
              <w:rPr>
                <w:b/>
                <w:sz w:val="21"/>
                <w:szCs w:val="21"/>
              </w:rPr>
            </w:pPr>
            <w:r w:rsidRPr="00532C3C">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731C2C" w:rsidRPr="00532C3C" w:rsidRDefault="00731C2C" w:rsidP="0093443D">
            <w:pPr>
              <w:numPr>
                <w:ilvl w:val="0"/>
                <w:numId w:val="10"/>
              </w:numPr>
              <w:tabs>
                <w:tab w:val="left" w:pos="293"/>
              </w:tabs>
              <w:contextualSpacing/>
              <w:rPr>
                <w:b/>
                <w:sz w:val="21"/>
                <w:szCs w:val="21"/>
              </w:rPr>
            </w:pPr>
            <w:r w:rsidRPr="00532C3C">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D270788" w14:textId="607CD707" w:rsidR="00731C2C" w:rsidRPr="00532C3C" w:rsidRDefault="00731C2C" w:rsidP="0093443D">
            <w:pPr>
              <w:numPr>
                <w:ilvl w:val="0"/>
                <w:numId w:val="10"/>
              </w:numPr>
              <w:tabs>
                <w:tab w:val="left" w:pos="293"/>
              </w:tabs>
              <w:contextualSpacing/>
              <w:rPr>
                <w:b/>
                <w:sz w:val="21"/>
                <w:szCs w:val="21"/>
              </w:rPr>
            </w:pPr>
            <w:r w:rsidRPr="00532C3C">
              <w:rPr>
                <w:iCs/>
                <w:sz w:val="21"/>
                <w:szCs w:val="21"/>
              </w:rPr>
              <w:t>не способен проанализировать причинно-следственные связи и закономерности в цепочке «структура переплетения-параметры-свойства»;</w:t>
            </w:r>
          </w:p>
          <w:p w14:paraId="1D58B996" w14:textId="0F61C410" w:rsidR="00731C2C" w:rsidRPr="00532C3C" w:rsidRDefault="00731C2C" w:rsidP="0093443D">
            <w:pPr>
              <w:numPr>
                <w:ilvl w:val="0"/>
                <w:numId w:val="10"/>
              </w:numPr>
              <w:tabs>
                <w:tab w:val="left" w:pos="293"/>
              </w:tabs>
              <w:contextualSpacing/>
              <w:rPr>
                <w:b/>
                <w:sz w:val="21"/>
                <w:szCs w:val="21"/>
              </w:rPr>
            </w:pPr>
            <w:r w:rsidRPr="00532C3C">
              <w:rPr>
                <w:sz w:val="21"/>
                <w:szCs w:val="21"/>
              </w:rPr>
              <w:t>выполняет задания шаблона, без проявления творческой инициативы</w:t>
            </w:r>
          </w:p>
          <w:p w14:paraId="6FD46669" w14:textId="77777777" w:rsidR="00731C2C" w:rsidRPr="00532C3C" w:rsidRDefault="00731C2C" w:rsidP="0093443D">
            <w:pPr>
              <w:numPr>
                <w:ilvl w:val="0"/>
                <w:numId w:val="11"/>
              </w:numPr>
              <w:tabs>
                <w:tab w:val="left" w:pos="267"/>
              </w:tabs>
              <w:contextualSpacing/>
              <w:rPr>
                <w:sz w:val="21"/>
                <w:szCs w:val="21"/>
              </w:rPr>
            </w:pPr>
            <w:r w:rsidRPr="00532C3C">
              <w:rPr>
                <w:iCs/>
                <w:sz w:val="21"/>
                <w:szCs w:val="21"/>
              </w:rPr>
              <w:t xml:space="preserve">ответ отражает отсутствие знаний на базовом уровне теоретического и практического материала в объеме, </w:t>
            </w:r>
            <w:r w:rsidRPr="00532C3C">
              <w:rPr>
                <w:sz w:val="21"/>
                <w:szCs w:val="21"/>
              </w:rPr>
              <w:t>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0CB29885" w:rsidR="001F5596" w:rsidRPr="0021441B" w:rsidRDefault="001F5596" w:rsidP="0093443D">
      <w:pPr>
        <w:pStyle w:val="af0"/>
        <w:numPr>
          <w:ilvl w:val="3"/>
          <w:numId w:val="6"/>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116C8B" w:rsidRPr="00AE23E9">
        <w:rPr>
          <w:rFonts w:eastAsia="Times New Roman"/>
          <w:bCs/>
          <w:sz w:val="24"/>
          <w:szCs w:val="24"/>
        </w:rPr>
        <w:t>учебной дисциплине</w:t>
      </w:r>
      <w:r w:rsidRPr="00AE23E9">
        <w:rPr>
          <w:rFonts w:eastAsia="Times New Roman"/>
          <w:bCs/>
          <w:sz w:val="24"/>
          <w:szCs w:val="24"/>
        </w:rPr>
        <w:t xml:space="preserve"> </w:t>
      </w:r>
      <w:r w:rsidR="00AE23E9" w:rsidRPr="00AE23E9">
        <w:rPr>
          <w:rFonts w:eastAsia="Times New Roman"/>
          <w:bCs/>
          <w:sz w:val="24"/>
          <w:szCs w:val="24"/>
        </w:rPr>
        <w:t>«</w:t>
      </w:r>
      <w:r w:rsidR="00B20C15" w:rsidRPr="00296ED4">
        <w:rPr>
          <w:rFonts w:eastAsia="Times New Roman"/>
          <w:sz w:val="24"/>
          <w:szCs w:val="24"/>
        </w:rPr>
        <w:t>Проектирование параметров текстильных полотен и изделий</w:t>
      </w:r>
      <w:r w:rsidR="00AE23E9" w:rsidRPr="00AE23E9">
        <w:rPr>
          <w:rFonts w:eastAsia="Times New Roman"/>
          <w:bCs/>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AE23E9">
        <w:rPr>
          <w:rFonts w:eastAsia="Times New Roman"/>
          <w:bCs/>
          <w:sz w:val="24"/>
          <w:szCs w:val="24"/>
        </w:rPr>
        <w:t xml:space="preserve">по дисциплине,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5D7326E2"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пп</w:t>
            </w:r>
          </w:p>
        </w:tc>
        <w:tc>
          <w:tcPr>
            <w:tcW w:w="3827" w:type="dxa"/>
            <w:shd w:val="clear" w:color="auto" w:fill="DBE5F1" w:themeFill="accent1" w:themeFillTint="33"/>
            <w:vAlign w:val="center"/>
          </w:tcPr>
          <w:p w14:paraId="180C62B0" w14:textId="27543A04" w:rsidR="003F468B" w:rsidRPr="00D23F40" w:rsidRDefault="003F468B" w:rsidP="00AE23E9">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93443D">
            <w:pPr>
              <w:pStyle w:val="af0"/>
              <w:numPr>
                <w:ilvl w:val="3"/>
                <w:numId w:val="7"/>
              </w:numPr>
              <w:ind w:firstLine="0"/>
              <w:jc w:val="center"/>
              <w:rPr>
                <w:b/>
              </w:rPr>
            </w:pPr>
            <w:r w:rsidRPr="00D23F40">
              <w:rPr>
                <w:b/>
              </w:rPr>
              <w:t>Примеры типовых заданий</w:t>
            </w:r>
          </w:p>
        </w:tc>
      </w:tr>
      <w:tr w:rsidR="00A55483" w14:paraId="12D7B819" w14:textId="77777777" w:rsidTr="0003098C">
        <w:trPr>
          <w:trHeight w:val="283"/>
        </w:trPr>
        <w:tc>
          <w:tcPr>
            <w:tcW w:w="993" w:type="dxa"/>
          </w:tcPr>
          <w:p w14:paraId="3F20F0BC" w14:textId="28E495E8" w:rsidR="00DF1426" w:rsidRPr="00D23F40" w:rsidRDefault="00DE146D" w:rsidP="00DC1095">
            <w:r>
              <w:t>1</w:t>
            </w:r>
          </w:p>
        </w:tc>
        <w:tc>
          <w:tcPr>
            <w:tcW w:w="3827" w:type="dxa"/>
          </w:tcPr>
          <w:p w14:paraId="6DC027F9" w14:textId="4FA8D9CB" w:rsidR="00DF1426" w:rsidRPr="00252C5C" w:rsidRDefault="00796060" w:rsidP="00252C5C">
            <w:r>
              <w:t xml:space="preserve">Индивидуальное </w:t>
            </w:r>
            <w:r w:rsidR="00111E15">
              <w:t xml:space="preserve">домашнее </w:t>
            </w:r>
            <w:r>
              <w:t>задание</w:t>
            </w:r>
            <w:r w:rsidR="00D82839">
              <w:t xml:space="preserve"> </w:t>
            </w:r>
            <w:r>
              <w:t xml:space="preserve">№ </w:t>
            </w:r>
            <w:r w:rsidR="00D82839">
              <w:t>1</w:t>
            </w:r>
            <w:r w:rsidR="004110D4">
              <w:t xml:space="preserve"> по теме </w:t>
            </w:r>
            <w:r w:rsidR="004110D4" w:rsidRPr="00853A15">
              <w:t>Особенности</w:t>
            </w:r>
            <w:r w:rsidR="004110D4" w:rsidRPr="00B761B8">
              <w:rPr>
                <w:bCs/>
              </w:rPr>
              <w:t xml:space="preserve"> </w:t>
            </w:r>
            <w:r w:rsidR="004110D4">
              <w:rPr>
                <w:bCs/>
              </w:rPr>
              <w:t>о</w:t>
            </w:r>
            <w:r w:rsidR="004110D4" w:rsidRPr="00B761B8">
              <w:rPr>
                <w:bCs/>
              </w:rPr>
              <w:t>пределени</w:t>
            </w:r>
            <w:r w:rsidR="004110D4">
              <w:rPr>
                <w:bCs/>
              </w:rPr>
              <w:t>я</w:t>
            </w:r>
            <w:r w:rsidR="004110D4" w:rsidRPr="00B761B8">
              <w:rPr>
                <w:bCs/>
              </w:rPr>
              <w:t xml:space="preserve"> производительности основного текстильного </w:t>
            </w:r>
            <w:r w:rsidR="004110D4" w:rsidRPr="00B761B8">
              <w:rPr>
                <w:bCs/>
              </w:rPr>
              <w:lastRenderedPageBreak/>
              <w:t>оборудования и машинного времени выработки продукции по видам текстильных производств.</w:t>
            </w:r>
          </w:p>
        </w:tc>
        <w:tc>
          <w:tcPr>
            <w:tcW w:w="9723" w:type="dxa"/>
          </w:tcPr>
          <w:p w14:paraId="27D9AC77" w14:textId="77777777" w:rsidR="00796060" w:rsidRPr="00796060" w:rsidRDefault="00796060" w:rsidP="00796060">
            <w:pPr>
              <w:ind w:firstLine="709"/>
              <w:rPr>
                <w:rFonts w:eastAsia="Times New Roman"/>
                <w:sz w:val="24"/>
                <w:szCs w:val="24"/>
              </w:rPr>
            </w:pPr>
            <w:r w:rsidRPr="00796060">
              <w:rPr>
                <w:rFonts w:eastAsia="Times New Roman"/>
                <w:sz w:val="24"/>
                <w:szCs w:val="24"/>
              </w:rPr>
              <w:lastRenderedPageBreak/>
              <w:t>Вариант №1</w:t>
            </w:r>
          </w:p>
          <w:p w14:paraId="64BA2838" w14:textId="77777777" w:rsidR="00796060" w:rsidRPr="00796060" w:rsidRDefault="00796060" w:rsidP="00796060">
            <w:pPr>
              <w:tabs>
                <w:tab w:val="left" w:pos="3280"/>
              </w:tabs>
              <w:ind w:left="720"/>
              <w:jc w:val="both"/>
              <w:rPr>
                <w:rFonts w:eastAsia="Times New Roman"/>
                <w:color w:val="000000"/>
                <w:sz w:val="24"/>
                <w:szCs w:val="24"/>
              </w:rPr>
            </w:pPr>
            <w:r w:rsidRPr="00796060">
              <w:rPr>
                <w:rFonts w:eastAsia="Times New Roman"/>
                <w:sz w:val="24"/>
                <w:szCs w:val="24"/>
              </w:rPr>
              <w:t>Проектирование бельевых полотен с использованием кругловязальных машин</w:t>
            </w:r>
            <w:r w:rsidRPr="00796060">
              <w:rPr>
                <w:rFonts w:eastAsia="Times New Roman"/>
                <w:color w:val="000000"/>
                <w:sz w:val="24"/>
                <w:szCs w:val="24"/>
              </w:rPr>
              <w:t xml:space="preserve"> при выработке глади из хлопчатобумажной пряжи, Т = 15,4х2 текс, при следующих исходных данных: модуль петли </w:t>
            </w:r>
            <w:r w:rsidRPr="00796060">
              <w:rPr>
                <w:rFonts w:eastAsia="Times New Roman"/>
                <w:color w:val="000000"/>
                <w:sz w:val="24"/>
                <w:szCs w:val="24"/>
                <w:lang w:val="en-US"/>
              </w:rPr>
              <w:sym w:font="Symbol" w:char="F073"/>
            </w:r>
            <w:r w:rsidRPr="00796060">
              <w:rPr>
                <w:rFonts w:eastAsia="Times New Roman"/>
                <w:color w:val="000000"/>
                <w:sz w:val="24"/>
                <w:szCs w:val="24"/>
              </w:rPr>
              <w:t xml:space="preserve"> = 22; С = 0,866; 1/Ег = 4,8; </w:t>
            </w:r>
            <w:proofErr w:type="spellStart"/>
            <w:r w:rsidRPr="00796060">
              <w:rPr>
                <w:rFonts w:eastAsia="Times New Roman"/>
                <w:color w:val="000000"/>
                <w:sz w:val="24"/>
                <w:szCs w:val="24"/>
              </w:rPr>
              <w:t>Шп</w:t>
            </w:r>
            <w:proofErr w:type="spellEnd"/>
            <w:r w:rsidRPr="00796060">
              <w:rPr>
                <w:rFonts w:eastAsia="Times New Roman"/>
                <w:color w:val="000000"/>
                <w:sz w:val="24"/>
                <w:szCs w:val="24"/>
              </w:rPr>
              <w:t xml:space="preserve"> = 53 см:</w:t>
            </w:r>
          </w:p>
          <w:p w14:paraId="54A5E820" w14:textId="77777777" w:rsidR="00796060" w:rsidRPr="00796060" w:rsidRDefault="00796060" w:rsidP="0093443D">
            <w:pPr>
              <w:widowControl w:val="0"/>
              <w:numPr>
                <w:ilvl w:val="0"/>
                <w:numId w:val="24"/>
              </w:numPr>
              <w:tabs>
                <w:tab w:val="num" w:pos="426"/>
              </w:tabs>
              <w:autoSpaceDE w:val="0"/>
              <w:autoSpaceDN w:val="0"/>
              <w:adjustRightInd w:val="0"/>
              <w:spacing w:line="276" w:lineRule="exact"/>
              <w:ind w:left="851" w:hanging="425"/>
              <w:jc w:val="both"/>
              <w:rPr>
                <w:rFonts w:eastAsia="Times New Roman"/>
                <w:i/>
              </w:rPr>
            </w:pPr>
            <w:r w:rsidRPr="00796060">
              <w:rPr>
                <w:rFonts w:eastAsia="Times New Roman"/>
                <w:sz w:val="24"/>
                <w:szCs w:val="24"/>
              </w:rPr>
              <w:lastRenderedPageBreak/>
              <w:t>Дать изображение петельной структуры трикотажа;</w:t>
            </w:r>
          </w:p>
          <w:p w14:paraId="7BC6F028" w14:textId="77777777" w:rsidR="00796060" w:rsidRPr="00796060" w:rsidRDefault="00796060" w:rsidP="0093443D">
            <w:pPr>
              <w:widowControl w:val="0"/>
              <w:numPr>
                <w:ilvl w:val="0"/>
                <w:numId w:val="24"/>
              </w:numPr>
              <w:tabs>
                <w:tab w:val="num" w:pos="709"/>
              </w:tabs>
              <w:autoSpaceDE w:val="0"/>
              <w:autoSpaceDN w:val="0"/>
              <w:adjustRightInd w:val="0"/>
              <w:spacing w:line="276" w:lineRule="exact"/>
              <w:ind w:left="709" w:hanging="283"/>
              <w:jc w:val="both"/>
              <w:rPr>
                <w:rFonts w:eastAsia="Times New Roman"/>
                <w:i/>
              </w:rPr>
            </w:pPr>
            <w:r w:rsidRPr="00796060">
              <w:rPr>
                <w:rFonts w:eastAsia="Times New Roman"/>
                <w:sz w:val="24"/>
                <w:szCs w:val="24"/>
              </w:rPr>
              <w:t xml:space="preserve">Спроектировать основные параметры структуры трикотажных полотен для производства бельевых изделий; </w:t>
            </w:r>
          </w:p>
          <w:p w14:paraId="19F83B40" w14:textId="52154D5E" w:rsidR="00796060" w:rsidRPr="00796060" w:rsidRDefault="00796060" w:rsidP="0093443D">
            <w:pPr>
              <w:widowControl w:val="0"/>
              <w:numPr>
                <w:ilvl w:val="0"/>
                <w:numId w:val="24"/>
              </w:numPr>
              <w:tabs>
                <w:tab w:val="num" w:pos="426"/>
              </w:tabs>
              <w:autoSpaceDE w:val="0"/>
              <w:autoSpaceDN w:val="0"/>
              <w:adjustRightInd w:val="0"/>
              <w:spacing w:line="276" w:lineRule="exact"/>
              <w:ind w:left="709" w:hanging="283"/>
              <w:jc w:val="both"/>
              <w:rPr>
                <w:rFonts w:eastAsia="Times New Roman"/>
                <w:i/>
              </w:rPr>
            </w:pPr>
            <w:r w:rsidRPr="00796060">
              <w:rPr>
                <w:rFonts w:eastAsia="Times New Roman"/>
                <w:sz w:val="24"/>
                <w:szCs w:val="24"/>
              </w:rPr>
              <w:t>Выбрать оборудование из базы данных, дать его техническую характеристику</w:t>
            </w:r>
            <w:r>
              <w:rPr>
                <w:rFonts w:eastAsia="Times New Roman"/>
                <w:sz w:val="24"/>
                <w:szCs w:val="24"/>
              </w:rPr>
              <w:t>,</w:t>
            </w:r>
            <w:r w:rsidRPr="00796060">
              <w:rPr>
                <w:rFonts w:eastAsia="Times New Roman"/>
                <w:sz w:val="24"/>
                <w:szCs w:val="24"/>
              </w:rPr>
              <w:t xml:space="preserve"> определить теоретическую производительность</w:t>
            </w:r>
            <w:r>
              <w:rPr>
                <w:rFonts w:eastAsia="Times New Roman"/>
                <w:sz w:val="24"/>
                <w:szCs w:val="24"/>
              </w:rPr>
              <w:t xml:space="preserve"> </w:t>
            </w:r>
            <w:r w:rsidRPr="00796060">
              <w:rPr>
                <w:rFonts w:eastAsia="Times New Roman"/>
                <w:sz w:val="24"/>
                <w:szCs w:val="24"/>
              </w:rPr>
              <w:t>(м</w:t>
            </w:r>
            <w:r w:rsidRPr="00796060">
              <w:rPr>
                <w:rFonts w:eastAsia="Times New Roman"/>
                <w:sz w:val="24"/>
                <w:szCs w:val="24"/>
                <w:vertAlign w:val="superscript"/>
              </w:rPr>
              <w:t>2</w:t>
            </w:r>
            <w:r w:rsidRPr="00796060">
              <w:rPr>
                <w:rFonts w:eastAsia="Times New Roman"/>
                <w:sz w:val="24"/>
                <w:szCs w:val="24"/>
              </w:rPr>
              <w:t xml:space="preserve">/час, кг/час, </w:t>
            </w:r>
            <w:proofErr w:type="spellStart"/>
            <w:proofErr w:type="gramStart"/>
            <w:r w:rsidRPr="00796060">
              <w:rPr>
                <w:rFonts w:eastAsia="Times New Roman"/>
                <w:sz w:val="24"/>
                <w:szCs w:val="24"/>
              </w:rPr>
              <w:t>пог.м</w:t>
            </w:r>
            <w:proofErr w:type="spellEnd"/>
            <w:proofErr w:type="gramEnd"/>
            <w:r w:rsidRPr="00796060">
              <w:rPr>
                <w:rFonts w:eastAsia="Times New Roman"/>
                <w:sz w:val="24"/>
                <w:szCs w:val="24"/>
              </w:rPr>
              <w:t xml:space="preserve">/час) </w:t>
            </w:r>
            <w:r>
              <w:rPr>
                <w:rFonts w:eastAsia="Times New Roman"/>
                <w:sz w:val="24"/>
                <w:szCs w:val="24"/>
              </w:rPr>
              <w:t xml:space="preserve">и машинное время </w:t>
            </w:r>
            <w:r w:rsidRPr="00796060">
              <w:rPr>
                <w:rFonts w:eastAsia="Times New Roman"/>
                <w:sz w:val="24"/>
                <w:szCs w:val="24"/>
              </w:rPr>
              <w:t>кругловязальной машины.</w:t>
            </w:r>
          </w:p>
          <w:p w14:paraId="6305BE85" w14:textId="77777777" w:rsidR="00796060" w:rsidRPr="00796060" w:rsidRDefault="00796060" w:rsidP="00796060">
            <w:pPr>
              <w:ind w:left="851"/>
              <w:jc w:val="both"/>
              <w:rPr>
                <w:rFonts w:eastAsia="Times New Roman"/>
                <w:i/>
              </w:rPr>
            </w:pPr>
          </w:p>
          <w:p w14:paraId="6E6ADDF6" w14:textId="163212DB" w:rsidR="00796060" w:rsidRPr="00796060" w:rsidRDefault="00796060" w:rsidP="00796060">
            <w:pPr>
              <w:tabs>
                <w:tab w:val="left" w:pos="709"/>
              </w:tabs>
              <w:ind w:firstLine="631"/>
              <w:rPr>
                <w:rFonts w:eastAsia="Times New Roman"/>
                <w:sz w:val="24"/>
                <w:szCs w:val="24"/>
              </w:rPr>
            </w:pPr>
            <w:r w:rsidRPr="00796060">
              <w:rPr>
                <w:rFonts w:eastAsia="Times New Roman"/>
                <w:sz w:val="24"/>
                <w:szCs w:val="24"/>
              </w:rPr>
              <w:t>Вариант №2</w:t>
            </w:r>
          </w:p>
          <w:p w14:paraId="14D22AEB" w14:textId="77777777" w:rsidR="00796060" w:rsidRPr="00796060" w:rsidRDefault="00796060" w:rsidP="00796060">
            <w:pPr>
              <w:tabs>
                <w:tab w:val="left" w:pos="3280"/>
              </w:tabs>
              <w:ind w:left="720"/>
              <w:jc w:val="both"/>
              <w:rPr>
                <w:rFonts w:eastAsia="Times New Roman"/>
                <w:sz w:val="24"/>
                <w:szCs w:val="24"/>
              </w:rPr>
            </w:pPr>
            <w:r w:rsidRPr="00796060">
              <w:rPr>
                <w:rFonts w:eastAsia="Times New Roman"/>
                <w:sz w:val="24"/>
                <w:szCs w:val="24"/>
              </w:rPr>
              <w:t xml:space="preserve">Проектирование верхних трикотажных изделий полурегулярным способом с использованием кругловязальных машин. Исходные данные: </w:t>
            </w:r>
            <w:r w:rsidRPr="00796060">
              <w:rPr>
                <w:rFonts w:eastAsia="Times New Roman"/>
                <w:color w:val="000000"/>
                <w:sz w:val="24"/>
                <w:szCs w:val="24"/>
              </w:rPr>
              <w:t xml:space="preserve">пряжа ПАН, Т = 31х2 текс; </w:t>
            </w:r>
            <w:r w:rsidRPr="00796060">
              <w:rPr>
                <w:rFonts w:eastAsia="Times New Roman"/>
                <w:sz w:val="24"/>
                <w:szCs w:val="24"/>
              </w:rPr>
              <w:t xml:space="preserve">бортик стана - Л 1+1; </w:t>
            </w:r>
            <w:proofErr w:type="spellStart"/>
            <w:r w:rsidRPr="00796060">
              <w:rPr>
                <w:rFonts w:eastAsia="Times New Roman"/>
                <w:sz w:val="24"/>
                <w:szCs w:val="24"/>
              </w:rPr>
              <w:t>Дбст</w:t>
            </w:r>
            <w:proofErr w:type="spellEnd"/>
            <w:r w:rsidRPr="00796060">
              <w:rPr>
                <w:rFonts w:eastAsia="Times New Roman"/>
                <w:sz w:val="24"/>
                <w:szCs w:val="24"/>
              </w:rPr>
              <w:t xml:space="preserve"> (длина бортика стана) = 2 см</w:t>
            </w:r>
            <w:r w:rsidRPr="00796060">
              <w:rPr>
                <w:rFonts w:eastAsia="Times New Roman"/>
                <w:color w:val="000000"/>
                <w:sz w:val="24"/>
                <w:szCs w:val="24"/>
              </w:rPr>
              <w:t xml:space="preserve">; </w:t>
            </w:r>
            <w:proofErr w:type="spellStart"/>
            <w:r w:rsidRPr="00796060">
              <w:rPr>
                <w:rFonts w:eastAsia="Times New Roman"/>
                <w:color w:val="000000"/>
                <w:sz w:val="24"/>
                <w:szCs w:val="24"/>
              </w:rPr>
              <w:t>В</w:t>
            </w:r>
            <w:r w:rsidRPr="00796060">
              <w:rPr>
                <w:rFonts w:eastAsia="Times New Roman"/>
                <w:color w:val="000000"/>
                <w:sz w:val="24"/>
                <w:szCs w:val="24"/>
                <w:vertAlign w:val="subscript"/>
              </w:rPr>
              <w:t>л</w:t>
            </w:r>
            <w:proofErr w:type="spellEnd"/>
            <w:r w:rsidRPr="00796060">
              <w:rPr>
                <w:rFonts w:eastAsia="Times New Roman"/>
                <w:color w:val="000000"/>
                <w:sz w:val="24"/>
                <w:szCs w:val="24"/>
              </w:rPr>
              <w:t xml:space="preserve"> = 1,2 мм; </w:t>
            </w:r>
            <w:r w:rsidRPr="00796060">
              <w:rPr>
                <w:rFonts w:eastAsia="Times New Roman"/>
                <w:sz w:val="24"/>
                <w:szCs w:val="24"/>
              </w:rPr>
              <w:t xml:space="preserve">стан - двойной 3-хцветный полный трикотаж жаккардовых переплетений, </w:t>
            </w:r>
            <w:r w:rsidRPr="00796060">
              <w:rPr>
                <w:rFonts w:eastAsia="Times New Roman"/>
                <w:color w:val="000000"/>
                <w:sz w:val="24"/>
                <w:szCs w:val="24"/>
              </w:rPr>
              <w:t xml:space="preserve">С = 1,23; 1/Ег = 5,7; </w:t>
            </w:r>
            <w:proofErr w:type="spellStart"/>
            <w:r w:rsidRPr="00796060">
              <w:rPr>
                <w:rFonts w:eastAsia="Times New Roman"/>
                <w:sz w:val="24"/>
                <w:szCs w:val="24"/>
              </w:rPr>
              <w:t>Дст</w:t>
            </w:r>
            <w:proofErr w:type="spellEnd"/>
            <w:r w:rsidRPr="00796060">
              <w:rPr>
                <w:rFonts w:eastAsia="Times New Roman"/>
                <w:sz w:val="24"/>
                <w:szCs w:val="24"/>
              </w:rPr>
              <w:t xml:space="preserve"> (длина стана) = 60 см; отработка Л 1+1; </w:t>
            </w:r>
            <w:proofErr w:type="spellStart"/>
            <w:r w:rsidRPr="00796060">
              <w:rPr>
                <w:rFonts w:eastAsia="Times New Roman"/>
                <w:sz w:val="24"/>
                <w:szCs w:val="24"/>
              </w:rPr>
              <w:t>Дотр</w:t>
            </w:r>
            <w:proofErr w:type="spellEnd"/>
            <w:r w:rsidRPr="00796060">
              <w:rPr>
                <w:rFonts w:eastAsia="Times New Roman"/>
                <w:sz w:val="24"/>
                <w:szCs w:val="24"/>
              </w:rPr>
              <w:t xml:space="preserve"> (длина отработки) = 2 см;  </w:t>
            </w:r>
            <w:proofErr w:type="spellStart"/>
            <w:r w:rsidRPr="00796060">
              <w:rPr>
                <w:rFonts w:eastAsia="Times New Roman"/>
                <w:color w:val="000000"/>
                <w:sz w:val="24"/>
                <w:szCs w:val="24"/>
              </w:rPr>
              <w:t>В</w:t>
            </w:r>
            <w:r w:rsidRPr="00796060">
              <w:rPr>
                <w:rFonts w:eastAsia="Times New Roman"/>
                <w:color w:val="000000"/>
                <w:sz w:val="24"/>
                <w:szCs w:val="24"/>
                <w:vertAlign w:val="subscript"/>
              </w:rPr>
              <w:t>отр</w:t>
            </w:r>
            <w:proofErr w:type="spellEnd"/>
            <w:r w:rsidRPr="00796060">
              <w:rPr>
                <w:rFonts w:eastAsia="Times New Roman"/>
                <w:color w:val="000000"/>
                <w:sz w:val="24"/>
                <w:szCs w:val="24"/>
              </w:rPr>
              <w:t xml:space="preserve"> = 0,8 мм;</w:t>
            </w:r>
            <w:r w:rsidRPr="00796060">
              <w:rPr>
                <w:rFonts w:eastAsia="Times New Roman"/>
                <w:sz w:val="24"/>
                <w:szCs w:val="24"/>
              </w:rPr>
              <w:t xml:space="preserve"> разделительные ряды 2 об. </w:t>
            </w:r>
            <w:proofErr w:type="spellStart"/>
            <w:r w:rsidRPr="00796060">
              <w:rPr>
                <w:rFonts w:eastAsia="Times New Roman"/>
                <w:sz w:val="24"/>
                <w:szCs w:val="24"/>
              </w:rPr>
              <w:t>цил</w:t>
            </w:r>
            <w:proofErr w:type="spellEnd"/>
            <w:r w:rsidRPr="00796060">
              <w:rPr>
                <w:rFonts w:eastAsia="Times New Roman"/>
                <w:sz w:val="24"/>
                <w:szCs w:val="24"/>
              </w:rPr>
              <w:t xml:space="preserve">.; </w:t>
            </w:r>
            <w:r w:rsidRPr="00796060">
              <w:rPr>
                <w:rFonts w:eastAsia="Times New Roman"/>
                <w:sz w:val="24"/>
                <w:szCs w:val="24"/>
                <w:lang w:val="en-US"/>
              </w:rPr>
              <w:t>m</w:t>
            </w:r>
            <w:r w:rsidRPr="00796060">
              <w:rPr>
                <w:rFonts w:eastAsia="Times New Roman"/>
                <w:sz w:val="24"/>
                <w:szCs w:val="24"/>
              </w:rPr>
              <w:t xml:space="preserve"> = 6; </w:t>
            </w:r>
            <w:r w:rsidRPr="00796060">
              <w:rPr>
                <w:rFonts w:eastAsia="Times New Roman"/>
                <w:sz w:val="24"/>
                <w:szCs w:val="24"/>
                <w:lang w:val="en-US"/>
              </w:rPr>
              <w:t>n</w:t>
            </w:r>
            <w:r w:rsidRPr="00796060">
              <w:rPr>
                <w:rFonts w:eastAsia="Times New Roman"/>
                <w:sz w:val="24"/>
                <w:szCs w:val="24"/>
              </w:rPr>
              <w:t xml:space="preserve"> = 20 мин</w:t>
            </w:r>
            <w:r w:rsidRPr="00796060">
              <w:rPr>
                <w:rFonts w:eastAsia="Times New Roman"/>
                <w:sz w:val="24"/>
                <w:szCs w:val="24"/>
                <w:vertAlign w:val="superscript"/>
              </w:rPr>
              <w:t xml:space="preserve"> – 1</w:t>
            </w:r>
            <w:r w:rsidRPr="00796060">
              <w:rPr>
                <w:rFonts w:eastAsia="Times New Roman"/>
                <w:sz w:val="24"/>
                <w:szCs w:val="24"/>
              </w:rPr>
              <w:t xml:space="preserve"> (бортик, стан); </w:t>
            </w:r>
            <w:r w:rsidRPr="00796060">
              <w:rPr>
                <w:rFonts w:eastAsia="Times New Roman"/>
                <w:sz w:val="24"/>
                <w:szCs w:val="24"/>
                <w:lang w:val="en-US"/>
              </w:rPr>
              <w:t>n</w:t>
            </w:r>
            <w:r w:rsidRPr="00796060">
              <w:rPr>
                <w:rFonts w:eastAsia="Times New Roman"/>
                <w:sz w:val="24"/>
                <w:szCs w:val="24"/>
                <w:vertAlign w:val="subscript"/>
              </w:rPr>
              <w:t>разд. ряда</w:t>
            </w:r>
            <w:r w:rsidRPr="00796060">
              <w:rPr>
                <w:rFonts w:eastAsia="Times New Roman"/>
                <w:sz w:val="24"/>
                <w:szCs w:val="24"/>
              </w:rPr>
              <w:t xml:space="preserve"> = 0,5</w:t>
            </w:r>
            <w:r w:rsidRPr="00796060">
              <w:rPr>
                <w:rFonts w:eastAsia="Times New Roman"/>
                <w:sz w:val="24"/>
                <w:szCs w:val="24"/>
                <w:lang w:val="en-US"/>
              </w:rPr>
              <w:t>n</w:t>
            </w:r>
            <w:r w:rsidRPr="00796060">
              <w:rPr>
                <w:rFonts w:eastAsia="Times New Roman"/>
                <w:sz w:val="24"/>
                <w:szCs w:val="24"/>
              </w:rPr>
              <w:t>:</w:t>
            </w:r>
          </w:p>
          <w:p w14:paraId="5DC53949" w14:textId="77777777" w:rsidR="00796060" w:rsidRPr="00796060" w:rsidRDefault="00796060" w:rsidP="0093443D">
            <w:pPr>
              <w:widowControl w:val="0"/>
              <w:numPr>
                <w:ilvl w:val="0"/>
                <w:numId w:val="25"/>
              </w:numPr>
              <w:tabs>
                <w:tab w:val="num" w:pos="709"/>
              </w:tabs>
              <w:autoSpaceDE w:val="0"/>
              <w:autoSpaceDN w:val="0"/>
              <w:adjustRightInd w:val="0"/>
              <w:spacing w:line="276" w:lineRule="exact"/>
              <w:ind w:hanging="810"/>
              <w:jc w:val="both"/>
              <w:rPr>
                <w:rFonts w:eastAsia="Times New Roman"/>
                <w:i/>
              </w:rPr>
            </w:pPr>
            <w:r w:rsidRPr="00796060">
              <w:rPr>
                <w:rFonts w:eastAsia="Times New Roman"/>
                <w:sz w:val="24"/>
                <w:szCs w:val="24"/>
              </w:rPr>
              <w:t>Дать изображение петельной структуры трикотажа;</w:t>
            </w:r>
          </w:p>
          <w:p w14:paraId="72337D08" w14:textId="77777777" w:rsidR="00796060" w:rsidRPr="00796060" w:rsidRDefault="00796060" w:rsidP="0093443D">
            <w:pPr>
              <w:widowControl w:val="0"/>
              <w:numPr>
                <w:ilvl w:val="0"/>
                <w:numId w:val="25"/>
              </w:numPr>
              <w:tabs>
                <w:tab w:val="num" w:pos="709"/>
              </w:tabs>
              <w:autoSpaceDE w:val="0"/>
              <w:autoSpaceDN w:val="0"/>
              <w:adjustRightInd w:val="0"/>
              <w:spacing w:line="276" w:lineRule="exact"/>
              <w:ind w:left="709" w:hanging="283"/>
              <w:jc w:val="both"/>
              <w:rPr>
                <w:rFonts w:eastAsia="Times New Roman"/>
                <w:i/>
              </w:rPr>
            </w:pPr>
            <w:r w:rsidRPr="00796060">
              <w:rPr>
                <w:rFonts w:eastAsia="Times New Roman"/>
                <w:sz w:val="24"/>
                <w:szCs w:val="24"/>
              </w:rPr>
              <w:t xml:space="preserve">Спроектировать основные параметры структуры трикотажных переплетений для производства купонов верхних изделий; </w:t>
            </w:r>
          </w:p>
          <w:p w14:paraId="3C50A21A" w14:textId="4700384E" w:rsidR="00796060" w:rsidRPr="00796060" w:rsidRDefault="00796060" w:rsidP="0093443D">
            <w:pPr>
              <w:widowControl w:val="0"/>
              <w:numPr>
                <w:ilvl w:val="0"/>
                <w:numId w:val="25"/>
              </w:numPr>
              <w:tabs>
                <w:tab w:val="num" w:pos="426"/>
                <w:tab w:val="left" w:pos="709"/>
              </w:tabs>
              <w:autoSpaceDE w:val="0"/>
              <w:autoSpaceDN w:val="0"/>
              <w:adjustRightInd w:val="0"/>
              <w:spacing w:line="276" w:lineRule="exact"/>
              <w:ind w:left="709" w:hanging="283"/>
              <w:jc w:val="both"/>
              <w:rPr>
                <w:rFonts w:eastAsia="Times New Roman"/>
                <w:i/>
              </w:rPr>
            </w:pPr>
            <w:r w:rsidRPr="00796060">
              <w:rPr>
                <w:rFonts w:eastAsia="Times New Roman"/>
                <w:sz w:val="24"/>
                <w:szCs w:val="24"/>
              </w:rPr>
              <w:t>Выбрать оборудование из базы данных, дать его техническую характеристику</w:t>
            </w:r>
            <w:r>
              <w:rPr>
                <w:rFonts w:eastAsia="Times New Roman"/>
                <w:sz w:val="24"/>
                <w:szCs w:val="24"/>
              </w:rPr>
              <w:t>,</w:t>
            </w:r>
            <w:r w:rsidRPr="00796060">
              <w:rPr>
                <w:rFonts w:eastAsia="Times New Roman"/>
                <w:sz w:val="24"/>
                <w:szCs w:val="24"/>
              </w:rPr>
              <w:t xml:space="preserve"> определить теоретическую производительность (</w:t>
            </w:r>
            <w:proofErr w:type="spellStart"/>
            <w:r w:rsidRPr="00796060">
              <w:rPr>
                <w:rFonts w:eastAsia="Times New Roman"/>
                <w:sz w:val="24"/>
                <w:szCs w:val="24"/>
              </w:rPr>
              <w:t>комплекто</w:t>
            </w:r>
            <w:proofErr w:type="spellEnd"/>
            <w:r w:rsidRPr="00796060">
              <w:rPr>
                <w:rFonts w:eastAsia="Times New Roman"/>
                <w:sz w:val="24"/>
                <w:szCs w:val="24"/>
              </w:rPr>
              <w:t xml:space="preserve">-купонов/час) </w:t>
            </w:r>
            <w:r>
              <w:rPr>
                <w:rFonts w:eastAsia="Times New Roman"/>
                <w:sz w:val="24"/>
                <w:szCs w:val="24"/>
              </w:rPr>
              <w:t>и машинное время</w:t>
            </w:r>
            <w:r w:rsidRPr="00796060">
              <w:rPr>
                <w:rFonts w:eastAsia="Times New Roman"/>
                <w:sz w:val="24"/>
                <w:szCs w:val="24"/>
              </w:rPr>
              <w:t xml:space="preserve"> кругловязальной машины.</w:t>
            </w:r>
          </w:p>
          <w:p w14:paraId="7C67A592" w14:textId="77777777" w:rsidR="00796060" w:rsidRPr="00796060" w:rsidRDefault="00796060" w:rsidP="00796060">
            <w:pPr>
              <w:ind w:left="720"/>
              <w:rPr>
                <w:rFonts w:eastAsia="Times New Roman"/>
                <w:sz w:val="24"/>
                <w:szCs w:val="24"/>
              </w:rPr>
            </w:pPr>
          </w:p>
          <w:p w14:paraId="2F47C1FC" w14:textId="77777777" w:rsidR="00796060" w:rsidRPr="00796060" w:rsidRDefault="00796060" w:rsidP="00796060">
            <w:pPr>
              <w:ind w:left="720"/>
              <w:rPr>
                <w:rFonts w:eastAsia="Times New Roman"/>
                <w:sz w:val="24"/>
                <w:szCs w:val="24"/>
              </w:rPr>
            </w:pPr>
            <w:r w:rsidRPr="00796060">
              <w:rPr>
                <w:rFonts w:eastAsia="Times New Roman"/>
                <w:sz w:val="24"/>
                <w:szCs w:val="24"/>
              </w:rPr>
              <w:t>Вариант №3</w:t>
            </w:r>
          </w:p>
          <w:p w14:paraId="6EE9A268" w14:textId="77777777" w:rsidR="00796060" w:rsidRPr="00796060" w:rsidRDefault="00796060" w:rsidP="00796060">
            <w:pPr>
              <w:tabs>
                <w:tab w:val="left" w:pos="3280"/>
              </w:tabs>
              <w:ind w:left="720"/>
              <w:jc w:val="both"/>
              <w:rPr>
                <w:rFonts w:eastAsia="Times New Roman"/>
                <w:color w:val="000000"/>
                <w:sz w:val="24"/>
                <w:szCs w:val="24"/>
              </w:rPr>
            </w:pPr>
            <w:r w:rsidRPr="00796060">
              <w:rPr>
                <w:rFonts w:eastAsia="Times New Roman"/>
                <w:sz w:val="24"/>
                <w:szCs w:val="24"/>
              </w:rPr>
              <w:t xml:space="preserve">Проектирование верхних трикотажных изделий регулярным способом с использованием плосковязальных машин. Исходные данные: переплетение - </w:t>
            </w:r>
            <w:r w:rsidRPr="00796060">
              <w:rPr>
                <w:rFonts w:eastAsia="Times New Roman"/>
                <w:color w:val="000000"/>
                <w:sz w:val="24"/>
                <w:szCs w:val="24"/>
              </w:rPr>
              <w:t>гладь из  пряжи ПАН, Т = 31х2 текс;  С = 0,70; 1/Ег = 5,8; Ш1 = 8 см; Ш2 = 14 см; Ш3 = 8 см; Ш4 = 12 см; Ш5 = 2 см; Д1=4 см; Д2=30 см; Д3=20 см (рис. прилагается):</w:t>
            </w:r>
          </w:p>
          <w:p w14:paraId="14086306" w14:textId="77777777" w:rsidR="00796060" w:rsidRPr="00796060" w:rsidRDefault="00796060" w:rsidP="0093443D">
            <w:pPr>
              <w:widowControl w:val="0"/>
              <w:numPr>
                <w:ilvl w:val="0"/>
                <w:numId w:val="26"/>
              </w:numPr>
              <w:autoSpaceDE w:val="0"/>
              <w:autoSpaceDN w:val="0"/>
              <w:adjustRightInd w:val="0"/>
              <w:spacing w:line="276" w:lineRule="exact"/>
              <w:ind w:hanging="1059"/>
              <w:jc w:val="both"/>
              <w:rPr>
                <w:rFonts w:eastAsia="Times New Roman"/>
                <w:i/>
              </w:rPr>
            </w:pPr>
            <w:r w:rsidRPr="00796060">
              <w:rPr>
                <w:rFonts w:eastAsia="Times New Roman"/>
                <w:sz w:val="24"/>
                <w:szCs w:val="24"/>
              </w:rPr>
              <w:t>Дать изображение петельной структуры трикотажа;</w:t>
            </w:r>
          </w:p>
          <w:p w14:paraId="20CB9EBF" w14:textId="77777777" w:rsidR="00796060" w:rsidRPr="00796060" w:rsidRDefault="00796060" w:rsidP="0093443D">
            <w:pPr>
              <w:widowControl w:val="0"/>
              <w:numPr>
                <w:ilvl w:val="0"/>
                <w:numId w:val="26"/>
              </w:numPr>
              <w:autoSpaceDE w:val="0"/>
              <w:autoSpaceDN w:val="0"/>
              <w:adjustRightInd w:val="0"/>
              <w:spacing w:line="276" w:lineRule="exact"/>
              <w:ind w:left="709" w:hanging="283"/>
              <w:jc w:val="both"/>
              <w:rPr>
                <w:rFonts w:eastAsia="Times New Roman"/>
                <w:i/>
              </w:rPr>
            </w:pPr>
            <w:r w:rsidRPr="00796060">
              <w:rPr>
                <w:rFonts w:eastAsia="Times New Roman"/>
                <w:sz w:val="24"/>
                <w:szCs w:val="24"/>
              </w:rPr>
              <w:t xml:space="preserve">Спроектировать основные параметры структуры трикотажных переплетений для производства деталей верхних изделий; </w:t>
            </w:r>
          </w:p>
          <w:p w14:paraId="7FCA66D3" w14:textId="6E7CD91B" w:rsidR="00B61783" w:rsidRPr="00B61783" w:rsidRDefault="00796060" w:rsidP="0093443D">
            <w:pPr>
              <w:widowControl w:val="0"/>
              <w:numPr>
                <w:ilvl w:val="0"/>
                <w:numId w:val="26"/>
              </w:numPr>
              <w:autoSpaceDE w:val="0"/>
              <w:autoSpaceDN w:val="0"/>
              <w:adjustRightInd w:val="0"/>
              <w:spacing w:line="276" w:lineRule="exact"/>
              <w:ind w:left="709" w:hanging="283"/>
              <w:jc w:val="both"/>
            </w:pPr>
            <w:r w:rsidRPr="00796060">
              <w:rPr>
                <w:rFonts w:eastAsia="Times New Roman"/>
                <w:sz w:val="24"/>
                <w:szCs w:val="24"/>
              </w:rPr>
              <w:t>Выбрать оборудование из базы данных, дать его техническую характеристику</w:t>
            </w:r>
            <w:r>
              <w:rPr>
                <w:rFonts w:eastAsia="Times New Roman"/>
                <w:sz w:val="24"/>
                <w:szCs w:val="24"/>
              </w:rPr>
              <w:t>,</w:t>
            </w:r>
            <w:r w:rsidRPr="00796060">
              <w:rPr>
                <w:rFonts w:eastAsia="Times New Roman"/>
                <w:sz w:val="24"/>
                <w:szCs w:val="24"/>
              </w:rPr>
              <w:t xml:space="preserve"> </w:t>
            </w:r>
            <w:r w:rsidRPr="00796060">
              <w:rPr>
                <w:rFonts w:eastAsia="Times New Roman"/>
                <w:sz w:val="24"/>
                <w:szCs w:val="24"/>
              </w:rPr>
              <w:lastRenderedPageBreak/>
              <w:t>определить теоретическую производительность (деталей/час) плосковязальной машины</w:t>
            </w:r>
            <w:r>
              <w:rPr>
                <w:rFonts w:eastAsia="Times New Roman"/>
                <w:sz w:val="24"/>
                <w:szCs w:val="24"/>
              </w:rPr>
              <w:t xml:space="preserve"> и машинное время</w:t>
            </w:r>
            <w:r w:rsidRPr="00796060">
              <w:rPr>
                <w:rFonts w:eastAsia="Times New Roman"/>
                <w:sz w:val="24"/>
                <w:szCs w:val="24"/>
              </w:rPr>
              <w:t>.</w:t>
            </w:r>
          </w:p>
        </w:tc>
      </w:tr>
      <w:tr w:rsidR="00DE146D" w14:paraId="46949258" w14:textId="77777777" w:rsidTr="0003098C">
        <w:trPr>
          <w:trHeight w:val="283"/>
        </w:trPr>
        <w:tc>
          <w:tcPr>
            <w:tcW w:w="993" w:type="dxa"/>
          </w:tcPr>
          <w:p w14:paraId="59651251" w14:textId="3D278567" w:rsidR="00DE146D" w:rsidRPr="00D23F40" w:rsidRDefault="00DE146D" w:rsidP="00DE146D">
            <w:r>
              <w:lastRenderedPageBreak/>
              <w:t>2</w:t>
            </w:r>
          </w:p>
        </w:tc>
        <w:tc>
          <w:tcPr>
            <w:tcW w:w="3827" w:type="dxa"/>
          </w:tcPr>
          <w:p w14:paraId="5AD0CD03" w14:textId="77777777" w:rsidR="004110D4" w:rsidRDefault="00796060" w:rsidP="003F7089">
            <w:pPr>
              <w:keepNext/>
              <w:jc w:val="both"/>
              <w:outlineLvl w:val="2"/>
            </w:pPr>
            <w:r>
              <w:t xml:space="preserve">Индивидуальное </w:t>
            </w:r>
            <w:r w:rsidR="00111E15">
              <w:t xml:space="preserve">домашнее </w:t>
            </w:r>
            <w:r>
              <w:t xml:space="preserve">задание </w:t>
            </w:r>
          </w:p>
          <w:p w14:paraId="6B28559C" w14:textId="6D4DC022" w:rsidR="004110D4" w:rsidRPr="00017663" w:rsidRDefault="00796060" w:rsidP="003F7089">
            <w:pPr>
              <w:keepNext/>
              <w:jc w:val="both"/>
              <w:outlineLvl w:val="2"/>
              <w:rPr>
                <w:rFonts w:eastAsia="Times New Roman"/>
                <w:b/>
                <w:bCs/>
              </w:rPr>
            </w:pPr>
            <w:r>
              <w:t>№ 2</w:t>
            </w:r>
            <w:r w:rsidR="004110D4">
              <w:t xml:space="preserve"> по теме </w:t>
            </w:r>
            <w:r w:rsidR="004110D4" w:rsidRPr="00017663">
              <w:rPr>
                <w:rFonts w:eastAsia="Times New Roman"/>
                <w:b/>
                <w:bCs/>
              </w:rPr>
              <w:t>«</w:t>
            </w:r>
            <w:r w:rsidR="004110D4" w:rsidRPr="004110D4">
              <w:rPr>
                <w:rFonts w:eastAsia="Times New Roman"/>
              </w:rPr>
              <w:t>Особенности технологического нормирования на производстве, выпускающем трикотажные полотна с кругловязальных машин</w:t>
            </w:r>
            <w:r w:rsidR="004110D4" w:rsidRPr="00017663">
              <w:rPr>
                <w:rFonts w:eastAsia="Times New Roman"/>
              </w:rPr>
              <w:t>»</w:t>
            </w:r>
            <w:r w:rsidR="004110D4" w:rsidRPr="004110D4">
              <w:rPr>
                <w:rFonts w:eastAsia="Times New Roman"/>
              </w:rPr>
              <w:t xml:space="preserve"> и «Особенности технологического нормирования на производстве, выпускающем трикотажные изделия с плосковязальных машин</w:t>
            </w:r>
            <w:r w:rsidR="004110D4" w:rsidRPr="004110D4">
              <w:rPr>
                <w:rFonts w:eastAsia="Times New Roman"/>
                <w:b/>
                <w:bCs/>
              </w:rPr>
              <w:t>»</w:t>
            </w:r>
          </w:p>
          <w:p w14:paraId="157C8AA4" w14:textId="05693165" w:rsidR="00DE146D" w:rsidRPr="00252C5C" w:rsidRDefault="00DE146D" w:rsidP="003F7089"/>
        </w:tc>
        <w:tc>
          <w:tcPr>
            <w:tcW w:w="9723" w:type="dxa"/>
          </w:tcPr>
          <w:p w14:paraId="21EB296A" w14:textId="4195D66D" w:rsidR="00796060" w:rsidRDefault="00796060" w:rsidP="00796060">
            <w:pPr>
              <w:ind w:left="720"/>
              <w:jc w:val="both"/>
            </w:pPr>
            <w:bookmarkStart w:id="11" w:name="_Hlk94912608"/>
            <w:r>
              <w:t>Вариант 1</w:t>
            </w:r>
          </w:p>
          <w:p w14:paraId="10ED5435" w14:textId="2B6654CF" w:rsidR="00796060" w:rsidRDefault="005662B7" w:rsidP="0093443D">
            <w:pPr>
              <w:numPr>
                <w:ilvl w:val="0"/>
                <w:numId w:val="27"/>
              </w:numPr>
              <w:jc w:val="both"/>
            </w:pPr>
            <w:r>
              <w:t>О</w:t>
            </w:r>
            <w:r w:rsidR="00796060">
              <w:t>пределить технико-экономические показатели при производстве</w:t>
            </w:r>
            <w:r w:rsidR="00796060" w:rsidRPr="002673AC">
              <w:t xml:space="preserve"> верхних трикотажных изделий с рисунчатыми эффектами на базе жаккардовых переплетений</w:t>
            </w:r>
            <w:r w:rsidR="00D66A58" w:rsidRPr="00D66A58">
              <w:rPr>
                <w:color w:val="000000"/>
              </w:rPr>
              <w:t xml:space="preserve"> </w:t>
            </w:r>
            <w:r w:rsidR="00D66A58" w:rsidRPr="008D7560">
              <w:rPr>
                <w:color w:val="000000"/>
                <w:lang w:val="en-US"/>
              </w:rPr>
              <w:t>c</w:t>
            </w:r>
            <w:r w:rsidR="00D66A58" w:rsidRPr="008D7560">
              <w:rPr>
                <w:color w:val="000000"/>
              </w:rPr>
              <w:t xml:space="preserve"> использованием </w:t>
            </w:r>
            <w:r w:rsidR="00D66A58">
              <w:rPr>
                <w:color w:val="000000"/>
              </w:rPr>
              <w:t>8</w:t>
            </w:r>
            <w:r w:rsidR="00D66A58" w:rsidRPr="008D7560">
              <w:rPr>
                <w:color w:val="000000"/>
              </w:rPr>
              <w:t xml:space="preserve"> плосковязальных машин</w:t>
            </w:r>
            <w:r w:rsidR="00796060" w:rsidRPr="002673AC">
              <w:t>.</w:t>
            </w:r>
          </w:p>
          <w:p w14:paraId="232DB64D" w14:textId="77777777" w:rsidR="005662B7" w:rsidRDefault="005662B7" w:rsidP="005662B7">
            <w:pPr>
              <w:ind w:left="720"/>
              <w:jc w:val="both"/>
            </w:pPr>
          </w:p>
          <w:p w14:paraId="0CFE2816" w14:textId="16F46C25" w:rsidR="005662B7" w:rsidRDefault="005662B7" w:rsidP="005662B7">
            <w:pPr>
              <w:ind w:left="720"/>
              <w:jc w:val="both"/>
            </w:pPr>
            <w:r>
              <w:t>Вариант 2</w:t>
            </w:r>
          </w:p>
          <w:p w14:paraId="7BC4220F" w14:textId="3F21253A" w:rsidR="00796060" w:rsidRPr="005662B7" w:rsidRDefault="005662B7" w:rsidP="0093443D">
            <w:pPr>
              <w:pStyle w:val="af0"/>
              <w:numPr>
                <w:ilvl w:val="4"/>
                <w:numId w:val="7"/>
              </w:numPr>
              <w:ind w:left="631" w:hanging="283"/>
              <w:jc w:val="both"/>
            </w:pPr>
            <w:r>
              <w:t xml:space="preserve">Определить технико-экономические показатели при </w:t>
            </w:r>
            <w:r w:rsidR="00796060" w:rsidRPr="008D7560">
              <w:rPr>
                <w:color w:val="000000"/>
              </w:rPr>
              <w:t xml:space="preserve">выработке верхних трикотажных изделий с рельефными эффектами на базе жаккардовых переплетений </w:t>
            </w:r>
            <w:r w:rsidR="00796060" w:rsidRPr="008D7560">
              <w:rPr>
                <w:color w:val="000000"/>
                <w:lang w:val="en-US"/>
              </w:rPr>
              <w:t>c</w:t>
            </w:r>
            <w:r w:rsidR="00796060" w:rsidRPr="008D7560">
              <w:rPr>
                <w:color w:val="000000"/>
              </w:rPr>
              <w:t xml:space="preserve"> использованием 12 плосковязальных машин.</w:t>
            </w:r>
          </w:p>
          <w:p w14:paraId="58B96E73" w14:textId="77777777" w:rsidR="008D7560" w:rsidRDefault="008D7560" w:rsidP="008D7560">
            <w:pPr>
              <w:ind w:left="720"/>
              <w:jc w:val="both"/>
            </w:pPr>
          </w:p>
          <w:p w14:paraId="06D6EB4A" w14:textId="7E0D210A" w:rsidR="008D7560" w:rsidRDefault="008D7560" w:rsidP="008D7560">
            <w:pPr>
              <w:ind w:left="720"/>
              <w:jc w:val="both"/>
            </w:pPr>
            <w:r>
              <w:t>Вариант 2</w:t>
            </w:r>
          </w:p>
          <w:p w14:paraId="65DF678E" w14:textId="759E0233" w:rsidR="00DE146D" w:rsidRPr="00B61783" w:rsidRDefault="008D7560" w:rsidP="0093443D">
            <w:pPr>
              <w:pStyle w:val="af0"/>
              <w:numPr>
                <w:ilvl w:val="5"/>
                <w:numId w:val="7"/>
              </w:numPr>
              <w:ind w:left="631" w:hanging="283"/>
              <w:jc w:val="both"/>
            </w:pPr>
            <w:r>
              <w:t xml:space="preserve">Определить технико-экономические показатели при производстве </w:t>
            </w:r>
            <w:proofErr w:type="spellStart"/>
            <w:r>
              <w:t>интерлочного</w:t>
            </w:r>
            <w:proofErr w:type="spellEnd"/>
            <w:r>
              <w:t xml:space="preserve"> полотна</w:t>
            </w:r>
            <w:r w:rsidR="00796060" w:rsidRPr="008D7560">
              <w:rPr>
                <w:color w:val="000000"/>
              </w:rPr>
              <w:t xml:space="preserve"> </w:t>
            </w:r>
            <w:r w:rsidR="00796060" w:rsidRPr="008D7560">
              <w:rPr>
                <w:color w:val="000000"/>
                <w:lang w:val="en-US"/>
              </w:rPr>
              <w:t>c</w:t>
            </w:r>
            <w:r w:rsidR="00796060" w:rsidRPr="008D7560">
              <w:rPr>
                <w:color w:val="000000"/>
              </w:rPr>
              <w:t xml:space="preserve"> использованием 10 </w:t>
            </w:r>
            <w:r w:rsidRPr="008D7560">
              <w:rPr>
                <w:color w:val="000000"/>
              </w:rPr>
              <w:t>много</w:t>
            </w:r>
            <w:r w:rsidR="007A10F8">
              <w:rPr>
                <w:color w:val="000000"/>
              </w:rPr>
              <w:t xml:space="preserve"> </w:t>
            </w:r>
            <w:r w:rsidRPr="008D7560">
              <w:rPr>
                <w:color w:val="000000"/>
              </w:rPr>
              <w:t>системных кругловязальных машин</w:t>
            </w:r>
            <w:r w:rsidR="00796060" w:rsidRPr="008D7560">
              <w:rPr>
                <w:color w:val="000000"/>
              </w:rPr>
              <w:t>.</w:t>
            </w:r>
            <w:bookmarkEnd w:id="11"/>
          </w:p>
        </w:tc>
      </w:tr>
      <w:tr w:rsidR="00DE146D" w14:paraId="5AAC8266" w14:textId="77777777" w:rsidTr="0003098C">
        <w:trPr>
          <w:trHeight w:val="283"/>
        </w:trPr>
        <w:tc>
          <w:tcPr>
            <w:tcW w:w="993" w:type="dxa"/>
          </w:tcPr>
          <w:p w14:paraId="4522875E" w14:textId="12597C65" w:rsidR="00DE146D" w:rsidRPr="00D23F40" w:rsidRDefault="0065497A" w:rsidP="00DE146D">
            <w:r>
              <w:t>3</w:t>
            </w:r>
          </w:p>
        </w:tc>
        <w:tc>
          <w:tcPr>
            <w:tcW w:w="3827" w:type="dxa"/>
          </w:tcPr>
          <w:p w14:paraId="58B008C6" w14:textId="1C620D58" w:rsidR="00DE146D" w:rsidRPr="00252C5C" w:rsidRDefault="0084309F" w:rsidP="00DE146D">
            <w:r>
              <w:t>Контрольная работа 2</w:t>
            </w:r>
          </w:p>
        </w:tc>
        <w:tc>
          <w:tcPr>
            <w:tcW w:w="9723" w:type="dxa"/>
          </w:tcPr>
          <w:p w14:paraId="4203B57A" w14:textId="022401FF" w:rsidR="007A10F8" w:rsidRDefault="007A10F8" w:rsidP="007A10F8">
            <w:pPr>
              <w:ind w:left="709"/>
              <w:jc w:val="both"/>
              <w:rPr>
                <w:rFonts w:eastAsia="Times New Roman"/>
                <w:sz w:val="24"/>
                <w:szCs w:val="24"/>
              </w:rPr>
            </w:pPr>
            <w:r>
              <w:rPr>
                <w:rFonts w:eastAsia="Times New Roman"/>
                <w:sz w:val="24"/>
                <w:szCs w:val="24"/>
              </w:rPr>
              <w:t>Вариант 1.</w:t>
            </w:r>
          </w:p>
          <w:p w14:paraId="73928161" w14:textId="77777777" w:rsidR="008D7560" w:rsidRPr="008D7560" w:rsidRDefault="008D7560" w:rsidP="0093443D">
            <w:pPr>
              <w:numPr>
                <w:ilvl w:val="0"/>
                <w:numId w:val="28"/>
              </w:numPr>
              <w:ind w:left="709" w:hanging="283"/>
              <w:jc w:val="both"/>
              <w:rPr>
                <w:rFonts w:eastAsia="Times New Roman"/>
                <w:sz w:val="24"/>
                <w:szCs w:val="24"/>
              </w:rPr>
            </w:pPr>
            <w:r w:rsidRPr="008D7560">
              <w:rPr>
                <w:rFonts w:eastAsia="Times New Roman"/>
                <w:color w:val="000000"/>
                <w:sz w:val="24"/>
                <w:szCs w:val="24"/>
              </w:rPr>
              <w:t>Определить теоретическую производительность (м</w:t>
            </w:r>
            <w:r w:rsidRPr="008D7560">
              <w:rPr>
                <w:rFonts w:eastAsia="Times New Roman"/>
                <w:color w:val="000000"/>
                <w:sz w:val="24"/>
                <w:szCs w:val="24"/>
                <w:vertAlign w:val="superscript"/>
              </w:rPr>
              <w:t>2</w:t>
            </w:r>
            <w:r w:rsidRPr="008D7560">
              <w:rPr>
                <w:rFonts w:eastAsia="Times New Roman"/>
                <w:color w:val="000000"/>
                <w:sz w:val="24"/>
                <w:szCs w:val="24"/>
              </w:rPr>
              <w:t xml:space="preserve">/час) кругловязальной машины при выработке глади из хлопчатобумажной пряжи Т = 15,4х2 текс при следующих исходных данных: А = </w:t>
            </w:r>
            <w:smartTag w:uri="urn:schemas-microsoft-com:office:smarttags" w:element="metricconverter">
              <w:smartTagPr>
                <w:attr w:name="ProductID" w:val="1,1 мм"/>
              </w:smartTagPr>
              <w:r w:rsidRPr="008D7560">
                <w:rPr>
                  <w:rFonts w:eastAsia="Times New Roman"/>
                  <w:color w:val="000000"/>
                  <w:sz w:val="24"/>
                  <w:szCs w:val="24"/>
                </w:rPr>
                <w:t>1,1 мм</w:t>
              </w:r>
            </w:smartTag>
            <w:r w:rsidRPr="008D7560">
              <w:rPr>
                <w:rFonts w:eastAsia="Times New Roman"/>
                <w:color w:val="000000"/>
                <w:sz w:val="24"/>
                <w:szCs w:val="24"/>
              </w:rPr>
              <w:t xml:space="preserve">; С = 0,8; Е = 24; </w:t>
            </w:r>
            <w:r w:rsidRPr="008D7560">
              <w:rPr>
                <w:rFonts w:eastAsia="Times New Roman"/>
                <w:color w:val="000000"/>
                <w:sz w:val="24"/>
                <w:szCs w:val="24"/>
                <w:lang w:val="en-US"/>
              </w:rPr>
              <w:t>I</w:t>
            </w:r>
            <w:r w:rsidRPr="008D7560">
              <w:rPr>
                <w:rFonts w:eastAsia="Times New Roman"/>
                <w:color w:val="000000"/>
                <w:sz w:val="24"/>
                <w:szCs w:val="24"/>
              </w:rPr>
              <w:t xml:space="preserve"> = 2256; </w:t>
            </w:r>
            <w:r w:rsidRPr="008D7560">
              <w:rPr>
                <w:rFonts w:eastAsia="Times New Roman"/>
                <w:color w:val="000000"/>
                <w:sz w:val="24"/>
                <w:szCs w:val="24"/>
                <w:lang w:val="en-US"/>
              </w:rPr>
              <w:t>m</w:t>
            </w:r>
            <w:r w:rsidRPr="008D7560">
              <w:rPr>
                <w:rFonts w:eastAsia="Times New Roman"/>
                <w:color w:val="000000"/>
                <w:sz w:val="24"/>
                <w:szCs w:val="24"/>
              </w:rPr>
              <w:t xml:space="preserve"> = 96; </w:t>
            </w:r>
            <w:r w:rsidRPr="008D7560">
              <w:rPr>
                <w:rFonts w:eastAsia="Times New Roman"/>
                <w:color w:val="000000"/>
                <w:sz w:val="24"/>
                <w:szCs w:val="24"/>
                <w:lang w:val="en-US"/>
              </w:rPr>
              <w:t>v</w:t>
            </w:r>
            <w:proofErr w:type="spellStart"/>
            <w:r w:rsidRPr="008D7560">
              <w:rPr>
                <w:rFonts w:eastAsia="Times New Roman"/>
                <w:color w:val="000000"/>
                <w:sz w:val="24"/>
                <w:szCs w:val="24"/>
                <w:vertAlign w:val="subscript"/>
              </w:rPr>
              <w:t>лин</w:t>
            </w:r>
            <w:proofErr w:type="spellEnd"/>
            <w:r w:rsidRPr="008D7560">
              <w:rPr>
                <w:rFonts w:eastAsia="Times New Roman"/>
                <w:color w:val="000000"/>
                <w:sz w:val="24"/>
                <w:szCs w:val="24"/>
              </w:rPr>
              <w:t xml:space="preserve"> = 0,9 м/сек.</w:t>
            </w:r>
          </w:p>
          <w:p w14:paraId="39B6E52D" w14:textId="3882B9C1" w:rsidR="007A10F8" w:rsidRDefault="007A10F8" w:rsidP="007A10F8">
            <w:pPr>
              <w:tabs>
                <w:tab w:val="left" w:pos="709"/>
              </w:tabs>
              <w:ind w:left="709"/>
              <w:jc w:val="both"/>
              <w:rPr>
                <w:rFonts w:eastAsia="Times New Roman"/>
                <w:sz w:val="24"/>
                <w:szCs w:val="24"/>
              </w:rPr>
            </w:pPr>
          </w:p>
          <w:p w14:paraId="0A1CE2C1" w14:textId="56B59B23" w:rsidR="007A10F8" w:rsidRDefault="007A10F8" w:rsidP="007A10F8">
            <w:pPr>
              <w:tabs>
                <w:tab w:val="left" w:pos="709"/>
              </w:tabs>
              <w:ind w:left="709"/>
              <w:jc w:val="both"/>
              <w:rPr>
                <w:rFonts w:eastAsia="Times New Roman"/>
                <w:sz w:val="24"/>
                <w:szCs w:val="24"/>
              </w:rPr>
            </w:pPr>
            <w:r>
              <w:rPr>
                <w:rFonts w:eastAsia="Times New Roman"/>
                <w:sz w:val="24"/>
                <w:szCs w:val="24"/>
              </w:rPr>
              <w:t xml:space="preserve">Вариант 2. </w:t>
            </w:r>
          </w:p>
          <w:p w14:paraId="2F2940B3" w14:textId="0B1529E2" w:rsidR="008D7560" w:rsidRPr="007A10F8" w:rsidRDefault="008D7560" w:rsidP="0093443D">
            <w:pPr>
              <w:pStyle w:val="af0"/>
              <w:numPr>
                <w:ilvl w:val="0"/>
                <w:numId w:val="29"/>
              </w:numPr>
              <w:tabs>
                <w:tab w:val="left" w:pos="709"/>
              </w:tabs>
              <w:jc w:val="both"/>
              <w:rPr>
                <w:rFonts w:eastAsia="Times New Roman"/>
                <w:sz w:val="24"/>
                <w:szCs w:val="24"/>
              </w:rPr>
            </w:pPr>
            <w:r w:rsidRPr="007A10F8">
              <w:rPr>
                <w:rFonts w:eastAsia="Times New Roman"/>
                <w:sz w:val="24"/>
                <w:szCs w:val="24"/>
              </w:rPr>
              <w:t xml:space="preserve">Определить время выработки рукава изделия на ПВМ: </w:t>
            </w:r>
            <w:r w:rsidRPr="007A10F8">
              <w:rPr>
                <w:rFonts w:eastAsia="Times New Roman"/>
                <w:sz w:val="24"/>
                <w:szCs w:val="24"/>
                <w:lang w:val="en-US"/>
              </w:rPr>
              <w:t>m</w:t>
            </w:r>
            <w:r w:rsidRPr="007A10F8">
              <w:rPr>
                <w:rFonts w:eastAsia="Times New Roman"/>
                <w:sz w:val="24"/>
                <w:szCs w:val="24"/>
              </w:rPr>
              <w:t xml:space="preserve"> = 2; </w:t>
            </w:r>
            <w:r w:rsidRPr="007A10F8">
              <w:rPr>
                <w:rFonts w:eastAsia="Times New Roman"/>
                <w:sz w:val="24"/>
                <w:szCs w:val="24"/>
                <w:lang w:val="en-US"/>
              </w:rPr>
              <w:t>n</w:t>
            </w:r>
            <w:r w:rsidRPr="007A10F8">
              <w:rPr>
                <w:rFonts w:eastAsia="Times New Roman"/>
                <w:sz w:val="24"/>
                <w:szCs w:val="24"/>
              </w:rPr>
              <w:t xml:space="preserve"> = 20 мин</w:t>
            </w:r>
            <w:r w:rsidRPr="007A10F8">
              <w:rPr>
                <w:rFonts w:eastAsia="Times New Roman"/>
                <w:sz w:val="24"/>
                <w:szCs w:val="24"/>
                <w:vertAlign w:val="superscript"/>
              </w:rPr>
              <w:t xml:space="preserve"> – 1</w:t>
            </w:r>
            <w:r w:rsidRPr="007A10F8">
              <w:rPr>
                <w:rFonts w:eastAsia="Times New Roman"/>
                <w:sz w:val="24"/>
                <w:szCs w:val="24"/>
              </w:rPr>
              <w:t xml:space="preserve">; </w:t>
            </w:r>
            <w:r w:rsidRPr="007A10F8">
              <w:rPr>
                <w:rFonts w:eastAsia="Times New Roman"/>
                <w:sz w:val="24"/>
                <w:szCs w:val="24"/>
                <w:lang w:val="en-US"/>
              </w:rPr>
              <w:t>n</w:t>
            </w:r>
            <w:r w:rsidRPr="007A10F8">
              <w:rPr>
                <w:rFonts w:eastAsia="Times New Roman"/>
                <w:sz w:val="24"/>
                <w:szCs w:val="24"/>
                <w:vertAlign w:val="subscript"/>
              </w:rPr>
              <w:t>сбавок</w:t>
            </w:r>
            <w:r w:rsidRPr="007A10F8">
              <w:rPr>
                <w:rFonts w:eastAsia="Times New Roman"/>
                <w:sz w:val="24"/>
                <w:szCs w:val="24"/>
              </w:rPr>
              <w:t xml:space="preserve"> = 0,8</w:t>
            </w:r>
            <w:r w:rsidRPr="007A10F8">
              <w:rPr>
                <w:rFonts w:eastAsia="Times New Roman"/>
                <w:sz w:val="24"/>
                <w:szCs w:val="24"/>
                <w:lang w:val="en-US"/>
              </w:rPr>
              <w:t>n</w:t>
            </w:r>
            <w:r w:rsidRPr="007A10F8">
              <w:rPr>
                <w:rFonts w:eastAsia="Times New Roman"/>
                <w:sz w:val="24"/>
                <w:szCs w:val="24"/>
              </w:rPr>
              <w:t xml:space="preserve"> мин</w:t>
            </w:r>
            <w:r w:rsidRPr="007A10F8">
              <w:rPr>
                <w:rFonts w:eastAsia="Times New Roman"/>
                <w:sz w:val="24"/>
                <w:szCs w:val="24"/>
                <w:vertAlign w:val="superscript"/>
              </w:rPr>
              <w:t xml:space="preserve"> – 1</w:t>
            </w:r>
            <w:r w:rsidRPr="007A10F8">
              <w:rPr>
                <w:rFonts w:eastAsia="Times New Roman"/>
                <w:sz w:val="24"/>
                <w:szCs w:val="24"/>
              </w:rPr>
              <w:t>; деталь содержит в манжете 40 петельных рядов, 400 петельных рядов прибавок; 280 рядов оката рукава, содержащих по 70 сбавок с каждой стороны.</w:t>
            </w:r>
          </w:p>
          <w:p w14:paraId="6968FD08" w14:textId="7B45125B" w:rsidR="007A10F8" w:rsidRDefault="007A10F8" w:rsidP="007A10F8">
            <w:pPr>
              <w:pStyle w:val="af0"/>
              <w:tabs>
                <w:tab w:val="left" w:pos="709"/>
              </w:tabs>
              <w:ind w:left="1495"/>
              <w:jc w:val="both"/>
              <w:rPr>
                <w:rFonts w:eastAsia="Times New Roman"/>
                <w:sz w:val="24"/>
                <w:szCs w:val="24"/>
              </w:rPr>
            </w:pPr>
          </w:p>
          <w:p w14:paraId="23DE32CF" w14:textId="1D52B167" w:rsidR="007A10F8" w:rsidRPr="007A10F8" w:rsidRDefault="007A10F8" w:rsidP="007A10F8">
            <w:pPr>
              <w:pStyle w:val="af0"/>
              <w:tabs>
                <w:tab w:val="left" w:pos="709"/>
              </w:tabs>
              <w:ind w:left="1495"/>
              <w:jc w:val="both"/>
              <w:rPr>
                <w:rFonts w:eastAsia="Times New Roman"/>
                <w:sz w:val="24"/>
                <w:szCs w:val="24"/>
              </w:rPr>
            </w:pPr>
            <w:r>
              <w:rPr>
                <w:rFonts w:eastAsia="Times New Roman"/>
                <w:sz w:val="24"/>
                <w:szCs w:val="24"/>
              </w:rPr>
              <w:t>Вариант 3.</w:t>
            </w:r>
          </w:p>
          <w:p w14:paraId="744D75C8" w14:textId="6A2240E9" w:rsidR="00DE146D" w:rsidRPr="00B61783" w:rsidRDefault="008D7560" w:rsidP="0093443D">
            <w:pPr>
              <w:pStyle w:val="af0"/>
              <w:numPr>
                <w:ilvl w:val="0"/>
                <w:numId w:val="30"/>
              </w:numPr>
              <w:tabs>
                <w:tab w:val="left" w:pos="709"/>
              </w:tabs>
              <w:jc w:val="both"/>
            </w:pPr>
            <w:r w:rsidRPr="007A10F8">
              <w:rPr>
                <w:rFonts w:eastAsia="Times New Roman"/>
                <w:sz w:val="24"/>
                <w:szCs w:val="24"/>
              </w:rPr>
              <w:t>Определить теоретическую производительность (м</w:t>
            </w:r>
            <w:r w:rsidRPr="007A10F8">
              <w:rPr>
                <w:rFonts w:eastAsia="Times New Roman"/>
                <w:sz w:val="24"/>
                <w:szCs w:val="24"/>
                <w:vertAlign w:val="superscript"/>
              </w:rPr>
              <w:t>2</w:t>
            </w:r>
            <w:r w:rsidRPr="007A10F8">
              <w:rPr>
                <w:rFonts w:eastAsia="Times New Roman"/>
                <w:sz w:val="24"/>
                <w:szCs w:val="24"/>
              </w:rPr>
              <w:t>/час) кругловязальной машины при выработке</w:t>
            </w:r>
            <w:r w:rsidR="007A10F8" w:rsidRPr="007A10F8">
              <w:rPr>
                <w:rFonts w:eastAsia="Times New Roman"/>
                <w:sz w:val="24"/>
                <w:szCs w:val="24"/>
              </w:rPr>
              <w:t xml:space="preserve"> полотна</w:t>
            </w:r>
            <w:r w:rsidRPr="007A10F8">
              <w:rPr>
                <w:rFonts w:eastAsia="Times New Roman"/>
                <w:sz w:val="24"/>
                <w:szCs w:val="24"/>
              </w:rPr>
              <w:t xml:space="preserve"> двойного полного жаккардового переплетения из ПАН Т = 11х2 текс при следующих исходных данных: А = </w:t>
            </w:r>
            <w:smartTag w:uri="urn:schemas-microsoft-com:office:smarttags" w:element="metricconverter">
              <w:smartTagPr>
                <w:attr w:name="ProductID" w:val="1 мм"/>
              </w:smartTagPr>
              <w:r w:rsidRPr="007A10F8">
                <w:rPr>
                  <w:rFonts w:eastAsia="Times New Roman"/>
                  <w:sz w:val="24"/>
                  <w:szCs w:val="24"/>
                </w:rPr>
                <w:t>1 мм</w:t>
              </w:r>
            </w:smartTag>
            <w:r w:rsidRPr="007A10F8">
              <w:rPr>
                <w:rFonts w:eastAsia="Times New Roman"/>
                <w:sz w:val="24"/>
                <w:szCs w:val="24"/>
              </w:rPr>
              <w:t xml:space="preserve">; </w:t>
            </w:r>
            <w:proofErr w:type="spellStart"/>
            <w:r w:rsidRPr="007A10F8">
              <w:rPr>
                <w:rFonts w:eastAsia="Times New Roman"/>
                <w:sz w:val="24"/>
                <w:szCs w:val="24"/>
              </w:rPr>
              <w:t>С</w:t>
            </w:r>
            <w:r w:rsidRPr="007A10F8">
              <w:rPr>
                <w:rFonts w:eastAsia="Times New Roman"/>
                <w:sz w:val="24"/>
                <w:szCs w:val="24"/>
                <w:vertAlign w:val="subscript"/>
              </w:rPr>
              <w:t>изн</w:t>
            </w:r>
            <w:proofErr w:type="spellEnd"/>
            <w:r w:rsidRPr="007A10F8">
              <w:rPr>
                <w:rFonts w:eastAsia="Times New Roman"/>
                <w:sz w:val="24"/>
                <w:szCs w:val="24"/>
              </w:rPr>
              <w:t xml:space="preserve"> = 0,4; Е = 24; </w:t>
            </w:r>
            <w:r w:rsidRPr="007A10F8">
              <w:rPr>
                <w:rFonts w:eastAsia="Times New Roman"/>
                <w:sz w:val="24"/>
                <w:szCs w:val="24"/>
                <w:lang w:val="en-US"/>
              </w:rPr>
              <w:t>I</w:t>
            </w:r>
            <w:r w:rsidRPr="007A10F8">
              <w:rPr>
                <w:rFonts w:eastAsia="Times New Roman"/>
                <w:sz w:val="24"/>
                <w:szCs w:val="24"/>
              </w:rPr>
              <w:t xml:space="preserve"> = 2268; </w:t>
            </w:r>
            <w:r w:rsidRPr="007A10F8">
              <w:rPr>
                <w:rFonts w:eastAsia="Times New Roman"/>
                <w:sz w:val="24"/>
                <w:szCs w:val="24"/>
                <w:lang w:val="en-US"/>
              </w:rPr>
              <w:t>m</w:t>
            </w:r>
            <w:r w:rsidRPr="007A10F8">
              <w:rPr>
                <w:rFonts w:eastAsia="Times New Roman"/>
                <w:sz w:val="24"/>
                <w:szCs w:val="24"/>
              </w:rPr>
              <w:t xml:space="preserve"> = 84; </w:t>
            </w:r>
            <w:r w:rsidRPr="007A10F8">
              <w:rPr>
                <w:rFonts w:eastAsia="Times New Roman"/>
                <w:sz w:val="24"/>
                <w:szCs w:val="24"/>
                <w:lang w:val="en-US"/>
              </w:rPr>
              <w:t>v</w:t>
            </w:r>
            <w:proofErr w:type="spellStart"/>
            <w:r w:rsidRPr="007A10F8">
              <w:rPr>
                <w:rFonts w:eastAsia="Times New Roman"/>
                <w:sz w:val="24"/>
                <w:szCs w:val="24"/>
                <w:vertAlign w:val="subscript"/>
              </w:rPr>
              <w:t>лин</w:t>
            </w:r>
            <w:proofErr w:type="spellEnd"/>
            <w:r w:rsidRPr="007A10F8">
              <w:rPr>
                <w:rFonts w:eastAsia="Times New Roman"/>
                <w:sz w:val="24"/>
                <w:szCs w:val="24"/>
              </w:rPr>
              <w:t xml:space="preserve"> = 0,6 м/сек; </w:t>
            </w:r>
            <w:r w:rsidRPr="007A10F8">
              <w:rPr>
                <w:rFonts w:eastAsia="Times New Roman"/>
                <w:sz w:val="24"/>
                <w:szCs w:val="24"/>
                <w:lang w:val="en-US"/>
              </w:rPr>
              <w:t>z</w:t>
            </w:r>
            <w:r w:rsidRPr="007A10F8">
              <w:rPr>
                <w:rFonts w:eastAsia="Times New Roman"/>
                <w:sz w:val="24"/>
                <w:szCs w:val="24"/>
                <w:vertAlign w:val="subscript"/>
              </w:rPr>
              <w:t>0</w:t>
            </w:r>
            <w:r w:rsidRPr="007A10F8">
              <w:rPr>
                <w:rFonts w:eastAsia="Times New Roman"/>
                <w:sz w:val="24"/>
                <w:szCs w:val="24"/>
              </w:rPr>
              <w:t xml:space="preserve"> = 3.</w:t>
            </w:r>
          </w:p>
        </w:tc>
      </w:tr>
    </w:tbl>
    <w:p w14:paraId="24304BC1" w14:textId="77777777" w:rsidR="0036408D" w:rsidRPr="0036408D" w:rsidRDefault="0036408D" w:rsidP="000B53C4">
      <w:pPr>
        <w:pStyle w:val="af0"/>
        <w:ind w:left="709"/>
        <w:jc w:val="both"/>
        <w:rPr>
          <w:i/>
          <w:vanish/>
        </w:rPr>
      </w:pPr>
    </w:p>
    <w:p w14:paraId="74F7F2DC" w14:textId="49819FDB" w:rsidR="009D5862" w:rsidRDefault="009D5862" w:rsidP="009D5862">
      <w:pPr>
        <w:pStyle w:val="2"/>
      </w:pPr>
      <w:r>
        <w:lastRenderedPageBreak/>
        <w:t>Критерии, шкалы оценивания</w:t>
      </w:r>
      <w:r w:rsidRPr="00AE5C0C">
        <w:t xml:space="preserve"> </w:t>
      </w:r>
      <w:r>
        <w:t>текущего контроля успеваемости:</w:t>
      </w:r>
    </w:p>
    <w:p w14:paraId="160236AE" w14:textId="77777777" w:rsidR="00A22B45" w:rsidRPr="00A22B45" w:rsidRDefault="00A22B45" w:rsidP="00A22B45"/>
    <w:tbl>
      <w:tblPr>
        <w:tblStyle w:val="a8"/>
        <w:tblW w:w="14601" w:type="dxa"/>
        <w:tblInd w:w="108" w:type="dxa"/>
        <w:tblLayout w:type="fixed"/>
        <w:tblLook w:val="04A0" w:firstRow="1" w:lastRow="0" w:firstColumn="1" w:lastColumn="0" w:noHBand="0" w:noVBand="1"/>
      </w:tblPr>
      <w:tblGrid>
        <w:gridCol w:w="2410"/>
        <w:gridCol w:w="8080"/>
        <w:gridCol w:w="1984"/>
        <w:gridCol w:w="2127"/>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2C3CA435" w:rsidR="009D5862" w:rsidRPr="004A2281" w:rsidRDefault="009D5862" w:rsidP="003B76F8">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0CA1D224" w14:textId="6B60DAF9" w:rsidR="009D5862" w:rsidRPr="00314BCA" w:rsidRDefault="009D5862" w:rsidP="003B76F8">
            <w:pPr>
              <w:jc w:val="center"/>
              <w:rPr>
                <w:b/>
              </w:rPr>
            </w:pPr>
            <w:r>
              <w:rPr>
                <w:b/>
              </w:rPr>
              <w:t>Ш</w:t>
            </w:r>
            <w:r w:rsidRPr="00314BCA">
              <w:rPr>
                <w:b/>
              </w:rPr>
              <w:t>калы оценивания</w:t>
            </w:r>
          </w:p>
        </w:tc>
      </w:tr>
      <w:tr w:rsidR="009D5862" w:rsidRPr="00314BCA" w14:paraId="293D7A3C" w14:textId="77777777" w:rsidTr="00967916">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1984"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127"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8A37EE" w:rsidRPr="00314BCA" w14:paraId="1D266BDB" w14:textId="77777777" w:rsidTr="008A37EE">
        <w:trPr>
          <w:trHeight w:val="141"/>
        </w:trPr>
        <w:tc>
          <w:tcPr>
            <w:tcW w:w="2410" w:type="dxa"/>
            <w:vMerge w:val="restart"/>
          </w:tcPr>
          <w:p w14:paraId="57BC8714" w14:textId="2331C67E" w:rsidR="008A37EE" w:rsidRDefault="008A37EE" w:rsidP="008A37EE">
            <w:pPr>
              <w:pStyle w:val="TableParagraph"/>
              <w:spacing w:before="56"/>
              <w:ind w:left="109"/>
              <w:rPr>
                <w:lang w:val="ru-RU"/>
              </w:rPr>
            </w:pPr>
            <w:r>
              <w:rPr>
                <w:lang w:val="ru-RU"/>
              </w:rPr>
              <w:t xml:space="preserve">Индивидуальное </w:t>
            </w:r>
            <w:r w:rsidR="00111E15">
              <w:rPr>
                <w:lang w:val="ru-RU"/>
              </w:rPr>
              <w:t xml:space="preserve">домашнее </w:t>
            </w:r>
            <w:r>
              <w:rPr>
                <w:lang w:val="ru-RU"/>
              </w:rPr>
              <w:t>задание</w:t>
            </w:r>
          </w:p>
        </w:tc>
        <w:tc>
          <w:tcPr>
            <w:tcW w:w="8080" w:type="dxa"/>
          </w:tcPr>
          <w:p w14:paraId="2C04EC94" w14:textId="77777777" w:rsidR="008A37EE" w:rsidRPr="00734397" w:rsidRDefault="008A37EE" w:rsidP="0093443D">
            <w:pPr>
              <w:pStyle w:val="TableParagraph"/>
              <w:numPr>
                <w:ilvl w:val="0"/>
                <w:numId w:val="31"/>
              </w:numPr>
              <w:tabs>
                <w:tab w:val="left" w:pos="317"/>
              </w:tabs>
              <w:ind w:left="0" w:firstLine="0"/>
              <w:rPr>
                <w:iCs/>
                <w:lang w:val="ru-RU"/>
              </w:rPr>
            </w:pPr>
            <w:r w:rsidRPr="00734397">
              <w:rPr>
                <w:iCs/>
                <w:lang w:val="ru-RU"/>
              </w:rPr>
              <w:t>работа выполнена самостоятельно;</w:t>
            </w:r>
          </w:p>
          <w:p w14:paraId="53F4B5F8" w14:textId="77777777" w:rsidR="008A37EE" w:rsidRPr="00734397" w:rsidRDefault="008A37EE" w:rsidP="0093443D">
            <w:pPr>
              <w:pStyle w:val="TableParagraph"/>
              <w:numPr>
                <w:ilvl w:val="0"/>
                <w:numId w:val="31"/>
              </w:numPr>
              <w:tabs>
                <w:tab w:val="left" w:pos="317"/>
              </w:tabs>
              <w:ind w:left="0" w:firstLine="0"/>
              <w:rPr>
                <w:iCs/>
                <w:lang w:val="ru-RU"/>
              </w:rPr>
            </w:pPr>
            <w:r w:rsidRPr="00734397">
              <w:rPr>
                <w:iCs/>
                <w:lang w:val="ru-RU"/>
              </w:rPr>
              <w:t>при написании и защите работы продемонстрированы: высокий уровень сформированности компетенций, теоретические и практические знания;</w:t>
            </w:r>
          </w:p>
          <w:p w14:paraId="6DF5BA84" w14:textId="77777777" w:rsidR="008A37EE" w:rsidRPr="00734397" w:rsidRDefault="008A37EE" w:rsidP="0093443D">
            <w:pPr>
              <w:pStyle w:val="TableParagraph"/>
              <w:numPr>
                <w:ilvl w:val="0"/>
                <w:numId w:val="31"/>
              </w:numPr>
              <w:tabs>
                <w:tab w:val="left" w:pos="317"/>
              </w:tabs>
              <w:ind w:left="0" w:firstLine="0"/>
              <w:rPr>
                <w:i/>
                <w:color w:val="000000"/>
                <w:lang w:val="ru-RU"/>
              </w:rPr>
            </w:pPr>
            <w:r w:rsidRPr="00734397">
              <w:rPr>
                <w:iCs/>
                <w:lang w:val="ru-RU"/>
              </w:rPr>
              <w:t xml:space="preserve">работа правильно оформлена и своевременно представлена на кафедру, </w:t>
            </w:r>
          </w:p>
          <w:p w14:paraId="7696FD21" w14:textId="0701487A" w:rsidR="008A37EE" w:rsidRPr="00EF355D" w:rsidRDefault="008A37EE" w:rsidP="008A37EE">
            <w:pPr>
              <w:pStyle w:val="TableParagraph"/>
              <w:tabs>
                <w:tab w:val="left" w:pos="34"/>
                <w:tab w:val="left" w:pos="366"/>
              </w:tabs>
              <w:jc w:val="both"/>
              <w:rPr>
                <w:lang w:val="ru-RU"/>
              </w:rPr>
            </w:pPr>
            <w:r w:rsidRPr="00734397">
              <w:rPr>
                <w:iCs/>
                <w:lang w:val="ru-RU"/>
              </w:rPr>
              <w:t>ответы на вопросы профессиональные, грамотные</w:t>
            </w:r>
          </w:p>
        </w:tc>
        <w:tc>
          <w:tcPr>
            <w:tcW w:w="1984" w:type="dxa"/>
          </w:tcPr>
          <w:p w14:paraId="1979C64A" w14:textId="77777777" w:rsidR="008A37EE" w:rsidRPr="008F6748" w:rsidRDefault="008A37EE" w:rsidP="008A37EE">
            <w:pPr>
              <w:jc w:val="center"/>
              <w:rPr>
                <w:i/>
              </w:rPr>
            </w:pPr>
          </w:p>
        </w:tc>
        <w:tc>
          <w:tcPr>
            <w:tcW w:w="2127" w:type="dxa"/>
          </w:tcPr>
          <w:p w14:paraId="6FB8BC8D" w14:textId="6943161B" w:rsidR="008A37EE" w:rsidRPr="00967916" w:rsidRDefault="008A37EE" w:rsidP="008A37EE">
            <w:pPr>
              <w:jc w:val="center"/>
            </w:pPr>
            <w:r w:rsidRPr="00E84EDE">
              <w:rPr>
                <w:iCs/>
              </w:rPr>
              <w:t>5 зачтено</w:t>
            </w:r>
          </w:p>
        </w:tc>
      </w:tr>
      <w:tr w:rsidR="008A37EE" w:rsidRPr="00314BCA" w14:paraId="6FC874C0" w14:textId="77777777" w:rsidTr="00967916">
        <w:trPr>
          <w:trHeight w:val="138"/>
        </w:trPr>
        <w:tc>
          <w:tcPr>
            <w:tcW w:w="2410" w:type="dxa"/>
            <w:vMerge/>
          </w:tcPr>
          <w:p w14:paraId="15D09889" w14:textId="77777777" w:rsidR="008A37EE" w:rsidRDefault="008A37EE" w:rsidP="008A37EE">
            <w:pPr>
              <w:pStyle w:val="TableParagraph"/>
              <w:spacing w:before="56"/>
              <w:ind w:left="109"/>
              <w:rPr>
                <w:lang w:val="ru-RU"/>
              </w:rPr>
            </w:pPr>
          </w:p>
        </w:tc>
        <w:tc>
          <w:tcPr>
            <w:tcW w:w="8080" w:type="dxa"/>
          </w:tcPr>
          <w:p w14:paraId="574620CC" w14:textId="77777777" w:rsidR="008A37EE" w:rsidRPr="00734397" w:rsidRDefault="008A37EE" w:rsidP="0093443D">
            <w:pPr>
              <w:pStyle w:val="af0"/>
              <w:numPr>
                <w:ilvl w:val="1"/>
                <w:numId w:val="32"/>
              </w:numPr>
              <w:tabs>
                <w:tab w:val="left" w:pos="317"/>
              </w:tabs>
              <w:ind w:left="0" w:firstLine="0"/>
              <w:rPr>
                <w:iCs/>
              </w:rPr>
            </w:pPr>
            <w:r w:rsidRPr="00734397">
              <w:rPr>
                <w:iCs/>
              </w:rPr>
              <w:t>при написании и защите работы продемонстрирован: средний уровень сформированности компетенций, наличие теоретических знаний;</w:t>
            </w:r>
          </w:p>
          <w:p w14:paraId="38651FF4" w14:textId="77777777" w:rsidR="008A37EE" w:rsidRPr="00734397" w:rsidRDefault="008A37EE" w:rsidP="0093443D">
            <w:pPr>
              <w:pStyle w:val="af0"/>
              <w:numPr>
                <w:ilvl w:val="1"/>
                <w:numId w:val="32"/>
              </w:numPr>
              <w:tabs>
                <w:tab w:val="left" w:pos="317"/>
              </w:tabs>
              <w:ind w:left="0" w:firstLine="0"/>
              <w:rPr>
                <w:iCs/>
              </w:rPr>
            </w:pPr>
            <w:r w:rsidRPr="00734397">
              <w:rPr>
                <w:iCs/>
              </w:rPr>
              <w:t>работа своевременно представлена на кафедру, есть отдельные недостатки в ее оформлении;</w:t>
            </w:r>
          </w:p>
          <w:p w14:paraId="7E787F61" w14:textId="1A87B86C" w:rsidR="008A37EE" w:rsidRPr="00EF355D" w:rsidRDefault="008A37EE" w:rsidP="008A37EE">
            <w:pPr>
              <w:pStyle w:val="TableParagraph"/>
              <w:tabs>
                <w:tab w:val="left" w:pos="34"/>
                <w:tab w:val="left" w:pos="366"/>
              </w:tabs>
              <w:jc w:val="both"/>
              <w:rPr>
                <w:lang w:val="ru-RU"/>
              </w:rPr>
            </w:pPr>
            <w:r w:rsidRPr="008A37EE">
              <w:rPr>
                <w:iCs/>
                <w:lang w:val="ru-RU"/>
              </w:rPr>
              <w:t>- в процессе защиты работы были даны неполные ответы на вопросы.</w:t>
            </w:r>
          </w:p>
        </w:tc>
        <w:tc>
          <w:tcPr>
            <w:tcW w:w="1984" w:type="dxa"/>
          </w:tcPr>
          <w:p w14:paraId="6FBBB49B" w14:textId="77777777" w:rsidR="008A37EE" w:rsidRPr="008F6748" w:rsidRDefault="008A37EE" w:rsidP="008A37EE">
            <w:pPr>
              <w:jc w:val="center"/>
              <w:rPr>
                <w:i/>
              </w:rPr>
            </w:pPr>
          </w:p>
        </w:tc>
        <w:tc>
          <w:tcPr>
            <w:tcW w:w="2127" w:type="dxa"/>
          </w:tcPr>
          <w:p w14:paraId="0F0C8EA1" w14:textId="0E6F8C96" w:rsidR="008A37EE" w:rsidRPr="00967916" w:rsidRDefault="008A37EE" w:rsidP="008A37EE">
            <w:pPr>
              <w:jc w:val="center"/>
            </w:pPr>
            <w:r w:rsidRPr="00E84EDE">
              <w:rPr>
                <w:iCs/>
              </w:rPr>
              <w:t>4 зачтено</w:t>
            </w:r>
          </w:p>
        </w:tc>
      </w:tr>
      <w:tr w:rsidR="008A37EE" w:rsidRPr="00314BCA" w14:paraId="7300FF5D" w14:textId="77777777" w:rsidTr="00967916">
        <w:trPr>
          <w:trHeight w:val="138"/>
        </w:trPr>
        <w:tc>
          <w:tcPr>
            <w:tcW w:w="2410" w:type="dxa"/>
            <w:vMerge/>
          </w:tcPr>
          <w:p w14:paraId="7833E7C7" w14:textId="77777777" w:rsidR="008A37EE" w:rsidRDefault="008A37EE" w:rsidP="008A37EE">
            <w:pPr>
              <w:pStyle w:val="TableParagraph"/>
              <w:spacing w:before="56"/>
              <w:ind w:left="109"/>
              <w:rPr>
                <w:lang w:val="ru-RU"/>
              </w:rPr>
            </w:pPr>
          </w:p>
        </w:tc>
        <w:tc>
          <w:tcPr>
            <w:tcW w:w="8080" w:type="dxa"/>
          </w:tcPr>
          <w:p w14:paraId="63BAC679" w14:textId="77777777" w:rsidR="008A37EE" w:rsidRPr="00734397" w:rsidRDefault="008A37EE" w:rsidP="0093443D">
            <w:pPr>
              <w:pStyle w:val="af0"/>
              <w:numPr>
                <w:ilvl w:val="0"/>
                <w:numId w:val="33"/>
              </w:numPr>
              <w:tabs>
                <w:tab w:val="left" w:pos="369"/>
              </w:tabs>
              <w:ind w:left="0" w:firstLine="0"/>
              <w:rPr>
                <w:iCs/>
              </w:rPr>
            </w:pPr>
            <w:r w:rsidRPr="00734397">
              <w:rPr>
                <w:iCs/>
              </w:rPr>
              <w:t>при написании и защите работы продемонстрирован удовлетворительный уровень сформированности компетенций, поверхностный уровень теоретических знаний;</w:t>
            </w:r>
          </w:p>
          <w:p w14:paraId="0F5CF57D" w14:textId="77777777" w:rsidR="008A37EE" w:rsidRPr="00734397" w:rsidRDefault="008A37EE" w:rsidP="0093443D">
            <w:pPr>
              <w:pStyle w:val="af0"/>
              <w:numPr>
                <w:ilvl w:val="0"/>
                <w:numId w:val="33"/>
              </w:numPr>
              <w:tabs>
                <w:tab w:val="left" w:pos="369"/>
              </w:tabs>
              <w:ind w:left="0" w:firstLine="0"/>
              <w:rPr>
                <w:iCs/>
              </w:rPr>
            </w:pPr>
            <w:r w:rsidRPr="00734397">
              <w:rPr>
                <w:iCs/>
              </w:rPr>
              <w:t>работа своевременно представлена на кафедру, однако не в полном объеме по содержанию и / или оформлению соответствует предъявляемым требованиям;</w:t>
            </w:r>
          </w:p>
          <w:p w14:paraId="7A4FAB36" w14:textId="7C42749A" w:rsidR="008A37EE" w:rsidRPr="00EF355D" w:rsidRDefault="008A37EE" w:rsidP="008A37EE">
            <w:pPr>
              <w:pStyle w:val="TableParagraph"/>
              <w:tabs>
                <w:tab w:val="left" w:pos="34"/>
                <w:tab w:val="left" w:pos="366"/>
              </w:tabs>
              <w:jc w:val="both"/>
              <w:rPr>
                <w:lang w:val="ru-RU"/>
              </w:rPr>
            </w:pPr>
            <w:r w:rsidRPr="008A37EE">
              <w:rPr>
                <w:iCs/>
                <w:lang w:val="ru-RU"/>
              </w:rPr>
              <w:t>- в процессе защиты недостаточно полно изложены основные положения работы, ответы на вопросы даны неполные.</w:t>
            </w:r>
          </w:p>
        </w:tc>
        <w:tc>
          <w:tcPr>
            <w:tcW w:w="1984" w:type="dxa"/>
          </w:tcPr>
          <w:p w14:paraId="5D682270" w14:textId="77777777" w:rsidR="008A37EE" w:rsidRPr="008F6748" w:rsidRDefault="008A37EE" w:rsidP="008A37EE">
            <w:pPr>
              <w:jc w:val="center"/>
              <w:rPr>
                <w:i/>
              </w:rPr>
            </w:pPr>
          </w:p>
        </w:tc>
        <w:tc>
          <w:tcPr>
            <w:tcW w:w="2127" w:type="dxa"/>
          </w:tcPr>
          <w:p w14:paraId="7EFE0B35" w14:textId="5292AC89" w:rsidR="008A37EE" w:rsidRPr="00967916" w:rsidRDefault="008A37EE" w:rsidP="008A37EE">
            <w:pPr>
              <w:jc w:val="center"/>
            </w:pPr>
            <w:r w:rsidRPr="00E84EDE">
              <w:rPr>
                <w:iCs/>
              </w:rPr>
              <w:t>3 зачтено</w:t>
            </w:r>
          </w:p>
        </w:tc>
      </w:tr>
      <w:tr w:rsidR="008A37EE" w:rsidRPr="00314BCA" w14:paraId="02627EA6" w14:textId="77777777" w:rsidTr="00967916">
        <w:trPr>
          <w:trHeight w:val="138"/>
        </w:trPr>
        <w:tc>
          <w:tcPr>
            <w:tcW w:w="2410" w:type="dxa"/>
            <w:vMerge/>
          </w:tcPr>
          <w:p w14:paraId="08519098" w14:textId="77777777" w:rsidR="008A37EE" w:rsidRDefault="008A37EE" w:rsidP="008A37EE">
            <w:pPr>
              <w:pStyle w:val="TableParagraph"/>
              <w:spacing w:before="56"/>
              <w:ind w:left="109"/>
              <w:rPr>
                <w:lang w:val="ru-RU"/>
              </w:rPr>
            </w:pPr>
          </w:p>
        </w:tc>
        <w:tc>
          <w:tcPr>
            <w:tcW w:w="8080" w:type="dxa"/>
          </w:tcPr>
          <w:p w14:paraId="1C8040FE" w14:textId="77777777" w:rsidR="008A37EE" w:rsidRPr="00734397" w:rsidRDefault="008A37EE" w:rsidP="0093443D">
            <w:pPr>
              <w:pStyle w:val="af0"/>
              <w:numPr>
                <w:ilvl w:val="0"/>
                <w:numId w:val="34"/>
              </w:numPr>
              <w:tabs>
                <w:tab w:val="left" w:pos="324"/>
              </w:tabs>
              <w:ind w:left="0" w:firstLine="0"/>
              <w:rPr>
                <w:iCs/>
              </w:rPr>
            </w:pPr>
            <w:r w:rsidRPr="00734397">
              <w:rPr>
                <w:iCs/>
              </w:rPr>
              <w:t>работа не оригинальна;</w:t>
            </w:r>
          </w:p>
          <w:p w14:paraId="7F4A0C4A" w14:textId="77777777" w:rsidR="008A37EE" w:rsidRPr="00734397" w:rsidRDefault="008A37EE" w:rsidP="0093443D">
            <w:pPr>
              <w:pStyle w:val="af0"/>
              <w:numPr>
                <w:ilvl w:val="0"/>
                <w:numId w:val="34"/>
              </w:numPr>
              <w:tabs>
                <w:tab w:val="left" w:pos="324"/>
              </w:tabs>
              <w:ind w:left="0" w:firstLine="0"/>
              <w:rPr>
                <w:iCs/>
              </w:rPr>
            </w:pPr>
            <w:r w:rsidRPr="00734397">
              <w:rPr>
                <w:iCs/>
              </w:rPr>
              <w:t>при написании и защите работы продемонстрирован неудовлетворительный уровень сформированности компетенций;</w:t>
            </w:r>
          </w:p>
          <w:p w14:paraId="56C65FAD" w14:textId="77777777" w:rsidR="008A37EE" w:rsidRPr="00734397" w:rsidRDefault="008A37EE" w:rsidP="0093443D">
            <w:pPr>
              <w:pStyle w:val="af0"/>
              <w:numPr>
                <w:ilvl w:val="0"/>
                <w:numId w:val="34"/>
              </w:numPr>
              <w:tabs>
                <w:tab w:val="left" w:pos="324"/>
              </w:tabs>
              <w:ind w:left="0" w:firstLine="0"/>
              <w:rPr>
                <w:iCs/>
              </w:rPr>
            </w:pPr>
            <w:r w:rsidRPr="00734397">
              <w:rPr>
                <w:iCs/>
              </w:rPr>
              <w:t>работа несвоевременно представлена на кафедру, не в полном объеме по содержанию и оформлению соответствует предъявляемым требованиям;</w:t>
            </w:r>
          </w:p>
          <w:p w14:paraId="3C24C9CC" w14:textId="1351662A" w:rsidR="008A37EE" w:rsidRPr="00EF355D" w:rsidRDefault="008A37EE" w:rsidP="008A37EE">
            <w:pPr>
              <w:pStyle w:val="TableParagraph"/>
              <w:tabs>
                <w:tab w:val="left" w:pos="34"/>
                <w:tab w:val="left" w:pos="366"/>
              </w:tabs>
              <w:jc w:val="both"/>
              <w:rPr>
                <w:lang w:val="ru-RU"/>
              </w:rPr>
            </w:pPr>
            <w:r w:rsidRPr="008A37EE">
              <w:rPr>
                <w:iCs/>
                <w:lang w:val="ru-RU"/>
              </w:rPr>
              <w:t>на защите показаны поверхностные знания, даны неверные ответы на вопросы.</w:t>
            </w:r>
          </w:p>
        </w:tc>
        <w:tc>
          <w:tcPr>
            <w:tcW w:w="1984" w:type="dxa"/>
          </w:tcPr>
          <w:p w14:paraId="6A5E61E3" w14:textId="77777777" w:rsidR="008A37EE" w:rsidRPr="008F6748" w:rsidRDefault="008A37EE" w:rsidP="008A37EE">
            <w:pPr>
              <w:jc w:val="center"/>
              <w:rPr>
                <w:i/>
              </w:rPr>
            </w:pPr>
          </w:p>
        </w:tc>
        <w:tc>
          <w:tcPr>
            <w:tcW w:w="2127" w:type="dxa"/>
          </w:tcPr>
          <w:p w14:paraId="41DE25F2" w14:textId="5B73AAFE" w:rsidR="008A37EE" w:rsidRPr="00967916" w:rsidRDefault="008A37EE" w:rsidP="008A37EE">
            <w:pPr>
              <w:jc w:val="center"/>
            </w:pPr>
            <w:r w:rsidRPr="00E84EDE">
              <w:rPr>
                <w:iCs/>
              </w:rPr>
              <w:t>2 не зачтено</w:t>
            </w:r>
          </w:p>
        </w:tc>
      </w:tr>
      <w:tr w:rsidR="008A37EE" w:rsidRPr="00314BCA" w14:paraId="7130F97D" w14:textId="77777777" w:rsidTr="00967916">
        <w:trPr>
          <w:trHeight w:val="283"/>
        </w:trPr>
        <w:tc>
          <w:tcPr>
            <w:tcW w:w="2410" w:type="dxa"/>
            <w:vMerge w:val="restart"/>
          </w:tcPr>
          <w:p w14:paraId="368715B5" w14:textId="1F675371" w:rsidR="008A37EE" w:rsidRPr="0065497A" w:rsidRDefault="008A37EE" w:rsidP="008A37EE">
            <w:pPr>
              <w:pStyle w:val="TableParagraph"/>
              <w:spacing w:before="56"/>
              <w:ind w:left="109"/>
              <w:rPr>
                <w:lang w:val="ru-RU"/>
              </w:rPr>
            </w:pPr>
            <w:r>
              <w:rPr>
                <w:lang w:val="ru-RU"/>
              </w:rPr>
              <w:t>Контрольная работа</w:t>
            </w:r>
          </w:p>
        </w:tc>
        <w:tc>
          <w:tcPr>
            <w:tcW w:w="8080" w:type="dxa"/>
          </w:tcPr>
          <w:p w14:paraId="77588649" w14:textId="7206B4A2" w:rsidR="008A37EE" w:rsidRPr="00EF355D" w:rsidRDefault="008A37EE" w:rsidP="008A37EE">
            <w:pPr>
              <w:pStyle w:val="TableParagraph"/>
              <w:tabs>
                <w:tab w:val="left" w:pos="34"/>
                <w:tab w:val="left" w:pos="366"/>
              </w:tabs>
              <w:jc w:val="both"/>
              <w:rPr>
                <w:lang w:val="ru-RU"/>
              </w:rPr>
            </w:pPr>
            <w:r w:rsidRPr="00EF355D">
              <w:rPr>
                <w:lang w:val="ru-RU"/>
              </w:rPr>
              <w:t xml:space="preserve">Обучающийся, в процессе </w:t>
            </w:r>
            <w:r>
              <w:rPr>
                <w:lang w:val="ru-RU"/>
              </w:rPr>
              <w:t>выполнения контрольной работы</w:t>
            </w:r>
            <w:r w:rsidRPr="00EF355D">
              <w:rPr>
                <w:lang w:val="ru-RU"/>
              </w:rPr>
              <w:t xml:space="preserve">, продемонстрировал глубокие знания </w:t>
            </w:r>
            <w:r>
              <w:rPr>
                <w:lang w:val="ru-RU"/>
              </w:rPr>
              <w:t xml:space="preserve">при решении поставленной задачи. Все задания выполнены в полном объеме с логичным их изложением, исходные данные использованы </w:t>
            </w:r>
            <w:r>
              <w:rPr>
                <w:lang w:val="ru-RU"/>
              </w:rPr>
              <w:lastRenderedPageBreak/>
              <w:t xml:space="preserve">полностью. Сделаны выводы по всем пунктам. </w:t>
            </w:r>
          </w:p>
        </w:tc>
        <w:tc>
          <w:tcPr>
            <w:tcW w:w="1984" w:type="dxa"/>
          </w:tcPr>
          <w:p w14:paraId="1A248DF1" w14:textId="6290E2FC" w:rsidR="008A37EE" w:rsidRPr="008F6748" w:rsidRDefault="008A37EE" w:rsidP="008A37EE">
            <w:pPr>
              <w:jc w:val="center"/>
              <w:rPr>
                <w:i/>
              </w:rPr>
            </w:pPr>
          </w:p>
        </w:tc>
        <w:tc>
          <w:tcPr>
            <w:tcW w:w="2127" w:type="dxa"/>
          </w:tcPr>
          <w:p w14:paraId="07660DED" w14:textId="3BEBC58F" w:rsidR="008A37EE" w:rsidRPr="00967916" w:rsidRDefault="008A37EE" w:rsidP="008A37EE">
            <w:pPr>
              <w:jc w:val="center"/>
            </w:pPr>
            <w:r w:rsidRPr="00E84EDE">
              <w:rPr>
                <w:iCs/>
              </w:rPr>
              <w:t>5 зачтено</w:t>
            </w:r>
          </w:p>
        </w:tc>
      </w:tr>
      <w:tr w:rsidR="008A37EE" w:rsidRPr="00314BCA" w14:paraId="085F5501" w14:textId="77777777" w:rsidTr="00967916">
        <w:trPr>
          <w:trHeight w:val="283"/>
        </w:trPr>
        <w:tc>
          <w:tcPr>
            <w:tcW w:w="2410" w:type="dxa"/>
            <w:vMerge/>
          </w:tcPr>
          <w:p w14:paraId="7EE019AE" w14:textId="77777777" w:rsidR="008A37EE" w:rsidRPr="002F2AE8" w:rsidRDefault="008A37EE" w:rsidP="008A37EE">
            <w:pPr>
              <w:pStyle w:val="TableParagraph"/>
              <w:spacing w:before="56"/>
              <w:ind w:left="109"/>
              <w:rPr>
                <w:i/>
                <w:lang w:val="ru-RU"/>
              </w:rPr>
            </w:pPr>
          </w:p>
        </w:tc>
        <w:tc>
          <w:tcPr>
            <w:tcW w:w="8080" w:type="dxa"/>
          </w:tcPr>
          <w:p w14:paraId="7646305A" w14:textId="064C96C1" w:rsidR="008A37EE" w:rsidRPr="00967916" w:rsidRDefault="008A37EE" w:rsidP="008A37EE">
            <w:pPr>
              <w:pStyle w:val="TableParagraph"/>
              <w:tabs>
                <w:tab w:val="left" w:pos="34"/>
                <w:tab w:val="left" w:pos="366"/>
              </w:tabs>
              <w:jc w:val="both"/>
              <w:rPr>
                <w:lang w:val="ru-RU"/>
              </w:rPr>
            </w:pPr>
            <w:r w:rsidRPr="00EF355D">
              <w:rPr>
                <w:lang w:val="ru-RU"/>
              </w:rPr>
              <w:t xml:space="preserve">Обучающийся, в процессе </w:t>
            </w:r>
            <w:r>
              <w:rPr>
                <w:lang w:val="ru-RU"/>
              </w:rPr>
              <w:t>выполнения контрольной работы</w:t>
            </w:r>
            <w:r w:rsidRPr="00EF355D">
              <w:rPr>
                <w:lang w:val="ru-RU"/>
              </w:rPr>
              <w:t xml:space="preserve">, продемонстрировал </w:t>
            </w:r>
            <w:r>
              <w:rPr>
                <w:lang w:val="ru-RU"/>
              </w:rPr>
              <w:t xml:space="preserve">основные </w:t>
            </w:r>
            <w:r w:rsidRPr="00EF355D">
              <w:rPr>
                <w:lang w:val="ru-RU"/>
              </w:rPr>
              <w:t xml:space="preserve">знания </w:t>
            </w:r>
            <w:r>
              <w:rPr>
                <w:lang w:val="ru-RU"/>
              </w:rPr>
              <w:t>при решении поставленной задачи. Все задания выполнены логично, но не в полном объеме, использованы не все исходные данные. Выводы сделаны не полностью.</w:t>
            </w:r>
          </w:p>
        </w:tc>
        <w:tc>
          <w:tcPr>
            <w:tcW w:w="1984" w:type="dxa"/>
          </w:tcPr>
          <w:p w14:paraId="7DB9EE8B" w14:textId="6D092284" w:rsidR="008A37EE" w:rsidRPr="008F6748" w:rsidRDefault="008A37EE" w:rsidP="008A37EE">
            <w:pPr>
              <w:jc w:val="center"/>
              <w:rPr>
                <w:i/>
              </w:rPr>
            </w:pPr>
          </w:p>
        </w:tc>
        <w:tc>
          <w:tcPr>
            <w:tcW w:w="2127" w:type="dxa"/>
          </w:tcPr>
          <w:p w14:paraId="61014274" w14:textId="24A64FD5" w:rsidR="008A37EE" w:rsidRPr="00967916" w:rsidRDefault="008A37EE" w:rsidP="008A37EE">
            <w:pPr>
              <w:jc w:val="center"/>
            </w:pPr>
            <w:r w:rsidRPr="00E84EDE">
              <w:rPr>
                <w:iCs/>
              </w:rPr>
              <w:t>4 зачтено</w:t>
            </w:r>
          </w:p>
        </w:tc>
      </w:tr>
      <w:tr w:rsidR="008A37EE" w:rsidRPr="00314BCA" w14:paraId="73F3DD92" w14:textId="77777777" w:rsidTr="00967916">
        <w:trPr>
          <w:trHeight w:val="283"/>
        </w:trPr>
        <w:tc>
          <w:tcPr>
            <w:tcW w:w="2410" w:type="dxa"/>
            <w:vMerge/>
          </w:tcPr>
          <w:p w14:paraId="4C4CBA50" w14:textId="77777777" w:rsidR="008A37EE" w:rsidRPr="002F2AE8" w:rsidRDefault="008A37EE" w:rsidP="008A37EE">
            <w:pPr>
              <w:pStyle w:val="TableParagraph"/>
              <w:spacing w:before="56"/>
              <w:ind w:left="109"/>
              <w:rPr>
                <w:i/>
                <w:lang w:val="ru-RU"/>
              </w:rPr>
            </w:pPr>
          </w:p>
        </w:tc>
        <w:tc>
          <w:tcPr>
            <w:tcW w:w="8080" w:type="dxa"/>
          </w:tcPr>
          <w:p w14:paraId="79801572" w14:textId="43400CCE" w:rsidR="008A37EE" w:rsidRPr="00967916" w:rsidRDefault="008A37EE" w:rsidP="008A37EE">
            <w:pPr>
              <w:pStyle w:val="TableParagraph"/>
              <w:tabs>
                <w:tab w:val="left" w:pos="34"/>
                <w:tab w:val="left" w:pos="366"/>
              </w:tabs>
              <w:jc w:val="both"/>
              <w:rPr>
                <w:lang w:val="ru-RU"/>
              </w:rPr>
            </w:pPr>
            <w:r w:rsidRPr="00EF355D">
              <w:rPr>
                <w:lang w:val="ru-RU"/>
              </w:rPr>
              <w:t xml:space="preserve">Обучающийся, в процессе </w:t>
            </w:r>
            <w:r>
              <w:rPr>
                <w:lang w:val="ru-RU"/>
              </w:rPr>
              <w:t>выполнения контрольной работы</w:t>
            </w:r>
            <w:r w:rsidRPr="00EF355D">
              <w:rPr>
                <w:lang w:val="ru-RU"/>
              </w:rPr>
              <w:t xml:space="preserve">, </w:t>
            </w:r>
            <w:r>
              <w:rPr>
                <w:lang w:val="ru-RU"/>
              </w:rPr>
              <w:t>слабо ориентируется в материале</w:t>
            </w:r>
            <w:r w:rsidRPr="00EF355D">
              <w:rPr>
                <w:lang w:val="ru-RU"/>
              </w:rPr>
              <w:t xml:space="preserve"> </w:t>
            </w:r>
            <w:r>
              <w:rPr>
                <w:lang w:val="ru-RU"/>
              </w:rPr>
              <w:t xml:space="preserve">при решении поставленной задачи. Не демонстрирует логику при выполнении заданий. Контрольная выполнена небрежно, не сформулированы выводы. </w:t>
            </w:r>
          </w:p>
        </w:tc>
        <w:tc>
          <w:tcPr>
            <w:tcW w:w="1984" w:type="dxa"/>
          </w:tcPr>
          <w:p w14:paraId="41C3A861" w14:textId="127E02D7" w:rsidR="008A37EE" w:rsidRPr="008F6748" w:rsidRDefault="008A37EE" w:rsidP="008A37EE">
            <w:pPr>
              <w:jc w:val="center"/>
              <w:rPr>
                <w:i/>
              </w:rPr>
            </w:pPr>
          </w:p>
        </w:tc>
        <w:tc>
          <w:tcPr>
            <w:tcW w:w="2127" w:type="dxa"/>
          </w:tcPr>
          <w:p w14:paraId="0A1F75B9" w14:textId="1D616655" w:rsidR="008A37EE" w:rsidRPr="00967916" w:rsidRDefault="008A37EE" w:rsidP="008A37EE">
            <w:pPr>
              <w:jc w:val="center"/>
            </w:pPr>
            <w:r w:rsidRPr="00E84EDE">
              <w:rPr>
                <w:iCs/>
              </w:rPr>
              <w:t>3 зачтено</w:t>
            </w:r>
          </w:p>
        </w:tc>
      </w:tr>
      <w:tr w:rsidR="00146C50" w:rsidRPr="00314BCA" w14:paraId="4B2E4BB4" w14:textId="77777777" w:rsidTr="00967916">
        <w:trPr>
          <w:trHeight w:val="283"/>
        </w:trPr>
        <w:tc>
          <w:tcPr>
            <w:tcW w:w="2410" w:type="dxa"/>
            <w:vMerge/>
          </w:tcPr>
          <w:p w14:paraId="6D88200C" w14:textId="77777777" w:rsidR="00146C50" w:rsidRPr="002F2AE8" w:rsidRDefault="00146C50" w:rsidP="00146C50">
            <w:pPr>
              <w:pStyle w:val="TableParagraph"/>
              <w:spacing w:before="56"/>
              <w:ind w:left="109"/>
              <w:rPr>
                <w:i/>
                <w:lang w:val="ru-RU"/>
              </w:rPr>
            </w:pPr>
          </w:p>
        </w:tc>
        <w:tc>
          <w:tcPr>
            <w:tcW w:w="8080" w:type="dxa"/>
          </w:tcPr>
          <w:p w14:paraId="01CA1C60" w14:textId="0B381880" w:rsidR="00146C50" w:rsidRPr="00967916" w:rsidRDefault="00146C50" w:rsidP="00146C50">
            <w:pPr>
              <w:pStyle w:val="TableParagraph"/>
              <w:tabs>
                <w:tab w:val="left" w:pos="34"/>
                <w:tab w:val="left" w:pos="366"/>
              </w:tabs>
              <w:rPr>
                <w:lang w:val="ru-RU"/>
              </w:rPr>
            </w:pPr>
            <w:r w:rsidRPr="00967916">
              <w:rPr>
                <w:lang w:val="ru-RU"/>
              </w:rPr>
              <w:t>Обучающийся не выполнил задания</w:t>
            </w:r>
          </w:p>
        </w:tc>
        <w:tc>
          <w:tcPr>
            <w:tcW w:w="1984" w:type="dxa"/>
          </w:tcPr>
          <w:p w14:paraId="41AF2CFF" w14:textId="26975B52" w:rsidR="00146C50" w:rsidRPr="008F6748" w:rsidRDefault="00146C50" w:rsidP="00146C50">
            <w:pPr>
              <w:jc w:val="center"/>
              <w:rPr>
                <w:i/>
              </w:rPr>
            </w:pPr>
          </w:p>
        </w:tc>
        <w:tc>
          <w:tcPr>
            <w:tcW w:w="2127" w:type="dxa"/>
          </w:tcPr>
          <w:p w14:paraId="785E0D39" w14:textId="77777777" w:rsidR="00146C50" w:rsidRPr="00967916" w:rsidRDefault="00146C50" w:rsidP="00146C50">
            <w:pPr>
              <w:jc w:val="center"/>
            </w:pPr>
            <w:r w:rsidRPr="00967916">
              <w:t>2</w:t>
            </w:r>
          </w:p>
        </w:tc>
      </w:tr>
    </w:tbl>
    <w:p w14:paraId="1C00D964" w14:textId="67A08D1E" w:rsidR="00CC4AD3" w:rsidRDefault="00CC4AD3" w:rsidP="00CC4AD3">
      <w:pPr>
        <w:pStyle w:val="2"/>
        <w:numPr>
          <w:ilvl w:val="0"/>
          <w:numId w:val="0"/>
        </w:numPr>
        <w:ind w:left="709"/>
        <w:rPr>
          <w:i/>
        </w:rPr>
      </w:pPr>
    </w:p>
    <w:p w14:paraId="1552B628" w14:textId="77777777" w:rsidR="00CC4AD3" w:rsidRPr="00CC4AD3" w:rsidRDefault="00CC4AD3" w:rsidP="00CC4AD3"/>
    <w:p w14:paraId="76901B2A" w14:textId="43367A5B"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CC4AD3" w14:paraId="04DDBCC1" w14:textId="77777777" w:rsidTr="002C4687">
        <w:tc>
          <w:tcPr>
            <w:tcW w:w="3261" w:type="dxa"/>
          </w:tcPr>
          <w:p w14:paraId="1499A734" w14:textId="0F719C00" w:rsidR="00CC4AD3" w:rsidRPr="00CA4548" w:rsidRDefault="00CC4AD3" w:rsidP="00CC4AD3">
            <w:pPr>
              <w:jc w:val="both"/>
            </w:pPr>
            <w:r w:rsidRPr="00734397">
              <w:t>Зачет</w:t>
            </w:r>
          </w:p>
        </w:tc>
        <w:tc>
          <w:tcPr>
            <w:tcW w:w="11340" w:type="dxa"/>
          </w:tcPr>
          <w:p w14:paraId="147A633A" w14:textId="77777777" w:rsidR="00CC4AD3" w:rsidRPr="00734397" w:rsidRDefault="00CC4AD3" w:rsidP="00CC4AD3">
            <w:pPr>
              <w:jc w:val="both"/>
              <w:rPr>
                <w:b/>
                <w:bCs/>
              </w:rPr>
            </w:pPr>
            <w:r w:rsidRPr="00734397">
              <w:rPr>
                <w:b/>
                <w:bCs/>
              </w:rPr>
              <w:t>Примерные вопросы для зачета:</w:t>
            </w:r>
          </w:p>
          <w:p w14:paraId="7E836092" w14:textId="0E9ABF7C" w:rsidR="00F81456" w:rsidRDefault="00F81456" w:rsidP="0093443D">
            <w:pPr>
              <w:numPr>
                <w:ilvl w:val="0"/>
                <w:numId w:val="35"/>
              </w:numPr>
              <w:tabs>
                <w:tab w:val="left" w:pos="3280"/>
              </w:tabs>
              <w:jc w:val="both"/>
            </w:pPr>
            <w:r>
              <w:t>Способы выработки трикотажных изделий и особенности их нормирования.</w:t>
            </w:r>
          </w:p>
          <w:p w14:paraId="22E0EED2" w14:textId="77777777" w:rsidR="00F81456" w:rsidRPr="00ED3C3C" w:rsidRDefault="00F81456" w:rsidP="0093443D">
            <w:pPr>
              <w:numPr>
                <w:ilvl w:val="0"/>
                <w:numId w:val="35"/>
              </w:numPr>
              <w:tabs>
                <w:tab w:val="left" w:pos="3280"/>
              </w:tabs>
              <w:jc w:val="both"/>
            </w:pPr>
            <w:r>
              <w:rPr>
                <w:color w:val="000000"/>
              </w:rPr>
              <w:t>Как о</w:t>
            </w:r>
            <w:r w:rsidRPr="00392889">
              <w:rPr>
                <w:color w:val="000000"/>
              </w:rPr>
              <w:t>пределить теоретическую производительность (м</w:t>
            </w:r>
            <w:r w:rsidRPr="00392889">
              <w:rPr>
                <w:color w:val="000000"/>
                <w:vertAlign w:val="superscript"/>
              </w:rPr>
              <w:t>2</w:t>
            </w:r>
            <w:r w:rsidRPr="00392889">
              <w:rPr>
                <w:color w:val="000000"/>
              </w:rPr>
              <w:t>/час) кругловязальной машины при выработке глади</w:t>
            </w:r>
            <w:r>
              <w:rPr>
                <w:color w:val="000000"/>
              </w:rPr>
              <w:t>?</w:t>
            </w:r>
          </w:p>
          <w:p w14:paraId="2A36C356" w14:textId="61B0B796" w:rsidR="00F81456" w:rsidRPr="00F81456" w:rsidRDefault="00F81456" w:rsidP="0093443D">
            <w:pPr>
              <w:numPr>
                <w:ilvl w:val="0"/>
                <w:numId w:val="35"/>
              </w:numPr>
              <w:tabs>
                <w:tab w:val="left" w:pos="3280"/>
              </w:tabs>
              <w:jc w:val="both"/>
            </w:pPr>
            <w:r>
              <w:rPr>
                <w:color w:val="000000"/>
              </w:rPr>
              <w:t>Как о</w:t>
            </w:r>
            <w:r w:rsidRPr="00392889">
              <w:rPr>
                <w:color w:val="000000"/>
              </w:rPr>
              <w:t>пределить теоретическую производительность (</w:t>
            </w:r>
            <w:r>
              <w:rPr>
                <w:color w:val="000000"/>
              </w:rPr>
              <w:t>изд.</w:t>
            </w:r>
            <w:r w:rsidRPr="00392889">
              <w:rPr>
                <w:color w:val="000000"/>
              </w:rPr>
              <w:t>/час)</w:t>
            </w:r>
            <w:r>
              <w:rPr>
                <w:color w:val="000000"/>
              </w:rPr>
              <w:t xml:space="preserve"> плоск</w:t>
            </w:r>
            <w:r w:rsidRPr="00392889">
              <w:rPr>
                <w:color w:val="000000"/>
              </w:rPr>
              <w:t>овязальной машины при выра</w:t>
            </w:r>
            <w:r>
              <w:rPr>
                <w:color w:val="000000"/>
              </w:rPr>
              <w:t>ботке верхних трикотажных изделий?</w:t>
            </w:r>
          </w:p>
          <w:p w14:paraId="537FD087" w14:textId="32B6F0B9" w:rsidR="00F81456" w:rsidRDefault="00F81456" w:rsidP="0093443D">
            <w:pPr>
              <w:numPr>
                <w:ilvl w:val="0"/>
                <w:numId w:val="35"/>
              </w:numPr>
              <w:tabs>
                <w:tab w:val="left" w:pos="3280"/>
              </w:tabs>
              <w:jc w:val="both"/>
            </w:pPr>
            <w:r>
              <w:t>Как определить машинное время для выработки купонов на плосковязальной машине?</w:t>
            </w:r>
          </w:p>
          <w:p w14:paraId="5081210C" w14:textId="79A51B10" w:rsidR="00CC4AD3" w:rsidRPr="004E6FC9" w:rsidRDefault="00F81456" w:rsidP="0093443D">
            <w:pPr>
              <w:numPr>
                <w:ilvl w:val="0"/>
                <w:numId w:val="35"/>
              </w:numPr>
              <w:tabs>
                <w:tab w:val="left" w:pos="3280"/>
              </w:tabs>
              <w:jc w:val="both"/>
              <w:rPr>
                <w:rFonts w:eastAsia="Times New Roman"/>
                <w:sz w:val="24"/>
                <w:szCs w:val="24"/>
                <w:lang w:eastAsia="x-none"/>
              </w:rPr>
            </w:pPr>
            <w:r>
              <w:t>Особенности определения норм</w:t>
            </w:r>
            <w:r w:rsidR="00D81C3E">
              <w:t xml:space="preserve"> времени в ткацком производстве.</w:t>
            </w:r>
          </w:p>
        </w:tc>
      </w:tr>
    </w:tbl>
    <w:p w14:paraId="09E359C2" w14:textId="3D085911"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14:paraId="4788433A" w14:textId="2CEDE70D" w:rsidR="009D5862" w:rsidRPr="00314BCA" w:rsidRDefault="009D5862" w:rsidP="00E87ABA">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2EB5E773" w:rsidR="009D5862" w:rsidRDefault="009D5862" w:rsidP="00E87AB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547829" w:rsidRPr="00314BCA" w14:paraId="167FBC64" w14:textId="77777777" w:rsidTr="00073075">
        <w:trPr>
          <w:trHeight w:val="283"/>
        </w:trPr>
        <w:tc>
          <w:tcPr>
            <w:tcW w:w="3828" w:type="dxa"/>
            <w:vMerge w:val="restart"/>
          </w:tcPr>
          <w:p w14:paraId="4972FC1D" w14:textId="77777777" w:rsidR="00547829" w:rsidRPr="00734397" w:rsidRDefault="00547829" w:rsidP="00547829">
            <w:r w:rsidRPr="00734397">
              <w:t>Зачет</w:t>
            </w:r>
            <w:r>
              <w:t xml:space="preserve">: устный опрос </w:t>
            </w:r>
          </w:p>
          <w:p w14:paraId="465F4E83" w14:textId="470383A1" w:rsidR="00547829" w:rsidRPr="00E87ABA" w:rsidRDefault="00547829" w:rsidP="00547829">
            <w:pPr>
              <w:pStyle w:val="TableParagraph"/>
              <w:rPr>
                <w:i/>
                <w:lang w:val="ru-RU"/>
              </w:rPr>
            </w:pPr>
          </w:p>
        </w:tc>
        <w:tc>
          <w:tcPr>
            <w:tcW w:w="6945" w:type="dxa"/>
          </w:tcPr>
          <w:p w14:paraId="143676BA" w14:textId="77777777" w:rsidR="00547829" w:rsidRPr="00734397" w:rsidRDefault="00547829" w:rsidP="00547829">
            <w:pPr>
              <w:pStyle w:val="TableParagraph"/>
              <w:tabs>
                <w:tab w:val="left" w:pos="469"/>
              </w:tabs>
              <w:jc w:val="both"/>
              <w:rPr>
                <w:lang w:val="ru-RU"/>
              </w:rPr>
            </w:pPr>
            <w:r w:rsidRPr="00734397">
              <w:rPr>
                <w:lang w:val="ru-RU"/>
              </w:rPr>
              <w:t>Обучающийся:</w:t>
            </w:r>
          </w:p>
          <w:p w14:paraId="087579F7" w14:textId="325DC8BF" w:rsidR="00547829" w:rsidRPr="00734397" w:rsidRDefault="00547829" w:rsidP="0093443D">
            <w:pPr>
              <w:pStyle w:val="TableParagraph"/>
              <w:numPr>
                <w:ilvl w:val="0"/>
                <w:numId w:val="12"/>
              </w:numPr>
              <w:tabs>
                <w:tab w:val="left" w:pos="459"/>
              </w:tabs>
              <w:ind w:left="0" w:firstLine="0"/>
              <w:jc w:val="both"/>
              <w:rPr>
                <w:lang w:val="ru-RU"/>
              </w:rPr>
            </w:pPr>
            <w:r w:rsidRPr="00734397">
              <w:rPr>
                <w:lang w:val="ru-RU"/>
              </w:rPr>
              <w:t>демонстрирует знания</w:t>
            </w:r>
            <w:r w:rsidR="00E164E8">
              <w:rPr>
                <w:lang w:val="ru-RU"/>
              </w:rPr>
              <w:t>,</w:t>
            </w:r>
            <w:r w:rsidRPr="00734397">
              <w:rPr>
                <w:lang w:val="ru-RU"/>
              </w:rPr>
              <w:t xml:space="preserve"> отличающиеся глубиной и содержательностью, дает полный исчерпывающий ответ, как на основные вопросы, так и на дополнительные;</w:t>
            </w:r>
          </w:p>
          <w:p w14:paraId="1DD4BBA5" w14:textId="77777777" w:rsidR="00547829" w:rsidRPr="00734397" w:rsidRDefault="00547829" w:rsidP="0093443D">
            <w:pPr>
              <w:pStyle w:val="TableParagraph"/>
              <w:numPr>
                <w:ilvl w:val="0"/>
                <w:numId w:val="12"/>
              </w:numPr>
              <w:tabs>
                <w:tab w:val="left" w:pos="459"/>
              </w:tabs>
              <w:ind w:left="0" w:firstLine="0"/>
              <w:jc w:val="both"/>
              <w:rPr>
                <w:lang w:val="ru-RU"/>
              </w:rPr>
            </w:pPr>
            <w:r w:rsidRPr="00734397">
              <w:rPr>
                <w:lang w:val="ru-RU"/>
              </w:rPr>
              <w:t>свободно владеет научными понятиями, ведет диалог и вступает в научную дискуссию;</w:t>
            </w:r>
          </w:p>
          <w:p w14:paraId="052F644A" w14:textId="77777777" w:rsidR="00547829" w:rsidRPr="00734397" w:rsidRDefault="00547829" w:rsidP="0093443D">
            <w:pPr>
              <w:pStyle w:val="TableParagraph"/>
              <w:numPr>
                <w:ilvl w:val="0"/>
                <w:numId w:val="12"/>
              </w:numPr>
              <w:tabs>
                <w:tab w:val="left" w:pos="459"/>
              </w:tabs>
              <w:ind w:left="0" w:firstLine="0"/>
              <w:jc w:val="both"/>
              <w:rPr>
                <w:lang w:val="ru-RU"/>
              </w:rPr>
            </w:pPr>
            <w:r w:rsidRPr="00734397">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задаваемому вопросу;</w:t>
            </w:r>
          </w:p>
          <w:p w14:paraId="062718F8" w14:textId="77777777" w:rsidR="00547829" w:rsidRPr="00734397" w:rsidRDefault="00547829" w:rsidP="0093443D">
            <w:pPr>
              <w:pStyle w:val="TableParagraph"/>
              <w:numPr>
                <w:ilvl w:val="0"/>
                <w:numId w:val="12"/>
              </w:numPr>
              <w:tabs>
                <w:tab w:val="left" w:pos="459"/>
              </w:tabs>
              <w:ind w:left="0" w:firstLine="0"/>
              <w:jc w:val="both"/>
              <w:rPr>
                <w:lang w:val="ru-RU"/>
              </w:rPr>
            </w:pPr>
            <w:r w:rsidRPr="00734397">
              <w:rPr>
                <w:lang w:val="ru-RU"/>
              </w:rPr>
              <w:t>логично и доказательно раскрывает предложенную проблему;</w:t>
            </w:r>
          </w:p>
          <w:p w14:paraId="24F58A68" w14:textId="77777777" w:rsidR="00547829" w:rsidRPr="00734397" w:rsidRDefault="00547829" w:rsidP="0093443D">
            <w:pPr>
              <w:pStyle w:val="TableParagraph"/>
              <w:numPr>
                <w:ilvl w:val="0"/>
                <w:numId w:val="12"/>
              </w:numPr>
              <w:tabs>
                <w:tab w:val="left" w:pos="459"/>
              </w:tabs>
              <w:ind w:left="0" w:firstLine="0"/>
              <w:jc w:val="both"/>
              <w:rPr>
                <w:iCs/>
                <w:lang w:val="ru-RU"/>
              </w:rPr>
            </w:pPr>
            <w:r w:rsidRPr="00734397">
              <w:rPr>
                <w:lang w:val="ru-RU"/>
              </w:rPr>
              <w:t>демонстрирует системную работу с основной и дополнительной литературой.</w:t>
            </w:r>
          </w:p>
          <w:p w14:paraId="317C7FB9" w14:textId="7ACB86FA" w:rsidR="00547829" w:rsidRPr="00CA4548" w:rsidRDefault="00547829" w:rsidP="00547829">
            <w:pPr>
              <w:pStyle w:val="TableParagraph"/>
              <w:tabs>
                <w:tab w:val="left" w:pos="469"/>
              </w:tabs>
              <w:jc w:val="both"/>
              <w:rPr>
                <w:lang w:val="ru-RU"/>
              </w:rPr>
            </w:pPr>
            <w:r w:rsidRPr="00734397">
              <w:rPr>
                <w:lang w:val="ru-RU"/>
              </w:rPr>
              <w:t>Ответ не содержит фактических ошибок и характеризуется глубиной, полнотой, уверенностью суждений, иллюстрируется примерами.</w:t>
            </w:r>
          </w:p>
        </w:tc>
        <w:tc>
          <w:tcPr>
            <w:tcW w:w="1772" w:type="dxa"/>
          </w:tcPr>
          <w:p w14:paraId="103CB081" w14:textId="0D54410D" w:rsidR="00547829" w:rsidRPr="001D45D6" w:rsidRDefault="00547829" w:rsidP="00547829">
            <w:pPr>
              <w:jc w:val="center"/>
              <w:rPr>
                <w:i/>
              </w:rPr>
            </w:pPr>
          </w:p>
        </w:tc>
        <w:tc>
          <w:tcPr>
            <w:tcW w:w="2056" w:type="dxa"/>
          </w:tcPr>
          <w:p w14:paraId="034C059B" w14:textId="0095FAE2" w:rsidR="00547829" w:rsidRPr="0082635B" w:rsidRDefault="00547829" w:rsidP="00547829">
            <w:pPr>
              <w:jc w:val="center"/>
              <w:rPr>
                <w:i/>
              </w:rPr>
            </w:pPr>
            <w:r w:rsidRPr="00CD1B6C">
              <w:rPr>
                <w:iCs/>
              </w:rPr>
              <w:t>5 зачтено</w:t>
            </w:r>
          </w:p>
        </w:tc>
      </w:tr>
      <w:tr w:rsidR="00547829" w:rsidRPr="00314BCA" w14:paraId="61D3CD33" w14:textId="77777777" w:rsidTr="00073075">
        <w:trPr>
          <w:trHeight w:val="283"/>
        </w:trPr>
        <w:tc>
          <w:tcPr>
            <w:tcW w:w="3828" w:type="dxa"/>
            <w:vMerge/>
          </w:tcPr>
          <w:p w14:paraId="3D6AFAD5" w14:textId="77777777" w:rsidR="00547829" w:rsidRPr="001D45D6" w:rsidRDefault="00547829" w:rsidP="00547829">
            <w:pPr>
              <w:rPr>
                <w:i/>
              </w:rPr>
            </w:pPr>
          </w:p>
        </w:tc>
        <w:tc>
          <w:tcPr>
            <w:tcW w:w="6945" w:type="dxa"/>
          </w:tcPr>
          <w:p w14:paraId="1FBE893E" w14:textId="77777777" w:rsidR="00547829" w:rsidRPr="00734397" w:rsidRDefault="00547829" w:rsidP="00547829">
            <w:pPr>
              <w:jc w:val="both"/>
            </w:pPr>
            <w:r w:rsidRPr="00734397">
              <w:t>Обучающийся:</w:t>
            </w:r>
          </w:p>
          <w:p w14:paraId="6BA3CEFC" w14:textId="77777777" w:rsidR="00547829" w:rsidRPr="00734397" w:rsidRDefault="00547829" w:rsidP="0093443D">
            <w:pPr>
              <w:pStyle w:val="af0"/>
              <w:numPr>
                <w:ilvl w:val="0"/>
                <w:numId w:val="13"/>
              </w:numPr>
              <w:tabs>
                <w:tab w:val="left" w:pos="429"/>
              </w:tabs>
              <w:ind w:left="0" w:firstLine="0"/>
              <w:jc w:val="both"/>
            </w:pPr>
            <w:r w:rsidRPr="00734397">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64893FC" w14:textId="77777777" w:rsidR="00547829" w:rsidRPr="00734397" w:rsidRDefault="00547829" w:rsidP="0093443D">
            <w:pPr>
              <w:pStyle w:val="af0"/>
              <w:numPr>
                <w:ilvl w:val="0"/>
                <w:numId w:val="13"/>
              </w:numPr>
              <w:tabs>
                <w:tab w:val="left" w:pos="429"/>
              </w:tabs>
              <w:ind w:left="0" w:firstLine="0"/>
              <w:jc w:val="both"/>
            </w:pPr>
            <w:r w:rsidRPr="00734397">
              <w:t>недостаточно раскрыта проблема по одному из вопросов;</w:t>
            </w:r>
          </w:p>
          <w:p w14:paraId="2961D688" w14:textId="77777777" w:rsidR="00547829" w:rsidRPr="00734397" w:rsidRDefault="00547829" w:rsidP="0093443D">
            <w:pPr>
              <w:pStyle w:val="af0"/>
              <w:numPr>
                <w:ilvl w:val="0"/>
                <w:numId w:val="13"/>
              </w:numPr>
              <w:tabs>
                <w:tab w:val="left" w:pos="429"/>
              </w:tabs>
              <w:ind w:left="0" w:firstLine="0"/>
              <w:jc w:val="both"/>
            </w:pPr>
            <w:r w:rsidRPr="00734397">
              <w:t>недостаточно логично построено изложение вопроса;</w:t>
            </w:r>
          </w:p>
          <w:p w14:paraId="296FEAC9" w14:textId="77777777" w:rsidR="00547829" w:rsidRPr="00734397" w:rsidRDefault="00547829" w:rsidP="0093443D">
            <w:pPr>
              <w:pStyle w:val="af0"/>
              <w:numPr>
                <w:ilvl w:val="0"/>
                <w:numId w:val="13"/>
              </w:numPr>
              <w:tabs>
                <w:tab w:val="left" w:pos="429"/>
              </w:tabs>
              <w:ind w:left="0" w:firstLine="0"/>
              <w:jc w:val="both"/>
            </w:pPr>
            <w:r w:rsidRPr="00734397">
              <w:t>активно работает с основной литературой,</w:t>
            </w:r>
          </w:p>
          <w:p w14:paraId="458EF085" w14:textId="77777777" w:rsidR="00547829" w:rsidRPr="00734397" w:rsidRDefault="00547829" w:rsidP="0093443D">
            <w:pPr>
              <w:pStyle w:val="af0"/>
              <w:numPr>
                <w:ilvl w:val="0"/>
                <w:numId w:val="13"/>
              </w:numPr>
              <w:tabs>
                <w:tab w:val="left" w:pos="429"/>
              </w:tabs>
              <w:ind w:left="0" w:firstLine="0"/>
              <w:jc w:val="both"/>
            </w:pPr>
            <w:r w:rsidRPr="00734397">
              <w:t xml:space="preserve">демонстрирует, в целом, системный подход к самостоятельному пополнению и обновлению знаний в ходе дальнейшей учебной работы и профессиональной деятельности. </w:t>
            </w:r>
          </w:p>
          <w:p w14:paraId="16820EBA" w14:textId="17ADED72" w:rsidR="00547829" w:rsidRPr="00CA4548" w:rsidRDefault="00547829" w:rsidP="00547829">
            <w:pPr>
              <w:jc w:val="both"/>
            </w:pPr>
            <w:r w:rsidRPr="00734397">
              <w:t>В ответе раскрыто, в основном, содержание вопросов, имеются неточности при ответе на дополнительные вопросы.</w:t>
            </w:r>
          </w:p>
        </w:tc>
        <w:tc>
          <w:tcPr>
            <w:tcW w:w="1772" w:type="dxa"/>
          </w:tcPr>
          <w:p w14:paraId="167BA501" w14:textId="6F0F2B46" w:rsidR="00547829" w:rsidRPr="001D45D6" w:rsidRDefault="00547829" w:rsidP="00547829">
            <w:pPr>
              <w:jc w:val="center"/>
              <w:rPr>
                <w:i/>
              </w:rPr>
            </w:pPr>
          </w:p>
        </w:tc>
        <w:tc>
          <w:tcPr>
            <w:tcW w:w="2056" w:type="dxa"/>
          </w:tcPr>
          <w:p w14:paraId="2075CA04" w14:textId="188B2617" w:rsidR="00547829" w:rsidRPr="0082635B" w:rsidRDefault="00547829" w:rsidP="00547829">
            <w:pPr>
              <w:jc w:val="center"/>
              <w:rPr>
                <w:i/>
              </w:rPr>
            </w:pPr>
            <w:r w:rsidRPr="00CD1B6C">
              <w:rPr>
                <w:iCs/>
              </w:rPr>
              <w:t>4</w:t>
            </w:r>
            <w:r>
              <w:rPr>
                <w:iCs/>
              </w:rPr>
              <w:t xml:space="preserve"> зачтено</w:t>
            </w:r>
          </w:p>
        </w:tc>
      </w:tr>
      <w:tr w:rsidR="00547829" w:rsidRPr="00314BCA" w14:paraId="5C3A08B6" w14:textId="77777777" w:rsidTr="00073075">
        <w:trPr>
          <w:trHeight w:val="283"/>
        </w:trPr>
        <w:tc>
          <w:tcPr>
            <w:tcW w:w="3828" w:type="dxa"/>
            <w:vMerge/>
          </w:tcPr>
          <w:p w14:paraId="1573FDE3" w14:textId="77777777" w:rsidR="00547829" w:rsidRPr="001D45D6" w:rsidRDefault="00547829" w:rsidP="00547829">
            <w:pPr>
              <w:rPr>
                <w:i/>
              </w:rPr>
            </w:pPr>
          </w:p>
        </w:tc>
        <w:tc>
          <w:tcPr>
            <w:tcW w:w="6945" w:type="dxa"/>
          </w:tcPr>
          <w:p w14:paraId="3224C5EB" w14:textId="77777777" w:rsidR="00547829" w:rsidRPr="00422E17" w:rsidRDefault="00547829" w:rsidP="00547829">
            <w:r w:rsidRPr="00422E17">
              <w:t>Обучающийся:</w:t>
            </w:r>
          </w:p>
          <w:p w14:paraId="47C98763" w14:textId="77777777" w:rsidR="00547829" w:rsidRPr="00422E17" w:rsidRDefault="00547829" w:rsidP="0093443D">
            <w:pPr>
              <w:pStyle w:val="af0"/>
              <w:numPr>
                <w:ilvl w:val="0"/>
                <w:numId w:val="14"/>
              </w:numPr>
              <w:tabs>
                <w:tab w:val="left" w:pos="444"/>
              </w:tabs>
              <w:ind w:left="0" w:firstLine="0"/>
              <w:jc w:val="both"/>
              <w:rPr>
                <w:rFonts w:eastAsia="Times New Roman"/>
                <w:color w:val="000000"/>
              </w:rPr>
            </w:pPr>
            <w:r w:rsidRPr="00422E17">
              <w:lastRenderedPageBreak/>
              <w:t xml:space="preserve">показывает </w:t>
            </w:r>
            <w:r w:rsidRPr="00422E17">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195BB197" w14:textId="77777777" w:rsidR="00547829" w:rsidRPr="00422E17" w:rsidRDefault="00547829" w:rsidP="0093443D">
            <w:pPr>
              <w:numPr>
                <w:ilvl w:val="0"/>
                <w:numId w:val="14"/>
              </w:numPr>
              <w:tabs>
                <w:tab w:val="left" w:pos="444"/>
              </w:tabs>
              <w:ind w:left="0" w:firstLine="0"/>
              <w:jc w:val="both"/>
              <w:rPr>
                <w:rFonts w:eastAsia="Times New Roman"/>
                <w:color w:val="000000"/>
              </w:rPr>
            </w:pPr>
            <w:r w:rsidRPr="00422E17">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6DB8B26A" w14:textId="77777777" w:rsidR="00547829" w:rsidRPr="00422E17" w:rsidRDefault="00547829" w:rsidP="0093443D">
            <w:pPr>
              <w:numPr>
                <w:ilvl w:val="0"/>
                <w:numId w:val="14"/>
              </w:numPr>
              <w:tabs>
                <w:tab w:val="left" w:pos="444"/>
              </w:tabs>
              <w:ind w:left="0" w:firstLine="0"/>
              <w:jc w:val="both"/>
              <w:rPr>
                <w:rFonts w:eastAsia="Times New Roman"/>
                <w:color w:val="000000"/>
              </w:rPr>
            </w:pPr>
            <w:r w:rsidRPr="00422E17">
              <w:t>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61A16E10" w:rsidR="00547829" w:rsidRPr="00CA4548" w:rsidRDefault="00547829" w:rsidP="00547829">
            <w:pPr>
              <w:jc w:val="both"/>
            </w:pPr>
            <w:r w:rsidRPr="00422E17">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422E17">
              <w:t>. Неуверенно, с большими затруднениями решает практические задачи или не справляется с ними самостоятельно.</w:t>
            </w:r>
          </w:p>
        </w:tc>
        <w:tc>
          <w:tcPr>
            <w:tcW w:w="1772" w:type="dxa"/>
          </w:tcPr>
          <w:p w14:paraId="3D05DDF0" w14:textId="33FC0D93" w:rsidR="00547829" w:rsidRPr="001D45D6" w:rsidRDefault="00547829" w:rsidP="00547829">
            <w:pPr>
              <w:jc w:val="center"/>
              <w:rPr>
                <w:i/>
              </w:rPr>
            </w:pPr>
          </w:p>
        </w:tc>
        <w:tc>
          <w:tcPr>
            <w:tcW w:w="2056" w:type="dxa"/>
          </w:tcPr>
          <w:p w14:paraId="25201E60" w14:textId="317C211B" w:rsidR="00547829" w:rsidRPr="0082635B" w:rsidRDefault="00547829" w:rsidP="00547829">
            <w:pPr>
              <w:jc w:val="center"/>
              <w:rPr>
                <w:i/>
              </w:rPr>
            </w:pPr>
            <w:r w:rsidRPr="00CD1B6C">
              <w:rPr>
                <w:iCs/>
              </w:rPr>
              <w:t>3</w:t>
            </w:r>
            <w:r>
              <w:rPr>
                <w:iCs/>
              </w:rPr>
              <w:t xml:space="preserve"> зачтено</w:t>
            </w:r>
          </w:p>
        </w:tc>
      </w:tr>
      <w:tr w:rsidR="00547829" w:rsidRPr="00314BCA" w14:paraId="71A7A684" w14:textId="77777777" w:rsidTr="00073075">
        <w:trPr>
          <w:trHeight w:val="283"/>
        </w:trPr>
        <w:tc>
          <w:tcPr>
            <w:tcW w:w="3828" w:type="dxa"/>
            <w:vMerge/>
          </w:tcPr>
          <w:p w14:paraId="396D2507" w14:textId="77777777" w:rsidR="00547829" w:rsidRPr="001D45D6" w:rsidRDefault="00547829" w:rsidP="00547829">
            <w:pPr>
              <w:rPr>
                <w:i/>
              </w:rPr>
            </w:pPr>
          </w:p>
        </w:tc>
        <w:tc>
          <w:tcPr>
            <w:tcW w:w="6945" w:type="dxa"/>
          </w:tcPr>
          <w:p w14:paraId="1DDEF83C" w14:textId="77777777" w:rsidR="00547829" w:rsidRPr="00422E17" w:rsidRDefault="00547829" w:rsidP="00547829">
            <w:pPr>
              <w:jc w:val="both"/>
            </w:pPr>
            <w:r w:rsidRPr="00422E17">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46D32AD0" w14:textId="0DE5DC02" w:rsidR="00547829" w:rsidRPr="001D45D6" w:rsidRDefault="00547829" w:rsidP="00547829">
            <w:pPr>
              <w:jc w:val="both"/>
              <w:rPr>
                <w:i/>
              </w:rPr>
            </w:pPr>
            <w:r w:rsidRPr="00422E17">
              <w:t>На большую часть дополнительных вопросов по содержанию экзамена затрудняется дать ответ или не дает верных ответов.</w:t>
            </w:r>
          </w:p>
        </w:tc>
        <w:tc>
          <w:tcPr>
            <w:tcW w:w="1772" w:type="dxa"/>
          </w:tcPr>
          <w:p w14:paraId="2E1E5A0F" w14:textId="67A17EAA" w:rsidR="00547829" w:rsidRPr="001D45D6" w:rsidRDefault="00547829" w:rsidP="00547829">
            <w:pPr>
              <w:jc w:val="center"/>
              <w:rPr>
                <w:i/>
              </w:rPr>
            </w:pPr>
          </w:p>
        </w:tc>
        <w:tc>
          <w:tcPr>
            <w:tcW w:w="2056" w:type="dxa"/>
          </w:tcPr>
          <w:p w14:paraId="5D71CBE3" w14:textId="0EAB4C78" w:rsidR="00547829" w:rsidRPr="0082635B" w:rsidRDefault="00547829" w:rsidP="00547829">
            <w:pPr>
              <w:jc w:val="center"/>
              <w:rPr>
                <w:i/>
              </w:rPr>
            </w:pPr>
            <w:r w:rsidRPr="00CD1B6C">
              <w:rPr>
                <w:iCs/>
              </w:rPr>
              <w:t>2</w:t>
            </w:r>
            <w:r>
              <w:rPr>
                <w:iCs/>
              </w:rPr>
              <w:t xml:space="preserve"> не зачтено</w:t>
            </w:r>
          </w:p>
        </w:tc>
      </w:tr>
    </w:tbl>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FD2CFDA"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1032D52C" w:rsidR="00154655" w:rsidRPr="008448CC" w:rsidRDefault="00154655" w:rsidP="00CA4548">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8622E9" w:rsidRPr="008448CC" w14:paraId="761DB9A2" w14:textId="77777777" w:rsidTr="00FC1ACA">
        <w:trPr>
          <w:trHeight w:val="286"/>
        </w:trPr>
        <w:tc>
          <w:tcPr>
            <w:tcW w:w="3686" w:type="dxa"/>
          </w:tcPr>
          <w:p w14:paraId="2B85FE57" w14:textId="1182E936" w:rsidR="008622E9" w:rsidRPr="00CA4548" w:rsidRDefault="008622E9" w:rsidP="008622E9">
            <w:pPr>
              <w:rPr>
                <w:bCs/>
              </w:rPr>
            </w:pPr>
            <w:r w:rsidRPr="00CA4548">
              <w:rPr>
                <w:bCs/>
              </w:rPr>
              <w:t xml:space="preserve"> - </w:t>
            </w:r>
            <w:r>
              <w:rPr>
                <w:bCs/>
              </w:rPr>
              <w:t>Контрольная работа</w:t>
            </w:r>
          </w:p>
        </w:tc>
        <w:tc>
          <w:tcPr>
            <w:tcW w:w="2835" w:type="dxa"/>
          </w:tcPr>
          <w:p w14:paraId="64F1F798" w14:textId="47A035CA" w:rsidR="008622E9" w:rsidRPr="008448CC" w:rsidRDefault="008622E9" w:rsidP="008622E9">
            <w:pPr>
              <w:jc w:val="center"/>
              <w:rPr>
                <w:bCs/>
                <w:i/>
              </w:rPr>
            </w:pPr>
          </w:p>
        </w:tc>
        <w:tc>
          <w:tcPr>
            <w:tcW w:w="3118" w:type="dxa"/>
          </w:tcPr>
          <w:p w14:paraId="0AEE7763" w14:textId="77E3A13C" w:rsidR="008622E9" w:rsidRPr="008448CC" w:rsidRDefault="008622E9" w:rsidP="008622E9">
            <w:pPr>
              <w:jc w:val="center"/>
              <w:rPr>
                <w:bCs/>
                <w:i/>
              </w:rPr>
            </w:pPr>
            <w:r>
              <w:rPr>
                <w:bCs/>
                <w:iCs/>
              </w:rPr>
              <w:t>з</w:t>
            </w:r>
            <w:r w:rsidRPr="00CD1B6C">
              <w:rPr>
                <w:bCs/>
                <w:iCs/>
              </w:rPr>
              <w:t>ачтено</w:t>
            </w:r>
            <w:r>
              <w:rPr>
                <w:bCs/>
                <w:iCs/>
                <w:lang w:val="en-US"/>
              </w:rPr>
              <w:t xml:space="preserve">/ </w:t>
            </w:r>
            <w:r>
              <w:rPr>
                <w:bCs/>
                <w:iCs/>
              </w:rPr>
              <w:t>не зачтено</w:t>
            </w:r>
          </w:p>
        </w:tc>
      </w:tr>
      <w:tr w:rsidR="008622E9" w:rsidRPr="008448CC" w14:paraId="10A68730" w14:textId="77777777" w:rsidTr="00FC1ACA">
        <w:trPr>
          <w:trHeight w:val="286"/>
        </w:trPr>
        <w:tc>
          <w:tcPr>
            <w:tcW w:w="3686" w:type="dxa"/>
          </w:tcPr>
          <w:p w14:paraId="3C9560D0" w14:textId="1B7F91FC" w:rsidR="008622E9" w:rsidRPr="00CA4548" w:rsidRDefault="008622E9" w:rsidP="008622E9">
            <w:pPr>
              <w:rPr>
                <w:bCs/>
              </w:rPr>
            </w:pPr>
            <w:r w:rsidRPr="00CA4548">
              <w:rPr>
                <w:bCs/>
              </w:rPr>
              <w:t xml:space="preserve">- </w:t>
            </w:r>
            <w:r w:rsidR="00547829">
              <w:rPr>
                <w:bCs/>
              </w:rPr>
              <w:t>Индивидуальное домашнее здание</w:t>
            </w:r>
          </w:p>
        </w:tc>
        <w:tc>
          <w:tcPr>
            <w:tcW w:w="2835" w:type="dxa"/>
          </w:tcPr>
          <w:p w14:paraId="49AFE9E6" w14:textId="683C6431" w:rsidR="008622E9" w:rsidRDefault="008622E9" w:rsidP="008622E9">
            <w:pPr>
              <w:jc w:val="center"/>
              <w:rPr>
                <w:bCs/>
                <w:i/>
              </w:rPr>
            </w:pPr>
          </w:p>
        </w:tc>
        <w:tc>
          <w:tcPr>
            <w:tcW w:w="3118" w:type="dxa"/>
          </w:tcPr>
          <w:p w14:paraId="7CACEA54" w14:textId="01B6BEF5" w:rsidR="008622E9" w:rsidRDefault="008622E9" w:rsidP="008622E9">
            <w:pPr>
              <w:jc w:val="center"/>
              <w:rPr>
                <w:bCs/>
                <w:i/>
              </w:rPr>
            </w:pPr>
            <w:r w:rsidRPr="00E84EDE">
              <w:rPr>
                <w:bCs/>
                <w:iCs/>
              </w:rPr>
              <w:t>зачтено/ не зачтено</w:t>
            </w:r>
            <w:r w:rsidRPr="00CD1B6C">
              <w:rPr>
                <w:bCs/>
                <w:iCs/>
              </w:rPr>
              <w:t xml:space="preserve"> </w:t>
            </w:r>
          </w:p>
        </w:tc>
      </w:tr>
      <w:tr w:rsidR="008622E9" w:rsidRPr="008448CC" w14:paraId="72087E69" w14:textId="77777777" w:rsidTr="005D388C">
        <w:tc>
          <w:tcPr>
            <w:tcW w:w="3686" w:type="dxa"/>
          </w:tcPr>
          <w:p w14:paraId="086B6096" w14:textId="502D8152" w:rsidR="008622E9" w:rsidRPr="00E87ABA" w:rsidRDefault="008622E9" w:rsidP="008622E9">
            <w:pPr>
              <w:rPr>
                <w:bCs/>
              </w:rPr>
            </w:pPr>
            <w:r w:rsidRPr="008448CC">
              <w:rPr>
                <w:bCs/>
                <w:iCs/>
              </w:rPr>
              <w:t xml:space="preserve">Промежуточная аттестация </w:t>
            </w:r>
            <w:r>
              <w:rPr>
                <w:bCs/>
              </w:rPr>
              <w:t>зачет</w:t>
            </w:r>
          </w:p>
        </w:tc>
        <w:tc>
          <w:tcPr>
            <w:tcW w:w="2835" w:type="dxa"/>
          </w:tcPr>
          <w:p w14:paraId="328ACC9F" w14:textId="5F48229B" w:rsidR="008622E9" w:rsidRPr="008448CC" w:rsidRDefault="008622E9" w:rsidP="008622E9">
            <w:pPr>
              <w:jc w:val="center"/>
              <w:rPr>
                <w:bCs/>
                <w:i/>
              </w:rPr>
            </w:pPr>
          </w:p>
        </w:tc>
        <w:tc>
          <w:tcPr>
            <w:tcW w:w="3118" w:type="dxa"/>
          </w:tcPr>
          <w:p w14:paraId="11D8ABB5" w14:textId="58EDD605" w:rsidR="008622E9" w:rsidRPr="008448CC" w:rsidRDefault="008622E9" w:rsidP="008622E9">
            <w:pPr>
              <w:ind w:firstLine="631"/>
              <w:rPr>
                <w:bCs/>
                <w:i/>
              </w:rPr>
            </w:pPr>
            <w:r w:rsidRPr="00E84EDE">
              <w:rPr>
                <w:bCs/>
                <w:iCs/>
              </w:rPr>
              <w:t>зачтено/ не зачтено</w:t>
            </w:r>
          </w:p>
        </w:tc>
      </w:tr>
      <w:tr w:rsidR="0043086E" w:rsidRPr="008448CC" w14:paraId="289CC617" w14:textId="77777777" w:rsidTr="005D388C">
        <w:tc>
          <w:tcPr>
            <w:tcW w:w="3686" w:type="dxa"/>
          </w:tcPr>
          <w:p w14:paraId="06FE2F46" w14:textId="00BB8882" w:rsidR="0043086E" w:rsidRPr="00E87ABA" w:rsidRDefault="0043086E" w:rsidP="005459AF">
            <w:pPr>
              <w:rPr>
                <w:bCs/>
                <w:i/>
              </w:rPr>
            </w:pPr>
            <w:r w:rsidRPr="008448CC">
              <w:rPr>
                <w:b/>
                <w:iCs/>
              </w:rPr>
              <w:t xml:space="preserve">Итого за </w:t>
            </w:r>
            <w:proofErr w:type="gramStart"/>
            <w:r w:rsidRPr="008448CC">
              <w:rPr>
                <w:b/>
                <w:iCs/>
              </w:rPr>
              <w:t>семестр</w:t>
            </w:r>
            <w:r w:rsidR="00E87ABA">
              <w:rPr>
                <w:bCs/>
                <w:i/>
              </w:rPr>
              <w:t xml:space="preserve">  </w:t>
            </w:r>
            <w:r w:rsidR="008622E9">
              <w:rPr>
                <w:bCs/>
              </w:rPr>
              <w:t>зачет</w:t>
            </w:r>
            <w:proofErr w:type="gramEnd"/>
            <w:r w:rsidRPr="00E87ABA">
              <w:rPr>
                <w:bCs/>
              </w:rPr>
              <w:t xml:space="preserve"> </w:t>
            </w:r>
          </w:p>
        </w:tc>
        <w:tc>
          <w:tcPr>
            <w:tcW w:w="2835" w:type="dxa"/>
          </w:tcPr>
          <w:p w14:paraId="1BBCC48D" w14:textId="0445AAD1" w:rsidR="0043086E" w:rsidRPr="008448CC" w:rsidRDefault="0043086E" w:rsidP="005459AF">
            <w:pPr>
              <w:jc w:val="center"/>
              <w:rPr>
                <w:bCs/>
                <w:i/>
              </w:rPr>
            </w:pPr>
          </w:p>
        </w:tc>
        <w:tc>
          <w:tcPr>
            <w:tcW w:w="3118" w:type="dxa"/>
          </w:tcPr>
          <w:p w14:paraId="33CD08ED" w14:textId="448DF41F" w:rsidR="0043086E" w:rsidRPr="008448CC" w:rsidRDefault="008622E9" w:rsidP="008622E9">
            <w:pPr>
              <w:ind w:firstLine="631"/>
              <w:rPr>
                <w:bCs/>
                <w:i/>
              </w:rPr>
            </w:pPr>
            <w:r w:rsidRPr="00E84EDE">
              <w:rPr>
                <w:bCs/>
                <w:iCs/>
              </w:rPr>
              <w:t>зачтено/ 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93443D">
      <w:pPr>
        <w:pStyle w:val="af0"/>
        <w:numPr>
          <w:ilvl w:val="3"/>
          <w:numId w:val="8"/>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5D4A7773" w14:textId="77777777" w:rsidR="00FF102D" w:rsidRPr="00575E24" w:rsidRDefault="00FF102D" w:rsidP="0093443D">
      <w:pPr>
        <w:pStyle w:val="af0"/>
        <w:numPr>
          <w:ilvl w:val="2"/>
          <w:numId w:val="8"/>
        </w:numPr>
        <w:jc w:val="both"/>
      </w:pPr>
      <w:r w:rsidRPr="00575E24">
        <w:rPr>
          <w:sz w:val="24"/>
          <w:szCs w:val="24"/>
        </w:rPr>
        <w:t>проблемная лекция;</w:t>
      </w:r>
    </w:p>
    <w:p w14:paraId="0CD54DD9" w14:textId="77777777" w:rsidR="00FF102D" w:rsidRPr="00575E24" w:rsidRDefault="00FF102D" w:rsidP="0093443D">
      <w:pPr>
        <w:pStyle w:val="af0"/>
        <w:numPr>
          <w:ilvl w:val="2"/>
          <w:numId w:val="8"/>
        </w:numPr>
        <w:jc w:val="both"/>
      </w:pPr>
      <w:r w:rsidRPr="00575E24">
        <w:rPr>
          <w:sz w:val="24"/>
          <w:szCs w:val="24"/>
        </w:rPr>
        <w:t>проектная деятельность;</w:t>
      </w:r>
    </w:p>
    <w:p w14:paraId="47B8990F" w14:textId="249653BD" w:rsidR="00FD4A53" w:rsidRPr="00575E24" w:rsidRDefault="00FD4A53" w:rsidP="0093443D">
      <w:pPr>
        <w:pStyle w:val="af0"/>
        <w:numPr>
          <w:ilvl w:val="2"/>
          <w:numId w:val="8"/>
        </w:numPr>
        <w:jc w:val="both"/>
        <w:rPr>
          <w:sz w:val="24"/>
          <w:szCs w:val="24"/>
        </w:rPr>
      </w:pPr>
      <w:r w:rsidRPr="00575E24">
        <w:rPr>
          <w:sz w:val="24"/>
          <w:szCs w:val="24"/>
        </w:rPr>
        <w:t>групповы</w:t>
      </w:r>
      <w:r w:rsidR="00575E24" w:rsidRPr="00575E24">
        <w:rPr>
          <w:sz w:val="24"/>
          <w:szCs w:val="24"/>
        </w:rPr>
        <w:t>е</w:t>
      </w:r>
      <w:r w:rsidR="00575E24">
        <w:rPr>
          <w:sz w:val="24"/>
          <w:szCs w:val="24"/>
        </w:rPr>
        <w:t xml:space="preserve"> </w:t>
      </w:r>
      <w:r w:rsidRPr="00575E24">
        <w:rPr>
          <w:sz w:val="24"/>
          <w:szCs w:val="24"/>
        </w:rPr>
        <w:t>дискусси</w:t>
      </w:r>
      <w:r w:rsidR="00575E24" w:rsidRPr="00575E24">
        <w:rPr>
          <w:sz w:val="24"/>
          <w:szCs w:val="24"/>
        </w:rPr>
        <w:t>и</w:t>
      </w:r>
      <w:r w:rsidRPr="00575E24">
        <w:rPr>
          <w:sz w:val="24"/>
          <w:szCs w:val="24"/>
        </w:rPr>
        <w:t>;</w:t>
      </w:r>
    </w:p>
    <w:p w14:paraId="65A53B3D" w14:textId="1DA02ACA" w:rsidR="00FD4A53" w:rsidRPr="00575E24" w:rsidRDefault="00FD4A53" w:rsidP="0093443D">
      <w:pPr>
        <w:pStyle w:val="af0"/>
        <w:numPr>
          <w:ilvl w:val="2"/>
          <w:numId w:val="8"/>
        </w:numPr>
        <w:jc w:val="both"/>
        <w:rPr>
          <w:sz w:val="24"/>
          <w:szCs w:val="24"/>
        </w:rPr>
      </w:pPr>
      <w:r w:rsidRPr="00575E24">
        <w:rPr>
          <w:sz w:val="24"/>
          <w:szCs w:val="24"/>
        </w:rPr>
        <w:t>преподавание дисциплин</w:t>
      </w:r>
      <w:r w:rsidR="00575E24" w:rsidRPr="00575E24">
        <w:rPr>
          <w:sz w:val="24"/>
          <w:szCs w:val="24"/>
        </w:rPr>
        <w:t>ы</w:t>
      </w:r>
      <w:r w:rsidRPr="00575E24">
        <w:rPr>
          <w:sz w:val="24"/>
          <w:szCs w:val="24"/>
        </w:rPr>
        <w:t xml:space="preserve"> на основе результатов научных исследований</w:t>
      </w:r>
    </w:p>
    <w:p w14:paraId="6E1833DA" w14:textId="77777777" w:rsidR="00FF102D" w:rsidRPr="00575E24" w:rsidRDefault="00FF102D" w:rsidP="0093443D">
      <w:pPr>
        <w:pStyle w:val="af0"/>
        <w:numPr>
          <w:ilvl w:val="2"/>
          <w:numId w:val="8"/>
        </w:numPr>
        <w:jc w:val="both"/>
      </w:pPr>
      <w:r w:rsidRPr="00575E24">
        <w:rPr>
          <w:sz w:val="24"/>
          <w:szCs w:val="24"/>
        </w:rPr>
        <w:t>поиск и обработка информации с использованием сети Интернет;</w:t>
      </w:r>
    </w:p>
    <w:p w14:paraId="318A30FA" w14:textId="77777777" w:rsidR="00453DD7" w:rsidRPr="00575E24" w:rsidRDefault="00453DD7" w:rsidP="0093443D">
      <w:pPr>
        <w:pStyle w:val="af0"/>
        <w:numPr>
          <w:ilvl w:val="2"/>
          <w:numId w:val="8"/>
        </w:numPr>
        <w:jc w:val="both"/>
      </w:pPr>
      <w:r w:rsidRPr="00575E24">
        <w:rPr>
          <w:sz w:val="24"/>
          <w:szCs w:val="24"/>
        </w:rPr>
        <w:t>дистанционные</w:t>
      </w:r>
      <w:r w:rsidR="002811EB" w:rsidRPr="00575E24">
        <w:rPr>
          <w:sz w:val="24"/>
          <w:szCs w:val="24"/>
        </w:rPr>
        <w:t xml:space="preserve"> образовательные технологии</w:t>
      </w:r>
      <w:r w:rsidR="000C6AAE" w:rsidRPr="00575E24">
        <w:rPr>
          <w:sz w:val="24"/>
          <w:szCs w:val="24"/>
        </w:rPr>
        <w:t>;</w:t>
      </w:r>
    </w:p>
    <w:p w14:paraId="58A7F3BD" w14:textId="25FB88B1" w:rsidR="00633506" w:rsidRPr="00575E24" w:rsidRDefault="00FF102D" w:rsidP="0093443D">
      <w:pPr>
        <w:pStyle w:val="af0"/>
        <w:numPr>
          <w:ilvl w:val="2"/>
          <w:numId w:val="8"/>
        </w:numPr>
        <w:jc w:val="both"/>
      </w:pPr>
      <w:r w:rsidRPr="00575E24">
        <w:rPr>
          <w:color w:val="000000"/>
          <w:sz w:val="24"/>
          <w:szCs w:val="24"/>
        </w:rPr>
        <w:t>использование на лекционных занятиях видеоматериалов и наглядных пособий</w:t>
      </w:r>
      <w:r w:rsidR="001338ED" w:rsidRPr="00575E24">
        <w:rPr>
          <w:sz w:val="24"/>
          <w:szCs w:val="24"/>
        </w:rPr>
        <w:t>;</w:t>
      </w:r>
    </w:p>
    <w:p w14:paraId="1339A855" w14:textId="501AF994" w:rsidR="001338ED" w:rsidRPr="00575E24" w:rsidRDefault="001338ED" w:rsidP="00575E24">
      <w:pPr>
        <w:jc w:val="both"/>
        <w:rPr>
          <w:i/>
        </w:rPr>
      </w:pPr>
      <w:r w:rsidRPr="00575E24">
        <w:rPr>
          <w:i/>
          <w:sz w:val="24"/>
          <w:szCs w:val="24"/>
        </w:rPr>
        <w:t>…</w:t>
      </w:r>
    </w:p>
    <w:p w14:paraId="06A9F463" w14:textId="4C6C0DD2" w:rsidR="006E200E" w:rsidRPr="00575E24" w:rsidRDefault="006252E4" w:rsidP="00B3400A">
      <w:pPr>
        <w:pStyle w:val="1"/>
      </w:pPr>
      <w:r w:rsidRPr="00575E24">
        <w:t>ПРАКТИЧЕСКАЯ ПОДГОТОВКА</w:t>
      </w:r>
    </w:p>
    <w:p w14:paraId="07749DA3" w14:textId="52C6630D" w:rsidR="008B3178" w:rsidRPr="00575E24" w:rsidRDefault="00633506" w:rsidP="0093443D">
      <w:pPr>
        <w:pStyle w:val="af0"/>
        <w:numPr>
          <w:ilvl w:val="3"/>
          <w:numId w:val="8"/>
        </w:numPr>
        <w:spacing w:before="120" w:after="120"/>
        <w:jc w:val="both"/>
        <w:rPr>
          <w:sz w:val="24"/>
          <w:szCs w:val="24"/>
        </w:rPr>
      </w:pPr>
      <w:r w:rsidRPr="00575E24">
        <w:rPr>
          <w:sz w:val="24"/>
          <w:szCs w:val="24"/>
        </w:rPr>
        <w:t>Практическая подготовка</w:t>
      </w:r>
      <w:r w:rsidR="00494E1D" w:rsidRPr="00575E24">
        <w:rPr>
          <w:sz w:val="24"/>
          <w:szCs w:val="24"/>
        </w:rPr>
        <w:t xml:space="preserve"> в рамках </w:t>
      </w:r>
      <w:r w:rsidR="009B4BCD" w:rsidRPr="00575E24">
        <w:rPr>
          <w:sz w:val="24"/>
          <w:szCs w:val="24"/>
        </w:rPr>
        <w:t>учебной дисциплины</w:t>
      </w:r>
      <w:r w:rsidR="000F330B" w:rsidRPr="00575E24">
        <w:rPr>
          <w:sz w:val="24"/>
          <w:szCs w:val="24"/>
        </w:rPr>
        <w:t xml:space="preserve"> реализуется </w:t>
      </w:r>
      <w:r w:rsidR="0063447C" w:rsidRPr="00575E24">
        <w:rPr>
          <w:sz w:val="24"/>
          <w:szCs w:val="24"/>
        </w:rPr>
        <w:t xml:space="preserve">при проведении </w:t>
      </w:r>
      <w:r w:rsidR="000F330B" w:rsidRPr="00575E24">
        <w:rPr>
          <w:rFonts w:eastAsiaTheme="minorHAnsi"/>
          <w:w w:val="105"/>
          <w:sz w:val="24"/>
          <w:szCs w:val="24"/>
        </w:rPr>
        <w:t>практических занятий</w:t>
      </w:r>
      <w:r w:rsidR="00575E24" w:rsidRPr="00575E24">
        <w:rPr>
          <w:rFonts w:eastAsiaTheme="minorHAnsi"/>
          <w:w w:val="105"/>
          <w:sz w:val="24"/>
          <w:szCs w:val="24"/>
        </w:rPr>
        <w:t>,</w:t>
      </w:r>
      <w:r w:rsidR="000F330B" w:rsidRPr="00575E24">
        <w:rPr>
          <w:rFonts w:eastAsiaTheme="minorHAnsi"/>
          <w:w w:val="105"/>
          <w:sz w:val="24"/>
          <w:szCs w:val="24"/>
        </w:rPr>
        <w:t xml:space="preserve"> связанных с будущей профессиональной деятельностью</w:t>
      </w:r>
      <w:r w:rsidR="00575E24" w:rsidRPr="00575E24">
        <w:rPr>
          <w:rFonts w:eastAsiaTheme="minorHAnsi"/>
          <w:w w:val="105"/>
          <w:sz w:val="24"/>
          <w:szCs w:val="24"/>
        </w:rPr>
        <w:t xml:space="preserve">, а также </w:t>
      </w:r>
      <w:r w:rsidR="0063447C" w:rsidRPr="00575E24">
        <w:rPr>
          <w:rFonts w:eastAsiaTheme="minorHAnsi"/>
          <w:w w:val="105"/>
          <w:sz w:val="24"/>
          <w:szCs w:val="24"/>
        </w:rPr>
        <w:t xml:space="preserve"> </w:t>
      </w:r>
      <w:r w:rsidR="00575E24" w:rsidRPr="00575E24">
        <w:rPr>
          <w:sz w:val="24"/>
          <w:szCs w:val="24"/>
        </w:rPr>
        <w:t xml:space="preserve">в </w:t>
      </w:r>
      <w:r w:rsidR="0063447C" w:rsidRPr="00575E24">
        <w:rPr>
          <w:rFonts w:eastAsiaTheme="minorHAnsi"/>
          <w:w w:val="105"/>
          <w:sz w:val="24"/>
          <w:szCs w:val="24"/>
        </w:rPr>
        <w:t>заняти</w:t>
      </w:r>
      <w:r w:rsidR="00575E24" w:rsidRPr="00575E24">
        <w:rPr>
          <w:rFonts w:eastAsiaTheme="minorHAnsi"/>
          <w:w w:val="105"/>
          <w:sz w:val="24"/>
          <w:szCs w:val="24"/>
        </w:rPr>
        <w:t>ях</w:t>
      </w:r>
      <w:r w:rsidR="0063447C" w:rsidRPr="00575E24">
        <w:rPr>
          <w:rFonts w:eastAsiaTheme="minorHAnsi"/>
          <w:w w:val="105"/>
          <w:sz w:val="24"/>
          <w:szCs w:val="24"/>
        </w:rPr>
        <w:t xml:space="preserve"> лекционного типа, </w:t>
      </w:r>
      <w:r w:rsidR="00575E24" w:rsidRPr="00575E24">
        <w:rPr>
          <w:rFonts w:eastAsiaTheme="minorHAnsi"/>
          <w:w w:val="105"/>
          <w:sz w:val="24"/>
          <w:szCs w:val="24"/>
        </w:rPr>
        <w:t xml:space="preserve">поскольку они </w:t>
      </w:r>
      <w:r w:rsidR="0063447C" w:rsidRPr="00575E24">
        <w:rPr>
          <w:rFonts w:eastAsiaTheme="minorHAnsi"/>
          <w:w w:val="105"/>
          <w:sz w:val="24"/>
          <w:szCs w:val="24"/>
        </w:rPr>
        <w:t xml:space="preserve"> предусматривают передачу учебной информации обучающимся, которая необходима для последующего</w:t>
      </w:r>
      <w:r w:rsidR="002B1B01" w:rsidRPr="00575E24">
        <w:rPr>
          <w:rFonts w:eastAsiaTheme="minorHAnsi"/>
          <w:w w:val="105"/>
          <w:sz w:val="24"/>
          <w:szCs w:val="24"/>
        </w:rPr>
        <w:t xml:space="preserve"> выполнения практической работы.</w:t>
      </w:r>
    </w:p>
    <w:p w14:paraId="67D18B6F" w14:textId="757CA7C6"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93443D">
      <w:pPr>
        <w:pStyle w:val="af0"/>
        <w:numPr>
          <w:ilvl w:val="3"/>
          <w:numId w:val="8"/>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93443D">
      <w:pPr>
        <w:pStyle w:val="af0"/>
        <w:numPr>
          <w:ilvl w:val="3"/>
          <w:numId w:val="8"/>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93443D">
      <w:pPr>
        <w:pStyle w:val="af0"/>
        <w:numPr>
          <w:ilvl w:val="3"/>
          <w:numId w:val="8"/>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93443D">
      <w:pPr>
        <w:pStyle w:val="af0"/>
        <w:numPr>
          <w:ilvl w:val="3"/>
          <w:numId w:val="8"/>
        </w:numPr>
        <w:jc w:val="both"/>
        <w:rPr>
          <w:b/>
          <w:sz w:val="24"/>
          <w:szCs w:val="24"/>
        </w:rPr>
      </w:pPr>
      <w:r w:rsidRPr="00513BCC">
        <w:rPr>
          <w:sz w:val="24"/>
          <w:szCs w:val="24"/>
        </w:rPr>
        <w:lastRenderedPageBreak/>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93443D">
      <w:pPr>
        <w:pStyle w:val="af0"/>
        <w:numPr>
          <w:ilvl w:val="3"/>
          <w:numId w:val="8"/>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93443D">
      <w:pPr>
        <w:pStyle w:val="af0"/>
        <w:numPr>
          <w:ilvl w:val="3"/>
          <w:numId w:val="8"/>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93443D">
      <w:pPr>
        <w:pStyle w:val="af0"/>
        <w:numPr>
          <w:ilvl w:val="3"/>
          <w:numId w:val="8"/>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3BB2FCC5" w:rsidR="007F3D0E" w:rsidRPr="00547829" w:rsidRDefault="007F3D0E" w:rsidP="00B3400A">
      <w:pPr>
        <w:pStyle w:val="1"/>
      </w:pPr>
      <w:r w:rsidRPr="00BC2BA8">
        <w:t>МАТЕРИАЛЬНО-ТЕХНИЧЕСКОЕ</w:t>
      </w:r>
      <w:r w:rsidR="00D01F0C">
        <w:t xml:space="preserve"> </w:t>
      </w:r>
      <w:r w:rsidR="00D01F0C" w:rsidRPr="00547829">
        <w:t>ОБЕСПЕЧЕНИЕ ДИСЦИПЛИНЫ</w:t>
      </w:r>
    </w:p>
    <w:p w14:paraId="3E5106C9" w14:textId="52EB140A" w:rsidR="00566E12" w:rsidRPr="00A55D51" w:rsidRDefault="007F3D0E" w:rsidP="0093443D">
      <w:pPr>
        <w:pStyle w:val="af0"/>
        <w:numPr>
          <w:ilvl w:val="3"/>
          <w:numId w:val="9"/>
        </w:numPr>
        <w:spacing w:before="120" w:after="120"/>
        <w:jc w:val="both"/>
        <w:rPr>
          <w:sz w:val="24"/>
          <w:szCs w:val="24"/>
        </w:rPr>
      </w:pPr>
      <w:r w:rsidRPr="00A55D51">
        <w:rPr>
          <w:color w:val="000000"/>
          <w:sz w:val="24"/>
          <w:szCs w:val="24"/>
        </w:rPr>
        <w:t>Характеристика материально-техни</w:t>
      </w:r>
      <w:r w:rsidR="00575E24" w:rsidRPr="00A55D51">
        <w:rPr>
          <w:color w:val="000000"/>
          <w:sz w:val="24"/>
          <w:szCs w:val="24"/>
        </w:rPr>
        <w:t xml:space="preserve">ческого обеспечения дисциплины соответствует </w:t>
      </w:r>
      <w:r w:rsidR="00574A34" w:rsidRPr="00A55D51">
        <w:rPr>
          <w:color w:val="000000"/>
          <w:sz w:val="24"/>
          <w:szCs w:val="24"/>
        </w:rPr>
        <w:t>требованиями ФГОС ВО.</w:t>
      </w:r>
    </w:p>
    <w:p w14:paraId="48408678" w14:textId="7339101B" w:rsidR="00D01F0C" w:rsidRPr="00566E12" w:rsidRDefault="00D01F0C" w:rsidP="0093443D">
      <w:pPr>
        <w:pStyle w:val="af0"/>
        <w:numPr>
          <w:ilvl w:val="3"/>
          <w:numId w:val="9"/>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575E24">
        <w:rPr>
          <w:iCs/>
          <w:sz w:val="24"/>
          <w:szCs w:val="24"/>
        </w:rPr>
        <w:t>дисциплины при</w:t>
      </w:r>
      <w:r w:rsidR="00E7127C">
        <w:rPr>
          <w:iCs/>
          <w:sz w:val="24"/>
          <w:szCs w:val="24"/>
        </w:rPr>
        <w:t xml:space="preserve">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566E12" w:rsidRPr="0021251B" w14:paraId="2BA95510" w14:textId="77777777" w:rsidTr="00A55D51">
        <w:trPr>
          <w:tblHeader/>
        </w:trPr>
        <w:tc>
          <w:tcPr>
            <w:tcW w:w="4679"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A55D51">
        <w:trPr>
          <w:trHeight w:val="340"/>
        </w:trPr>
        <w:tc>
          <w:tcPr>
            <w:tcW w:w="9628" w:type="dxa"/>
            <w:gridSpan w:val="2"/>
            <w:shd w:val="clear" w:color="auto" w:fill="EAF1DD" w:themeFill="accent3" w:themeFillTint="33"/>
            <w:vAlign w:val="center"/>
          </w:tcPr>
          <w:p w14:paraId="7E423C26" w14:textId="3B7D39D2" w:rsidR="00F71998" w:rsidRPr="00127513" w:rsidRDefault="00F71998" w:rsidP="00575E24">
            <w:pPr>
              <w:jc w:val="center"/>
            </w:pPr>
            <w:r w:rsidRPr="00127513">
              <w:rPr>
                <w:rFonts w:eastAsia="Calibri"/>
                <w:b/>
                <w:sz w:val="24"/>
                <w:szCs w:val="24"/>
                <w:lang w:eastAsia="en-US"/>
              </w:rPr>
              <w:t xml:space="preserve">119071, г. Москва, Малый Калужский переулок, дом </w:t>
            </w:r>
            <w:r w:rsidR="00575E24" w:rsidRPr="00127513">
              <w:rPr>
                <w:rFonts w:eastAsia="Calibri"/>
                <w:b/>
                <w:sz w:val="24"/>
                <w:szCs w:val="24"/>
                <w:lang w:eastAsia="en-US"/>
              </w:rPr>
              <w:t>1</w:t>
            </w:r>
            <w:r w:rsidRPr="00127513">
              <w:rPr>
                <w:rFonts w:eastAsia="Calibri"/>
                <w:b/>
                <w:sz w:val="24"/>
                <w:szCs w:val="24"/>
                <w:lang w:eastAsia="en-US"/>
              </w:rPr>
              <w:t xml:space="preserve">, строение </w:t>
            </w:r>
            <w:r w:rsidR="00575E24" w:rsidRPr="00127513">
              <w:rPr>
                <w:rFonts w:eastAsia="Calibri"/>
                <w:b/>
                <w:sz w:val="24"/>
                <w:szCs w:val="24"/>
                <w:lang w:eastAsia="en-US"/>
              </w:rPr>
              <w:t>3, ауд.</w:t>
            </w:r>
            <w:r w:rsidR="00A55D51" w:rsidRPr="00127513">
              <w:rPr>
                <w:rFonts w:eastAsia="Calibri"/>
                <w:b/>
                <w:sz w:val="24"/>
                <w:szCs w:val="24"/>
                <w:lang w:eastAsia="en-US"/>
              </w:rPr>
              <w:t>3205</w:t>
            </w:r>
          </w:p>
        </w:tc>
      </w:tr>
      <w:tr w:rsidR="00574A34" w:rsidRPr="0021251B" w14:paraId="40E1F62C" w14:textId="77777777" w:rsidTr="00A55D51">
        <w:tc>
          <w:tcPr>
            <w:tcW w:w="4679" w:type="dxa"/>
          </w:tcPr>
          <w:p w14:paraId="1CDA0547" w14:textId="501888CD" w:rsidR="00574A34" w:rsidRPr="00127513" w:rsidRDefault="00A55D51" w:rsidP="00C509F7">
            <w:r w:rsidRPr="00127513">
              <w:t>аудитории</w:t>
            </w:r>
            <w:r w:rsidRPr="00127513">
              <w:rPr>
                <w:rFonts w:eastAsia="Times New Roman"/>
                <w:color w:val="000000"/>
                <w:sz w:val="24"/>
                <w:szCs w:val="24"/>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49" w:type="dxa"/>
          </w:tcPr>
          <w:p w14:paraId="7309251E" w14:textId="4C091B1B" w:rsidR="00C509F7" w:rsidRPr="00127513" w:rsidRDefault="00A55D51" w:rsidP="00A55D51">
            <w:r w:rsidRPr="00127513">
              <w:rPr>
                <w:rFonts w:eastAsia="Times New Roman"/>
                <w:color w:val="000000"/>
                <w:sz w:val="24"/>
                <w:szCs w:val="24"/>
              </w:rPr>
              <w:t>Комплект учебной мебели, технические средства обучения, служащие для представления учебной информации аудитории: 1 персональный компьютер с подключением к сети «Интернет» и обеспечением доступа к электронным библиотекам и в электронную информационно-образовательную среду организации, принтер.</w:t>
            </w:r>
          </w:p>
        </w:tc>
      </w:tr>
      <w:tr w:rsidR="00A55D51" w:rsidRPr="0021251B" w14:paraId="5DDC61E6" w14:textId="77777777" w:rsidTr="00127513">
        <w:tc>
          <w:tcPr>
            <w:tcW w:w="9628" w:type="dxa"/>
            <w:gridSpan w:val="2"/>
            <w:shd w:val="clear" w:color="auto" w:fill="EAF1DD" w:themeFill="accent3" w:themeFillTint="33"/>
          </w:tcPr>
          <w:p w14:paraId="7619FBC3" w14:textId="791D9B46" w:rsidR="00A55D51" w:rsidRPr="00127513" w:rsidRDefault="00A55D51" w:rsidP="008F506D">
            <w:r w:rsidRPr="00127513">
              <w:rPr>
                <w:rFonts w:eastAsia="Calibri"/>
                <w:b/>
                <w:sz w:val="24"/>
                <w:szCs w:val="24"/>
                <w:lang w:eastAsia="en-US"/>
              </w:rPr>
              <w:t>119071, г. Москва, Малый Калужский переулок, дом 1, строение 3, ауд.3206</w:t>
            </w:r>
          </w:p>
        </w:tc>
      </w:tr>
      <w:tr w:rsidR="00D82E07" w:rsidRPr="0021251B" w14:paraId="1BE11055" w14:textId="77777777" w:rsidTr="00A55D51">
        <w:tc>
          <w:tcPr>
            <w:tcW w:w="4679" w:type="dxa"/>
          </w:tcPr>
          <w:p w14:paraId="4B521C5E" w14:textId="618E143B" w:rsidR="00D82E07" w:rsidRPr="00127513" w:rsidRDefault="00D82E07" w:rsidP="00C509F7">
            <w:r w:rsidRPr="00127513">
              <w:t>аудитори</w:t>
            </w:r>
            <w:r w:rsidR="00C509F7" w:rsidRPr="00127513">
              <w:t>и</w:t>
            </w:r>
            <w:r w:rsidRPr="00127513">
              <w:t xml:space="preserve"> для проведения занятий семинарского типа, групповых и индивидуальных консультаций, текущего контроля и промежуточной аттестации</w:t>
            </w:r>
            <w:r w:rsidR="00575E24" w:rsidRPr="00127513">
              <w:t>, по практической подготовке, групповых и индивидуальных консультаций</w:t>
            </w:r>
          </w:p>
        </w:tc>
        <w:tc>
          <w:tcPr>
            <w:tcW w:w="4949" w:type="dxa"/>
          </w:tcPr>
          <w:p w14:paraId="34E51F56" w14:textId="77777777" w:rsidR="00127513" w:rsidRPr="00127513" w:rsidRDefault="00A55D51" w:rsidP="0093443D">
            <w:pPr>
              <w:pStyle w:val="af0"/>
              <w:numPr>
                <w:ilvl w:val="0"/>
                <w:numId w:val="16"/>
              </w:numPr>
              <w:ind w:left="317" w:hanging="283"/>
            </w:pPr>
            <w:r w:rsidRPr="00127513">
              <w:rPr>
                <w:rFonts w:eastAsia="Times New Roman"/>
                <w:color w:val="000000"/>
                <w:sz w:val="24"/>
                <w:szCs w:val="24"/>
              </w:rPr>
              <w:t xml:space="preserve">Комплект учебной мебели, технические средства обучения, служащие для представления учебной информации аудитории: </w:t>
            </w:r>
            <w:r w:rsidR="00127513" w:rsidRPr="00127513">
              <w:t>ноутбук;</w:t>
            </w:r>
          </w:p>
          <w:p w14:paraId="54EFEC73" w14:textId="77777777" w:rsidR="00127513" w:rsidRPr="00127513" w:rsidRDefault="00127513" w:rsidP="0093443D">
            <w:pPr>
              <w:numPr>
                <w:ilvl w:val="0"/>
                <w:numId w:val="16"/>
              </w:numPr>
              <w:ind w:left="317" w:hanging="283"/>
              <w:contextualSpacing/>
            </w:pPr>
            <w:r w:rsidRPr="00127513">
              <w:t>проектор,</w:t>
            </w:r>
          </w:p>
          <w:p w14:paraId="28172B33" w14:textId="2FB2DEDB" w:rsidR="00C509F7" w:rsidRPr="00127513" w:rsidRDefault="00127513" w:rsidP="00127513">
            <w:pPr>
              <w:pStyle w:val="af0"/>
              <w:ind w:left="317"/>
              <w:rPr>
                <w:i/>
              </w:rPr>
            </w:pPr>
            <w:r w:rsidRPr="00127513">
              <w:t>экран</w:t>
            </w:r>
            <w:r w:rsidRPr="00127513">
              <w:rPr>
                <w:rFonts w:eastAsia="Times New Roman"/>
                <w:color w:val="000000"/>
                <w:sz w:val="24"/>
                <w:szCs w:val="24"/>
              </w:rPr>
              <w:t xml:space="preserve"> </w:t>
            </w:r>
          </w:p>
        </w:tc>
      </w:tr>
      <w:tr w:rsidR="00127513" w:rsidRPr="0021251B" w14:paraId="72AF9539" w14:textId="77777777" w:rsidTr="00127513">
        <w:tc>
          <w:tcPr>
            <w:tcW w:w="9628" w:type="dxa"/>
            <w:gridSpan w:val="2"/>
            <w:shd w:val="clear" w:color="auto" w:fill="EAF1DD" w:themeFill="accent3" w:themeFillTint="33"/>
          </w:tcPr>
          <w:p w14:paraId="666CB02D" w14:textId="08B4059A" w:rsidR="00127513" w:rsidRPr="00127513" w:rsidRDefault="00127513" w:rsidP="00127513">
            <w:pPr>
              <w:pStyle w:val="af0"/>
              <w:ind w:left="317"/>
              <w:rPr>
                <w:rFonts w:eastAsia="Times New Roman"/>
                <w:color w:val="000000"/>
                <w:sz w:val="24"/>
                <w:szCs w:val="24"/>
              </w:rPr>
            </w:pPr>
            <w:r w:rsidRPr="00127513">
              <w:rPr>
                <w:rFonts w:eastAsia="Calibri"/>
                <w:b/>
                <w:sz w:val="24"/>
                <w:szCs w:val="24"/>
                <w:lang w:eastAsia="en-US"/>
              </w:rPr>
              <w:t>119071, г. Москва, Малый Калужский переулок, дом 1, строение 3, ауд.3319</w:t>
            </w:r>
          </w:p>
        </w:tc>
      </w:tr>
      <w:tr w:rsidR="00127513" w:rsidRPr="0021251B" w14:paraId="2F8FAA70" w14:textId="77777777" w:rsidTr="00A55D51">
        <w:tc>
          <w:tcPr>
            <w:tcW w:w="4679" w:type="dxa"/>
          </w:tcPr>
          <w:p w14:paraId="5A26BE8E" w14:textId="6DC9231E" w:rsidR="00127513" w:rsidRPr="00127513" w:rsidRDefault="00127513" w:rsidP="00127513">
            <w:r w:rsidRPr="00127513">
              <w:t xml:space="preserve">аудитории для проведения занятий семинарского типа, групповых и индивидуальных консультаций, текущего контроля и промежуточной аттестации, по </w:t>
            </w:r>
            <w:r w:rsidRPr="00127513">
              <w:lastRenderedPageBreak/>
              <w:t>практической подготовке, групповых и индивидуальных консультаций</w:t>
            </w:r>
          </w:p>
        </w:tc>
        <w:tc>
          <w:tcPr>
            <w:tcW w:w="4949" w:type="dxa"/>
          </w:tcPr>
          <w:p w14:paraId="25B18F2F" w14:textId="77777777" w:rsidR="00127513" w:rsidRPr="00127513" w:rsidRDefault="00127513" w:rsidP="0093443D">
            <w:pPr>
              <w:pStyle w:val="af0"/>
              <w:numPr>
                <w:ilvl w:val="0"/>
                <w:numId w:val="16"/>
              </w:numPr>
              <w:ind w:left="317" w:hanging="283"/>
            </w:pPr>
            <w:r w:rsidRPr="00127513">
              <w:rPr>
                <w:rFonts w:eastAsia="Times New Roman"/>
                <w:color w:val="000000"/>
                <w:sz w:val="24"/>
                <w:szCs w:val="24"/>
              </w:rPr>
              <w:lastRenderedPageBreak/>
              <w:t xml:space="preserve">Комплект учебной мебели, технические средства обучения, служащие для представления учебной информации аудитории: </w:t>
            </w:r>
            <w:r w:rsidRPr="00127513">
              <w:t>ноутбук;</w:t>
            </w:r>
          </w:p>
          <w:p w14:paraId="27CECB07" w14:textId="77777777" w:rsidR="00127513" w:rsidRPr="00127513" w:rsidRDefault="00127513" w:rsidP="0093443D">
            <w:pPr>
              <w:numPr>
                <w:ilvl w:val="0"/>
                <w:numId w:val="16"/>
              </w:numPr>
              <w:ind w:left="317" w:hanging="283"/>
              <w:contextualSpacing/>
            </w:pPr>
            <w:r w:rsidRPr="00127513">
              <w:t>проектор,</w:t>
            </w:r>
          </w:p>
          <w:p w14:paraId="1B693E81" w14:textId="434F93EC" w:rsidR="00127513" w:rsidRPr="00127513" w:rsidRDefault="00127513" w:rsidP="0093443D">
            <w:pPr>
              <w:pStyle w:val="af0"/>
              <w:numPr>
                <w:ilvl w:val="0"/>
                <w:numId w:val="16"/>
              </w:numPr>
              <w:ind w:left="317" w:hanging="283"/>
              <w:rPr>
                <w:rFonts w:eastAsia="Times New Roman"/>
                <w:color w:val="000000"/>
                <w:sz w:val="24"/>
                <w:szCs w:val="24"/>
              </w:rPr>
            </w:pPr>
            <w:r w:rsidRPr="00127513">
              <w:lastRenderedPageBreak/>
              <w:t>экран</w:t>
            </w:r>
            <w:r w:rsidRPr="00127513">
              <w:rPr>
                <w:rFonts w:eastAsia="Times New Roman"/>
                <w:color w:val="000000"/>
                <w:sz w:val="24"/>
                <w:szCs w:val="24"/>
              </w:rPr>
              <w:t xml:space="preserve"> </w:t>
            </w:r>
          </w:p>
        </w:tc>
      </w:tr>
      <w:tr w:rsidR="00127513" w:rsidRPr="0021251B" w14:paraId="3B32671C" w14:textId="77777777" w:rsidTr="00A55D51">
        <w:tc>
          <w:tcPr>
            <w:tcW w:w="4679" w:type="dxa"/>
            <w:shd w:val="clear" w:color="auto" w:fill="DBE5F1" w:themeFill="accent1" w:themeFillTint="33"/>
            <w:vAlign w:val="center"/>
          </w:tcPr>
          <w:p w14:paraId="724E9314" w14:textId="70478A7F" w:rsidR="00127513" w:rsidRPr="00575E24" w:rsidRDefault="00127513" w:rsidP="00127513">
            <w:pPr>
              <w:jc w:val="center"/>
              <w:rPr>
                <w:bCs/>
                <w:i/>
                <w:color w:val="000000"/>
              </w:rPr>
            </w:pPr>
            <w:r w:rsidRPr="00575E24">
              <w:rPr>
                <w:b/>
                <w:sz w:val="20"/>
                <w:szCs w:val="20"/>
              </w:rPr>
              <w:lastRenderedPageBreak/>
              <w:t>Помещения для самостоятельной работы обучающихся</w:t>
            </w:r>
          </w:p>
        </w:tc>
        <w:tc>
          <w:tcPr>
            <w:tcW w:w="4949" w:type="dxa"/>
            <w:shd w:val="clear" w:color="auto" w:fill="DBE5F1" w:themeFill="accent1" w:themeFillTint="33"/>
            <w:vAlign w:val="center"/>
          </w:tcPr>
          <w:p w14:paraId="4B6D4D11" w14:textId="3DE54F7C" w:rsidR="00127513" w:rsidRPr="00575E24" w:rsidRDefault="00127513" w:rsidP="00127513">
            <w:pPr>
              <w:jc w:val="center"/>
              <w:rPr>
                <w:bCs/>
                <w:i/>
                <w:color w:val="000000"/>
              </w:rPr>
            </w:pPr>
            <w:r w:rsidRPr="00575E24">
              <w:rPr>
                <w:b/>
                <w:sz w:val="20"/>
                <w:szCs w:val="20"/>
              </w:rPr>
              <w:t>Оснащенность помещений для самостоятельной работы обучающихся</w:t>
            </w:r>
          </w:p>
        </w:tc>
      </w:tr>
      <w:tr w:rsidR="00127513" w:rsidRPr="0021251B" w14:paraId="44869C4A" w14:textId="77777777" w:rsidTr="00A55D51">
        <w:tc>
          <w:tcPr>
            <w:tcW w:w="4679" w:type="dxa"/>
          </w:tcPr>
          <w:p w14:paraId="4BBC293A" w14:textId="22AAF487" w:rsidR="00127513" w:rsidRPr="00575E24" w:rsidRDefault="00127513" w:rsidP="00127513">
            <w:pPr>
              <w:rPr>
                <w:bCs/>
                <w:color w:val="000000"/>
              </w:rPr>
            </w:pPr>
            <w:r w:rsidRPr="00575E24">
              <w:rPr>
                <w:bCs/>
                <w:color w:val="000000"/>
              </w:rPr>
              <w:t>читальный зал библиотеки</w:t>
            </w:r>
          </w:p>
          <w:p w14:paraId="595C3C7E" w14:textId="4289982C" w:rsidR="00127513" w:rsidRPr="00575E24" w:rsidRDefault="00127513" w:rsidP="00127513">
            <w:pPr>
              <w:rPr>
                <w:bCs/>
                <w:i/>
                <w:color w:val="000000"/>
              </w:rPr>
            </w:pPr>
          </w:p>
          <w:p w14:paraId="7478D81A" w14:textId="4A39851C" w:rsidR="00127513" w:rsidRPr="00575E24" w:rsidRDefault="00127513" w:rsidP="00127513">
            <w:pPr>
              <w:rPr>
                <w:bCs/>
                <w:i/>
                <w:color w:val="000000"/>
              </w:rPr>
            </w:pPr>
          </w:p>
        </w:tc>
        <w:tc>
          <w:tcPr>
            <w:tcW w:w="4949" w:type="dxa"/>
          </w:tcPr>
          <w:p w14:paraId="5B075CF9" w14:textId="3AEBB8CA" w:rsidR="00127513" w:rsidRPr="00575E24" w:rsidRDefault="00127513" w:rsidP="0093443D">
            <w:pPr>
              <w:pStyle w:val="af0"/>
              <w:numPr>
                <w:ilvl w:val="0"/>
                <w:numId w:val="18"/>
              </w:numPr>
              <w:tabs>
                <w:tab w:val="left" w:pos="317"/>
              </w:tabs>
              <w:ind w:left="0" w:firstLine="0"/>
              <w:rPr>
                <w:bCs/>
                <w:color w:val="000000"/>
              </w:rPr>
            </w:pPr>
            <w:r w:rsidRPr="00575E24">
              <w:rPr>
                <w:bCs/>
                <w:color w:val="000000"/>
              </w:rPr>
              <w:t>компьютерная техника;</w:t>
            </w:r>
            <w:r w:rsidRPr="00575E24">
              <w:rPr>
                <w:bCs/>
                <w:color w:val="000000"/>
              </w:rPr>
              <w:br/>
              <w:t>подключение к сети «Интернет»</w:t>
            </w:r>
          </w:p>
        </w:tc>
      </w:tr>
    </w:tbl>
    <w:p w14:paraId="7E25E7E9" w14:textId="539DABED" w:rsidR="00E7127C" w:rsidRPr="00E7127C" w:rsidRDefault="00E7127C" w:rsidP="0093443D">
      <w:pPr>
        <w:pStyle w:val="af0"/>
        <w:numPr>
          <w:ilvl w:val="3"/>
          <w:numId w:val="9"/>
        </w:numPr>
        <w:spacing w:before="120" w:after="120"/>
        <w:jc w:val="both"/>
        <w:rPr>
          <w:sz w:val="24"/>
          <w:szCs w:val="24"/>
        </w:rPr>
      </w:pPr>
      <w:r>
        <w:rPr>
          <w:iCs/>
          <w:sz w:val="24"/>
          <w:szCs w:val="24"/>
        </w:rPr>
        <w:t xml:space="preserve">Материально-техническое обеспечение </w:t>
      </w:r>
      <w:r w:rsidR="00895F96" w:rsidRPr="00575E24">
        <w:rPr>
          <w:iCs/>
          <w:sz w:val="24"/>
          <w:szCs w:val="24"/>
        </w:rPr>
        <w:t xml:space="preserve">учебной </w:t>
      </w:r>
      <w:r w:rsidRPr="00575E24">
        <w:rPr>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93443D">
      <w:pPr>
        <w:pStyle w:val="af0"/>
        <w:numPr>
          <w:ilvl w:val="3"/>
          <w:numId w:val="9"/>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2"/>
        <w:gridCol w:w="2506"/>
        <w:gridCol w:w="4364"/>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2D8FA28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CA67C9">
              <w:rPr>
                <w:iCs/>
              </w:rPr>
              <w:t>Яндекс. Браузер</w:t>
            </w:r>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Постоянная скорость не менее 192 кБит/с</w:t>
            </w:r>
          </w:p>
        </w:tc>
      </w:tr>
    </w:tbl>
    <w:p w14:paraId="277DE988" w14:textId="77777777" w:rsidR="00497306" w:rsidRDefault="00497306" w:rsidP="00497306">
      <w:pPr>
        <w:pStyle w:val="af0"/>
        <w:rPr>
          <w:iCs/>
          <w:sz w:val="24"/>
          <w:szCs w:val="24"/>
        </w:rPr>
      </w:pPr>
    </w:p>
    <w:p w14:paraId="75794A63" w14:textId="1C0A64C2"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93443D">
      <w:pPr>
        <w:pStyle w:val="af0"/>
        <w:numPr>
          <w:ilvl w:val="1"/>
          <w:numId w:val="9"/>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3FFDC249" w14:textId="692A41B1" w:rsidR="00145166" w:rsidRPr="00E164E8" w:rsidRDefault="007F3D0E" w:rsidP="00101254">
      <w:pPr>
        <w:pStyle w:val="1"/>
        <w:numPr>
          <w:ilvl w:val="3"/>
          <w:numId w:val="9"/>
        </w:numPr>
        <w:spacing w:before="120" w:after="120"/>
        <w:jc w:val="both"/>
        <w:rPr>
          <w:szCs w:val="24"/>
        </w:rPr>
      </w:pPr>
      <w:r w:rsidRPr="00566E12">
        <w:lastRenderedPageBreak/>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bookmarkStart w:id="12" w:name="_Hlk93954251"/>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79022A" w:rsidRPr="0021251B" w14:paraId="04ACE1C8" w14:textId="77777777" w:rsidTr="003E53F5">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79022A" w:rsidRPr="005D249D" w:rsidRDefault="0079022A" w:rsidP="0079022A">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5B91DE67" w:rsidR="0079022A" w:rsidRPr="00C07EF1" w:rsidRDefault="0079022A" w:rsidP="0079022A">
            <w:pPr>
              <w:suppressAutoHyphens/>
              <w:spacing w:line="100" w:lineRule="atLeast"/>
            </w:pPr>
            <w:proofErr w:type="spellStart"/>
            <w:r w:rsidRPr="00C07EF1">
              <w:t>Кудрявин</w:t>
            </w:r>
            <w:proofErr w:type="spellEnd"/>
            <w:r w:rsidRPr="00C07EF1">
              <w:t xml:space="preserve"> Л.А., Колесникова Е.Н., </w:t>
            </w:r>
            <w:proofErr w:type="spellStart"/>
            <w:r w:rsidRPr="00C07EF1">
              <w:t>Заваруев</w:t>
            </w:r>
            <w:proofErr w:type="spellEnd"/>
            <w:r w:rsidRPr="00C07EF1">
              <w:t xml:space="preserve"> В.А.</w:t>
            </w:r>
          </w:p>
        </w:tc>
        <w:tc>
          <w:tcPr>
            <w:tcW w:w="2985" w:type="dxa"/>
            <w:tcBorders>
              <w:top w:val="single" w:sz="4" w:space="0" w:color="000000"/>
              <w:left w:val="single" w:sz="4" w:space="0" w:color="000000"/>
              <w:bottom w:val="single" w:sz="4" w:space="0" w:color="000000"/>
              <w:right w:val="nil"/>
            </w:tcBorders>
            <w:shd w:val="clear" w:color="auto" w:fill="FFFFFF"/>
          </w:tcPr>
          <w:p w14:paraId="1A7A7B53" w14:textId="20272E96" w:rsidR="0079022A" w:rsidRPr="00CD0ACF" w:rsidRDefault="0079022A" w:rsidP="0079022A">
            <w:pPr>
              <w:suppressAutoHyphens/>
              <w:spacing w:line="100" w:lineRule="atLeast"/>
            </w:pPr>
            <w:r w:rsidRPr="00C07EF1">
              <w:t>Основы проектирования инновационных технологий трикотажного производства</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77777777" w:rsidR="0079022A" w:rsidRPr="00C07EF1" w:rsidRDefault="0079022A" w:rsidP="0079022A">
            <w:pPr>
              <w:suppressAutoHyphens/>
              <w:spacing w:line="100" w:lineRule="atLeast"/>
            </w:pPr>
            <w:r w:rsidRPr="00CD0ACF">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384AA3B8" w:rsidR="0079022A" w:rsidRPr="00CD0ACF" w:rsidRDefault="00665527" w:rsidP="0079022A">
            <w:pPr>
              <w:suppressAutoHyphens/>
              <w:spacing w:line="100" w:lineRule="atLeast"/>
            </w:pPr>
            <w:r>
              <w:t>М.</w:t>
            </w:r>
            <w:r w:rsidRPr="0082342D">
              <w:t>: МГУДТ</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63266C45" w:rsidR="0079022A" w:rsidRPr="00CD0ACF" w:rsidRDefault="0079022A" w:rsidP="0079022A">
            <w:pPr>
              <w:suppressAutoHyphens/>
              <w:spacing w:line="100" w:lineRule="atLeast"/>
            </w:pPr>
            <w:r w:rsidRPr="00C07EF1">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8F56D1C" w14:textId="77777777" w:rsidR="0079022A" w:rsidRPr="00C07EF1" w:rsidRDefault="003A42B1" w:rsidP="0079022A">
            <w:pPr>
              <w:widowControl w:val="0"/>
              <w:suppressAutoHyphens/>
              <w:snapToGrid w:val="0"/>
              <w:spacing w:line="100" w:lineRule="atLeast"/>
              <w:jc w:val="center"/>
            </w:pPr>
            <w:hyperlink r:id="rId15" w:history="1">
              <w:r w:rsidR="0079022A" w:rsidRPr="00C07EF1">
                <w:t>http://znanium.com/catalog/product/961348</w:t>
              </w:r>
            </w:hyperlink>
          </w:p>
          <w:p w14:paraId="52CDA6EB" w14:textId="0A6797FA" w:rsidR="0079022A" w:rsidRPr="00CD0ACF" w:rsidRDefault="0079022A" w:rsidP="0079022A">
            <w:pPr>
              <w:suppressAutoHyphens/>
              <w:spacing w:line="100" w:lineRule="atLeast"/>
            </w:pPr>
            <w:r w:rsidRPr="00C07EF1">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433E0C44" w:rsidR="0079022A" w:rsidRPr="00C07EF1" w:rsidRDefault="0079022A" w:rsidP="0079022A">
            <w:pPr>
              <w:suppressAutoHyphens/>
              <w:spacing w:line="100" w:lineRule="atLeast"/>
            </w:pPr>
            <w:r w:rsidRPr="00A6245D">
              <w:t>5</w:t>
            </w:r>
          </w:p>
        </w:tc>
      </w:tr>
      <w:tr w:rsidR="00665527" w:rsidRPr="0021251B" w14:paraId="557D5CB0" w14:textId="77777777" w:rsidTr="0022150C">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665527" w:rsidRPr="005D249D" w:rsidRDefault="00665527" w:rsidP="00665527">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79DA8734" w14:textId="61218172" w:rsidR="00665527" w:rsidRPr="000C4FC6" w:rsidRDefault="00665527" w:rsidP="00665527">
            <w:pPr>
              <w:suppressAutoHyphens/>
              <w:spacing w:line="100" w:lineRule="atLeast"/>
              <w:rPr>
                <w:i/>
                <w:lang w:eastAsia="ar-SA"/>
              </w:rPr>
            </w:pPr>
            <w:proofErr w:type="spellStart"/>
            <w:r>
              <w:t>Заваруев</w:t>
            </w:r>
            <w:proofErr w:type="spellEnd"/>
            <w:r>
              <w:t xml:space="preserve"> В.А., Строганов Б.Б.</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F81D917" w14:textId="284E8502" w:rsidR="00665527" w:rsidRPr="00CD0ACF" w:rsidRDefault="00665527" w:rsidP="00665527">
            <w:pPr>
              <w:suppressAutoHyphens/>
              <w:spacing w:line="100" w:lineRule="atLeast"/>
              <w:rPr>
                <w:lang w:eastAsia="ar-SA"/>
              </w:rPr>
            </w:pPr>
            <w:r w:rsidRPr="004E28DA">
              <w:t>Современные трикотажные машины</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4372234B" w14:textId="36BEBCE4" w:rsidR="00665527" w:rsidRPr="00CD0ACF" w:rsidRDefault="00665527" w:rsidP="00665527">
            <w:pPr>
              <w:suppressAutoHyphens/>
              <w:spacing w:line="100" w:lineRule="atLeast"/>
              <w:rPr>
                <w:color w:val="000000"/>
                <w:lang w:eastAsia="ar-SA"/>
              </w:rPr>
            </w:pPr>
            <w:r w:rsidRPr="0082342D">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0CC0C938" w14:textId="0347257E" w:rsidR="00665527" w:rsidRPr="00CD0ACF" w:rsidRDefault="00665527" w:rsidP="00665527">
            <w:pPr>
              <w:suppressAutoHyphens/>
              <w:spacing w:line="100" w:lineRule="atLeast"/>
              <w:rPr>
                <w:lang w:eastAsia="ar-SA"/>
              </w:rPr>
            </w:pPr>
            <w:r>
              <w:rPr>
                <w:lang w:eastAsia="ar-SA"/>
              </w:rPr>
              <w:t>М.</w:t>
            </w:r>
            <w:r w:rsidRPr="0082342D">
              <w:rPr>
                <w:lang w:eastAsia="ar-SA"/>
              </w:rPr>
              <w:t>: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4B414DA" w14:textId="57C3EEFA" w:rsidR="00665527" w:rsidRPr="00CD0ACF" w:rsidRDefault="00665527" w:rsidP="00665527">
            <w:pPr>
              <w:suppressAutoHyphens/>
              <w:spacing w:line="100" w:lineRule="atLeast"/>
              <w:rPr>
                <w:lang w:eastAsia="ar-SA"/>
              </w:rPr>
            </w:pPr>
            <w:r w:rsidRPr="0082342D">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14:paraId="12B3DC77" w14:textId="77777777" w:rsidR="00665527" w:rsidRPr="00440DEC" w:rsidRDefault="00665527" w:rsidP="00665527">
            <w:pPr>
              <w:suppressAutoHyphens/>
              <w:spacing w:line="100" w:lineRule="atLeast"/>
              <w:jc w:val="both"/>
              <w:rPr>
                <w:i/>
                <w:lang w:eastAsia="ar-SA"/>
              </w:rPr>
            </w:pPr>
          </w:p>
          <w:p w14:paraId="191D8D6F" w14:textId="77777777" w:rsidR="00665527" w:rsidRDefault="003A42B1" w:rsidP="00665527">
            <w:pPr>
              <w:snapToGrid w:val="0"/>
              <w:spacing w:line="100" w:lineRule="atLeast"/>
              <w:jc w:val="center"/>
            </w:pPr>
            <w:hyperlink r:id="rId16" w:history="1">
              <w:r w:rsidR="00665527" w:rsidRPr="00CB7E1D">
                <w:rPr>
                  <w:rStyle w:val="af3"/>
                  <w:lang w:eastAsia="hi-IN" w:bidi="hi-IN"/>
                </w:rPr>
                <w:t>http://znanium.com/catalog/product/792000</w:t>
              </w:r>
            </w:hyperlink>
          </w:p>
          <w:p w14:paraId="1945FA64" w14:textId="1DC7AAC0" w:rsidR="00665527" w:rsidRPr="00CD0ACF" w:rsidRDefault="00665527" w:rsidP="00665527">
            <w:pPr>
              <w:suppressAutoHyphens/>
              <w:spacing w:line="100" w:lineRule="atLeast"/>
              <w:rPr>
                <w:lang w:eastAsia="ar-SA"/>
              </w:rPr>
            </w:pPr>
            <w: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47C4E0C" w14:textId="77777777" w:rsidR="00665527" w:rsidRPr="001E5106" w:rsidRDefault="00665527" w:rsidP="00665527">
            <w:pPr>
              <w:suppressAutoHyphens/>
              <w:spacing w:line="100" w:lineRule="atLeast"/>
              <w:jc w:val="center"/>
              <w:rPr>
                <w:i/>
                <w:lang w:eastAsia="ar-SA"/>
              </w:rPr>
            </w:pPr>
          </w:p>
          <w:p w14:paraId="52099A9D" w14:textId="6FCB093C" w:rsidR="00665527" w:rsidRPr="000C4FC6" w:rsidRDefault="00665527" w:rsidP="00665527">
            <w:pPr>
              <w:suppressAutoHyphens/>
              <w:spacing w:line="100" w:lineRule="atLeast"/>
              <w:rPr>
                <w:i/>
                <w:lang w:eastAsia="ar-SA"/>
              </w:rPr>
            </w:pPr>
            <w:r>
              <w:rPr>
                <w:i/>
                <w:lang w:eastAsia="ar-SA"/>
              </w:rPr>
              <w:t xml:space="preserve">           </w:t>
            </w:r>
            <w:r>
              <w:t xml:space="preserve">5 </w:t>
            </w:r>
            <w:proofErr w:type="spellStart"/>
            <w:r>
              <w:t>экз</w:t>
            </w:r>
            <w:proofErr w:type="spellEnd"/>
          </w:p>
        </w:tc>
      </w:tr>
      <w:tr w:rsidR="0079022A" w:rsidRPr="0021251B" w14:paraId="64D5B90A"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401D1A7A" w14:textId="2277A855" w:rsidR="0079022A" w:rsidRPr="005D249D" w:rsidRDefault="00665527" w:rsidP="0079022A">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378D8314" w14:textId="57D4FB46" w:rsidR="0079022A" w:rsidRPr="00C07EF1" w:rsidRDefault="0079022A" w:rsidP="0079022A">
            <w:pPr>
              <w:suppressAutoHyphens/>
              <w:spacing w:line="100" w:lineRule="atLeast"/>
            </w:pPr>
            <w:proofErr w:type="spellStart"/>
            <w:r w:rsidRPr="00C07EF1">
              <w:t>Кудрявин</w:t>
            </w:r>
            <w:proofErr w:type="spellEnd"/>
            <w:r w:rsidRPr="00C07EF1">
              <w:t xml:space="preserve"> Л.А., Викторов В.Н., Данилов Б.Д., Соловьев Н.А., Колесникова Е.Н., Воронина С.С., </w:t>
            </w:r>
            <w:proofErr w:type="spellStart"/>
            <w:r w:rsidRPr="00C07EF1">
              <w:t>Заваруев</w:t>
            </w:r>
            <w:proofErr w:type="spellEnd"/>
            <w:r w:rsidRPr="00C07EF1">
              <w:t xml:space="preserve"> В.А.</w:t>
            </w:r>
          </w:p>
        </w:tc>
        <w:tc>
          <w:tcPr>
            <w:tcW w:w="2985" w:type="dxa"/>
            <w:tcBorders>
              <w:top w:val="single" w:sz="4" w:space="0" w:color="000000"/>
              <w:left w:val="single" w:sz="4" w:space="0" w:color="000000"/>
              <w:bottom w:val="single" w:sz="4" w:space="0" w:color="000000"/>
              <w:right w:val="nil"/>
            </w:tcBorders>
            <w:shd w:val="clear" w:color="auto" w:fill="FFFFFF"/>
          </w:tcPr>
          <w:p w14:paraId="4AEA580D" w14:textId="32233BEF" w:rsidR="0079022A" w:rsidRPr="00CD0ACF" w:rsidRDefault="0079022A" w:rsidP="0079022A">
            <w:pPr>
              <w:suppressAutoHyphens/>
              <w:spacing w:line="100" w:lineRule="atLeast"/>
            </w:pPr>
            <w:r w:rsidRPr="00C07EF1">
              <w:t>Лабораторный практикум по технологии трикотажного производства</w:t>
            </w:r>
          </w:p>
        </w:tc>
        <w:tc>
          <w:tcPr>
            <w:tcW w:w="1701" w:type="dxa"/>
            <w:tcBorders>
              <w:top w:val="single" w:sz="4" w:space="0" w:color="000000"/>
              <w:left w:val="single" w:sz="4" w:space="0" w:color="000000"/>
              <w:bottom w:val="single" w:sz="4" w:space="0" w:color="000000"/>
              <w:right w:val="nil"/>
            </w:tcBorders>
            <w:shd w:val="clear" w:color="auto" w:fill="FFFFFF"/>
          </w:tcPr>
          <w:p w14:paraId="1B40D6FF" w14:textId="508093BD" w:rsidR="0079022A" w:rsidRPr="00CD0ACF" w:rsidRDefault="0079022A" w:rsidP="0079022A">
            <w:pPr>
              <w:suppressAutoHyphens/>
              <w:spacing w:line="100" w:lineRule="atLeast"/>
            </w:pPr>
            <w:r w:rsidRPr="00CD0ACF">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184BA2C" w14:textId="3CE1A4CA" w:rsidR="0079022A" w:rsidRPr="00C07EF1" w:rsidRDefault="0079022A" w:rsidP="0079022A">
            <w:pPr>
              <w:suppressAutoHyphens/>
              <w:spacing w:line="100" w:lineRule="atLeast"/>
            </w:pPr>
            <w:r w:rsidRPr="00C07EF1">
              <w:t xml:space="preserve">М.: ГОУВПО «МГТУ им. </w:t>
            </w:r>
            <w:proofErr w:type="spellStart"/>
            <w:r w:rsidRPr="00C07EF1">
              <w:t>А.Н.Косыгина</w:t>
            </w:r>
            <w:proofErr w:type="spellEnd"/>
            <w:r w:rsidRPr="00C07EF1">
              <w:t>»</w:t>
            </w:r>
          </w:p>
        </w:tc>
        <w:tc>
          <w:tcPr>
            <w:tcW w:w="1276" w:type="dxa"/>
            <w:tcBorders>
              <w:top w:val="single" w:sz="4" w:space="0" w:color="000000"/>
              <w:left w:val="single" w:sz="4" w:space="0" w:color="000000"/>
              <w:bottom w:val="single" w:sz="4" w:space="0" w:color="000000"/>
              <w:right w:val="nil"/>
            </w:tcBorders>
            <w:shd w:val="clear" w:color="auto" w:fill="FFFFFF"/>
          </w:tcPr>
          <w:p w14:paraId="7BE6F309" w14:textId="377BB8FE" w:rsidR="0079022A" w:rsidRPr="00CD0ACF" w:rsidRDefault="0079022A" w:rsidP="0079022A">
            <w:pPr>
              <w:suppressAutoHyphens/>
              <w:spacing w:line="100" w:lineRule="atLeast"/>
            </w:pPr>
            <w:r w:rsidRPr="00C07EF1">
              <w:t>2002.</w:t>
            </w:r>
          </w:p>
        </w:tc>
        <w:tc>
          <w:tcPr>
            <w:tcW w:w="3260" w:type="dxa"/>
            <w:tcBorders>
              <w:top w:val="single" w:sz="4" w:space="0" w:color="000000"/>
              <w:left w:val="single" w:sz="4" w:space="0" w:color="000000"/>
              <w:bottom w:val="single" w:sz="4" w:space="0" w:color="000000"/>
              <w:right w:val="nil"/>
            </w:tcBorders>
            <w:shd w:val="clear" w:color="auto" w:fill="FFFFFF"/>
          </w:tcPr>
          <w:p w14:paraId="6606A44B" w14:textId="77777777" w:rsidR="0079022A" w:rsidRPr="00CD0ACF" w:rsidRDefault="0079022A" w:rsidP="0079022A">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D9AD2F" w14:textId="3AE3D8F1" w:rsidR="0079022A" w:rsidRPr="00C07EF1" w:rsidRDefault="0079022A" w:rsidP="0079022A">
            <w:pPr>
              <w:suppressAutoHyphens/>
              <w:spacing w:line="100" w:lineRule="atLeast"/>
            </w:pPr>
            <w:r w:rsidRPr="00A6245D">
              <w:t>134</w:t>
            </w: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CD0ACF" w:rsidRDefault="00F71998" w:rsidP="00F71998">
            <w:pPr>
              <w:suppressAutoHyphens/>
              <w:spacing w:line="100" w:lineRule="atLeast"/>
              <w:rPr>
                <w:b/>
                <w:lang w:eastAsia="ar-SA"/>
              </w:rPr>
            </w:pPr>
            <w:r w:rsidRPr="00CD0ACF">
              <w:rPr>
                <w:lang w:eastAsia="ar-SA"/>
              </w:rPr>
              <w:t xml:space="preserve">10.2 Дополнительная литература, в том числе электронные издания </w:t>
            </w:r>
          </w:p>
        </w:tc>
      </w:tr>
      <w:tr w:rsidR="0076685E" w:rsidRPr="0021251B" w14:paraId="155E13C4" w14:textId="77777777" w:rsidTr="00665527">
        <w:tc>
          <w:tcPr>
            <w:tcW w:w="709" w:type="dxa"/>
            <w:tcBorders>
              <w:top w:val="single" w:sz="4" w:space="0" w:color="000000"/>
              <w:left w:val="single" w:sz="4" w:space="0" w:color="000000"/>
              <w:bottom w:val="single" w:sz="4" w:space="0" w:color="000000"/>
              <w:right w:val="nil"/>
            </w:tcBorders>
            <w:shd w:val="clear" w:color="auto" w:fill="FFFFFF"/>
          </w:tcPr>
          <w:p w14:paraId="4EF0EADE" w14:textId="33D6DBC5" w:rsidR="0076685E" w:rsidRPr="005D249D" w:rsidRDefault="0076685E" w:rsidP="0076685E">
            <w:pPr>
              <w:suppressAutoHyphens/>
              <w:spacing w:line="100" w:lineRule="atLeast"/>
              <w:jc w:val="both"/>
              <w:rPr>
                <w:iCs/>
                <w:sz w:val="24"/>
                <w:szCs w:val="24"/>
                <w:lang w:eastAsia="ar-SA"/>
              </w:rPr>
            </w:pPr>
            <w:r w:rsidRPr="00C07EF1">
              <w:t>1</w:t>
            </w:r>
          </w:p>
        </w:tc>
        <w:tc>
          <w:tcPr>
            <w:tcW w:w="1976" w:type="dxa"/>
            <w:tcBorders>
              <w:top w:val="single" w:sz="4" w:space="0" w:color="000000"/>
              <w:left w:val="single" w:sz="4" w:space="0" w:color="000000"/>
              <w:bottom w:val="single" w:sz="4" w:space="0" w:color="000000"/>
              <w:right w:val="nil"/>
            </w:tcBorders>
            <w:shd w:val="clear" w:color="auto" w:fill="FFFFFF"/>
          </w:tcPr>
          <w:p w14:paraId="0B6F2A02" w14:textId="54B9F55F" w:rsidR="0076685E" w:rsidRPr="004B6E9C" w:rsidRDefault="0076685E" w:rsidP="0076685E">
            <w:pPr>
              <w:suppressAutoHyphens/>
              <w:spacing w:line="100" w:lineRule="atLeast"/>
              <w:rPr>
                <w:sz w:val="20"/>
                <w:szCs w:val="20"/>
              </w:rPr>
            </w:pPr>
            <w:proofErr w:type="spellStart"/>
            <w:r w:rsidRPr="00C07EF1">
              <w:t>Кудрявин</w:t>
            </w:r>
            <w:proofErr w:type="spellEnd"/>
            <w:r w:rsidRPr="00C07EF1">
              <w:t xml:space="preserve"> Л.А., </w:t>
            </w:r>
            <w:proofErr w:type="spellStart"/>
            <w:r w:rsidRPr="00C07EF1">
              <w:t>Шалов</w:t>
            </w:r>
            <w:proofErr w:type="spellEnd"/>
            <w:r w:rsidRPr="00C07EF1">
              <w:t xml:space="preserve"> И.И.</w:t>
            </w:r>
          </w:p>
        </w:tc>
        <w:tc>
          <w:tcPr>
            <w:tcW w:w="2985" w:type="dxa"/>
            <w:tcBorders>
              <w:top w:val="single" w:sz="4" w:space="0" w:color="000000"/>
              <w:left w:val="single" w:sz="4" w:space="0" w:color="000000"/>
              <w:bottom w:val="single" w:sz="4" w:space="0" w:color="000000"/>
              <w:right w:val="nil"/>
            </w:tcBorders>
            <w:shd w:val="clear" w:color="auto" w:fill="FFFFFF"/>
          </w:tcPr>
          <w:p w14:paraId="42AB3CA8" w14:textId="7D07316C" w:rsidR="0076685E" w:rsidRPr="00CD0ACF" w:rsidRDefault="0076685E" w:rsidP="0076685E">
            <w:pPr>
              <w:suppressAutoHyphens/>
              <w:spacing w:line="100" w:lineRule="atLeast"/>
              <w:rPr>
                <w:sz w:val="20"/>
                <w:szCs w:val="20"/>
              </w:rPr>
            </w:pPr>
            <w:r w:rsidRPr="00C07EF1">
              <w:t>Основы технологии трикотажного производства</w:t>
            </w:r>
          </w:p>
        </w:tc>
        <w:tc>
          <w:tcPr>
            <w:tcW w:w="1701" w:type="dxa"/>
            <w:tcBorders>
              <w:top w:val="single" w:sz="4" w:space="0" w:color="000000"/>
              <w:left w:val="single" w:sz="4" w:space="0" w:color="000000"/>
              <w:bottom w:val="single" w:sz="4" w:space="0" w:color="000000"/>
              <w:right w:val="nil"/>
            </w:tcBorders>
            <w:shd w:val="clear" w:color="auto" w:fill="FFFFFF"/>
          </w:tcPr>
          <w:p w14:paraId="3E42E022" w14:textId="17FFFC5D" w:rsidR="0076685E" w:rsidRPr="00CD0ACF" w:rsidRDefault="0076685E" w:rsidP="0076685E">
            <w:pPr>
              <w:suppressAutoHyphens/>
              <w:spacing w:line="100" w:lineRule="atLeast"/>
              <w:rPr>
                <w:sz w:val="20"/>
                <w:szCs w:val="20"/>
              </w:rPr>
            </w:pPr>
            <w:r w:rsidRPr="00C07EF1">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69D4FCB" w14:textId="528146A3" w:rsidR="0076685E" w:rsidRPr="00CD0ACF" w:rsidRDefault="0076685E" w:rsidP="0076685E">
            <w:pPr>
              <w:suppressAutoHyphens/>
              <w:spacing w:line="100" w:lineRule="atLeast"/>
              <w:rPr>
                <w:sz w:val="20"/>
                <w:szCs w:val="20"/>
              </w:rPr>
            </w:pPr>
            <w:r w:rsidRPr="00C07EF1">
              <w:t xml:space="preserve">М.: </w:t>
            </w:r>
            <w:proofErr w:type="spellStart"/>
            <w:r w:rsidRPr="00C07EF1">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7C0AF79C" w14:textId="447FC6A9" w:rsidR="0076685E" w:rsidRPr="00CD0ACF" w:rsidRDefault="0076685E" w:rsidP="0076685E">
            <w:pPr>
              <w:suppressAutoHyphens/>
              <w:spacing w:line="100" w:lineRule="atLeast"/>
              <w:rPr>
                <w:sz w:val="20"/>
                <w:szCs w:val="20"/>
              </w:rPr>
            </w:pPr>
            <w:r w:rsidRPr="00C07EF1">
              <w:t>1991.</w:t>
            </w:r>
          </w:p>
        </w:tc>
        <w:tc>
          <w:tcPr>
            <w:tcW w:w="3260" w:type="dxa"/>
            <w:tcBorders>
              <w:top w:val="single" w:sz="4" w:space="0" w:color="000000"/>
              <w:left w:val="single" w:sz="4" w:space="0" w:color="000000"/>
              <w:bottom w:val="single" w:sz="4" w:space="0" w:color="000000"/>
              <w:right w:val="nil"/>
            </w:tcBorders>
            <w:shd w:val="clear" w:color="auto" w:fill="FFFFFF"/>
          </w:tcPr>
          <w:p w14:paraId="4BCA05D8" w14:textId="77777777" w:rsidR="0076685E" w:rsidRPr="00CD0ACF" w:rsidRDefault="0076685E" w:rsidP="0076685E">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F52D5D" w14:textId="77777777" w:rsidR="0076685E" w:rsidRPr="00A6245D" w:rsidRDefault="0076685E" w:rsidP="0076685E">
            <w:pPr>
              <w:suppressAutoHyphens/>
              <w:spacing w:line="100" w:lineRule="atLeast"/>
            </w:pPr>
            <w:r w:rsidRPr="00A6245D">
              <w:t>4</w:t>
            </w:r>
          </w:p>
          <w:p w14:paraId="204F1825" w14:textId="77777777" w:rsidR="0076685E" w:rsidRPr="00A6245D" w:rsidRDefault="0076685E" w:rsidP="0076685E">
            <w:pPr>
              <w:suppressAutoHyphens/>
              <w:spacing w:line="100" w:lineRule="atLeast"/>
              <w:rPr>
                <w:lang w:eastAsia="ar-SA"/>
              </w:rPr>
            </w:pPr>
          </w:p>
        </w:tc>
      </w:tr>
      <w:tr w:rsidR="001E5520" w:rsidRPr="0021251B" w14:paraId="1F607CBC" w14:textId="77777777" w:rsidTr="0076685E">
        <w:tc>
          <w:tcPr>
            <w:tcW w:w="709" w:type="dxa"/>
            <w:tcBorders>
              <w:top w:val="single" w:sz="4" w:space="0" w:color="000000"/>
              <w:left w:val="single" w:sz="4" w:space="0" w:color="000000"/>
              <w:bottom w:val="single" w:sz="4" w:space="0" w:color="000000"/>
              <w:right w:val="nil"/>
            </w:tcBorders>
            <w:shd w:val="clear" w:color="auto" w:fill="FFFFFF"/>
          </w:tcPr>
          <w:p w14:paraId="4BD26B1F" w14:textId="7CDA3F2B" w:rsidR="001E5520" w:rsidRPr="00C07EF1" w:rsidRDefault="001E5520" w:rsidP="001E5520">
            <w:pPr>
              <w:suppressAutoHyphens/>
              <w:spacing w:line="100" w:lineRule="atLeast"/>
            </w:pPr>
            <w:r w:rsidRPr="00C07EF1">
              <w:t>2</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3D666E4F" w:rsidR="001E5520" w:rsidRPr="00C07EF1" w:rsidRDefault="001E5520" w:rsidP="001E5520">
            <w:pPr>
              <w:suppressAutoHyphens/>
              <w:spacing w:line="100" w:lineRule="atLeast"/>
            </w:pPr>
            <w:proofErr w:type="spellStart"/>
            <w:r>
              <w:t>Кудрявин</w:t>
            </w:r>
            <w:proofErr w:type="spellEnd"/>
            <w:r>
              <w:t xml:space="preserve"> Л.А., </w:t>
            </w:r>
            <w:proofErr w:type="spellStart"/>
            <w:r>
              <w:t>Шалов</w:t>
            </w:r>
            <w:proofErr w:type="spellEnd"/>
            <w:r>
              <w:t xml:space="preserve"> И.И.</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0268FE7E" w:rsidR="001E5520" w:rsidRPr="00CD0ACF" w:rsidRDefault="001E5520" w:rsidP="001E5520">
            <w:pPr>
              <w:suppressAutoHyphens/>
              <w:spacing w:line="100" w:lineRule="atLeast"/>
            </w:pPr>
            <w:r>
              <w:t>Основы проектирования трикотажного производства с элементами САПР</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0EBFE225" w:rsidR="001E5520" w:rsidRPr="00CD0ACF" w:rsidRDefault="001E5520" w:rsidP="001E5520">
            <w:pPr>
              <w:suppressAutoHyphens/>
              <w:spacing w:line="100" w:lineRule="atLeast"/>
            </w:pPr>
            <w:r>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02F43C22" w:rsidR="001E5520" w:rsidRPr="00CD0ACF" w:rsidRDefault="001E5520" w:rsidP="001E5520">
            <w:pPr>
              <w:suppressAutoHyphens/>
              <w:spacing w:line="100" w:lineRule="atLeast"/>
            </w:pPr>
            <w:r>
              <w:t xml:space="preserve">М.: </w:t>
            </w:r>
            <w:proofErr w:type="spellStart"/>
            <w:r>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7A4A77E5" w:rsidR="001E5520" w:rsidRPr="00CD0ACF" w:rsidRDefault="001E5520" w:rsidP="001E5520">
            <w:pPr>
              <w:suppressAutoHyphens/>
              <w:spacing w:line="100" w:lineRule="atLeast"/>
            </w:pPr>
            <w:r>
              <w:rPr>
                <w:iCs/>
                <w:lang w:eastAsia="ar-SA"/>
              </w:rPr>
              <w:t>1989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15E682A8" w:rsidR="001E5520" w:rsidRPr="00CD0ACF" w:rsidRDefault="001E5520" w:rsidP="001E5520">
            <w:pPr>
              <w:suppressAutoHyphens/>
              <w:spacing w:line="100" w:lineRule="atLeast"/>
            </w:pPr>
            <w:r>
              <w:rPr>
                <w:i/>
                <w:iCs/>
                <w:sz w:val="20"/>
                <w:szCs w:val="20"/>
                <w:lang w:eastAsia="ar-SA"/>
              </w:rPr>
              <w:t>_</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761B7342" w:rsidR="001E5520" w:rsidRPr="000C4FC6" w:rsidRDefault="001E5520" w:rsidP="001E5520">
            <w:pPr>
              <w:suppressAutoHyphens/>
              <w:spacing w:line="100" w:lineRule="atLeast"/>
            </w:pPr>
            <w:r>
              <w:rPr>
                <w:lang w:eastAsia="ar-SA"/>
              </w:rPr>
              <w:t xml:space="preserve">332 </w:t>
            </w:r>
          </w:p>
        </w:tc>
      </w:tr>
      <w:tr w:rsidR="0076685E" w:rsidRPr="0021251B" w14:paraId="1ED42195" w14:textId="77777777" w:rsidTr="0076685E">
        <w:tc>
          <w:tcPr>
            <w:tcW w:w="709" w:type="dxa"/>
            <w:tcBorders>
              <w:top w:val="single" w:sz="4" w:space="0" w:color="000000"/>
              <w:left w:val="single" w:sz="4" w:space="0" w:color="000000"/>
              <w:bottom w:val="single" w:sz="4" w:space="0" w:color="000000"/>
              <w:right w:val="nil"/>
            </w:tcBorders>
            <w:shd w:val="clear" w:color="auto" w:fill="FFFFFF"/>
          </w:tcPr>
          <w:p w14:paraId="539DF091" w14:textId="780BC0AA" w:rsidR="0076685E" w:rsidRPr="00C07EF1" w:rsidRDefault="0076685E" w:rsidP="0076685E">
            <w:pPr>
              <w:suppressAutoHyphens/>
              <w:spacing w:line="100" w:lineRule="atLeast"/>
            </w:pPr>
            <w:r w:rsidRPr="00C07EF1">
              <w:t>3</w:t>
            </w:r>
          </w:p>
        </w:tc>
        <w:tc>
          <w:tcPr>
            <w:tcW w:w="1976" w:type="dxa"/>
            <w:tcBorders>
              <w:top w:val="single" w:sz="4" w:space="0" w:color="000000"/>
              <w:left w:val="single" w:sz="4" w:space="0" w:color="000000"/>
              <w:bottom w:val="single" w:sz="4" w:space="0" w:color="000000"/>
              <w:right w:val="nil"/>
            </w:tcBorders>
            <w:shd w:val="clear" w:color="auto" w:fill="FFFFFF"/>
          </w:tcPr>
          <w:p w14:paraId="75EB3BE8" w14:textId="77777777" w:rsidR="0076685E" w:rsidRPr="00C07EF1" w:rsidRDefault="0076685E" w:rsidP="0076685E">
            <w:pPr>
              <w:suppressAutoHyphens/>
              <w:spacing w:line="100" w:lineRule="atLeast"/>
            </w:pPr>
            <w:r w:rsidRPr="00C07EF1">
              <w:t xml:space="preserve">Иоффе </w:t>
            </w:r>
            <w:proofErr w:type="spellStart"/>
            <w:r w:rsidRPr="00C07EF1">
              <w:t>и.Г</w:t>
            </w:r>
            <w:proofErr w:type="spellEnd"/>
            <w:r w:rsidRPr="00C07EF1">
              <w:t>.</w:t>
            </w:r>
          </w:p>
          <w:p w14:paraId="6D22D452" w14:textId="5C6620C0" w:rsidR="0076685E" w:rsidRPr="00C07EF1" w:rsidRDefault="0076685E" w:rsidP="0076685E">
            <w:pPr>
              <w:suppressAutoHyphens/>
              <w:spacing w:line="100" w:lineRule="atLeast"/>
            </w:pPr>
            <w:r w:rsidRPr="00C07EF1">
              <w:t>Степина А.Ф.</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55034E20" w:rsidR="0076685E" w:rsidRPr="00CD0ACF" w:rsidRDefault="0076685E" w:rsidP="0076685E">
            <w:pPr>
              <w:suppressAutoHyphens/>
              <w:spacing w:line="100" w:lineRule="atLeast"/>
            </w:pPr>
            <w:r w:rsidRPr="00C07EF1">
              <w:t xml:space="preserve">Организация, планирование и управление на предприятиях </w:t>
            </w:r>
            <w:proofErr w:type="spellStart"/>
            <w:r w:rsidRPr="00C07EF1">
              <w:t>текстильно</w:t>
            </w:r>
            <w:proofErr w:type="spellEnd"/>
            <w:r w:rsidRPr="00C07EF1">
              <w:t xml:space="preserve"> промышленности</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7AD8FC6F" w:rsidR="0076685E" w:rsidRPr="00C07EF1" w:rsidRDefault="0076685E" w:rsidP="0076685E">
            <w:pPr>
              <w:suppressAutoHyphens/>
              <w:spacing w:line="100" w:lineRule="atLeast"/>
            </w:pPr>
            <w:r w:rsidRPr="00C07EF1">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71593438" w:rsidR="0076685E" w:rsidRPr="00CD0ACF" w:rsidRDefault="0076685E" w:rsidP="0076685E">
            <w:pPr>
              <w:suppressAutoHyphens/>
              <w:spacing w:line="100" w:lineRule="atLeast"/>
            </w:pPr>
            <w:r w:rsidRPr="00C07EF1">
              <w:t xml:space="preserve">М.: </w:t>
            </w:r>
            <w:proofErr w:type="spellStart"/>
            <w:r w:rsidRPr="00C07EF1">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063538F7" w:rsidR="0076685E" w:rsidRPr="00CD0ACF" w:rsidRDefault="0076685E" w:rsidP="0076685E">
            <w:pPr>
              <w:suppressAutoHyphens/>
              <w:spacing w:line="100" w:lineRule="atLeast"/>
            </w:pPr>
            <w:r>
              <w:t>1986</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36CB4225" w:rsidR="0076685E" w:rsidRPr="00CD0ACF" w:rsidRDefault="0076685E" w:rsidP="0076685E">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426D57A0" w:rsidR="0076685E" w:rsidRPr="00C07EF1" w:rsidRDefault="0076685E" w:rsidP="0076685E">
            <w:pPr>
              <w:suppressAutoHyphens/>
              <w:spacing w:line="100" w:lineRule="atLeast"/>
            </w:pPr>
          </w:p>
        </w:tc>
      </w:tr>
      <w:tr w:rsidR="0076685E" w:rsidRPr="0021251B" w14:paraId="70D82873" w14:textId="77777777" w:rsidTr="0076685E">
        <w:tc>
          <w:tcPr>
            <w:tcW w:w="709" w:type="dxa"/>
            <w:tcBorders>
              <w:top w:val="single" w:sz="4" w:space="0" w:color="000000"/>
              <w:left w:val="single" w:sz="4" w:space="0" w:color="000000"/>
              <w:bottom w:val="single" w:sz="4" w:space="0" w:color="000000"/>
              <w:right w:val="nil"/>
            </w:tcBorders>
            <w:shd w:val="clear" w:color="auto" w:fill="FFFFFF"/>
          </w:tcPr>
          <w:p w14:paraId="4B192247" w14:textId="12820F98" w:rsidR="0076685E" w:rsidRPr="00C07EF1" w:rsidRDefault="0076685E" w:rsidP="0076685E">
            <w:pPr>
              <w:suppressAutoHyphens/>
              <w:spacing w:line="100" w:lineRule="atLeast"/>
            </w:pPr>
            <w:r>
              <w:t>4</w:t>
            </w:r>
          </w:p>
        </w:tc>
        <w:tc>
          <w:tcPr>
            <w:tcW w:w="1976" w:type="dxa"/>
            <w:tcBorders>
              <w:top w:val="single" w:sz="4" w:space="0" w:color="000000"/>
              <w:left w:val="single" w:sz="4" w:space="0" w:color="000000"/>
              <w:bottom w:val="single" w:sz="4" w:space="0" w:color="000000"/>
              <w:right w:val="nil"/>
            </w:tcBorders>
            <w:shd w:val="clear" w:color="auto" w:fill="FFFFFF"/>
          </w:tcPr>
          <w:p w14:paraId="42F37B57" w14:textId="77777777" w:rsidR="0076685E" w:rsidRDefault="0076685E" w:rsidP="0076685E">
            <w:pPr>
              <w:suppressAutoHyphens/>
              <w:spacing w:line="100" w:lineRule="atLeast"/>
            </w:pPr>
            <w:r>
              <w:t>Власов П.В.</w:t>
            </w:r>
          </w:p>
          <w:p w14:paraId="096ED975" w14:textId="77777777" w:rsidR="0076685E" w:rsidRDefault="0076685E" w:rsidP="0076685E">
            <w:pPr>
              <w:suppressAutoHyphens/>
              <w:spacing w:line="100" w:lineRule="atLeast"/>
            </w:pPr>
            <w:r>
              <w:t>Мартынова А.А.</w:t>
            </w:r>
          </w:p>
          <w:p w14:paraId="45A006EB" w14:textId="77777777" w:rsidR="0076685E" w:rsidRDefault="0076685E" w:rsidP="0076685E">
            <w:pPr>
              <w:suppressAutoHyphens/>
              <w:spacing w:line="100" w:lineRule="atLeast"/>
            </w:pPr>
            <w:r>
              <w:lastRenderedPageBreak/>
              <w:t>Николаев С.Д. Сурнина Н.Ф.</w:t>
            </w:r>
          </w:p>
          <w:p w14:paraId="1E44CCC5" w14:textId="5B73C315" w:rsidR="0076685E" w:rsidRPr="00C07EF1" w:rsidRDefault="0076685E" w:rsidP="0076685E">
            <w:pPr>
              <w:suppressAutoHyphens/>
              <w:spacing w:line="100" w:lineRule="atLeast"/>
            </w:pPr>
            <w:proofErr w:type="spellStart"/>
            <w:r>
              <w:t>Летуновская</w:t>
            </w:r>
            <w:proofErr w:type="spellEnd"/>
            <w:r>
              <w:t xml:space="preserve"> А.А.</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2EBCC743" w:rsidR="0076685E" w:rsidRPr="00C07EF1" w:rsidRDefault="0076685E" w:rsidP="0076685E">
            <w:pPr>
              <w:suppressAutoHyphens/>
              <w:spacing w:line="100" w:lineRule="atLeast"/>
            </w:pPr>
            <w:r>
              <w:lastRenderedPageBreak/>
              <w:t>Проектирование ткацких фабрик</w:t>
            </w:r>
          </w:p>
        </w:tc>
        <w:tc>
          <w:tcPr>
            <w:tcW w:w="1701" w:type="dxa"/>
            <w:tcBorders>
              <w:top w:val="single" w:sz="4" w:space="0" w:color="000000"/>
              <w:left w:val="single" w:sz="4" w:space="0" w:color="000000"/>
              <w:bottom w:val="single" w:sz="4" w:space="0" w:color="000000"/>
              <w:right w:val="nil"/>
            </w:tcBorders>
            <w:shd w:val="clear" w:color="auto" w:fill="FFFFFF"/>
          </w:tcPr>
          <w:p w14:paraId="03107AED" w14:textId="59929CFC" w:rsidR="0076685E" w:rsidRPr="00C07EF1" w:rsidRDefault="0076685E" w:rsidP="0076685E">
            <w:pPr>
              <w:suppressAutoHyphens/>
              <w:spacing w:line="100" w:lineRule="atLeast"/>
            </w:pPr>
            <w:r w:rsidRPr="00C07EF1">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66086137" w:rsidR="0076685E" w:rsidRPr="00CD0ACF" w:rsidRDefault="0076685E" w:rsidP="0076685E">
            <w:pPr>
              <w:suppressAutoHyphens/>
              <w:spacing w:line="100" w:lineRule="atLeast"/>
            </w:pPr>
            <w:r w:rsidRPr="00C07EF1">
              <w:t xml:space="preserve">М.: Легкая и </w:t>
            </w:r>
            <w:proofErr w:type="spellStart"/>
            <w:r w:rsidRPr="00C07EF1">
              <w:t>пищеевая</w:t>
            </w:r>
            <w:proofErr w:type="spellEnd"/>
            <w:r w:rsidRPr="00C07EF1">
              <w:t xml:space="preserve"> </w:t>
            </w:r>
            <w:proofErr w:type="spellStart"/>
            <w:r w:rsidRPr="00C07EF1">
              <w:t>промышленностьсть</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458F7D79" w:rsidR="0076685E" w:rsidRPr="00C07EF1" w:rsidRDefault="0076685E" w:rsidP="0076685E">
            <w:pPr>
              <w:suppressAutoHyphens/>
              <w:spacing w:line="100" w:lineRule="atLeast"/>
            </w:pPr>
            <w:r>
              <w:t>1983</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70C01DF3" w:rsidR="0076685E" w:rsidRPr="00CD0ACF" w:rsidRDefault="0076685E" w:rsidP="0076685E">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55291540" w:rsidR="0076685E" w:rsidRPr="000C4FC6" w:rsidRDefault="0076685E" w:rsidP="0076685E">
            <w:pPr>
              <w:suppressAutoHyphens/>
              <w:spacing w:line="100" w:lineRule="atLeast"/>
            </w:pPr>
          </w:p>
        </w:tc>
      </w:tr>
      <w:tr w:rsidR="0076685E" w:rsidRPr="0021251B" w14:paraId="40249D71" w14:textId="77777777" w:rsidTr="007F1417">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7B5A202F" w:rsidR="0076685E" w:rsidRPr="00C07EF1" w:rsidRDefault="0076685E" w:rsidP="0076685E">
            <w:pPr>
              <w:suppressAutoHyphens/>
              <w:spacing w:line="100" w:lineRule="atLeast"/>
            </w:pPr>
            <w: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205511A" w14:textId="77777777" w:rsidR="0076685E" w:rsidRPr="00C07EF1" w:rsidRDefault="0076685E" w:rsidP="0076685E">
            <w:pPr>
              <w:suppressAutoHyphens/>
              <w:spacing w:line="100" w:lineRule="atLeast"/>
            </w:pPr>
            <w:r w:rsidRPr="00C07EF1">
              <w:t xml:space="preserve">Панфилова Л.А., </w:t>
            </w:r>
          </w:p>
          <w:p w14:paraId="51053B32" w14:textId="77777777" w:rsidR="0076685E" w:rsidRPr="00C07EF1" w:rsidRDefault="0076685E" w:rsidP="0076685E">
            <w:pPr>
              <w:suppressAutoHyphens/>
              <w:spacing w:line="100" w:lineRule="atLeast"/>
            </w:pPr>
            <w:r w:rsidRPr="00C07EF1">
              <w:t>Викторов В.Н.,</w:t>
            </w:r>
          </w:p>
          <w:p w14:paraId="747ADC0A" w14:textId="50BCC49B" w:rsidR="0076685E" w:rsidRPr="00C07EF1" w:rsidRDefault="0076685E" w:rsidP="0076685E">
            <w:pPr>
              <w:suppressAutoHyphens/>
              <w:spacing w:line="100" w:lineRule="atLeast"/>
            </w:pPr>
            <w:r w:rsidRPr="00C07EF1">
              <w:t>Фомина О.П.</w:t>
            </w:r>
          </w:p>
        </w:tc>
        <w:tc>
          <w:tcPr>
            <w:tcW w:w="2985" w:type="dxa"/>
            <w:tcBorders>
              <w:top w:val="single" w:sz="4" w:space="0" w:color="000000"/>
              <w:left w:val="single" w:sz="4" w:space="0" w:color="000000"/>
              <w:bottom w:val="single" w:sz="4" w:space="0" w:color="000000"/>
              <w:right w:val="nil"/>
            </w:tcBorders>
            <w:shd w:val="clear" w:color="auto" w:fill="FFFFFF"/>
          </w:tcPr>
          <w:p w14:paraId="28586BC3" w14:textId="74CF472C" w:rsidR="0076685E" w:rsidRPr="00C07EF1" w:rsidRDefault="0076685E" w:rsidP="0076685E">
            <w:pPr>
              <w:suppressAutoHyphens/>
              <w:spacing w:line="100" w:lineRule="atLeast"/>
            </w:pPr>
            <w:r w:rsidRPr="00C07EF1">
              <w:t>Задачи по курсу технология трикотажа</w:t>
            </w:r>
          </w:p>
        </w:tc>
        <w:tc>
          <w:tcPr>
            <w:tcW w:w="1701" w:type="dxa"/>
            <w:tcBorders>
              <w:top w:val="single" w:sz="4" w:space="0" w:color="000000"/>
              <w:left w:val="single" w:sz="4" w:space="0" w:color="000000"/>
              <w:bottom w:val="single" w:sz="4" w:space="0" w:color="000000"/>
              <w:right w:val="nil"/>
            </w:tcBorders>
            <w:shd w:val="clear" w:color="auto" w:fill="FFFFFF"/>
          </w:tcPr>
          <w:p w14:paraId="632AE2B1" w14:textId="4EEA4D28" w:rsidR="0076685E" w:rsidRPr="00C07EF1" w:rsidRDefault="0076685E" w:rsidP="0076685E">
            <w:pPr>
              <w:suppressAutoHyphens/>
              <w:spacing w:line="100" w:lineRule="atLeast"/>
            </w:pPr>
            <w:r w:rsidRPr="00C07EF1">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F478BBF" w14:textId="0D9EE036" w:rsidR="0076685E" w:rsidRPr="00C07EF1" w:rsidRDefault="0076685E" w:rsidP="0076685E">
            <w:pPr>
              <w:suppressAutoHyphens/>
              <w:spacing w:line="100" w:lineRule="atLeast"/>
            </w:pPr>
            <w:r w:rsidRPr="00C07EF1">
              <w:t xml:space="preserve">М.: </w:t>
            </w:r>
            <w:proofErr w:type="spellStart"/>
            <w:r w:rsidRPr="00C07EF1">
              <w:t>Легпромбытиздат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76C90A5B" w14:textId="230C2194" w:rsidR="0076685E" w:rsidRPr="00C07EF1" w:rsidRDefault="0076685E" w:rsidP="0076685E">
            <w:pPr>
              <w:suppressAutoHyphens/>
              <w:spacing w:line="100" w:lineRule="atLeast"/>
            </w:pPr>
            <w:r w:rsidRPr="00C07EF1">
              <w:t>1986</w:t>
            </w:r>
          </w:p>
        </w:tc>
        <w:tc>
          <w:tcPr>
            <w:tcW w:w="3260" w:type="dxa"/>
            <w:tcBorders>
              <w:top w:val="single" w:sz="4" w:space="0" w:color="000000"/>
              <w:left w:val="single" w:sz="4" w:space="0" w:color="000000"/>
              <w:bottom w:val="single" w:sz="4" w:space="0" w:color="000000"/>
              <w:right w:val="nil"/>
            </w:tcBorders>
            <w:shd w:val="clear" w:color="auto" w:fill="FFFFFF"/>
          </w:tcPr>
          <w:p w14:paraId="0CBB3DE7" w14:textId="2370F9D1" w:rsidR="0076685E" w:rsidRPr="00C07EF1" w:rsidRDefault="0076685E" w:rsidP="0076685E">
            <w:pPr>
              <w:suppressAutoHyphens/>
              <w:spacing w:line="100" w:lineRule="atLeast"/>
            </w:pPr>
            <w:r w:rsidRPr="00C07EF1">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427F91" w14:textId="402C929B" w:rsidR="0076685E" w:rsidRPr="00C07EF1" w:rsidRDefault="0076685E" w:rsidP="0076685E">
            <w:pPr>
              <w:suppressAutoHyphens/>
              <w:spacing w:line="100" w:lineRule="atLeast"/>
            </w:pPr>
            <w:r w:rsidRPr="00C07EF1">
              <w:t>178 экз.</w:t>
            </w:r>
          </w:p>
        </w:tc>
      </w:tr>
      <w:tr w:rsidR="0076685E" w:rsidRPr="0021251B" w14:paraId="77A180D2" w14:textId="77777777" w:rsidTr="00DD1758">
        <w:tc>
          <w:tcPr>
            <w:tcW w:w="709" w:type="dxa"/>
            <w:tcBorders>
              <w:top w:val="single" w:sz="4" w:space="0" w:color="000000"/>
              <w:left w:val="single" w:sz="4" w:space="0" w:color="000000"/>
              <w:bottom w:val="single" w:sz="4" w:space="0" w:color="000000"/>
              <w:right w:val="nil"/>
            </w:tcBorders>
            <w:shd w:val="clear" w:color="auto" w:fill="FFFFFF"/>
          </w:tcPr>
          <w:p w14:paraId="04C4DA18" w14:textId="4B91A20F" w:rsidR="0076685E" w:rsidRPr="00C07EF1" w:rsidRDefault="0076685E" w:rsidP="0076685E">
            <w:pPr>
              <w:suppressAutoHyphens/>
              <w:spacing w:line="100" w:lineRule="atLeast"/>
            </w:pPr>
            <w: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EEF8A90" w14:textId="36AFEEB2" w:rsidR="0076685E" w:rsidRPr="00C07EF1" w:rsidRDefault="0076685E" w:rsidP="0076685E">
            <w:pPr>
              <w:suppressAutoHyphens/>
              <w:spacing w:line="100" w:lineRule="atLeast"/>
            </w:pPr>
            <w:r w:rsidRPr="00807AE5">
              <w:t xml:space="preserve">А.А. Мартынова, Г.Л. </w:t>
            </w:r>
            <w:proofErr w:type="spellStart"/>
            <w:r w:rsidRPr="00807AE5">
              <w:t>Слостина</w:t>
            </w:r>
            <w:proofErr w:type="spellEnd"/>
            <w:r w:rsidRPr="00807AE5">
              <w:t>, Н.А. Власова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6A36080" w14:textId="1664E85A" w:rsidR="0076685E" w:rsidRPr="00C07EF1" w:rsidRDefault="0076685E" w:rsidP="0076685E">
            <w:pPr>
              <w:suppressAutoHyphens/>
              <w:spacing w:line="100" w:lineRule="atLeast"/>
            </w:pPr>
            <w:r w:rsidRPr="00807AE5">
              <w:rPr>
                <w:rFonts w:eastAsia="Calibri"/>
                <w:lang w:eastAsia="en-US"/>
              </w:rPr>
              <w:t>Строение и проектирование тканей</w:t>
            </w:r>
            <w:r w:rsidRPr="00807AE5">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4B9CC18" w14:textId="38327553" w:rsidR="0076685E" w:rsidRPr="00C07EF1" w:rsidRDefault="0076685E" w:rsidP="0076685E">
            <w:pPr>
              <w:suppressAutoHyphens/>
              <w:spacing w:line="100" w:lineRule="atLeast"/>
            </w:pPr>
            <w:r w:rsidRPr="00807AE5">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2CBC693" w14:textId="77777777" w:rsidR="0076685E" w:rsidRPr="00807AE5" w:rsidRDefault="0076685E" w:rsidP="0076685E">
            <w:pPr>
              <w:ind w:right="-120"/>
              <w:rPr>
                <w:i/>
                <w:lang w:eastAsia="ar-SA"/>
              </w:rPr>
            </w:pPr>
            <w:r w:rsidRPr="00807AE5">
              <w:t>М.: РИО МГТА</w:t>
            </w:r>
          </w:p>
          <w:p w14:paraId="36D77409" w14:textId="77777777" w:rsidR="0076685E" w:rsidRPr="00C07EF1" w:rsidRDefault="0076685E" w:rsidP="0076685E">
            <w:pPr>
              <w:suppressAutoHyphens/>
              <w:spacing w:line="100" w:lineRule="atLeast"/>
            </w:pP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28B4368" w14:textId="5E8DAB93" w:rsidR="0076685E" w:rsidRPr="00C07EF1" w:rsidRDefault="0076685E" w:rsidP="0076685E">
            <w:pPr>
              <w:suppressAutoHyphens/>
              <w:spacing w:line="100" w:lineRule="atLeast"/>
            </w:pPr>
            <w:r w:rsidRPr="00807AE5">
              <w:t>1999</w:t>
            </w:r>
          </w:p>
        </w:tc>
        <w:tc>
          <w:tcPr>
            <w:tcW w:w="3260" w:type="dxa"/>
            <w:tcBorders>
              <w:top w:val="single" w:sz="4" w:space="0" w:color="000000"/>
              <w:left w:val="single" w:sz="4" w:space="0" w:color="000000"/>
              <w:bottom w:val="single" w:sz="4" w:space="0" w:color="000000"/>
              <w:right w:val="nil"/>
            </w:tcBorders>
            <w:shd w:val="clear" w:color="auto" w:fill="FFFFFF"/>
          </w:tcPr>
          <w:p w14:paraId="33A5A0DC" w14:textId="77777777" w:rsidR="0076685E" w:rsidRPr="00C07EF1" w:rsidRDefault="0076685E" w:rsidP="0076685E">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FC0CC1" w14:textId="77777777" w:rsidR="0076685E" w:rsidRPr="00807AE5" w:rsidRDefault="0076685E" w:rsidP="0076685E">
            <w:pPr>
              <w:suppressAutoHyphens/>
              <w:spacing w:line="100" w:lineRule="atLeast"/>
              <w:jc w:val="center"/>
              <w:rPr>
                <w:i/>
                <w:lang w:eastAsia="ar-SA"/>
              </w:rPr>
            </w:pPr>
          </w:p>
          <w:p w14:paraId="7418D49D" w14:textId="0F823D9B" w:rsidR="0076685E" w:rsidRPr="00C07EF1" w:rsidRDefault="0076685E" w:rsidP="0076685E">
            <w:pPr>
              <w:suppressAutoHyphens/>
              <w:spacing w:line="100" w:lineRule="atLeast"/>
            </w:pPr>
            <w:r w:rsidRPr="00807AE5">
              <w:rPr>
                <w:iCs/>
                <w:lang w:eastAsia="ar-SA"/>
              </w:rPr>
              <w:t xml:space="preserve">25 </w:t>
            </w:r>
            <w:proofErr w:type="spellStart"/>
            <w:r w:rsidRPr="00807AE5">
              <w:rPr>
                <w:iCs/>
                <w:lang w:eastAsia="ar-SA"/>
              </w:rPr>
              <w:t>экз</w:t>
            </w:r>
            <w:proofErr w:type="spellEnd"/>
          </w:p>
        </w:tc>
      </w:tr>
      <w:tr w:rsidR="0076685E"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76685E" w:rsidRPr="00CD0ACF" w:rsidRDefault="0076685E" w:rsidP="0076685E">
            <w:pPr>
              <w:suppressAutoHyphens/>
              <w:spacing w:line="276" w:lineRule="auto"/>
              <w:rPr>
                <w:lang w:eastAsia="en-US"/>
              </w:rPr>
            </w:pPr>
            <w:bookmarkStart w:id="13" w:name="_Hlk93954011"/>
            <w:r w:rsidRPr="00CD0ACF">
              <w:rPr>
                <w:bCs/>
                <w:lang w:eastAsia="en-US"/>
              </w:rPr>
              <w:t>10.3 Методические материалы</w:t>
            </w:r>
            <w:r w:rsidRPr="00CD0ACF">
              <w:rPr>
                <w:lang w:eastAsia="en-US"/>
              </w:rPr>
              <w:t xml:space="preserve"> (указания, рекомендации по освоению дисциплины (модуля) авторов РГУ им. А. Н. Косыгина)</w:t>
            </w:r>
          </w:p>
        </w:tc>
      </w:tr>
      <w:tr w:rsidR="001E5520" w:rsidRPr="0021251B" w14:paraId="68618753" w14:textId="77777777" w:rsidTr="00C10AD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3C52EA9E" w14:textId="623FF9D6" w:rsidR="001E5520" w:rsidRPr="005D249D" w:rsidRDefault="001E5520" w:rsidP="001E5520">
            <w:pPr>
              <w:suppressAutoHyphens/>
              <w:spacing w:line="100" w:lineRule="atLeast"/>
              <w:jc w:val="both"/>
              <w:rPr>
                <w:sz w:val="24"/>
                <w:szCs w:val="24"/>
                <w:lang w:eastAsia="ar-SA"/>
              </w:rPr>
            </w:pPr>
            <w:r>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E51642D" w14:textId="77777777" w:rsidR="001E5520" w:rsidRDefault="001E5520" w:rsidP="001E5520">
            <w:pPr>
              <w:ind w:right="57"/>
            </w:pPr>
            <w:r>
              <w:t>Фомина О.П.,</w:t>
            </w:r>
          </w:p>
          <w:p w14:paraId="237CEE70" w14:textId="77777777" w:rsidR="001E5520" w:rsidRDefault="001E5520" w:rsidP="001E5520">
            <w:pPr>
              <w:ind w:right="57"/>
            </w:pPr>
            <w:r>
              <w:t>Пивкина С.И., Рябова И.И.</w:t>
            </w:r>
          </w:p>
          <w:p w14:paraId="53FF790D" w14:textId="0AD3FB3C" w:rsidR="001E5520" w:rsidRPr="00665527" w:rsidRDefault="001E5520" w:rsidP="001E5520">
            <w:pPr>
              <w:suppressAutoHyphens/>
              <w:spacing w:line="100" w:lineRule="atLeast"/>
              <w:rPr>
                <w:sz w:val="20"/>
                <w:szCs w:val="20"/>
                <w:lang w:eastAsia="ar-SA"/>
              </w:rPr>
            </w:pPr>
            <w:r>
              <w:t>Боровков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0AD3D6C5" w14:textId="6EA4BE9E" w:rsidR="001E5520" w:rsidRPr="00665527" w:rsidRDefault="001E5520" w:rsidP="001E5520">
            <w:pPr>
              <w:suppressAutoHyphens/>
              <w:spacing w:line="100" w:lineRule="atLeast"/>
              <w:rPr>
                <w:sz w:val="20"/>
                <w:szCs w:val="20"/>
                <w:lang w:eastAsia="ar-SA"/>
              </w:rPr>
            </w:pPr>
            <w:r>
              <w:t xml:space="preserve">Методические </w:t>
            </w:r>
            <w:proofErr w:type="gramStart"/>
            <w:r>
              <w:t>указания  «</w:t>
            </w:r>
            <w:proofErr w:type="gramEnd"/>
            <w:r>
              <w:t>Устройство, конструкция и принципы работы основных механизмов ручной плосковязальной машины «Симак-</w:t>
            </w:r>
            <w:proofErr w:type="spellStart"/>
            <w:r>
              <w:t>Бразер</w:t>
            </w:r>
            <w:proofErr w:type="spellEnd"/>
            <w:r>
              <w:t>»</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7BE2FE62" w14:textId="2A11C040" w:rsidR="001E5520" w:rsidRPr="00665527" w:rsidRDefault="001E5520" w:rsidP="001E5520">
            <w:pPr>
              <w:suppressAutoHyphens/>
              <w:spacing w:line="100" w:lineRule="atLeast"/>
              <w:rPr>
                <w:sz w:val="20"/>
                <w:szCs w:val="20"/>
                <w:lang w:eastAsia="ar-SA"/>
              </w:rPr>
            </w:pPr>
            <w:proofErr w:type="spellStart"/>
            <w:r w:rsidRPr="004942DF">
              <w:rPr>
                <w:lang w:eastAsia="ar-SA"/>
              </w:rPr>
              <w:t>Методиче</w:t>
            </w:r>
            <w:r>
              <w:rPr>
                <w:lang w:eastAsia="ar-SA"/>
              </w:rPr>
              <w:t>-ские</w:t>
            </w:r>
            <w:proofErr w:type="spellEnd"/>
            <w:r>
              <w:rPr>
                <w:lang w:eastAsia="ar-SA"/>
              </w:rPr>
              <w:t xml:space="preserve"> </w:t>
            </w:r>
            <w:proofErr w:type="gramStart"/>
            <w:r w:rsidRPr="004942DF">
              <w:rPr>
                <w:lang w:eastAsia="ar-SA"/>
              </w:rPr>
              <w:t>указа</w:t>
            </w:r>
            <w:r>
              <w:rPr>
                <w:lang w:eastAsia="ar-SA"/>
              </w:rPr>
              <w:t>-</w:t>
            </w:r>
            <w:proofErr w:type="spellStart"/>
            <w:r w:rsidRPr="004942DF">
              <w:rPr>
                <w:lang w:eastAsia="ar-SA"/>
              </w:rPr>
              <w:t>ния</w:t>
            </w:r>
            <w:proofErr w:type="spellEnd"/>
            <w:proofErr w:type="gramEnd"/>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4E45E5FE" w14:textId="288ABE17" w:rsidR="001E5520" w:rsidRPr="00665527" w:rsidRDefault="001E5520" w:rsidP="001E5520">
            <w:pPr>
              <w:suppressAutoHyphens/>
              <w:spacing w:line="100" w:lineRule="atLeast"/>
              <w:rPr>
                <w:sz w:val="20"/>
                <w:szCs w:val="20"/>
                <w:lang w:eastAsia="ar-SA"/>
              </w:rPr>
            </w:pPr>
            <w:proofErr w:type="gramStart"/>
            <w:r w:rsidRPr="004942DF">
              <w:rPr>
                <w:lang w:eastAsia="ar-SA"/>
              </w:rPr>
              <w:t>М.:МГУДТ</w:t>
            </w:r>
            <w:proofErr w:type="gramEnd"/>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A952CCB" w14:textId="5F8E8491" w:rsidR="001E5520" w:rsidRPr="00665527" w:rsidRDefault="001E5520" w:rsidP="001E5520">
            <w:pPr>
              <w:suppressAutoHyphens/>
              <w:spacing w:line="100" w:lineRule="atLeast"/>
              <w:rPr>
                <w:sz w:val="20"/>
                <w:szCs w:val="20"/>
                <w:lang w:eastAsia="ar-SA"/>
              </w:rPr>
            </w:pPr>
            <w:r w:rsidRPr="004942DF">
              <w:rPr>
                <w:iCs/>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E77DDD8" w14:textId="5837C59E" w:rsidR="001E5520" w:rsidRPr="00665527" w:rsidRDefault="001E5520" w:rsidP="001E5520">
            <w:pPr>
              <w:suppressAutoHyphens/>
              <w:spacing w:line="100" w:lineRule="atLeast"/>
              <w:rPr>
                <w:sz w:val="20"/>
                <w:szCs w:val="20"/>
                <w:lang w:eastAsia="ar-SA"/>
              </w:rPr>
            </w:pPr>
            <w:r w:rsidRPr="00F30721">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A2401" w14:textId="77777777" w:rsidR="001E5520" w:rsidRPr="00C75C26" w:rsidRDefault="001E5520" w:rsidP="001E5520">
            <w:pPr>
              <w:suppressAutoHyphens/>
              <w:spacing w:line="100" w:lineRule="atLeast"/>
              <w:jc w:val="center"/>
              <w:rPr>
                <w:color w:val="000000"/>
                <w:sz w:val="20"/>
                <w:szCs w:val="20"/>
                <w:lang w:eastAsia="ar-SA"/>
              </w:rPr>
            </w:pPr>
          </w:p>
          <w:p w14:paraId="1BC40D9C" w14:textId="77777777" w:rsidR="001E5520" w:rsidRPr="00F30721" w:rsidRDefault="001E5520" w:rsidP="001E5520">
            <w:pPr>
              <w:suppressAutoHyphens/>
              <w:spacing w:line="100" w:lineRule="atLeast"/>
              <w:jc w:val="center"/>
              <w:rPr>
                <w:i/>
                <w:lang w:eastAsia="ar-SA"/>
              </w:rPr>
            </w:pPr>
            <w:r w:rsidRPr="00F30721">
              <w:t xml:space="preserve">5 </w:t>
            </w:r>
          </w:p>
          <w:p w14:paraId="27865B19" w14:textId="6EA51DEE" w:rsidR="001E5520" w:rsidRPr="00665527" w:rsidRDefault="001E5520" w:rsidP="001E5520">
            <w:pPr>
              <w:suppressAutoHyphens/>
              <w:spacing w:line="100" w:lineRule="atLeast"/>
              <w:rPr>
                <w:sz w:val="20"/>
                <w:szCs w:val="20"/>
                <w:lang w:eastAsia="ar-SA"/>
              </w:rPr>
            </w:pPr>
          </w:p>
        </w:tc>
      </w:tr>
      <w:tr w:rsidR="001E5520" w:rsidRPr="0021251B" w14:paraId="3A5CC898" w14:textId="77777777" w:rsidTr="00C10AD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009172AB" w14:textId="144A6754" w:rsidR="001E5520" w:rsidRPr="005D249D" w:rsidRDefault="001E5520" w:rsidP="001E5520">
            <w:pPr>
              <w:suppressAutoHyphens/>
              <w:spacing w:line="100" w:lineRule="atLeast"/>
              <w:jc w:val="both"/>
              <w:rPr>
                <w:sz w:val="24"/>
                <w:szCs w:val="24"/>
                <w:lang w:eastAsia="ar-SA"/>
              </w:rPr>
            </w:pPr>
            <w:r w:rsidRPr="00F30721">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8BFB0AD" w14:textId="77777777" w:rsidR="001E5520" w:rsidRPr="00F30721" w:rsidRDefault="001E5520" w:rsidP="001E5520">
            <w:pPr>
              <w:ind w:right="57"/>
            </w:pPr>
            <w:r w:rsidRPr="00F30721">
              <w:t>Боровков В.В.,</w:t>
            </w:r>
          </w:p>
          <w:p w14:paraId="1CE9D962" w14:textId="77777777" w:rsidR="001E5520" w:rsidRPr="00F30721" w:rsidRDefault="001E5520" w:rsidP="001E5520">
            <w:pPr>
              <w:spacing w:line="100" w:lineRule="atLeast"/>
            </w:pPr>
            <w:r w:rsidRPr="00F30721">
              <w:t>Горохова О.Ю.,</w:t>
            </w:r>
          </w:p>
          <w:p w14:paraId="66E8B2BB" w14:textId="524533BB" w:rsidR="001E5520" w:rsidRPr="00665527" w:rsidRDefault="001E5520" w:rsidP="001E5520">
            <w:pPr>
              <w:suppressAutoHyphens/>
              <w:spacing w:line="100" w:lineRule="atLeast"/>
              <w:rPr>
                <w:sz w:val="20"/>
                <w:szCs w:val="20"/>
                <w:lang w:eastAsia="ar-SA"/>
              </w:rPr>
            </w:pPr>
            <w:r w:rsidRPr="00F30721">
              <w:t>Рябова И.И.</w:t>
            </w:r>
          </w:p>
        </w:tc>
        <w:tc>
          <w:tcPr>
            <w:tcW w:w="2985" w:type="dxa"/>
            <w:tcBorders>
              <w:top w:val="single" w:sz="4" w:space="0" w:color="000000"/>
              <w:left w:val="single" w:sz="4" w:space="0" w:color="000000"/>
              <w:bottom w:val="single" w:sz="4" w:space="0" w:color="000000"/>
              <w:right w:val="nil"/>
            </w:tcBorders>
            <w:shd w:val="clear" w:color="auto" w:fill="FFFFFF"/>
            <w:hideMark/>
          </w:tcPr>
          <w:p w14:paraId="081D9B03" w14:textId="478C5AEB" w:rsidR="001E5520" w:rsidRPr="00665527" w:rsidRDefault="001E5520" w:rsidP="001E5520">
            <w:pPr>
              <w:suppressAutoHyphens/>
              <w:spacing w:line="100" w:lineRule="atLeast"/>
              <w:rPr>
                <w:sz w:val="20"/>
                <w:szCs w:val="20"/>
                <w:lang w:eastAsia="ar-SA"/>
              </w:rPr>
            </w:pPr>
            <w:r w:rsidRPr="00F30721">
              <w:t>Методические указания «Раскладка лекал в САПР трикотажных изделий»</w:t>
            </w:r>
          </w:p>
        </w:tc>
        <w:tc>
          <w:tcPr>
            <w:tcW w:w="1701" w:type="dxa"/>
            <w:tcBorders>
              <w:top w:val="single" w:sz="4" w:space="0" w:color="000000"/>
              <w:left w:val="single" w:sz="4" w:space="0" w:color="000000"/>
              <w:bottom w:val="single" w:sz="4" w:space="0" w:color="000000"/>
              <w:right w:val="nil"/>
            </w:tcBorders>
            <w:shd w:val="clear" w:color="auto" w:fill="FFFFFF"/>
            <w:hideMark/>
          </w:tcPr>
          <w:p w14:paraId="72D07051" w14:textId="107657A1" w:rsidR="001E5520" w:rsidRPr="00665527" w:rsidRDefault="001E5520" w:rsidP="001E5520">
            <w:pPr>
              <w:suppressAutoHyphens/>
              <w:spacing w:line="100" w:lineRule="atLeast"/>
              <w:rPr>
                <w:sz w:val="20"/>
                <w:szCs w:val="20"/>
                <w:lang w:eastAsia="ar-SA"/>
              </w:rPr>
            </w:pPr>
            <w:r w:rsidRPr="00F30721">
              <w:t>Методиче</w:t>
            </w:r>
            <w:r>
              <w:softHyphen/>
            </w:r>
            <w:r w:rsidRPr="00F30721">
              <w:t>ские указания</w:t>
            </w:r>
          </w:p>
        </w:tc>
        <w:tc>
          <w:tcPr>
            <w:tcW w:w="2268" w:type="dxa"/>
            <w:tcBorders>
              <w:top w:val="single" w:sz="4" w:space="0" w:color="000000"/>
              <w:left w:val="single" w:sz="4" w:space="0" w:color="000000"/>
              <w:bottom w:val="single" w:sz="4" w:space="0" w:color="000000"/>
              <w:right w:val="nil"/>
            </w:tcBorders>
            <w:shd w:val="clear" w:color="auto" w:fill="FFFFFF"/>
            <w:hideMark/>
          </w:tcPr>
          <w:p w14:paraId="4171D667" w14:textId="21D9191D" w:rsidR="001E5520" w:rsidRPr="00665527" w:rsidRDefault="001E5520" w:rsidP="001E5520">
            <w:pPr>
              <w:suppressAutoHyphens/>
              <w:spacing w:line="100" w:lineRule="atLeast"/>
              <w:rPr>
                <w:sz w:val="20"/>
                <w:szCs w:val="20"/>
                <w:lang w:eastAsia="ar-SA"/>
              </w:rPr>
            </w:pPr>
            <w:r w:rsidRPr="00F30721">
              <w:t>М.: ФГБОУ ВПО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73AF460" w14:textId="7C1828EE" w:rsidR="001E5520" w:rsidRPr="00665527" w:rsidRDefault="001E5520" w:rsidP="001E5520">
            <w:pPr>
              <w:suppressAutoHyphens/>
              <w:spacing w:line="100" w:lineRule="atLeast"/>
              <w:rPr>
                <w:sz w:val="20"/>
                <w:szCs w:val="20"/>
                <w:lang w:eastAsia="ar-SA"/>
              </w:rPr>
            </w:pPr>
            <w:r w:rsidRPr="00F30721">
              <w:t>2015</w:t>
            </w: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14:paraId="4DE65FAA" w14:textId="77777777" w:rsidR="001E5520" w:rsidRDefault="001E5520" w:rsidP="001E5520">
            <w:pPr>
              <w:spacing w:line="100" w:lineRule="atLeast"/>
              <w:jc w:val="center"/>
            </w:pPr>
            <w:r w:rsidRPr="00F30721">
              <w:t>Локальная сеть</w:t>
            </w:r>
          </w:p>
          <w:p w14:paraId="3BBDE13D" w14:textId="19F0DDDE" w:rsidR="001E5520" w:rsidRPr="00665527" w:rsidRDefault="001E5520" w:rsidP="001E5520">
            <w:pPr>
              <w:suppressAutoHyphens/>
              <w:spacing w:line="100" w:lineRule="atLeast"/>
              <w:rPr>
                <w:sz w:val="20"/>
                <w:szCs w:val="20"/>
                <w:lang w:eastAsia="ar-SA"/>
              </w:rPr>
            </w:pPr>
            <w:r w:rsidRPr="00F30721">
              <w:t>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FCCB" w14:textId="64311F65" w:rsidR="001E5520" w:rsidRPr="00665527" w:rsidRDefault="001E5520" w:rsidP="001E5520">
            <w:pPr>
              <w:suppressAutoHyphens/>
              <w:spacing w:line="100" w:lineRule="atLeast"/>
              <w:rPr>
                <w:sz w:val="20"/>
                <w:szCs w:val="20"/>
                <w:lang w:eastAsia="ar-SA"/>
              </w:rPr>
            </w:pPr>
            <w:r w:rsidRPr="00F30721">
              <w:t>5</w:t>
            </w:r>
          </w:p>
        </w:tc>
      </w:tr>
      <w:tr w:rsidR="001E5520" w:rsidRPr="0021251B" w14:paraId="6FFFBC48" w14:textId="77777777" w:rsidTr="00C10AD0">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148848B0" w14:textId="2EDCAB67" w:rsidR="001E5520" w:rsidRPr="005D249D" w:rsidRDefault="001E5520" w:rsidP="001E5520">
            <w:pPr>
              <w:suppressAutoHyphens/>
              <w:spacing w:line="100" w:lineRule="atLeast"/>
              <w:jc w:val="both"/>
              <w:rPr>
                <w:sz w:val="24"/>
                <w:szCs w:val="24"/>
                <w:lang w:eastAsia="ar-SA"/>
              </w:rPr>
            </w:pPr>
            <w:r w:rsidRPr="00F30721">
              <w:t>3</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B5936C4" w14:textId="6F0E1C2B" w:rsidR="001E5520" w:rsidRPr="000C4FC6" w:rsidRDefault="001E5520" w:rsidP="001E5520">
            <w:pPr>
              <w:suppressAutoHyphens/>
              <w:spacing w:line="100" w:lineRule="atLeast"/>
              <w:rPr>
                <w:i/>
                <w:lang w:eastAsia="ar-SA"/>
              </w:rPr>
            </w:pPr>
            <w:r w:rsidRPr="00F30721">
              <w:t>Клюшина Н.К.</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3896EB33" w14:textId="50F6E51C" w:rsidR="001E5520" w:rsidRPr="00CD0ACF" w:rsidRDefault="001E5520" w:rsidP="001E5520">
            <w:pPr>
              <w:suppressAutoHyphens/>
              <w:spacing w:line="100" w:lineRule="atLeast"/>
              <w:rPr>
                <w:lang w:eastAsia="ar-SA"/>
              </w:rPr>
            </w:pPr>
            <w:r w:rsidRPr="00F30721">
              <w:t>Экономический раздел выпускной квалификационной работы</w:t>
            </w:r>
          </w:p>
        </w:tc>
        <w:tc>
          <w:tcPr>
            <w:tcW w:w="1701" w:type="dxa"/>
            <w:tcBorders>
              <w:top w:val="single" w:sz="4" w:space="0" w:color="000000"/>
              <w:left w:val="single" w:sz="4" w:space="0" w:color="000000"/>
              <w:bottom w:val="single" w:sz="4" w:space="0" w:color="000000"/>
              <w:right w:val="nil"/>
            </w:tcBorders>
            <w:shd w:val="clear" w:color="auto" w:fill="FFFFFF"/>
            <w:hideMark/>
          </w:tcPr>
          <w:p w14:paraId="2938C81A" w14:textId="2EB1AE14" w:rsidR="001E5520" w:rsidRPr="00CD0ACF" w:rsidRDefault="001E5520" w:rsidP="001E5520">
            <w:pPr>
              <w:suppressAutoHyphens/>
              <w:spacing w:line="100" w:lineRule="atLeast"/>
              <w:rPr>
                <w:lang w:eastAsia="ar-SA"/>
              </w:rPr>
            </w:pPr>
            <w:r w:rsidRPr="00F30721">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hideMark/>
          </w:tcPr>
          <w:p w14:paraId="02614D5D" w14:textId="711A8655" w:rsidR="001E5520" w:rsidRPr="00CD0ACF" w:rsidRDefault="001E5520" w:rsidP="001E5520">
            <w:pPr>
              <w:suppressAutoHyphens/>
              <w:spacing w:line="100" w:lineRule="atLeast"/>
              <w:rPr>
                <w:lang w:eastAsia="ar-SA"/>
              </w:rPr>
            </w:pPr>
            <w:r w:rsidRPr="00F30721">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9E199F0" w14:textId="230D8CCF" w:rsidR="001E5520" w:rsidRPr="00CD0ACF" w:rsidRDefault="001E5520" w:rsidP="001E5520">
            <w:pPr>
              <w:suppressAutoHyphens/>
              <w:spacing w:line="100" w:lineRule="atLeast"/>
              <w:rPr>
                <w:lang w:eastAsia="ar-SA"/>
              </w:rPr>
            </w:pPr>
            <w:r w:rsidRPr="00F30721">
              <w:t>2014</w:t>
            </w:r>
          </w:p>
        </w:tc>
        <w:tc>
          <w:tcPr>
            <w:tcW w:w="3260" w:type="dxa"/>
            <w:tcBorders>
              <w:top w:val="single" w:sz="4" w:space="0" w:color="000000"/>
              <w:left w:val="single" w:sz="4" w:space="0" w:color="000000"/>
              <w:bottom w:val="single" w:sz="4" w:space="0" w:color="000000"/>
              <w:right w:val="nil"/>
            </w:tcBorders>
            <w:shd w:val="clear" w:color="auto" w:fill="FFFFFF"/>
          </w:tcPr>
          <w:p w14:paraId="59DF9D24" w14:textId="77777777" w:rsidR="001E5520" w:rsidRPr="00F30721" w:rsidRDefault="003A42B1" w:rsidP="001E5520">
            <w:pPr>
              <w:snapToGrid w:val="0"/>
              <w:spacing w:line="100" w:lineRule="atLeast"/>
              <w:jc w:val="center"/>
            </w:pPr>
            <w:hyperlink r:id="rId17" w:history="1">
              <w:r w:rsidR="001E5520" w:rsidRPr="00F30721">
                <w:rPr>
                  <w:rStyle w:val="af3"/>
                  <w:lang w:eastAsia="hi-IN" w:bidi="hi-IN"/>
                </w:rPr>
                <w:t>http://znanium.com/catalog/product/473324</w:t>
              </w:r>
            </w:hyperlink>
            <w:r w:rsidR="001E5520" w:rsidRPr="00F30721">
              <w:t>;</w:t>
            </w:r>
          </w:p>
          <w:p w14:paraId="729C53E7" w14:textId="77777777" w:rsidR="001E5520" w:rsidRDefault="001E5520" w:rsidP="001E5520">
            <w:pPr>
              <w:snapToGrid w:val="0"/>
              <w:spacing w:line="100" w:lineRule="atLeast"/>
              <w:jc w:val="center"/>
            </w:pPr>
            <w:r w:rsidRPr="00F30721">
              <w:t xml:space="preserve">Локальная сеть </w:t>
            </w:r>
          </w:p>
          <w:p w14:paraId="361762EC" w14:textId="724BBF59" w:rsidR="001E5520" w:rsidRPr="00CD0ACF" w:rsidRDefault="001E5520" w:rsidP="001E5520">
            <w:pPr>
              <w:suppressAutoHyphens/>
              <w:spacing w:line="100" w:lineRule="atLeast"/>
              <w:rPr>
                <w:lang w:eastAsia="ar-SA"/>
              </w:rPr>
            </w:pPr>
            <w:r w:rsidRPr="00F30721">
              <w:t>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6E72E" w14:textId="05D31B74" w:rsidR="001E5520" w:rsidRPr="00D611C9" w:rsidRDefault="001E5520" w:rsidP="001E5520">
            <w:pPr>
              <w:suppressAutoHyphens/>
              <w:spacing w:line="100" w:lineRule="atLeast"/>
              <w:rPr>
                <w:i/>
                <w:lang w:eastAsia="ar-SA"/>
              </w:rPr>
            </w:pPr>
            <w:r w:rsidRPr="00F30721">
              <w:t>5</w:t>
            </w:r>
          </w:p>
        </w:tc>
      </w:tr>
      <w:bookmarkEnd w:id="13"/>
    </w:tbl>
    <w:p w14:paraId="6D277DE5" w14:textId="4DBBFDA0" w:rsidR="005B1EAF" w:rsidRPr="00145166" w:rsidRDefault="005B1EAF" w:rsidP="0093443D">
      <w:pPr>
        <w:pStyle w:val="af0"/>
        <w:numPr>
          <w:ilvl w:val="3"/>
          <w:numId w:val="9"/>
        </w:numPr>
        <w:spacing w:before="120" w:after="120"/>
        <w:jc w:val="both"/>
        <w:rPr>
          <w:sz w:val="24"/>
          <w:szCs w:val="24"/>
        </w:rPr>
      </w:pPr>
    </w:p>
    <w:bookmarkEnd w:id="12"/>
    <w:p w14:paraId="77B70E30" w14:textId="75864A79" w:rsidR="00145166" w:rsidRDefault="00145166" w:rsidP="0093443D">
      <w:pPr>
        <w:pStyle w:val="af0"/>
        <w:numPr>
          <w:ilvl w:val="3"/>
          <w:numId w:val="9"/>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0839ED75" w14:textId="77777777" w:rsidR="00BC4789" w:rsidRDefault="00BC4789" w:rsidP="0093443D">
      <w:pPr>
        <w:pStyle w:val="2"/>
        <w:numPr>
          <w:ilvl w:val="1"/>
          <w:numId w:val="19"/>
        </w:numPr>
        <w:ind w:left="709"/>
        <w:rPr>
          <w:rFonts w:eastAsiaTheme="minorEastAsia"/>
        </w:rPr>
      </w:pPr>
      <w:r>
        <w:rPr>
          <w:rFonts w:eastAsia="Arial Unicode MS"/>
        </w:rPr>
        <w:t xml:space="preserve">Ресурсы электронной библиотеки, </w:t>
      </w:r>
      <w:r>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C4789" w14:paraId="1A17CB99" w14:textId="77777777" w:rsidTr="00BC4789">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57623E" w14:textId="77777777" w:rsidR="00BC4789" w:rsidRDefault="00BC4789" w:rsidP="00BC4789">
            <w:pPr>
              <w:spacing w:line="276" w:lineRule="auto"/>
              <w:rPr>
                <w:b/>
              </w:rPr>
            </w:pPr>
            <w:r>
              <w:rPr>
                <w:b/>
              </w:rPr>
              <w:t xml:space="preserve">№ </w:t>
            </w:r>
            <w:proofErr w:type="spellStart"/>
            <w:r>
              <w:rPr>
                <w:b/>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60BBF8" w14:textId="77777777" w:rsidR="00BC4789" w:rsidRDefault="00BC4789" w:rsidP="00BC4789">
            <w:pPr>
              <w:spacing w:line="276" w:lineRule="auto"/>
              <w:rPr>
                <w:b/>
              </w:rPr>
            </w:pPr>
            <w:r>
              <w:rPr>
                <w:b/>
              </w:rPr>
              <w:t>Электронные учебные издания, электронные образовательные ресурсы</w:t>
            </w:r>
          </w:p>
        </w:tc>
      </w:tr>
      <w:tr w:rsidR="00BC4789" w14:paraId="3C136709"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1DEA7065" w14:textId="77777777" w:rsidR="00BC4789" w:rsidRDefault="00BC4789" w:rsidP="0093443D">
            <w:pPr>
              <w:pStyle w:val="af0"/>
              <w:numPr>
                <w:ilvl w:val="0"/>
                <w:numId w:val="20"/>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45E6A34C" w14:textId="77777777" w:rsidR="00BC4789" w:rsidRDefault="00BC4789" w:rsidP="00BC4789">
            <w:pPr>
              <w:pStyle w:val="af4"/>
              <w:spacing w:line="276" w:lineRule="auto"/>
              <w:ind w:left="34"/>
              <w:jc w:val="left"/>
              <w:rPr>
                <w:rFonts w:cs="Times New Roman"/>
                <w:b w:val="0"/>
                <w:iCs/>
                <w:caps/>
              </w:rPr>
            </w:pPr>
            <w:r>
              <w:rPr>
                <w:rFonts w:cs="Times New Roman"/>
                <w:b w:val="0"/>
                <w:iCs/>
              </w:rPr>
              <w:t xml:space="preserve">ЭБС «Лань» </w:t>
            </w:r>
            <w:hyperlink r:id="rId18" w:history="1">
              <w:r>
                <w:rPr>
                  <w:rStyle w:val="af3"/>
                  <w:iCs/>
                </w:rPr>
                <w:t>http://</w:t>
              </w:r>
              <w:r>
                <w:rPr>
                  <w:rStyle w:val="af3"/>
                  <w:iCs/>
                  <w:lang w:val="en-US"/>
                </w:rPr>
                <w:t>www</w:t>
              </w:r>
              <w:r>
                <w:rPr>
                  <w:rStyle w:val="af3"/>
                  <w:iCs/>
                </w:rPr>
                <w:t>.</w:t>
              </w:r>
              <w:r>
                <w:rPr>
                  <w:rStyle w:val="af3"/>
                  <w:iCs/>
                  <w:lang w:val="en-US"/>
                </w:rPr>
                <w:t>e</w:t>
              </w:r>
              <w:r>
                <w:rPr>
                  <w:rStyle w:val="af3"/>
                  <w:iCs/>
                </w:rPr>
                <w:t>.</w:t>
              </w:r>
              <w:proofErr w:type="spellStart"/>
              <w:r>
                <w:rPr>
                  <w:rStyle w:val="af3"/>
                  <w:iCs/>
                  <w:lang w:val="en-US"/>
                </w:rPr>
                <w:t>lanbook</w:t>
              </w:r>
              <w:proofErr w:type="spellEnd"/>
              <w:r>
                <w:rPr>
                  <w:rStyle w:val="af3"/>
                  <w:iCs/>
                </w:rPr>
                <w:t>.</w:t>
              </w:r>
              <w:r>
                <w:rPr>
                  <w:rStyle w:val="af3"/>
                  <w:iCs/>
                  <w:lang w:val="en-US"/>
                </w:rPr>
                <w:t>com</w:t>
              </w:r>
              <w:r>
                <w:rPr>
                  <w:rStyle w:val="af3"/>
                  <w:iCs/>
                </w:rPr>
                <w:t>/</w:t>
              </w:r>
            </w:hyperlink>
          </w:p>
        </w:tc>
      </w:tr>
      <w:tr w:rsidR="00BC4789" w14:paraId="6D7A0E88"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4F64A899" w14:textId="77777777" w:rsidR="00BC4789" w:rsidRDefault="00BC4789" w:rsidP="0093443D">
            <w:pPr>
              <w:pStyle w:val="af0"/>
              <w:numPr>
                <w:ilvl w:val="0"/>
                <w:numId w:val="20"/>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3A4D7BC" w14:textId="77777777" w:rsidR="00BC4789" w:rsidRDefault="00BC4789" w:rsidP="00BC4789">
            <w:pPr>
              <w:spacing w:line="276" w:lineRule="auto"/>
              <w:ind w:left="34"/>
              <w:rPr>
                <w:iCs/>
                <w:sz w:val="24"/>
                <w:szCs w:val="24"/>
              </w:rPr>
            </w:pPr>
            <w:r>
              <w:rPr>
                <w:iCs/>
                <w:sz w:val="24"/>
                <w:szCs w:val="24"/>
              </w:rPr>
              <w:t>«</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научно-издательского центра «Инфра-М»</w:t>
            </w:r>
          </w:p>
          <w:p w14:paraId="45F5458D" w14:textId="77777777" w:rsidR="00BC4789" w:rsidRDefault="003A42B1" w:rsidP="00BC4789">
            <w:pPr>
              <w:pStyle w:val="af4"/>
              <w:spacing w:line="276" w:lineRule="auto"/>
              <w:ind w:left="34"/>
              <w:jc w:val="left"/>
              <w:rPr>
                <w:rFonts w:cs="Times New Roman"/>
                <w:b w:val="0"/>
                <w:iCs/>
              </w:rPr>
            </w:pPr>
            <w:hyperlink r:id="rId19" w:history="1">
              <w:r w:rsidR="00BC4789">
                <w:rPr>
                  <w:rStyle w:val="af3"/>
                  <w:iCs/>
                  <w:lang w:val="en-US"/>
                </w:rPr>
                <w:t>http</w:t>
              </w:r>
              <w:r w:rsidR="00BC4789">
                <w:rPr>
                  <w:rStyle w:val="af3"/>
                  <w:iCs/>
                </w:rPr>
                <w:t>://</w:t>
              </w:r>
              <w:proofErr w:type="spellStart"/>
              <w:r w:rsidR="00BC4789">
                <w:rPr>
                  <w:rStyle w:val="af3"/>
                  <w:iCs/>
                  <w:lang w:val="en-US"/>
                </w:rPr>
                <w:t>znanium</w:t>
              </w:r>
              <w:proofErr w:type="spellEnd"/>
              <w:r w:rsidR="00BC4789">
                <w:rPr>
                  <w:rStyle w:val="af3"/>
                  <w:iCs/>
                </w:rPr>
                <w:t>.</w:t>
              </w:r>
              <w:r w:rsidR="00BC4789">
                <w:rPr>
                  <w:rStyle w:val="af3"/>
                  <w:iCs/>
                  <w:lang w:val="en-US"/>
                </w:rPr>
                <w:t>com</w:t>
              </w:r>
              <w:r w:rsidR="00BC4789">
                <w:rPr>
                  <w:rStyle w:val="af3"/>
                  <w:iCs/>
                </w:rPr>
                <w:t>/</w:t>
              </w:r>
            </w:hyperlink>
            <w:r w:rsidR="00BC4789">
              <w:rPr>
                <w:rFonts w:cs="Times New Roman"/>
                <w:b w:val="0"/>
                <w:iCs/>
              </w:rPr>
              <w:t xml:space="preserve"> </w:t>
            </w:r>
          </w:p>
        </w:tc>
      </w:tr>
      <w:tr w:rsidR="00BC4789" w14:paraId="71052E8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E8C6F37" w14:textId="77777777" w:rsidR="00BC4789" w:rsidRDefault="00BC4789" w:rsidP="0093443D">
            <w:pPr>
              <w:pStyle w:val="af0"/>
              <w:numPr>
                <w:ilvl w:val="0"/>
                <w:numId w:val="20"/>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C937BE7" w14:textId="77777777" w:rsidR="00BC4789" w:rsidRDefault="00BC4789" w:rsidP="00BC4789">
            <w:pPr>
              <w:spacing w:line="276" w:lineRule="auto"/>
              <w:ind w:left="34"/>
              <w:rPr>
                <w:iCs/>
                <w:sz w:val="24"/>
                <w:szCs w:val="24"/>
              </w:rPr>
            </w:pPr>
            <w:r>
              <w:rPr>
                <w:iCs/>
                <w:sz w:val="24"/>
                <w:szCs w:val="24"/>
              </w:rPr>
              <w:t>Электронные издания «РГУ им. А.Н. Косыгина» на платформе ЭБС «</w:t>
            </w:r>
            <w:proofErr w:type="spellStart"/>
            <w:r>
              <w:rPr>
                <w:iCs/>
                <w:sz w:val="24"/>
                <w:szCs w:val="24"/>
                <w:lang w:val="en-US"/>
              </w:rPr>
              <w:t>Znanium</w:t>
            </w:r>
            <w:proofErr w:type="spellEnd"/>
            <w:r>
              <w:rPr>
                <w:iCs/>
                <w:sz w:val="24"/>
                <w:szCs w:val="24"/>
              </w:rPr>
              <w:t>.</w:t>
            </w:r>
            <w:r>
              <w:rPr>
                <w:iCs/>
                <w:sz w:val="24"/>
                <w:szCs w:val="24"/>
                <w:lang w:val="en-US"/>
              </w:rPr>
              <w:t>com</w:t>
            </w:r>
            <w:r>
              <w:rPr>
                <w:iCs/>
                <w:sz w:val="24"/>
                <w:szCs w:val="24"/>
              </w:rPr>
              <w:t xml:space="preserve">» </w:t>
            </w:r>
            <w:hyperlink r:id="rId20" w:history="1">
              <w:r>
                <w:rPr>
                  <w:rStyle w:val="af3"/>
                  <w:iCs/>
                  <w:szCs w:val="24"/>
                  <w:lang w:val="en-US"/>
                </w:rPr>
                <w:t>http</w:t>
              </w:r>
              <w:r>
                <w:rPr>
                  <w:rStyle w:val="af3"/>
                  <w:iCs/>
                  <w:szCs w:val="24"/>
                </w:rPr>
                <w:t>://</w:t>
              </w:r>
              <w:proofErr w:type="spellStart"/>
              <w:r>
                <w:rPr>
                  <w:rStyle w:val="af3"/>
                  <w:iCs/>
                  <w:szCs w:val="24"/>
                  <w:lang w:val="en-US"/>
                </w:rPr>
                <w:t>znanium</w:t>
              </w:r>
              <w:proofErr w:type="spellEnd"/>
              <w:r>
                <w:rPr>
                  <w:rStyle w:val="af3"/>
                  <w:iCs/>
                  <w:szCs w:val="24"/>
                </w:rPr>
                <w:t>.</w:t>
              </w:r>
              <w:r>
                <w:rPr>
                  <w:rStyle w:val="af3"/>
                  <w:iCs/>
                  <w:szCs w:val="24"/>
                  <w:lang w:val="en-US"/>
                </w:rPr>
                <w:t>com</w:t>
              </w:r>
              <w:r>
                <w:rPr>
                  <w:rStyle w:val="af3"/>
                  <w:iCs/>
                  <w:szCs w:val="24"/>
                </w:rPr>
                <w:t>/</w:t>
              </w:r>
            </w:hyperlink>
          </w:p>
        </w:tc>
      </w:tr>
      <w:tr w:rsidR="00BC4789" w14:paraId="60BE6C50"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6ED7A4C5" w14:textId="77777777" w:rsidR="00BC4789" w:rsidRDefault="00BC4789" w:rsidP="0093443D">
            <w:pPr>
              <w:pStyle w:val="af0"/>
              <w:numPr>
                <w:ilvl w:val="0"/>
                <w:numId w:val="20"/>
              </w:numPr>
              <w:spacing w:line="276" w:lineRule="auto"/>
              <w:ind w:left="113" w:firstLine="0"/>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61D919C4" w14:textId="77777777" w:rsidR="00BC4789" w:rsidRDefault="00BC4789" w:rsidP="00BC4789">
            <w:pPr>
              <w:spacing w:line="276" w:lineRule="auto"/>
              <w:ind w:left="34"/>
              <w:jc w:val="both"/>
              <w:rPr>
                <w:sz w:val="24"/>
                <w:szCs w:val="24"/>
              </w:rPr>
            </w:pPr>
            <w:r>
              <w:rPr>
                <w:iCs/>
              </w:rPr>
              <w:t>ЭБС</w:t>
            </w:r>
            <w:r>
              <w:rPr>
                <w:sz w:val="24"/>
                <w:szCs w:val="24"/>
              </w:rPr>
              <w:t xml:space="preserve"> </w:t>
            </w:r>
            <w:r>
              <w:rPr>
                <w:color w:val="000000"/>
              </w:rPr>
              <w:t>«ИВИС»</w:t>
            </w:r>
            <w:r>
              <w:rPr>
                <w:sz w:val="24"/>
                <w:szCs w:val="24"/>
              </w:rPr>
              <w:t xml:space="preserve"> </w:t>
            </w:r>
            <w:hyperlink r:id="rId21" w:history="1">
              <w:r>
                <w:rPr>
                  <w:rStyle w:val="af3"/>
                  <w:color w:val="0000FF"/>
                </w:rPr>
                <w:t>http://dlib.eastview.com/</w:t>
              </w:r>
            </w:hyperlink>
          </w:p>
        </w:tc>
      </w:tr>
      <w:tr w:rsidR="00BC4789" w14:paraId="725CEBBB"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E196D" w14:textId="77777777" w:rsidR="00BC4789" w:rsidRDefault="00BC4789" w:rsidP="00BC4789">
            <w:pPr>
              <w:spacing w:line="276" w:lineRule="auto"/>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320E57" w14:textId="77777777" w:rsidR="00BC4789" w:rsidRDefault="00BC4789" w:rsidP="00BC4789">
            <w:pPr>
              <w:spacing w:line="276" w:lineRule="auto"/>
              <w:ind w:left="34"/>
              <w:jc w:val="both"/>
              <w:rPr>
                <w:b/>
              </w:rPr>
            </w:pPr>
            <w:r>
              <w:rPr>
                <w:b/>
              </w:rPr>
              <w:t>Профессиональные базы данных, информационные справочные системы</w:t>
            </w:r>
          </w:p>
        </w:tc>
      </w:tr>
      <w:tr w:rsidR="00BC4789" w14:paraId="4A4AB5AA"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71CC53C0" w14:textId="77777777" w:rsidR="00BC4789" w:rsidRDefault="00BC4789"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46B5DF77" w14:textId="77777777" w:rsidR="00BC4789" w:rsidRDefault="00BC4789" w:rsidP="00BC4789">
            <w:pPr>
              <w:spacing w:line="276" w:lineRule="auto"/>
              <w:jc w:val="both"/>
              <w:rPr>
                <w:iCs/>
                <w:sz w:val="24"/>
                <w:szCs w:val="24"/>
              </w:rPr>
            </w:pPr>
            <w:proofErr w:type="spellStart"/>
            <w:r>
              <w:rPr>
                <w:iCs/>
                <w:sz w:val="24"/>
                <w:szCs w:val="24"/>
              </w:rPr>
              <w:t>Scopus</w:t>
            </w:r>
            <w:proofErr w:type="spellEnd"/>
            <w:r>
              <w:rPr>
                <w:iCs/>
                <w:sz w:val="24"/>
                <w:szCs w:val="24"/>
              </w:rP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BC4789" w:rsidRPr="00A3120F" w14:paraId="5FE5CFAF"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2F282801" w14:textId="77777777" w:rsidR="00BC4789" w:rsidRDefault="00BC4789"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329381C2" w14:textId="77777777" w:rsidR="00BC4789" w:rsidRPr="002A2D14" w:rsidRDefault="00BC4789" w:rsidP="00BC4789">
            <w:pPr>
              <w:spacing w:line="276" w:lineRule="auto"/>
              <w:jc w:val="both"/>
              <w:rPr>
                <w:iCs/>
                <w:sz w:val="24"/>
                <w:szCs w:val="24"/>
                <w:lang w:val="en-US"/>
              </w:rPr>
            </w:pPr>
            <w:r w:rsidRPr="002A2D14">
              <w:rPr>
                <w:iCs/>
                <w:sz w:val="24"/>
                <w:szCs w:val="24"/>
                <w:lang w:val="en-US"/>
              </w:rPr>
              <w:t>Scopus http://www. Scopus.com/</w:t>
            </w:r>
          </w:p>
        </w:tc>
      </w:tr>
      <w:tr w:rsidR="00BC4789" w14:paraId="0D0B136C"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0E5D4F1C" w14:textId="77777777" w:rsidR="00BC4789" w:rsidRDefault="00BC4789" w:rsidP="0093443D">
            <w:pPr>
              <w:pStyle w:val="af0"/>
              <w:numPr>
                <w:ilvl w:val="0"/>
                <w:numId w:val="21"/>
              </w:numPr>
              <w:spacing w:line="276" w:lineRule="auto"/>
              <w:ind w:hanging="544"/>
              <w:jc w:val="center"/>
              <w:rPr>
                <w:sz w:val="24"/>
                <w:szCs w:val="24"/>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2CB0932E" w14:textId="77777777" w:rsidR="00BC4789" w:rsidRDefault="00BC4789" w:rsidP="00BC4789">
            <w:pPr>
              <w:spacing w:line="276" w:lineRule="auto"/>
              <w:jc w:val="both"/>
              <w:rPr>
                <w:iCs/>
                <w:sz w:val="24"/>
                <w:szCs w:val="24"/>
              </w:rPr>
            </w:pPr>
            <w:r>
              <w:rPr>
                <w:iCs/>
                <w:sz w:val="24"/>
                <w:szCs w:val="24"/>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r w:rsidR="00BC4789" w:rsidRPr="008223AC" w14:paraId="3DCE4E5C" w14:textId="77777777" w:rsidTr="00992BD2">
        <w:trPr>
          <w:trHeight w:val="283"/>
        </w:trPr>
        <w:tc>
          <w:tcPr>
            <w:tcW w:w="851" w:type="dxa"/>
            <w:tcBorders>
              <w:top w:val="single" w:sz="4" w:space="0" w:color="auto"/>
              <w:left w:val="single" w:sz="4" w:space="0" w:color="auto"/>
              <w:bottom w:val="single" w:sz="4" w:space="0" w:color="auto"/>
              <w:right w:val="single" w:sz="4" w:space="0" w:color="auto"/>
            </w:tcBorders>
          </w:tcPr>
          <w:p w14:paraId="7CF4C330" w14:textId="77777777" w:rsidR="00BC4789" w:rsidRDefault="00BC4789"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4F1080A" w14:textId="6B20F5BA" w:rsidR="00BC4789" w:rsidRPr="00992BD2" w:rsidRDefault="00992BD2" w:rsidP="00BC4789">
            <w:pPr>
              <w:spacing w:line="276" w:lineRule="auto"/>
              <w:ind w:left="34"/>
              <w:jc w:val="both"/>
              <w:rPr>
                <w:sz w:val="24"/>
                <w:szCs w:val="24"/>
                <w:lang w:val="en-US"/>
              </w:rPr>
            </w:pPr>
            <w:r w:rsidRPr="007379D8">
              <w:rPr>
                <w:rFonts w:eastAsia="Arial Unicode MS"/>
                <w:bCs/>
                <w:iCs/>
                <w:lang w:val="en-US" w:eastAsia="ar-SA"/>
              </w:rPr>
              <w:t xml:space="preserve">Web of Science </w:t>
            </w:r>
            <w:hyperlink r:id="rId22" w:history="1">
              <w:r w:rsidRPr="007379D8">
                <w:rPr>
                  <w:rFonts w:eastAsia="Arial Unicode MS"/>
                  <w:bCs/>
                  <w:iCs/>
                  <w:lang w:val="en-US" w:eastAsia="ar-SA"/>
                </w:rPr>
                <w:t>http://webofknowledge.com/</w:t>
              </w:r>
            </w:hyperlink>
          </w:p>
        </w:tc>
      </w:tr>
      <w:tr w:rsidR="00BC4789" w:rsidRPr="008223AC" w14:paraId="085BEDD8" w14:textId="77777777" w:rsidTr="00E00470">
        <w:trPr>
          <w:trHeight w:val="428"/>
        </w:trPr>
        <w:tc>
          <w:tcPr>
            <w:tcW w:w="851" w:type="dxa"/>
            <w:tcBorders>
              <w:top w:val="single" w:sz="4" w:space="0" w:color="auto"/>
              <w:left w:val="single" w:sz="4" w:space="0" w:color="auto"/>
              <w:bottom w:val="single" w:sz="4" w:space="0" w:color="auto"/>
              <w:right w:val="single" w:sz="4" w:space="0" w:color="auto"/>
            </w:tcBorders>
          </w:tcPr>
          <w:p w14:paraId="2EA0FA63" w14:textId="77777777" w:rsidR="00BC4789" w:rsidRPr="00992BD2" w:rsidRDefault="00BC4789" w:rsidP="0093443D">
            <w:pPr>
              <w:pStyle w:val="af0"/>
              <w:numPr>
                <w:ilvl w:val="0"/>
                <w:numId w:val="21"/>
              </w:numPr>
              <w:spacing w:line="276" w:lineRule="auto"/>
              <w:ind w:hanging="544"/>
              <w:jc w:val="center"/>
              <w:rPr>
                <w:sz w:val="24"/>
                <w:szCs w:val="24"/>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70B26F12" w14:textId="03010F4E" w:rsidR="00BC4789" w:rsidRPr="00992BD2" w:rsidRDefault="00992BD2" w:rsidP="00BC4789">
            <w:pPr>
              <w:spacing w:line="276" w:lineRule="auto"/>
              <w:ind w:left="34"/>
              <w:jc w:val="both"/>
              <w:rPr>
                <w:iCs/>
                <w:lang w:val="en-US" w:eastAsia="ar-SA"/>
              </w:rPr>
            </w:pPr>
            <w:r w:rsidRPr="007379D8">
              <w:rPr>
                <w:rFonts w:eastAsia="Arial Unicode MS"/>
                <w:bCs/>
                <w:iCs/>
                <w:lang w:val="en-US" w:eastAsia="ar-SA"/>
              </w:rPr>
              <w:t>«</w:t>
            </w:r>
            <w:r w:rsidRPr="007379D8">
              <w:rPr>
                <w:rFonts w:eastAsia="Arial Unicode MS"/>
                <w:bCs/>
                <w:iCs/>
                <w:lang w:val="sv-SE" w:eastAsia="ar-SA"/>
              </w:rPr>
              <w:t>SpringerNature</w:t>
            </w:r>
            <w:r w:rsidRPr="007379D8">
              <w:rPr>
                <w:rFonts w:eastAsia="Arial Unicode MS"/>
                <w:bCs/>
                <w:iCs/>
                <w:lang w:val="en-US" w:eastAsia="ar-SA"/>
              </w:rPr>
              <w:t xml:space="preserve">»  </w:t>
            </w:r>
            <w:hyperlink r:id="rId23" w:history="1">
              <w:r w:rsidRPr="007379D8">
                <w:rPr>
                  <w:rFonts w:eastAsia="Arial Unicode MS"/>
                  <w:bCs/>
                  <w:iCs/>
                  <w:lang w:val="sv-SE" w:eastAsia="ar-SA"/>
                </w:rPr>
                <w:t>http</w:t>
              </w:r>
              <w:r w:rsidRPr="007379D8">
                <w:rPr>
                  <w:rFonts w:eastAsia="Arial Unicode MS"/>
                  <w:bCs/>
                  <w:iCs/>
                  <w:lang w:val="en-US" w:eastAsia="ar-SA"/>
                </w:rPr>
                <w:t>://</w:t>
              </w:r>
              <w:r w:rsidRPr="007379D8">
                <w:rPr>
                  <w:rFonts w:eastAsia="Arial Unicode MS"/>
                  <w:bCs/>
                  <w:iCs/>
                  <w:lang w:val="sv-SE" w:eastAsia="ar-SA"/>
                </w:rPr>
                <w:t>www</w:t>
              </w:r>
              <w:r w:rsidRPr="007379D8">
                <w:rPr>
                  <w:rFonts w:eastAsia="Arial Unicode MS"/>
                  <w:bCs/>
                  <w:iCs/>
                  <w:lang w:val="en-US" w:eastAsia="ar-SA"/>
                </w:rPr>
                <w:t>.</w:t>
              </w:r>
              <w:r w:rsidRPr="007379D8">
                <w:rPr>
                  <w:rFonts w:eastAsia="Arial Unicode MS"/>
                  <w:bCs/>
                  <w:iCs/>
                  <w:lang w:val="sv-SE" w:eastAsia="ar-SA"/>
                </w:rPr>
                <w:t>springernature</w:t>
              </w:r>
              <w:r w:rsidRPr="007379D8">
                <w:rPr>
                  <w:rFonts w:eastAsia="Arial Unicode MS"/>
                  <w:bCs/>
                  <w:iCs/>
                  <w:lang w:val="en-US" w:eastAsia="ar-SA"/>
                </w:rPr>
                <w:t>.</w:t>
              </w:r>
              <w:r w:rsidRPr="007379D8">
                <w:rPr>
                  <w:rFonts w:eastAsia="Arial Unicode MS"/>
                  <w:bCs/>
                  <w:iCs/>
                  <w:lang w:val="sv-SE" w:eastAsia="ar-SA"/>
                </w:rPr>
                <w:t>com</w:t>
              </w:r>
              <w:r w:rsidRPr="007379D8">
                <w:rPr>
                  <w:rFonts w:eastAsia="Arial Unicode MS"/>
                  <w:bCs/>
                  <w:iCs/>
                  <w:lang w:val="en-US" w:eastAsia="ar-SA"/>
                </w:rPr>
                <w:t>/</w:t>
              </w:r>
              <w:r w:rsidRPr="007379D8">
                <w:rPr>
                  <w:rFonts w:eastAsia="Arial Unicode MS"/>
                  <w:bCs/>
                  <w:iCs/>
                  <w:lang w:val="sv-SE" w:eastAsia="ar-SA"/>
                </w:rPr>
                <w:t>gp</w:t>
              </w:r>
              <w:r w:rsidRPr="007379D8">
                <w:rPr>
                  <w:rFonts w:eastAsia="Arial Unicode MS"/>
                  <w:bCs/>
                  <w:iCs/>
                  <w:lang w:val="en-US" w:eastAsia="ar-SA"/>
                </w:rPr>
                <w:t>/</w:t>
              </w:r>
              <w:r w:rsidRPr="007379D8">
                <w:rPr>
                  <w:rFonts w:eastAsia="Arial Unicode MS"/>
                  <w:bCs/>
                  <w:iCs/>
                  <w:lang w:val="sv-SE" w:eastAsia="ar-SA"/>
                </w:rPr>
                <w:t>librarians</w:t>
              </w:r>
            </w:hyperlink>
          </w:p>
        </w:tc>
      </w:tr>
      <w:tr w:rsidR="00BC4789" w14:paraId="6BF7D7A0"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49C024F3" w14:textId="77777777" w:rsidR="00BC4789" w:rsidRPr="00992BD2" w:rsidRDefault="00BC4789" w:rsidP="0093443D">
            <w:pPr>
              <w:pStyle w:val="af0"/>
              <w:numPr>
                <w:ilvl w:val="0"/>
                <w:numId w:val="21"/>
              </w:numPr>
              <w:spacing w:line="276" w:lineRule="auto"/>
              <w:ind w:hanging="544"/>
              <w:jc w:val="center"/>
              <w:rPr>
                <w:sz w:val="24"/>
                <w:szCs w:val="24"/>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6B5661EE" w14:textId="0551EC9A" w:rsidR="00BC4789" w:rsidRDefault="00992BD2" w:rsidP="00E00470">
            <w:pPr>
              <w:suppressAutoHyphens/>
              <w:spacing w:line="100" w:lineRule="atLeast"/>
              <w:ind w:left="176"/>
              <w:rPr>
                <w:sz w:val="23"/>
                <w:szCs w:val="23"/>
              </w:rPr>
            </w:pPr>
            <w:r w:rsidRPr="007379D8">
              <w:rPr>
                <w:rFonts w:eastAsia="Arial Unicode MS"/>
                <w:bCs/>
                <w:iCs/>
                <w:lang w:eastAsia="ar-SA"/>
              </w:rPr>
              <w:t xml:space="preserve">ООО «Национальная электронная библиотека» (НЭБ) </w:t>
            </w:r>
            <w:hyperlink r:id="rId24" w:history="1">
              <w:r w:rsidRPr="007379D8">
                <w:rPr>
                  <w:rFonts w:eastAsia="Arial Unicode MS"/>
                  <w:bCs/>
                  <w:iCs/>
                  <w:lang w:eastAsia="ar-SA"/>
                </w:rPr>
                <w:t>http://нэб.рф/</w:t>
              </w:r>
            </w:hyperlink>
            <w:r w:rsidRPr="007379D8">
              <w:rPr>
                <w:rFonts w:eastAsia="Arial Unicode MS"/>
                <w:bCs/>
                <w:iCs/>
                <w:lang w:eastAsia="ar-SA"/>
              </w:rPr>
              <w:t>;</w:t>
            </w:r>
          </w:p>
        </w:tc>
      </w:tr>
      <w:tr w:rsidR="00992BD2" w14:paraId="008C27BD"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1954D9D3" w14:textId="77777777" w:rsidR="00992BD2" w:rsidRPr="00992BD2" w:rsidRDefault="00992BD2"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7353DAE" w14:textId="729D262B" w:rsidR="00992BD2" w:rsidRPr="007379D8" w:rsidRDefault="00992BD2" w:rsidP="00E00470">
            <w:pPr>
              <w:suppressAutoHyphens/>
              <w:spacing w:line="100" w:lineRule="atLeast"/>
              <w:ind w:left="176"/>
              <w:rPr>
                <w:rFonts w:eastAsia="Arial Unicode MS"/>
                <w:bCs/>
                <w:iCs/>
                <w:lang w:eastAsia="ar-SA"/>
              </w:rPr>
            </w:pPr>
            <w:r w:rsidRPr="007379D8">
              <w:rPr>
                <w:bCs/>
                <w:iCs/>
                <w:lang w:eastAsia="ar-SA"/>
              </w:rPr>
              <w:t>«НЭИКОН»</w:t>
            </w:r>
            <w:r w:rsidRPr="007379D8">
              <w:rPr>
                <w:bCs/>
                <w:iCs/>
                <w:lang w:val="en-US" w:eastAsia="ar-SA"/>
              </w:rPr>
              <w:t> </w:t>
            </w:r>
            <w:r w:rsidRPr="007379D8">
              <w:rPr>
                <w:bCs/>
                <w:iCs/>
                <w:lang w:eastAsia="ar-SA"/>
              </w:rPr>
              <w:t xml:space="preserve"> </w:t>
            </w:r>
            <w:hyperlink r:id="rId25" w:history="1">
              <w:r w:rsidRPr="007379D8">
                <w:rPr>
                  <w:bCs/>
                  <w:iCs/>
                  <w:lang w:val="en-US" w:eastAsia="ar-SA"/>
                </w:rPr>
                <w:t>http</w:t>
              </w:r>
              <w:r w:rsidRPr="007379D8">
                <w:rPr>
                  <w:bCs/>
                  <w:iCs/>
                  <w:lang w:eastAsia="ar-SA"/>
                </w:rPr>
                <w:t>://</w:t>
              </w:r>
              <w:r w:rsidRPr="007379D8">
                <w:rPr>
                  <w:bCs/>
                  <w:iCs/>
                  <w:lang w:val="en-US" w:eastAsia="ar-SA"/>
                </w:rPr>
                <w:t>www</w:t>
              </w:r>
              <w:r w:rsidRPr="007379D8">
                <w:rPr>
                  <w:bCs/>
                  <w:iCs/>
                  <w:lang w:eastAsia="ar-SA"/>
                </w:rPr>
                <w:t>.</w:t>
              </w:r>
              <w:proofErr w:type="spellStart"/>
              <w:r w:rsidRPr="007379D8">
                <w:rPr>
                  <w:bCs/>
                  <w:iCs/>
                  <w:lang w:val="en-US" w:eastAsia="ar-SA"/>
                </w:rPr>
                <w:t>neicon</w:t>
              </w:r>
              <w:proofErr w:type="spellEnd"/>
              <w:r w:rsidRPr="007379D8">
                <w:rPr>
                  <w:bCs/>
                  <w:iCs/>
                  <w:lang w:eastAsia="ar-SA"/>
                </w:rPr>
                <w:t>.</w:t>
              </w:r>
              <w:proofErr w:type="spellStart"/>
              <w:r w:rsidRPr="007379D8">
                <w:rPr>
                  <w:bCs/>
                  <w:iCs/>
                  <w:lang w:val="en-US" w:eastAsia="ar-SA"/>
                </w:rPr>
                <w:t>ru</w:t>
              </w:r>
              <w:proofErr w:type="spellEnd"/>
              <w:r w:rsidRPr="007379D8">
                <w:rPr>
                  <w:bCs/>
                  <w:iCs/>
                  <w:lang w:eastAsia="ar-SA"/>
                </w:rPr>
                <w:t>/</w:t>
              </w:r>
            </w:hyperlink>
          </w:p>
        </w:tc>
      </w:tr>
      <w:tr w:rsidR="00992BD2" w14:paraId="6692172D"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1D34CD36" w14:textId="77777777" w:rsidR="00992BD2" w:rsidRPr="00992BD2" w:rsidRDefault="00992BD2"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0DB1518C" w14:textId="39E34D74" w:rsidR="00992BD2" w:rsidRPr="007379D8" w:rsidRDefault="00992BD2" w:rsidP="00E00470">
            <w:pPr>
              <w:suppressAutoHyphens/>
              <w:spacing w:line="100" w:lineRule="atLeast"/>
              <w:ind w:left="176"/>
              <w:rPr>
                <w:rFonts w:eastAsia="Arial Unicode MS"/>
                <w:bCs/>
                <w:iCs/>
                <w:lang w:eastAsia="ar-SA"/>
              </w:rPr>
            </w:pPr>
            <w:r w:rsidRPr="007379D8">
              <w:rPr>
                <w:bCs/>
                <w:iCs/>
                <w:lang w:eastAsia="ar-SA"/>
              </w:rPr>
              <w:t>«</w:t>
            </w:r>
            <w:proofErr w:type="spellStart"/>
            <w:r w:rsidRPr="007379D8">
              <w:rPr>
                <w:bCs/>
                <w:iCs/>
                <w:lang w:val="en-US" w:eastAsia="ar-SA"/>
              </w:rPr>
              <w:t>Polpred</w:t>
            </w:r>
            <w:proofErr w:type="spellEnd"/>
            <w:r w:rsidRPr="007379D8">
              <w:rPr>
                <w:bCs/>
                <w:iCs/>
                <w:lang w:eastAsia="ar-SA"/>
              </w:rPr>
              <w:t>.</w:t>
            </w:r>
            <w:r w:rsidRPr="007379D8">
              <w:rPr>
                <w:bCs/>
                <w:iCs/>
                <w:lang w:val="en-US" w:eastAsia="ar-SA"/>
              </w:rPr>
              <w:t>com</w:t>
            </w:r>
            <w:r w:rsidRPr="007379D8">
              <w:rPr>
                <w:bCs/>
                <w:iCs/>
                <w:lang w:eastAsia="ar-SA"/>
              </w:rPr>
              <w:t xml:space="preserve"> Обзор СМИ» </w:t>
            </w:r>
            <w:hyperlink r:id="rId26" w:history="1">
              <w:r w:rsidRPr="007379D8">
                <w:rPr>
                  <w:bCs/>
                  <w:iCs/>
                  <w:lang w:val="en-US" w:eastAsia="ar-SA"/>
                </w:rPr>
                <w:t>http</w:t>
              </w:r>
              <w:r w:rsidRPr="007379D8">
                <w:rPr>
                  <w:bCs/>
                  <w:iCs/>
                  <w:lang w:eastAsia="ar-SA"/>
                </w:rPr>
                <w:t>://</w:t>
              </w:r>
              <w:r w:rsidRPr="007379D8">
                <w:rPr>
                  <w:bCs/>
                  <w:iCs/>
                  <w:lang w:val="en-US" w:eastAsia="ar-SA"/>
                </w:rPr>
                <w:t>www</w:t>
              </w:r>
              <w:r w:rsidRPr="007379D8">
                <w:rPr>
                  <w:bCs/>
                  <w:iCs/>
                  <w:lang w:eastAsia="ar-SA"/>
                </w:rPr>
                <w:t>.</w:t>
              </w:r>
              <w:proofErr w:type="spellStart"/>
              <w:r w:rsidRPr="007379D8">
                <w:rPr>
                  <w:bCs/>
                  <w:iCs/>
                  <w:lang w:val="en-US" w:eastAsia="ar-SA"/>
                </w:rPr>
                <w:t>polpred</w:t>
              </w:r>
              <w:proofErr w:type="spellEnd"/>
              <w:r w:rsidRPr="007379D8">
                <w:rPr>
                  <w:bCs/>
                  <w:iCs/>
                  <w:lang w:eastAsia="ar-SA"/>
                </w:rPr>
                <w:t>.</w:t>
              </w:r>
              <w:r w:rsidRPr="007379D8">
                <w:rPr>
                  <w:bCs/>
                  <w:iCs/>
                  <w:lang w:val="en-US" w:eastAsia="ar-SA"/>
                </w:rPr>
                <w:t>com</w:t>
              </w:r>
            </w:hyperlink>
            <w:r w:rsidRPr="007379D8">
              <w:rPr>
                <w:bCs/>
                <w:iCs/>
                <w:lang w:eastAsia="ar-SA"/>
              </w:rPr>
              <w:t>.</w:t>
            </w:r>
          </w:p>
        </w:tc>
      </w:tr>
      <w:tr w:rsidR="00BC4789" w14:paraId="62434111"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254C879E" w14:textId="77777777" w:rsidR="00BC4789" w:rsidRDefault="00BC4789"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03FB7EFC" w14:textId="62FC1D4A" w:rsidR="00BC4789" w:rsidRDefault="00E00470" w:rsidP="00BC4789">
            <w:pPr>
              <w:tabs>
                <w:tab w:val="right" w:leader="underscore" w:pos="8505"/>
              </w:tabs>
              <w:suppressAutoHyphens/>
              <w:spacing w:line="100" w:lineRule="atLeast"/>
              <w:jc w:val="both"/>
            </w:pPr>
            <w:r>
              <w:rPr>
                <w:lang w:eastAsia="ar-SA"/>
              </w:rPr>
              <w:t>Б</w:t>
            </w:r>
            <w:r w:rsidRPr="006D1692">
              <w:rPr>
                <w:lang w:eastAsia="ar-SA"/>
              </w:rPr>
              <w:t>аз</w:t>
            </w:r>
            <w:r>
              <w:rPr>
                <w:lang w:eastAsia="ar-SA"/>
              </w:rPr>
              <w:t>а</w:t>
            </w:r>
            <w:r w:rsidRPr="006D1692">
              <w:rPr>
                <w:lang w:eastAsia="ar-SA"/>
              </w:rPr>
              <w:t xml:space="preserve"> данных</w:t>
            </w:r>
            <w:r w:rsidR="006C1208">
              <w:rPr>
                <w:lang w:eastAsia="ar-SA"/>
              </w:rPr>
              <w:t xml:space="preserve"> </w:t>
            </w:r>
            <w:r w:rsidR="002A2503">
              <w:rPr>
                <w:lang w:eastAsia="ar-SA"/>
              </w:rPr>
              <w:t>нормативных документов и стандартов</w:t>
            </w:r>
            <w:r>
              <w:rPr>
                <w:lang w:eastAsia="ar-SA"/>
              </w:rPr>
              <w:t xml:space="preserve"> </w:t>
            </w:r>
            <w:hyperlink r:id="rId27" w:history="1">
              <w:r w:rsidRPr="00FC5C3A">
                <w:rPr>
                  <w:rStyle w:val="af3"/>
                </w:rPr>
                <w:t>www.normacs.ru</w:t>
              </w:r>
            </w:hyperlink>
          </w:p>
        </w:tc>
      </w:tr>
      <w:tr w:rsidR="00E00470" w14:paraId="5F7DC435" w14:textId="77777777" w:rsidTr="00BC4789">
        <w:trPr>
          <w:trHeight w:val="283"/>
        </w:trPr>
        <w:tc>
          <w:tcPr>
            <w:tcW w:w="851" w:type="dxa"/>
            <w:tcBorders>
              <w:top w:val="single" w:sz="4" w:space="0" w:color="auto"/>
              <w:left w:val="single" w:sz="4" w:space="0" w:color="auto"/>
              <w:bottom w:val="single" w:sz="4" w:space="0" w:color="auto"/>
              <w:right w:val="single" w:sz="4" w:space="0" w:color="auto"/>
            </w:tcBorders>
          </w:tcPr>
          <w:p w14:paraId="3F0FF72A" w14:textId="77777777" w:rsidR="00E00470" w:rsidRDefault="00E00470" w:rsidP="0093443D">
            <w:pPr>
              <w:pStyle w:val="af0"/>
              <w:numPr>
                <w:ilvl w:val="0"/>
                <w:numId w:val="21"/>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289E75D" w14:textId="73DB3847" w:rsidR="00E00470" w:rsidRDefault="00E00470" w:rsidP="00BC4789">
            <w:pPr>
              <w:tabs>
                <w:tab w:val="right" w:leader="underscore" w:pos="8505"/>
              </w:tabs>
              <w:suppressAutoHyphens/>
              <w:spacing w:line="100" w:lineRule="atLeast"/>
              <w:jc w:val="both"/>
              <w:rPr>
                <w:lang w:eastAsia="ar-SA"/>
              </w:rPr>
            </w:pPr>
            <w:r>
              <w:rPr>
                <w:lang w:eastAsia="ar-SA"/>
              </w:rPr>
              <w:t>Б</w:t>
            </w:r>
            <w:r w:rsidRPr="006D1692">
              <w:rPr>
                <w:lang w:eastAsia="ar-SA"/>
              </w:rPr>
              <w:t>аз</w:t>
            </w:r>
            <w:r>
              <w:rPr>
                <w:lang w:eastAsia="ar-SA"/>
              </w:rPr>
              <w:t>а</w:t>
            </w:r>
            <w:r w:rsidRPr="006D1692">
              <w:rPr>
                <w:lang w:eastAsia="ar-SA"/>
              </w:rPr>
              <w:t xml:space="preserve"> данных</w:t>
            </w:r>
            <w:r w:rsidR="006C1208">
              <w:rPr>
                <w:lang w:eastAsia="ar-SA"/>
              </w:rPr>
              <w:t xml:space="preserve"> текстильного оборудования </w:t>
            </w:r>
            <w:hyperlink r:id="rId28" w:history="1">
              <w:r w:rsidR="006C1208" w:rsidRPr="00FC5C3A">
                <w:rPr>
                  <w:rStyle w:val="af3"/>
                  <w:lang w:val="en-US"/>
                </w:rPr>
                <w:t>www</w:t>
              </w:r>
              <w:r w:rsidR="006C1208" w:rsidRPr="00FC5C3A">
                <w:rPr>
                  <w:rStyle w:val="af3"/>
                </w:rPr>
                <w:t>.</w:t>
              </w:r>
            </w:hyperlink>
            <w:hyperlink r:id="rId29" w:history="1">
              <w:r>
                <w:rPr>
                  <w:rStyle w:val="af3"/>
                </w:rPr>
                <w:t>textile-machines.blogspot.com</w:t>
              </w:r>
            </w:hyperlink>
          </w:p>
        </w:tc>
      </w:tr>
    </w:tbl>
    <w:p w14:paraId="492419DE" w14:textId="77777777" w:rsidR="00BC4789" w:rsidRDefault="00BC4789" w:rsidP="00BC4789"/>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844A1A7" w:rsidR="007F3D0E" w:rsidRPr="005338F1" w:rsidRDefault="007F3D0E" w:rsidP="0093443D">
      <w:pPr>
        <w:pStyle w:val="af0"/>
        <w:numPr>
          <w:ilvl w:val="3"/>
          <w:numId w:val="9"/>
        </w:numPr>
        <w:spacing w:before="120" w:after="120"/>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72B13F94" w14:textId="77777777" w:rsidTr="00426E04">
        <w:tc>
          <w:tcPr>
            <w:tcW w:w="817" w:type="dxa"/>
            <w:shd w:val="clear" w:color="auto" w:fill="auto"/>
          </w:tcPr>
          <w:p w14:paraId="22384D73" w14:textId="77777777" w:rsidR="00426E04" w:rsidRPr="005713AB" w:rsidRDefault="00426E04" w:rsidP="0093443D">
            <w:pPr>
              <w:numPr>
                <w:ilvl w:val="0"/>
                <w:numId w:val="17"/>
              </w:numPr>
              <w:ind w:left="113" w:firstLine="0"/>
              <w:rPr>
                <w:rFonts w:eastAsia="Times New Roman"/>
                <w:sz w:val="24"/>
                <w:szCs w:val="24"/>
              </w:rPr>
            </w:pPr>
          </w:p>
        </w:tc>
        <w:tc>
          <w:tcPr>
            <w:tcW w:w="4694" w:type="dxa"/>
            <w:shd w:val="clear" w:color="auto" w:fill="auto"/>
          </w:tcPr>
          <w:p w14:paraId="1FFE18BB" w14:textId="6B1633DE" w:rsidR="00776C7D" w:rsidRPr="00F5657B" w:rsidRDefault="00776C7D" w:rsidP="00992BD2">
            <w:pPr>
              <w:shd w:val="clear" w:color="auto" w:fill="FFFFFF"/>
              <w:suppressAutoHyphens/>
              <w:spacing w:line="100" w:lineRule="atLeast"/>
              <w:rPr>
                <w:lang w:val="en-US" w:eastAsia="ar-SA"/>
              </w:rPr>
            </w:pPr>
            <w:r w:rsidRPr="00F5657B">
              <w:rPr>
                <w:lang w:val="en-US" w:eastAsia="ar-SA"/>
              </w:rPr>
              <w:t xml:space="preserve">Microsoft® Windows® XP Professional Russian Upgrade/Software Assurance Pack Academic OPEN No Level, </w:t>
            </w:r>
            <w:r w:rsidRPr="00C619B3">
              <w:rPr>
                <w:lang w:eastAsia="ar-SA"/>
              </w:rPr>
              <w:t>артикул</w:t>
            </w:r>
            <w:r w:rsidRPr="00F5657B">
              <w:rPr>
                <w:lang w:val="en-US" w:eastAsia="ar-SA"/>
              </w:rPr>
              <w:t xml:space="preserve"> </w:t>
            </w:r>
            <w:r w:rsidRPr="00C619B3">
              <w:rPr>
                <w:lang w:eastAsia="ar-SA"/>
              </w:rPr>
              <w:t>Е</w:t>
            </w:r>
            <w:r w:rsidRPr="00F5657B">
              <w:rPr>
                <w:lang w:val="en-US" w:eastAsia="ar-SA"/>
              </w:rPr>
              <w:t>85-0</w:t>
            </w:r>
          </w:p>
          <w:p w14:paraId="72078DA8" w14:textId="64891CD5" w:rsidR="00776C7D" w:rsidRPr="00F5657B" w:rsidRDefault="00776C7D" w:rsidP="00992BD2">
            <w:pPr>
              <w:shd w:val="clear" w:color="auto" w:fill="FFFFFF"/>
              <w:suppressAutoHyphens/>
              <w:spacing w:line="100" w:lineRule="atLeast"/>
              <w:rPr>
                <w:lang w:val="en-US" w:eastAsia="ar-SA"/>
              </w:rPr>
            </w:pPr>
          </w:p>
          <w:p w14:paraId="40E65EE9" w14:textId="77777777" w:rsidR="00776C7D" w:rsidRPr="00F5657B" w:rsidRDefault="00776C7D" w:rsidP="00776C7D">
            <w:pPr>
              <w:widowControl w:val="0"/>
              <w:ind w:left="720"/>
              <w:jc w:val="both"/>
              <w:rPr>
                <w:iCs/>
                <w:color w:val="000000"/>
                <w:lang w:val="en-US" w:bidi="ru-RU"/>
              </w:rPr>
            </w:pPr>
          </w:p>
          <w:p w14:paraId="65000493" w14:textId="16850C2C" w:rsidR="00426E04" w:rsidRPr="00F5657B" w:rsidRDefault="00426E04" w:rsidP="0006705B">
            <w:pPr>
              <w:ind w:left="44"/>
              <w:rPr>
                <w:rFonts w:eastAsia="Calibri"/>
                <w:sz w:val="24"/>
                <w:szCs w:val="24"/>
                <w:lang w:val="en-US" w:eastAsia="en-US"/>
              </w:rPr>
            </w:pPr>
          </w:p>
        </w:tc>
        <w:tc>
          <w:tcPr>
            <w:tcW w:w="4252" w:type="dxa"/>
            <w:shd w:val="clear" w:color="auto" w:fill="auto"/>
          </w:tcPr>
          <w:p w14:paraId="4CBC6666" w14:textId="75754EBA" w:rsidR="00426E04" w:rsidRPr="00992BD2" w:rsidRDefault="00992BD2" w:rsidP="0006705B">
            <w:pPr>
              <w:rPr>
                <w:rFonts w:eastAsia="Times New Roman"/>
                <w:sz w:val="24"/>
                <w:szCs w:val="24"/>
              </w:rPr>
            </w:pPr>
            <w:r w:rsidRPr="00C619B3">
              <w:rPr>
                <w:lang w:eastAsia="ar-SA"/>
              </w:rPr>
              <w:t xml:space="preserve">лицензия №18582213 от 30.12.2004, </w:t>
            </w:r>
            <w:proofErr w:type="spellStart"/>
            <w:r w:rsidRPr="00C619B3">
              <w:rPr>
                <w:lang w:eastAsia="ar-SA"/>
              </w:rPr>
              <w:t>тов.накл</w:t>
            </w:r>
            <w:proofErr w:type="spellEnd"/>
            <w:r w:rsidRPr="00C619B3">
              <w:rPr>
                <w:lang w:eastAsia="ar-SA"/>
              </w:rPr>
              <w:t xml:space="preserve">. </w:t>
            </w:r>
            <w:proofErr w:type="spellStart"/>
            <w:r w:rsidRPr="00C619B3">
              <w:rPr>
                <w:lang w:eastAsia="ar-SA"/>
              </w:rPr>
              <w:t>Tr</w:t>
            </w:r>
            <w:proofErr w:type="spellEnd"/>
            <w:r w:rsidRPr="00C619B3">
              <w:rPr>
                <w:lang w:eastAsia="ar-SA"/>
              </w:rPr>
              <w:t xml:space="preserve"> </w:t>
            </w:r>
            <w:proofErr w:type="gramStart"/>
            <w:r w:rsidRPr="00C619B3">
              <w:rPr>
                <w:lang w:eastAsia="ar-SA"/>
              </w:rPr>
              <w:t xml:space="preserve">00007822,   </w:t>
            </w:r>
            <w:proofErr w:type="gramEnd"/>
            <w:r w:rsidRPr="00C619B3">
              <w:rPr>
                <w:lang w:eastAsia="ar-SA"/>
              </w:rPr>
              <w:t xml:space="preserve">      </w:t>
            </w:r>
            <w:proofErr w:type="spellStart"/>
            <w:r w:rsidRPr="00C619B3">
              <w:rPr>
                <w:lang w:eastAsia="ar-SA"/>
              </w:rPr>
              <w:t>Tr</w:t>
            </w:r>
            <w:proofErr w:type="spellEnd"/>
            <w:r w:rsidRPr="00C619B3">
              <w:rPr>
                <w:lang w:eastAsia="ar-SA"/>
              </w:rPr>
              <w:t xml:space="preserve"> 00007820,         </w:t>
            </w:r>
            <w:proofErr w:type="spellStart"/>
            <w:r w:rsidRPr="00C619B3">
              <w:rPr>
                <w:lang w:eastAsia="ar-SA"/>
              </w:rPr>
              <w:t>Tr</w:t>
            </w:r>
            <w:proofErr w:type="spellEnd"/>
            <w:r w:rsidRPr="00C619B3">
              <w:rPr>
                <w:lang w:eastAsia="ar-SA"/>
              </w:rPr>
              <w:t xml:space="preserve"> 00007819,         </w:t>
            </w:r>
            <w:proofErr w:type="spellStart"/>
            <w:r w:rsidRPr="00C619B3">
              <w:rPr>
                <w:lang w:eastAsia="ar-SA"/>
              </w:rPr>
              <w:t>Tr</w:t>
            </w:r>
            <w:proofErr w:type="spellEnd"/>
            <w:r w:rsidRPr="00C619B3">
              <w:rPr>
                <w:lang w:eastAsia="ar-SA"/>
              </w:rPr>
              <w:t xml:space="preserve"> 00007818           от 30.12.2004 (бессрочная  академическая лицензия; центр поддержки корпоративных лицензий  </w:t>
            </w:r>
            <w:r w:rsidRPr="001B53CB">
              <w:rPr>
                <w:lang w:eastAsia="ar-SA"/>
              </w:rPr>
              <w:t>Microsoft</w:t>
            </w:r>
            <w:r w:rsidRPr="00C619B3">
              <w:rPr>
                <w:lang w:eastAsia="ar-SA"/>
              </w:rPr>
              <w:t xml:space="preserve">).  </w:t>
            </w:r>
          </w:p>
        </w:tc>
      </w:tr>
      <w:tr w:rsidR="00426E04" w:rsidRPr="00776C7D" w14:paraId="047B14C3" w14:textId="77777777" w:rsidTr="00426E04">
        <w:tc>
          <w:tcPr>
            <w:tcW w:w="817" w:type="dxa"/>
            <w:shd w:val="clear" w:color="auto" w:fill="auto"/>
          </w:tcPr>
          <w:p w14:paraId="14E0F985" w14:textId="77777777" w:rsidR="00426E04" w:rsidRPr="00992BD2" w:rsidRDefault="00426E04" w:rsidP="0093443D">
            <w:pPr>
              <w:numPr>
                <w:ilvl w:val="0"/>
                <w:numId w:val="17"/>
              </w:numPr>
              <w:ind w:left="113" w:firstLine="0"/>
              <w:rPr>
                <w:rFonts w:eastAsia="Times New Roman"/>
                <w:sz w:val="24"/>
                <w:szCs w:val="24"/>
              </w:rPr>
            </w:pPr>
          </w:p>
        </w:tc>
        <w:tc>
          <w:tcPr>
            <w:tcW w:w="4694" w:type="dxa"/>
            <w:shd w:val="clear" w:color="auto" w:fill="auto"/>
          </w:tcPr>
          <w:p w14:paraId="15D11466" w14:textId="1931B554" w:rsidR="00426E04" w:rsidRPr="00BC4789" w:rsidRDefault="00776C7D" w:rsidP="0006705B">
            <w:pPr>
              <w:ind w:left="44"/>
              <w:rPr>
                <w:rFonts w:eastAsia="Times New Roman"/>
                <w:sz w:val="24"/>
                <w:szCs w:val="24"/>
                <w:lang w:val="en-US"/>
              </w:rPr>
            </w:pPr>
            <w:r w:rsidRPr="00776C7D">
              <w:rPr>
                <w:lang w:val="en-US" w:eastAsia="ar-SA"/>
              </w:rPr>
              <w:t xml:space="preserve">Microsoft® Office Professional Win 32 Russian License/Software Assurance Pack Academic OPEN No Level, </w:t>
            </w:r>
            <w:r w:rsidRPr="00C619B3">
              <w:rPr>
                <w:lang w:eastAsia="ar-SA"/>
              </w:rPr>
              <w:t>артикул</w:t>
            </w:r>
            <w:r w:rsidRPr="00776C7D">
              <w:rPr>
                <w:lang w:val="en-US" w:eastAsia="ar-SA"/>
              </w:rPr>
              <w:t xml:space="preserve"> 269-05620</w:t>
            </w:r>
          </w:p>
        </w:tc>
        <w:tc>
          <w:tcPr>
            <w:tcW w:w="4252" w:type="dxa"/>
            <w:shd w:val="clear" w:color="auto" w:fill="auto"/>
          </w:tcPr>
          <w:p w14:paraId="11083F8F" w14:textId="232249C8" w:rsidR="00426E04" w:rsidRPr="00776C7D" w:rsidRDefault="00776C7D" w:rsidP="0006705B">
            <w:pPr>
              <w:rPr>
                <w:rFonts w:eastAsia="Times New Roman"/>
                <w:sz w:val="24"/>
                <w:szCs w:val="24"/>
              </w:rPr>
            </w:pPr>
            <w:r w:rsidRPr="00C619B3">
              <w:rPr>
                <w:lang w:eastAsia="ar-SA"/>
              </w:rPr>
              <w:t xml:space="preserve">лицензия №18582213 от 30.12.2004, </w:t>
            </w:r>
            <w:proofErr w:type="spellStart"/>
            <w:r w:rsidRPr="00C619B3">
              <w:rPr>
                <w:lang w:eastAsia="ar-SA"/>
              </w:rPr>
              <w:t>тов.накл</w:t>
            </w:r>
            <w:proofErr w:type="spellEnd"/>
            <w:r w:rsidRPr="00C619B3">
              <w:rPr>
                <w:lang w:eastAsia="ar-SA"/>
              </w:rPr>
              <w:t>. Tr00007824             от 30.12.2004</w:t>
            </w:r>
            <w:proofErr w:type="gramStart"/>
            <w:r w:rsidRPr="00C619B3">
              <w:rPr>
                <w:lang w:eastAsia="ar-SA"/>
              </w:rPr>
              <w:t>,  Tr</w:t>
            </w:r>
            <w:proofErr w:type="gramEnd"/>
            <w:r w:rsidRPr="00C619B3">
              <w:rPr>
                <w:lang w:eastAsia="ar-SA"/>
              </w:rPr>
              <w:t xml:space="preserve">00007823 от 30.12.2004 (бессрочная  академическая лицензия; ; центр поддержки корпоративных лицензий  </w:t>
            </w:r>
            <w:r w:rsidRPr="001B53CB">
              <w:rPr>
                <w:lang w:eastAsia="ar-SA"/>
              </w:rPr>
              <w:t>Microsoft</w:t>
            </w:r>
            <w:r w:rsidRPr="00C619B3">
              <w:rPr>
                <w:lang w:eastAsia="ar-SA"/>
              </w:rPr>
              <w:t>)</w:t>
            </w:r>
          </w:p>
        </w:tc>
      </w:tr>
      <w:tr w:rsidR="00426E04" w:rsidRPr="00776C7D" w14:paraId="68A238A0" w14:textId="77777777" w:rsidTr="00426E04">
        <w:tc>
          <w:tcPr>
            <w:tcW w:w="817" w:type="dxa"/>
            <w:shd w:val="clear" w:color="auto" w:fill="auto"/>
          </w:tcPr>
          <w:p w14:paraId="00D83F15" w14:textId="77777777" w:rsidR="00426E04" w:rsidRPr="00776C7D" w:rsidRDefault="00426E04" w:rsidP="0093443D">
            <w:pPr>
              <w:numPr>
                <w:ilvl w:val="0"/>
                <w:numId w:val="17"/>
              </w:numPr>
              <w:ind w:left="113" w:firstLine="0"/>
              <w:rPr>
                <w:rFonts w:eastAsia="Times New Roman"/>
                <w:sz w:val="24"/>
                <w:szCs w:val="24"/>
              </w:rPr>
            </w:pPr>
          </w:p>
        </w:tc>
        <w:tc>
          <w:tcPr>
            <w:tcW w:w="4694" w:type="dxa"/>
            <w:shd w:val="clear" w:color="auto" w:fill="auto"/>
          </w:tcPr>
          <w:p w14:paraId="02F8ABA0" w14:textId="02801D66" w:rsidR="00426E04" w:rsidRPr="00BC4789" w:rsidRDefault="00776C7D" w:rsidP="0006705B">
            <w:pPr>
              <w:ind w:left="44"/>
              <w:rPr>
                <w:rFonts w:eastAsia="Calibri"/>
                <w:sz w:val="24"/>
                <w:szCs w:val="24"/>
                <w:lang w:val="en-US" w:eastAsia="en-US"/>
              </w:rPr>
            </w:pPr>
            <w:r w:rsidRPr="00776C7D">
              <w:rPr>
                <w:lang w:val="en-US" w:eastAsia="ar-SA"/>
              </w:rPr>
              <w:t xml:space="preserve">Kaspersky Endpoint </w:t>
            </w:r>
            <w:proofErr w:type="spellStart"/>
            <w:r w:rsidRPr="00776C7D">
              <w:rPr>
                <w:lang w:val="en-US" w:eastAsia="ar-SA"/>
              </w:rPr>
              <w:t>Secunty</w:t>
            </w:r>
            <w:proofErr w:type="spellEnd"/>
            <w:r w:rsidRPr="00776C7D">
              <w:rPr>
                <w:lang w:val="en-US" w:eastAsia="ar-SA"/>
              </w:rPr>
              <w:t xml:space="preserve"> </w:t>
            </w:r>
            <w:r w:rsidRPr="00C619B3">
              <w:rPr>
                <w:lang w:eastAsia="ar-SA"/>
              </w:rPr>
              <w:t>для</w:t>
            </w:r>
            <w:r w:rsidRPr="00776C7D">
              <w:rPr>
                <w:lang w:val="en-US" w:eastAsia="ar-SA"/>
              </w:rPr>
              <w:t xml:space="preserve"> </w:t>
            </w:r>
            <w:r w:rsidRPr="00C619B3">
              <w:rPr>
                <w:lang w:eastAsia="ar-SA"/>
              </w:rPr>
              <w:t>бизнеса</w:t>
            </w:r>
            <w:r w:rsidRPr="00776C7D">
              <w:rPr>
                <w:lang w:val="en-US" w:eastAsia="ar-SA"/>
              </w:rPr>
              <w:t xml:space="preserve"> - </w:t>
            </w:r>
            <w:r w:rsidRPr="00C619B3">
              <w:rPr>
                <w:lang w:eastAsia="ar-SA"/>
              </w:rPr>
              <w:t>Стандартный</w:t>
            </w:r>
            <w:r w:rsidRPr="00776C7D">
              <w:rPr>
                <w:lang w:val="en-US" w:eastAsia="ar-SA"/>
              </w:rPr>
              <w:t xml:space="preserve"> Russian Edition, 250-499 Node </w:t>
            </w:r>
            <w:proofErr w:type="gramStart"/>
            <w:r w:rsidRPr="00776C7D">
              <w:rPr>
                <w:lang w:val="en-US" w:eastAsia="ar-SA"/>
              </w:rPr>
              <w:t>1 year</w:t>
            </w:r>
            <w:proofErr w:type="gramEnd"/>
            <w:r w:rsidRPr="00776C7D">
              <w:rPr>
                <w:lang w:val="en-US" w:eastAsia="ar-SA"/>
              </w:rPr>
              <w:t xml:space="preserve"> Educational Renewal License</w:t>
            </w:r>
          </w:p>
        </w:tc>
        <w:tc>
          <w:tcPr>
            <w:tcW w:w="4252" w:type="dxa"/>
            <w:shd w:val="clear" w:color="auto" w:fill="auto"/>
          </w:tcPr>
          <w:p w14:paraId="18DCC5F0" w14:textId="28606EBD" w:rsidR="00426E04" w:rsidRPr="00776C7D" w:rsidRDefault="00776C7D" w:rsidP="0006705B">
            <w:pPr>
              <w:rPr>
                <w:rFonts w:eastAsia="Times New Roman"/>
                <w:sz w:val="24"/>
                <w:szCs w:val="24"/>
                <w:lang w:val="en-US"/>
              </w:rPr>
            </w:pPr>
            <w:r w:rsidRPr="00C619B3">
              <w:rPr>
                <w:lang w:eastAsia="ar-SA"/>
              </w:rPr>
              <w:t>договор</w:t>
            </w:r>
            <w:r w:rsidRPr="001B53CB">
              <w:rPr>
                <w:lang w:eastAsia="ar-SA"/>
              </w:rPr>
              <w:t xml:space="preserve"> № 218/17-</w:t>
            </w:r>
            <w:r w:rsidRPr="00C619B3">
              <w:rPr>
                <w:lang w:eastAsia="ar-SA"/>
              </w:rPr>
              <w:t>КС</w:t>
            </w:r>
            <w:r w:rsidRPr="001B53CB">
              <w:rPr>
                <w:lang w:eastAsia="ar-SA"/>
              </w:rPr>
              <w:t xml:space="preserve"> </w:t>
            </w:r>
            <w:r w:rsidRPr="00C619B3">
              <w:rPr>
                <w:lang w:eastAsia="ar-SA"/>
              </w:rPr>
              <w:t>от</w:t>
            </w:r>
            <w:r w:rsidRPr="001B53CB">
              <w:rPr>
                <w:lang w:eastAsia="ar-SA"/>
              </w:rPr>
              <w:t xml:space="preserve"> 21.11.2018</w:t>
            </w:r>
          </w:p>
        </w:tc>
      </w:tr>
      <w:tr w:rsidR="00426E04" w:rsidRPr="00F26710" w14:paraId="43355EBD" w14:textId="77777777" w:rsidTr="00426E04">
        <w:tc>
          <w:tcPr>
            <w:tcW w:w="817" w:type="dxa"/>
            <w:shd w:val="clear" w:color="auto" w:fill="auto"/>
          </w:tcPr>
          <w:p w14:paraId="326338AA" w14:textId="77777777" w:rsidR="00426E04" w:rsidRPr="00F26710" w:rsidRDefault="00426E04" w:rsidP="0093443D">
            <w:pPr>
              <w:numPr>
                <w:ilvl w:val="0"/>
                <w:numId w:val="17"/>
              </w:numPr>
              <w:ind w:left="113" w:firstLine="0"/>
              <w:rPr>
                <w:rFonts w:eastAsia="Times New Roman"/>
                <w:sz w:val="24"/>
                <w:szCs w:val="24"/>
                <w:lang w:val="en-US"/>
              </w:rPr>
            </w:pPr>
          </w:p>
        </w:tc>
        <w:tc>
          <w:tcPr>
            <w:tcW w:w="4694" w:type="dxa"/>
            <w:shd w:val="clear" w:color="auto" w:fill="auto"/>
          </w:tcPr>
          <w:p w14:paraId="2381AE85" w14:textId="7E62F1EA" w:rsidR="00426E04" w:rsidRPr="000A1673" w:rsidRDefault="00776C7D" w:rsidP="00776C7D">
            <w:pPr>
              <w:rPr>
                <w:rFonts w:eastAsia="Calibri"/>
                <w:i/>
                <w:color w:val="000000"/>
                <w:sz w:val="24"/>
                <w:szCs w:val="24"/>
                <w:lang w:eastAsia="en-US"/>
              </w:rPr>
            </w:pPr>
            <w:r w:rsidRPr="001B53CB">
              <w:rPr>
                <w:lang w:eastAsia="ar-SA"/>
              </w:rPr>
              <w:t>Acrobat</w:t>
            </w:r>
            <w:r w:rsidRPr="00C619B3">
              <w:rPr>
                <w:lang w:eastAsia="ar-SA"/>
              </w:rPr>
              <w:t xml:space="preserve"> </w:t>
            </w:r>
            <w:r w:rsidRPr="001B53CB">
              <w:rPr>
                <w:lang w:eastAsia="ar-SA"/>
              </w:rPr>
              <w:t>Reader</w:t>
            </w:r>
          </w:p>
        </w:tc>
        <w:tc>
          <w:tcPr>
            <w:tcW w:w="4252" w:type="dxa"/>
            <w:shd w:val="clear" w:color="auto" w:fill="auto"/>
          </w:tcPr>
          <w:p w14:paraId="4110F936" w14:textId="168CCC51" w:rsidR="00426E04" w:rsidRPr="00D04409" w:rsidRDefault="00776C7D" w:rsidP="0006705B">
            <w:pPr>
              <w:rPr>
                <w:rFonts w:eastAsia="Times New Roman"/>
                <w:i/>
                <w:sz w:val="24"/>
                <w:szCs w:val="24"/>
              </w:rPr>
            </w:pPr>
            <w:r w:rsidRPr="00C619B3">
              <w:rPr>
                <w:lang w:eastAsia="ar-SA"/>
              </w:rPr>
              <w:t>свободно распространяемое</w:t>
            </w:r>
          </w:p>
        </w:tc>
      </w:tr>
      <w:tr w:rsidR="00426E04" w:rsidRPr="00B63599" w14:paraId="51951FF4" w14:textId="77777777" w:rsidTr="00426E04">
        <w:tc>
          <w:tcPr>
            <w:tcW w:w="817" w:type="dxa"/>
            <w:shd w:val="clear" w:color="auto" w:fill="auto"/>
          </w:tcPr>
          <w:p w14:paraId="7180557E" w14:textId="77777777" w:rsidR="00426E04" w:rsidRPr="00F26710" w:rsidRDefault="00426E04" w:rsidP="0093443D">
            <w:pPr>
              <w:numPr>
                <w:ilvl w:val="0"/>
                <w:numId w:val="17"/>
              </w:numPr>
              <w:ind w:left="113" w:firstLine="0"/>
              <w:rPr>
                <w:rFonts w:eastAsia="Times New Roman"/>
                <w:sz w:val="24"/>
                <w:szCs w:val="24"/>
              </w:rPr>
            </w:pPr>
          </w:p>
        </w:tc>
        <w:tc>
          <w:tcPr>
            <w:tcW w:w="4694" w:type="dxa"/>
            <w:shd w:val="clear" w:color="auto" w:fill="auto"/>
          </w:tcPr>
          <w:p w14:paraId="635CC4FF" w14:textId="2C583AA5" w:rsidR="00426E04" w:rsidRPr="00776C7D" w:rsidRDefault="00776C7D" w:rsidP="00776C7D">
            <w:pPr>
              <w:rPr>
                <w:rFonts w:eastAsia="Times New Roman"/>
                <w:i/>
                <w:color w:val="000000"/>
                <w:sz w:val="24"/>
                <w:szCs w:val="24"/>
                <w:lang w:val="en-US"/>
              </w:rPr>
            </w:pPr>
            <w:r w:rsidRPr="00776C7D">
              <w:rPr>
                <w:lang w:val="en-US" w:eastAsia="ar-SA"/>
              </w:rPr>
              <w:t xml:space="preserve">Microsoft Windows Professional 7 Russian Upgrade Academic Open No Level, </w:t>
            </w:r>
            <w:r w:rsidRPr="001B53CB">
              <w:rPr>
                <w:lang w:eastAsia="ar-SA"/>
              </w:rPr>
              <w:t>артикул</w:t>
            </w:r>
            <w:r w:rsidRPr="00776C7D">
              <w:rPr>
                <w:lang w:val="en-US" w:eastAsia="ar-SA"/>
              </w:rPr>
              <w:t xml:space="preserve"> FQC-02306</w:t>
            </w:r>
          </w:p>
        </w:tc>
        <w:tc>
          <w:tcPr>
            <w:tcW w:w="4252" w:type="dxa"/>
            <w:shd w:val="clear" w:color="auto" w:fill="auto"/>
          </w:tcPr>
          <w:p w14:paraId="46001498" w14:textId="4DD0B1A0" w:rsidR="00776C7D" w:rsidRPr="001B53CB" w:rsidRDefault="00776C7D" w:rsidP="00776C7D">
            <w:pPr>
              <w:shd w:val="clear" w:color="auto" w:fill="FFFFFF"/>
              <w:tabs>
                <w:tab w:val="num" w:pos="0"/>
              </w:tabs>
              <w:suppressAutoHyphens/>
              <w:spacing w:line="100" w:lineRule="atLeast"/>
              <w:rPr>
                <w:lang w:eastAsia="ar-SA"/>
              </w:rPr>
            </w:pPr>
            <w:r w:rsidRPr="00F5657B">
              <w:rPr>
                <w:lang w:val="en-US" w:eastAsia="ar-SA"/>
              </w:rPr>
              <w:t xml:space="preserve"> </w:t>
            </w:r>
            <w:r w:rsidRPr="001B53CB">
              <w:rPr>
                <w:lang w:eastAsia="ar-SA"/>
              </w:rPr>
              <w:t>лицензия № 46255382 от 11.12.2009 (копия лицензии; бессрочная академическая лицензия; центр поддержки корпоративных лицензий Microsoft).</w:t>
            </w:r>
          </w:p>
          <w:p w14:paraId="78FE5F26" w14:textId="77777777" w:rsidR="00426E04" w:rsidRPr="00D04409" w:rsidRDefault="00426E04" w:rsidP="0006705B">
            <w:pPr>
              <w:rPr>
                <w:rFonts w:eastAsia="Times New Roman"/>
                <w:i/>
                <w:sz w:val="24"/>
                <w:szCs w:val="24"/>
              </w:rPr>
            </w:pPr>
            <w:r w:rsidRPr="00D04409">
              <w:rPr>
                <w:rFonts w:eastAsia="Times New Roman"/>
                <w:i/>
                <w:sz w:val="24"/>
                <w:szCs w:val="24"/>
              </w:rPr>
              <w:t>…</w:t>
            </w:r>
          </w:p>
        </w:tc>
      </w:tr>
      <w:tr w:rsidR="00776C7D" w:rsidRPr="00776C7D" w14:paraId="3B334B8F" w14:textId="77777777" w:rsidTr="00426E04">
        <w:tc>
          <w:tcPr>
            <w:tcW w:w="817" w:type="dxa"/>
            <w:shd w:val="clear" w:color="auto" w:fill="auto"/>
          </w:tcPr>
          <w:p w14:paraId="787E0021" w14:textId="77777777" w:rsidR="00776C7D" w:rsidRPr="00F26710" w:rsidRDefault="00776C7D" w:rsidP="0093443D">
            <w:pPr>
              <w:numPr>
                <w:ilvl w:val="0"/>
                <w:numId w:val="17"/>
              </w:numPr>
              <w:ind w:left="113" w:firstLine="0"/>
              <w:rPr>
                <w:rFonts w:eastAsia="Times New Roman"/>
                <w:sz w:val="24"/>
                <w:szCs w:val="24"/>
              </w:rPr>
            </w:pPr>
          </w:p>
        </w:tc>
        <w:tc>
          <w:tcPr>
            <w:tcW w:w="4694" w:type="dxa"/>
            <w:shd w:val="clear" w:color="auto" w:fill="auto"/>
          </w:tcPr>
          <w:p w14:paraId="14D7E90D" w14:textId="7C30AF14" w:rsidR="00776C7D" w:rsidRPr="00776C7D" w:rsidRDefault="00776C7D" w:rsidP="0006705B">
            <w:pPr>
              <w:ind w:left="44"/>
              <w:rPr>
                <w:rFonts w:eastAsia="Times New Roman"/>
                <w:i/>
                <w:color w:val="000000"/>
                <w:sz w:val="24"/>
                <w:szCs w:val="24"/>
                <w:lang w:val="en-US"/>
              </w:rPr>
            </w:pPr>
            <w:r w:rsidRPr="00776C7D">
              <w:rPr>
                <w:lang w:val="en-US" w:eastAsia="ar-SA"/>
              </w:rPr>
              <w:t>Microsoft Office Professional Plus 2010 Russian Academic Open No Level</w:t>
            </w:r>
          </w:p>
        </w:tc>
        <w:tc>
          <w:tcPr>
            <w:tcW w:w="4252" w:type="dxa"/>
            <w:shd w:val="clear" w:color="auto" w:fill="auto"/>
          </w:tcPr>
          <w:p w14:paraId="3A146353" w14:textId="5A3B2934" w:rsidR="00776C7D" w:rsidRPr="00776C7D" w:rsidRDefault="00776C7D" w:rsidP="0006705B">
            <w:pPr>
              <w:rPr>
                <w:rFonts w:eastAsia="Times New Roman"/>
                <w:i/>
                <w:sz w:val="24"/>
                <w:szCs w:val="24"/>
              </w:rPr>
            </w:pPr>
            <w:r w:rsidRPr="001B53CB">
              <w:rPr>
                <w:lang w:eastAsia="ar-SA"/>
              </w:rPr>
              <w:t>лицензия 47122150 от 30.06.2010 (бессрочная академическая лицензия; центр поддержки корпоративных лицензий Microsoft).</w:t>
            </w:r>
          </w:p>
        </w:tc>
      </w:tr>
      <w:tr w:rsidR="00776C7D" w:rsidRPr="00B63599" w14:paraId="0AD52267" w14:textId="77777777" w:rsidTr="00426E04">
        <w:tc>
          <w:tcPr>
            <w:tcW w:w="817" w:type="dxa"/>
            <w:shd w:val="clear" w:color="auto" w:fill="auto"/>
          </w:tcPr>
          <w:p w14:paraId="29A92F18" w14:textId="77777777" w:rsidR="00776C7D" w:rsidRPr="00776C7D" w:rsidRDefault="00776C7D" w:rsidP="0093443D">
            <w:pPr>
              <w:numPr>
                <w:ilvl w:val="0"/>
                <w:numId w:val="17"/>
              </w:numPr>
              <w:ind w:left="113" w:firstLine="0"/>
              <w:rPr>
                <w:rFonts w:eastAsia="Times New Roman"/>
                <w:sz w:val="24"/>
                <w:szCs w:val="24"/>
              </w:rPr>
            </w:pPr>
          </w:p>
        </w:tc>
        <w:tc>
          <w:tcPr>
            <w:tcW w:w="4694" w:type="dxa"/>
            <w:shd w:val="clear" w:color="auto" w:fill="auto"/>
          </w:tcPr>
          <w:p w14:paraId="5A8081F6" w14:textId="2AA8A72E" w:rsidR="00776C7D" w:rsidRPr="00D04409" w:rsidRDefault="00776C7D" w:rsidP="0006705B">
            <w:pPr>
              <w:ind w:left="44"/>
              <w:rPr>
                <w:rFonts w:eastAsia="Times New Roman"/>
                <w:i/>
                <w:color w:val="000000"/>
                <w:sz w:val="24"/>
                <w:szCs w:val="24"/>
              </w:rPr>
            </w:pPr>
            <w:r w:rsidRPr="001B53CB">
              <w:rPr>
                <w:lang w:eastAsia="ar-SA"/>
              </w:rPr>
              <w:t>Система автоматизации библиотек ИРБИС64, договора на оказание услуг по поставке программного обеспечения</w:t>
            </w:r>
          </w:p>
        </w:tc>
        <w:tc>
          <w:tcPr>
            <w:tcW w:w="4252" w:type="dxa"/>
            <w:shd w:val="clear" w:color="auto" w:fill="auto"/>
          </w:tcPr>
          <w:p w14:paraId="541AC125" w14:textId="77777777" w:rsidR="00776C7D" w:rsidRPr="001B53CB" w:rsidRDefault="00776C7D" w:rsidP="0093443D">
            <w:pPr>
              <w:numPr>
                <w:ilvl w:val="0"/>
                <w:numId w:val="22"/>
              </w:numPr>
              <w:shd w:val="clear" w:color="auto" w:fill="FFFFFF"/>
              <w:tabs>
                <w:tab w:val="clear" w:pos="-394"/>
                <w:tab w:val="num" w:pos="0"/>
              </w:tabs>
              <w:suppressAutoHyphens/>
              <w:spacing w:line="100" w:lineRule="atLeast"/>
              <w:ind w:left="720"/>
              <w:rPr>
                <w:lang w:eastAsia="ar-SA"/>
              </w:rPr>
            </w:pPr>
            <w:r w:rsidRPr="001B53CB">
              <w:rPr>
                <w:lang w:eastAsia="ar-SA"/>
              </w:rPr>
              <w:t>№1/28-10-13 от 22.11.2013, №1/21-03-14 от 31.03.2014 (копии договоров).</w:t>
            </w:r>
          </w:p>
          <w:p w14:paraId="0F0696D5" w14:textId="77777777" w:rsidR="00776C7D" w:rsidRPr="00D04409" w:rsidRDefault="00776C7D" w:rsidP="0006705B">
            <w:pPr>
              <w:rPr>
                <w:rFonts w:eastAsia="Times New Roman"/>
                <w:i/>
                <w:sz w:val="24"/>
                <w:szCs w:val="24"/>
              </w:rPr>
            </w:pPr>
          </w:p>
        </w:tc>
      </w:tr>
      <w:tr w:rsidR="00776C7D" w:rsidRPr="00B63599" w14:paraId="345B1CAE" w14:textId="77777777" w:rsidTr="00426E04">
        <w:tc>
          <w:tcPr>
            <w:tcW w:w="817" w:type="dxa"/>
            <w:shd w:val="clear" w:color="auto" w:fill="auto"/>
          </w:tcPr>
          <w:p w14:paraId="324B3BCC" w14:textId="77777777" w:rsidR="00776C7D" w:rsidRPr="00F26710" w:rsidRDefault="00776C7D" w:rsidP="0093443D">
            <w:pPr>
              <w:numPr>
                <w:ilvl w:val="0"/>
                <w:numId w:val="17"/>
              </w:numPr>
              <w:ind w:left="113" w:firstLine="0"/>
              <w:rPr>
                <w:rFonts w:eastAsia="Times New Roman"/>
                <w:sz w:val="24"/>
                <w:szCs w:val="24"/>
              </w:rPr>
            </w:pPr>
          </w:p>
        </w:tc>
        <w:tc>
          <w:tcPr>
            <w:tcW w:w="4694" w:type="dxa"/>
            <w:shd w:val="clear" w:color="auto" w:fill="auto"/>
          </w:tcPr>
          <w:p w14:paraId="0B41D6D5" w14:textId="281DDB91" w:rsidR="00776C7D" w:rsidRPr="00D04409" w:rsidRDefault="00776C7D" w:rsidP="0006705B">
            <w:pPr>
              <w:ind w:left="44"/>
              <w:rPr>
                <w:rFonts w:eastAsia="Times New Roman"/>
                <w:i/>
                <w:color w:val="000000"/>
                <w:sz w:val="24"/>
                <w:szCs w:val="24"/>
              </w:rPr>
            </w:pPr>
            <w:r w:rsidRPr="001B53CB">
              <w:rPr>
                <w:lang w:eastAsia="ar-SA"/>
              </w:rPr>
              <w:t xml:space="preserve">Google </w:t>
            </w:r>
            <w:proofErr w:type="spellStart"/>
            <w:r w:rsidRPr="001B53CB">
              <w:rPr>
                <w:lang w:eastAsia="ar-SA"/>
              </w:rPr>
              <w:t>Chrome</w:t>
            </w:r>
            <w:proofErr w:type="spellEnd"/>
          </w:p>
        </w:tc>
        <w:tc>
          <w:tcPr>
            <w:tcW w:w="4252" w:type="dxa"/>
            <w:shd w:val="clear" w:color="auto" w:fill="auto"/>
          </w:tcPr>
          <w:p w14:paraId="77DB550F" w14:textId="74C8887A" w:rsidR="00776C7D" w:rsidRPr="00D04409" w:rsidRDefault="00776C7D" w:rsidP="0006705B">
            <w:pPr>
              <w:rPr>
                <w:rFonts w:eastAsia="Times New Roman"/>
                <w:i/>
                <w:sz w:val="24"/>
                <w:szCs w:val="24"/>
              </w:rPr>
            </w:pPr>
            <w:r w:rsidRPr="001B53CB">
              <w:rPr>
                <w:lang w:eastAsia="ar-SA"/>
              </w:rPr>
              <w:t>свободно распространяемое</w:t>
            </w:r>
          </w:p>
        </w:tc>
      </w:tr>
      <w:tr w:rsidR="00776C7D" w:rsidRPr="00B63599" w14:paraId="42E8177D" w14:textId="77777777" w:rsidTr="00426E04">
        <w:tc>
          <w:tcPr>
            <w:tcW w:w="817" w:type="dxa"/>
            <w:shd w:val="clear" w:color="auto" w:fill="auto"/>
          </w:tcPr>
          <w:p w14:paraId="408931E3" w14:textId="77777777" w:rsidR="00776C7D" w:rsidRPr="00F26710" w:rsidRDefault="00776C7D" w:rsidP="0093443D">
            <w:pPr>
              <w:numPr>
                <w:ilvl w:val="0"/>
                <w:numId w:val="17"/>
              </w:numPr>
              <w:ind w:left="113" w:firstLine="0"/>
              <w:rPr>
                <w:rFonts w:eastAsia="Times New Roman"/>
                <w:sz w:val="24"/>
                <w:szCs w:val="24"/>
              </w:rPr>
            </w:pPr>
          </w:p>
        </w:tc>
        <w:tc>
          <w:tcPr>
            <w:tcW w:w="4694" w:type="dxa"/>
            <w:shd w:val="clear" w:color="auto" w:fill="auto"/>
          </w:tcPr>
          <w:p w14:paraId="6A4BA84E" w14:textId="511FBCE2" w:rsidR="00776C7D" w:rsidRPr="00D04409" w:rsidRDefault="00776C7D" w:rsidP="0006705B">
            <w:pPr>
              <w:ind w:left="44"/>
              <w:rPr>
                <w:rFonts w:eastAsia="Times New Roman"/>
                <w:i/>
                <w:color w:val="000000"/>
                <w:sz w:val="24"/>
                <w:szCs w:val="24"/>
              </w:rPr>
            </w:pPr>
            <w:r w:rsidRPr="001B53CB">
              <w:rPr>
                <w:lang w:eastAsia="ar-SA"/>
              </w:rPr>
              <w:t>Adobe Photoshop CS2 лицензия PSCS2RUWAOOCD</w:t>
            </w:r>
          </w:p>
        </w:tc>
        <w:tc>
          <w:tcPr>
            <w:tcW w:w="4252" w:type="dxa"/>
            <w:shd w:val="clear" w:color="auto" w:fill="auto"/>
          </w:tcPr>
          <w:p w14:paraId="7384A62E" w14:textId="2D51A5A2" w:rsidR="00776C7D" w:rsidRPr="00D04409" w:rsidRDefault="00776C7D" w:rsidP="0006705B">
            <w:pPr>
              <w:rPr>
                <w:rFonts w:eastAsia="Times New Roman"/>
                <w:i/>
                <w:sz w:val="24"/>
                <w:szCs w:val="24"/>
              </w:rPr>
            </w:pPr>
            <w:r w:rsidRPr="001B53CB">
              <w:rPr>
                <w:lang w:eastAsia="ar-SA"/>
              </w:rPr>
              <w:t xml:space="preserve">от 25.05.2007; </w:t>
            </w:r>
            <w:proofErr w:type="spellStart"/>
            <w:proofErr w:type="gramStart"/>
            <w:r w:rsidRPr="001B53CB">
              <w:rPr>
                <w:lang w:eastAsia="ar-SA"/>
              </w:rPr>
              <w:t>гос.контракт</w:t>
            </w:r>
            <w:proofErr w:type="spellEnd"/>
            <w:proofErr w:type="gramEnd"/>
            <w:r w:rsidRPr="001B53CB">
              <w:rPr>
                <w:lang w:eastAsia="ar-SA"/>
              </w:rPr>
              <w:t xml:space="preserve">  №231к819/02 от 27.11.2006</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6AC983F3" w:rsidR="004925D7" w:rsidRPr="004925D7" w:rsidRDefault="004925D7" w:rsidP="00E164E8">
      <w:pPr>
        <w:pStyle w:val="3"/>
      </w:pPr>
      <w:bookmarkStart w:id="14" w:name="_Toc62039712"/>
      <w:r w:rsidRPr="004925D7">
        <w:lastRenderedPageBreak/>
        <w:t>ЛИСТ УЧЕТА ОБНОВЛЕНИЙ РАБОЧЕЙ ПРОГРАММЫ</w:t>
      </w:r>
      <w:bookmarkEnd w:id="14"/>
      <w:r w:rsidRPr="004925D7">
        <w:t xml:space="preserve"> </w:t>
      </w:r>
      <w:r w:rsidR="009B4BCD">
        <w:t>УЧЕБНОЙ ДИСЦИПЛИНЫ</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E1A4" w14:textId="77777777" w:rsidR="003A42B1" w:rsidRDefault="003A42B1" w:rsidP="005E3840">
      <w:r>
        <w:separator/>
      </w:r>
    </w:p>
  </w:endnote>
  <w:endnote w:type="continuationSeparator" w:id="0">
    <w:p w14:paraId="36AAEEF7" w14:textId="77777777" w:rsidR="003A42B1" w:rsidRDefault="003A42B1"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A3120F" w:rsidRDefault="00A3120F"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A3120F" w:rsidRDefault="00A3120F"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A3120F" w:rsidRDefault="00A3120F">
    <w:pPr>
      <w:pStyle w:val="ae"/>
      <w:jc w:val="right"/>
    </w:pPr>
  </w:p>
  <w:p w14:paraId="6C2BFEFB" w14:textId="77777777" w:rsidR="00A3120F" w:rsidRDefault="00A3120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A3120F" w:rsidRDefault="00A3120F">
    <w:pPr>
      <w:pStyle w:val="ae"/>
      <w:jc w:val="right"/>
    </w:pPr>
  </w:p>
  <w:p w14:paraId="1B400B45" w14:textId="77777777" w:rsidR="00A3120F" w:rsidRDefault="00A3120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213B" w14:textId="77777777" w:rsidR="003A42B1" w:rsidRDefault="003A42B1" w:rsidP="005E3840">
      <w:r>
        <w:separator/>
      </w:r>
    </w:p>
  </w:footnote>
  <w:footnote w:type="continuationSeparator" w:id="0">
    <w:p w14:paraId="72FE7BCA" w14:textId="77777777" w:rsidR="003A42B1" w:rsidRDefault="003A42B1"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A3120F" w:rsidRDefault="00A3120F">
        <w:pPr>
          <w:pStyle w:val="ac"/>
          <w:jc w:val="center"/>
        </w:pPr>
        <w:r>
          <w:fldChar w:fldCharType="begin"/>
        </w:r>
        <w:r>
          <w:instrText>PAGE   \* MERGEFORMAT</w:instrText>
        </w:r>
        <w:r>
          <w:fldChar w:fldCharType="separate"/>
        </w:r>
        <w:r w:rsidR="00CE0B18">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A3120F" w:rsidRDefault="00A3120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A3120F" w:rsidRDefault="00A3120F">
        <w:pPr>
          <w:pStyle w:val="ac"/>
          <w:jc w:val="center"/>
        </w:pPr>
        <w:r>
          <w:fldChar w:fldCharType="begin"/>
        </w:r>
        <w:r>
          <w:instrText>PAGE   \* MERGEFORMAT</w:instrText>
        </w:r>
        <w:r>
          <w:fldChar w:fldCharType="separate"/>
        </w:r>
        <w:r w:rsidR="00CE0B18">
          <w:rPr>
            <w:noProof/>
          </w:rPr>
          <w:t>12</w:t>
        </w:r>
        <w:r>
          <w:fldChar w:fldCharType="end"/>
        </w:r>
      </w:p>
    </w:sdtContent>
  </w:sdt>
  <w:p w14:paraId="399A2272" w14:textId="77777777" w:rsidR="00A3120F" w:rsidRDefault="00A3120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A3120F" w:rsidRDefault="00A3120F">
        <w:pPr>
          <w:pStyle w:val="ac"/>
          <w:jc w:val="center"/>
        </w:pPr>
        <w:r>
          <w:fldChar w:fldCharType="begin"/>
        </w:r>
        <w:r>
          <w:instrText>PAGE   \* MERGEFORMAT</w:instrText>
        </w:r>
        <w:r>
          <w:fldChar w:fldCharType="separate"/>
        </w:r>
        <w:r w:rsidR="00CE0B18">
          <w:rPr>
            <w:noProof/>
          </w:rPr>
          <w:t>13</w:t>
        </w:r>
        <w:r>
          <w:fldChar w:fldCharType="end"/>
        </w:r>
      </w:p>
    </w:sdtContent>
  </w:sdt>
  <w:p w14:paraId="445C4615" w14:textId="77777777" w:rsidR="00A3120F" w:rsidRDefault="00A312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141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928"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093C38"/>
    <w:multiLevelType w:val="hybridMultilevel"/>
    <w:tmpl w:val="01F2E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DA0B1B"/>
    <w:multiLevelType w:val="hybridMultilevel"/>
    <w:tmpl w:val="7D48AE0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CB3903"/>
    <w:multiLevelType w:val="hybridMultilevel"/>
    <w:tmpl w:val="B73E7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7210E"/>
    <w:multiLevelType w:val="hybridMultilevel"/>
    <w:tmpl w:val="266A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F35044"/>
    <w:multiLevelType w:val="hybridMultilevel"/>
    <w:tmpl w:val="808AB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F51575"/>
    <w:multiLevelType w:val="hybridMultilevel"/>
    <w:tmpl w:val="27E4C2A2"/>
    <w:lvl w:ilvl="0" w:tplc="6C7684B6">
      <w:start w:val="1"/>
      <w:numFmt w:val="decimal"/>
      <w:lvlText w:val="%1."/>
      <w:lvlJc w:val="left"/>
      <w:pPr>
        <w:ind w:left="1485" w:hanging="360"/>
      </w:pPr>
      <w:rPr>
        <w:i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7"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0" w15:restartNumberingAfterBreak="0">
    <w:nsid w:val="70ED7D4C"/>
    <w:multiLevelType w:val="hybridMultilevel"/>
    <w:tmpl w:val="46743818"/>
    <w:lvl w:ilvl="0" w:tplc="F9724970">
      <w:start w:val="1"/>
      <w:numFmt w:val="decimal"/>
      <w:lvlText w:val="%1."/>
      <w:lvlJc w:val="left"/>
      <w:pPr>
        <w:tabs>
          <w:tab w:val="num" w:pos="1236"/>
        </w:tabs>
        <w:ind w:left="123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C24DEE"/>
    <w:multiLevelType w:val="hybridMultilevel"/>
    <w:tmpl w:val="F61E65AA"/>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B57DF0"/>
    <w:multiLevelType w:val="hybridMultilevel"/>
    <w:tmpl w:val="8432E2E0"/>
    <w:lvl w:ilvl="0" w:tplc="4C84FCDC">
      <w:start w:val="1"/>
      <w:numFmt w:val="decimal"/>
      <w:lvlText w:val="%1."/>
      <w:lvlJc w:val="left"/>
      <w:pPr>
        <w:tabs>
          <w:tab w:val="num" w:pos="1236"/>
        </w:tabs>
        <w:ind w:left="1236" w:hanging="360"/>
      </w:pPr>
      <w:rPr>
        <w:rFonts w:hint="default"/>
        <w:i w:val="0"/>
      </w:rPr>
    </w:lvl>
    <w:lvl w:ilvl="1" w:tplc="04190019" w:tentative="1">
      <w:start w:val="1"/>
      <w:numFmt w:val="lowerLetter"/>
      <w:lvlText w:val="%2."/>
      <w:lvlJc w:val="left"/>
      <w:pPr>
        <w:tabs>
          <w:tab w:val="num" w:pos="1956"/>
        </w:tabs>
        <w:ind w:left="1956" w:hanging="360"/>
      </w:pPr>
    </w:lvl>
    <w:lvl w:ilvl="2" w:tplc="0419001B" w:tentative="1">
      <w:start w:val="1"/>
      <w:numFmt w:val="lowerRoman"/>
      <w:lvlText w:val="%3."/>
      <w:lvlJc w:val="right"/>
      <w:pPr>
        <w:tabs>
          <w:tab w:val="num" w:pos="2676"/>
        </w:tabs>
        <w:ind w:left="2676" w:hanging="180"/>
      </w:pPr>
    </w:lvl>
    <w:lvl w:ilvl="3" w:tplc="0419000F" w:tentative="1">
      <w:start w:val="1"/>
      <w:numFmt w:val="decimal"/>
      <w:lvlText w:val="%4."/>
      <w:lvlJc w:val="left"/>
      <w:pPr>
        <w:tabs>
          <w:tab w:val="num" w:pos="3396"/>
        </w:tabs>
        <w:ind w:left="3396" w:hanging="360"/>
      </w:pPr>
    </w:lvl>
    <w:lvl w:ilvl="4" w:tplc="04190019" w:tentative="1">
      <w:start w:val="1"/>
      <w:numFmt w:val="lowerLetter"/>
      <w:lvlText w:val="%5."/>
      <w:lvlJc w:val="left"/>
      <w:pPr>
        <w:tabs>
          <w:tab w:val="num" w:pos="4116"/>
        </w:tabs>
        <w:ind w:left="4116" w:hanging="360"/>
      </w:pPr>
    </w:lvl>
    <w:lvl w:ilvl="5" w:tplc="0419001B" w:tentative="1">
      <w:start w:val="1"/>
      <w:numFmt w:val="lowerRoman"/>
      <w:lvlText w:val="%6."/>
      <w:lvlJc w:val="right"/>
      <w:pPr>
        <w:tabs>
          <w:tab w:val="num" w:pos="4836"/>
        </w:tabs>
        <w:ind w:left="4836" w:hanging="180"/>
      </w:pPr>
    </w:lvl>
    <w:lvl w:ilvl="6" w:tplc="0419000F" w:tentative="1">
      <w:start w:val="1"/>
      <w:numFmt w:val="decimal"/>
      <w:lvlText w:val="%7."/>
      <w:lvlJc w:val="left"/>
      <w:pPr>
        <w:tabs>
          <w:tab w:val="num" w:pos="5556"/>
        </w:tabs>
        <w:ind w:left="5556" w:hanging="360"/>
      </w:pPr>
    </w:lvl>
    <w:lvl w:ilvl="7" w:tplc="04190019" w:tentative="1">
      <w:start w:val="1"/>
      <w:numFmt w:val="lowerLetter"/>
      <w:lvlText w:val="%8."/>
      <w:lvlJc w:val="left"/>
      <w:pPr>
        <w:tabs>
          <w:tab w:val="num" w:pos="6276"/>
        </w:tabs>
        <w:ind w:left="6276" w:hanging="360"/>
      </w:pPr>
    </w:lvl>
    <w:lvl w:ilvl="8" w:tplc="0419001B" w:tentative="1">
      <w:start w:val="1"/>
      <w:numFmt w:val="lowerRoman"/>
      <w:lvlText w:val="%9."/>
      <w:lvlJc w:val="right"/>
      <w:pPr>
        <w:tabs>
          <w:tab w:val="num" w:pos="6996"/>
        </w:tabs>
        <w:ind w:left="6996" w:hanging="180"/>
      </w:pPr>
    </w:lvl>
  </w:abstractNum>
  <w:abstractNum w:abstractNumId="34"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
  </w:num>
  <w:num w:numId="5">
    <w:abstractNumId w:val="28"/>
  </w:num>
  <w:num w:numId="6">
    <w:abstractNumId w:val="15"/>
  </w:num>
  <w:num w:numId="7">
    <w:abstractNumId w:val="5"/>
  </w:num>
  <w:num w:numId="8">
    <w:abstractNumId w:val="27"/>
  </w:num>
  <w:num w:numId="9">
    <w:abstractNumId w:val="31"/>
  </w:num>
  <w:num w:numId="10">
    <w:abstractNumId w:val="7"/>
  </w:num>
  <w:num w:numId="11">
    <w:abstractNumId w:val="17"/>
  </w:num>
  <w:num w:numId="12">
    <w:abstractNumId w:val="3"/>
  </w:num>
  <w:num w:numId="13">
    <w:abstractNumId w:val="16"/>
  </w:num>
  <w:num w:numId="14">
    <w:abstractNumId w:val="24"/>
  </w:num>
  <w:num w:numId="15">
    <w:abstractNumId w:val="6"/>
  </w:num>
  <w:num w:numId="16">
    <w:abstractNumId w:val="8"/>
  </w:num>
  <w:num w:numId="17">
    <w:abstractNumId w:val="18"/>
  </w:num>
  <w:num w:numId="18">
    <w:abstractNumId w:val="14"/>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2"/>
  </w:num>
  <w:num w:numId="24">
    <w:abstractNumId w:val="33"/>
  </w:num>
  <w:num w:numId="25">
    <w:abstractNumId w:val="30"/>
  </w:num>
  <w:num w:numId="26">
    <w:abstractNumId w:val="26"/>
  </w:num>
  <w:num w:numId="27">
    <w:abstractNumId w:val="9"/>
  </w:num>
  <w:num w:numId="28">
    <w:abstractNumId w:val="11"/>
  </w:num>
  <w:num w:numId="29">
    <w:abstractNumId w:val="22"/>
  </w:num>
  <w:num w:numId="30">
    <w:abstractNumId w:val="20"/>
  </w:num>
  <w:num w:numId="31">
    <w:abstractNumId w:val="21"/>
  </w:num>
  <w:num w:numId="32">
    <w:abstractNumId w:val="10"/>
  </w:num>
  <w:num w:numId="33">
    <w:abstractNumId w:val="23"/>
  </w:num>
  <w:num w:numId="34">
    <w:abstractNumId w:val="25"/>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0D"/>
    <w:rsid w:val="00001CE1"/>
    <w:rsid w:val="00002658"/>
    <w:rsid w:val="000043A7"/>
    <w:rsid w:val="0000455F"/>
    <w:rsid w:val="00004742"/>
    <w:rsid w:val="0000484B"/>
    <w:rsid w:val="00004E6F"/>
    <w:rsid w:val="00004F92"/>
    <w:rsid w:val="00005D74"/>
    <w:rsid w:val="00005EFE"/>
    <w:rsid w:val="00006674"/>
    <w:rsid w:val="00006D37"/>
    <w:rsid w:val="000100A0"/>
    <w:rsid w:val="000119FD"/>
    <w:rsid w:val="00011D36"/>
    <w:rsid w:val="00011EF8"/>
    <w:rsid w:val="00012017"/>
    <w:rsid w:val="00012E81"/>
    <w:rsid w:val="00014159"/>
    <w:rsid w:val="00014E24"/>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36"/>
    <w:rsid w:val="0005086D"/>
    <w:rsid w:val="00054144"/>
    <w:rsid w:val="00055695"/>
    <w:rsid w:val="00057DB4"/>
    <w:rsid w:val="000603BC"/>
    <w:rsid w:val="00061080"/>
    <w:rsid w:val="00062012"/>
    <w:rsid w:val="000622D1"/>
    <w:rsid w:val="000629BB"/>
    <w:rsid w:val="00062F10"/>
    <w:rsid w:val="0006316B"/>
    <w:rsid w:val="00064086"/>
    <w:rsid w:val="0006705B"/>
    <w:rsid w:val="000672C2"/>
    <w:rsid w:val="00070E0F"/>
    <w:rsid w:val="0007159B"/>
    <w:rsid w:val="00073075"/>
    <w:rsid w:val="0007360D"/>
    <w:rsid w:val="0007452E"/>
    <w:rsid w:val="000745DA"/>
    <w:rsid w:val="00074F49"/>
    <w:rsid w:val="00075FC3"/>
    <w:rsid w:val="000761FC"/>
    <w:rsid w:val="00081DDC"/>
    <w:rsid w:val="00082E77"/>
    <w:rsid w:val="00082FAB"/>
    <w:rsid w:val="00083EF6"/>
    <w:rsid w:val="00084C39"/>
    <w:rsid w:val="00090289"/>
    <w:rsid w:val="0009260A"/>
    <w:rsid w:val="00092FB0"/>
    <w:rsid w:val="00096404"/>
    <w:rsid w:val="00096968"/>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3C4"/>
    <w:rsid w:val="000B56A7"/>
    <w:rsid w:val="000B75E6"/>
    <w:rsid w:val="000B7C46"/>
    <w:rsid w:val="000C0410"/>
    <w:rsid w:val="000C0D9E"/>
    <w:rsid w:val="000C0E2B"/>
    <w:rsid w:val="000C18F4"/>
    <w:rsid w:val="000C1C3C"/>
    <w:rsid w:val="000C1EC9"/>
    <w:rsid w:val="000C2919"/>
    <w:rsid w:val="000C3948"/>
    <w:rsid w:val="000C43F9"/>
    <w:rsid w:val="000C477D"/>
    <w:rsid w:val="000C4FC6"/>
    <w:rsid w:val="000C61C8"/>
    <w:rsid w:val="000C6AAE"/>
    <w:rsid w:val="000C707E"/>
    <w:rsid w:val="000C7F39"/>
    <w:rsid w:val="000D16CD"/>
    <w:rsid w:val="000D1BD2"/>
    <w:rsid w:val="000D1D72"/>
    <w:rsid w:val="000D2070"/>
    <w:rsid w:val="000D434A"/>
    <w:rsid w:val="000D6FD5"/>
    <w:rsid w:val="000D7C21"/>
    <w:rsid w:val="000D7E69"/>
    <w:rsid w:val="000E023F"/>
    <w:rsid w:val="000E103B"/>
    <w:rsid w:val="000E4102"/>
    <w:rsid w:val="000E4F4E"/>
    <w:rsid w:val="000E5549"/>
    <w:rsid w:val="000E5EF5"/>
    <w:rsid w:val="000E76CB"/>
    <w:rsid w:val="000E78D2"/>
    <w:rsid w:val="000F1F02"/>
    <w:rsid w:val="000F288F"/>
    <w:rsid w:val="000F330B"/>
    <w:rsid w:val="000F35A1"/>
    <w:rsid w:val="000F4B7B"/>
    <w:rsid w:val="000F513B"/>
    <w:rsid w:val="000F51CB"/>
    <w:rsid w:val="000F551B"/>
    <w:rsid w:val="000F5AFE"/>
    <w:rsid w:val="000F6B16"/>
    <w:rsid w:val="000F6F86"/>
    <w:rsid w:val="0010174F"/>
    <w:rsid w:val="0010289F"/>
    <w:rsid w:val="00102CD2"/>
    <w:rsid w:val="0010344F"/>
    <w:rsid w:val="00103BEB"/>
    <w:rsid w:val="00103EC2"/>
    <w:rsid w:val="00111C37"/>
    <w:rsid w:val="00111C6E"/>
    <w:rsid w:val="00111E15"/>
    <w:rsid w:val="00111F3B"/>
    <w:rsid w:val="00112668"/>
    <w:rsid w:val="00112A1E"/>
    <w:rsid w:val="00114450"/>
    <w:rsid w:val="00114B22"/>
    <w:rsid w:val="00115123"/>
    <w:rsid w:val="00116168"/>
    <w:rsid w:val="00116C8B"/>
    <w:rsid w:val="00116E23"/>
    <w:rsid w:val="00117284"/>
    <w:rsid w:val="00117B28"/>
    <w:rsid w:val="0012098B"/>
    <w:rsid w:val="00120C25"/>
    <w:rsid w:val="00121879"/>
    <w:rsid w:val="00121E30"/>
    <w:rsid w:val="00123E7C"/>
    <w:rsid w:val="001254EE"/>
    <w:rsid w:val="00127513"/>
    <w:rsid w:val="00127577"/>
    <w:rsid w:val="00127B1C"/>
    <w:rsid w:val="00127B2B"/>
    <w:rsid w:val="001302A7"/>
    <w:rsid w:val="00130419"/>
    <w:rsid w:val="00132838"/>
    <w:rsid w:val="00132E54"/>
    <w:rsid w:val="001338ED"/>
    <w:rsid w:val="00134A2D"/>
    <w:rsid w:val="00134C3D"/>
    <w:rsid w:val="0013688A"/>
    <w:rsid w:val="001368C6"/>
    <w:rsid w:val="00136F34"/>
    <w:rsid w:val="00142462"/>
    <w:rsid w:val="001435DD"/>
    <w:rsid w:val="00145166"/>
    <w:rsid w:val="00146C50"/>
    <w:rsid w:val="001479F8"/>
    <w:rsid w:val="00150CB3"/>
    <w:rsid w:val="00153223"/>
    <w:rsid w:val="001540AD"/>
    <w:rsid w:val="00154655"/>
    <w:rsid w:val="00155233"/>
    <w:rsid w:val="001556D0"/>
    <w:rsid w:val="00155E4B"/>
    <w:rsid w:val="0015677D"/>
    <w:rsid w:val="0015779F"/>
    <w:rsid w:val="00160ECB"/>
    <w:rsid w:val="0016181F"/>
    <w:rsid w:val="001632F9"/>
    <w:rsid w:val="001646A9"/>
    <w:rsid w:val="0016625F"/>
    <w:rsid w:val="00167639"/>
    <w:rsid w:val="00167CC8"/>
    <w:rsid w:val="0017320E"/>
    <w:rsid w:val="0017354A"/>
    <w:rsid w:val="00173A5B"/>
    <w:rsid w:val="00174CDF"/>
    <w:rsid w:val="00175B38"/>
    <w:rsid w:val="0017646F"/>
    <w:rsid w:val="00176E35"/>
    <w:rsid w:val="001801ED"/>
    <w:rsid w:val="0018060A"/>
    <w:rsid w:val="001811F4"/>
    <w:rsid w:val="0018236D"/>
    <w:rsid w:val="001826B2"/>
    <w:rsid w:val="00182B1D"/>
    <w:rsid w:val="00182F80"/>
    <w:rsid w:val="0018455D"/>
    <w:rsid w:val="001857DB"/>
    <w:rsid w:val="00186399"/>
    <w:rsid w:val="001867B5"/>
    <w:rsid w:val="0018746B"/>
    <w:rsid w:val="00191E15"/>
    <w:rsid w:val="00193571"/>
    <w:rsid w:val="0019484F"/>
    <w:rsid w:val="00195C40"/>
    <w:rsid w:val="001971EC"/>
    <w:rsid w:val="0019720D"/>
    <w:rsid w:val="001A0047"/>
    <w:rsid w:val="001A2BE5"/>
    <w:rsid w:val="001A31E8"/>
    <w:rsid w:val="001A4376"/>
    <w:rsid w:val="001A49AB"/>
    <w:rsid w:val="001A4DF1"/>
    <w:rsid w:val="001A5461"/>
    <w:rsid w:val="001A55FD"/>
    <w:rsid w:val="001A5C0A"/>
    <w:rsid w:val="001A60D0"/>
    <w:rsid w:val="001A68D1"/>
    <w:rsid w:val="001A6E12"/>
    <w:rsid w:val="001A6F71"/>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C7E60"/>
    <w:rsid w:val="001D126D"/>
    <w:rsid w:val="001D17C8"/>
    <w:rsid w:val="001D1854"/>
    <w:rsid w:val="001D22B4"/>
    <w:rsid w:val="001D2536"/>
    <w:rsid w:val="001D34C1"/>
    <w:rsid w:val="001D3649"/>
    <w:rsid w:val="001D45D6"/>
    <w:rsid w:val="001D50F0"/>
    <w:rsid w:val="001D5917"/>
    <w:rsid w:val="001D5E69"/>
    <w:rsid w:val="001D6383"/>
    <w:rsid w:val="001D6AEC"/>
    <w:rsid w:val="001D7152"/>
    <w:rsid w:val="001E3875"/>
    <w:rsid w:val="001E3D8D"/>
    <w:rsid w:val="001E44B1"/>
    <w:rsid w:val="001E5520"/>
    <w:rsid w:val="001E782C"/>
    <w:rsid w:val="001F0795"/>
    <w:rsid w:val="001F086F"/>
    <w:rsid w:val="001F3B40"/>
    <w:rsid w:val="001F41C5"/>
    <w:rsid w:val="001F5596"/>
    <w:rsid w:val="001F7024"/>
    <w:rsid w:val="00200CDE"/>
    <w:rsid w:val="002040F6"/>
    <w:rsid w:val="002048AD"/>
    <w:rsid w:val="00204910"/>
    <w:rsid w:val="00206C3D"/>
    <w:rsid w:val="0021000F"/>
    <w:rsid w:val="0021001E"/>
    <w:rsid w:val="00211285"/>
    <w:rsid w:val="002115F5"/>
    <w:rsid w:val="00211944"/>
    <w:rsid w:val="0021251B"/>
    <w:rsid w:val="002142B7"/>
    <w:rsid w:val="0021441B"/>
    <w:rsid w:val="00214C8D"/>
    <w:rsid w:val="0021730B"/>
    <w:rsid w:val="00217628"/>
    <w:rsid w:val="00220DAF"/>
    <w:rsid w:val="00221D38"/>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2084"/>
    <w:rsid w:val="00243BFC"/>
    <w:rsid w:val="00243F80"/>
    <w:rsid w:val="002441B9"/>
    <w:rsid w:val="002451C0"/>
    <w:rsid w:val="00251F7A"/>
    <w:rsid w:val="00252C5C"/>
    <w:rsid w:val="002534B3"/>
    <w:rsid w:val="002542E5"/>
    <w:rsid w:val="00254423"/>
    <w:rsid w:val="00254490"/>
    <w:rsid w:val="0025645D"/>
    <w:rsid w:val="00262427"/>
    <w:rsid w:val="00263138"/>
    <w:rsid w:val="0026368C"/>
    <w:rsid w:val="00265D29"/>
    <w:rsid w:val="0026603D"/>
    <w:rsid w:val="002677B9"/>
    <w:rsid w:val="00270909"/>
    <w:rsid w:val="00270F0C"/>
    <w:rsid w:val="00273CA3"/>
    <w:rsid w:val="002740F7"/>
    <w:rsid w:val="00276389"/>
    <w:rsid w:val="00276670"/>
    <w:rsid w:val="002811EB"/>
    <w:rsid w:val="00282D88"/>
    <w:rsid w:val="00284A7E"/>
    <w:rsid w:val="00287B9D"/>
    <w:rsid w:val="0029022B"/>
    <w:rsid w:val="002915C6"/>
    <w:rsid w:val="00291E8B"/>
    <w:rsid w:val="00293136"/>
    <w:rsid w:val="00294EDE"/>
    <w:rsid w:val="00296AB1"/>
    <w:rsid w:val="00296ED4"/>
    <w:rsid w:val="002A037A"/>
    <w:rsid w:val="002A0AA7"/>
    <w:rsid w:val="002A115C"/>
    <w:rsid w:val="002A159D"/>
    <w:rsid w:val="002A2399"/>
    <w:rsid w:val="002A2503"/>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2D9"/>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5E4"/>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3A74"/>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37CB6"/>
    <w:rsid w:val="00342AAE"/>
    <w:rsid w:val="00343089"/>
    <w:rsid w:val="0034380E"/>
    <w:rsid w:val="00345CDD"/>
    <w:rsid w:val="00346E25"/>
    <w:rsid w:val="00347E17"/>
    <w:rsid w:val="00350CEB"/>
    <w:rsid w:val="00351AE6"/>
    <w:rsid w:val="00351F9B"/>
    <w:rsid w:val="00352FE2"/>
    <w:rsid w:val="00352FE9"/>
    <w:rsid w:val="00353330"/>
    <w:rsid w:val="003538F3"/>
    <w:rsid w:val="003541F8"/>
    <w:rsid w:val="00354828"/>
    <w:rsid w:val="003549CD"/>
    <w:rsid w:val="0035698C"/>
    <w:rsid w:val="00356E7D"/>
    <w:rsid w:val="00357AEE"/>
    <w:rsid w:val="00361C46"/>
    <w:rsid w:val="00361F3F"/>
    <w:rsid w:val="00362528"/>
    <w:rsid w:val="003625B1"/>
    <w:rsid w:val="0036282B"/>
    <w:rsid w:val="003631C8"/>
    <w:rsid w:val="003635B7"/>
    <w:rsid w:val="0036408D"/>
    <w:rsid w:val="00366A53"/>
    <w:rsid w:val="0036723E"/>
    <w:rsid w:val="00370011"/>
    <w:rsid w:val="00370B92"/>
    <w:rsid w:val="003749B4"/>
    <w:rsid w:val="00375731"/>
    <w:rsid w:val="00375D43"/>
    <w:rsid w:val="003761DD"/>
    <w:rsid w:val="00380189"/>
    <w:rsid w:val="003803AB"/>
    <w:rsid w:val="00380BE8"/>
    <w:rsid w:val="00380BF9"/>
    <w:rsid w:val="00380C9C"/>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79B"/>
    <w:rsid w:val="003A3802"/>
    <w:rsid w:val="003A38F4"/>
    <w:rsid w:val="003A3CAB"/>
    <w:rsid w:val="003A42B1"/>
    <w:rsid w:val="003A52E4"/>
    <w:rsid w:val="003A790D"/>
    <w:rsid w:val="003B21B5"/>
    <w:rsid w:val="003B272A"/>
    <w:rsid w:val="003B53D0"/>
    <w:rsid w:val="003B543C"/>
    <w:rsid w:val="003B7241"/>
    <w:rsid w:val="003B76F8"/>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02B"/>
    <w:rsid w:val="003D771D"/>
    <w:rsid w:val="003E0956"/>
    <w:rsid w:val="003E18C2"/>
    <w:rsid w:val="003E1C35"/>
    <w:rsid w:val="003E32CF"/>
    <w:rsid w:val="003E4AAD"/>
    <w:rsid w:val="003E4F7E"/>
    <w:rsid w:val="003E567A"/>
    <w:rsid w:val="003E5BE2"/>
    <w:rsid w:val="003E6754"/>
    <w:rsid w:val="003E76D4"/>
    <w:rsid w:val="003F0EFB"/>
    <w:rsid w:val="003F1654"/>
    <w:rsid w:val="003F2246"/>
    <w:rsid w:val="003F2AB4"/>
    <w:rsid w:val="003F2E06"/>
    <w:rsid w:val="003F37A8"/>
    <w:rsid w:val="003F468B"/>
    <w:rsid w:val="003F57B2"/>
    <w:rsid w:val="003F7089"/>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10D4"/>
    <w:rsid w:val="0041349B"/>
    <w:rsid w:val="00414531"/>
    <w:rsid w:val="00415D7F"/>
    <w:rsid w:val="004169DE"/>
    <w:rsid w:val="00417240"/>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0ED"/>
    <w:rsid w:val="004429B5"/>
    <w:rsid w:val="00442B02"/>
    <w:rsid w:val="00443558"/>
    <w:rsid w:val="00443DE3"/>
    <w:rsid w:val="00446766"/>
    <w:rsid w:val="00446CF8"/>
    <w:rsid w:val="00447C62"/>
    <w:rsid w:val="00450044"/>
    <w:rsid w:val="0045027F"/>
    <w:rsid w:val="00453D8F"/>
    <w:rsid w:val="00453DD7"/>
    <w:rsid w:val="00453FDA"/>
    <w:rsid w:val="00454321"/>
    <w:rsid w:val="00454986"/>
    <w:rsid w:val="00455097"/>
    <w:rsid w:val="0045635D"/>
    <w:rsid w:val="004568C1"/>
    <w:rsid w:val="00460137"/>
    <w:rsid w:val="0046093D"/>
    <w:rsid w:val="00463519"/>
    <w:rsid w:val="00465D49"/>
    <w:rsid w:val="004669A9"/>
    <w:rsid w:val="0046779E"/>
    <w:rsid w:val="0047081A"/>
    <w:rsid w:val="00472575"/>
    <w:rsid w:val="00472EF9"/>
    <w:rsid w:val="00474605"/>
    <w:rsid w:val="004760E7"/>
    <w:rsid w:val="0048128A"/>
    <w:rsid w:val="00482000"/>
    <w:rsid w:val="00482483"/>
    <w:rsid w:val="00483338"/>
    <w:rsid w:val="004836A1"/>
    <w:rsid w:val="004856A7"/>
    <w:rsid w:val="00491DC9"/>
    <w:rsid w:val="004925D7"/>
    <w:rsid w:val="004927C8"/>
    <w:rsid w:val="00494E1D"/>
    <w:rsid w:val="00494E33"/>
    <w:rsid w:val="00495850"/>
    <w:rsid w:val="00495E9B"/>
    <w:rsid w:val="00496CB5"/>
    <w:rsid w:val="0049710A"/>
    <w:rsid w:val="00497306"/>
    <w:rsid w:val="004A14B5"/>
    <w:rsid w:val="004A1FC0"/>
    <w:rsid w:val="004A2281"/>
    <w:rsid w:val="004A2798"/>
    <w:rsid w:val="004A2DB0"/>
    <w:rsid w:val="004A3244"/>
    <w:rsid w:val="004A37B2"/>
    <w:rsid w:val="004A3C6C"/>
    <w:rsid w:val="004A407D"/>
    <w:rsid w:val="004A40F7"/>
    <w:rsid w:val="004A4DF9"/>
    <w:rsid w:val="004A5EB9"/>
    <w:rsid w:val="004A6C16"/>
    <w:rsid w:val="004A6FB8"/>
    <w:rsid w:val="004A71F6"/>
    <w:rsid w:val="004A7606"/>
    <w:rsid w:val="004A7C24"/>
    <w:rsid w:val="004A7EE7"/>
    <w:rsid w:val="004B0940"/>
    <w:rsid w:val="004B3C12"/>
    <w:rsid w:val="004B3EAF"/>
    <w:rsid w:val="004B60DB"/>
    <w:rsid w:val="004B6308"/>
    <w:rsid w:val="004C058B"/>
    <w:rsid w:val="004C3286"/>
    <w:rsid w:val="004C3848"/>
    <w:rsid w:val="004C3FA2"/>
    <w:rsid w:val="004C4C4C"/>
    <w:rsid w:val="004C4FEF"/>
    <w:rsid w:val="004C5C86"/>
    <w:rsid w:val="004C5EB4"/>
    <w:rsid w:val="004D03D2"/>
    <w:rsid w:val="004D0CC7"/>
    <w:rsid w:val="004D1FB4"/>
    <w:rsid w:val="004D28C1"/>
    <w:rsid w:val="004D2D12"/>
    <w:rsid w:val="004D2D7B"/>
    <w:rsid w:val="004D36AF"/>
    <w:rsid w:val="004D3AB4"/>
    <w:rsid w:val="004D3CEF"/>
    <w:rsid w:val="004D41E5"/>
    <w:rsid w:val="004D465E"/>
    <w:rsid w:val="004D4A08"/>
    <w:rsid w:val="004D5042"/>
    <w:rsid w:val="004D5F00"/>
    <w:rsid w:val="004D65A5"/>
    <w:rsid w:val="004D710F"/>
    <w:rsid w:val="004D75CB"/>
    <w:rsid w:val="004E056C"/>
    <w:rsid w:val="004E0EC7"/>
    <w:rsid w:val="004E1809"/>
    <w:rsid w:val="004E24D8"/>
    <w:rsid w:val="004E2BBD"/>
    <w:rsid w:val="004E4C46"/>
    <w:rsid w:val="004E66E8"/>
    <w:rsid w:val="004E6C7A"/>
    <w:rsid w:val="004E6FC9"/>
    <w:rsid w:val="004E79ED"/>
    <w:rsid w:val="004F04AF"/>
    <w:rsid w:val="004F2BBE"/>
    <w:rsid w:val="004F53B6"/>
    <w:rsid w:val="004F6115"/>
    <w:rsid w:val="004F741E"/>
    <w:rsid w:val="004F7782"/>
    <w:rsid w:val="004F7C95"/>
    <w:rsid w:val="004F7D41"/>
    <w:rsid w:val="0050091C"/>
    <w:rsid w:val="00500CE5"/>
    <w:rsid w:val="00503703"/>
    <w:rsid w:val="00504BB8"/>
    <w:rsid w:val="00504C46"/>
    <w:rsid w:val="0050501C"/>
    <w:rsid w:val="005064DE"/>
    <w:rsid w:val="005101E4"/>
    <w:rsid w:val="005106A0"/>
    <w:rsid w:val="00511694"/>
    <w:rsid w:val="00511A65"/>
    <w:rsid w:val="00512D29"/>
    <w:rsid w:val="005134FA"/>
    <w:rsid w:val="00513BCC"/>
    <w:rsid w:val="00513FAF"/>
    <w:rsid w:val="00514327"/>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C3C"/>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47829"/>
    <w:rsid w:val="005509AE"/>
    <w:rsid w:val="005510BF"/>
    <w:rsid w:val="00551131"/>
    <w:rsid w:val="00551C8B"/>
    <w:rsid w:val="00552246"/>
    <w:rsid w:val="00553344"/>
    <w:rsid w:val="00554362"/>
    <w:rsid w:val="00554526"/>
    <w:rsid w:val="00554FD4"/>
    <w:rsid w:val="005558F8"/>
    <w:rsid w:val="00556244"/>
    <w:rsid w:val="005566D1"/>
    <w:rsid w:val="00560461"/>
    <w:rsid w:val="00561171"/>
    <w:rsid w:val="0056180C"/>
    <w:rsid w:val="0056260E"/>
    <w:rsid w:val="00563BAD"/>
    <w:rsid w:val="005651E1"/>
    <w:rsid w:val="00565D23"/>
    <w:rsid w:val="005662B7"/>
    <w:rsid w:val="00566BD8"/>
    <w:rsid w:val="00566E12"/>
    <w:rsid w:val="005713AB"/>
    <w:rsid w:val="00574A34"/>
    <w:rsid w:val="00575149"/>
    <w:rsid w:val="00575E2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0ECF"/>
    <w:rsid w:val="005A0F77"/>
    <w:rsid w:val="005A24DB"/>
    <w:rsid w:val="005A55E1"/>
    <w:rsid w:val="005A74B0"/>
    <w:rsid w:val="005A76B8"/>
    <w:rsid w:val="005B1EAF"/>
    <w:rsid w:val="005B225F"/>
    <w:rsid w:val="005B2647"/>
    <w:rsid w:val="005B28B5"/>
    <w:rsid w:val="005B30A4"/>
    <w:rsid w:val="005B32EE"/>
    <w:rsid w:val="005B605D"/>
    <w:rsid w:val="005B6317"/>
    <w:rsid w:val="005B69AF"/>
    <w:rsid w:val="005B7F45"/>
    <w:rsid w:val="005C16A0"/>
    <w:rsid w:val="005C17FD"/>
    <w:rsid w:val="005C2175"/>
    <w:rsid w:val="005C6508"/>
    <w:rsid w:val="005D073F"/>
    <w:rsid w:val="005D086E"/>
    <w:rsid w:val="005D1959"/>
    <w:rsid w:val="005D249D"/>
    <w:rsid w:val="005D2615"/>
    <w:rsid w:val="005D29BF"/>
    <w:rsid w:val="005D2E1B"/>
    <w:rsid w:val="005D3799"/>
    <w:rsid w:val="005D388C"/>
    <w:rsid w:val="005D5CC1"/>
    <w:rsid w:val="005D5EF1"/>
    <w:rsid w:val="005D78C1"/>
    <w:rsid w:val="005E2895"/>
    <w:rsid w:val="005E2F23"/>
    <w:rsid w:val="005E3840"/>
    <w:rsid w:val="005E43BD"/>
    <w:rsid w:val="005E5307"/>
    <w:rsid w:val="005E5D4A"/>
    <w:rsid w:val="005E6280"/>
    <w:rsid w:val="005E642D"/>
    <w:rsid w:val="005E6450"/>
    <w:rsid w:val="005E70E1"/>
    <w:rsid w:val="005E7C4F"/>
    <w:rsid w:val="005F1C1E"/>
    <w:rsid w:val="005F2A00"/>
    <w:rsid w:val="005F3CE4"/>
    <w:rsid w:val="005F3E0D"/>
    <w:rsid w:val="005F4073"/>
    <w:rsid w:val="005F49E0"/>
    <w:rsid w:val="005F518D"/>
    <w:rsid w:val="005F6FC6"/>
    <w:rsid w:val="005F736E"/>
    <w:rsid w:val="006006A0"/>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2DCB"/>
    <w:rsid w:val="00623E0C"/>
    <w:rsid w:val="00624DB0"/>
    <w:rsid w:val="0062503B"/>
    <w:rsid w:val="006252E4"/>
    <w:rsid w:val="00625686"/>
    <w:rsid w:val="00625988"/>
    <w:rsid w:val="006259AB"/>
    <w:rsid w:val="0062615B"/>
    <w:rsid w:val="006274BB"/>
    <w:rsid w:val="00627D51"/>
    <w:rsid w:val="00627D5D"/>
    <w:rsid w:val="00630F91"/>
    <w:rsid w:val="00633506"/>
    <w:rsid w:val="006335DB"/>
    <w:rsid w:val="0063379A"/>
    <w:rsid w:val="0063379D"/>
    <w:rsid w:val="0063447C"/>
    <w:rsid w:val="006362EA"/>
    <w:rsid w:val="00636967"/>
    <w:rsid w:val="00640964"/>
    <w:rsid w:val="0064201A"/>
    <w:rsid w:val="00642081"/>
    <w:rsid w:val="006427A9"/>
    <w:rsid w:val="00644062"/>
    <w:rsid w:val="00644DB6"/>
    <w:rsid w:val="00644FBD"/>
    <w:rsid w:val="00645560"/>
    <w:rsid w:val="006470FB"/>
    <w:rsid w:val="006524AA"/>
    <w:rsid w:val="0065497A"/>
    <w:rsid w:val="00655A44"/>
    <w:rsid w:val="00655AD3"/>
    <w:rsid w:val="00656329"/>
    <w:rsid w:val="006574B4"/>
    <w:rsid w:val="0066105B"/>
    <w:rsid w:val="00662B1B"/>
    <w:rsid w:val="00662D30"/>
    <w:rsid w:val="006643C5"/>
    <w:rsid w:val="00665527"/>
    <w:rsid w:val="0066571C"/>
    <w:rsid w:val="00665AFE"/>
    <w:rsid w:val="00665DF7"/>
    <w:rsid w:val="00665E2F"/>
    <w:rsid w:val="00670C49"/>
    <w:rsid w:val="006711AA"/>
    <w:rsid w:val="0067232E"/>
    <w:rsid w:val="00674887"/>
    <w:rsid w:val="0067490C"/>
    <w:rsid w:val="006749B4"/>
    <w:rsid w:val="0067655E"/>
    <w:rsid w:val="00677D7D"/>
    <w:rsid w:val="0068572B"/>
    <w:rsid w:val="00685E2A"/>
    <w:rsid w:val="0068633D"/>
    <w:rsid w:val="00687295"/>
    <w:rsid w:val="006877E5"/>
    <w:rsid w:val="006877F1"/>
    <w:rsid w:val="00687B56"/>
    <w:rsid w:val="00692393"/>
    <w:rsid w:val="00695B52"/>
    <w:rsid w:val="0069726B"/>
    <w:rsid w:val="006A1707"/>
    <w:rsid w:val="006A2EAF"/>
    <w:rsid w:val="006A2F0F"/>
    <w:rsid w:val="006A5E39"/>
    <w:rsid w:val="006A68A5"/>
    <w:rsid w:val="006A6AB0"/>
    <w:rsid w:val="006A766A"/>
    <w:rsid w:val="006B18C2"/>
    <w:rsid w:val="006B2CE0"/>
    <w:rsid w:val="006B31F2"/>
    <w:rsid w:val="006B3A08"/>
    <w:rsid w:val="006C1208"/>
    <w:rsid w:val="006C1320"/>
    <w:rsid w:val="006C6DF4"/>
    <w:rsid w:val="006C7E94"/>
    <w:rsid w:val="006D0117"/>
    <w:rsid w:val="006D0FC6"/>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760B"/>
    <w:rsid w:val="006F1115"/>
    <w:rsid w:val="006F1ABB"/>
    <w:rsid w:val="006F347B"/>
    <w:rsid w:val="006F41A5"/>
    <w:rsid w:val="006F542E"/>
    <w:rsid w:val="006F566D"/>
    <w:rsid w:val="00702CA9"/>
    <w:rsid w:val="00705C83"/>
    <w:rsid w:val="00705C8F"/>
    <w:rsid w:val="00706C17"/>
    <w:rsid w:val="00706E49"/>
    <w:rsid w:val="007104E4"/>
    <w:rsid w:val="00710E50"/>
    <w:rsid w:val="00712F7F"/>
    <w:rsid w:val="007133F2"/>
    <w:rsid w:val="0071459A"/>
    <w:rsid w:val="007150CD"/>
    <w:rsid w:val="007155B1"/>
    <w:rsid w:val="00716C87"/>
    <w:rsid w:val="007170C6"/>
    <w:rsid w:val="007174F7"/>
    <w:rsid w:val="007179AF"/>
    <w:rsid w:val="00717C44"/>
    <w:rsid w:val="00717DB3"/>
    <w:rsid w:val="00721AD5"/>
    <w:rsid w:val="00721E06"/>
    <w:rsid w:val="00724E04"/>
    <w:rsid w:val="007250B8"/>
    <w:rsid w:val="00726214"/>
    <w:rsid w:val="007275EE"/>
    <w:rsid w:val="0073087B"/>
    <w:rsid w:val="00730B26"/>
    <w:rsid w:val="00731C2C"/>
    <w:rsid w:val="0073250D"/>
    <w:rsid w:val="00733976"/>
    <w:rsid w:val="00734133"/>
    <w:rsid w:val="007355A9"/>
    <w:rsid w:val="00735986"/>
    <w:rsid w:val="00736A58"/>
    <w:rsid w:val="00736EAE"/>
    <w:rsid w:val="007375D5"/>
    <w:rsid w:val="00737BA0"/>
    <w:rsid w:val="00740EA2"/>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5C9E"/>
    <w:rsid w:val="00766734"/>
    <w:rsid w:val="0076685E"/>
    <w:rsid w:val="007668D0"/>
    <w:rsid w:val="00766CB1"/>
    <w:rsid w:val="00770136"/>
    <w:rsid w:val="007709AB"/>
    <w:rsid w:val="0077183E"/>
    <w:rsid w:val="007719BD"/>
    <w:rsid w:val="007726C4"/>
    <w:rsid w:val="00772D8C"/>
    <w:rsid w:val="007737EB"/>
    <w:rsid w:val="00773D66"/>
    <w:rsid w:val="00775CF1"/>
    <w:rsid w:val="007769AC"/>
    <w:rsid w:val="00776C7D"/>
    <w:rsid w:val="00777F76"/>
    <w:rsid w:val="007810EC"/>
    <w:rsid w:val="00781420"/>
    <w:rsid w:val="007814D9"/>
    <w:rsid w:val="007835FF"/>
    <w:rsid w:val="00783DFD"/>
    <w:rsid w:val="007846E6"/>
    <w:rsid w:val="00785027"/>
    <w:rsid w:val="00786155"/>
    <w:rsid w:val="0079022A"/>
    <w:rsid w:val="0079114B"/>
    <w:rsid w:val="007914DF"/>
    <w:rsid w:val="0079239E"/>
    <w:rsid w:val="007926F1"/>
    <w:rsid w:val="0079359E"/>
    <w:rsid w:val="00793F4A"/>
    <w:rsid w:val="00796060"/>
    <w:rsid w:val="00797304"/>
    <w:rsid w:val="00797466"/>
    <w:rsid w:val="00797768"/>
    <w:rsid w:val="00797F00"/>
    <w:rsid w:val="007A10F8"/>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E7C"/>
    <w:rsid w:val="007C0926"/>
    <w:rsid w:val="007C1CF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127"/>
    <w:rsid w:val="007F3778"/>
    <w:rsid w:val="007F3D0E"/>
    <w:rsid w:val="007F4030"/>
    <w:rsid w:val="007F4B86"/>
    <w:rsid w:val="007F566A"/>
    <w:rsid w:val="007F56E7"/>
    <w:rsid w:val="007F58DD"/>
    <w:rsid w:val="007F6686"/>
    <w:rsid w:val="007F67CF"/>
    <w:rsid w:val="007F67DE"/>
    <w:rsid w:val="00802128"/>
    <w:rsid w:val="00802C98"/>
    <w:rsid w:val="00803233"/>
    <w:rsid w:val="00803CF1"/>
    <w:rsid w:val="00807407"/>
    <w:rsid w:val="008079CB"/>
    <w:rsid w:val="00807BB4"/>
    <w:rsid w:val="00807E3D"/>
    <w:rsid w:val="008105B7"/>
    <w:rsid w:val="0081126D"/>
    <w:rsid w:val="00811C2F"/>
    <w:rsid w:val="0081201B"/>
    <w:rsid w:val="00812B92"/>
    <w:rsid w:val="00812DC5"/>
    <w:rsid w:val="0081597B"/>
    <w:rsid w:val="008162C4"/>
    <w:rsid w:val="00817ACD"/>
    <w:rsid w:val="00821987"/>
    <w:rsid w:val="008223AC"/>
    <w:rsid w:val="0082314D"/>
    <w:rsid w:val="0082635B"/>
    <w:rsid w:val="008266E4"/>
    <w:rsid w:val="00826AC6"/>
    <w:rsid w:val="00827597"/>
    <w:rsid w:val="008277DF"/>
    <w:rsid w:val="00827F79"/>
    <w:rsid w:val="008309E9"/>
    <w:rsid w:val="0083237F"/>
    <w:rsid w:val="00834670"/>
    <w:rsid w:val="00834D96"/>
    <w:rsid w:val="00835934"/>
    <w:rsid w:val="0083777A"/>
    <w:rsid w:val="00840520"/>
    <w:rsid w:val="00842087"/>
    <w:rsid w:val="00842B21"/>
    <w:rsid w:val="0084309F"/>
    <w:rsid w:val="00843D70"/>
    <w:rsid w:val="00843F69"/>
    <w:rsid w:val="00844574"/>
    <w:rsid w:val="00844D5A"/>
    <w:rsid w:val="00845325"/>
    <w:rsid w:val="00845AC7"/>
    <w:rsid w:val="00846B51"/>
    <w:rsid w:val="00846F38"/>
    <w:rsid w:val="0084702C"/>
    <w:rsid w:val="0085449A"/>
    <w:rsid w:val="008547D1"/>
    <w:rsid w:val="00856789"/>
    <w:rsid w:val="008606A6"/>
    <w:rsid w:val="00861BB0"/>
    <w:rsid w:val="00861C5B"/>
    <w:rsid w:val="008622E9"/>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509"/>
    <w:rsid w:val="008818EB"/>
    <w:rsid w:val="00881E84"/>
    <w:rsid w:val="00882F7C"/>
    <w:rsid w:val="008842E5"/>
    <w:rsid w:val="00884752"/>
    <w:rsid w:val="00884A1F"/>
    <w:rsid w:val="00886896"/>
    <w:rsid w:val="00890BB8"/>
    <w:rsid w:val="00891057"/>
    <w:rsid w:val="008923BA"/>
    <w:rsid w:val="0089347F"/>
    <w:rsid w:val="00893AD4"/>
    <w:rsid w:val="00893BA3"/>
    <w:rsid w:val="00894420"/>
    <w:rsid w:val="00895ABF"/>
    <w:rsid w:val="00895DE4"/>
    <w:rsid w:val="00895F14"/>
    <w:rsid w:val="00895F96"/>
    <w:rsid w:val="008A0ABC"/>
    <w:rsid w:val="008A0ADE"/>
    <w:rsid w:val="008A0F0E"/>
    <w:rsid w:val="008A23FA"/>
    <w:rsid w:val="008A2EDF"/>
    <w:rsid w:val="008A37EE"/>
    <w:rsid w:val="008A3CD9"/>
    <w:rsid w:val="008A3FEA"/>
    <w:rsid w:val="008A7321"/>
    <w:rsid w:val="008B0B5A"/>
    <w:rsid w:val="008B2F1B"/>
    <w:rsid w:val="008B3178"/>
    <w:rsid w:val="008B3D5B"/>
    <w:rsid w:val="008B3F7B"/>
    <w:rsid w:val="008B4A9F"/>
    <w:rsid w:val="008B5954"/>
    <w:rsid w:val="008B5BAE"/>
    <w:rsid w:val="008B76B2"/>
    <w:rsid w:val="008C01B4"/>
    <w:rsid w:val="008C0572"/>
    <w:rsid w:val="008C52CF"/>
    <w:rsid w:val="008C7BA1"/>
    <w:rsid w:val="008D0628"/>
    <w:rsid w:val="008D1FEE"/>
    <w:rsid w:val="008D22A9"/>
    <w:rsid w:val="008D25AB"/>
    <w:rsid w:val="008D3C36"/>
    <w:rsid w:val="008D7560"/>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4B25"/>
    <w:rsid w:val="00905BB9"/>
    <w:rsid w:val="009105BD"/>
    <w:rsid w:val="0091216B"/>
    <w:rsid w:val="00912387"/>
    <w:rsid w:val="00912DBB"/>
    <w:rsid w:val="0091301C"/>
    <w:rsid w:val="009132ED"/>
    <w:rsid w:val="009135DE"/>
    <w:rsid w:val="0091471A"/>
    <w:rsid w:val="00915719"/>
    <w:rsid w:val="00915E22"/>
    <w:rsid w:val="009168B4"/>
    <w:rsid w:val="00917475"/>
    <w:rsid w:val="00917C80"/>
    <w:rsid w:val="00921E85"/>
    <w:rsid w:val="009225B7"/>
    <w:rsid w:val="00922F69"/>
    <w:rsid w:val="00923E6E"/>
    <w:rsid w:val="00926699"/>
    <w:rsid w:val="00926FEB"/>
    <w:rsid w:val="00927BCC"/>
    <w:rsid w:val="00927F2A"/>
    <w:rsid w:val="009318A6"/>
    <w:rsid w:val="0093339D"/>
    <w:rsid w:val="009340BB"/>
    <w:rsid w:val="0093443D"/>
    <w:rsid w:val="00934457"/>
    <w:rsid w:val="0093458D"/>
    <w:rsid w:val="009353BE"/>
    <w:rsid w:val="00936AAE"/>
    <w:rsid w:val="00936B7E"/>
    <w:rsid w:val="00936DAF"/>
    <w:rsid w:val="00936E59"/>
    <w:rsid w:val="00937089"/>
    <w:rsid w:val="00937C75"/>
    <w:rsid w:val="00943DBF"/>
    <w:rsid w:val="00944E0B"/>
    <w:rsid w:val="00946040"/>
    <w:rsid w:val="00946DAC"/>
    <w:rsid w:val="0095157D"/>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570A"/>
    <w:rsid w:val="009664F2"/>
    <w:rsid w:val="00967916"/>
    <w:rsid w:val="009679B6"/>
    <w:rsid w:val="00970085"/>
    <w:rsid w:val="00971DDB"/>
    <w:rsid w:val="00972728"/>
    <w:rsid w:val="0097277E"/>
    <w:rsid w:val="009729C6"/>
    <w:rsid w:val="00972F63"/>
    <w:rsid w:val="0097360E"/>
    <w:rsid w:val="00974162"/>
    <w:rsid w:val="00974E04"/>
    <w:rsid w:val="00977EA0"/>
    <w:rsid w:val="00977F13"/>
    <w:rsid w:val="00981D8B"/>
    <w:rsid w:val="009834DC"/>
    <w:rsid w:val="00986AAD"/>
    <w:rsid w:val="00987351"/>
    <w:rsid w:val="00987F65"/>
    <w:rsid w:val="00990910"/>
    <w:rsid w:val="009917D4"/>
    <w:rsid w:val="00991FFB"/>
    <w:rsid w:val="009924B7"/>
    <w:rsid w:val="00992BD2"/>
    <w:rsid w:val="00993FE6"/>
    <w:rsid w:val="00995135"/>
    <w:rsid w:val="009A0113"/>
    <w:rsid w:val="009A10E5"/>
    <w:rsid w:val="009A16C5"/>
    <w:rsid w:val="009A1816"/>
    <w:rsid w:val="009A3848"/>
    <w:rsid w:val="009A51EF"/>
    <w:rsid w:val="009A620C"/>
    <w:rsid w:val="009A6F14"/>
    <w:rsid w:val="009B01FB"/>
    <w:rsid w:val="009B0261"/>
    <w:rsid w:val="009B1CC3"/>
    <w:rsid w:val="009B34EA"/>
    <w:rsid w:val="009B399A"/>
    <w:rsid w:val="009B4BCD"/>
    <w:rsid w:val="009B50D9"/>
    <w:rsid w:val="009B6950"/>
    <w:rsid w:val="009B73AA"/>
    <w:rsid w:val="009B7492"/>
    <w:rsid w:val="009B7EB7"/>
    <w:rsid w:val="009C1833"/>
    <w:rsid w:val="009C4050"/>
    <w:rsid w:val="009C46F8"/>
    <w:rsid w:val="009C4994"/>
    <w:rsid w:val="009C78FC"/>
    <w:rsid w:val="009D24B0"/>
    <w:rsid w:val="009D4AC2"/>
    <w:rsid w:val="009D52CB"/>
    <w:rsid w:val="009D5862"/>
    <w:rsid w:val="009D5B25"/>
    <w:rsid w:val="009D612C"/>
    <w:rsid w:val="009E1F66"/>
    <w:rsid w:val="009E64E4"/>
    <w:rsid w:val="009E7700"/>
    <w:rsid w:val="009E7F57"/>
    <w:rsid w:val="009F007D"/>
    <w:rsid w:val="009F02B2"/>
    <w:rsid w:val="009F1042"/>
    <w:rsid w:val="009F282F"/>
    <w:rsid w:val="009F2B41"/>
    <w:rsid w:val="009F3406"/>
    <w:rsid w:val="009F35B3"/>
    <w:rsid w:val="009F385E"/>
    <w:rsid w:val="009F39A3"/>
    <w:rsid w:val="009F3F86"/>
    <w:rsid w:val="009F4515"/>
    <w:rsid w:val="00A011D3"/>
    <w:rsid w:val="00A01B79"/>
    <w:rsid w:val="00A05073"/>
    <w:rsid w:val="00A051CE"/>
    <w:rsid w:val="00A05E71"/>
    <w:rsid w:val="00A063CA"/>
    <w:rsid w:val="00A06594"/>
    <w:rsid w:val="00A067AD"/>
    <w:rsid w:val="00A06CF3"/>
    <w:rsid w:val="00A0775B"/>
    <w:rsid w:val="00A108BB"/>
    <w:rsid w:val="00A1148A"/>
    <w:rsid w:val="00A11BF6"/>
    <w:rsid w:val="00A12B38"/>
    <w:rsid w:val="00A14937"/>
    <w:rsid w:val="00A14CA0"/>
    <w:rsid w:val="00A16A9B"/>
    <w:rsid w:val="00A205C6"/>
    <w:rsid w:val="00A20C63"/>
    <w:rsid w:val="00A20F54"/>
    <w:rsid w:val="00A2133A"/>
    <w:rsid w:val="00A2221F"/>
    <w:rsid w:val="00A22896"/>
    <w:rsid w:val="00A22B38"/>
    <w:rsid w:val="00A22B45"/>
    <w:rsid w:val="00A23A1B"/>
    <w:rsid w:val="00A23AF1"/>
    <w:rsid w:val="00A257AE"/>
    <w:rsid w:val="00A30442"/>
    <w:rsid w:val="00A30D4B"/>
    <w:rsid w:val="00A31010"/>
    <w:rsid w:val="00A3120F"/>
    <w:rsid w:val="00A32201"/>
    <w:rsid w:val="00A32511"/>
    <w:rsid w:val="00A346B3"/>
    <w:rsid w:val="00A35224"/>
    <w:rsid w:val="00A36AD7"/>
    <w:rsid w:val="00A40825"/>
    <w:rsid w:val="00A409C9"/>
    <w:rsid w:val="00A41647"/>
    <w:rsid w:val="00A42DF7"/>
    <w:rsid w:val="00A44063"/>
    <w:rsid w:val="00A4412F"/>
    <w:rsid w:val="00A44190"/>
    <w:rsid w:val="00A45918"/>
    <w:rsid w:val="00A4651A"/>
    <w:rsid w:val="00A471F4"/>
    <w:rsid w:val="00A4781E"/>
    <w:rsid w:val="00A479F3"/>
    <w:rsid w:val="00A5015E"/>
    <w:rsid w:val="00A5026E"/>
    <w:rsid w:val="00A5132C"/>
    <w:rsid w:val="00A51375"/>
    <w:rsid w:val="00A51F60"/>
    <w:rsid w:val="00A52143"/>
    <w:rsid w:val="00A521EF"/>
    <w:rsid w:val="00A52279"/>
    <w:rsid w:val="00A529E6"/>
    <w:rsid w:val="00A537E6"/>
    <w:rsid w:val="00A53B3D"/>
    <w:rsid w:val="00A53C09"/>
    <w:rsid w:val="00A553FA"/>
    <w:rsid w:val="00A55483"/>
    <w:rsid w:val="00A55A5A"/>
    <w:rsid w:val="00A55D51"/>
    <w:rsid w:val="00A55E81"/>
    <w:rsid w:val="00A5619F"/>
    <w:rsid w:val="00A567FD"/>
    <w:rsid w:val="00A57354"/>
    <w:rsid w:val="00A5761E"/>
    <w:rsid w:val="00A61F9A"/>
    <w:rsid w:val="00A64694"/>
    <w:rsid w:val="00A653FF"/>
    <w:rsid w:val="00A65F9C"/>
    <w:rsid w:val="00A67271"/>
    <w:rsid w:val="00A67890"/>
    <w:rsid w:val="00A67E32"/>
    <w:rsid w:val="00A71A94"/>
    <w:rsid w:val="00A71C12"/>
    <w:rsid w:val="00A71C86"/>
    <w:rsid w:val="00A759BE"/>
    <w:rsid w:val="00A76078"/>
    <w:rsid w:val="00A76687"/>
    <w:rsid w:val="00A76D87"/>
    <w:rsid w:val="00A80E2B"/>
    <w:rsid w:val="00A8352F"/>
    <w:rsid w:val="00A837D7"/>
    <w:rsid w:val="00A83B4A"/>
    <w:rsid w:val="00A83BF1"/>
    <w:rsid w:val="00A83C03"/>
    <w:rsid w:val="00A85C64"/>
    <w:rsid w:val="00A86056"/>
    <w:rsid w:val="00A8637E"/>
    <w:rsid w:val="00A86C9C"/>
    <w:rsid w:val="00A86D3D"/>
    <w:rsid w:val="00A86F90"/>
    <w:rsid w:val="00A871D0"/>
    <w:rsid w:val="00A877B4"/>
    <w:rsid w:val="00A90728"/>
    <w:rsid w:val="00A9162D"/>
    <w:rsid w:val="00A91896"/>
    <w:rsid w:val="00A92826"/>
    <w:rsid w:val="00A930A3"/>
    <w:rsid w:val="00A96462"/>
    <w:rsid w:val="00A965FE"/>
    <w:rsid w:val="00A97E3D"/>
    <w:rsid w:val="00AA01DF"/>
    <w:rsid w:val="00AA120E"/>
    <w:rsid w:val="00AA1323"/>
    <w:rsid w:val="00AA2137"/>
    <w:rsid w:val="00AA29EE"/>
    <w:rsid w:val="00AA4A17"/>
    <w:rsid w:val="00AA50CC"/>
    <w:rsid w:val="00AA575C"/>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23E9"/>
    <w:rsid w:val="00AE3027"/>
    <w:rsid w:val="00AE3FB0"/>
    <w:rsid w:val="00AE455F"/>
    <w:rsid w:val="00AE49FE"/>
    <w:rsid w:val="00AE4A40"/>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0C15"/>
    <w:rsid w:val="00B21A85"/>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79"/>
    <w:rsid w:val="00B4149C"/>
    <w:rsid w:val="00B4296A"/>
    <w:rsid w:val="00B431BF"/>
    <w:rsid w:val="00B446C9"/>
    <w:rsid w:val="00B44DF5"/>
    <w:rsid w:val="00B45CAE"/>
    <w:rsid w:val="00B46456"/>
    <w:rsid w:val="00B46857"/>
    <w:rsid w:val="00B47154"/>
    <w:rsid w:val="00B50216"/>
    <w:rsid w:val="00B528A8"/>
    <w:rsid w:val="00B52AE6"/>
    <w:rsid w:val="00B53491"/>
    <w:rsid w:val="00B537E2"/>
    <w:rsid w:val="00B54A17"/>
    <w:rsid w:val="00B54C56"/>
    <w:rsid w:val="00B54DA1"/>
    <w:rsid w:val="00B55496"/>
    <w:rsid w:val="00B55500"/>
    <w:rsid w:val="00B55BA5"/>
    <w:rsid w:val="00B56718"/>
    <w:rsid w:val="00B569AA"/>
    <w:rsid w:val="00B57C2F"/>
    <w:rsid w:val="00B60152"/>
    <w:rsid w:val="00B610D6"/>
    <w:rsid w:val="00B612BA"/>
    <w:rsid w:val="00B61783"/>
    <w:rsid w:val="00B6180A"/>
    <w:rsid w:val="00B61D4D"/>
    <w:rsid w:val="00B61DE2"/>
    <w:rsid w:val="00B62145"/>
    <w:rsid w:val="00B6294E"/>
    <w:rsid w:val="00B6296D"/>
    <w:rsid w:val="00B634A6"/>
    <w:rsid w:val="00B63599"/>
    <w:rsid w:val="00B66418"/>
    <w:rsid w:val="00B70AE2"/>
    <w:rsid w:val="00B70D4E"/>
    <w:rsid w:val="00B73007"/>
    <w:rsid w:val="00B73243"/>
    <w:rsid w:val="00B7567B"/>
    <w:rsid w:val="00B759FE"/>
    <w:rsid w:val="00B761B8"/>
    <w:rsid w:val="00B7640E"/>
    <w:rsid w:val="00B76BFF"/>
    <w:rsid w:val="00B7748F"/>
    <w:rsid w:val="00B77B12"/>
    <w:rsid w:val="00B807AA"/>
    <w:rsid w:val="00B80B7C"/>
    <w:rsid w:val="00B81C49"/>
    <w:rsid w:val="00B81F34"/>
    <w:rsid w:val="00B833E1"/>
    <w:rsid w:val="00B838D8"/>
    <w:rsid w:val="00B83D00"/>
    <w:rsid w:val="00B83EC9"/>
    <w:rsid w:val="00B84604"/>
    <w:rsid w:val="00B846D2"/>
    <w:rsid w:val="00B84F6D"/>
    <w:rsid w:val="00B8502B"/>
    <w:rsid w:val="00B86649"/>
    <w:rsid w:val="00B878F8"/>
    <w:rsid w:val="00B9052A"/>
    <w:rsid w:val="00B924D8"/>
    <w:rsid w:val="00B932B7"/>
    <w:rsid w:val="00B95704"/>
    <w:rsid w:val="00B96945"/>
    <w:rsid w:val="00BA0010"/>
    <w:rsid w:val="00BA08C4"/>
    <w:rsid w:val="00BA1520"/>
    <w:rsid w:val="00BA1941"/>
    <w:rsid w:val="00BA2129"/>
    <w:rsid w:val="00BA2B03"/>
    <w:rsid w:val="00BA33EE"/>
    <w:rsid w:val="00BB07B6"/>
    <w:rsid w:val="00BB099C"/>
    <w:rsid w:val="00BB0F37"/>
    <w:rsid w:val="00BB3966"/>
    <w:rsid w:val="00BB420C"/>
    <w:rsid w:val="00BB59E0"/>
    <w:rsid w:val="00BB7C78"/>
    <w:rsid w:val="00BC03E9"/>
    <w:rsid w:val="00BC21B1"/>
    <w:rsid w:val="00BC2675"/>
    <w:rsid w:val="00BC2BA8"/>
    <w:rsid w:val="00BC2FCE"/>
    <w:rsid w:val="00BC4789"/>
    <w:rsid w:val="00BC564D"/>
    <w:rsid w:val="00BC7160"/>
    <w:rsid w:val="00BC754B"/>
    <w:rsid w:val="00BD02D9"/>
    <w:rsid w:val="00BD235F"/>
    <w:rsid w:val="00BD2F50"/>
    <w:rsid w:val="00BD3D48"/>
    <w:rsid w:val="00BD44B1"/>
    <w:rsid w:val="00BD5437"/>
    <w:rsid w:val="00BD5ED3"/>
    <w:rsid w:val="00BD6768"/>
    <w:rsid w:val="00BE0A7C"/>
    <w:rsid w:val="00BE1C97"/>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319A"/>
    <w:rsid w:val="00C04154"/>
    <w:rsid w:val="00C04758"/>
    <w:rsid w:val="00C062E9"/>
    <w:rsid w:val="00C06AD4"/>
    <w:rsid w:val="00C07EF1"/>
    <w:rsid w:val="00C13E7D"/>
    <w:rsid w:val="00C1458F"/>
    <w:rsid w:val="00C15428"/>
    <w:rsid w:val="00C154B6"/>
    <w:rsid w:val="00C15B4C"/>
    <w:rsid w:val="00C171F5"/>
    <w:rsid w:val="00C20E83"/>
    <w:rsid w:val="00C22957"/>
    <w:rsid w:val="00C22A26"/>
    <w:rsid w:val="00C22BB8"/>
    <w:rsid w:val="00C23187"/>
    <w:rsid w:val="00C23B07"/>
    <w:rsid w:val="00C24B50"/>
    <w:rsid w:val="00C24D7B"/>
    <w:rsid w:val="00C258B0"/>
    <w:rsid w:val="00C25B44"/>
    <w:rsid w:val="00C26684"/>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73B5"/>
    <w:rsid w:val="00C506A1"/>
    <w:rsid w:val="00C509F7"/>
    <w:rsid w:val="00C50D82"/>
    <w:rsid w:val="00C512FA"/>
    <w:rsid w:val="00C514BF"/>
    <w:rsid w:val="00C5411F"/>
    <w:rsid w:val="00C54F2F"/>
    <w:rsid w:val="00C60212"/>
    <w:rsid w:val="00C619D9"/>
    <w:rsid w:val="00C6350D"/>
    <w:rsid w:val="00C6460B"/>
    <w:rsid w:val="00C660F0"/>
    <w:rsid w:val="00C6647C"/>
    <w:rsid w:val="00C67F0D"/>
    <w:rsid w:val="00C707D9"/>
    <w:rsid w:val="00C70BD0"/>
    <w:rsid w:val="00C713DB"/>
    <w:rsid w:val="00C73F13"/>
    <w:rsid w:val="00C74C5B"/>
    <w:rsid w:val="00C80A4A"/>
    <w:rsid w:val="00C80BE8"/>
    <w:rsid w:val="00C815D9"/>
    <w:rsid w:val="00C8301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4548"/>
    <w:rsid w:val="00CA63DD"/>
    <w:rsid w:val="00CA67C9"/>
    <w:rsid w:val="00CA6B3B"/>
    <w:rsid w:val="00CA6BBE"/>
    <w:rsid w:val="00CB0B27"/>
    <w:rsid w:val="00CB206E"/>
    <w:rsid w:val="00CB2793"/>
    <w:rsid w:val="00CB2FBA"/>
    <w:rsid w:val="00CB3091"/>
    <w:rsid w:val="00CB3B16"/>
    <w:rsid w:val="00CB4BC3"/>
    <w:rsid w:val="00CB5168"/>
    <w:rsid w:val="00CB6782"/>
    <w:rsid w:val="00CB6A20"/>
    <w:rsid w:val="00CC159B"/>
    <w:rsid w:val="00CC1EB6"/>
    <w:rsid w:val="00CC2512"/>
    <w:rsid w:val="00CC2C99"/>
    <w:rsid w:val="00CC32F0"/>
    <w:rsid w:val="00CC4AD3"/>
    <w:rsid w:val="00CC4C2F"/>
    <w:rsid w:val="00CC63C4"/>
    <w:rsid w:val="00CC6BF7"/>
    <w:rsid w:val="00CD0ACF"/>
    <w:rsid w:val="00CD0D42"/>
    <w:rsid w:val="00CD0D7B"/>
    <w:rsid w:val="00CD18DB"/>
    <w:rsid w:val="00CD1E4A"/>
    <w:rsid w:val="00CD275D"/>
    <w:rsid w:val="00CD3246"/>
    <w:rsid w:val="00CD3266"/>
    <w:rsid w:val="00CD3ED9"/>
    <w:rsid w:val="00CD4116"/>
    <w:rsid w:val="00CD4DA8"/>
    <w:rsid w:val="00CD55CA"/>
    <w:rsid w:val="00CD5E54"/>
    <w:rsid w:val="00CD6CE4"/>
    <w:rsid w:val="00CD7F1F"/>
    <w:rsid w:val="00CE041F"/>
    <w:rsid w:val="00CE0B18"/>
    <w:rsid w:val="00CE0DAE"/>
    <w:rsid w:val="00CE156C"/>
    <w:rsid w:val="00CE2010"/>
    <w:rsid w:val="00CE34BE"/>
    <w:rsid w:val="00CE372B"/>
    <w:rsid w:val="00CE40FF"/>
    <w:rsid w:val="00CE413D"/>
    <w:rsid w:val="00CE45B0"/>
    <w:rsid w:val="00CE60A2"/>
    <w:rsid w:val="00CF04F4"/>
    <w:rsid w:val="00CF085D"/>
    <w:rsid w:val="00CF16B0"/>
    <w:rsid w:val="00CF1CB6"/>
    <w:rsid w:val="00CF518A"/>
    <w:rsid w:val="00CF54A9"/>
    <w:rsid w:val="00CF5EB6"/>
    <w:rsid w:val="00D01194"/>
    <w:rsid w:val="00D01F0C"/>
    <w:rsid w:val="00D02230"/>
    <w:rsid w:val="00D0247A"/>
    <w:rsid w:val="00D02C0C"/>
    <w:rsid w:val="00D02E4C"/>
    <w:rsid w:val="00D032FF"/>
    <w:rsid w:val="00D033FF"/>
    <w:rsid w:val="00D03441"/>
    <w:rsid w:val="00D03B70"/>
    <w:rsid w:val="00D041A1"/>
    <w:rsid w:val="00D04E30"/>
    <w:rsid w:val="00D0509F"/>
    <w:rsid w:val="00D05702"/>
    <w:rsid w:val="00D05A4E"/>
    <w:rsid w:val="00D05AB7"/>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28F7"/>
    <w:rsid w:val="00D334A8"/>
    <w:rsid w:val="00D3448A"/>
    <w:rsid w:val="00D34835"/>
    <w:rsid w:val="00D34B49"/>
    <w:rsid w:val="00D34D8B"/>
    <w:rsid w:val="00D3583B"/>
    <w:rsid w:val="00D36911"/>
    <w:rsid w:val="00D37B17"/>
    <w:rsid w:val="00D406CF"/>
    <w:rsid w:val="00D4094B"/>
    <w:rsid w:val="00D40D29"/>
    <w:rsid w:val="00D42077"/>
    <w:rsid w:val="00D43D6D"/>
    <w:rsid w:val="00D45370"/>
    <w:rsid w:val="00D45AE1"/>
    <w:rsid w:val="00D467D5"/>
    <w:rsid w:val="00D46C45"/>
    <w:rsid w:val="00D46F83"/>
    <w:rsid w:val="00D479E7"/>
    <w:rsid w:val="00D508F1"/>
    <w:rsid w:val="00D51402"/>
    <w:rsid w:val="00D5166A"/>
    <w:rsid w:val="00D51DCA"/>
    <w:rsid w:val="00D52316"/>
    <w:rsid w:val="00D542B4"/>
    <w:rsid w:val="00D54B66"/>
    <w:rsid w:val="00D5517D"/>
    <w:rsid w:val="00D552C8"/>
    <w:rsid w:val="00D56234"/>
    <w:rsid w:val="00D574ED"/>
    <w:rsid w:val="00D60D34"/>
    <w:rsid w:val="00D611C9"/>
    <w:rsid w:val="00D611E9"/>
    <w:rsid w:val="00D61A49"/>
    <w:rsid w:val="00D62C75"/>
    <w:rsid w:val="00D631CE"/>
    <w:rsid w:val="00D64E13"/>
    <w:rsid w:val="00D65D91"/>
    <w:rsid w:val="00D6619C"/>
    <w:rsid w:val="00D66A58"/>
    <w:rsid w:val="00D67001"/>
    <w:rsid w:val="00D67376"/>
    <w:rsid w:val="00D674B7"/>
    <w:rsid w:val="00D67CCA"/>
    <w:rsid w:val="00D67E3D"/>
    <w:rsid w:val="00D70314"/>
    <w:rsid w:val="00D707F5"/>
    <w:rsid w:val="00D74406"/>
    <w:rsid w:val="00D754C3"/>
    <w:rsid w:val="00D75A2A"/>
    <w:rsid w:val="00D801DB"/>
    <w:rsid w:val="00D803F5"/>
    <w:rsid w:val="00D80A91"/>
    <w:rsid w:val="00D8132C"/>
    <w:rsid w:val="00D81C3E"/>
    <w:rsid w:val="00D82839"/>
    <w:rsid w:val="00D82E07"/>
    <w:rsid w:val="00D83107"/>
    <w:rsid w:val="00D83311"/>
    <w:rsid w:val="00D83956"/>
    <w:rsid w:val="00D900B5"/>
    <w:rsid w:val="00D936D8"/>
    <w:rsid w:val="00D93AA9"/>
    <w:rsid w:val="00D94484"/>
    <w:rsid w:val="00D94486"/>
    <w:rsid w:val="00D94EF7"/>
    <w:rsid w:val="00D965B9"/>
    <w:rsid w:val="00D9771D"/>
    <w:rsid w:val="00D97D6F"/>
    <w:rsid w:val="00DA07EA"/>
    <w:rsid w:val="00DA08AD"/>
    <w:rsid w:val="00DA0DEE"/>
    <w:rsid w:val="00DA212F"/>
    <w:rsid w:val="00DA301F"/>
    <w:rsid w:val="00DA3317"/>
    <w:rsid w:val="00DA5696"/>
    <w:rsid w:val="00DA732B"/>
    <w:rsid w:val="00DA7F20"/>
    <w:rsid w:val="00DB021B"/>
    <w:rsid w:val="00DB05D4"/>
    <w:rsid w:val="00DB0942"/>
    <w:rsid w:val="00DB179A"/>
    <w:rsid w:val="00DB39AA"/>
    <w:rsid w:val="00DB4654"/>
    <w:rsid w:val="00DB5B87"/>
    <w:rsid w:val="00DB5F3F"/>
    <w:rsid w:val="00DC09A5"/>
    <w:rsid w:val="00DC1095"/>
    <w:rsid w:val="00DC1EC7"/>
    <w:rsid w:val="00DC26C0"/>
    <w:rsid w:val="00DC3669"/>
    <w:rsid w:val="00DC5579"/>
    <w:rsid w:val="00DC57A3"/>
    <w:rsid w:val="00DC69B5"/>
    <w:rsid w:val="00DC6FB3"/>
    <w:rsid w:val="00DC7035"/>
    <w:rsid w:val="00DC75B6"/>
    <w:rsid w:val="00DD05CD"/>
    <w:rsid w:val="00DD0F8F"/>
    <w:rsid w:val="00DD17B5"/>
    <w:rsid w:val="00DD3DB6"/>
    <w:rsid w:val="00DD4879"/>
    <w:rsid w:val="00DD5543"/>
    <w:rsid w:val="00DD6033"/>
    <w:rsid w:val="00DD60AE"/>
    <w:rsid w:val="00DD6698"/>
    <w:rsid w:val="00DD6ECE"/>
    <w:rsid w:val="00DD751C"/>
    <w:rsid w:val="00DD7882"/>
    <w:rsid w:val="00DE0078"/>
    <w:rsid w:val="00DE022A"/>
    <w:rsid w:val="00DE146D"/>
    <w:rsid w:val="00DE1590"/>
    <w:rsid w:val="00DE1A9D"/>
    <w:rsid w:val="00DE200A"/>
    <w:rsid w:val="00DE2818"/>
    <w:rsid w:val="00DE37E0"/>
    <w:rsid w:val="00DE5CE9"/>
    <w:rsid w:val="00DE6A27"/>
    <w:rsid w:val="00DE6C4A"/>
    <w:rsid w:val="00DE710A"/>
    <w:rsid w:val="00DE72E7"/>
    <w:rsid w:val="00DE7FE1"/>
    <w:rsid w:val="00DF1426"/>
    <w:rsid w:val="00DF2689"/>
    <w:rsid w:val="00DF3C1E"/>
    <w:rsid w:val="00DF4068"/>
    <w:rsid w:val="00E00470"/>
    <w:rsid w:val="00E009BC"/>
    <w:rsid w:val="00E02B3F"/>
    <w:rsid w:val="00E035C2"/>
    <w:rsid w:val="00E03B65"/>
    <w:rsid w:val="00E0460C"/>
    <w:rsid w:val="00E052D3"/>
    <w:rsid w:val="00E05948"/>
    <w:rsid w:val="00E06D64"/>
    <w:rsid w:val="00E072CB"/>
    <w:rsid w:val="00E11A33"/>
    <w:rsid w:val="00E12431"/>
    <w:rsid w:val="00E12ABA"/>
    <w:rsid w:val="00E12ECE"/>
    <w:rsid w:val="00E14A23"/>
    <w:rsid w:val="00E15B3E"/>
    <w:rsid w:val="00E161EA"/>
    <w:rsid w:val="00E164E8"/>
    <w:rsid w:val="00E176FF"/>
    <w:rsid w:val="00E17A28"/>
    <w:rsid w:val="00E17A7B"/>
    <w:rsid w:val="00E17BF8"/>
    <w:rsid w:val="00E206C8"/>
    <w:rsid w:val="00E23F2E"/>
    <w:rsid w:val="00E2401A"/>
    <w:rsid w:val="00E31742"/>
    <w:rsid w:val="00E31772"/>
    <w:rsid w:val="00E3248C"/>
    <w:rsid w:val="00E33D60"/>
    <w:rsid w:val="00E34F0A"/>
    <w:rsid w:val="00E35C0D"/>
    <w:rsid w:val="00E36EF2"/>
    <w:rsid w:val="00E37619"/>
    <w:rsid w:val="00E40A5B"/>
    <w:rsid w:val="00E40C0A"/>
    <w:rsid w:val="00E421F9"/>
    <w:rsid w:val="00E42267"/>
    <w:rsid w:val="00E435EE"/>
    <w:rsid w:val="00E4404C"/>
    <w:rsid w:val="00E446AB"/>
    <w:rsid w:val="00E45306"/>
    <w:rsid w:val="00E471CE"/>
    <w:rsid w:val="00E52B35"/>
    <w:rsid w:val="00E52EE8"/>
    <w:rsid w:val="00E55739"/>
    <w:rsid w:val="00E56CDC"/>
    <w:rsid w:val="00E56EC3"/>
    <w:rsid w:val="00E578C5"/>
    <w:rsid w:val="00E57EEA"/>
    <w:rsid w:val="00E6096B"/>
    <w:rsid w:val="00E617D0"/>
    <w:rsid w:val="00E61874"/>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519C"/>
    <w:rsid w:val="00E76947"/>
    <w:rsid w:val="00E77B34"/>
    <w:rsid w:val="00E804AE"/>
    <w:rsid w:val="00E8108F"/>
    <w:rsid w:val="00E82501"/>
    <w:rsid w:val="00E82E96"/>
    <w:rsid w:val="00E83238"/>
    <w:rsid w:val="00E83EB2"/>
    <w:rsid w:val="00E84E6D"/>
    <w:rsid w:val="00E86C59"/>
    <w:rsid w:val="00E87ABA"/>
    <w:rsid w:val="00E9043B"/>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97814"/>
    <w:rsid w:val="00EA0377"/>
    <w:rsid w:val="00EA3C29"/>
    <w:rsid w:val="00EA5D85"/>
    <w:rsid w:val="00EB1701"/>
    <w:rsid w:val="00EB21AD"/>
    <w:rsid w:val="00EB3A91"/>
    <w:rsid w:val="00EB4C54"/>
    <w:rsid w:val="00EB4C9D"/>
    <w:rsid w:val="00EB531C"/>
    <w:rsid w:val="00EB5B08"/>
    <w:rsid w:val="00EB672F"/>
    <w:rsid w:val="00EB7D49"/>
    <w:rsid w:val="00EB7F94"/>
    <w:rsid w:val="00EC0396"/>
    <w:rsid w:val="00EC0AF5"/>
    <w:rsid w:val="00EC12EA"/>
    <w:rsid w:val="00EC1C9A"/>
    <w:rsid w:val="00EC1FE2"/>
    <w:rsid w:val="00EC2082"/>
    <w:rsid w:val="00EC25F1"/>
    <w:rsid w:val="00EC366F"/>
    <w:rsid w:val="00EC3F2D"/>
    <w:rsid w:val="00EC4265"/>
    <w:rsid w:val="00EC434B"/>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355D"/>
    <w:rsid w:val="00EF6748"/>
    <w:rsid w:val="00EF6A51"/>
    <w:rsid w:val="00F00A03"/>
    <w:rsid w:val="00F00C35"/>
    <w:rsid w:val="00F00F3A"/>
    <w:rsid w:val="00F03EB1"/>
    <w:rsid w:val="00F049E9"/>
    <w:rsid w:val="00F062CE"/>
    <w:rsid w:val="00F062E1"/>
    <w:rsid w:val="00F07DD9"/>
    <w:rsid w:val="00F1088C"/>
    <w:rsid w:val="00F12036"/>
    <w:rsid w:val="00F152E6"/>
    <w:rsid w:val="00F153AC"/>
    <w:rsid w:val="00F15802"/>
    <w:rsid w:val="00F15ABA"/>
    <w:rsid w:val="00F17917"/>
    <w:rsid w:val="00F2114C"/>
    <w:rsid w:val="00F21C8E"/>
    <w:rsid w:val="00F24448"/>
    <w:rsid w:val="00F25D79"/>
    <w:rsid w:val="00F25E4F"/>
    <w:rsid w:val="00F2702F"/>
    <w:rsid w:val="00F27E8D"/>
    <w:rsid w:val="00F3025C"/>
    <w:rsid w:val="00F31254"/>
    <w:rsid w:val="00F31ADD"/>
    <w:rsid w:val="00F32275"/>
    <w:rsid w:val="00F32329"/>
    <w:rsid w:val="00F32688"/>
    <w:rsid w:val="00F33B6E"/>
    <w:rsid w:val="00F35A98"/>
    <w:rsid w:val="00F36167"/>
    <w:rsid w:val="00F36573"/>
    <w:rsid w:val="00F37708"/>
    <w:rsid w:val="00F40359"/>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367"/>
    <w:rsid w:val="00F5657B"/>
    <w:rsid w:val="00F5678D"/>
    <w:rsid w:val="00F57450"/>
    <w:rsid w:val="00F57991"/>
    <w:rsid w:val="00F57F64"/>
    <w:rsid w:val="00F60511"/>
    <w:rsid w:val="00F60D81"/>
    <w:rsid w:val="00F61190"/>
    <w:rsid w:val="00F61708"/>
    <w:rsid w:val="00F619E8"/>
    <w:rsid w:val="00F63A74"/>
    <w:rsid w:val="00F64D04"/>
    <w:rsid w:val="00F65DCD"/>
    <w:rsid w:val="00F66B35"/>
    <w:rsid w:val="00F71670"/>
    <w:rsid w:val="00F71751"/>
    <w:rsid w:val="00F71998"/>
    <w:rsid w:val="00F720E9"/>
    <w:rsid w:val="00F73CED"/>
    <w:rsid w:val="00F74710"/>
    <w:rsid w:val="00F74ABC"/>
    <w:rsid w:val="00F74E72"/>
    <w:rsid w:val="00F75D1E"/>
    <w:rsid w:val="00F77093"/>
    <w:rsid w:val="00F77E81"/>
    <w:rsid w:val="00F80886"/>
    <w:rsid w:val="00F81456"/>
    <w:rsid w:val="00F81F44"/>
    <w:rsid w:val="00F8235F"/>
    <w:rsid w:val="00F824F1"/>
    <w:rsid w:val="00F82D4C"/>
    <w:rsid w:val="00F84DC0"/>
    <w:rsid w:val="00F858B7"/>
    <w:rsid w:val="00F87AC6"/>
    <w:rsid w:val="00F90077"/>
    <w:rsid w:val="00F90B57"/>
    <w:rsid w:val="00F9155E"/>
    <w:rsid w:val="00F92680"/>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3969"/>
    <w:rsid w:val="00FC4417"/>
    <w:rsid w:val="00FC477E"/>
    <w:rsid w:val="00FC478A"/>
    <w:rsid w:val="00FC667E"/>
    <w:rsid w:val="00FD0C38"/>
    <w:rsid w:val="00FD0F3F"/>
    <w:rsid w:val="00FD1D80"/>
    <w:rsid w:val="00FD2027"/>
    <w:rsid w:val="00FD2543"/>
    <w:rsid w:val="00FD2C67"/>
    <w:rsid w:val="00FD4094"/>
    <w:rsid w:val="00FD4A53"/>
    <w:rsid w:val="00FD57E5"/>
    <w:rsid w:val="00FD610D"/>
    <w:rsid w:val="00FD6501"/>
    <w:rsid w:val="00FD6B96"/>
    <w:rsid w:val="00FD79DE"/>
    <w:rsid w:val="00FE07EA"/>
    <w:rsid w:val="00FE0A68"/>
    <w:rsid w:val="00FE2AF3"/>
    <w:rsid w:val="00FE51B5"/>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4939BE8"/>
  <w15:docId w15:val="{FD5242CB-FBD4-4C0F-B3FA-4326E4A0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C478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3"/>
    <w:uiPriority w:val="99"/>
    <w:semiHidden/>
    <w:unhideWhenUsed/>
    <w:rsid w:val="0099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3890946">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72090101">
      <w:bodyDiv w:val="1"/>
      <w:marLeft w:val="0"/>
      <w:marRight w:val="0"/>
      <w:marTop w:val="0"/>
      <w:marBottom w:val="0"/>
      <w:divBdr>
        <w:top w:val="none" w:sz="0" w:space="0" w:color="auto"/>
        <w:left w:val="none" w:sz="0" w:space="0" w:color="auto"/>
        <w:bottom w:val="none" w:sz="0" w:space="0" w:color="auto"/>
        <w:right w:val="none" w:sz="0" w:space="0" w:color="auto"/>
      </w:divBdr>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58589803">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619921950">
      <w:bodyDiv w:val="1"/>
      <w:marLeft w:val="0"/>
      <w:marRight w:val="0"/>
      <w:marTop w:val="0"/>
      <w:marBottom w:val="0"/>
      <w:divBdr>
        <w:top w:val="none" w:sz="0" w:space="0" w:color="auto"/>
        <w:left w:val="none" w:sz="0" w:space="0" w:color="auto"/>
        <w:bottom w:val="none" w:sz="0" w:space="0" w:color="auto"/>
        <w:right w:val="none" w:sz="0" w:space="0" w:color="auto"/>
      </w:divBdr>
    </w:div>
    <w:div w:id="641467967">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28463154">
      <w:bodyDiv w:val="1"/>
      <w:marLeft w:val="0"/>
      <w:marRight w:val="0"/>
      <w:marTop w:val="0"/>
      <w:marBottom w:val="0"/>
      <w:divBdr>
        <w:top w:val="none" w:sz="0" w:space="0" w:color="auto"/>
        <w:left w:val="none" w:sz="0" w:space="0" w:color="auto"/>
        <w:bottom w:val="none" w:sz="0" w:space="0" w:color="auto"/>
        <w:right w:val="none" w:sz="0" w:space="0" w:color="auto"/>
      </w:divBdr>
    </w:div>
    <w:div w:id="942612089">
      <w:bodyDiv w:val="1"/>
      <w:marLeft w:val="0"/>
      <w:marRight w:val="0"/>
      <w:marTop w:val="0"/>
      <w:marBottom w:val="0"/>
      <w:divBdr>
        <w:top w:val="none" w:sz="0" w:space="0" w:color="auto"/>
        <w:left w:val="none" w:sz="0" w:space="0" w:color="auto"/>
        <w:bottom w:val="none" w:sz="0" w:space="0" w:color="auto"/>
        <w:right w:val="none" w:sz="0" w:space="0" w:color="auto"/>
      </w:divBdr>
    </w:div>
    <w:div w:id="1061831272">
      <w:bodyDiv w:val="1"/>
      <w:marLeft w:val="0"/>
      <w:marRight w:val="0"/>
      <w:marTop w:val="0"/>
      <w:marBottom w:val="0"/>
      <w:divBdr>
        <w:top w:val="none" w:sz="0" w:space="0" w:color="auto"/>
        <w:left w:val="none" w:sz="0" w:space="0" w:color="auto"/>
        <w:bottom w:val="none" w:sz="0" w:space="0" w:color="auto"/>
        <w:right w:val="none" w:sz="0" w:space="0" w:color="auto"/>
      </w:divBdr>
    </w:div>
    <w:div w:id="1083645333">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34198043">
      <w:bodyDiv w:val="1"/>
      <w:marLeft w:val="0"/>
      <w:marRight w:val="0"/>
      <w:marTop w:val="0"/>
      <w:marBottom w:val="0"/>
      <w:divBdr>
        <w:top w:val="none" w:sz="0" w:space="0" w:color="auto"/>
        <w:left w:val="none" w:sz="0" w:space="0" w:color="auto"/>
        <w:bottom w:val="none" w:sz="0" w:space="0" w:color="auto"/>
        <w:right w:val="none" w:sz="0" w:space="0" w:color="auto"/>
      </w:divBdr>
    </w:div>
    <w:div w:id="1618677972">
      <w:bodyDiv w:val="1"/>
      <w:marLeft w:val="0"/>
      <w:marRight w:val="0"/>
      <w:marTop w:val="0"/>
      <w:marBottom w:val="0"/>
      <w:divBdr>
        <w:top w:val="none" w:sz="0" w:space="0" w:color="auto"/>
        <w:left w:val="none" w:sz="0" w:space="0" w:color="auto"/>
        <w:bottom w:val="none" w:sz="0" w:space="0" w:color="auto"/>
        <w:right w:val="none" w:sz="0" w:space="0" w:color="auto"/>
      </w:divBdr>
    </w:div>
    <w:div w:id="1903322492">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583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e.lanbook.com/" TargetMode="External"/><Relationship Id="rId26" Type="http://schemas.openxmlformats.org/officeDocument/2006/relationships/hyperlink" Target="http://www.polpred.com/" TargetMode="External"/><Relationship Id="rId3" Type="http://schemas.openxmlformats.org/officeDocument/2006/relationships/styles" Target="styles.xml"/><Relationship Id="rId21" Type="http://schemas.openxmlformats.org/officeDocument/2006/relationships/hyperlink" Target="http://dlib.eastview.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catalog/product/473324" TargetMode="External"/><Relationship Id="rId25" Type="http://schemas.openxmlformats.org/officeDocument/2006/relationships/hyperlink" Target="http://www.neicon.ru/" TargetMode="External"/><Relationship Id="rId2" Type="http://schemas.openxmlformats.org/officeDocument/2006/relationships/numbering" Target="numbering.xml"/><Relationship Id="rId16" Type="http://schemas.openxmlformats.org/officeDocument/2006/relationships/hyperlink" Target="http://znanium.com/catalog/product/792000" TargetMode="External"/><Relationship Id="rId20" Type="http://schemas.openxmlformats.org/officeDocument/2006/relationships/hyperlink" Target="http://znanium.com/" TargetMode="External"/><Relationship Id="rId29" Type="http://schemas.openxmlformats.org/officeDocument/2006/relationships/hyperlink" Target="http://www.textile-machines.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1085;&#1101;&#1073;.&#1088;&#1092;/" TargetMode="External"/><Relationship Id="rId5" Type="http://schemas.openxmlformats.org/officeDocument/2006/relationships/webSettings" Target="webSettings.xml"/><Relationship Id="rId15" Type="http://schemas.openxmlformats.org/officeDocument/2006/relationships/hyperlink" Target="http://znanium.com/catalog/product/961348" TargetMode="External"/><Relationship Id="rId23" Type="http://schemas.openxmlformats.org/officeDocument/2006/relationships/hyperlink" Target="http://www.springernature.com/gp/librarians" TargetMode="External"/><Relationship Id="rId28" Type="http://schemas.openxmlformats.org/officeDocument/2006/relationships/hyperlink" Target="http://www." TargetMode="External"/><Relationship Id="rId10" Type="http://schemas.openxmlformats.org/officeDocument/2006/relationships/header" Target="header3.xml"/><Relationship Id="rId19" Type="http://schemas.openxmlformats.org/officeDocument/2006/relationships/hyperlink" Target="http://znaniu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ebofknowledge.com/" TargetMode="External"/><Relationship Id="rId27" Type="http://schemas.openxmlformats.org/officeDocument/2006/relationships/hyperlink" Target="http://www.normac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4AC8-336C-41C4-8DF3-646BAA3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cp:revision>
  <cp:lastPrinted>2021-06-03T09:32:00Z</cp:lastPrinted>
  <dcterms:created xsi:type="dcterms:W3CDTF">2022-02-07T07:04:00Z</dcterms:created>
  <dcterms:modified xsi:type="dcterms:W3CDTF">2022-02-07T07:04:00Z</dcterms:modified>
</cp:coreProperties>
</file>