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C865E7" w:rsidR="00E05948" w:rsidRPr="00C258B0" w:rsidRDefault="00C12A16" w:rsidP="00F7644F">
            <w:pPr>
              <w:jc w:val="center"/>
              <w:rPr>
                <w:b/>
                <w:sz w:val="26"/>
                <w:szCs w:val="26"/>
              </w:rPr>
            </w:pPr>
            <w:r w:rsidRPr="00C12A16">
              <w:rPr>
                <w:b/>
                <w:sz w:val="26"/>
                <w:szCs w:val="26"/>
              </w:rPr>
              <w:t>Экологическая стандартизация изделий текстильной и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88BDC0" w:rsidR="00D1678A" w:rsidRPr="00F7644F" w:rsidRDefault="0050030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7644F"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F545507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4EC595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1C4B2" w:rsidR="00D1678A" w:rsidRPr="00F7644F" w:rsidRDefault="00F7644F" w:rsidP="00121E30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0952D9" w:rsidR="00D1678A" w:rsidRPr="00F7644F" w:rsidRDefault="00D1678A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1DED69" w:rsidR="00D1678A" w:rsidRPr="00F7644F" w:rsidRDefault="0050030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ABE12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50030A">
              <w:rPr>
                <w:rFonts w:eastAsia="Times New Roman"/>
                <w:sz w:val="24"/>
                <w:szCs w:val="24"/>
              </w:rPr>
              <w:t>ебной дисциплины «</w:t>
            </w:r>
            <w:r w:rsidR="00C12A16" w:rsidRPr="00C12A16">
              <w:rPr>
                <w:rFonts w:eastAsia="Times New Roman"/>
                <w:sz w:val="24"/>
                <w:szCs w:val="24"/>
              </w:rPr>
              <w:t>Экологическая стандартизация изделий текстильной и легкой промышленности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BC3CFA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DF8FE9" w:rsidR="00AA6ADF" w:rsidRPr="00CB4E22" w:rsidRDefault="00626855" w:rsidP="006268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C1B7C1" w:rsidR="00AA6ADF" w:rsidRPr="00CB4E22" w:rsidRDefault="00626855" w:rsidP="002B51A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2B51AB">
              <w:rPr>
                <w:rFonts w:eastAsia="Times New Roman"/>
                <w:sz w:val="24"/>
                <w:szCs w:val="24"/>
              </w:rPr>
              <w:t>Я.И. Буланов</w:t>
            </w:r>
            <w:bookmarkStart w:id="10" w:name="_GoBack"/>
            <w:bookmarkEnd w:id="10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27C1D1C" w:rsidR="00AA6ADF" w:rsidRPr="00CB4E22" w:rsidRDefault="00626855" w:rsidP="0062685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017B6E7" w:rsidR="004E4C46" w:rsidRPr="00E70C1E" w:rsidRDefault="009B4BCD" w:rsidP="00C12A1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4149B5">
        <w:rPr>
          <w:sz w:val="24"/>
          <w:szCs w:val="24"/>
        </w:rPr>
        <w:t>«</w:t>
      </w:r>
      <w:r w:rsidR="00C12A16" w:rsidRPr="00C12A16">
        <w:rPr>
          <w:rFonts w:eastAsia="Times New Roman"/>
          <w:sz w:val="24"/>
          <w:szCs w:val="24"/>
        </w:rPr>
        <w:t>Экологическая стандартизация изделий текстильной и легкой промышленности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C12A16">
        <w:rPr>
          <w:sz w:val="24"/>
          <w:szCs w:val="24"/>
        </w:rPr>
        <w:t xml:space="preserve">восьмом </w:t>
      </w:r>
      <w:r w:rsidR="004E4C46" w:rsidRPr="00E70C1E">
        <w:rPr>
          <w:sz w:val="24"/>
          <w:szCs w:val="24"/>
        </w:rPr>
        <w:t>семестре.</w:t>
      </w:r>
    </w:p>
    <w:p w14:paraId="342C4F0E" w14:textId="377FB8C8" w:rsidR="00B3255D" w:rsidRDefault="00CB4E22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EA56D95" w:rsidR="00797466" w:rsidRPr="00614ED1" w:rsidRDefault="00C12A1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158E1B5A" w:rsidR="007E18CB" w:rsidRPr="00CD6E79" w:rsidRDefault="009B4BCD" w:rsidP="00C12A1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4149B5">
        <w:rPr>
          <w:sz w:val="24"/>
          <w:szCs w:val="24"/>
        </w:rPr>
        <w:t>чебная дисциплина «</w:t>
      </w:r>
      <w:r w:rsidR="00C12A16" w:rsidRPr="00C12A16">
        <w:rPr>
          <w:rFonts w:eastAsia="Times New Roman"/>
          <w:sz w:val="24"/>
          <w:szCs w:val="24"/>
        </w:rPr>
        <w:t>Экологическая стандартизация изделий текстильной и легкой промышленности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части, формируемой участниками </w:t>
      </w:r>
      <w:r w:rsidR="00E70C1E" w:rsidRPr="00CD6E79">
        <w:rPr>
          <w:sz w:val="24"/>
          <w:szCs w:val="24"/>
        </w:rPr>
        <w:t>образовательных отношений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30EA9F26" w:rsidR="007E18CB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64D74122" w14:textId="28CDA645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 изделий легкой промышленности;</w:t>
      </w:r>
    </w:p>
    <w:p w14:paraId="034C7FC0" w14:textId="7F55A51B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Товароведение,</w:t>
      </w:r>
    </w:p>
    <w:p w14:paraId="42743658" w14:textId="47615A90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текстильных изделий;</w:t>
      </w:r>
    </w:p>
    <w:p w14:paraId="06DD50F8" w14:textId="77777777" w:rsidR="00F64EBE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Квалиметрия и управление качеством</w:t>
      </w:r>
    </w:p>
    <w:p w14:paraId="4C6B31C6" w14:textId="3E0E5F88" w:rsidR="004149B5" w:rsidRDefault="00F64EBE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Техническое регулирование,</w:t>
      </w:r>
    </w:p>
    <w:p w14:paraId="23423595" w14:textId="42269CAD" w:rsidR="00F64EBE" w:rsidRDefault="00F64EBE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4EBE">
        <w:rPr>
          <w:sz w:val="24"/>
          <w:szCs w:val="24"/>
        </w:rPr>
        <w:t>Стандартизация текстильной и легкой промышленности</w:t>
      </w:r>
    </w:p>
    <w:p w14:paraId="7A95390E" w14:textId="77777777" w:rsidR="00C12A16" w:rsidRPr="00CD6E79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14:paraId="49BAD661" w14:textId="77777777" w:rsidR="00C12A16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Экспе</w:t>
      </w:r>
      <w:r>
        <w:rPr>
          <w:sz w:val="24"/>
          <w:szCs w:val="24"/>
        </w:rPr>
        <w:t>ртиза в таможенных целях;</w:t>
      </w:r>
    </w:p>
    <w:p w14:paraId="1FBF30AA" w14:textId="77777777" w:rsidR="00C12A16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Судебная экспертиза;</w:t>
      </w:r>
    </w:p>
    <w:p w14:paraId="2E5F008F" w14:textId="097352D7" w:rsidR="00C12A16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изделий специального и технического назначения.</w:t>
      </w:r>
    </w:p>
    <w:p w14:paraId="0046A110" w14:textId="60963656" w:rsidR="00C12A16" w:rsidRPr="00CD6E79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A16">
        <w:rPr>
          <w:sz w:val="24"/>
          <w:szCs w:val="24"/>
        </w:rPr>
        <w:t>Производственная практика. Научно-исследовательская работа.</w:t>
      </w:r>
    </w:p>
    <w:p w14:paraId="4FCD8B2D" w14:textId="47221C3D" w:rsidR="00CD6E79" w:rsidRPr="008F09F5" w:rsidRDefault="00E83238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3CFDCF98" w14:textId="60DC58C6" w:rsidR="008F09F5" w:rsidRPr="00CD6E79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A16">
        <w:rPr>
          <w:sz w:val="24"/>
          <w:szCs w:val="24"/>
        </w:rPr>
        <w:t>Производственная практика. Преддипломная практика</w:t>
      </w:r>
    </w:p>
    <w:p w14:paraId="6949FCC8" w14:textId="0348F3F6" w:rsidR="00342AAE" w:rsidRDefault="002C2B69" w:rsidP="00FA0302">
      <w:pPr>
        <w:pStyle w:val="af0"/>
        <w:numPr>
          <w:ilvl w:val="3"/>
          <w:numId w:val="5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7D8EAA93" w:rsidR="00BB07B6" w:rsidRPr="00FA7B84" w:rsidRDefault="00E55739" w:rsidP="00C12A1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8F09F5">
        <w:rPr>
          <w:rFonts w:eastAsia="Times New Roman"/>
          <w:sz w:val="24"/>
          <w:szCs w:val="24"/>
        </w:rPr>
        <w:t>лины «</w:t>
      </w:r>
      <w:r w:rsidR="00C12A16" w:rsidRPr="00C12A16">
        <w:rPr>
          <w:rFonts w:eastAsia="Times New Roman"/>
          <w:sz w:val="24"/>
          <w:szCs w:val="24"/>
        </w:rPr>
        <w:t>Экологическая стандартизация изделий текстильной и легкой промышленности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0A996ED7" w14:textId="77777777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r w:rsidRPr="006A3354">
        <w:rPr>
          <w:rFonts w:eastAsia="Times New Roman"/>
          <w:sz w:val="24"/>
          <w:szCs w:val="24"/>
        </w:rPr>
        <w:t>обучающихся</w:t>
      </w:r>
      <w:r w:rsidRPr="006A3354">
        <w:rPr>
          <w:sz w:val="24"/>
          <w:szCs w:val="24"/>
        </w:rPr>
        <w:t xml:space="preserve"> понимание роли </w:t>
      </w:r>
      <w:r>
        <w:rPr>
          <w:sz w:val="24"/>
          <w:szCs w:val="24"/>
        </w:rPr>
        <w:t>процедуры подтверждения соответствия</w:t>
      </w:r>
      <w:r w:rsidRPr="006A3354">
        <w:rPr>
          <w:sz w:val="24"/>
          <w:szCs w:val="24"/>
        </w:rPr>
        <w:t xml:space="preserve"> в освоении последующих дисциплин профессионального цикла и их дальнейшей производственной деятельности;</w:t>
      </w:r>
    </w:p>
    <w:p w14:paraId="3B3DDA2A" w14:textId="77777777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proofErr w:type="gramStart"/>
      <w:r w:rsidRPr="006A3354">
        <w:rPr>
          <w:rFonts w:eastAsia="Times New Roman"/>
          <w:sz w:val="24"/>
          <w:szCs w:val="24"/>
        </w:rPr>
        <w:t>обучающихся</w:t>
      </w:r>
      <w:proofErr w:type="gramEnd"/>
      <w:r w:rsidRPr="006A3354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4EE74F9A" w14:textId="77777777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sz w:val="24"/>
          <w:szCs w:val="24"/>
        </w:rPr>
        <w:t xml:space="preserve">- Раскрытие сути и возможности использования полученных знаний </w:t>
      </w:r>
      <w:proofErr w:type="gramStart"/>
      <w:r w:rsidRPr="006A3354">
        <w:rPr>
          <w:sz w:val="24"/>
          <w:szCs w:val="24"/>
        </w:rPr>
        <w:t>при</w:t>
      </w:r>
      <w:proofErr w:type="gramEnd"/>
      <w:r w:rsidRPr="006A33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области экологической стандартизации на различных этапах жизненного цикла продукции</w:t>
      </w:r>
      <w:r w:rsidRPr="006A3354">
        <w:rPr>
          <w:sz w:val="24"/>
          <w:szCs w:val="24"/>
        </w:rPr>
        <w:t>;</w:t>
      </w:r>
    </w:p>
    <w:p w14:paraId="1AE5B8B0" w14:textId="77777777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способности применять полученные знания при решении поставленных задач</w:t>
      </w:r>
      <w:r>
        <w:rPr>
          <w:sz w:val="24"/>
          <w:szCs w:val="24"/>
        </w:rPr>
        <w:t xml:space="preserve"> в области экологической стандартизации на различных этапах жизненного цикла продукции; </w:t>
      </w:r>
    </w:p>
    <w:p w14:paraId="79EB076F" w14:textId="77777777" w:rsidR="00C12A16" w:rsidRPr="006A3354" w:rsidRDefault="00C12A16" w:rsidP="00C12A16">
      <w:pPr>
        <w:pStyle w:val="af0"/>
        <w:numPr>
          <w:ilvl w:val="0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A3354">
        <w:rPr>
          <w:rFonts w:eastAsia="Times New Roman"/>
          <w:sz w:val="24"/>
          <w:szCs w:val="24"/>
        </w:rPr>
        <w:t>ВО</w:t>
      </w:r>
      <w:proofErr w:type="gramEnd"/>
      <w:r w:rsidRPr="006A3354">
        <w:rPr>
          <w:rFonts w:eastAsia="Times New Roman"/>
          <w:sz w:val="24"/>
          <w:szCs w:val="24"/>
        </w:rPr>
        <w:t xml:space="preserve"> по данной дисциплине</w:t>
      </w:r>
      <w:r w:rsidRPr="006A3354">
        <w:rPr>
          <w:sz w:val="24"/>
          <w:szCs w:val="24"/>
        </w:rPr>
        <w:t>.</w:t>
      </w:r>
      <w:r w:rsidRPr="006A3354">
        <w:rPr>
          <w:rFonts w:eastAsia="Times New Roman"/>
          <w:sz w:val="24"/>
          <w:szCs w:val="24"/>
        </w:rPr>
        <w:t xml:space="preserve"> </w:t>
      </w:r>
    </w:p>
    <w:p w14:paraId="35911DAB" w14:textId="49F29C8C" w:rsidR="00655A44" w:rsidRPr="00E55739" w:rsidRDefault="00655A44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Результатом обучения по </w:t>
      </w:r>
      <w:r w:rsidR="007B21C3" w:rsidRPr="00E27B91">
        <w:rPr>
          <w:sz w:val="24"/>
          <w:szCs w:val="24"/>
        </w:rPr>
        <w:t xml:space="preserve">учебной </w:t>
      </w:r>
      <w:r w:rsidRPr="00E27B91">
        <w:rPr>
          <w:sz w:val="24"/>
          <w:szCs w:val="24"/>
        </w:rPr>
        <w:t xml:space="preserve">дисциплине является </w:t>
      </w:r>
      <w:r w:rsidR="00963DA6" w:rsidRPr="00E27B91">
        <w:rPr>
          <w:sz w:val="24"/>
          <w:szCs w:val="24"/>
        </w:rPr>
        <w:t xml:space="preserve">овладение обучающимися </w:t>
      </w:r>
      <w:r w:rsidR="00963DA6" w:rsidRPr="00E27B91">
        <w:rPr>
          <w:rFonts w:eastAsia="Times New Roman"/>
          <w:sz w:val="24"/>
          <w:szCs w:val="24"/>
        </w:rPr>
        <w:t>знаниями, умения</w:t>
      </w:r>
      <w:r w:rsidR="00F47D5C" w:rsidRPr="00E27B91">
        <w:rPr>
          <w:rFonts w:eastAsia="Times New Roman"/>
          <w:sz w:val="24"/>
          <w:szCs w:val="24"/>
        </w:rPr>
        <w:t>ми</w:t>
      </w:r>
      <w:r w:rsidR="00963DA6" w:rsidRPr="00E27B91">
        <w:rPr>
          <w:rFonts w:eastAsia="Times New Roman"/>
          <w:sz w:val="24"/>
          <w:szCs w:val="24"/>
        </w:rPr>
        <w:t>, навык</w:t>
      </w:r>
      <w:r w:rsidR="00F47D5C" w:rsidRPr="00E27B91">
        <w:rPr>
          <w:rFonts w:eastAsia="Times New Roman"/>
          <w:sz w:val="24"/>
          <w:szCs w:val="24"/>
        </w:rPr>
        <w:t>ами</w:t>
      </w:r>
      <w:r w:rsidR="0034380E" w:rsidRPr="00E27B91">
        <w:rPr>
          <w:rFonts w:eastAsia="Times New Roman"/>
          <w:sz w:val="24"/>
          <w:szCs w:val="24"/>
        </w:rPr>
        <w:t xml:space="preserve"> и </w:t>
      </w:r>
      <w:r w:rsidR="00963DA6" w:rsidRPr="00E27B91">
        <w:rPr>
          <w:rFonts w:eastAsia="Times New Roman"/>
          <w:sz w:val="24"/>
          <w:szCs w:val="24"/>
        </w:rPr>
        <w:t>опыт</w:t>
      </w:r>
      <w:r w:rsidR="00F47D5C" w:rsidRPr="00E27B9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7B91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E27B91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C89262F" w:rsidR="008266E4" w:rsidRPr="002E16C0" w:rsidRDefault="008266E4" w:rsidP="00C12A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B80" w:rsidRPr="00F31E81" w14:paraId="12211CE9" w14:textId="77777777" w:rsidTr="00E27B91">
        <w:trPr>
          <w:trHeight w:val="361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8BA4833" w:rsidR="00201B80" w:rsidRPr="00C87F89" w:rsidRDefault="008F09F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5D3ACCE3" w:rsidR="00201B80" w:rsidRPr="008F09F5" w:rsidRDefault="008F09F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09F5">
              <w:rPr>
                <w:sz w:val="22"/>
                <w:szCs w:val="22"/>
              </w:rPr>
              <w:t>Способен</w:t>
            </w:r>
            <w:proofErr w:type="gramEnd"/>
            <w:r w:rsidRPr="008F09F5">
              <w:rPr>
                <w:sz w:val="22"/>
                <w:szCs w:val="22"/>
              </w:rPr>
              <w:t xml:space="preserve">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3FA6DF9" w:rsidR="00201B80" w:rsidRPr="00C87F89" w:rsidRDefault="008F09F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18674367" w:rsidR="00201B80" w:rsidRPr="00C87F89" w:rsidRDefault="008F09F5" w:rsidP="004B60DB">
            <w:pPr>
              <w:pStyle w:val="af0"/>
              <w:ind w:left="0"/>
            </w:pPr>
            <w:r w:rsidRPr="008F09F5">
              <w:t>Разработка  проектов нормативной документации на текстильные материалы, изделия и методы испытаний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14C32" w14:textId="77777777" w:rsidR="00C12A16" w:rsidRDefault="00C12A16" w:rsidP="00C12A1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5704DA3A" w14:textId="77777777" w:rsidR="00C12A16" w:rsidRPr="00917B35" w:rsidRDefault="00C12A16" w:rsidP="00C12A16">
            <w:pPr>
              <w:pStyle w:val="af0"/>
              <w:numPr>
                <w:ilvl w:val="0"/>
                <w:numId w:val="27"/>
              </w:numPr>
              <w:tabs>
                <w:tab w:val="left" w:pos="1096"/>
              </w:tabs>
              <w:ind w:left="34" w:firstLine="567"/>
              <w:jc w:val="both"/>
            </w:pPr>
            <w:r>
              <w:t xml:space="preserve">Анализирует </w:t>
            </w:r>
            <w:r w:rsidRPr="00917B35">
              <w:t xml:space="preserve"> законодательные основы экологической стандартизации, национальные, региональные  и международные системы экологической стандартизации</w:t>
            </w:r>
          </w:p>
          <w:p w14:paraId="7034C885" w14:textId="77777777" w:rsidR="00C12A16" w:rsidRPr="009042ED" w:rsidRDefault="00C12A16" w:rsidP="00C12A16">
            <w:pPr>
              <w:pStyle w:val="af0"/>
              <w:numPr>
                <w:ilvl w:val="0"/>
                <w:numId w:val="27"/>
              </w:numPr>
              <w:tabs>
                <w:tab w:val="left" w:pos="1096"/>
              </w:tabs>
              <w:ind w:left="34" w:firstLine="567"/>
              <w:jc w:val="both"/>
              <w:rPr>
                <w:iCs/>
                <w:color w:val="000000"/>
              </w:rPr>
            </w:pPr>
            <w:r>
              <w:t>Анализирует</w:t>
            </w:r>
            <w:r w:rsidRPr="00917B35">
              <w:t xml:space="preserve"> стандарты ИСО 14000</w:t>
            </w:r>
            <w:r w:rsidRPr="00917B35">
              <w:rPr>
                <w:webHidden/>
              </w:rPr>
              <w:t xml:space="preserve">, </w:t>
            </w:r>
            <w:r w:rsidRPr="00917B35">
              <w:t>экологическую маркировку продукции, экологическую стандартизацию текстильной продукции, стандарты ЭКО-ТЕКС 100, нормативные документы Российской федерации, которые могут использоваться для экологической безопасности текстильных материалов.</w:t>
            </w:r>
          </w:p>
          <w:p w14:paraId="75CB44F3" w14:textId="33FD9446" w:rsidR="00516CD4" w:rsidRPr="00516CD4" w:rsidRDefault="00C12A16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t>Составляет отчеты и обзоры  по результатам анализа нормативной документации в области экологической стандартизации.</w:t>
            </w:r>
          </w:p>
        </w:tc>
      </w:tr>
      <w:tr w:rsidR="00201B80" w:rsidRPr="00F31E81" w14:paraId="07DFB295" w14:textId="77777777" w:rsidTr="009316B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2CE7FF8" w:rsidR="00201B80" w:rsidRPr="00021C27" w:rsidRDefault="00201B8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47BAF33" w:rsidR="00201B80" w:rsidRPr="00C87F89" w:rsidRDefault="008F09F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04355CA5" w:rsidR="00201B80" w:rsidRPr="00C87F89" w:rsidRDefault="008F09F5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Выбор номенклатуры определяющих показателей качества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01B80" w:rsidRPr="00021C27" w:rsidRDefault="00201B8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655F727A" w14:textId="77777777" w:rsidTr="00C87F89">
        <w:trPr>
          <w:trHeight w:val="39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E9644C9" w:rsidR="00201B80" w:rsidRPr="00021C27" w:rsidRDefault="00201B8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56A15" w14:textId="72CE8ED0" w:rsidR="00201B80" w:rsidRPr="00C87F89" w:rsidRDefault="008F09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09E445A" w14:textId="3395550A" w:rsidR="00201B80" w:rsidRPr="00C87F89" w:rsidRDefault="008F09F5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нормированных значений определяющих показателей качества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201B80" w:rsidRPr="00021C27" w:rsidRDefault="00201B8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FBBC" w14:textId="1E0E2D79" w:rsidR="00201B80" w:rsidRPr="009735A5" w:rsidRDefault="008F09F5" w:rsidP="007D22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="00201B80" w:rsidRPr="009735A5">
              <w:rPr>
                <w:sz w:val="22"/>
                <w:szCs w:val="22"/>
              </w:rPr>
              <w:t xml:space="preserve"> </w:t>
            </w:r>
          </w:p>
          <w:p w14:paraId="7820C170" w14:textId="2D3BA20D" w:rsidR="007D22BB" w:rsidRPr="009735A5" w:rsidRDefault="008F09F5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законодательную базу в области экспертной деятельности</w:t>
            </w:r>
          </w:p>
          <w:p w14:paraId="080B4FBA" w14:textId="3F569862" w:rsidR="007D22BB" w:rsidRPr="007D22BB" w:rsidRDefault="007D22BB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252CCC51" w:rsidR="00201B80" w:rsidRPr="009735A5" w:rsidRDefault="008F09F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A02E9D6" w14:textId="40A3DF04" w:rsidR="00201B80" w:rsidRPr="009735A5" w:rsidRDefault="008F09F5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0650E" w14:textId="77777777" w:rsidR="00C12A16" w:rsidRDefault="00C12A16" w:rsidP="00C12A1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7F61BB26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0" w:firstLine="360"/>
              <w:jc w:val="both"/>
            </w:pPr>
            <w:r w:rsidRPr="009042ED">
              <w:t>Выбирает показатели качества и безопасности продукции;</w:t>
            </w:r>
          </w:p>
          <w:p w14:paraId="6355A4C0" w14:textId="77777777" w:rsidR="00C12A16" w:rsidRPr="009042ED" w:rsidRDefault="00C12A16" w:rsidP="00C12A16">
            <w:pPr>
              <w:pStyle w:val="af0"/>
              <w:numPr>
                <w:ilvl w:val="0"/>
                <w:numId w:val="23"/>
              </w:numPr>
              <w:tabs>
                <w:tab w:val="left" w:pos="1096"/>
              </w:tabs>
              <w:ind w:left="0" w:firstLine="360"/>
              <w:jc w:val="both"/>
              <w:rPr>
                <w:bCs/>
                <w:spacing w:val="-1"/>
              </w:rPr>
            </w:pPr>
            <w:r>
              <w:t>Применяет</w:t>
            </w:r>
            <w:r w:rsidRPr="00917B35">
              <w:t xml:space="preserve"> нормативные документы при оценке экологической безопасности и подтверждении соответствия текстильных материалов</w:t>
            </w:r>
          </w:p>
          <w:p w14:paraId="679E5501" w14:textId="77777777" w:rsidR="00C12A16" w:rsidRPr="009042ED" w:rsidRDefault="00C12A16" w:rsidP="00C12A16">
            <w:pPr>
              <w:pStyle w:val="af0"/>
              <w:numPr>
                <w:ilvl w:val="0"/>
                <w:numId w:val="23"/>
              </w:numPr>
              <w:ind w:left="0" w:firstLine="360"/>
              <w:jc w:val="both"/>
              <w:rPr>
                <w:b/>
              </w:rPr>
            </w:pPr>
            <w:r>
              <w:t>П</w:t>
            </w:r>
            <w:r>
              <w:rPr>
                <w:spacing w:val="-1"/>
              </w:rPr>
              <w:t>роводит</w:t>
            </w:r>
            <w:r w:rsidRPr="00917B35">
              <w:rPr>
                <w:spacing w:val="-1"/>
              </w:rPr>
              <w:t xml:space="preserve"> испытания по оценке экологической безопасности продукции</w:t>
            </w:r>
          </w:p>
          <w:p w14:paraId="402FFFD9" w14:textId="77777777" w:rsidR="00C12A16" w:rsidRPr="009042ED" w:rsidRDefault="00C12A16" w:rsidP="00C12A16">
            <w:pPr>
              <w:pStyle w:val="af0"/>
              <w:numPr>
                <w:ilvl w:val="0"/>
                <w:numId w:val="23"/>
              </w:numPr>
              <w:ind w:left="0" w:firstLine="360"/>
              <w:jc w:val="both"/>
              <w:rPr>
                <w:b/>
              </w:rPr>
            </w:pPr>
            <w:r>
              <w:rPr>
                <w:color w:val="000000"/>
                <w:spacing w:val="1"/>
              </w:rPr>
              <w:lastRenderedPageBreak/>
              <w:t>Проводит</w:t>
            </w:r>
            <w:r w:rsidRPr="00917B35">
              <w:rPr>
                <w:color w:val="000000"/>
                <w:spacing w:val="1"/>
              </w:rPr>
              <w:t xml:space="preserve"> процедуру экологической сертификации</w:t>
            </w:r>
          </w:p>
          <w:p w14:paraId="7CD1706F" w14:textId="0C7704AC" w:rsidR="007576C8" w:rsidRPr="007576C8" w:rsidRDefault="00C12A16" w:rsidP="00C12A1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методы </w:t>
            </w:r>
            <w:r w:rsidRPr="00917B35">
              <w:t xml:space="preserve"> оценк</w:t>
            </w:r>
            <w:r>
              <w:t>и</w:t>
            </w:r>
            <w:r w:rsidRPr="00917B35">
              <w:t xml:space="preserve"> качества текстильной продукции по нормативным документам</w:t>
            </w:r>
            <w:r w:rsidRPr="00917B35">
              <w:rPr>
                <w:color w:val="000000"/>
                <w:spacing w:val="1"/>
              </w:rPr>
              <w:t>, принятым ИСО и региональными организациями по стандартизации в области экологической безопасности текстильных материалов</w:t>
            </w:r>
          </w:p>
        </w:tc>
      </w:tr>
      <w:tr w:rsidR="00201B80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5FB8B26B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46B9BDBD" w:rsidR="00201B80" w:rsidRPr="009735A5" w:rsidRDefault="008F09F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74CBF0" w14:textId="106C16FE" w:rsidR="00201B80" w:rsidRPr="009735A5" w:rsidRDefault="008F09F5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01B80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3A30A9BF" w:rsidR="00201B80" w:rsidRPr="009735A5" w:rsidRDefault="008F09F5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267A2C2" w14:textId="1B86CC22" w:rsidR="00201B80" w:rsidRPr="009735A5" w:rsidRDefault="008F09F5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FA0302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FA0302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F3FB7F" w:rsidR="00560461" w:rsidRPr="003362CF" w:rsidRDefault="00C12A1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717005E" w:rsidR="00560461" w:rsidRPr="003362CF" w:rsidRDefault="00C12A1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FA0302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0E87AE" w:rsidR="00262427" w:rsidRPr="001E2525" w:rsidRDefault="00C12A16" w:rsidP="009B399A">
            <w:r>
              <w:t xml:space="preserve">8 </w:t>
            </w:r>
            <w:r w:rsidR="00262427" w:rsidRPr="001E2525">
              <w:t>семестр</w:t>
            </w:r>
          </w:p>
        </w:tc>
        <w:tc>
          <w:tcPr>
            <w:tcW w:w="1130" w:type="dxa"/>
          </w:tcPr>
          <w:p w14:paraId="2A6AD4FE" w14:textId="149F5B41" w:rsidR="00262427" w:rsidRPr="003362CF" w:rsidRDefault="00C12A1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87284C8" w:rsidR="00262427" w:rsidRPr="003362CF" w:rsidRDefault="00C12A16" w:rsidP="003063A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4423382" w:rsidR="00262427" w:rsidRPr="003362CF" w:rsidRDefault="00C12A1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2D47A7A" w:rsidR="00262427" w:rsidRPr="003362CF" w:rsidRDefault="00C12A1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0D93A3E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DC203B1" w:rsidR="00262427" w:rsidRPr="003362CF" w:rsidRDefault="00C12A1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57147CD5" w:rsidR="00262427" w:rsidRPr="003362CF" w:rsidRDefault="00262427" w:rsidP="009B399A">
            <w:pPr>
              <w:ind w:left="28"/>
              <w:jc w:val="center"/>
            </w:pPr>
          </w:p>
        </w:tc>
      </w:tr>
      <w:tr w:rsidR="00C12A1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2A16" w:rsidRPr="00B02E88" w:rsidRDefault="00C12A1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3D1DDF4" w:rsidR="00C12A16" w:rsidRPr="00B02E88" w:rsidRDefault="00C12A1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869AAAB" w:rsidR="00C12A16" w:rsidRPr="00B02E88" w:rsidRDefault="00C12A16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  <w:shd w:val="clear" w:color="auto" w:fill="auto"/>
          </w:tcPr>
          <w:p w14:paraId="6A80F3B9" w14:textId="45FFD858" w:rsidR="00C12A16" w:rsidRPr="00B02E88" w:rsidRDefault="00C12A1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22FE9C8" w:rsidR="00C12A16" w:rsidRPr="00B02E88" w:rsidRDefault="00C12A1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47B3CF6E" w:rsidR="00C12A16" w:rsidRPr="00B02E88" w:rsidRDefault="00C12A1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2A16" w:rsidRPr="00B02E88" w:rsidRDefault="00C12A1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2A16" w:rsidRPr="00B02E88" w:rsidRDefault="00C12A1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5FE0377" w:rsidR="00C12A16" w:rsidRPr="00B02E88" w:rsidRDefault="00C12A1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805E7EC" w:rsidR="00C12A16" w:rsidRPr="00B02E88" w:rsidRDefault="00C12A16" w:rsidP="009B399A">
            <w:pPr>
              <w:ind w:left="28"/>
              <w:jc w:val="center"/>
            </w:pP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FA030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FA0302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E557D8B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CFAEFFC" w14:textId="77777777" w:rsidR="00C12A16" w:rsidRDefault="00C12A16" w:rsidP="00F64EB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2A16" w:rsidRPr="006168DD" w14:paraId="4EF8CECD" w14:textId="77777777" w:rsidTr="00C12A16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5292AD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D1EFC8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EE8ABF1" w14:textId="77777777" w:rsidR="00C12A16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F18FFB0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D15D32F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953A084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841DE1E" w14:textId="77777777" w:rsidR="00C12A16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1F2E99C" w14:textId="77777777" w:rsidR="00C12A16" w:rsidRPr="0047081A" w:rsidRDefault="00C12A16" w:rsidP="00C12A1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2A16" w:rsidRPr="006168DD" w14:paraId="63B6E9AB" w14:textId="77777777" w:rsidTr="00C12A16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A22731A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6A6841C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2713F1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F34E25C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DCCD25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2A16" w:rsidRPr="006168DD" w14:paraId="0314A620" w14:textId="77777777" w:rsidTr="00C12A16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B2F2E2B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0B1AC9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10F71E7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917F70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D2C155" w14:textId="77777777" w:rsidR="00C12A16" w:rsidRPr="006A6AB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4FA4F4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7824FE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E3003F5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2A16" w:rsidRPr="006168DD" w14:paraId="33E22529" w14:textId="77777777" w:rsidTr="00C12A16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A35BE1D" w14:textId="77777777" w:rsidR="00C12A16" w:rsidRPr="007F67CF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ACB49FD" w14:textId="70DF2309" w:rsidR="00C12A16" w:rsidRPr="00A06CF3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C12A16" w:rsidRPr="005D1B6C">
              <w:rPr>
                <w:b/>
              </w:rPr>
              <w:t xml:space="preserve">  </w:t>
            </w:r>
            <w:r w:rsidR="00C12A16" w:rsidRPr="00A06CF3">
              <w:rPr>
                <w:b/>
              </w:rPr>
              <w:t>семестр</w:t>
            </w:r>
          </w:p>
        </w:tc>
      </w:tr>
      <w:tr w:rsidR="00C12A16" w:rsidRPr="006168DD" w14:paraId="67ED54E5" w14:textId="77777777" w:rsidTr="00C12A16">
        <w:trPr>
          <w:trHeight w:val="20"/>
        </w:trPr>
        <w:tc>
          <w:tcPr>
            <w:tcW w:w="1701" w:type="dxa"/>
            <w:vMerge w:val="restart"/>
          </w:tcPr>
          <w:p w14:paraId="240F224D" w14:textId="77777777" w:rsidR="0073077D" w:rsidRDefault="0073077D" w:rsidP="0073077D">
            <w:pPr>
              <w:jc w:val="center"/>
            </w:pPr>
            <w:r w:rsidRPr="00726387">
              <w:t>ИД-ПК-2.1</w:t>
            </w:r>
          </w:p>
          <w:p w14:paraId="73A3A502" w14:textId="77777777" w:rsidR="0073077D" w:rsidRDefault="0073077D" w:rsidP="0073077D">
            <w:pPr>
              <w:jc w:val="center"/>
            </w:pPr>
            <w:r w:rsidRPr="00726387">
              <w:t>ИД-ПК-2.2</w:t>
            </w:r>
          </w:p>
          <w:p w14:paraId="67FE310A" w14:textId="77777777" w:rsidR="0073077D" w:rsidRDefault="0073077D" w:rsidP="0073077D">
            <w:pPr>
              <w:jc w:val="center"/>
            </w:pPr>
            <w:r w:rsidRPr="00726387">
              <w:t>ИД-ПК-2.3</w:t>
            </w:r>
          </w:p>
          <w:p w14:paraId="1DAC3B74" w14:textId="77777777" w:rsidR="0073077D" w:rsidRDefault="0073077D" w:rsidP="0073077D">
            <w:pPr>
              <w:jc w:val="center"/>
            </w:pPr>
            <w:r w:rsidRPr="00726387">
              <w:t>ИД-ПК-4.1</w:t>
            </w:r>
          </w:p>
          <w:p w14:paraId="73719D6A" w14:textId="77777777" w:rsidR="0073077D" w:rsidRDefault="0073077D" w:rsidP="0073077D">
            <w:pPr>
              <w:jc w:val="center"/>
            </w:pPr>
            <w:r w:rsidRPr="00726387">
              <w:t>ИД-ПК-4.2</w:t>
            </w:r>
          </w:p>
          <w:p w14:paraId="68B0E843" w14:textId="77777777" w:rsidR="0073077D" w:rsidRDefault="0073077D" w:rsidP="0073077D">
            <w:pPr>
              <w:jc w:val="center"/>
            </w:pPr>
            <w:r w:rsidRPr="00726387">
              <w:t>ИД-ПК-4.3</w:t>
            </w:r>
          </w:p>
          <w:p w14:paraId="49DD8AAE" w14:textId="0B1447B2" w:rsidR="00C12A16" w:rsidRPr="00351AE6" w:rsidRDefault="00C12A16" w:rsidP="00C12A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1E2334" w14:textId="77777777" w:rsidR="00C12A16" w:rsidRPr="005154F1" w:rsidRDefault="00C12A16" w:rsidP="00C12A16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</w:t>
            </w:r>
            <w:r w:rsidRPr="009347B4">
              <w:rPr>
                <w:b/>
              </w:rPr>
              <w:t>Законодательные основы экологической стандартизации</w:t>
            </w:r>
          </w:p>
        </w:tc>
        <w:tc>
          <w:tcPr>
            <w:tcW w:w="815" w:type="dxa"/>
          </w:tcPr>
          <w:p w14:paraId="4639749B" w14:textId="48D86C7D" w:rsidR="00C12A16" w:rsidRPr="006B75C2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3B3BAC" w14:textId="31C6E256" w:rsidR="00C12A16" w:rsidRPr="006B75C2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6CF565" w14:textId="77777777" w:rsidR="00C12A16" w:rsidRPr="00E4036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2B0F2193" w14:textId="77777777" w:rsidR="00C12A16" w:rsidRPr="000D16CD" w:rsidRDefault="00C12A16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7BDDE" w14:textId="35E5B870" w:rsidR="00C12A16" w:rsidRPr="006B75C2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88BFA11" w14:textId="77777777" w:rsidR="00C12A16" w:rsidRPr="00870B41" w:rsidRDefault="00C12A16" w:rsidP="00C12A16">
            <w:pPr>
              <w:jc w:val="both"/>
            </w:pPr>
            <w:r w:rsidRPr="00870B41">
              <w:t xml:space="preserve">Формы текущего контроля </w:t>
            </w:r>
          </w:p>
          <w:p w14:paraId="6D0520C9" w14:textId="77777777" w:rsidR="00C12A16" w:rsidRPr="00870B41" w:rsidRDefault="00C12A16" w:rsidP="00C12A16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78C7AB36" w14:textId="77777777" w:rsidR="00C12A16" w:rsidRPr="00870B41" w:rsidRDefault="00C12A16" w:rsidP="00C12A16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1F0041E9" w14:textId="77777777" w:rsidR="00C12A16" w:rsidRPr="00DF3C1E" w:rsidRDefault="00C12A16" w:rsidP="00C12A16">
            <w:pPr>
              <w:jc w:val="both"/>
              <w:rPr>
                <w:i/>
              </w:rPr>
            </w:pPr>
          </w:p>
        </w:tc>
      </w:tr>
      <w:tr w:rsidR="00C12A16" w:rsidRPr="006168DD" w14:paraId="1C79719D" w14:textId="77777777" w:rsidTr="00C12A16">
        <w:trPr>
          <w:trHeight w:val="20"/>
        </w:trPr>
        <w:tc>
          <w:tcPr>
            <w:tcW w:w="1701" w:type="dxa"/>
            <w:vMerge/>
          </w:tcPr>
          <w:p w14:paraId="16DEB973" w14:textId="77777777" w:rsidR="00C12A16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7D2599" w14:textId="77777777" w:rsidR="00C12A16" w:rsidRPr="005154F1" w:rsidRDefault="00C12A16" w:rsidP="00C12A16">
            <w:pPr>
              <w:jc w:val="both"/>
            </w:pPr>
            <w:r w:rsidRPr="005154F1">
              <w:t>Тема 1.1</w:t>
            </w:r>
          </w:p>
          <w:p w14:paraId="511860F5" w14:textId="77777777" w:rsidR="00C12A16" w:rsidRPr="00180273" w:rsidRDefault="00C12A16" w:rsidP="00C12A16">
            <w:pPr>
              <w:jc w:val="both"/>
              <w:rPr>
                <w:i/>
              </w:rPr>
            </w:pPr>
            <w:r>
              <w:t xml:space="preserve">Нормативные документы в области </w:t>
            </w:r>
            <w:r w:rsidRPr="009F41D2">
              <w:t xml:space="preserve"> экологической стандартизации</w:t>
            </w:r>
          </w:p>
        </w:tc>
        <w:tc>
          <w:tcPr>
            <w:tcW w:w="815" w:type="dxa"/>
          </w:tcPr>
          <w:p w14:paraId="2F4C72F1" w14:textId="48E16732" w:rsidR="00C12A16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E25C86" w14:textId="77777777" w:rsidR="00C12A16" w:rsidRPr="00B13F79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43368" w14:textId="77777777" w:rsidR="00C12A16" w:rsidRPr="00B13F79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4F57E" w14:textId="77777777" w:rsidR="00C12A16" w:rsidRPr="00B13F79" w:rsidRDefault="00C12A16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BAE55F" w14:textId="7115B413" w:rsidR="00C12A16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FE5E6E" w14:textId="77777777" w:rsidR="00C12A16" w:rsidRPr="00DF3C1E" w:rsidRDefault="00C12A16" w:rsidP="00C12A16">
            <w:pPr>
              <w:jc w:val="both"/>
              <w:rPr>
                <w:i/>
              </w:rPr>
            </w:pPr>
          </w:p>
        </w:tc>
      </w:tr>
      <w:tr w:rsidR="00C12A16" w:rsidRPr="006168DD" w14:paraId="4DC176E6" w14:textId="77777777" w:rsidTr="00C12A16">
        <w:trPr>
          <w:trHeight w:val="20"/>
        </w:trPr>
        <w:tc>
          <w:tcPr>
            <w:tcW w:w="1701" w:type="dxa"/>
            <w:vMerge/>
          </w:tcPr>
          <w:p w14:paraId="7A084ABB" w14:textId="77777777" w:rsidR="00C12A16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7D8B4" w14:textId="77777777" w:rsidR="00C12A16" w:rsidRPr="005154F1" w:rsidRDefault="00C12A16" w:rsidP="00C12A16">
            <w:pPr>
              <w:jc w:val="both"/>
            </w:pPr>
            <w:r w:rsidRPr="005154F1">
              <w:t>Практическое занятие 1.1</w:t>
            </w:r>
          </w:p>
          <w:p w14:paraId="32B1331B" w14:textId="77777777" w:rsidR="00C12A16" w:rsidRPr="00911A25" w:rsidRDefault="00C12A16" w:rsidP="00C12A16">
            <w:pPr>
              <w:jc w:val="both"/>
              <w:rPr>
                <w:b/>
              </w:rPr>
            </w:pPr>
            <w:r w:rsidRPr="009347B4">
              <w:t>Изучение</w:t>
            </w:r>
            <w:r>
              <w:rPr>
                <w:b/>
              </w:rPr>
              <w:t xml:space="preserve"> </w:t>
            </w:r>
            <w:r>
              <w:t xml:space="preserve">нормативных документов в области </w:t>
            </w:r>
            <w:r w:rsidRPr="009F41D2">
              <w:t xml:space="preserve"> экологической стандартизации</w:t>
            </w:r>
          </w:p>
        </w:tc>
        <w:tc>
          <w:tcPr>
            <w:tcW w:w="815" w:type="dxa"/>
          </w:tcPr>
          <w:p w14:paraId="530251BF" w14:textId="77777777" w:rsidR="00C12A16" w:rsidRPr="00B13F79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FC68" w14:textId="0A40C016" w:rsidR="00C12A16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0DEA75" w14:textId="77777777" w:rsidR="00C12A16" w:rsidRPr="00B13F79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8920D" w14:textId="77777777" w:rsidR="00C12A16" w:rsidRPr="00B13F79" w:rsidRDefault="00C12A16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37C6D5" w14:textId="77777777" w:rsidR="00C12A16" w:rsidRPr="00B13F79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D37F24" w14:textId="77777777" w:rsidR="00C12A16" w:rsidRPr="00DF3C1E" w:rsidRDefault="00C12A16" w:rsidP="00C12A16">
            <w:pPr>
              <w:jc w:val="both"/>
              <w:rPr>
                <w:i/>
              </w:rPr>
            </w:pPr>
          </w:p>
        </w:tc>
      </w:tr>
      <w:tr w:rsidR="0073077D" w:rsidRPr="006168DD" w14:paraId="3A2C8E3F" w14:textId="77777777" w:rsidTr="00C12A16">
        <w:trPr>
          <w:trHeight w:val="20"/>
        </w:trPr>
        <w:tc>
          <w:tcPr>
            <w:tcW w:w="1701" w:type="dxa"/>
            <w:vMerge w:val="restart"/>
          </w:tcPr>
          <w:p w14:paraId="40E8D5AC" w14:textId="77777777" w:rsidR="0073077D" w:rsidRDefault="0073077D" w:rsidP="0073077D">
            <w:pPr>
              <w:jc w:val="center"/>
            </w:pPr>
            <w:r w:rsidRPr="00726387">
              <w:t>ИД-ПК-2.1</w:t>
            </w:r>
          </w:p>
          <w:p w14:paraId="3F5A06B8" w14:textId="77777777" w:rsidR="0073077D" w:rsidRDefault="0073077D" w:rsidP="0073077D">
            <w:pPr>
              <w:jc w:val="center"/>
            </w:pPr>
            <w:r w:rsidRPr="00726387">
              <w:t>ИД-ПК-2.2</w:t>
            </w:r>
          </w:p>
          <w:p w14:paraId="7BC09582" w14:textId="77777777" w:rsidR="0073077D" w:rsidRDefault="0073077D" w:rsidP="0073077D">
            <w:pPr>
              <w:jc w:val="center"/>
            </w:pPr>
            <w:r w:rsidRPr="00726387">
              <w:t>ИД-ПК-2.3</w:t>
            </w:r>
          </w:p>
          <w:p w14:paraId="2634A62C" w14:textId="77777777" w:rsidR="0073077D" w:rsidRDefault="0073077D" w:rsidP="0073077D">
            <w:pPr>
              <w:jc w:val="center"/>
            </w:pPr>
            <w:r w:rsidRPr="00726387">
              <w:t>ИД-ПК-4.1</w:t>
            </w:r>
          </w:p>
          <w:p w14:paraId="4CD7A8E5" w14:textId="77777777" w:rsidR="0073077D" w:rsidRDefault="0073077D" w:rsidP="0073077D">
            <w:pPr>
              <w:jc w:val="center"/>
            </w:pPr>
            <w:r w:rsidRPr="00726387">
              <w:t>ИД-ПК-4.2</w:t>
            </w:r>
          </w:p>
          <w:p w14:paraId="08773AE7" w14:textId="77777777" w:rsidR="0073077D" w:rsidRDefault="0073077D" w:rsidP="0073077D">
            <w:pPr>
              <w:jc w:val="center"/>
            </w:pPr>
            <w:r w:rsidRPr="00726387">
              <w:t>ИД-ПК-4.3</w:t>
            </w:r>
          </w:p>
          <w:p w14:paraId="14BE9D4F" w14:textId="65CB3CD0" w:rsidR="0073077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5A59B" w14:textId="77777777" w:rsidR="0073077D" w:rsidRPr="005154F1" w:rsidRDefault="0073077D" w:rsidP="00C12A16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 xml:space="preserve">. </w:t>
            </w:r>
            <w:r w:rsidRPr="009F41D2">
              <w:rPr>
                <w:b/>
                <w:sz w:val="24"/>
                <w:szCs w:val="24"/>
              </w:rPr>
              <w:t>Японская система экологической стандартизации</w:t>
            </w:r>
          </w:p>
        </w:tc>
        <w:tc>
          <w:tcPr>
            <w:tcW w:w="815" w:type="dxa"/>
          </w:tcPr>
          <w:p w14:paraId="40CF1735" w14:textId="594D4289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A154F" w14:textId="03FE5DB6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0555B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678635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948CB9" w14:textId="505DBDB9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2E77D95" w14:textId="77777777" w:rsidR="0073077D" w:rsidRPr="00870B41" w:rsidRDefault="0073077D" w:rsidP="00C12A16">
            <w:pPr>
              <w:jc w:val="both"/>
            </w:pPr>
            <w:r w:rsidRPr="00870B41">
              <w:t xml:space="preserve">Формы текущего контроля </w:t>
            </w:r>
          </w:p>
          <w:p w14:paraId="75C997F0" w14:textId="77777777" w:rsidR="0073077D" w:rsidRPr="00870B41" w:rsidRDefault="0073077D" w:rsidP="00C12A16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51D6D815" w14:textId="77777777" w:rsidR="0073077D" w:rsidRPr="00DF3C1E" w:rsidRDefault="0073077D" w:rsidP="00C12A16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3077D" w:rsidRPr="006168DD" w14:paraId="3283C4CB" w14:textId="77777777" w:rsidTr="00C12A16">
        <w:trPr>
          <w:trHeight w:val="20"/>
        </w:trPr>
        <w:tc>
          <w:tcPr>
            <w:tcW w:w="1701" w:type="dxa"/>
            <w:vMerge/>
          </w:tcPr>
          <w:p w14:paraId="5A59E0F3" w14:textId="77777777" w:rsidR="0073077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17B0DB" w14:textId="77777777" w:rsidR="0073077D" w:rsidRPr="009347B4" w:rsidRDefault="0073077D" w:rsidP="00C12A16">
            <w:pPr>
              <w:jc w:val="both"/>
            </w:pPr>
            <w:r w:rsidRPr="009347B4">
              <w:t>Тема 2.1</w:t>
            </w:r>
          </w:p>
          <w:p w14:paraId="38E88E96" w14:textId="77777777" w:rsidR="0073077D" w:rsidRPr="009347B4" w:rsidRDefault="0073077D" w:rsidP="00C12A16">
            <w:pPr>
              <w:jc w:val="both"/>
            </w:pPr>
            <w:r w:rsidRPr="009347B4">
              <w:rPr>
                <w:sz w:val="24"/>
                <w:szCs w:val="24"/>
              </w:rPr>
              <w:t>Законодательство Японии в области экологической стандартизации</w:t>
            </w:r>
          </w:p>
        </w:tc>
        <w:tc>
          <w:tcPr>
            <w:tcW w:w="815" w:type="dxa"/>
          </w:tcPr>
          <w:p w14:paraId="4CB2DFD7" w14:textId="37443B4C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4222A9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861EB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115ADF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D80970" w14:textId="4FA3AB53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EEBAE0" w14:textId="77777777" w:rsidR="0073077D" w:rsidRPr="00DF3C1E" w:rsidRDefault="0073077D" w:rsidP="00C12A16">
            <w:pPr>
              <w:jc w:val="both"/>
              <w:rPr>
                <w:i/>
              </w:rPr>
            </w:pPr>
          </w:p>
        </w:tc>
      </w:tr>
      <w:tr w:rsidR="0073077D" w:rsidRPr="006168DD" w14:paraId="39C08DC5" w14:textId="77777777" w:rsidTr="00C12A16">
        <w:trPr>
          <w:trHeight w:val="20"/>
        </w:trPr>
        <w:tc>
          <w:tcPr>
            <w:tcW w:w="1701" w:type="dxa"/>
            <w:vMerge/>
          </w:tcPr>
          <w:p w14:paraId="04217A0A" w14:textId="77777777" w:rsidR="0073077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538064" w14:textId="77777777" w:rsidR="0073077D" w:rsidRPr="009347B4" w:rsidRDefault="0073077D" w:rsidP="00C12A16">
            <w:pPr>
              <w:jc w:val="both"/>
            </w:pPr>
            <w:r w:rsidRPr="009347B4">
              <w:t>Практическое занятие 2.1</w:t>
            </w:r>
          </w:p>
          <w:p w14:paraId="05713CFF" w14:textId="77777777" w:rsidR="0073077D" w:rsidRPr="009347B4" w:rsidRDefault="0073077D" w:rsidP="00C12A16">
            <w:pPr>
              <w:jc w:val="both"/>
            </w:pPr>
            <w:r w:rsidRPr="009347B4">
              <w:rPr>
                <w:sz w:val="24"/>
                <w:szCs w:val="24"/>
              </w:rPr>
              <w:t>Изучение японской системы экологической стандартизации</w:t>
            </w:r>
          </w:p>
        </w:tc>
        <w:tc>
          <w:tcPr>
            <w:tcW w:w="815" w:type="dxa"/>
          </w:tcPr>
          <w:p w14:paraId="643DACBF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18F860" w14:textId="54F06B63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FD3E50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C48D2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927E40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022E8C" w14:textId="77777777" w:rsidR="0073077D" w:rsidRPr="00DF3C1E" w:rsidRDefault="0073077D" w:rsidP="00C12A16">
            <w:pPr>
              <w:jc w:val="both"/>
              <w:rPr>
                <w:i/>
              </w:rPr>
            </w:pPr>
          </w:p>
        </w:tc>
      </w:tr>
      <w:tr w:rsidR="0073077D" w:rsidRPr="006168DD" w14:paraId="772D774E" w14:textId="77777777" w:rsidTr="00C12A16">
        <w:trPr>
          <w:trHeight w:val="463"/>
        </w:trPr>
        <w:tc>
          <w:tcPr>
            <w:tcW w:w="1701" w:type="dxa"/>
            <w:vMerge w:val="restart"/>
          </w:tcPr>
          <w:p w14:paraId="71F1F4AC" w14:textId="77777777" w:rsidR="0073077D" w:rsidRDefault="0073077D" w:rsidP="0073077D">
            <w:pPr>
              <w:jc w:val="center"/>
            </w:pPr>
            <w:r w:rsidRPr="00726387">
              <w:t>ИД-ПК-2.1</w:t>
            </w:r>
          </w:p>
          <w:p w14:paraId="6A44600B" w14:textId="77777777" w:rsidR="0073077D" w:rsidRDefault="0073077D" w:rsidP="0073077D">
            <w:pPr>
              <w:jc w:val="center"/>
            </w:pPr>
            <w:r w:rsidRPr="00726387">
              <w:t>ИД-ПК-2.2</w:t>
            </w:r>
          </w:p>
          <w:p w14:paraId="5C25860C" w14:textId="77777777" w:rsidR="0073077D" w:rsidRDefault="0073077D" w:rsidP="0073077D">
            <w:pPr>
              <w:jc w:val="center"/>
            </w:pPr>
            <w:r w:rsidRPr="00726387">
              <w:t>ИД-ПК-2.3</w:t>
            </w:r>
          </w:p>
          <w:p w14:paraId="26946476" w14:textId="77777777" w:rsidR="0073077D" w:rsidRDefault="0073077D" w:rsidP="0073077D">
            <w:pPr>
              <w:jc w:val="center"/>
            </w:pPr>
            <w:r w:rsidRPr="00726387">
              <w:t>ИД-ПК-4.1</w:t>
            </w:r>
          </w:p>
          <w:p w14:paraId="25DEBE23" w14:textId="77777777" w:rsidR="0073077D" w:rsidRDefault="0073077D" w:rsidP="0073077D">
            <w:pPr>
              <w:jc w:val="center"/>
            </w:pPr>
            <w:r w:rsidRPr="00726387">
              <w:t>ИД-ПК-4.2</w:t>
            </w:r>
          </w:p>
          <w:p w14:paraId="6D311230" w14:textId="77777777" w:rsidR="0073077D" w:rsidRDefault="0073077D" w:rsidP="0073077D">
            <w:pPr>
              <w:jc w:val="center"/>
            </w:pPr>
            <w:r w:rsidRPr="00726387">
              <w:t>ИД-ПК-4.3</w:t>
            </w:r>
          </w:p>
          <w:p w14:paraId="0ED7CD25" w14:textId="611B5DFF" w:rsidR="0073077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E5AC15" w14:textId="77777777" w:rsidR="0073077D" w:rsidRPr="005154F1" w:rsidRDefault="0073077D" w:rsidP="00C12A16">
            <w:pPr>
              <w:jc w:val="both"/>
              <w:rPr>
                <w:i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 xml:space="preserve">. </w:t>
            </w:r>
            <w:r w:rsidRPr="009F41D2">
              <w:rPr>
                <w:b/>
                <w:bCs/>
                <w:sz w:val="24"/>
                <w:szCs w:val="24"/>
              </w:rPr>
              <w:t>Американская система экологической стандартизации</w:t>
            </w:r>
          </w:p>
        </w:tc>
        <w:tc>
          <w:tcPr>
            <w:tcW w:w="815" w:type="dxa"/>
          </w:tcPr>
          <w:p w14:paraId="1107587B" w14:textId="74740D28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DA18A9" w14:textId="2329ADFF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F0EB28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7A1640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48258" w14:textId="1104C9DC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0F955CA" w14:textId="77777777" w:rsidR="0073077D" w:rsidRPr="00870B41" w:rsidRDefault="0073077D" w:rsidP="00C12A16">
            <w:pPr>
              <w:jc w:val="both"/>
            </w:pPr>
            <w:r w:rsidRPr="00870B41">
              <w:t xml:space="preserve">Формы текущего контроля </w:t>
            </w:r>
          </w:p>
          <w:p w14:paraId="285D0ED6" w14:textId="77777777" w:rsidR="0073077D" w:rsidRPr="00870B41" w:rsidRDefault="0073077D" w:rsidP="00C12A16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150EE32A" w14:textId="77777777" w:rsidR="0073077D" w:rsidRPr="00DF3C1E" w:rsidRDefault="0073077D" w:rsidP="00C12A16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3077D" w:rsidRPr="006168DD" w14:paraId="003D3BE0" w14:textId="77777777" w:rsidTr="00C12A16">
        <w:trPr>
          <w:trHeight w:val="20"/>
        </w:trPr>
        <w:tc>
          <w:tcPr>
            <w:tcW w:w="1701" w:type="dxa"/>
            <w:vMerge/>
          </w:tcPr>
          <w:p w14:paraId="2646DC41" w14:textId="77777777" w:rsidR="0073077D" w:rsidRPr="003A1BE8" w:rsidRDefault="0073077D" w:rsidP="00C12A16"/>
        </w:tc>
        <w:tc>
          <w:tcPr>
            <w:tcW w:w="5953" w:type="dxa"/>
            <w:vAlign w:val="center"/>
          </w:tcPr>
          <w:p w14:paraId="077C7944" w14:textId="77777777" w:rsidR="0073077D" w:rsidRPr="005154F1" w:rsidRDefault="0073077D" w:rsidP="00C12A1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.1</w:t>
            </w:r>
          </w:p>
          <w:p w14:paraId="4D44DC66" w14:textId="77777777" w:rsidR="0073077D" w:rsidRPr="00180273" w:rsidRDefault="0073077D" w:rsidP="00C12A16">
            <w:pPr>
              <w:jc w:val="both"/>
            </w:pPr>
            <w:r>
              <w:t xml:space="preserve">Законодательство США в области </w:t>
            </w:r>
            <w:r w:rsidRPr="009347B4">
              <w:rPr>
                <w:sz w:val="24"/>
                <w:szCs w:val="24"/>
              </w:rPr>
              <w:t>экологической стандартизации</w:t>
            </w:r>
          </w:p>
        </w:tc>
        <w:tc>
          <w:tcPr>
            <w:tcW w:w="815" w:type="dxa"/>
          </w:tcPr>
          <w:p w14:paraId="65C825D2" w14:textId="7FC0B590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5FD14A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CE237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AF4C1F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080991" w14:textId="1F0261CE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163E461" w14:textId="77777777" w:rsidR="0073077D" w:rsidRPr="00870B41" w:rsidRDefault="0073077D" w:rsidP="00C12A16">
            <w:pPr>
              <w:jc w:val="both"/>
            </w:pPr>
          </w:p>
        </w:tc>
      </w:tr>
      <w:tr w:rsidR="0073077D" w:rsidRPr="006168DD" w14:paraId="297ECFAC" w14:textId="77777777" w:rsidTr="00C12A16">
        <w:trPr>
          <w:trHeight w:val="20"/>
        </w:trPr>
        <w:tc>
          <w:tcPr>
            <w:tcW w:w="1701" w:type="dxa"/>
            <w:vMerge/>
          </w:tcPr>
          <w:p w14:paraId="482EC3A9" w14:textId="77777777" w:rsidR="0073077D" w:rsidRPr="003A1BE8" w:rsidRDefault="0073077D" w:rsidP="00C12A16"/>
        </w:tc>
        <w:tc>
          <w:tcPr>
            <w:tcW w:w="5953" w:type="dxa"/>
            <w:vAlign w:val="center"/>
          </w:tcPr>
          <w:p w14:paraId="45150895" w14:textId="77777777" w:rsidR="0073077D" w:rsidRPr="005154F1" w:rsidRDefault="0073077D" w:rsidP="00C12A16">
            <w:pPr>
              <w:jc w:val="both"/>
            </w:pPr>
            <w:r w:rsidRPr="005154F1">
              <w:t>Практическое занятие 3.1</w:t>
            </w:r>
          </w:p>
          <w:p w14:paraId="52F70A5A" w14:textId="77777777" w:rsidR="0073077D" w:rsidRPr="00A63DB6" w:rsidRDefault="0073077D" w:rsidP="00C12A1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A63DB6">
              <w:rPr>
                <w:bCs w:val="0"/>
                <w:sz w:val="24"/>
                <w:szCs w:val="24"/>
              </w:rPr>
              <w:t>Изучение американской системы экологической стандартизации</w:t>
            </w:r>
          </w:p>
        </w:tc>
        <w:tc>
          <w:tcPr>
            <w:tcW w:w="815" w:type="dxa"/>
          </w:tcPr>
          <w:p w14:paraId="6A5510CF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2C78A" w14:textId="396EE57E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DDA04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819FF9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E2E91A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155587" w14:textId="77777777" w:rsidR="0073077D" w:rsidRPr="00870B41" w:rsidRDefault="0073077D" w:rsidP="00C12A16">
            <w:pPr>
              <w:jc w:val="both"/>
            </w:pPr>
          </w:p>
        </w:tc>
      </w:tr>
      <w:tr w:rsidR="0073077D" w:rsidRPr="006168DD" w14:paraId="0BA81440" w14:textId="77777777" w:rsidTr="00C12A16">
        <w:trPr>
          <w:trHeight w:val="253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5384207B" w14:textId="77777777" w:rsidR="0073077D" w:rsidRDefault="0073077D" w:rsidP="0073077D">
            <w:pPr>
              <w:jc w:val="center"/>
            </w:pPr>
            <w:r w:rsidRPr="00726387">
              <w:lastRenderedPageBreak/>
              <w:t>ИД-ПК-2.1</w:t>
            </w:r>
          </w:p>
          <w:p w14:paraId="0EDEF2CB" w14:textId="77777777" w:rsidR="0073077D" w:rsidRDefault="0073077D" w:rsidP="0073077D">
            <w:pPr>
              <w:jc w:val="center"/>
            </w:pPr>
            <w:r w:rsidRPr="00726387">
              <w:t>ИД-ПК-2.2</w:t>
            </w:r>
          </w:p>
          <w:p w14:paraId="1A14FCA3" w14:textId="77777777" w:rsidR="0073077D" w:rsidRDefault="0073077D" w:rsidP="0073077D">
            <w:pPr>
              <w:jc w:val="center"/>
            </w:pPr>
            <w:r w:rsidRPr="00726387">
              <w:t>ИД-ПК-2.3</w:t>
            </w:r>
          </w:p>
          <w:p w14:paraId="322CB71B" w14:textId="77777777" w:rsidR="0073077D" w:rsidRDefault="0073077D" w:rsidP="0073077D">
            <w:pPr>
              <w:jc w:val="center"/>
            </w:pPr>
            <w:r w:rsidRPr="00726387">
              <w:t>ИД-ПК-4.1</w:t>
            </w:r>
          </w:p>
          <w:p w14:paraId="787961FE" w14:textId="77777777" w:rsidR="0073077D" w:rsidRDefault="0073077D" w:rsidP="0073077D">
            <w:pPr>
              <w:jc w:val="center"/>
            </w:pPr>
            <w:r w:rsidRPr="00726387">
              <w:t>ИД-ПК-4.2</w:t>
            </w:r>
          </w:p>
          <w:p w14:paraId="63B14FA6" w14:textId="77777777" w:rsidR="0073077D" w:rsidRDefault="0073077D" w:rsidP="0073077D">
            <w:pPr>
              <w:jc w:val="center"/>
            </w:pPr>
            <w:r w:rsidRPr="00726387">
              <w:t>ИД-ПК-4.3</w:t>
            </w:r>
          </w:p>
          <w:p w14:paraId="019C8731" w14:textId="0E93B49A" w:rsidR="0073077D" w:rsidRPr="003A1BE8" w:rsidRDefault="0073077D" w:rsidP="00C12A16"/>
        </w:tc>
        <w:tc>
          <w:tcPr>
            <w:tcW w:w="5953" w:type="dxa"/>
            <w:tcBorders>
              <w:bottom w:val="single" w:sz="4" w:space="0" w:color="auto"/>
            </w:tcBorders>
          </w:tcPr>
          <w:p w14:paraId="6CFB0231" w14:textId="77777777" w:rsidR="0073077D" w:rsidRPr="005154F1" w:rsidRDefault="0073077D" w:rsidP="00C12A1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b/>
                <w:sz w:val="22"/>
                <w:szCs w:val="22"/>
              </w:rPr>
              <w:t xml:space="preserve">Раздел </w:t>
            </w:r>
            <w:r w:rsidRPr="005154F1">
              <w:rPr>
                <w:b/>
                <w:sz w:val="22"/>
                <w:szCs w:val="22"/>
                <w:lang w:val="en-US"/>
              </w:rPr>
              <w:t>IV</w:t>
            </w:r>
            <w:r w:rsidRPr="005154F1">
              <w:rPr>
                <w:b/>
                <w:sz w:val="22"/>
                <w:szCs w:val="22"/>
              </w:rPr>
              <w:t>.</w:t>
            </w:r>
            <w:r w:rsidRPr="005154F1">
              <w:rPr>
                <w:sz w:val="22"/>
                <w:szCs w:val="22"/>
              </w:rPr>
              <w:t xml:space="preserve">  </w:t>
            </w:r>
            <w:r w:rsidRPr="009F41D2">
              <w:rPr>
                <w:b/>
                <w:sz w:val="24"/>
                <w:szCs w:val="24"/>
              </w:rPr>
              <w:t>Экологическая стандартизация в Германии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490161F" w14:textId="46174836" w:rsidR="0073077D" w:rsidRPr="007221E3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6ADA676" w14:textId="063A0EBF" w:rsidR="0073077D" w:rsidRPr="007221E3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D7D8CD" w14:textId="77777777" w:rsidR="0073077D" w:rsidRPr="007221E3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9A52BCF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08E56EC" w14:textId="7C5461AA" w:rsidR="0073077D" w:rsidRPr="00EF004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tcBorders>
              <w:bottom w:val="single" w:sz="4" w:space="0" w:color="auto"/>
            </w:tcBorders>
          </w:tcPr>
          <w:p w14:paraId="1FA99AD1" w14:textId="77777777" w:rsidR="0073077D" w:rsidRDefault="0073077D" w:rsidP="00C12A16">
            <w:pPr>
              <w:jc w:val="both"/>
            </w:pPr>
            <w:r w:rsidRPr="00870B41">
              <w:t xml:space="preserve">Формы текущего контроля </w:t>
            </w:r>
          </w:p>
          <w:p w14:paraId="48A4F9CD" w14:textId="77777777" w:rsidR="0073077D" w:rsidRDefault="0073077D" w:rsidP="00C12A16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  <w:r>
              <w:t xml:space="preserve"> </w:t>
            </w:r>
          </w:p>
          <w:p w14:paraId="7C0FF7F3" w14:textId="77777777" w:rsidR="0073077D" w:rsidRPr="00870B41" w:rsidRDefault="0073077D" w:rsidP="00C12A16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3077D" w:rsidRPr="006168DD" w14:paraId="55050081" w14:textId="77777777" w:rsidTr="00C12A16">
        <w:trPr>
          <w:trHeight w:val="689"/>
        </w:trPr>
        <w:tc>
          <w:tcPr>
            <w:tcW w:w="1701" w:type="dxa"/>
            <w:vMerge/>
          </w:tcPr>
          <w:p w14:paraId="4A1D8F2D" w14:textId="77777777" w:rsidR="0073077D" w:rsidRPr="003A1BE8" w:rsidRDefault="0073077D" w:rsidP="00C12A16"/>
        </w:tc>
        <w:tc>
          <w:tcPr>
            <w:tcW w:w="5953" w:type="dxa"/>
          </w:tcPr>
          <w:p w14:paraId="6B0A8677" w14:textId="77777777" w:rsidR="0073077D" w:rsidRDefault="0073077D" w:rsidP="00C12A16">
            <w:pPr>
              <w:jc w:val="both"/>
            </w:pPr>
            <w:r w:rsidRPr="005154F1">
              <w:t>Тема 4.1</w:t>
            </w:r>
          </w:p>
          <w:p w14:paraId="0DD56A43" w14:textId="77777777" w:rsidR="0073077D" w:rsidRPr="005154F1" w:rsidRDefault="0073077D" w:rsidP="00C12A16">
            <w:pPr>
              <w:jc w:val="both"/>
            </w:pPr>
            <w:r>
              <w:t>Законодательство Германии в области экологической стандартизации</w:t>
            </w:r>
          </w:p>
        </w:tc>
        <w:tc>
          <w:tcPr>
            <w:tcW w:w="815" w:type="dxa"/>
          </w:tcPr>
          <w:p w14:paraId="4F5A3686" w14:textId="4C33C45F" w:rsidR="0073077D" w:rsidRPr="007221E3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EA96A2" w14:textId="77777777" w:rsidR="0073077D" w:rsidRPr="007221E3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A1AA88" w14:textId="77777777" w:rsidR="0073077D" w:rsidRPr="007221E3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7E98A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72D91" w14:textId="790155E3" w:rsidR="0073077D" w:rsidRPr="007221E3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A4C1D17" w14:textId="77777777" w:rsidR="0073077D" w:rsidRPr="00870B41" w:rsidRDefault="0073077D" w:rsidP="00C12A16">
            <w:pPr>
              <w:jc w:val="both"/>
            </w:pPr>
          </w:p>
        </w:tc>
      </w:tr>
      <w:tr w:rsidR="0073077D" w:rsidRPr="006168DD" w14:paraId="4B77F472" w14:textId="77777777" w:rsidTr="00C12A16">
        <w:trPr>
          <w:trHeight w:val="20"/>
        </w:trPr>
        <w:tc>
          <w:tcPr>
            <w:tcW w:w="1701" w:type="dxa"/>
            <w:vMerge/>
          </w:tcPr>
          <w:p w14:paraId="3BF12629" w14:textId="77777777" w:rsidR="0073077D" w:rsidRPr="003A1BE8" w:rsidRDefault="0073077D" w:rsidP="00C12A16"/>
        </w:tc>
        <w:tc>
          <w:tcPr>
            <w:tcW w:w="5953" w:type="dxa"/>
          </w:tcPr>
          <w:p w14:paraId="2D51CFCF" w14:textId="77777777" w:rsidR="0073077D" w:rsidRPr="005154F1" w:rsidRDefault="0073077D" w:rsidP="00C12A16">
            <w:pPr>
              <w:jc w:val="both"/>
            </w:pPr>
            <w:r w:rsidRPr="005154F1">
              <w:t>Практическое занятие 4.1</w:t>
            </w:r>
          </w:p>
          <w:p w14:paraId="369DF4AB" w14:textId="77777777" w:rsidR="0073077D" w:rsidRPr="009347B4" w:rsidRDefault="0073077D" w:rsidP="00C12A1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9347B4">
              <w:rPr>
                <w:sz w:val="24"/>
                <w:szCs w:val="24"/>
              </w:rPr>
              <w:t>Изучение экологическая стандартизация в Германии</w:t>
            </w:r>
          </w:p>
        </w:tc>
        <w:tc>
          <w:tcPr>
            <w:tcW w:w="815" w:type="dxa"/>
          </w:tcPr>
          <w:p w14:paraId="64C00E00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5F396" w14:textId="4348DC73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BE9650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94637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78CEF" w14:textId="77777777" w:rsidR="0073077D" w:rsidRPr="00E40360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4F56AEAD" w14:textId="77777777" w:rsidR="0073077D" w:rsidRPr="00870B41" w:rsidRDefault="0073077D" w:rsidP="00C12A16">
            <w:pPr>
              <w:jc w:val="both"/>
            </w:pPr>
          </w:p>
        </w:tc>
      </w:tr>
      <w:tr w:rsidR="0073077D" w:rsidRPr="006168DD" w14:paraId="05B51EEA" w14:textId="77777777" w:rsidTr="00C12A16">
        <w:trPr>
          <w:trHeight w:val="20"/>
        </w:trPr>
        <w:tc>
          <w:tcPr>
            <w:tcW w:w="1701" w:type="dxa"/>
            <w:vMerge w:val="restart"/>
          </w:tcPr>
          <w:p w14:paraId="303D727E" w14:textId="77777777" w:rsidR="0073077D" w:rsidRDefault="0073077D" w:rsidP="0073077D">
            <w:pPr>
              <w:jc w:val="center"/>
            </w:pPr>
            <w:r w:rsidRPr="00726387">
              <w:t>ИД-ПК-2.1</w:t>
            </w:r>
          </w:p>
          <w:p w14:paraId="405E24DD" w14:textId="77777777" w:rsidR="0073077D" w:rsidRDefault="0073077D" w:rsidP="0073077D">
            <w:pPr>
              <w:jc w:val="center"/>
            </w:pPr>
            <w:r w:rsidRPr="00726387">
              <w:t>ИД-ПК-2.2</w:t>
            </w:r>
          </w:p>
          <w:p w14:paraId="76B90AFF" w14:textId="77777777" w:rsidR="0073077D" w:rsidRDefault="0073077D" w:rsidP="0073077D">
            <w:pPr>
              <w:jc w:val="center"/>
            </w:pPr>
            <w:r w:rsidRPr="00726387">
              <w:t>ИД-ПК-2.3</w:t>
            </w:r>
          </w:p>
          <w:p w14:paraId="33E7DB3D" w14:textId="77777777" w:rsidR="0073077D" w:rsidRDefault="0073077D" w:rsidP="0073077D">
            <w:pPr>
              <w:jc w:val="center"/>
            </w:pPr>
            <w:r w:rsidRPr="00726387">
              <w:t>ИД-ПК-4.1</w:t>
            </w:r>
          </w:p>
          <w:p w14:paraId="60D27DB6" w14:textId="77777777" w:rsidR="0073077D" w:rsidRDefault="0073077D" w:rsidP="0073077D">
            <w:pPr>
              <w:jc w:val="center"/>
            </w:pPr>
            <w:r w:rsidRPr="00726387">
              <w:t>ИД-ПК-4.2</w:t>
            </w:r>
          </w:p>
          <w:p w14:paraId="062DA50F" w14:textId="77777777" w:rsidR="0073077D" w:rsidRDefault="0073077D" w:rsidP="0073077D">
            <w:pPr>
              <w:jc w:val="center"/>
            </w:pPr>
            <w:r w:rsidRPr="00726387">
              <w:t>ИД-ПК-4.3</w:t>
            </w:r>
          </w:p>
          <w:p w14:paraId="5905EA4D" w14:textId="24496F3E" w:rsidR="0073077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A715A" w14:textId="77777777" w:rsidR="0073077D" w:rsidRPr="005154F1" w:rsidRDefault="0073077D" w:rsidP="00C12A16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</w:t>
            </w:r>
            <w:r w:rsidRPr="005154F1">
              <w:rPr>
                <w:b/>
              </w:rPr>
              <w:t>.</w:t>
            </w:r>
            <w:r w:rsidRPr="005154F1">
              <w:t xml:space="preserve"> </w:t>
            </w:r>
            <w:r w:rsidRPr="009F41D2">
              <w:rPr>
                <w:b/>
                <w:sz w:val="24"/>
                <w:szCs w:val="24"/>
              </w:rPr>
              <w:t>Экологическая стандартизация в Великобритании</w:t>
            </w:r>
          </w:p>
        </w:tc>
        <w:tc>
          <w:tcPr>
            <w:tcW w:w="815" w:type="dxa"/>
          </w:tcPr>
          <w:p w14:paraId="6CDB5A51" w14:textId="6C9A02D2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24C059" w14:textId="6B6B12F2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F3F7F7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C8C35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1BA00E" w14:textId="05C2B3E5" w:rsidR="0073077D" w:rsidRPr="00EF004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BD7E18B" w14:textId="77777777" w:rsidR="0073077D" w:rsidRPr="00870B41" w:rsidRDefault="0073077D" w:rsidP="00C12A16">
            <w:pPr>
              <w:jc w:val="both"/>
            </w:pPr>
            <w:r w:rsidRPr="00870B41">
              <w:t xml:space="preserve">Формы текущего контроля </w:t>
            </w:r>
          </w:p>
          <w:p w14:paraId="53F494FF" w14:textId="77777777" w:rsidR="0073077D" w:rsidRPr="00870B41" w:rsidRDefault="0073077D" w:rsidP="00C12A16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904CC15" w14:textId="77777777" w:rsidR="0073077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78162C79" w14:textId="77777777" w:rsidR="0073077D" w:rsidRPr="000E3B58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77D" w:rsidRPr="006168DD" w14:paraId="02C2DB32" w14:textId="77777777" w:rsidTr="00C12A16">
        <w:trPr>
          <w:trHeight w:val="20"/>
        </w:trPr>
        <w:tc>
          <w:tcPr>
            <w:tcW w:w="1701" w:type="dxa"/>
            <w:vMerge/>
          </w:tcPr>
          <w:p w14:paraId="106F9B5A" w14:textId="77777777" w:rsidR="0073077D" w:rsidRPr="00413F35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A782D8" w14:textId="77777777" w:rsidR="0073077D" w:rsidRPr="005154F1" w:rsidRDefault="0073077D" w:rsidP="00C12A16">
            <w:pPr>
              <w:jc w:val="both"/>
            </w:pPr>
            <w:r w:rsidRPr="005154F1">
              <w:t>Тема 5.1</w:t>
            </w:r>
          </w:p>
          <w:p w14:paraId="49536652" w14:textId="77777777" w:rsidR="0073077D" w:rsidRPr="005154F1" w:rsidRDefault="0073077D" w:rsidP="00C12A16">
            <w:pPr>
              <w:jc w:val="both"/>
            </w:pPr>
            <w:r>
              <w:t>Законодательство Великобритании в области экологической стандартизации</w:t>
            </w:r>
          </w:p>
        </w:tc>
        <w:tc>
          <w:tcPr>
            <w:tcW w:w="815" w:type="dxa"/>
          </w:tcPr>
          <w:p w14:paraId="1F892711" w14:textId="197C13E9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AC7165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70EB3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4BCF28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6FB1D" w14:textId="4814A291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EC4940" w14:textId="77777777" w:rsidR="0073077D" w:rsidRPr="004D0CC7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077D" w:rsidRPr="006168DD" w14:paraId="011D11B8" w14:textId="77777777" w:rsidTr="00C12A16">
        <w:trPr>
          <w:trHeight w:val="20"/>
        </w:trPr>
        <w:tc>
          <w:tcPr>
            <w:tcW w:w="1701" w:type="dxa"/>
            <w:vMerge/>
          </w:tcPr>
          <w:p w14:paraId="085FB076" w14:textId="77777777" w:rsidR="0073077D" w:rsidRPr="00413F35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01412F" w14:textId="77777777" w:rsidR="0073077D" w:rsidRPr="005154F1" w:rsidRDefault="0073077D" w:rsidP="00C12A16">
            <w:pPr>
              <w:jc w:val="both"/>
            </w:pPr>
            <w:r w:rsidRPr="005154F1">
              <w:t>Практическое занятие 5.1</w:t>
            </w:r>
          </w:p>
          <w:p w14:paraId="7D2EA03F" w14:textId="77777777" w:rsidR="0073077D" w:rsidRPr="009347B4" w:rsidRDefault="0073077D" w:rsidP="00C12A16">
            <w:pPr>
              <w:jc w:val="both"/>
            </w:pPr>
            <w:r w:rsidRPr="009347B4">
              <w:rPr>
                <w:sz w:val="24"/>
                <w:szCs w:val="24"/>
              </w:rPr>
              <w:t>Изучение экологической стандартизации в Великобритании</w:t>
            </w:r>
          </w:p>
        </w:tc>
        <w:tc>
          <w:tcPr>
            <w:tcW w:w="815" w:type="dxa"/>
          </w:tcPr>
          <w:p w14:paraId="00C68F4C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3F434" w14:textId="5AAD751B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6C656D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7BF98A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20EF09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7F0630" w14:textId="77777777" w:rsidR="0073077D" w:rsidRPr="004D0CC7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077D" w:rsidRPr="006168DD" w14:paraId="62B03E77" w14:textId="77777777" w:rsidTr="00C12A16">
        <w:trPr>
          <w:trHeight w:val="20"/>
        </w:trPr>
        <w:tc>
          <w:tcPr>
            <w:tcW w:w="1701" w:type="dxa"/>
            <w:vMerge w:val="restart"/>
          </w:tcPr>
          <w:p w14:paraId="4EA2133C" w14:textId="77777777" w:rsidR="0073077D" w:rsidRDefault="0073077D" w:rsidP="0073077D">
            <w:pPr>
              <w:jc w:val="center"/>
            </w:pPr>
            <w:r w:rsidRPr="00726387">
              <w:t>ИД-ПК-2.1</w:t>
            </w:r>
          </w:p>
          <w:p w14:paraId="3AC8CC6C" w14:textId="77777777" w:rsidR="0073077D" w:rsidRDefault="0073077D" w:rsidP="0073077D">
            <w:pPr>
              <w:jc w:val="center"/>
            </w:pPr>
            <w:r w:rsidRPr="00726387">
              <w:t>ИД-ПК-2.2</w:t>
            </w:r>
          </w:p>
          <w:p w14:paraId="44572D17" w14:textId="77777777" w:rsidR="0073077D" w:rsidRDefault="0073077D" w:rsidP="0073077D">
            <w:pPr>
              <w:jc w:val="center"/>
            </w:pPr>
            <w:r w:rsidRPr="00726387">
              <w:t>ИД-ПК-2.3</w:t>
            </w:r>
          </w:p>
          <w:p w14:paraId="5F69ADBC" w14:textId="77777777" w:rsidR="0073077D" w:rsidRDefault="0073077D" w:rsidP="0073077D">
            <w:pPr>
              <w:jc w:val="center"/>
            </w:pPr>
            <w:r w:rsidRPr="00726387">
              <w:t>ИД-ПК-4.1</w:t>
            </w:r>
          </w:p>
          <w:p w14:paraId="743AF217" w14:textId="77777777" w:rsidR="0073077D" w:rsidRDefault="0073077D" w:rsidP="0073077D">
            <w:pPr>
              <w:jc w:val="center"/>
            </w:pPr>
            <w:r w:rsidRPr="00726387">
              <w:t>ИД-ПК-4.2</w:t>
            </w:r>
          </w:p>
          <w:p w14:paraId="146652AC" w14:textId="77777777" w:rsidR="0073077D" w:rsidRDefault="0073077D" w:rsidP="0073077D">
            <w:pPr>
              <w:jc w:val="center"/>
            </w:pPr>
            <w:r w:rsidRPr="00726387">
              <w:t>ИД-ПК-4.3</w:t>
            </w:r>
          </w:p>
          <w:p w14:paraId="13801F78" w14:textId="2021E02E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40148" w14:textId="77777777" w:rsidR="0073077D" w:rsidRPr="005154F1" w:rsidRDefault="0073077D" w:rsidP="00C12A16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</w:t>
            </w:r>
            <w:r w:rsidRPr="00407AF7">
              <w:rPr>
                <w:b/>
              </w:rPr>
              <w:t xml:space="preserve">.  </w:t>
            </w:r>
            <w:r w:rsidRPr="00A63DB6">
              <w:rPr>
                <w:b/>
              </w:rPr>
              <w:t>Экологическая стандартизация в России</w:t>
            </w:r>
          </w:p>
        </w:tc>
        <w:tc>
          <w:tcPr>
            <w:tcW w:w="815" w:type="dxa"/>
          </w:tcPr>
          <w:p w14:paraId="0CF1F3F6" w14:textId="31F34BF9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28DED0" w14:textId="5DB66B05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F89F1C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FCF54D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5B55AE" w14:textId="3A34774F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8F2AB5C" w14:textId="77777777" w:rsidR="0073077D" w:rsidRPr="00870B41" w:rsidRDefault="0073077D" w:rsidP="00C12A16">
            <w:pPr>
              <w:jc w:val="both"/>
            </w:pPr>
            <w:r w:rsidRPr="00870B41">
              <w:t xml:space="preserve">Формы текущего контроля </w:t>
            </w:r>
          </w:p>
          <w:p w14:paraId="20A4B646" w14:textId="77777777" w:rsidR="0073077D" w:rsidRPr="00870B41" w:rsidRDefault="0073077D" w:rsidP="00C12A16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9F16AB4" w14:textId="77777777" w:rsidR="0073077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D975BF9" w14:textId="77777777" w:rsidR="0073077D" w:rsidRPr="00DF3C1E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077D" w:rsidRPr="006168DD" w14:paraId="758B5652" w14:textId="77777777" w:rsidTr="00C12A16">
        <w:trPr>
          <w:trHeight w:val="20"/>
        </w:trPr>
        <w:tc>
          <w:tcPr>
            <w:tcW w:w="1701" w:type="dxa"/>
            <w:vMerge/>
          </w:tcPr>
          <w:p w14:paraId="1E59415C" w14:textId="77777777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2D3000" w14:textId="77777777" w:rsidR="0073077D" w:rsidRPr="005154F1" w:rsidRDefault="0073077D" w:rsidP="00C12A16">
            <w:pPr>
              <w:jc w:val="both"/>
            </w:pPr>
            <w:r w:rsidRPr="005154F1">
              <w:t xml:space="preserve">Тема 6.1 </w:t>
            </w:r>
          </w:p>
          <w:p w14:paraId="1D975814" w14:textId="77777777" w:rsidR="0073077D" w:rsidRPr="005154F1" w:rsidRDefault="0073077D" w:rsidP="00C12A16">
            <w:pPr>
              <w:jc w:val="both"/>
            </w:pPr>
            <w:r>
              <w:t xml:space="preserve">Законодательство </w:t>
            </w:r>
            <w:r w:rsidRPr="009F41D2">
              <w:t>России</w:t>
            </w:r>
            <w:r>
              <w:t xml:space="preserve"> в области экологической стандартизации</w:t>
            </w:r>
          </w:p>
        </w:tc>
        <w:tc>
          <w:tcPr>
            <w:tcW w:w="815" w:type="dxa"/>
          </w:tcPr>
          <w:p w14:paraId="521AB634" w14:textId="09D1D909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CCD8E8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AA2B52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4CF055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ACDD58" w14:textId="527FDEBF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B46B77" w14:textId="77777777" w:rsidR="0073077D" w:rsidRPr="003A3CAB" w:rsidRDefault="0073077D" w:rsidP="00C12A16">
            <w:pPr>
              <w:jc w:val="both"/>
            </w:pPr>
          </w:p>
        </w:tc>
      </w:tr>
      <w:tr w:rsidR="0073077D" w:rsidRPr="006168DD" w14:paraId="2A09651D" w14:textId="77777777" w:rsidTr="00C12A16">
        <w:trPr>
          <w:trHeight w:val="20"/>
        </w:trPr>
        <w:tc>
          <w:tcPr>
            <w:tcW w:w="1701" w:type="dxa"/>
            <w:vMerge/>
          </w:tcPr>
          <w:p w14:paraId="7D7B7A6D" w14:textId="77777777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14A45B" w14:textId="77777777" w:rsidR="0073077D" w:rsidRPr="005154F1" w:rsidRDefault="0073077D" w:rsidP="00C12A16">
            <w:pPr>
              <w:jc w:val="both"/>
            </w:pPr>
            <w:r w:rsidRPr="005154F1">
              <w:t>Практическое занятие 6.1</w:t>
            </w:r>
          </w:p>
          <w:p w14:paraId="03F1FB2C" w14:textId="77777777" w:rsidR="0073077D" w:rsidRPr="00180273" w:rsidRDefault="0073077D" w:rsidP="00C12A16">
            <w:pPr>
              <w:jc w:val="both"/>
              <w:rPr>
                <w:b/>
              </w:rPr>
            </w:pPr>
            <w:r>
              <w:t xml:space="preserve">Изучение законодательства </w:t>
            </w:r>
            <w:r w:rsidRPr="009F41D2">
              <w:t>России</w:t>
            </w:r>
            <w:r>
              <w:t xml:space="preserve"> в области экологической стандартизации</w:t>
            </w:r>
          </w:p>
        </w:tc>
        <w:tc>
          <w:tcPr>
            <w:tcW w:w="815" w:type="dxa"/>
          </w:tcPr>
          <w:p w14:paraId="753D7EBA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3AB2B" w14:textId="0E91333C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3A655F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F8B55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A120F6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7A4080" w14:textId="77777777" w:rsidR="0073077D" w:rsidRPr="003A3CAB" w:rsidRDefault="0073077D" w:rsidP="00C12A16">
            <w:pPr>
              <w:jc w:val="both"/>
            </w:pPr>
          </w:p>
        </w:tc>
      </w:tr>
      <w:tr w:rsidR="0073077D" w:rsidRPr="006168DD" w14:paraId="10E3261F" w14:textId="77777777" w:rsidTr="00C12A16">
        <w:trPr>
          <w:trHeight w:val="20"/>
        </w:trPr>
        <w:tc>
          <w:tcPr>
            <w:tcW w:w="1701" w:type="dxa"/>
            <w:vMerge w:val="restart"/>
          </w:tcPr>
          <w:p w14:paraId="69EE1274" w14:textId="77777777" w:rsidR="0073077D" w:rsidRDefault="0073077D" w:rsidP="0073077D">
            <w:pPr>
              <w:jc w:val="center"/>
            </w:pPr>
            <w:r w:rsidRPr="00726387">
              <w:t>ИД-ПК-2.1</w:t>
            </w:r>
          </w:p>
          <w:p w14:paraId="6D46D184" w14:textId="77777777" w:rsidR="0073077D" w:rsidRDefault="0073077D" w:rsidP="0073077D">
            <w:pPr>
              <w:jc w:val="center"/>
            </w:pPr>
            <w:r w:rsidRPr="00726387">
              <w:t>ИД-ПК-2.2</w:t>
            </w:r>
          </w:p>
          <w:p w14:paraId="50E0ABF0" w14:textId="77777777" w:rsidR="0073077D" w:rsidRDefault="0073077D" w:rsidP="0073077D">
            <w:pPr>
              <w:jc w:val="center"/>
            </w:pPr>
            <w:r w:rsidRPr="00726387">
              <w:t>ИД-ПК-2.3</w:t>
            </w:r>
          </w:p>
          <w:p w14:paraId="5631011C" w14:textId="77777777" w:rsidR="0073077D" w:rsidRDefault="0073077D" w:rsidP="0073077D">
            <w:pPr>
              <w:jc w:val="center"/>
            </w:pPr>
            <w:r w:rsidRPr="00726387">
              <w:t>ИД-ПК-4.1</w:t>
            </w:r>
          </w:p>
          <w:p w14:paraId="310470BB" w14:textId="77777777" w:rsidR="0073077D" w:rsidRDefault="0073077D" w:rsidP="0073077D">
            <w:pPr>
              <w:jc w:val="center"/>
            </w:pPr>
            <w:r w:rsidRPr="00726387">
              <w:lastRenderedPageBreak/>
              <w:t>ИД-ПК-4.2</w:t>
            </w:r>
          </w:p>
          <w:p w14:paraId="12657C72" w14:textId="77777777" w:rsidR="0073077D" w:rsidRDefault="0073077D" w:rsidP="0073077D">
            <w:pPr>
              <w:jc w:val="center"/>
            </w:pPr>
            <w:r w:rsidRPr="00726387">
              <w:t>ИД-ПК-4.3</w:t>
            </w:r>
          </w:p>
          <w:p w14:paraId="5C095816" w14:textId="347E3CC5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853D60" w14:textId="77777777" w:rsidR="0073077D" w:rsidRPr="005154F1" w:rsidRDefault="0073077D" w:rsidP="00C12A16">
            <w:pPr>
              <w:jc w:val="both"/>
              <w:rPr>
                <w:b/>
              </w:rPr>
            </w:pPr>
            <w:r w:rsidRPr="005154F1">
              <w:rPr>
                <w:b/>
              </w:rPr>
              <w:lastRenderedPageBreak/>
              <w:t xml:space="preserve">Раздел </w:t>
            </w:r>
            <w:r w:rsidRPr="005154F1">
              <w:rPr>
                <w:b/>
                <w:lang w:val="en-US"/>
              </w:rPr>
              <w:t>VII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A63DB6">
              <w:rPr>
                <w:b/>
              </w:rPr>
              <w:t>Международные экологические стандарты</w:t>
            </w:r>
          </w:p>
        </w:tc>
        <w:tc>
          <w:tcPr>
            <w:tcW w:w="815" w:type="dxa"/>
          </w:tcPr>
          <w:p w14:paraId="2B906F9B" w14:textId="62B83DB8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165E28" w14:textId="51249E26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26FDFE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EAF4D5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BF5715" w14:textId="04D3FDA3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7CBA50" w14:textId="77777777" w:rsidR="0073077D" w:rsidRPr="00870B41" w:rsidRDefault="0073077D" w:rsidP="00C12A16">
            <w:pPr>
              <w:jc w:val="both"/>
            </w:pPr>
            <w:r w:rsidRPr="00870B41">
              <w:t xml:space="preserve">Формы текущего контроля </w:t>
            </w:r>
          </w:p>
          <w:p w14:paraId="1904684E" w14:textId="77777777" w:rsidR="0073077D" w:rsidRPr="00870B41" w:rsidRDefault="0073077D" w:rsidP="00C12A16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592238A0" w14:textId="77777777" w:rsidR="0073077D" w:rsidRPr="003A3CAB" w:rsidRDefault="0073077D" w:rsidP="00C12A16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3077D" w:rsidRPr="006168DD" w14:paraId="783F2DF4" w14:textId="77777777" w:rsidTr="00C12A16">
        <w:trPr>
          <w:trHeight w:val="20"/>
        </w:trPr>
        <w:tc>
          <w:tcPr>
            <w:tcW w:w="1701" w:type="dxa"/>
            <w:vMerge/>
          </w:tcPr>
          <w:p w14:paraId="753A3E7D" w14:textId="77777777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C2956" w14:textId="77777777" w:rsidR="0073077D" w:rsidRPr="005154F1" w:rsidRDefault="0073077D" w:rsidP="00C12A16">
            <w:pPr>
              <w:jc w:val="both"/>
            </w:pPr>
            <w:r w:rsidRPr="005154F1">
              <w:t xml:space="preserve">Тема 7.1 </w:t>
            </w:r>
          </w:p>
          <w:p w14:paraId="744A9FAE" w14:textId="77777777" w:rsidR="0073077D" w:rsidRPr="005154F1" w:rsidRDefault="0073077D" w:rsidP="00C12A16">
            <w:pPr>
              <w:jc w:val="both"/>
            </w:pPr>
            <w:r>
              <w:t>Международные с</w:t>
            </w:r>
            <w:r w:rsidRPr="009F41D2">
              <w:t>тандарт</w:t>
            </w:r>
            <w:r>
              <w:t>ы</w:t>
            </w:r>
            <w:r w:rsidRPr="009F41D2">
              <w:t xml:space="preserve"> ИСО </w:t>
            </w:r>
            <w:r>
              <w:t xml:space="preserve">серии </w:t>
            </w:r>
            <w:r w:rsidRPr="009F41D2">
              <w:t>14000</w:t>
            </w:r>
          </w:p>
        </w:tc>
        <w:tc>
          <w:tcPr>
            <w:tcW w:w="815" w:type="dxa"/>
          </w:tcPr>
          <w:p w14:paraId="6DDCD570" w14:textId="53B603EC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F513DC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07C79A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8108E9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3F7B55" w14:textId="08C146EF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C6B378F" w14:textId="77777777" w:rsidR="0073077D" w:rsidRPr="003A3CAB" w:rsidRDefault="0073077D" w:rsidP="00C12A16">
            <w:pPr>
              <w:jc w:val="both"/>
            </w:pPr>
          </w:p>
        </w:tc>
      </w:tr>
      <w:tr w:rsidR="0073077D" w:rsidRPr="006168DD" w14:paraId="372BA5DA" w14:textId="77777777" w:rsidTr="00C12A16">
        <w:trPr>
          <w:trHeight w:val="20"/>
        </w:trPr>
        <w:tc>
          <w:tcPr>
            <w:tcW w:w="1701" w:type="dxa"/>
            <w:vMerge/>
          </w:tcPr>
          <w:p w14:paraId="2AD2F502" w14:textId="77777777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0E21DE" w14:textId="77777777" w:rsidR="0073077D" w:rsidRPr="005154F1" w:rsidRDefault="0073077D" w:rsidP="00C12A16">
            <w:pPr>
              <w:jc w:val="both"/>
            </w:pPr>
            <w:r w:rsidRPr="005154F1">
              <w:t>Практическое занятие 7.1</w:t>
            </w:r>
          </w:p>
          <w:p w14:paraId="0B36412E" w14:textId="77777777" w:rsidR="0073077D" w:rsidRPr="005154F1" w:rsidRDefault="0073077D" w:rsidP="00C12A16">
            <w:pPr>
              <w:jc w:val="both"/>
            </w:pPr>
            <w:r>
              <w:lastRenderedPageBreak/>
              <w:t>Изучение Международных с</w:t>
            </w:r>
            <w:r w:rsidRPr="009F41D2">
              <w:t>тандарт</w:t>
            </w:r>
            <w:r>
              <w:t>ов</w:t>
            </w:r>
            <w:r w:rsidRPr="009F41D2">
              <w:t xml:space="preserve"> ИСО </w:t>
            </w:r>
            <w:r>
              <w:t xml:space="preserve">серии </w:t>
            </w:r>
            <w:r w:rsidRPr="009F41D2">
              <w:t>14000</w:t>
            </w:r>
          </w:p>
        </w:tc>
        <w:tc>
          <w:tcPr>
            <w:tcW w:w="815" w:type="dxa"/>
          </w:tcPr>
          <w:p w14:paraId="3B6F3B08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87A06" w14:textId="79CAFC43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AE0308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7355A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86A9AB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7D537" w14:textId="77777777" w:rsidR="0073077D" w:rsidRPr="003A3CAB" w:rsidRDefault="0073077D" w:rsidP="00C12A16">
            <w:pPr>
              <w:jc w:val="both"/>
            </w:pPr>
          </w:p>
        </w:tc>
      </w:tr>
      <w:tr w:rsidR="0073077D" w:rsidRPr="006168DD" w14:paraId="60F0E4E5" w14:textId="77777777" w:rsidTr="00C12A16">
        <w:trPr>
          <w:trHeight w:val="20"/>
        </w:trPr>
        <w:tc>
          <w:tcPr>
            <w:tcW w:w="1701" w:type="dxa"/>
            <w:vMerge w:val="restart"/>
          </w:tcPr>
          <w:p w14:paraId="427AE58B" w14:textId="77777777" w:rsidR="0073077D" w:rsidRDefault="0073077D" w:rsidP="0073077D">
            <w:pPr>
              <w:jc w:val="center"/>
            </w:pPr>
            <w:r w:rsidRPr="00726387">
              <w:lastRenderedPageBreak/>
              <w:t>ИД-ПК-2.1</w:t>
            </w:r>
          </w:p>
          <w:p w14:paraId="7FC4E626" w14:textId="77777777" w:rsidR="0073077D" w:rsidRDefault="0073077D" w:rsidP="0073077D">
            <w:pPr>
              <w:jc w:val="center"/>
            </w:pPr>
            <w:r w:rsidRPr="00726387">
              <w:t>ИД-ПК-2.2</w:t>
            </w:r>
          </w:p>
          <w:p w14:paraId="3FBE4C25" w14:textId="77777777" w:rsidR="0073077D" w:rsidRDefault="0073077D" w:rsidP="0073077D">
            <w:pPr>
              <w:jc w:val="center"/>
            </w:pPr>
            <w:r w:rsidRPr="00726387">
              <w:t>ИД-ПК-2.3</w:t>
            </w:r>
          </w:p>
          <w:p w14:paraId="027C0987" w14:textId="77777777" w:rsidR="0073077D" w:rsidRDefault="0073077D" w:rsidP="0073077D">
            <w:pPr>
              <w:jc w:val="center"/>
            </w:pPr>
            <w:r w:rsidRPr="00726387">
              <w:t>ИД-ПК-4.1</w:t>
            </w:r>
          </w:p>
          <w:p w14:paraId="6B862A9A" w14:textId="77777777" w:rsidR="0073077D" w:rsidRDefault="0073077D" w:rsidP="0073077D">
            <w:pPr>
              <w:jc w:val="center"/>
            </w:pPr>
            <w:r w:rsidRPr="00726387">
              <w:t>ИД-ПК-4.2</w:t>
            </w:r>
          </w:p>
          <w:p w14:paraId="151D3662" w14:textId="77777777" w:rsidR="0073077D" w:rsidRDefault="0073077D" w:rsidP="0073077D">
            <w:pPr>
              <w:jc w:val="center"/>
            </w:pPr>
            <w:r w:rsidRPr="00726387">
              <w:t>ИД-ПК-4.3</w:t>
            </w:r>
          </w:p>
          <w:p w14:paraId="0D99BB4B" w14:textId="5A63D1F7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B2D6E1" w14:textId="77777777" w:rsidR="0073077D" w:rsidRPr="005154F1" w:rsidRDefault="0073077D" w:rsidP="00C12A16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VIII</w:t>
            </w:r>
            <w:r w:rsidRPr="00407AF7">
              <w:rPr>
                <w:b/>
              </w:rPr>
              <w:t xml:space="preserve">.  </w:t>
            </w:r>
            <w:r w:rsidRPr="00A63DB6">
              <w:rPr>
                <w:b/>
              </w:rPr>
              <w:t>Экологическая маркировка продукции</w:t>
            </w:r>
          </w:p>
        </w:tc>
        <w:tc>
          <w:tcPr>
            <w:tcW w:w="815" w:type="dxa"/>
          </w:tcPr>
          <w:p w14:paraId="30EA5D24" w14:textId="74384EF0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03FB08" w14:textId="2F393DE2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C22A49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DD1E31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DC1864" w14:textId="4207C1C5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3A07EF6" w14:textId="77777777" w:rsidR="0073077D" w:rsidRPr="00870B41" w:rsidRDefault="0073077D" w:rsidP="00C12A16">
            <w:pPr>
              <w:jc w:val="both"/>
            </w:pPr>
            <w:r w:rsidRPr="00870B41">
              <w:t xml:space="preserve">Формы текущего контроля </w:t>
            </w:r>
          </w:p>
          <w:p w14:paraId="0F33538D" w14:textId="77777777" w:rsidR="0073077D" w:rsidRPr="00870B41" w:rsidRDefault="0073077D" w:rsidP="00C12A16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3F18F3D5" w14:textId="77777777" w:rsidR="0073077D" w:rsidRDefault="0073077D" w:rsidP="00C12A16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3B4F0147" w14:textId="77777777" w:rsidR="0073077D" w:rsidRPr="003A3CAB" w:rsidRDefault="0073077D" w:rsidP="00C12A16">
            <w:pPr>
              <w:jc w:val="both"/>
            </w:pPr>
          </w:p>
        </w:tc>
      </w:tr>
      <w:tr w:rsidR="0073077D" w:rsidRPr="006168DD" w14:paraId="579F5F1F" w14:textId="77777777" w:rsidTr="00C12A16">
        <w:trPr>
          <w:trHeight w:val="20"/>
        </w:trPr>
        <w:tc>
          <w:tcPr>
            <w:tcW w:w="1701" w:type="dxa"/>
            <w:vMerge/>
          </w:tcPr>
          <w:p w14:paraId="148A18CF" w14:textId="77777777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E67B18" w14:textId="77777777" w:rsidR="0073077D" w:rsidRPr="005154F1" w:rsidRDefault="0073077D" w:rsidP="00C12A16">
            <w:pPr>
              <w:jc w:val="both"/>
            </w:pPr>
            <w:r w:rsidRPr="005154F1">
              <w:t xml:space="preserve">Тема 8.1 </w:t>
            </w:r>
          </w:p>
          <w:p w14:paraId="750CFC8A" w14:textId="77777777" w:rsidR="0073077D" w:rsidRPr="005154F1" w:rsidRDefault="0073077D" w:rsidP="00C12A16">
            <w:pPr>
              <w:jc w:val="both"/>
            </w:pPr>
            <w:r>
              <w:t>Экологическая маркировка продукции различных стран</w:t>
            </w:r>
          </w:p>
        </w:tc>
        <w:tc>
          <w:tcPr>
            <w:tcW w:w="815" w:type="dxa"/>
          </w:tcPr>
          <w:p w14:paraId="0E413C83" w14:textId="3EA18506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BB2329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0D73A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8DA52A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05EE9C" w14:textId="55790494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69FB2E9" w14:textId="77777777" w:rsidR="0073077D" w:rsidRPr="003A3CAB" w:rsidRDefault="0073077D" w:rsidP="00C12A16">
            <w:pPr>
              <w:jc w:val="both"/>
            </w:pPr>
          </w:p>
        </w:tc>
      </w:tr>
      <w:tr w:rsidR="0073077D" w:rsidRPr="006168DD" w14:paraId="6AAF7353" w14:textId="77777777" w:rsidTr="00C12A16">
        <w:trPr>
          <w:trHeight w:val="20"/>
        </w:trPr>
        <w:tc>
          <w:tcPr>
            <w:tcW w:w="1701" w:type="dxa"/>
            <w:vMerge/>
          </w:tcPr>
          <w:p w14:paraId="1811173C" w14:textId="77777777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B50CA5" w14:textId="77777777" w:rsidR="0073077D" w:rsidRPr="005154F1" w:rsidRDefault="0073077D" w:rsidP="00C12A16">
            <w:pPr>
              <w:jc w:val="both"/>
            </w:pPr>
            <w:r w:rsidRPr="005154F1">
              <w:t>Практическое занятие 8.1</w:t>
            </w:r>
          </w:p>
          <w:p w14:paraId="56B30A74" w14:textId="77777777" w:rsidR="0073077D" w:rsidRPr="005154F1" w:rsidRDefault="0073077D" w:rsidP="00C12A16">
            <w:pPr>
              <w:jc w:val="both"/>
            </w:pPr>
            <w:r>
              <w:t>Изучение различных видов экологической маркировки</w:t>
            </w:r>
          </w:p>
        </w:tc>
        <w:tc>
          <w:tcPr>
            <w:tcW w:w="815" w:type="dxa"/>
          </w:tcPr>
          <w:p w14:paraId="2DA4EF4A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CB9FC" w14:textId="1EB193F5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F7B2B0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F0858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3FDBED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E509A3" w14:textId="77777777" w:rsidR="0073077D" w:rsidRPr="003A3CAB" w:rsidRDefault="0073077D" w:rsidP="00C12A16">
            <w:pPr>
              <w:jc w:val="both"/>
            </w:pPr>
          </w:p>
        </w:tc>
      </w:tr>
      <w:tr w:rsidR="0073077D" w:rsidRPr="006168DD" w14:paraId="0A94DD20" w14:textId="77777777" w:rsidTr="00C12A16">
        <w:trPr>
          <w:trHeight w:val="20"/>
        </w:trPr>
        <w:tc>
          <w:tcPr>
            <w:tcW w:w="1701" w:type="dxa"/>
            <w:vMerge w:val="restart"/>
          </w:tcPr>
          <w:p w14:paraId="75A4555D" w14:textId="77777777" w:rsidR="0073077D" w:rsidRDefault="0073077D" w:rsidP="0073077D">
            <w:pPr>
              <w:jc w:val="center"/>
            </w:pPr>
            <w:r w:rsidRPr="00726387">
              <w:t>ИД-ПК-2.1</w:t>
            </w:r>
          </w:p>
          <w:p w14:paraId="3C6BC0CE" w14:textId="77777777" w:rsidR="0073077D" w:rsidRDefault="0073077D" w:rsidP="0073077D">
            <w:pPr>
              <w:jc w:val="center"/>
            </w:pPr>
            <w:r w:rsidRPr="00726387">
              <w:t>ИД-ПК-2.2</w:t>
            </w:r>
          </w:p>
          <w:p w14:paraId="0CD06798" w14:textId="77777777" w:rsidR="0073077D" w:rsidRDefault="0073077D" w:rsidP="0073077D">
            <w:pPr>
              <w:jc w:val="center"/>
            </w:pPr>
            <w:r w:rsidRPr="00726387">
              <w:t>ИД-ПК-2.3</w:t>
            </w:r>
          </w:p>
          <w:p w14:paraId="3222F402" w14:textId="77777777" w:rsidR="0073077D" w:rsidRDefault="0073077D" w:rsidP="0073077D">
            <w:pPr>
              <w:jc w:val="center"/>
            </w:pPr>
            <w:r w:rsidRPr="00726387">
              <w:t>ИД-ПК-4.1</w:t>
            </w:r>
          </w:p>
          <w:p w14:paraId="01F7B6A4" w14:textId="77777777" w:rsidR="0073077D" w:rsidRDefault="0073077D" w:rsidP="0073077D">
            <w:pPr>
              <w:jc w:val="center"/>
            </w:pPr>
            <w:r w:rsidRPr="00726387">
              <w:t>ИД-ПК-4.2</w:t>
            </w:r>
          </w:p>
          <w:p w14:paraId="172650C0" w14:textId="77777777" w:rsidR="0073077D" w:rsidRDefault="0073077D" w:rsidP="0073077D">
            <w:pPr>
              <w:jc w:val="center"/>
            </w:pPr>
            <w:r w:rsidRPr="00726387">
              <w:t>ИД-ПК-4.3</w:t>
            </w:r>
          </w:p>
          <w:p w14:paraId="495A1401" w14:textId="1CBC0F51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BE4FE5" w14:textId="77777777" w:rsidR="0073077D" w:rsidRPr="005154F1" w:rsidRDefault="0073077D" w:rsidP="00C12A16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proofErr w:type="gramStart"/>
            <w:r w:rsidRPr="005154F1">
              <w:rPr>
                <w:b/>
                <w:lang w:val="en-US"/>
              </w:rPr>
              <w:t>I</w:t>
            </w:r>
            <w:proofErr w:type="gramEnd"/>
            <w:r w:rsidRPr="005154F1">
              <w:rPr>
                <w:b/>
              </w:rPr>
              <w:t>Х.</w:t>
            </w:r>
            <w:r w:rsidRPr="005154F1">
              <w:t xml:space="preserve"> </w:t>
            </w:r>
            <w:r w:rsidRPr="00A63DB6">
              <w:rPr>
                <w:b/>
              </w:rPr>
              <w:t xml:space="preserve">Экологическая стандартизация </w:t>
            </w:r>
            <w:r>
              <w:rPr>
                <w:b/>
              </w:rPr>
              <w:t xml:space="preserve">и сертификация </w:t>
            </w:r>
            <w:r w:rsidRPr="00A63DB6">
              <w:rPr>
                <w:b/>
              </w:rPr>
              <w:t>текстильной продукции</w:t>
            </w:r>
          </w:p>
        </w:tc>
        <w:tc>
          <w:tcPr>
            <w:tcW w:w="815" w:type="dxa"/>
          </w:tcPr>
          <w:p w14:paraId="630BBC63" w14:textId="669E2818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4704A5" w14:textId="5C74FC94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8A103F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E26B7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400E8D" w14:textId="0F0AAE22" w:rsidR="0073077D" w:rsidRPr="00EF004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C7B096B" w14:textId="77777777" w:rsidR="0073077D" w:rsidRPr="00870B41" w:rsidRDefault="0073077D" w:rsidP="00C12A16">
            <w:pPr>
              <w:jc w:val="both"/>
            </w:pPr>
            <w:r w:rsidRPr="00870B41">
              <w:t xml:space="preserve">Формы текущего контроля </w:t>
            </w:r>
          </w:p>
          <w:p w14:paraId="572531AD" w14:textId="77777777" w:rsidR="0073077D" w:rsidRPr="00870B41" w:rsidRDefault="0073077D" w:rsidP="00C12A16">
            <w:pPr>
              <w:jc w:val="both"/>
            </w:pPr>
            <w:r w:rsidRPr="00870B41">
              <w:t xml:space="preserve">по разделу </w:t>
            </w:r>
            <w:proofErr w:type="gramStart"/>
            <w:r w:rsidRPr="00870B41">
              <w:rPr>
                <w:lang w:val="en-US"/>
              </w:rPr>
              <w:t>I</w:t>
            </w:r>
            <w:proofErr w:type="gramEnd"/>
            <w:r>
              <w:t>Х</w:t>
            </w:r>
            <w:r w:rsidRPr="00870B41">
              <w:t>:</w:t>
            </w:r>
          </w:p>
          <w:p w14:paraId="48EF9197" w14:textId="77777777" w:rsidR="0073077D" w:rsidRDefault="0073077D" w:rsidP="00C12A16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29B11C3B" w14:textId="77777777" w:rsidR="0073077D" w:rsidRPr="00C20817" w:rsidRDefault="0073077D" w:rsidP="00C12A16">
            <w:pPr>
              <w:jc w:val="both"/>
            </w:pPr>
            <w:r>
              <w:t>2. Реферат</w:t>
            </w:r>
          </w:p>
        </w:tc>
      </w:tr>
      <w:tr w:rsidR="0073077D" w:rsidRPr="006168DD" w14:paraId="6DEBE6CF" w14:textId="77777777" w:rsidTr="00C12A16">
        <w:trPr>
          <w:trHeight w:val="20"/>
        </w:trPr>
        <w:tc>
          <w:tcPr>
            <w:tcW w:w="1701" w:type="dxa"/>
            <w:vMerge/>
          </w:tcPr>
          <w:p w14:paraId="0BF3D85D" w14:textId="77777777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C0230E" w14:textId="77777777" w:rsidR="0073077D" w:rsidRPr="005154F1" w:rsidRDefault="0073077D" w:rsidP="00C12A16">
            <w:pPr>
              <w:jc w:val="both"/>
            </w:pPr>
            <w:r w:rsidRPr="005154F1">
              <w:t xml:space="preserve">Тема 9.1 </w:t>
            </w:r>
          </w:p>
          <w:p w14:paraId="7A0D9D8F" w14:textId="77777777" w:rsidR="0073077D" w:rsidRPr="005154F1" w:rsidRDefault="0073077D" w:rsidP="00C12A16">
            <w:pPr>
              <w:jc w:val="both"/>
            </w:pPr>
            <w:r>
              <w:t>Нормативные документы, используемые для оценки экологической безопасности продукции</w:t>
            </w:r>
          </w:p>
        </w:tc>
        <w:tc>
          <w:tcPr>
            <w:tcW w:w="815" w:type="dxa"/>
          </w:tcPr>
          <w:p w14:paraId="7762701B" w14:textId="27C70533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73B113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5CE3B7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8DE10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BEBF2" w14:textId="191F4DDF" w:rsidR="0073077D" w:rsidRPr="00EF004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E77E7B" w14:textId="77777777" w:rsidR="0073077D" w:rsidRPr="003A3CAB" w:rsidRDefault="0073077D" w:rsidP="00C12A16">
            <w:pPr>
              <w:jc w:val="both"/>
            </w:pPr>
          </w:p>
        </w:tc>
      </w:tr>
      <w:tr w:rsidR="0073077D" w:rsidRPr="006168DD" w14:paraId="48CC7CBF" w14:textId="77777777" w:rsidTr="00C12A16">
        <w:trPr>
          <w:trHeight w:val="20"/>
        </w:trPr>
        <w:tc>
          <w:tcPr>
            <w:tcW w:w="1701" w:type="dxa"/>
            <w:vMerge/>
          </w:tcPr>
          <w:p w14:paraId="0E0280E6" w14:textId="77777777" w:rsidR="0073077D" w:rsidRPr="006168D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17A809" w14:textId="77777777" w:rsidR="0073077D" w:rsidRPr="005154F1" w:rsidRDefault="0073077D" w:rsidP="00C12A16">
            <w:pPr>
              <w:jc w:val="both"/>
            </w:pPr>
            <w:r w:rsidRPr="005154F1">
              <w:t>Практическое занятие 9.1</w:t>
            </w:r>
          </w:p>
          <w:p w14:paraId="539628C0" w14:textId="77777777" w:rsidR="0073077D" w:rsidRPr="005154F1" w:rsidRDefault="0073077D" w:rsidP="00C12A16">
            <w:pPr>
              <w:jc w:val="both"/>
            </w:pPr>
            <w:r>
              <w:t>Изучение нормативных документов, используемых для оценки экологической безопасности продукции</w:t>
            </w:r>
          </w:p>
        </w:tc>
        <w:tc>
          <w:tcPr>
            <w:tcW w:w="815" w:type="dxa"/>
          </w:tcPr>
          <w:p w14:paraId="42A63287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D4AA4" w14:textId="60FB1D68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558178" w14:textId="77777777" w:rsidR="0073077D" w:rsidRPr="00B13F79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54B73B" w14:textId="77777777" w:rsidR="0073077D" w:rsidRPr="00B13F79" w:rsidRDefault="0073077D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0615B9" w14:textId="77777777" w:rsidR="0073077D" w:rsidRPr="00EF004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7C1208" w14:textId="77777777" w:rsidR="0073077D" w:rsidRPr="003A3CAB" w:rsidRDefault="0073077D" w:rsidP="00C12A16">
            <w:pPr>
              <w:jc w:val="both"/>
            </w:pPr>
          </w:p>
        </w:tc>
      </w:tr>
      <w:tr w:rsidR="0073077D" w:rsidRPr="006168DD" w14:paraId="72AB725A" w14:textId="77777777" w:rsidTr="00C12A16">
        <w:trPr>
          <w:trHeight w:val="20"/>
        </w:trPr>
        <w:tc>
          <w:tcPr>
            <w:tcW w:w="1701" w:type="dxa"/>
          </w:tcPr>
          <w:p w14:paraId="5372C70B" w14:textId="77777777" w:rsidR="0073077D" w:rsidRPr="001A0052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4AE0DC" w14:textId="2C427091" w:rsidR="0073077D" w:rsidRPr="00DF3C1E" w:rsidRDefault="0073077D" w:rsidP="00730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восьмой семестр</w:t>
            </w:r>
          </w:p>
        </w:tc>
        <w:tc>
          <w:tcPr>
            <w:tcW w:w="815" w:type="dxa"/>
          </w:tcPr>
          <w:p w14:paraId="54A15F64" w14:textId="77777777" w:rsidR="0073077D" w:rsidRPr="00972BC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D568C0" w14:textId="77777777" w:rsidR="0073077D" w:rsidRPr="00972BC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207D65" w14:textId="77777777" w:rsidR="0073077D" w:rsidRPr="00972BC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757E4" w14:textId="77777777" w:rsidR="0073077D" w:rsidRPr="00972BCD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73BB9E" w14:textId="4A7D3980" w:rsidR="0073077D" w:rsidRPr="001C1B2E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27F1648E" w14:textId="77777777" w:rsidR="0073077D" w:rsidRPr="00DF3C1E" w:rsidRDefault="0073077D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1D5648C" w14:textId="77777777" w:rsidR="00C12A16" w:rsidRDefault="00C12A16" w:rsidP="00F64EBE"/>
    <w:p w14:paraId="20EFBC53" w14:textId="77777777" w:rsidR="00F64EBE" w:rsidRDefault="00F64EBE" w:rsidP="00F64EBE"/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FA0302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p w14:paraId="457E3D1C" w14:textId="77777777" w:rsidR="00C12A16" w:rsidRDefault="00C12A16" w:rsidP="00C12A1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C12A16" w:rsidRPr="008448CC" w14:paraId="3974A112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497C45" w14:textId="77777777" w:rsidR="00C12A16" w:rsidRPr="00F062CE" w:rsidRDefault="00C12A16" w:rsidP="00C12A1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3168BE" w14:textId="77777777" w:rsidR="00C12A16" w:rsidRPr="00F062CE" w:rsidRDefault="00C12A16" w:rsidP="00C12A1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8BF64C" w14:textId="77777777" w:rsidR="00C12A16" w:rsidRPr="00F062CE" w:rsidRDefault="00C12A16" w:rsidP="00C1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12A16" w:rsidRPr="008448CC" w14:paraId="0A0A9C0F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F2C0" w14:textId="77777777" w:rsidR="00C12A16" w:rsidRPr="00D23872" w:rsidRDefault="00C12A16" w:rsidP="00C12A1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486F8" w14:textId="77777777" w:rsidR="00C12A16" w:rsidRDefault="00C12A16" w:rsidP="00C12A16">
            <w:pPr>
              <w:rPr>
                <w:b/>
                <w:i/>
              </w:rPr>
            </w:pPr>
            <w:r>
              <w:rPr>
                <w:b/>
              </w:rPr>
              <w:t>Законодательные основы экологической стандартизации</w:t>
            </w:r>
          </w:p>
        </w:tc>
      </w:tr>
      <w:tr w:rsidR="00C12A16" w:rsidRPr="008448CC" w14:paraId="2E911413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9542" w14:textId="77777777" w:rsidR="00C12A16" w:rsidRPr="00E82E96" w:rsidRDefault="00C12A16" w:rsidP="00C12A16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7EC74" w14:textId="77777777" w:rsidR="00C12A16" w:rsidRPr="002C41C7" w:rsidRDefault="00C12A16" w:rsidP="00C12A16">
            <w:pPr>
              <w:jc w:val="both"/>
              <w:rPr>
                <w:i/>
              </w:rPr>
            </w:pPr>
            <w:r>
              <w:t>Нормативные документы в области экологической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6F20F" w14:textId="77777777" w:rsidR="00C12A16" w:rsidRPr="00EF5D4A" w:rsidRDefault="00C12A16" w:rsidP="00C12A16">
            <w:pPr>
              <w:jc w:val="both"/>
            </w:pPr>
            <w:r>
              <w:t>Федеральный закон «Об охране окружающей среды», проблемы экологической стандартизации и сертификации, Директивы ЕС</w:t>
            </w:r>
          </w:p>
        </w:tc>
      </w:tr>
      <w:tr w:rsidR="00C12A16" w:rsidRPr="008448CC" w14:paraId="089EB35C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BE2AA" w14:textId="77777777" w:rsidR="00C12A16" w:rsidRPr="00EF5D4A" w:rsidRDefault="00C12A16" w:rsidP="00C12A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34B5A" w14:textId="77777777" w:rsidR="00C12A16" w:rsidRPr="005C2175" w:rsidRDefault="00C12A16" w:rsidP="00C12A16">
            <w:pPr>
              <w:jc w:val="both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Японская система экологической стандартизации</w:t>
            </w:r>
          </w:p>
        </w:tc>
      </w:tr>
      <w:tr w:rsidR="00C12A16" w:rsidRPr="008448CC" w14:paraId="13A55769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86F8" w14:textId="77777777" w:rsidR="00C12A16" w:rsidRPr="00E82E96" w:rsidRDefault="00C12A16" w:rsidP="00C12A16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BAEC" w14:textId="77777777" w:rsidR="00C12A16" w:rsidRPr="00532A00" w:rsidRDefault="00C12A16" w:rsidP="00C12A16">
            <w:pPr>
              <w:jc w:val="both"/>
              <w:rPr>
                <w:bCs/>
                <w:i/>
              </w:rPr>
            </w:pPr>
            <w:r>
              <w:rPr>
                <w:sz w:val="24"/>
                <w:szCs w:val="24"/>
              </w:rPr>
              <w:t>Законодательство Японии в области экологической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8DFFA" w14:textId="77777777" w:rsidR="00C12A16" w:rsidRPr="00696BF7" w:rsidRDefault="00C12A16" w:rsidP="00C12A16">
            <w:pPr>
              <w:jc w:val="both"/>
            </w:pPr>
            <w:r>
              <w:t>Система экологической стандартизации в Японии, экологические стандарты</w:t>
            </w:r>
          </w:p>
        </w:tc>
      </w:tr>
      <w:tr w:rsidR="00C12A16" w:rsidRPr="008448CC" w14:paraId="66F6900A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059A" w14:textId="77777777" w:rsidR="00C12A16" w:rsidRPr="00E82E96" w:rsidRDefault="00C12A16" w:rsidP="00C12A1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EB01A" w14:textId="77777777" w:rsidR="00C12A16" w:rsidRPr="00E82E96" w:rsidRDefault="00C12A16" w:rsidP="00C12A16">
            <w:pPr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Американская система экологической стандартизации</w:t>
            </w:r>
          </w:p>
        </w:tc>
      </w:tr>
      <w:tr w:rsidR="00C12A16" w:rsidRPr="008448CC" w14:paraId="09E0F76E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AB1F" w14:textId="77777777" w:rsidR="00C12A16" w:rsidRDefault="00C12A16" w:rsidP="00C12A16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95C8" w14:textId="77777777" w:rsidR="00C12A16" w:rsidRDefault="00C12A16" w:rsidP="00C12A16">
            <w:pPr>
              <w:jc w:val="both"/>
              <w:rPr>
                <w:bCs/>
              </w:rPr>
            </w:pPr>
            <w:r>
              <w:t xml:space="preserve">Законодательство США в области </w:t>
            </w:r>
            <w:r>
              <w:rPr>
                <w:sz w:val="24"/>
                <w:szCs w:val="24"/>
              </w:rPr>
              <w:t>экологической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C0B7A" w14:textId="77777777" w:rsidR="00C12A16" w:rsidRDefault="00C12A16" w:rsidP="00C12A16">
            <w:pPr>
              <w:jc w:val="both"/>
              <w:rPr>
                <w:bCs/>
              </w:rPr>
            </w:pPr>
            <w:r>
              <w:t>Система экологической стандартизации в США, экологические стандарты</w:t>
            </w:r>
          </w:p>
        </w:tc>
      </w:tr>
      <w:tr w:rsidR="00C12A16" w:rsidRPr="008448CC" w14:paraId="7D3B6875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DB9B" w14:textId="77777777" w:rsidR="00C12A16" w:rsidRDefault="00C12A16" w:rsidP="00C12A1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575F7" w14:textId="77777777" w:rsidR="00C12A16" w:rsidRPr="00136AB1" w:rsidRDefault="00C12A16" w:rsidP="00C12A16">
            <w:pPr>
              <w:jc w:val="both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Экологическая стандартизация в Германии</w:t>
            </w:r>
          </w:p>
        </w:tc>
      </w:tr>
      <w:tr w:rsidR="00C12A16" w:rsidRPr="008448CC" w14:paraId="770B2E7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47A3" w14:textId="77777777" w:rsidR="00C12A16" w:rsidRDefault="00C12A16" w:rsidP="00C12A16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03113" w14:textId="77777777" w:rsidR="00C12A16" w:rsidRDefault="00C12A16" w:rsidP="00C12A16">
            <w:pPr>
              <w:jc w:val="both"/>
              <w:rPr>
                <w:bCs/>
              </w:rPr>
            </w:pPr>
            <w:r>
              <w:t>Законодательство Германии в области экологической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77F4B" w14:textId="77777777" w:rsidR="00C12A16" w:rsidRDefault="00C12A16" w:rsidP="00C12A16">
            <w:pPr>
              <w:jc w:val="both"/>
              <w:rPr>
                <w:bCs/>
              </w:rPr>
            </w:pPr>
            <w:r>
              <w:t>Система экологической стандартизации в Германии, экологические стандарты</w:t>
            </w:r>
          </w:p>
        </w:tc>
      </w:tr>
      <w:tr w:rsidR="00C12A16" w:rsidRPr="008448CC" w14:paraId="57B6DE79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A3B7" w14:textId="77777777" w:rsidR="00C12A16" w:rsidRDefault="00C12A16" w:rsidP="00C12A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F492C" w14:textId="77777777" w:rsidR="00C12A16" w:rsidRPr="00EF5D4A" w:rsidRDefault="00C12A16" w:rsidP="00C12A16">
            <w:pPr>
              <w:jc w:val="both"/>
            </w:pPr>
            <w:r>
              <w:rPr>
                <w:b/>
                <w:sz w:val="24"/>
                <w:szCs w:val="24"/>
              </w:rPr>
              <w:t>Экологическая стандартизация в Великобритании</w:t>
            </w:r>
          </w:p>
        </w:tc>
      </w:tr>
      <w:tr w:rsidR="00C12A16" w:rsidRPr="008448CC" w14:paraId="7035794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AF5C" w14:textId="77777777" w:rsidR="00C12A16" w:rsidRDefault="00C12A16" w:rsidP="00C12A16">
            <w:pPr>
              <w:jc w:val="both"/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12960" w14:textId="77777777" w:rsidR="00C12A16" w:rsidRDefault="00C12A16" w:rsidP="00C12A16">
            <w:pPr>
              <w:jc w:val="both"/>
            </w:pPr>
            <w:r>
              <w:t>Законодательство Великобритании в области экологической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D1041" w14:textId="77777777" w:rsidR="00C12A16" w:rsidRPr="00EF5D4A" w:rsidRDefault="00C12A16" w:rsidP="00C12A16">
            <w:r>
              <w:t>Система экологической стандартизации в Великобритании, экологические стандарты</w:t>
            </w:r>
          </w:p>
        </w:tc>
      </w:tr>
      <w:tr w:rsidR="00C12A16" w:rsidRPr="008448CC" w14:paraId="05997121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AC008" w14:textId="77777777" w:rsidR="00C12A16" w:rsidRDefault="00C12A16" w:rsidP="00C12A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5DCEE" w14:textId="77777777" w:rsidR="00C12A16" w:rsidRPr="00EF5D4A" w:rsidRDefault="00C12A16" w:rsidP="00C12A16">
            <w:pPr>
              <w:jc w:val="both"/>
            </w:pPr>
            <w:r>
              <w:rPr>
                <w:b/>
              </w:rPr>
              <w:t>Экологическая стандартизация в России</w:t>
            </w:r>
          </w:p>
        </w:tc>
      </w:tr>
      <w:tr w:rsidR="00C12A16" w:rsidRPr="008448CC" w14:paraId="1FD1399F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AA38" w14:textId="77777777" w:rsidR="00C12A16" w:rsidRDefault="00C12A16" w:rsidP="00C12A16"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1F22" w14:textId="77777777" w:rsidR="00C12A16" w:rsidRDefault="00C12A16" w:rsidP="00C12A16">
            <w:pPr>
              <w:jc w:val="both"/>
            </w:pPr>
            <w:r>
              <w:t>Законодательство России в области экологической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70756" w14:textId="77777777" w:rsidR="00C12A16" w:rsidRPr="00EF5D4A" w:rsidRDefault="00C12A16" w:rsidP="00C12A16">
            <w:pPr>
              <w:jc w:val="both"/>
            </w:pPr>
            <w:r>
              <w:t>Система экологической стандартизации в России, нормативные документы в области экологии</w:t>
            </w:r>
          </w:p>
        </w:tc>
      </w:tr>
      <w:tr w:rsidR="00C12A16" w:rsidRPr="008448CC" w14:paraId="5E5A94E0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5843" w14:textId="77777777" w:rsidR="00C12A16" w:rsidRDefault="00C12A16" w:rsidP="00C12A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2D176" w14:textId="77777777" w:rsidR="00C12A16" w:rsidRPr="00EF5D4A" w:rsidRDefault="00C12A16" w:rsidP="00C12A16">
            <w:pPr>
              <w:jc w:val="both"/>
            </w:pPr>
            <w:r>
              <w:rPr>
                <w:b/>
              </w:rPr>
              <w:t>Международные экологические стандарты</w:t>
            </w:r>
          </w:p>
        </w:tc>
      </w:tr>
      <w:tr w:rsidR="00C12A16" w:rsidRPr="008448CC" w14:paraId="5C0833F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3CA0" w14:textId="77777777" w:rsidR="00C12A16" w:rsidRDefault="00C12A16" w:rsidP="00C12A16"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8AB81" w14:textId="77777777" w:rsidR="00C12A16" w:rsidRDefault="00C12A16" w:rsidP="00C12A16">
            <w:pPr>
              <w:jc w:val="both"/>
            </w:pPr>
            <w:r>
              <w:t>Международные стандарты ИСО серии 14000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8447D" w14:textId="77777777" w:rsidR="00C12A16" w:rsidRPr="00EF5D4A" w:rsidRDefault="00C12A16" w:rsidP="00C12A16">
            <w:pPr>
              <w:jc w:val="both"/>
            </w:pPr>
            <w:r>
              <w:t>Международные стандарты ИСО серии 14000, экологический аудит</w:t>
            </w:r>
          </w:p>
        </w:tc>
      </w:tr>
      <w:tr w:rsidR="00C12A16" w:rsidRPr="008448CC" w14:paraId="52A7B043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92A7" w14:textId="77777777" w:rsidR="00C12A16" w:rsidRDefault="00C12A16" w:rsidP="00C12A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CD72D" w14:textId="77777777" w:rsidR="00C12A16" w:rsidRPr="00EF5D4A" w:rsidRDefault="00C12A16" w:rsidP="00C12A16">
            <w:pPr>
              <w:jc w:val="both"/>
            </w:pPr>
            <w:r>
              <w:rPr>
                <w:b/>
              </w:rPr>
              <w:t>Экологическая маркировка продукции</w:t>
            </w:r>
          </w:p>
        </w:tc>
      </w:tr>
      <w:tr w:rsidR="00C12A16" w:rsidRPr="008448CC" w14:paraId="0FD5197F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EF28" w14:textId="77777777" w:rsidR="00C12A16" w:rsidRDefault="00C12A16" w:rsidP="00C12A16">
            <w: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08BD3" w14:textId="77777777" w:rsidR="00C12A16" w:rsidRDefault="00C12A16" w:rsidP="00C12A16">
            <w:pPr>
              <w:jc w:val="both"/>
            </w:pPr>
            <w:r>
              <w:t>Экологическая маркировка продукции различных стран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103A1" w14:textId="77777777" w:rsidR="00C12A16" w:rsidRPr="00EF5D4A" w:rsidRDefault="00C12A16" w:rsidP="00C12A16">
            <w:pPr>
              <w:jc w:val="both"/>
            </w:pPr>
            <w:r>
              <w:t>Виды экологической маркировки, правила использования</w:t>
            </w:r>
          </w:p>
        </w:tc>
      </w:tr>
      <w:tr w:rsidR="00C12A16" w:rsidRPr="008448CC" w14:paraId="3A9A585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E716" w14:textId="77777777" w:rsidR="00C12A16" w:rsidRPr="00136AB1" w:rsidRDefault="00C12A16" w:rsidP="00C12A16"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141E9" w14:textId="77777777" w:rsidR="00C12A16" w:rsidRPr="00EF5D4A" w:rsidRDefault="00C12A16" w:rsidP="00C12A16">
            <w:pPr>
              <w:jc w:val="both"/>
            </w:pPr>
            <w:r>
              <w:rPr>
                <w:b/>
              </w:rPr>
              <w:t>Экологическая стандартизация   и сертификация текстильной продукции</w:t>
            </w:r>
          </w:p>
        </w:tc>
      </w:tr>
      <w:tr w:rsidR="00C12A16" w:rsidRPr="008448CC" w14:paraId="7A7025E9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F37F" w14:textId="77777777" w:rsidR="00C12A16" w:rsidRDefault="00C12A16" w:rsidP="00C12A16"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2C92" w14:textId="77777777" w:rsidR="00C12A16" w:rsidRDefault="00C12A16" w:rsidP="00C12A16">
            <w:pPr>
              <w:jc w:val="both"/>
            </w:pPr>
            <w:r>
              <w:t>Нормативные документы, используемые для оценки экологической безопасности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FCA49" w14:textId="77777777" w:rsidR="00C12A16" w:rsidRPr="00EF5D4A" w:rsidRDefault="00C12A16" w:rsidP="00C12A16">
            <w:pPr>
              <w:jc w:val="both"/>
            </w:pPr>
            <w:r>
              <w:t xml:space="preserve">Стандарты ЭКО-ТЕКС 100, ЭКО-ТЕКС 200, ЭКО-ТЕКС 1000, требования безопасности в технических регламентах, требования стандартов, которые могут быть использованы для обеспечения экологической безопасности продукции </w:t>
            </w:r>
          </w:p>
        </w:tc>
      </w:tr>
    </w:tbl>
    <w:p w14:paraId="16FB3E74" w14:textId="77777777" w:rsidR="00C12A16" w:rsidRDefault="00C12A16" w:rsidP="00C12A16"/>
    <w:p w14:paraId="3F97B578" w14:textId="77777777" w:rsidR="00C12A16" w:rsidRDefault="00C12A16" w:rsidP="00C12A16"/>
    <w:p w14:paraId="3A198174" w14:textId="77777777" w:rsidR="00C12A16" w:rsidRDefault="00C12A16" w:rsidP="00C12A16"/>
    <w:p w14:paraId="7F881634" w14:textId="77777777" w:rsidR="00C12A16" w:rsidRDefault="00C12A16" w:rsidP="00C12A16"/>
    <w:p w14:paraId="22C8CBA5" w14:textId="77777777" w:rsidR="00C12A16" w:rsidRDefault="00C12A16" w:rsidP="00C12A16"/>
    <w:p w14:paraId="787E738C" w14:textId="6CE23F80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40F61C1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160968">
        <w:rPr>
          <w:sz w:val="24"/>
          <w:szCs w:val="24"/>
        </w:rPr>
        <w:t>отовку к лекциям,</w:t>
      </w:r>
      <w:r w:rsidR="0080121C" w:rsidRPr="00C20FE7">
        <w:rPr>
          <w:sz w:val="24"/>
          <w:szCs w:val="24"/>
        </w:rPr>
        <w:t xml:space="preserve"> лабораторным занятиям,  экзамену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1A5D2C4C" w14:textId="1C3F0B73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C5D0A90" w14:textId="5D8DCD63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выполнению лабо</w:t>
      </w:r>
      <w:r w:rsidR="00C20FE7" w:rsidRPr="00C20FE7">
        <w:rPr>
          <w:sz w:val="24"/>
          <w:szCs w:val="24"/>
        </w:rPr>
        <w:t>раторных работ и отчетов по ним;</w:t>
      </w:r>
    </w:p>
    <w:p w14:paraId="774A4733" w14:textId="03739ACD" w:rsidR="00F062CE" w:rsidRPr="00C20FE7" w:rsidRDefault="00C20FE7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тестированию, контрольным работам.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B6B6237" w14:textId="77777777" w:rsidR="00C12A16" w:rsidRDefault="00C12A16" w:rsidP="00F062CE">
      <w:pPr>
        <w:ind w:firstLine="709"/>
        <w:jc w:val="both"/>
        <w:rPr>
          <w:sz w:val="24"/>
          <w:szCs w:val="24"/>
        </w:rPr>
      </w:pPr>
    </w:p>
    <w:p w14:paraId="0D3EAAEC" w14:textId="77777777" w:rsidR="00C12A16" w:rsidRDefault="00C12A16" w:rsidP="00C12A16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2A16" w:rsidRPr="00DD6639" w14:paraId="5F89BFB7" w14:textId="77777777" w:rsidTr="00C12A1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2FCEF1" w14:textId="77777777" w:rsidR="00C12A16" w:rsidRPr="00DD6639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22B7AA" w14:textId="77777777" w:rsidR="00C12A16" w:rsidRPr="00DD6639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CAC81" w14:textId="77777777" w:rsidR="00C12A16" w:rsidRPr="00DD6639" w:rsidRDefault="00C12A16" w:rsidP="00C1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A2B019" w14:textId="77777777" w:rsidR="00C12A16" w:rsidRPr="00DD6639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4A83C0" w14:textId="77777777" w:rsidR="00C12A16" w:rsidRPr="00DD6639" w:rsidRDefault="00C12A16" w:rsidP="00C1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6AD4055" w14:textId="77777777" w:rsidR="00C12A16" w:rsidRPr="00DD6639" w:rsidRDefault="00C12A16" w:rsidP="00C12A1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12A16" w:rsidRPr="00DD6639" w14:paraId="08C1FEF3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AA38" w14:textId="77777777" w:rsidR="00C12A16" w:rsidRPr="00DD6639" w:rsidRDefault="00C12A16" w:rsidP="00C12A16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AFEE9" w14:textId="77777777" w:rsidR="00C12A16" w:rsidRPr="00DD6639" w:rsidRDefault="00C12A16" w:rsidP="00C12A16">
            <w:pPr>
              <w:rPr>
                <w:b/>
              </w:rPr>
            </w:pPr>
            <w:r>
              <w:rPr>
                <w:b/>
              </w:rPr>
              <w:t>Законодательные основы экологической стандартизации</w:t>
            </w:r>
          </w:p>
        </w:tc>
      </w:tr>
      <w:tr w:rsidR="00C12A16" w:rsidRPr="00DD6639" w14:paraId="673B3691" w14:textId="77777777" w:rsidTr="00C12A16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5E5CA3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014A112" w14:textId="77777777" w:rsidR="00C12A16" w:rsidRPr="00DD6639" w:rsidRDefault="00C12A16" w:rsidP="00C12A16">
            <w:pPr>
              <w:rPr>
                <w:bCs/>
              </w:rPr>
            </w:pPr>
            <w:r>
              <w:t>Нормативные документы в области  экологической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27410CD" w14:textId="77777777" w:rsidR="00C12A16" w:rsidRPr="00DD6639" w:rsidRDefault="00C12A16" w:rsidP="00C12A1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B5331C" w14:textId="77777777" w:rsidR="00C12A16" w:rsidRPr="00DD6639" w:rsidRDefault="00C12A16" w:rsidP="00C12A1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767A37" w14:textId="5A4EF461" w:rsidR="00C12A16" w:rsidRPr="00DD6639" w:rsidRDefault="0073077D" w:rsidP="00C12A16">
            <w:pPr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</w:tr>
      <w:tr w:rsidR="00C12A16" w:rsidRPr="00DD6639" w14:paraId="05321203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476B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5BF8B" w14:textId="77777777" w:rsidR="00C12A16" w:rsidRPr="00DD6639" w:rsidRDefault="00C12A16" w:rsidP="00C12A16">
            <w:r>
              <w:rPr>
                <w:b/>
                <w:sz w:val="24"/>
                <w:szCs w:val="24"/>
              </w:rPr>
              <w:t>Японская система экологической стандартизации</w:t>
            </w:r>
          </w:p>
        </w:tc>
      </w:tr>
      <w:tr w:rsidR="00C12A16" w:rsidRPr="00DD6639" w14:paraId="39355B09" w14:textId="77777777" w:rsidTr="00C12A1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E9C0BF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946069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sz w:val="24"/>
                <w:szCs w:val="24"/>
              </w:rPr>
              <w:t>Законодательство Японии в области экологической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43941A" w14:textId="77777777" w:rsidR="00C12A16" w:rsidRPr="00DD6639" w:rsidRDefault="00C12A16" w:rsidP="00C12A1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95A23B" w14:textId="77777777" w:rsidR="00C12A16" w:rsidRPr="00DD6639" w:rsidRDefault="00C12A16" w:rsidP="00C12A1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7D83C8" w14:textId="45883CE6" w:rsidR="00C12A16" w:rsidRPr="00DD6639" w:rsidRDefault="0073077D" w:rsidP="00C12A16">
            <w:pPr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</w:tr>
      <w:tr w:rsidR="00C12A16" w:rsidRPr="00DD6639" w14:paraId="19C80BF3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37C5" w14:textId="77777777" w:rsidR="00C12A16" w:rsidRPr="00DD6639" w:rsidRDefault="00C12A16" w:rsidP="00C12A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24FB1" w14:textId="77777777" w:rsidR="00C12A16" w:rsidRPr="00DD6639" w:rsidRDefault="00C12A16" w:rsidP="00C12A16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Американская система экологической стандартизации</w:t>
            </w:r>
          </w:p>
        </w:tc>
      </w:tr>
      <w:tr w:rsidR="00C12A16" w:rsidRPr="00DD6639" w14:paraId="656102BD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2A2B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lang w:eastAsia="en-US"/>
              </w:rPr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172A2" w14:textId="77777777" w:rsidR="00C12A16" w:rsidRPr="00DD6639" w:rsidRDefault="00C12A16" w:rsidP="00C12A16">
            <w:pPr>
              <w:rPr>
                <w:bCs/>
              </w:rPr>
            </w:pPr>
            <w:r>
              <w:t xml:space="preserve">Законодательство США в области </w:t>
            </w:r>
            <w:r>
              <w:rPr>
                <w:sz w:val="24"/>
                <w:szCs w:val="24"/>
              </w:rPr>
              <w:t>экологической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17A7D6" w14:textId="77777777" w:rsidR="00C12A16" w:rsidRDefault="00C12A16" w:rsidP="00C12A16">
            <w:r w:rsidRPr="00DD6639">
              <w:t>Выполнение исследовательских заданий</w:t>
            </w:r>
          </w:p>
          <w:p w14:paraId="068EA7AB" w14:textId="77777777" w:rsidR="00C12A16" w:rsidRPr="00DD6639" w:rsidRDefault="00C12A16" w:rsidP="00C12A16">
            <w:pPr>
              <w:rPr>
                <w:bCs/>
              </w:rPr>
            </w:pPr>
            <w: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30651" w14:textId="77777777" w:rsidR="00C12A16" w:rsidRPr="00DD6639" w:rsidRDefault="00C12A16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17EF" w14:textId="72C62FA7" w:rsidR="00C12A16" w:rsidRPr="00DD6639" w:rsidRDefault="0073077D" w:rsidP="00C12A16">
            <w:pPr>
              <w:jc w:val="center"/>
            </w:pPr>
            <w:r>
              <w:rPr>
                <w:lang w:eastAsia="en-US"/>
              </w:rPr>
              <w:t>4</w:t>
            </w:r>
          </w:p>
        </w:tc>
      </w:tr>
      <w:tr w:rsidR="00C12A16" w:rsidRPr="00DD6639" w14:paraId="3FFCF003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0179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C5F9D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>Экологическая стандартизация в Германии</w:t>
            </w:r>
          </w:p>
        </w:tc>
      </w:tr>
      <w:tr w:rsidR="00C12A16" w:rsidRPr="00DD6639" w14:paraId="2B2CE225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8518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lang w:eastAsia="en-US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DA09" w14:textId="77777777" w:rsidR="00C12A16" w:rsidRPr="00DD6639" w:rsidRDefault="00C12A16" w:rsidP="00C12A16">
            <w:pPr>
              <w:rPr>
                <w:bCs/>
              </w:rPr>
            </w:pPr>
            <w:r>
              <w:t>Законодательство Германии в области экологической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F6FD4" w14:textId="77777777" w:rsidR="00C12A16" w:rsidRPr="00DD6639" w:rsidRDefault="00C12A16" w:rsidP="00C12A1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1C25A" w14:textId="77777777" w:rsidR="00C12A16" w:rsidRPr="00DD6639" w:rsidRDefault="00C12A16" w:rsidP="00C12A16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9C239" w14:textId="19E5EC25" w:rsidR="00C12A16" w:rsidRPr="00DD6639" w:rsidRDefault="0073077D" w:rsidP="00C12A16">
            <w:pPr>
              <w:jc w:val="center"/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C12A16" w:rsidRPr="00DD6639" w14:paraId="579DFE24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6C52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047F8C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>Экологическая стандартизация в Великобритании</w:t>
            </w:r>
          </w:p>
        </w:tc>
      </w:tr>
      <w:tr w:rsidR="00C12A16" w:rsidRPr="00DD6639" w14:paraId="0519D37B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9493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FC204" w14:textId="77777777" w:rsidR="00C12A16" w:rsidRPr="00DD6639" w:rsidRDefault="00C12A16" w:rsidP="00C12A16">
            <w:pPr>
              <w:rPr>
                <w:lang w:eastAsia="en-US"/>
              </w:rPr>
            </w:pPr>
            <w:r>
              <w:t>Законодательство Великобритании в области экологической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2DB89" w14:textId="77777777" w:rsidR="00C12A16" w:rsidRDefault="00C12A16" w:rsidP="00C12A16">
            <w:r w:rsidRPr="00DD6639">
              <w:t>Выполнение исследовательских заданий</w:t>
            </w:r>
          </w:p>
          <w:p w14:paraId="08DCE692" w14:textId="77777777" w:rsidR="00C12A16" w:rsidRPr="00DD6639" w:rsidRDefault="00C12A16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633AD" w14:textId="77777777" w:rsidR="00C12A16" w:rsidRPr="00DD6639" w:rsidRDefault="00C12A16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93602" w14:textId="4F42757B" w:rsidR="00C12A16" w:rsidRPr="00DD6639" w:rsidRDefault="0073077D" w:rsidP="00C12A16">
            <w:pPr>
              <w:jc w:val="center"/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C12A16" w:rsidRPr="00DD6639" w14:paraId="7114B2C8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C69D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A3FF7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b/>
              </w:rPr>
              <w:t>Экологическая стандартизация в России</w:t>
            </w:r>
          </w:p>
        </w:tc>
      </w:tr>
      <w:tr w:rsidR="00C12A16" w:rsidRPr="00DD6639" w14:paraId="2E13276C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8A82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D6DA0" w14:textId="77777777" w:rsidR="00C12A16" w:rsidRPr="00DD6639" w:rsidRDefault="00C12A16" w:rsidP="00C12A16">
            <w:pPr>
              <w:rPr>
                <w:lang w:eastAsia="en-US"/>
              </w:rPr>
            </w:pPr>
            <w:r>
              <w:t>Законодательство России в области экологической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6924" w14:textId="77777777" w:rsidR="00C12A16" w:rsidRDefault="00C12A16" w:rsidP="00C12A16">
            <w:r w:rsidRPr="00DD6639">
              <w:t>Выполнение исследовательских заданий</w:t>
            </w:r>
          </w:p>
          <w:p w14:paraId="13657800" w14:textId="77777777" w:rsidR="00C12A16" w:rsidRPr="00DD6639" w:rsidRDefault="00C12A16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95D76" w14:textId="77777777" w:rsidR="00C12A16" w:rsidRPr="00DD6639" w:rsidRDefault="00C12A16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339F5" w14:textId="32DC32E9" w:rsidR="00C12A16" w:rsidRPr="00DD6639" w:rsidRDefault="0073077D" w:rsidP="00C12A16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C12A16" w:rsidRPr="00DD6639" w14:paraId="43470DAA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35A6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2FA3F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b/>
              </w:rPr>
              <w:t>Международные экологические стандарты</w:t>
            </w:r>
          </w:p>
        </w:tc>
      </w:tr>
      <w:tr w:rsidR="00C12A16" w:rsidRPr="00DD6639" w14:paraId="08542920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173D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48E4" w14:textId="77777777" w:rsidR="00C12A16" w:rsidRPr="00DD6639" w:rsidRDefault="00C12A16" w:rsidP="00C12A16">
            <w:pPr>
              <w:rPr>
                <w:lang w:eastAsia="en-US"/>
              </w:rPr>
            </w:pPr>
            <w:r>
              <w:t>Международные стандарты ИСО серии 14000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5227B" w14:textId="77777777" w:rsidR="00C12A16" w:rsidRDefault="00C12A16" w:rsidP="00C12A16">
            <w:r w:rsidRPr="00DD6639">
              <w:t>Выполнение исследовательских заданий</w:t>
            </w:r>
          </w:p>
          <w:p w14:paraId="59E87F61" w14:textId="77777777" w:rsidR="00C12A16" w:rsidRPr="00DD6639" w:rsidRDefault="00C12A16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B9D01" w14:textId="77777777" w:rsidR="00C12A16" w:rsidRPr="00DD6639" w:rsidRDefault="00C12A16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3175E" w14:textId="5E90118A" w:rsidR="00C12A16" w:rsidRPr="00DD6639" w:rsidRDefault="0073077D" w:rsidP="00C12A16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C12A16" w:rsidRPr="00DD6639" w14:paraId="3231BEE4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A580A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03FF0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b/>
              </w:rPr>
              <w:t>Экологическая маркировка продукции</w:t>
            </w:r>
          </w:p>
        </w:tc>
      </w:tr>
      <w:tr w:rsidR="00C12A16" w:rsidRPr="00DD6639" w14:paraId="74F30CD4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0F77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F0B84" w14:textId="77777777" w:rsidR="00C12A16" w:rsidRPr="00DD6639" w:rsidRDefault="00C12A16" w:rsidP="00C12A16">
            <w:pPr>
              <w:rPr>
                <w:lang w:eastAsia="en-US"/>
              </w:rPr>
            </w:pPr>
            <w:r>
              <w:t>Экологическая маркировка продукции различных стран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9A524" w14:textId="77777777" w:rsidR="00C12A16" w:rsidRDefault="00C12A16" w:rsidP="00C12A16">
            <w:r w:rsidRPr="00DD6639">
              <w:t>Выполнение исследовательских заданий</w:t>
            </w:r>
          </w:p>
          <w:p w14:paraId="07D115EC" w14:textId="77777777" w:rsidR="00C12A16" w:rsidRPr="00DD6639" w:rsidRDefault="00C12A16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2A8EA" w14:textId="77777777" w:rsidR="00C12A16" w:rsidRPr="00DD6639" w:rsidRDefault="00C12A16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72353" w14:textId="134C7387" w:rsidR="00C12A16" w:rsidRPr="00DD6639" w:rsidRDefault="0073077D" w:rsidP="0073077D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C12A16" w:rsidRPr="00DD6639" w14:paraId="3A263099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0D83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proofErr w:type="gramStart"/>
            <w:r>
              <w:rPr>
                <w:b/>
                <w:lang w:val="en-US"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33507" w14:textId="77777777" w:rsidR="00C12A16" w:rsidRPr="00DD6639" w:rsidRDefault="00C12A16" w:rsidP="00C12A16">
            <w:pPr>
              <w:rPr>
                <w:bCs/>
              </w:rPr>
            </w:pPr>
            <w:r>
              <w:rPr>
                <w:b/>
              </w:rPr>
              <w:t>Экологическая стандартизация и сертификация  текстильной продукции</w:t>
            </w:r>
          </w:p>
        </w:tc>
      </w:tr>
      <w:tr w:rsidR="00C12A16" w:rsidRPr="00DD6639" w14:paraId="7DA31637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3C5D" w14:textId="77777777" w:rsidR="00C12A16" w:rsidRPr="00DD6639" w:rsidRDefault="00C12A16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B35E" w14:textId="77777777" w:rsidR="00C12A16" w:rsidRPr="00DD6639" w:rsidRDefault="00C12A16" w:rsidP="00C12A16">
            <w:pPr>
              <w:rPr>
                <w:lang w:eastAsia="en-US"/>
              </w:rPr>
            </w:pPr>
            <w:r>
              <w:t>Нормативные документы, используемые для оценки экологической безопасности 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974" w14:textId="77777777" w:rsidR="00C12A16" w:rsidRDefault="00C12A16" w:rsidP="00C12A16">
            <w:r w:rsidRPr="00DD6639">
              <w:t>Выполнение исследовательских заданий</w:t>
            </w:r>
          </w:p>
          <w:p w14:paraId="6FDA5E2A" w14:textId="77777777" w:rsidR="00C12A16" w:rsidRDefault="00C12A16" w:rsidP="00C12A16">
            <w:r>
              <w:t>Выполнение реферата по разделам 1-9</w:t>
            </w:r>
          </w:p>
          <w:p w14:paraId="275B682C" w14:textId="77777777" w:rsidR="00C12A16" w:rsidRPr="00DD6639" w:rsidRDefault="00C12A16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81DA6" w14:textId="77777777" w:rsidR="00C12A16" w:rsidRDefault="00C12A16" w:rsidP="00C12A16">
            <w:r w:rsidRPr="00DD6639">
              <w:t>Устное собеседование по результатам выполненной работы</w:t>
            </w:r>
          </w:p>
          <w:p w14:paraId="4A5655F3" w14:textId="77777777" w:rsidR="00C12A16" w:rsidRDefault="00C12A16" w:rsidP="00C12A16">
            <w:r>
              <w:t>Реферат по разделам 1-9</w:t>
            </w:r>
          </w:p>
          <w:p w14:paraId="6D2C33A6" w14:textId="77777777" w:rsidR="00C12A16" w:rsidRPr="00DD6639" w:rsidRDefault="00C12A16" w:rsidP="00C12A1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6687B" w14:textId="3EFF397D" w:rsidR="00C12A16" w:rsidRPr="00DD6639" w:rsidRDefault="0073077D" w:rsidP="00C12A16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</w:tbl>
    <w:p w14:paraId="21A3BA83" w14:textId="77777777" w:rsidR="00C12A16" w:rsidRDefault="00C12A16" w:rsidP="00F062CE">
      <w:pPr>
        <w:ind w:firstLine="709"/>
        <w:jc w:val="both"/>
        <w:rPr>
          <w:sz w:val="24"/>
          <w:szCs w:val="24"/>
        </w:rPr>
      </w:pPr>
    </w:p>
    <w:p w14:paraId="213707F6" w14:textId="77777777" w:rsidR="00C12A16" w:rsidRDefault="00C12A16" w:rsidP="00F062CE">
      <w:pPr>
        <w:ind w:firstLine="709"/>
        <w:jc w:val="both"/>
        <w:rPr>
          <w:sz w:val="24"/>
          <w:szCs w:val="24"/>
        </w:rPr>
      </w:pPr>
    </w:p>
    <w:p w14:paraId="57393013" w14:textId="77777777" w:rsidR="00C12A16" w:rsidRDefault="00C12A16" w:rsidP="00F062CE">
      <w:pPr>
        <w:ind w:firstLine="709"/>
        <w:jc w:val="both"/>
        <w:rPr>
          <w:sz w:val="24"/>
          <w:szCs w:val="24"/>
        </w:rPr>
      </w:pPr>
    </w:p>
    <w:p w14:paraId="0A55081B" w14:textId="77777777" w:rsidR="00F64EBE" w:rsidRDefault="00F64EBE" w:rsidP="00F062CE"/>
    <w:p w14:paraId="565E5BB7" w14:textId="52AC847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D0796DD" w14:textId="77777777" w:rsidR="00726387" w:rsidRPr="003A28B9" w:rsidRDefault="00726387" w:rsidP="00726387">
      <w:pPr>
        <w:ind w:firstLine="709"/>
        <w:jc w:val="both"/>
        <w:rPr>
          <w:sz w:val="24"/>
          <w:szCs w:val="24"/>
        </w:rPr>
      </w:pPr>
      <w:r w:rsidRPr="003A28B9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3BE8B6B" w14:textId="3B4E64A1" w:rsidR="00726387" w:rsidRPr="00B233A6" w:rsidRDefault="00726387" w:rsidP="00726387">
      <w:pPr>
        <w:ind w:firstLine="709"/>
        <w:jc w:val="both"/>
        <w:rPr>
          <w:sz w:val="24"/>
          <w:szCs w:val="24"/>
        </w:rPr>
      </w:pPr>
      <w:r w:rsidRPr="003A28B9">
        <w:rPr>
          <w:sz w:val="24"/>
          <w:szCs w:val="24"/>
        </w:rPr>
        <w:t>Применяются следующий вариант  реализации программы с использованием ЭО и ДОТВ электронную образовательную среду,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FF77797" w14:textId="77777777" w:rsidR="00726387" w:rsidRDefault="00726387" w:rsidP="0072638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26387" w14:paraId="4299350E" w14:textId="77777777" w:rsidTr="00C12A1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E65CF5C" w14:textId="77777777" w:rsidR="00726387" w:rsidRPr="00FA7425" w:rsidRDefault="00726387" w:rsidP="00C12A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2D0F608" w14:textId="77777777" w:rsidR="00726387" w:rsidRPr="00FA7425" w:rsidRDefault="00726387" w:rsidP="00C12A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57B6341" w14:textId="77777777" w:rsidR="00726387" w:rsidRPr="00FA7425" w:rsidRDefault="00726387" w:rsidP="00C12A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99B7FFE" w14:textId="77777777" w:rsidR="00726387" w:rsidRPr="00FA7425" w:rsidRDefault="00726387" w:rsidP="00C12A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D8A02C6" w14:textId="77777777" w:rsidR="00726387" w:rsidRPr="00FA7425" w:rsidRDefault="00726387" w:rsidP="00C12A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26387" w14:paraId="7BD74AC2" w14:textId="77777777" w:rsidTr="00C12A16">
        <w:trPr>
          <w:trHeight w:val="380"/>
        </w:trPr>
        <w:tc>
          <w:tcPr>
            <w:tcW w:w="2037" w:type="dxa"/>
            <w:vMerge w:val="restart"/>
          </w:tcPr>
          <w:p w14:paraId="0A952CBC" w14:textId="77777777" w:rsidR="00726387" w:rsidRPr="00FA7425" w:rsidRDefault="00726387" w:rsidP="00C12A16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7E1E930" w14:textId="77777777" w:rsidR="00726387" w:rsidRPr="003A28B9" w:rsidRDefault="00726387" w:rsidP="00C12A16">
            <w:r w:rsidRPr="003A28B9">
              <w:t>лекции</w:t>
            </w:r>
          </w:p>
        </w:tc>
        <w:tc>
          <w:tcPr>
            <w:tcW w:w="968" w:type="dxa"/>
          </w:tcPr>
          <w:p w14:paraId="50BB9574" w14:textId="0419B43E" w:rsidR="00726387" w:rsidRPr="003A28B9" w:rsidRDefault="00C12A16" w:rsidP="00726387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476153C3" w14:textId="77777777" w:rsidR="00726387" w:rsidRPr="003A28B9" w:rsidRDefault="00726387" w:rsidP="00C12A16">
            <w:r w:rsidRPr="003A28B9">
              <w:t xml:space="preserve">в соответствии с расписанием учебных занятий </w:t>
            </w:r>
          </w:p>
        </w:tc>
      </w:tr>
      <w:tr w:rsidR="00726387" w14:paraId="6F4FB9C2" w14:textId="77777777" w:rsidTr="00C12A16">
        <w:trPr>
          <w:trHeight w:val="285"/>
        </w:trPr>
        <w:tc>
          <w:tcPr>
            <w:tcW w:w="2037" w:type="dxa"/>
            <w:vMerge/>
          </w:tcPr>
          <w:p w14:paraId="0D5BFC66" w14:textId="77777777" w:rsidR="00726387" w:rsidRPr="00FA7425" w:rsidRDefault="00726387" w:rsidP="00C12A16"/>
        </w:tc>
        <w:tc>
          <w:tcPr>
            <w:tcW w:w="4167" w:type="dxa"/>
          </w:tcPr>
          <w:p w14:paraId="1CEE9B91" w14:textId="77777777" w:rsidR="00726387" w:rsidRPr="003A28B9" w:rsidRDefault="00726387" w:rsidP="00C12A16">
            <w:r w:rsidRPr="003A28B9">
              <w:t>практические занятия</w:t>
            </w:r>
          </w:p>
        </w:tc>
        <w:tc>
          <w:tcPr>
            <w:tcW w:w="968" w:type="dxa"/>
          </w:tcPr>
          <w:p w14:paraId="08D2BA3C" w14:textId="35127430" w:rsidR="00726387" w:rsidRPr="003A28B9" w:rsidRDefault="00C12A16" w:rsidP="00C12A1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173F37E3" w14:textId="77777777" w:rsidR="00726387" w:rsidRPr="00CA67C9" w:rsidRDefault="00726387" w:rsidP="00C12A16">
            <w:pPr>
              <w:rPr>
                <w:highlight w:val="yellow"/>
              </w:rPr>
            </w:pPr>
          </w:p>
        </w:tc>
      </w:tr>
    </w:tbl>
    <w:p w14:paraId="60962D74" w14:textId="77777777" w:rsidR="00726387" w:rsidRDefault="00726387" w:rsidP="00726387">
      <w:pPr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EC59CBF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F64E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3402"/>
        <w:gridCol w:w="3402"/>
        <w:gridCol w:w="3686"/>
      </w:tblGrid>
      <w:tr w:rsidR="00F64EBE" w:rsidRPr="009C78FC" w14:paraId="519C229B" w14:textId="77777777" w:rsidTr="00F64EBE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04A5E16F" w14:textId="77777777" w:rsidR="00F64EBE" w:rsidRPr="0004716C" w:rsidRDefault="00F64EBE" w:rsidP="00F64EB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6AC60B9B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B8208F" w14:textId="77777777" w:rsidR="00F64EBE" w:rsidRPr="0004716C" w:rsidRDefault="00F64EBE" w:rsidP="00F64EB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4C5F355" w14:textId="77777777" w:rsidR="00F64EBE" w:rsidRPr="0004716C" w:rsidRDefault="00F64EBE" w:rsidP="00F64EB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14:paraId="0914AE24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9695FA2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A86D1C5" w14:textId="77777777" w:rsidR="00F64EBE" w:rsidRPr="0004716C" w:rsidRDefault="00F64EBE" w:rsidP="00F64EBE">
            <w:pPr>
              <w:rPr>
                <w:sz w:val="21"/>
                <w:szCs w:val="21"/>
              </w:rPr>
            </w:pPr>
          </w:p>
        </w:tc>
        <w:tc>
          <w:tcPr>
            <w:tcW w:w="10490" w:type="dxa"/>
            <w:gridSpan w:val="3"/>
            <w:shd w:val="clear" w:color="auto" w:fill="DBE5F1" w:themeFill="accent1" w:themeFillTint="33"/>
            <w:vAlign w:val="center"/>
          </w:tcPr>
          <w:p w14:paraId="012A5F71" w14:textId="77777777" w:rsidR="00F64EBE" w:rsidRPr="009C78F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4EBE" w:rsidRPr="008549CC" w14:paraId="6FA8C270" w14:textId="77777777" w:rsidTr="00F64EBE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DE862C2" w14:textId="77777777" w:rsidR="00F64EBE" w:rsidRPr="0004716C" w:rsidRDefault="00F64EBE" w:rsidP="00F64EB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721989A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2EE8039E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5DF9CAB" w14:textId="77777777" w:rsidR="00F64EBE" w:rsidRPr="0004716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3E89FE8C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EF72410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7A2F6688" w14:textId="77777777" w:rsidR="00F64EBE" w:rsidRPr="0004716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077D5EC1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64EBE" w:rsidRPr="003C161A" w14:paraId="32A86DA9" w14:textId="77777777" w:rsidTr="00F64EBE">
        <w:trPr>
          <w:trHeight w:val="283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83848F6" w14:textId="77777777" w:rsidR="00F64EBE" w:rsidRPr="0004716C" w:rsidRDefault="00F64EBE" w:rsidP="00F64EB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6253CC06" w14:textId="77777777" w:rsidR="00F64EBE" w:rsidRPr="0004716C" w:rsidRDefault="00F64EBE" w:rsidP="00F64E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43C6E709" w14:textId="77777777" w:rsidR="00F64EBE" w:rsidRPr="0004716C" w:rsidRDefault="00F64EBE" w:rsidP="00F64E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09A0A7A" w14:textId="77777777" w:rsidR="00F64EBE" w:rsidRPr="0004716C" w:rsidRDefault="00F64EBE" w:rsidP="00F64EB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238CA9C" w14:textId="77777777" w:rsidR="00F64EBE" w:rsidRPr="003C161A" w:rsidRDefault="00F64EBE" w:rsidP="00726387">
            <w:pPr>
              <w:jc w:val="center"/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2C5E2B90" w14:textId="77777777" w:rsidR="00726387" w:rsidRDefault="00726387" w:rsidP="00F64EBE">
            <w:pPr>
              <w:jc w:val="center"/>
            </w:pPr>
            <w:r w:rsidRPr="00726387">
              <w:t>ИД-ПК-2.1</w:t>
            </w:r>
          </w:p>
          <w:p w14:paraId="0266B08D" w14:textId="584AA66D" w:rsidR="00726387" w:rsidRDefault="00726387" w:rsidP="00F64EBE">
            <w:pPr>
              <w:jc w:val="center"/>
            </w:pPr>
            <w:r w:rsidRPr="00726387">
              <w:t>ИД-ПК-2.2</w:t>
            </w:r>
          </w:p>
          <w:p w14:paraId="14CA7895" w14:textId="77777777" w:rsidR="00726387" w:rsidRDefault="00726387" w:rsidP="00F64EBE">
            <w:pPr>
              <w:jc w:val="center"/>
            </w:pPr>
            <w:r w:rsidRPr="00726387">
              <w:t>ИД-ПК-2.3</w:t>
            </w:r>
          </w:p>
          <w:p w14:paraId="76EE699F" w14:textId="77777777" w:rsidR="00726387" w:rsidRDefault="00726387" w:rsidP="00F64EBE">
            <w:pPr>
              <w:jc w:val="center"/>
            </w:pPr>
            <w:r w:rsidRPr="00726387">
              <w:t>ИД-ПК-4.1</w:t>
            </w:r>
          </w:p>
          <w:p w14:paraId="75A1DA36" w14:textId="77777777" w:rsidR="00726387" w:rsidRDefault="00726387" w:rsidP="00F64EBE">
            <w:pPr>
              <w:jc w:val="center"/>
            </w:pPr>
            <w:r w:rsidRPr="00726387">
              <w:t>ИД-ПК-4.2</w:t>
            </w:r>
          </w:p>
          <w:p w14:paraId="67FB66ED" w14:textId="0F57BC4E" w:rsidR="00F64EBE" w:rsidRPr="003C161A" w:rsidRDefault="00726387" w:rsidP="00F64EBE">
            <w:pPr>
              <w:jc w:val="center"/>
            </w:pPr>
            <w:r w:rsidRPr="00726387">
              <w:t>ИД-ПК-4.3</w:t>
            </w:r>
          </w:p>
        </w:tc>
      </w:tr>
      <w:tr w:rsidR="00C12A16" w:rsidRPr="002020B9" w14:paraId="3A90B0B6" w14:textId="77777777" w:rsidTr="00F64EBE">
        <w:trPr>
          <w:trHeight w:val="283"/>
        </w:trPr>
        <w:tc>
          <w:tcPr>
            <w:tcW w:w="1276" w:type="dxa"/>
          </w:tcPr>
          <w:p w14:paraId="0283C4E4" w14:textId="77777777" w:rsidR="00C12A16" w:rsidRPr="0004716C" w:rsidRDefault="00C12A16" w:rsidP="00F64EBE">
            <w:r w:rsidRPr="0004716C">
              <w:t>высокий</w:t>
            </w:r>
          </w:p>
        </w:tc>
        <w:tc>
          <w:tcPr>
            <w:tcW w:w="1985" w:type="dxa"/>
          </w:tcPr>
          <w:p w14:paraId="1424FFCD" w14:textId="77777777" w:rsidR="00C12A16" w:rsidRPr="0004716C" w:rsidRDefault="00C12A16" w:rsidP="00F64EBE">
            <w:pPr>
              <w:jc w:val="center"/>
              <w:rPr>
                <w:i/>
                <w:iCs/>
              </w:rPr>
            </w:pPr>
          </w:p>
        </w:tc>
        <w:tc>
          <w:tcPr>
            <w:tcW w:w="1984" w:type="dxa"/>
          </w:tcPr>
          <w:p w14:paraId="6A760BF4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DB56E20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44E9D56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16F6D2AC" w14:textId="77777777" w:rsidR="00C12A16" w:rsidRPr="003C161A" w:rsidRDefault="00C12A16" w:rsidP="00F64EBE">
            <w:pPr>
              <w:tabs>
                <w:tab w:val="left" w:pos="176"/>
              </w:tabs>
              <w:ind w:firstLine="459"/>
              <w:jc w:val="both"/>
            </w:pPr>
          </w:p>
        </w:tc>
        <w:tc>
          <w:tcPr>
            <w:tcW w:w="3402" w:type="dxa"/>
          </w:tcPr>
          <w:p w14:paraId="53AAAACD" w14:textId="2418BBCA" w:rsidR="00C12A16" w:rsidRPr="005D462F" w:rsidRDefault="00C12A16" w:rsidP="00726387">
            <w:pPr>
              <w:pStyle w:val="af0"/>
              <w:ind w:left="360"/>
              <w:jc w:val="both"/>
              <w:rPr>
                <w:rFonts w:cstheme="minorBidi"/>
              </w:rPr>
            </w:pPr>
          </w:p>
        </w:tc>
        <w:tc>
          <w:tcPr>
            <w:tcW w:w="3686" w:type="dxa"/>
            <w:shd w:val="clear" w:color="auto" w:fill="auto"/>
          </w:tcPr>
          <w:p w14:paraId="006A509B" w14:textId="77777777" w:rsidR="00C12A16" w:rsidRDefault="00C12A16" w:rsidP="00C12A1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63E907A0" w14:textId="77777777" w:rsidR="00C12A16" w:rsidRDefault="00C12A16" w:rsidP="00C12A16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Полностью систематизирует информацию об объекте подтверждения соответствия качества и безопасности; </w:t>
            </w:r>
          </w:p>
          <w:p w14:paraId="7DD67DC2" w14:textId="77777777" w:rsidR="00C12A16" w:rsidRDefault="00C12A16" w:rsidP="00C12A16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>
              <w:rPr>
                <w:spacing w:val="-1"/>
              </w:rPr>
              <w:t>Полностью выбирает показатели качества и безопасности продукции</w:t>
            </w:r>
          </w:p>
          <w:p w14:paraId="28A36640" w14:textId="77777777" w:rsidR="00C12A16" w:rsidRDefault="00C12A16" w:rsidP="00C12A16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>
              <w:rPr>
                <w:spacing w:val="-1"/>
              </w:rPr>
              <w:t>Полностью анализирует результаты исследований для оценки соответствия показателей качества требованиям нормативных документов.</w:t>
            </w:r>
          </w:p>
          <w:p w14:paraId="09905D60" w14:textId="1F9678F2" w:rsidR="00C12A16" w:rsidRDefault="00C12A16" w:rsidP="00C12A16">
            <w:pPr>
              <w:jc w:val="both"/>
              <w:rPr>
                <w:bCs/>
              </w:rPr>
            </w:pPr>
            <w:r>
              <w:rPr>
                <w:spacing w:val="-1"/>
              </w:rPr>
              <w:t>Полностью о</w:t>
            </w:r>
            <w:r>
              <w:t xml:space="preserve">ценивает качество продукции при проведении  подтверждения соответствия </w:t>
            </w:r>
            <w:r>
              <w:rPr>
                <w:spacing w:val="-1"/>
              </w:rPr>
              <w:t>качества и безопасности продукции</w:t>
            </w:r>
          </w:p>
          <w:p w14:paraId="09A2F53F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Полностью идентифицирует объекты подтверждения соответствия качества и безопасности продукции. </w:t>
            </w:r>
          </w:p>
          <w:p w14:paraId="4BA7286F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Полностью применяет необходимые методы исследования для конкретных групп однородной продукции.</w:t>
            </w:r>
          </w:p>
          <w:p w14:paraId="66C718A7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</w:pPr>
            <w:r>
              <w:rPr>
                <w:spacing w:val="-1"/>
              </w:rPr>
              <w:t>Полностью п</w:t>
            </w:r>
            <w:r>
              <w:t>рименяет правила оформления документов по процедуре подтверждения соответствия</w:t>
            </w:r>
            <w:r>
              <w:rPr>
                <w:spacing w:val="-1"/>
              </w:rPr>
              <w:t xml:space="preserve"> качества и безопасности</w:t>
            </w:r>
            <w:r>
              <w:t xml:space="preserve"> однородных групп продукции</w:t>
            </w:r>
          </w:p>
          <w:p w14:paraId="27712477" w14:textId="7F09BD98" w:rsidR="00C12A16" w:rsidRPr="002020B9" w:rsidRDefault="00C12A16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</w:pPr>
            <w:r>
              <w:rPr>
                <w:spacing w:val="-1"/>
              </w:rPr>
              <w:t>Полностью осуществляет анализ производства в целях подтверждения соответствия качества и безопасности продукции</w:t>
            </w:r>
          </w:p>
        </w:tc>
      </w:tr>
      <w:tr w:rsidR="00C12A16" w:rsidRPr="00542D0E" w14:paraId="4C54573F" w14:textId="77777777" w:rsidTr="00F64EBE">
        <w:trPr>
          <w:trHeight w:val="283"/>
        </w:trPr>
        <w:tc>
          <w:tcPr>
            <w:tcW w:w="1276" w:type="dxa"/>
          </w:tcPr>
          <w:p w14:paraId="5BD81AE5" w14:textId="77777777" w:rsidR="00C12A16" w:rsidRPr="0004716C" w:rsidRDefault="00C12A16" w:rsidP="00F64EBE">
            <w:r w:rsidRPr="0004716C">
              <w:lastRenderedPageBreak/>
              <w:t>повышенный</w:t>
            </w:r>
          </w:p>
        </w:tc>
        <w:tc>
          <w:tcPr>
            <w:tcW w:w="1985" w:type="dxa"/>
          </w:tcPr>
          <w:p w14:paraId="0C8CA8CC" w14:textId="77777777" w:rsidR="00C12A16" w:rsidRPr="0004716C" w:rsidRDefault="00C12A16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0B34594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251B0FD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2FFBC9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67F2CF3C" w14:textId="77777777" w:rsidR="00C12A16" w:rsidRPr="00AE23E9" w:rsidRDefault="00C12A16" w:rsidP="00F64EBE">
            <w:pPr>
              <w:tabs>
                <w:tab w:val="left" w:pos="293"/>
              </w:tabs>
              <w:ind w:firstLine="459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5F8E6B20" w14:textId="521C1BAB" w:rsidR="00C12A16" w:rsidRPr="00542D0E" w:rsidRDefault="00C12A16" w:rsidP="00726387">
            <w:pPr>
              <w:pStyle w:val="af0"/>
              <w:ind w:left="36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6F9D0B6" w14:textId="77777777" w:rsidR="00C12A16" w:rsidRDefault="00C12A16" w:rsidP="00C12A1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B5E4777" w14:textId="77777777" w:rsidR="00C12A16" w:rsidRPr="00542D0E" w:rsidRDefault="00C12A16" w:rsidP="00C12A16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Систематизирует информацию об объекте подтверждения соответствия качества и безопасности с незначительными ошибками;</w:t>
            </w:r>
          </w:p>
          <w:p w14:paraId="0AE859A1" w14:textId="77777777" w:rsidR="00C12A16" w:rsidRPr="00542D0E" w:rsidRDefault="00C12A16" w:rsidP="00C12A16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Выбирает показатели качества и безопасности продукции с незначительными ошибками</w:t>
            </w:r>
          </w:p>
          <w:p w14:paraId="0EC32E36" w14:textId="77777777" w:rsidR="00C12A16" w:rsidRPr="00542D0E" w:rsidRDefault="00C12A16" w:rsidP="00C12A16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Анализирует результаты исследований для оценки соответствия показателей качества требованиям нормативных документов с незначительными ошибками.</w:t>
            </w:r>
          </w:p>
          <w:p w14:paraId="6AAAB1A1" w14:textId="70D09459" w:rsidR="00C12A16" w:rsidRDefault="00C12A16" w:rsidP="00C12A16">
            <w:pPr>
              <w:jc w:val="both"/>
              <w:rPr>
                <w:bCs/>
              </w:rPr>
            </w:pPr>
            <w:r w:rsidRPr="00542D0E">
              <w:rPr>
                <w:spacing w:val="-1"/>
              </w:rPr>
              <w:t>О</w:t>
            </w:r>
            <w:r w:rsidRPr="00542D0E">
              <w:t xml:space="preserve">ценивает качество продукции при проведении  подтверждения соответствия </w:t>
            </w:r>
            <w:r w:rsidRPr="00542D0E">
              <w:rPr>
                <w:spacing w:val="-1"/>
              </w:rPr>
              <w:t>качества и безопасности продукции с незначительными ошибками</w:t>
            </w:r>
          </w:p>
          <w:p w14:paraId="28C8B7AD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Идентифицирует объекты </w:t>
            </w:r>
            <w:r>
              <w:rPr>
                <w:spacing w:val="-1"/>
              </w:rPr>
              <w:lastRenderedPageBreak/>
              <w:t xml:space="preserve">подтверждения соответствия качества и безопасности продукции с незначительными ошибками. </w:t>
            </w:r>
          </w:p>
          <w:p w14:paraId="373B2E5B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>Применяет необходимые методы исследования для конкретных групп однородной продукции с незначительными ошибками.</w:t>
            </w:r>
          </w:p>
          <w:p w14:paraId="746E2FF9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</w:pPr>
            <w:r>
              <w:t>Применяет правила оформления документов по процедуре подтверждения соответствия</w:t>
            </w:r>
            <w:r>
              <w:rPr>
                <w:spacing w:val="-1"/>
              </w:rPr>
              <w:t xml:space="preserve"> качества и безопасности</w:t>
            </w:r>
            <w:r>
              <w:t xml:space="preserve"> однородных групп продукции </w:t>
            </w:r>
            <w:r>
              <w:rPr>
                <w:spacing w:val="-1"/>
              </w:rPr>
              <w:t>с незначительными ошибками</w:t>
            </w:r>
          </w:p>
          <w:p w14:paraId="1E5F628C" w14:textId="42335845" w:rsidR="00C12A16" w:rsidRPr="00542D0E" w:rsidRDefault="00C12A16" w:rsidP="00FA0302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rFonts w:eastAsia="BatangChe"/>
                <w:i/>
                <w:iCs/>
                <w:sz w:val="24"/>
                <w:szCs w:val="24"/>
              </w:rPr>
            </w:pPr>
            <w:r w:rsidRPr="00542D0E">
              <w:rPr>
                <w:rFonts w:eastAsia="BatangChe"/>
                <w:spacing w:val="-1"/>
              </w:rPr>
              <w:t>Осуществляет анализ производства в целях подтверждения соответствия качества и безопасности продукции</w:t>
            </w:r>
            <w:r>
              <w:rPr>
                <w:rFonts w:eastAsia="BatangChe"/>
                <w:spacing w:val="-1"/>
              </w:rPr>
              <w:t xml:space="preserve"> </w:t>
            </w:r>
            <w:r>
              <w:rPr>
                <w:spacing w:val="-1"/>
              </w:rPr>
              <w:t>с незначительными ошибками</w:t>
            </w:r>
          </w:p>
        </w:tc>
      </w:tr>
      <w:tr w:rsidR="00C12A16" w:rsidRPr="001D0143" w14:paraId="172CAAB0" w14:textId="77777777" w:rsidTr="00F64EBE">
        <w:trPr>
          <w:trHeight w:val="283"/>
        </w:trPr>
        <w:tc>
          <w:tcPr>
            <w:tcW w:w="1276" w:type="dxa"/>
          </w:tcPr>
          <w:p w14:paraId="5AA3E32D" w14:textId="77777777" w:rsidR="00C12A16" w:rsidRPr="0004716C" w:rsidRDefault="00C12A16" w:rsidP="00F64EBE">
            <w:r w:rsidRPr="0004716C">
              <w:lastRenderedPageBreak/>
              <w:t>базовый</w:t>
            </w:r>
          </w:p>
        </w:tc>
        <w:tc>
          <w:tcPr>
            <w:tcW w:w="1985" w:type="dxa"/>
          </w:tcPr>
          <w:p w14:paraId="5C4F26A3" w14:textId="77777777" w:rsidR="00C12A16" w:rsidRPr="0004716C" w:rsidRDefault="00C12A16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638A2DA1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705615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4741701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64A35761" w14:textId="77777777" w:rsidR="00C12A16" w:rsidRPr="00590FE2" w:rsidRDefault="00C12A16" w:rsidP="00F64EBE">
            <w:pPr>
              <w:tabs>
                <w:tab w:val="left" w:pos="176"/>
              </w:tabs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402" w:type="dxa"/>
          </w:tcPr>
          <w:p w14:paraId="448A3FEB" w14:textId="5B1845C9" w:rsidR="00C12A16" w:rsidRPr="00542D0E" w:rsidRDefault="00C12A16" w:rsidP="00726387">
            <w:pPr>
              <w:jc w:val="both"/>
              <w:rPr>
                <w:highlight w:val="yellow"/>
              </w:rPr>
            </w:pPr>
          </w:p>
        </w:tc>
        <w:tc>
          <w:tcPr>
            <w:tcW w:w="3686" w:type="dxa"/>
          </w:tcPr>
          <w:p w14:paraId="78F8A911" w14:textId="77777777" w:rsidR="00C12A16" w:rsidRDefault="00C12A16" w:rsidP="00C12A1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4D3A140C" w14:textId="77777777" w:rsidR="00C12A16" w:rsidRPr="00542D0E" w:rsidRDefault="00C12A16" w:rsidP="00C12A16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Систематизирует информацию об объекте подтверждения соответствия качества и безопасности со значительными ошибками;</w:t>
            </w:r>
          </w:p>
          <w:p w14:paraId="481FFD01" w14:textId="77777777" w:rsidR="00C12A16" w:rsidRPr="00542D0E" w:rsidRDefault="00C12A16" w:rsidP="00C12A16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Выбирает показатели качества и безопасности продукции со значительными ошибками</w:t>
            </w:r>
          </w:p>
          <w:p w14:paraId="0E39F7BE" w14:textId="77777777" w:rsidR="00C12A16" w:rsidRPr="00542D0E" w:rsidRDefault="00C12A16" w:rsidP="00C12A16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spacing w:val="-1"/>
              </w:rPr>
            </w:pPr>
            <w:r w:rsidRPr="00542D0E">
              <w:rPr>
                <w:spacing w:val="-1"/>
              </w:rPr>
              <w:t>Анализирует результаты исследований для оценки соответствия показателей качества требованиям нормативных документов со значительными ошибками.</w:t>
            </w:r>
          </w:p>
          <w:p w14:paraId="0CD80628" w14:textId="60E1E879" w:rsidR="00C12A16" w:rsidRDefault="00C12A16" w:rsidP="00C12A16">
            <w:pPr>
              <w:jc w:val="both"/>
              <w:rPr>
                <w:bCs/>
              </w:rPr>
            </w:pPr>
            <w:r>
              <w:lastRenderedPageBreak/>
              <w:t xml:space="preserve">- </w:t>
            </w:r>
            <w:r w:rsidRPr="00542D0E">
              <w:t>Оценивает качество продукции при проведении  подтверждения соответствия качества и безопасности продукции со значительными ошибками</w:t>
            </w:r>
          </w:p>
          <w:p w14:paraId="767AE550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Идентифицирует объекты подтверждения соответствия качества и безопасности продукции со значительными ошибками. </w:t>
            </w:r>
          </w:p>
          <w:p w14:paraId="63BC1CBB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  <w:rPr>
                <w:spacing w:val="-1"/>
              </w:rPr>
            </w:pPr>
            <w:r>
              <w:rPr>
                <w:spacing w:val="-1"/>
              </w:rPr>
              <w:t>Применяет необходимые методы исследования для конкретных групп однородной продукции со значительными ошибками.</w:t>
            </w:r>
          </w:p>
          <w:p w14:paraId="42A716B6" w14:textId="77777777" w:rsidR="00C12A16" w:rsidRDefault="00C12A16" w:rsidP="00C12A16">
            <w:pPr>
              <w:pStyle w:val="af0"/>
              <w:numPr>
                <w:ilvl w:val="0"/>
                <w:numId w:val="23"/>
              </w:numPr>
              <w:ind w:left="34" w:firstLine="326"/>
              <w:jc w:val="both"/>
            </w:pPr>
            <w:r>
              <w:t>Применяет правила оформления документов по процедуре подтверждения соответствия</w:t>
            </w:r>
            <w:r>
              <w:rPr>
                <w:spacing w:val="-1"/>
              </w:rPr>
              <w:t xml:space="preserve"> качества и безопасности</w:t>
            </w:r>
            <w:r>
              <w:t xml:space="preserve"> однородных групп продукции </w:t>
            </w:r>
            <w:r>
              <w:rPr>
                <w:spacing w:val="-1"/>
              </w:rPr>
              <w:t>со значительными ошибками</w:t>
            </w:r>
          </w:p>
          <w:p w14:paraId="36DB53DA" w14:textId="1F1F29B9" w:rsidR="00C12A16" w:rsidRPr="001D0143" w:rsidRDefault="00C12A16" w:rsidP="00F64EBE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spacing w:val="-1"/>
              </w:rPr>
              <w:t>Осуществляет анализ производства в целях подтверждения соответствия качества и безопасности продукции со значительными ошибками</w:t>
            </w:r>
          </w:p>
        </w:tc>
      </w:tr>
      <w:tr w:rsidR="00C12A16" w:rsidRPr="00590FE2" w14:paraId="17FE236C" w14:textId="77777777" w:rsidTr="00F64EBE">
        <w:trPr>
          <w:trHeight w:val="283"/>
        </w:trPr>
        <w:tc>
          <w:tcPr>
            <w:tcW w:w="1276" w:type="dxa"/>
          </w:tcPr>
          <w:p w14:paraId="279CE945" w14:textId="77777777" w:rsidR="00C12A16" w:rsidRPr="0004716C" w:rsidRDefault="00C12A16" w:rsidP="00F64EBE">
            <w:r w:rsidRPr="0004716C">
              <w:lastRenderedPageBreak/>
              <w:t>низкий</w:t>
            </w:r>
          </w:p>
        </w:tc>
        <w:tc>
          <w:tcPr>
            <w:tcW w:w="1985" w:type="dxa"/>
          </w:tcPr>
          <w:p w14:paraId="49ADD2E8" w14:textId="77777777" w:rsidR="00C12A16" w:rsidRPr="0004716C" w:rsidRDefault="00C12A16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2C80FC21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B553C6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490" w:type="dxa"/>
            <w:gridSpan w:val="3"/>
          </w:tcPr>
          <w:p w14:paraId="3FFB2105" w14:textId="77777777" w:rsidR="00C12A16" w:rsidRPr="00542D0E" w:rsidRDefault="00C12A16" w:rsidP="00F64EBE">
            <w:pPr>
              <w:rPr>
                <w:iCs/>
                <w:sz w:val="21"/>
                <w:szCs w:val="21"/>
              </w:rPr>
            </w:pPr>
            <w:r w:rsidRPr="00542D0E">
              <w:rPr>
                <w:iCs/>
                <w:sz w:val="21"/>
                <w:szCs w:val="21"/>
              </w:rPr>
              <w:t>Обучающийся:</w:t>
            </w:r>
          </w:p>
          <w:p w14:paraId="202EA259" w14:textId="77777777" w:rsidR="00C12A16" w:rsidRPr="00AE23E9" w:rsidRDefault="00C12A16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3816E887" w14:textId="77777777" w:rsidR="00C12A16" w:rsidRPr="00AE23E9" w:rsidRDefault="00C12A16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1E365B9" w14:textId="77777777" w:rsidR="00C12A16" w:rsidRPr="00AE23E9" w:rsidRDefault="00C12A16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шаблонно, без проявления творческой инициативы</w:t>
            </w:r>
          </w:p>
          <w:p w14:paraId="6BC24C83" w14:textId="77777777" w:rsidR="00C12A16" w:rsidRPr="00590FE2" w:rsidRDefault="00C12A16" w:rsidP="00FA0302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743103A" w14:textId="77777777" w:rsidR="00F64EBE" w:rsidRDefault="00F64EBE" w:rsidP="00F64EBE"/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745163A" w:rsidR="001F5596" w:rsidRPr="0021441B" w:rsidRDefault="001F5596" w:rsidP="00FA0302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024082">
        <w:rPr>
          <w:rFonts w:eastAsia="Times New Roman"/>
          <w:bCs/>
          <w:sz w:val="24"/>
          <w:szCs w:val="24"/>
        </w:rPr>
        <w:t xml:space="preserve"> </w:t>
      </w:r>
      <w:r w:rsidRPr="00C9755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55A0497D" w14:textId="77777777" w:rsidR="00C12A16" w:rsidRDefault="00C12A16" w:rsidP="00C12A16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2A16" w14:paraId="5A9D67D4" w14:textId="77777777" w:rsidTr="00C12A1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EC4B0A8" w14:textId="77777777" w:rsidR="00C12A16" w:rsidRPr="00D23F40" w:rsidRDefault="00C12A16" w:rsidP="00C12A1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ABA03FB" w14:textId="77777777" w:rsidR="00C12A16" w:rsidRPr="00D23F40" w:rsidRDefault="00C12A16" w:rsidP="00C12A1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D37A40C" w14:textId="77777777" w:rsidR="00C12A16" w:rsidRPr="00D23F40" w:rsidRDefault="00C12A16" w:rsidP="00C12A16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12A16" w14:paraId="22960EC3" w14:textId="77777777" w:rsidTr="00C12A16">
        <w:trPr>
          <w:trHeight w:val="283"/>
        </w:trPr>
        <w:tc>
          <w:tcPr>
            <w:tcW w:w="993" w:type="dxa"/>
          </w:tcPr>
          <w:p w14:paraId="63A51970" w14:textId="77777777" w:rsidR="00C12A16" w:rsidRPr="00D64E13" w:rsidRDefault="00C12A16" w:rsidP="00C12A1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FCDCD54" w14:textId="77777777" w:rsidR="00C12A16" w:rsidRPr="00474D2C" w:rsidRDefault="00C12A16" w:rsidP="00C12A16">
            <w:pPr>
              <w:ind w:left="42"/>
            </w:pPr>
            <w:r>
              <w:t>Реферат по разделам 1-9</w:t>
            </w:r>
          </w:p>
        </w:tc>
        <w:tc>
          <w:tcPr>
            <w:tcW w:w="9723" w:type="dxa"/>
          </w:tcPr>
          <w:p w14:paraId="254B0215" w14:textId="77777777" w:rsidR="00C12A16" w:rsidRDefault="00C12A16" w:rsidP="00C12A16">
            <w:pPr>
              <w:ind w:left="284"/>
            </w:pPr>
            <w:r>
              <w:t>Темы рефератов</w:t>
            </w:r>
          </w:p>
          <w:p w14:paraId="499BAF0D" w14:textId="77777777" w:rsidR="00C12A16" w:rsidRDefault="00C12A16" w:rsidP="00C12A16">
            <w:pPr>
              <w:ind w:left="284"/>
            </w:pPr>
            <w:r>
              <w:t>1. Экологические проблемы отделочного производства</w:t>
            </w:r>
          </w:p>
          <w:p w14:paraId="7497743D" w14:textId="77777777" w:rsidR="00C12A16" w:rsidRDefault="00C12A16" w:rsidP="00C12A16">
            <w:pPr>
              <w:ind w:left="284"/>
            </w:pPr>
            <w:r>
              <w:t>2. Экологические проблемы производства нетканых материалов</w:t>
            </w:r>
          </w:p>
          <w:p w14:paraId="7153454A" w14:textId="77777777" w:rsidR="00C12A16" w:rsidRPr="00523E71" w:rsidRDefault="00C12A16" w:rsidP="00C12A16">
            <w:pPr>
              <w:ind w:left="284"/>
            </w:pPr>
            <w:r>
              <w:t>3. Экологические проблемы производства мембран</w:t>
            </w:r>
          </w:p>
        </w:tc>
      </w:tr>
    </w:tbl>
    <w:p w14:paraId="013030F5" w14:textId="77777777" w:rsidR="00C12A16" w:rsidRDefault="00C12A16" w:rsidP="00C12A16"/>
    <w:p w14:paraId="6CA177C0" w14:textId="77777777" w:rsidR="00F64EBE" w:rsidRDefault="00F64EBE" w:rsidP="00F64E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97BE3CF" w14:textId="77777777" w:rsidR="00F64EBE" w:rsidRDefault="00F64EBE" w:rsidP="00F64EB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12A16" w:rsidRPr="00314BCA" w14:paraId="63D3BB32" w14:textId="77777777" w:rsidTr="00C12A1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FD3B94F" w14:textId="77777777" w:rsidR="00C12A16" w:rsidRPr="004A2281" w:rsidRDefault="00C12A16" w:rsidP="00C12A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8791A49" w14:textId="77777777" w:rsidR="00C12A16" w:rsidRPr="00314BCA" w:rsidRDefault="00C12A16" w:rsidP="00C12A1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8F255D5" w14:textId="77777777" w:rsidR="00C12A16" w:rsidRPr="00314BCA" w:rsidRDefault="00C12A16" w:rsidP="00C12A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12A16" w:rsidRPr="00314BCA" w14:paraId="184724A8" w14:textId="77777777" w:rsidTr="00C12A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C15FCE" w14:textId="77777777" w:rsidR="00C12A16" w:rsidRPr="004A2281" w:rsidRDefault="00C12A16" w:rsidP="00C12A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185383B" w14:textId="77777777" w:rsidR="00C12A16" w:rsidRPr="00314BCA" w:rsidRDefault="00C12A16" w:rsidP="00C12A1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ECAF378" w14:textId="77777777" w:rsidR="00C12A16" w:rsidRDefault="00C12A16" w:rsidP="00C12A1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AEB19BD" w14:textId="77777777" w:rsidR="00C12A16" w:rsidRDefault="00C12A16" w:rsidP="00C12A1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2A16" w:rsidRPr="00314BCA" w14:paraId="4EA2F987" w14:textId="77777777" w:rsidTr="00C12A16">
        <w:trPr>
          <w:trHeight w:val="283"/>
        </w:trPr>
        <w:tc>
          <w:tcPr>
            <w:tcW w:w="2410" w:type="dxa"/>
            <w:vMerge w:val="restart"/>
          </w:tcPr>
          <w:p w14:paraId="7C55EEF5" w14:textId="77777777" w:rsidR="00C12A16" w:rsidRPr="00BE024E" w:rsidRDefault="00C12A16" w:rsidP="00C12A1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7BD3A79" w14:textId="77777777" w:rsidR="00C12A16" w:rsidRPr="0086291D" w:rsidRDefault="00C12A16" w:rsidP="00C12A16">
            <w:pPr>
              <w:jc w:val="both"/>
            </w:pPr>
            <w:r w:rsidRPr="0086291D">
              <w:t xml:space="preserve">Работа выполнена полностью. Нет ошибок в логических рассуждениях.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показал полный объем знаний, умений</w:t>
            </w:r>
            <w:r w:rsidRPr="0086291D">
              <w:rPr>
                <w:spacing w:val="-25"/>
              </w:rPr>
              <w:t xml:space="preserve"> </w:t>
            </w:r>
            <w:r w:rsidRPr="0086291D">
              <w:t>в освоении пройденных тем и применение их на</w:t>
            </w:r>
            <w:r w:rsidRPr="0086291D">
              <w:rPr>
                <w:spacing w:val="-4"/>
              </w:rPr>
              <w:t xml:space="preserve"> </w:t>
            </w:r>
            <w:r w:rsidRPr="0086291D">
              <w:t>практике.</w:t>
            </w:r>
            <w:r>
              <w:t xml:space="preserve"> Тема реферата изложена в полном объеме</w:t>
            </w:r>
            <w:r w:rsidRPr="0086291D">
              <w:t>, показана совокупность осознанных</w:t>
            </w:r>
            <w:r>
              <w:t xml:space="preserve"> </w:t>
            </w:r>
            <w:r w:rsidRPr="0086291D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178E50A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15F76323" w14:textId="77777777" w:rsidR="00C12A16" w:rsidRPr="00552D54" w:rsidRDefault="00C12A16" w:rsidP="00C12A16">
            <w:pPr>
              <w:jc w:val="center"/>
            </w:pPr>
            <w:r w:rsidRPr="00552D54">
              <w:t>5</w:t>
            </w:r>
          </w:p>
        </w:tc>
      </w:tr>
      <w:tr w:rsidR="00C12A16" w:rsidRPr="00314BCA" w14:paraId="1FE81837" w14:textId="77777777" w:rsidTr="00C12A16">
        <w:trPr>
          <w:trHeight w:val="283"/>
        </w:trPr>
        <w:tc>
          <w:tcPr>
            <w:tcW w:w="2410" w:type="dxa"/>
            <w:vMerge/>
          </w:tcPr>
          <w:p w14:paraId="5D4B7DC8" w14:textId="77777777" w:rsidR="00C12A16" w:rsidRPr="00552D54" w:rsidRDefault="00C12A16" w:rsidP="00C12A16"/>
        </w:tc>
        <w:tc>
          <w:tcPr>
            <w:tcW w:w="8080" w:type="dxa"/>
          </w:tcPr>
          <w:p w14:paraId="342539B3" w14:textId="77777777" w:rsidR="00C12A16" w:rsidRPr="0086291D" w:rsidRDefault="00C12A16" w:rsidP="00C12A16">
            <w:pPr>
              <w:jc w:val="both"/>
            </w:pPr>
            <w:r w:rsidRPr="0086291D">
              <w:t>Работа выполнена полностью,</w:t>
            </w:r>
            <w:r w:rsidRPr="0086291D">
              <w:rPr>
                <w:spacing w:val="-15"/>
              </w:rPr>
              <w:t xml:space="preserve"> </w:t>
            </w:r>
            <w:r w:rsidRPr="0086291D">
              <w:t>но обоснований шагов решения недостаточно.</w:t>
            </w:r>
            <w:r>
              <w:t xml:space="preserve"> Тема реферата изложена в недостаточно полном объеме</w:t>
            </w:r>
            <w:r w:rsidRPr="0086291D">
              <w:t xml:space="preserve">, показана совокупность </w:t>
            </w:r>
            <w:r w:rsidRPr="0086291D">
              <w:lastRenderedPageBreak/>
              <w:t xml:space="preserve">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3234BEA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4C241936" w14:textId="77777777" w:rsidR="00C12A16" w:rsidRPr="00552D54" w:rsidRDefault="00C12A16" w:rsidP="00C12A16">
            <w:pPr>
              <w:jc w:val="center"/>
            </w:pPr>
            <w:r w:rsidRPr="00552D54">
              <w:t>4</w:t>
            </w:r>
          </w:p>
        </w:tc>
      </w:tr>
      <w:tr w:rsidR="00C12A16" w:rsidRPr="00314BCA" w14:paraId="6B19CC25" w14:textId="77777777" w:rsidTr="00C12A16">
        <w:trPr>
          <w:trHeight w:val="283"/>
        </w:trPr>
        <w:tc>
          <w:tcPr>
            <w:tcW w:w="2410" w:type="dxa"/>
            <w:vMerge/>
          </w:tcPr>
          <w:p w14:paraId="25F5C987" w14:textId="77777777" w:rsidR="00C12A16" w:rsidRPr="00552D54" w:rsidRDefault="00C12A16" w:rsidP="00C12A16"/>
        </w:tc>
        <w:tc>
          <w:tcPr>
            <w:tcW w:w="8080" w:type="dxa"/>
          </w:tcPr>
          <w:p w14:paraId="614107D3" w14:textId="77777777" w:rsidR="00C12A16" w:rsidRPr="0086291D" w:rsidRDefault="00C12A16" w:rsidP="00C12A16">
            <w:pPr>
              <w:jc w:val="both"/>
            </w:pPr>
            <w:r w:rsidRPr="0086291D">
              <w:t>Допущены более одной</w:t>
            </w:r>
            <w:r w:rsidRPr="0086291D">
              <w:rPr>
                <w:spacing w:val="-22"/>
              </w:rPr>
              <w:t xml:space="preserve"> </w:t>
            </w:r>
            <w:r w:rsidRPr="0086291D">
              <w:t>ошибки или более двух-трех</w:t>
            </w:r>
            <w:r w:rsidRPr="0086291D">
              <w:rPr>
                <w:spacing w:val="-20"/>
              </w:rPr>
              <w:t xml:space="preserve"> </w:t>
            </w:r>
            <w:r w:rsidRPr="0086291D">
              <w:t>недочетов. Тема реферата изложена не полностью.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14:paraId="16D603F2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2B6209AC" w14:textId="77777777" w:rsidR="00C12A16" w:rsidRPr="00552D54" w:rsidRDefault="00C12A16" w:rsidP="00C12A16">
            <w:pPr>
              <w:jc w:val="center"/>
            </w:pPr>
            <w:r w:rsidRPr="00552D54">
              <w:t>3</w:t>
            </w:r>
          </w:p>
        </w:tc>
      </w:tr>
      <w:tr w:rsidR="00C12A16" w:rsidRPr="00314BCA" w14:paraId="73F06647" w14:textId="77777777" w:rsidTr="00C12A16">
        <w:trPr>
          <w:trHeight w:val="283"/>
        </w:trPr>
        <w:tc>
          <w:tcPr>
            <w:tcW w:w="2410" w:type="dxa"/>
            <w:vMerge/>
          </w:tcPr>
          <w:p w14:paraId="57B99E47" w14:textId="77777777" w:rsidR="00C12A16" w:rsidRPr="00552D54" w:rsidRDefault="00C12A16" w:rsidP="00C12A16"/>
        </w:tc>
        <w:tc>
          <w:tcPr>
            <w:tcW w:w="8080" w:type="dxa"/>
          </w:tcPr>
          <w:p w14:paraId="06F9E6C8" w14:textId="77777777" w:rsidR="00C12A16" w:rsidRPr="0086291D" w:rsidRDefault="00C12A16" w:rsidP="00C12A16">
            <w:r w:rsidRPr="0086291D">
              <w:t>Задание не выполнено</w:t>
            </w:r>
          </w:p>
        </w:tc>
        <w:tc>
          <w:tcPr>
            <w:tcW w:w="2055" w:type="dxa"/>
          </w:tcPr>
          <w:p w14:paraId="3C174A18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6482407A" w14:textId="77777777" w:rsidR="00C12A16" w:rsidRPr="00552D54" w:rsidRDefault="00C12A16" w:rsidP="00C12A16">
            <w:pPr>
              <w:jc w:val="center"/>
            </w:pPr>
            <w:r w:rsidRPr="00552D54">
              <w:t>2</w:t>
            </w:r>
          </w:p>
        </w:tc>
      </w:tr>
    </w:tbl>
    <w:p w14:paraId="71C11173" w14:textId="77777777" w:rsidR="00C12A16" w:rsidRDefault="00C12A16" w:rsidP="00F64EBE"/>
    <w:p w14:paraId="16C754FA" w14:textId="77777777" w:rsidR="00C12A16" w:rsidRDefault="00C12A16" w:rsidP="00F64EBE"/>
    <w:p w14:paraId="381DB661" w14:textId="77777777" w:rsidR="00F64EBE" w:rsidRDefault="00F64EBE" w:rsidP="00F64EBE"/>
    <w:p w14:paraId="66EA7623" w14:textId="77777777" w:rsidR="00F64EBE" w:rsidRDefault="00F64EBE" w:rsidP="00F64EBE">
      <w:pPr>
        <w:pStyle w:val="2"/>
      </w:pPr>
      <w:r>
        <w:t>Промежуточная аттестация:</w:t>
      </w:r>
    </w:p>
    <w:p w14:paraId="6890A974" w14:textId="77777777" w:rsidR="00C12A16" w:rsidRDefault="00C12A16" w:rsidP="00C12A16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3077D" w14:paraId="5D8FFFC7" w14:textId="77777777" w:rsidTr="008E3FD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96BB2BC" w14:textId="77777777" w:rsidR="0073077D" w:rsidRPr="00A80E2B" w:rsidRDefault="0073077D" w:rsidP="008E3FD3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3B49E13" w14:textId="77777777" w:rsidR="0073077D" w:rsidRDefault="0073077D" w:rsidP="008E3FD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3213F8D" w14:textId="77777777" w:rsidR="0073077D" w:rsidRPr="002C4687" w:rsidRDefault="0073077D" w:rsidP="008E3FD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3077D" w14:paraId="52427F67" w14:textId="77777777" w:rsidTr="008E3FD3">
        <w:tc>
          <w:tcPr>
            <w:tcW w:w="3261" w:type="dxa"/>
          </w:tcPr>
          <w:p w14:paraId="7854635C" w14:textId="18E3925B" w:rsidR="0073077D" w:rsidRPr="00552D54" w:rsidRDefault="0073077D" w:rsidP="008E3FD3">
            <w:pPr>
              <w:jc w:val="both"/>
            </w:pPr>
            <w:r>
              <w:t>Зачет по вопросам в устной форме</w:t>
            </w:r>
          </w:p>
        </w:tc>
        <w:tc>
          <w:tcPr>
            <w:tcW w:w="11340" w:type="dxa"/>
          </w:tcPr>
          <w:p w14:paraId="6D72603B" w14:textId="57E2B9F5" w:rsidR="0073077D" w:rsidRDefault="0073077D" w:rsidP="008E3FD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14:paraId="1114770D" w14:textId="77777777" w:rsidR="0073077D" w:rsidRPr="00523E71" w:rsidRDefault="0073077D" w:rsidP="008E3FD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Проблемы экологической стандартизации</w:t>
            </w:r>
          </w:p>
          <w:p w14:paraId="5927EE03" w14:textId="77777777" w:rsidR="0073077D" w:rsidRPr="00523E71" w:rsidRDefault="0073077D" w:rsidP="008E3FD3">
            <w:pPr>
              <w:jc w:val="both"/>
              <w:rPr>
                <w:sz w:val="24"/>
                <w:szCs w:val="24"/>
              </w:rPr>
            </w:pPr>
            <w:r w:rsidRPr="00523E71">
              <w:rPr>
                <w:sz w:val="24"/>
                <w:szCs w:val="24"/>
              </w:rPr>
              <w:t xml:space="preserve">2. </w:t>
            </w:r>
            <w:proofErr w:type="gramStart"/>
            <w:r w:rsidRPr="00523E71">
              <w:rPr>
                <w:color w:val="444444"/>
                <w:sz w:val="24"/>
                <w:szCs w:val="24"/>
              </w:rPr>
              <w:t>ТР</w:t>
            </w:r>
            <w:proofErr w:type="gramEnd"/>
            <w:r w:rsidRPr="00523E71">
              <w:rPr>
                <w:color w:val="444444"/>
                <w:sz w:val="24"/>
                <w:szCs w:val="24"/>
              </w:rPr>
              <w:t xml:space="preserve"> ТС 019/2011 «О безопасности средств индивидуальной защиты». 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Требования безопасности</w:t>
            </w:r>
          </w:p>
          <w:p w14:paraId="747CC038" w14:textId="4CF7CED3" w:rsidR="0073077D" w:rsidRPr="00523E71" w:rsidRDefault="0073077D" w:rsidP="008E3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3E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Система экологической стандартизации России</w:t>
            </w:r>
          </w:p>
          <w:p w14:paraId="70E70C44" w14:textId="26FD721D" w:rsidR="0073077D" w:rsidRPr="00523E71" w:rsidRDefault="0073077D" w:rsidP="008E3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3E71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007/2011 «О безопасности продукции, предназначенной для детей и подростков». 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Требования безопасности</w:t>
            </w:r>
          </w:p>
          <w:p w14:paraId="10A4762B" w14:textId="4140367A" w:rsidR="0073077D" w:rsidRPr="00523E71" w:rsidRDefault="0073077D" w:rsidP="008E3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3E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Экологическая маркировка</w:t>
            </w:r>
          </w:p>
          <w:p w14:paraId="10561A7A" w14:textId="0077A4ED" w:rsidR="0073077D" w:rsidRPr="00552D54" w:rsidRDefault="0073077D" w:rsidP="008E3FD3">
            <w:pPr>
              <w:jc w:val="both"/>
            </w:pPr>
            <w:r>
              <w:rPr>
                <w:sz w:val="24"/>
                <w:szCs w:val="24"/>
              </w:rPr>
              <w:t>6</w:t>
            </w:r>
            <w:r w:rsidRPr="00523E71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017/2011 «О безопасности продукции легкой промышленности». 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Требования безопасности</w:t>
            </w:r>
          </w:p>
        </w:tc>
      </w:tr>
    </w:tbl>
    <w:p w14:paraId="10C1A421" w14:textId="77777777" w:rsidR="00C12A16" w:rsidRDefault="00C12A16" w:rsidP="00C12A16"/>
    <w:p w14:paraId="29AD14DC" w14:textId="77777777" w:rsidR="00F64EBE" w:rsidRDefault="00F64EBE" w:rsidP="00F64EBE"/>
    <w:p w14:paraId="7006160F" w14:textId="77777777" w:rsidR="00F64EBE" w:rsidRDefault="00F64EBE" w:rsidP="00F64E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34892AFF" w14:textId="77777777" w:rsidR="00F64EBE" w:rsidRDefault="00F64EBE" w:rsidP="00F64EB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3077D" w:rsidRPr="00ED3DF4" w14:paraId="309CC574" w14:textId="77777777" w:rsidTr="008E3FD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164AE9F" w14:textId="77777777" w:rsidR="0073077D" w:rsidRPr="00ED3DF4" w:rsidRDefault="0073077D" w:rsidP="008E3FD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E8BD570" w14:textId="77777777" w:rsidR="0073077D" w:rsidRPr="00ED3DF4" w:rsidRDefault="0073077D" w:rsidP="008E3FD3">
            <w:pPr>
              <w:pStyle w:val="TableParagraph"/>
              <w:ind w:left="872"/>
              <w:rPr>
                <w:b/>
              </w:rPr>
            </w:pPr>
            <w:proofErr w:type="spellStart"/>
            <w:r w:rsidRPr="00ED3DF4">
              <w:rPr>
                <w:b/>
              </w:rPr>
              <w:t>Критерии</w:t>
            </w:r>
            <w:proofErr w:type="spellEnd"/>
            <w:r w:rsidRPr="00ED3DF4">
              <w:rPr>
                <w:b/>
              </w:rPr>
              <w:t xml:space="preserve"> </w:t>
            </w:r>
            <w:proofErr w:type="spellStart"/>
            <w:r w:rsidRPr="00ED3DF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588150F" w14:textId="77777777" w:rsidR="0073077D" w:rsidRPr="00ED3DF4" w:rsidRDefault="0073077D" w:rsidP="008E3FD3">
            <w:pPr>
              <w:jc w:val="center"/>
              <w:rPr>
                <w:b/>
              </w:rPr>
            </w:pPr>
            <w:r w:rsidRPr="00ED3DF4">
              <w:rPr>
                <w:b/>
              </w:rPr>
              <w:t>Шкалы оценивания</w:t>
            </w:r>
          </w:p>
        </w:tc>
      </w:tr>
      <w:tr w:rsidR="0073077D" w:rsidRPr="00ED3DF4" w14:paraId="0313B493" w14:textId="77777777" w:rsidTr="008E3FD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94FC74A" w14:textId="77777777" w:rsidR="0073077D" w:rsidRPr="00ED3DF4" w:rsidRDefault="0073077D" w:rsidP="008E3FD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49D14AF" w14:textId="77777777" w:rsidR="0073077D" w:rsidRPr="00ED3DF4" w:rsidRDefault="0073077D" w:rsidP="008E3FD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92F5D42" w14:textId="77777777" w:rsidR="0073077D" w:rsidRPr="00ED3DF4" w:rsidRDefault="0073077D" w:rsidP="008E3FD3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9198518" w14:textId="77777777" w:rsidR="0073077D" w:rsidRPr="00ED3DF4" w:rsidRDefault="0073077D" w:rsidP="008E3FD3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3077D" w:rsidRPr="00ED3DF4" w14:paraId="613E6091" w14:textId="77777777" w:rsidTr="008E3FD3">
        <w:trPr>
          <w:trHeight w:val="283"/>
        </w:trPr>
        <w:tc>
          <w:tcPr>
            <w:tcW w:w="3828" w:type="dxa"/>
            <w:vMerge w:val="restart"/>
          </w:tcPr>
          <w:p w14:paraId="2603307D" w14:textId="77777777" w:rsidR="0073077D" w:rsidRPr="00ED3DF4" w:rsidRDefault="0073077D" w:rsidP="008E3FD3">
            <w:r w:rsidRPr="00ED3DF4">
              <w:t>Зачет:</w:t>
            </w:r>
          </w:p>
          <w:p w14:paraId="6367F105" w14:textId="77777777" w:rsidR="0073077D" w:rsidRPr="00ED3DF4" w:rsidRDefault="0073077D" w:rsidP="008E3FD3">
            <w:r w:rsidRPr="00ED3DF4">
              <w:t>устный опрос</w:t>
            </w:r>
          </w:p>
        </w:tc>
        <w:tc>
          <w:tcPr>
            <w:tcW w:w="6945" w:type="dxa"/>
          </w:tcPr>
          <w:p w14:paraId="259633D8" w14:textId="77777777" w:rsidR="0073077D" w:rsidRPr="00ED3DF4" w:rsidRDefault="0073077D" w:rsidP="008E3FD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E4FB5F2" w14:textId="77777777" w:rsidR="0073077D" w:rsidRPr="00ED3DF4" w:rsidRDefault="0073077D" w:rsidP="008E3FD3">
            <w:pPr>
              <w:jc w:val="center"/>
            </w:pPr>
          </w:p>
        </w:tc>
        <w:tc>
          <w:tcPr>
            <w:tcW w:w="2056" w:type="dxa"/>
          </w:tcPr>
          <w:p w14:paraId="2303BB8A" w14:textId="77777777" w:rsidR="0073077D" w:rsidRPr="00ED3DF4" w:rsidRDefault="0073077D" w:rsidP="008E3FD3">
            <w:pPr>
              <w:jc w:val="center"/>
            </w:pPr>
            <w:r w:rsidRPr="00ED3DF4">
              <w:t>зачтено</w:t>
            </w:r>
          </w:p>
        </w:tc>
      </w:tr>
      <w:tr w:rsidR="0073077D" w:rsidRPr="00ED3DF4" w14:paraId="4A5CD080" w14:textId="77777777" w:rsidTr="008E3FD3">
        <w:trPr>
          <w:trHeight w:val="1085"/>
        </w:trPr>
        <w:tc>
          <w:tcPr>
            <w:tcW w:w="3828" w:type="dxa"/>
            <w:vMerge/>
          </w:tcPr>
          <w:p w14:paraId="310B86CC" w14:textId="77777777" w:rsidR="0073077D" w:rsidRPr="00ED3DF4" w:rsidRDefault="0073077D" w:rsidP="008E3FD3"/>
        </w:tc>
        <w:tc>
          <w:tcPr>
            <w:tcW w:w="6945" w:type="dxa"/>
          </w:tcPr>
          <w:p w14:paraId="223F1E12" w14:textId="77777777" w:rsidR="0073077D" w:rsidRPr="00ED3DF4" w:rsidRDefault="0073077D" w:rsidP="008E3FD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A7169D6" w14:textId="77777777" w:rsidR="0073077D" w:rsidRPr="00ED3DF4" w:rsidRDefault="0073077D" w:rsidP="008E3FD3">
            <w:pPr>
              <w:jc w:val="center"/>
            </w:pPr>
          </w:p>
        </w:tc>
        <w:tc>
          <w:tcPr>
            <w:tcW w:w="2056" w:type="dxa"/>
          </w:tcPr>
          <w:p w14:paraId="1BF613A8" w14:textId="77777777" w:rsidR="0073077D" w:rsidRPr="00ED3DF4" w:rsidRDefault="0073077D" w:rsidP="008E3FD3">
            <w:pPr>
              <w:jc w:val="center"/>
            </w:pPr>
            <w:r w:rsidRPr="00ED3DF4">
              <w:t>не зачтено</w:t>
            </w:r>
          </w:p>
        </w:tc>
      </w:tr>
    </w:tbl>
    <w:p w14:paraId="3004D5E1" w14:textId="77777777" w:rsidR="0073077D" w:rsidRDefault="0073077D" w:rsidP="00F64EBE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031B4ED" w14:textId="77777777" w:rsidR="00726387" w:rsidRDefault="00726387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26387" w:rsidRPr="008448CC" w14:paraId="477A19E0" w14:textId="77777777" w:rsidTr="00C12A1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346458" w14:textId="77777777" w:rsidR="00726387" w:rsidRPr="008448CC" w:rsidRDefault="00726387" w:rsidP="00C12A1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FA350D" w14:textId="77777777" w:rsidR="00726387" w:rsidRPr="008448CC" w:rsidRDefault="00726387" w:rsidP="00C12A1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8D1E63B" w14:textId="77777777" w:rsidR="00726387" w:rsidRPr="008448CC" w:rsidRDefault="00726387" w:rsidP="00C12A1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26387" w:rsidRPr="002C2CEC" w14:paraId="018BF7C5" w14:textId="77777777" w:rsidTr="00C12A16">
        <w:trPr>
          <w:trHeight w:val="286"/>
        </w:trPr>
        <w:tc>
          <w:tcPr>
            <w:tcW w:w="3686" w:type="dxa"/>
          </w:tcPr>
          <w:p w14:paraId="323F76A9" w14:textId="77777777" w:rsidR="00726387" w:rsidRPr="002C2CEC" w:rsidRDefault="00726387" w:rsidP="00C12A16">
            <w:pPr>
              <w:rPr>
                <w:bCs/>
                <w:i/>
              </w:rPr>
            </w:pPr>
            <w:r w:rsidRPr="002C2CE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7B8102E" w14:textId="77777777" w:rsidR="00726387" w:rsidRPr="002C2CEC" w:rsidRDefault="00726387" w:rsidP="00C12A1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5185EE" w14:textId="77777777" w:rsidR="00726387" w:rsidRPr="002C2CEC" w:rsidRDefault="00726387" w:rsidP="00C12A16">
            <w:pPr>
              <w:rPr>
                <w:bCs/>
                <w:i/>
              </w:rPr>
            </w:pPr>
          </w:p>
        </w:tc>
      </w:tr>
      <w:tr w:rsidR="00726387" w:rsidRPr="002C2CEC" w14:paraId="1C796797" w14:textId="77777777" w:rsidTr="00C12A16">
        <w:trPr>
          <w:trHeight w:val="286"/>
        </w:trPr>
        <w:tc>
          <w:tcPr>
            <w:tcW w:w="3686" w:type="dxa"/>
          </w:tcPr>
          <w:p w14:paraId="71AD013A" w14:textId="2DAA307F" w:rsidR="00726387" w:rsidRPr="002C2CEC" w:rsidRDefault="00726387" w:rsidP="0073077D">
            <w:pPr>
              <w:rPr>
                <w:bCs/>
              </w:rPr>
            </w:pPr>
            <w:r w:rsidRPr="002C2CEC">
              <w:rPr>
                <w:bCs/>
              </w:rPr>
              <w:t xml:space="preserve"> - </w:t>
            </w:r>
            <w:r>
              <w:rPr>
                <w:bCs/>
              </w:rPr>
              <w:t xml:space="preserve"> </w:t>
            </w:r>
            <w:r w:rsidR="0073077D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151504E9" w14:textId="77777777" w:rsidR="00726387" w:rsidRPr="002C2CEC" w:rsidRDefault="00726387" w:rsidP="00C12A1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26A20CE" w14:textId="77777777" w:rsidR="00726387" w:rsidRPr="002C2CEC" w:rsidRDefault="00726387" w:rsidP="00C12A16">
            <w:pPr>
              <w:jc w:val="center"/>
              <w:rPr>
                <w:bCs/>
                <w:i/>
              </w:rPr>
            </w:pPr>
            <w:r w:rsidRPr="002C2CEC">
              <w:rPr>
                <w:bCs/>
                <w:i/>
              </w:rPr>
              <w:t>2 – 5</w:t>
            </w:r>
          </w:p>
        </w:tc>
      </w:tr>
      <w:tr w:rsidR="00726387" w:rsidRPr="002C2CEC" w14:paraId="5B5C9BF5" w14:textId="77777777" w:rsidTr="00C12A16">
        <w:tc>
          <w:tcPr>
            <w:tcW w:w="3686" w:type="dxa"/>
          </w:tcPr>
          <w:p w14:paraId="7887BCC8" w14:textId="77777777" w:rsidR="00726387" w:rsidRPr="002C2CEC" w:rsidRDefault="00726387" w:rsidP="00C12A16">
            <w:pPr>
              <w:rPr>
                <w:bCs/>
                <w:iCs/>
              </w:rPr>
            </w:pPr>
            <w:r w:rsidRPr="002C2CEC">
              <w:rPr>
                <w:bCs/>
                <w:iCs/>
              </w:rPr>
              <w:t xml:space="preserve">Промежуточная аттестация </w:t>
            </w:r>
          </w:p>
          <w:p w14:paraId="0A6235F4" w14:textId="31533DE5" w:rsidR="00726387" w:rsidRPr="002C2CEC" w:rsidRDefault="00726387" w:rsidP="0073077D">
            <w:pPr>
              <w:rPr>
                <w:bCs/>
              </w:rPr>
            </w:pPr>
            <w:r w:rsidRPr="002C2CEC">
              <w:rPr>
                <w:bCs/>
              </w:rPr>
              <w:t>(</w:t>
            </w:r>
            <w:r w:rsidR="0073077D">
              <w:rPr>
                <w:bCs/>
              </w:rPr>
              <w:t>зачет</w:t>
            </w:r>
            <w:r w:rsidRPr="002C2CEC">
              <w:rPr>
                <w:bCs/>
              </w:rPr>
              <w:t>)</w:t>
            </w:r>
          </w:p>
        </w:tc>
        <w:tc>
          <w:tcPr>
            <w:tcW w:w="2835" w:type="dxa"/>
          </w:tcPr>
          <w:p w14:paraId="74BC7754" w14:textId="77777777" w:rsidR="00726387" w:rsidRPr="002C2CEC" w:rsidRDefault="00726387" w:rsidP="00C12A1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6F4222B" w14:textId="08CE7909" w:rsidR="00726387" w:rsidRDefault="0073077D" w:rsidP="00C12A16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B5E5C21" w14:textId="45C2E524" w:rsidR="0073077D" w:rsidRPr="002C2CEC" w:rsidRDefault="0073077D" w:rsidP="00C12A1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ECF8CE2" w14:textId="77777777" w:rsidR="00726387" w:rsidRPr="002C2CEC" w:rsidRDefault="00726387" w:rsidP="00C12A16">
            <w:pPr>
              <w:rPr>
                <w:bCs/>
                <w:i/>
              </w:rPr>
            </w:pPr>
          </w:p>
        </w:tc>
      </w:tr>
      <w:tr w:rsidR="00726387" w:rsidRPr="008448CC" w14:paraId="38232039" w14:textId="77777777" w:rsidTr="00C12A16">
        <w:tc>
          <w:tcPr>
            <w:tcW w:w="3686" w:type="dxa"/>
          </w:tcPr>
          <w:p w14:paraId="29F29B4F" w14:textId="0E011D4E" w:rsidR="00726387" w:rsidRPr="002C2CEC" w:rsidRDefault="00726387" w:rsidP="0073077D">
            <w:pPr>
              <w:rPr>
                <w:bCs/>
                <w:i/>
              </w:rPr>
            </w:pPr>
            <w:r w:rsidRPr="002C2CEC">
              <w:rPr>
                <w:b/>
                <w:iCs/>
              </w:rPr>
              <w:t>Итого за семестр</w:t>
            </w:r>
            <w:r w:rsidRPr="002C2CEC">
              <w:rPr>
                <w:bCs/>
                <w:i/>
              </w:rPr>
              <w:t xml:space="preserve">  </w:t>
            </w:r>
            <w:r w:rsidR="0073077D">
              <w:rPr>
                <w:bCs/>
              </w:rPr>
              <w:t xml:space="preserve"> зачет</w:t>
            </w:r>
            <w:r w:rsidRPr="002C2CE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B3CF5F2" w14:textId="77777777" w:rsidR="00726387" w:rsidRPr="008448CC" w:rsidRDefault="00726387" w:rsidP="00C12A1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B4335C" w14:textId="77777777" w:rsidR="00726387" w:rsidRPr="008448CC" w:rsidRDefault="00726387" w:rsidP="00C12A16">
            <w:pPr>
              <w:rPr>
                <w:bCs/>
                <w:i/>
              </w:rPr>
            </w:pPr>
          </w:p>
        </w:tc>
      </w:tr>
    </w:tbl>
    <w:p w14:paraId="6DA2A70B" w14:textId="7FF64391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A0302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320F2452" w:rsidR="00500A8D" w:rsidRPr="00D575C3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1FB918C1" w14:textId="77777777" w:rsidR="00500A8D" w:rsidRPr="00D575C3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2BDD522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</w:t>
            </w:r>
            <w:r w:rsidR="00726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1508,  1509, 1510, 1511, 1515, 1520, 1524, 1526, 1528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FA030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B853F2E" w:rsidR="00E7127C" w:rsidRPr="00726387" w:rsidRDefault="00E7127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2638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26387">
        <w:rPr>
          <w:i/>
          <w:iCs/>
          <w:sz w:val="24"/>
          <w:szCs w:val="24"/>
        </w:rPr>
        <w:t>учебной</w:t>
      </w:r>
      <w:r w:rsidR="00895F96" w:rsidRPr="00726387">
        <w:rPr>
          <w:iCs/>
          <w:sz w:val="24"/>
          <w:szCs w:val="24"/>
        </w:rPr>
        <w:t xml:space="preserve"> </w:t>
      </w:r>
      <w:r w:rsidRPr="00726387">
        <w:rPr>
          <w:i/>
          <w:iCs/>
          <w:sz w:val="24"/>
          <w:szCs w:val="24"/>
        </w:rPr>
        <w:t>дисциплины</w:t>
      </w:r>
      <w:r w:rsidRPr="00726387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726387">
        <w:rPr>
          <w:iCs/>
          <w:sz w:val="24"/>
          <w:szCs w:val="24"/>
        </w:rPr>
        <w:t>.</w:t>
      </w:r>
    </w:p>
    <w:p w14:paraId="0ED681D0" w14:textId="77777777" w:rsidR="00E7127C" w:rsidRDefault="00E7127C" w:rsidP="00726387">
      <w:pPr>
        <w:spacing w:before="120" w:after="120"/>
        <w:jc w:val="both"/>
        <w:rPr>
          <w:sz w:val="24"/>
          <w:szCs w:val="24"/>
        </w:rPr>
      </w:pPr>
    </w:p>
    <w:p w14:paraId="21D59BEF" w14:textId="77777777" w:rsidR="00726387" w:rsidRDefault="00726387" w:rsidP="00726387">
      <w:pPr>
        <w:spacing w:before="120" w:after="120"/>
        <w:jc w:val="both"/>
        <w:rPr>
          <w:sz w:val="24"/>
          <w:szCs w:val="24"/>
        </w:rPr>
      </w:pPr>
    </w:p>
    <w:p w14:paraId="60DD78E8" w14:textId="77777777" w:rsidR="0073077D" w:rsidRDefault="0073077D" w:rsidP="00726387">
      <w:pPr>
        <w:spacing w:before="120" w:after="120"/>
        <w:jc w:val="both"/>
        <w:rPr>
          <w:sz w:val="24"/>
          <w:szCs w:val="24"/>
        </w:rPr>
      </w:pPr>
    </w:p>
    <w:p w14:paraId="654EC501" w14:textId="77777777" w:rsidR="00726387" w:rsidRPr="00726387" w:rsidRDefault="00726387" w:rsidP="00726387">
      <w:p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A0302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27A88E44" w14:textId="77777777" w:rsidR="0073077D" w:rsidRDefault="0073077D" w:rsidP="0073077D">
      <w:pPr>
        <w:pStyle w:val="af0"/>
        <w:spacing w:before="120" w:after="120"/>
        <w:ind w:left="710"/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3077D" w:rsidRPr="0021251B" w14:paraId="05A72586" w14:textId="77777777" w:rsidTr="008E3FD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0C8A9B" w14:textId="77777777" w:rsidR="0073077D" w:rsidRPr="007D232E" w:rsidRDefault="0073077D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2E46EE" w14:textId="77777777" w:rsidR="0073077D" w:rsidRPr="007D232E" w:rsidRDefault="0073077D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640495" w14:textId="77777777" w:rsidR="0073077D" w:rsidRPr="007D232E" w:rsidRDefault="0073077D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10A616" w14:textId="77777777" w:rsidR="0073077D" w:rsidRPr="007D232E" w:rsidRDefault="0073077D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C091A6" w14:textId="77777777" w:rsidR="0073077D" w:rsidRPr="007D232E" w:rsidRDefault="0073077D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A09095" w14:textId="77777777" w:rsidR="0073077D" w:rsidRPr="007D232E" w:rsidRDefault="0073077D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DD76099" w14:textId="77777777" w:rsidR="0073077D" w:rsidRPr="007D232E" w:rsidRDefault="0073077D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A19776" w14:textId="77777777" w:rsidR="0073077D" w:rsidRPr="007D232E" w:rsidRDefault="0073077D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43C6774" w14:textId="77777777" w:rsidR="0073077D" w:rsidRPr="007D232E" w:rsidRDefault="0073077D" w:rsidP="008E3F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C59A1F6" w14:textId="77777777" w:rsidR="0073077D" w:rsidRPr="00FC667E" w:rsidRDefault="0073077D" w:rsidP="008E3FD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3077D" w:rsidRPr="0021251B" w14:paraId="464998EB" w14:textId="77777777" w:rsidTr="008E3FD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574045" w14:textId="77777777" w:rsidR="0073077D" w:rsidRPr="009F4515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3077D" w:rsidRPr="0021251B" w14:paraId="2FD5A1A0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7C40F9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53C85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F664C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ФЗ «Об охране окружающей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84635A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44333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A44A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57D87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933791">
              <w:rPr>
                <w:lang w:eastAsia="ar-SA"/>
              </w:rPr>
              <w:t>http://www.consultant.ru/document/cons_doc_LAW_34823/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D8B4C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077D" w:rsidRPr="0021251B" w14:paraId="5630AEA1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647C0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B554F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49941" w14:textId="77777777" w:rsidR="0073077D" w:rsidRPr="00B44144" w:rsidRDefault="0073077D" w:rsidP="008E3FD3">
            <w:pPr>
              <w:suppressAutoHyphens/>
              <w:spacing w:line="100" w:lineRule="atLeast"/>
              <w:rPr>
                <w:bCs/>
                <w:iCs/>
              </w:rPr>
            </w:pPr>
            <w:r w:rsidRPr="00B44144">
              <w:rPr>
                <w:bCs/>
                <w:iCs/>
              </w:rPr>
              <w:t>ФЗ</w:t>
            </w:r>
            <w:proofErr w:type="gramStart"/>
            <w:r w:rsidRPr="00B44144">
              <w:rPr>
                <w:bCs/>
                <w:iCs/>
              </w:rPr>
              <w:t>«О</w:t>
            </w:r>
            <w:proofErr w:type="gramEnd"/>
            <w:r w:rsidRPr="00B44144">
              <w:rPr>
                <w:bCs/>
                <w:iCs/>
              </w:rPr>
              <w:t xml:space="preserve"> техническом регулировании»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83F7B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84EF7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A282E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44D5E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http://www.consultant.ru/document/cons_doc_LAW_40241/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8F520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077D" w:rsidRPr="0021251B" w14:paraId="6AA95499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846CF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13163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09A07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ФЗ «О стандартизации в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1CA13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1F1FA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CCAB4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92ECA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http://www.consultant.ru/document/cons_doc_LAW_181810/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4B53A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077D" w:rsidRPr="0021251B" w14:paraId="154B24C0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F6C50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2722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916C0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007/2011 «О безопасности продукции для детей 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A7D99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112BF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9241F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B80F8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http://www.consultant.ru/document/cons_doc_LAW_120860/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F7D6A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077D" w:rsidRPr="0021251B" w14:paraId="7CC5C57B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D9A09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B45A1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FCCA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017/2011 «О безопасности продукции легкой промышленности»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0C047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D3709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54CE7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424B0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http://www.consultant.ru/document/cons_doc_LAW_124672/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06DED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077D" w:rsidRPr="0021251B" w14:paraId="2BC7F090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5FC37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9B668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760E4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t>ТР</w:t>
            </w:r>
            <w:proofErr w:type="gramEnd"/>
            <w:r w:rsidRPr="00B44144">
              <w:t xml:space="preserve"> ЕАЭС 019/2011 «О безопасности средств индивидуальной защиты»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CCBA4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D30FD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D2EA7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3A738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http://www.consultant.ru/document/cons_doc_LAW_124953/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CE0F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077D" w:rsidRPr="0021251B" w14:paraId="6018AFE4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4995B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181E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60B7E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rPr>
                <w:rFonts w:eastAsia="Arial Unicode MS"/>
              </w:rPr>
              <w:t>ТР</w:t>
            </w:r>
            <w:proofErr w:type="gramEnd"/>
            <w:r w:rsidRPr="00B44144">
              <w:rPr>
                <w:rFonts w:eastAsia="Arial Unicode MS"/>
              </w:rPr>
              <w:t xml:space="preserve"> ТС 008/2011 «О безопасности игрушек»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3BD63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545EB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84919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9202C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http://www.consultant.ru/document/cons_doc_LAW_119993/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3F486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077D" w:rsidRPr="0021251B" w14:paraId="7E81D7C6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975E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BCD50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03992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B44144">
              <w:rPr>
                <w:rFonts w:eastAsia="Arial Unicode MS"/>
              </w:rPr>
              <w:t>ТР</w:t>
            </w:r>
            <w:proofErr w:type="gramEnd"/>
            <w:r w:rsidRPr="00B44144">
              <w:rPr>
                <w:rFonts w:eastAsia="Arial Unicode MS"/>
              </w:rPr>
              <w:t xml:space="preserve"> ТС 005/2011 «О безопасности упаковки»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D8921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290D4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AE6B0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0C754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http://www.consultant.ru/document/cons_doc_LAW_119326/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BAFBE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077D" w:rsidRPr="0021251B" w14:paraId="39DBA036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B945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36CF2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Cs w:val="24"/>
              </w:rPr>
              <w:t xml:space="preserve">Шустов Ю.С., Курденкова А.В., Белгородский В.С.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77ACC" w14:textId="77777777" w:rsidR="0073077D" w:rsidRPr="00B44144" w:rsidRDefault="0073077D" w:rsidP="008E3FD3">
            <w:pPr>
              <w:suppressAutoHyphens/>
              <w:spacing w:line="100" w:lineRule="atLeast"/>
              <w:rPr>
                <w:rFonts w:eastAsia="Arial Unicode MS"/>
              </w:rPr>
            </w:pPr>
            <w:r>
              <w:t>Экологические аспекты продукции текстильной и легкой промышленности,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EB9C1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EC32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9EDCA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43DFF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B0A6B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73077D" w:rsidRPr="0021251B" w14:paraId="37EC9700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FC54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5EBA4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DFD93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Техническое регулирование в рамках Евразийского </w:t>
            </w:r>
            <w:r w:rsidRPr="00B44144">
              <w:lastRenderedPageBreak/>
              <w:t>экономического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5A1C8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lastRenderedPageBreak/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C4408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AC099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B7150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7120F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3077D" w:rsidRPr="0021251B" w14:paraId="7A7D01D7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9B4C5" w14:textId="77777777" w:rsidR="0073077D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88DE9" w14:textId="77777777" w:rsidR="0073077D" w:rsidRPr="00B44144" w:rsidRDefault="0073077D" w:rsidP="008E3FD3">
            <w:pPr>
              <w:suppressAutoHyphens/>
              <w:spacing w:line="100" w:lineRule="atLeast"/>
            </w:pPr>
            <w:proofErr w:type="spellStart"/>
            <w:r w:rsidRPr="00933791">
              <w:t>Николайкин</w:t>
            </w:r>
            <w:proofErr w:type="spellEnd"/>
            <w:r w:rsidRPr="00933791">
              <w:t xml:space="preserve"> Н. И., </w:t>
            </w:r>
            <w:proofErr w:type="spellStart"/>
            <w:r w:rsidRPr="00933791">
              <w:t>Николайкина</w:t>
            </w:r>
            <w:proofErr w:type="spellEnd"/>
            <w:r w:rsidRPr="00933791">
              <w:t xml:space="preserve"> Н. Е., Мелехова О.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8DACB" w14:textId="77777777" w:rsidR="0073077D" w:rsidRPr="00B44144" w:rsidRDefault="0073077D" w:rsidP="008E3FD3">
            <w:pPr>
              <w:suppressAutoHyphens/>
              <w:spacing w:line="100" w:lineRule="atLeast"/>
            </w:pPr>
            <w: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E6B99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29BDB" w14:textId="77777777" w:rsidR="0073077D" w:rsidRPr="00933791" w:rsidRDefault="0073077D" w:rsidP="008E3FD3">
            <w:pPr>
              <w:suppressAutoHyphens/>
              <w:spacing w:line="100" w:lineRule="atLeast"/>
            </w:pPr>
            <w:r w:rsidRPr="00933791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20124" w14:textId="77777777" w:rsidR="0073077D" w:rsidRPr="00933791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2A116" w14:textId="77777777" w:rsidR="0073077D" w:rsidRPr="00933791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933791">
              <w:rPr>
                <w:lang w:val="en-US" w:eastAsia="ar-SA"/>
              </w:rPr>
              <w:t>https</w:t>
            </w:r>
            <w:r w:rsidRPr="00933791">
              <w:rPr>
                <w:lang w:eastAsia="ar-SA"/>
              </w:rPr>
              <w:t>://</w:t>
            </w:r>
            <w:proofErr w:type="spellStart"/>
            <w:r w:rsidRPr="00933791">
              <w:rPr>
                <w:lang w:val="en-US" w:eastAsia="ar-SA"/>
              </w:rPr>
              <w:t>znanium</w:t>
            </w:r>
            <w:proofErr w:type="spellEnd"/>
            <w:r w:rsidRPr="00933791">
              <w:rPr>
                <w:lang w:eastAsia="ar-SA"/>
              </w:rPr>
              <w:t>.</w:t>
            </w:r>
            <w:r w:rsidRPr="00933791">
              <w:rPr>
                <w:lang w:val="en-US" w:eastAsia="ar-SA"/>
              </w:rPr>
              <w:t>com</w:t>
            </w:r>
            <w:r w:rsidRPr="00933791">
              <w:rPr>
                <w:lang w:eastAsia="ar-SA"/>
              </w:rPr>
              <w:t>/</w:t>
            </w:r>
            <w:r w:rsidRPr="00933791">
              <w:rPr>
                <w:lang w:val="en-US" w:eastAsia="ar-SA"/>
              </w:rPr>
              <w:t>catalog</w:t>
            </w:r>
            <w:r w:rsidRPr="00933791">
              <w:rPr>
                <w:lang w:eastAsia="ar-SA"/>
              </w:rPr>
              <w:t>/</w:t>
            </w:r>
            <w:r w:rsidRPr="00933791">
              <w:rPr>
                <w:lang w:val="en-US" w:eastAsia="ar-SA"/>
              </w:rPr>
              <w:t>document</w:t>
            </w:r>
            <w:r w:rsidRPr="00933791">
              <w:rPr>
                <w:lang w:eastAsia="ar-SA"/>
              </w:rPr>
              <w:t>?</w:t>
            </w:r>
            <w:r w:rsidRPr="00933791">
              <w:rPr>
                <w:lang w:val="en-US" w:eastAsia="ar-SA"/>
              </w:rPr>
              <w:t>id</w:t>
            </w:r>
            <w:r w:rsidRPr="00933791">
              <w:rPr>
                <w:lang w:eastAsia="ar-SA"/>
              </w:rPr>
              <w:t>=364714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AAF1E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3077D" w:rsidRPr="002B51AB" w14:paraId="08BDF191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C7D2F" w14:textId="77777777" w:rsidR="0073077D" w:rsidRPr="003D14C9" w:rsidRDefault="0073077D" w:rsidP="008E3FD3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B3316" w14:textId="77777777" w:rsidR="0073077D" w:rsidRPr="003D14C9" w:rsidRDefault="0073077D" w:rsidP="008E3FD3">
            <w:pPr>
              <w:suppressAutoHyphens/>
              <w:spacing w:line="100" w:lineRule="atLeast"/>
              <w:rPr>
                <w:lang w:val="en-US"/>
              </w:rPr>
            </w:pPr>
            <w:proofErr w:type="spellStart"/>
            <w:r>
              <w:rPr>
                <w:color w:val="3A3C3F"/>
                <w:shd w:val="clear" w:color="auto" w:fill="FFFFFF"/>
              </w:rPr>
              <w:t>Берновский</w:t>
            </w:r>
            <w:proofErr w:type="spellEnd"/>
            <w:r>
              <w:rPr>
                <w:color w:val="3A3C3F"/>
                <w:shd w:val="clear" w:color="auto" w:fill="FFFFFF"/>
              </w:rPr>
              <w:t xml:space="preserve"> Ю.</w:t>
            </w:r>
            <w:r w:rsidRPr="003D14C9">
              <w:rPr>
                <w:color w:val="3A3C3F"/>
                <w:shd w:val="clear" w:color="auto" w:fill="FFFFFF"/>
              </w:rPr>
              <w:t>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3C9FA" w14:textId="77777777" w:rsidR="0073077D" w:rsidRPr="003D14C9" w:rsidRDefault="0073077D" w:rsidP="008E3FD3">
            <w:pPr>
              <w:suppressAutoHyphens/>
              <w:spacing w:line="100" w:lineRule="atLeast"/>
            </w:pPr>
            <w:r w:rsidRPr="003D14C9">
              <w:rPr>
                <w:color w:val="3A3C3F"/>
                <w:shd w:val="clear" w:color="auto" w:fill="FFFFFF"/>
              </w:rPr>
              <w:t>Безопасность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866BF" w14:textId="77777777" w:rsidR="0073077D" w:rsidRPr="003D14C9" w:rsidRDefault="0073077D" w:rsidP="008E3FD3">
            <w:pPr>
              <w:suppressAutoHyphens/>
              <w:spacing w:line="100" w:lineRule="atLeast"/>
              <w:rPr>
                <w:color w:val="000000"/>
                <w:lang w:val="en-US"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A6895" w14:textId="77777777" w:rsidR="0073077D" w:rsidRPr="00933791" w:rsidRDefault="0073077D" w:rsidP="008E3FD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933791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AE2A4" w14:textId="77777777" w:rsidR="0073077D" w:rsidRPr="003D14C9" w:rsidRDefault="0073077D" w:rsidP="008E3FD3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57522" w14:textId="77777777" w:rsidR="0073077D" w:rsidRPr="00933791" w:rsidRDefault="0073077D" w:rsidP="008E3FD3">
            <w:pPr>
              <w:suppressAutoHyphens/>
              <w:spacing w:line="100" w:lineRule="atLeast"/>
              <w:rPr>
                <w:lang w:val="en-US" w:eastAsia="ar-SA"/>
              </w:rPr>
            </w:pPr>
            <w:r w:rsidRPr="003D14C9">
              <w:rPr>
                <w:lang w:val="en-US" w:eastAsia="ar-SA"/>
              </w:rPr>
              <w:t>https://znanium.com/catalog/document?id=390079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B8519" w14:textId="77777777" w:rsidR="0073077D" w:rsidRPr="003D14C9" w:rsidRDefault="0073077D" w:rsidP="008E3FD3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73077D" w:rsidRPr="0021251B" w14:paraId="7BC6A404" w14:textId="77777777" w:rsidTr="008E3FD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E90736" w14:textId="77777777" w:rsidR="0073077D" w:rsidRPr="00C71990" w:rsidRDefault="0073077D" w:rsidP="008E3FD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3077D" w:rsidRPr="0021251B" w14:paraId="0E77DF8C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8F21F8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6EBF4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6C6B6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1EA23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03F7E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B44144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0AB81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02876" w14:textId="77777777" w:rsidR="0073077D" w:rsidRPr="00B44144" w:rsidRDefault="0073077D" w:rsidP="008E3FD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D2457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3077D" w:rsidRPr="0021251B" w14:paraId="64200BAF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7AB58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50C43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Белгородский В.С. Давыдов А.Ф.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43026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Техническое регулирование в рамках  Евразийского экономического сообщества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7D20F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26264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5611C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B2D4B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https://znanium.com/catalog/document?id=150965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5399D" w14:textId="77777777" w:rsidR="0073077D" w:rsidRPr="00B44144" w:rsidRDefault="0073077D" w:rsidP="008E3F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3077D" w:rsidRPr="0021251B" w14:paraId="5A26B976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D211A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BA4D5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  <w:iCs/>
              </w:rPr>
              <w:t>Давыдов А.Ф., Шустов Ю.С., Курденкова А.В., Белкина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F56AD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CCF69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DE18F" w14:textId="77777777" w:rsidR="0073077D" w:rsidRPr="00B44144" w:rsidRDefault="0073077D" w:rsidP="008E3F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bCs/>
              </w:rPr>
              <w:t>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12CD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512DE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1CB08" w14:textId="77777777" w:rsidR="0073077D" w:rsidRPr="00B44144" w:rsidRDefault="0073077D" w:rsidP="008E3F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73077D" w:rsidRPr="0021251B" w14:paraId="661A9B84" w14:textId="77777777" w:rsidTr="008E3FD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AA5CF9E" w14:textId="77777777" w:rsidR="0073077D" w:rsidRPr="00C71990" w:rsidRDefault="0073077D" w:rsidP="008E3FD3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3077D" w:rsidRPr="0021251B" w14:paraId="3D19018B" w14:textId="77777777" w:rsidTr="008E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CCFCDC" w14:textId="77777777" w:rsidR="0073077D" w:rsidRPr="00B44144" w:rsidRDefault="0073077D" w:rsidP="008E3F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0D3899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113A8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BF836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8E03D7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 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РГУ им. </w:t>
            </w:r>
            <w:proofErr w:type="spellStart"/>
            <w:r w:rsidRPr="00B44144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3608E1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201</w:t>
            </w:r>
            <w:r w:rsidRPr="00B44144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F54F0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A53AD" w14:textId="77777777" w:rsidR="0073077D" w:rsidRPr="00B44144" w:rsidRDefault="0073077D" w:rsidP="008E3FD3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</w:tbl>
    <w:p w14:paraId="781FC66F" w14:textId="77777777" w:rsidR="0073077D" w:rsidRPr="00145166" w:rsidRDefault="0073077D" w:rsidP="0073077D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7B70E30" w14:textId="75864A79" w:rsidR="00145166" w:rsidRDefault="00145166" w:rsidP="00FA0302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F914A87" w:rsidR="007F3D0E" w:rsidRPr="005338F1" w:rsidRDefault="007F3D0E" w:rsidP="00FA0302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A3AB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0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4A3AB9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23E4EA39" w:rsidR="00426E04" w:rsidRPr="005A5536" w:rsidRDefault="00001716" w:rsidP="0006705B">
            <w:pPr>
              <w:rPr>
                <w:rFonts w:eastAsia="Times New Roman"/>
                <w:b/>
              </w:rPr>
            </w:pPr>
            <w:r>
              <w:rPr>
                <w:i/>
              </w:rPr>
              <w:t xml:space="preserve"> </w:t>
            </w:r>
            <w:r w:rsidR="00426E04" w:rsidRPr="005A5536">
              <w:rPr>
                <w:rFonts w:eastAsia="Times New Roman"/>
                <w:b/>
              </w:rPr>
              <w:t>№</w:t>
            </w:r>
            <w:proofErr w:type="gramStart"/>
            <w:r w:rsidR="00426E04" w:rsidRPr="005A5536">
              <w:rPr>
                <w:rFonts w:eastAsia="Times New Roman"/>
                <w:b/>
              </w:rPr>
              <w:t>п</w:t>
            </w:r>
            <w:proofErr w:type="gramEnd"/>
            <w:r w:rsidR="00426E04"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FA030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78FDB7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4E3506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71BC6" w14:textId="77777777" w:rsidR="004A3AB9" w:rsidRDefault="004A3AB9" w:rsidP="005E3840">
      <w:r>
        <w:separator/>
      </w:r>
    </w:p>
  </w:endnote>
  <w:endnote w:type="continuationSeparator" w:id="0">
    <w:p w14:paraId="6B47F623" w14:textId="77777777" w:rsidR="004A3AB9" w:rsidRDefault="004A3A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12A16" w:rsidRDefault="00C12A16">
    <w:pPr>
      <w:pStyle w:val="ae"/>
      <w:jc w:val="right"/>
    </w:pPr>
  </w:p>
  <w:p w14:paraId="3A88830B" w14:textId="77777777" w:rsidR="00C12A16" w:rsidRDefault="00C12A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12A16" w:rsidRDefault="00C12A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12A16" w:rsidRDefault="00C12A1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12A16" w:rsidRDefault="00C12A16">
    <w:pPr>
      <w:pStyle w:val="ae"/>
      <w:jc w:val="right"/>
    </w:pPr>
  </w:p>
  <w:p w14:paraId="6C2BFEFB" w14:textId="77777777" w:rsidR="00C12A16" w:rsidRDefault="00C12A1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12A16" w:rsidRDefault="00C12A16">
    <w:pPr>
      <w:pStyle w:val="ae"/>
      <w:jc w:val="right"/>
    </w:pPr>
  </w:p>
  <w:p w14:paraId="1B400B45" w14:textId="77777777" w:rsidR="00C12A16" w:rsidRDefault="00C12A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91BD5" w14:textId="77777777" w:rsidR="004A3AB9" w:rsidRDefault="004A3AB9" w:rsidP="005E3840">
      <w:r>
        <w:separator/>
      </w:r>
    </w:p>
  </w:footnote>
  <w:footnote w:type="continuationSeparator" w:id="0">
    <w:p w14:paraId="34BDBBC5" w14:textId="77777777" w:rsidR="004A3AB9" w:rsidRDefault="004A3A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12A16" w:rsidRDefault="00C12A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7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12A16" w:rsidRDefault="00C12A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12A16" w:rsidRDefault="00C12A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7E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C12A16" w:rsidRDefault="00C12A1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12A16" w:rsidRDefault="00C12A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7E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C12A16" w:rsidRDefault="00C12A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F67906"/>
    <w:multiLevelType w:val="hybridMultilevel"/>
    <w:tmpl w:val="52E452F4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2661A"/>
    <w:multiLevelType w:val="hybridMultilevel"/>
    <w:tmpl w:val="98A68DE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9282F"/>
    <w:multiLevelType w:val="multilevel"/>
    <w:tmpl w:val="8DE8A47C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896F0F"/>
    <w:multiLevelType w:val="multilevel"/>
    <w:tmpl w:val="E45412D8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B290197"/>
    <w:multiLevelType w:val="multilevel"/>
    <w:tmpl w:val="788C22A6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F20BB"/>
    <w:multiLevelType w:val="hybridMultilevel"/>
    <w:tmpl w:val="BFAA5CB6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AB57932"/>
    <w:multiLevelType w:val="hybridMultilevel"/>
    <w:tmpl w:val="6E949392"/>
    <w:lvl w:ilvl="0" w:tplc="C008A6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25"/>
  </w:num>
  <w:num w:numId="6">
    <w:abstractNumId w:val="28"/>
  </w:num>
  <w:num w:numId="7">
    <w:abstractNumId w:val="15"/>
  </w:num>
  <w:num w:numId="8">
    <w:abstractNumId w:val="7"/>
  </w:num>
  <w:num w:numId="9">
    <w:abstractNumId w:val="23"/>
  </w:num>
  <w:num w:numId="10">
    <w:abstractNumId w:val="27"/>
  </w:num>
  <w:num w:numId="11">
    <w:abstractNumId w:val="9"/>
  </w:num>
  <w:num w:numId="12">
    <w:abstractNumId w:val="18"/>
  </w:num>
  <w:num w:numId="13">
    <w:abstractNumId w:val="5"/>
  </w:num>
  <w:num w:numId="14">
    <w:abstractNumId w:val="17"/>
  </w:num>
  <w:num w:numId="15">
    <w:abstractNumId w:val="22"/>
  </w:num>
  <w:num w:numId="16">
    <w:abstractNumId w:val="8"/>
  </w:num>
  <w:num w:numId="17">
    <w:abstractNumId w:val="10"/>
  </w:num>
  <w:num w:numId="18">
    <w:abstractNumId w:val="19"/>
  </w:num>
  <w:num w:numId="19">
    <w:abstractNumId w:val="13"/>
  </w:num>
  <w:num w:numId="20">
    <w:abstractNumId w:val="14"/>
  </w:num>
  <w:num w:numId="21">
    <w:abstractNumId w:val="11"/>
  </w:num>
  <w:num w:numId="22">
    <w:abstractNumId w:val="20"/>
  </w:num>
  <w:num w:numId="23">
    <w:abstractNumId w:val="4"/>
  </w:num>
  <w:num w:numId="24">
    <w:abstractNumId w:val="24"/>
  </w:num>
  <w:num w:numId="25">
    <w:abstractNumId w:val="12"/>
  </w:num>
  <w:num w:numId="26">
    <w:abstractNumId w:val="16"/>
  </w:num>
  <w:num w:numId="27">
    <w:abstractNumId w:val="2"/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AB8"/>
    <w:rsid w:val="0002356E"/>
    <w:rsid w:val="0002408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1F9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96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5"/>
    <w:rsid w:val="001E3875"/>
    <w:rsid w:val="001E3D8D"/>
    <w:rsid w:val="001E44B1"/>
    <w:rsid w:val="001F086F"/>
    <w:rsid w:val="001F368E"/>
    <w:rsid w:val="001F4000"/>
    <w:rsid w:val="001F41C5"/>
    <w:rsid w:val="001F4E04"/>
    <w:rsid w:val="001F5596"/>
    <w:rsid w:val="001F7024"/>
    <w:rsid w:val="00200CDE"/>
    <w:rsid w:val="00201B80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13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86F"/>
    <w:rsid w:val="002A584B"/>
    <w:rsid w:val="002A6988"/>
    <w:rsid w:val="002B0C84"/>
    <w:rsid w:val="002B0EEB"/>
    <w:rsid w:val="002B1B01"/>
    <w:rsid w:val="002B20D1"/>
    <w:rsid w:val="002B2FC0"/>
    <w:rsid w:val="002B3749"/>
    <w:rsid w:val="002B51A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07E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1D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49B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B0"/>
    <w:rsid w:val="00446766"/>
    <w:rsid w:val="00446CF8"/>
    <w:rsid w:val="00450044"/>
    <w:rsid w:val="0045027F"/>
    <w:rsid w:val="00452CD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F0D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AB9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312"/>
    <w:rsid w:val="004E1809"/>
    <w:rsid w:val="004E24D8"/>
    <w:rsid w:val="004E2BBD"/>
    <w:rsid w:val="004E2F3C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30A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D4"/>
    <w:rsid w:val="0051729E"/>
    <w:rsid w:val="00521B01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AB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3B7"/>
    <w:rsid w:val="005A4E0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B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F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55"/>
    <w:rsid w:val="006274BB"/>
    <w:rsid w:val="00627D51"/>
    <w:rsid w:val="00627D5D"/>
    <w:rsid w:val="00630F91"/>
    <w:rsid w:val="00633506"/>
    <w:rsid w:val="006335DB"/>
    <w:rsid w:val="0063379A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3B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CB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87"/>
    <w:rsid w:val="007275EE"/>
    <w:rsid w:val="0073077D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C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A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C8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814"/>
    <w:rsid w:val="008C4A1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9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E8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0C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93B"/>
    <w:rsid w:val="00A40825"/>
    <w:rsid w:val="00A409C9"/>
    <w:rsid w:val="00A41647"/>
    <w:rsid w:val="00A4412F"/>
    <w:rsid w:val="00A44190"/>
    <w:rsid w:val="00A4511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4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0E3"/>
    <w:rsid w:val="00B233A6"/>
    <w:rsid w:val="00B2527E"/>
    <w:rsid w:val="00B258B7"/>
    <w:rsid w:val="00B307C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57A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10C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B7D5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0DD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A16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31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3247"/>
    <w:rsid w:val="00C94AB4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375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5A62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307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52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02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2E"/>
    <w:rsid w:val="00E2401A"/>
    <w:rsid w:val="00E27B91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4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1C7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F3A"/>
    <w:rsid w:val="00F03EB1"/>
    <w:rsid w:val="00F049E9"/>
    <w:rsid w:val="00F0570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69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B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302"/>
    <w:rsid w:val="00FA2451"/>
    <w:rsid w:val="00FA2702"/>
    <w:rsid w:val="00FA2C9F"/>
    <w:rsid w:val="00FA448F"/>
    <w:rsid w:val="00FA4E77"/>
    <w:rsid w:val="00FA5D7D"/>
    <w:rsid w:val="00FA6247"/>
    <w:rsid w:val="00FA6927"/>
    <w:rsid w:val="00FA6A17"/>
    <w:rsid w:val="00FA7425"/>
    <w:rsid w:val="00FA7B84"/>
    <w:rsid w:val="00FA7C77"/>
    <w:rsid w:val="00FB04A0"/>
    <w:rsid w:val="00FB151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E4"/>
    <w:rsid w:val="00FE2AF3"/>
    <w:rsid w:val="00FE376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5E34-097C-42B8-9A37-AC380F97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6</cp:revision>
  <cp:lastPrinted>2022-05-24T17:42:00Z</cp:lastPrinted>
  <dcterms:created xsi:type="dcterms:W3CDTF">2022-05-15T17:18:00Z</dcterms:created>
  <dcterms:modified xsi:type="dcterms:W3CDTF">2022-05-24T17:42:00Z</dcterms:modified>
</cp:coreProperties>
</file>