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3A526A" w:rsidR="00D406CF" w:rsidRPr="000E4F4E" w:rsidRDefault="008F29F1" w:rsidP="008F29F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DEBD61" w:rsidR="00D406CF" w:rsidRPr="000E4F4E" w:rsidRDefault="008F29F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C524465" w:rsidR="00D406CF" w:rsidRPr="000E4F4E" w:rsidRDefault="00D406CF" w:rsidP="008F29F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441229E" w:rsidR="00D406CF" w:rsidRPr="000E4F4E" w:rsidRDefault="008F29F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A143E2" w:rsidR="005558F8" w:rsidRPr="00E66C9B" w:rsidRDefault="00E66C9B" w:rsidP="00E66C9B">
            <w:pPr>
              <w:jc w:val="center"/>
              <w:rPr>
                <w:b/>
                <w:sz w:val="26"/>
                <w:szCs w:val="26"/>
              </w:rPr>
            </w:pPr>
            <w:r w:rsidRPr="00E66C9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7215A8" w:rsidR="00E05948" w:rsidRPr="00B52A22" w:rsidRDefault="00B52A22" w:rsidP="008F29F1">
            <w:pPr>
              <w:jc w:val="center"/>
              <w:rPr>
                <w:b/>
                <w:sz w:val="26"/>
                <w:szCs w:val="26"/>
              </w:rPr>
            </w:pPr>
            <w:r w:rsidRPr="00B52A22">
              <w:rPr>
                <w:b/>
                <w:sz w:val="24"/>
                <w:szCs w:val="24"/>
              </w:rPr>
              <w:t>Методы экспертного оценивания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87F7B9" w:rsidR="00D1678A" w:rsidRPr="008F29F1" w:rsidRDefault="00D1678A" w:rsidP="008F29F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8F29F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8F29F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2099D52" w:rsidR="008F29F1" w:rsidRPr="00B52A22" w:rsidRDefault="008F29F1" w:rsidP="00B52A22">
            <w:pPr>
              <w:rPr>
                <w:sz w:val="26"/>
                <w:szCs w:val="26"/>
              </w:rPr>
            </w:pPr>
            <w:r w:rsidRPr="00B52A2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03644E" w:rsidR="008F29F1" w:rsidRPr="00D97D6F" w:rsidRDefault="008F29F1" w:rsidP="008F2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29.03.02 </w:t>
            </w:r>
          </w:p>
        </w:tc>
        <w:tc>
          <w:tcPr>
            <w:tcW w:w="5209" w:type="dxa"/>
            <w:shd w:val="clear" w:color="auto" w:fill="auto"/>
          </w:tcPr>
          <w:p w14:paraId="590A5011" w14:textId="677969BF" w:rsidR="008F29F1" w:rsidRPr="00D97D6F" w:rsidRDefault="008F29F1" w:rsidP="008F2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5E52E94" w:rsidR="00D1678A" w:rsidRPr="00B52A22" w:rsidRDefault="00352FE2" w:rsidP="00B52A22">
            <w:pPr>
              <w:rPr>
                <w:sz w:val="26"/>
                <w:szCs w:val="26"/>
              </w:rPr>
            </w:pPr>
            <w:r w:rsidRPr="00B52A2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245209" w:rsidR="00D1678A" w:rsidRPr="00D97D6F" w:rsidRDefault="008F29F1" w:rsidP="00121E30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8D41F1F" w:rsidR="00D1678A" w:rsidRPr="00D97D6F" w:rsidRDefault="008F29F1" w:rsidP="006470FB">
            <w:pPr>
              <w:rPr>
                <w:i/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37B7FD" w:rsidR="00D1678A" w:rsidRPr="00114450" w:rsidRDefault="00D1678A" w:rsidP="00B52A2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B52A22">
              <w:rPr>
                <w:sz w:val="26"/>
                <w:szCs w:val="26"/>
                <w:lang w:val="en-US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0B9C7DA" w:rsidR="00D1678A" w:rsidRPr="008F29F1" w:rsidRDefault="008F29F1" w:rsidP="008F29F1">
            <w:pPr>
              <w:rPr>
                <w:sz w:val="26"/>
                <w:szCs w:val="26"/>
              </w:rPr>
            </w:pPr>
            <w:r w:rsidRPr="008F29F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15F33EC" w:rsidR="00AA6ADF" w:rsidRPr="00AC3042" w:rsidRDefault="008F29F1" w:rsidP="0064038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sz w:val="24"/>
                <w:szCs w:val="24"/>
              </w:rPr>
              <w:t>«</w:t>
            </w:r>
            <w:r w:rsidR="00DF7796">
              <w:rPr>
                <w:sz w:val="24"/>
                <w:szCs w:val="24"/>
              </w:rPr>
              <w:t xml:space="preserve">Методы </w:t>
            </w:r>
            <w:r w:rsidR="0064038F">
              <w:rPr>
                <w:sz w:val="24"/>
                <w:szCs w:val="24"/>
              </w:rPr>
              <w:t>экспертного оценивания</w:t>
            </w:r>
            <w:r w:rsidRPr="00C65492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FD3E1B">
              <w:rPr>
                <w:rFonts w:eastAsia="Times New Roman"/>
                <w:sz w:val="24"/>
                <w:szCs w:val="24"/>
              </w:rPr>
              <w:t>№ 12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F6D486C" w:rsidR="00AA6ADF" w:rsidRPr="00AC3042" w:rsidRDefault="008F29F1" w:rsidP="0064038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дисциплины «</w:t>
            </w:r>
            <w:r w:rsidR="00DF7796">
              <w:rPr>
                <w:sz w:val="24"/>
                <w:szCs w:val="24"/>
              </w:rPr>
              <w:t xml:space="preserve">Методы </w:t>
            </w:r>
            <w:r w:rsidR="0064038F">
              <w:rPr>
                <w:sz w:val="24"/>
                <w:szCs w:val="24"/>
              </w:rPr>
              <w:t>экспертного оценивания</w:t>
            </w:r>
            <w:r w:rsidRPr="00C654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3D16789" w:rsidR="00AA6ADF" w:rsidRPr="008F29F1" w:rsidRDefault="00825F42" w:rsidP="00825F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Д.т.н., п</w:t>
            </w:r>
            <w:r w:rsidR="008F29F1" w:rsidRPr="008F29F1">
              <w:rPr>
                <w:rFonts w:eastAsia="Times New Roman"/>
                <w:sz w:val="24"/>
                <w:szCs w:val="24"/>
              </w:rPr>
              <w:t>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6CD692C" w:rsidR="00AA6ADF" w:rsidRPr="008F29F1" w:rsidRDefault="00825F42" w:rsidP="00825F4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</w:t>
            </w:r>
            <w:r w:rsidR="003B1CB5">
              <w:rPr>
                <w:rFonts w:eastAsia="Times New Roman"/>
                <w:sz w:val="24"/>
                <w:szCs w:val="24"/>
              </w:rPr>
              <w:t xml:space="preserve">   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8F29F1" w:rsidRPr="008F29F1">
              <w:rPr>
                <w:rFonts w:eastAsia="Times New Roman"/>
                <w:sz w:val="24"/>
                <w:szCs w:val="24"/>
              </w:rPr>
              <w:t>Е.А. Кирсанова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42BEF8F" w:rsidR="00AA6ADF" w:rsidRPr="008F29F1" w:rsidRDefault="00825F42" w:rsidP="00825F4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п</w:t>
            </w:r>
            <w:r w:rsidR="008F29F1" w:rsidRPr="008F29F1">
              <w:rPr>
                <w:rFonts w:eastAsia="Times New Roman"/>
                <w:sz w:val="24"/>
                <w:szCs w:val="24"/>
              </w:rPr>
              <w:t>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194C646" w:rsidR="00AA6ADF" w:rsidRPr="008F29F1" w:rsidRDefault="00825F42" w:rsidP="00825F4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</w:t>
            </w:r>
            <w:r w:rsidR="008F29F1" w:rsidRPr="008F29F1">
              <w:rPr>
                <w:rFonts w:eastAsia="Times New Roman"/>
                <w:sz w:val="24"/>
                <w:szCs w:val="24"/>
              </w:rPr>
              <w:t>А.В. Вершинина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9B530A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04B1114" w:rsidR="00AA6ADF" w:rsidRPr="008F29F1" w:rsidRDefault="00825F4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д.т.н., профессор </w:t>
            </w:r>
            <w:r w:rsidR="008F29F1" w:rsidRPr="008F29F1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A5E7BE1" w14:textId="77777777" w:rsidR="006806AC" w:rsidRPr="003D02CA" w:rsidRDefault="006806AC" w:rsidP="006806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55C3448C" w14:textId="18CC633E" w:rsidR="006806AC" w:rsidRPr="003D02CA" w:rsidRDefault="006806AC" w:rsidP="006806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«</w:t>
      </w:r>
      <w:r w:rsidR="0064038F">
        <w:rPr>
          <w:sz w:val="24"/>
          <w:szCs w:val="24"/>
        </w:rPr>
        <w:t>Методы экспертного оценивания</w:t>
      </w:r>
      <w:r w:rsidRPr="003D02CA">
        <w:rPr>
          <w:sz w:val="24"/>
          <w:szCs w:val="24"/>
        </w:rPr>
        <w:t xml:space="preserve">» изучается в </w:t>
      </w:r>
      <w:r w:rsidR="0064038F">
        <w:rPr>
          <w:sz w:val="24"/>
          <w:szCs w:val="24"/>
        </w:rPr>
        <w:t>восьмом</w:t>
      </w:r>
      <w:r w:rsidRPr="003D02CA">
        <w:rPr>
          <w:sz w:val="24"/>
          <w:szCs w:val="24"/>
        </w:rPr>
        <w:t xml:space="preserve"> семестре.</w:t>
      </w:r>
    </w:p>
    <w:p w14:paraId="0D4E05F5" w14:textId="7667264C" w:rsidR="004E4C46" w:rsidRDefault="006806AC" w:rsidP="006806A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14:paraId="5B4DB7D2" w14:textId="6A5C39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14F0195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14:paraId="2A18166C" w14:textId="004CC421" w:rsidR="00F84DC0" w:rsidRPr="006806AC" w:rsidRDefault="007E18CB" w:rsidP="006806AC">
      <w:pPr>
        <w:pStyle w:val="af0"/>
        <w:numPr>
          <w:ilvl w:val="3"/>
          <w:numId w:val="6"/>
        </w:numPr>
        <w:jc w:val="both"/>
        <w:rPr>
          <w:sz w:val="24"/>
        </w:rPr>
      </w:pPr>
      <w:r w:rsidRPr="006806AC">
        <w:rPr>
          <w:sz w:val="24"/>
        </w:rPr>
        <w:t xml:space="preserve">Место </w:t>
      </w:r>
      <w:r w:rsidR="009B4BCD" w:rsidRPr="006806AC">
        <w:rPr>
          <w:sz w:val="24"/>
        </w:rPr>
        <w:t>учебной дисциплины</w:t>
      </w:r>
      <w:r w:rsidRPr="006806AC">
        <w:rPr>
          <w:sz w:val="24"/>
        </w:rPr>
        <w:t xml:space="preserve"> в структуре ОПОП</w:t>
      </w:r>
    </w:p>
    <w:p w14:paraId="7920E654" w14:textId="1CFCF8F7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806AC">
        <w:rPr>
          <w:sz w:val="24"/>
          <w:szCs w:val="24"/>
        </w:rPr>
        <w:t>У</w:t>
      </w:r>
      <w:r w:rsidR="006806AC" w:rsidRPr="006806AC">
        <w:rPr>
          <w:sz w:val="24"/>
          <w:szCs w:val="24"/>
        </w:rPr>
        <w:t>чебная дисциплина</w:t>
      </w:r>
      <w:r>
        <w:rPr>
          <w:sz w:val="24"/>
          <w:szCs w:val="24"/>
        </w:rPr>
        <w:t xml:space="preserve"> </w:t>
      </w:r>
      <w:r w:rsidR="006806AC" w:rsidRPr="003D02CA">
        <w:rPr>
          <w:sz w:val="24"/>
          <w:szCs w:val="24"/>
        </w:rPr>
        <w:t>«</w:t>
      </w:r>
      <w:r w:rsidR="0064038F">
        <w:rPr>
          <w:sz w:val="24"/>
          <w:szCs w:val="24"/>
        </w:rPr>
        <w:t>Методы экспертного оценивания</w:t>
      </w:r>
      <w:r w:rsidR="006806AC" w:rsidRPr="003D02CA">
        <w:rPr>
          <w:sz w:val="24"/>
          <w:szCs w:val="24"/>
        </w:rPr>
        <w:t>»</w:t>
      </w:r>
      <w:r w:rsidR="006806AC">
        <w:rPr>
          <w:sz w:val="24"/>
          <w:szCs w:val="24"/>
        </w:rPr>
        <w:t xml:space="preserve"> </w:t>
      </w:r>
      <w:r w:rsidR="006806AC" w:rsidRPr="003D02CA">
        <w:rPr>
          <w:sz w:val="24"/>
          <w:szCs w:val="24"/>
        </w:rPr>
        <w:t>относится к обязательной части программы.</w:t>
      </w:r>
    </w:p>
    <w:p w14:paraId="035ECAFC" w14:textId="77777777" w:rsidR="006806AC" w:rsidRPr="003D02CA" w:rsidRDefault="006806AC" w:rsidP="006806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3D02CA">
        <w:rPr>
          <w:sz w:val="24"/>
          <w:szCs w:val="24"/>
        </w:rPr>
        <w:t>обучения по</w:t>
      </w:r>
      <w:proofErr w:type="gramEnd"/>
      <w:r w:rsidRPr="003D02CA">
        <w:rPr>
          <w:sz w:val="24"/>
          <w:szCs w:val="24"/>
        </w:rPr>
        <w:t xml:space="preserve"> предшествующим дисциплинам и практикам:</w:t>
      </w:r>
    </w:p>
    <w:p w14:paraId="669DD19A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Текстильное материаловедение;</w:t>
      </w:r>
    </w:p>
    <w:p w14:paraId="4F7EF9A7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rFonts w:eastAsia="Times New Roman"/>
          <w:color w:val="000000"/>
          <w:sz w:val="24"/>
          <w:szCs w:val="24"/>
        </w:rPr>
        <w:t>Материаловедение изделий легкой промышленности;</w:t>
      </w:r>
    </w:p>
    <w:p w14:paraId="553C6D68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Товароведение;</w:t>
      </w:r>
    </w:p>
    <w:p w14:paraId="0A3E24A6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Статистические методы контроля в управлении качеством;</w:t>
      </w:r>
    </w:p>
    <w:p w14:paraId="0D109D12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Техническое регулирование;</w:t>
      </w:r>
    </w:p>
    <w:p w14:paraId="516667D2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Основы экспертизы непродовольственных товаров;</w:t>
      </w:r>
    </w:p>
    <w:p w14:paraId="60A9CA8A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Судебная экспертиза;</w:t>
      </w:r>
    </w:p>
    <w:p w14:paraId="6CCBF582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Учебная практика. Ознакомительная практика;</w:t>
      </w:r>
    </w:p>
    <w:p w14:paraId="67967336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Учебная практика. Технологическая (проектно-технологическая) практика;</w:t>
      </w:r>
    </w:p>
    <w:p w14:paraId="11CEC98B" w14:textId="020C7003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</w:t>
      </w:r>
      <w:r>
        <w:rPr>
          <w:sz w:val="24"/>
          <w:szCs w:val="24"/>
        </w:rPr>
        <w:t xml:space="preserve">нная практика. Технологическая </w:t>
      </w:r>
      <w:r w:rsidRPr="003D02CA">
        <w:rPr>
          <w:sz w:val="24"/>
          <w:szCs w:val="24"/>
        </w:rPr>
        <w:t>(проектно-технологическая) практика.</w:t>
      </w:r>
    </w:p>
    <w:p w14:paraId="0782607F" w14:textId="49C0A8EC" w:rsidR="006806AC" w:rsidRPr="007B449A" w:rsidRDefault="006806AC" w:rsidP="006806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3D02CA">
        <w:rPr>
          <w:sz w:val="24"/>
          <w:szCs w:val="24"/>
        </w:rPr>
        <w:t>учебной дисциплине</w:t>
      </w:r>
      <w:r>
        <w:rPr>
          <w:i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 w:rsidR="0064038F">
        <w:rPr>
          <w:sz w:val="24"/>
          <w:szCs w:val="24"/>
        </w:rPr>
        <w:t>Методы экспертного оценивания</w:t>
      </w:r>
      <w:r w:rsidRPr="003D02CA">
        <w:rPr>
          <w:sz w:val="24"/>
          <w:szCs w:val="24"/>
        </w:rPr>
        <w:t>»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FBC941F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Экспертиза изделий специального и технического назначения;</w:t>
      </w:r>
    </w:p>
    <w:p w14:paraId="708B34A3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Особенности сертификации и декларирования;</w:t>
      </w:r>
    </w:p>
    <w:p w14:paraId="276F4714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Экспертиза текстильных полотен;</w:t>
      </w:r>
    </w:p>
    <w:p w14:paraId="73069976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Экспертиза в таможенных целях;</w:t>
      </w:r>
    </w:p>
    <w:p w14:paraId="5F3A43D8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Производственная практика. Научно-исследовательская работа.</w:t>
      </w:r>
    </w:p>
    <w:p w14:paraId="59499899" w14:textId="77777777" w:rsidR="006806AC" w:rsidRPr="003D02CA" w:rsidRDefault="006806AC" w:rsidP="006806A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D02CA">
        <w:rPr>
          <w:sz w:val="24"/>
          <w:szCs w:val="24"/>
        </w:rPr>
        <w:t>Производственная практика. Преддипломная практика</w:t>
      </w:r>
    </w:p>
    <w:p w14:paraId="1F9709AD" w14:textId="34B1422B" w:rsidR="006806AC" w:rsidRPr="006806AC" w:rsidRDefault="006806AC" w:rsidP="006806AC">
      <w:pPr>
        <w:pStyle w:val="af0"/>
        <w:numPr>
          <w:ilvl w:val="3"/>
          <w:numId w:val="6"/>
        </w:numPr>
        <w:jc w:val="both"/>
        <w:rPr>
          <w:i/>
        </w:rPr>
      </w:pPr>
      <w:r w:rsidRPr="003D02CA">
        <w:rPr>
          <w:sz w:val="24"/>
          <w:szCs w:val="24"/>
        </w:rPr>
        <w:t>Результаты освоения учебной дисциплины «</w:t>
      </w:r>
      <w:r w:rsidR="0064038F">
        <w:rPr>
          <w:sz w:val="24"/>
          <w:szCs w:val="24"/>
        </w:rPr>
        <w:t>Методы экспертного оценивания</w:t>
      </w:r>
      <w:r w:rsidRPr="003D02CA">
        <w:rPr>
          <w:sz w:val="24"/>
          <w:szCs w:val="24"/>
        </w:rPr>
        <w:t>» в дальнейшем будут использованы при прохождении учебной/производственной практики и выполнении выпускной квалификационной работы.</w:t>
      </w:r>
      <w:r>
        <w:rPr>
          <w:sz w:val="24"/>
          <w:szCs w:val="24"/>
        </w:rPr>
        <w:t xml:space="preserve"> </w:t>
      </w:r>
    </w:p>
    <w:p w14:paraId="32EE6DA6" w14:textId="77777777" w:rsidR="006806AC" w:rsidRPr="006806AC" w:rsidRDefault="006806AC" w:rsidP="006806AC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0BB58D46" w:rsidR="00BF7A20" w:rsidRPr="001D126D" w:rsidRDefault="00B431BF" w:rsidP="006806AC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178BB4BA" w14:textId="0F808542" w:rsidR="00D5517D" w:rsidRPr="006806AC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6806AC" w:rsidRPr="006806AC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6806AC">
        <w:rPr>
          <w:rFonts w:eastAsia="Times New Roman"/>
          <w:sz w:val="24"/>
          <w:szCs w:val="24"/>
        </w:rPr>
        <w:t>«</w:t>
      </w:r>
      <w:r w:rsidR="0064038F">
        <w:rPr>
          <w:sz w:val="24"/>
          <w:szCs w:val="24"/>
        </w:rPr>
        <w:t>Методы экспертного оценивания</w:t>
      </w:r>
      <w:r w:rsidR="006806AC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6806AC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B02EC3">
        <w:rPr>
          <w:rFonts w:eastAsia="Times New Roman"/>
          <w:sz w:val="24"/>
          <w:szCs w:val="24"/>
        </w:rPr>
        <w:t>:</w:t>
      </w:r>
    </w:p>
    <w:p w14:paraId="312FA933" w14:textId="032C7D88" w:rsidR="00F52505" w:rsidRPr="00041E19" w:rsidRDefault="00F52505" w:rsidP="00FB04E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 xml:space="preserve">Постановка целей и задач </w:t>
      </w:r>
      <w:r w:rsidR="005E6CDF">
        <w:rPr>
          <w:sz w:val="24"/>
          <w:szCs w:val="24"/>
        </w:rPr>
        <w:t>экспертного оценивания</w:t>
      </w:r>
      <w:r w:rsidRPr="00041E19">
        <w:rPr>
          <w:sz w:val="24"/>
          <w:szCs w:val="24"/>
        </w:rPr>
        <w:t>;</w:t>
      </w:r>
    </w:p>
    <w:p w14:paraId="0C7ADA01" w14:textId="0961CAF5" w:rsidR="00F52505" w:rsidRPr="00041E19" w:rsidRDefault="00F52505" w:rsidP="00FB04E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 xml:space="preserve">Формулировка и достижение основных целей </w:t>
      </w:r>
      <w:r w:rsidR="005E6CDF">
        <w:rPr>
          <w:sz w:val="24"/>
          <w:szCs w:val="24"/>
        </w:rPr>
        <w:t>экспертного оценивания</w:t>
      </w:r>
      <w:r w:rsidRPr="00041E19">
        <w:rPr>
          <w:sz w:val="24"/>
          <w:szCs w:val="24"/>
        </w:rPr>
        <w:t xml:space="preserve"> с использованием достижений науки и техники;</w:t>
      </w:r>
    </w:p>
    <w:p w14:paraId="600A0EFC" w14:textId="711E8E14" w:rsidR="00F52505" w:rsidRPr="00041E19" w:rsidRDefault="00F52505" w:rsidP="00FB04E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 xml:space="preserve">Применение современных методов исследований и обработки результатов измерений для достижения целей </w:t>
      </w:r>
      <w:r w:rsidR="005E6CDF">
        <w:rPr>
          <w:sz w:val="24"/>
          <w:szCs w:val="24"/>
        </w:rPr>
        <w:t>экспертного оценивания</w:t>
      </w:r>
      <w:r w:rsidRPr="00041E19">
        <w:rPr>
          <w:sz w:val="24"/>
          <w:szCs w:val="24"/>
        </w:rPr>
        <w:t>;</w:t>
      </w:r>
    </w:p>
    <w:p w14:paraId="7CEDC358" w14:textId="77777777" w:rsidR="00F52505" w:rsidRPr="00041E19" w:rsidRDefault="00F52505" w:rsidP="00FB04E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Применение современных методов анализа для формулирования выводов;</w:t>
      </w:r>
    </w:p>
    <w:p w14:paraId="486BF317" w14:textId="1CE0B48C" w:rsidR="00F52505" w:rsidRPr="00041E19" w:rsidRDefault="00F52505" w:rsidP="00FB04E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 xml:space="preserve">Использование нормативно-технической и другой документации для проведения и анализа исследований с целью </w:t>
      </w:r>
      <w:r w:rsidR="005E6CDF">
        <w:rPr>
          <w:sz w:val="24"/>
          <w:szCs w:val="24"/>
        </w:rPr>
        <w:t>экспертного оценивания</w:t>
      </w:r>
      <w:r w:rsidRPr="00041E19">
        <w:rPr>
          <w:sz w:val="24"/>
          <w:szCs w:val="24"/>
        </w:rPr>
        <w:t>;</w:t>
      </w:r>
    </w:p>
    <w:p w14:paraId="3811AF98" w14:textId="38E46323" w:rsidR="00F52505" w:rsidRPr="00F52505" w:rsidRDefault="005E2A5F" w:rsidP="00FB04E7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Применение методов </w:t>
      </w:r>
      <w:r w:rsidR="005E6CDF">
        <w:rPr>
          <w:sz w:val="24"/>
          <w:szCs w:val="24"/>
        </w:rPr>
        <w:t>экспертного оценивания</w:t>
      </w:r>
      <w:r>
        <w:rPr>
          <w:sz w:val="24"/>
          <w:szCs w:val="24"/>
        </w:rPr>
        <w:t>;</w:t>
      </w:r>
    </w:p>
    <w:p w14:paraId="198A3329" w14:textId="77777777" w:rsidR="00F52505" w:rsidRPr="00041E19" w:rsidRDefault="00F52505" w:rsidP="00FB04E7">
      <w:pPr>
        <w:pStyle w:val="af0"/>
        <w:numPr>
          <w:ilvl w:val="0"/>
          <w:numId w:val="23"/>
        </w:numPr>
        <w:tabs>
          <w:tab w:val="left" w:pos="993"/>
        </w:tabs>
        <w:jc w:val="both"/>
        <w:rPr>
          <w:sz w:val="24"/>
          <w:szCs w:val="24"/>
        </w:rPr>
      </w:pPr>
      <w:r w:rsidRPr="00041E1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041E19">
        <w:rPr>
          <w:rFonts w:eastAsia="Times New Roman"/>
          <w:sz w:val="24"/>
          <w:szCs w:val="24"/>
        </w:rPr>
        <w:t>ВО</w:t>
      </w:r>
      <w:proofErr w:type="gramEnd"/>
      <w:r w:rsidRPr="00041E19">
        <w:rPr>
          <w:rFonts w:eastAsia="Times New Roman"/>
          <w:sz w:val="24"/>
          <w:szCs w:val="24"/>
        </w:rPr>
        <w:t xml:space="preserve"> по данной дисциплине.</w:t>
      </w:r>
    </w:p>
    <w:p w14:paraId="76B1EC5B" w14:textId="77777777" w:rsidR="006806AC" w:rsidRPr="00D5517D" w:rsidRDefault="006806A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911DAB" w14:textId="3CBBABF5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lastRenderedPageBreak/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F52505">
        <w:rPr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F52505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</w:t>
      </w:r>
      <w:r w:rsidR="00F52505">
        <w:rPr>
          <w:rFonts w:eastAsia="Times New Roman"/>
          <w:sz w:val="24"/>
          <w:szCs w:val="24"/>
        </w:rPr>
        <w:t>«</w:t>
      </w:r>
      <w:r w:rsidR="0064038F">
        <w:rPr>
          <w:sz w:val="24"/>
          <w:szCs w:val="24"/>
        </w:rPr>
        <w:t>Методы экспертного оценивания</w:t>
      </w:r>
      <w:r w:rsidR="00F52505">
        <w:rPr>
          <w:sz w:val="24"/>
          <w:szCs w:val="24"/>
        </w:rPr>
        <w:t>»</w:t>
      </w:r>
      <w:r w:rsidR="00F52505" w:rsidRPr="00E77B34">
        <w:rPr>
          <w:rFonts w:eastAsia="Times New Roman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>
        <w:rPr>
          <w:rFonts w:eastAsia="Times New Roman"/>
          <w:sz w:val="24"/>
          <w:szCs w:val="24"/>
        </w:rPr>
        <w:t>и(</w:t>
      </w:r>
      <w:proofErr w:type="gramEnd"/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F52505" w:rsidRPr="00F52505">
        <w:rPr>
          <w:rFonts w:eastAsia="Times New Roman"/>
          <w:sz w:val="24"/>
          <w:szCs w:val="24"/>
        </w:rPr>
        <w:t>дисциплины.</w:t>
      </w:r>
    </w:p>
    <w:p w14:paraId="795CAEC3" w14:textId="6285D931" w:rsidR="00F65045" w:rsidRDefault="009105BD" w:rsidP="00F65045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65045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65045" w:rsidRPr="00F31E81" w14:paraId="6840433E" w14:textId="77777777" w:rsidTr="00D0490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63DFDF" w14:textId="77777777" w:rsidR="00F65045" w:rsidRPr="002E16C0" w:rsidRDefault="00F65045" w:rsidP="00D0490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9038F0" w14:textId="77777777" w:rsidR="00F65045" w:rsidRPr="002E16C0" w:rsidRDefault="00F65045" w:rsidP="00D049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BE5419B" w14:textId="77777777" w:rsidR="00F65045" w:rsidRPr="002E16C0" w:rsidRDefault="00F65045" w:rsidP="00D049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1298CB" w14:textId="77777777" w:rsidR="00F65045" w:rsidRDefault="00F65045" w:rsidP="00D0490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57C9A83" w14:textId="77777777" w:rsidR="00F65045" w:rsidRPr="002E16C0" w:rsidRDefault="00F65045" w:rsidP="00D0490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41E19">
              <w:rPr>
                <w:b/>
                <w:sz w:val="22"/>
                <w:szCs w:val="22"/>
              </w:rPr>
              <w:t>дисциплине</w:t>
            </w:r>
          </w:p>
        </w:tc>
      </w:tr>
      <w:tr w:rsidR="00F65045" w:rsidRPr="00F31E81" w14:paraId="068A8108" w14:textId="77777777" w:rsidTr="00D0490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08F72" w14:textId="77777777" w:rsidR="00F65045" w:rsidRDefault="00F65045" w:rsidP="00D04902">
            <w:pPr>
              <w:pStyle w:val="pboth"/>
              <w:spacing w:before="0" w:beforeAutospacing="0" w:after="0" w:afterAutospacing="0"/>
              <w:jc w:val="both"/>
              <w:rPr>
                <w:color w:val="000000"/>
              </w:rPr>
            </w:pPr>
            <w:r w:rsidRPr="00CB7C11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076BCDCD" w14:textId="77777777" w:rsidR="00F65045" w:rsidRPr="00021C27" w:rsidRDefault="00F65045" w:rsidP="00D04902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управление качеством, проводить  стандартные и сертификационные испытания текстильных материалов и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EC97" w14:textId="77777777" w:rsidR="00F65045" w:rsidRDefault="00F65045" w:rsidP="00D04902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ИД-ПК-1.1</w:t>
            </w:r>
          </w:p>
          <w:p w14:paraId="49FB42C2" w14:textId="77777777" w:rsidR="00F65045" w:rsidRPr="004B60DB" w:rsidRDefault="00F65045" w:rsidP="00D04902">
            <w:pPr>
              <w:pStyle w:val="af0"/>
              <w:ind w:left="0"/>
              <w:jc w:val="both"/>
              <w:rPr>
                <w:i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анализ нормативных документов в области  контроля качества, подтверждения соответствия продукции требованиям нормативной документации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CE784" w14:textId="77777777" w:rsidR="00F65045" w:rsidRPr="00C57983" w:rsidRDefault="00F65045" w:rsidP="00D04902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C57983">
              <w:rPr>
                <w:color w:val="000000"/>
                <w:spacing w:val="-1"/>
                <w:sz w:val="24"/>
                <w:szCs w:val="24"/>
              </w:rPr>
              <w:t xml:space="preserve">Использует лабораторное оборудование для проведения испытаний в целях экспертизы, </w:t>
            </w:r>
            <w:r w:rsidRPr="00C57983">
              <w:rPr>
                <w:sz w:val="24"/>
                <w:szCs w:val="24"/>
              </w:rPr>
              <w:t>формулировать и достигать основные цели экспертизы с использованием достижений науки и техники; применяет современные методы исследований и обработки результатов измерений для достижения целей эксперти</w:t>
            </w:r>
            <w:r>
              <w:rPr>
                <w:sz w:val="24"/>
                <w:szCs w:val="24"/>
              </w:rPr>
              <w:t>зы.</w:t>
            </w:r>
          </w:p>
        </w:tc>
      </w:tr>
      <w:tr w:rsidR="00F65045" w:rsidRPr="00F31E81" w14:paraId="014858A2" w14:textId="77777777" w:rsidTr="00D0490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84CDBA" w14:textId="77777777" w:rsidR="00F65045" w:rsidRPr="00021C27" w:rsidRDefault="00F65045" w:rsidP="00D04902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066E" w14:textId="77777777" w:rsidR="00F65045" w:rsidRDefault="00F65045" w:rsidP="00D049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ИД-ПК-1.2</w:t>
            </w:r>
          </w:p>
          <w:p w14:paraId="3E6463BB" w14:textId="77777777" w:rsidR="00F65045" w:rsidRPr="00021C27" w:rsidRDefault="00F65045" w:rsidP="00D049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52D87F" w14:textId="77777777" w:rsidR="00F65045" w:rsidRPr="00021C27" w:rsidRDefault="00F65045" w:rsidP="00D0490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65045" w:rsidRPr="00F31E81" w14:paraId="223B6E68" w14:textId="77777777" w:rsidTr="00D04902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DFD2" w14:textId="77777777" w:rsidR="00F65045" w:rsidRPr="00021C27" w:rsidRDefault="00F65045" w:rsidP="00D04902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5223" w14:textId="77777777" w:rsidR="00F65045" w:rsidRDefault="00F65045" w:rsidP="00D049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ИД-ПК-1.3</w:t>
            </w:r>
          </w:p>
          <w:p w14:paraId="0892B54D" w14:textId="77777777" w:rsidR="00F65045" w:rsidRPr="00021C27" w:rsidRDefault="00F65045" w:rsidP="00D049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42015E" w14:textId="77777777" w:rsidR="00F65045" w:rsidRPr="00021C27" w:rsidRDefault="00F65045" w:rsidP="00D0490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65045" w:rsidRPr="00F31E81" w14:paraId="726F8EA3" w14:textId="77777777" w:rsidTr="00D04902">
        <w:trPr>
          <w:trHeight w:val="3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75DFA" w14:textId="77777777" w:rsidR="00F65045" w:rsidRDefault="00F65045" w:rsidP="00D0490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7C11">
              <w:rPr>
                <w:sz w:val="22"/>
                <w:szCs w:val="22"/>
              </w:rPr>
              <w:t>ПК-3</w:t>
            </w:r>
          </w:p>
          <w:p w14:paraId="7EAD239F" w14:textId="77777777" w:rsidR="00F65045" w:rsidRPr="00021C27" w:rsidRDefault="00F65045" w:rsidP="00D04902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88DD" w14:textId="77777777" w:rsidR="00F65045" w:rsidRDefault="00F65045" w:rsidP="00D049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ИД-ПК-3.1</w:t>
            </w:r>
          </w:p>
          <w:p w14:paraId="545B7B19" w14:textId="77777777" w:rsidR="00F65045" w:rsidRPr="00021C27" w:rsidRDefault="00F65045" w:rsidP="00D049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8E4EBD" w14:textId="77777777" w:rsidR="00F65045" w:rsidRPr="00021C27" w:rsidRDefault="00F65045" w:rsidP="00D0490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pacing w:val="-1"/>
              </w:rPr>
              <w:t>Применяет п</w:t>
            </w:r>
            <w:r w:rsidRPr="00233F8F">
              <w:rPr>
                <w:spacing w:val="-1"/>
              </w:rPr>
              <w:t>ринципы и методы современных методов исследования объекта экспертизы и компьютерны</w:t>
            </w:r>
            <w:r>
              <w:rPr>
                <w:spacing w:val="-1"/>
              </w:rPr>
              <w:t>е</w:t>
            </w:r>
            <w:r w:rsidRPr="00233F8F">
              <w:rPr>
                <w:spacing w:val="-1"/>
              </w:rPr>
              <w:t xml:space="preserve"> технологи</w:t>
            </w:r>
            <w:r>
              <w:rPr>
                <w:spacing w:val="-1"/>
              </w:rPr>
              <w:t xml:space="preserve">и для поиска и обработки информации, обработки результатов измерений, </w:t>
            </w:r>
            <w:r>
              <w:t>методику р</w:t>
            </w:r>
            <w:r w:rsidRPr="00233F8F">
              <w:rPr>
                <w:color w:val="000000"/>
                <w:spacing w:val="-1"/>
              </w:rPr>
              <w:t>абот</w:t>
            </w:r>
            <w:r>
              <w:rPr>
                <w:color w:val="000000"/>
                <w:spacing w:val="-1"/>
              </w:rPr>
              <w:t>ы</w:t>
            </w:r>
            <w:r w:rsidRPr="00233F8F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на</w:t>
            </w:r>
            <w:r w:rsidRPr="00233F8F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ЭВМ с пакетами прикладных программ</w:t>
            </w:r>
            <w:r w:rsidRPr="00233F8F">
              <w:rPr>
                <w:color w:val="000000"/>
                <w:spacing w:val="-1"/>
              </w:rPr>
              <w:t xml:space="preserve">, </w:t>
            </w:r>
            <w:r w:rsidRPr="00051529">
              <w:t>облада</w:t>
            </w:r>
            <w:r>
              <w:t>ет</w:t>
            </w:r>
            <w:r w:rsidRPr="00051529">
              <w:t xml:space="preserve"> навыками составления экспертного заключения по результатам экспертизы</w:t>
            </w:r>
          </w:p>
        </w:tc>
      </w:tr>
      <w:tr w:rsidR="00F65045" w:rsidRPr="00F31E81" w14:paraId="36241C59" w14:textId="77777777" w:rsidTr="00D04902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BFE539" w14:textId="77777777" w:rsidR="00F65045" w:rsidRPr="00021C27" w:rsidRDefault="00F65045" w:rsidP="00D04902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85AA" w14:textId="77777777" w:rsidR="00F65045" w:rsidRDefault="00F65045" w:rsidP="00D049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ИД-ПК-3.2</w:t>
            </w:r>
          </w:p>
          <w:p w14:paraId="561988F3" w14:textId="77777777" w:rsidR="00F65045" w:rsidRPr="00021C27" w:rsidRDefault="00F65045" w:rsidP="00D049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7A2FA" w14:textId="77777777" w:rsidR="00F65045" w:rsidRPr="00021C27" w:rsidRDefault="00F65045" w:rsidP="00D0490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65045" w:rsidRPr="00F31E81" w14:paraId="6FBDA454" w14:textId="77777777" w:rsidTr="00D04902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5FC5" w14:textId="77777777" w:rsidR="00F65045" w:rsidRPr="00021C27" w:rsidRDefault="00F65045" w:rsidP="00D04902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CF72" w14:textId="77777777" w:rsidR="00F65045" w:rsidRDefault="00F65045" w:rsidP="00D049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ИД-ПК-3.3</w:t>
            </w:r>
          </w:p>
          <w:p w14:paraId="4591422C" w14:textId="77777777" w:rsidR="00F65045" w:rsidRPr="00021C27" w:rsidRDefault="00F65045" w:rsidP="00D0490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и нормативной документации при проведении экспертизы и сертификации продукции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7231" w14:textId="77777777" w:rsidR="00F65045" w:rsidRPr="00021C27" w:rsidRDefault="00F65045" w:rsidP="00D0490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65045" w:rsidRPr="00F31E81" w14:paraId="641AEBFF" w14:textId="77777777" w:rsidTr="00D04902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62552" w14:textId="77777777" w:rsidR="00F65045" w:rsidRDefault="00F65045" w:rsidP="00D04902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B7C11">
              <w:rPr>
                <w:rFonts w:eastAsiaTheme="minorHAnsi"/>
                <w:lang w:eastAsia="en-US"/>
              </w:rPr>
              <w:t>ПК-4</w:t>
            </w:r>
          </w:p>
          <w:p w14:paraId="58E2AFE7" w14:textId="77777777" w:rsidR="00F65045" w:rsidRPr="00021C27" w:rsidRDefault="00F65045" w:rsidP="00D049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применять законодательную базу в </w:t>
            </w:r>
            <w:r w:rsidRPr="00C1631A">
              <w:rPr>
                <w:color w:val="000000"/>
              </w:rPr>
              <w:lastRenderedPageBreak/>
              <w:t>области экспертной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0717" w14:textId="77777777" w:rsidR="00F65045" w:rsidRDefault="00F65045" w:rsidP="00D04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lastRenderedPageBreak/>
              <w:t>ИД-ПК-4.1</w:t>
            </w:r>
          </w:p>
          <w:p w14:paraId="3CB3AC7C" w14:textId="77777777" w:rsidR="00F65045" w:rsidRPr="00021C27" w:rsidRDefault="00F65045" w:rsidP="00D0490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 xml:space="preserve">Применение законодательной базы в </w:t>
            </w:r>
            <w:r w:rsidRPr="00C1631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области метрологии в экспертной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CF48D" w14:textId="77777777" w:rsidR="00F65045" w:rsidRPr="00C57983" w:rsidRDefault="00F65045" w:rsidP="00D04902">
            <w:pPr>
              <w:ind w:left="185" w:right="120"/>
              <w:jc w:val="both"/>
              <w:rPr>
                <w:sz w:val="24"/>
                <w:szCs w:val="24"/>
              </w:rPr>
            </w:pPr>
            <w:r w:rsidRPr="00C57983">
              <w:rPr>
                <w:sz w:val="24"/>
                <w:szCs w:val="24"/>
              </w:rPr>
              <w:lastRenderedPageBreak/>
              <w:t xml:space="preserve">Применяет и анализирует правовую и нормативную базу в целях экспертных исследований, </w:t>
            </w:r>
            <w:r w:rsidRPr="00C57983">
              <w:rPr>
                <w:sz w:val="24"/>
                <w:szCs w:val="24"/>
              </w:rPr>
              <w:lastRenderedPageBreak/>
              <w:t>оформляет е результаты экспертизы, применяет о</w:t>
            </w:r>
            <w:r w:rsidRPr="00C57983">
              <w:rPr>
                <w:color w:val="000000"/>
                <w:sz w:val="24"/>
                <w:szCs w:val="24"/>
              </w:rPr>
              <w:t>бщие методы, методики и стадии проведения экспертного исследования</w:t>
            </w:r>
            <w:r w:rsidRPr="00C57983">
              <w:rPr>
                <w:sz w:val="24"/>
                <w:szCs w:val="24"/>
              </w:rPr>
              <w:t xml:space="preserve">. </w:t>
            </w:r>
          </w:p>
          <w:p w14:paraId="446EA774" w14:textId="77777777" w:rsidR="00F65045" w:rsidRPr="00021C27" w:rsidRDefault="00F65045" w:rsidP="00D04902">
            <w:pPr>
              <w:ind w:left="185" w:right="12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57983">
              <w:rPr>
                <w:sz w:val="24"/>
                <w:szCs w:val="24"/>
              </w:rPr>
              <w:t>Применяет методы анализа для правильного формулирования выводов; использует нормативно-техническую и другую документацию для проведения и анализа исследований с целью экспертизы продукции</w:t>
            </w:r>
          </w:p>
        </w:tc>
      </w:tr>
      <w:tr w:rsidR="00F65045" w:rsidRPr="00F31E81" w14:paraId="7841A21B" w14:textId="77777777" w:rsidTr="00D04902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C9430" w14:textId="77777777" w:rsidR="00F65045" w:rsidRPr="00021C27" w:rsidRDefault="00F65045" w:rsidP="00D0490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ED9F" w14:textId="77777777" w:rsidR="00F65045" w:rsidRDefault="00F65045" w:rsidP="00D04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ИД-ПК-4.2</w:t>
            </w:r>
          </w:p>
          <w:p w14:paraId="5101D416" w14:textId="77777777" w:rsidR="00F65045" w:rsidRPr="00021C27" w:rsidRDefault="00F65045" w:rsidP="00D0490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323C57" w14:textId="77777777" w:rsidR="00F65045" w:rsidRPr="00021C27" w:rsidRDefault="00F65045" w:rsidP="00D049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65045" w:rsidRPr="00F31E81" w14:paraId="49649432" w14:textId="77777777" w:rsidTr="00D04902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F4D11C" w14:textId="77777777" w:rsidR="00F65045" w:rsidRPr="00021C27" w:rsidRDefault="00F65045" w:rsidP="00D0490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6D6D8" w14:textId="77777777" w:rsidR="00F65045" w:rsidRDefault="00F65045" w:rsidP="00D04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ИД-ПК-4.3</w:t>
            </w:r>
          </w:p>
          <w:p w14:paraId="286CF4BC" w14:textId="77777777" w:rsidR="00F65045" w:rsidRPr="00021C27" w:rsidRDefault="00F65045" w:rsidP="00D0490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F5A915" w14:textId="77777777" w:rsidR="00F65045" w:rsidRPr="00021C27" w:rsidRDefault="00F65045" w:rsidP="00D0490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43EA0A16" w14:textId="77777777" w:rsidR="00F65045" w:rsidRPr="00F65045" w:rsidRDefault="00F65045" w:rsidP="00F65045"/>
    <w:p w14:paraId="37C24F21" w14:textId="5FE151B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834E27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CAC765A" w:rsidR="00560461" w:rsidRPr="0004140F" w:rsidRDefault="00654776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493CFDB" w:rsidR="00560461" w:rsidRPr="0004140F" w:rsidRDefault="00136C33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DA9B1B1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7F423A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6B781068" w:rsidR="006113AA" w:rsidRPr="002B20D1" w:rsidRDefault="006113AA" w:rsidP="007F423A">
      <w:pPr>
        <w:pStyle w:val="af0"/>
        <w:ind w:left="0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129D99" w:rsidR="00262427" w:rsidRPr="0081597B" w:rsidRDefault="00262427" w:rsidP="00B52A2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4FA2DCA" w:rsidR="00262427" w:rsidRPr="00B61D4D" w:rsidRDefault="0064038F" w:rsidP="009B399A">
            <w:r>
              <w:rPr>
                <w:i/>
              </w:rPr>
              <w:t>8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7F423A" w:rsidRDefault="00B95704" w:rsidP="009B399A">
            <w:pPr>
              <w:ind w:left="28"/>
              <w:jc w:val="center"/>
            </w:pPr>
            <w:r w:rsidRPr="007F423A">
              <w:t>зачет</w:t>
            </w:r>
          </w:p>
        </w:tc>
        <w:tc>
          <w:tcPr>
            <w:tcW w:w="833" w:type="dxa"/>
          </w:tcPr>
          <w:p w14:paraId="5F79EEA3" w14:textId="46730737" w:rsidR="00262427" w:rsidRPr="007F423A" w:rsidRDefault="0054326D" w:rsidP="007F423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8AAC11B" w:rsidR="00262427" w:rsidRPr="007F423A" w:rsidRDefault="0054326D" w:rsidP="008A1469">
            <w:pPr>
              <w:ind w:left="28"/>
              <w:jc w:val="center"/>
            </w:pPr>
            <w:r>
              <w:t>2</w:t>
            </w:r>
            <w:r w:rsidR="008A1469">
              <w:t>2</w:t>
            </w:r>
          </w:p>
        </w:tc>
        <w:tc>
          <w:tcPr>
            <w:tcW w:w="834" w:type="dxa"/>
            <w:shd w:val="clear" w:color="auto" w:fill="auto"/>
          </w:tcPr>
          <w:p w14:paraId="0DEBCFE2" w14:textId="35337C10" w:rsidR="00262427" w:rsidRPr="007F423A" w:rsidRDefault="0054326D" w:rsidP="008A1469">
            <w:pPr>
              <w:ind w:left="28"/>
              <w:jc w:val="center"/>
            </w:pPr>
            <w:r>
              <w:t>2</w:t>
            </w:r>
            <w:r w:rsidR="008A1469">
              <w:t>3</w:t>
            </w:r>
          </w:p>
        </w:tc>
        <w:tc>
          <w:tcPr>
            <w:tcW w:w="834" w:type="dxa"/>
            <w:shd w:val="clear" w:color="auto" w:fill="auto"/>
          </w:tcPr>
          <w:p w14:paraId="2A92BB96" w14:textId="5977E893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1D8E24EB" w:rsidR="00262427" w:rsidRPr="007F423A" w:rsidRDefault="0054326D" w:rsidP="0064038F">
            <w:pPr>
              <w:ind w:left="28"/>
              <w:jc w:val="center"/>
            </w:pPr>
            <w:r>
              <w:t>2</w:t>
            </w:r>
            <w:r w:rsidR="0064038F">
              <w:t>7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1963C80" w:rsidR="00262427" w:rsidRPr="00B02E88" w:rsidRDefault="0054326D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1EAC0C1A" w:rsidR="00262427" w:rsidRPr="007F423A" w:rsidRDefault="0054326D" w:rsidP="008A1469">
            <w:pPr>
              <w:ind w:left="28"/>
              <w:jc w:val="center"/>
            </w:pPr>
            <w:r>
              <w:t>2</w:t>
            </w:r>
            <w:r w:rsidR="008A1469">
              <w:t>2</w:t>
            </w:r>
          </w:p>
        </w:tc>
        <w:tc>
          <w:tcPr>
            <w:tcW w:w="834" w:type="dxa"/>
            <w:shd w:val="clear" w:color="auto" w:fill="auto"/>
          </w:tcPr>
          <w:p w14:paraId="7012FB16" w14:textId="30BF9AA0" w:rsidR="00262427" w:rsidRPr="007F423A" w:rsidRDefault="0054326D" w:rsidP="008A1469">
            <w:pPr>
              <w:ind w:left="28"/>
              <w:jc w:val="center"/>
            </w:pPr>
            <w:r>
              <w:t>2</w:t>
            </w:r>
            <w:r w:rsidR="008A1469">
              <w:t>3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5DB4D8A" w:rsidR="00262427" w:rsidRPr="00B02E88" w:rsidRDefault="0054326D" w:rsidP="0064038F">
            <w:pPr>
              <w:ind w:left="28"/>
              <w:jc w:val="center"/>
            </w:pPr>
            <w:r>
              <w:t>2</w:t>
            </w:r>
            <w:r w:rsidR="0064038F">
              <w:t>7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EECB931" w14:textId="5EE327BD" w:rsidR="00721AD5" w:rsidRPr="00772D8C" w:rsidRDefault="00721AD5" w:rsidP="00FB04E7">
      <w:pPr>
        <w:pStyle w:val="af0"/>
        <w:numPr>
          <w:ilvl w:val="3"/>
          <w:numId w:val="8"/>
        </w:numPr>
        <w:jc w:val="both"/>
        <w:rPr>
          <w:i/>
        </w:rPr>
      </w:pPr>
    </w:p>
    <w:p w14:paraId="42A11DB1" w14:textId="06EB6B0C" w:rsidR="006113AA" w:rsidRPr="005776C0" w:rsidRDefault="006113AA" w:rsidP="00FB04E7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FB04E7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FB04E7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AD3A2C3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015078F9"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9E4C61" w:rsidRPr="006168DD" w14:paraId="1F7CABBB" w14:textId="77777777" w:rsidTr="00D0490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0D220DA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8432747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346D810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FDBAEAA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9C862DB" w14:textId="77777777" w:rsidR="009E4C61" w:rsidRPr="00DC26C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785671E" w14:textId="77777777" w:rsidR="009E4C61" w:rsidRPr="00DC26C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3D1B19A" w14:textId="77777777" w:rsidR="009E4C61" w:rsidRDefault="009E4C61" w:rsidP="00D04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4E975AA1" w14:textId="77777777" w:rsidR="009E4C61" w:rsidRPr="0047081A" w:rsidRDefault="009E4C61" w:rsidP="00D0490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E4C61" w:rsidRPr="006168DD" w14:paraId="2A021B37" w14:textId="77777777" w:rsidTr="00D0490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CD4E53A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E6A8FB3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917B79F" w14:textId="77777777" w:rsidR="009E4C61" w:rsidRPr="00DC26C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DEC1053" w14:textId="77777777" w:rsidR="009E4C61" w:rsidRPr="00DC26C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43B1785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E4C61" w:rsidRPr="006168DD" w14:paraId="65BE94D0" w14:textId="77777777" w:rsidTr="00D0490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DDAD4EA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F26D6DF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00DF5E3" w14:textId="77777777" w:rsidR="009E4C61" w:rsidRPr="00DC26C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29EED3E" w14:textId="77777777" w:rsidR="009E4C61" w:rsidRPr="00DC26C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6002CF3" w14:textId="77777777" w:rsidR="009E4C61" w:rsidRPr="006A6AB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FC966C8" w14:textId="77777777" w:rsidR="009E4C61" w:rsidRPr="00DC26C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C78CDD6" w14:textId="77777777" w:rsidR="009E4C61" w:rsidRPr="00DC26C0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17D7A03" w14:textId="77777777" w:rsidR="009E4C61" w:rsidRPr="006168D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E4C61" w:rsidRPr="006168DD" w14:paraId="27FBFAE0" w14:textId="77777777" w:rsidTr="00D0490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B5FD397" w14:textId="77777777" w:rsidR="009E4C61" w:rsidRPr="007F67CF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6453481" w14:textId="21122EDD" w:rsidR="009E4C61" w:rsidRPr="00A06CF3" w:rsidRDefault="009C3E5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9E4C61" w:rsidRPr="005D1B6C">
              <w:rPr>
                <w:b/>
              </w:rPr>
              <w:t xml:space="preserve">  </w:t>
            </w:r>
            <w:r w:rsidR="009E4C61" w:rsidRPr="00A06CF3">
              <w:rPr>
                <w:b/>
              </w:rPr>
              <w:t>семестр</w:t>
            </w:r>
          </w:p>
        </w:tc>
      </w:tr>
      <w:tr w:rsidR="009E4C61" w:rsidRPr="006168DD" w14:paraId="01169B17" w14:textId="77777777" w:rsidTr="00D04902">
        <w:trPr>
          <w:trHeight w:val="227"/>
        </w:trPr>
        <w:tc>
          <w:tcPr>
            <w:tcW w:w="1701" w:type="dxa"/>
            <w:vMerge w:val="restart"/>
          </w:tcPr>
          <w:p w14:paraId="08D43E31" w14:textId="77777777" w:rsidR="009E4C61" w:rsidRPr="00354804" w:rsidRDefault="009E4C61" w:rsidP="00D04902">
            <w:r w:rsidRPr="00354804">
              <w:t>ИД-ПК-1.1</w:t>
            </w:r>
          </w:p>
          <w:p w14:paraId="516296F8" w14:textId="77777777" w:rsidR="009E4C61" w:rsidRPr="00354804" w:rsidRDefault="009E4C61" w:rsidP="00D04902">
            <w:r w:rsidRPr="00354804">
              <w:t>ИД-ПК-1.2</w:t>
            </w:r>
          </w:p>
          <w:p w14:paraId="4E4698A3" w14:textId="77777777" w:rsidR="009E4C61" w:rsidRPr="00354804" w:rsidRDefault="009E4C61" w:rsidP="00D04902">
            <w:r w:rsidRPr="00354804">
              <w:t>ИД-ПК-1.3</w:t>
            </w:r>
          </w:p>
          <w:p w14:paraId="055A7850" w14:textId="77777777" w:rsidR="009E4C61" w:rsidRPr="00354804" w:rsidRDefault="009E4C61" w:rsidP="00D04902">
            <w:r w:rsidRPr="00354804">
              <w:t>ИД-ПК-3.1</w:t>
            </w:r>
          </w:p>
          <w:p w14:paraId="7AC65965" w14:textId="77777777" w:rsidR="009E4C61" w:rsidRPr="00354804" w:rsidRDefault="009E4C61" w:rsidP="00D04902">
            <w:r w:rsidRPr="00354804">
              <w:t>ИД-ПК-3.2</w:t>
            </w:r>
          </w:p>
          <w:p w14:paraId="26606AB5" w14:textId="77777777" w:rsidR="009E4C61" w:rsidRPr="00354804" w:rsidRDefault="009E4C61" w:rsidP="00D04902">
            <w:r w:rsidRPr="00354804">
              <w:t>ИД-ПК-3.3</w:t>
            </w:r>
          </w:p>
          <w:p w14:paraId="5BEA74B3" w14:textId="77777777" w:rsidR="009E4C61" w:rsidRPr="00354804" w:rsidRDefault="009E4C61" w:rsidP="00D04902">
            <w:r w:rsidRPr="00354804">
              <w:t>ИД-ПК-4.1</w:t>
            </w:r>
          </w:p>
          <w:p w14:paraId="4C8BD3CA" w14:textId="77777777" w:rsidR="009E4C61" w:rsidRPr="00354804" w:rsidRDefault="009E4C61" w:rsidP="00D04902">
            <w:r w:rsidRPr="00354804">
              <w:t>ИД-ПК-4.2</w:t>
            </w:r>
          </w:p>
          <w:p w14:paraId="2B48C147" w14:textId="77777777" w:rsidR="009E4C61" w:rsidRPr="00351AE6" w:rsidRDefault="009E4C61" w:rsidP="00D04902">
            <w:pPr>
              <w:rPr>
                <w:rFonts w:cs="Arial"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</w:tcPr>
          <w:p w14:paraId="212B92EB" w14:textId="2EB3605F" w:rsidR="009E4C61" w:rsidRPr="00DF3C1E" w:rsidRDefault="009E4C61" w:rsidP="00DC044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DC0444">
              <w:rPr>
                <w:b/>
              </w:rPr>
              <w:t>Введение в дисциплину</w:t>
            </w:r>
          </w:p>
        </w:tc>
        <w:tc>
          <w:tcPr>
            <w:tcW w:w="815" w:type="dxa"/>
          </w:tcPr>
          <w:p w14:paraId="1FAFF7D9" w14:textId="05841CC8" w:rsidR="009E4C61" w:rsidRPr="001C1B2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CC3F555" w14:textId="60E57C95" w:rsidR="009E4C61" w:rsidRPr="001C1B2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4A78BE1" w14:textId="77777777" w:rsidR="009E4C61" w:rsidRPr="001C1B2E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AE13F2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40299E" w14:textId="322EAD0B" w:rsidR="009E4C61" w:rsidRPr="001C1B2E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3F897228" w14:textId="77777777" w:rsidR="009E4C61" w:rsidRPr="00870B41" w:rsidRDefault="009E4C61" w:rsidP="00D04902">
            <w:pPr>
              <w:jc w:val="both"/>
            </w:pPr>
            <w:r w:rsidRPr="00870B41">
              <w:t xml:space="preserve">Формы текущего контроля </w:t>
            </w:r>
          </w:p>
          <w:p w14:paraId="16ED479E" w14:textId="77777777" w:rsidR="009E4C61" w:rsidRPr="00870B41" w:rsidRDefault="009E4C61" w:rsidP="00D04902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073FC0D0" w14:textId="492C48E0" w:rsidR="009E4C61" w:rsidRPr="00870B41" w:rsidRDefault="00517CFE" w:rsidP="00D04902">
            <w:pPr>
              <w:jc w:val="both"/>
            </w:pPr>
            <w:r>
              <w:t>1</w:t>
            </w:r>
            <w:r w:rsidR="009E4C61" w:rsidRPr="00870B41">
              <w:t xml:space="preserve">. </w:t>
            </w:r>
            <w:r w:rsidR="009E4C61">
              <w:t>Собеседование</w:t>
            </w:r>
            <w:r w:rsidR="009E4C61" w:rsidRPr="00870B41">
              <w:t>;</w:t>
            </w:r>
          </w:p>
          <w:p w14:paraId="33D4ADA6" w14:textId="78FE5CB3" w:rsidR="009E4C61" w:rsidRPr="00DF3C1E" w:rsidRDefault="00517CFE" w:rsidP="00D04902">
            <w:pPr>
              <w:jc w:val="both"/>
              <w:rPr>
                <w:i/>
              </w:rPr>
            </w:pPr>
            <w:r>
              <w:t>2</w:t>
            </w:r>
            <w:r w:rsidR="009E4C61" w:rsidRPr="00870B41">
              <w:t>. Домашнее задание.</w:t>
            </w:r>
          </w:p>
        </w:tc>
      </w:tr>
      <w:tr w:rsidR="009E4C61" w:rsidRPr="006168DD" w14:paraId="137441AA" w14:textId="77777777" w:rsidTr="00D04902">
        <w:tc>
          <w:tcPr>
            <w:tcW w:w="1701" w:type="dxa"/>
            <w:vMerge/>
          </w:tcPr>
          <w:p w14:paraId="5B487667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F33E57" w14:textId="77777777" w:rsidR="009E4C61" w:rsidRPr="009F41D2" w:rsidRDefault="009E4C61" w:rsidP="00D04902">
            <w:pPr>
              <w:jc w:val="both"/>
            </w:pPr>
            <w:r>
              <w:t>Тема</w:t>
            </w:r>
            <w:r w:rsidRPr="009F41D2">
              <w:t xml:space="preserve"> 1</w:t>
            </w:r>
            <w:r>
              <w:t>.1</w:t>
            </w:r>
          </w:p>
          <w:p w14:paraId="5FAB4447" w14:textId="4BCD462B" w:rsidR="009E4C61" w:rsidRPr="00DC0444" w:rsidRDefault="009C3E51" w:rsidP="00D04902">
            <w:pPr>
              <w:rPr>
                <w:i/>
              </w:rPr>
            </w:pPr>
            <w:r>
              <w:t>Виды и цели экспертного оценивания</w:t>
            </w:r>
          </w:p>
        </w:tc>
        <w:tc>
          <w:tcPr>
            <w:tcW w:w="815" w:type="dxa"/>
          </w:tcPr>
          <w:p w14:paraId="48674C3B" w14:textId="13E6DAEF" w:rsidR="009E4C61" w:rsidRPr="00F720E9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815" w:type="dxa"/>
          </w:tcPr>
          <w:p w14:paraId="3DE4579D" w14:textId="77777777" w:rsidR="009E4C61" w:rsidRPr="00F720E9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C01F640" w14:textId="77777777" w:rsidR="009E4C61" w:rsidRPr="001C1B2E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50FBBE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D6AA07" w14:textId="5266C65A" w:rsidR="009E4C61" w:rsidRPr="005B225F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14587B6" w14:textId="77777777" w:rsidR="009E4C61" w:rsidRPr="00DF3C1E" w:rsidRDefault="009E4C61" w:rsidP="00D04902">
            <w:pPr>
              <w:jc w:val="both"/>
              <w:rPr>
                <w:i/>
              </w:rPr>
            </w:pPr>
          </w:p>
        </w:tc>
      </w:tr>
      <w:tr w:rsidR="009E4C61" w:rsidRPr="006168DD" w14:paraId="0AC59B5B" w14:textId="77777777" w:rsidTr="00D04902">
        <w:tc>
          <w:tcPr>
            <w:tcW w:w="1701" w:type="dxa"/>
            <w:vMerge/>
          </w:tcPr>
          <w:p w14:paraId="6E07C3A3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E93CDA" w14:textId="77777777" w:rsidR="009E4C61" w:rsidRDefault="009E4C61" w:rsidP="00D04902">
            <w:r>
              <w:t>Практическое занятие 1.1</w:t>
            </w:r>
          </w:p>
          <w:p w14:paraId="20D03BC2" w14:textId="682A131F" w:rsidR="009E4C61" w:rsidRPr="006F0212" w:rsidRDefault="003F02F9" w:rsidP="003E6F3F">
            <w:r>
              <w:t>Постановка цели исследования</w:t>
            </w:r>
            <w:r w:rsidR="00DC0444">
              <w:t xml:space="preserve"> </w:t>
            </w:r>
          </w:p>
        </w:tc>
        <w:tc>
          <w:tcPr>
            <w:tcW w:w="815" w:type="dxa"/>
          </w:tcPr>
          <w:p w14:paraId="6F913CAB" w14:textId="77777777" w:rsidR="009E4C61" w:rsidRPr="00F720E9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1D158FE" w14:textId="1C953116" w:rsidR="009E4C61" w:rsidRPr="00F720E9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815" w:type="dxa"/>
          </w:tcPr>
          <w:p w14:paraId="474FDF44" w14:textId="77777777" w:rsidR="009E4C61" w:rsidRPr="001C1B2E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35091F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ABC6CD" w14:textId="398C3B7E" w:rsidR="009E4C61" w:rsidRPr="00837AC1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FF66676" w14:textId="77777777" w:rsidR="009E4C61" w:rsidRPr="00DA301F" w:rsidRDefault="009E4C61" w:rsidP="00D04902">
            <w:pPr>
              <w:jc w:val="both"/>
              <w:rPr>
                <w:i/>
              </w:rPr>
            </w:pPr>
          </w:p>
        </w:tc>
      </w:tr>
      <w:tr w:rsidR="009E4C61" w:rsidRPr="006168DD" w14:paraId="72CD6E75" w14:textId="77777777" w:rsidTr="00D04902">
        <w:tc>
          <w:tcPr>
            <w:tcW w:w="1701" w:type="dxa"/>
            <w:vMerge w:val="restart"/>
          </w:tcPr>
          <w:p w14:paraId="59E5A768" w14:textId="77777777" w:rsidR="009E4C61" w:rsidRPr="00354804" w:rsidRDefault="009E4C61" w:rsidP="00D04902">
            <w:r w:rsidRPr="00354804">
              <w:t>ИД-ПК-1.1</w:t>
            </w:r>
          </w:p>
          <w:p w14:paraId="5A542735" w14:textId="77777777" w:rsidR="009E4C61" w:rsidRPr="00354804" w:rsidRDefault="009E4C61" w:rsidP="00D04902">
            <w:r w:rsidRPr="00354804">
              <w:t>ИД-ПК-1.2</w:t>
            </w:r>
          </w:p>
          <w:p w14:paraId="697101B4" w14:textId="77777777" w:rsidR="009E4C61" w:rsidRPr="00354804" w:rsidRDefault="009E4C61" w:rsidP="00D04902">
            <w:r w:rsidRPr="00354804">
              <w:t>ИД-ПК-1.3</w:t>
            </w:r>
          </w:p>
          <w:p w14:paraId="2F5B5459" w14:textId="77777777" w:rsidR="009E4C61" w:rsidRPr="00354804" w:rsidRDefault="009E4C61" w:rsidP="00D04902">
            <w:r w:rsidRPr="00354804">
              <w:t>ИД-ПК-3.1</w:t>
            </w:r>
          </w:p>
          <w:p w14:paraId="5DBF9AC5" w14:textId="77777777" w:rsidR="009E4C61" w:rsidRPr="00354804" w:rsidRDefault="009E4C61" w:rsidP="00D04902">
            <w:r w:rsidRPr="00354804">
              <w:t>ИД-ПК-3.2</w:t>
            </w:r>
          </w:p>
          <w:p w14:paraId="1AA15980" w14:textId="77777777" w:rsidR="009E4C61" w:rsidRPr="00354804" w:rsidRDefault="009E4C61" w:rsidP="00D04902">
            <w:r w:rsidRPr="00354804">
              <w:t>ИД-ПК-3.3</w:t>
            </w:r>
          </w:p>
          <w:p w14:paraId="3AF3467D" w14:textId="77777777" w:rsidR="009E4C61" w:rsidRPr="00354804" w:rsidRDefault="009E4C61" w:rsidP="00D04902">
            <w:r w:rsidRPr="00354804">
              <w:t>ИД-ПК-4.1</w:t>
            </w:r>
          </w:p>
          <w:p w14:paraId="21E3EBB9" w14:textId="77777777" w:rsidR="009E4C61" w:rsidRPr="00354804" w:rsidRDefault="009E4C61" w:rsidP="00D04902">
            <w:r w:rsidRPr="00354804">
              <w:t>ИД-ПК-4.2</w:t>
            </w:r>
          </w:p>
          <w:p w14:paraId="3FD6E888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</w:tcPr>
          <w:p w14:paraId="32A37875" w14:textId="02FD4E85" w:rsidR="009E4C61" w:rsidRPr="00B07EE7" w:rsidRDefault="009E4C61" w:rsidP="003F02F9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5D1B6C">
              <w:rPr>
                <w:sz w:val="24"/>
                <w:szCs w:val="24"/>
              </w:rPr>
              <w:t xml:space="preserve"> </w:t>
            </w:r>
            <w:r w:rsidR="003F02F9">
              <w:rPr>
                <w:b/>
              </w:rPr>
              <w:t>Виды экспертного оценивания</w:t>
            </w:r>
          </w:p>
        </w:tc>
        <w:tc>
          <w:tcPr>
            <w:tcW w:w="815" w:type="dxa"/>
          </w:tcPr>
          <w:p w14:paraId="4450EC2E" w14:textId="78FB1143" w:rsidR="009E4C61" w:rsidRPr="00F720E9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6F818C15" w14:textId="2270C5F8" w:rsidR="009E4C61" w:rsidRPr="00F720E9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57E7E6A2" w14:textId="77777777" w:rsidR="009E4C61" w:rsidRPr="001C1B2E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7A8FE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6B17CD" w14:textId="796AA7A4" w:rsidR="009E4C61" w:rsidRPr="005B225F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207CF34F" w14:textId="77777777" w:rsidR="009E4C61" w:rsidRPr="00870B41" w:rsidRDefault="009E4C61" w:rsidP="00D04902">
            <w:pPr>
              <w:jc w:val="both"/>
            </w:pPr>
            <w:r w:rsidRPr="00870B41">
              <w:t xml:space="preserve">Формы текущего контроля </w:t>
            </w:r>
          </w:p>
          <w:p w14:paraId="748EDD63" w14:textId="77777777" w:rsidR="009E4C61" w:rsidRPr="00870B41" w:rsidRDefault="009E4C61" w:rsidP="00D04902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27D007F1" w14:textId="77777777" w:rsidR="009E4C61" w:rsidRPr="00DF3C1E" w:rsidRDefault="009E4C61" w:rsidP="00D04902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9E4C61" w:rsidRPr="006168DD" w14:paraId="31B83638" w14:textId="77777777" w:rsidTr="003E6F3F">
        <w:tc>
          <w:tcPr>
            <w:tcW w:w="1701" w:type="dxa"/>
            <w:vMerge/>
          </w:tcPr>
          <w:p w14:paraId="4E136A66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E5BA79" w14:textId="5B1AB8C4" w:rsidR="009E4C61" w:rsidRPr="005D1B6C" w:rsidRDefault="009E4C61" w:rsidP="003E6F3F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5D1B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  <w:p w14:paraId="6CF7C196" w14:textId="06A86440" w:rsidR="009E4C61" w:rsidRDefault="003F02F9" w:rsidP="003E6F3F">
            <w:pPr>
              <w:rPr>
                <w:kern w:val="28"/>
              </w:rPr>
            </w:pPr>
            <w:r>
              <w:rPr>
                <w:kern w:val="28"/>
              </w:rPr>
              <w:t>Индивидуальное экспертное оценивание</w:t>
            </w:r>
          </w:p>
          <w:p w14:paraId="41788C30" w14:textId="0418F30B" w:rsidR="009867F9" w:rsidRPr="005D1B6C" w:rsidRDefault="009867F9" w:rsidP="009867F9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5D1B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</w:t>
            </w:r>
          </w:p>
          <w:p w14:paraId="5D2F919E" w14:textId="21A58B42" w:rsidR="0087190A" w:rsidRPr="0087190A" w:rsidRDefault="003F02F9" w:rsidP="001375CB">
            <w:proofErr w:type="gramStart"/>
            <w:r>
              <w:t>Коллективные</w:t>
            </w:r>
            <w:proofErr w:type="gramEnd"/>
            <w:r>
              <w:t xml:space="preserve"> </w:t>
            </w:r>
            <w:r>
              <w:rPr>
                <w:kern w:val="28"/>
              </w:rPr>
              <w:t>экспертное оценивание</w:t>
            </w:r>
          </w:p>
        </w:tc>
        <w:tc>
          <w:tcPr>
            <w:tcW w:w="815" w:type="dxa"/>
          </w:tcPr>
          <w:p w14:paraId="1D3B9C64" w14:textId="4F2F608A" w:rsidR="009E4C61" w:rsidRDefault="00CE0DBE" w:rsidP="00837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07043A6D" w14:textId="77777777" w:rsidR="0004081B" w:rsidRDefault="0004081B" w:rsidP="00837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0C89E30" w14:textId="77777777" w:rsidR="0004081B" w:rsidRDefault="0004081B" w:rsidP="00837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F23631" w14:textId="1F131966" w:rsidR="0004081B" w:rsidRPr="0004081B" w:rsidRDefault="00CE0DBE" w:rsidP="00852A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14:paraId="5B159678" w14:textId="704C497C" w:rsidR="00BB2E45" w:rsidRPr="00D04902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3A5AEC" w14:textId="77777777" w:rsidR="009E4C61" w:rsidRPr="00C9126C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BF0E10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1752F" w14:textId="77777777" w:rsidR="009E4C61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23CD3B6C" w14:textId="77777777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2CB8AAD" w14:textId="77777777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78B5F18" w14:textId="6D836B96" w:rsidR="003421C2" w:rsidRPr="005B225F" w:rsidRDefault="00852AFE" w:rsidP="00852A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8CBE90C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E4C61" w:rsidRPr="006168DD" w14:paraId="00B4417C" w14:textId="77777777" w:rsidTr="00D04902">
        <w:tc>
          <w:tcPr>
            <w:tcW w:w="1701" w:type="dxa"/>
            <w:vMerge/>
          </w:tcPr>
          <w:p w14:paraId="0304D96A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C156D87" w14:textId="77777777" w:rsidR="009E4C61" w:rsidRDefault="009E4C61" w:rsidP="00D04902">
            <w:pPr>
              <w:rPr>
                <w:sz w:val="24"/>
                <w:szCs w:val="24"/>
              </w:rPr>
            </w:pPr>
            <w:r w:rsidRPr="005D1B6C">
              <w:rPr>
                <w:sz w:val="24"/>
                <w:szCs w:val="24"/>
              </w:rPr>
              <w:t>Практическое занятие 2</w:t>
            </w:r>
            <w:r>
              <w:rPr>
                <w:sz w:val="24"/>
                <w:szCs w:val="24"/>
              </w:rPr>
              <w:t>.1</w:t>
            </w:r>
          </w:p>
          <w:p w14:paraId="58CD2EFB" w14:textId="770B70EF" w:rsidR="009E4C61" w:rsidRDefault="00852AFE" w:rsidP="00D04902">
            <w:r>
              <w:t>Составление анкеты для опроса с применением индивидуального экспертного оценивания</w:t>
            </w:r>
          </w:p>
          <w:p w14:paraId="66F23D78" w14:textId="69161B28" w:rsidR="009867F9" w:rsidRDefault="009867F9" w:rsidP="009867F9">
            <w:pPr>
              <w:rPr>
                <w:sz w:val="24"/>
                <w:szCs w:val="24"/>
              </w:rPr>
            </w:pPr>
            <w:r w:rsidRPr="005D1B6C">
              <w:rPr>
                <w:sz w:val="24"/>
                <w:szCs w:val="24"/>
              </w:rPr>
              <w:t>Практическое занятие 2</w:t>
            </w:r>
            <w:r>
              <w:rPr>
                <w:sz w:val="24"/>
                <w:szCs w:val="24"/>
              </w:rPr>
              <w:t>.2</w:t>
            </w:r>
          </w:p>
          <w:p w14:paraId="0D17D2D4" w14:textId="23AB9230" w:rsidR="00820E16" w:rsidRPr="005D1B6C" w:rsidRDefault="00852AFE" w:rsidP="00820E16">
            <w:r>
              <w:t>Составление анкеты для опроса с применением индивидуального экспертного оценивания в очном и заочном формате</w:t>
            </w:r>
          </w:p>
        </w:tc>
        <w:tc>
          <w:tcPr>
            <w:tcW w:w="815" w:type="dxa"/>
          </w:tcPr>
          <w:p w14:paraId="65FFC017" w14:textId="77777777" w:rsidR="009E4C61" w:rsidRPr="00F720E9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A80302" w14:textId="07A91B1A" w:rsidR="00BB2E45" w:rsidRDefault="00CE0DBE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35884390" w14:textId="77777777" w:rsidR="00BB2E45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794AB00" w14:textId="2CB15A62" w:rsidR="00BB2E45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AE519CD" w14:textId="20420997" w:rsidR="009867F9" w:rsidRDefault="00CE0DBE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2D7107FA" w14:textId="2E67D46E" w:rsidR="00BB2E45" w:rsidRDefault="00BB2E45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F793196" w14:textId="7DA7B652" w:rsidR="009E4C61" w:rsidRPr="00C9126C" w:rsidRDefault="009E4C61" w:rsidP="00986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15" w:type="dxa"/>
          </w:tcPr>
          <w:p w14:paraId="07700B4E" w14:textId="77777777" w:rsidR="009E4C61" w:rsidRPr="00C9126C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06E7192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32B612" w14:textId="777848E1" w:rsidR="009E4C61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71C999E1" w14:textId="77777777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A5A1EB2" w14:textId="1545430A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D29955A" w14:textId="7FF23658" w:rsidR="009867F9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5B9DF374" w14:textId="0364CE9C" w:rsidR="003421C2" w:rsidRDefault="003421C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07DDC2" w14:textId="7C49A7AC" w:rsidR="003421C2" w:rsidRPr="003421C2" w:rsidRDefault="003421C2" w:rsidP="00986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14:paraId="40D32EB9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E4C61" w:rsidRPr="006168DD" w14:paraId="4F870FC1" w14:textId="77777777" w:rsidTr="00D04902">
        <w:tc>
          <w:tcPr>
            <w:tcW w:w="1701" w:type="dxa"/>
            <w:vMerge w:val="restart"/>
          </w:tcPr>
          <w:p w14:paraId="1E40D018" w14:textId="77777777" w:rsidR="009E4C61" w:rsidRPr="00354804" w:rsidRDefault="009E4C61" w:rsidP="00D04902">
            <w:r w:rsidRPr="00354804">
              <w:t>ИД-ПК-1.1</w:t>
            </w:r>
          </w:p>
          <w:p w14:paraId="377BFC57" w14:textId="77777777" w:rsidR="009E4C61" w:rsidRPr="00354804" w:rsidRDefault="009E4C61" w:rsidP="00D04902">
            <w:r w:rsidRPr="00354804">
              <w:t>ИД-ПК-1.2</w:t>
            </w:r>
          </w:p>
          <w:p w14:paraId="2A8C6FDC" w14:textId="77777777" w:rsidR="009E4C61" w:rsidRPr="00354804" w:rsidRDefault="009E4C61" w:rsidP="00D04902">
            <w:r w:rsidRPr="00354804">
              <w:t>ИД-ПК-1.3</w:t>
            </w:r>
          </w:p>
          <w:p w14:paraId="68AC0969" w14:textId="77777777" w:rsidR="009E4C61" w:rsidRPr="00354804" w:rsidRDefault="009E4C61" w:rsidP="00D04902">
            <w:r w:rsidRPr="00354804">
              <w:t>ИД-ПК-3.1</w:t>
            </w:r>
          </w:p>
          <w:p w14:paraId="2AF1EDB8" w14:textId="77777777" w:rsidR="009E4C61" w:rsidRPr="00354804" w:rsidRDefault="009E4C61" w:rsidP="00D04902">
            <w:r w:rsidRPr="00354804">
              <w:lastRenderedPageBreak/>
              <w:t>ИД-ПК-3.2</w:t>
            </w:r>
          </w:p>
          <w:p w14:paraId="1E3966E4" w14:textId="77777777" w:rsidR="009E4C61" w:rsidRPr="00354804" w:rsidRDefault="009E4C61" w:rsidP="00D04902">
            <w:r w:rsidRPr="00354804">
              <w:t>ИД-ПК-3.3</w:t>
            </w:r>
          </w:p>
          <w:p w14:paraId="1B2CF167" w14:textId="77777777" w:rsidR="009E4C61" w:rsidRPr="00354804" w:rsidRDefault="009E4C61" w:rsidP="00D04902">
            <w:r w:rsidRPr="00354804">
              <w:t>ИД-ПК-4.1</w:t>
            </w:r>
          </w:p>
          <w:p w14:paraId="2635B537" w14:textId="77777777" w:rsidR="009E4C61" w:rsidRPr="00354804" w:rsidRDefault="009E4C61" w:rsidP="00D04902">
            <w:r w:rsidRPr="00354804">
              <w:t>ИД-ПК-4.2</w:t>
            </w:r>
          </w:p>
          <w:p w14:paraId="7575CCAE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</w:tcPr>
          <w:p w14:paraId="433A16E9" w14:textId="0C49953A" w:rsidR="009E4C61" w:rsidRPr="00DF3C1E" w:rsidRDefault="009E4C61" w:rsidP="003F02F9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5D1B6C">
              <w:t xml:space="preserve"> </w:t>
            </w:r>
            <w:r w:rsidR="003F02F9" w:rsidRPr="003F02F9">
              <w:rPr>
                <w:b/>
              </w:rPr>
              <w:t>Методы экспертной оценки</w:t>
            </w:r>
          </w:p>
        </w:tc>
        <w:tc>
          <w:tcPr>
            <w:tcW w:w="815" w:type="dxa"/>
          </w:tcPr>
          <w:p w14:paraId="268DD179" w14:textId="3DA43082" w:rsidR="009E4C61" w:rsidRPr="00F720E9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12</w:t>
            </w:r>
          </w:p>
        </w:tc>
        <w:tc>
          <w:tcPr>
            <w:tcW w:w="815" w:type="dxa"/>
          </w:tcPr>
          <w:p w14:paraId="29A9C6DB" w14:textId="42C7E45B" w:rsidR="009E4C61" w:rsidRPr="00C9126C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12</w:t>
            </w:r>
          </w:p>
        </w:tc>
        <w:tc>
          <w:tcPr>
            <w:tcW w:w="815" w:type="dxa"/>
          </w:tcPr>
          <w:p w14:paraId="713E865D" w14:textId="77777777" w:rsidR="009E4C61" w:rsidRPr="00C9126C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B59094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783BBA" w14:textId="34E66A0D" w:rsidR="009E4C61" w:rsidRPr="005B225F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65985716" w14:textId="77777777" w:rsidR="009E4C61" w:rsidRPr="00870B41" w:rsidRDefault="009E4C61" w:rsidP="00D04902">
            <w:pPr>
              <w:jc w:val="both"/>
            </w:pPr>
            <w:r w:rsidRPr="00870B41">
              <w:t xml:space="preserve">Формы текущего контроля </w:t>
            </w:r>
          </w:p>
          <w:p w14:paraId="2051E566" w14:textId="77777777" w:rsidR="009E4C61" w:rsidRPr="00870B41" w:rsidRDefault="009E4C61" w:rsidP="00D04902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00DA3DF2" w14:textId="77777777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</w:tc>
      </w:tr>
      <w:tr w:rsidR="009E4C61" w:rsidRPr="006168DD" w14:paraId="063F9744" w14:textId="77777777" w:rsidTr="00D04902">
        <w:tc>
          <w:tcPr>
            <w:tcW w:w="1701" w:type="dxa"/>
            <w:vMerge/>
          </w:tcPr>
          <w:p w14:paraId="0B744AB7" w14:textId="77777777" w:rsidR="009E4C61" w:rsidRPr="00413F35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630721" w14:textId="77777777" w:rsidR="009E4C61" w:rsidRPr="005D1B6C" w:rsidRDefault="009E4C61" w:rsidP="00D04902">
            <w:r>
              <w:t>Тема</w:t>
            </w:r>
            <w:r w:rsidRPr="005D1B6C">
              <w:t xml:space="preserve"> 3</w:t>
            </w:r>
            <w:r>
              <w:t>.1</w:t>
            </w:r>
          </w:p>
          <w:p w14:paraId="43E6428D" w14:textId="77777777" w:rsidR="003F02F9" w:rsidRPr="003F02F9" w:rsidRDefault="003F02F9" w:rsidP="003E6F3F">
            <w:pPr>
              <w:rPr>
                <w:sz w:val="24"/>
                <w:szCs w:val="24"/>
              </w:rPr>
            </w:pPr>
            <w:r w:rsidRPr="003F02F9">
              <w:rPr>
                <w:sz w:val="24"/>
                <w:szCs w:val="24"/>
              </w:rPr>
              <w:t xml:space="preserve">Метод ассоциаций </w:t>
            </w:r>
          </w:p>
          <w:p w14:paraId="4FF779DF" w14:textId="1BA27EC6" w:rsidR="003E6F3F" w:rsidRPr="005D1B6C" w:rsidRDefault="003E6F3F" w:rsidP="003E6F3F">
            <w:r>
              <w:lastRenderedPageBreak/>
              <w:t>Тема</w:t>
            </w:r>
            <w:r w:rsidRPr="005D1B6C">
              <w:t xml:space="preserve"> 3</w:t>
            </w:r>
            <w:r>
              <w:t>.2</w:t>
            </w:r>
          </w:p>
          <w:p w14:paraId="6D8868D3" w14:textId="77777777" w:rsidR="003E6F3F" w:rsidRPr="003F02F9" w:rsidRDefault="003F02F9" w:rsidP="00D04902">
            <w:r w:rsidRPr="003F02F9">
              <w:t>Метод парных (бинарных) сравнений</w:t>
            </w:r>
          </w:p>
          <w:p w14:paraId="64D1225D" w14:textId="231DB56B" w:rsidR="003F02F9" w:rsidRDefault="003F02F9" w:rsidP="00D04902">
            <w:r>
              <w:t>Тема</w:t>
            </w:r>
            <w:r w:rsidRPr="005D1B6C">
              <w:t xml:space="preserve"> 3</w:t>
            </w:r>
            <w:r>
              <w:t>.3</w:t>
            </w:r>
          </w:p>
          <w:p w14:paraId="45C57F25" w14:textId="62B04192" w:rsidR="003F02F9" w:rsidRDefault="003F02F9" w:rsidP="00D04902">
            <w:r w:rsidRPr="003F02F9">
              <w:t>Метод векторов предпочтений</w:t>
            </w:r>
          </w:p>
          <w:p w14:paraId="27307D55" w14:textId="56694D61" w:rsidR="003F02F9" w:rsidRDefault="003F02F9" w:rsidP="00D04902">
            <w:r>
              <w:t>Тема</w:t>
            </w:r>
            <w:r w:rsidRPr="005D1B6C">
              <w:t xml:space="preserve"> 3</w:t>
            </w:r>
            <w:r>
              <w:t>.4</w:t>
            </w:r>
          </w:p>
          <w:p w14:paraId="20CA769B" w14:textId="7C7B270F" w:rsidR="003F02F9" w:rsidRDefault="003F02F9" w:rsidP="00D04902">
            <w:r w:rsidRPr="003F02F9">
              <w:t>Метод фокальных объектов</w:t>
            </w:r>
          </w:p>
          <w:p w14:paraId="5EE8C767" w14:textId="0B304923" w:rsidR="003F02F9" w:rsidRDefault="003F02F9" w:rsidP="00D04902">
            <w:r>
              <w:t>Тема</w:t>
            </w:r>
            <w:r w:rsidRPr="005D1B6C">
              <w:t xml:space="preserve"> 3</w:t>
            </w:r>
            <w:r>
              <w:t>.5</w:t>
            </w:r>
          </w:p>
          <w:p w14:paraId="56727ADC" w14:textId="3FA89466" w:rsidR="003F02F9" w:rsidRDefault="003F02F9" w:rsidP="00D04902">
            <w:r w:rsidRPr="003F02F9">
              <w:t>Индивидуальный экспертный опрос</w:t>
            </w:r>
          </w:p>
          <w:p w14:paraId="0DD9DE24" w14:textId="77777777" w:rsidR="003F02F9" w:rsidRDefault="003F02F9" w:rsidP="00D04902">
            <w:r>
              <w:t>Тема</w:t>
            </w:r>
            <w:r w:rsidRPr="005D1B6C">
              <w:t xml:space="preserve"> 3</w:t>
            </w:r>
            <w:r>
              <w:t>.6</w:t>
            </w:r>
          </w:p>
          <w:p w14:paraId="7D153CC0" w14:textId="57953C7C" w:rsidR="003F02F9" w:rsidRPr="005D1B6C" w:rsidRDefault="003F02F9" w:rsidP="00D04902">
            <w:r w:rsidRPr="003F02F9">
              <w:t>Метод средней точки</w:t>
            </w:r>
          </w:p>
        </w:tc>
        <w:tc>
          <w:tcPr>
            <w:tcW w:w="815" w:type="dxa"/>
          </w:tcPr>
          <w:p w14:paraId="391696CF" w14:textId="4C842F9A" w:rsidR="009E4C61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  <w:p w14:paraId="3401C40F" w14:textId="77777777" w:rsidR="007B40EA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590C0BA" w14:textId="77777777" w:rsidR="007B40EA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3FDE53C" w14:textId="7777777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  <w:p w14:paraId="0C31BC19" w14:textId="7777777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3E8F96E" w14:textId="7777777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24508EE9" w14:textId="7777777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3E2BC60" w14:textId="7777777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15C2365C" w14:textId="7777777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079458" w14:textId="7777777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303D0D85" w14:textId="7777777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2C881B2" w14:textId="5995C9FB" w:rsidR="00CE0DBE" w:rsidRPr="001C1B2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21CAFB" w14:textId="03C69844" w:rsidR="009E4C61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5726A7A" w14:textId="7777777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2FF1C31" w14:textId="7777777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ED38E14" w14:textId="67D8D051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83C5818" w14:textId="7777777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F85023F" w14:textId="100FCD9C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B600814" w14:textId="7777777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B15054E" w14:textId="79A7B7F4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B6B41C0" w14:textId="7777777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9E4FED9" w14:textId="233D9F6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B2E1E55" w14:textId="7777777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1244B86" w14:textId="2536B961" w:rsidR="00CE0DBE" w:rsidRP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7246EB" w14:textId="77777777" w:rsidR="009E4C61" w:rsidRPr="00C9126C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178D25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8097D0" w14:textId="77777777" w:rsidR="009E4C61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3BFC7260" w14:textId="0A33695B" w:rsidR="007B40EA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5D7D1B" w14:textId="18B42168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1725D2F" w14:textId="5F0F4885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  <w:p w14:paraId="685E05E2" w14:textId="0E624A51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BC9C75C" w14:textId="04E33E26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1CD3E49D" w14:textId="7C6D46E7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745F9D7" w14:textId="1849AC4D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5D63C057" w14:textId="7F37857F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0096089" w14:textId="03B4C38E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48BED32F" w14:textId="280F5A45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06CCF3" w14:textId="5436BAD1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498EB44F" w14:textId="2111EDD0" w:rsidR="007B40EA" w:rsidRPr="005B225F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A81BCF" w14:textId="77777777" w:rsidR="009E4C61" w:rsidRPr="004D0CC7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E4C61" w:rsidRPr="006168DD" w14:paraId="76218F6E" w14:textId="77777777" w:rsidTr="00725CA7">
        <w:trPr>
          <w:trHeight w:val="321"/>
        </w:trPr>
        <w:tc>
          <w:tcPr>
            <w:tcW w:w="1701" w:type="dxa"/>
            <w:vMerge/>
          </w:tcPr>
          <w:p w14:paraId="509AAE9F" w14:textId="77777777" w:rsidR="009E4C61" w:rsidRPr="00413F35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29ECF5" w14:textId="77777777" w:rsidR="009E4C61" w:rsidRPr="005D1B6C" w:rsidRDefault="009E4C61" w:rsidP="00D04902">
            <w:r w:rsidRPr="005D1B6C">
              <w:t>Практическое занятие 3</w:t>
            </w:r>
            <w:r>
              <w:t>.1</w:t>
            </w:r>
          </w:p>
          <w:p w14:paraId="5653EBBC" w14:textId="4A68929A" w:rsidR="009E4C61" w:rsidRDefault="00725CA7" w:rsidP="00D04902">
            <w:r>
              <w:t>Применение метода ассоциаций в соответствии с постановкой целей исследования</w:t>
            </w:r>
          </w:p>
          <w:p w14:paraId="6BF5FDEB" w14:textId="77777777" w:rsidR="003E6F3F" w:rsidRDefault="003E6F3F" w:rsidP="00D04902">
            <w:r w:rsidRPr="005D1B6C">
              <w:t>Практическое занятие 3</w:t>
            </w:r>
            <w:r>
              <w:t>.2</w:t>
            </w:r>
          </w:p>
          <w:p w14:paraId="22A5CA07" w14:textId="3E0AFB55" w:rsidR="00725CA7" w:rsidRDefault="00725CA7" w:rsidP="00725CA7">
            <w:r>
              <w:t xml:space="preserve">Применение метода </w:t>
            </w:r>
            <w:r w:rsidRPr="003F02F9">
              <w:t>парных (бинарных) сравнений</w:t>
            </w:r>
            <w:r>
              <w:t xml:space="preserve"> в соответствии с постановкой целей исследования</w:t>
            </w:r>
          </w:p>
          <w:p w14:paraId="6F0A375C" w14:textId="77777777" w:rsidR="003F02F9" w:rsidRDefault="003F02F9" w:rsidP="003F02F9">
            <w:r>
              <w:t>Тема</w:t>
            </w:r>
            <w:r w:rsidRPr="005D1B6C">
              <w:t xml:space="preserve"> 3</w:t>
            </w:r>
            <w:r>
              <w:t>.3</w:t>
            </w:r>
          </w:p>
          <w:p w14:paraId="02D12D53" w14:textId="158350A2" w:rsidR="00725CA7" w:rsidRDefault="00725CA7" w:rsidP="00725CA7">
            <w:r>
              <w:t xml:space="preserve">Применение метода </w:t>
            </w:r>
            <w:r w:rsidRPr="003F02F9">
              <w:t>векторов предпочтений</w:t>
            </w:r>
            <w:r>
              <w:t xml:space="preserve"> в соответствии с постановкой целей исследования</w:t>
            </w:r>
          </w:p>
          <w:p w14:paraId="3033816D" w14:textId="77777777" w:rsidR="003F02F9" w:rsidRDefault="003F02F9" w:rsidP="003F02F9">
            <w:r>
              <w:t>Тема</w:t>
            </w:r>
            <w:r w:rsidRPr="005D1B6C">
              <w:t xml:space="preserve"> 3</w:t>
            </w:r>
            <w:r>
              <w:t>.4</w:t>
            </w:r>
          </w:p>
          <w:p w14:paraId="42F8F7C2" w14:textId="3AB5F86A" w:rsidR="003F02F9" w:rsidRDefault="00725CA7" w:rsidP="003F02F9">
            <w:r>
              <w:t xml:space="preserve">Применение метода </w:t>
            </w:r>
            <w:r w:rsidRPr="003F02F9">
              <w:t>фокальных объектов</w:t>
            </w:r>
            <w:r>
              <w:t xml:space="preserve"> в соответствии с постановкой целей исследования</w:t>
            </w:r>
          </w:p>
          <w:p w14:paraId="64459A0D" w14:textId="77777777" w:rsidR="003F02F9" w:rsidRDefault="003F02F9" w:rsidP="003F02F9">
            <w:r>
              <w:t>Тема</w:t>
            </w:r>
            <w:r w:rsidRPr="005D1B6C">
              <w:t xml:space="preserve"> 3</w:t>
            </w:r>
            <w:r>
              <w:t>.5</w:t>
            </w:r>
          </w:p>
          <w:p w14:paraId="6AF4B2D9" w14:textId="77777777" w:rsidR="00725CA7" w:rsidRDefault="00725CA7" w:rsidP="00725CA7">
            <w:r>
              <w:t>Применение метода и</w:t>
            </w:r>
            <w:r w:rsidRPr="003F02F9">
              <w:t>ндивидуальн</w:t>
            </w:r>
            <w:r>
              <w:t>ого</w:t>
            </w:r>
            <w:r w:rsidRPr="003F02F9">
              <w:t xml:space="preserve"> экспертн</w:t>
            </w:r>
            <w:r>
              <w:t>ого</w:t>
            </w:r>
            <w:r w:rsidRPr="003F02F9">
              <w:t xml:space="preserve"> опрос</w:t>
            </w:r>
            <w:r>
              <w:t>а</w:t>
            </w:r>
          </w:p>
          <w:p w14:paraId="2A2CEF45" w14:textId="5E0002F6" w:rsidR="00725CA7" w:rsidRDefault="00725CA7" w:rsidP="00725CA7">
            <w:r>
              <w:t>в соответствии с постановкой целей исследования</w:t>
            </w:r>
          </w:p>
          <w:p w14:paraId="28CB81D3" w14:textId="77777777" w:rsidR="003F02F9" w:rsidRDefault="003F02F9" w:rsidP="003F02F9">
            <w:r>
              <w:t>Тема</w:t>
            </w:r>
            <w:r w:rsidRPr="005D1B6C">
              <w:t xml:space="preserve"> 3</w:t>
            </w:r>
            <w:r>
              <w:t>.6</w:t>
            </w:r>
          </w:p>
          <w:p w14:paraId="38745071" w14:textId="3A984A27" w:rsidR="003F02F9" w:rsidRPr="005D1B6C" w:rsidRDefault="00725CA7" w:rsidP="003F02F9">
            <w:r>
              <w:t xml:space="preserve">Применение метода </w:t>
            </w:r>
            <w:r w:rsidRPr="003F02F9">
              <w:t>средней точки</w:t>
            </w:r>
            <w:r>
              <w:t xml:space="preserve"> в соответствии с </w:t>
            </w:r>
            <w:r>
              <w:lastRenderedPageBreak/>
              <w:t>постановкой целей исследования</w:t>
            </w:r>
          </w:p>
        </w:tc>
        <w:tc>
          <w:tcPr>
            <w:tcW w:w="815" w:type="dxa"/>
          </w:tcPr>
          <w:p w14:paraId="613EC5EE" w14:textId="77777777" w:rsidR="009E4C61" w:rsidRPr="001C1B2E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6DF2DA" w14:textId="5C35B256" w:rsidR="009E4C61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531175E3" w14:textId="77777777" w:rsidR="007B40EA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C9FFCFD" w14:textId="77777777" w:rsidR="007B40EA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8F56C95" w14:textId="77777777" w:rsidR="007B40EA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19F2158F" w14:textId="7777777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FB7A45A" w14:textId="7777777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02AFAF" w14:textId="7777777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35FEA9AE" w14:textId="7777777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DE7C72E" w14:textId="7777777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91CB747" w14:textId="7777777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7E173298" w14:textId="7777777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4F28F56" w14:textId="7777777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474A26F" w14:textId="7777777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3A645178" w14:textId="7777777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2E5A58A" w14:textId="77777777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03C3538" w14:textId="0CEAECE0" w:rsidR="00CE0DBE" w:rsidRPr="00C9126C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60D2858D" w14:textId="77777777" w:rsidR="009E4C61" w:rsidRPr="00C9126C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5A54C2" w14:textId="77777777" w:rsidR="009E4C61" w:rsidRPr="000D16CD" w:rsidRDefault="009E4C61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2D333F" w14:textId="425EC824" w:rsidR="009E4C61" w:rsidRPr="007B40EA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44784030" w14:textId="77777777" w:rsidR="007B40EA" w:rsidRPr="007B40EA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E2C914B" w14:textId="77777777" w:rsidR="007B40EA" w:rsidRPr="007B40EA" w:rsidRDefault="007B40EA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1C8E16B" w14:textId="77777777" w:rsidR="007B40EA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7DB9713B" w14:textId="77777777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9967CFF" w14:textId="77777777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114F97F" w14:textId="77777777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2E5AE3CB" w14:textId="77777777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521034D" w14:textId="77777777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4F9138C" w14:textId="77777777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2D434067" w14:textId="77777777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6660B1" w14:textId="77777777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71C02F5" w14:textId="77777777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5446EF84" w14:textId="77777777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E2ECAE2" w14:textId="77777777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F72447C" w14:textId="7A926F7B" w:rsidR="00D94EB2" w:rsidRPr="007B40EA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DBA10C1" w14:textId="77777777" w:rsidR="009E4C61" w:rsidRPr="004D0CC7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45E3" w:rsidRPr="006168DD" w14:paraId="5332F9B9" w14:textId="77777777" w:rsidTr="00D04902">
        <w:tc>
          <w:tcPr>
            <w:tcW w:w="1701" w:type="dxa"/>
            <w:vMerge w:val="restart"/>
          </w:tcPr>
          <w:p w14:paraId="00886E91" w14:textId="77777777" w:rsidR="001B45E3" w:rsidRPr="00354804" w:rsidRDefault="001B45E3" w:rsidP="00D04902">
            <w:r w:rsidRPr="00354804">
              <w:lastRenderedPageBreak/>
              <w:t>ИД-ПК-1.1</w:t>
            </w:r>
          </w:p>
          <w:p w14:paraId="0D06710B" w14:textId="77777777" w:rsidR="001B45E3" w:rsidRPr="00354804" w:rsidRDefault="001B45E3" w:rsidP="00D04902">
            <w:r w:rsidRPr="00354804">
              <w:t>ИД-ПК-1.2</w:t>
            </w:r>
          </w:p>
          <w:p w14:paraId="4B2B6799" w14:textId="77777777" w:rsidR="001B45E3" w:rsidRPr="00354804" w:rsidRDefault="001B45E3" w:rsidP="00D04902">
            <w:r w:rsidRPr="00354804">
              <w:t>ИД-ПК-1.3</w:t>
            </w:r>
          </w:p>
          <w:p w14:paraId="5B322B30" w14:textId="77777777" w:rsidR="001B45E3" w:rsidRPr="00354804" w:rsidRDefault="001B45E3" w:rsidP="00D04902">
            <w:r w:rsidRPr="00354804">
              <w:t>ИД-ПК-3.1</w:t>
            </w:r>
          </w:p>
          <w:p w14:paraId="2EAFC76D" w14:textId="77777777" w:rsidR="001B45E3" w:rsidRPr="00354804" w:rsidRDefault="001B45E3" w:rsidP="00D04902">
            <w:r w:rsidRPr="00354804">
              <w:t>ИД-ПК-3.2</w:t>
            </w:r>
          </w:p>
          <w:p w14:paraId="28826529" w14:textId="77777777" w:rsidR="001B45E3" w:rsidRPr="00354804" w:rsidRDefault="001B45E3" w:rsidP="00D04902">
            <w:r w:rsidRPr="00354804">
              <w:t>ИД-ПК-3.3</w:t>
            </w:r>
          </w:p>
          <w:p w14:paraId="2D6F9117" w14:textId="77777777" w:rsidR="001B45E3" w:rsidRPr="00354804" w:rsidRDefault="001B45E3" w:rsidP="00D04902">
            <w:r w:rsidRPr="00354804">
              <w:t>ИД-ПК-4.1</w:t>
            </w:r>
          </w:p>
          <w:p w14:paraId="2C1DE5DD" w14:textId="77777777" w:rsidR="001B45E3" w:rsidRPr="00354804" w:rsidRDefault="001B45E3" w:rsidP="00D04902">
            <w:r w:rsidRPr="00354804">
              <w:t>ИД-ПК-4.2</w:t>
            </w:r>
          </w:p>
          <w:p w14:paraId="12082635" w14:textId="77777777" w:rsidR="001B45E3" w:rsidRPr="006168DD" w:rsidRDefault="001B45E3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</w:tcPr>
          <w:p w14:paraId="5DAE6757" w14:textId="6632DE78" w:rsidR="001B45E3" w:rsidRPr="00870B41" w:rsidRDefault="001B45E3" w:rsidP="003E6F3F">
            <w:r w:rsidRPr="00870B41">
              <w:rPr>
                <w:b/>
              </w:rPr>
              <w:t xml:space="preserve">Раздел </w:t>
            </w:r>
            <w:r w:rsidRPr="00870B41">
              <w:rPr>
                <w:b/>
                <w:lang w:val="en-US"/>
              </w:rPr>
              <w:t>IV</w:t>
            </w:r>
            <w:r w:rsidRPr="00870B41">
              <w:rPr>
                <w:b/>
              </w:rPr>
              <w:t>.</w:t>
            </w:r>
            <w:r w:rsidRPr="00870B41">
              <w:t xml:space="preserve"> </w:t>
            </w:r>
            <w:r w:rsidR="003F02F9">
              <w:rPr>
                <w:b/>
              </w:rPr>
              <w:t>Этапы экспертного оценивания</w:t>
            </w:r>
          </w:p>
        </w:tc>
        <w:tc>
          <w:tcPr>
            <w:tcW w:w="815" w:type="dxa"/>
          </w:tcPr>
          <w:p w14:paraId="06BF5544" w14:textId="495C20D8" w:rsidR="001B45E3" w:rsidRPr="005B225F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7536D150" w14:textId="0F93B621" w:rsidR="001B45E3" w:rsidRPr="005B225F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5308F26E" w14:textId="77777777" w:rsidR="001B45E3" w:rsidRPr="005B225F" w:rsidRDefault="001B45E3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495648" w14:textId="77777777" w:rsidR="001B45E3" w:rsidRPr="005B225F" w:rsidRDefault="001B45E3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7FC659" w14:textId="61EB38C7" w:rsidR="001B45E3" w:rsidRPr="005B225F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19A6CFEB" w14:textId="77777777" w:rsidR="00F46445" w:rsidRPr="00870B41" w:rsidRDefault="00F46445" w:rsidP="00F46445">
            <w:pPr>
              <w:jc w:val="both"/>
            </w:pPr>
            <w:r w:rsidRPr="00870B41">
              <w:t xml:space="preserve">Формы текущего контроля </w:t>
            </w:r>
          </w:p>
          <w:p w14:paraId="2F832FD5" w14:textId="6156139A" w:rsidR="00F46445" w:rsidRPr="00870B41" w:rsidRDefault="00F46445" w:rsidP="00F46445">
            <w:pPr>
              <w:jc w:val="both"/>
            </w:pPr>
            <w:r w:rsidRPr="00870B41">
              <w:t xml:space="preserve">по разделу </w:t>
            </w:r>
            <w:r>
              <w:rPr>
                <w:lang w:val="en-US"/>
              </w:rPr>
              <w:t>IV</w:t>
            </w:r>
            <w:r w:rsidRPr="00870B41">
              <w:t>:</w:t>
            </w:r>
          </w:p>
          <w:p w14:paraId="56CEC077" w14:textId="77777777" w:rsidR="00F46445" w:rsidRDefault="00F46445" w:rsidP="00F46445">
            <w:pPr>
              <w:tabs>
                <w:tab w:val="left" w:pos="708"/>
                <w:tab w:val="right" w:leader="underscore" w:pos="9639"/>
              </w:tabs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1A6942C3" w14:textId="3DFF5543" w:rsidR="00F46445" w:rsidRPr="00F46445" w:rsidRDefault="00F46445" w:rsidP="00F464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2. Тестирование по разделам </w:t>
            </w:r>
            <w:r w:rsidRPr="00F46445">
              <w:rPr>
                <w:lang w:val="en-US"/>
              </w:rPr>
              <w:t>I</w:t>
            </w:r>
            <w:r>
              <w:t>-</w:t>
            </w:r>
            <w:r w:rsidRPr="00DF3C1E">
              <w:t xml:space="preserve"> </w:t>
            </w:r>
            <w:r>
              <w:rPr>
                <w:lang w:val="en-US"/>
              </w:rPr>
              <w:t>V</w:t>
            </w:r>
          </w:p>
        </w:tc>
      </w:tr>
      <w:tr w:rsidR="001B45E3" w:rsidRPr="006168DD" w14:paraId="1D337165" w14:textId="77777777" w:rsidTr="001B45E3">
        <w:trPr>
          <w:trHeight w:val="540"/>
        </w:trPr>
        <w:tc>
          <w:tcPr>
            <w:tcW w:w="1701" w:type="dxa"/>
            <w:vMerge/>
          </w:tcPr>
          <w:p w14:paraId="65A3019A" w14:textId="77777777" w:rsidR="001B45E3" w:rsidRPr="006168DD" w:rsidRDefault="001B45E3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12E747" w14:textId="77777777" w:rsidR="0004501A" w:rsidRDefault="001B45E3" w:rsidP="0004501A">
            <w:r>
              <w:t xml:space="preserve">Тема </w:t>
            </w:r>
            <w:r w:rsidRPr="00870B41">
              <w:t>4</w:t>
            </w:r>
            <w:r>
              <w:t>.1</w:t>
            </w:r>
            <w:r w:rsidRPr="00870B41">
              <w:t xml:space="preserve"> </w:t>
            </w:r>
          </w:p>
          <w:p w14:paraId="3CDDDD5B" w14:textId="25CCEB38" w:rsidR="003F02F9" w:rsidRDefault="0004501A" w:rsidP="0004501A">
            <w:r>
              <w:t>Постановка цели исследования и</w:t>
            </w:r>
            <w:r w:rsidRPr="0004501A">
              <w:t xml:space="preserve"> </w:t>
            </w:r>
            <w:r>
              <w:t>в</w:t>
            </w:r>
            <w:r w:rsidR="003F02F9" w:rsidRPr="0004501A">
              <w:t>ыбор формы исследован</w:t>
            </w:r>
            <w:r>
              <w:t>ия, определение бюджета проекта</w:t>
            </w:r>
          </w:p>
          <w:p w14:paraId="0EBB8ACA" w14:textId="54864A87" w:rsidR="0004501A" w:rsidRDefault="0004501A" w:rsidP="0004501A">
            <w:r>
              <w:t xml:space="preserve">Тема </w:t>
            </w:r>
            <w:r w:rsidRPr="00870B41">
              <w:t>4</w:t>
            </w:r>
            <w:r>
              <w:t>.2</w:t>
            </w:r>
            <w:r w:rsidRPr="00870B41">
              <w:t xml:space="preserve"> </w:t>
            </w:r>
          </w:p>
          <w:p w14:paraId="416883C8" w14:textId="0F0EA0C5" w:rsidR="0004501A" w:rsidRPr="0004501A" w:rsidRDefault="0004501A" w:rsidP="0004501A">
            <w:r w:rsidRPr="0004501A">
              <w:t>Подготовка информационных материалов, бланков анкет, модератора процедуры</w:t>
            </w:r>
          </w:p>
          <w:p w14:paraId="3CF6C183" w14:textId="44042AEA" w:rsidR="0004501A" w:rsidRDefault="0004501A" w:rsidP="0004501A">
            <w:r>
              <w:t xml:space="preserve">Тема </w:t>
            </w:r>
            <w:r w:rsidRPr="00870B41">
              <w:t>4</w:t>
            </w:r>
            <w:r>
              <w:t>.3</w:t>
            </w:r>
            <w:r w:rsidRPr="00870B41">
              <w:t xml:space="preserve"> </w:t>
            </w:r>
          </w:p>
          <w:p w14:paraId="3F3A566C" w14:textId="6762590F" w:rsidR="0004501A" w:rsidRPr="0004501A" w:rsidRDefault="0004501A" w:rsidP="0004501A">
            <w:r w:rsidRPr="0004501A">
              <w:t>Подбор экспертов</w:t>
            </w:r>
          </w:p>
          <w:p w14:paraId="0BB5CEAE" w14:textId="13A2F122" w:rsidR="0004501A" w:rsidRDefault="0004501A" w:rsidP="0004501A">
            <w:r>
              <w:t xml:space="preserve">Тема </w:t>
            </w:r>
            <w:r w:rsidRPr="00870B41">
              <w:t>4</w:t>
            </w:r>
            <w:r>
              <w:t>.4</w:t>
            </w:r>
          </w:p>
          <w:p w14:paraId="311327B3" w14:textId="5E9DF199" w:rsidR="001B45E3" w:rsidRPr="00870B41" w:rsidRDefault="0004501A" w:rsidP="00CC34B3">
            <w:r w:rsidRPr="0004501A">
              <w:t xml:space="preserve">Проведение экспертизы и анализ результатов </w:t>
            </w:r>
          </w:p>
        </w:tc>
        <w:tc>
          <w:tcPr>
            <w:tcW w:w="815" w:type="dxa"/>
          </w:tcPr>
          <w:p w14:paraId="4EECDAF0" w14:textId="0591BB0F" w:rsidR="001B45E3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42C1D1F7" w14:textId="1C281332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8752FF1" w14:textId="68166223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DBFC2AA" w14:textId="1148F5E5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370E1960" w14:textId="6CFF5378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A322472" w14:textId="2E310C0F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AA8637F" w14:textId="7D54CD3F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3952F481" w14:textId="44F01761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9BDBBFB" w14:textId="52CD8B33" w:rsidR="00CE0DBE" w:rsidRDefault="00CE0DBE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46E6D266" w14:textId="69E14FC4" w:rsidR="0004081B" w:rsidRPr="005B225F" w:rsidRDefault="0004081B" w:rsidP="00876F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20225AC3" w14:textId="77777777" w:rsidR="001B45E3" w:rsidRPr="005B225F" w:rsidRDefault="001B45E3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0BE29" w14:textId="77777777" w:rsidR="001B45E3" w:rsidRPr="005B225F" w:rsidRDefault="001B45E3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C0422" w14:textId="77777777" w:rsidR="001B45E3" w:rsidRPr="005B225F" w:rsidRDefault="001B45E3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D81053" w14:textId="69B9EA2B" w:rsidR="001B45E3" w:rsidRDefault="00837AC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1C5958DA" w14:textId="1AE95FCD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60D0941" w14:textId="49B904D2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9FABE2F" w14:textId="024E30BF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0CB0AF89" w14:textId="568DFA09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FBE1DEA" w14:textId="32A0E844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1FB35C5" w14:textId="198D74E5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62CA43CA" w14:textId="66C00857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00CDAE1" w14:textId="131D40FB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3A877301" w14:textId="6A1F7D42" w:rsidR="00837AC1" w:rsidRPr="005B225F" w:rsidRDefault="00837AC1" w:rsidP="00876F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002" w:type="dxa"/>
            <w:vMerge/>
          </w:tcPr>
          <w:p w14:paraId="7953C181" w14:textId="77777777" w:rsidR="001B45E3" w:rsidRPr="003A3CAB" w:rsidRDefault="001B45E3" w:rsidP="00D04902">
            <w:pPr>
              <w:jc w:val="both"/>
            </w:pPr>
          </w:p>
        </w:tc>
      </w:tr>
      <w:tr w:rsidR="001B45E3" w:rsidRPr="006168DD" w14:paraId="09BD5B60" w14:textId="77777777" w:rsidTr="00D04902">
        <w:trPr>
          <w:trHeight w:val="220"/>
        </w:trPr>
        <w:tc>
          <w:tcPr>
            <w:tcW w:w="1701" w:type="dxa"/>
            <w:vMerge/>
          </w:tcPr>
          <w:p w14:paraId="638E6AB4" w14:textId="77777777" w:rsidR="001B45E3" w:rsidRPr="006168DD" w:rsidRDefault="001B45E3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F11094" w14:textId="1D4E363F" w:rsidR="001B45E3" w:rsidRPr="005D1B6C" w:rsidRDefault="001B45E3" w:rsidP="001B45E3">
            <w:r w:rsidRPr="005D1B6C">
              <w:t xml:space="preserve">Практическое занятие </w:t>
            </w:r>
            <w:r>
              <w:t>4.1</w:t>
            </w:r>
          </w:p>
          <w:p w14:paraId="17F6BC24" w14:textId="0D3D9F14" w:rsidR="001B45E3" w:rsidRDefault="00CC34B3" w:rsidP="001B45E3">
            <w:r>
              <w:t xml:space="preserve">Выбор и обоснование метода экспертного оценивания наиболее соответствующего целям исследования </w:t>
            </w:r>
          </w:p>
          <w:p w14:paraId="201D178D" w14:textId="77777777" w:rsidR="00CC34B3" w:rsidRDefault="00CC34B3" w:rsidP="00CC34B3">
            <w:r>
              <w:t xml:space="preserve">Тема </w:t>
            </w:r>
            <w:r w:rsidRPr="00870B41">
              <w:t>4</w:t>
            </w:r>
            <w:r>
              <w:t>.2</w:t>
            </w:r>
            <w:r w:rsidRPr="00870B41">
              <w:t xml:space="preserve"> </w:t>
            </w:r>
          </w:p>
          <w:p w14:paraId="171D4727" w14:textId="7D81A096" w:rsidR="00CC34B3" w:rsidRPr="0004501A" w:rsidRDefault="00CC34B3" w:rsidP="00CC34B3">
            <w:r>
              <w:t>Разработка бланков анкет</w:t>
            </w:r>
          </w:p>
          <w:p w14:paraId="593F6F38" w14:textId="77777777" w:rsidR="00CC34B3" w:rsidRDefault="00CC34B3" w:rsidP="00CC34B3">
            <w:r>
              <w:t xml:space="preserve">Тема </w:t>
            </w:r>
            <w:r w:rsidRPr="00870B41">
              <w:t>4</w:t>
            </w:r>
            <w:r>
              <w:t>.3</w:t>
            </w:r>
            <w:r w:rsidRPr="00870B41">
              <w:t xml:space="preserve"> </w:t>
            </w:r>
          </w:p>
          <w:p w14:paraId="719A9F31" w14:textId="310A4686" w:rsidR="00CC34B3" w:rsidRPr="0004501A" w:rsidRDefault="00CC34B3" w:rsidP="00CC34B3">
            <w:r>
              <w:t>Обоснование выбора экспертов, их областей компетенций</w:t>
            </w:r>
          </w:p>
          <w:p w14:paraId="53DA1190" w14:textId="77777777" w:rsidR="00CC34B3" w:rsidRDefault="00CC34B3" w:rsidP="00CC34B3">
            <w:r>
              <w:t xml:space="preserve">Тема </w:t>
            </w:r>
            <w:r w:rsidRPr="00870B41">
              <w:t>4</w:t>
            </w:r>
            <w:r>
              <w:t>.4</w:t>
            </w:r>
          </w:p>
          <w:p w14:paraId="69A05FB8" w14:textId="14941047" w:rsidR="00CC34B3" w:rsidRDefault="00CC34B3" w:rsidP="00CC34B3">
            <w:r>
              <w:t>О</w:t>
            </w:r>
            <w:r w:rsidRPr="0004501A">
              <w:t>бработка экспертных оценок</w:t>
            </w:r>
          </w:p>
        </w:tc>
        <w:tc>
          <w:tcPr>
            <w:tcW w:w="815" w:type="dxa"/>
          </w:tcPr>
          <w:p w14:paraId="4884F800" w14:textId="3BA98EBC" w:rsidR="00BB2E45" w:rsidRDefault="00BB2E45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BD27FE" w14:textId="078434FB" w:rsidR="00BB2E45" w:rsidRDefault="00CE0DBE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75F129DE" w14:textId="42EEC47E" w:rsidR="00CE0DBE" w:rsidRDefault="00CE0DBE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CF4F977" w14:textId="29FF9216" w:rsidR="00CE0DBE" w:rsidRDefault="00CE0DBE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C942EB5" w14:textId="3B651909" w:rsidR="00CE0DBE" w:rsidRDefault="00CE0DBE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307E4FAD" w14:textId="5DF2987A" w:rsidR="00CE0DBE" w:rsidRDefault="00CE0DBE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ED05C8F" w14:textId="245C745C" w:rsidR="00CE0DBE" w:rsidRDefault="00CE0DBE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09E8ACAA" w14:textId="147BA0DD" w:rsidR="00CE0DBE" w:rsidRDefault="00CE0DBE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5D70CE2" w14:textId="76B3F906" w:rsidR="00CE0DBE" w:rsidRDefault="00CE0DBE" w:rsidP="00BB2E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302AEFE4" w14:textId="07CF2965" w:rsidR="001B45E3" w:rsidRPr="005B225F" w:rsidRDefault="001B45E3" w:rsidP="00CE0D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7A41DA23" w14:textId="77777777" w:rsidR="001B45E3" w:rsidRPr="005B225F" w:rsidRDefault="001B45E3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5A6886" w14:textId="77777777" w:rsidR="001B45E3" w:rsidRPr="005B225F" w:rsidRDefault="001B45E3" w:rsidP="00D0490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E9C23D" w14:textId="09D25EE5" w:rsidR="001B45E3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209E8C40" w14:textId="0856FF89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C95CCF1" w14:textId="52CC6BFE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757C2E6" w14:textId="2D0DAEE5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662D7AF8" w14:textId="5DF7440A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FA0E4B" w14:textId="4D513F20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5C615356" w14:textId="4AB0CB75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B7A1E58" w14:textId="45AA22A2" w:rsidR="00D94EB2" w:rsidRDefault="00D94EB2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6668C79A" w14:textId="7850296F" w:rsidR="00837AC1" w:rsidRDefault="00837AC1" w:rsidP="00D94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14:paraId="5CBE4080" w14:textId="77777777" w:rsidR="001B45E3" w:rsidRPr="003A3CAB" w:rsidRDefault="001B45E3" w:rsidP="00D04902">
            <w:pPr>
              <w:jc w:val="both"/>
            </w:pPr>
          </w:p>
        </w:tc>
      </w:tr>
      <w:tr w:rsidR="009E4C61" w:rsidRPr="006168DD" w14:paraId="01A5FB3D" w14:textId="77777777" w:rsidTr="00D04902">
        <w:tc>
          <w:tcPr>
            <w:tcW w:w="1701" w:type="dxa"/>
          </w:tcPr>
          <w:p w14:paraId="59029D82" w14:textId="77777777" w:rsidR="009E4C61" w:rsidRPr="001A0052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616A34" w14:textId="4D0D8D47" w:rsidR="009E4C61" w:rsidRPr="00F479AB" w:rsidRDefault="009E4C61" w:rsidP="00D04902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38342EE6" w14:textId="77777777" w:rsidR="009E4C61" w:rsidRPr="000E103B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F7F782" w14:textId="77777777" w:rsidR="009E4C61" w:rsidRPr="000E103B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DF1AC7" w14:textId="77777777" w:rsidR="009E4C61" w:rsidRPr="000E103B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133B5B" w14:textId="77777777" w:rsidR="009E4C61" w:rsidRPr="000E103B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D8DDAA" w14:textId="024AFD21" w:rsidR="009E4C61" w:rsidRPr="00972BCD" w:rsidRDefault="003D64C6" w:rsidP="00045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04501A">
              <w:t>7</w:t>
            </w:r>
          </w:p>
        </w:tc>
        <w:tc>
          <w:tcPr>
            <w:tcW w:w="4002" w:type="dxa"/>
            <w:shd w:val="clear" w:color="auto" w:fill="auto"/>
          </w:tcPr>
          <w:p w14:paraId="53BC80CC" w14:textId="727BC2F5" w:rsidR="009E4C61" w:rsidRPr="00972BCD" w:rsidRDefault="002E5CCE" w:rsidP="003D64C6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по </w:t>
            </w:r>
            <w:r w:rsidR="003D64C6">
              <w:rPr>
                <w:iCs/>
              </w:rPr>
              <w:t>билетам</w:t>
            </w:r>
          </w:p>
        </w:tc>
      </w:tr>
      <w:tr w:rsidR="009E4C61" w:rsidRPr="006168DD" w14:paraId="577C7AD0" w14:textId="77777777" w:rsidTr="00D04902">
        <w:tc>
          <w:tcPr>
            <w:tcW w:w="1701" w:type="dxa"/>
          </w:tcPr>
          <w:p w14:paraId="57A40091" w14:textId="77777777" w:rsidR="009E4C61" w:rsidRPr="001A0052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B6975D" w14:textId="77777777" w:rsidR="009E4C61" w:rsidRPr="00DF3C1E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седьмой семестр</w:t>
            </w:r>
          </w:p>
        </w:tc>
        <w:tc>
          <w:tcPr>
            <w:tcW w:w="815" w:type="dxa"/>
          </w:tcPr>
          <w:p w14:paraId="7CD9A42C" w14:textId="1BFA531D" w:rsidR="009E4C61" w:rsidRPr="00972BCD" w:rsidRDefault="0004081B" w:rsidP="00045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04501A">
              <w:t>2</w:t>
            </w:r>
          </w:p>
        </w:tc>
        <w:tc>
          <w:tcPr>
            <w:tcW w:w="815" w:type="dxa"/>
          </w:tcPr>
          <w:p w14:paraId="447C2093" w14:textId="4B4A09EB" w:rsidR="009E4C61" w:rsidRPr="00972BCD" w:rsidRDefault="0004081B" w:rsidP="000450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04501A">
              <w:t>3</w:t>
            </w:r>
          </w:p>
        </w:tc>
        <w:tc>
          <w:tcPr>
            <w:tcW w:w="815" w:type="dxa"/>
          </w:tcPr>
          <w:p w14:paraId="68FA7327" w14:textId="77777777" w:rsidR="009E4C61" w:rsidRPr="00972BC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209182" w14:textId="77777777" w:rsidR="009E4C61" w:rsidRPr="00972BCD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7B091C" w14:textId="50D75E2E" w:rsidR="009E4C61" w:rsidRPr="00837AC1" w:rsidRDefault="003D64C6" w:rsidP="009E4C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1A194BC5" w14:textId="09F32B78" w:rsidR="009E4C61" w:rsidRPr="00DF3C1E" w:rsidRDefault="009E4C61" w:rsidP="00D049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F3B4EE8" w14:textId="66824C5D" w:rsidR="004D2D12" w:rsidRPr="00D965B9" w:rsidRDefault="004D2D12" w:rsidP="006718D0">
      <w:pPr>
        <w:pStyle w:val="2"/>
        <w:numPr>
          <w:ilvl w:val="0"/>
          <w:numId w:val="0"/>
        </w:numPr>
        <w:rPr>
          <w:i/>
        </w:rPr>
      </w:pPr>
    </w:p>
    <w:p w14:paraId="26215E7A" w14:textId="6151C7E1" w:rsidR="00EB5B08" w:rsidRPr="00DD6033" w:rsidRDefault="00EB5B08" w:rsidP="00FB04E7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51FEE0E1" w:rsidR="00D965B9" w:rsidRPr="00464528" w:rsidRDefault="00D965B9" w:rsidP="00464528">
      <w:pPr>
        <w:pStyle w:val="af0"/>
        <w:ind w:left="0"/>
        <w:jc w:val="both"/>
        <w:rPr>
          <w:i/>
        </w:rPr>
        <w:sectPr w:rsidR="00D965B9" w:rsidRPr="0046452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592EBDF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06F911F" w:rsidR="006E5EA3" w:rsidRPr="00F062CE" w:rsidRDefault="006E5EA3" w:rsidP="00B52A2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DB6D3AF" w:rsidR="006E5EA3" w:rsidRDefault="00A06B26" w:rsidP="00F60511">
            <w:pPr>
              <w:rPr>
                <w:b/>
                <w:i/>
              </w:rPr>
            </w:pPr>
            <w:r>
              <w:rPr>
                <w:b/>
              </w:rPr>
              <w:t>Введение в дисциплину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5CEE131" w:rsidR="006E5EA3" w:rsidRPr="002C41C7" w:rsidRDefault="004E0B05" w:rsidP="00453D8F">
            <w:pPr>
              <w:rPr>
                <w:i/>
              </w:rPr>
            </w:pPr>
            <w:r>
              <w:t>Виды и цели экспертного оценивания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B67D3" w14:textId="428B0476" w:rsidR="006E5EA3" w:rsidRPr="00A06B26" w:rsidRDefault="006E5EA3" w:rsidP="00AD5CE5">
            <w:pPr>
              <w:jc w:val="both"/>
            </w:pPr>
            <w:r w:rsidRPr="00A06B26">
              <w:t>Определение понятия «</w:t>
            </w:r>
            <w:r w:rsidR="004E0B05">
              <w:t>экспертное оценивание</w:t>
            </w:r>
            <w:r w:rsidRPr="00A06B26">
              <w:t>».</w:t>
            </w:r>
            <w:r w:rsidR="008E1B8C">
              <w:t xml:space="preserve"> Установление целей </w:t>
            </w:r>
            <w:r w:rsidR="004E0B05">
              <w:t>экспертного оценивания</w:t>
            </w:r>
            <w:r w:rsidR="008E1B8C">
              <w:t>.</w:t>
            </w:r>
          </w:p>
          <w:p w14:paraId="47F99334" w14:textId="1F5AAF6E" w:rsidR="006E5EA3" w:rsidRPr="00F062CE" w:rsidRDefault="00A06B26" w:rsidP="00AD5CE5">
            <w:pPr>
              <w:jc w:val="both"/>
              <w:rPr>
                <w:i/>
              </w:rPr>
            </w:pPr>
            <w:r>
              <w:t xml:space="preserve">Изучение </w:t>
            </w:r>
            <w:r w:rsidR="004E0B05">
              <w:t>видов экспертного оценивания</w:t>
            </w:r>
            <w:r>
              <w:t xml:space="preserve">. Анализ нормативной документации. </w:t>
            </w:r>
            <w:r w:rsidR="004E0B05">
              <w:t>Постановка цели исследования</w:t>
            </w:r>
            <w:r>
              <w:t>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FD945AB" w:rsidR="006E5EA3" w:rsidRPr="005C2175" w:rsidRDefault="004E0B05" w:rsidP="00F60511">
            <w:pPr>
              <w:rPr>
                <w:b/>
                <w:i/>
              </w:rPr>
            </w:pPr>
            <w:r>
              <w:rPr>
                <w:b/>
              </w:rPr>
              <w:t>Виды экспертного оценивания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7B1E4" w14:textId="77777777" w:rsidR="004E0B05" w:rsidRDefault="004E0B05" w:rsidP="004E0B05">
            <w:pPr>
              <w:rPr>
                <w:kern w:val="28"/>
              </w:rPr>
            </w:pPr>
            <w:r>
              <w:rPr>
                <w:kern w:val="28"/>
              </w:rPr>
              <w:t>Индивидуальное экспертное оценивание</w:t>
            </w:r>
          </w:p>
          <w:p w14:paraId="687E706A" w14:textId="637688DE" w:rsidR="006E5EA3" w:rsidRPr="00534238" w:rsidRDefault="006E5EA3" w:rsidP="00A06B26">
            <w:pPr>
              <w:rPr>
                <w:kern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AD8B8C5" w:rsidR="006E5EA3" w:rsidRPr="00D32934" w:rsidRDefault="00534238" w:rsidP="00AD5CE5">
            <w:pPr>
              <w:jc w:val="both"/>
            </w:pPr>
            <w:r w:rsidRPr="00534238">
              <w:t xml:space="preserve">Анализ </w:t>
            </w:r>
            <w:r w:rsidR="00313085" w:rsidRPr="00313085">
              <w:t>индивидуальных особенностей эксперта; квалификации, эрудиции, опыта, личных вкусов и т.д.</w:t>
            </w:r>
            <w:r w:rsidRPr="00534238">
              <w:t xml:space="preserve"> </w:t>
            </w:r>
            <w:r w:rsidR="00D32934">
              <w:t xml:space="preserve">Единичные и обобщенные показатели. </w:t>
            </w:r>
            <w:r w:rsidR="00313085">
              <w:t>Статистические методы обработки индивидуального мнения эксперта</w:t>
            </w:r>
            <w:r w:rsidR="000816CB">
              <w:t>.</w:t>
            </w:r>
            <w:r w:rsidR="004E0B05">
              <w:t xml:space="preserve"> Составление анкеты для опроса с применением индивидуального экспертного оценивания.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B08C9B2" w:rsidR="006E5EA3" w:rsidRPr="00E82E96" w:rsidRDefault="004E0B05" w:rsidP="00F60511">
            <w:pPr>
              <w:rPr>
                <w:bCs/>
              </w:rPr>
            </w:pPr>
            <w:proofErr w:type="gramStart"/>
            <w:r>
              <w:t>Коллективные</w:t>
            </w:r>
            <w:proofErr w:type="gramEnd"/>
            <w:r>
              <w:t xml:space="preserve"> </w:t>
            </w:r>
            <w:r>
              <w:rPr>
                <w:kern w:val="28"/>
              </w:rPr>
              <w:t>экспертное оценивание</w:t>
            </w:r>
            <w:r w:rsidRPr="00E82E96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5A22D3B" w:rsidR="006E5EA3" w:rsidRPr="009218D7" w:rsidRDefault="00534238" w:rsidP="00AD5CE5">
            <w:pPr>
              <w:jc w:val="both"/>
            </w:pPr>
            <w:r>
              <w:t xml:space="preserve">Анализ </w:t>
            </w:r>
            <w:r w:rsidR="00D32934">
              <w:t>экспертных оценок в зависимости от количества экспертов</w:t>
            </w:r>
            <w:r>
              <w:t>.</w:t>
            </w:r>
            <w:r w:rsidR="000816CB">
              <w:t xml:space="preserve"> </w:t>
            </w:r>
            <w:r w:rsidR="00066830">
              <w:t xml:space="preserve">Анализ </w:t>
            </w:r>
            <w:r w:rsidR="00D32934">
              <w:t>согласованности мнений</w:t>
            </w:r>
            <w:r w:rsidR="00066830">
              <w:t xml:space="preserve">. </w:t>
            </w:r>
            <w:r w:rsidR="009218D7">
              <w:t>Коэффициент весомости показателей качества</w:t>
            </w:r>
            <w:r w:rsidR="000816CB">
              <w:t>.</w:t>
            </w:r>
            <w:r w:rsidR="004E0B05">
              <w:t xml:space="preserve"> Составление анкеты для опроса с применением индивидуального экспертного оценивания в очном и заочном формате.</w:t>
            </w:r>
          </w:p>
        </w:tc>
      </w:tr>
      <w:tr w:rsidR="00A06B26" w:rsidRPr="002B2FC0" w14:paraId="1B61B06E" w14:textId="77777777" w:rsidTr="00D049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E93BB" w14:textId="3A8E7AB7" w:rsidR="00A06B26" w:rsidRPr="002E0A09" w:rsidRDefault="00A06B26" w:rsidP="00A06B2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4"/>
              </w:rPr>
            </w:pPr>
            <w:r w:rsidRPr="002E0A09">
              <w:rPr>
                <w:b/>
                <w:bCs w:val="0"/>
                <w:sz w:val="22"/>
              </w:rPr>
              <w:t xml:space="preserve">Раздел </w:t>
            </w:r>
            <w:r w:rsidRPr="002E0A09">
              <w:rPr>
                <w:b/>
                <w:bCs w:val="0"/>
                <w:sz w:val="22"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1352B" w14:textId="266C8FDB" w:rsidR="00A06B26" w:rsidRPr="002B2FC0" w:rsidRDefault="004E0B05" w:rsidP="00F60511">
            <w:pPr>
              <w:rPr>
                <w:bCs/>
              </w:rPr>
            </w:pPr>
            <w:r w:rsidRPr="003F02F9">
              <w:rPr>
                <w:b/>
              </w:rPr>
              <w:t>Методы экспертной оценки</w:t>
            </w:r>
          </w:p>
        </w:tc>
      </w:tr>
      <w:tr w:rsidR="00A06B26" w:rsidRPr="002B2FC0" w14:paraId="7CE9CE0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55139" w14:textId="77777777" w:rsidR="00A06B26" w:rsidRPr="005D1B6C" w:rsidRDefault="00A06B26" w:rsidP="00A06B26">
            <w:r>
              <w:t>Тема</w:t>
            </w:r>
            <w:r w:rsidRPr="005D1B6C">
              <w:t xml:space="preserve"> 3</w:t>
            </w:r>
            <w:r>
              <w:t>.1</w:t>
            </w:r>
          </w:p>
          <w:p w14:paraId="12E21B43" w14:textId="77777777" w:rsidR="00A06B26" w:rsidRDefault="00A06B26" w:rsidP="00A06B2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C67A5" w14:textId="77777777" w:rsidR="004E0B05" w:rsidRPr="00887803" w:rsidRDefault="004E0B05" w:rsidP="004E0B05">
            <w:pPr>
              <w:rPr>
                <w:szCs w:val="24"/>
              </w:rPr>
            </w:pPr>
            <w:r w:rsidRPr="00887803">
              <w:rPr>
                <w:szCs w:val="24"/>
              </w:rPr>
              <w:t xml:space="preserve">Метод ассоциаций </w:t>
            </w:r>
          </w:p>
          <w:p w14:paraId="073C8746" w14:textId="498A9689" w:rsidR="00A06B26" w:rsidRDefault="00A06B26" w:rsidP="00A06B26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E492B" w14:textId="1DF9F56F" w:rsidR="00A06B26" w:rsidRPr="00B623C7" w:rsidRDefault="00B623C7" w:rsidP="00AD5CE5">
            <w:pPr>
              <w:jc w:val="both"/>
            </w:pPr>
            <w:r>
              <w:rPr>
                <w:bCs/>
              </w:rPr>
              <w:t xml:space="preserve">Изучение </w:t>
            </w:r>
            <w:r w:rsidR="00366CC5">
              <w:rPr>
                <w:bCs/>
              </w:rPr>
              <w:t>связи между словами или объектами, объединение их в единое целое</w:t>
            </w:r>
            <w:r>
              <w:rPr>
                <w:bCs/>
              </w:rPr>
              <w:t xml:space="preserve">. </w:t>
            </w:r>
            <w:r w:rsidR="00366CC5">
              <w:t>Развитие навыков анализа и синтеза, генерация идей</w:t>
            </w:r>
            <w:r>
              <w:t xml:space="preserve">. </w:t>
            </w:r>
            <w:r w:rsidR="00366CC5">
              <w:t>Выстраивание необычных связей между идеями, объектами и явлениями</w:t>
            </w:r>
            <w:r>
              <w:t>.</w:t>
            </w:r>
            <w:r w:rsidR="004B4ED2">
              <w:t xml:space="preserve"> Применение метода ассоциаций в соответствии с постановкой целей исследования.</w:t>
            </w:r>
          </w:p>
        </w:tc>
      </w:tr>
      <w:tr w:rsidR="001E157A" w:rsidRPr="002B2FC0" w14:paraId="579B87D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B42D3" w14:textId="2F4E42A9" w:rsidR="001E157A" w:rsidRPr="005D1B6C" w:rsidRDefault="001E157A" w:rsidP="001E157A">
            <w:r>
              <w:t>Тема</w:t>
            </w:r>
            <w:r w:rsidRPr="005D1B6C">
              <w:t xml:space="preserve"> 3</w:t>
            </w:r>
            <w:r>
              <w:t>.2</w:t>
            </w:r>
          </w:p>
          <w:p w14:paraId="6C255ABE" w14:textId="77777777" w:rsidR="001E157A" w:rsidRDefault="001E157A" w:rsidP="00A06B26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26F78" w14:textId="77777777" w:rsidR="004E0B05" w:rsidRPr="003F02F9" w:rsidRDefault="004E0B05" w:rsidP="004E0B05">
            <w:r w:rsidRPr="003F02F9">
              <w:t>Метод парных (бинарных) сравнений</w:t>
            </w:r>
          </w:p>
          <w:p w14:paraId="70171A70" w14:textId="21D5F3B0" w:rsidR="001E157A" w:rsidRDefault="001E157A" w:rsidP="001E157A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5E3EC9" w14:textId="446ABB90" w:rsidR="001E157A" w:rsidRPr="004B4ED2" w:rsidRDefault="006A311F" w:rsidP="00AD5CE5">
            <w:pPr>
              <w:jc w:val="both"/>
            </w:pPr>
            <w:r w:rsidRPr="006A311F">
              <w:rPr>
                <w:bCs/>
              </w:rPr>
              <w:t xml:space="preserve">Изучение </w:t>
            </w:r>
            <w:r w:rsidR="009879F2" w:rsidRPr="006A311F">
              <w:rPr>
                <w:bCs/>
              </w:rPr>
              <w:t>инструментов оценки и выбора решений, широко используе</w:t>
            </w:r>
            <w:r w:rsidRPr="006A311F">
              <w:rPr>
                <w:bCs/>
              </w:rPr>
              <w:t>мых</w:t>
            </w:r>
            <w:r w:rsidR="009879F2" w:rsidRPr="006A311F">
              <w:rPr>
                <w:bCs/>
              </w:rPr>
              <w:t xml:space="preserve"> в экспертных оценках при необходимости расставлять приоритеты в процессе какой-либо деятельности или ранжирования различных объектов.</w:t>
            </w:r>
            <w:r w:rsidR="004B4ED2">
              <w:rPr>
                <w:bCs/>
              </w:rPr>
              <w:t xml:space="preserve"> </w:t>
            </w:r>
            <w:r w:rsidR="004B4ED2">
              <w:t xml:space="preserve">Применение метода </w:t>
            </w:r>
            <w:r w:rsidR="004B4ED2" w:rsidRPr="003F02F9">
              <w:t>парных (бинарных) сравнений</w:t>
            </w:r>
            <w:r w:rsidR="004B4ED2">
              <w:t xml:space="preserve"> в соответствии с постановкой целей исследования.</w:t>
            </w:r>
          </w:p>
        </w:tc>
      </w:tr>
      <w:tr w:rsidR="004E0B05" w:rsidRPr="002B2FC0" w14:paraId="5A44AA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9C31B" w14:textId="720DE388" w:rsidR="004E0B05" w:rsidRDefault="004E0B05" w:rsidP="001E157A">
            <w:r>
              <w:t>Тема</w:t>
            </w:r>
            <w:r w:rsidRPr="005D1B6C">
              <w:t xml:space="preserve"> 3</w:t>
            </w:r>
            <w: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30CC8" w14:textId="77777777" w:rsidR="004E0B05" w:rsidRDefault="004E0B05" w:rsidP="004E0B05">
            <w:r w:rsidRPr="003F02F9">
              <w:t>Метод векторов предпочтений</w:t>
            </w:r>
          </w:p>
          <w:p w14:paraId="2C5EC02C" w14:textId="77777777" w:rsidR="004E0B05" w:rsidRPr="003F02F9" w:rsidRDefault="004E0B05" w:rsidP="004E0B0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FF17E6" w14:textId="6F41D749" w:rsidR="004E0B05" w:rsidRDefault="001274D7" w:rsidP="00AD5CE5">
            <w:pPr>
              <w:jc w:val="both"/>
            </w:pPr>
            <w:r>
              <w:t xml:space="preserve">Расчет коллективного экспертного ранжирования. Применение метода </w:t>
            </w:r>
            <w:r w:rsidRPr="003F02F9">
              <w:t>векторов предпочтений</w:t>
            </w:r>
            <w:r>
              <w:t xml:space="preserve"> в соответствии с постановкой целей исследования.</w:t>
            </w:r>
          </w:p>
        </w:tc>
      </w:tr>
      <w:tr w:rsidR="004E0B05" w:rsidRPr="002B2FC0" w14:paraId="0802B2D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6F362" w14:textId="4000B821" w:rsidR="004E0B05" w:rsidRDefault="004E0B05" w:rsidP="001E157A">
            <w:r>
              <w:t>Тема</w:t>
            </w:r>
            <w:r w:rsidRPr="005D1B6C">
              <w:t xml:space="preserve"> 3</w:t>
            </w:r>
            <w:r>
              <w:t>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2B386" w14:textId="77777777" w:rsidR="004E0B05" w:rsidRDefault="004E0B05" w:rsidP="004E0B05">
            <w:r w:rsidRPr="003F02F9">
              <w:t>Метод фокальных объектов</w:t>
            </w:r>
          </w:p>
          <w:p w14:paraId="7223E378" w14:textId="77777777" w:rsidR="004E0B05" w:rsidRPr="003F02F9" w:rsidRDefault="004E0B05" w:rsidP="004E0B0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DA6FDF" w14:textId="6F203FA9" w:rsidR="004E0B05" w:rsidRDefault="00255799" w:rsidP="00AD5CE5">
            <w:pPr>
              <w:jc w:val="both"/>
            </w:pPr>
            <w:r>
              <w:t xml:space="preserve">Выбор фокального объекта. Установка цели развития и совершенствования, выбор случайных объектов, приписывание свойств объекту. Оценка полученных результатов. Применение метода </w:t>
            </w:r>
            <w:r w:rsidRPr="003F02F9">
              <w:t>фокальных объектов</w:t>
            </w:r>
            <w:r>
              <w:t xml:space="preserve"> в соответствии с постановкой целей исследования.</w:t>
            </w:r>
          </w:p>
        </w:tc>
      </w:tr>
      <w:tr w:rsidR="004E0B05" w:rsidRPr="002B2FC0" w14:paraId="2E8E1E9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EFE5F" w14:textId="24EBE9E8" w:rsidR="004E0B05" w:rsidRDefault="004E0B05" w:rsidP="001E157A">
            <w:r>
              <w:t>Тема</w:t>
            </w:r>
            <w:r w:rsidRPr="005D1B6C">
              <w:t xml:space="preserve"> 3</w:t>
            </w:r>
            <w:r>
              <w:t>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B8D6A" w14:textId="77777777" w:rsidR="004E0B05" w:rsidRDefault="004E0B05" w:rsidP="004E0B05">
            <w:r w:rsidRPr="003F02F9">
              <w:t>Индивидуальный экспертный опрос</w:t>
            </w:r>
          </w:p>
          <w:p w14:paraId="4AF17035" w14:textId="77777777" w:rsidR="004E0B05" w:rsidRPr="003F02F9" w:rsidRDefault="004E0B05" w:rsidP="004E0B0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A9B91F" w14:textId="77777777" w:rsidR="00AD5CE5" w:rsidRDefault="00AD5CE5" w:rsidP="00AD5CE5">
            <w:pPr>
              <w:jc w:val="both"/>
            </w:pPr>
            <w:r w:rsidRPr="00AD5CE5">
              <w:t>Изучение и разработка опроса, в ходе которого респондентами являются эксперты — высококвалифицированные специалисты в определенной области деятельности.</w:t>
            </w:r>
            <w:r>
              <w:t xml:space="preserve"> Применение метода и</w:t>
            </w:r>
            <w:r w:rsidRPr="003F02F9">
              <w:t>ндивидуальн</w:t>
            </w:r>
            <w:r>
              <w:t>ого</w:t>
            </w:r>
            <w:r w:rsidRPr="003F02F9">
              <w:t xml:space="preserve"> экспертн</w:t>
            </w:r>
            <w:r>
              <w:t>ого</w:t>
            </w:r>
            <w:r w:rsidRPr="003F02F9">
              <w:t xml:space="preserve"> опрос</w:t>
            </w:r>
            <w:r>
              <w:t>а</w:t>
            </w:r>
          </w:p>
          <w:p w14:paraId="2B6A7819" w14:textId="1E8C2A98" w:rsidR="004E0B05" w:rsidRDefault="00AD5CE5" w:rsidP="00AD5CE5">
            <w:pPr>
              <w:jc w:val="both"/>
            </w:pPr>
            <w:r>
              <w:t>в соответствии с постановкой целей исследования.</w:t>
            </w:r>
          </w:p>
        </w:tc>
      </w:tr>
      <w:tr w:rsidR="004E0B05" w:rsidRPr="002B2FC0" w14:paraId="365296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ED40D" w14:textId="0AD346CA" w:rsidR="004E0B05" w:rsidRDefault="004E0B05" w:rsidP="001E157A">
            <w:r>
              <w:t>Тема</w:t>
            </w:r>
            <w:r w:rsidRPr="005D1B6C">
              <w:t xml:space="preserve"> 3</w:t>
            </w:r>
            <w:r>
              <w:t>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9EE15" w14:textId="65B2A73E" w:rsidR="004E0B05" w:rsidRPr="003F02F9" w:rsidRDefault="004E0B05" w:rsidP="004E0B05">
            <w:r w:rsidRPr="003F02F9">
              <w:t>Метод средней точки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F8309" w14:textId="383C9D28" w:rsidR="004E0B05" w:rsidRDefault="000168B8" w:rsidP="000168B8">
            <w:pPr>
              <w:jc w:val="both"/>
            </w:pPr>
            <w:r>
              <w:t xml:space="preserve">Области использования метода средней точки. Изучение процедуры сравнения предпочтительности </w:t>
            </w:r>
            <w:r w:rsidRPr="000168B8">
              <w:t>всех участвующих в экспертизе альтернативных вариантов.</w:t>
            </w:r>
            <w:r>
              <w:t xml:space="preserve"> Применение метода </w:t>
            </w:r>
            <w:r w:rsidRPr="003F02F9">
              <w:t>средней точки</w:t>
            </w:r>
            <w:r>
              <w:t xml:space="preserve"> в соответствии с постановкой целей исследования.</w:t>
            </w:r>
          </w:p>
        </w:tc>
      </w:tr>
      <w:tr w:rsidR="00A06B26" w:rsidRPr="002B2FC0" w14:paraId="5DC8CBFD" w14:textId="77777777" w:rsidTr="00D049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F2552" w14:textId="040D9FB7" w:rsidR="00A06B26" w:rsidRDefault="00A06B26" w:rsidP="00A06B2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</w:rPr>
            </w:pPr>
            <w:r w:rsidRPr="002E0A09">
              <w:rPr>
                <w:b/>
                <w:sz w:val="22"/>
              </w:rPr>
              <w:lastRenderedPageBreak/>
              <w:t xml:space="preserve">Раздел </w:t>
            </w:r>
            <w:r w:rsidRPr="002E0A09">
              <w:rPr>
                <w:b/>
                <w:sz w:val="22"/>
                <w:lang w:val="en-US"/>
              </w:rPr>
              <w:t>IV</w:t>
            </w:r>
            <w:r w:rsidRPr="002E0A09">
              <w:rPr>
                <w:b/>
                <w:sz w:val="22"/>
              </w:rPr>
              <w:t>.</w:t>
            </w:r>
            <w:r w:rsidRPr="002E0A09">
              <w:rPr>
                <w:sz w:val="22"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1371" w14:textId="21CFA49F" w:rsidR="00A06B26" w:rsidRPr="002B2FC0" w:rsidRDefault="004E0B05" w:rsidP="00F60511">
            <w:pPr>
              <w:rPr>
                <w:bCs/>
              </w:rPr>
            </w:pPr>
            <w:r>
              <w:rPr>
                <w:b/>
              </w:rPr>
              <w:t>Этапы экспертного оценивания</w:t>
            </w:r>
          </w:p>
        </w:tc>
      </w:tr>
      <w:tr w:rsidR="00A06B26" w:rsidRPr="002B2FC0" w14:paraId="29BCDB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7B5D8" w14:textId="77777777" w:rsidR="00A06B26" w:rsidRDefault="00A06B26" w:rsidP="00A06B26">
            <w:r>
              <w:t xml:space="preserve">Тема </w:t>
            </w:r>
            <w:r w:rsidRPr="00870B41">
              <w:t>4</w:t>
            </w:r>
            <w:r>
              <w:t>.1</w:t>
            </w:r>
            <w:r w:rsidRPr="00870B41">
              <w:t xml:space="preserve"> </w:t>
            </w:r>
          </w:p>
          <w:p w14:paraId="4F8D825C" w14:textId="77777777" w:rsidR="00A06B26" w:rsidRPr="00870B41" w:rsidRDefault="00A06B26" w:rsidP="00A06B2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92D5B" w14:textId="77777777" w:rsidR="004E0B05" w:rsidRDefault="004E0B05" w:rsidP="004E0B05">
            <w:r>
              <w:t>Постановка цели исследования и</w:t>
            </w:r>
            <w:r w:rsidRPr="0004501A">
              <w:t xml:space="preserve"> </w:t>
            </w:r>
            <w:r>
              <w:t>в</w:t>
            </w:r>
            <w:r w:rsidRPr="0004501A">
              <w:t>ыбор формы исследован</w:t>
            </w:r>
            <w:r>
              <w:t>ия, определение бюджета проекта</w:t>
            </w:r>
          </w:p>
          <w:p w14:paraId="02CED639" w14:textId="77777777" w:rsidR="00A06B26" w:rsidRDefault="00A06B26" w:rsidP="00A06B26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CF12B" w14:textId="393A0533" w:rsidR="00A06B26" w:rsidRPr="00C2213C" w:rsidRDefault="00C2213C" w:rsidP="00C2213C">
            <w:pPr>
              <w:spacing w:line="259" w:lineRule="auto"/>
              <w:jc w:val="both"/>
              <w:rPr>
                <w:bCs/>
              </w:rPr>
            </w:pPr>
            <w:r>
              <w:rPr>
                <w:bCs/>
              </w:rPr>
              <w:t xml:space="preserve">Анализ </w:t>
            </w:r>
            <w:r w:rsidRPr="00C2213C">
              <w:rPr>
                <w:bCs/>
              </w:rPr>
              <w:t>формирования цели и задач экспертного оценивания с учетом следующих факторов: надежность и полнота имеющейся исходной информации, требуемая форма представления результата (качественная или количественная), возможные области использования полученной информации, сроки ее представления, имеющиеся в распоряжении руководства ресур</w:t>
            </w:r>
            <w:r w:rsidRPr="00C2213C">
              <w:rPr>
                <w:bCs/>
              </w:rPr>
              <w:softHyphen/>
              <w:t>сы, возможность привлечения специалистов других областей знаний и многое другое. Задача оформляется в виде руководящего документа (например, решения на проведение экспертного оценивания).</w:t>
            </w:r>
          </w:p>
        </w:tc>
      </w:tr>
      <w:tr w:rsidR="004E0B05" w:rsidRPr="002B2FC0" w14:paraId="172ED39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CF8D5" w14:textId="20B62075" w:rsidR="004E0B05" w:rsidRDefault="004E0B05" w:rsidP="00A06B26">
            <w:r>
              <w:t xml:space="preserve">Тема </w:t>
            </w:r>
            <w:r w:rsidRPr="00870B41">
              <w:t>4</w:t>
            </w:r>
            <w: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9B064" w14:textId="77777777" w:rsidR="004E0B05" w:rsidRPr="0004501A" w:rsidRDefault="004E0B05" w:rsidP="004E0B05">
            <w:r w:rsidRPr="0004501A">
              <w:t>Подготовка информационных материалов, бланков анкет, модератора процедуры</w:t>
            </w:r>
          </w:p>
          <w:p w14:paraId="5932CCF5" w14:textId="77777777" w:rsidR="004E0B05" w:rsidRDefault="004E0B05" w:rsidP="004E0B0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EDBB15" w14:textId="71237EBE" w:rsidR="004E0B05" w:rsidRDefault="004D74E0" w:rsidP="001E157A">
            <w:pPr>
              <w:spacing w:line="259" w:lineRule="auto"/>
              <w:jc w:val="both"/>
              <w:rPr>
                <w:bCs/>
              </w:rPr>
            </w:pPr>
            <w:r>
              <w:rPr>
                <w:bCs/>
              </w:rPr>
              <w:t xml:space="preserve">Анализ и разработка </w:t>
            </w:r>
            <w:r w:rsidRPr="0004501A">
              <w:t>информационных материалов, бланков анкет,</w:t>
            </w:r>
            <w:r>
              <w:t xml:space="preserve"> статистических данных и прочее. Подбор независимого</w:t>
            </w:r>
            <w:r w:rsidRPr="0004501A">
              <w:t xml:space="preserve"> модератора процедуры</w:t>
            </w:r>
            <w:r>
              <w:t xml:space="preserve">, </w:t>
            </w:r>
            <w:r w:rsidRPr="004D74E0">
              <w:t>который контролирует соблюдение регламента, раздает материалы и анкеты, но сам не высказывает свое мнение.</w:t>
            </w:r>
          </w:p>
        </w:tc>
      </w:tr>
      <w:tr w:rsidR="004E0B05" w:rsidRPr="002B2FC0" w14:paraId="05DD9AB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016D1" w14:textId="35FEFDB6" w:rsidR="004E0B05" w:rsidRDefault="004E0B05" w:rsidP="00A06B26">
            <w:r>
              <w:t xml:space="preserve">Тема </w:t>
            </w:r>
            <w:r w:rsidRPr="00870B41">
              <w:t>4</w:t>
            </w:r>
            <w: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399D8" w14:textId="77777777" w:rsidR="004E0B05" w:rsidRPr="0004501A" w:rsidRDefault="004E0B05" w:rsidP="004E0B05">
            <w:r w:rsidRPr="0004501A">
              <w:t>Подбор экспертов</w:t>
            </w:r>
          </w:p>
          <w:p w14:paraId="27080FC4" w14:textId="77777777" w:rsidR="004E0B05" w:rsidRDefault="004E0B05" w:rsidP="004E0B0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1A2C0" w14:textId="250C8866" w:rsidR="004E0B05" w:rsidRDefault="007A7820" w:rsidP="001E157A">
            <w:pPr>
              <w:spacing w:line="259" w:lineRule="auto"/>
              <w:jc w:val="both"/>
              <w:rPr>
                <w:bCs/>
              </w:rPr>
            </w:pPr>
            <w:r>
              <w:rPr>
                <w:bCs/>
              </w:rPr>
              <w:t>Требования, предъявляемые к экспертам. Фактор личной заинтересованности. Этапы формирования коллектива компетентных экспертов.</w:t>
            </w:r>
          </w:p>
        </w:tc>
      </w:tr>
      <w:tr w:rsidR="004E0B05" w:rsidRPr="002B2FC0" w14:paraId="032D3FC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94C13" w14:textId="494BB18D" w:rsidR="004E0B05" w:rsidRDefault="004E0B05" w:rsidP="00A06B26">
            <w:r>
              <w:t xml:space="preserve">Тема </w:t>
            </w:r>
            <w:r w:rsidRPr="00870B41">
              <w:t>4</w:t>
            </w:r>
            <w:r>
              <w:t>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858A1" w14:textId="2BDE514B" w:rsidR="004E0B05" w:rsidRDefault="004E0B05" w:rsidP="004E0B05">
            <w:r w:rsidRPr="0004501A">
              <w:t>Проведение экспертизы и анализ результатов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5D0F9F" w14:textId="3F0DFB8E" w:rsidR="004E0B05" w:rsidRDefault="00163C36" w:rsidP="001E157A">
            <w:pPr>
              <w:spacing w:line="259" w:lineRule="auto"/>
              <w:jc w:val="both"/>
              <w:rPr>
                <w:bCs/>
              </w:rPr>
            </w:pPr>
            <w:r>
              <w:rPr>
                <w:bCs/>
              </w:rPr>
              <w:t>Регламент проведения экспертизы. Устранение препятствия давления авторитетов. Статистический анализ результатов.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02CE760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49F2F890" w14:textId="77777777" w:rsidR="006A47FE" w:rsidRPr="00C57983" w:rsidRDefault="006A47FE" w:rsidP="00FB04E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экзамену;</w:t>
      </w:r>
    </w:p>
    <w:p w14:paraId="093696A4" w14:textId="77777777" w:rsidR="006A47FE" w:rsidRPr="00C57983" w:rsidRDefault="006A47FE" w:rsidP="00FB04E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0E3DBB64" w14:textId="77777777" w:rsidR="006A47FE" w:rsidRPr="00C57983" w:rsidRDefault="006A47FE" w:rsidP="00FB04E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714AAC70" w14:textId="77777777" w:rsidR="006A47FE" w:rsidRPr="00C57983" w:rsidRDefault="006A47FE" w:rsidP="00FB04E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58C63EF8" w14:textId="77777777" w:rsidR="006A47FE" w:rsidRPr="00C57983" w:rsidRDefault="006A47FE" w:rsidP="00FB04E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86A9AB7" w14:textId="77777777" w:rsidR="006A47FE" w:rsidRPr="00C57983" w:rsidRDefault="006A47FE" w:rsidP="00FB04E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выполнение домашних заданий;</w:t>
      </w:r>
    </w:p>
    <w:p w14:paraId="3CBE4A87" w14:textId="77777777" w:rsidR="006A47FE" w:rsidRPr="00C57983" w:rsidRDefault="006A47FE" w:rsidP="00FB04E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семестра.</w:t>
      </w:r>
    </w:p>
    <w:p w14:paraId="6B3DF408" w14:textId="77777777" w:rsidR="006A47FE" w:rsidRPr="00C57983" w:rsidRDefault="006A47FE" w:rsidP="006A47F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lastRenderedPageBreak/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C57983">
        <w:rPr>
          <w:sz w:val="24"/>
          <w:szCs w:val="24"/>
        </w:rPr>
        <w:t>обучающимися</w:t>
      </w:r>
      <w:proofErr w:type="gramEnd"/>
      <w:r w:rsidRPr="00C57983">
        <w:rPr>
          <w:sz w:val="24"/>
          <w:szCs w:val="24"/>
        </w:rPr>
        <w:t xml:space="preserve"> и включает в себя:</w:t>
      </w:r>
    </w:p>
    <w:p w14:paraId="42C7D2B0" w14:textId="77777777" w:rsidR="006A47FE" w:rsidRPr="00C57983" w:rsidRDefault="006A47FE" w:rsidP="006A47F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Например:</w:t>
      </w:r>
    </w:p>
    <w:p w14:paraId="06EA867A" w14:textId="77777777" w:rsidR="006A47FE" w:rsidRPr="00C57983" w:rsidRDefault="006A47FE" w:rsidP="00FB04E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E35B64E" w14:textId="77777777" w:rsidR="006A47FE" w:rsidRPr="00C57983" w:rsidRDefault="006A47FE" w:rsidP="00FB04E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консультаций перед экзаменом;</w:t>
      </w:r>
    </w:p>
    <w:p w14:paraId="1D9FD330" w14:textId="77777777" w:rsidR="006A47FE" w:rsidRPr="00C57983" w:rsidRDefault="006A47FE" w:rsidP="00FB04E7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профильного/родственного </w:t>
      </w:r>
      <w:proofErr w:type="spellStart"/>
      <w:r w:rsidRPr="00C57983">
        <w:rPr>
          <w:sz w:val="24"/>
          <w:szCs w:val="24"/>
        </w:rPr>
        <w:t>бакалавриата</w:t>
      </w:r>
      <w:proofErr w:type="spellEnd"/>
      <w:r w:rsidRPr="00C57983">
        <w:rPr>
          <w:sz w:val="24"/>
          <w:szCs w:val="24"/>
        </w:rPr>
        <w:t>, которые формировали ОПК и ПК, в целях обеспечения преемственности образования.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2827BA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6A47FE" w:rsidRPr="00DD6639" w14:paraId="2615625E" w14:textId="77777777" w:rsidTr="00D0490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2C4D85" w14:textId="77777777" w:rsidR="006A47FE" w:rsidRPr="00DD6639" w:rsidRDefault="006A47FE" w:rsidP="00D04902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69971" w14:textId="77777777" w:rsidR="006A47FE" w:rsidRPr="00DD6639" w:rsidRDefault="006A47FE" w:rsidP="00D04902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5971BF" w14:textId="77777777" w:rsidR="006A47FE" w:rsidRPr="00DD6639" w:rsidRDefault="006A47FE" w:rsidP="00D049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6D833A" w14:textId="77777777" w:rsidR="006A47FE" w:rsidRPr="00DD6639" w:rsidRDefault="006A47FE" w:rsidP="00D04902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35035EB" w14:textId="77777777" w:rsidR="006A47FE" w:rsidRPr="00DD6639" w:rsidRDefault="006A47FE" w:rsidP="00D049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73136F0" w14:textId="77777777" w:rsidR="006A47FE" w:rsidRPr="00DD6639" w:rsidRDefault="006A47FE" w:rsidP="00D0490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A47FE" w:rsidRPr="00DD6639" w14:paraId="7CB9EC77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B6713" w14:textId="77777777" w:rsidR="006A47FE" w:rsidRPr="00DD6639" w:rsidRDefault="006A47FE" w:rsidP="00D04902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5DFCD9" w14:textId="1AC1C87E" w:rsidR="006A47FE" w:rsidRPr="00DD6639" w:rsidRDefault="006E55DC" w:rsidP="00D04902">
            <w:pPr>
              <w:rPr>
                <w:b/>
              </w:rPr>
            </w:pPr>
            <w:r>
              <w:rPr>
                <w:b/>
              </w:rPr>
              <w:t>Введение в дисциплину</w:t>
            </w:r>
          </w:p>
        </w:tc>
      </w:tr>
      <w:tr w:rsidR="006A47FE" w:rsidRPr="00DD6639" w14:paraId="7B36657C" w14:textId="77777777" w:rsidTr="00D04902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B1970E" w14:textId="77777777" w:rsidR="006A47FE" w:rsidRPr="00DD6639" w:rsidRDefault="006A47FE" w:rsidP="00D04902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EFCB772" w14:textId="62605390" w:rsidR="006A47FE" w:rsidRPr="00DD6639" w:rsidRDefault="005D6147" w:rsidP="00D04902">
            <w:pPr>
              <w:rPr>
                <w:bCs/>
              </w:rPr>
            </w:pPr>
            <w:r>
              <w:t>Виды и цели экспертного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0167591" w14:textId="77777777" w:rsidR="006A47FE" w:rsidRPr="00DD6639" w:rsidRDefault="006A47FE" w:rsidP="00D04902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8A91DC3" w14:textId="77777777" w:rsidR="006A47FE" w:rsidRPr="00DD6639" w:rsidRDefault="006A47FE" w:rsidP="00D04902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AE76C66" w14:textId="58A86D7C" w:rsidR="006A47FE" w:rsidRPr="00DD6639" w:rsidRDefault="004A4A6C" w:rsidP="00D049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A47FE" w:rsidRPr="00DD6639" w14:paraId="4D604FBB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03D7B" w14:textId="77777777" w:rsidR="006A47FE" w:rsidRPr="00DD6639" w:rsidRDefault="006A47FE" w:rsidP="00D04902">
            <w:pPr>
              <w:rPr>
                <w:bCs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38633" w14:textId="7236EC89" w:rsidR="006A47FE" w:rsidRPr="00DD6639" w:rsidRDefault="005D6147" w:rsidP="00D04902">
            <w:r>
              <w:rPr>
                <w:b/>
              </w:rPr>
              <w:t>Виды экспертного оценивания</w:t>
            </w:r>
          </w:p>
        </w:tc>
      </w:tr>
      <w:tr w:rsidR="006A47FE" w:rsidRPr="00DD6639" w14:paraId="7FCD02C2" w14:textId="77777777" w:rsidTr="00D37FC6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2DFA6C8" w14:textId="77777777" w:rsidR="006A47FE" w:rsidRPr="00DD6639" w:rsidRDefault="006A47FE" w:rsidP="00D04902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FF92B2" w14:textId="77777777" w:rsidR="002E0A09" w:rsidRDefault="002E0A09" w:rsidP="002E0A09">
            <w:pPr>
              <w:rPr>
                <w:kern w:val="28"/>
              </w:rPr>
            </w:pPr>
            <w:r>
              <w:rPr>
                <w:kern w:val="28"/>
              </w:rPr>
              <w:t>Индивидуальное экспертное оценивание</w:t>
            </w:r>
          </w:p>
          <w:p w14:paraId="590E0512" w14:textId="2FFC79F0" w:rsidR="006E55DC" w:rsidRPr="006E55DC" w:rsidRDefault="006E55DC" w:rsidP="00D04902">
            <w:pPr>
              <w:rPr>
                <w:kern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9E56926" w14:textId="77777777" w:rsidR="006A47FE" w:rsidRPr="00DD6639" w:rsidRDefault="006A47FE" w:rsidP="00D04902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0FF869C" w14:textId="77777777" w:rsidR="006A47FE" w:rsidRPr="00DD6639" w:rsidRDefault="006A47FE" w:rsidP="00D04902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5DBE42B" w14:textId="503870E1" w:rsidR="006A47FE" w:rsidRPr="00DD6639" w:rsidRDefault="00D9289E" w:rsidP="00D37F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55DC" w:rsidRPr="00DD6639" w14:paraId="6E4C9CBF" w14:textId="77777777" w:rsidTr="00D37FC6">
        <w:trPr>
          <w:trHeight w:val="8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B20DB2" w14:textId="01F1E369" w:rsidR="006E55DC" w:rsidRPr="00DD6639" w:rsidRDefault="006E55DC" w:rsidP="00D04902">
            <w:pPr>
              <w:rPr>
                <w:bCs/>
                <w:lang w:eastAsia="en-US"/>
              </w:rPr>
            </w:pPr>
            <w:r w:rsidRPr="00DD6639">
              <w:rPr>
                <w:bCs/>
                <w:lang w:eastAsia="en-US"/>
              </w:rPr>
              <w:t>Тема 2.</w:t>
            </w:r>
            <w:r>
              <w:rPr>
                <w:bCs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C44019" w14:textId="2764C144" w:rsidR="006E55DC" w:rsidRPr="006E55DC" w:rsidRDefault="002E0A09" w:rsidP="00D04902">
            <w:proofErr w:type="gramStart"/>
            <w:r>
              <w:t>Коллективные</w:t>
            </w:r>
            <w:proofErr w:type="gramEnd"/>
            <w:r>
              <w:t xml:space="preserve"> </w:t>
            </w:r>
            <w:r>
              <w:rPr>
                <w:kern w:val="28"/>
              </w:rPr>
              <w:t>экспертное оценивание</w:t>
            </w:r>
            <w:r w:rsidRPr="00E82E96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9DC0880" w14:textId="1122A6B6" w:rsidR="006E55DC" w:rsidRPr="00DD6639" w:rsidRDefault="00D37FC6" w:rsidP="00D04902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93EF570" w14:textId="2A840FD9" w:rsidR="006E55DC" w:rsidRPr="00DD6639" w:rsidRDefault="00D37FC6" w:rsidP="00D04902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F5A827C" w14:textId="7C4F579A" w:rsidR="006E55DC" w:rsidRDefault="00D9289E" w:rsidP="00D37F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A47FE" w:rsidRPr="00DD6639" w14:paraId="1CDBEB32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FD511" w14:textId="77777777" w:rsidR="006A47FE" w:rsidRPr="00DD6639" w:rsidRDefault="006A47FE" w:rsidP="00D04902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CDF279" w14:textId="79B21B8B" w:rsidR="006A47FE" w:rsidRPr="00DD6639" w:rsidRDefault="002E0A09" w:rsidP="00D04902">
            <w:pPr>
              <w:rPr>
                <w:b/>
              </w:rPr>
            </w:pPr>
            <w:r w:rsidRPr="003F02F9">
              <w:rPr>
                <w:b/>
              </w:rPr>
              <w:t>Методы экспертной оценки</w:t>
            </w:r>
          </w:p>
        </w:tc>
      </w:tr>
      <w:tr w:rsidR="006A47FE" w:rsidRPr="00DD6639" w14:paraId="38D4444A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A8B78" w14:textId="77777777" w:rsidR="006A47FE" w:rsidRPr="00DD6639" w:rsidRDefault="006A47FE" w:rsidP="00D04902">
            <w:pPr>
              <w:rPr>
                <w:bCs/>
              </w:rPr>
            </w:pPr>
            <w:r w:rsidRPr="00DD6639">
              <w:rPr>
                <w:lang w:eastAsia="en-US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582FF" w14:textId="77777777" w:rsidR="004D7F1D" w:rsidRPr="00887803" w:rsidRDefault="004D7F1D" w:rsidP="004D7F1D">
            <w:pPr>
              <w:rPr>
                <w:szCs w:val="24"/>
              </w:rPr>
            </w:pPr>
            <w:r w:rsidRPr="00887803">
              <w:rPr>
                <w:szCs w:val="24"/>
              </w:rPr>
              <w:t xml:space="preserve">Метод ассоциаций </w:t>
            </w:r>
          </w:p>
          <w:p w14:paraId="4A255E2C" w14:textId="4E413D4D" w:rsidR="006A47FE" w:rsidRPr="00DD6639" w:rsidRDefault="006A47FE" w:rsidP="00D04902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9AA730" w14:textId="77777777" w:rsidR="006A47FE" w:rsidRPr="00DD6639" w:rsidRDefault="006A47FE" w:rsidP="00D04902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0C90D0" w14:textId="77777777" w:rsidR="006A47FE" w:rsidRPr="00DD6639" w:rsidRDefault="006A47FE" w:rsidP="00D04902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C5420" w14:textId="7227B8B7" w:rsidR="006A47FE" w:rsidRPr="00D37FC6" w:rsidRDefault="00D9289E" w:rsidP="00D37F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13AC3" w:rsidRPr="00DD6639" w14:paraId="31968E09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0689C" w14:textId="1C4C42B2" w:rsidR="00313AC3" w:rsidRPr="00DD6639" w:rsidRDefault="00313AC3" w:rsidP="00313AC3">
            <w:pPr>
              <w:rPr>
                <w:lang w:eastAsia="en-US"/>
              </w:rPr>
            </w:pPr>
            <w:r w:rsidRPr="00DD6639">
              <w:rPr>
                <w:lang w:eastAsia="en-US"/>
              </w:rPr>
              <w:t>Тема 3.</w:t>
            </w: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D5765" w14:textId="77777777" w:rsidR="00313AC3" w:rsidRPr="003F02F9" w:rsidRDefault="00313AC3" w:rsidP="00313AC3">
            <w:r w:rsidRPr="003F02F9">
              <w:t>Метод парных (бинарных) сравнений</w:t>
            </w:r>
          </w:p>
          <w:p w14:paraId="2639F76C" w14:textId="79B82F79" w:rsidR="00313AC3" w:rsidRDefault="00313AC3" w:rsidP="00313AC3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D5C068" w14:textId="0384A482" w:rsidR="00313AC3" w:rsidRPr="00DD6639" w:rsidRDefault="00313AC3" w:rsidP="00313AC3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4304E9" w14:textId="1AFFEF44" w:rsidR="00313AC3" w:rsidRPr="00DD6639" w:rsidRDefault="00313AC3" w:rsidP="00313AC3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04226" w14:textId="1C4DD6D3" w:rsidR="00313AC3" w:rsidRPr="00D37FC6" w:rsidRDefault="00D9289E" w:rsidP="00313A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13AC3" w:rsidRPr="00DD6639" w14:paraId="432FE62D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4AD37" w14:textId="3A44C095" w:rsidR="00313AC3" w:rsidRPr="00DD6639" w:rsidRDefault="00313AC3" w:rsidP="00313AC3">
            <w:pPr>
              <w:rPr>
                <w:lang w:eastAsia="en-US"/>
              </w:rPr>
            </w:pPr>
            <w:r w:rsidRPr="00DD6639">
              <w:rPr>
                <w:lang w:eastAsia="en-US"/>
              </w:rPr>
              <w:t>Тема 3.</w:t>
            </w:r>
            <w:r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E8C4B" w14:textId="77777777" w:rsidR="00313AC3" w:rsidRDefault="00313AC3" w:rsidP="00313AC3">
            <w:r w:rsidRPr="003F02F9">
              <w:t>Метод векторов предпочтений</w:t>
            </w:r>
          </w:p>
          <w:p w14:paraId="69B5EF2B" w14:textId="77777777" w:rsidR="00313AC3" w:rsidRDefault="00313AC3" w:rsidP="00313AC3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A53CCF" w14:textId="0572D6E3" w:rsidR="00313AC3" w:rsidRPr="00DD6639" w:rsidRDefault="00313AC3" w:rsidP="00313AC3">
            <w:r w:rsidRPr="00DD6639">
              <w:lastRenderedPageBreak/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1A9229" w14:textId="21AA798A" w:rsidR="00313AC3" w:rsidRPr="00DD6639" w:rsidRDefault="00313AC3" w:rsidP="00313AC3">
            <w:r w:rsidRPr="00DD6639">
              <w:t xml:space="preserve">Устное собеседование </w:t>
            </w:r>
            <w:r w:rsidRPr="00DD6639">
              <w:lastRenderedPageBreak/>
              <w:t>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61B3E" w14:textId="5A556FDA" w:rsidR="00313AC3" w:rsidRDefault="00D9289E" w:rsidP="00313A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</w:tr>
      <w:tr w:rsidR="00313AC3" w:rsidRPr="00DD6639" w14:paraId="2E3F92AF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C9FF2" w14:textId="4212035D" w:rsidR="00313AC3" w:rsidRPr="00DD6639" w:rsidRDefault="00313AC3" w:rsidP="00313AC3">
            <w:pPr>
              <w:rPr>
                <w:lang w:eastAsia="en-US"/>
              </w:rPr>
            </w:pPr>
            <w:r w:rsidRPr="00DD6639">
              <w:rPr>
                <w:lang w:eastAsia="en-US"/>
              </w:rPr>
              <w:lastRenderedPageBreak/>
              <w:t>Тема 3.</w:t>
            </w:r>
            <w:r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8E17A" w14:textId="77777777" w:rsidR="00313AC3" w:rsidRDefault="00313AC3" w:rsidP="00313AC3">
            <w:r w:rsidRPr="003F02F9">
              <w:t>Метод фокальных объектов</w:t>
            </w:r>
          </w:p>
          <w:p w14:paraId="0BD0CBED" w14:textId="77777777" w:rsidR="00313AC3" w:rsidRDefault="00313AC3" w:rsidP="00313AC3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C01BC" w14:textId="562026E6" w:rsidR="00313AC3" w:rsidRPr="00DD6639" w:rsidRDefault="00313AC3" w:rsidP="00313AC3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4B83CF" w14:textId="2A81331A" w:rsidR="00313AC3" w:rsidRPr="00DD6639" w:rsidRDefault="00313AC3" w:rsidP="00313AC3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0C4EFF" w14:textId="6304F7D9" w:rsidR="00313AC3" w:rsidRDefault="00D9289E" w:rsidP="00313A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13AC3" w:rsidRPr="00DD6639" w14:paraId="5FE066C8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100B2" w14:textId="57A38F28" w:rsidR="00313AC3" w:rsidRPr="00DD6639" w:rsidRDefault="00313AC3" w:rsidP="00313AC3">
            <w:pPr>
              <w:rPr>
                <w:lang w:eastAsia="en-US"/>
              </w:rPr>
            </w:pPr>
            <w:r w:rsidRPr="00DD6639">
              <w:rPr>
                <w:lang w:eastAsia="en-US"/>
              </w:rPr>
              <w:t>Тема 3.</w:t>
            </w:r>
            <w:r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EE30E" w14:textId="77777777" w:rsidR="00313AC3" w:rsidRDefault="00313AC3" w:rsidP="00313AC3">
            <w:r w:rsidRPr="003F02F9">
              <w:t>Индивидуальный экспертный опрос</w:t>
            </w:r>
          </w:p>
          <w:p w14:paraId="3904A586" w14:textId="77777777" w:rsidR="00313AC3" w:rsidRDefault="00313AC3" w:rsidP="00313AC3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EDF00" w14:textId="27BADCD4" w:rsidR="00313AC3" w:rsidRPr="00DD6639" w:rsidRDefault="00313AC3" w:rsidP="00313AC3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CDA3E5" w14:textId="46B66E28" w:rsidR="00313AC3" w:rsidRPr="00DD6639" w:rsidRDefault="00313AC3" w:rsidP="00313AC3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155811" w14:textId="20FC2459" w:rsidR="00313AC3" w:rsidRDefault="00D9289E" w:rsidP="00313A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13AC3" w:rsidRPr="00DD6639" w14:paraId="430AC0F3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92755" w14:textId="2661A474" w:rsidR="00313AC3" w:rsidRPr="00DD6639" w:rsidRDefault="00313AC3" w:rsidP="00313AC3">
            <w:pPr>
              <w:rPr>
                <w:lang w:eastAsia="en-US"/>
              </w:rPr>
            </w:pPr>
            <w:r w:rsidRPr="00DD6639">
              <w:rPr>
                <w:lang w:eastAsia="en-US"/>
              </w:rPr>
              <w:t>Тема 3.</w:t>
            </w:r>
            <w:r>
              <w:rPr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6E84E" w14:textId="05A24C33" w:rsidR="00313AC3" w:rsidRPr="003F02F9" w:rsidRDefault="00313AC3" w:rsidP="00313AC3">
            <w:r w:rsidRPr="003F02F9">
              <w:t>Метод средней точки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FADEE9" w14:textId="3AFC0C23" w:rsidR="00313AC3" w:rsidRPr="00DD6639" w:rsidRDefault="00313AC3" w:rsidP="00313AC3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68409" w14:textId="726A6BA2" w:rsidR="00313AC3" w:rsidRPr="00DD6639" w:rsidRDefault="00313AC3" w:rsidP="00313AC3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41C9F" w14:textId="1047ED0E" w:rsidR="00313AC3" w:rsidRDefault="00D9289E" w:rsidP="00313A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A47FE" w:rsidRPr="00DD6639" w14:paraId="7ECA9567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C9DAE" w14:textId="77777777" w:rsidR="006A47FE" w:rsidRPr="00DD6639" w:rsidRDefault="006A47FE" w:rsidP="00D04902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49EB0A" w14:textId="5962EB87" w:rsidR="006A47FE" w:rsidRPr="00DD6639" w:rsidRDefault="00313AC3" w:rsidP="00D04902">
            <w:pPr>
              <w:rPr>
                <w:bCs/>
              </w:rPr>
            </w:pPr>
            <w:r>
              <w:rPr>
                <w:b/>
              </w:rPr>
              <w:t>Этапы экспертного оценивания</w:t>
            </w:r>
          </w:p>
        </w:tc>
      </w:tr>
      <w:tr w:rsidR="00313AC3" w:rsidRPr="00DD6639" w14:paraId="6E3D964B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28827" w14:textId="77777777" w:rsidR="00313AC3" w:rsidRPr="00DD6639" w:rsidRDefault="00313AC3" w:rsidP="00313AC3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Тема 4.1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AD991" w14:textId="77777777" w:rsidR="00313AC3" w:rsidRDefault="00313AC3" w:rsidP="00313AC3">
            <w:r>
              <w:t>Постановка цели исследования и</w:t>
            </w:r>
            <w:r w:rsidRPr="0004501A">
              <w:t xml:space="preserve"> </w:t>
            </w:r>
            <w:r>
              <w:t>в</w:t>
            </w:r>
            <w:r w:rsidRPr="0004501A">
              <w:t>ыбор формы исследован</w:t>
            </w:r>
            <w:r>
              <w:t>ия, определение бюджета проекта</w:t>
            </w:r>
          </w:p>
          <w:p w14:paraId="73BE2432" w14:textId="791A584C" w:rsidR="00313AC3" w:rsidRPr="00D37FC6" w:rsidRDefault="00313AC3" w:rsidP="00313AC3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7F7ECF" w14:textId="77777777" w:rsidR="00313AC3" w:rsidRPr="00DD6639" w:rsidRDefault="00313AC3" w:rsidP="00313AC3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30B3BA" w14:textId="77777777" w:rsidR="00313AC3" w:rsidRPr="00DD6639" w:rsidRDefault="00313AC3" w:rsidP="00313AC3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6BA8F4" w14:textId="6C5F14B7" w:rsidR="00313AC3" w:rsidRPr="00D37FC6" w:rsidRDefault="00D9289E" w:rsidP="00313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13AC3" w:rsidRPr="00DD6639" w14:paraId="788E78EC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6E18C" w14:textId="0BBB6A18" w:rsidR="00313AC3" w:rsidRPr="00DD6639" w:rsidRDefault="00313AC3" w:rsidP="00313AC3">
            <w:pPr>
              <w:rPr>
                <w:lang w:eastAsia="en-US"/>
              </w:rPr>
            </w:pPr>
            <w:r w:rsidRPr="00DD6639">
              <w:rPr>
                <w:lang w:eastAsia="en-US"/>
              </w:rPr>
              <w:t>Тема 4.</w:t>
            </w: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98205" w14:textId="77777777" w:rsidR="00313AC3" w:rsidRPr="0004501A" w:rsidRDefault="00313AC3" w:rsidP="00313AC3">
            <w:r w:rsidRPr="0004501A">
              <w:t>Подготовка информационных материалов, бланков анкет, модератора процедуры</w:t>
            </w:r>
          </w:p>
          <w:p w14:paraId="2297AB1A" w14:textId="0DE2C42F" w:rsidR="00313AC3" w:rsidRPr="00DD6639" w:rsidRDefault="00313AC3" w:rsidP="00313AC3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BC5DC" w14:textId="77A905A6" w:rsidR="00313AC3" w:rsidRPr="00DD6639" w:rsidRDefault="00313AC3" w:rsidP="00313AC3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2525B" w14:textId="2A4A9855" w:rsidR="00313AC3" w:rsidRPr="00DD6639" w:rsidRDefault="00313AC3" w:rsidP="00313AC3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8E20D6" w14:textId="6CB989A6" w:rsidR="00313AC3" w:rsidRPr="00D37FC6" w:rsidRDefault="00D9289E" w:rsidP="00313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13AC3" w:rsidRPr="00DD6639" w14:paraId="1F638F9C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E3E20" w14:textId="400DBC7B" w:rsidR="00313AC3" w:rsidRDefault="00313AC3" w:rsidP="00313AC3">
            <w:pPr>
              <w:rPr>
                <w:lang w:eastAsia="en-US"/>
              </w:rPr>
            </w:pPr>
            <w:r w:rsidRPr="00DD6639">
              <w:rPr>
                <w:lang w:eastAsia="en-US"/>
              </w:rPr>
              <w:t>Тема 4.</w:t>
            </w:r>
            <w:r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DB456" w14:textId="77777777" w:rsidR="00313AC3" w:rsidRPr="0004501A" w:rsidRDefault="00313AC3" w:rsidP="00313AC3">
            <w:r w:rsidRPr="0004501A">
              <w:t>Подбор экспертов</w:t>
            </w:r>
          </w:p>
          <w:p w14:paraId="4F9243BD" w14:textId="2A166DEC" w:rsidR="00313AC3" w:rsidRDefault="00313AC3" w:rsidP="00313AC3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3D9C14" w14:textId="70C89E22" w:rsidR="00313AC3" w:rsidRPr="00DD6639" w:rsidRDefault="00313AC3" w:rsidP="00313AC3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996CC2" w14:textId="5B677DA7" w:rsidR="00313AC3" w:rsidRPr="00DD6639" w:rsidRDefault="00313AC3" w:rsidP="00313AC3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EDF884" w14:textId="1B34B830" w:rsidR="00313AC3" w:rsidRDefault="00D9289E" w:rsidP="00313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13AC3" w:rsidRPr="00DD6639" w14:paraId="0F94446A" w14:textId="77777777" w:rsidTr="00D0490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FEE5B" w14:textId="0D2C52EA" w:rsidR="00313AC3" w:rsidRDefault="00313AC3" w:rsidP="00313AC3">
            <w:pPr>
              <w:rPr>
                <w:lang w:eastAsia="en-US"/>
              </w:rPr>
            </w:pPr>
            <w:r w:rsidRPr="00DD6639">
              <w:rPr>
                <w:lang w:eastAsia="en-US"/>
              </w:rPr>
              <w:t>Тема 4.</w:t>
            </w:r>
            <w:r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7C1BF" w14:textId="604C1BC2" w:rsidR="00313AC3" w:rsidRDefault="00313AC3" w:rsidP="00313AC3">
            <w:r w:rsidRPr="0004501A">
              <w:t>Проведение экспертизы и анализ результатов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508811" w14:textId="40543955" w:rsidR="00313AC3" w:rsidRPr="00DD6639" w:rsidRDefault="00313AC3" w:rsidP="00313AC3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80B930" w14:textId="7A284126" w:rsidR="00313AC3" w:rsidRPr="00DD6639" w:rsidRDefault="00313AC3" w:rsidP="00313AC3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D2514" w14:textId="26DDB3E3" w:rsidR="00313AC3" w:rsidRDefault="00D9289E" w:rsidP="00313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14:paraId="565E5BB7" w14:textId="1DC934AC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BBBC0D" w14:textId="43420EFE" w:rsidR="00B233A6" w:rsidRPr="007E37B5" w:rsidRDefault="00A96462" w:rsidP="007E37B5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="007E37B5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431F2B34" w:rsidR="0068633D" w:rsidRPr="00825F42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825F42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4AF66899" w14:textId="77777777" w:rsidR="00B52A22" w:rsidRPr="00825F42" w:rsidRDefault="00B52A22" w:rsidP="00FE0A68">
      <w:pPr>
        <w:ind w:firstLine="709"/>
        <w:jc w:val="both"/>
        <w:rPr>
          <w:i/>
          <w:sz w:val="24"/>
          <w:szCs w:val="24"/>
        </w:rPr>
      </w:pPr>
    </w:p>
    <w:p w14:paraId="6A17A5AC" w14:textId="77777777" w:rsidR="00B52A22" w:rsidRPr="00825F42" w:rsidRDefault="00B52A22" w:rsidP="00FE0A68">
      <w:pPr>
        <w:ind w:firstLine="709"/>
        <w:jc w:val="both"/>
        <w:rPr>
          <w:i/>
          <w:sz w:val="24"/>
          <w:szCs w:val="24"/>
        </w:rPr>
      </w:pPr>
    </w:p>
    <w:p w14:paraId="283BAD80" w14:textId="77777777" w:rsidR="00B52A22" w:rsidRPr="00825F42" w:rsidRDefault="00B52A22" w:rsidP="00FE0A68">
      <w:pPr>
        <w:ind w:firstLine="709"/>
        <w:jc w:val="both"/>
        <w:rPr>
          <w:i/>
          <w:sz w:val="24"/>
          <w:szCs w:val="24"/>
        </w:rPr>
      </w:pPr>
    </w:p>
    <w:p w14:paraId="147BBE33" w14:textId="77777777" w:rsidR="00B52A22" w:rsidRPr="00825F42" w:rsidRDefault="00B52A22" w:rsidP="00FE0A68">
      <w:pPr>
        <w:ind w:firstLine="709"/>
        <w:jc w:val="both"/>
        <w:rPr>
          <w:i/>
          <w:sz w:val="24"/>
          <w:szCs w:val="24"/>
        </w:rPr>
      </w:pPr>
    </w:p>
    <w:p w14:paraId="6A3C74EE" w14:textId="77777777" w:rsidR="00B52A22" w:rsidRPr="00825F42" w:rsidRDefault="00B52A22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7E37B5" w:rsidRDefault="0068633D" w:rsidP="00D1230F">
            <w:r w:rsidRPr="007E37B5">
              <w:t>лекции</w:t>
            </w:r>
          </w:p>
        </w:tc>
        <w:tc>
          <w:tcPr>
            <w:tcW w:w="968" w:type="dxa"/>
          </w:tcPr>
          <w:p w14:paraId="2D203FF0" w14:textId="599248EC" w:rsidR="0068633D" w:rsidRPr="007E37B5" w:rsidRDefault="007E37B5" w:rsidP="004E0B05">
            <w:pPr>
              <w:jc w:val="center"/>
            </w:pPr>
            <w:r w:rsidRPr="007E37B5">
              <w:t>2</w:t>
            </w:r>
            <w:r w:rsidR="004E0B05">
              <w:t>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7E37B5" w:rsidRDefault="00A23AF1" w:rsidP="000A3B38">
            <w:r w:rsidRPr="007E37B5">
              <w:t>практические занятия</w:t>
            </w:r>
          </w:p>
        </w:tc>
        <w:tc>
          <w:tcPr>
            <w:tcW w:w="968" w:type="dxa"/>
          </w:tcPr>
          <w:p w14:paraId="35198FCF" w14:textId="7DC80838" w:rsidR="00A23AF1" w:rsidRPr="007E3823" w:rsidRDefault="007E37B5" w:rsidP="004E0B05">
            <w:pPr>
              <w:jc w:val="center"/>
            </w:pPr>
            <w:r>
              <w:t>2</w:t>
            </w:r>
            <w:r w:rsidR="004E0B05">
              <w:t>3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7E37B5" w:rsidRDefault="00A23AF1" w:rsidP="00D1230F">
            <w:r w:rsidRPr="007E37B5"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11646FE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</w:t>
      </w:r>
      <w:r w:rsidR="007E37B5">
        <w:rPr>
          <w:sz w:val="24"/>
          <w:szCs w:val="24"/>
        </w:rPr>
        <w:t xml:space="preserve"> программой дисциплины:</w:t>
      </w:r>
    </w:p>
    <w:p w14:paraId="3451D9DF" w14:textId="2B9B5663" w:rsidR="00500CE5" w:rsidRPr="00E17BF8" w:rsidRDefault="00FE0A68" w:rsidP="00FB04E7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FB04E7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C31B14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52A22">
        <w:rPr>
          <w:rFonts w:eastAsiaTheme="minorHAnsi"/>
          <w:noProof/>
          <w:szCs w:val="24"/>
          <w:lang w:eastAsia="en-US"/>
        </w:rPr>
        <w:t>ДИСЦИПЛИН</w:t>
      </w:r>
      <w:r w:rsidR="00DC09A5" w:rsidRPr="00B52A22">
        <w:rPr>
          <w:rFonts w:eastAsiaTheme="minorHAnsi"/>
          <w:noProof/>
          <w:szCs w:val="24"/>
          <w:lang w:eastAsia="en-US"/>
        </w:rPr>
        <w:t>Е</w:t>
      </w:r>
      <w:r w:rsidRPr="00B52A22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A50E36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B52A22">
        <w:rPr>
          <w:color w:val="000000"/>
        </w:rPr>
        <w:t>сформированности</w:t>
      </w:r>
      <w:proofErr w:type="spellEnd"/>
      <w:r w:rsidR="00B52A22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96BB59B" w:rsidR="00590FE2" w:rsidRPr="008549CC" w:rsidRDefault="00590FE2" w:rsidP="00B52A2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A4BEDA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E4EB9D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AFF8C34" w14:textId="77777777" w:rsidR="007E37B5" w:rsidRPr="00354804" w:rsidRDefault="007E37B5" w:rsidP="007E37B5">
            <w:r w:rsidRPr="00354804">
              <w:t>ИД-ПК-1.1</w:t>
            </w:r>
          </w:p>
          <w:p w14:paraId="68B2A07F" w14:textId="77777777" w:rsidR="007E37B5" w:rsidRPr="00354804" w:rsidRDefault="007E37B5" w:rsidP="007E37B5">
            <w:r w:rsidRPr="00354804">
              <w:t>ИД-ПК-1.2</w:t>
            </w:r>
          </w:p>
          <w:p w14:paraId="27C420D9" w14:textId="77777777" w:rsidR="007E37B5" w:rsidRPr="00354804" w:rsidRDefault="007E37B5" w:rsidP="007E37B5">
            <w:r w:rsidRPr="00354804">
              <w:t>ИД-ПК-1.3</w:t>
            </w:r>
          </w:p>
          <w:p w14:paraId="2A2CF036" w14:textId="77777777" w:rsidR="007E37B5" w:rsidRPr="00354804" w:rsidRDefault="007E37B5" w:rsidP="007E37B5">
            <w:r w:rsidRPr="00354804">
              <w:t>ИД-ПК-3.1</w:t>
            </w:r>
          </w:p>
          <w:p w14:paraId="1908171E" w14:textId="77777777" w:rsidR="007E37B5" w:rsidRPr="00354804" w:rsidRDefault="007E37B5" w:rsidP="007E37B5">
            <w:r w:rsidRPr="00354804">
              <w:t>ИД-ПК-3.2</w:t>
            </w:r>
          </w:p>
          <w:p w14:paraId="666BA905" w14:textId="77777777" w:rsidR="007E37B5" w:rsidRPr="00354804" w:rsidRDefault="007E37B5" w:rsidP="007E37B5">
            <w:r w:rsidRPr="00354804">
              <w:t>ИД-ПК-3.3</w:t>
            </w:r>
          </w:p>
          <w:p w14:paraId="4B401DD3" w14:textId="77777777" w:rsidR="007E37B5" w:rsidRPr="00354804" w:rsidRDefault="007E37B5" w:rsidP="007E37B5">
            <w:r w:rsidRPr="00354804">
              <w:t>ИД-ПК-4.1</w:t>
            </w:r>
          </w:p>
          <w:p w14:paraId="75C50EE7" w14:textId="77777777" w:rsidR="007E37B5" w:rsidRPr="00354804" w:rsidRDefault="007E37B5" w:rsidP="007E37B5">
            <w:r w:rsidRPr="00354804">
              <w:t>ИД-ПК-4.2</w:t>
            </w:r>
          </w:p>
          <w:p w14:paraId="4C2A80B4" w14:textId="23D9994C" w:rsidR="00590FE2" w:rsidRPr="0004716C" w:rsidRDefault="007E37B5" w:rsidP="007E37B5">
            <w:pPr>
              <w:rPr>
                <w:b/>
                <w:sz w:val="20"/>
                <w:szCs w:val="20"/>
              </w:rPr>
            </w:pPr>
            <w:r w:rsidRPr="00354804">
              <w:t>ИД-ПК-4.3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5985AF3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3DC9DAAE" w:rsidR="00590FE2" w:rsidRPr="00590FE2" w:rsidRDefault="00590FE2" w:rsidP="00C64CA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4E49B32" w14:textId="77777777" w:rsidR="00590FE2" w:rsidRDefault="00047A3E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16CE988" w14:textId="5036E630" w:rsidR="00047A3E" w:rsidRPr="00197570" w:rsidRDefault="00047A3E" w:rsidP="00047A3E">
            <w:pPr>
              <w:rPr>
                <w:bCs/>
              </w:rPr>
            </w:pPr>
            <w:proofErr w:type="gramStart"/>
            <w:r>
              <w:rPr>
                <w:sz w:val="21"/>
                <w:szCs w:val="21"/>
              </w:rPr>
              <w:t xml:space="preserve">- способен без ошибочно </w:t>
            </w:r>
            <w:r w:rsidR="00197570">
              <w:rPr>
                <w:bCs/>
              </w:rPr>
              <w:t xml:space="preserve">проводить анализ </w:t>
            </w:r>
            <w:r w:rsidR="00197570" w:rsidRPr="00C2213C">
              <w:rPr>
                <w:bCs/>
              </w:rPr>
              <w:t>формирования цели и задач экспертного оценивания с учетом факторов: надежность и полнота имеющейся исходной информации, требуемая форма представления результата, возможные области использования полученной информации, сроки ее представления, имеющиеся в распоряжении руководства ресур</w:t>
            </w:r>
            <w:r w:rsidR="00197570" w:rsidRPr="00C2213C">
              <w:rPr>
                <w:bCs/>
              </w:rPr>
              <w:softHyphen/>
              <w:t xml:space="preserve">сы, возможность привлечения специалистов других </w:t>
            </w:r>
            <w:r w:rsidR="00197570">
              <w:rPr>
                <w:bCs/>
              </w:rPr>
              <w:t>областей знаний</w:t>
            </w:r>
            <w:r>
              <w:rPr>
                <w:sz w:val="21"/>
                <w:szCs w:val="21"/>
              </w:rPr>
              <w:t>;</w:t>
            </w:r>
            <w:proofErr w:type="gramEnd"/>
          </w:p>
          <w:p w14:paraId="24882CF9" w14:textId="46B544FC" w:rsidR="00047A3E" w:rsidRDefault="00047A3E" w:rsidP="00047A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умеет грамотно </w:t>
            </w:r>
            <w:r w:rsidR="00E806F2">
              <w:rPr>
                <w:sz w:val="21"/>
                <w:szCs w:val="21"/>
              </w:rPr>
              <w:t xml:space="preserve">применять </w:t>
            </w:r>
            <w:r w:rsidR="00E806F2">
              <w:rPr>
                <w:sz w:val="21"/>
                <w:szCs w:val="21"/>
              </w:rPr>
              <w:lastRenderedPageBreak/>
              <w:t>методы</w:t>
            </w:r>
            <w:r>
              <w:rPr>
                <w:sz w:val="21"/>
                <w:szCs w:val="21"/>
              </w:rPr>
              <w:t xml:space="preserve"> </w:t>
            </w:r>
            <w:r w:rsidR="00197570">
              <w:rPr>
                <w:sz w:val="21"/>
                <w:szCs w:val="21"/>
              </w:rPr>
              <w:t>экспертной оценки</w:t>
            </w:r>
            <w:r>
              <w:rPr>
                <w:sz w:val="21"/>
                <w:szCs w:val="21"/>
              </w:rPr>
              <w:t>;</w:t>
            </w:r>
          </w:p>
          <w:p w14:paraId="562C289D" w14:textId="77777777" w:rsidR="00047A3E" w:rsidRDefault="00047A3E" w:rsidP="00647D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 w:rsidR="00647D36">
              <w:rPr>
                <w:sz w:val="21"/>
                <w:szCs w:val="21"/>
              </w:rPr>
              <w:t>способен</w:t>
            </w:r>
            <w:proofErr w:type="gramEnd"/>
            <w:r w:rsidR="00647D36">
              <w:rPr>
                <w:sz w:val="21"/>
                <w:szCs w:val="21"/>
              </w:rPr>
              <w:t xml:space="preserve"> правильно в</w:t>
            </w:r>
            <w:r w:rsidRPr="00647D36">
              <w:rPr>
                <w:sz w:val="21"/>
                <w:szCs w:val="21"/>
              </w:rPr>
              <w:t>ыб</w:t>
            </w:r>
            <w:r w:rsidR="00647D36">
              <w:rPr>
                <w:sz w:val="21"/>
                <w:szCs w:val="21"/>
              </w:rPr>
              <w:t>ирать и применять</w:t>
            </w:r>
            <w:r w:rsidRPr="00647D36">
              <w:rPr>
                <w:sz w:val="21"/>
                <w:szCs w:val="21"/>
              </w:rPr>
              <w:t xml:space="preserve"> метод</w:t>
            </w:r>
            <w:r w:rsidR="00647D36">
              <w:rPr>
                <w:sz w:val="21"/>
                <w:szCs w:val="21"/>
              </w:rPr>
              <w:t>ы</w:t>
            </w:r>
            <w:r w:rsidRPr="00647D36">
              <w:rPr>
                <w:sz w:val="21"/>
                <w:szCs w:val="21"/>
              </w:rPr>
              <w:t xml:space="preserve"> экспертного оценивания с применением современных методов, средств исследования и информационных технологий</w:t>
            </w:r>
            <w:r w:rsidR="00647D36">
              <w:rPr>
                <w:sz w:val="21"/>
                <w:szCs w:val="21"/>
              </w:rPr>
              <w:t>;</w:t>
            </w:r>
          </w:p>
          <w:p w14:paraId="76D55A30" w14:textId="1D8BB626" w:rsidR="00647D36" w:rsidRDefault="00647D36" w:rsidP="00647D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свободно ориентируется в </w:t>
            </w:r>
            <w:r w:rsidR="006E5191">
              <w:rPr>
                <w:sz w:val="21"/>
                <w:szCs w:val="21"/>
              </w:rPr>
              <w:t>терминологии предметной области</w:t>
            </w:r>
            <w:r>
              <w:rPr>
                <w:sz w:val="21"/>
                <w:szCs w:val="21"/>
              </w:rPr>
              <w:t>;</w:t>
            </w:r>
          </w:p>
          <w:p w14:paraId="39353BD1" w14:textId="4A2D499B" w:rsidR="00647D36" w:rsidRPr="00590FE2" w:rsidRDefault="00647D36" w:rsidP="001975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8E3BED">
              <w:rPr>
                <w:sz w:val="21"/>
                <w:szCs w:val="21"/>
              </w:rPr>
              <w:t xml:space="preserve">показывает четкие системные знания при </w:t>
            </w:r>
            <w:r w:rsidR="00132CE1">
              <w:rPr>
                <w:sz w:val="21"/>
                <w:szCs w:val="21"/>
              </w:rPr>
              <w:t>проведении экспертизы</w:t>
            </w:r>
            <w:r w:rsidR="008E3BED">
              <w:rPr>
                <w:sz w:val="21"/>
                <w:szCs w:val="21"/>
              </w:rPr>
              <w:t>.</w:t>
            </w:r>
          </w:p>
        </w:tc>
      </w:tr>
      <w:tr w:rsidR="00947ED6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947ED6" w:rsidRPr="0004716C" w:rsidRDefault="00947ED6" w:rsidP="00947ED6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947ED6" w:rsidRPr="0004716C" w:rsidRDefault="00947ED6" w:rsidP="00947ED6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947ED6" w:rsidRPr="0004716C" w:rsidRDefault="00947ED6" w:rsidP="00947ED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947ED6" w:rsidRPr="0004716C" w:rsidRDefault="00947ED6" w:rsidP="00947ED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947ED6" w:rsidRPr="0004716C" w:rsidRDefault="00947ED6" w:rsidP="00947ED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4E5F49A2" w:rsidR="00947ED6" w:rsidRPr="00590FE2" w:rsidRDefault="00947ED6" w:rsidP="00C64CAF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C2D1571" w:rsidR="00947ED6" w:rsidRPr="00590FE2" w:rsidRDefault="00947ED6" w:rsidP="00C64CA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2A926A9" w14:textId="77777777" w:rsidR="00947ED6" w:rsidRDefault="00947ED6" w:rsidP="00947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E3CFBD5" w14:textId="1D87CD96" w:rsidR="00947ED6" w:rsidRDefault="00947ED6" w:rsidP="00947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</w:t>
            </w:r>
            <w:r w:rsidR="009848A4">
              <w:rPr>
                <w:bCs/>
              </w:rPr>
              <w:t xml:space="preserve">проводить анализ </w:t>
            </w:r>
            <w:r w:rsidR="009848A4" w:rsidRPr="00C2213C">
              <w:rPr>
                <w:bCs/>
              </w:rPr>
              <w:t>формирования цели и задач экспертного оценивания с учетом факторов: надежность и полнота имеющейся исходной информации, требуемая форма представления результата, возможные области использования полученной информации, сроки ее представления, имеющиеся в распоряжении руководства ресур</w:t>
            </w:r>
            <w:r w:rsidR="009848A4" w:rsidRPr="00C2213C">
              <w:rPr>
                <w:bCs/>
              </w:rPr>
              <w:softHyphen/>
              <w:t xml:space="preserve">сы, возможность привлечения специалистов других </w:t>
            </w:r>
            <w:r w:rsidR="009848A4">
              <w:rPr>
                <w:bCs/>
              </w:rPr>
              <w:t>областей знаний</w:t>
            </w:r>
            <w:r>
              <w:rPr>
                <w:sz w:val="21"/>
                <w:szCs w:val="21"/>
              </w:rPr>
              <w:t>;</w:t>
            </w:r>
          </w:p>
          <w:p w14:paraId="4495FD6F" w14:textId="18527D01" w:rsidR="00947ED6" w:rsidRDefault="00947ED6" w:rsidP="00947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умеет </w:t>
            </w:r>
            <w:r w:rsidR="00E806F2">
              <w:rPr>
                <w:sz w:val="21"/>
                <w:szCs w:val="21"/>
              </w:rPr>
              <w:t>применять методы</w:t>
            </w:r>
            <w:r>
              <w:rPr>
                <w:sz w:val="21"/>
                <w:szCs w:val="21"/>
              </w:rPr>
              <w:t xml:space="preserve"> </w:t>
            </w:r>
            <w:r w:rsidR="009848A4">
              <w:rPr>
                <w:sz w:val="21"/>
                <w:szCs w:val="21"/>
              </w:rPr>
              <w:t>экспертной оценки</w:t>
            </w:r>
            <w:r>
              <w:rPr>
                <w:sz w:val="21"/>
                <w:szCs w:val="21"/>
              </w:rPr>
              <w:t>;</w:t>
            </w:r>
          </w:p>
          <w:p w14:paraId="49286A1C" w14:textId="68857201" w:rsidR="00947ED6" w:rsidRDefault="00947ED6" w:rsidP="00947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в</w:t>
            </w:r>
            <w:r w:rsidRPr="00647D36">
              <w:rPr>
                <w:sz w:val="21"/>
                <w:szCs w:val="21"/>
              </w:rPr>
              <w:t>ыб</w:t>
            </w:r>
            <w:r>
              <w:rPr>
                <w:sz w:val="21"/>
                <w:szCs w:val="21"/>
              </w:rPr>
              <w:t>ирать и применять</w:t>
            </w:r>
            <w:r w:rsidRPr="00647D36">
              <w:rPr>
                <w:sz w:val="21"/>
                <w:szCs w:val="21"/>
              </w:rPr>
              <w:t xml:space="preserve"> метод</w:t>
            </w:r>
            <w:r>
              <w:rPr>
                <w:sz w:val="21"/>
                <w:szCs w:val="21"/>
              </w:rPr>
              <w:t>ы</w:t>
            </w:r>
            <w:r w:rsidRPr="00647D36">
              <w:rPr>
                <w:sz w:val="21"/>
                <w:szCs w:val="21"/>
              </w:rPr>
              <w:t xml:space="preserve"> экспертного оценивания с применением современных методов, средств исследования и </w:t>
            </w:r>
            <w:r w:rsidRPr="00647D36">
              <w:rPr>
                <w:sz w:val="21"/>
                <w:szCs w:val="21"/>
              </w:rPr>
              <w:lastRenderedPageBreak/>
              <w:t>информационных технологий</w:t>
            </w:r>
            <w:r>
              <w:rPr>
                <w:sz w:val="21"/>
                <w:szCs w:val="21"/>
              </w:rPr>
              <w:t>;</w:t>
            </w:r>
          </w:p>
          <w:p w14:paraId="2E7B8565" w14:textId="7B3D3730" w:rsidR="00947ED6" w:rsidRDefault="00947ED6" w:rsidP="00947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ориентируется в терминологии предметной области;</w:t>
            </w:r>
          </w:p>
          <w:p w14:paraId="5043A887" w14:textId="63D45463" w:rsidR="00947ED6" w:rsidRPr="00590FE2" w:rsidRDefault="00947ED6" w:rsidP="009848A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системные знания при проведении экспертизы.</w:t>
            </w:r>
          </w:p>
        </w:tc>
      </w:tr>
      <w:tr w:rsidR="00947ED6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947ED6" w:rsidRPr="0004716C" w:rsidRDefault="00947ED6" w:rsidP="00947ED6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947ED6" w:rsidRPr="0004716C" w:rsidRDefault="00947ED6" w:rsidP="00947ED6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947ED6" w:rsidRPr="0004716C" w:rsidRDefault="00947ED6" w:rsidP="00947ED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947ED6" w:rsidRPr="0004716C" w:rsidRDefault="00947ED6" w:rsidP="00947ED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947ED6" w:rsidRPr="0004716C" w:rsidRDefault="00947ED6" w:rsidP="00947ED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72D58199" w:rsidR="00947ED6" w:rsidRPr="00590FE2" w:rsidRDefault="00947ED6" w:rsidP="00C64CAF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0A508294" w:rsidR="00947ED6" w:rsidRPr="00590FE2" w:rsidRDefault="00947ED6" w:rsidP="00C64CA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F183CED" w14:textId="77777777" w:rsidR="0071436B" w:rsidRDefault="0071436B" w:rsidP="00714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FE62D02" w14:textId="7FAD9258" w:rsidR="0071436B" w:rsidRDefault="0071436B" w:rsidP="00714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C64CAF">
              <w:rPr>
                <w:sz w:val="21"/>
                <w:szCs w:val="21"/>
              </w:rPr>
              <w:t xml:space="preserve"> испытывает затруднения при </w:t>
            </w:r>
            <w:r w:rsidR="009848A4">
              <w:rPr>
                <w:bCs/>
              </w:rPr>
              <w:t xml:space="preserve">проведении анализа </w:t>
            </w:r>
            <w:r w:rsidR="009848A4" w:rsidRPr="00C2213C">
              <w:rPr>
                <w:bCs/>
              </w:rPr>
              <w:t>формирования цели и задач экспертного оценивания с учетом факторов: надежность и полнота имеющейся исходной информации, требуемая форма представления результата, возможные области использования полученной информации, сроки ее представления, имеющиеся в распоряжении руководства ресур</w:t>
            </w:r>
            <w:r w:rsidR="009848A4" w:rsidRPr="00C2213C">
              <w:rPr>
                <w:bCs/>
              </w:rPr>
              <w:softHyphen/>
              <w:t xml:space="preserve">сы, возможность привлечения специалистов других </w:t>
            </w:r>
            <w:r w:rsidR="009848A4">
              <w:rPr>
                <w:bCs/>
              </w:rPr>
              <w:t>областей знаний</w:t>
            </w:r>
            <w:r>
              <w:rPr>
                <w:sz w:val="21"/>
                <w:szCs w:val="21"/>
              </w:rPr>
              <w:t>;</w:t>
            </w:r>
          </w:p>
          <w:p w14:paraId="7C59888E" w14:textId="6B007C0F" w:rsidR="0071436B" w:rsidRDefault="0071436B" w:rsidP="00714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с неточностями </w:t>
            </w:r>
            <w:r w:rsidR="00E806F2">
              <w:rPr>
                <w:sz w:val="21"/>
                <w:szCs w:val="21"/>
              </w:rPr>
              <w:t>применяет методы</w:t>
            </w:r>
            <w:r>
              <w:rPr>
                <w:sz w:val="21"/>
                <w:szCs w:val="21"/>
              </w:rPr>
              <w:t xml:space="preserve"> </w:t>
            </w:r>
            <w:r w:rsidR="009848A4">
              <w:rPr>
                <w:sz w:val="21"/>
                <w:szCs w:val="21"/>
              </w:rPr>
              <w:t>экспертной оценки</w:t>
            </w:r>
            <w:r>
              <w:rPr>
                <w:sz w:val="21"/>
                <w:szCs w:val="21"/>
              </w:rPr>
              <w:t>;</w:t>
            </w:r>
          </w:p>
          <w:p w14:paraId="11D89FD5" w14:textId="01248B48" w:rsidR="0071436B" w:rsidRDefault="0071436B" w:rsidP="00714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при в</w:t>
            </w:r>
            <w:r w:rsidRPr="00647D36">
              <w:rPr>
                <w:sz w:val="21"/>
                <w:szCs w:val="21"/>
              </w:rPr>
              <w:t>ыб</w:t>
            </w:r>
            <w:r>
              <w:rPr>
                <w:sz w:val="21"/>
                <w:szCs w:val="21"/>
              </w:rPr>
              <w:t>оре и применении</w:t>
            </w:r>
            <w:r w:rsidRPr="00647D36">
              <w:rPr>
                <w:sz w:val="21"/>
                <w:szCs w:val="21"/>
              </w:rPr>
              <w:t xml:space="preserve"> метод</w:t>
            </w:r>
            <w:r>
              <w:rPr>
                <w:sz w:val="21"/>
                <w:szCs w:val="21"/>
              </w:rPr>
              <w:t>ов</w:t>
            </w:r>
            <w:r w:rsidRPr="00647D36">
              <w:rPr>
                <w:sz w:val="21"/>
                <w:szCs w:val="21"/>
              </w:rPr>
              <w:t xml:space="preserve"> экспертного оценивания с применением современных методов, средств исследования и информационных технологий</w:t>
            </w:r>
            <w:r>
              <w:rPr>
                <w:sz w:val="21"/>
                <w:szCs w:val="21"/>
              </w:rPr>
              <w:t>;</w:t>
            </w:r>
          </w:p>
          <w:p w14:paraId="3E7865C0" w14:textId="31A0F787" w:rsidR="0071436B" w:rsidRDefault="0071436B" w:rsidP="00714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трудом ориентируется в терминологии предметной области;</w:t>
            </w:r>
          </w:p>
          <w:p w14:paraId="13661CA3" w14:textId="692F2A35" w:rsidR="00947ED6" w:rsidRPr="00590FE2" w:rsidRDefault="0071436B" w:rsidP="009848A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демонстрирует неполные знания при проведении </w:t>
            </w:r>
            <w:r>
              <w:rPr>
                <w:sz w:val="21"/>
                <w:szCs w:val="21"/>
              </w:rPr>
              <w:lastRenderedPageBreak/>
              <w:t>экспертизы.</w:t>
            </w:r>
          </w:p>
        </w:tc>
      </w:tr>
      <w:tr w:rsidR="00947ED6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47ED6" w:rsidRPr="0004716C" w:rsidRDefault="00947ED6" w:rsidP="00947ED6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947ED6" w:rsidRPr="0004716C" w:rsidRDefault="00947ED6" w:rsidP="00947ED6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947ED6" w:rsidRPr="0004716C" w:rsidRDefault="00947ED6" w:rsidP="00947ED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947ED6" w:rsidRPr="0004716C" w:rsidRDefault="00947ED6" w:rsidP="00947ED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947ED6" w:rsidRPr="00643430" w:rsidRDefault="00947ED6" w:rsidP="00947ED6">
            <w:pPr>
              <w:rPr>
                <w:sz w:val="21"/>
                <w:szCs w:val="21"/>
              </w:rPr>
            </w:pPr>
            <w:r w:rsidRPr="00643430">
              <w:rPr>
                <w:sz w:val="21"/>
                <w:szCs w:val="21"/>
              </w:rPr>
              <w:t>Обучающийся:</w:t>
            </w:r>
          </w:p>
          <w:p w14:paraId="49A2A47F" w14:textId="77777777" w:rsidR="00947ED6" w:rsidRPr="00643430" w:rsidRDefault="00947ED6" w:rsidP="00FB04E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643430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47ED6" w:rsidRPr="00643430" w:rsidRDefault="00947ED6" w:rsidP="00FB04E7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643430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947ED6" w:rsidRPr="00590FE2" w:rsidRDefault="00947ED6" w:rsidP="00FB04E7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43430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9B66931" w:rsidR="001F5596" w:rsidRPr="0021441B" w:rsidRDefault="001F5596" w:rsidP="00FB04E7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03724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103724">
        <w:rPr>
          <w:rFonts w:eastAsia="Times New Roman"/>
          <w:sz w:val="24"/>
          <w:szCs w:val="24"/>
        </w:rPr>
        <w:t>«</w:t>
      </w:r>
      <w:r w:rsidR="00103724">
        <w:rPr>
          <w:sz w:val="24"/>
          <w:szCs w:val="24"/>
        </w:rPr>
        <w:t>Идентификационная</w:t>
      </w:r>
      <w:r w:rsidR="00103724" w:rsidRPr="00C65492">
        <w:rPr>
          <w:sz w:val="24"/>
          <w:szCs w:val="24"/>
        </w:rPr>
        <w:t xml:space="preserve"> экспертиза </w:t>
      </w:r>
      <w:r w:rsidR="00103724">
        <w:rPr>
          <w:sz w:val="24"/>
          <w:szCs w:val="24"/>
        </w:rPr>
        <w:t xml:space="preserve">изделий </w:t>
      </w:r>
      <w:r w:rsidR="00103724" w:rsidRPr="00C65492">
        <w:rPr>
          <w:sz w:val="24"/>
          <w:szCs w:val="24"/>
        </w:rPr>
        <w:t>легкой промышленности»</w:t>
      </w:r>
      <w:r w:rsidR="00103724">
        <w:rPr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1037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103724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422E4F6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5EE3CA5" w:rsidR="003F468B" w:rsidRPr="00B52A22" w:rsidRDefault="003F468B" w:rsidP="00B52A22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FB04E7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Pr="00274827" w:rsidRDefault="00DF1426" w:rsidP="00DC1095">
            <w:r w:rsidRPr="00274827">
              <w:t>Тест</w:t>
            </w:r>
            <w:r w:rsidR="00B73243" w:rsidRPr="00274827">
              <w:t xml:space="preserve"> </w:t>
            </w:r>
          </w:p>
          <w:p w14:paraId="19E8AE7A" w14:textId="40C6AFA2" w:rsidR="003F468B" w:rsidRPr="00274827" w:rsidRDefault="00274827" w:rsidP="00274827">
            <w:r w:rsidRPr="00274827">
              <w:t xml:space="preserve">по разделам </w:t>
            </w:r>
            <w:r w:rsidR="00163BFC">
              <w:rPr>
                <w:lang w:val="en-US"/>
              </w:rPr>
              <w:t xml:space="preserve">I - </w:t>
            </w:r>
            <w:r w:rsidR="008519D5">
              <w:rPr>
                <w:lang w:val="en-US"/>
              </w:rPr>
              <w:t>I</w:t>
            </w:r>
            <w:r w:rsidRPr="00274827">
              <w:rPr>
                <w:lang w:val="en-US"/>
              </w:rPr>
              <w:t>V</w:t>
            </w:r>
          </w:p>
        </w:tc>
        <w:tc>
          <w:tcPr>
            <w:tcW w:w="9723" w:type="dxa"/>
          </w:tcPr>
          <w:p w14:paraId="714619DF" w14:textId="77777777" w:rsidR="00DF26F6" w:rsidRDefault="00DF1426" w:rsidP="00DF26F6">
            <w:pPr>
              <w:jc w:val="both"/>
            </w:pPr>
            <w:r w:rsidRPr="00274827">
              <w:t xml:space="preserve">Вариант 1 </w:t>
            </w:r>
          </w:p>
          <w:p w14:paraId="6FFE51A0" w14:textId="2D7D4624" w:rsidR="00DF26F6" w:rsidRPr="00DF26F6" w:rsidRDefault="008519D5" w:rsidP="00FB04E7">
            <w:pPr>
              <w:pStyle w:val="af0"/>
              <w:numPr>
                <w:ilvl w:val="4"/>
                <w:numId w:val="9"/>
              </w:numPr>
              <w:jc w:val="both"/>
              <w:rPr>
                <w:rFonts w:eastAsia="Times New Roman"/>
                <w:color w:val="2D2D2D"/>
                <w:szCs w:val="21"/>
              </w:rPr>
            </w:pPr>
            <w:r>
              <w:rPr>
                <w:rFonts w:eastAsia="Times New Roman"/>
                <w:color w:val="2D2D2D"/>
                <w:szCs w:val="21"/>
              </w:rPr>
              <w:t>Метод экспертных оценок представляет собой</w:t>
            </w:r>
            <w:r w:rsidR="00DF26F6" w:rsidRPr="00DF26F6">
              <w:rPr>
                <w:rFonts w:eastAsia="Times New Roman"/>
                <w:color w:val="2D2D2D"/>
                <w:szCs w:val="21"/>
              </w:rPr>
              <w:t>:</w:t>
            </w:r>
          </w:p>
          <w:p w14:paraId="101FACC6" w14:textId="5769BF74" w:rsidR="00DF26F6" w:rsidRPr="00DF26F6" w:rsidRDefault="008519D5" w:rsidP="00FB04E7">
            <w:pPr>
              <w:pStyle w:val="af0"/>
              <w:numPr>
                <w:ilvl w:val="0"/>
                <w:numId w:val="24"/>
              </w:numPr>
              <w:rPr>
                <w:rFonts w:eastAsia="Times New Roman"/>
                <w:color w:val="2D2D2D"/>
                <w:szCs w:val="21"/>
              </w:rPr>
            </w:pPr>
            <w:r>
              <w:rPr>
                <w:rFonts w:eastAsia="Times New Roman"/>
                <w:color w:val="2D2D2D"/>
                <w:szCs w:val="21"/>
              </w:rPr>
              <w:t>набор математико-статистических методов</w:t>
            </w:r>
            <w:r w:rsidR="00DF26F6" w:rsidRPr="00DF26F6">
              <w:rPr>
                <w:rFonts w:eastAsia="Times New Roman"/>
                <w:color w:val="2D2D2D"/>
                <w:szCs w:val="21"/>
              </w:rPr>
              <w:t xml:space="preserve">  </w:t>
            </w:r>
          </w:p>
          <w:p w14:paraId="2A33E3E0" w14:textId="5560D5CF" w:rsidR="00DF26F6" w:rsidRPr="00DF26F6" w:rsidRDefault="008519D5" w:rsidP="00FB04E7">
            <w:pPr>
              <w:pStyle w:val="af0"/>
              <w:numPr>
                <w:ilvl w:val="0"/>
                <w:numId w:val="24"/>
              </w:numPr>
              <w:rPr>
                <w:rFonts w:eastAsia="Times New Roman"/>
                <w:color w:val="2D2D2D"/>
                <w:szCs w:val="21"/>
              </w:rPr>
            </w:pPr>
            <w:r>
              <w:rPr>
                <w:rFonts w:eastAsia="Times New Roman"/>
                <w:color w:val="2D2D2D"/>
                <w:szCs w:val="21"/>
              </w:rPr>
              <w:t>эмпирический опыт, основанный на опыте экспертов</w:t>
            </w:r>
            <w:r w:rsidR="00DF26F6" w:rsidRPr="00DF26F6">
              <w:rPr>
                <w:rFonts w:eastAsia="Times New Roman"/>
                <w:color w:val="2D2D2D"/>
                <w:szCs w:val="21"/>
              </w:rPr>
              <w:t xml:space="preserve"> </w:t>
            </w:r>
          </w:p>
          <w:p w14:paraId="23B9C7D7" w14:textId="3FD319DA" w:rsidR="00DF26F6" w:rsidRPr="00DF26F6" w:rsidRDefault="008519D5" w:rsidP="00FB04E7">
            <w:pPr>
              <w:pStyle w:val="af0"/>
              <w:numPr>
                <w:ilvl w:val="0"/>
                <w:numId w:val="24"/>
              </w:numPr>
              <w:rPr>
                <w:rFonts w:eastAsia="Times New Roman"/>
                <w:color w:val="2D2D2D"/>
                <w:szCs w:val="21"/>
              </w:rPr>
            </w:pPr>
            <w:r>
              <w:rPr>
                <w:rFonts w:eastAsia="Times New Roman"/>
                <w:color w:val="2D2D2D"/>
                <w:szCs w:val="21"/>
              </w:rPr>
              <w:t>синтез математико-статистических методов и практического опыта исследователя</w:t>
            </w:r>
            <w:r w:rsidR="00DF26F6" w:rsidRPr="00DF26F6">
              <w:rPr>
                <w:rFonts w:eastAsia="Times New Roman"/>
                <w:color w:val="2D2D2D"/>
                <w:szCs w:val="21"/>
              </w:rPr>
              <w:t xml:space="preserve"> </w:t>
            </w:r>
          </w:p>
          <w:p w14:paraId="05385799" w14:textId="1BCCDC9A" w:rsidR="00274827" w:rsidRDefault="00DF26F6" w:rsidP="00FB04E7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>
              <w:t xml:space="preserve">При </w:t>
            </w:r>
            <w:r w:rsidR="008519D5">
              <w:t>отсутствии статистических данных или качественных характеристик применяют методы</w:t>
            </w:r>
            <w:r>
              <w:t>:</w:t>
            </w:r>
          </w:p>
          <w:p w14:paraId="026146CD" w14:textId="28354C62" w:rsidR="00DF26F6" w:rsidRDefault="008519D5" w:rsidP="00FB04E7">
            <w:pPr>
              <w:pStyle w:val="af0"/>
              <w:numPr>
                <w:ilvl w:val="0"/>
                <w:numId w:val="25"/>
              </w:numPr>
            </w:pPr>
            <w:r>
              <w:t>Математической статистики</w:t>
            </w:r>
          </w:p>
          <w:p w14:paraId="68E5D886" w14:textId="6656C3E0" w:rsidR="00DF26F6" w:rsidRDefault="008519D5" w:rsidP="00FB04E7">
            <w:pPr>
              <w:pStyle w:val="af0"/>
              <w:numPr>
                <w:ilvl w:val="0"/>
                <w:numId w:val="25"/>
              </w:numPr>
            </w:pPr>
            <w:r>
              <w:t>Теории фракталов</w:t>
            </w:r>
          </w:p>
          <w:p w14:paraId="54B07368" w14:textId="16C94BFB" w:rsidR="00DF26F6" w:rsidRDefault="008519D5" w:rsidP="00FB04E7">
            <w:pPr>
              <w:pStyle w:val="af0"/>
              <w:numPr>
                <w:ilvl w:val="0"/>
                <w:numId w:val="25"/>
              </w:numPr>
            </w:pPr>
            <w:r>
              <w:t>Экспертных оценок</w:t>
            </w:r>
          </w:p>
          <w:p w14:paraId="319633EF" w14:textId="351E9091" w:rsidR="00274827" w:rsidRPr="00274827" w:rsidRDefault="001B1C4C" w:rsidP="00FB04E7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>
              <w:t>Основными функциями экспертов являются:</w:t>
            </w:r>
          </w:p>
          <w:p w14:paraId="5CEF010A" w14:textId="21D6968D" w:rsidR="00DF26F6" w:rsidRDefault="001B1C4C" w:rsidP="00FB04E7">
            <w:pPr>
              <w:pStyle w:val="af0"/>
              <w:numPr>
                <w:ilvl w:val="0"/>
                <w:numId w:val="26"/>
              </w:numPr>
            </w:pPr>
            <w:r>
              <w:t>Выбор методов и целей исследования</w:t>
            </w:r>
          </w:p>
          <w:p w14:paraId="6A2474E8" w14:textId="0693615C" w:rsidR="00274827" w:rsidRDefault="001B1C4C" w:rsidP="00FB04E7">
            <w:pPr>
              <w:pStyle w:val="af0"/>
              <w:numPr>
                <w:ilvl w:val="0"/>
                <w:numId w:val="26"/>
              </w:numPr>
              <w:jc w:val="both"/>
            </w:pPr>
            <w:r>
              <w:t>Формирование объектов исследования</w:t>
            </w:r>
          </w:p>
          <w:p w14:paraId="64022ECF" w14:textId="1698AAF6" w:rsidR="001B1C4C" w:rsidRDefault="001B1C4C" w:rsidP="001B1C4C">
            <w:pPr>
              <w:pStyle w:val="af0"/>
              <w:numPr>
                <w:ilvl w:val="0"/>
                <w:numId w:val="26"/>
              </w:numPr>
              <w:jc w:val="both"/>
            </w:pPr>
            <w:r>
              <w:t>Подготовка анкет</w:t>
            </w:r>
          </w:p>
          <w:p w14:paraId="6CE41DC6" w14:textId="4A103094" w:rsidR="00DF1426" w:rsidRPr="00274827" w:rsidRDefault="00274827" w:rsidP="00DF1426">
            <w:pPr>
              <w:jc w:val="both"/>
            </w:pPr>
            <w:r>
              <w:t xml:space="preserve">Вариант 2 </w:t>
            </w:r>
          </w:p>
          <w:p w14:paraId="29FFE513" w14:textId="10F779FB" w:rsidR="00274827" w:rsidRDefault="00892A58" w:rsidP="00FB04E7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>
              <w:lastRenderedPageBreak/>
              <w:t>Для проведения экспертных оценок отбор экспертов осуществляется:</w:t>
            </w:r>
          </w:p>
          <w:p w14:paraId="7A0E8C8A" w14:textId="51CC9AB1" w:rsidR="00DF26F6" w:rsidRPr="00DF26F6" w:rsidRDefault="00892A58" w:rsidP="00FB04E7">
            <w:pPr>
              <w:pStyle w:val="af0"/>
              <w:numPr>
                <w:ilvl w:val="0"/>
                <w:numId w:val="30"/>
              </w:numPr>
              <w:rPr>
                <w:rFonts w:eastAsia="Times New Roman"/>
                <w:color w:val="2D2D2D"/>
                <w:szCs w:val="21"/>
              </w:rPr>
            </w:pPr>
            <w:r>
              <w:rPr>
                <w:rFonts w:eastAsia="Times New Roman"/>
                <w:color w:val="2D2D2D"/>
                <w:szCs w:val="21"/>
              </w:rPr>
              <w:t>исходя из компетенций эксперта</w:t>
            </w:r>
            <w:r w:rsidR="00DF26F6" w:rsidRPr="00DF26F6">
              <w:rPr>
                <w:rFonts w:eastAsia="Times New Roman"/>
                <w:color w:val="2D2D2D"/>
                <w:szCs w:val="21"/>
              </w:rPr>
              <w:t xml:space="preserve">  </w:t>
            </w:r>
          </w:p>
          <w:p w14:paraId="1B328AA3" w14:textId="27E343A8" w:rsidR="00DF26F6" w:rsidRPr="00DF26F6" w:rsidRDefault="00892A58" w:rsidP="00FB04E7">
            <w:pPr>
              <w:pStyle w:val="af0"/>
              <w:numPr>
                <w:ilvl w:val="0"/>
                <w:numId w:val="30"/>
              </w:numPr>
              <w:rPr>
                <w:rFonts w:eastAsia="Times New Roman"/>
                <w:color w:val="2D2D2D"/>
                <w:szCs w:val="21"/>
              </w:rPr>
            </w:pPr>
            <w:r>
              <w:rPr>
                <w:rFonts w:eastAsia="Times New Roman"/>
                <w:color w:val="2D2D2D"/>
                <w:szCs w:val="21"/>
              </w:rPr>
              <w:t>исходя из мнения экспертов по исследуемой теме</w:t>
            </w:r>
          </w:p>
          <w:p w14:paraId="7CFD5678" w14:textId="7ACAD9EB" w:rsidR="00DF26F6" w:rsidRPr="00DF26F6" w:rsidRDefault="00892A58" w:rsidP="00FB04E7">
            <w:pPr>
              <w:pStyle w:val="af0"/>
              <w:numPr>
                <w:ilvl w:val="0"/>
                <w:numId w:val="30"/>
              </w:numPr>
              <w:rPr>
                <w:rFonts w:eastAsia="Times New Roman"/>
                <w:color w:val="2D2D2D"/>
                <w:szCs w:val="21"/>
              </w:rPr>
            </w:pPr>
            <w:r>
              <w:rPr>
                <w:rFonts w:eastAsia="Times New Roman"/>
                <w:color w:val="2D2D2D"/>
                <w:szCs w:val="21"/>
              </w:rPr>
              <w:t>случайным образом</w:t>
            </w:r>
          </w:p>
          <w:p w14:paraId="34D6319E" w14:textId="76ECC524" w:rsidR="003F468B" w:rsidRPr="00274827" w:rsidRDefault="00892A58" w:rsidP="00FB04E7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>
              <w:t xml:space="preserve">Интервью и анкетирование относится </w:t>
            </w:r>
            <w:proofErr w:type="gramStart"/>
            <w:r>
              <w:t>к</w:t>
            </w:r>
            <w:proofErr w:type="gramEnd"/>
            <w:r>
              <w:t xml:space="preserve">: </w:t>
            </w:r>
          </w:p>
          <w:p w14:paraId="20896CC2" w14:textId="51AAAC64" w:rsidR="00DF26F6" w:rsidRDefault="00892A58" w:rsidP="00FB04E7">
            <w:pPr>
              <w:pStyle w:val="af0"/>
              <w:numPr>
                <w:ilvl w:val="0"/>
                <w:numId w:val="28"/>
              </w:numPr>
            </w:pPr>
            <w:r>
              <w:t>Коллективным методам</w:t>
            </w:r>
          </w:p>
          <w:p w14:paraId="531E22D8" w14:textId="5D164955" w:rsidR="00DF26F6" w:rsidRDefault="00892A58" w:rsidP="00FB04E7">
            <w:pPr>
              <w:pStyle w:val="af0"/>
              <w:numPr>
                <w:ilvl w:val="0"/>
                <w:numId w:val="28"/>
              </w:numPr>
            </w:pPr>
            <w:r>
              <w:t>индивидуальным методам</w:t>
            </w:r>
          </w:p>
          <w:p w14:paraId="389D04F8" w14:textId="77777777" w:rsidR="00892A58" w:rsidRPr="00892A58" w:rsidRDefault="00892A58" w:rsidP="00FB04E7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color w:val="2D2D2D"/>
                <w:szCs w:val="21"/>
              </w:rPr>
            </w:pPr>
            <w:r>
              <w:t>смешанным методам</w:t>
            </w:r>
          </w:p>
          <w:p w14:paraId="54CD373B" w14:textId="013C41E8" w:rsidR="00274827" w:rsidRPr="00DF26F6" w:rsidRDefault="00892A58" w:rsidP="00FB04E7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color w:val="2D2D2D"/>
                <w:szCs w:val="21"/>
              </w:rPr>
            </w:pPr>
            <w:r>
              <w:t>полу индивидуальным методам</w:t>
            </w:r>
            <w:r w:rsidR="00DF26F6">
              <w:t xml:space="preserve"> </w:t>
            </w:r>
          </w:p>
          <w:p w14:paraId="638D35C4" w14:textId="498B84DF" w:rsidR="00274827" w:rsidRDefault="00892A58" w:rsidP="00FB04E7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>
              <w:t>Коллективные методы опроса экспертов это:</w:t>
            </w:r>
          </w:p>
          <w:p w14:paraId="73F74E7E" w14:textId="69EB4421" w:rsidR="00DF26F6" w:rsidRDefault="00892A58" w:rsidP="00FB04E7">
            <w:pPr>
              <w:pStyle w:val="af0"/>
              <w:numPr>
                <w:ilvl w:val="0"/>
                <w:numId w:val="27"/>
              </w:numPr>
            </w:pPr>
            <w:r>
              <w:t>Мозговой штурм</w:t>
            </w:r>
          </w:p>
          <w:p w14:paraId="1D5C46BE" w14:textId="77777777" w:rsidR="00DF26F6" w:rsidRDefault="00892A58" w:rsidP="00FB04E7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>
              <w:t>метод Паскаля</w:t>
            </w:r>
          </w:p>
          <w:p w14:paraId="69BC378C" w14:textId="77777777" w:rsidR="00892A58" w:rsidRDefault="00892A58" w:rsidP="00FB04E7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>
              <w:t xml:space="preserve">Метод </w:t>
            </w:r>
            <w:proofErr w:type="spellStart"/>
            <w:r>
              <w:t>Дельфи</w:t>
            </w:r>
            <w:proofErr w:type="spellEnd"/>
          </w:p>
          <w:p w14:paraId="0E7A30D3" w14:textId="50D2A43A" w:rsidR="00892A58" w:rsidRPr="00274827" w:rsidRDefault="00892A58" w:rsidP="00FB04E7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>
              <w:t>Деловые игры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4C99357F" w:rsidR="00DF1426" w:rsidRPr="00274827" w:rsidRDefault="00274827" w:rsidP="00DC1095">
            <w:r w:rsidRPr="00274827">
              <w:t>Домашнее задание</w:t>
            </w:r>
          </w:p>
        </w:tc>
        <w:tc>
          <w:tcPr>
            <w:tcW w:w="9723" w:type="dxa"/>
          </w:tcPr>
          <w:p w14:paraId="2210E02D" w14:textId="77777777" w:rsidR="001E7E43" w:rsidRPr="00C844FB" w:rsidRDefault="001E7E43" w:rsidP="001E7E43">
            <w:pPr>
              <w:jc w:val="both"/>
              <w:rPr>
                <w:szCs w:val="24"/>
              </w:rPr>
            </w:pPr>
            <w:r w:rsidRPr="00C844FB">
              <w:rPr>
                <w:szCs w:val="24"/>
              </w:rPr>
              <w:t>Задание:</w:t>
            </w:r>
          </w:p>
          <w:p w14:paraId="46EAD6B5" w14:textId="230E31E7" w:rsidR="00F20638" w:rsidRDefault="00F20638" w:rsidP="00F20638">
            <w:pPr>
              <w:jc w:val="both"/>
              <w:rPr>
                <w:rFonts w:eastAsia="Times New Roman"/>
              </w:rPr>
            </w:pPr>
            <w:r>
              <w:t>Подобрать «модельные» данные и провести весь цикл по планированию, организации, проведения сбора, систематизации, анализу и интерпретации данных, и интерпретации результатов.</w:t>
            </w:r>
          </w:p>
          <w:p w14:paraId="7FCA66D3" w14:textId="1EF0E00D" w:rsidR="00DF1426" w:rsidRPr="00FB7661" w:rsidRDefault="00F20638" w:rsidP="00F20638">
            <w:pPr>
              <w:spacing w:after="160"/>
              <w:jc w:val="both"/>
              <w:rPr>
                <w:szCs w:val="24"/>
              </w:rPr>
            </w:pPr>
            <w:r>
              <w:t xml:space="preserve">Объем задания не менее 6-10 экспертов, не менее 6-8 объектов сравнения, возможны повторные наблюдения (т.е. эксперт несколько раз в разное время </w:t>
            </w:r>
            <w:proofErr w:type="gramStart"/>
            <w:r>
              <w:t>наблюдает</w:t>
            </w:r>
            <w:proofErr w:type="gramEnd"/>
            <w:r>
              <w:t xml:space="preserve"> объекты и дает свои оценки).</w:t>
            </w:r>
            <w:r w:rsidRPr="00FB7661">
              <w:rPr>
                <w:szCs w:val="24"/>
              </w:rPr>
              <w:t xml:space="preserve"> </w:t>
            </w:r>
          </w:p>
        </w:tc>
      </w:tr>
    </w:tbl>
    <w:p w14:paraId="24304BC1" w14:textId="77777777" w:rsidR="0036408D" w:rsidRPr="0036408D" w:rsidRDefault="0036408D" w:rsidP="00FB04E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FB04E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0A37B0C1" w:rsidR="009D5862" w:rsidRDefault="009D5862" w:rsidP="009D5862">
      <w:pPr>
        <w:pStyle w:val="2"/>
        <w:rPr>
          <w:rFonts w:cs="Times New Roman"/>
          <w:noProof/>
        </w:r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  <w:r w:rsidR="00FB24A8" w:rsidRPr="00FB24A8">
        <w:rPr>
          <w:rFonts w:cs="Times New Roman"/>
          <w:noProof/>
        </w:rPr>
        <w:t xml:space="preserve"> 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BF543B" w:rsidRPr="00314BCA" w14:paraId="6BF3CAF9" w14:textId="77777777" w:rsidTr="00002F4F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0DC5CD5" w14:textId="77777777" w:rsidR="00BF543B" w:rsidRPr="004A2281" w:rsidRDefault="00BF543B" w:rsidP="00002F4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0E23B6A" w14:textId="77777777" w:rsidR="00BF543B" w:rsidRPr="00314BCA" w:rsidRDefault="00BF543B" w:rsidP="00002F4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20DF16E" w14:textId="77777777" w:rsidR="00BF543B" w:rsidRPr="00314BCA" w:rsidRDefault="00BF543B" w:rsidP="00002F4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F543B" w:rsidRPr="00314BCA" w14:paraId="7B544208" w14:textId="77777777" w:rsidTr="00002F4F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2BE98C6" w14:textId="77777777" w:rsidR="00BF543B" w:rsidRPr="004A2281" w:rsidRDefault="00BF543B" w:rsidP="00002F4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4F794DB" w14:textId="77777777" w:rsidR="00BF543B" w:rsidRPr="00314BCA" w:rsidRDefault="00BF543B" w:rsidP="00002F4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91686DB" w14:textId="77777777" w:rsidR="00BF543B" w:rsidRDefault="00BF543B" w:rsidP="00002F4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0403C40" w14:textId="77777777" w:rsidR="00BF543B" w:rsidRDefault="00BF543B" w:rsidP="00002F4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F543B" w:rsidRPr="00314BCA" w14:paraId="202F3D8A" w14:textId="77777777" w:rsidTr="00002F4F">
        <w:trPr>
          <w:trHeight w:val="1052"/>
        </w:trPr>
        <w:tc>
          <w:tcPr>
            <w:tcW w:w="2410" w:type="dxa"/>
            <w:vMerge w:val="restart"/>
          </w:tcPr>
          <w:p w14:paraId="4C3104DB" w14:textId="77777777" w:rsidR="00BF543B" w:rsidRPr="00552D54" w:rsidRDefault="00BF543B" w:rsidP="00002F4F">
            <w:r w:rsidRPr="00552D54">
              <w:t>Тест</w:t>
            </w:r>
          </w:p>
        </w:tc>
        <w:tc>
          <w:tcPr>
            <w:tcW w:w="8080" w:type="dxa"/>
            <w:vMerge w:val="restart"/>
          </w:tcPr>
          <w:p w14:paraId="0F942B17" w14:textId="77777777" w:rsidR="00BF543B" w:rsidRPr="00DD6639" w:rsidRDefault="00BF543B" w:rsidP="00002F4F">
            <w:pPr>
              <w:rPr>
                <w:b/>
              </w:rPr>
            </w:pPr>
            <w:r w:rsidRPr="00DD6639">
              <w:t xml:space="preserve">За выполнение каждого тестового задания испытуемому выставляются баллы. </w:t>
            </w:r>
          </w:p>
          <w:p w14:paraId="4245C98D" w14:textId="77777777" w:rsidR="00BF543B" w:rsidRPr="00DD6639" w:rsidRDefault="00BF543B" w:rsidP="00002F4F">
            <w:r w:rsidRPr="00DD6639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целом.</w:t>
            </w:r>
          </w:p>
          <w:p w14:paraId="0A5208E8" w14:textId="77777777" w:rsidR="00BF543B" w:rsidRPr="00DD6639" w:rsidRDefault="00BF543B" w:rsidP="00002F4F">
            <w:r w:rsidRPr="00DD6639">
              <w:lastRenderedPageBreak/>
              <w:t>Правила оценки всего теста:</w:t>
            </w:r>
          </w:p>
          <w:p w14:paraId="082C683A" w14:textId="77777777" w:rsidR="00BF543B" w:rsidRPr="00DD6639" w:rsidRDefault="00BF543B" w:rsidP="00002F4F">
            <w:r w:rsidRPr="00DD6639">
              <w:t xml:space="preserve">общая сумма баллов за все правильные ответы составляет наивысший балл. В спецификации указывается общий наивысший балл по тесту. </w:t>
            </w:r>
          </w:p>
          <w:p w14:paraId="2AA73889" w14:textId="77777777" w:rsidR="00BF543B" w:rsidRDefault="00BF543B" w:rsidP="00002F4F">
            <w:r w:rsidRPr="00DD663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  <w:r>
              <w:t xml:space="preserve"> </w:t>
            </w:r>
          </w:p>
          <w:p w14:paraId="6C30B3D6" w14:textId="77777777" w:rsidR="00BF543B" w:rsidRPr="00552D54" w:rsidRDefault="00BF543B" w:rsidP="00002F4F">
            <w:r>
              <w:t xml:space="preserve">Оценка выставляется в </w:t>
            </w:r>
            <w:proofErr w:type="spellStart"/>
            <w:r>
              <w:t>пятибальной</w:t>
            </w:r>
            <w:proofErr w:type="spellEnd"/>
            <w:r>
              <w:t xml:space="preserve"> системе. Для этого итоговый балл пересчитывается в проценты.</w:t>
            </w:r>
          </w:p>
        </w:tc>
        <w:tc>
          <w:tcPr>
            <w:tcW w:w="2055" w:type="dxa"/>
          </w:tcPr>
          <w:p w14:paraId="2370114E" w14:textId="77777777" w:rsidR="00BF543B" w:rsidRPr="00552D54" w:rsidRDefault="00BF543B" w:rsidP="00002F4F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1D549ADB" w14:textId="77777777" w:rsidR="00BF543B" w:rsidRPr="00552D54" w:rsidRDefault="00BF543B" w:rsidP="00002F4F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14:paraId="51C57BE7" w14:textId="77777777" w:rsidR="00BF543B" w:rsidRPr="00552D54" w:rsidRDefault="00BF543B" w:rsidP="00002F4F">
            <w:pPr>
              <w:jc w:val="center"/>
            </w:pPr>
            <w:r w:rsidRPr="00552D54">
              <w:rPr>
                <w:color w:val="000000"/>
              </w:rPr>
              <w:t>85% - 100%</w:t>
            </w:r>
          </w:p>
        </w:tc>
      </w:tr>
      <w:tr w:rsidR="00BF543B" w:rsidRPr="00314BCA" w14:paraId="0359A026" w14:textId="77777777" w:rsidTr="00002F4F">
        <w:trPr>
          <w:trHeight w:val="1052"/>
        </w:trPr>
        <w:tc>
          <w:tcPr>
            <w:tcW w:w="2410" w:type="dxa"/>
            <w:vMerge/>
          </w:tcPr>
          <w:p w14:paraId="4F588AD5" w14:textId="77777777" w:rsidR="00BF543B" w:rsidRPr="00552D54" w:rsidRDefault="00BF543B" w:rsidP="00002F4F"/>
        </w:tc>
        <w:tc>
          <w:tcPr>
            <w:tcW w:w="8080" w:type="dxa"/>
            <w:vMerge/>
          </w:tcPr>
          <w:p w14:paraId="12D2F3F5" w14:textId="77777777" w:rsidR="00BF543B" w:rsidRPr="00552D54" w:rsidRDefault="00BF543B" w:rsidP="00002F4F"/>
        </w:tc>
        <w:tc>
          <w:tcPr>
            <w:tcW w:w="2055" w:type="dxa"/>
          </w:tcPr>
          <w:p w14:paraId="41E5CB08" w14:textId="77777777" w:rsidR="00BF543B" w:rsidRPr="00552D54" w:rsidRDefault="00BF543B" w:rsidP="00002F4F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27AAC142" w14:textId="77777777" w:rsidR="00BF543B" w:rsidRPr="00552D54" w:rsidRDefault="00BF543B" w:rsidP="00002F4F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14:paraId="5CC4C22A" w14:textId="77777777" w:rsidR="00BF543B" w:rsidRPr="00552D54" w:rsidRDefault="00BF543B" w:rsidP="00002F4F">
            <w:pPr>
              <w:jc w:val="center"/>
            </w:pPr>
            <w:r w:rsidRPr="00552D54">
              <w:t>65% - 84%</w:t>
            </w:r>
          </w:p>
        </w:tc>
      </w:tr>
      <w:tr w:rsidR="00BF543B" w:rsidRPr="00314BCA" w14:paraId="1FF763DA" w14:textId="77777777" w:rsidTr="00002F4F">
        <w:trPr>
          <w:trHeight w:val="1052"/>
        </w:trPr>
        <w:tc>
          <w:tcPr>
            <w:tcW w:w="2410" w:type="dxa"/>
            <w:vMerge/>
          </w:tcPr>
          <w:p w14:paraId="206191F2" w14:textId="77777777" w:rsidR="00BF543B" w:rsidRPr="0082635B" w:rsidRDefault="00BF543B" w:rsidP="00002F4F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A28B6F9" w14:textId="77777777" w:rsidR="00BF543B" w:rsidRPr="0082635B" w:rsidRDefault="00BF543B" w:rsidP="00002F4F">
            <w:pPr>
              <w:rPr>
                <w:i/>
              </w:rPr>
            </w:pPr>
          </w:p>
        </w:tc>
        <w:tc>
          <w:tcPr>
            <w:tcW w:w="2055" w:type="dxa"/>
          </w:tcPr>
          <w:p w14:paraId="670041ED" w14:textId="77777777" w:rsidR="00BF543B" w:rsidRDefault="00BF543B" w:rsidP="00002F4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0FEE0847" w14:textId="77777777" w:rsidR="00BF543B" w:rsidRPr="008F6748" w:rsidRDefault="00BF543B" w:rsidP="00002F4F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39C043D7" w14:textId="77777777" w:rsidR="00BF543B" w:rsidRPr="008F6748" w:rsidRDefault="00BF543B" w:rsidP="00002F4F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BF543B" w:rsidRPr="00314BCA" w14:paraId="7FC42D93" w14:textId="77777777" w:rsidTr="00002F4F">
        <w:trPr>
          <w:trHeight w:val="1052"/>
        </w:trPr>
        <w:tc>
          <w:tcPr>
            <w:tcW w:w="2410" w:type="dxa"/>
            <w:vMerge/>
          </w:tcPr>
          <w:p w14:paraId="70BE6661" w14:textId="77777777" w:rsidR="00BF543B" w:rsidRPr="0082635B" w:rsidRDefault="00BF543B" w:rsidP="00002F4F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6A7C51" w14:textId="77777777" w:rsidR="00BF543B" w:rsidRPr="0082635B" w:rsidRDefault="00BF543B" w:rsidP="00002F4F">
            <w:pPr>
              <w:rPr>
                <w:i/>
              </w:rPr>
            </w:pPr>
          </w:p>
        </w:tc>
        <w:tc>
          <w:tcPr>
            <w:tcW w:w="2055" w:type="dxa"/>
          </w:tcPr>
          <w:p w14:paraId="37300A9D" w14:textId="77777777" w:rsidR="00BF543B" w:rsidRDefault="00BF543B" w:rsidP="00002F4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4914050C" w14:textId="77777777" w:rsidR="00BF543B" w:rsidRPr="008F6748" w:rsidRDefault="00BF543B" w:rsidP="00002F4F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2012794C" w14:textId="77777777" w:rsidR="00BF543B" w:rsidRPr="008F6748" w:rsidRDefault="00BF543B" w:rsidP="00002F4F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BF543B" w:rsidRPr="00314BCA" w14:paraId="3E8AE87C" w14:textId="77777777" w:rsidTr="00002F4F">
        <w:trPr>
          <w:trHeight w:val="283"/>
        </w:trPr>
        <w:tc>
          <w:tcPr>
            <w:tcW w:w="2410" w:type="dxa"/>
            <w:vMerge w:val="restart"/>
          </w:tcPr>
          <w:p w14:paraId="24155FDB" w14:textId="77777777" w:rsidR="00BF543B" w:rsidRPr="00552D54" w:rsidRDefault="00BF543B" w:rsidP="00002F4F">
            <w:pPr>
              <w:pStyle w:val="TableParagraph"/>
            </w:pPr>
            <w:r w:rsidRPr="00552D54">
              <w:rPr>
                <w:lang w:val="ru-RU"/>
              </w:rPr>
              <w:t>Домашнее задание</w:t>
            </w:r>
          </w:p>
        </w:tc>
        <w:tc>
          <w:tcPr>
            <w:tcW w:w="8080" w:type="dxa"/>
          </w:tcPr>
          <w:p w14:paraId="630B2D59" w14:textId="77777777" w:rsidR="00BF543B" w:rsidRPr="00DB2EB9" w:rsidRDefault="00BF543B" w:rsidP="00002F4F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 xml:space="preserve">Выполнение в срок </w:t>
            </w:r>
          </w:p>
          <w:p w14:paraId="3ED7928A" w14:textId="77777777" w:rsidR="00BF543B" w:rsidRPr="00DB2EB9" w:rsidRDefault="00BF543B" w:rsidP="00002F4F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умение: применять различные подходы к решению поставленной задачи</w:t>
            </w:r>
            <w:r>
              <w:rPr>
                <w:szCs w:val="24"/>
              </w:rPr>
              <w:t xml:space="preserve"> </w:t>
            </w:r>
          </w:p>
          <w:p w14:paraId="6F1D7E7D" w14:textId="77777777" w:rsidR="00BF543B" w:rsidRPr="00552D54" w:rsidRDefault="00BF543B" w:rsidP="00002F4F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>
              <w:t>технического регулирования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598A70C1" w14:textId="77777777" w:rsidR="00BF543B" w:rsidRPr="00552D54" w:rsidRDefault="00BF543B" w:rsidP="00002F4F">
            <w:pPr>
              <w:jc w:val="center"/>
            </w:pPr>
          </w:p>
        </w:tc>
        <w:tc>
          <w:tcPr>
            <w:tcW w:w="2056" w:type="dxa"/>
            <w:gridSpan w:val="2"/>
          </w:tcPr>
          <w:p w14:paraId="2F1472F5" w14:textId="77777777" w:rsidR="00BF543B" w:rsidRPr="00552D54" w:rsidRDefault="00BF543B" w:rsidP="00002F4F">
            <w:pPr>
              <w:jc w:val="center"/>
            </w:pPr>
            <w:r w:rsidRPr="00552D54">
              <w:t>5</w:t>
            </w:r>
          </w:p>
        </w:tc>
      </w:tr>
      <w:tr w:rsidR="00BF543B" w:rsidRPr="00314BCA" w14:paraId="0CBEEAF8" w14:textId="77777777" w:rsidTr="00002F4F">
        <w:trPr>
          <w:trHeight w:val="283"/>
        </w:trPr>
        <w:tc>
          <w:tcPr>
            <w:tcW w:w="2410" w:type="dxa"/>
            <w:vMerge/>
          </w:tcPr>
          <w:p w14:paraId="7205C1D3" w14:textId="77777777" w:rsidR="00BF543B" w:rsidRPr="00552D54" w:rsidRDefault="00BF543B" w:rsidP="00002F4F"/>
        </w:tc>
        <w:tc>
          <w:tcPr>
            <w:tcW w:w="8080" w:type="dxa"/>
          </w:tcPr>
          <w:p w14:paraId="61E9A141" w14:textId="77777777" w:rsidR="00BF543B" w:rsidRDefault="00BF543B" w:rsidP="00002F4F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B2EB9">
              <w:rPr>
                <w:szCs w:val="24"/>
              </w:rPr>
              <w:t>ыполнение работы с опозданием</w:t>
            </w:r>
          </w:p>
          <w:p w14:paraId="5ADC2024" w14:textId="77777777" w:rsidR="00BF543B" w:rsidRDefault="00BF543B" w:rsidP="00002F4F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49C9E3A3" w14:textId="77777777" w:rsidR="00BF543B" w:rsidRPr="00552D54" w:rsidRDefault="00BF543B" w:rsidP="00002F4F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612EC6E5" w14:textId="77777777" w:rsidR="00BF543B" w:rsidRPr="00552D54" w:rsidRDefault="00BF543B" w:rsidP="00002F4F">
            <w:pPr>
              <w:jc w:val="center"/>
            </w:pPr>
          </w:p>
        </w:tc>
        <w:tc>
          <w:tcPr>
            <w:tcW w:w="2056" w:type="dxa"/>
            <w:gridSpan w:val="2"/>
          </w:tcPr>
          <w:p w14:paraId="5A91217F" w14:textId="77777777" w:rsidR="00BF543B" w:rsidRPr="00552D54" w:rsidRDefault="00BF543B" w:rsidP="00002F4F">
            <w:pPr>
              <w:jc w:val="center"/>
            </w:pPr>
            <w:r w:rsidRPr="00552D54">
              <w:t>4</w:t>
            </w:r>
          </w:p>
        </w:tc>
      </w:tr>
      <w:tr w:rsidR="00BF543B" w:rsidRPr="00314BCA" w14:paraId="3D33B19C" w14:textId="77777777" w:rsidTr="00002F4F">
        <w:trPr>
          <w:trHeight w:val="283"/>
        </w:trPr>
        <w:tc>
          <w:tcPr>
            <w:tcW w:w="2410" w:type="dxa"/>
            <w:vMerge/>
          </w:tcPr>
          <w:p w14:paraId="1348D9CE" w14:textId="77777777" w:rsidR="00BF543B" w:rsidRPr="00552D54" w:rsidRDefault="00BF543B" w:rsidP="00002F4F"/>
        </w:tc>
        <w:tc>
          <w:tcPr>
            <w:tcW w:w="8080" w:type="dxa"/>
          </w:tcPr>
          <w:p w14:paraId="6CD85FAB" w14:textId="77777777" w:rsidR="00BF543B" w:rsidRDefault="00BF543B" w:rsidP="00002F4F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B2EB9">
              <w:rPr>
                <w:szCs w:val="24"/>
              </w:rPr>
              <w:t>олее позднее выполнение</w:t>
            </w:r>
          </w:p>
          <w:p w14:paraId="43DB06ED" w14:textId="75682FCD" w:rsidR="00BF543B" w:rsidRDefault="00BF543B" w:rsidP="00002F4F">
            <w:pPr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>допускает о</w:t>
            </w:r>
            <w:r w:rsidRPr="00DB2EB9">
              <w:rPr>
                <w:szCs w:val="24"/>
              </w:rPr>
              <w:t>шибки в интерпретации, ошибки в понимании сущности процесса</w:t>
            </w:r>
            <w:r>
              <w:rPr>
                <w:szCs w:val="24"/>
              </w:rPr>
              <w:t xml:space="preserve"> идентификационной</w:t>
            </w:r>
            <w:r w:rsidRPr="00DB2EB9">
              <w:rPr>
                <w:szCs w:val="24"/>
              </w:rPr>
              <w:t xml:space="preserve"> </w:t>
            </w:r>
            <w:r>
              <w:rPr>
                <w:szCs w:val="24"/>
              </w:rPr>
              <w:t>экспертизы</w:t>
            </w:r>
          </w:p>
          <w:p w14:paraId="44A589D7" w14:textId="3DDA774A" w:rsidR="00BF543B" w:rsidRPr="00552D54" w:rsidRDefault="00BF543B" w:rsidP="00BF543B">
            <w:r>
              <w:t>З</w:t>
            </w:r>
            <w:r w:rsidRPr="00DB2EB9">
              <w:t xml:space="preserve">начительные пробелы в </w:t>
            </w:r>
            <w:r>
              <w:t>использовании нормативно-технической документации</w:t>
            </w:r>
          </w:p>
        </w:tc>
        <w:tc>
          <w:tcPr>
            <w:tcW w:w="2055" w:type="dxa"/>
          </w:tcPr>
          <w:p w14:paraId="1DA5CB7C" w14:textId="77777777" w:rsidR="00BF543B" w:rsidRPr="00552D54" w:rsidRDefault="00BF543B" w:rsidP="00002F4F">
            <w:pPr>
              <w:jc w:val="center"/>
            </w:pPr>
          </w:p>
        </w:tc>
        <w:tc>
          <w:tcPr>
            <w:tcW w:w="2056" w:type="dxa"/>
            <w:gridSpan w:val="2"/>
          </w:tcPr>
          <w:p w14:paraId="7C7C075F" w14:textId="77777777" w:rsidR="00BF543B" w:rsidRPr="00552D54" w:rsidRDefault="00BF543B" w:rsidP="00002F4F">
            <w:pPr>
              <w:jc w:val="center"/>
            </w:pPr>
            <w:r w:rsidRPr="00552D54">
              <w:t>3</w:t>
            </w:r>
          </w:p>
        </w:tc>
      </w:tr>
      <w:tr w:rsidR="00BF543B" w:rsidRPr="00314BCA" w14:paraId="57F39C52" w14:textId="77777777" w:rsidTr="00002F4F">
        <w:trPr>
          <w:trHeight w:val="283"/>
        </w:trPr>
        <w:tc>
          <w:tcPr>
            <w:tcW w:w="2410" w:type="dxa"/>
            <w:vMerge/>
          </w:tcPr>
          <w:p w14:paraId="03318F4F" w14:textId="77777777" w:rsidR="00BF543B" w:rsidRPr="00552D54" w:rsidRDefault="00BF543B" w:rsidP="00002F4F"/>
        </w:tc>
        <w:tc>
          <w:tcPr>
            <w:tcW w:w="8080" w:type="dxa"/>
          </w:tcPr>
          <w:p w14:paraId="1F5370D0" w14:textId="77777777" w:rsidR="00BF543B" w:rsidRPr="00552D54" w:rsidRDefault="00BF543B" w:rsidP="00002F4F">
            <w:r>
              <w:t>Задание не выполнено</w:t>
            </w:r>
          </w:p>
        </w:tc>
        <w:tc>
          <w:tcPr>
            <w:tcW w:w="2055" w:type="dxa"/>
          </w:tcPr>
          <w:p w14:paraId="5F1BAE5C" w14:textId="77777777" w:rsidR="00BF543B" w:rsidRPr="00552D54" w:rsidRDefault="00BF543B" w:rsidP="00002F4F">
            <w:pPr>
              <w:jc w:val="center"/>
            </w:pPr>
          </w:p>
        </w:tc>
        <w:tc>
          <w:tcPr>
            <w:tcW w:w="2056" w:type="dxa"/>
            <w:gridSpan w:val="2"/>
          </w:tcPr>
          <w:p w14:paraId="43FCE540" w14:textId="77777777" w:rsidR="00BF543B" w:rsidRPr="00552D54" w:rsidRDefault="00BF543B" w:rsidP="00002F4F">
            <w:pPr>
              <w:jc w:val="center"/>
            </w:pPr>
            <w:r w:rsidRPr="00552D54">
              <w:t>2</w:t>
            </w:r>
          </w:p>
        </w:tc>
      </w:tr>
    </w:tbl>
    <w:p w14:paraId="15849716" w14:textId="77777777" w:rsidR="00BF543B" w:rsidRPr="00BF543B" w:rsidRDefault="00BF543B" w:rsidP="00BF543B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29F621C" w:rsidR="002C4687" w:rsidRPr="003D64C6" w:rsidRDefault="003D64C6" w:rsidP="0009260A">
            <w:pPr>
              <w:jc w:val="both"/>
            </w:pPr>
            <w:r w:rsidRPr="003D64C6">
              <w:t>Зачет</w:t>
            </w:r>
            <w:r w:rsidR="002C4687" w:rsidRPr="003D64C6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3D64C6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A90FE4" w:rsidRDefault="002C4687" w:rsidP="0009260A">
            <w:pPr>
              <w:jc w:val="both"/>
            </w:pPr>
            <w:r w:rsidRPr="00A90FE4">
              <w:t xml:space="preserve">Билет 1 </w:t>
            </w:r>
          </w:p>
          <w:p w14:paraId="5F5FA84A" w14:textId="06A46CCA" w:rsidR="00346A5F" w:rsidRPr="000C4439" w:rsidRDefault="00346A5F" w:rsidP="00B3360A">
            <w:pPr>
              <w:ind w:firstLine="720"/>
              <w:jc w:val="both"/>
              <w:rPr>
                <w:sz w:val="24"/>
                <w:szCs w:val="24"/>
              </w:rPr>
            </w:pPr>
            <w:r w:rsidRPr="002C636A">
              <w:rPr>
                <w:b/>
                <w:sz w:val="24"/>
                <w:szCs w:val="24"/>
              </w:rPr>
              <w:t>Вопрос 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3360A">
              <w:rPr>
                <w:sz w:val="24"/>
                <w:szCs w:val="24"/>
              </w:rPr>
              <w:t>Индивидуальное экспертное оценивание.</w:t>
            </w:r>
            <w:r w:rsidRPr="00D763EA">
              <w:rPr>
                <w:sz w:val="24"/>
                <w:szCs w:val="24"/>
              </w:rPr>
              <w:t xml:space="preserve"> </w:t>
            </w:r>
          </w:p>
          <w:p w14:paraId="5CA2E017" w14:textId="7C293233" w:rsidR="00346A5F" w:rsidRPr="00E60969" w:rsidRDefault="00346A5F" w:rsidP="00B3360A">
            <w:pPr>
              <w:pStyle w:val="af0"/>
              <w:jc w:val="both"/>
              <w:rPr>
                <w:sz w:val="24"/>
                <w:szCs w:val="24"/>
              </w:rPr>
            </w:pPr>
            <w:r w:rsidRPr="00E60969">
              <w:rPr>
                <w:rFonts w:eastAsia="Times New Roman"/>
                <w:b/>
                <w:sz w:val="24"/>
                <w:szCs w:val="24"/>
              </w:rPr>
              <w:t>Вопрос 2.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3360A">
              <w:rPr>
                <w:sz w:val="24"/>
                <w:szCs w:val="24"/>
              </w:rPr>
              <w:t>Метод средней точки.</w:t>
            </w:r>
          </w:p>
          <w:p w14:paraId="6F7BAFCA" w14:textId="7A020571" w:rsidR="00346A5F" w:rsidRPr="002C636A" w:rsidRDefault="00346A5F" w:rsidP="00346A5F">
            <w:pPr>
              <w:ind w:firstLine="720"/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Вопрос 3</w:t>
            </w:r>
            <w:r w:rsidRPr="002C636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3360A">
              <w:rPr>
                <w:sz w:val="24"/>
                <w:szCs w:val="24"/>
              </w:rPr>
              <w:t>Разработка анкеты для экспертов.</w:t>
            </w:r>
          </w:p>
          <w:p w14:paraId="23DDF820" w14:textId="77777777" w:rsidR="002C4687" w:rsidRPr="00A90FE4" w:rsidRDefault="002C4687" w:rsidP="0009260A">
            <w:pPr>
              <w:jc w:val="both"/>
            </w:pPr>
            <w:r w:rsidRPr="00A90FE4">
              <w:t>Билет 2</w:t>
            </w:r>
          </w:p>
          <w:p w14:paraId="640F6C5B" w14:textId="3266E197" w:rsidR="00346A5F" w:rsidRDefault="00346A5F" w:rsidP="00B3360A">
            <w:pPr>
              <w:ind w:firstLine="720"/>
              <w:jc w:val="both"/>
              <w:rPr>
                <w:sz w:val="24"/>
                <w:szCs w:val="24"/>
              </w:rPr>
            </w:pPr>
            <w:r w:rsidRPr="002C636A">
              <w:rPr>
                <w:b/>
                <w:sz w:val="24"/>
                <w:szCs w:val="24"/>
              </w:rPr>
              <w:t>Вопрос 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3360A">
              <w:rPr>
                <w:sz w:val="24"/>
                <w:szCs w:val="24"/>
              </w:rPr>
              <w:t>Коллективное экспертное оценивание.</w:t>
            </w:r>
          </w:p>
          <w:p w14:paraId="3EBCC616" w14:textId="2CD99974" w:rsidR="00346A5F" w:rsidRPr="00F91533" w:rsidRDefault="00346A5F" w:rsidP="00346A5F">
            <w:pPr>
              <w:pStyle w:val="af0"/>
              <w:jc w:val="both"/>
              <w:rPr>
                <w:sz w:val="24"/>
                <w:szCs w:val="24"/>
              </w:rPr>
            </w:pPr>
            <w:r w:rsidRPr="00F91533">
              <w:rPr>
                <w:rFonts w:eastAsia="Times New Roman"/>
                <w:b/>
                <w:sz w:val="24"/>
                <w:szCs w:val="24"/>
              </w:rPr>
              <w:t>Вопрос 2.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3360A">
              <w:rPr>
                <w:sz w:val="24"/>
                <w:szCs w:val="24"/>
              </w:rPr>
              <w:t xml:space="preserve">Метод </w:t>
            </w:r>
            <w:proofErr w:type="spellStart"/>
            <w:r w:rsidR="00B3360A">
              <w:rPr>
                <w:sz w:val="24"/>
                <w:szCs w:val="24"/>
              </w:rPr>
              <w:t>Дельфи</w:t>
            </w:r>
            <w:proofErr w:type="spellEnd"/>
            <w:r w:rsidR="00B3360A">
              <w:rPr>
                <w:sz w:val="24"/>
                <w:szCs w:val="24"/>
              </w:rPr>
              <w:t>.</w:t>
            </w:r>
          </w:p>
          <w:p w14:paraId="6B080A76" w14:textId="11F90CF0" w:rsidR="00346A5F" w:rsidRDefault="00346A5F" w:rsidP="00346A5F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3</w:t>
            </w:r>
            <w:r w:rsidRPr="002C636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3360A">
              <w:rPr>
                <w:sz w:val="24"/>
                <w:szCs w:val="24"/>
              </w:rPr>
              <w:t>Подбор экспертов для проведения процедуры ранжирования.</w:t>
            </w:r>
          </w:p>
          <w:p w14:paraId="5081210C" w14:textId="4FA76661" w:rsidR="002C4687" w:rsidRPr="00A80E2B" w:rsidRDefault="002C4687" w:rsidP="00A90FE4">
            <w:pPr>
              <w:jc w:val="both"/>
              <w:rPr>
                <w:i/>
              </w:rPr>
            </w:pPr>
          </w:p>
        </w:tc>
      </w:tr>
    </w:tbl>
    <w:p w14:paraId="09E359C2" w14:textId="1BAEB86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408F7" w:rsidRPr="00314BCA" w14:paraId="1A4BF0E4" w14:textId="77777777" w:rsidTr="00002F4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53EA3AB" w14:textId="77777777" w:rsidR="006408F7" w:rsidRPr="004A2281" w:rsidRDefault="006408F7" w:rsidP="00002F4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F19E063" w14:textId="77777777" w:rsidR="006408F7" w:rsidRPr="00314BCA" w:rsidRDefault="006408F7" w:rsidP="00002F4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EC22D2E" w14:textId="77777777" w:rsidR="006408F7" w:rsidRPr="00314BCA" w:rsidRDefault="006408F7" w:rsidP="00002F4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408F7" w:rsidRPr="00314BCA" w14:paraId="6616DCB4" w14:textId="77777777" w:rsidTr="00002F4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E6510A0" w14:textId="77777777" w:rsidR="006408F7" w:rsidRPr="004A2281" w:rsidRDefault="006408F7" w:rsidP="00002F4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63BB400" w14:textId="77777777" w:rsidR="006408F7" w:rsidRPr="00314BCA" w:rsidRDefault="006408F7" w:rsidP="00002F4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B7530CE" w14:textId="77777777" w:rsidR="006408F7" w:rsidRDefault="006408F7" w:rsidP="00002F4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9DE0948" w14:textId="77777777" w:rsidR="006408F7" w:rsidRDefault="006408F7" w:rsidP="00002F4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08F7" w:rsidRPr="00314BCA" w14:paraId="20DFFC38" w14:textId="77777777" w:rsidTr="00002F4F">
        <w:trPr>
          <w:trHeight w:val="283"/>
        </w:trPr>
        <w:tc>
          <w:tcPr>
            <w:tcW w:w="3828" w:type="dxa"/>
            <w:vMerge w:val="restart"/>
          </w:tcPr>
          <w:p w14:paraId="161DE585" w14:textId="108CD698" w:rsidR="006408F7" w:rsidRPr="006408F7" w:rsidRDefault="006408F7" w:rsidP="00002F4F">
            <w:r>
              <w:t>З</w:t>
            </w:r>
            <w:r w:rsidRPr="006408F7">
              <w:t>ачет:</w:t>
            </w:r>
          </w:p>
          <w:p w14:paraId="13FAEA06" w14:textId="77777777" w:rsidR="006408F7" w:rsidRPr="001D45D6" w:rsidRDefault="006408F7" w:rsidP="00002F4F">
            <w:pPr>
              <w:rPr>
                <w:i/>
              </w:rPr>
            </w:pPr>
            <w:r w:rsidRPr="006408F7">
              <w:t>в устной форме по билетам</w:t>
            </w:r>
          </w:p>
        </w:tc>
        <w:tc>
          <w:tcPr>
            <w:tcW w:w="6945" w:type="dxa"/>
          </w:tcPr>
          <w:p w14:paraId="1BF09F54" w14:textId="77777777" w:rsidR="006408F7" w:rsidRPr="006A6E06" w:rsidRDefault="006408F7" w:rsidP="00002F4F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791D275D" w14:textId="140CC371" w:rsidR="006408F7" w:rsidRPr="006A6E06" w:rsidRDefault="006408F7" w:rsidP="00FB04E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демонстрирует </w:t>
            </w:r>
            <w:r w:rsidRPr="006A6E06">
              <w:rPr>
                <w:lang w:val="ru-RU"/>
              </w:rPr>
              <w:t>знания</w:t>
            </w:r>
            <w:r>
              <w:rPr>
                <w:lang w:val="ru-RU"/>
              </w:rPr>
              <w:t>,</w:t>
            </w:r>
            <w:r w:rsidRPr="006A6E06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E7C106C" w14:textId="77777777" w:rsidR="006408F7" w:rsidRPr="006A6E06" w:rsidRDefault="006408F7" w:rsidP="00FB04E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14:paraId="288EDFF8" w14:textId="77777777" w:rsidR="006408F7" w:rsidRPr="006A6E06" w:rsidRDefault="006408F7" w:rsidP="00FB04E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6A6E06">
              <w:rPr>
                <w:lang w:val="ru-RU"/>
              </w:rPr>
              <w:t>способен</w:t>
            </w:r>
            <w:proofErr w:type="gramEnd"/>
            <w:r w:rsidRPr="006A6E06">
              <w:rPr>
                <w:lang w:val="ru-RU"/>
              </w:rPr>
              <w:t xml:space="preserve"> к интеграции знаний по определенной теме, </w:t>
            </w:r>
            <w:r w:rsidRPr="006A6E06">
              <w:rPr>
                <w:lang w:val="ru-RU"/>
              </w:rPr>
              <w:lastRenderedPageBreak/>
              <w:t>структурированию ответа по вопросу билета;</w:t>
            </w:r>
          </w:p>
          <w:p w14:paraId="0C32F3C1" w14:textId="77777777" w:rsidR="006408F7" w:rsidRPr="006A6E06" w:rsidRDefault="006408F7" w:rsidP="00FB04E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19BDF19B" w14:textId="77777777" w:rsidR="006408F7" w:rsidRPr="006A6E06" w:rsidRDefault="006408F7" w:rsidP="00FB04E7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6EA8D85" w14:textId="77777777" w:rsidR="006408F7" w:rsidRPr="006A6E06" w:rsidRDefault="006408F7" w:rsidP="00002F4F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характеризуется глубиной, полнотой.</w:t>
            </w:r>
          </w:p>
        </w:tc>
        <w:tc>
          <w:tcPr>
            <w:tcW w:w="1772" w:type="dxa"/>
          </w:tcPr>
          <w:p w14:paraId="0F43E25D" w14:textId="77777777" w:rsidR="006408F7" w:rsidRPr="001D45D6" w:rsidRDefault="006408F7" w:rsidP="00002F4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A4FC25B" w14:textId="77777777" w:rsidR="006408F7" w:rsidRPr="0082635B" w:rsidRDefault="006408F7" w:rsidP="00002F4F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6408F7" w:rsidRPr="00314BCA" w14:paraId="51A9909C" w14:textId="77777777" w:rsidTr="00002F4F">
        <w:trPr>
          <w:trHeight w:val="283"/>
        </w:trPr>
        <w:tc>
          <w:tcPr>
            <w:tcW w:w="3828" w:type="dxa"/>
            <w:vMerge/>
          </w:tcPr>
          <w:p w14:paraId="4BDBBE0B" w14:textId="77777777" w:rsidR="006408F7" w:rsidRPr="001D45D6" w:rsidRDefault="006408F7" w:rsidP="00002F4F">
            <w:pPr>
              <w:rPr>
                <w:i/>
              </w:rPr>
            </w:pPr>
          </w:p>
        </w:tc>
        <w:tc>
          <w:tcPr>
            <w:tcW w:w="6945" w:type="dxa"/>
          </w:tcPr>
          <w:p w14:paraId="481693B2" w14:textId="77777777" w:rsidR="006408F7" w:rsidRPr="006A6E06" w:rsidRDefault="006408F7" w:rsidP="00002F4F">
            <w:pPr>
              <w:jc w:val="both"/>
            </w:pPr>
            <w:r w:rsidRPr="006A6E06">
              <w:t>Обучающийся:</w:t>
            </w:r>
          </w:p>
          <w:p w14:paraId="252CFC7E" w14:textId="77777777" w:rsidR="006408F7" w:rsidRPr="006A6E06" w:rsidRDefault="006408F7" w:rsidP="00FB04E7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A6E06">
              <w:t>способен</w:t>
            </w:r>
            <w:proofErr w:type="gramEnd"/>
            <w:r w:rsidRPr="006A6E06">
              <w:t xml:space="preserve"> исправить самостоятельно;</w:t>
            </w:r>
          </w:p>
          <w:p w14:paraId="49DF25AB" w14:textId="77777777" w:rsidR="006408F7" w:rsidRPr="006A6E06" w:rsidRDefault="006408F7" w:rsidP="00FB04E7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недостаточно раскрыта проблема по одному из вопросов билета;</w:t>
            </w:r>
          </w:p>
          <w:p w14:paraId="10B4FE4B" w14:textId="77777777" w:rsidR="006408F7" w:rsidRPr="006A6E06" w:rsidRDefault="006408F7" w:rsidP="00FB04E7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A8C4FAD" w14:textId="77777777" w:rsidR="006408F7" w:rsidRPr="006A6E06" w:rsidRDefault="006408F7" w:rsidP="00FB04E7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3D95DD0" w14:textId="77777777" w:rsidR="006408F7" w:rsidRPr="006A6E06" w:rsidRDefault="006408F7" w:rsidP="00002F4F">
            <w:pPr>
              <w:jc w:val="both"/>
            </w:pPr>
            <w:r w:rsidRPr="006A6E06">
              <w:t>В ответе раскрыто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4F0D6B9" w14:textId="77777777" w:rsidR="006408F7" w:rsidRPr="001D45D6" w:rsidRDefault="006408F7" w:rsidP="00002F4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66A28BD" w14:textId="77777777" w:rsidR="006408F7" w:rsidRPr="0082635B" w:rsidRDefault="006408F7" w:rsidP="00002F4F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6408F7" w:rsidRPr="00314BCA" w14:paraId="23D23F78" w14:textId="77777777" w:rsidTr="00002F4F">
        <w:trPr>
          <w:trHeight w:val="283"/>
        </w:trPr>
        <w:tc>
          <w:tcPr>
            <w:tcW w:w="3828" w:type="dxa"/>
            <w:vMerge/>
          </w:tcPr>
          <w:p w14:paraId="711D821E" w14:textId="77777777" w:rsidR="006408F7" w:rsidRPr="001D45D6" w:rsidRDefault="006408F7" w:rsidP="00002F4F">
            <w:pPr>
              <w:rPr>
                <w:i/>
              </w:rPr>
            </w:pPr>
          </w:p>
        </w:tc>
        <w:tc>
          <w:tcPr>
            <w:tcW w:w="6945" w:type="dxa"/>
          </w:tcPr>
          <w:p w14:paraId="1415A3C0" w14:textId="77777777" w:rsidR="006408F7" w:rsidRPr="006A6E06" w:rsidRDefault="006408F7" w:rsidP="00002F4F">
            <w:pPr>
              <w:jc w:val="both"/>
            </w:pPr>
            <w:r w:rsidRPr="006A6E06">
              <w:t>Обучающийся:</w:t>
            </w:r>
          </w:p>
          <w:p w14:paraId="1D37B121" w14:textId="77777777" w:rsidR="006408F7" w:rsidRPr="006A6E06" w:rsidRDefault="006408F7" w:rsidP="00FB04E7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поверхностностью, допускает фактические грубые ошибки;</w:t>
            </w:r>
          </w:p>
          <w:p w14:paraId="7C92F130" w14:textId="77777777" w:rsidR="006408F7" w:rsidRPr="006A6E06" w:rsidRDefault="006408F7" w:rsidP="00FB04E7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C3BB31A" w14:textId="77777777" w:rsidR="006408F7" w:rsidRPr="006A6E06" w:rsidRDefault="006408F7" w:rsidP="00002F4F">
            <w:pPr>
              <w:jc w:val="both"/>
            </w:pPr>
            <w:r w:rsidRPr="006A6E06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0952BF3F" w14:textId="77777777" w:rsidR="006408F7" w:rsidRPr="001D45D6" w:rsidRDefault="006408F7" w:rsidP="00002F4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67F7C59" w14:textId="77777777" w:rsidR="006408F7" w:rsidRPr="0082635B" w:rsidRDefault="006408F7" w:rsidP="00002F4F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6408F7" w:rsidRPr="00314BCA" w14:paraId="76ABC657" w14:textId="77777777" w:rsidTr="00002F4F">
        <w:trPr>
          <w:trHeight w:val="283"/>
        </w:trPr>
        <w:tc>
          <w:tcPr>
            <w:tcW w:w="3828" w:type="dxa"/>
            <w:vMerge/>
          </w:tcPr>
          <w:p w14:paraId="53D9AFF7" w14:textId="77777777" w:rsidR="006408F7" w:rsidRPr="001D45D6" w:rsidRDefault="006408F7" w:rsidP="00002F4F">
            <w:pPr>
              <w:rPr>
                <w:i/>
              </w:rPr>
            </w:pPr>
          </w:p>
        </w:tc>
        <w:tc>
          <w:tcPr>
            <w:tcW w:w="6945" w:type="dxa"/>
          </w:tcPr>
          <w:p w14:paraId="61407A9C" w14:textId="77777777" w:rsidR="006408F7" w:rsidRPr="006A6E06" w:rsidRDefault="006408F7" w:rsidP="00002F4F">
            <w:pPr>
              <w:jc w:val="both"/>
            </w:pPr>
            <w:proofErr w:type="gramStart"/>
            <w:r w:rsidRPr="006A6E06">
              <w:t>Обучающийся</w:t>
            </w:r>
            <w:proofErr w:type="gramEnd"/>
            <w:r w:rsidRPr="006A6E06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1AC9163" w14:textId="77777777" w:rsidR="006408F7" w:rsidRPr="006A6E06" w:rsidRDefault="006408F7" w:rsidP="00002F4F">
            <w:pPr>
              <w:jc w:val="both"/>
            </w:pPr>
            <w:r w:rsidRPr="006A6E06">
              <w:t xml:space="preserve">На большую часть дополнительных вопросов по содержанию экзамена </w:t>
            </w:r>
            <w:proofErr w:type="gramStart"/>
            <w:r w:rsidRPr="006A6E06">
              <w:t>затрудняется</w:t>
            </w:r>
            <w:proofErr w:type="gramEnd"/>
            <w:r w:rsidRPr="006A6E06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545226DB" w14:textId="77777777" w:rsidR="006408F7" w:rsidRPr="001D45D6" w:rsidRDefault="006408F7" w:rsidP="00002F4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EA9799F" w14:textId="77777777" w:rsidR="006408F7" w:rsidRPr="0082635B" w:rsidRDefault="006408F7" w:rsidP="00002F4F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A2B4858" w14:textId="7366EFC2" w:rsidR="006D0117" w:rsidRPr="006408F7" w:rsidRDefault="006D0117" w:rsidP="006408F7">
      <w:pPr>
        <w:pStyle w:val="2"/>
        <w:numPr>
          <w:ilvl w:val="0"/>
          <w:numId w:val="0"/>
        </w:numPr>
        <w:rPr>
          <w:i/>
        </w:rPr>
      </w:pPr>
    </w:p>
    <w:p w14:paraId="5488E4B3" w14:textId="77777777" w:rsidR="0074391A" w:rsidRPr="0074391A" w:rsidRDefault="0074391A" w:rsidP="0074391A"/>
    <w:p w14:paraId="259B0817" w14:textId="2E3F9902" w:rsidR="003C57C1" w:rsidRDefault="003C57C1" w:rsidP="006408F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1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14047" w:rsidRPr="008448CC" w14:paraId="6B1F155B" w14:textId="77777777" w:rsidTr="00002F4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69773C3" w14:textId="77777777" w:rsidR="00114047" w:rsidRPr="008448CC" w:rsidRDefault="00114047" w:rsidP="00002F4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B40AE98" w14:textId="77777777" w:rsidR="00114047" w:rsidRPr="008448CC" w:rsidRDefault="00114047" w:rsidP="00002F4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B76E440" w14:textId="77777777" w:rsidR="00114047" w:rsidRPr="008448CC" w:rsidRDefault="00114047" w:rsidP="00002F4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14047" w:rsidRPr="008448CC" w14:paraId="70167B50" w14:textId="77777777" w:rsidTr="00002F4F">
        <w:trPr>
          <w:trHeight w:val="286"/>
        </w:trPr>
        <w:tc>
          <w:tcPr>
            <w:tcW w:w="3686" w:type="dxa"/>
          </w:tcPr>
          <w:p w14:paraId="22834769" w14:textId="77777777" w:rsidR="00114047" w:rsidRPr="008B0F64" w:rsidRDefault="00114047" w:rsidP="00002F4F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1574AA8" w14:textId="77777777" w:rsidR="00114047" w:rsidRPr="008B0F64" w:rsidRDefault="00114047" w:rsidP="00002F4F">
            <w:pPr>
              <w:rPr>
                <w:bCs/>
              </w:rPr>
            </w:pPr>
          </w:p>
        </w:tc>
        <w:tc>
          <w:tcPr>
            <w:tcW w:w="3118" w:type="dxa"/>
          </w:tcPr>
          <w:p w14:paraId="2CD7DBC2" w14:textId="77777777" w:rsidR="00114047" w:rsidRPr="008B0F64" w:rsidRDefault="00114047" w:rsidP="00002F4F">
            <w:pPr>
              <w:rPr>
                <w:bCs/>
              </w:rPr>
            </w:pPr>
          </w:p>
        </w:tc>
      </w:tr>
      <w:tr w:rsidR="00114047" w:rsidRPr="008448CC" w14:paraId="088D2AAE" w14:textId="77777777" w:rsidTr="00002F4F">
        <w:trPr>
          <w:trHeight w:val="286"/>
        </w:trPr>
        <w:tc>
          <w:tcPr>
            <w:tcW w:w="3686" w:type="dxa"/>
          </w:tcPr>
          <w:p w14:paraId="0D623B67" w14:textId="77777777" w:rsidR="00114047" w:rsidRPr="008B0F64" w:rsidRDefault="00114047" w:rsidP="00002F4F">
            <w:pPr>
              <w:rPr>
                <w:bCs/>
              </w:rPr>
            </w:pPr>
            <w:r w:rsidRPr="008B0F64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0C8D91E6" w14:textId="77777777" w:rsidR="00114047" w:rsidRPr="008B0F64" w:rsidRDefault="00114047" w:rsidP="00002F4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E22CFDD" w14:textId="77777777" w:rsidR="00114047" w:rsidRPr="008B0F64" w:rsidRDefault="00114047" w:rsidP="00002F4F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114047" w:rsidRPr="008448CC" w14:paraId="342957C2" w14:textId="77777777" w:rsidTr="00002F4F">
        <w:trPr>
          <w:trHeight w:val="214"/>
        </w:trPr>
        <w:tc>
          <w:tcPr>
            <w:tcW w:w="3686" w:type="dxa"/>
          </w:tcPr>
          <w:p w14:paraId="2AAAFD13" w14:textId="77777777" w:rsidR="00114047" w:rsidRPr="008B0F64" w:rsidRDefault="00114047" w:rsidP="00002F4F">
            <w:pPr>
              <w:rPr>
                <w:bCs/>
              </w:rPr>
            </w:pPr>
            <w:r w:rsidRPr="008B0F64">
              <w:rPr>
                <w:bCs/>
              </w:rPr>
              <w:t xml:space="preserve"> - домашнее задание</w:t>
            </w:r>
          </w:p>
        </w:tc>
        <w:tc>
          <w:tcPr>
            <w:tcW w:w="2835" w:type="dxa"/>
          </w:tcPr>
          <w:p w14:paraId="7CBB8DA7" w14:textId="77777777" w:rsidR="00114047" w:rsidRPr="008B0F64" w:rsidRDefault="00114047" w:rsidP="00002F4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2363202" w14:textId="77777777" w:rsidR="00114047" w:rsidRPr="008B0F64" w:rsidRDefault="00114047" w:rsidP="00002F4F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114047" w:rsidRPr="008448CC" w14:paraId="4C3FF435" w14:textId="77777777" w:rsidTr="00002F4F">
        <w:tc>
          <w:tcPr>
            <w:tcW w:w="3686" w:type="dxa"/>
          </w:tcPr>
          <w:p w14:paraId="31188FEF" w14:textId="77777777" w:rsidR="00114047" w:rsidRPr="008B0F64" w:rsidRDefault="00114047" w:rsidP="00002F4F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1656913A" w14:textId="77777777" w:rsidR="00114047" w:rsidRPr="008B0F64" w:rsidRDefault="00114047" w:rsidP="00002F4F">
            <w:pPr>
              <w:rPr>
                <w:bCs/>
              </w:rPr>
            </w:pPr>
            <w:r w:rsidRPr="008B0F64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120E29E7" w14:textId="77777777" w:rsidR="00114047" w:rsidRPr="008B0F64" w:rsidRDefault="00114047" w:rsidP="00002F4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446A2F80" w14:textId="77777777" w:rsidR="00114047" w:rsidRPr="008B0F64" w:rsidRDefault="00114047" w:rsidP="00002F4F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38AD1E43" w14:textId="77777777" w:rsidR="00114047" w:rsidRPr="008B0F64" w:rsidRDefault="00114047" w:rsidP="00002F4F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646EC53B" w14:textId="77777777" w:rsidR="00114047" w:rsidRPr="008B0F64" w:rsidRDefault="00114047" w:rsidP="00002F4F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089160EC" w14:textId="77777777" w:rsidR="00114047" w:rsidRPr="008B0F64" w:rsidRDefault="00114047" w:rsidP="00002F4F">
            <w:pPr>
              <w:rPr>
                <w:bCs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  <w:tr w:rsidR="00114047" w:rsidRPr="008448CC" w14:paraId="62606041" w14:textId="77777777" w:rsidTr="00002F4F">
        <w:tc>
          <w:tcPr>
            <w:tcW w:w="3686" w:type="dxa"/>
          </w:tcPr>
          <w:p w14:paraId="4C88711E" w14:textId="77777777" w:rsidR="00114047" w:rsidRPr="008448CC" w:rsidRDefault="00114047" w:rsidP="00002F4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296859E7" w14:textId="7321D082" w:rsidR="00114047" w:rsidRPr="008B0F64" w:rsidRDefault="00114047" w:rsidP="00002F4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234DA9C4" w14:textId="77777777" w:rsidR="00114047" w:rsidRPr="008448CC" w:rsidRDefault="00114047" w:rsidP="00002F4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5769C8A" w14:textId="77777777" w:rsidR="00114047" w:rsidRPr="008448CC" w:rsidRDefault="00114047" w:rsidP="00002F4F">
            <w:pPr>
              <w:rPr>
                <w:bCs/>
                <w:i/>
              </w:rPr>
            </w:pPr>
          </w:p>
        </w:tc>
      </w:tr>
    </w:tbl>
    <w:p w14:paraId="32521415" w14:textId="77777777" w:rsidR="002A2399" w:rsidRPr="002A2399" w:rsidRDefault="002A2399" w:rsidP="002A2399"/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5EE090FB" w14:textId="77777777" w:rsidR="005D1F2D" w:rsidRPr="00DE200A" w:rsidRDefault="005D1F2D" w:rsidP="00FB04E7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826E717" w14:textId="77777777" w:rsidR="005D1F2D" w:rsidRPr="008B0F64" w:rsidRDefault="005D1F2D" w:rsidP="00FB04E7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377C4B80" w14:textId="77777777" w:rsidR="005D1F2D" w:rsidRPr="008B0F64" w:rsidRDefault="005D1F2D" w:rsidP="00FB04E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366947CA" w14:textId="77777777" w:rsidR="005D1F2D" w:rsidRPr="008B0F64" w:rsidRDefault="005D1F2D" w:rsidP="00FB04E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7FF3E57F" w14:textId="77777777" w:rsidR="005D1F2D" w:rsidRPr="008B0F64" w:rsidRDefault="005D1F2D" w:rsidP="00FB04E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анализ ситуаций и имитационных моделей;</w:t>
      </w:r>
    </w:p>
    <w:p w14:paraId="4AB84687" w14:textId="77777777" w:rsidR="005D1F2D" w:rsidRPr="008B0F64" w:rsidRDefault="005D1F2D" w:rsidP="00FB04E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1A767998" w14:textId="77777777" w:rsidR="005D1F2D" w:rsidRPr="008B0F64" w:rsidRDefault="005D1F2D" w:rsidP="00FB04E7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4E2379CF" w14:textId="77777777" w:rsidR="005D1F2D" w:rsidRPr="008B0F64" w:rsidRDefault="005D1F2D" w:rsidP="00FB04E7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 образовательные технологии;</w:t>
      </w:r>
    </w:p>
    <w:p w14:paraId="4204DFE1" w14:textId="77777777" w:rsidR="005D1F2D" w:rsidRPr="008B0F64" w:rsidRDefault="005D1F2D" w:rsidP="00FB04E7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 электронного обучения;</w:t>
      </w:r>
    </w:p>
    <w:p w14:paraId="500D80DF" w14:textId="77777777" w:rsidR="005D1F2D" w:rsidRPr="008B0F64" w:rsidRDefault="005D1F2D" w:rsidP="00FB04E7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8B0F64">
        <w:rPr>
          <w:sz w:val="24"/>
          <w:szCs w:val="24"/>
        </w:rPr>
        <w:t>;</w:t>
      </w:r>
    </w:p>
    <w:p w14:paraId="3115C574" w14:textId="77777777" w:rsidR="005D1F2D" w:rsidRPr="008B0F64" w:rsidRDefault="005D1F2D" w:rsidP="00FB04E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2B44AFD6" w14:textId="739FCC12" w:rsidR="005D1F2D" w:rsidRPr="008B0F64" w:rsidRDefault="005D1F2D" w:rsidP="00FB04E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технологии с использованием игровых методов: ролевых, деловых, и других видов </w:t>
      </w:r>
      <w:r>
        <w:rPr>
          <w:sz w:val="24"/>
          <w:szCs w:val="24"/>
        </w:rPr>
        <w:t>обучающих игр.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6A5D25E0" w14:textId="77777777" w:rsidR="00654903" w:rsidRPr="008B0F64" w:rsidRDefault="00654903" w:rsidP="00FB04E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8B0F64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282FDEF" w14:textId="77777777" w:rsidR="00654903" w:rsidRPr="008B0F64" w:rsidRDefault="00654903" w:rsidP="00FB04E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Pr="008B0F64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8B0F64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14:paraId="67D18B6F" w14:textId="7BD06E0B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2"/>
      </w:r>
    </w:p>
    <w:p w14:paraId="5ABC2A00" w14:textId="6393CDCC" w:rsidR="00C713DB" w:rsidRPr="00513BCC" w:rsidRDefault="00C713DB" w:rsidP="00FB04E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FB04E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B04E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B04E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FB04E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FB04E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FB04E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6DDE541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D400F">
        <w:t xml:space="preserve">ДИСЦИПЛИНЫ </w:t>
      </w:r>
    </w:p>
    <w:p w14:paraId="3E5106C9" w14:textId="72A15255" w:rsidR="00566E12" w:rsidRPr="004B14D2" w:rsidRDefault="007F3D0E" w:rsidP="00FB04E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B14D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4B14D2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4B14D2">
        <w:rPr>
          <w:color w:val="000000"/>
          <w:sz w:val="24"/>
          <w:szCs w:val="24"/>
        </w:rPr>
        <w:t>ВО</w:t>
      </w:r>
      <w:proofErr w:type="gramEnd"/>
      <w:r w:rsidR="00574A34" w:rsidRPr="004B14D2">
        <w:rPr>
          <w:color w:val="000000"/>
          <w:sz w:val="24"/>
          <w:szCs w:val="24"/>
        </w:rPr>
        <w:t>.</w:t>
      </w:r>
      <w:r w:rsidR="00EC6EFB" w:rsidRPr="004B14D2">
        <w:rPr>
          <w:rStyle w:val="ab"/>
          <w:color w:val="000000"/>
          <w:sz w:val="24"/>
          <w:szCs w:val="24"/>
        </w:rPr>
        <w:footnoteReference w:id="3"/>
      </w:r>
    </w:p>
    <w:p w14:paraId="5824282B" w14:textId="77777777" w:rsidR="00E7127C" w:rsidRPr="00E7127C" w:rsidRDefault="00E7127C" w:rsidP="00FB04E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423FD94" w14:textId="3D3E679E" w:rsidR="00587E61" w:rsidRPr="00587E61" w:rsidRDefault="00D01F0C" w:rsidP="00FB04E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B14D2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87E61" w:rsidRPr="008B0F64" w14:paraId="5B8AFC32" w14:textId="77777777" w:rsidTr="00002F4F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F1125D3" w14:textId="77777777" w:rsidR="00587E61" w:rsidRPr="008B0F64" w:rsidRDefault="00587E61" w:rsidP="00002F4F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FE4E752" w14:textId="77777777" w:rsidR="00587E61" w:rsidRPr="008B0F64" w:rsidRDefault="00587E61" w:rsidP="00002F4F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87E61" w:rsidRPr="008B0F64" w14:paraId="7745252E" w14:textId="77777777" w:rsidTr="00002F4F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DF9E7F9" w14:textId="77777777" w:rsidR="00587E61" w:rsidRPr="008B0F64" w:rsidRDefault="00587E61" w:rsidP="00002F4F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ул. Малая Калужская, д. 1, </w:t>
            </w:r>
            <w:r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87E61" w:rsidRPr="008B0F64" w14:paraId="4F9217B0" w14:textId="77777777" w:rsidTr="00002F4F">
        <w:tc>
          <w:tcPr>
            <w:tcW w:w="4786" w:type="dxa"/>
          </w:tcPr>
          <w:p w14:paraId="32B03AF1" w14:textId="77777777" w:rsidR="00587E61" w:rsidRPr="008B0F64" w:rsidRDefault="00587E61" w:rsidP="00002F4F">
            <w:r w:rsidRPr="008B0F64">
              <w:t xml:space="preserve">аудитории для проведения занятий лекционного </w:t>
            </w:r>
            <w:r w:rsidRPr="008B0F64">
              <w:lastRenderedPageBreak/>
              <w:t>типа</w:t>
            </w:r>
          </w:p>
        </w:tc>
        <w:tc>
          <w:tcPr>
            <w:tcW w:w="5068" w:type="dxa"/>
          </w:tcPr>
          <w:p w14:paraId="2DD1F250" w14:textId="77777777" w:rsidR="00587E61" w:rsidRPr="008B0F64" w:rsidRDefault="00587E61" w:rsidP="00002F4F">
            <w:r w:rsidRPr="008B0F64">
              <w:lastRenderedPageBreak/>
              <w:t xml:space="preserve">комплект учебной мебели, </w:t>
            </w:r>
          </w:p>
          <w:p w14:paraId="6A49BAD4" w14:textId="77777777" w:rsidR="00587E61" w:rsidRPr="008B0F64" w:rsidRDefault="00587E61" w:rsidP="00002F4F">
            <w:r w:rsidRPr="008B0F64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915A11" w14:textId="77777777" w:rsidR="00587E61" w:rsidRPr="008B0F64" w:rsidRDefault="00587E61" w:rsidP="00FB04E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48390C1A" w14:textId="77777777" w:rsidR="00587E61" w:rsidRPr="008B0F64" w:rsidRDefault="00587E61" w:rsidP="00FB04E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проектор,</w:t>
            </w:r>
          </w:p>
        </w:tc>
      </w:tr>
      <w:tr w:rsidR="00587E61" w:rsidRPr="008B0F64" w14:paraId="39E78516" w14:textId="77777777" w:rsidTr="00002F4F">
        <w:tc>
          <w:tcPr>
            <w:tcW w:w="4786" w:type="dxa"/>
          </w:tcPr>
          <w:p w14:paraId="32A39766" w14:textId="77777777" w:rsidR="00587E61" w:rsidRPr="008B0F64" w:rsidRDefault="00587E61" w:rsidP="00002F4F">
            <w:r w:rsidRPr="008B0F64"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48F40370" w14:textId="77777777" w:rsidR="00587E61" w:rsidRPr="008B0F64" w:rsidRDefault="00587E61" w:rsidP="00002F4F">
            <w:r w:rsidRPr="008B0F64">
              <w:t xml:space="preserve">комплект учебной мебели, </w:t>
            </w:r>
          </w:p>
          <w:p w14:paraId="5434C24B" w14:textId="77777777" w:rsidR="00587E61" w:rsidRPr="008B0F64" w:rsidRDefault="00587E61" w:rsidP="00002F4F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0E9296" w14:textId="77777777" w:rsidR="00587E61" w:rsidRPr="008B0F64" w:rsidRDefault="00587E61" w:rsidP="00FB04E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551A4814" w14:textId="77777777" w:rsidR="00587E61" w:rsidRPr="008B0F64" w:rsidRDefault="00587E61" w:rsidP="00FB04E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проектор,</w:t>
            </w:r>
          </w:p>
          <w:p w14:paraId="6C4BFAF5" w14:textId="77777777" w:rsidR="00587E61" w:rsidRPr="008B0F64" w:rsidRDefault="00587E61" w:rsidP="00FB04E7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587E61" w:rsidRPr="008B0F64" w14:paraId="382E167C" w14:textId="77777777" w:rsidTr="00002F4F">
        <w:tc>
          <w:tcPr>
            <w:tcW w:w="4786" w:type="dxa"/>
            <w:shd w:val="clear" w:color="auto" w:fill="DBE5F1" w:themeFill="accent1" w:themeFillTint="33"/>
            <w:vAlign w:val="center"/>
          </w:tcPr>
          <w:p w14:paraId="01E96F0B" w14:textId="77777777" w:rsidR="00587E61" w:rsidRPr="008B0F64" w:rsidRDefault="00587E61" w:rsidP="00002F4F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355A87F" w14:textId="77777777" w:rsidR="00587E61" w:rsidRPr="008B0F64" w:rsidRDefault="00587E61" w:rsidP="00002F4F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87E61" w:rsidRPr="008B0F64" w14:paraId="78EBD13B" w14:textId="77777777" w:rsidTr="00002F4F">
        <w:tc>
          <w:tcPr>
            <w:tcW w:w="4786" w:type="dxa"/>
          </w:tcPr>
          <w:p w14:paraId="5B2177AD" w14:textId="77777777" w:rsidR="00587E61" w:rsidRPr="008B0F64" w:rsidRDefault="00587E61" w:rsidP="00002F4F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2DF8FF84" w14:textId="77777777" w:rsidR="00587E61" w:rsidRPr="008B0F64" w:rsidRDefault="00587E61" w:rsidP="00002F4F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446F325C" w14:textId="77777777" w:rsidR="00587E61" w:rsidRPr="008B0F64" w:rsidRDefault="00587E61" w:rsidP="00002F4F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14:paraId="5D547C0E" w14:textId="77777777" w:rsidR="00587E61" w:rsidRPr="00566E12" w:rsidRDefault="00587E61" w:rsidP="00587E61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7E25E7E9" w14:textId="04846750" w:rsidR="00E7127C" w:rsidRPr="00E7127C" w:rsidRDefault="00E7127C" w:rsidP="00FB04E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FB04E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FB04E7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CAB312F" w14:textId="26D6D1C8" w:rsidR="003D400F" w:rsidRPr="005B1EAF" w:rsidRDefault="003D400F" w:rsidP="003D400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D400F" w:rsidRPr="0021251B" w14:paraId="5001545D" w14:textId="77777777" w:rsidTr="00002F4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8AA03C" w14:textId="77777777" w:rsidR="003D400F" w:rsidRPr="007D232E" w:rsidRDefault="003D400F" w:rsidP="00002F4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31CE33" w14:textId="77777777" w:rsidR="003D400F" w:rsidRPr="007D232E" w:rsidRDefault="003D400F" w:rsidP="00002F4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C06167" w14:textId="77777777" w:rsidR="003D400F" w:rsidRPr="007D232E" w:rsidRDefault="003D400F" w:rsidP="00002F4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B659551" w14:textId="77777777" w:rsidR="003D400F" w:rsidRPr="007D232E" w:rsidRDefault="003D400F" w:rsidP="00002F4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1E29A7" w14:textId="77777777" w:rsidR="003D400F" w:rsidRPr="007D232E" w:rsidRDefault="003D400F" w:rsidP="00002F4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30D4B8" w14:textId="77777777" w:rsidR="003D400F" w:rsidRPr="007D232E" w:rsidRDefault="003D400F" w:rsidP="00002F4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75D63A5" w14:textId="77777777" w:rsidR="003D400F" w:rsidRPr="007D232E" w:rsidRDefault="003D400F" w:rsidP="00002F4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C491BF" w14:textId="77777777" w:rsidR="003D400F" w:rsidRPr="007D232E" w:rsidRDefault="003D400F" w:rsidP="00002F4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418404D" w14:textId="77777777" w:rsidR="003D400F" w:rsidRPr="007D232E" w:rsidRDefault="003D400F" w:rsidP="00002F4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167A3BD" w14:textId="77777777" w:rsidR="003D400F" w:rsidRPr="00FC667E" w:rsidRDefault="003D400F" w:rsidP="00002F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D400F" w:rsidRPr="0021251B" w14:paraId="66519E75" w14:textId="77777777" w:rsidTr="00002F4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E0E514B" w14:textId="77777777" w:rsidR="003D400F" w:rsidRPr="009F4515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D400F" w:rsidRPr="0021251B" w14:paraId="02A4E223" w14:textId="77777777" w:rsidTr="00002F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8E424" w14:textId="77777777" w:rsidR="003D400F" w:rsidRPr="005D249D" w:rsidRDefault="003D400F" w:rsidP="00002F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519A8" w14:textId="77777777" w:rsidR="003D400F" w:rsidRPr="00C71990" w:rsidRDefault="003D400F" w:rsidP="00002F4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064767" w14:textId="77777777" w:rsidR="003D400F" w:rsidRPr="00C71990" w:rsidRDefault="003D400F" w:rsidP="00002F4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E208C" w14:textId="77777777" w:rsidR="003D400F" w:rsidRPr="00C71990" w:rsidRDefault="003D400F" w:rsidP="00002F4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636483" w14:textId="77777777" w:rsidR="003D400F" w:rsidRPr="00C71990" w:rsidRDefault="003D400F" w:rsidP="00002F4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13E4A2" w14:textId="77777777" w:rsidR="003D400F" w:rsidRPr="00C71990" w:rsidRDefault="003D400F" w:rsidP="00002F4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36FC09" w14:textId="77777777" w:rsidR="003D400F" w:rsidRPr="00C71990" w:rsidRDefault="003D400F" w:rsidP="00002F4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FAF4D" w14:textId="77777777" w:rsidR="003D400F" w:rsidRPr="000C4FC6" w:rsidRDefault="003D400F" w:rsidP="00002F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D400F" w:rsidRPr="0021251B" w14:paraId="7481D758" w14:textId="77777777" w:rsidTr="00002F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83FEEF" w14:textId="77777777" w:rsidR="003D400F" w:rsidRPr="005D249D" w:rsidRDefault="003D400F" w:rsidP="00002F4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7BC5F" w14:textId="77777777" w:rsidR="003D400F" w:rsidRPr="00C71990" w:rsidRDefault="003D400F" w:rsidP="00002F4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622CB1" w14:textId="77777777" w:rsidR="003D400F" w:rsidRPr="00C71990" w:rsidRDefault="003D400F" w:rsidP="00002F4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Экспертиза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968FB" w14:textId="77777777" w:rsidR="003D400F" w:rsidRPr="00C71990" w:rsidRDefault="003D400F" w:rsidP="00002F4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1D4099" w14:textId="77777777" w:rsidR="003D400F" w:rsidRPr="00C71990" w:rsidRDefault="003D400F" w:rsidP="00002F4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43F822" w14:textId="77777777" w:rsidR="003D400F" w:rsidRPr="00C71990" w:rsidRDefault="003D400F" w:rsidP="00002F4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932649" w14:textId="77777777" w:rsidR="003D400F" w:rsidRPr="00C71990" w:rsidRDefault="003D400F" w:rsidP="00002F4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0BAF9" w14:textId="77777777" w:rsidR="003D400F" w:rsidRPr="000C4FC6" w:rsidRDefault="003D400F" w:rsidP="00002F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D400F" w:rsidRPr="0021251B" w14:paraId="31912A13" w14:textId="77777777" w:rsidTr="00002F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F3298" w14:textId="77777777" w:rsidR="003D400F" w:rsidRPr="005D249D" w:rsidRDefault="003D400F" w:rsidP="00002F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4D327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 Шустов Ю.С.,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154227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97BAD9" w14:textId="77777777" w:rsidR="003D400F" w:rsidRPr="00C71990" w:rsidRDefault="003D400F" w:rsidP="00002F4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7C0CA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DBFACB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312FC9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31D8B" w14:textId="77777777" w:rsidR="003D400F" w:rsidRPr="000C4FC6" w:rsidRDefault="003D400F" w:rsidP="00002F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D400F" w:rsidRPr="0021251B" w14:paraId="65BB3B7E" w14:textId="77777777" w:rsidTr="00002F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07E6CE" w14:textId="77777777" w:rsidR="003D400F" w:rsidRPr="005D249D" w:rsidRDefault="003D400F" w:rsidP="00002F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2E46C0" w14:textId="77777777" w:rsidR="003D400F" w:rsidRPr="00C71990" w:rsidRDefault="003D400F" w:rsidP="00002F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1D5D0C65" w14:textId="77777777" w:rsidR="003D400F" w:rsidRPr="00C71990" w:rsidRDefault="003D400F" w:rsidP="00002F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15B12D99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2F152E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волокон и нитей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C744E" w14:textId="77777777" w:rsidR="003D400F" w:rsidRPr="00C71990" w:rsidRDefault="003D400F" w:rsidP="00002F4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16B212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М.,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BA3F4B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1B0985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https://znanium.com/catalog/document?id=55677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91519" w14:textId="77777777" w:rsidR="003D400F" w:rsidRPr="000C4FC6" w:rsidRDefault="003D400F" w:rsidP="00002F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D400F" w:rsidRPr="0021251B" w14:paraId="54C93266" w14:textId="77777777" w:rsidTr="00002F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641B0" w14:textId="77777777" w:rsidR="003D400F" w:rsidRPr="005D249D" w:rsidRDefault="003D400F" w:rsidP="00002F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72F2E0" w14:textId="77777777" w:rsidR="003D400F" w:rsidRPr="00C71990" w:rsidRDefault="003D400F" w:rsidP="00002F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2ADC5178" w14:textId="77777777" w:rsidR="003D400F" w:rsidRPr="00C71990" w:rsidRDefault="003D400F" w:rsidP="00002F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612E371E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056186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полотен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7B3388" w14:textId="77777777" w:rsidR="003D400F" w:rsidRPr="00C71990" w:rsidRDefault="003D400F" w:rsidP="00002F4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74F126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542BAE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1C62C3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https://znanium.com/catalog/document?id=281199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5C7A8" w14:textId="77777777" w:rsidR="003D400F" w:rsidRPr="000C4FC6" w:rsidRDefault="003D400F" w:rsidP="00002F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D400F" w:rsidRPr="0021251B" w14:paraId="5B413EF7" w14:textId="77777777" w:rsidTr="00002F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9F6000" w14:textId="77777777" w:rsidR="003D400F" w:rsidRPr="005D249D" w:rsidRDefault="003D400F" w:rsidP="00002F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32BDE3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Кирсанова Е.А.,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AB77CB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Материаловедение (дизайн костюма)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1F87C8" w14:textId="77777777" w:rsidR="003D400F" w:rsidRPr="00C71990" w:rsidRDefault="003D400F" w:rsidP="00002F4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A8BFC0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D0F626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8001FE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96696" w14:textId="77777777" w:rsidR="003D400F" w:rsidRPr="000C4FC6" w:rsidRDefault="003D400F" w:rsidP="00002F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D400F" w:rsidRPr="0021251B" w14:paraId="1C0ED2ED" w14:textId="77777777" w:rsidTr="00002F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196597" w14:textId="77777777" w:rsidR="003D400F" w:rsidRPr="005D249D" w:rsidRDefault="003D400F" w:rsidP="00002F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5B4637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 Давыдов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A1AFA2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DB92E0" w14:textId="77777777" w:rsidR="003D400F" w:rsidRPr="00C71990" w:rsidRDefault="003D400F" w:rsidP="00002F4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9E579E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9423BD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2BCD3E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https://znanium.com/catalog/document?id=39374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DBD95" w14:textId="77777777" w:rsidR="003D400F" w:rsidRPr="000C4FC6" w:rsidRDefault="003D400F" w:rsidP="00002F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3D400F" w:rsidRPr="0021251B" w14:paraId="4A5E177F" w14:textId="77777777" w:rsidTr="00002F4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FBE80BF" w14:textId="77777777" w:rsidR="003D400F" w:rsidRPr="00C71990" w:rsidRDefault="003D400F" w:rsidP="00002F4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D400F" w:rsidRPr="0021251B" w14:paraId="043522DE" w14:textId="77777777" w:rsidTr="00002F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B84393" w14:textId="77777777" w:rsidR="003D400F" w:rsidRPr="005D249D" w:rsidRDefault="003D400F" w:rsidP="00002F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05091D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B658A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34E53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D0B546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Вузовский учебник: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C70039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02A40" w14:textId="77777777" w:rsidR="003D400F" w:rsidRPr="00C71990" w:rsidRDefault="003D400F" w:rsidP="00002F4F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1C526" w14:textId="77777777" w:rsidR="003D400F" w:rsidRPr="000C4FC6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3D400F" w:rsidRPr="0021251B" w14:paraId="5C75FBE8" w14:textId="77777777" w:rsidTr="00002F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874CE2" w14:textId="77777777" w:rsidR="003D400F" w:rsidRPr="005D249D" w:rsidRDefault="003D400F" w:rsidP="00002F4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9D305A" w14:textId="77777777" w:rsidR="003D400F" w:rsidRPr="00C71990" w:rsidRDefault="003D400F" w:rsidP="00002F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54B3A7" w14:textId="77777777" w:rsidR="003D400F" w:rsidRPr="00C71990" w:rsidRDefault="003D400F" w:rsidP="00002F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7CE807" w14:textId="77777777" w:rsidR="003D400F" w:rsidRPr="00C71990" w:rsidRDefault="003D400F" w:rsidP="00002F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DE56FF" w14:textId="77777777" w:rsidR="003D400F" w:rsidRPr="00C71990" w:rsidRDefault="003D400F" w:rsidP="00002F4F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BC3142" w14:textId="77777777" w:rsidR="003D400F" w:rsidRPr="00C71990" w:rsidRDefault="003D400F" w:rsidP="00002F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BA626E" w14:textId="77777777" w:rsidR="003D400F" w:rsidRPr="00C71990" w:rsidRDefault="003D400F" w:rsidP="00002F4F">
            <w:pPr>
              <w:suppressAutoHyphens/>
              <w:spacing w:line="100" w:lineRule="atLeast"/>
            </w:pPr>
            <w:r w:rsidRPr="00A13AFF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EEB4F" w14:textId="77777777" w:rsidR="003D400F" w:rsidRPr="000C4FC6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3D400F" w:rsidRPr="0021251B" w14:paraId="05E542E0" w14:textId="77777777" w:rsidTr="00002F4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4DD4B0" w14:textId="77777777" w:rsidR="003D400F" w:rsidRPr="00C71990" w:rsidRDefault="003D400F" w:rsidP="00002F4F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D400F" w:rsidRPr="0021251B" w14:paraId="6C31610F" w14:textId="77777777" w:rsidTr="00002F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43442C" w14:textId="77777777" w:rsidR="003D400F" w:rsidRPr="005D249D" w:rsidRDefault="003D400F" w:rsidP="00002F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9B19AF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353647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700441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600FDF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4DCB2E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89693" w14:textId="77777777" w:rsidR="003D400F" w:rsidRPr="00C71990" w:rsidRDefault="003D400F" w:rsidP="00002F4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570B4" w14:textId="77777777" w:rsidR="003D400F" w:rsidRPr="00D611C9" w:rsidRDefault="003D400F" w:rsidP="00002F4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3D657B14" w14:textId="77777777" w:rsidR="003D400F" w:rsidRPr="00145166" w:rsidRDefault="003D400F" w:rsidP="00FB04E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92F8734" w14:textId="77777777" w:rsidR="003D400F" w:rsidRDefault="003D400F" w:rsidP="00FB04E7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D400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F62C709" w14:textId="77777777" w:rsidR="003D400F" w:rsidRPr="00145166" w:rsidRDefault="003D400F" w:rsidP="003D40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B7A6288" w14:textId="77777777" w:rsidR="003D400F" w:rsidRPr="00145166" w:rsidRDefault="003D400F" w:rsidP="003D40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D400F" w:rsidRPr="00F26710" w14:paraId="757E0744" w14:textId="77777777" w:rsidTr="00002F4F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122F970" w14:textId="77777777" w:rsidR="003D400F" w:rsidRPr="00FD7386" w:rsidRDefault="003D400F" w:rsidP="00002F4F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5C8053E" w14:textId="77777777" w:rsidR="003D400F" w:rsidRPr="00FD7386" w:rsidRDefault="003D400F" w:rsidP="00002F4F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D400F" w:rsidRPr="00F26710" w14:paraId="353C6ED3" w14:textId="77777777" w:rsidTr="00002F4F">
        <w:trPr>
          <w:trHeight w:val="283"/>
        </w:trPr>
        <w:tc>
          <w:tcPr>
            <w:tcW w:w="851" w:type="dxa"/>
          </w:tcPr>
          <w:p w14:paraId="7EE9C38B" w14:textId="77777777" w:rsidR="003D400F" w:rsidRPr="00F26710" w:rsidRDefault="003D400F" w:rsidP="00002F4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FFB7D6" w14:textId="77777777" w:rsidR="003D400F" w:rsidRPr="00032729" w:rsidRDefault="003D400F" w:rsidP="00002F4F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3D400F" w:rsidRPr="00F26710" w14:paraId="52268BEE" w14:textId="77777777" w:rsidTr="00002F4F">
        <w:trPr>
          <w:trHeight w:val="283"/>
        </w:trPr>
        <w:tc>
          <w:tcPr>
            <w:tcW w:w="851" w:type="dxa"/>
          </w:tcPr>
          <w:p w14:paraId="6A746593" w14:textId="77777777" w:rsidR="003D400F" w:rsidRPr="00F26710" w:rsidRDefault="003D400F" w:rsidP="00002F4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6998D7" w14:textId="77777777" w:rsidR="003D400F" w:rsidRPr="00F41F7B" w:rsidRDefault="003D400F" w:rsidP="00002F4F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04191AD2" w14:textId="77777777" w:rsidR="003D400F" w:rsidRPr="00F41F7B" w:rsidRDefault="001A26FB" w:rsidP="00002F4F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3D40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3D400F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3D40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3D400F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3D40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3D400F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3D400F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3D400F" w:rsidRPr="00F26710" w14:paraId="43C8E02C" w14:textId="77777777" w:rsidTr="00002F4F">
        <w:trPr>
          <w:trHeight w:val="283"/>
        </w:trPr>
        <w:tc>
          <w:tcPr>
            <w:tcW w:w="851" w:type="dxa"/>
          </w:tcPr>
          <w:p w14:paraId="2BD318A8" w14:textId="77777777" w:rsidR="003D400F" w:rsidRPr="00F26710" w:rsidRDefault="003D400F" w:rsidP="00002F4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65ADC9" w14:textId="77777777" w:rsidR="003D400F" w:rsidRPr="00F8192E" w:rsidRDefault="003D400F" w:rsidP="00002F4F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3D400F" w:rsidRPr="00F26710" w14:paraId="4B510BA0" w14:textId="77777777" w:rsidTr="00002F4F">
        <w:trPr>
          <w:trHeight w:val="283"/>
        </w:trPr>
        <w:tc>
          <w:tcPr>
            <w:tcW w:w="851" w:type="dxa"/>
          </w:tcPr>
          <w:p w14:paraId="0C4CBDE5" w14:textId="77777777" w:rsidR="003D400F" w:rsidRPr="00F26710" w:rsidRDefault="003D400F" w:rsidP="00002F4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1DBFB9" w14:textId="77777777" w:rsidR="003D400F" w:rsidRPr="00C71990" w:rsidRDefault="003D400F" w:rsidP="00002F4F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3D400F" w:rsidRPr="00F26710" w14:paraId="0F000E46" w14:textId="77777777" w:rsidTr="00002F4F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F37D6DB" w14:textId="77777777" w:rsidR="003D400F" w:rsidRPr="00C244D8" w:rsidRDefault="003D400F" w:rsidP="00002F4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C3A98AE" w14:textId="77777777" w:rsidR="003D400F" w:rsidRPr="00C244D8" w:rsidRDefault="003D400F" w:rsidP="00002F4F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D400F" w:rsidRPr="00F26710" w14:paraId="7937DF36" w14:textId="77777777" w:rsidTr="00002F4F">
        <w:trPr>
          <w:trHeight w:val="283"/>
        </w:trPr>
        <w:tc>
          <w:tcPr>
            <w:tcW w:w="851" w:type="dxa"/>
          </w:tcPr>
          <w:p w14:paraId="10305CB6" w14:textId="77777777" w:rsidR="003D400F" w:rsidRPr="00F26710" w:rsidRDefault="003D400F" w:rsidP="00FB04E7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617E52" w14:textId="77777777" w:rsidR="003D400F" w:rsidRDefault="003D400F" w:rsidP="00002F4F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3D400F" w:rsidRPr="00F26710" w14:paraId="3410E782" w14:textId="77777777" w:rsidTr="00002F4F">
        <w:trPr>
          <w:trHeight w:val="283"/>
        </w:trPr>
        <w:tc>
          <w:tcPr>
            <w:tcW w:w="851" w:type="dxa"/>
          </w:tcPr>
          <w:p w14:paraId="6F7B0922" w14:textId="77777777" w:rsidR="003D400F" w:rsidRPr="00F26710" w:rsidRDefault="003D400F" w:rsidP="00FB04E7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1A5A8E" w14:textId="77777777" w:rsidR="003D400F" w:rsidRDefault="003D400F" w:rsidP="00002F4F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3D400F" w:rsidRPr="00F26710" w14:paraId="52697B12" w14:textId="77777777" w:rsidTr="00002F4F">
        <w:trPr>
          <w:trHeight w:val="283"/>
        </w:trPr>
        <w:tc>
          <w:tcPr>
            <w:tcW w:w="851" w:type="dxa"/>
          </w:tcPr>
          <w:p w14:paraId="078E2B9D" w14:textId="77777777" w:rsidR="003D400F" w:rsidRPr="00F26710" w:rsidRDefault="003D400F" w:rsidP="00FB04E7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2BE127" w14:textId="77777777" w:rsidR="003D400F" w:rsidRDefault="003D400F" w:rsidP="00002F4F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3D400F" w:rsidRPr="00F26710" w14:paraId="7A9A6748" w14:textId="77777777" w:rsidTr="00002F4F">
        <w:trPr>
          <w:trHeight w:val="283"/>
        </w:trPr>
        <w:tc>
          <w:tcPr>
            <w:tcW w:w="851" w:type="dxa"/>
          </w:tcPr>
          <w:p w14:paraId="33A33C94" w14:textId="77777777" w:rsidR="003D400F" w:rsidRPr="00F26710" w:rsidRDefault="003D400F" w:rsidP="00FB04E7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57C7D8" w14:textId="77777777" w:rsidR="003D400F" w:rsidRPr="00107048" w:rsidRDefault="003D400F" w:rsidP="00002F4F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10792FBE" w14:textId="77777777" w:rsidR="003D400F" w:rsidRPr="002243A9" w:rsidRDefault="003D400F" w:rsidP="003D400F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D400F" w:rsidRPr="00F26710" w14:paraId="6021CA22" w14:textId="77777777" w:rsidTr="00002F4F">
        <w:tc>
          <w:tcPr>
            <w:tcW w:w="817" w:type="dxa"/>
            <w:shd w:val="clear" w:color="auto" w:fill="DBE5F1" w:themeFill="accent1" w:themeFillTint="33"/>
            <w:vAlign w:val="center"/>
          </w:tcPr>
          <w:p w14:paraId="142945CC" w14:textId="77777777" w:rsidR="003D400F" w:rsidRPr="005A5536" w:rsidRDefault="003D400F" w:rsidP="00002F4F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E675850" w14:textId="77777777" w:rsidR="003D400F" w:rsidRPr="005A5536" w:rsidRDefault="003D400F" w:rsidP="00002F4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DB3A731" w14:textId="77777777" w:rsidR="003D400F" w:rsidRPr="005713AB" w:rsidRDefault="003D400F" w:rsidP="00002F4F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3D400F" w:rsidRPr="00F26710" w14:paraId="1D0FA073" w14:textId="77777777" w:rsidTr="00002F4F">
        <w:tc>
          <w:tcPr>
            <w:tcW w:w="817" w:type="dxa"/>
            <w:shd w:val="clear" w:color="auto" w:fill="auto"/>
          </w:tcPr>
          <w:p w14:paraId="0B545132" w14:textId="77777777" w:rsidR="003D400F" w:rsidRPr="005713AB" w:rsidRDefault="003D400F" w:rsidP="00FB04E7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CBBB2A5" w14:textId="77777777" w:rsidR="003D400F" w:rsidRPr="00D04409" w:rsidRDefault="003D400F" w:rsidP="00002F4F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7C148B9" w14:textId="77777777" w:rsidR="003D400F" w:rsidRPr="00D04409" w:rsidRDefault="003D400F" w:rsidP="00002F4F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487A08AA" w:rsidR="004E79ED" w:rsidRPr="005D249D" w:rsidRDefault="004E79ED" w:rsidP="00FB04E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98A62" w14:textId="77777777" w:rsidR="001A26FB" w:rsidRDefault="001A26FB" w:rsidP="005E3840">
      <w:r>
        <w:separator/>
      </w:r>
    </w:p>
  </w:endnote>
  <w:endnote w:type="continuationSeparator" w:id="0">
    <w:p w14:paraId="40A400D5" w14:textId="77777777" w:rsidR="001A26FB" w:rsidRDefault="001A26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57B26" w:rsidRDefault="00057B26">
    <w:pPr>
      <w:pStyle w:val="ae"/>
      <w:jc w:val="right"/>
    </w:pPr>
  </w:p>
  <w:p w14:paraId="3A88830B" w14:textId="77777777" w:rsidR="00057B26" w:rsidRDefault="00057B2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57B26" w:rsidRDefault="00057B2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57B26" w:rsidRDefault="00057B2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57B26" w:rsidRDefault="00057B26">
    <w:pPr>
      <w:pStyle w:val="ae"/>
      <w:jc w:val="right"/>
    </w:pPr>
  </w:p>
  <w:p w14:paraId="6C2BFEFB" w14:textId="77777777" w:rsidR="00057B26" w:rsidRDefault="00057B2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57B26" w:rsidRDefault="00057B26">
    <w:pPr>
      <w:pStyle w:val="ae"/>
      <w:jc w:val="right"/>
    </w:pPr>
  </w:p>
  <w:p w14:paraId="1B400B45" w14:textId="77777777" w:rsidR="00057B26" w:rsidRDefault="00057B2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B5415" w14:textId="77777777" w:rsidR="001A26FB" w:rsidRDefault="001A26FB" w:rsidP="005E3840">
      <w:r>
        <w:separator/>
      </w:r>
    </w:p>
  </w:footnote>
  <w:footnote w:type="continuationSeparator" w:id="0">
    <w:p w14:paraId="63F94D55" w14:textId="77777777" w:rsidR="001A26FB" w:rsidRDefault="001A26FB" w:rsidP="005E3840">
      <w:r>
        <w:continuationSeparator/>
      </w:r>
    </w:p>
  </w:footnote>
  <w:footnote w:id="1">
    <w:p w14:paraId="753C1619" w14:textId="515627B4" w:rsidR="00057B26" w:rsidRPr="008B3D5B" w:rsidRDefault="00057B26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">
    <w:p w14:paraId="061A996E" w14:textId="0C5A1F49" w:rsidR="00057B26" w:rsidRPr="00FC477E" w:rsidRDefault="00057B26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3">
    <w:p w14:paraId="3E161B7D" w14:textId="7C0B8E41" w:rsidR="00057B26" w:rsidRPr="00EC6EFB" w:rsidRDefault="00057B26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F4DBED5" w:rsidR="00057B26" w:rsidRDefault="00057B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A1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57B26" w:rsidRDefault="00057B2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0F3B085" w:rsidR="00057B26" w:rsidRDefault="00057B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A18">
          <w:rPr>
            <w:noProof/>
          </w:rPr>
          <w:t>24</w:t>
        </w:r>
        <w:r>
          <w:fldChar w:fldCharType="end"/>
        </w:r>
      </w:p>
    </w:sdtContent>
  </w:sdt>
  <w:p w14:paraId="399A2272" w14:textId="77777777" w:rsidR="00057B26" w:rsidRDefault="00057B2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2114649B" w:rsidR="00057B26" w:rsidRDefault="00057B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A18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057B26" w:rsidRDefault="00057B2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DF1137C"/>
    <w:multiLevelType w:val="multilevel"/>
    <w:tmpl w:val="619E840C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201C9"/>
    <w:multiLevelType w:val="hybridMultilevel"/>
    <w:tmpl w:val="5EAC6A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EC5"/>
    <w:multiLevelType w:val="hybridMultilevel"/>
    <w:tmpl w:val="F2F894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46EFD"/>
    <w:multiLevelType w:val="multilevel"/>
    <w:tmpl w:val="724E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461B37"/>
    <w:multiLevelType w:val="hybridMultilevel"/>
    <w:tmpl w:val="A5484D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A0E6C"/>
    <w:multiLevelType w:val="hybridMultilevel"/>
    <w:tmpl w:val="01903D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3A43DD"/>
    <w:multiLevelType w:val="hybridMultilevel"/>
    <w:tmpl w:val="6C50AD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F5406"/>
    <w:multiLevelType w:val="hybridMultilevel"/>
    <w:tmpl w:val="3092A896"/>
    <w:lvl w:ilvl="0" w:tplc="EC4A90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F32B6"/>
    <w:multiLevelType w:val="hybridMultilevel"/>
    <w:tmpl w:val="4FDAF3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5"/>
  </w:num>
  <w:num w:numId="7">
    <w:abstractNumId w:val="32"/>
  </w:num>
  <w:num w:numId="8">
    <w:abstractNumId w:val="13"/>
  </w:num>
  <w:num w:numId="9">
    <w:abstractNumId w:val="5"/>
  </w:num>
  <w:num w:numId="10">
    <w:abstractNumId w:val="23"/>
  </w:num>
  <w:num w:numId="11">
    <w:abstractNumId w:val="28"/>
  </w:num>
  <w:num w:numId="12">
    <w:abstractNumId w:val="7"/>
  </w:num>
  <w:num w:numId="13">
    <w:abstractNumId w:val="15"/>
  </w:num>
  <w:num w:numId="14">
    <w:abstractNumId w:val="3"/>
  </w:num>
  <w:num w:numId="15">
    <w:abstractNumId w:val="14"/>
  </w:num>
  <w:num w:numId="16">
    <w:abstractNumId w:val="21"/>
  </w:num>
  <w:num w:numId="17">
    <w:abstractNumId w:val="6"/>
  </w:num>
  <w:num w:numId="18">
    <w:abstractNumId w:val="27"/>
  </w:num>
  <w:num w:numId="19">
    <w:abstractNumId w:val="24"/>
  </w:num>
  <w:num w:numId="20">
    <w:abstractNumId w:val="8"/>
  </w:num>
  <w:num w:numId="21">
    <w:abstractNumId w:val="17"/>
  </w:num>
  <w:num w:numId="22">
    <w:abstractNumId w:val="11"/>
  </w:num>
  <w:num w:numId="23">
    <w:abstractNumId w:val="10"/>
  </w:num>
  <w:num w:numId="24">
    <w:abstractNumId w:val="22"/>
  </w:num>
  <w:num w:numId="25">
    <w:abstractNumId w:val="20"/>
  </w:num>
  <w:num w:numId="26">
    <w:abstractNumId w:val="12"/>
  </w:num>
  <w:num w:numId="27">
    <w:abstractNumId w:val="29"/>
  </w:num>
  <w:num w:numId="28">
    <w:abstractNumId w:val="16"/>
  </w:num>
  <w:num w:numId="29">
    <w:abstractNumId w:val="30"/>
  </w:num>
  <w:num w:numId="30">
    <w:abstractNumId w:val="31"/>
  </w:num>
  <w:num w:numId="31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0B1"/>
    <w:rsid w:val="00002658"/>
    <w:rsid w:val="00002F4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8B8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81B"/>
    <w:rsid w:val="000410E4"/>
    <w:rsid w:val="0004140F"/>
    <w:rsid w:val="000422A5"/>
    <w:rsid w:val="00042D9D"/>
    <w:rsid w:val="0004301C"/>
    <w:rsid w:val="000437AD"/>
    <w:rsid w:val="00043E57"/>
    <w:rsid w:val="0004501A"/>
    <w:rsid w:val="00045566"/>
    <w:rsid w:val="0004598C"/>
    <w:rsid w:val="000474AB"/>
    <w:rsid w:val="000474B4"/>
    <w:rsid w:val="00047A3E"/>
    <w:rsid w:val="0005086D"/>
    <w:rsid w:val="00054144"/>
    <w:rsid w:val="000541CC"/>
    <w:rsid w:val="00055695"/>
    <w:rsid w:val="00057B26"/>
    <w:rsid w:val="00057DB4"/>
    <w:rsid w:val="00061080"/>
    <w:rsid w:val="00062012"/>
    <w:rsid w:val="000622D1"/>
    <w:rsid w:val="000629BB"/>
    <w:rsid w:val="00062F10"/>
    <w:rsid w:val="0006316B"/>
    <w:rsid w:val="00066830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6CB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259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CC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724"/>
    <w:rsid w:val="00103BEB"/>
    <w:rsid w:val="00103EC2"/>
    <w:rsid w:val="00111C37"/>
    <w:rsid w:val="00111C6E"/>
    <w:rsid w:val="00112668"/>
    <w:rsid w:val="00112A1E"/>
    <w:rsid w:val="00114047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4D7"/>
    <w:rsid w:val="00127577"/>
    <w:rsid w:val="00127B2B"/>
    <w:rsid w:val="001302A7"/>
    <w:rsid w:val="00130419"/>
    <w:rsid w:val="00132838"/>
    <w:rsid w:val="00132CE1"/>
    <w:rsid w:val="00132E54"/>
    <w:rsid w:val="001338ED"/>
    <w:rsid w:val="00134A2D"/>
    <w:rsid w:val="00134C3D"/>
    <w:rsid w:val="00135BA5"/>
    <w:rsid w:val="0013688A"/>
    <w:rsid w:val="001368C6"/>
    <w:rsid w:val="00136C33"/>
    <w:rsid w:val="001375CB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BFC"/>
    <w:rsid w:val="00163C36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27E"/>
    <w:rsid w:val="00186399"/>
    <w:rsid w:val="001867B5"/>
    <w:rsid w:val="0018746B"/>
    <w:rsid w:val="00191E15"/>
    <w:rsid w:val="00193571"/>
    <w:rsid w:val="0019484F"/>
    <w:rsid w:val="00195C40"/>
    <w:rsid w:val="001971EC"/>
    <w:rsid w:val="00197570"/>
    <w:rsid w:val="001A0047"/>
    <w:rsid w:val="001A105C"/>
    <w:rsid w:val="001A26FB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1C4C"/>
    <w:rsid w:val="001B35E1"/>
    <w:rsid w:val="001B45E3"/>
    <w:rsid w:val="001B4768"/>
    <w:rsid w:val="001B5028"/>
    <w:rsid w:val="001B66C2"/>
    <w:rsid w:val="001B7083"/>
    <w:rsid w:val="001C0088"/>
    <w:rsid w:val="001C0546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57A"/>
    <w:rsid w:val="001E3875"/>
    <w:rsid w:val="001E3D8D"/>
    <w:rsid w:val="001E44B1"/>
    <w:rsid w:val="001E7E4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C6A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799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827"/>
    <w:rsid w:val="00276389"/>
    <w:rsid w:val="00276670"/>
    <w:rsid w:val="00280762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A09"/>
    <w:rsid w:val="002E0B9A"/>
    <w:rsid w:val="002E0C1F"/>
    <w:rsid w:val="002E15E4"/>
    <w:rsid w:val="002E16C0"/>
    <w:rsid w:val="002E29B1"/>
    <w:rsid w:val="002E59BB"/>
    <w:rsid w:val="002E5CCE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085"/>
    <w:rsid w:val="0031337A"/>
    <w:rsid w:val="00313AC3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1C2"/>
    <w:rsid w:val="00342AAE"/>
    <w:rsid w:val="00343089"/>
    <w:rsid w:val="0034380E"/>
    <w:rsid w:val="00345CDD"/>
    <w:rsid w:val="00346A5F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CC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CB5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241"/>
    <w:rsid w:val="003C6CFC"/>
    <w:rsid w:val="003C79B5"/>
    <w:rsid w:val="003D0C3A"/>
    <w:rsid w:val="003D10C2"/>
    <w:rsid w:val="003D298F"/>
    <w:rsid w:val="003D400F"/>
    <w:rsid w:val="003D4C5C"/>
    <w:rsid w:val="003D5F48"/>
    <w:rsid w:val="003D64C6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6F3F"/>
    <w:rsid w:val="003E76D4"/>
    <w:rsid w:val="003F02F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6A"/>
    <w:rsid w:val="00426216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528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3FF3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A6C"/>
    <w:rsid w:val="004A5EB9"/>
    <w:rsid w:val="004A6C16"/>
    <w:rsid w:val="004A6FB8"/>
    <w:rsid w:val="004A71F6"/>
    <w:rsid w:val="004A7606"/>
    <w:rsid w:val="004A7C24"/>
    <w:rsid w:val="004A7EE7"/>
    <w:rsid w:val="004B0940"/>
    <w:rsid w:val="004B14D2"/>
    <w:rsid w:val="004B3C12"/>
    <w:rsid w:val="004B3EAF"/>
    <w:rsid w:val="004B4ED2"/>
    <w:rsid w:val="004B60DB"/>
    <w:rsid w:val="004B6308"/>
    <w:rsid w:val="004C1C8D"/>
    <w:rsid w:val="004C3286"/>
    <w:rsid w:val="004C4C4C"/>
    <w:rsid w:val="004C4F3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4E0"/>
    <w:rsid w:val="004D7F1D"/>
    <w:rsid w:val="004E056C"/>
    <w:rsid w:val="004E0B05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10D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CF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238"/>
    <w:rsid w:val="0053462B"/>
    <w:rsid w:val="005365C8"/>
    <w:rsid w:val="00537358"/>
    <w:rsid w:val="00540114"/>
    <w:rsid w:val="005401CA"/>
    <w:rsid w:val="0054241E"/>
    <w:rsid w:val="0054326D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87E61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F6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F2D"/>
    <w:rsid w:val="005D249D"/>
    <w:rsid w:val="005D2615"/>
    <w:rsid w:val="005D2E1B"/>
    <w:rsid w:val="005D388C"/>
    <w:rsid w:val="005D5CC1"/>
    <w:rsid w:val="005D5EF1"/>
    <w:rsid w:val="005D6147"/>
    <w:rsid w:val="005D6354"/>
    <w:rsid w:val="005D78C1"/>
    <w:rsid w:val="005E179B"/>
    <w:rsid w:val="005E2895"/>
    <w:rsid w:val="005E2A5F"/>
    <w:rsid w:val="005E2F23"/>
    <w:rsid w:val="005E3840"/>
    <w:rsid w:val="005E43BD"/>
    <w:rsid w:val="005E642D"/>
    <w:rsid w:val="005E681A"/>
    <w:rsid w:val="005E6CDF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A4A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38F"/>
    <w:rsid w:val="006408F7"/>
    <w:rsid w:val="00640964"/>
    <w:rsid w:val="0064201A"/>
    <w:rsid w:val="00642081"/>
    <w:rsid w:val="006427A9"/>
    <w:rsid w:val="00643430"/>
    <w:rsid w:val="00644062"/>
    <w:rsid w:val="00644DB6"/>
    <w:rsid w:val="00644FBD"/>
    <w:rsid w:val="00645560"/>
    <w:rsid w:val="006470FB"/>
    <w:rsid w:val="00647D36"/>
    <w:rsid w:val="00654776"/>
    <w:rsid w:val="00654903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8D0"/>
    <w:rsid w:val="0067232E"/>
    <w:rsid w:val="00674887"/>
    <w:rsid w:val="0067490C"/>
    <w:rsid w:val="0067655E"/>
    <w:rsid w:val="00677D7D"/>
    <w:rsid w:val="006806AC"/>
    <w:rsid w:val="0068572B"/>
    <w:rsid w:val="00685E2A"/>
    <w:rsid w:val="0068633D"/>
    <w:rsid w:val="00687295"/>
    <w:rsid w:val="006877E5"/>
    <w:rsid w:val="006877F1"/>
    <w:rsid w:val="00687B56"/>
    <w:rsid w:val="006902CB"/>
    <w:rsid w:val="00692393"/>
    <w:rsid w:val="00695B52"/>
    <w:rsid w:val="006A1707"/>
    <w:rsid w:val="006A2EAF"/>
    <w:rsid w:val="006A311F"/>
    <w:rsid w:val="006A47FE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191"/>
    <w:rsid w:val="006E53A5"/>
    <w:rsid w:val="006E55DC"/>
    <w:rsid w:val="006E5EA3"/>
    <w:rsid w:val="006F1115"/>
    <w:rsid w:val="006F13FA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36B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CA7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82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0EA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7B5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23A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16"/>
    <w:rsid w:val="00821987"/>
    <w:rsid w:val="0082314D"/>
    <w:rsid w:val="00825F42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AC1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9D5"/>
    <w:rsid w:val="00852AFE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90A"/>
    <w:rsid w:val="008720D5"/>
    <w:rsid w:val="008721DF"/>
    <w:rsid w:val="00875471"/>
    <w:rsid w:val="008765A3"/>
    <w:rsid w:val="00876F28"/>
    <w:rsid w:val="0088039E"/>
    <w:rsid w:val="00881120"/>
    <w:rsid w:val="008818EB"/>
    <w:rsid w:val="00881E84"/>
    <w:rsid w:val="00882F7C"/>
    <w:rsid w:val="00883A83"/>
    <w:rsid w:val="008842E5"/>
    <w:rsid w:val="00884752"/>
    <w:rsid w:val="00886896"/>
    <w:rsid w:val="00887803"/>
    <w:rsid w:val="00890BB8"/>
    <w:rsid w:val="00891057"/>
    <w:rsid w:val="008923BA"/>
    <w:rsid w:val="00892A58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69"/>
    <w:rsid w:val="008A23FA"/>
    <w:rsid w:val="008A2EDF"/>
    <w:rsid w:val="008A3903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5A9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B8C"/>
    <w:rsid w:val="008E2D76"/>
    <w:rsid w:val="008E3833"/>
    <w:rsid w:val="008E3BED"/>
    <w:rsid w:val="008E454D"/>
    <w:rsid w:val="008E4CE4"/>
    <w:rsid w:val="008F20D0"/>
    <w:rsid w:val="008F29F1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8D7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ED6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8A4"/>
    <w:rsid w:val="009867F9"/>
    <w:rsid w:val="00987351"/>
    <w:rsid w:val="0098746B"/>
    <w:rsid w:val="009879F2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E51"/>
    <w:rsid w:val="009C4994"/>
    <w:rsid w:val="009C78FC"/>
    <w:rsid w:val="009D24B0"/>
    <w:rsid w:val="009D4AC2"/>
    <w:rsid w:val="009D52CB"/>
    <w:rsid w:val="009D5862"/>
    <w:rsid w:val="009D5B25"/>
    <w:rsid w:val="009E1F66"/>
    <w:rsid w:val="009E2E33"/>
    <w:rsid w:val="009E4C6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95E"/>
    <w:rsid w:val="00A06B26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9F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FE4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CE5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CBC"/>
    <w:rsid w:val="00B02EC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60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22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3C7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E45"/>
    <w:rsid w:val="00BB3FA9"/>
    <w:rsid w:val="00BB420C"/>
    <w:rsid w:val="00BB59E0"/>
    <w:rsid w:val="00BB6A07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5CF"/>
    <w:rsid w:val="00BF4693"/>
    <w:rsid w:val="00BF492E"/>
    <w:rsid w:val="00BF543B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13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4CAF"/>
    <w:rsid w:val="00C67F0D"/>
    <w:rsid w:val="00C707D9"/>
    <w:rsid w:val="00C70BD0"/>
    <w:rsid w:val="00C713DB"/>
    <w:rsid w:val="00C74C5B"/>
    <w:rsid w:val="00C80A4A"/>
    <w:rsid w:val="00C80BE8"/>
    <w:rsid w:val="00C8423D"/>
    <w:rsid w:val="00C844FB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0F9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975"/>
    <w:rsid w:val="00CB6A20"/>
    <w:rsid w:val="00CC159B"/>
    <w:rsid w:val="00CC1EB6"/>
    <w:rsid w:val="00CC2512"/>
    <w:rsid w:val="00CC2C99"/>
    <w:rsid w:val="00CC32F0"/>
    <w:rsid w:val="00CC34B3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DB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902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934"/>
    <w:rsid w:val="00D3448A"/>
    <w:rsid w:val="00D34835"/>
    <w:rsid w:val="00D34B49"/>
    <w:rsid w:val="00D3583B"/>
    <w:rsid w:val="00D36911"/>
    <w:rsid w:val="00D37B17"/>
    <w:rsid w:val="00D37FC6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3F1"/>
    <w:rsid w:val="00D900B5"/>
    <w:rsid w:val="00D90844"/>
    <w:rsid w:val="00D9289E"/>
    <w:rsid w:val="00D93AA9"/>
    <w:rsid w:val="00D94484"/>
    <w:rsid w:val="00D94486"/>
    <w:rsid w:val="00D94EB2"/>
    <w:rsid w:val="00D94EF7"/>
    <w:rsid w:val="00D9505B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444"/>
    <w:rsid w:val="00DC09A5"/>
    <w:rsid w:val="00DC1095"/>
    <w:rsid w:val="00DC1EC7"/>
    <w:rsid w:val="00DC26C0"/>
    <w:rsid w:val="00DC3669"/>
    <w:rsid w:val="00DC3A18"/>
    <w:rsid w:val="00DC5579"/>
    <w:rsid w:val="00DC6FB3"/>
    <w:rsid w:val="00DC7035"/>
    <w:rsid w:val="00DD05CD"/>
    <w:rsid w:val="00DD0F8F"/>
    <w:rsid w:val="00DD17B5"/>
    <w:rsid w:val="00DD3DB6"/>
    <w:rsid w:val="00DD4879"/>
    <w:rsid w:val="00DD528F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F6"/>
    <w:rsid w:val="00DF3C1E"/>
    <w:rsid w:val="00DF4068"/>
    <w:rsid w:val="00DF7796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5A5"/>
    <w:rsid w:val="00E66821"/>
    <w:rsid w:val="00E66C9B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6F2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16F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638"/>
    <w:rsid w:val="00F2114C"/>
    <w:rsid w:val="00F215A0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03A"/>
    <w:rsid w:val="00F46445"/>
    <w:rsid w:val="00F465BB"/>
    <w:rsid w:val="00F479AB"/>
    <w:rsid w:val="00F47D5C"/>
    <w:rsid w:val="00F47EB2"/>
    <w:rsid w:val="00F505AB"/>
    <w:rsid w:val="00F520FB"/>
    <w:rsid w:val="00F5250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04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4E7"/>
    <w:rsid w:val="00FB170E"/>
    <w:rsid w:val="00FB1EC2"/>
    <w:rsid w:val="00FB24A8"/>
    <w:rsid w:val="00FB329C"/>
    <w:rsid w:val="00FB3446"/>
    <w:rsid w:val="00FB7661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E1B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28D"/>
    <w:rsid w:val="00FE2AF3"/>
    <w:rsid w:val="00FE59DC"/>
    <w:rsid w:val="00FE6793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9E4C61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2"/>
    <w:link w:val="HTML0"/>
    <w:uiPriority w:val="99"/>
    <w:semiHidden/>
    <w:unhideWhenUsed/>
    <w:rsid w:val="00851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8519D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9E4C61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2"/>
    <w:link w:val="HTML0"/>
    <w:uiPriority w:val="99"/>
    <w:semiHidden/>
    <w:unhideWhenUsed/>
    <w:rsid w:val="00851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8519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C318-BDC3-4D84-859E-7AE9043C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5919</Words>
  <Characters>33743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4</cp:revision>
  <cp:lastPrinted>2022-05-15T12:45:00Z</cp:lastPrinted>
  <dcterms:created xsi:type="dcterms:W3CDTF">2022-05-15T12:44:00Z</dcterms:created>
  <dcterms:modified xsi:type="dcterms:W3CDTF">2022-05-15T12:45:00Z</dcterms:modified>
</cp:coreProperties>
</file>