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14:paraId="17E90A47" w14:textId="77777777" w:rsidTr="006A6AB0">
        <w:tc>
          <w:tcPr>
            <w:tcW w:w="9889" w:type="dxa"/>
            <w:gridSpan w:val="2"/>
          </w:tcPr>
          <w:p w14:paraId="6F07C3A2" w14:textId="77777777" w:rsidR="00D406CF" w:rsidRDefault="00D406CF" w:rsidP="006A6AB0">
            <w:pPr>
              <w:jc w:val="center"/>
              <w:rPr>
                <w:rFonts w:eastAsia="Times New Roman"/>
                <w:sz w:val="24"/>
                <w:szCs w:val="24"/>
              </w:rPr>
            </w:pPr>
            <w:r w:rsidRPr="00E833B6">
              <w:rPr>
                <w:rFonts w:eastAsia="Times New Roman"/>
                <w:sz w:val="24"/>
                <w:szCs w:val="24"/>
              </w:rPr>
              <w:t>Министерство науки и высшего образования Российской Федерации</w:t>
            </w:r>
          </w:p>
        </w:tc>
      </w:tr>
      <w:tr w:rsidR="00D406CF" w14:paraId="30E5289A" w14:textId="77777777" w:rsidTr="006A6AB0">
        <w:tc>
          <w:tcPr>
            <w:tcW w:w="9889" w:type="dxa"/>
            <w:gridSpan w:val="2"/>
          </w:tcPr>
          <w:p w14:paraId="623BF2F9" w14:textId="77777777" w:rsidR="00D406CF" w:rsidRDefault="00D406CF" w:rsidP="006A6AB0">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406CF" w14:paraId="36EBB0EB" w14:textId="77777777" w:rsidTr="006A6AB0">
        <w:tc>
          <w:tcPr>
            <w:tcW w:w="9889" w:type="dxa"/>
            <w:gridSpan w:val="2"/>
          </w:tcPr>
          <w:p w14:paraId="6253763B" w14:textId="77777777" w:rsidR="00D406CF" w:rsidRDefault="00D406CF" w:rsidP="006A6AB0">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406CF" w14:paraId="0A4871BF" w14:textId="77777777" w:rsidTr="006A6AB0">
        <w:tc>
          <w:tcPr>
            <w:tcW w:w="9889" w:type="dxa"/>
            <w:gridSpan w:val="2"/>
          </w:tcPr>
          <w:p w14:paraId="0AEEE80A" w14:textId="77777777" w:rsidR="00D406CF" w:rsidRDefault="00D406CF" w:rsidP="006A6AB0">
            <w:pPr>
              <w:jc w:val="center"/>
              <w:rPr>
                <w:rFonts w:eastAsia="Times New Roman"/>
                <w:sz w:val="24"/>
                <w:szCs w:val="24"/>
              </w:rPr>
            </w:pPr>
            <w:r w:rsidRPr="00E833B6">
              <w:rPr>
                <w:rFonts w:eastAsia="Times New Roman"/>
                <w:sz w:val="24"/>
                <w:szCs w:val="24"/>
              </w:rPr>
              <w:t xml:space="preserve">«Российский государственный </w:t>
            </w:r>
            <w:r>
              <w:rPr>
                <w:rFonts w:eastAsia="Times New Roman"/>
                <w:sz w:val="24"/>
                <w:szCs w:val="24"/>
              </w:rPr>
              <w:t>университет им. А.Н. Косыгина</w:t>
            </w:r>
          </w:p>
        </w:tc>
      </w:tr>
      <w:tr w:rsidR="00D406CF" w14:paraId="79232D86" w14:textId="77777777" w:rsidTr="006A6AB0">
        <w:tc>
          <w:tcPr>
            <w:tcW w:w="9889" w:type="dxa"/>
            <w:gridSpan w:val="2"/>
          </w:tcPr>
          <w:p w14:paraId="18406303" w14:textId="77777777" w:rsidR="00D406CF" w:rsidRDefault="00D406CF" w:rsidP="006A6AB0">
            <w:pPr>
              <w:jc w:val="center"/>
              <w:rPr>
                <w:rFonts w:eastAsia="Times New Roman"/>
                <w:sz w:val="24"/>
                <w:szCs w:val="24"/>
              </w:rPr>
            </w:pPr>
            <w:r w:rsidRPr="00E833B6">
              <w:rPr>
                <w:rFonts w:eastAsia="Times New Roman"/>
                <w:sz w:val="24"/>
                <w:szCs w:val="24"/>
              </w:rPr>
              <w:t>(Технологии. Дизайн. Искусство)</w:t>
            </w:r>
            <w:r>
              <w:rPr>
                <w:rFonts w:eastAsia="Times New Roman"/>
                <w:sz w:val="24"/>
                <w:szCs w:val="24"/>
              </w:rPr>
              <w:t>»</w:t>
            </w:r>
          </w:p>
        </w:tc>
      </w:tr>
      <w:tr w:rsidR="00D406CF" w:rsidRPr="00131485" w14:paraId="03FFEB83" w14:textId="77777777" w:rsidTr="006A6AB0">
        <w:trPr>
          <w:trHeight w:val="357"/>
        </w:trPr>
        <w:tc>
          <w:tcPr>
            <w:tcW w:w="9889" w:type="dxa"/>
            <w:gridSpan w:val="2"/>
            <w:shd w:val="clear" w:color="auto" w:fill="auto"/>
            <w:vAlign w:val="bottom"/>
          </w:tcPr>
          <w:p w14:paraId="559659CD" w14:textId="77777777" w:rsidR="00D406CF" w:rsidRPr="00131485" w:rsidRDefault="00D406CF" w:rsidP="006A6AB0">
            <w:pPr>
              <w:spacing w:line="271" w:lineRule="auto"/>
              <w:ind w:right="-57"/>
              <w:jc w:val="both"/>
              <w:rPr>
                <w:rFonts w:eastAsia="Times New Roman"/>
                <w:b/>
                <w:sz w:val="24"/>
                <w:szCs w:val="24"/>
              </w:rPr>
            </w:pPr>
          </w:p>
        </w:tc>
      </w:tr>
      <w:tr w:rsidR="00D406CF" w:rsidRPr="000E4F4E" w14:paraId="7684CB84" w14:textId="77777777" w:rsidTr="006A6AB0">
        <w:trPr>
          <w:trHeight w:val="357"/>
        </w:trPr>
        <w:tc>
          <w:tcPr>
            <w:tcW w:w="1355" w:type="dxa"/>
            <w:shd w:val="clear" w:color="auto" w:fill="auto"/>
            <w:vAlign w:val="bottom"/>
          </w:tcPr>
          <w:p w14:paraId="0BFAB27F" w14:textId="0A2D079C" w:rsidR="00D406CF" w:rsidRPr="000E4F4E" w:rsidRDefault="00D406CF" w:rsidP="003B4D91">
            <w:pPr>
              <w:spacing w:line="271" w:lineRule="auto"/>
              <w:jc w:val="both"/>
              <w:rPr>
                <w:rFonts w:eastAsia="Times New Roman"/>
                <w:sz w:val="26"/>
                <w:szCs w:val="26"/>
              </w:rPr>
            </w:pPr>
            <w:r>
              <w:rPr>
                <w:rFonts w:eastAsia="Times New Roman"/>
                <w:sz w:val="26"/>
                <w:szCs w:val="26"/>
              </w:rPr>
              <w:t xml:space="preserve">Институт </w:t>
            </w:r>
          </w:p>
        </w:tc>
        <w:tc>
          <w:tcPr>
            <w:tcW w:w="8534" w:type="dxa"/>
            <w:tcBorders>
              <w:bottom w:val="single" w:sz="4" w:space="0" w:color="auto"/>
            </w:tcBorders>
            <w:shd w:val="clear" w:color="auto" w:fill="auto"/>
            <w:vAlign w:val="bottom"/>
          </w:tcPr>
          <w:p w14:paraId="2B9E6491" w14:textId="409B3368" w:rsidR="00D406CF" w:rsidRPr="000E4F4E" w:rsidRDefault="003B4D91" w:rsidP="006A6AB0">
            <w:pPr>
              <w:spacing w:line="271" w:lineRule="auto"/>
              <w:jc w:val="both"/>
              <w:rPr>
                <w:rFonts w:eastAsia="Times New Roman"/>
                <w:sz w:val="26"/>
                <w:szCs w:val="26"/>
              </w:rPr>
            </w:pPr>
            <w:r>
              <w:rPr>
                <w:rFonts w:eastAsia="Times New Roman"/>
                <w:sz w:val="26"/>
                <w:szCs w:val="26"/>
              </w:rPr>
              <w:t>Технологический институт легкой промышленности</w:t>
            </w:r>
          </w:p>
        </w:tc>
      </w:tr>
      <w:tr w:rsidR="00D406CF" w:rsidRPr="000E4F4E" w14:paraId="54DE8794" w14:textId="77777777" w:rsidTr="006A6AB0">
        <w:trPr>
          <w:trHeight w:val="357"/>
        </w:trPr>
        <w:tc>
          <w:tcPr>
            <w:tcW w:w="1355" w:type="dxa"/>
            <w:shd w:val="clear" w:color="auto" w:fill="auto"/>
            <w:vAlign w:val="bottom"/>
          </w:tcPr>
          <w:p w14:paraId="5F8073AC" w14:textId="14347476" w:rsidR="00D406CF" w:rsidRPr="000E4F4E" w:rsidRDefault="00D406CF" w:rsidP="003B4D91">
            <w:pPr>
              <w:spacing w:line="271" w:lineRule="auto"/>
              <w:jc w:val="both"/>
              <w:rPr>
                <w:rFonts w:eastAsia="Times New Roman"/>
                <w:sz w:val="26"/>
                <w:szCs w:val="26"/>
              </w:rPr>
            </w:pPr>
            <w:r>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14:paraId="5DE27CE7" w14:textId="29207DC5" w:rsidR="00D406CF" w:rsidRPr="000E4F4E" w:rsidRDefault="003B4D91" w:rsidP="006A6AB0">
            <w:pPr>
              <w:spacing w:line="271" w:lineRule="auto"/>
              <w:jc w:val="both"/>
              <w:rPr>
                <w:rFonts w:eastAsia="Times New Roman"/>
                <w:sz w:val="26"/>
                <w:szCs w:val="26"/>
              </w:rPr>
            </w:pPr>
            <w:r>
              <w:rPr>
                <w:rFonts w:eastAsia="Times New Roman"/>
                <w:sz w:val="26"/>
                <w:szCs w:val="26"/>
              </w:rPr>
              <w:t>Художественного моделирования, конструирования и технологии швейных изделий</w:t>
            </w:r>
          </w:p>
        </w:tc>
      </w:tr>
    </w:tbl>
    <w:p w14:paraId="50DDFB8A" w14:textId="77777777" w:rsidR="00D406CF" w:rsidRDefault="00D406CF" w:rsidP="00AA6ADF">
      <w:pPr>
        <w:tabs>
          <w:tab w:val="left" w:pos="708"/>
        </w:tabs>
        <w:jc w:val="both"/>
        <w:rPr>
          <w:rFonts w:eastAsia="Times New Roman"/>
          <w:b/>
          <w:i/>
          <w:sz w:val="24"/>
          <w:szCs w:val="24"/>
        </w:rPr>
      </w:pPr>
    </w:p>
    <w:p w14:paraId="16DF5F1D" w14:textId="77777777" w:rsidR="00674887" w:rsidRDefault="00674887" w:rsidP="00AA6ADF">
      <w:pPr>
        <w:tabs>
          <w:tab w:val="left" w:pos="708"/>
        </w:tabs>
        <w:jc w:val="both"/>
        <w:rPr>
          <w:rFonts w:eastAsia="Times New Roman"/>
          <w:b/>
          <w:i/>
          <w:sz w:val="24"/>
          <w:szCs w:val="24"/>
        </w:rPr>
      </w:pPr>
    </w:p>
    <w:p w14:paraId="06E0F555" w14:textId="77777777" w:rsidR="00D406CF" w:rsidRDefault="00D406CF" w:rsidP="00AA6ADF">
      <w:pPr>
        <w:tabs>
          <w:tab w:val="left" w:pos="708"/>
        </w:tabs>
        <w:jc w:val="both"/>
        <w:rPr>
          <w:rFonts w:eastAsia="Times New Roman"/>
          <w:b/>
          <w:i/>
          <w:sz w:val="24"/>
          <w:szCs w:val="24"/>
        </w:rPr>
      </w:pPr>
    </w:p>
    <w:p w14:paraId="7F3063A4" w14:textId="77777777" w:rsidR="00D406CF" w:rsidRDefault="00D406CF" w:rsidP="00AA6ADF">
      <w:pPr>
        <w:tabs>
          <w:tab w:val="left" w:pos="708"/>
        </w:tabs>
        <w:jc w:val="both"/>
        <w:rPr>
          <w:rFonts w:eastAsia="Times New Roman"/>
          <w:b/>
          <w:i/>
          <w:sz w:val="24"/>
          <w:szCs w:val="24"/>
        </w:rPr>
      </w:pPr>
    </w:p>
    <w:p w14:paraId="7E6B7965" w14:textId="77777777" w:rsidR="00D406CF" w:rsidRDefault="00D406CF" w:rsidP="00AA6ADF">
      <w:pPr>
        <w:tabs>
          <w:tab w:val="left" w:pos="708"/>
        </w:tabs>
        <w:jc w:val="both"/>
        <w:rPr>
          <w:rFonts w:eastAsia="Times New Roman"/>
          <w:b/>
          <w:i/>
          <w:sz w:val="24"/>
          <w:szCs w:val="24"/>
        </w:rPr>
      </w:pPr>
    </w:p>
    <w:p w14:paraId="7C1D0A67" w14:textId="77777777" w:rsidR="00D406CF" w:rsidRDefault="00D406CF" w:rsidP="00AA6ADF">
      <w:pPr>
        <w:tabs>
          <w:tab w:val="left" w:pos="708"/>
        </w:tabs>
        <w:jc w:val="both"/>
        <w:rPr>
          <w:rFonts w:eastAsia="Times New Roman"/>
          <w:b/>
          <w:i/>
          <w:sz w:val="24"/>
          <w:szCs w:val="24"/>
        </w:rPr>
      </w:pPr>
    </w:p>
    <w:p w14:paraId="01251539" w14:textId="77777777" w:rsidR="00D406CF" w:rsidRDefault="00D406CF" w:rsidP="00AA6ADF">
      <w:pPr>
        <w:tabs>
          <w:tab w:val="left" w:pos="708"/>
        </w:tabs>
        <w:jc w:val="both"/>
        <w:rPr>
          <w:rFonts w:eastAsia="Times New Roman"/>
          <w:b/>
          <w:i/>
          <w:sz w:val="24"/>
          <w:szCs w:val="24"/>
        </w:rPr>
      </w:pPr>
    </w:p>
    <w:p w14:paraId="06ABCC4E" w14:textId="77777777" w:rsidR="00D406CF"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67F3472B" w14:textId="77777777" w:rsidR="003B4D91" w:rsidRDefault="005558F8" w:rsidP="003B4D91">
            <w:pPr>
              <w:jc w:val="center"/>
              <w:rPr>
                <w:b/>
                <w:sz w:val="26"/>
                <w:szCs w:val="26"/>
              </w:rPr>
            </w:pPr>
            <w:r w:rsidRPr="00F5486D">
              <w:rPr>
                <w:b/>
                <w:sz w:val="26"/>
                <w:szCs w:val="26"/>
              </w:rPr>
              <w:t>РАБОЧАЯ ПРОГРАММА</w:t>
            </w:r>
            <w:r w:rsidR="003B4D91">
              <w:rPr>
                <w:b/>
                <w:sz w:val="26"/>
                <w:szCs w:val="26"/>
              </w:rPr>
              <w:t xml:space="preserve"> </w:t>
            </w:r>
          </w:p>
          <w:p w14:paraId="5AAC688A" w14:textId="2B9E0359" w:rsidR="005558F8" w:rsidRPr="00997A11" w:rsidRDefault="009B4BCD" w:rsidP="003B4D91">
            <w:pPr>
              <w:jc w:val="center"/>
              <w:rPr>
                <w:b/>
                <w:sz w:val="26"/>
                <w:szCs w:val="26"/>
              </w:rPr>
            </w:pPr>
            <w:r w:rsidRPr="00997A11">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70630A4A" w:rsidR="00E05948" w:rsidRPr="003B4D91" w:rsidRDefault="003B4D91" w:rsidP="005F1C1E">
            <w:pPr>
              <w:jc w:val="center"/>
              <w:rPr>
                <w:b/>
                <w:sz w:val="24"/>
                <w:szCs w:val="24"/>
              </w:rPr>
            </w:pPr>
            <w:r w:rsidRPr="003B4D91">
              <w:rPr>
                <w:b/>
                <w:color w:val="000000"/>
                <w:sz w:val="24"/>
                <w:szCs w:val="24"/>
              </w:rPr>
              <w:t>Представление и продвижение промышленных коллекций в индустрии моды</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50364695" w:rsidR="00D1678A" w:rsidRPr="00DB164F" w:rsidRDefault="00D1678A" w:rsidP="00674887">
            <w:pPr>
              <w:rPr>
                <w:sz w:val="26"/>
                <w:szCs w:val="26"/>
              </w:rPr>
            </w:pPr>
            <w:bookmarkStart w:id="5" w:name="_Toc56765515"/>
            <w:bookmarkStart w:id="6" w:name="_Toc57022813"/>
            <w:bookmarkStart w:id="7" w:name="_Toc57024931"/>
            <w:bookmarkStart w:id="8" w:name="_Toc57025164"/>
            <w:bookmarkStart w:id="9" w:name="_Toc62039379"/>
            <w:r w:rsidRPr="00DB164F">
              <w:rPr>
                <w:sz w:val="26"/>
                <w:szCs w:val="26"/>
              </w:rPr>
              <w:t>бакалавриат</w:t>
            </w:r>
            <w:bookmarkEnd w:id="5"/>
            <w:bookmarkEnd w:id="6"/>
            <w:bookmarkEnd w:id="7"/>
            <w:bookmarkEnd w:id="8"/>
            <w:bookmarkEnd w:id="9"/>
          </w:p>
        </w:tc>
      </w:tr>
      <w:tr w:rsidR="00246C2F" w14:paraId="7BAE84EC" w14:textId="77777777" w:rsidTr="005F1C1E">
        <w:trPr>
          <w:trHeight w:val="567"/>
        </w:trPr>
        <w:tc>
          <w:tcPr>
            <w:tcW w:w="3330" w:type="dxa"/>
            <w:shd w:val="clear" w:color="auto" w:fill="auto"/>
          </w:tcPr>
          <w:p w14:paraId="37FE0BA9" w14:textId="415C42C1" w:rsidR="00246C2F" w:rsidRPr="00FF0D8A" w:rsidRDefault="00246C2F" w:rsidP="00A55E81">
            <w:pPr>
              <w:rPr>
                <w:i/>
                <w:sz w:val="26"/>
                <w:szCs w:val="26"/>
              </w:rPr>
            </w:pPr>
            <w:r w:rsidRPr="00FF0D8A">
              <w:rPr>
                <w:i/>
                <w:sz w:val="26"/>
                <w:szCs w:val="26"/>
              </w:rPr>
              <w:t>Направление подготовки/Специальность</w:t>
            </w:r>
          </w:p>
        </w:tc>
        <w:tc>
          <w:tcPr>
            <w:tcW w:w="1350" w:type="dxa"/>
            <w:shd w:val="clear" w:color="auto" w:fill="auto"/>
          </w:tcPr>
          <w:p w14:paraId="28121708" w14:textId="0B456DC5" w:rsidR="00246C2F" w:rsidRPr="00246C2F" w:rsidRDefault="00246C2F" w:rsidP="008E0752">
            <w:pPr>
              <w:rPr>
                <w:sz w:val="24"/>
                <w:szCs w:val="26"/>
              </w:rPr>
            </w:pPr>
            <w:r w:rsidRPr="00246C2F">
              <w:rPr>
                <w:sz w:val="24"/>
              </w:rPr>
              <w:t>29.03.05</w:t>
            </w:r>
          </w:p>
        </w:tc>
        <w:tc>
          <w:tcPr>
            <w:tcW w:w="5209" w:type="dxa"/>
            <w:shd w:val="clear" w:color="auto" w:fill="auto"/>
          </w:tcPr>
          <w:p w14:paraId="590A5011" w14:textId="2AF68BC2" w:rsidR="00246C2F" w:rsidRPr="00246C2F" w:rsidRDefault="00246C2F" w:rsidP="00C85D8C">
            <w:pPr>
              <w:rPr>
                <w:sz w:val="24"/>
                <w:szCs w:val="26"/>
              </w:rPr>
            </w:pPr>
            <w:r w:rsidRPr="00246C2F">
              <w:rPr>
                <w:sz w:val="24"/>
              </w:rPr>
              <w:t>Конструирование изделий легкой промышленности</w:t>
            </w:r>
          </w:p>
        </w:tc>
      </w:tr>
      <w:tr w:rsidR="00246C2F" w14:paraId="1269E1FA" w14:textId="77777777" w:rsidTr="005F1C1E">
        <w:trPr>
          <w:trHeight w:val="567"/>
        </w:trPr>
        <w:tc>
          <w:tcPr>
            <w:tcW w:w="3330" w:type="dxa"/>
            <w:shd w:val="clear" w:color="auto" w:fill="auto"/>
          </w:tcPr>
          <w:p w14:paraId="712E4F63" w14:textId="61A63C18" w:rsidR="00246C2F" w:rsidRPr="00FF0D8A" w:rsidRDefault="00246C2F" w:rsidP="00A55E81">
            <w:pPr>
              <w:rPr>
                <w:i/>
                <w:sz w:val="26"/>
                <w:szCs w:val="26"/>
              </w:rPr>
            </w:pPr>
            <w:r w:rsidRPr="00FF0D8A">
              <w:rPr>
                <w:i/>
                <w:sz w:val="26"/>
                <w:szCs w:val="26"/>
              </w:rPr>
              <w:t>Направленность (профиль)/Специализация</w:t>
            </w:r>
          </w:p>
        </w:tc>
        <w:tc>
          <w:tcPr>
            <w:tcW w:w="6559" w:type="dxa"/>
            <w:gridSpan w:val="2"/>
            <w:shd w:val="clear" w:color="auto" w:fill="auto"/>
          </w:tcPr>
          <w:p w14:paraId="18A87A56" w14:textId="640E17EA" w:rsidR="00246C2F" w:rsidRPr="00246C2F" w:rsidRDefault="00246C2F" w:rsidP="00121E30">
            <w:pPr>
              <w:rPr>
                <w:sz w:val="24"/>
                <w:szCs w:val="26"/>
              </w:rPr>
            </w:pPr>
            <w:r w:rsidRPr="00246C2F">
              <w:rPr>
                <w:sz w:val="24"/>
              </w:rPr>
              <w:t>Конструирование и цифровое моделирование одежды</w:t>
            </w:r>
          </w:p>
        </w:tc>
      </w:tr>
      <w:tr w:rsidR="00246C2F" w14:paraId="36E254F3" w14:textId="77777777" w:rsidTr="00997A11">
        <w:trPr>
          <w:trHeight w:val="567"/>
        </w:trPr>
        <w:tc>
          <w:tcPr>
            <w:tcW w:w="3330" w:type="dxa"/>
            <w:shd w:val="clear" w:color="auto" w:fill="auto"/>
          </w:tcPr>
          <w:p w14:paraId="030EF829" w14:textId="77777777" w:rsidR="00246C2F" w:rsidRPr="00114450" w:rsidRDefault="00246C2F" w:rsidP="00A55E81">
            <w:pPr>
              <w:rPr>
                <w:sz w:val="26"/>
                <w:szCs w:val="26"/>
              </w:rPr>
            </w:pPr>
            <w:r w:rsidRPr="00114450">
              <w:rPr>
                <w:sz w:val="26"/>
                <w:szCs w:val="26"/>
              </w:rPr>
              <w:t>Срок освоения образовательной программы по очной форме обучения</w:t>
            </w:r>
          </w:p>
        </w:tc>
        <w:tc>
          <w:tcPr>
            <w:tcW w:w="6559" w:type="dxa"/>
            <w:gridSpan w:val="2"/>
            <w:shd w:val="clear" w:color="auto" w:fill="auto"/>
          </w:tcPr>
          <w:p w14:paraId="7052E32E" w14:textId="726D71EA" w:rsidR="00246C2F" w:rsidRPr="00246C2F" w:rsidRDefault="005962B7" w:rsidP="006470FB">
            <w:pPr>
              <w:rPr>
                <w:sz w:val="24"/>
                <w:szCs w:val="26"/>
              </w:rPr>
            </w:pPr>
            <w:r>
              <w:rPr>
                <w:sz w:val="24"/>
                <w:szCs w:val="26"/>
              </w:rPr>
              <w:t>5 лет</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Форма</w:t>
            </w:r>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64CFF575" w:rsidR="00D1678A" w:rsidRPr="00430921" w:rsidRDefault="00D1678A" w:rsidP="00430921">
            <w:pPr>
              <w:rPr>
                <w:sz w:val="26"/>
                <w:szCs w:val="26"/>
              </w:rPr>
            </w:pPr>
            <w:r w:rsidRPr="00430921">
              <w:rPr>
                <w:sz w:val="26"/>
                <w:szCs w:val="26"/>
              </w:rPr>
              <w:t>очно-заочная</w:t>
            </w:r>
          </w:p>
        </w:tc>
      </w:tr>
    </w:tbl>
    <w:p w14:paraId="73BEBFDF" w14:textId="77777777" w:rsidR="00D1678A" w:rsidRDefault="00D1678A" w:rsidP="00B1206A">
      <w:pPr>
        <w:spacing w:line="271" w:lineRule="auto"/>
        <w:jc w:val="both"/>
        <w:rPr>
          <w:rFonts w:eastAsia="Times New Roman"/>
          <w:sz w:val="24"/>
          <w:szCs w:val="24"/>
        </w:rPr>
      </w:pPr>
    </w:p>
    <w:p w14:paraId="283C9892" w14:textId="77777777" w:rsidR="00D406CF" w:rsidRDefault="00D406CF" w:rsidP="00B1206A">
      <w:pPr>
        <w:spacing w:line="271" w:lineRule="auto"/>
        <w:jc w:val="both"/>
        <w:rPr>
          <w:rFonts w:eastAsia="Times New Roman"/>
          <w:sz w:val="24"/>
          <w:szCs w:val="24"/>
        </w:rPr>
      </w:pPr>
    </w:p>
    <w:p w14:paraId="140D6BB6" w14:textId="77777777" w:rsidR="006012C6" w:rsidRDefault="006012C6" w:rsidP="00B1206A">
      <w:pPr>
        <w:spacing w:line="271" w:lineRule="auto"/>
        <w:jc w:val="both"/>
        <w:rPr>
          <w:rFonts w:eastAsia="Times New Roman"/>
          <w:sz w:val="24"/>
          <w:szCs w:val="24"/>
        </w:rPr>
      </w:pPr>
    </w:p>
    <w:p w14:paraId="356DF39D" w14:textId="77777777" w:rsidR="006012C6"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AA6ADF" w:rsidRPr="00B4296A" w14:paraId="2C1D56AD" w14:textId="77777777" w:rsidTr="00AA6ADF">
        <w:trPr>
          <w:trHeight w:val="964"/>
        </w:trPr>
        <w:tc>
          <w:tcPr>
            <w:tcW w:w="9822" w:type="dxa"/>
            <w:gridSpan w:val="4"/>
          </w:tcPr>
          <w:p w14:paraId="0663576B" w14:textId="7780583E" w:rsidR="00AA6ADF" w:rsidRPr="002902D4" w:rsidRDefault="00AA6ADF" w:rsidP="002902D4">
            <w:pPr>
              <w:ind w:firstLine="709"/>
              <w:jc w:val="both"/>
              <w:rPr>
                <w:rFonts w:eastAsia="Times New Roman"/>
                <w:sz w:val="26"/>
                <w:szCs w:val="26"/>
              </w:rPr>
            </w:pPr>
            <w:r w:rsidRPr="00AC3042">
              <w:rPr>
                <w:rFonts w:eastAsia="Times New Roman"/>
                <w:sz w:val="24"/>
                <w:szCs w:val="24"/>
              </w:rPr>
              <w:t xml:space="preserve">Рабочая программа </w:t>
            </w:r>
            <w:r w:rsidRPr="00997A11">
              <w:rPr>
                <w:rFonts w:eastAsia="Times New Roman"/>
                <w:sz w:val="24"/>
                <w:szCs w:val="24"/>
              </w:rPr>
              <w:t>учебной дисциплины</w:t>
            </w:r>
            <w:r w:rsidR="00997A11" w:rsidRPr="00997A11">
              <w:rPr>
                <w:rFonts w:eastAsia="Times New Roman"/>
                <w:sz w:val="24"/>
                <w:szCs w:val="24"/>
              </w:rPr>
              <w:t xml:space="preserve"> </w:t>
            </w:r>
            <w:r w:rsidR="00997A11">
              <w:rPr>
                <w:rFonts w:eastAsia="Times New Roman"/>
                <w:sz w:val="24"/>
                <w:szCs w:val="24"/>
              </w:rPr>
              <w:t>«</w:t>
            </w:r>
            <w:r w:rsidR="00997A11" w:rsidRPr="00997A11">
              <w:rPr>
                <w:rFonts w:eastAsia="Times New Roman"/>
                <w:sz w:val="24"/>
                <w:szCs w:val="24"/>
              </w:rPr>
              <w:t>Представление и продвижение промышленных коллекций в индустрии моды</w:t>
            </w:r>
            <w:r w:rsidR="00997A11">
              <w:rPr>
                <w:rFonts w:eastAsia="Times New Roman"/>
                <w:sz w:val="24"/>
                <w:szCs w:val="24"/>
              </w:rPr>
              <w:t>»</w:t>
            </w:r>
            <w:r w:rsidRPr="00AC3042">
              <w:rPr>
                <w:rFonts w:eastAsia="Times New Roman"/>
                <w:sz w:val="24"/>
                <w:szCs w:val="24"/>
              </w:rPr>
              <w:t xml:space="preserve"> </w:t>
            </w:r>
            <w:r w:rsidRPr="004D03D2">
              <w:rPr>
                <w:rFonts w:eastAsia="Times New Roman"/>
                <w:sz w:val="24"/>
                <w:szCs w:val="24"/>
              </w:rPr>
              <w:t>основной</w:t>
            </w:r>
            <w:r>
              <w:rPr>
                <w:rFonts w:eastAsia="Times New Roman"/>
                <w:sz w:val="24"/>
                <w:szCs w:val="24"/>
              </w:rPr>
              <w:t xml:space="preserve"> </w:t>
            </w:r>
            <w:r w:rsidRPr="004D03D2">
              <w:rPr>
                <w:rFonts w:eastAsia="Times New Roman"/>
                <w:sz w:val="24"/>
                <w:szCs w:val="24"/>
              </w:rPr>
              <w:t>профессиональной образовательной программы</w:t>
            </w:r>
            <w:r>
              <w:rPr>
                <w:rFonts w:eastAsia="Times New Roman"/>
                <w:sz w:val="24"/>
                <w:szCs w:val="24"/>
              </w:rPr>
              <w:t xml:space="preserve"> высшего образования</w:t>
            </w:r>
            <w:r w:rsidRPr="004D03D2">
              <w:rPr>
                <w:rFonts w:eastAsia="Times New Roman"/>
                <w:i/>
                <w:sz w:val="24"/>
                <w:szCs w:val="24"/>
              </w:rPr>
              <w:t>,</w:t>
            </w:r>
            <w:r w:rsidRPr="004D03D2">
              <w:rPr>
                <w:rFonts w:eastAsia="Times New Roman"/>
                <w:sz w:val="24"/>
                <w:szCs w:val="24"/>
              </w:rPr>
              <w:t xml:space="preserve"> </w:t>
            </w:r>
            <w:r>
              <w:rPr>
                <w:rFonts w:eastAsia="Times New Roman"/>
                <w:sz w:val="24"/>
                <w:szCs w:val="24"/>
              </w:rPr>
              <w:t xml:space="preserve">рассмотрена и одобрена на заседании кафедры, протокол № </w:t>
            </w:r>
            <w:r w:rsidR="002902D4" w:rsidRPr="002902D4">
              <w:rPr>
                <w:rFonts w:eastAsia="Times New Roman"/>
                <w:sz w:val="24"/>
                <w:szCs w:val="24"/>
              </w:rPr>
              <w:t>12</w:t>
            </w:r>
            <w:r>
              <w:rPr>
                <w:rFonts w:eastAsia="Times New Roman"/>
                <w:sz w:val="24"/>
                <w:szCs w:val="24"/>
              </w:rPr>
              <w:t xml:space="preserve"> от </w:t>
            </w:r>
            <w:r w:rsidR="002902D4">
              <w:rPr>
                <w:lang w:eastAsia="en-US"/>
              </w:rPr>
              <w:t>29</w:t>
            </w:r>
            <w:r w:rsidR="002902D4" w:rsidRPr="009D6182">
              <w:rPr>
                <w:lang w:eastAsia="en-US"/>
              </w:rPr>
              <w:t xml:space="preserve">.06.2021 </w:t>
            </w:r>
            <w:r w:rsidR="002902D4">
              <w:t>г.</w:t>
            </w:r>
          </w:p>
        </w:tc>
      </w:tr>
      <w:tr w:rsidR="00AA6ADF" w:rsidRPr="00AC3042" w14:paraId="2A481DBD" w14:textId="77777777" w:rsidTr="006A6AB0">
        <w:trPr>
          <w:trHeight w:val="567"/>
        </w:trPr>
        <w:tc>
          <w:tcPr>
            <w:tcW w:w="9822" w:type="dxa"/>
            <w:gridSpan w:val="4"/>
            <w:vAlign w:val="center"/>
          </w:tcPr>
          <w:p w14:paraId="7C92E42A" w14:textId="55E35425" w:rsidR="00AA6ADF" w:rsidRPr="00AC3042" w:rsidRDefault="00046973" w:rsidP="00997A11">
            <w:pPr>
              <w:rPr>
                <w:rFonts w:eastAsia="Times New Roman"/>
                <w:sz w:val="24"/>
                <w:szCs w:val="24"/>
              </w:rPr>
            </w:pPr>
            <w:r>
              <w:rPr>
                <w:noProof/>
                <w:sz w:val="32"/>
                <w:szCs w:val="32"/>
              </w:rPr>
              <w:drawing>
                <wp:anchor distT="0" distB="0" distL="114300" distR="114300" simplePos="0" relativeHeight="251659264" behindDoc="0" locked="0" layoutInCell="1" allowOverlap="1" wp14:anchorId="7B669DE4" wp14:editId="2B9338CD">
                  <wp:simplePos x="0" y="0"/>
                  <wp:positionH relativeFrom="column">
                    <wp:posOffset>3011805</wp:posOffset>
                  </wp:positionH>
                  <wp:positionV relativeFrom="paragraph">
                    <wp:posOffset>187960</wp:posOffset>
                  </wp:positionV>
                  <wp:extent cx="1473200" cy="514350"/>
                  <wp:effectExtent l="0" t="0" r="0" b="0"/>
                  <wp:wrapNone/>
                  <wp:docPr id="3" name="Рисунок 3" descr="I:\KAFEDRA\магистратура\Ведомости 4 семестр\Петросова_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FEDRA\магистратура\Ведомости 4 семестр\Петросова_подпись.jpg"/>
                          <pic:cNvPicPr>
                            <a:picLocks noChangeAspect="1" noChangeArrowheads="1"/>
                          </pic:cNvPicPr>
                        </pic:nvPicPr>
                        <pic:blipFill>
                          <a:blip r:embed="rId8">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32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ADF" w:rsidRPr="00AC3042">
              <w:rPr>
                <w:rFonts w:eastAsia="Times New Roman"/>
                <w:sz w:val="24"/>
                <w:szCs w:val="24"/>
              </w:rPr>
              <w:t xml:space="preserve">Разработчик(и) рабочей программы </w:t>
            </w:r>
            <w:r w:rsidR="00AA6ADF" w:rsidRPr="00997A11">
              <w:rPr>
                <w:rFonts w:eastAsia="Times New Roman"/>
                <w:sz w:val="24"/>
                <w:szCs w:val="24"/>
              </w:rPr>
              <w:t>учебной дисциплины:</w:t>
            </w:r>
          </w:p>
        </w:tc>
      </w:tr>
      <w:tr w:rsidR="00AA6ADF" w:rsidRPr="00AC3042" w14:paraId="4B2B1E8C" w14:textId="77777777" w:rsidTr="006A6AB0">
        <w:trPr>
          <w:trHeight w:val="283"/>
        </w:trPr>
        <w:tc>
          <w:tcPr>
            <w:tcW w:w="381" w:type="dxa"/>
            <w:vAlign w:val="center"/>
          </w:tcPr>
          <w:p w14:paraId="2BA9A684" w14:textId="77777777" w:rsidR="00AA6ADF" w:rsidRPr="00AC3042" w:rsidRDefault="00AA6ADF" w:rsidP="00AA6ADF">
            <w:pPr>
              <w:pStyle w:val="af0"/>
              <w:numPr>
                <w:ilvl w:val="0"/>
                <w:numId w:val="5"/>
              </w:numPr>
              <w:ind w:left="0" w:firstLine="0"/>
              <w:rPr>
                <w:rFonts w:eastAsia="Times New Roman"/>
                <w:sz w:val="24"/>
                <w:szCs w:val="24"/>
              </w:rPr>
            </w:pPr>
          </w:p>
        </w:tc>
        <w:tc>
          <w:tcPr>
            <w:tcW w:w="2704" w:type="dxa"/>
            <w:shd w:val="clear" w:color="auto" w:fill="auto"/>
            <w:vAlign w:val="center"/>
          </w:tcPr>
          <w:p w14:paraId="2665DB0A" w14:textId="501BA8A9" w:rsidR="00AA6ADF" w:rsidRPr="00082FAB" w:rsidRDefault="00B16FCF" w:rsidP="00997A11">
            <w:pPr>
              <w:rPr>
                <w:rFonts w:eastAsia="Times New Roman"/>
                <w:sz w:val="24"/>
                <w:szCs w:val="24"/>
              </w:rPr>
            </w:pPr>
            <w:r>
              <w:rPr>
                <w:rFonts w:eastAsia="Times New Roman"/>
                <w:sz w:val="24"/>
                <w:szCs w:val="24"/>
              </w:rPr>
              <w:t>д</w:t>
            </w:r>
            <w:r w:rsidR="00997A11" w:rsidRPr="00997A11">
              <w:rPr>
                <w:rFonts w:eastAsia="Times New Roman"/>
                <w:sz w:val="24"/>
                <w:szCs w:val="24"/>
              </w:rPr>
              <w:t>.т.н.,проф.</w:t>
            </w:r>
          </w:p>
        </w:tc>
        <w:tc>
          <w:tcPr>
            <w:tcW w:w="6737" w:type="dxa"/>
            <w:gridSpan w:val="2"/>
            <w:shd w:val="clear" w:color="auto" w:fill="auto"/>
            <w:vAlign w:val="center"/>
          </w:tcPr>
          <w:p w14:paraId="2C90D43E" w14:textId="3AE09C92" w:rsidR="00AA6ADF" w:rsidRPr="002902D4" w:rsidRDefault="00997A11" w:rsidP="00AA6ADF">
            <w:pPr>
              <w:jc w:val="both"/>
              <w:rPr>
                <w:rFonts w:eastAsia="Times New Roman"/>
                <w:sz w:val="24"/>
                <w:szCs w:val="24"/>
              </w:rPr>
            </w:pPr>
            <w:r w:rsidRPr="00997A11">
              <w:rPr>
                <w:rFonts w:eastAsia="Times New Roman"/>
                <w:sz w:val="24"/>
                <w:szCs w:val="24"/>
              </w:rPr>
              <w:t>И.А.Петросова</w:t>
            </w:r>
            <w:r w:rsidR="00D81BC1" w:rsidRPr="002902D4">
              <w:rPr>
                <w:rFonts w:eastAsia="Times New Roman"/>
                <w:sz w:val="24"/>
                <w:szCs w:val="24"/>
              </w:rPr>
              <w:t xml:space="preserve">  </w:t>
            </w:r>
          </w:p>
        </w:tc>
      </w:tr>
      <w:tr w:rsidR="00AA6ADF" w:rsidRPr="00AC3042" w14:paraId="699F7848" w14:textId="77777777" w:rsidTr="006A6AB0">
        <w:trPr>
          <w:trHeight w:val="283"/>
        </w:trPr>
        <w:tc>
          <w:tcPr>
            <w:tcW w:w="381" w:type="dxa"/>
            <w:vAlign w:val="center"/>
          </w:tcPr>
          <w:p w14:paraId="503FBA66" w14:textId="77777777" w:rsidR="00AA6ADF" w:rsidRPr="00AC3042" w:rsidRDefault="00AA6ADF" w:rsidP="00AA6ADF">
            <w:pPr>
              <w:pStyle w:val="af0"/>
              <w:numPr>
                <w:ilvl w:val="0"/>
                <w:numId w:val="5"/>
              </w:numPr>
              <w:ind w:left="0" w:firstLine="0"/>
              <w:rPr>
                <w:rFonts w:eastAsia="Times New Roman"/>
                <w:sz w:val="24"/>
                <w:szCs w:val="24"/>
              </w:rPr>
            </w:pPr>
          </w:p>
        </w:tc>
        <w:tc>
          <w:tcPr>
            <w:tcW w:w="2704" w:type="dxa"/>
            <w:shd w:val="clear" w:color="auto" w:fill="auto"/>
            <w:vAlign w:val="center"/>
          </w:tcPr>
          <w:p w14:paraId="37DEB738" w14:textId="5B0DE478" w:rsidR="00AA6ADF" w:rsidRPr="00997A11" w:rsidRDefault="00997A11" w:rsidP="00AA6ADF">
            <w:pPr>
              <w:rPr>
                <w:sz w:val="24"/>
                <w:szCs w:val="24"/>
              </w:rPr>
            </w:pPr>
            <w:r w:rsidRPr="00997A11">
              <w:rPr>
                <w:rFonts w:eastAsia="Times New Roman"/>
                <w:sz w:val="24"/>
                <w:szCs w:val="24"/>
              </w:rPr>
              <w:t>ассистент</w:t>
            </w:r>
          </w:p>
        </w:tc>
        <w:tc>
          <w:tcPr>
            <w:tcW w:w="6737" w:type="dxa"/>
            <w:gridSpan w:val="2"/>
            <w:shd w:val="clear" w:color="auto" w:fill="auto"/>
            <w:vAlign w:val="center"/>
          </w:tcPr>
          <w:p w14:paraId="7627A2DA" w14:textId="3473555F" w:rsidR="00AA6ADF" w:rsidRPr="002902D4" w:rsidRDefault="00997A11" w:rsidP="00AA6ADF">
            <w:pPr>
              <w:jc w:val="both"/>
              <w:rPr>
                <w:rFonts w:eastAsia="Times New Roman"/>
                <w:sz w:val="24"/>
                <w:szCs w:val="24"/>
              </w:rPr>
            </w:pPr>
            <w:r w:rsidRPr="00997A11">
              <w:rPr>
                <w:rFonts w:eastAsia="Times New Roman"/>
                <w:sz w:val="24"/>
                <w:szCs w:val="24"/>
              </w:rPr>
              <w:t>М.Д.Копылова</w:t>
            </w:r>
            <w:r w:rsidR="00D81BC1" w:rsidRPr="002902D4">
              <w:rPr>
                <w:rFonts w:eastAsia="Times New Roman"/>
                <w:sz w:val="24"/>
                <w:szCs w:val="24"/>
              </w:rPr>
              <w:t xml:space="preserve"> </w:t>
            </w:r>
            <w:r w:rsidR="00046973">
              <w:rPr>
                <w:noProof/>
              </w:rPr>
              <w:drawing>
                <wp:inline distT="0" distB="0" distL="0" distR="0" wp14:anchorId="479EDC60" wp14:editId="71C8AC26">
                  <wp:extent cx="1333500" cy="417146"/>
                  <wp:effectExtent l="0" t="0" r="0" b="2540"/>
                  <wp:docPr id="20" name="Рисунок 20" descr="C:\Users\mdkop\Downloads\20220120_06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kop\Downloads\20220120_0658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125" cy="426101"/>
                          </a:xfrm>
                          <a:prstGeom prst="rect">
                            <a:avLst/>
                          </a:prstGeom>
                          <a:noFill/>
                          <a:ln>
                            <a:noFill/>
                          </a:ln>
                        </pic:spPr>
                      </pic:pic>
                    </a:graphicData>
                  </a:graphic>
                </wp:inline>
              </w:drawing>
            </w:r>
          </w:p>
        </w:tc>
      </w:tr>
      <w:tr w:rsidR="00AA6ADF" w:rsidRPr="007C3227" w14:paraId="79A42A44" w14:textId="77777777" w:rsidTr="006012C6">
        <w:trPr>
          <w:gridAfter w:val="1"/>
          <w:wAfter w:w="217" w:type="dxa"/>
          <w:trHeight w:val="510"/>
        </w:trPr>
        <w:tc>
          <w:tcPr>
            <w:tcW w:w="3085" w:type="dxa"/>
            <w:gridSpan w:val="2"/>
            <w:shd w:val="clear" w:color="auto" w:fill="auto"/>
            <w:vAlign w:val="bottom"/>
          </w:tcPr>
          <w:p w14:paraId="5F6D9FCF" w14:textId="75609996" w:rsidR="00AA6ADF" w:rsidRPr="006012C6" w:rsidRDefault="00AA6ADF" w:rsidP="006012C6">
            <w:pPr>
              <w:spacing w:line="271" w:lineRule="auto"/>
              <w:rPr>
                <w:rFonts w:eastAsia="Times New Roman"/>
                <w:sz w:val="24"/>
                <w:szCs w:val="24"/>
                <w:vertAlign w:val="superscript"/>
              </w:rPr>
            </w:pPr>
            <w:r w:rsidRPr="00AC3042">
              <w:rPr>
                <w:rFonts w:eastAsia="Times New Roman"/>
                <w:sz w:val="24"/>
                <w:szCs w:val="24"/>
              </w:rPr>
              <w:t>Заведующий кафедрой</w:t>
            </w:r>
            <w:r w:rsidR="001C7AA4">
              <w:rPr>
                <w:rFonts w:eastAsia="Times New Roman"/>
                <w:sz w:val="24"/>
                <w:szCs w:val="24"/>
              </w:rPr>
              <w:t>:</w:t>
            </w:r>
          </w:p>
        </w:tc>
        <w:tc>
          <w:tcPr>
            <w:tcW w:w="6520" w:type="dxa"/>
            <w:shd w:val="clear" w:color="auto" w:fill="auto"/>
            <w:vAlign w:val="bottom"/>
          </w:tcPr>
          <w:p w14:paraId="0B98A2A4" w14:textId="7E98DF3F" w:rsidR="00AA6ADF" w:rsidRPr="00997A11" w:rsidRDefault="00997A11" w:rsidP="006012C6">
            <w:pPr>
              <w:spacing w:line="271" w:lineRule="auto"/>
              <w:rPr>
                <w:rFonts w:eastAsia="Times New Roman"/>
                <w:sz w:val="24"/>
                <w:szCs w:val="24"/>
              </w:rPr>
            </w:pPr>
            <w:r w:rsidRPr="00997A11">
              <w:rPr>
                <w:rFonts w:eastAsia="Times New Roman"/>
                <w:sz w:val="24"/>
                <w:szCs w:val="24"/>
              </w:rPr>
              <w:t>Г.П.Зарецкая</w:t>
            </w:r>
            <w:r w:rsidR="00D81BC1">
              <w:rPr>
                <w:noProof/>
              </w:rPr>
              <w:drawing>
                <wp:inline distT="0" distB="0" distL="0" distR="0" wp14:anchorId="49B96E05" wp14:editId="69BE92A6">
                  <wp:extent cx="1655717" cy="395151"/>
                  <wp:effectExtent l="0" t="0" r="1905" b="5080"/>
                  <wp:docPr id="14352" name="Рисунок 2" descr="E:\Школьная форма\подпись зарецко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Рисунок 2" descr="E:\Школьная форма\подпись зарецкой.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5717" cy="395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bookmarkStart w:id="10" w:name="_GoBack"/>
            <w:bookmarkEnd w:id="10"/>
          </w:p>
        </w:tc>
      </w:tr>
    </w:tbl>
    <w:p w14:paraId="122E17E9" w14:textId="77777777" w:rsidR="00E804AE" w:rsidRPr="00E804AE" w:rsidRDefault="00E804AE" w:rsidP="00B1206A">
      <w:pPr>
        <w:jc w:val="both"/>
        <w:rPr>
          <w:i/>
          <w:sz w:val="20"/>
          <w:szCs w:val="20"/>
        </w:rPr>
      </w:pPr>
    </w:p>
    <w:p w14:paraId="2B3FEC8F" w14:textId="77777777" w:rsidR="00E804AE" w:rsidRDefault="00E804AE" w:rsidP="00E804AE">
      <w:pPr>
        <w:jc w:val="both"/>
        <w:rPr>
          <w:sz w:val="24"/>
          <w:szCs w:val="24"/>
        </w:rPr>
        <w:sectPr w:rsidR="00E804AE" w:rsidSect="00532F5A">
          <w:headerReference w:type="default" r:id="rId11"/>
          <w:footerReference w:type="default" r:id="rId12"/>
          <w:pgSz w:w="11906" w:h="16838" w:code="9"/>
          <w:pgMar w:top="1134" w:right="567" w:bottom="1134" w:left="1701" w:header="709" w:footer="397"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177ABBA3" w:rsidR="004E4C46" w:rsidRDefault="009B4BCD" w:rsidP="005E642D">
      <w:pPr>
        <w:pStyle w:val="af0"/>
        <w:numPr>
          <w:ilvl w:val="3"/>
          <w:numId w:val="6"/>
        </w:numPr>
        <w:jc w:val="both"/>
        <w:rPr>
          <w:i/>
          <w:sz w:val="24"/>
          <w:szCs w:val="24"/>
        </w:rPr>
      </w:pPr>
      <w:r w:rsidRPr="00615FB8">
        <w:rPr>
          <w:sz w:val="24"/>
          <w:szCs w:val="24"/>
        </w:rPr>
        <w:t>Учебная дисциплина</w:t>
      </w:r>
      <w:r>
        <w:rPr>
          <w:sz w:val="24"/>
          <w:szCs w:val="24"/>
        </w:rPr>
        <w:t xml:space="preserve"> </w:t>
      </w:r>
      <w:r w:rsidR="00615FB8">
        <w:rPr>
          <w:rFonts w:eastAsia="Times New Roman"/>
          <w:sz w:val="24"/>
          <w:szCs w:val="24"/>
        </w:rPr>
        <w:t>«</w:t>
      </w:r>
      <w:r w:rsidR="00615FB8" w:rsidRPr="00997A11">
        <w:rPr>
          <w:rFonts w:eastAsia="Times New Roman"/>
          <w:sz w:val="24"/>
          <w:szCs w:val="24"/>
        </w:rPr>
        <w:t>Представление и продвижение промышленных коллекций в индустрии моды</w:t>
      </w:r>
      <w:r w:rsidR="00615FB8">
        <w:rPr>
          <w:rFonts w:eastAsia="Times New Roman"/>
          <w:sz w:val="24"/>
          <w:szCs w:val="24"/>
        </w:rPr>
        <w:t xml:space="preserve">» </w:t>
      </w:r>
      <w:r w:rsidR="004E4C46" w:rsidRPr="005E642D">
        <w:rPr>
          <w:sz w:val="24"/>
          <w:szCs w:val="24"/>
        </w:rPr>
        <w:t xml:space="preserve">изучается в </w:t>
      </w:r>
      <w:r w:rsidR="005962B7">
        <w:rPr>
          <w:sz w:val="24"/>
          <w:szCs w:val="24"/>
        </w:rPr>
        <w:t>10</w:t>
      </w:r>
      <w:r w:rsidR="004E4C46" w:rsidRPr="00615FB8">
        <w:rPr>
          <w:sz w:val="24"/>
          <w:szCs w:val="24"/>
        </w:rPr>
        <w:t xml:space="preserve"> семестре.</w:t>
      </w:r>
    </w:p>
    <w:p w14:paraId="342C4F0E" w14:textId="4E9D29CF" w:rsidR="00B3255D" w:rsidRDefault="00B3255D" w:rsidP="00B3255D">
      <w:pPr>
        <w:pStyle w:val="af0"/>
        <w:numPr>
          <w:ilvl w:val="3"/>
          <w:numId w:val="6"/>
        </w:numPr>
        <w:jc w:val="both"/>
        <w:rPr>
          <w:sz w:val="24"/>
          <w:szCs w:val="24"/>
        </w:rPr>
      </w:pPr>
      <w:r w:rsidRPr="00A23557">
        <w:rPr>
          <w:sz w:val="24"/>
          <w:szCs w:val="24"/>
        </w:rPr>
        <w:t>Курсовая работа/Курсовой</w:t>
      </w:r>
      <w:r w:rsidRPr="00EB531C">
        <w:rPr>
          <w:i/>
          <w:sz w:val="24"/>
          <w:szCs w:val="24"/>
        </w:rPr>
        <w:t xml:space="preserve"> </w:t>
      </w:r>
      <w:r w:rsidRPr="00A23557">
        <w:rPr>
          <w:sz w:val="24"/>
          <w:szCs w:val="24"/>
        </w:rPr>
        <w:t>проект</w:t>
      </w:r>
      <w:r w:rsidRPr="007B449A">
        <w:rPr>
          <w:sz w:val="24"/>
          <w:szCs w:val="24"/>
        </w:rPr>
        <w:t xml:space="preserve"> –</w:t>
      </w:r>
      <w:r w:rsidR="00A23557">
        <w:rPr>
          <w:sz w:val="24"/>
          <w:szCs w:val="24"/>
        </w:rPr>
        <w:t xml:space="preserve"> </w:t>
      </w:r>
      <w:r w:rsidRPr="00D069B1">
        <w:rPr>
          <w:sz w:val="24"/>
          <w:szCs w:val="24"/>
        </w:rPr>
        <w:t>не предусмотрен</w:t>
      </w:r>
      <w:r>
        <w:rPr>
          <w:sz w:val="24"/>
          <w:szCs w:val="24"/>
        </w:rPr>
        <w:t>(</w:t>
      </w:r>
      <w:r w:rsidRPr="00D069B1">
        <w:rPr>
          <w:sz w:val="24"/>
          <w:szCs w:val="24"/>
        </w:rPr>
        <w:t>а</w:t>
      </w:r>
      <w:r>
        <w:rPr>
          <w:sz w:val="24"/>
          <w:szCs w:val="24"/>
        </w:rPr>
        <w:t>)</w:t>
      </w:r>
    </w:p>
    <w:p w14:paraId="5B4DB7D2" w14:textId="686D9AAC" w:rsidR="00B3255D" w:rsidRPr="00B3255D" w:rsidRDefault="00797466" w:rsidP="00B3255D">
      <w:pPr>
        <w:pStyle w:val="2"/>
        <w:rPr>
          <w:i/>
        </w:rPr>
      </w:pPr>
      <w:r w:rsidRPr="007B449A">
        <w:t>Форма промежуточной аттестации</w:t>
      </w:r>
      <w:r>
        <w:t xml:space="preserve">: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9664F2" w14:paraId="314F493D" w14:textId="77777777" w:rsidTr="007B21C3">
        <w:tc>
          <w:tcPr>
            <w:tcW w:w="2306" w:type="dxa"/>
          </w:tcPr>
          <w:p w14:paraId="77C666E8" w14:textId="5C9E8981" w:rsidR="009664F2" w:rsidRPr="005962B7" w:rsidRDefault="00566679" w:rsidP="005962B7">
            <w:pPr>
              <w:rPr>
                <w:bCs/>
                <w:iCs/>
                <w:sz w:val="24"/>
                <w:szCs w:val="24"/>
              </w:rPr>
            </w:pPr>
            <w:r w:rsidRPr="00566679">
              <w:rPr>
                <w:bCs/>
                <w:iCs/>
                <w:sz w:val="24"/>
                <w:szCs w:val="24"/>
                <w:lang w:val="en-US"/>
              </w:rPr>
              <w:t xml:space="preserve">Семестр </w:t>
            </w:r>
            <w:r w:rsidR="005962B7">
              <w:rPr>
                <w:bCs/>
                <w:iCs/>
                <w:sz w:val="24"/>
                <w:szCs w:val="24"/>
              </w:rPr>
              <w:t>10</w:t>
            </w:r>
          </w:p>
        </w:tc>
        <w:tc>
          <w:tcPr>
            <w:tcW w:w="2126" w:type="dxa"/>
          </w:tcPr>
          <w:p w14:paraId="1166D6E8" w14:textId="43921720" w:rsidR="009664F2" w:rsidRPr="00615FB8" w:rsidRDefault="009664F2" w:rsidP="00615FB8">
            <w:pPr>
              <w:rPr>
                <w:bCs/>
                <w:iCs/>
                <w:sz w:val="24"/>
                <w:szCs w:val="24"/>
              </w:rPr>
            </w:pPr>
            <w:r w:rsidRPr="00615FB8">
              <w:rPr>
                <w:bCs/>
                <w:iCs/>
                <w:sz w:val="24"/>
                <w:szCs w:val="24"/>
              </w:rPr>
              <w:t>-</w:t>
            </w:r>
            <w:r w:rsidR="00615FB8" w:rsidRPr="00615FB8">
              <w:rPr>
                <w:bCs/>
                <w:iCs/>
                <w:sz w:val="24"/>
                <w:szCs w:val="24"/>
              </w:rPr>
              <w:t xml:space="preserve"> экзамен</w:t>
            </w:r>
            <w:r w:rsidRPr="00615FB8">
              <w:rPr>
                <w:bCs/>
                <w:iCs/>
                <w:sz w:val="24"/>
                <w:szCs w:val="24"/>
              </w:rPr>
              <w:t xml:space="preserve"> </w:t>
            </w:r>
          </w:p>
        </w:tc>
      </w:tr>
    </w:tbl>
    <w:p w14:paraId="2A18166C" w14:textId="050B6ACC" w:rsidR="00F84DC0" w:rsidRPr="007B449A" w:rsidRDefault="007E18CB" w:rsidP="00B3400A">
      <w:pPr>
        <w:pStyle w:val="2"/>
      </w:pPr>
      <w:r w:rsidRPr="007B449A">
        <w:t xml:space="preserve">Место </w:t>
      </w:r>
      <w:r w:rsidR="009B4BCD" w:rsidRPr="00615FB8">
        <w:t>учебной дисциплины</w:t>
      </w:r>
      <w:r w:rsidRPr="007B449A">
        <w:t xml:space="preserve"> в структуре ОПОП</w:t>
      </w:r>
    </w:p>
    <w:p w14:paraId="7920E654" w14:textId="5485E2D2" w:rsidR="007E18CB" w:rsidRPr="00615FB8" w:rsidRDefault="009B4BCD" w:rsidP="002243A9">
      <w:pPr>
        <w:pStyle w:val="af0"/>
        <w:numPr>
          <w:ilvl w:val="3"/>
          <w:numId w:val="6"/>
        </w:numPr>
        <w:jc w:val="both"/>
        <w:rPr>
          <w:sz w:val="24"/>
          <w:szCs w:val="24"/>
        </w:rPr>
      </w:pPr>
      <w:r w:rsidRPr="00615FB8">
        <w:rPr>
          <w:sz w:val="24"/>
          <w:szCs w:val="24"/>
        </w:rPr>
        <w:t xml:space="preserve">Учебная дисциплина </w:t>
      </w:r>
      <w:r w:rsidR="00615FB8" w:rsidRPr="00615FB8">
        <w:rPr>
          <w:rFonts w:eastAsia="Times New Roman"/>
          <w:sz w:val="24"/>
          <w:szCs w:val="24"/>
          <w:u w:val="single"/>
        </w:rPr>
        <w:t>Представление и продвижение промышленных коллекций в индустрии моды</w:t>
      </w:r>
      <w:r w:rsidR="00615FB8" w:rsidRPr="00615FB8">
        <w:rPr>
          <w:sz w:val="24"/>
          <w:szCs w:val="24"/>
          <w:u w:val="single"/>
        </w:rPr>
        <w:t xml:space="preserve"> </w:t>
      </w:r>
      <w:r w:rsidR="007E18CB" w:rsidRPr="00615FB8">
        <w:rPr>
          <w:sz w:val="24"/>
          <w:szCs w:val="24"/>
        </w:rPr>
        <w:t xml:space="preserve">относится к </w:t>
      </w:r>
      <w:r w:rsidR="00A946D6" w:rsidRPr="007B449A">
        <w:rPr>
          <w:i/>
          <w:sz w:val="24"/>
          <w:szCs w:val="24"/>
        </w:rPr>
        <w:t xml:space="preserve"> </w:t>
      </w:r>
      <w:r w:rsidR="00A946D6" w:rsidRPr="00A946D6">
        <w:rPr>
          <w:sz w:val="24"/>
          <w:szCs w:val="24"/>
        </w:rPr>
        <w:t>части, формируемой участниками образовательных отношений</w:t>
      </w:r>
      <w:r w:rsidR="00615FB8" w:rsidRPr="00A946D6">
        <w:rPr>
          <w:sz w:val="24"/>
          <w:szCs w:val="24"/>
        </w:rPr>
        <w:t>.</w:t>
      </w:r>
    </w:p>
    <w:p w14:paraId="3AF65FA6" w14:textId="0128A881" w:rsidR="007E18CB" w:rsidRPr="007B449A" w:rsidRDefault="00E14A23" w:rsidP="002F4102">
      <w:pPr>
        <w:pStyle w:val="af0"/>
        <w:numPr>
          <w:ilvl w:val="3"/>
          <w:numId w:val="6"/>
        </w:numPr>
        <w:jc w:val="both"/>
        <w:rPr>
          <w:sz w:val="24"/>
          <w:szCs w:val="24"/>
        </w:rPr>
      </w:pPr>
      <w:r>
        <w:rPr>
          <w:sz w:val="24"/>
          <w:szCs w:val="24"/>
        </w:rPr>
        <w:t>Основой д</w:t>
      </w:r>
      <w:r w:rsidR="00D0509F">
        <w:rPr>
          <w:sz w:val="24"/>
          <w:szCs w:val="24"/>
        </w:rPr>
        <w:t>ля</w:t>
      </w:r>
      <w:r w:rsidR="007E18CB" w:rsidRPr="007B449A">
        <w:rPr>
          <w:sz w:val="24"/>
          <w:szCs w:val="24"/>
        </w:rPr>
        <w:t xml:space="preserve"> освоени</w:t>
      </w:r>
      <w:r w:rsidR="00D0509F">
        <w:rPr>
          <w:sz w:val="24"/>
          <w:szCs w:val="24"/>
        </w:rPr>
        <w:t>я</w:t>
      </w:r>
      <w:r>
        <w:rPr>
          <w:sz w:val="24"/>
          <w:szCs w:val="24"/>
        </w:rPr>
        <w:t xml:space="preserve"> </w:t>
      </w:r>
      <w:r w:rsidRPr="00E83B62">
        <w:rPr>
          <w:sz w:val="24"/>
          <w:szCs w:val="24"/>
        </w:rPr>
        <w:t>дисциплины</w:t>
      </w:r>
      <w:r w:rsidR="007E18CB" w:rsidRPr="007B449A">
        <w:rPr>
          <w:sz w:val="24"/>
          <w:szCs w:val="24"/>
        </w:rPr>
        <w:t xml:space="preserve"> </w:t>
      </w:r>
      <w:r>
        <w:rPr>
          <w:sz w:val="24"/>
          <w:szCs w:val="24"/>
        </w:rPr>
        <w:t>являются</w:t>
      </w:r>
      <w:r w:rsidR="002F4102">
        <w:rPr>
          <w:sz w:val="24"/>
          <w:szCs w:val="24"/>
        </w:rPr>
        <w:t xml:space="preserve"> результаты обучения</w:t>
      </w:r>
      <w:r>
        <w:rPr>
          <w:sz w:val="24"/>
          <w:szCs w:val="24"/>
        </w:rPr>
        <w:t xml:space="preserve"> по</w:t>
      </w:r>
      <w:r w:rsidR="00CC32F0">
        <w:rPr>
          <w:sz w:val="24"/>
          <w:szCs w:val="24"/>
        </w:rPr>
        <w:t xml:space="preserve"> </w:t>
      </w:r>
      <w:r w:rsidR="002C2B69">
        <w:rPr>
          <w:sz w:val="24"/>
          <w:szCs w:val="24"/>
        </w:rPr>
        <w:t>предшествующи</w:t>
      </w:r>
      <w:r>
        <w:rPr>
          <w:sz w:val="24"/>
          <w:szCs w:val="24"/>
        </w:rPr>
        <w:t>м</w:t>
      </w:r>
      <w:r w:rsidR="007E18CB" w:rsidRPr="007B449A">
        <w:rPr>
          <w:sz w:val="24"/>
          <w:szCs w:val="24"/>
        </w:rPr>
        <w:t xml:space="preserve"> дисциплин</w:t>
      </w:r>
      <w:r>
        <w:rPr>
          <w:sz w:val="24"/>
          <w:szCs w:val="24"/>
        </w:rPr>
        <w:t>ам</w:t>
      </w:r>
      <w:r w:rsidR="00CC32F0">
        <w:rPr>
          <w:sz w:val="24"/>
          <w:szCs w:val="24"/>
        </w:rPr>
        <w:t xml:space="preserve"> </w:t>
      </w:r>
      <w:r w:rsidR="007E18CB" w:rsidRPr="007B449A">
        <w:rPr>
          <w:sz w:val="24"/>
          <w:szCs w:val="24"/>
        </w:rPr>
        <w:t>и практик</w:t>
      </w:r>
      <w:r>
        <w:rPr>
          <w:sz w:val="24"/>
          <w:szCs w:val="24"/>
        </w:rPr>
        <w:t>ам</w:t>
      </w:r>
      <w:r w:rsidR="007E18CB" w:rsidRPr="007B449A">
        <w:rPr>
          <w:sz w:val="24"/>
          <w:szCs w:val="24"/>
        </w:rPr>
        <w:t>:</w:t>
      </w:r>
    </w:p>
    <w:p w14:paraId="79949C30" w14:textId="77777777" w:rsidR="00B0527B" w:rsidRPr="00B0527B" w:rsidRDefault="00B0527B" w:rsidP="00B0527B">
      <w:pPr>
        <w:pStyle w:val="af0"/>
        <w:numPr>
          <w:ilvl w:val="2"/>
          <w:numId w:val="6"/>
        </w:numPr>
        <w:rPr>
          <w:sz w:val="24"/>
          <w:szCs w:val="24"/>
        </w:rPr>
      </w:pPr>
      <w:r w:rsidRPr="00B0527B">
        <w:rPr>
          <w:sz w:val="24"/>
          <w:szCs w:val="24"/>
        </w:rPr>
        <w:t>Метрологическое обеспечение швейного производства</w:t>
      </w:r>
    </w:p>
    <w:p w14:paraId="00905A6E" w14:textId="717AC2FC" w:rsidR="00B0527B" w:rsidRPr="00B0527B" w:rsidRDefault="00B0527B" w:rsidP="00B0527B">
      <w:pPr>
        <w:pStyle w:val="af0"/>
        <w:numPr>
          <w:ilvl w:val="2"/>
          <w:numId w:val="6"/>
        </w:numPr>
        <w:rPr>
          <w:sz w:val="24"/>
          <w:szCs w:val="24"/>
        </w:rPr>
      </w:pPr>
      <w:r w:rsidRPr="00B0527B">
        <w:rPr>
          <w:sz w:val="24"/>
          <w:szCs w:val="24"/>
        </w:rPr>
        <w:t>Колористика и цветоведение</w:t>
      </w:r>
    </w:p>
    <w:p w14:paraId="3CE9EE8D" w14:textId="40BF5EFE" w:rsidR="00B0527B" w:rsidRPr="00146446" w:rsidRDefault="00146446" w:rsidP="00146446">
      <w:pPr>
        <w:pStyle w:val="af0"/>
        <w:numPr>
          <w:ilvl w:val="2"/>
          <w:numId w:val="6"/>
        </w:numPr>
        <w:rPr>
          <w:sz w:val="24"/>
          <w:szCs w:val="24"/>
        </w:rPr>
      </w:pPr>
      <w:r w:rsidRPr="00146446">
        <w:rPr>
          <w:sz w:val="24"/>
          <w:szCs w:val="24"/>
        </w:rPr>
        <w:t>Информатика</w:t>
      </w:r>
    </w:p>
    <w:p w14:paraId="72E16672" w14:textId="54553612" w:rsidR="00146446" w:rsidRPr="00146446" w:rsidRDefault="00146446" w:rsidP="00146446">
      <w:pPr>
        <w:pStyle w:val="af0"/>
        <w:numPr>
          <w:ilvl w:val="2"/>
          <w:numId w:val="6"/>
        </w:numPr>
        <w:rPr>
          <w:sz w:val="24"/>
          <w:szCs w:val="24"/>
        </w:rPr>
      </w:pPr>
      <w:r w:rsidRPr="00146446">
        <w:rPr>
          <w:sz w:val="24"/>
          <w:szCs w:val="24"/>
        </w:rPr>
        <w:t>Философия</w:t>
      </w:r>
    </w:p>
    <w:p w14:paraId="64083A90" w14:textId="6DC8834A" w:rsidR="00146446" w:rsidRPr="00146446" w:rsidRDefault="00146446" w:rsidP="00146446">
      <w:pPr>
        <w:pStyle w:val="af0"/>
        <w:numPr>
          <w:ilvl w:val="2"/>
          <w:numId w:val="6"/>
        </w:numPr>
        <w:rPr>
          <w:sz w:val="24"/>
          <w:szCs w:val="24"/>
        </w:rPr>
      </w:pPr>
      <w:r w:rsidRPr="00146446">
        <w:rPr>
          <w:sz w:val="24"/>
          <w:szCs w:val="24"/>
        </w:rPr>
        <w:t>Методы и средства исследований</w:t>
      </w:r>
    </w:p>
    <w:p w14:paraId="4061A698" w14:textId="10AFE7CC" w:rsidR="00146446" w:rsidRPr="00146446" w:rsidRDefault="00146446" w:rsidP="00146446">
      <w:pPr>
        <w:pStyle w:val="af0"/>
        <w:numPr>
          <w:ilvl w:val="2"/>
          <w:numId w:val="6"/>
        </w:numPr>
        <w:rPr>
          <w:sz w:val="24"/>
          <w:szCs w:val="24"/>
        </w:rPr>
      </w:pPr>
      <w:r w:rsidRPr="00146446">
        <w:rPr>
          <w:sz w:val="24"/>
          <w:szCs w:val="24"/>
        </w:rPr>
        <w:t>Макетирование</w:t>
      </w:r>
    </w:p>
    <w:p w14:paraId="475C37B4" w14:textId="0DE321CC" w:rsidR="00146446" w:rsidRPr="00B0527B" w:rsidRDefault="00146446" w:rsidP="00146446">
      <w:pPr>
        <w:pStyle w:val="af0"/>
        <w:numPr>
          <w:ilvl w:val="2"/>
          <w:numId w:val="6"/>
        </w:numPr>
        <w:rPr>
          <w:sz w:val="24"/>
          <w:szCs w:val="24"/>
        </w:rPr>
      </w:pPr>
      <w:r w:rsidRPr="00146446">
        <w:rPr>
          <w:sz w:val="24"/>
          <w:szCs w:val="24"/>
        </w:rPr>
        <w:t>Гигиена одежды</w:t>
      </w:r>
    </w:p>
    <w:p w14:paraId="18C02E50" w14:textId="5538D6AC" w:rsidR="007E18CB" w:rsidRPr="00B0527B" w:rsidRDefault="00E83B62" w:rsidP="00B0527B">
      <w:pPr>
        <w:pStyle w:val="af0"/>
        <w:numPr>
          <w:ilvl w:val="2"/>
          <w:numId w:val="6"/>
        </w:numPr>
        <w:rPr>
          <w:sz w:val="24"/>
          <w:szCs w:val="24"/>
        </w:rPr>
      </w:pPr>
      <w:r w:rsidRPr="00E83B62">
        <w:rPr>
          <w:sz w:val="24"/>
          <w:szCs w:val="24"/>
        </w:rPr>
        <w:t>Конструирование швейных изделий</w:t>
      </w:r>
      <w:r>
        <w:rPr>
          <w:sz w:val="24"/>
          <w:szCs w:val="24"/>
        </w:rPr>
        <w:t>;</w:t>
      </w:r>
    </w:p>
    <w:p w14:paraId="1FBD5FB9" w14:textId="189C33CA" w:rsidR="007E18CB" w:rsidRPr="00E83B62" w:rsidRDefault="00E83B62" w:rsidP="002243A9">
      <w:pPr>
        <w:pStyle w:val="af0"/>
        <w:numPr>
          <w:ilvl w:val="2"/>
          <w:numId w:val="6"/>
        </w:numPr>
        <w:rPr>
          <w:sz w:val="24"/>
          <w:szCs w:val="24"/>
        </w:rPr>
      </w:pPr>
      <w:r w:rsidRPr="00E83B62">
        <w:rPr>
          <w:sz w:val="24"/>
          <w:szCs w:val="24"/>
        </w:rPr>
        <w:t>Конструктивное моделирование одежды</w:t>
      </w:r>
      <w:r>
        <w:rPr>
          <w:sz w:val="24"/>
          <w:szCs w:val="24"/>
        </w:rPr>
        <w:t>;</w:t>
      </w:r>
    </w:p>
    <w:p w14:paraId="0D19C7B1" w14:textId="7A2339A7" w:rsidR="00E83B62" w:rsidRPr="00E83B62" w:rsidRDefault="00E83B62" w:rsidP="002243A9">
      <w:pPr>
        <w:pStyle w:val="af0"/>
        <w:numPr>
          <w:ilvl w:val="2"/>
          <w:numId w:val="6"/>
        </w:numPr>
        <w:rPr>
          <w:sz w:val="24"/>
          <w:szCs w:val="24"/>
        </w:rPr>
      </w:pPr>
      <w:r w:rsidRPr="00E83B62">
        <w:rPr>
          <w:sz w:val="24"/>
          <w:szCs w:val="24"/>
        </w:rPr>
        <w:t>Технология швейных изделий</w:t>
      </w:r>
      <w:r>
        <w:rPr>
          <w:sz w:val="24"/>
          <w:szCs w:val="24"/>
        </w:rPr>
        <w:t>.</w:t>
      </w:r>
    </w:p>
    <w:p w14:paraId="3F0DF993" w14:textId="5AA8E084" w:rsidR="007E18CB" w:rsidRPr="007B449A" w:rsidRDefault="00E83238" w:rsidP="00E83238">
      <w:pPr>
        <w:pStyle w:val="af0"/>
        <w:numPr>
          <w:ilvl w:val="3"/>
          <w:numId w:val="6"/>
        </w:numPr>
        <w:jc w:val="both"/>
        <w:rPr>
          <w:sz w:val="24"/>
          <w:szCs w:val="24"/>
        </w:rPr>
      </w:pPr>
      <w:r>
        <w:rPr>
          <w:sz w:val="24"/>
          <w:szCs w:val="24"/>
        </w:rPr>
        <w:t xml:space="preserve">Результаты обучения по </w:t>
      </w:r>
      <w:r w:rsidR="002C2B69" w:rsidRPr="00E83B62">
        <w:rPr>
          <w:sz w:val="24"/>
          <w:szCs w:val="24"/>
        </w:rPr>
        <w:t>учебной</w:t>
      </w:r>
      <w:r w:rsidR="007E18CB" w:rsidRPr="00E83B62">
        <w:rPr>
          <w:sz w:val="24"/>
          <w:szCs w:val="24"/>
        </w:rPr>
        <w:t xml:space="preserve"> дисциплин</w:t>
      </w:r>
      <w:r w:rsidR="00A85C64" w:rsidRPr="00E83B62">
        <w:rPr>
          <w:sz w:val="24"/>
          <w:szCs w:val="24"/>
        </w:rPr>
        <w:t>е</w:t>
      </w:r>
      <w:r>
        <w:rPr>
          <w:sz w:val="24"/>
          <w:szCs w:val="24"/>
        </w:rPr>
        <w:t>, используются при</w:t>
      </w:r>
      <w:r w:rsidR="007E18CB" w:rsidRPr="007B449A">
        <w:rPr>
          <w:sz w:val="24"/>
          <w:szCs w:val="24"/>
        </w:rPr>
        <w:t xml:space="preserve"> изучени</w:t>
      </w:r>
      <w:r>
        <w:rPr>
          <w:sz w:val="24"/>
          <w:szCs w:val="24"/>
        </w:rPr>
        <w:t>и</w:t>
      </w:r>
      <w:r w:rsidR="007E18CB" w:rsidRPr="007B449A">
        <w:rPr>
          <w:sz w:val="24"/>
          <w:szCs w:val="24"/>
        </w:rPr>
        <w:t xml:space="preserve"> следующих дисциплин и прохождения практик:</w:t>
      </w:r>
    </w:p>
    <w:p w14:paraId="0F86548A" w14:textId="77777777" w:rsidR="00146446" w:rsidRPr="00146446" w:rsidRDefault="00146446" w:rsidP="00146446">
      <w:pPr>
        <w:pStyle w:val="af0"/>
        <w:numPr>
          <w:ilvl w:val="2"/>
          <w:numId w:val="6"/>
        </w:numPr>
        <w:rPr>
          <w:sz w:val="24"/>
          <w:szCs w:val="24"/>
        </w:rPr>
      </w:pPr>
      <w:r w:rsidRPr="00146446">
        <w:rPr>
          <w:sz w:val="24"/>
          <w:szCs w:val="24"/>
        </w:rPr>
        <w:t>Производственная практика. Научно-исследовательская работа</w:t>
      </w:r>
    </w:p>
    <w:p w14:paraId="3C9989D8" w14:textId="2F65E3D0" w:rsidR="007B449A" w:rsidRPr="00E83B62" w:rsidRDefault="00E83B62" w:rsidP="00146446">
      <w:pPr>
        <w:pStyle w:val="af0"/>
        <w:numPr>
          <w:ilvl w:val="2"/>
          <w:numId w:val="6"/>
        </w:numPr>
        <w:rPr>
          <w:sz w:val="24"/>
          <w:szCs w:val="24"/>
        </w:rPr>
      </w:pPr>
      <w:r w:rsidRPr="00E83B62">
        <w:rPr>
          <w:sz w:val="24"/>
          <w:szCs w:val="24"/>
        </w:rPr>
        <w:t>производственная практика. преддипломная практика</w:t>
      </w:r>
    </w:p>
    <w:p w14:paraId="6949FCC8" w14:textId="710C9419" w:rsidR="00342AAE" w:rsidRDefault="002C2B69" w:rsidP="002243A9">
      <w:pPr>
        <w:pStyle w:val="af0"/>
        <w:numPr>
          <w:ilvl w:val="3"/>
          <w:numId w:val="6"/>
        </w:numPr>
        <w:jc w:val="both"/>
        <w:rPr>
          <w:i/>
        </w:rPr>
      </w:pPr>
      <w:r>
        <w:rPr>
          <w:sz w:val="24"/>
          <w:szCs w:val="24"/>
        </w:rPr>
        <w:t xml:space="preserve">Результаты </w:t>
      </w:r>
      <w:r w:rsidR="001971EC">
        <w:rPr>
          <w:sz w:val="24"/>
          <w:szCs w:val="24"/>
        </w:rPr>
        <w:t>освоения</w:t>
      </w:r>
      <w:r w:rsidR="00342AAE" w:rsidRPr="00BE3C73">
        <w:rPr>
          <w:sz w:val="24"/>
          <w:szCs w:val="24"/>
        </w:rPr>
        <w:t xml:space="preserve"> </w:t>
      </w:r>
      <w:r w:rsidR="009B4BCD" w:rsidRPr="00E83B62">
        <w:rPr>
          <w:sz w:val="24"/>
          <w:szCs w:val="24"/>
        </w:rPr>
        <w:t>учебной дисциплины</w:t>
      </w:r>
      <w:r w:rsidRPr="00E83B62">
        <w:rPr>
          <w:sz w:val="24"/>
          <w:szCs w:val="24"/>
        </w:rPr>
        <w:t xml:space="preserve"> </w:t>
      </w:r>
      <w:r w:rsidR="00342AAE" w:rsidRPr="00BE3C73">
        <w:rPr>
          <w:sz w:val="24"/>
          <w:szCs w:val="24"/>
        </w:rPr>
        <w:t xml:space="preserve">в дальнейшем будут использованы при прохождении </w:t>
      </w:r>
      <w:r w:rsidR="00B36FDD" w:rsidRPr="00E83B62">
        <w:rPr>
          <w:sz w:val="24"/>
          <w:szCs w:val="24"/>
        </w:rPr>
        <w:t xml:space="preserve">производственной </w:t>
      </w:r>
      <w:r w:rsidR="00342AAE" w:rsidRPr="00BE3C73">
        <w:rPr>
          <w:sz w:val="24"/>
          <w:szCs w:val="24"/>
        </w:rPr>
        <w:t>практики и выполнении выпускной квалификационной работы.</w:t>
      </w:r>
      <w:r w:rsidR="00342AAE">
        <w:rPr>
          <w:sz w:val="24"/>
          <w:szCs w:val="24"/>
        </w:rPr>
        <w:t xml:space="preserve"> </w:t>
      </w:r>
    </w:p>
    <w:p w14:paraId="25F3DDAB" w14:textId="50680531" w:rsidR="00BF7A20" w:rsidRPr="001D126D" w:rsidRDefault="00B431BF" w:rsidP="00B3400A">
      <w:pPr>
        <w:pStyle w:val="1"/>
        <w:rPr>
          <w:i/>
        </w:rPr>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ДИСЦИПЛИНЕ</w:t>
      </w:r>
      <w:r w:rsidR="000350F8">
        <w:t xml:space="preserve"> </w:t>
      </w:r>
    </w:p>
    <w:p w14:paraId="178BB4BA" w14:textId="79B8BC8A" w:rsidR="00D5517D" w:rsidRPr="00B16FCF" w:rsidRDefault="00E83B62" w:rsidP="002243A9">
      <w:pPr>
        <w:pStyle w:val="af0"/>
        <w:numPr>
          <w:ilvl w:val="3"/>
          <w:numId w:val="6"/>
        </w:numPr>
        <w:jc w:val="both"/>
        <w:rPr>
          <w:i/>
          <w:sz w:val="24"/>
          <w:szCs w:val="24"/>
        </w:rPr>
      </w:pPr>
      <w:r>
        <w:rPr>
          <w:rFonts w:eastAsia="Times New Roman"/>
          <w:sz w:val="24"/>
          <w:szCs w:val="24"/>
        </w:rPr>
        <w:t>Целями</w:t>
      </w:r>
      <w:r w:rsidR="00E55739">
        <w:rPr>
          <w:rFonts w:eastAsia="Times New Roman"/>
          <w:sz w:val="24"/>
          <w:szCs w:val="24"/>
        </w:rPr>
        <w:t xml:space="preserve"> изучения </w:t>
      </w:r>
      <w:r w:rsidRPr="00E83B62">
        <w:rPr>
          <w:rFonts w:eastAsia="Times New Roman"/>
          <w:sz w:val="24"/>
          <w:szCs w:val="24"/>
        </w:rPr>
        <w:t>дисциплины</w:t>
      </w:r>
      <w:r w:rsidR="00D5517D">
        <w:rPr>
          <w:rFonts w:eastAsia="Times New Roman"/>
          <w:sz w:val="24"/>
          <w:szCs w:val="24"/>
        </w:rPr>
        <w:t xml:space="preserve"> </w:t>
      </w:r>
      <w:r w:rsidRPr="00615FB8">
        <w:rPr>
          <w:rFonts w:eastAsia="Times New Roman"/>
          <w:sz w:val="24"/>
          <w:szCs w:val="24"/>
          <w:u w:val="single"/>
        </w:rPr>
        <w:t>Представление и продвижение промышленных коллекций в индустрии моды</w:t>
      </w:r>
      <w:r w:rsidR="00E77B34" w:rsidRPr="00E77B34">
        <w:rPr>
          <w:rFonts w:eastAsia="Times New Roman"/>
          <w:sz w:val="24"/>
          <w:szCs w:val="24"/>
        </w:rPr>
        <w:t xml:space="preserve"> </w:t>
      </w:r>
      <w:r w:rsidR="00D5517D">
        <w:rPr>
          <w:rFonts w:eastAsia="Times New Roman"/>
          <w:sz w:val="24"/>
          <w:szCs w:val="24"/>
        </w:rPr>
        <w:t>является</w:t>
      </w:r>
      <w:r>
        <w:rPr>
          <w:rFonts w:eastAsia="Times New Roman"/>
          <w:sz w:val="24"/>
          <w:szCs w:val="24"/>
        </w:rPr>
        <w:t>:</w:t>
      </w:r>
    </w:p>
    <w:p w14:paraId="079765BD" w14:textId="500BB373" w:rsidR="00B16FCF" w:rsidRDefault="00B16FCF" w:rsidP="00B16FCF">
      <w:pPr>
        <w:pStyle w:val="af0"/>
        <w:numPr>
          <w:ilvl w:val="2"/>
          <w:numId w:val="6"/>
        </w:numPr>
        <w:jc w:val="both"/>
        <w:rPr>
          <w:sz w:val="24"/>
          <w:szCs w:val="24"/>
        </w:rPr>
      </w:pPr>
      <w:r w:rsidRPr="00B16FCF">
        <w:rPr>
          <w:sz w:val="24"/>
          <w:szCs w:val="24"/>
        </w:rPr>
        <w:t>формирование навыков применения методик определения целевой группы потребителей и предпочтений выделенной целевой группы для проектирования промышленной коллекции одежды</w:t>
      </w:r>
      <w:r>
        <w:rPr>
          <w:sz w:val="24"/>
          <w:szCs w:val="24"/>
        </w:rPr>
        <w:t>;</w:t>
      </w:r>
    </w:p>
    <w:p w14:paraId="4F24C0F7" w14:textId="1B49EBFC" w:rsidR="00B16FCF" w:rsidRDefault="00B16FCF" w:rsidP="00B16FCF">
      <w:pPr>
        <w:pStyle w:val="af0"/>
        <w:numPr>
          <w:ilvl w:val="2"/>
          <w:numId w:val="6"/>
        </w:numPr>
        <w:jc w:val="both"/>
        <w:rPr>
          <w:sz w:val="24"/>
          <w:szCs w:val="24"/>
        </w:rPr>
      </w:pPr>
      <w:r w:rsidRPr="00B16FCF">
        <w:rPr>
          <w:sz w:val="24"/>
          <w:szCs w:val="24"/>
        </w:rPr>
        <w:t>формирование навыков проведения анализа промышленных коллекций - аналогов на основе выделения композиционно-конструктивных признаков, конструктивных и  конструктивно-декоративных элементов создания объемной формы  в моделях изделий, входящих в коллекцию</w:t>
      </w:r>
      <w:r>
        <w:rPr>
          <w:sz w:val="24"/>
          <w:szCs w:val="24"/>
        </w:rPr>
        <w:t>;</w:t>
      </w:r>
    </w:p>
    <w:p w14:paraId="665BC751" w14:textId="5D943F36" w:rsidR="00B16FCF" w:rsidRPr="00B16FCF" w:rsidRDefault="00B16FCF" w:rsidP="00B16FCF">
      <w:pPr>
        <w:pStyle w:val="af0"/>
        <w:numPr>
          <w:ilvl w:val="2"/>
          <w:numId w:val="6"/>
        </w:numPr>
        <w:jc w:val="both"/>
        <w:rPr>
          <w:sz w:val="24"/>
          <w:szCs w:val="24"/>
        </w:rPr>
      </w:pPr>
      <w:r w:rsidRPr="00B16FCF">
        <w:rPr>
          <w:sz w:val="24"/>
          <w:szCs w:val="24"/>
        </w:rPr>
        <w:t>формирование навыков и умений по продвижению</w:t>
      </w:r>
      <w:r w:rsidR="00146446" w:rsidRPr="00146446">
        <w:rPr>
          <w:sz w:val="24"/>
          <w:szCs w:val="24"/>
        </w:rPr>
        <w:t xml:space="preserve"> </w:t>
      </w:r>
      <w:r w:rsidRPr="00B16FCF">
        <w:rPr>
          <w:sz w:val="24"/>
          <w:szCs w:val="24"/>
        </w:rPr>
        <w:t>разработанной коллекции на рынок; разработке позиционирования коллекции на рынке по следующим элементам:Концепция, Миссия, Целевая аудитория. Обещание бренда, Сообщения</w:t>
      </w:r>
    </w:p>
    <w:p w14:paraId="2D44AB71" w14:textId="061BFAC4" w:rsidR="00F47D5C" w:rsidRPr="00E83B62" w:rsidRDefault="00F47D5C" w:rsidP="00F47D5C">
      <w:pPr>
        <w:pStyle w:val="af0"/>
        <w:numPr>
          <w:ilvl w:val="2"/>
          <w:numId w:val="6"/>
        </w:numPr>
        <w:jc w:val="both"/>
        <w:rPr>
          <w:sz w:val="24"/>
          <w:szCs w:val="24"/>
        </w:rPr>
      </w:pPr>
      <w:r w:rsidRPr="00E83B62">
        <w:rPr>
          <w:sz w:val="24"/>
          <w:szCs w:val="24"/>
        </w:rPr>
        <w:t>формирование навыков научно-теоретического подхода к решению задач</w:t>
      </w:r>
      <w:r w:rsidR="00E34F0A" w:rsidRPr="00E83B62">
        <w:rPr>
          <w:sz w:val="24"/>
          <w:szCs w:val="24"/>
        </w:rPr>
        <w:t xml:space="preserve"> профессиональной направленности</w:t>
      </w:r>
      <w:r w:rsidRPr="00E83B62">
        <w:rPr>
          <w:sz w:val="24"/>
          <w:szCs w:val="24"/>
        </w:rPr>
        <w:t xml:space="preserve"> и практического их использования в дальнейшей профессиональной деятельности;</w:t>
      </w:r>
    </w:p>
    <w:p w14:paraId="6CC7A6CB" w14:textId="67363926" w:rsidR="003D5F48" w:rsidRPr="00195C40" w:rsidRDefault="003A08A8" w:rsidP="00BB07B6">
      <w:pPr>
        <w:pStyle w:val="af0"/>
        <w:numPr>
          <w:ilvl w:val="2"/>
          <w:numId w:val="6"/>
        </w:numPr>
        <w:jc w:val="both"/>
        <w:rPr>
          <w:sz w:val="24"/>
          <w:szCs w:val="24"/>
        </w:rPr>
      </w:pPr>
      <w:r w:rsidRPr="00195C40">
        <w:rPr>
          <w:rFonts w:eastAsia="Times New Roman"/>
          <w:sz w:val="24"/>
          <w:szCs w:val="24"/>
        </w:rPr>
        <w:lastRenderedPageBreak/>
        <w:t>формирование у</w:t>
      </w:r>
      <w:r w:rsidR="008A3FEA" w:rsidRPr="00195C40">
        <w:rPr>
          <w:rFonts w:eastAsia="Times New Roman"/>
          <w:sz w:val="24"/>
          <w:szCs w:val="24"/>
        </w:rPr>
        <w:t xml:space="preserve"> обучающи</w:t>
      </w:r>
      <w:r w:rsidRPr="00195C40">
        <w:rPr>
          <w:rFonts w:eastAsia="Times New Roman"/>
          <w:sz w:val="24"/>
          <w:szCs w:val="24"/>
        </w:rPr>
        <w:t>хся</w:t>
      </w:r>
      <w:r w:rsidR="00566BD8" w:rsidRPr="00195C40">
        <w:rPr>
          <w:rFonts w:eastAsia="Times New Roman"/>
          <w:sz w:val="24"/>
          <w:szCs w:val="24"/>
        </w:rPr>
        <w:t xml:space="preserve"> </w:t>
      </w:r>
      <w:r w:rsidR="00762EAC" w:rsidRPr="00195C40">
        <w:rPr>
          <w:rFonts w:eastAsia="Times New Roman"/>
          <w:sz w:val="24"/>
          <w:szCs w:val="24"/>
        </w:rPr>
        <w:t>компетенции</w:t>
      </w:r>
      <w:r w:rsidR="00CD18DB" w:rsidRPr="00195C40">
        <w:rPr>
          <w:rFonts w:eastAsia="Times New Roman"/>
          <w:sz w:val="24"/>
          <w:szCs w:val="24"/>
        </w:rPr>
        <w:t>(-й)</w:t>
      </w:r>
      <w:r w:rsidR="00762EAC" w:rsidRPr="00195C40">
        <w:rPr>
          <w:rFonts w:eastAsia="Times New Roman"/>
          <w:sz w:val="24"/>
          <w:szCs w:val="24"/>
        </w:rPr>
        <w:t>,</w:t>
      </w:r>
      <w:r w:rsidR="00894420" w:rsidRPr="00195C40">
        <w:rPr>
          <w:rFonts w:eastAsia="Times New Roman"/>
          <w:sz w:val="24"/>
          <w:szCs w:val="24"/>
        </w:rPr>
        <w:t xml:space="preserve"> </w:t>
      </w:r>
      <w:r w:rsidR="008A3FEA" w:rsidRPr="00195C40">
        <w:rPr>
          <w:rFonts w:eastAsia="Times New Roman"/>
          <w:sz w:val="24"/>
          <w:szCs w:val="24"/>
        </w:rPr>
        <w:t>установленн</w:t>
      </w:r>
      <w:r w:rsidR="00CD18DB" w:rsidRPr="00195C40">
        <w:rPr>
          <w:rFonts w:eastAsia="Times New Roman"/>
          <w:sz w:val="24"/>
          <w:szCs w:val="24"/>
        </w:rPr>
        <w:t>ой(-</w:t>
      </w:r>
      <w:r w:rsidR="008A3FEA" w:rsidRPr="00195C40">
        <w:rPr>
          <w:rFonts w:eastAsia="Times New Roman"/>
          <w:sz w:val="24"/>
          <w:szCs w:val="24"/>
        </w:rPr>
        <w:t>ы</w:t>
      </w:r>
      <w:r w:rsidR="00CD18DB" w:rsidRPr="00195C40">
        <w:rPr>
          <w:rFonts w:eastAsia="Times New Roman"/>
          <w:sz w:val="24"/>
          <w:szCs w:val="24"/>
        </w:rPr>
        <w:t>х) образовательной программой</w:t>
      </w:r>
      <w:r w:rsidR="00642081" w:rsidRPr="00195C40">
        <w:rPr>
          <w:rFonts w:eastAsia="Times New Roman"/>
          <w:sz w:val="24"/>
          <w:szCs w:val="24"/>
        </w:rPr>
        <w:t xml:space="preserve"> в соответствии </w:t>
      </w:r>
      <w:r w:rsidR="009105BD" w:rsidRPr="00195C40">
        <w:rPr>
          <w:rFonts w:eastAsia="Times New Roman"/>
          <w:sz w:val="24"/>
          <w:szCs w:val="24"/>
        </w:rPr>
        <w:t>с ФГОС ВО по данной дисциплине</w:t>
      </w:r>
      <w:r w:rsidR="00642081" w:rsidRPr="00195C40">
        <w:rPr>
          <w:rFonts w:eastAsia="Times New Roman"/>
          <w:sz w:val="24"/>
          <w:szCs w:val="24"/>
        </w:rPr>
        <w:t>;</w:t>
      </w:r>
      <w:r w:rsidR="00963DA6" w:rsidRPr="00195C40">
        <w:rPr>
          <w:rFonts w:eastAsia="Times New Roman"/>
          <w:sz w:val="24"/>
          <w:szCs w:val="24"/>
        </w:rPr>
        <w:t xml:space="preserve"> </w:t>
      </w:r>
    </w:p>
    <w:p w14:paraId="35911DAB" w14:textId="18B943CC" w:rsidR="00655A44" w:rsidRPr="00E83B62" w:rsidRDefault="00655A44" w:rsidP="00655A44">
      <w:pPr>
        <w:pStyle w:val="af0"/>
        <w:numPr>
          <w:ilvl w:val="3"/>
          <w:numId w:val="6"/>
        </w:numPr>
        <w:jc w:val="both"/>
        <w:rPr>
          <w:sz w:val="24"/>
          <w:szCs w:val="24"/>
        </w:rPr>
      </w:pPr>
      <w:r w:rsidRPr="00E83B62">
        <w:rPr>
          <w:sz w:val="24"/>
          <w:szCs w:val="24"/>
        </w:rPr>
        <w:t xml:space="preserve">Результатом обучения по </w:t>
      </w:r>
      <w:r w:rsidR="007B21C3" w:rsidRPr="00E83B62">
        <w:rPr>
          <w:sz w:val="24"/>
          <w:szCs w:val="24"/>
        </w:rPr>
        <w:t xml:space="preserve">учебной </w:t>
      </w:r>
      <w:r w:rsidRPr="00E83B62">
        <w:rPr>
          <w:sz w:val="24"/>
          <w:szCs w:val="24"/>
        </w:rPr>
        <w:t xml:space="preserve">дисциплине является </w:t>
      </w:r>
      <w:r w:rsidR="00963DA6" w:rsidRPr="00E83B62">
        <w:rPr>
          <w:sz w:val="24"/>
          <w:szCs w:val="24"/>
        </w:rPr>
        <w:t xml:space="preserve">овладение обучающимися </w:t>
      </w:r>
      <w:r w:rsidR="00963DA6" w:rsidRPr="00E55739">
        <w:rPr>
          <w:rFonts w:eastAsia="Times New Roman"/>
          <w:sz w:val="24"/>
          <w:szCs w:val="24"/>
        </w:rPr>
        <w:t>знаниями,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34380E">
        <w:rPr>
          <w:rFonts w:eastAsia="Times New Roman"/>
          <w:sz w:val="24"/>
          <w:szCs w:val="24"/>
        </w:rPr>
        <w:t xml:space="preserve"> и </w:t>
      </w:r>
      <w:r w:rsidR="00963DA6" w:rsidRPr="00E55739">
        <w:rPr>
          <w:rFonts w:eastAsia="Times New Roman"/>
          <w:sz w:val="24"/>
          <w:szCs w:val="24"/>
        </w:rPr>
        <w:t>опыт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w:t>
      </w:r>
      <w:r w:rsidR="00644FBD">
        <w:rPr>
          <w:rFonts w:eastAsia="Times New Roman"/>
          <w:sz w:val="24"/>
          <w:szCs w:val="24"/>
        </w:rPr>
        <w:t>и(</w:t>
      </w:r>
      <w:r w:rsidR="00963DA6" w:rsidRPr="00E55739">
        <w:rPr>
          <w:rFonts w:eastAsia="Times New Roman"/>
          <w:sz w:val="24"/>
          <w:szCs w:val="24"/>
        </w:rPr>
        <w:t>й</w:t>
      </w:r>
      <w:r w:rsidR="00644FBD">
        <w:rPr>
          <w:rFonts w:eastAsia="Times New Roman"/>
          <w:sz w:val="24"/>
          <w:szCs w:val="24"/>
        </w:rPr>
        <w:t>)</w:t>
      </w:r>
      <w:r w:rsidR="00963DA6" w:rsidRPr="00E55739">
        <w:rPr>
          <w:rFonts w:eastAsia="Times New Roman"/>
          <w:sz w:val="24"/>
          <w:szCs w:val="24"/>
        </w:rPr>
        <w:t xml:space="preserve">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644FBD">
        <w:rPr>
          <w:rFonts w:eastAsia="Times New Roman"/>
          <w:sz w:val="24"/>
          <w:szCs w:val="24"/>
        </w:rPr>
        <w:t xml:space="preserve">учебной </w:t>
      </w:r>
      <w:r w:rsidR="009105BD" w:rsidRPr="00E83B62">
        <w:rPr>
          <w:rFonts w:eastAsia="Times New Roman"/>
          <w:sz w:val="24"/>
          <w:szCs w:val="24"/>
        </w:rPr>
        <w:t>дисциплины</w:t>
      </w:r>
      <w:r w:rsidR="005E43BD" w:rsidRPr="00E55739">
        <w:rPr>
          <w:rFonts w:eastAsia="Times New Roman"/>
          <w:sz w:val="24"/>
          <w:szCs w:val="24"/>
        </w:rPr>
        <w:t>.</w:t>
      </w:r>
    </w:p>
    <w:p w14:paraId="133F9B94" w14:textId="0DCC41D6" w:rsidR="00495850" w:rsidRPr="00495850" w:rsidRDefault="009105BD" w:rsidP="00B3400A">
      <w:pPr>
        <w:pStyle w:val="2"/>
        <w:rPr>
          <w:i/>
        </w:rPr>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9F6C6E">
        <w:t>дисциплине</w:t>
      </w:r>
      <w:r w:rsidR="00495850" w:rsidRPr="009F6C6E">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266E4" w:rsidRPr="00F31E81" w14:paraId="46B0628C" w14:textId="77777777" w:rsidTr="007B21C3">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5E9962D1" w:rsidR="008266E4" w:rsidRPr="002E16C0" w:rsidRDefault="008266E4" w:rsidP="00A23557">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6293D8F7" w:rsidR="008266E4" w:rsidRPr="002E16C0" w:rsidRDefault="008266E4" w:rsidP="00A23557">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Default="008266E4" w:rsidP="00D97D6F">
            <w:pPr>
              <w:pStyle w:val="a0"/>
              <w:numPr>
                <w:ilvl w:val="0"/>
                <w:numId w:val="0"/>
              </w:numPr>
              <w:spacing w:line="240" w:lineRule="auto"/>
              <w:ind w:left="34"/>
              <w:jc w:val="center"/>
              <w:rPr>
                <w:b/>
                <w:sz w:val="22"/>
                <w:szCs w:val="22"/>
              </w:rPr>
            </w:pPr>
            <w:r w:rsidRPr="002E16C0">
              <w:rPr>
                <w:b/>
                <w:sz w:val="22"/>
                <w:szCs w:val="22"/>
              </w:rPr>
              <w:t xml:space="preserve">Планируемые результаты обучения </w:t>
            </w:r>
          </w:p>
          <w:p w14:paraId="292334E1" w14:textId="403375CF" w:rsidR="008266E4" w:rsidRPr="002E16C0" w:rsidRDefault="008266E4" w:rsidP="009F6C6E">
            <w:pPr>
              <w:pStyle w:val="a0"/>
              <w:numPr>
                <w:ilvl w:val="0"/>
                <w:numId w:val="0"/>
              </w:numPr>
              <w:spacing w:line="240" w:lineRule="auto"/>
              <w:ind w:left="34"/>
              <w:jc w:val="center"/>
              <w:rPr>
                <w:b/>
                <w:sz w:val="22"/>
                <w:szCs w:val="22"/>
              </w:rPr>
            </w:pPr>
            <w:r w:rsidRPr="002E16C0">
              <w:rPr>
                <w:b/>
                <w:sz w:val="22"/>
                <w:szCs w:val="22"/>
              </w:rPr>
              <w:t>по</w:t>
            </w:r>
            <w:r w:rsidRPr="009F6C6E">
              <w:rPr>
                <w:b/>
                <w:sz w:val="22"/>
                <w:szCs w:val="22"/>
              </w:rPr>
              <w:t xml:space="preserve"> дисциплине</w:t>
            </w:r>
          </w:p>
        </w:tc>
      </w:tr>
      <w:tr w:rsidR="00C87339" w:rsidRPr="00F31E81" w14:paraId="12211CE9" w14:textId="77777777" w:rsidTr="007B21C3">
        <w:tc>
          <w:tcPr>
            <w:tcW w:w="2551" w:type="dxa"/>
            <w:tcBorders>
              <w:top w:val="single" w:sz="4" w:space="0" w:color="000000"/>
              <w:left w:val="single" w:sz="4" w:space="0" w:color="000000"/>
              <w:right w:val="single" w:sz="4" w:space="0" w:color="000000"/>
            </w:tcBorders>
          </w:tcPr>
          <w:p w14:paraId="77C16148" w14:textId="77777777" w:rsidR="00C87339" w:rsidRPr="00967218" w:rsidRDefault="00C87339" w:rsidP="00331985">
            <w:pPr>
              <w:pStyle w:val="pboth"/>
              <w:spacing w:before="0" w:beforeAutospacing="0" w:after="0" w:afterAutospacing="0"/>
              <w:rPr>
                <w:sz w:val="22"/>
                <w:szCs w:val="22"/>
              </w:rPr>
            </w:pPr>
            <w:r w:rsidRPr="00967218">
              <w:rPr>
                <w:sz w:val="22"/>
                <w:szCs w:val="22"/>
              </w:rPr>
              <w:t>УК-1</w:t>
            </w:r>
          </w:p>
          <w:p w14:paraId="50BE11D9" w14:textId="77777777" w:rsidR="00C87339" w:rsidRPr="00021C27" w:rsidRDefault="00C87339" w:rsidP="00331985">
            <w:pPr>
              <w:pStyle w:val="pboth"/>
              <w:spacing w:before="0" w:beforeAutospacing="0" w:after="0" w:afterAutospacing="0"/>
              <w:rPr>
                <w:i/>
                <w:sz w:val="22"/>
                <w:szCs w:val="22"/>
              </w:rPr>
            </w:pPr>
            <w:r w:rsidRPr="00967218">
              <w:rPr>
                <w:sz w:val="22"/>
                <w:szCs w:val="22"/>
              </w:rPr>
              <w:t>Способен осуществлять поиск, критический анализ и синтез информации, применять системный подход для решения поставленных задач</w:t>
            </w:r>
          </w:p>
        </w:tc>
        <w:tc>
          <w:tcPr>
            <w:tcW w:w="3118" w:type="dxa"/>
            <w:tcBorders>
              <w:top w:val="single" w:sz="4" w:space="0" w:color="000000"/>
              <w:left w:val="single" w:sz="4" w:space="0" w:color="000000"/>
              <w:bottom w:val="single" w:sz="4" w:space="0" w:color="000000"/>
              <w:right w:val="single" w:sz="4" w:space="0" w:color="000000"/>
            </w:tcBorders>
          </w:tcPr>
          <w:p w14:paraId="52AFA870" w14:textId="77777777" w:rsidR="00967218" w:rsidRDefault="00967218" w:rsidP="00967218">
            <w:pPr>
              <w:autoSpaceDE w:val="0"/>
              <w:autoSpaceDN w:val="0"/>
              <w:adjustRightInd w:val="0"/>
              <w:rPr>
                <w:rStyle w:val="fontstyle01"/>
                <w:rFonts w:ascii="Times New Roman" w:hAnsi="Times New Roman"/>
                <w:sz w:val="22"/>
                <w:szCs w:val="22"/>
              </w:rPr>
            </w:pPr>
            <w:r w:rsidRPr="00967218">
              <w:rPr>
                <w:rStyle w:val="fontstyle01"/>
                <w:rFonts w:ascii="Times New Roman" w:hAnsi="Times New Roman"/>
                <w:sz w:val="22"/>
                <w:szCs w:val="22"/>
              </w:rPr>
              <w:t xml:space="preserve">ИД-УК-1.3 </w:t>
            </w:r>
          </w:p>
          <w:p w14:paraId="7C7986AC" w14:textId="140E0375" w:rsidR="00C87339" w:rsidRPr="00967218" w:rsidRDefault="00967218" w:rsidP="00967218">
            <w:pPr>
              <w:autoSpaceDE w:val="0"/>
              <w:autoSpaceDN w:val="0"/>
              <w:adjustRightInd w:val="0"/>
              <w:rPr>
                <w:rStyle w:val="fontstyle01"/>
                <w:rFonts w:ascii="Times New Roman" w:hAnsi="Times New Roman"/>
                <w:sz w:val="22"/>
                <w:szCs w:val="22"/>
              </w:rPr>
            </w:pPr>
            <w:r w:rsidRPr="00967218">
              <w:rPr>
                <w:rStyle w:val="fontstyle01"/>
                <w:rFonts w:ascii="Times New Roman" w:hAnsi="Times New Roman"/>
                <w:sz w:val="22"/>
                <w:szCs w:val="22"/>
              </w:rPr>
              <w:t>Планирование возможных вариантов решения поставленной задачи, оценка их достоинств и недостатков, определение связи между ними и о</w:t>
            </w:r>
            <w:r w:rsidR="009F6C6E">
              <w:rPr>
                <w:rStyle w:val="fontstyle01"/>
                <w:rFonts w:ascii="Times New Roman" w:hAnsi="Times New Roman"/>
                <w:sz w:val="22"/>
                <w:szCs w:val="22"/>
              </w:rPr>
              <w:t>жидаемых результатов их решения</w:t>
            </w:r>
          </w:p>
        </w:tc>
        <w:tc>
          <w:tcPr>
            <w:tcW w:w="4082" w:type="dxa"/>
            <w:vMerge w:val="restart"/>
            <w:tcBorders>
              <w:top w:val="single" w:sz="4" w:space="0" w:color="000000"/>
              <w:left w:val="single" w:sz="4" w:space="0" w:color="000000"/>
              <w:right w:val="single" w:sz="4" w:space="0" w:color="000000"/>
            </w:tcBorders>
          </w:tcPr>
          <w:p w14:paraId="75E4ABE5" w14:textId="137F62FE" w:rsidR="009F6C6E" w:rsidRPr="008E1A3D" w:rsidRDefault="009F6C6E" w:rsidP="009F6C6E">
            <w:pPr>
              <w:numPr>
                <w:ilvl w:val="0"/>
                <w:numId w:val="8"/>
              </w:numPr>
              <w:tabs>
                <w:tab w:val="left" w:pos="176"/>
              </w:tabs>
              <w:ind w:left="0" w:firstLine="0"/>
              <w:contextualSpacing/>
              <w:rPr>
                <w:rFonts w:eastAsia="Times New Roman"/>
              </w:rPr>
            </w:pPr>
            <w:r w:rsidRPr="008E1A3D">
              <w:rPr>
                <w:rFonts w:eastAsia="Times New Roman"/>
              </w:rPr>
              <w:t xml:space="preserve">анализирует и систематизирует изученный материал с </w:t>
            </w:r>
            <w:r w:rsidRPr="008E1A3D">
              <w:t>обоснованием актуальности его использования в своей предметной области;</w:t>
            </w:r>
          </w:p>
          <w:p w14:paraId="60A36860" w14:textId="77777777" w:rsidR="009F6C6E" w:rsidRPr="008E1A3D" w:rsidRDefault="009F6C6E" w:rsidP="009F6C6E">
            <w:pPr>
              <w:numPr>
                <w:ilvl w:val="0"/>
                <w:numId w:val="8"/>
              </w:numPr>
              <w:tabs>
                <w:tab w:val="left" w:pos="176"/>
              </w:tabs>
              <w:ind w:left="0" w:firstLine="0"/>
              <w:contextualSpacing/>
              <w:rPr>
                <w:rFonts w:eastAsia="Times New Roman"/>
              </w:rPr>
            </w:pPr>
            <w:r w:rsidRPr="008E1A3D">
              <w:rPr>
                <w:rFonts w:eastAsia="Times New Roman"/>
              </w:rPr>
              <w:t xml:space="preserve">применяет методы анализа и синтеза практических проблем, способы прогнозирования и оценки событий и явлений, умеет решать практические задачи вне стандартных ситуаций с учетом особенностей </w:t>
            </w:r>
            <w:r w:rsidRPr="008E1A3D">
              <w:t>деловой и общей культуры различных социальных групп;</w:t>
            </w:r>
          </w:p>
          <w:p w14:paraId="77E81233" w14:textId="77777777" w:rsidR="009F6C6E" w:rsidRPr="008E1A3D" w:rsidRDefault="009F6C6E" w:rsidP="009F6C6E">
            <w:pPr>
              <w:numPr>
                <w:ilvl w:val="0"/>
                <w:numId w:val="8"/>
              </w:numPr>
              <w:tabs>
                <w:tab w:val="left" w:pos="176"/>
              </w:tabs>
              <w:ind w:left="0" w:firstLine="0"/>
              <w:contextualSpacing/>
              <w:rPr>
                <w:rFonts w:eastAsia="Times New Roman"/>
              </w:rPr>
            </w:pPr>
            <w:r w:rsidRPr="008E1A3D">
              <w:t>демонстрирует системный подход при решении проблемных ситуаций в том числе, при социальном и профессиональном взаимодействии</w:t>
            </w:r>
            <w:r w:rsidRPr="008E1A3D">
              <w:rPr>
                <w:rFonts w:eastAsia="Times New Roman"/>
              </w:rPr>
              <w:t>;</w:t>
            </w:r>
          </w:p>
          <w:p w14:paraId="1D0F1AE0" w14:textId="77777777" w:rsidR="009F6C6E" w:rsidRPr="008E1A3D" w:rsidRDefault="009F6C6E" w:rsidP="009F6C6E">
            <w:pPr>
              <w:numPr>
                <w:ilvl w:val="0"/>
                <w:numId w:val="8"/>
              </w:numPr>
              <w:tabs>
                <w:tab w:val="left" w:pos="176"/>
              </w:tabs>
              <w:ind w:left="0" w:firstLine="0"/>
              <w:contextualSpacing/>
              <w:rPr>
                <w:rFonts w:eastAsia="Times New Roman"/>
              </w:rPr>
            </w:pPr>
            <w:r w:rsidRPr="008E1A3D">
              <w:rPr>
                <w:rFonts w:eastAsia="Times New Roman"/>
              </w:rPr>
              <w:t>показывает четкие системные знания и представления по дисциплине;</w:t>
            </w:r>
          </w:p>
          <w:p w14:paraId="75CB44F3" w14:textId="6786D006" w:rsidR="00C87339" w:rsidRPr="00021C27" w:rsidRDefault="009F6C6E" w:rsidP="009F6C6E">
            <w:pPr>
              <w:pStyle w:val="a0"/>
              <w:numPr>
                <w:ilvl w:val="0"/>
                <w:numId w:val="0"/>
              </w:numPr>
              <w:rPr>
                <w:b/>
                <w:sz w:val="22"/>
                <w:szCs w:val="22"/>
              </w:rPr>
            </w:pPr>
            <w:r w:rsidRPr="008E1A3D">
              <w:t>дает развернутые, полные и верные ответы на вопросы, в том числе, дополнительные</w:t>
            </w:r>
          </w:p>
        </w:tc>
      </w:tr>
      <w:tr w:rsidR="00C87339" w:rsidRPr="00F31E81" w14:paraId="655F727A" w14:textId="77777777" w:rsidTr="007B21C3">
        <w:trPr>
          <w:trHeight w:val="1303"/>
        </w:trPr>
        <w:tc>
          <w:tcPr>
            <w:tcW w:w="2551" w:type="dxa"/>
            <w:tcBorders>
              <w:top w:val="single" w:sz="4" w:space="0" w:color="000000"/>
              <w:left w:val="single" w:sz="4" w:space="0" w:color="000000"/>
              <w:right w:val="single" w:sz="4" w:space="0" w:color="000000"/>
            </w:tcBorders>
          </w:tcPr>
          <w:p w14:paraId="31961B14" w14:textId="6BA7EAC1" w:rsidR="00FE2AF3" w:rsidRPr="00967218" w:rsidRDefault="00967218" w:rsidP="00FE2AF3">
            <w:pPr>
              <w:pStyle w:val="pboth"/>
              <w:spacing w:before="0" w:beforeAutospacing="0" w:after="0" w:afterAutospacing="0"/>
              <w:rPr>
                <w:sz w:val="22"/>
                <w:szCs w:val="22"/>
              </w:rPr>
            </w:pPr>
            <w:r w:rsidRPr="00967218">
              <w:rPr>
                <w:sz w:val="22"/>
                <w:szCs w:val="22"/>
              </w:rPr>
              <w:t>УК-2</w:t>
            </w:r>
          </w:p>
          <w:p w14:paraId="2BD2B4D4" w14:textId="37EB9AB5" w:rsidR="00C87339" w:rsidRPr="00021C27" w:rsidRDefault="00967218" w:rsidP="00FE2AF3">
            <w:pPr>
              <w:pStyle w:val="pboth"/>
              <w:spacing w:before="0" w:beforeAutospacing="0" w:after="0" w:afterAutospacing="0"/>
              <w:rPr>
                <w:i/>
                <w:sz w:val="22"/>
                <w:szCs w:val="22"/>
              </w:rPr>
            </w:pPr>
            <w:r w:rsidRPr="00967218">
              <w:rPr>
                <w:color w:val="000000"/>
                <w:sz w:val="22"/>
                <w:szCs w:val="22"/>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3118" w:type="dxa"/>
            <w:tcBorders>
              <w:top w:val="single" w:sz="4" w:space="0" w:color="000000"/>
              <w:left w:val="single" w:sz="4" w:space="0" w:color="000000"/>
              <w:bottom w:val="single" w:sz="4" w:space="0" w:color="000000"/>
              <w:right w:val="single" w:sz="4" w:space="0" w:color="000000"/>
            </w:tcBorders>
          </w:tcPr>
          <w:p w14:paraId="7CF7F32F" w14:textId="77777777" w:rsidR="00967218" w:rsidRDefault="00967218" w:rsidP="00955F11">
            <w:pPr>
              <w:autoSpaceDE w:val="0"/>
              <w:autoSpaceDN w:val="0"/>
              <w:adjustRightInd w:val="0"/>
              <w:rPr>
                <w:color w:val="000000"/>
              </w:rPr>
            </w:pPr>
            <w:r>
              <w:rPr>
                <w:color w:val="000000"/>
              </w:rPr>
              <w:t xml:space="preserve">ИД-УК-2.4 </w:t>
            </w:r>
          </w:p>
          <w:p w14:paraId="009E445A" w14:textId="56B70CD8" w:rsidR="00C87339" w:rsidRPr="00021C27" w:rsidRDefault="00967218" w:rsidP="00955F11">
            <w:pPr>
              <w:autoSpaceDE w:val="0"/>
              <w:autoSpaceDN w:val="0"/>
              <w:adjustRightInd w:val="0"/>
              <w:rPr>
                <w:rStyle w:val="fontstyle01"/>
                <w:rFonts w:ascii="Times New Roman" w:hAnsi="Times New Roman"/>
                <w:i/>
                <w:sz w:val="22"/>
                <w:szCs w:val="22"/>
              </w:rPr>
            </w:pPr>
            <w:r>
              <w:rPr>
                <w:color w:val="000000"/>
              </w:rPr>
              <w:t>Представление результатов проекта, предложение возможности их использования и/или совершенствования в соответствии с запланированными результатами и точками контроля, при необходимости к</w:t>
            </w:r>
            <w:r w:rsidR="009F6C6E">
              <w:rPr>
                <w:color w:val="000000"/>
              </w:rPr>
              <w:t>оррекция способов решения задач</w:t>
            </w:r>
          </w:p>
        </w:tc>
        <w:tc>
          <w:tcPr>
            <w:tcW w:w="4082" w:type="dxa"/>
            <w:vMerge/>
            <w:tcBorders>
              <w:left w:val="single" w:sz="4" w:space="0" w:color="000000"/>
              <w:right w:val="single" w:sz="4" w:space="0" w:color="000000"/>
            </w:tcBorders>
          </w:tcPr>
          <w:p w14:paraId="52B0D81B" w14:textId="77777777" w:rsidR="00C87339" w:rsidRPr="00021C27" w:rsidRDefault="00C87339" w:rsidP="00005D74">
            <w:pPr>
              <w:pStyle w:val="a0"/>
              <w:numPr>
                <w:ilvl w:val="0"/>
                <w:numId w:val="0"/>
              </w:numPr>
              <w:tabs>
                <w:tab w:val="num" w:pos="0"/>
              </w:tabs>
              <w:spacing w:line="240" w:lineRule="auto"/>
              <w:jc w:val="left"/>
              <w:rPr>
                <w:b/>
                <w:sz w:val="22"/>
                <w:szCs w:val="22"/>
              </w:rPr>
            </w:pPr>
          </w:p>
        </w:tc>
      </w:tr>
      <w:tr w:rsidR="009F6C6E" w:rsidRPr="00F31E81" w14:paraId="358BA850" w14:textId="77777777" w:rsidTr="00FD6F96">
        <w:trPr>
          <w:trHeight w:val="3024"/>
        </w:trPr>
        <w:tc>
          <w:tcPr>
            <w:tcW w:w="2551" w:type="dxa"/>
            <w:tcBorders>
              <w:top w:val="single" w:sz="4" w:space="0" w:color="000000"/>
              <w:left w:val="single" w:sz="4" w:space="0" w:color="000000"/>
              <w:bottom w:val="single" w:sz="4" w:space="0" w:color="auto"/>
              <w:right w:val="single" w:sz="4" w:space="0" w:color="000000"/>
            </w:tcBorders>
          </w:tcPr>
          <w:p w14:paraId="6B1EB514" w14:textId="7CFADC50" w:rsidR="009F6C6E" w:rsidRPr="00967218" w:rsidRDefault="009F6C6E" w:rsidP="009F6C6E">
            <w:pPr>
              <w:pStyle w:val="pboth"/>
              <w:spacing w:before="0" w:beforeAutospacing="0" w:after="0" w:afterAutospacing="0"/>
              <w:rPr>
                <w:sz w:val="22"/>
                <w:szCs w:val="22"/>
              </w:rPr>
            </w:pPr>
            <w:r w:rsidRPr="00967218">
              <w:rPr>
                <w:sz w:val="22"/>
                <w:szCs w:val="22"/>
              </w:rPr>
              <w:t>ПК-1</w:t>
            </w:r>
          </w:p>
          <w:p w14:paraId="1415B648" w14:textId="07ACF7D8" w:rsidR="009F6C6E" w:rsidRPr="00021C27" w:rsidRDefault="009F6C6E" w:rsidP="009F6C6E">
            <w:pPr>
              <w:widowControl w:val="0"/>
              <w:autoSpaceDE w:val="0"/>
              <w:autoSpaceDN w:val="0"/>
              <w:adjustRightInd w:val="0"/>
              <w:rPr>
                <w:rFonts w:eastAsiaTheme="minorHAnsi"/>
                <w:i/>
                <w:color w:val="000000"/>
                <w:lang w:eastAsia="en-US"/>
              </w:rPr>
            </w:pPr>
            <w:r>
              <w:rPr>
                <w:color w:val="000000"/>
              </w:rPr>
              <w:t>Способен исследовать потребительские требования, предъявляемые к швейным изделиям, и анализировать модные тенденции в моделировании одежды</w:t>
            </w:r>
          </w:p>
        </w:tc>
        <w:tc>
          <w:tcPr>
            <w:tcW w:w="3118" w:type="dxa"/>
            <w:tcBorders>
              <w:top w:val="single" w:sz="4" w:space="0" w:color="000000"/>
              <w:left w:val="single" w:sz="4" w:space="0" w:color="000000"/>
              <w:bottom w:val="single" w:sz="4" w:space="0" w:color="auto"/>
              <w:right w:val="single" w:sz="4" w:space="0" w:color="000000"/>
            </w:tcBorders>
          </w:tcPr>
          <w:p w14:paraId="165714D0" w14:textId="77777777" w:rsidR="009F6C6E" w:rsidRDefault="009F6C6E" w:rsidP="009F6C6E">
            <w:pPr>
              <w:widowControl w:val="0"/>
              <w:autoSpaceDE w:val="0"/>
              <w:autoSpaceDN w:val="0"/>
              <w:adjustRightInd w:val="0"/>
              <w:rPr>
                <w:color w:val="000000"/>
              </w:rPr>
            </w:pPr>
            <w:r w:rsidRPr="00021C27">
              <w:rPr>
                <w:rFonts w:eastAsiaTheme="minorHAnsi"/>
                <w:i/>
                <w:color w:val="000000"/>
                <w:lang w:eastAsia="en-US"/>
              </w:rPr>
              <w:t xml:space="preserve"> </w:t>
            </w:r>
            <w:r>
              <w:rPr>
                <w:color w:val="000000"/>
              </w:rPr>
              <w:t>ИД-ПК-1.3</w:t>
            </w:r>
          </w:p>
          <w:p w14:paraId="0623E1D6" w14:textId="6D8914DE" w:rsidR="009F6C6E" w:rsidRPr="00021C27" w:rsidRDefault="009F6C6E" w:rsidP="009F6C6E">
            <w:pPr>
              <w:widowControl w:val="0"/>
              <w:autoSpaceDE w:val="0"/>
              <w:autoSpaceDN w:val="0"/>
              <w:adjustRightInd w:val="0"/>
              <w:rPr>
                <w:rStyle w:val="fontstyle01"/>
                <w:rFonts w:ascii="Times New Roman" w:eastAsiaTheme="minorHAnsi" w:hAnsi="Times New Roman"/>
                <w:i/>
                <w:sz w:val="22"/>
                <w:szCs w:val="22"/>
                <w:lang w:eastAsia="en-US"/>
              </w:rPr>
            </w:pPr>
            <w:r>
              <w:rPr>
                <w:color w:val="000000"/>
              </w:rPr>
              <w:t>Осуществление процедур сбора, сортировки, анализа, оценки и критического резюмирования больших объемов информации, используемой при конструировании и моделировании швейных изделий</w:t>
            </w:r>
          </w:p>
        </w:tc>
        <w:tc>
          <w:tcPr>
            <w:tcW w:w="4082" w:type="dxa"/>
            <w:vMerge w:val="restart"/>
            <w:tcBorders>
              <w:top w:val="single" w:sz="4" w:space="0" w:color="000000"/>
              <w:left w:val="single" w:sz="4" w:space="0" w:color="000000"/>
              <w:right w:val="single" w:sz="4" w:space="0" w:color="000000"/>
            </w:tcBorders>
          </w:tcPr>
          <w:p w14:paraId="607B4811" w14:textId="77777777" w:rsidR="009F6C6E" w:rsidRDefault="009F6C6E" w:rsidP="009F6C6E">
            <w:pPr>
              <w:jc w:val="both"/>
            </w:pPr>
            <w:r>
              <w:rPr>
                <w:b/>
              </w:rPr>
              <w:t xml:space="preserve">- </w:t>
            </w:r>
            <w:r w:rsidRPr="007F7BF3">
              <w:t>показывает</w:t>
            </w:r>
            <w:r>
              <w:rPr>
                <w:b/>
              </w:rPr>
              <w:t xml:space="preserve"> </w:t>
            </w:r>
            <w:r>
              <w:t>знание</w:t>
            </w:r>
            <w:r w:rsidRPr="0051177F">
              <w:t xml:space="preserve"> </w:t>
            </w:r>
            <w:r>
              <w:t>всех этапов проектирования промышленных коллекций на основе творческого источника, унифицированных элементов и предпочтений потребителей;</w:t>
            </w:r>
          </w:p>
          <w:p w14:paraId="748898CD" w14:textId="77777777" w:rsidR="009F6C6E" w:rsidRDefault="009F6C6E" w:rsidP="009F6C6E">
            <w:pPr>
              <w:jc w:val="both"/>
            </w:pPr>
            <w:r>
              <w:t>- демонстрирует свободное владение и применять на практике известные информационные технологии для разработки средств продвижения промышленных коллекций в сети интернет;</w:t>
            </w:r>
          </w:p>
          <w:p w14:paraId="375AEE81" w14:textId="77777777" w:rsidR="009F6C6E" w:rsidRDefault="009F6C6E" w:rsidP="009F6C6E">
            <w:pPr>
              <w:jc w:val="both"/>
            </w:pPr>
            <w:r w:rsidRPr="007F7BF3">
              <w:t>- владеет</w:t>
            </w:r>
            <w:r w:rsidRPr="0051177F">
              <w:t xml:space="preserve"> </w:t>
            </w:r>
            <w:r>
              <w:t xml:space="preserve">навыками определения предпочтений потребителей, приемами </w:t>
            </w:r>
            <w:r w:rsidRPr="00697AE1">
              <w:t xml:space="preserve">разработки промышленных моделей одежды в </w:t>
            </w:r>
            <w:r w:rsidRPr="00697AE1">
              <w:rPr>
                <w:color w:val="000000"/>
              </w:rPr>
              <w:t>соответствии</w:t>
            </w:r>
            <w:r>
              <w:rPr>
                <w:color w:val="000000"/>
              </w:rPr>
              <w:t xml:space="preserve"> </w:t>
            </w:r>
            <w:r>
              <w:t>творческого источника, унифицированных элементов и предпочтений потребителей, приемами продвижения промышленной коллекции на рынке;</w:t>
            </w:r>
          </w:p>
          <w:p w14:paraId="367C926C" w14:textId="77777777" w:rsidR="009F6C6E" w:rsidRDefault="009F6C6E" w:rsidP="009F6C6E">
            <w:pPr>
              <w:jc w:val="both"/>
            </w:pPr>
            <w:r>
              <w:rPr>
                <w:b/>
              </w:rPr>
              <w:t xml:space="preserve">- </w:t>
            </w:r>
            <w:r w:rsidRPr="007F7BF3">
              <w:rPr>
                <w:rFonts w:eastAsia="Times New Roman"/>
                <w:sz w:val="21"/>
                <w:szCs w:val="21"/>
              </w:rPr>
              <w:t>показывает четкие системные знания и</w:t>
            </w:r>
            <w:r w:rsidRPr="0051177F">
              <w:t xml:space="preserve"> </w:t>
            </w:r>
            <w:r>
              <w:t xml:space="preserve">основные требования к рабочим эскизам и технической документации, принципы </w:t>
            </w:r>
            <w:r>
              <w:lastRenderedPageBreak/>
              <w:t>изучения предпочтений потребителей, разработки промышленных коллекций;</w:t>
            </w:r>
          </w:p>
          <w:p w14:paraId="6409FE9E" w14:textId="77777777" w:rsidR="009F6C6E" w:rsidRDefault="009F6C6E" w:rsidP="009F6C6E">
            <w:pPr>
              <w:jc w:val="both"/>
            </w:pPr>
            <w:r>
              <w:rPr>
                <w:b/>
              </w:rPr>
              <w:t xml:space="preserve">- </w:t>
            </w:r>
            <w:r>
              <w:t>у</w:t>
            </w:r>
            <w:r w:rsidRPr="000E0E62">
              <w:t>меет</w:t>
            </w:r>
            <w:r w:rsidRPr="0051177F">
              <w:t xml:space="preserve"> </w:t>
            </w:r>
            <w:r>
              <w:t>проверить техническую документацию и рабочие эскизы на соответствие поставленной задаче;</w:t>
            </w:r>
          </w:p>
          <w:p w14:paraId="44DEE1DD" w14:textId="6E79D4E1" w:rsidR="009F6C6E" w:rsidRPr="00967218" w:rsidRDefault="009F6C6E" w:rsidP="009F6C6E">
            <w:pPr>
              <w:widowControl w:val="0"/>
              <w:autoSpaceDE w:val="0"/>
              <w:autoSpaceDN w:val="0"/>
              <w:adjustRightInd w:val="0"/>
              <w:jc w:val="both"/>
              <w:rPr>
                <w:rFonts w:eastAsiaTheme="minorHAnsi"/>
                <w:color w:val="FF0000"/>
                <w:lang w:eastAsia="en-US"/>
              </w:rPr>
            </w:pPr>
            <w:r>
              <w:t>-</w:t>
            </w:r>
            <w:r w:rsidRPr="0051177F">
              <w:rPr>
                <w:b/>
              </w:rPr>
              <w:t xml:space="preserve"> </w:t>
            </w:r>
            <w:r>
              <w:rPr>
                <w:b/>
              </w:rPr>
              <w:t>в</w:t>
            </w:r>
            <w:r w:rsidRPr="000E0E62">
              <w:t>ладеет</w:t>
            </w:r>
            <w:r w:rsidRPr="0051177F">
              <w:t xml:space="preserve"> </w:t>
            </w:r>
            <w:r>
              <w:t xml:space="preserve">приемами проведения </w:t>
            </w:r>
            <w:r>
              <w:rPr>
                <w:color w:val="000000"/>
              </w:rPr>
              <w:t>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w:t>
            </w:r>
            <w:r>
              <w:rPr>
                <w:color w:val="000000"/>
              </w:rPr>
              <w:t>кой документации дизайн-проекту</w:t>
            </w:r>
            <w:r w:rsidRPr="00814549">
              <w:rPr>
                <w:color w:val="000000"/>
              </w:rPr>
              <w:t xml:space="preserve"> изделия</w:t>
            </w:r>
            <w:r>
              <w:rPr>
                <w:color w:val="000000"/>
              </w:rPr>
              <w:t xml:space="preserve"> при непосредственном контакте с исполнителями и удаленно</w:t>
            </w:r>
            <w:r>
              <w:rPr>
                <w:sz w:val="21"/>
                <w:szCs w:val="21"/>
              </w:rPr>
              <w:t>.</w:t>
            </w:r>
          </w:p>
        </w:tc>
      </w:tr>
      <w:tr w:rsidR="009F6C6E" w:rsidRPr="00F31E81" w14:paraId="7B3FDE91" w14:textId="77777777" w:rsidTr="00FD6F96">
        <w:trPr>
          <w:trHeight w:val="1668"/>
        </w:trPr>
        <w:tc>
          <w:tcPr>
            <w:tcW w:w="2551" w:type="dxa"/>
            <w:tcBorders>
              <w:top w:val="single" w:sz="4" w:space="0" w:color="auto"/>
              <w:left w:val="single" w:sz="4" w:space="0" w:color="000000"/>
              <w:bottom w:val="single" w:sz="4" w:space="0" w:color="auto"/>
              <w:right w:val="single" w:sz="4" w:space="0" w:color="000000"/>
            </w:tcBorders>
          </w:tcPr>
          <w:p w14:paraId="4EE68AC4" w14:textId="77777777" w:rsidR="009F6C6E" w:rsidRPr="00967218" w:rsidRDefault="009F6C6E" w:rsidP="009F6C6E">
            <w:pPr>
              <w:pStyle w:val="pboth"/>
              <w:spacing w:before="0" w:beforeAutospacing="0" w:after="0" w:afterAutospacing="0"/>
              <w:rPr>
                <w:sz w:val="22"/>
                <w:szCs w:val="22"/>
              </w:rPr>
            </w:pPr>
            <w:r w:rsidRPr="00967218">
              <w:rPr>
                <w:sz w:val="22"/>
                <w:szCs w:val="22"/>
              </w:rPr>
              <w:t>ПК-4</w:t>
            </w:r>
          </w:p>
          <w:p w14:paraId="57466032" w14:textId="7D665EB6" w:rsidR="009F6C6E" w:rsidRPr="00967218" w:rsidRDefault="009F6C6E" w:rsidP="009F6C6E">
            <w:pPr>
              <w:pStyle w:val="pboth"/>
              <w:spacing w:before="0" w:after="0"/>
              <w:rPr>
                <w:sz w:val="22"/>
                <w:szCs w:val="22"/>
              </w:rPr>
            </w:pPr>
            <w:r w:rsidRPr="00967218">
              <w:rPr>
                <w:sz w:val="22"/>
                <w:szCs w:val="22"/>
              </w:rPr>
              <w:t>Способен выполнять конструкторско</w:t>
            </w:r>
            <w:r>
              <w:rPr>
                <w:color w:val="000000"/>
              </w:rPr>
              <w:t>-</w:t>
            </w:r>
            <w:r w:rsidRPr="00967218">
              <w:rPr>
                <w:color w:val="000000"/>
                <w:sz w:val="22"/>
                <w:szCs w:val="22"/>
              </w:rPr>
              <w:t xml:space="preserve">технологическую подготовку новой модели швейного изделия для запуска в индивидуальное, мелкосерийное или </w:t>
            </w:r>
            <w:r w:rsidRPr="00967218">
              <w:rPr>
                <w:color w:val="000000"/>
                <w:sz w:val="22"/>
                <w:szCs w:val="22"/>
              </w:rPr>
              <w:lastRenderedPageBreak/>
              <w:t>массовое производство</w:t>
            </w:r>
          </w:p>
        </w:tc>
        <w:tc>
          <w:tcPr>
            <w:tcW w:w="3118" w:type="dxa"/>
            <w:tcBorders>
              <w:top w:val="single" w:sz="4" w:space="0" w:color="auto"/>
              <w:left w:val="single" w:sz="4" w:space="0" w:color="000000"/>
              <w:bottom w:val="single" w:sz="4" w:space="0" w:color="auto"/>
              <w:right w:val="single" w:sz="4" w:space="0" w:color="000000"/>
            </w:tcBorders>
          </w:tcPr>
          <w:p w14:paraId="5B4C6054" w14:textId="77777777" w:rsidR="009F6C6E" w:rsidRDefault="009F6C6E" w:rsidP="009F6C6E">
            <w:pPr>
              <w:widowControl w:val="0"/>
              <w:autoSpaceDE w:val="0"/>
              <w:autoSpaceDN w:val="0"/>
              <w:adjustRightInd w:val="0"/>
              <w:rPr>
                <w:color w:val="000000"/>
              </w:rPr>
            </w:pPr>
            <w:r>
              <w:rPr>
                <w:color w:val="000000"/>
              </w:rPr>
              <w:lastRenderedPageBreak/>
              <w:t>ИД-ПК-4.5</w:t>
            </w:r>
          </w:p>
          <w:p w14:paraId="41E53D8C" w14:textId="329FA59E" w:rsidR="009F6C6E" w:rsidRPr="00021C27" w:rsidRDefault="009F6C6E" w:rsidP="009F6C6E">
            <w:pPr>
              <w:widowControl w:val="0"/>
              <w:autoSpaceDE w:val="0"/>
              <w:autoSpaceDN w:val="0"/>
              <w:adjustRightInd w:val="0"/>
              <w:rPr>
                <w:rFonts w:eastAsiaTheme="minorHAnsi"/>
                <w:i/>
                <w:color w:val="000000"/>
                <w:lang w:eastAsia="en-US"/>
              </w:rPr>
            </w:pPr>
            <w:r>
              <w:rPr>
                <w:color w:val="000000"/>
              </w:rPr>
              <w:t>Разработка конструкторско-технологической документации на новые модели швейных изделий с учетом технологических возможностей швейного предприятия</w:t>
            </w:r>
          </w:p>
        </w:tc>
        <w:tc>
          <w:tcPr>
            <w:tcW w:w="4082" w:type="dxa"/>
            <w:vMerge/>
            <w:tcBorders>
              <w:left w:val="single" w:sz="4" w:space="0" w:color="000000"/>
              <w:right w:val="single" w:sz="4" w:space="0" w:color="000000"/>
            </w:tcBorders>
          </w:tcPr>
          <w:p w14:paraId="12770678" w14:textId="77777777" w:rsidR="009F6C6E" w:rsidRPr="00967218" w:rsidRDefault="009F6C6E" w:rsidP="009F6C6E">
            <w:pPr>
              <w:pStyle w:val="af0"/>
              <w:widowControl w:val="0"/>
              <w:numPr>
                <w:ilvl w:val="0"/>
                <w:numId w:val="9"/>
              </w:numPr>
              <w:tabs>
                <w:tab w:val="left" w:pos="339"/>
              </w:tabs>
              <w:autoSpaceDE w:val="0"/>
              <w:autoSpaceDN w:val="0"/>
              <w:adjustRightInd w:val="0"/>
              <w:ind w:left="0" w:firstLine="0"/>
              <w:rPr>
                <w:i/>
                <w:color w:val="FF0000"/>
              </w:rPr>
            </w:pPr>
          </w:p>
        </w:tc>
      </w:tr>
      <w:tr w:rsidR="009F6C6E" w:rsidRPr="00F31E81" w14:paraId="149B7CDB" w14:textId="77777777" w:rsidTr="006A0932">
        <w:trPr>
          <w:trHeight w:val="928"/>
        </w:trPr>
        <w:tc>
          <w:tcPr>
            <w:tcW w:w="2551" w:type="dxa"/>
            <w:tcBorders>
              <w:top w:val="single" w:sz="4" w:space="0" w:color="auto"/>
              <w:left w:val="single" w:sz="4" w:space="0" w:color="000000"/>
              <w:right w:val="single" w:sz="4" w:space="0" w:color="000000"/>
            </w:tcBorders>
          </w:tcPr>
          <w:p w14:paraId="722F27F0" w14:textId="77777777" w:rsidR="009F6C6E" w:rsidRPr="00FD6F96" w:rsidRDefault="009F6C6E" w:rsidP="009F6C6E">
            <w:pPr>
              <w:pStyle w:val="pboth"/>
              <w:spacing w:before="0" w:beforeAutospacing="0" w:after="0" w:afterAutospacing="0"/>
              <w:rPr>
                <w:sz w:val="22"/>
                <w:szCs w:val="22"/>
              </w:rPr>
            </w:pPr>
            <w:r w:rsidRPr="00FD6F96">
              <w:rPr>
                <w:sz w:val="22"/>
                <w:szCs w:val="22"/>
              </w:rPr>
              <w:t>ПК-5</w:t>
            </w:r>
          </w:p>
          <w:p w14:paraId="161C0B51" w14:textId="77777777" w:rsidR="009F6C6E" w:rsidRPr="00FD6F96" w:rsidRDefault="009F6C6E" w:rsidP="009F6C6E">
            <w:pPr>
              <w:pStyle w:val="pboth"/>
              <w:spacing w:before="0" w:beforeAutospacing="0" w:after="0" w:afterAutospacing="0"/>
              <w:rPr>
                <w:sz w:val="22"/>
                <w:szCs w:val="22"/>
              </w:rPr>
            </w:pPr>
            <w:r w:rsidRPr="00FD6F96">
              <w:rPr>
                <w:color w:val="000000"/>
                <w:sz w:val="22"/>
                <w:szCs w:val="22"/>
              </w:rPr>
              <w:t>Способен осуществлять цифровое моделирование конструкций швейных изделий с применением систем автоматизированного проектирования и информационных технологий</w:t>
            </w:r>
          </w:p>
          <w:p w14:paraId="1C20A6FC" w14:textId="77777777" w:rsidR="009F6C6E" w:rsidRPr="00967218" w:rsidRDefault="009F6C6E" w:rsidP="009F6C6E">
            <w:pPr>
              <w:pStyle w:val="pboth"/>
              <w:spacing w:before="0" w:after="0"/>
              <w:rPr>
                <w:sz w:val="22"/>
                <w:szCs w:val="22"/>
              </w:rPr>
            </w:pPr>
          </w:p>
        </w:tc>
        <w:tc>
          <w:tcPr>
            <w:tcW w:w="3118" w:type="dxa"/>
            <w:tcBorders>
              <w:top w:val="single" w:sz="4" w:space="0" w:color="auto"/>
              <w:left w:val="single" w:sz="4" w:space="0" w:color="000000"/>
              <w:bottom w:val="single" w:sz="4" w:space="0" w:color="000000"/>
              <w:right w:val="single" w:sz="4" w:space="0" w:color="000000"/>
            </w:tcBorders>
          </w:tcPr>
          <w:p w14:paraId="4CEACFE8" w14:textId="77777777" w:rsidR="009F6C6E" w:rsidRDefault="009F6C6E" w:rsidP="009F6C6E">
            <w:pPr>
              <w:widowControl w:val="0"/>
              <w:autoSpaceDE w:val="0"/>
              <w:autoSpaceDN w:val="0"/>
              <w:adjustRightInd w:val="0"/>
              <w:rPr>
                <w:color w:val="000000"/>
              </w:rPr>
            </w:pPr>
            <w:r>
              <w:rPr>
                <w:color w:val="000000"/>
              </w:rPr>
              <w:t>ИД-ПК-5.1</w:t>
            </w:r>
          </w:p>
          <w:p w14:paraId="2BB2CBB1" w14:textId="1EC41219" w:rsidR="009F6C6E" w:rsidRPr="00021C27" w:rsidRDefault="009F6C6E" w:rsidP="009F6C6E">
            <w:pPr>
              <w:widowControl w:val="0"/>
              <w:autoSpaceDE w:val="0"/>
              <w:autoSpaceDN w:val="0"/>
              <w:adjustRightInd w:val="0"/>
              <w:rPr>
                <w:rFonts w:eastAsiaTheme="minorHAnsi"/>
                <w:i/>
                <w:color w:val="000000"/>
                <w:lang w:eastAsia="en-US"/>
              </w:rPr>
            </w:pPr>
            <w:r>
              <w:rPr>
                <w:color w:val="000000"/>
              </w:rPr>
              <w:t>Решение задач проектирования изделий легкой промышленности с помощью современных информационных технологий и прикладных программных средств</w:t>
            </w:r>
          </w:p>
        </w:tc>
        <w:tc>
          <w:tcPr>
            <w:tcW w:w="4082" w:type="dxa"/>
            <w:vMerge/>
            <w:tcBorders>
              <w:left w:val="single" w:sz="4" w:space="0" w:color="000000"/>
              <w:right w:val="single" w:sz="4" w:space="0" w:color="000000"/>
            </w:tcBorders>
          </w:tcPr>
          <w:p w14:paraId="053D1D58" w14:textId="77777777" w:rsidR="009F6C6E" w:rsidRPr="00967218" w:rsidRDefault="009F6C6E" w:rsidP="009F6C6E">
            <w:pPr>
              <w:pStyle w:val="af0"/>
              <w:widowControl w:val="0"/>
              <w:numPr>
                <w:ilvl w:val="0"/>
                <w:numId w:val="9"/>
              </w:numPr>
              <w:tabs>
                <w:tab w:val="left" w:pos="339"/>
              </w:tabs>
              <w:autoSpaceDE w:val="0"/>
              <w:autoSpaceDN w:val="0"/>
              <w:adjustRightInd w:val="0"/>
              <w:ind w:left="0" w:firstLine="0"/>
              <w:rPr>
                <w:i/>
                <w:color w:val="FF0000"/>
              </w:rPr>
            </w:pPr>
          </w:p>
        </w:tc>
      </w:tr>
    </w:tbl>
    <w:p w14:paraId="37C24F21" w14:textId="4B28935B"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ДИСЦИПЛИНЫ/МОДУЛЯ</w:t>
      </w:r>
    </w:p>
    <w:p w14:paraId="40BCA74B" w14:textId="66CD1642" w:rsidR="00342AAE" w:rsidRPr="007315AE"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дисциплины/модуля</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64DBDAE9" w14:textId="77777777" w:rsidR="007315AE" w:rsidRPr="00560461" w:rsidRDefault="007315AE"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6945F956" w:rsidR="00560461" w:rsidRPr="00644FBD" w:rsidRDefault="00566679" w:rsidP="00B6294E">
            <w:pPr>
              <w:rPr>
                <w:i/>
              </w:rPr>
            </w:pPr>
            <w:r>
              <w:rPr>
                <w:i/>
                <w:sz w:val="24"/>
                <w:szCs w:val="24"/>
              </w:rPr>
              <w:t>по очно-заочной</w:t>
            </w:r>
            <w:r w:rsidR="00560461" w:rsidRPr="00644FBD">
              <w:rPr>
                <w:i/>
                <w:sz w:val="24"/>
                <w:szCs w:val="24"/>
              </w:rPr>
              <w:t xml:space="preserve"> форме обучения – </w:t>
            </w:r>
          </w:p>
        </w:tc>
        <w:tc>
          <w:tcPr>
            <w:tcW w:w="1020" w:type="dxa"/>
            <w:vAlign w:val="center"/>
          </w:tcPr>
          <w:p w14:paraId="70E86A27" w14:textId="02C36308" w:rsidR="00560461" w:rsidRPr="0004140F" w:rsidRDefault="00997A11" w:rsidP="00B6294E">
            <w:pPr>
              <w:jc w:val="center"/>
              <w:rPr>
                <w:i/>
              </w:rPr>
            </w:pPr>
            <w:r>
              <w:rPr>
                <w:i/>
              </w:rPr>
              <w:t>4</w:t>
            </w:r>
          </w:p>
        </w:tc>
        <w:tc>
          <w:tcPr>
            <w:tcW w:w="567" w:type="dxa"/>
            <w:vAlign w:val="center"/>
          </w:tcPr>
          <w:p w14:paraId="1F3D3E6D" w14:textId="77777777" w:rsidR="00560461" w:rsidRPr="0004140F" w:rsidRDefault="00560461" w:rsidP="00B6294E">
            <w:pPr>
              <w:jc w:val="center"/>
            </w:pPr>
            <w:r w:rsidRPr="009B6950">
              <w:rPr>
                <w:b/>
                <w:sz w:val="24"/>
                <w:szCs w:val="24"/>
              </w:rPr>
              <w:t>з.е.</w:t>
            </w:r>
          </w:p>
        </w:tc>
        <w:tc>
          <w:tcPr>
            <w:tcW w:w="1020" w:type="dxa"/>
            <w:vAlign w:val="center"/>
          </w:tcPr>
          <w:p w14:paraId="0B909093" w14:textId="48B87972" w:rsidR="00560461" w:rsidRPr="0004140F" w:rsidRDefault="00997A11" w:rsidP="00B6294E">
            <w:pPr>
              <w:jc w:val="center"/>
              <w:rPr>
                <w:i/>
              </w:rPr>
            </w:pPr>
            <w:r>
              <w:rPr>
                <w:i/>
              </w:rPr>
              <w:t>144</w:t>
            </w:r>
          </w:p>
        </w:tc>
        <w:tc>
          <w:tcPr>
            <w:tcW w:w="937" w:type="dxa"/>
            <w:vAlign w:val="center"/>
          </w:tcPr>
          <w:p w14:paraId="44071AFD" w14:textId="77777777" w:rsidR="00560461" w:rsidRPr="0004140F" w:rsidRDefault="00560461" w:rsidP="00B6294E">
            <w:pPr>
              <w:rPr>
                <w:i/>
              </w:rPr>
            </w:pPr>
            <w:r>
              <w:rPr>
                <w:b/>
                <w:sz w:val="24"/>
                <w:szCs w:val="24"/>
              </w:rPr>
              <w:t>час.</w:t>
            </w:r>
          </w:p>
        </w:tc>
      </w:tr>
    </w:tbl>
    <w:p w14:paraId="1DCA1422" w14:textId="7D22A070"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F968C8">
        <w:t>по видам занятий</w:t>
      </w:r>
      <w:r w:rsidR="003631C8" w:rsidRPr="00FD2027">
        <w:t xml:space="preserve"> </w:t>
      </w:r>
      <w:r w:rsidR="003631C8" w:rsidRPr="00F968C8">
        <w:rPr>
          <w:i/>
        </w:rPr>
        <w:t>(очн</w:t>
      </w:r>
      <w:r w:rsidR="005962B7">
        <w:rPr>
          <w:i/>
        </w:rPr>
        <w:t>о-заочная</w:t>
      </w:r>
      <w:r w:rsidR="003631C8" w:rsidRPr="00F968C8">
        <w:rPr>
          <w:i/>
        </w:rPr>
        <w:t xml:space="preserve">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750"/>
        <w:gridCol w:w="917"/>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3C34D9">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72B9F35D" w:rsidR="00262427" w:rsidRPr="0081597B" w:rsidRDefault="00262427" w:rsidP="009B399A">
            <w:pPr>
              <w:ind w:left="28" w:right="113"/>
              <w:rPr>
                <w:b/>
                <w:bCs/>
                <w:sz w:val="20"/>
                <w:szCs w:val="20"/>
              </w:rPr>
            </w:pPr>
            <w:r w:rsidRPr="00B02E88">
              <w:rPr>
                <w:b/>
                <w:sz w:val="20"/>
                <w:szCs w:val="20"/>
              </w:rPr>
              <w:t>форма промежуточной аттестации</w:t>
            </w:r>
            <w:r w:rsidR="0054241E">
              <w:rPr>
                <w:rStyle w:val="ab"/>
                <w:b/>
                <w:sz w:val="20"/>
                <w:szCs w:val="20"/>
              </w:rPr>
              <w:footnoteReference w:id="1"/>
            </w:r>
          </w:p>
        </w:tc>
        <w:tc>
          <w:tcPr>
            <w:tcW w:w="750"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419" w:type="dxa"/>
            <w:gridSpan w:val="4"/>
            <w:tcBorders>
              <w:bottom w:val="single" w:sz="4" w:space="0" w:color="auto"/>
            </w:tcBorders>
            <w:shd w:val="clear" w:color="auto" w:fill="DBE5F1" w:themeFill="accent1" w:themeFillTint="33"/>
            <w:vAlign w:val="center"/>
          </w:tcPr>
          <w:p w14:paraId="28F81BDB" w14:textId="7812FA20"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 xml:space="preserve">онтактная </w:t>
            </w:r>
            <w:r w:rsidR="00CF085D">
              <w:rPr>
                <w:b/>
                <w:bCs/>
                <w:sz w:val="20"/>
                <w:szCs w:val="20"/>
              </w:rPr>
              <w:t xml:space="preserve">аудиторная </w:t>
            </w:r>
            <w:r w:rsidR="00262427" w:rsidRPr="0081597B">
              <w:rPr>
                <w:b/>
                <w:bCs/>
                <w:sz w:val="20"/>
                <w:szCs w:val="20"/>
              </w:rPr>
              <w:t>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14:paraId="76655210" w14:textId="77777777" w:rsidTr="003C34D9">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750"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917"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3AB4B0A" w14:textId="77777777" w:rsidR="002D1A4A" w:rsidRDefault="00F25D79" w:rsidP="009B399A">
            <w:pPr>
              <w:ind w:left="28"/>
              <w:rPr>
                <w:b/>
                <w:i/>
                <w:sz w:val="20"/>
                <w:szCs w:val="20"/>
              </w:rPr>
            </w:pPr>
            <w:r>
              <w:rPr>
                <w:b/>
                <w:i/>
                <w:sz w:val="20"/>
                <w:szCs w:val="20"/>
              </w:rPr>
              <w:t>к</w:t>
            </w:r>
            <w:r w:rsidR="00262427" w:rsidRPr="0081597B">
              <w:rPr>
                <w:b/>
                <w:i/>
                <w:sz w:val="20"/>
                <w:szCs w:val="20"/>
              </w:rPr>
              <w:t>урсовая работа/</w:t>
            </w:r>
          </w:p>
          <w:p w14:paraId="4DDA6A01" w14:textId="1D6A9EFE" w:rsidR="00262427" w:rsidRPr="00B02E88" w:rsidRDefault="00262427" w:rsidP="009B399A">
            <w:pPr>
              <w:ind w:left="28"/>
              <w:rPr>
                <w:b/>
                <w:sz w:val="20"/>
                <w:szCs w:val="20"/>
              </w:rPr>
            </w:pPr>
            <w:r w:rsidRPr="0081597B">
              <w:rPr>
                <w:b/>
                <w:i/>
                <w:sz w:val="20"/>
                <w:szCs w:val="20"/>
              </w:rPr>
              <w:t>курсовой проект</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B02E88" w14:paraId="5041453F" w14:textId="77777777" w:rsidTr="003C34D9">
        <w:trPr>
          <w:cantSplit/>
          <w:trHeight w:val="227"/>
        </w:trPr>
        <w:tc>
          <w:tcPr>
            <w:tcW w:w="1943" w:type="dxa"/>
          </w:tcPr>
          <w:p w14:paraId="280A339D" w14:textId="4486EAE3" w:rsidR="00262427" w:rsidRPr="003C34D9" w:rsidRDefault="00566679" w:rsidP="005962B7">
            <w:r w:rsidRPr="003C34D9">
              <w:t>С</w:t>
            </w:r>
            <w:r w:rsidR="00262427" w:rsidRPr="003C34D9">
              <w:t>еместр</w:t>
            </w:r>
            <w:r>
              <w:t xml:space="preserve"> </w:t>
            </w:r>
            <w:r w:rsidR="005962B7">
              <w:t>10</w:t>
            </w:r>
          </w:p>
        </w:tc>
        <w:tc>
          <w:tcPr>
            <w:tcW w:w="1130" w:type="dxa"/>
          </w:tcPr>
          <w:p w14:paraId="2A6AD4FE" w14:textId="0FB30875" w:rsidR="00262427" w:rsidRPr="003C34D9" w:rsidRDefault="003C34D9" w:rsidP="009B399A">
            <w:pPr>
              <w:ind w:left="28"/>
              <w:jc w:val="center"/>
            </w:pPr>
            <w:r w:rsidRPr="003C34D9">
              <w:t>Экзамен</w:t>
            </w:r>
          </w:p>
        </w:tc>
        <w:tc>
          <w:tcPr>
            <w:tcW w:w="750" w:type="dxa"/>
          </w:tcPr>
          <w:p w14:paraId="5F79EEA3" w14:textId="33AE17FC" w:rsidR="00262427" w:rsidRPr="003C34D9" w:rsidRDefault="003C34D9" w:rsidP="009B399A">
            <w:pPr>
              <w:ind w:left="28"/>
              <w:jc w:val="center"/>
            </w:pPr>
            <w:r w:rsidRPr="003C34D9">
              <w:t>144</w:t>
            </w:r>
          </w:p>
        </w:tc>
        <w:tc>
          <w:tcPr>
            <w:tcW w:w="917" w:type="dxa"/>
            <w:shd w:val="clear" w:color="auto" w:fill="auto"/>
          </w:tcPr>
          <w:p w14:paraId="63C4BF4D" w14:textId="5F61982A" w:rsidR="00262427" w:rsidRPr="003C34D9" w:rsidRDefault="003C34D9" w:rsidP="009B399A">
            <w:pPr>
              <w:ind w:left="28"/>
              <w:jc w:val="center"/>
            </w:pPr>
            <w:r w:rsidRPr="003C34D9">
              <w:t>18</w:t>
            </w:r>
          </w:p>
        </w:tc>
        <w:tc>
          <w:tcPr>
            <w:tcW w:w="834" w:type="dxa"/>
            <w:shd w:val="clear" w:color="auto" w:fill="auto"/>
          </w:tcPr>
          <w:p w14:paraId="0DEBCFE2" w14:textId="77777777" w:rsidR="00262427" w:rsidRPr="003C34D9" w:rsidRDefault="00262427" w:rsidP="009B399A">
            <w:pPr>
              <w:ind w:left="28"/>
              <w:jc w:val="center"/>
            </w:pPr>
          </w:p>
        </w:tc>
        <w:tc>
          <w:tcPr>
            <w:tcW w:w="834" w:type="dxa"/>
            <w:shd w:val="clear" w:color="auto" w:fill="auto"/>
          </w:tcPr>
          <w:p w14:paraId="2A92BB96" w14:textId="76017AE2" w:rsidR="00262427" w:rsidRPr="003C34D9" w:rsidRDefault="003C34D9" w:rsidP="009B399A">
            <w:pPr>
              <w:ind w:left="28"/>
              <w:jc w:val="center"/>
            </w:pPr>
            <w:r w:rsidRPr="003C34D9">
              <w:t>45</w:t>
            </w:r>
          </w:p>
        </w:tc>
        <w:tc>
          <w:tcPr>
            <w:tcW w:w="834" w:type="dxa"/>
            <w:shd w:val="clear" w:color="auto" w:fill="auto"/>
          </w:tcPr>
          <w:p w14:paraId="5A3342F5" w14:textId="77777777" w:rsidR="00262427" w:rsidRPr="003C34D9" w:rsidRDefault="00262427" w:rsidP="009B399A">
            <w:pPr>
              <w:ind w:left="28"/>
              <w:jc w:val="center"/>
            </w:pPr>
          </w:p>
        </w:tc>
        <w:tc>
          <w:tcPr>
            <w:tcW w:w="834" w:type="dxa"/>
          </w:tcPr>
          <w:p w14:paraId="7B9C8632" w14:textId="77777777" w:rsidR="00262427" w:rsidRPr="003C34D9" w:rsidRDefault="00262427" w:rsidP="009B399A">
            <w:pPr>
              <w:ind w:left="28"/>
              <w:jc w:val="center"/>
            </w:pPr>
          </w:p>
        </w:tc>
        <w:tc>
          <w:tcPr>
            <w:tcW w:w="834" w:type="dxa"/>
          </w:tcPr>
          <w:p w14:paraId="3ED51A29" w14:textId="66ACB377" w:rsidR="00262427" w:rsidRPr="003C34D9" w:rsidRDefault="003C34D9" w:rsidP="009B399A">
            <w:pPr>
              <w:ind w:left="28"/>
              <w:jc w:val="center"/>
            </w:pPr>
            <w:r w:rsidRPr="003C34D9">
              <w:t>54</w:t>
            </w:r>
          </w:p>
        </w:tc>
        <w:tc>
          <w:tcPr>
            <w:tcW w:w="837" w:type="dxa"/>
          </w:tcPr>
          <w:p w14:paraId="10596340" w14:textId="5331C99C" w:rsidR="00262427" w:rsidRPr="003C34D9" w:rsidRDefault="003C34D9" w:rsidP="009B399A">
            <w:pPr>
              <w:ind w:left="28"/>
              <w:jc w:val="center"/>
            </w:pPr>
            <w:r w:rsidRPr="003C34D9">
              <w:t>27</w:t>
            </w:r>
          </w:p>
        </w:tc>
      </w:tr>
      <w:tr w:rsidR="00262427" w:rsidRPr="00B02E88" w14:paraId="546FEEE7" w14:textId="77777777" w:rsidTr="003C34D9">
        <w:trPr>
          <w:cantSplit/>
          <w:trHeight w:val="227"/>
        </w:trPr>
        <w:tc>
          <w:tcPr>
            <w:tcW w:w="1943" w:type="dxa"/>
          </w:tcPr>
          <w:p w14:paraId="726A7AB3" w14:textId="32F12F85" w:rsidR="00262427" w:rsidRPr="00B02E88" w:rsidRDefault="00262427" w:rsidP="009B399A">
            <w:pPr>
              <w:jc w:val="right"/>
            </w:pPr>
            <w:r w:rsidRPr="00B02E88">
              <w:t>Всего:</w:t>
            </w:r>
          </w:p>
        </w:tc>
        <w:tc>
          <w:tcPr>
            <w:tcW w:w="1130" w:type="dxa"/>
          </w:tcPr>
          <w:p w14:paraId="79F20EE6" w14:textId="77777777" w:rsidR="00262427" w:rsidRPr="00B02E88" w:rsidRDefault="00262427" w:rsidP="009B399A">
            <w:pPr>
              <w:ind w:left="28"/>
              <w:jc w:val="center"/>
            </w:pPr>
          </w:p>
        </w:tc>
        <w:tc>
          <w:tcPr>
            <w:tcW w:w="750" w:type="dxa"/>
          </w:tcPr>
          <w:p w14:paraId="563280B8" w14:textId="702DE573" w:rsidR="00262427" w:rsidRPr="00B02E88" w:rsidRDefault="003C34D9" w:rsidP="009B399A">
            <w:pPr>
              <w:ind w:left="28"/>
              <w:jc w:val="center"/>
            </w:pPr>
            <w:r>
              <w:t>144</w:t>
            </w:r>
          </w:p>
        </w:tc>
        <w:tc>
          <w:tcPr>
            <w:tcW w:w="917" w:type="dxa"/>
            <w:shd w:val="clear" w:color="auto" w:fill="auto"/>
          </w:tcPr>
          <w:p w14:paraId="6A80F3B9" w14:textId="251DC628" w:rsidR="00262427" w:rsidRPr="00B02E88" w:rsidRDefault="003C34D9" w:rsidP="009B399A">
            <w:pPr>
              <w:ind w:left="28"/>
              <w:jc w:val="center"/>
            </w:pPr>
            <w:r>
              <w:t>18</w:t>
            </w:r>
          </w:p>
        </w:tc>
        <w:tc>
          <w:tcPr>
            <w:tcW w:w="834" w:type="dxa"/>
            <w:shd w:val="clear" w:color="auto" w:fill="auto"/>
          </w:tcPr>
          <w:p w14:paraId="7012FB16" w14:textId="77777777" w:rsidR="00262427" w:rsidRPr="00B02E88" w:rsidRDefault="00262427" w:rsidP="009B399A">
            <w:pPr>
              <w:ind w:left="28"/>
              <w:jc w:val="center"/>
            </w:pPr>
          </w:p>
        </w:tc>
        <w:tc>
          <w:tcPr>
            <w:tcW w:w="834" w:type="dxa"/>
            <w:shd w:val="clear" w:color="auto" w:fill="auto"/>
          </w:tcPr>
          <w:p w14:paraId="23377700" w14:textId="76CD3345" w:rsidR="00262427" w:rsidRPr="00B02E88" w:rsidRDefault="003C34D9" w:rsidP="009B399A">
            <w:pPr>
              <w:ind w:left="28"/>
              <w:jc w:val="center"/>
            </w:pPr>
            <w:r>
              <w:t>45</w:t>
            </w:r>
          </w:p>
        </w:tc>
        <w:tc>
          <w:tcPr>
            <w:tcW w:w="834" w:type="dxa"/>
            <w:shd w:val="clear" w:color="auto" w:fill="auto"/>
          </w:tcPr>
          <w:p w14:paraId="21DD0628" w14:textId="77777777" w:rsidR="00262427" w:rsidRPr="00B02E88" w:rsidRDefault="00262427" w:rsidP="009B399A">
            <w:pPr>
              <w:ind w:left="28"/>
              <w:jc w:val="center"/>
            </w:pPr>
          </w:p>
        </w:tc>
        <w:tc>
          <w:tcPr>
            <w:tcW w:w="834" w:type="dxa"/>
          </w:tcPr>
          <w:p w14:paraId="3741E720" w14:textId="77777777" w:rsidR="00262427" w:rsidRPr="00B02E88" w:rsidRDefault="00262427" w:rsidP="009B399A">
            <w:pPr>
              <w:ind w:left="28"/>
              <w:jc w:val="center"/>
            </w:pPr>
          </w:p>
        </w:tc>
        <w:tc>
          <w:tcPr>
            <w:tcW w:w="834" w:type="dxa"/>
          </w:tcPr>
          <w:p w14:paraId="764C921C" w14:textId="4CF26A64" w:rsidR="00262427" w:rsidRPr="00B02E88" w:rsidRDefault="003C34D9" w:rsidP="009B399A">
            <w:pPr>
              <w:ind w:left="28"/>
              <w:jc w:val="center"/>
            </w:pPr>
            <w:r>
              <w:t>54</w:t>
            </w:r>
          </w:p>
        </w:tc>
        <w:tc>
          <w:tcPr>
            <w:tcW w:w="837" w:type="dxa"/>
          </w:tcPr>
          <w:p w14:paraId="728E340E" w14:textId="75B539BD" w:rsidR="00262427" w:rsidRPr="00B02E88" w:rsidRDefault="003C34D9" w:rsidP="009B399A">
            <w:pPr>
              <w:ind w:left="28"/>
              <w:jc w:val="center"/>
            </w:pPr>
            <w:r>
              <w:t>27</w:t>
            </w:r>
          </w:p>
        </w:tc>
      </w:tr>
    </w:tbl>
    <w:p w14:paraId="5E96A2FB" w14:textId="77777777" w:rsidR="00B00330" w:rsidRDefault="00B00330" w:rsidP="001368C6">
      <w:pPr>
        <w:pStyle w:val="af0"/>
        <w:numPr>
          <w:ilvl w:val="1"/>
          <w:numId w:val="10"/>
        </w:numPr>
        <w:jc w:val="both"/>
        <w:rPr>
          <w:i/>
        </w:rPr>
        <w:sectPr w:rsidR="00B00330" w:rsidSect="006113AA">
          <w:headerReference w:type="first" r:id="rId13"/>
          <w:pgSz w:w="11906" w:h="16838" w:code="9"/>
          <w:pgMar w:top="1134" w:right="567" w:bottom="1134" w:left="1701" w:header="709" w:footer="709" w:gutter="0"/>
          <w:pgNumType w:start="1"/>
          <w:cols w:space="708"/>
          <w:docGrid w:linePitch="360"/>
        </w:sectPr>
      </w:pPr>
    </w:p>
    <w:p w14:paraId="59F7FCE9" w14:textId="7A608EE3"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обучающихся по разделам и темам дисциплины: (очн</w:t>
      </w:r>
      <w:r w:rsidR="00566679">
        <w:t>о-заочная</w:t>
      </w:r>
      <w:r w:rsidRPr="00B00330">
        <w:t xml:space="preserve"> форма обучения)</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750571D2"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206A0059" w:rsidR="00A57354" w:rsidRPr="006A6AB0" w:rsidRDefault="00A57354" w:rsidP="006519BB">
            <w:pPr>
              <w:widowControl w:val="0"/>
              <w:tabs>
                <w:tab w:val="left" w:pos="1701"/>
              </w:tabs>
              <w:autoSpaceDE w:val="0"/>
              <w:autoSpaceDN w:val="0"/>
              <w:adjustRightInd w:val="0"/>
              <w:ind w:left="113" w:right="113"/>
              <w:rPr>
                <w:b/>
                <w:i/>
                <w:sz w:val="18"/>
                <w:szCs w:val="18"/>
              </w:rPr>
            </w:pPr>
            <w:r w:rsidRPr="006A6AB0">
              <w:rPr>
                <w:b/>
                <w:i/>
                <w:sz w:val="18"/>
                <w:szCs w:val="18"/>
              </w:rPr>
              <w:t>Лабораторные работы</w:t>
            </w:r>
            <w:r w:rsidR="006A6AB0" w:rsidRPr="006A6AB0">
              <w:rPr>
                <w:b/>
                <w:i/>
                <w:sz w:val="18"/>
                <w:szCs w:val="18"/>
              </w:rPr>
              <w:t>/</w:t>
            </w:r>
            <w:r w:rsidR="006A6AB0">
              <w:rPr>
                <w:b/>
                <w:i/>
                <w:sz w:val="18"/>
                <w:szCs w:val="18"/>
              </w:rPr>
              <w:t xml:space="preserve"> </w:t>
            </w:r>
            <w:r w:rsidR="006A6AB0" w:rsidRPr="006A6AB0">
              <w:rPr>
                <w:b/>
                <w:i/>
                <w:sz w:val="18"/>
                <w:szCs w:val="18"/>
              </w:rPr>
              <w:t>индивидуальные заняти</w:t>
            </w:r>
            <w:r w:rsidRPr="006A6AB0">
              <w:rPr>
                <w:b/>
                <w:i/>
                <w:sz w:val="18"/>
                <w:szCs w:val="18"/>
              </w:rPr>
              <w:t>час</w:t>
            </w:r>
          </w:p>
        </w:tc>
        <w:tc>
          <w:tcPr>
            <w:tcW w:w="816" w:type="dxa"/>
            <w:shd w:val="clear" w:color="auto" w:fill="DBE5F1" w:themeFill="accent1" w:themeFillTint="33"/>
            <w:textDirection w:val="btLr"/>
            <w:vAlign w:val="center"/>
          </w:tcPr>
          <w:p w14:paraId="61436FB7" w14:textId="0F0DF9B1" w:rsidR="00A57354" w:rsidRPr="00DC26C0" w:rsidRDefault="00A57354" w:rsidP="006519BB">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5789B1BF" w:rsidR="00386236" w:rsidRPr="00A06CF3" w:rsidRDefault="006E2F6E" w:rsidP="00B6294E">
            <w:pPr>
              <w:widowControl w:val="0"/>
              <w:tabs>
                <w:tab w:val="left" w:pos="1701"/>
              </w:tabs>
              <w:autoSpaceDE w:val="0"/>
              <w:autoSpaceDN w:val="0"/>
              <w:adjustRightInd w:val="0"/>
              <w:rPr>
                <w:b/>
                <w:i/>
              </w:rPr>
            </w:pPr>
            <w:r>
              <w:rPr>
                <w:b/>
                <w:i/>
              </w:rPr>
              <w:t>Восьмой</w:t>
            </w:r>
            <w:r w:rsidR="00386236" w:rsidRPr="00A06CF3">
              <w:rPr>
                <w:b/>
                <w:i/>
              </w:rPr>
              <w:t xml:space="preserve"> </w:t>
            </w:r>
            <w:r w:rsidR="00386236" w:rsidRPr="00A06CF3">
              <w:rPr>
                <w:b/>
              </w:rPr>
              <w:t>семестр</w:t>
            </w:r>
          </w:p>
        </w:tc>
      </w:tr>
      <w:tr w:rsidR="006519BB" w:rsidRPr="006168DD" w14:paraId="18D4C8CE" w14:textId="77777777" w:rsidTr="00FA2451">
        <w:trPr>
          <w:trHeight w:val="227"/>
        </w:trPr>
        <w:tc>
          <w:tcPr>
            <w:tcW w:w="1701" w:type="dxa"/>
            <w:vMerge w:val="restart"/>
          </w:tcPr>
          <w:p w14:paraId="2ABD9525" w14:textId="63514F29" w:rsidR="006519BB" w:rsidRPr="007F67CF" w:rsidRDefault="006519BB" w:rsidP="00B6294E">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1C866D3C" w14:textId="77777777" w:rsidR="006519BB" w:rsidRDefault="006519BB" w:rsidP="006E2F6E">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40A88B12" w14:textId="77777777" w:rsidR="006519BB" w:rsidRDefault="006519BB" w:rsidP="006E2F6E">
            <w:pPr>
              <w:widowControl w:val="0"/>
              <w:tabs>
                <w:tab w:val="left" w:pos="1701"/>
              </w:tabs>
              <w:autoSpaceDE w:val="0"/>
              <w:autoSpaceDN w:val="0"/>
              <w:adjustRightInd w:val="0"/>
              <w:rPr>
                <w:i/>
              </w:rPr>
            </w:pPr>
            <w:r>
              <w:rPr>
                <w:i/>
              </w:rPr>
              <w:t>ПК-4:</w:t>
            </w:r>
          </w:p>
          <w:p w14:paraId="38CB1F21" w14:textId="42A75F56" w:rsidR="006519BB" w:rsidRDefault="006519BB" w:rsidP="00A946D6">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003D425E" w14:textId="6228D671" w:rsidR="006519BB" w:rsidRDefault="006519BB" w:rsidP="00A946D6">
            <w:pPr>
              <w:widowControl w:val="0"/>
              <w:tabs>
                <w:tab w:val="left" w:pos="1701"/>
              </w:tabs>
              <w:autoSpaceDE w:val="0"/>
              <w:autoSpaceDN w:val="0"/>
              <w:adjustRightInd w:val="0"/>
              <w:rPr>
                <w:i/>
              </w:rPr>
            </w:pPr>
            <w:r>
              <w:rPr>
                <w:i/>
              </w:rPr>
              <w:t>ПК-5:</w:t>
            </w:r>
          </w:p>
          <w:p w14:paraId="0D312AF1" w14:textId="0AD81960" w:rsidR="006519BB" w:rsidRDefault="006519BB" w:rsidP="00A946D6">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5B4EF8F5" w14:textId="0431BCDD" w:rsidR="006519BB" w:rsidRPr="00351AE6" w:rsidRDefault="006519BB" w:rsidP="006E2F6E">
            <w:pPr>
              <w:widowControl w:val="0"/>
              <w:tabs>
                <w:tab w:val="left" w:pos="1701"/>
              </w:tabs>
              <w:autoSpaceDE w:val="0"/>
              <w:autoSpaceDN w:val="0"/>
              <w:adjustRightInd w:val="0"/>
              <w:rPr>
                <w:rFonts w:cs="Arial"/>
                <w:sz w:val="18"/>
                <w:szCs w:val="18"/>
              </w:rPr>
            </w:pPr>
          </w:p>
        </w:tc>
        <w:tc>
          <w:tcPr>
            <w:tcW w:w="5953" w:type="dxa"/>
          </w:tcPr>
          <w:p w14:paraId="7FB1BE32" w14:textId="2CD1F142" w:rsidR="006519BB" w:rsidRPr="00DF3C1E" w:rsidRDefault="006519BB" w:rsidP="00B07EE7">
            <w:pPr>
              <w:rPr>
                <w:b/>
              </w:rPr>
            </w:pPr>
            <w:r>
              <w:rPr>
                <w:b/>
              </w:rPr>
              <w:t xml:space="preserve">Раздел </w:t>
            </w:r>
            <w:r>
              <w:rPr>
                <w:b/>
                <w:lang w:val="en-US"/>
              </w:rPr>
              <w:t>I</w:t>
            </w:r>
            <w:r>
              <w:rPr>
                <w:b/>
              </w:rPr>
              <w:t xml:space="preserve">. </w:t>
            </w:r>
            <w:r w:rsidRPr="00A80972">
              <w:rPr>
                <w:b/>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c>
          <w:tcPr>
            <w:tcW w:w="815" w:type="dxa"/>
          </w:tcPr>
          <w:p w14:paraId="60DA7348" w14:textId="77777777" w:rsidR="006519BB" w:rsidRPr="001C1B2E" w:rsidRDefault="006519BB" w:rsidP="00B6294E">
            <w:pPr>
              <w:widowControl w:val="0"/>
              <w:tabs>
                <w:tab w:val="left" w:pos="1701"/>
              </w:tabs>
              <w:autoSpaceDE w:val="0"/>
              <w:autoSpaceDN w:val="0"/>
              <w:adjustRightInd w:val="0"/>
              <w:jc w:val="center"/>
            </w:pPr>
            <w:r>
              <w:t>х</w:t>
            </w:r>
          </w:p>
        </w:tc>
        <w:tc>
          <w:tcPr>
            <w:tcW w:w="815" w:type="dxa"/>
          </w:tcPr>
          <w:p w14:paraId="37857962" w14:textId="77777777" w:rsidR="006519BB" w:rsidRPr="001C1B2E" w:rsidRDefault="006519BB" w:rsidP="00B6294E">
            <w:pPr>
              <w:widowControl w:val="0"/>
              <w:tabs>
                <w:tab w:val="left" w:pos="1701"/>
              </w:tabs>
              <w:autoSpaceDE w:val="0"/>
              <w:autoSpaceDN w:val="0"/>
              <w:adjustRightInd w:val="0"/>
              <w:jc w:val="center"/>
            </w:pPr>
            <w:r>
              <w:t>х</w:t>
            </w:r>
          </w:p>
        </w:tc>
        <w:tc>
          <w:tcPr>
            <w:tcW w:w="815" w:type="dxa"/>
          </w:tcPr>
          <w:p w14:paraId="168E717B" w14:textId="77777777" w:rsidR="006519BB" w:rsidRPr="001C1B2E" w:rsidRDefault="006519BB" w:rsidP="00B6294E">
            <w:pPr>
              <w:widowControl w:val="0"/>
              <w:tabs>
                <w:tab w:val="left" w:pos="1701"/>
              </w:tabs>
              <w:autoSpaceDE w:val="0"/>
              <w:autoSpaceDN w:val="0"/>
              <w:adjustRightInd w:val="0"/>
              <w:jc w:val="center"/>
            </w:pPr>
            <w:r>
              <w:t>х</w:t>
            </w:r>
          </w:p>
        </w:tc>
        <w:tc>
          <w:tcPr>
            <w:tcW w:w="816" w:type="dxa"/>
          </w:tcPr>
          <w:p w14:paraId="44C8B183" w14:textId="33EB3827" w:rsidR="006519BB" w:rsidRPr="000D16CD" w:rsidRDefault="006519BB" w:rsidP="00B6294E">
            <w:pPr>
              <w:widowControl w:val="0"/>
              <w:tabs>
                <w:tab w:val="num" w:pos="0"/>
              </w:tabs>
              <w:autoSpaceDE w:val="0"/>
              <w:autoSpaceDN w:val="0"/>
              <w:adjustRightInd w:val="0"/>
              <w:jc w:val="center"/>
              <w:rPr>
                <w:bCs/>
              </w:rPr>
            </w:pPr>
            <w:r>
              <w:t>х</w:t>
            </w:r>
          </w:p>
        </w:tc>
        <w:tc>
          <w:tcPr>
            <w:tcW w:w="821" w:type="dxa"/>
          </w:tcPr>
          <w:p w14:paraId="624EC8BA" w14:textId="64C37546" w:rsidR="006519BB" w:rsidRPr="001C1B2E" w:rsidRDefault="008F3347" w:rsidP="00B6294E">
            <w:pPr>
              <w:widowControl w:val="0"/>
              <w:tabs>
                <w:tab w:val="left" w:pos="1701"/>
              </w:tabs>
              <w:autoSpaceDE w:val="0"/>
              <w:autoSpaceDN w:val="0"/>
              <w:adjustRightInd w:val="0"/>
              <w:jc w:val="center"/>
            </w:pPr>
            <w:r>
              <w:t>9</w:t>
            </w:r>
          </w:p>
        </w:tc>
        <w:tc>
          <w:tcPr>
            <w:tcW w:w="4002" w:type="dxa"/>
            <w:vMerge w:val="restart"/>
          </w:tcPr>
          <w:p w14:paraId="75DE84B0" w14:textId="77777777" w:rsidR="006519BB" w:rsidRPr="003A3CAB" w:rsidRDefault="006519BB" w:rsidP="00DA301F">
            <w:pPr>
              <w:jc w:val="both"/>
            </w:pPr>
            <w:r w:rsidRPr="003A3CAB">
              <w:t xml:space="preserve">Формы текущего контроля </w:t>
            </w:r>
          </w:p>
          <w:p w14:paraId="74955722" w14:textId="77777777" w:rsidR="006519BB" w:rsidRDefault="006519BB" w:rsidP="00DA301F">
            <w:pPr>
              <w:jc w:val="both"/>
            </w:pPr>
            <w:r w:rsidRPr="003A3CAB">
              <w:t xml:space="preserve">по разделу </w:t>
            </w:r>
            <w:r w:rsidRPr="003A3CAB">
              <w:rPr>
                <w:lang w:val="en-US"/>
              </w:rPr>
              <w:t>I</w:t>
            </w:r>
            <w:r w:rsidRPr="003A3CAB">
              <w:t>:</w:t>
            </w:r>
          </w:p>
          <w:p w14:paraId="203CB5A7" w14:textId="77777777" w:rsidR="006519BB" w:rsidRPr="00A80972" w:rsidRDefault="006519BB" w:rsidP="006E2F6E">
            <w:pPr>
              <w:jc w:val="both"/>
            </w:pPr>
            <w:r w:rsidRPr="00A80972">
              <w:t>1. Защита лабораторных работ,</w:t>
            </w:r>
          </w:p>
          <w:p w14:paraId="54119CB6" w14:textId="77777777" w:rsidR="006519BB" w:rsidRPr="00A80972" w:rsidRDefault="006519BB" w:rsidP="006E2F6E">
            <w:pPr>
              <w:widowControl w:val="0"/>
              <w:tabs>
                <w:tab w:val="left" w:pos="1701"/>
              </w:tabs>
              <w:autoSpaceDE w:val="0"/>
              <w:autoSpaceDN w:val="0"/>
              <w:adjustRightInd w:val="0"/>
            </w:pPr>
            <w:r w:rsidRPr="00A80972">
              <w:t>2. Защита кейс-задачи</w:t>
            </w:r>
          </w:p>
          <w:p w14:paraId="0377751F" w14:textId="77777777" w:rsidR="006519BB" w:rsidRPr="00DF3C1E" w:rsidRDefault="006519BB" w:rsidP="006E2F6E">
            <w:pPr>
              <w:widowControl w:val="0"/>
              <w:tabs>
                <w:tab w:val="left" w:pos="1701"/>
              </w:tabs>
              <w:autoSpaceDE w:val="0"/>
              <w:autoSpaceDN w:val="0"/>
              <w:adjustRightInd w:val="0"/>
              <w:rPr>
                <w:i/>
              </w:rPr>
            </w:pPr>
          </w:p>
        </w:tc>
      </w:tr>
      <w:tr w:rsidR="006519BB" w:rsidRPr="006168DD" w14:paraId="5BAE51A7" w14:textId="77777777" w:rsidTr="00FA2451">
        <w:tc>
          <w:tcPr>
            <w:tcW w:w="1701" w:type="dxa"/>
            <w:vMerge/>
          </w:tcPr>
          <w:p w14:paraId="36285690" w14:textId="77777777" w:rsidR="006519BB" w:rsidRDefault="006519BB" w:rsidP="00B6294E">
            <w:pPr>
              <w:widowControl w:val="0"/>
              <w:tabs>
                <w:tab w:val="left" w:pos="1701"/>
              </w:tabs>
              <w:autoSpaceDE w:val="0"/>
              <w:autoSpaceDN w:val="0"/>
              <w:adjustRightInd w:val="0"/>
            </w:pPr>
          </w:p>
        </w:tc>
        <w:tc>
          <w:tcPr>
            <w:tcW w:w="5953" w:type="dxa"/>
          </w:tcPr>
          <w:p w14:paraId="1E2AD2BA" w14:textId="07957D28" w:rsidR="006519BB" w:rsidRPr="00E949D2" w:rsidRDefault="006519BB" w:rsidP="00B6294E">
            <w:r>
              <w:t>Тема 1</w:t>
            </w:r>
          </w:p>
          <w:p w14:paraId="3B7F441F" w14:textId="6C1F6AAA" w:rsidR="006519BB" w:rsidRPr="00C8423D" w:rsidRDefault="006519BB" w:rsidP="00B07EE7">
            <w:pPr>
              <w:rPr>
                <w:i/>
              </w:rPr>
            </w:pPr>
            <w:r w:rsidRPr="00907143">
              <w:rPr>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c>
          <w:tcPr>
            <w:tcW w:w="815" w:type="dxa"/>
          </w:tcPr>
          <w:p w14:paraId="1C6538CC" w14:textId="73B24A20" w:rsidR="006519BB" w:rsidRPr="00F720E9" w:rsidRDefault="006519BB" w:rsidP="009A6F14">
            <w:pPr>
              <w:widowControl w:val="0"/>
              <w:tabs>
                <w:tab w:val="left" w:pos="1701"/>
              </w:tabs>
              <w:autoSpaceDE w:val="0"/>
              <w:autoSpaceDN w:val="0"/>
              <w:adjustRightInd w:val="0"/>
              <w:jc w:val="center"/>
              <w:rPr>
                <w:i/>
              </w:rPr>
            </w:pPr>
            <w:r>
              <w:rPr>
                <w:i/>
              </w:rPr>
              <w:t>3</w:t>
            </w:r>
          </w:p>
        </w:tc>
        <w:tc>
          <w:tcPr>
            <w:tcW w:w="815" w:type="dxa"/>
          </w:tcPr>
          <w:p w14:paraId="7240B449" w14:textId="77777777" w:rsidR="006519BB" w:rsidRPr="00F720E9" w:rsidRDefault="006519BB" w:rsidP="009A6F14">
            <w:pPr>
              <w:widowControl w:val="0"/>
              <w:tabs>
                <w:tab w:val="left" w:pos="1701"/>
              </w:tabs>
              <w:autoSpaceDE w:val="0"/>
              <w:autoSpaceDN w:val="0"/>
              <w:adjustRightInd w:val="0"/>
              <w:jc w:val="center"/>
              <w:rPr>
                <w:i/>
              </w:rPr>
            </w:pPr>
          </w:p>
        </w:tc>
        <w:tc>
          <w:tcPr>
            <w:tcW w:w="815" w:type="dxa"/>
          </w:tcPr>
          <w:p w14:paraId="37514DFB" w14:textId="77777777" w:rsidR="006519BB" w:rsidRPr="001C1B2E" w:rsidRDefault="006519BB" w:rsidP="009A6F14">
            <w:pPr>
              <w:widowControl w:val="0"/>
              <w:tabs>
                <w:tab w:val="left" w:pos="1701"/>
              </w:tabs>
              <w:autoSpaceDE w:val="0"/>
              <w:autoSpaceDN w:val="0"/>
              <w:adjustRightInd w:val="0"/>
              <w:jc w:val="center"/>
            </w:pPr>
          </w:p>
        </w:tc>
        <w:tc>
          <w:tcPr>
            <w:tcW w:w="816" w:type="dxa"/>
          </w:tcPr>
          <w:p w14:paraId="5E854CD6" w14:textId="3551C529" w:rsidR="006519BB" w:rsidRPr="000D16CD" w:rsidRDefault="006519BB" w:rsidP="009A6F14">
            <w:pPr>
              <w:widowControl w:val="0"/>
              <w:tabs>
                <w:tab w:val="num" w:pos="0"/>
              </w:tabs>
              <w:autoSpaceDE w:val="0"/>
              <w:autoSpaceDN w:val="0"/>
              <w:adjustRightInd w:val="0"/>
              <w:jc w:val="center"/>
              <w:rPr>
                <w:bCs/>
              </w:rPr>
            </w:pPr>
          </w:p>
        </w:tc>
        <w:tc>
          <w:tcPr>
            <w:tcW w:w="821" w:type="dxa"/>
          </w:tcPr>
          <w:p w14:paraId="3AE1A2DB" w14:textId="3850471C" w:rsidR="006519BB" w:rsidRPr="005B225F" w:rsidRDefault="006519BB" w:rsidP="009A6F14">
            <w:pPr>
              <w:widowControl w:val="0"/>
              <w:tabs>
                <w:tab w:val="left" w:pos="1701"/>
              </w:tabs>
              <w:autoSpaceDE w:val="0"/>
              <w:autoSpaceDN w:val="0"/>
              <w:adjustRightInd w:val="0"/>
              <w:jc w:val="center"/>
            </w:pPr>
          </w:p>
        </w:tc>
        <w:tc>
          <w:tcPr>
            <w:tcW w:w="4002" w:type="dxa"/>
            <w:vMerge/>
          </w:tcPr>
          <w:p w14:paraId="11D60C9B" w14:textId="2A988ED2" w:rsidR="006519BB" w:rsidRPr="00DF3C1E" w:rsidRDefault="006519BB" w:rsidP="006E2F6E">
            <w:pPr>
              <w:widowControl w:val="0"/>
              <w:tabs>
                <w:tab w:val="left" w:pos="1701"/>
              </w:tabs>
              <w:autoSpaceDE w:val="0"/>
              <w:autoSpaceDN w:val="0"/>
              <w:adjustRightInd w:val="0"/>
              <w:rPr>
                <w:i/>
              </w:rPr>
            </w:pPr>
          </w:p>
        </w:tc>
      </w:tr>
      <w:tr w:rsidR="006519BB" w:rsidRPr="006168DD" w14:paraId="417E3598" w14:textId="77777777" w:rsidTr="00FA2451">
        <w:tc>
          <w:tcPr>
            <w:tcW w:w="1701" w:type="dxa"/>
            <w:vMerge/>
          </w:tcPr>
          <w:p w14:paraId="1A8477CC" w14:textId="77777777" w:rsidR="006519BB" w:rsidRDefault="006519BB" w:rsidP="00B6294E">
            <w:pPr>
              <w:widowControl w:val="0"/>
              <w:tabs>
                <w:tab w:val="left" w:pos="1701"/>
              </w:tabs>
              <w:autoSpaceDE w:val="0"/>
              <w:autoSpaceDN w:val="0"/>
              <w:adjustRightInd w:val="0"/>
            </w:pPr>
          </w:p>
        </w:tc>
        <w:tc>
          <w:tcPr>
            <w:tcW w:w="5953" w:type="dxa"/>
          </w:tcPr>
          <w:p w14:paraId="7D85B3DA" w14:textId="6FC9A06D" w:rsidR="006519BB" w:rsidRDefault="006519BB" w:rsidP="00A22B93">
            <w:r>
              <w:t>Лабораторная работа № 1</w:t>
            </w:r>
          </w:p>
          <w:p w14:paraId="66F47A24" w14:textId="0D51A55D" w:rsidR="006519BB" w:rsidRPr="00E949D2" w:rsidRDefault="006519BB" w:rsidP="00A22B93">
            <w:r w:rsidRPr="00907143">
              <w:rPr>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c>
          <w:tcPr>
            <w:tcW w:w="815" w:type="dxa"/>
          </w:tcPr>
          <w:p w14:paraId="4BFE9749" w14:textId="77777777" w:rsidR="006519BB" w:rsidRDefault="006519BB" w:rsidP="009A6F14">
            <w:pPr>
              <w:widowControl w:val="0"/>
              <w:tabs>
                <w:tab w:val="left" w:pos="1701"/>
              </w:tabs>
              <w:autoSpaceDE w:val="0"/>
              <w:autoSpaceDN w:val="0"/>
              <w:adjustRightInd w:val="0"/>
              <w:jc w:val="center"/>
              <w:rPr>
                <w:i/>
              </w:rPr>
            </w:pPr>
          </w:p>
        </w:tc>
        <w:tc>
          <w:tcPr>
            <w:tcW w:w="815" w:type="dxa"/>
          </w:tcPr>
          <w:p w14:paraId="00FEAE0E" w14:textId="77777777" w:rsidR="006519BB" w:rsidRPr="00F720E9" w:rsidRDefault="006519BB" w:rsidP="009A6F14">
            <w:pPr>
              <w:widowControl w:val="0"/>
              <w:tabs>
                <w:tab w:val="left" w:pos="1701"/>
              </w:tabs>
              <w:autoSpaceDE w:val="0"/>
              <w:autoSpaceDN w:val="0"/>
              <w:adjustRightInd w:val="0"/>
              <w:jc w:val="center"/>
              <w:rPr>
                <w:i/>
              </w:rPr>
            </w:pPr>
          </w:p>
        </w:tc>
        <w:tc>
          <w:tcPr>
            <w:tcW w:w="815" w:type="dxa"/>
          </w:tcPr>
          <w:p w14:paraId="4567FD18" w14:textId="70796E07" w:rsidR="006519BB" w:rsidRPr="001C1B2E" w:rsidRDefault="006519BB" w:rsidP="009A6F14">
            <w:pPr>
              <w:widowControl w:val="0"/>
              <w:tabs>
                <w:tab w:val="left" w:pos="1701"/>
              </w:tabs>
              <w:autoSpaceDE w:val="0"/>
              <w:autoSpaceDN w:val="0"/>
              <w:adjustRightInd w:val="0"/>
              <w:jc w:val="center"/>
            </w:pPr>
            <w:r>
              <w:t>6</w:t>
            </w:r>
          </w:p>
        </w:tc>
        <w:tc>
          <w:tcPr>
            <w:tcW w:w="816" w:type="dxa"/>
          </w:tcPr>
          <w:p w14:paraId="4165496D" w14:textId="77777777" w:rsidR="006519BB" w:rsidRPr="000D16CD" w:rsidRDefault="006519BB" w:rsidP="009A6F14">
            <w:pPr>
              <w:widowControl w:val="0"/>
              <w:tabs>
                <w:tab w:val="num" w:pos="0"/>
              </w:tabs>
              <w:autoSpaceDE w:val="0"/>
              <w:autoSpaceDN w:val="0"/>
              <w:adjustRightInd w:val="0"/>
              <w:jc w:val="center"/>
              <w:rPr>
                <w:bCs/>
              </w:rPr>
            </w:pPr>
          </w:p>
        </w:tc>
        <w:tc>
          <w:tcPr>
            <w:tcW w:w="821" w:type="dxa"/>
          </w:tcPr>
          <w:p w14:paraId="65BEB961" w14:textId="77777777" w:rsidR="006519BB" w:rsidRDefault="006519BB" w:rsidP="009A6F14">
            <w:pPr>
              <w:widowControl w:val="0"/>
              <w:tabs>
                <w:tab w:val="left" w:pos="1701"/>
              </w:tabs>
              <w:autoSpaceDE w:val="0"/>
              <w:autoSpaceDN w:val="0"/>
              <w:adjustRightInd w:val="0"/>
              <w:jc w:val="center"/>
            </w:pPr>
          </w:p>
        </w:tc>
        <w:tc>
          <w:tcPr>
            <w:tcW w:w="4002" w:type="dxa"/>
            <w:vMerge/>
          </w:tcPr>
          <w:p w14:paraId="60DAB5D2" w14:textId="77777777" w:rsidR="006519BB" w:rsidRPr="003A3CAB" w:rsidRDefault="006519BB" w:rsidP="00DA301F">
            <w:pPr>
              <w:jc w:val="both"/>
            </w:pPr>
          </w:p>
        </w:tc>
      </w:tr>
      <w:tr w:rsidR="000C1BB6" w:rsidRPr="006168DD" w14:paraId="34FB12E8" w14:textId="77777777" w:rsidTr="00FA2451">
        <w:tc>
          <w:tcPr>
            <w:tcW w:w="1701" w:type="dxa"/>
            <w:vMerge w:val="restart"/>
          </w:tcPr>
          <w:p w14:paraId="50ADA204" w14:textId="77777777" w:rsidR="000C1BB6" w:rsidRPr="007F67CF" w:rsidRDefault="000C1BB6" w:rsidP="000C1BB6">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302D47F9" w14:textId="77777777" w:rsidR="000C1BB6" w:rsidRDefault="000C1BB6" w:rsidP="000C1BB6">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542EF119" w14:textId="77777777" w:rsidR="000C1BB6" w:rsidRDefault="000C1BB6" w:rsidP="000C1BB6">
            <w:pPr>
              <w:widowControl w:val="0"/>
              <w:tabs>
                <w:tab w:val="left" w:pos="1701"/>
              </w:tabs>
              <w:autoSpaceDE w:val="0"/>
              <w:autoSpaceDN w:val="0"/>
              <w:adjustRightInd w:val="0"/>
              <w:rPr>
                <w:i/>
              </w:rPr>
            </w:pPr>
            <w:r>
              <w:rPr>
                <w:i/>
              </w:rPr>
              <w:t>ПК-4:</w:t>
            </w:r>
          </w:p>
          <w:p w14:paraId="27E43D86" w14:textId="77777777" w:rsidR="000C1BB6" w:rsidRDefault="000C1BB6" w:rsidP="000C1BB6">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7A1917AA" w14:textId="77777777" w:rsidR="000C1BB6" w:rsidRDefault="000C1BB6" w:rsidP="000C1BB6">
            <w:pPr>
              <w:widowControl w:val="0"/>
              <w:tabs>
                <w:tab w:val="left" w:pos="1701"/>
              </w:tabs>
              <w:autoSpaceDE w:val="0"/>
              <w:autoSpaceDN w:val="0"/>
              <w:adjustRightInd w:val="0"/>
              <w:rPr>
                <w:i/>
              </w:rPr>
            </w:pPr>
            <w:r>
              <w:rPr>
                <w:i/>
              </w:rPr>
              <w:t>ПК-5:</w:t>
            </w:r>
          </w:p>
          <w:p w14:paraId="2FADDABB" w14:textId="77777777" w:rsidR="000C1BB6" w:rsidRDefault="000C1BB6" w:rsidP="000C1BB6">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35BB4E03" w14:textId="77777777" w:rsidR="000C1BB6" w:rsidRDefault="000C1BB6" w:rsidP="000C1BB6">
            <w:pPr>
              <w:widowControl w:val="0"/>
              <w:tabs>
                <w:tab w:val="left" w:pos="1701"/>
              </w:tabs>
              <w:autoSpaceDE w:val="0"/>
              <w:autoSpaceDN w:val="0"/>
              <w:adjustRightInd w:val="0"/>
            </w:pPr>
          </w:p>
        </w:tc>
        <w:tc>
          <w:tcPr>
            <w:tcW w:w="5953" w:type="dxa"/>
          </w:tcPr>
          <w:p w14:paraId="6DAC9344" w14:textId="709C76F4" w:rsidR="000C1BB6" w:rsidRDefault="000C1BB6" w:rsidP="00A80972">
            <w:r>
              <w:rPr>
                <w:b/>
              </w:rPr>
              <w:t>Раздел</w:t>
            </w:r>
            <w:r w:rsidR="00A80972" w:rsidRPr="00B16FCF">
              <w:rPr>
                <w:b/>
              </w:rPr>
              <w:t xml:space="preserve"> </w:t>
            </w:r>
            <w:r w:rsidR="00A80972">
              <w:rPr>
                <w:b/>
                <w:lang w:val="en-US"/>
              </w:rPr>
              <w:t>I</w:t>
            </w:r>
            <w:r>
              <w:rPr>
                <w:b/>
                <w:lang w:val="en-US"/>
              </w:rPr>
              <w:t>I</w:t>
            </w:r>
            <w:r>
              <w:rPr>
                <w:b/>
              </w:rPr>
              <w:t xml:space="preserve">. </w:t>
            </w:r>
            <w:r w:rsidR="00A80972" w:rsidRPr="00A80972">
              <w:rPr>
                <w:b/>
                <w:bCs/>
              </w:rPr>
              <w:t xml:space="preserve">Методы проведения анализа  промышленных коллекций - аналогов </w:t>
            </w:r>
          </w:p>
        </w:tc>
        <w:tc>
          <w:tcPr>
            <w:tcW w:w="815" w:type="dxa"/>
          </w:tcPr>
          <w:p w14:paraId="109A912A" w14:textId="56939AAE" w:rsidR="000C1BB6" w:rsidRDefault="000C1BB6" w:rsidP="000C1BB6">
            <w:pPr>
              <w:widowControl w:val="0"/>
              <w:tabs>
                <w:tab w:val="left" w:pos="1701"/>
              </w:tabs>
              <w:autoSpaceDE w:val="0"/>
              <w:autoSpaceDN w:val="0"/>
              <w:adjustRightInd w:val="0"/>
              <w:jc w:val="center"/>
              <w:rPr>
                <w:i/>
              </w:rPr>
            </w:pPr>
            <w:r>
              <w:t>х</w:t>
            </w:r>
          </w:p>
        </w:tc>
        <w:tc>
          <w:tcPr>
            <w:tcW w:w="815" w:type="dxa"/>
          </w:tcPr>
          <w:p w14:paraId="14BFBCAC" w14:textId="77A1DE4C" w:rsidR="000C1BB6" w:rsidRPr="00F720E9" w:rsidRDefault="000C1BB6" w:rsidP="000C1BB6">
            <w:pPr>
              <w:widowControl w:val="0"/>
              <w:tabs>
                <w:tab w:val="left" w:pos="1701"/>
              </w:tabs>
              <w:autoSpaceDE w:val="0"/>
              <w:autoSpaceDN w:val="0"/>
              <w:adjustRightInd w:val="0"/>
              <w:jc w:val="center"/>
              <w:rPr>
                <w:i/>
              </w:rPr>
            </w:pPr>
            <w:r>
              <w:t>х</w:t>
            </w:r>
          </w:p>
        </w:tc>
        <w:tc>
          <w:tcPr>
            <w:tcW w:w="815" w:type="dxa"/>
          </w:tcPr>
          <w:p w14:paraId="1AB5BFBE" w14:textId="17DA08B1" w:rsidR="000C1BB6" w:rsidRPr="001C1B2E" w:rsidRDefault="000C1BB6" w:rsidP="000C1BB6">
            <w:pPr>
              <w:widowControl w:val="0"/>
              <w:tabs>
                <w:tab w:val="left" w:pos="1701"/>
              </w:tabs>
              <w:autoSpaceDE w:val="0"/>
              <w:autoSpaceDN w:val="0"/>
              <w:adjustRightInd w:val="0"/>
              <w:jc w:val="center"/>
            </w:pPr>
            <w:r>
              <w:t>х</w:t>
            </w:r>
          </w:p>
        </w:tc>
        <w:tc>
          <w:tcPr>
            <w:tcW w:w="816" w:type="dxa"/>
          </w:tcPr>
          <w:p w14:paraId="4989AAC6" w14:textId="228C242D" w:rsidR="000C1BB6" w:rsidRPr="000D16CD" w:rsidRDefault="000C1BB6" w:rsidP="000C1BB6">
            <w:pPr>
              <w:widowControl w:val="0"/>
              <w:tabs>
                <w:tab w:val="num" w:pos="0"/>
              </w:tabs>
              <w:autoSpaceDE w:val="0"/>
              <w:autoSpaceDN w:val="0"/>
              <w:adjustRightInd w:val="0"/>
              <w:jc w:val="center"/>
              <w:rPr>
                <w:bCs/>
              </w:rPr>
            </w:pPr>
            <w:r>
              <w:t>х</w:t>
            </w:r>
          </w:p>
        </w:tc>
        <w:tc>
          <w:tcPr>
            <w:tcW w:w="821" w:type="dxa"/>
          </w:tcPr>
          <w:p w14:paraId="41694419" w14:textId="7538AFCC" w:rsidR="000C1BB6" w:rsidRDefault="008F3347" w:rsidP="000C1BB6">
            <w:pPr>
              <w:widowControl w:val="0"/>
              <w:tabs>
                <w:tab w:val="left" w:pos="1701"/>
              </w:tabs>
              <w:autoSpaceDE w:val="0"/>
              <w:autoSpaceDN w:val="0"/>
              <w:adjustRightInd w:val="0"/>
              <w:jc w:val="center"/>
            </w:pPr>
            <w:r>
              <w:t>9</w:t>
            </w:r>
          </w:p>
        </w:tc>
        <w:tc>
          <w:tcPr>
            <w:tcW w:w="4002" w:type="dxa"/>
            <w:vMerge w:val="restart"/>
          </w:tcPr>
          <w:p w14:paraId="0E2C376D" w14:textId="77777777" w:rsidR="000C1BB6" w:rsidRPr="00A80972" w:rsidRDefault="000C1BB6" w:rsidP="000C1BB6">
            <w:pPr>
              <w:jc w:val="both"/>
            </w:pPr>
            <w:r w:rsidRPr="00A80972">
              <w:t xml:space="preserve">Формы текущего контроля </w:t>
            </w:r>
          </w:p>
          <w:p w14:paraId="51571468" w14:textId="03991512" w:rsidR="000C1BB6" w:rsidRPr="00A80972" w:rsidRDefault="000C1BB6" w:rsidP="000C1BB6">
            <w:pPr>
              <w:jc w:val="both"/>
            </w:pPr>
            <w:r w:rsidRPr="00A80972">
              <w:t xml:space="preserve">по разделу </w:t>
            </w:r>
            <w:r w:rsidR="00A80972" w:rsidRPr="00A80972">
              <w:rPr>
                <w:lang w:val="en-US"/>
              </w:rPr>
              <w:t>II</w:t>
            </w:r>
            <w:r w:rsidRPr="00A80972">
              <w:t>:</w:t>
            </w:r>
          </w:p>
          <w:p w14:paraId="14B6C262" w14:textId="55CAFE6D" w:rsidR="000C1BB6" w:rsidRPr="00A80972" w:rsidRDefault="000C1BB6" w:rsidP="000C1BB6">
            <w:pPr>
              <w:jc w:val="both"/>
            </w:pPr>
            <w:r w:rsidRPr="00A80972">
              <w:t xml:space="preserve">1. </w:t>
            </w:r>
            <w:r w:rsidR="00A80972" w:rsidRPr="00A80972">
              <w:t>Защита лабораторных работ</w:t>
            </w:r>
          </w:p>
          <w:p w14:paraId="7E664892" w14:textId="5FEF1ABF" w:rsidR="000C1BB6" w:rsidRPr="00A80972" w:rsidRDefault="000C1BB6" w:rsidP="000C1BB6">
            <w:pPr>
              <w:jc w:val="both"/>
            </w:pPr>
          </w:p>
        </w:tc>
      </w:tr>
      <w:tr w:rsidR="000C1BB6" w:rsidRPr="006168DD" w14:paraId="65BC9C4F" w14:textId="77777777" w:rsidTr="00FA2451">
        <w:tc>
          <w:tcPr>
            <w:tcW w:w="1701" w:type="dxa"/>
            <w:vMerge/>
          </w:tcPr>
          <w:p w14:paraId="11487F64" w14:textId="77777777" w:rsidR="000C1BB6" w:rsidRDefault="000C1BB6" w:rsidP="000C1BB6">
            <w:pPr>
              <w:widowControl w:val="0"/>
              <w:tabs>
                <w:tab w:val="left" w:pos="1701"/>
              </w:tabs>
              <w:autoSpaceDE w:val="0"/>
              <w:autoSpaceDN w:val="0"/>
              <w:adjustRightInd w:val="0"/>
            </w:pPr>
          </w:p>
        </w:tc>
        <w:tc>
          <w:tcPr>
            <w:tcW w:w="5953" w:type="dxa"/>
          </w:tcPr>
          <w:p w14:paraId="09C90EDA" w14:textId="5AA9DC44" w:rsidR="000C1BB6" w:rsidRPr="00E949D2" w:rsidRDefault="000C1BB6" w:rsidP="000C1BB6">
            <w:r>
              <w:t xml:space="preserve">Тема </w:t>
            </w:r>
            <w:r w:rsidRPr="00E949D2">
              <w:t xml:space="preserve">2 </w:t>
            </w:r>
          </w:p>
          <w:p w14:paraId="254BCE4F" w14:textId="0229783A" w:rsidR="000C1BB6" w:rsidRPr="00E949D2" w:rsidRDefault="000C1BB6" w:rsidP="000C1BB6">
            <w:r w:rsidRPr="00F563CD">
              <w:rPr>
                <w:bCs/>
              </w:rPr>
              <w:t>Методы проведения анализа  промышленных коллекций - аналогов на основе выделения композиционно-конструктивных признаков, конструктивных и  конструктивно-декоративных элементов создания объемной формы  в моделях изделий, входящих в коллекцию</w:t>
            </w:r>
          </w:p>
        </w:tc>
        <w:tc>
          <w:tcPr>
            <w:tcW w:w="815" w:type="dxa"/>
          </w:tcPr>
          <w:p w14:paraId="68368244" w14:textId="2712B396" w:rsidR="000C1BB6" w:rsidRPr="00F720E9" w:rsidRDefault="000C1BB6" w:rsidP="000C1BB6">
            <w:pPr>
              <w:widowControl w:val="0"/>
              <w:tabs>
                <w:tab w:val="left" w:pos="1701"/>
              </w:tabs>
              <w:autoSpaceDE w:val="0"/>
              <w:autoSpaceDN w:val="0"/>
              <w:adjustRightInd w:val="0"/>
              <w:jc w:val="center"/>
              <w:rPr>
                <w:i/>
              </w:rPr>
            </w:pPr>
            <w:r>
              <w:rPr>
                <w:i/>
              </w:rPr>
              <w:t>3</w:t>
            </w:r>
          </w:p>
        </w:tc>
        <w:tc>
          <w:tcPr>
            <w:tcW w:w="815" w:type="dxa"/>
          </w:tcPr>
          <w:p w14:paraId="0E30552E" w14:textId="77777777" w:rsidR="000C1BB6" w:rsidRPr="00F720E9" w:rsidRDefault="000C1BB6" w:rsidP="000C1BB6">
            <w:pPr>
              <w:widowControl w:val="0"/>
              <w:tabs>
                <w:tab w:val="left" w:pos="1701"/>
              </w:tabs>
              <w:autoSpaceDE w:val="0"/>
              <w:autoSpaceDN w:val="0"/>
              <w:adjustRightInd w:val="0"/>
              <w:jc w:val="center"/>
              <w:rPr>
                <w:i/>
              </w:rPr>
            </w:pPr>
          </w:p>
        </w:tc>
        <w:tc>
          <w:tcPr>
            <w:tcW w:w="815" w:type="dxa"/>
          </w:tcPr>
          <w:p w14:paraId="6F407D74" w14:textId="77777777" w:rsidR="000C1BB6" w:rsidRPr="001C1B2E" w:rsidRDefault="000C1BB6" w:rsidP="000C1BB6">
            <w:pPr>
              <w:widowControl w:val="0"/>
              <w:tabs>
                <w:tab w:val="left" w:pos="1701"/>
              </w:tabs>
              <w:autoSpaceDE w:val="0"/>
              <w:autoSpaceDN w:val="0"/>
              <w:adjustRightInd w:val="0"/>
              <w:jc w:val="center"/>
            </w:pPr>
          </w:p>
        </w:tc>
        <w:tc>
          <w:tcPr>
            <w:tcW w:w="816" w:type="dxa"/>
          </w:tcPr>
          <w:p w14:paraId="3169B768" w14:textId="77777777" w:rsidR="000C1BB6" w:rsidRPr="000D16CD" w:rsidRDefault="000C1BB6" w:rsidP="000C1BB6">
            <w:pPr>
              <w:widowControl w:val="0"/>
              <w:tabs>
                <w:tab w:val="num" w:pos="0"/>
              </w:tabs>
              <w:autoSpaceDE w:val="0"/>
              <w:autoSpaceDN w:val="0"/>
              <w:adjustRightInd w:val="0"/>
              <w:jc w:val="center"/>
              <w:rPr>
                <w:bCs/>
              </w:rPr>
            </w:pPr>
          </w:p>
        </w:tc>
        <w:tc>
          <w:tcPr>
            <w:tcW w:w="821" w:type="dxa"/>
          </w:tcPr>
          <w:p w14:paraId="3FADD4F7" w14:textId="5F80E2A2" w:rsidR="000C1BB6" w:rsidRPr="005B225F" w:rsidRDefault="000C1BB6" w:rsidP="000C1BB6">
            <w:pPr>
              <w:widowControl w:val="0"/>
              <w:tabs>
                <w:tab w:val="left" w:pos="1701"/>
              </w:tabs>
              <w:autoSpaceDE w:val="0"/>
              <w:autoSpaceDN w:val="0"/>
              <w:adjustRightInd w:val="0"/>
              <w:jc w:val="center"/>
            </w:pPr>
          </w:p>
        </w:tc>
        <w:tc>
          <w:tcPr>
            <w:tcW w:w="4002" w:type="dxa"/>
            <w:vMerge/>
          </w:tcPr>
          <w:p w14:paraId="0ACFECD0" w14:textId="77777777" w:rsidR="000C1BB6" w:rsidRPr="00DA301F" w:rsidRDefault="000C1BB6" w:rsidP="000C1BB6">
            <w:pPr>
              <w:jc w:val="both"/>
              <w:rPr>
                <w:i/>
              </w:rPr>
            </w:pPr>
          </w:p>
        </w:tc>
      </w:tr>
      <w:tr w:rsidR="000C1BB6" w:rsidRPr="006168DD" w14:paraId="7AB4548F" w14:textId="77777777" w:rsidTr="001F3BE4">
        <w:tc>
          <w:tcPr>
            <w:tcW w:w="1701" w:type="dxa"/>
            <w:vMerge/>
          </w:tcPr>
          <w:p w14:paraId="645BD287" w14:textId="77777777" w:rsidR="000C1BB6" w:rsidRDefault="000C1BB6" w:rsidP="000C1BB6">
            <w:pPr>
              <w:widowControl w:val="0"/>
              <w:tabs>
                <w:tab w:val="left" w:pos="1701"/>
              </w:tabs>
              <w:autoSpaceDE w:val="0"/>
              <w:autoSpaceDN w:val="0"/>
              <w:adjustRightInd w:val="0"/>
            </w:pPr>
          </w:p>
        </w:tc>
        <w:tc>
          <w:tcPr>
            <w:tcW w:w="5953" w:type="dxa"/>
          </w:tcPr>
          <w:p w14:paraId="751F5100" w14:textId="7B5B8E7E" w:rsidR="000C1BB6" w:rsidRDefault="000C1BB6" w:rsidP="000C1BB6">
            <w:r>
              <w:t>Лабораторная работа № 2</w:t>
            </w:r>
            <w:r w:rsidRPr="00DF3C1E">
              <w:t xml:space="preserve"> </w:t>
            </w:r>
          </w:p>
          <w:p w14:paraId="31A8670D" w14:textId="4D7353CD" w:rsidR="000C1BB6" w:rsidRPr="00E949D2" w:rsidRDefault="000C1BB6" w:rsidP="000C1BB6">
            <w:r w:rsidRPr="00F563CD">
              <w:rPr>
                <w:bCs/>
              </w:rPr>
              <w:t xml:space="preserve">Методы проведения анализа  промышленных коллекций - аналогов на основе выделения композиционно-конструктивных признаков, конструктивных и  конструктивно-декоративных элементов создания объемной </w:t>
            </w:r>
            <w:r w:rsidRPr="00F563CD">
              <w:rPr>
                <w:bCs/>
              </w:rPr>
              <w:lastRenderedPageBreak/>
              <w:t>формы  в моделях изделий, входящих в коллекцию</w:t>
            </w:r>
          </w:p>
        </w:tc>
        <w:tc>
          <w:tcPr>
            <w:tcW w:w="815" w:type="dxa"/>
          </w:tcPr>
          <w:p w14:paraId="248627AE" w14:textId="77777777" w:rsidR="000C1BB6" w:rsidRDefault="000C1BB6" w:rsidP="000C1BB6">
            <w:pPr>
              <w:widowControl w:val="0"/>
              <w:tabs>
                <w:tab w:val="left" w:pos="1701"/>
              </w:tabs>
              <w:autoSpaceDE w:val="0"/>
              <w:autoSpaceDN w:val="0"/>
              <w:adjustRightInd w:val="0"/>
              <w:jc w:val="center"/>
              <w:rPr>
                <w:i/>
              </w:rPr>
            </w:pPr>
          </w:p>
        </w:tc>
        <w:tc>
          <w:tcPr>
            <w:tcW w:w="815" w:type="dxa"/>
          </w:tcPr>
          <w:p w14:paraId="49ACFC67" w14:textId="77777777" w:rsidR="000C1BB6" w:rsidRPr="00F720E9" w:rsidRDefault="000C1BB6" w:rsidP="000C1BB6">
            <w:pPr>
              <w:widowControl w:val="0"/>
              <w:tabs>
                <w:tab w:val="left" w:pos="1701"/>
              </w:tabs>
              <w:autoSpaceDE w:val="0"/>
              <w:autoSpaceDN w:val="0"/>
              <w:adjustRightInd w:val="0"/>
              <w:jc w:val="center"/>
              <w:rPr>
                <w:i/>
              </w:rPr>
            </w:pPr>
          </w:p>
        </w:tc>
        <w:tc>
          <w:tcPr>
            <w:tcW w:w="815" w:type="dxa"/>
          </w:tcPr>
          <w:p w14:paraId="0C5BCC1F" w14:textId="1D2B19AA" w:rsidR="000C1BB6" w:rsidRPr="001C1B2E" w:rsidRDefault="000C1BB6" w:rsidP="000C1BB6">
            <w:pPr>
              <w:widowControl w:val="0"/>
              <w:tabs>
                <w:tab w:val="left" w:pos="1701"/>
              </w:tabs>
              <w:autoSpaceDE w:val="0"/>
              <w:autoSpaceDN w:val="0"/>
              <w:adjustRightInd w:val="0"/>
              <w:jc w:val="center"/>
            </w:pPr>
            <w:r>
              <w:t>6</w:t>
            </w:r>
          </w:p>
        </w:tc>
        <w:tc>
          <w:tcPr>
            <w:tcW w:w="816" w:type="dxa"/>
          </w:tcPr>
          <w:p w14:paraId="38B2666D" w14:textId="77777777" w:rsidR="000C1BB6" w:rsidRPr="000D16CD" w:rsidRDefault="000C1BB6" w:rsidP="000C1BB6">
            <w:pPr>
              <w:widowControl w:val="0"/>
              <w:tabs>
                <w:tab w:val="num" w:pos="0"/>
              </w:tabs>
              <w:autoSpaceDE w:val="0"/>
              <w:autoSpaceDN w:val="0"/>
              <w:adjustRightInd w:val="0"/>
              <w:jc w:val="center"/>
              <w:rPr>
                <w:bCs/>
              </w:rPr>
            </w:pPr>
          </w:p>
        </w:tc>
        <w:tc>
          <w:tcPr>
            <w:tcW w:w="821" w:type="dxa"/>
          </w:tcPr>
          <w:p w14:paraId="2F104109" w14:textId="77777777" w:rsidR="000C1BB6" w:rsidRDefault="000C1BB6" w:rsidP="000C1BB6">
            <w:pPr>
              <w:widowControl w:val="0"/>
              <w:tabs>
                <w:tab w:val="left" w:pos="1701"/>
              </w:tabs>
              <w:autoSpaceDE w:val="0"/>
              <w:autoSpaceDN w:val="0"/>
              <w:adjustRightInd w:val="0"/>
              <w:jc w:val="center"/>
            </w:pPr>
          </w:p>
        </w:tc>
        <w:tc>
          <w:tcPr>
            <w:tcW w:w="4002" w:type="dxa"/>
            <w:vMerge/>
          </w:tcPr>
          <w:p w14:paraId="1D9BBD27" w14:textId="77777777" w:rsidR="000C1BB6" w:rsidRPr="00DA301F" w:rsidRDefault="000C1BB6" w:rsidP="000C1BB6">
            <w:pPr>
              <w:jc w:val="both"/>
              <w:rPr>
                <w:i/>
              </w:rPr>
            </w:pPr>
          </w:p>
        </w:tc>
      </w:tr>
      <w:tr w:rsidR="000C1BB6" w:rsidRPr="006168DD" w14:paraId="0EE79BAC" w14:textId="77777777" w:rsidTr="00FA2451">
        <w:tc>
          <w:tcPr>
            <w:tcW w:w="1701" w:type="dxa"/>
            <w:vMerge w:val="restart"/>
          </w:tcPr>
          <w:p w14:paraId="208EF103" w14:textId="77777777" w:rsidR="000C1BB6" w:rsidRPr="007F67CF" w:rsidRDefault="000C1BB6" w:rsidP="000C1BB6">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26C0C207" w14:textId="77777777" w:rsidR="000C1BB6" w:rsidRDefault="000C1BB6" w:rsidP="000C1BB6">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4BE05A63" w14:textId="77777777" w:rsidR="000C1BB6" w:rsidRDefault="000C1BB6" w:rsidP="000C1BB6">
            <w:pPr>
              <w:widowControl w:val="0"/>
              <w:tabs>
                <w:tab w:val="left" w:pos="1701"/>
              </w:tabs>
              <w:autoSpaceDE w:val="0"/>
              <w:autoSpaceDN w:val="0"/>
              <w:adjustRightInd w:val="0"/>
              <w:rPr>
                <w:i/>
              </w:rPr>
            </w:pPr>
            <w:r>
              <w:rPr>
                <w:i/>
              </w:rPr>
              <w:t>ПК-4:</w:t>
            </w:r>
          </w:p>
          <w:p w14:paraId="78F86B9E" w14:textId="77777777" w:rsidR="000C1BB6" w:rsidRDefault="000C1BB6" w:rsidP="000C1BB6">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6D457C90" w14:textId="77777777" w:rsidR="000C1BB6" w:rsidRDefault="000C1BB6" w:rsidP="000C1BB6">
            <w:pPr>
              <w:widowControl w:val="0"/>
              <w:tabs>
                <w:tab w:val="left" w:pos="1701"/>
              </w:tabs>
              <w:autoSpaceDE w:val="0"/>
              <w:autoSpaceDN w:val="0"/>
              <w:adjustRightInd w:val="0"/>
              <w:rPr>
                <w:i/>
              </w:rPr>
            </w:pPr>
            <w:r>
              <w:rPr>
                <w:i/>
              </w:rPr>
              <w:t>ПК-5:</w:t>
            </w:r>
          </w:p>
          <w:p w14:paraId="1DC89D5F" w14:textId="77777777" w:rsidR="000C1BB6" w:rsidRDefault="000C1BB6" w:rsidP="000C1BB6">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03260137" w14:textId="77777777" w:rsidR="000C1BB6" w:rsidRDefault="000C1BB6" w:rsidP="000C1BB6">
            <w:pPr>
              <w:widowControl w:val="0"/>
              <w:tabs>
                <w:tab w:val="left" w:pos="1701"/>
              </w:tabs>
              <w:autoSpaceDE w:val="0"/>
              <w:autoSpaceDN w:val="0"/>
              <w:adjustRightInd w:val="0"/>
            </w:pPr>
          </w:p>
        </w:tc>
        <w:tc>
          <w:tcPr>
            <w:tcW w:w="5953" w:type="dxa"/>
          </w:tcPr>
          <w:p w14:paraId="640956D9" w14:textId="18CC3DFC" w:rsidR="000C1BB6" w:rsidRDefault="000C1BB6" w:rsidP="000C1BB6">
            <w:r>
              <w:rPr>
                <w:b/>
              </w:rPr>
              <w:t xml:space="preserve">Раздел </w:t>
            </w:r>
            <w:r>
              <w:rPr>
                <w:b/>
                <w:lang w:val="en-US"/>
              </w:rPr>
              <w:t>I</w:t>
            </w:r>
            <w:r w:rsidR="00A80972">
              <w:rPr>
                <w:b/>
                <w:lang w:val="en-US"/>
              </w:rPr>
              <w:t>II</w:t>
            </w:r>
            <w:r>
              <w:rPr>
                <w:b/>
              </w:rPr>
              <w:t xml:space="preserve">. </w:t>
            </w:r>
            <w:r w:rsidR="001F3BE4" w:rsidRPr="001F3BE4">
              <w:rPr>
                <w:b/>
                <w:bCs/>
              </w:rPr>
              <w:t>Проектирование коллекции моделей одежды с помощью принципов унификации</w:t>
            </w:r>
          </w:p>
        </w:tc>
        <w:tc>
          <w:tcPr>
            <w:tcW w:w="815" w:type="dxa"/>
          </w:tcPr>
          <w:p w14:paraId="5555A1B1" w14:textId="54F7D715" w:rsidR="000C1BB6" w:rsidRDefault="000C1BB6" w:rsidP="000C1BB6">
            <w:pPr>
              <w:widowControl w:val="0"/>
              <w:tabs>
                <w:tab w:val="left" w:pos="1701"/>
              </w:tabs>
              <w:autoSpaceDE w:val="0"/>
              <w:autoSpaceDN w:val="0"/>
              <w:adjustRightInd w:val="0"/>
              <w:jc w:val="center"/>
              <w:rPr>
                <w:i/>
              </w:rPr>
            </w:pPr>
            <w:r>
              <w:t>х</w:t>
            </w:r>
          </w:p>
        </w:tc>
        <w:tc>
          <w:tcPr>
            <w:tcW w:w="815" w:type="dxa"/>
          </w:tcPr>
          <w:p w14:paraId="5128F27E" w14:textId="4303293B" w:rsidR="000C1BB6" w:rsidRPr="00F720E9" w:rsidRDefault="000C1BB6" w:rsidP="000C1BB6">
            <w:pPr>
              <w:widowControl w:val="0"/>
              <w:tabs>
                <w:tab w:val="left" w:pos="1701"/>
              </w:tabs>
              <w:autoSpaceDE w:val="0"/>
              <w:autoSpaceDN w:val="0"/>
              <w:adjustRightInd w:val="0"/>
              <w:jc w:val="center"/>
              <w:rPr>
                <w:i/>
              </w:rPr>
            </w:pPr>
            <w:r>
              <w:t>х</w:t>
            </w:r>
          </w:p>
        </w:tc>
        <w:tc>
          <w:tcPr>
            <w:tcW w:w="815" w:type="dxa"/>
          </w:tcPr>
          <w:p w14:paraId="2AEBBAE5" w14:textId="6B51942C" w:rsidR="000C1BB6" w:rsidRPr="001C1B2E" w:rsidRDefault="000C1BB6" w:rsidP="000C1BB6">
            <w:pPr>
              <w:widowControl w:val="0"/>
              <w:tabs>
                <w:tab w:val="left" w:pos="1701"/>
              </w:tabs>
              <w:autoSpaceDE w:val="0"/>
              <w:autoSpaceDN w:val="0"/>
              <w:adjustRightInd w:val="0"/>
              <w:jc w:val="center"/>
            </w:pPr>
            <w:r>
              <w:t>х</w:t>
            </w:r>
          </w:p>
        </w:tc>
        <w:tc>
          <w:tcPr>
            <w:tcW w:w="816" w:type="dxa"/>
          </w:tcPr>
          <w:p w14:paraId="306DA4FB" w14:textId="33AE50B9" w:rsidR="000C1BB6" w:rsidRPr="000D16CD" w:rsidRDefault="000C1BB6" w:rsidP="000C1BB6">
            <w:pPr>
              <w:widowControl w:val="0"/>
              <w:tabs>
                <w:tab w:val="num" w:pos="0"/>
              </w:tabs>
              <w:autoSpaceDE w:val="0"/>
              <w:autoSpaceDN w:val="0"/>
              <w:adjustRightInd w:val="0"/>
              <w:jc w:val="center"/>
              <w:rPr>
                <w:bCs/>
              </w:rPr>
            </w:pPr>
            <w:r>
              <w:t>х</w:t>
            </w:r>
          </w:p>
        </w:tc>
        <w:tc>
          <w:tcPr>
            <w:tcW w:w="821" w:type="dxa"/>
          </w:tcPr>
          <w:p w14:paraId="795EF717" w14:textId="7418E76F" w:rsidR="000C1BB6" w:rsidRDefault="008F3347" w:rsidP="000C1BB6">
            <w:pPr>
              <w:widowControl w:val="0"/>
              <w:tabs>
                <w:tab w:val="left" w:pos="1701"/>
              </w:tabs>
              <w:autoSpaceDE w:val="0"/>
              <w:autoSpaceDN w:val="0"/>
              <w:adjustRightInd w:val="0"/>
              <w:jc w:val="center"/>
            </w:pPr>
            <w:r>
              <w:t>9</w:t>
            </w:r>
          </w:p>
        </w:tc>
        <w:tc>
          <w:tcPr>
            <w:tcW w:w="4002" w:type="dxa"/>
            <w:vMerge w:val="restart"/>
          </w:tcPr>
          <w:p w14:paraId="67836526" w14:textId="77777777" w:rsidR="000C1BB6" w:rsidRPr="003A3CAB" w:rsidRDefault="000C1BB6" w:rsidP="000C1BB6">
            <w:pPr>
              <w:jc w:val="both"/>
            </w:pPr>
            <w:r w:rsidRPr="003A3CAB">
              <w:t xml:space="preserve">Формы текущего контроля </w:t>
            </w:r>
          </w:p>
          <w:p w14:paraId="36CC4E67" w14:textId="76025E54" w:rsidR="000C1BB6" w:rsidRDefault="000C1BB6" w:rsidP="000C1BB6">
            <w:pPr>
              <w:jc w:val="both"/>
            </w:pPr>
            <w:r w:rsidRPr="003A3CAB">
              <w:t xml:space="preserve">по разделу </w:t>
            </w:r>
            <w:r w:rsidR="00A80972" w:rsidRPr="00A80972">
              <w:rPr>
                <w:lang w:val="en-US"/>
              </w:rPr>
              <w:t>III</w:t>
            </w:r>
            <w:r w:rsidRPr="00A80972">
              <w:t>:</w:t>
            </w:r>
          </w:p>
          <w:p w14:paraId="56E898F6" w14:textId="0E4B8228" w:rsidR="000C1BB6" w:rsidRPr="00A80972" w:rsidRDefault="000C1BB6" w:rsidP="000C1BB6">
            <w:pPr>
              <w:jc w:val="both"/>
            </w:pPr>
            <w:r w:rsidRPr="00A80972">
              <w:t xml:space="preserve">1. </w:t>
            </w:r>
            <w:r w:rsidR="00A80972" w:rsidRPr="00A80972">
              <w:t>Защита лабораторных работ</w:t>
            </w:r>
          </w:p>
          <w:p w14:paraId="4B3A1940" w14:textId="1CC79984" w:rsidR="000C1BB6" w:rsidRPr="00DF3C1E" w:rsidRDefault="000C1BB6" w:rsidP="000C1BB6">
            <w:pPr>
              <w:widowControl w:val="0"/>
              <w:tabs>
                <w:tab w:val="left" w:pos="1701"/>
              </w:tabs>
              <w:autoSpaceDE w:val="0"/>
              <w:autoSpaceDN w:val="0"/>
              <w:adjustRightInd w:val="0"/>
              <w:rPr>
                <w:i/>
              </w:rPr>
            </w:pPr>
          </w:p>
        </w:tc>
      </w:tr>
      <w:tr w:rsidR="000C1BB6" w:rsidRPr="006168DD" w14:paraId="2080B45A" w14:textId="77777777" w:rsidTr="00FA2451">
        <w:tc>
          <w:tcPr>
            <w:tcW w:w="1701" w:type="dxa"/>
            <w:vMerge/>
          </w:tcPr>
          <w:p w14:paraId="497F481D" w14:textId="77777777" w:rsidR="000C1BB6" w:rsidRDefault="000C1BB6" w:rsidP="000C1BB6">
            <w:pPr>
              <w:widowControl w:val="0"/>
              <w:tabs>
                <w:tab w:val="left" w:pos="1701"/>
              </w:tabs>
              <w:autoSpaceDE w:val="0"/>
              <w:autoSpaceDN w:val="0"/>
              <w:adjustRightInd w:val="0"/>
            </w:pPr>
          </w:p>
        </w:tc>
        <w:tc>
          <w:tcPr>
            <w:tcW w:w="5953" w:type="dxa"/>
          </w:tcPr>
          <w:p w14:paraId="6957EE6A" w14:textId="667E56DC" w:rsidR="000C1BB6" w:rsidRPr="00E949D2" w:rsidRDefault="000C1BB6" w:rsidP="000C1BB6">
            <w:r>
              <w:t>Тема 3</w:t>
            </w:r>
          </w:p>
          <w:p w14:paraId="38BB5D18" w14:textId="52AA3A74" w:rsidR="000C1BB6" w:rsidRPr="00B07EE7" w:rsidRDefault="000C1BB6" w:rsidP="000C1BB6">
            <w:pPr>
              <w:rPr>
                <w:i/>
              </w:rPr>
            </w:pPr>
            <w:r>
              <w:rPr>
                <w:bCs/>
              </w:rPr>
              <w:t xml:space="preserve">Выделение типовых базовых форм. Разработка унифицированных деталей.  </w:t>
            </w:r>
            <w:r w:rsidRPr="00F563CD">
              <w:rPr>
                <w:bCs/>
              </w:rPr>
              <w:t>Проектирование коллекции моделей одежды с помощью принципов унификации</w:t>
            </w:r>
          </w:p>
        </w:tc>
        <w:tc>
          <w:tcPr>
            <w:tcW w:w="815" w:type="dxa"/>
          </w:tcPr>
          <w:p w14:paraId="06EF2ED3" w14:textId="6A834B11" w:rsidR="000C1BB6" w:rsidRPr="00F720E9" w:rsidRDefault="000C1BB6" w:rsidP="000C1BB6">
            <w:pPr>
              <w:widowControl w:val="0"/>
              <w:tabs>
                <w:tab w:val="left" w:pos="1701"/>
              </w:tabs>
              <w:autoSpaceDE w:val="0"/>
              <w:autoSpaceDN w:val="0"/>
              <w:adjustRightInd w:val="0"/>
              <w:jc w:val="center"/>
              <w:rPr>
                <w:i/>
              </w:rPr>
            </w:pPr>
            <w:r>
              <w:rPr>
                <w:i/>
              </w:rPr>
              <w:t>3</w:t>
            </w:r>
          </w:p>
        </w:tc>
        <w:tc>
          <w:tcPr>
            <w:tcW w:w="815" w:type="dxa"/>
          </w:tcPr>
          <w:p w14:paraId="20E4049C" w14:textId="77777777" w:rsidR="000C1BB6" w:rsidRPr="00F720E9" w:rsidRDefault="000C1BB6" w:rsidP="000C1BB6">
            <w:pPr>
              <w:widowControl w:val="0"/>
              <w:tabs>
                <w:tab w:val="left" w:pos="1701"/>
              </w:tabs>
              <w:autoSpaceDE w:val="0"/>
              <w:autoSpaceDN w:val="0"/>
              <w:adjustRightInd w:val="0"/>
              <w:jc w:val="center"/>
              <w:rPr>
                <w:i/>
              </w:rPr>
            </w:pPr>
          </w:p>
        </w:tc>
        <w:tc>
          <w:tcPr>
            <w:tcW w:w="815" w:type="dxa"/>
          </w:tcPr>
          <w:p w14:paraId="669191BD" w14:textId="77777777" w:rsidR="000C1BB6" w:rsidRPr="001C1B2E" w:rsidRDefault="000C1BB6" w:rsidP="000C1BB6">
            <w:pPr>
              <w:widowControl w:val="0"/>
              <w:tabs>
                <w:tab w:val="left" w:pos="1701"/>
              </w:tabs>
              <w:autoSpaceDE w:val="0"/>
              <w:autoSpaceDN w:val="0"/>
              <w:adjustRightInd w:val="0"/>
              <w:jc w:val="center"/>
            </w:pPr>
          </w:p>
        </w:tc>
        <w:tc>
          <w:tcPr>
            <w:tcW w:w="816" w:type="dxa"/>
          </w:tcPr>
          <w:p w14:paraId="452B72B7" w14:textId="2B95D367" w:rsidR="000C1BB6" w:rsidRPr="000D16CD" w:rsidRDefault="000C1BB6" w:rsidP="000C1BB6">
            <w:pPr>
              <w:widowControl w:val="0"/>
              <w:tabs>
                <w:tab w:val="num" w:pos="0"/>
              </w:tabs>
              <w:autoSpaceDE w:val="0"/>
              <w:autoSpaceDN w:val="0"/>
              <w:adjustRightInd w:val="0"/>
              <w:jc w:val="center"/>
              <w:rPr>
                <w:bCs/>
              </w:rPr>
            </w:pPr>
          </w:p>
        </w:tc>
        <w:tc>
          <w:tcPr>
            <w:tcW w:w="821" w:type="dxa"/>
          </w:tcPr>
          <w:p w14:paraId="2EDCAE5F" w14:textId="0D1AFCA4" w:rsidR="000C1BB6" w:rsidRPr="005B225F" w:rsidRDefault="000C1BB6" w:rsidP="000C1BB6">
            <w:pPr>
              <w:widowControl w:val="0"/>
              <w:tabs>
                <w:tab w:val="left" w:pos="1701"/>
              </w:tabs>
              <w:autoSpaceDE w:val="0"/>
              <w:autoSpaceDN w:val="0"/>
              <w:adjustRightInd w:val="0"/>
              <w:jc w:val="center"/>
            </w:pPr>
          </w:p>
        </w:tc>
        <w:tc>
          <w:tcPr>
            <w:tcW w:w="4002" w:type="dxa"/>
            <w:vMerge/>
          </w:tcPr>
          <w:p w14:paraId="645B600D" w14:textId="0A051620" w:rsidR="000C1BB6" w:rsidRPr="00DF3C1E" w:rsidRDefault="000C1BB6" w:rsidP="000C1BB6">
            <w:pPr>
              <w:widowControl w:val="0"/>
              <w:tabs>
                <w:tab w:val="left" w:pos="1701"/>
              </w:tabs>
              <w:autoSpaceDE w:val="0"/>
              <w:autoSpaceDN w:val="0"/>
              <w:adjustRightInd w:val="0"/>
              <w:rPr>
                <w:i/>
              </w:rPr>
            </w:pPr>
          </w:p>
        </w:tc>
      </w:tr>
      <w:tr w:rsidR="000C1BB6" w:rsidRPr="006168DD" w14:paraId="196A7D3A" w14:textId="77777777" w:rsidTr="00FA2451">
        <w:tc>
          <w:tcPr>
            <w:tcW w:w="1701" w:type="dxa"/>
            <w:vMerge/>
          </w:tcPr>
          <w:p w14:paraId="19A54544" w14:textId="77777777" w:rsidR="000C1BB6" w:rsidRDefault="000C1BB6" w:rsidP="000C1BB6">
            <w:pPr>
              <w:widowControl w:val="0"/>
              <w:tabs>
                <w:tab w:val="left" w:pos="1701"/>
              </w:tabs>
              <w:autoSpaceDE w:val="0"/>
              <w:autoSpaceDN w:val="0"/>
              <w:adjustRightInd w:val="0"/>
            </w:pPr>
          </w:p>
        </w:tc>
        <w:tc>
          <w:tcPr>
            <w:tcW w:w="5953" w:type="dxa"/>
          </w:tcPr>
          <w:p w14:paraId="7A668F58" w14:textId="054CE32C" w:rsidR="00A80972" w:rsidRDefault="00A80972" w:rsidP="00A80972">
            <w:r>
              <w:t>Лабораторная работа № 3</w:t>
            </w:r>
          </w:p>
          <w:p w14:paraId="745EF181" w14:textId="04877EC4" w:rsidR="000C1BB6" w:rsidRPr="00A80972" w:rsidRDefault="00A80972" w:rsidP="000C1BB6">
            <w:pPr>
              <w:rPr>
                <w:bCs/>
              </w:rPr>
            </w:pPr>
            <w:r>
              <w:rPr>
                <w:bCs/>
              </w:rPr>
              <w:t xml:space="preserve">Выделение типовых базовых форм. Разработка унифицированных деталей.  </w:t>
            </w:r>
            <w:r w:rsidRPr="00F563CD">
              <w:rPr>
                <w:bCs/>
              </w:rPr>
              <w:t>Проектирование коллекции моделей одежды с помощью принципов унификации</w:t>
            </w:r>
          </w:p>
        </w:tc>
        <w:tc>
          <w:tcPr>
            <w:tcW w:w="815" w:type="dxa"/>
          </w:tcPr>
          <w:p w14:paraId="7963DDB7" w14:textId="77777777" w:rsidR="000C1BB6" w:rsidRDefault="000C1BB6" w:rsidP="000C1BB6">
            <w:pPr>
              <w:widowControl w:val="0"/>
              <w:tabs>
                <w:tab w:val="left" w:pos="1701"/>
              </w:tabs>
              <w:autoSpaceDE w:val="0"/>
              <w:autoSpaceDN w:val="0"/>
              <w:adjustRightInd w:val="0"/>
              <w:jc w:val="center"/>
              <w:rPr>
                <w:i/>
              </w:rPr>
            </w:pPr>
          </w:p>
        </w:tc>
        <w:tc>
          <w:tcPr>
            <w:tcW w:w="815" w:type="dxa"/>
          </w:tcPr>
          <w:p w14:paraId="073DBF6D" w14:textId="77777777" w:rsidR="000C1BB6" w:rsidRPr="00F720E9" w:rsidRDefault="000C1BB6" w:rsidP="000C1BB6">
            <w:pPr>
              <w:widowControl w:val="0"/>
              <w:tabs>
                <w:tab w:val="left" w:pos="1701"/>
              </w:tabs>
              <w:autoSpaceDE w:val="0"/>
              <w:autoSpaceDN w:val="0"/>
              <w:adjustRightInd w:val="0"/>
              <w:jc w:val="center"/>
              <w:rPr>
                <w:i/>
              </w:rPr>
            </w:pPr>
          </w:p>
        </w:tc>
        <w:tc>
          <w:tcPr>
            <w:tcW w:w="815" w:type="dxa"/>
          </w:tcPr>
          <w:p w14:paraId="66E57B82" w14:textId="10CDCE41" w:rsidR="000C1BB6" w:rsidRPr="001C1B2E" w:rsidRDefault="00A80972" w:rsidP="000C1BB6">
            <w:pPr>
              <w:widowControl w:val="0"/>
              <w:tabs>
                <w:tab w:val="left" w:pos="1701"/>
              </w:tabs>
              <w:autoSpaceDE w:val="0"/>
              <w:autoSpaceDN w:val="0"/>
              <w:adjustRightInd w:val="0"/>
              <w:jc w:val="center"/>
            </w:pPr>
            <w:r>
              <w:t>6</w:t>
            </w:r>
          </w:p>
        </w:tc>
        <w:tc>
          <w:tcPr>
            <w:tcW w:w="816" w:type="dxa"/>
          </w:tcPr>
          <w:p w14:paraId="0CC00BF0" w14:textId="77777777" w:rsidR="000C1BB6" w:rsidRPr="000D16CD" w:rsidRDefault="000C1BB6" w:rsidP="000C1BB6">
            <w:pPr>
              <w:widowControl w:val="0"/>
              <w:tabs>
                <w:tab w:val="num" w:pos="0"/>
              </w:tabs>
              <w:autoSpaceDE w:val="0"/>
              <w:autoSpaceDN w:val="0"/>
              <w:adjustRightInd w:val="0"/>
              <w:jc w:val="center"/>
              <w:rPr>
                <w:bCs/>
              </w:rPr>
            </w:pPr>
          </w:p>
        </w:tc>
        <w:tc>
          <w:tcPr>
            <w:tcW w:w="821" w:type="dxa"/>
          </w:tcPr>
          <w:p w14:paraId="3E96A445" w14:textId="77777777" w:rsidR="000C1BB6" w:rsidRDefault="000C1BB6" w:rsidP="000C1BB6">
            <w:pPr>
              <w:widowControl w:val="0"/>
              <w:tabs>
                <w:tab w:val="left" w:pos="1701"/>
              </w:tabs>
              <w:autoSpaceDE w:val="0"/>
              <w:autoSpaceDN w:val="0"/>
              <w:adjustRightInd w:val="0"/>
              <w:jc w:val="center"/>
            </w:pPr>
          </w:p>
        </w:tc>
        <w:tc>
          <w:tcPr>
            <w:tcW w:w="4002" w:type="dxa"/>
            <w:vMerge/>
          </w:tcPr>
          <w:p w14:paraId="3428B9BE" w14:textId="77777777" w:rsidR="000C1BB6" w:rsidRPr="00DF3C1E" w:rsidRDefault="000C1BB6" w:rsidP="000C1BB6">
            <w:pPr>
              <w:widowControl w:val="0"/>
              <w:tabs>
                <w:tab w:val="left" w:pos="1701"/>
              </w:tabs>
              <w:autoSpaceDE w:val="0"/>
              <w:autoSpaceDN w:val="0"/>
              <w:adjustRightInd w:val="0"/>
              <w:rPr>
                <w:i/>
              </w:rPr>
            </w:pPr>
          </w:p>
        </w:tc>
      </w:tr>
      <w:tr w:rsidR="001F3BE4" w:rsidRPr="006168DD" w14:paraId="59782D0E" w14:textId="77777777" w:rsidTr="00FA2451">
        <w:tc>
          <w:tcPr>
            <w:tcW w:w="1701" w:type="dxa"/>
            <w:vMerge w:val="restart"/>
          </w:tcPr>
          <w:p w14:paraId="01A4C756" w14:textId="77777777" w:rsidR="00493DA1" w:rsidRPr="007F67CF" w:rsidRDefault="00493DA1" w:rsidP="00493DA1">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297FE757" w14:textId="77777777" w:rsidR="00493DA1" w:rsidRDefault="00493DA1" w:rsidP="00493DA1">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2ADAB7D2" w14:textId="77777777" w:rsidR="00493DA1" w:rsidRDefault="00493DA1" w:rsidP="00493DA1">
            <w:pPr>
              <w:widowControl w:val="0"/>
              <w:tabs>
                <w:tab w:val="left" w:pos="1701"/>
              </w:tabs>
              <w:autoSpaceDE w:val="0"/>
              <w:autoSpaceDN w:val="0"/>
              <w:adjustRightInd w:val="0"/>
              <w:rPr>
                <w:i/>
              </w:rPr>
            </w:pPr>
            <w:r>
              <w:rPr>
                <w:i/>
              </w:rPr>
              <w:t>ПК-4:</w:t>
            </w:r>
          </w:p>
          <w:p w14:paraId="23CAAFA5" w14:textId="77777777" w:rsidR="00493DA1" w:rsidRDefault="00493DA1" w:rsidP="00493DA1">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31C11F8D" w14:textId="77777777" w:rsidR="00493DA1" w:rsidRDefault="00493DA1" w:rsidP="00493DA1">
            <w:pPr>
              <w:widowControl w:val="0"/>
              <w:tabs>
                <w:tab w:val="left" w:pos="1701"/>
              </w:tabs>
              <w:autoSpaceDE w:val="0"/>
              <w:autoSpaceDN w:val="0"/>
              <w:adjustRightInd w:val="0"/>
              <w:rPr>
                <w:i/>
              </w:rPr>
            </w:pPr>
            <w:r>
              <w:rPr>
                <w:i/>
              </w:rPr>
              <w:t>ПК-5:</w:t>
            </w:r>
          </w:p>
          <w:p w14:paraId="58E434CF" w14:textId="77777777" w:rsidR="00493DA1" w:rsidRDefault="00493DA1" w:rsidP="00493DA1">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36BE7EC3" w14:textId="77777777" w:rsidR="001F3BE4" w:rsidRDefault="001F3BE4" w:rsidP="001F3BE4">
            <w:pPr>
              <w:widowControl w:val="0"/>
              <w:tabs>
                <w:tab w:val="left" w:pos="1701"/>
              </w:tabs>
              <w:autoSpaceDE w:val="0"/>
              <w:autoSpaceDN w:val="0"/>
              <w:adjustRightInd w:val="0"/>
            </w:pPr>
          </w:p>
        </w:tc>
        <w:tc>
          <w:tcPr>
            <w:tcW w:w="5953" w:type="dxa"/>
          </w:tcPr>
          <w:p w14:paraId="4511BE01" w14:textId="08F69AB9" w:rsidR="001F3BE4" w:rsidRPr="00493DA1" w:rsidRDefault="001F3BE4" w:rsidP="001F3BE4">
            <w:pPr>
              <w:rPr>
                <w:b/>
              </w:rPr>
            </w:pPr>
            <w:r w:rsidRPr="00493DA1">
              <w:rPr>
                <w:b/>
              </w:rPr>
              <w:t xml:space="preserve">Раздел </w:t>
            </w:r>
            <w:r w:rsidR="00493DA1" w:rsidRPr="00493DA1">
              <w:rPr>
                <w:b/>
                <w:lang w:val="en-US"/>
              </w:rPr>
              <w:t>IV</w:t>
            </w:r>
            <w:r w:rsidRPr="00493DA1">
              <w:rPr>
                <w:b/>
              </w:rPr>
              <w:t xml:space="preserve">. </w:t>
            </w:r>
            <w:r w:rsidR="00493DA1" w:rsidRPr="00493DA1">
              <w:rPr>
                <w:b/>
                <w:bCs/>
              </w:rPr>
              <w:t>Принципы проектирования промышленной коллекции на основе творческого источника</w:t>
            </w:r>
          </w:p>
        </w:tc>
        <w:tc>
          <w:tcPr>
            <w:tcW w:w="815" w:type="dxa"/>
          </w:tcPr>
          <w:p w14:paraId="54B30AEC" w14:textId="58760821" w:rsidR="001F3BE4" w:rsidRDefault="001F3BE4" w:rsidP="001F3BE4">
            <w:pPr>
              <w:widowControl w:val="0"/>
              <w:tabs>
                <w:tab w:val="left" w:pos="1701"/>
              </w:tabs>
              <w:autoSpaceDE w:val="0"/>
              <w:autoSpaceDN w:val="0"/>
              <w:adjustRightInd w:val="0"/>
              <w:jc w:val="center"/>
              <w:rPr>
                <w:i/>
              </w:rPr>
            </w:pPr>
            <w:r>
              <w:t>х</w:t>
            </w:r>
          </w:p>
        </w:tc>
        <w:tc>
          <w:tcPr>
            <w:tcW w:w="815" w:type="dxa"/>
          </w:tcPr>
          <w:p w14:paraId="73B6E269" w14:textId="4322C716" w:rsidR="001F3BE4" w:rsidRPr="00C9126C" w:rsidRDefault="001F3BE4" w:rsidP="001F3BE4">
            <w:pPr>
              <w:widowControl w:val="0"/>
              <w:tabs>
                <w:tab w:val="left" w:pos="1701"/>
              </w:tabs>
              <w:autoSpaceDE w:val="0"/>
              <w:autoSpaceDN w:val="0"/>
              <w:adjustRightInd w:val="0"/>
              <w:jc w:val="center"/>
              <w:rPr>
                <w:i/>
              </w:rPr>
            </w:pPr>
            <w:r>
              <w:t>х</w:t>
            </w:r>
          </w:p>
        </w:tc>
        <w:tc>
          <w:tcPr>
            <w:tcW w:w="815" w:type="dxa"/>
          </w:tcPr>
          <w:p w14:paraId="4A18DED0" w14:textId="283C5C74" w:rsidR="001F3BE4" w:rsidRPr="00C9126C" w:rsidRDefault="001F3BE4" w:rsidP="001F3BE4">
            <w:pPr>
              <w:widowControl w:val="0"/>
              <w:tabs>
                <w:tab w:val="left" w:pos="1701"/>
              </w:tabs>
              <w:autoSpaceDE w:val="0"/>
              <w:autoSpaceDN w:val="0"/>
              <w:adjustRightInd w:val="0"/>
              <w:jc w:val="center"/>
              <w:rPr>
                <w:i/>
              </w:rPr>
            </w:pPr>
            <w:r>
              <w:t>х</w:t>
            </w:r>
          </w:p>
        </w:tc>
        <w:tc>
          <w:tcPr>
            <w:tcW w:w="816" w:type="dxa"/>
          </w:tcPr>
          <w:p w14:paraId="3728B764" w14:textId="2EB3903B" w:rsidR="001F3BE4" w:rsidRPr="000D16CD" w:rsidRDefault="001F3BE4" w:rsidP="001F3BE4">
            <w:pPr>
              <w:widowControl w:val="0"/>
              <w:tabs>
                <w:tab w:val="num" w:pos="0"/>
              </w:tabs>
              <w:autoSpaceDE w:val="0"/>
              <w:autoSpaceDN w:val="0"/>
              <w:adjustRightInd w:val="0"/>
              <w:jc w:val="center"/>
              <w:rPr>
                <w:bCs/>
              </w:rPr>
            </w:pPr>
            <w:r>
              <w:t>х</w:t>
            </w:r>
          </w:p>
        </w:tc>
        <w:tc>
          <w:tcPr>
            <w:tcW w:w="821" w:type="dxa"/>
          </w:tcPr>
          <w:p w14:paraId="30104B66" w14:textId="0B0E4EF9" w:rsidR="001F3BE4" w:rsidRDefault="008F3347" w:rsidP="001F3BE4">
            <w:pPr>
              <w:widowControl w:val="0"/>
              <w:tabs>
                <w:tab w:val="left" w:pos="1701"/>
              </w:tabs>
              <w:autoSpaceDE w:val="0"/>
              <w:autoSpaceDN w:val="0"/>
              <w:adjustRightInd w:val="0"/>
              <w:jc w:val="center"/>
            </w:pPr>
            <w:r>
              <w:t>9</w:t>
            </w:r>
          </w:p>
        </w:tc>
        <w:tc>
          <w:tcPr>
            <w:tcW w:w="4002" w:type="dxa"/>
            <w:vMerge w:val="restart"/>
          </w:tcPr>
          <w:p w14:paraId="775BB9F6" w14:textId="77777777" w:rsidR="00493DA1" w:rsidRPr="003A3CAB" w:rsidRDefault="00493DA1" w:rsidP="00493DA1">
            <w:pPr>
              <w:jc w:val="both"/>
            </w:pPr>
            <w:r w:rsidRPr="003A3CAB">
              <w:t xml:space="preserve">Формы текущего контроля </w:t>
            </w:r>
          </w:p>
          <w:p w14:paraId="14FA08C2" w14:textId="1F2ADA52" w:rsidR="00493DA1" w:rsidRDefault="00493DA1" w:rsidP="00493DA1">
            <w:pPr>
              <w:jc w:val="both"/>
            </w:pPr>
            <w:r w:rsidRPr="003A3CAB">
              <w:t xml:space="preserve">по разделу </w:t>
            </w:r>
            <w:r>
              <w:rPr>
                <w:lang w:val="en-US"/>
              </w:rPr>
              <w:t>IV</w:t>
            </w:r>
            <w:r w:rsidRPr="00A80972">
              <w:t>:</w:t>
            </w:r>
          </w:p>
          <w:p w14:paraId="572EADA7" w14:textId="77777777" w:rsidR="00493DA1" w:rsidRPr="00A80972" w:rsidRDefault="00493DA1" w:rsidP="00493DA1">
            <w:pPr>
              <w:jc w:val="both"/>
            </w:pPr>
            <w:r w:rsidRPr="00A80972">
              <w:t>1. Защита лабораторных работ</w:t>
            </w:r>
          </w:p>
          <w:p w14:paraId="7C295A3F" w14:textId="77777777" w:rsidR="001F3BE4" w:rsidRDefault="001F3BE4" w:rsidP="001F3BE4">
            <w:pPr>
              <w:widowControl w:val="0"/>
              <w:tabs>
                <w:tab w:val="left" w:pos="1701"/>
              </w:tabs>
              <w:autoSpaceDE w:val="0"/>
              <w:autoSpaceDN w:val="0"/>
              <w:adjustRightInd w:val="0"/>
              <w:rPr>
                <w:i/>
              </w:rPr>
            </w:pPr>
          </w:p>
        </w:tc>
      </w:tr>
      <w:tr w:rsidR="001F3BE4" w:rsidRPr="006168DD" w14:paraId="4B9A2963" w14:textId="77777777" w:rsidTr="00FA2451">
        <w:tc>
          <w:tcPr>
            <w:tcW w:w="1701" w:type="dxa"/>
            <w:vMerge/>
          </w:tcPr>
          <w:p w14:paraId="4835E6A0" w14:textId="77777777" w:rsidR="001F3BE4" w:rsidRDefault="001F3BE4" w:rsidP="001F3BE4">
            <w:pPr>
              <w:widowControl w:val="0"/>
              <w:tabs>
                <w:tab w:val="left" w:pos="1701"/>
              </w:tabs>
              <w:autoSpaceDE w:val="0"/>
              <w:autoSpaceDN w:val="0"/>
              <w:adjustRightInd w:val="0"/>
            </w:pPr>
          </w:p>
        </w:tc>
        <w:tc>
          <w:tcPr>
            <w:tcW w:w="5953" w:type="dxa"/>
          </w:tcPr>
          <w:p w14:paraId="37A34B3A" w14:textId="7DADD558" w:rsidR="001F3BE4" w:rsidRDefault="00493DA1" w:rsidP="001F3BE4">
            <w:pPr>
              <w:rPr>
                <w:bCs/>
              </w:rPr>
            </w:pPr>
            <w:r>
              <w:t xml:space="preserve">Тема </w:t>
            </w:r>
            <w:r w:rsidR="001F3BE4">
              <w:t>4</w:t>
            </w:r>
          </w:p>
          <w:p w14:paraId="56DD7119" w14:textId="71C03E47" w:rsidR="001F3BE4" w:rsidRPr="00905742" w:rsidRDefault="001F3BE4" w:rsidP="001F3BE4">
            <w:pPr>
              <w:rPr>
                <w:bCs/>
              </w:rPr>
            </w:pPr>
            <w:r w:rsidRPr="00F563CD">
              <w:rPr>
                <w:bCs/>
              </w:rPr>
              <w:t>Принципы проектирования промышленной коллекции на основе творческого источника</w:t>
            </w:r>
          </w:p>
        </w:tc>
        <w:tc>
          <w:tcPr>
            <w:tcW w:w="815" w:type="dxa"/>
          </w:tcPr>
          <w:p w14:paraId="0848B848" w14:textId="02971F4B" w:rsidR="001F3BE4" w:rsidRPr="00F720E9" w:rsidRDefault="001F3BE4" w:rsidP="001F3BE4">
            <w:pPr>
              <w:widowControl w:val="0"/>
              <w:tabs>
                <w:tab w:val="left" w:pos="1701"/>
              </w:tabs>
              <w:autoSpaceDE w:val="0"/>
              <w:autoSpaceDN w:val="0"/>
              <w:adjustRightInd w:val="0"/>
              <w:jc w:val="center"/>
              <w:rPr>
                <w:i/>
              </w:rPr>
            </w:pPr>
            <w:r>
              <w:rPr>
                <w:i/>
              </w:rPr>
              <w:t>3</w:t>
            </w:r>
          </w:p>
        </w:tc>
        <w:tc>
          <w:tcPr>
            <w:tcW w:w="815" w:type="dxa"/>
          </w:tcPr>
          <w:p w14:paraId="68D260B8" w14:textId="48D86785" w:rsidR="001F3BE4" w:rsidRPr="00C9126C" w:rsidRDefault="001F3BE4" w:rsidP="001F3BE4">
            <w:pPr>
              <w:widowControl w:val="0"/>
              <w:tabs>
                <w:tab w:val="left" w:pos="1701"/>
              </w:tabs>
              <w:autoSpaceDE w:val="0"/>
              <w:autoSpaceDN w:val="0"/>
              <w:adjustRightInd w:val="0"/>
              <w:jc w:val="center"/>
              <w:rPr>
                <w:i/>
              </w:rPr>
            </w:pPr>
          </w:p>
        </w:tc>
        <w:tc>
          <w:tcPr>
            <w:tcW w:w="815" w:type="dxa"/>
          </w:tcPr>
          <w:p w14:paraId="69D56662" w14:textId="77777777" w:rsidR="001F3BE4" w:rsidRPr="00C9126C" w:rsidRDefault="001F3BE4" w:rsidP="001F3BE4">
            <w:pPr>
              <w:widowControl w:val="0"/>
              <w:tabs>
                <w:tab w:val="left" w:pos="1701"/>
              </w:tabs>
              <w:autoSpaceDE w:val="0"/>
              <w:autoSpaceDN w:val="0"/>
              <w:adjustRightInd w:val="0"/>
              <w:jc w:val="center"/>
              <w:rPr>
                <w:i/>
              </w:rPr>
            </w:pPr>
          </w:p>
        </w:tc>
        <w:tc>
          <w:tcPr>
            <w:tcW w:w="816" w:type="dxa"/>
          </w:tcPr>
          <w:p w14:paraId="49D3D5C6" w14:textId="1D22530A" w:rsidR="001F3BE4" w:rsidRPr="000D16CD" w:rsidRDefault="001F3BE4" w:rsidP="001F3BE4">
            <w:pPr>
              <w:widowControl w:val="0"/>
              <w:tabs>
                <w:tab w:val="num" w:pos="0"/>
              </w:tabs>
              <w:autoSpaceDE w:val="0"/>
              <w:autoSpaceDN w:val="0"/>
              <w:adjustRightInd w:val="0"/>
              <w:jc w:val="center"/>
              <w:rPr>
                <w:bCs/>
              </w:rPr>
            </w:pPr>
          </w:p>
        </w:tc>
        <w:tc>
          <w:tcPr>
            <w:tcW w:w="821" w:type="dxa"/>
          </w:tcPr>
          <w:p w14:paraId="5EBCE891" w14:textId="4C78A8E8" w:rsidR="001F3BE4" w:rsidRPr="005B225F" w:rsidRDefault="001F3BE4" w:rsidP="001F3BE4">
            <w:pPr>
              <w:widowControl w:val="0"/>
              <w:tabs>
                <w:tab w:val="left" w:pos="1701"/>
              </w:tabs>
              <w:autoSpaceDE w:val="0"/>
              <w:autoSpaceDN w:val="0"/>
              <w:adjustRightInd w:val="0"/>
              <w:jc w:val="center"/>
            </w:pPr>
          </w:p>
        </w:tc>
        <w:tc>
          <w:tcPr>
            <w:tcW w:w="4002" w:type="dxa"/>
            <w:vMerge/>
          </w:tcPr>
          <w:p w14:paraId="03AE2A51" w14:textId="5042C0EC" w:rsidR="001F3BE4" w:rsidRDefault="001F3BE4" w:rsidP="001F3BE4">
            <w:pPr>
              <w:widowControl w:val="0"/>
              <w:tabs>
                <w:tab w:val="left" w:pos="1701"/>
              </w:tabs>
              <w:autoSpaceDE w:val="0"/>
              <w:autoSpaceDN w:val="0"/>
              <w:adjustRightInd w:val="0"/>
              <w:rPr>
                <w:i/>
              </w:rPr>
            </w:pPr>
          </w:p>
        </w:tc>
      </w:tr>
      <w:tr w:rsidR="001F3BE4" w:rsidRPr="006168DD" w14:paraId="22C054FD" w14:textId="77777777" w:rsidTr="00FA2451">
        <w:tc>
          <w:tcPr>
            <w:tcW w:w="1701" w:type="dxa"/>
            <w:vMerge/>
          </w:tcPr>
          <w:p w14:paraId="7CD82647" w14:textId="77777777" w:rsidR="001F3BE4" w:rsidRDefault="001F3BE4" w:rsidP="001F3BE4">
            <w:pPr>
              <w:widowControl w:val="0"/>
              <w:tabs>
                <w:tab w:val="left" w:pos="1701"/>
              </w:tabs>
              <w:autoSpaceDE w:val="0"/>
              <w:autoSpaceDN w:val="0"/>
              <w:adjustRightInd w:val="0"/>
            </w:pPr>
          </w:p>
        </w:tc>
        <w:tc>
          <w:tcPr>
            <w:tcW w:w="5953" w:type="dxa"/>
          </w:tcPr>
          <w:p w14:paraId="2686B476" w14:textId="39DEBB7D" w:rsidR="00493DA1" w:rsidRDefault="00493DA1" w:rsidP="00493DA1">
            <w:r>
              <w:t>Лабораторная работа № 4</w:t>
            </w:r>
          </w:p>
          <w:p w14:paraId="0B4169E8" w14:textId="107E2C3C" w:rsidR="001F3BE4" w:rsidRPr="00493DA1" w:rsidRDefault="00493DA1" w:rsidP="001F3BE4">
            <w:pPr>
              <w:rPr>
                <w:bCs/>
              </w:rPr>
            </w:pPr>
            <w:r w:rsidRPr="00F563CD">
              <w:rPr>
                <w:bCs/>
              </w:rPr>
              <w:t>Принципы проектирования промышленной коллекции на основе творческого источника</w:t>
            </w:r>
          </w:p>
        </w:tc>
        <w:tc>
          <w:tcPr>
            <w:tcW w:w="815" w:type="dxa"/>
          </w:tcPr>
          <w:p w14:paraId="6788A359" w14:textId="77777777" w:rsidR="001F3BE4" w:rsidRDefault="001F3BE4" w:rsidP="001F3BE4">
            <w:pPr>
              <w:widowControl w:val="0"/>
              <w:tabs>
                <w:tab w:val="left" w:pos="1701"/>
              </w:tabs>
              <w:autoSpaceDE w:val="0"/>
              <w:autoSpaceDN w:val="0"/>
              <w:adjustRightInd w:val="0"/>
              <w:jc w:val="center"/>
              <w:rPr>
                <w:i/>
              </w:rPr>
            </w:pPr>
          </w:p>
        </w:tc>
        <w:tc>
          <w:tcPr>
            <w:tcW w:w="815" w:type="dxa"/>
          </w:tcPr>
          <w:p w14:paraId="7FEF84C4" w14:textId="77777777" w:rsidR="001F3BE4" w:rsidRPr="00C9126C" w:rsidRDefault="001F3BE4" w:rsidP="001F3BE4">
            <w:pPr>
              <w:widowControl w:val="0"/>
              <w:tabs>
                <w:tab w:val="left" w:pos="1701"/>
              </w:tabs>
              <w:autoSpaceDE w:val="0"/>
              <w:autoSpaceDN w:val="0"/>
              <w:adjustRightInd w:val="0"/>
              <w:jc w:val="center"/>
              <w:rPr>
                <w:i/>
              </w:rPr>
            </w:pPr>
          </w:p>
        </w:tc>
        <w:tc>
          <w:tcPr>
            <w:tcW w:w="815" w:type="dxa"/>
          </w:tcPr>
          <w:p w14:paraId="22C54193" w14:textId="79E129DB" w:rsidR="001F3BE4" w:rsidRPr="00493DA1" w:rsidRDefault="00493DA1" w:rsidP="001F3BE4">
            <w:pPr>
              <w:widowControl w:val="0"/>
              <w:tabs>
                <w:tab w:val="left" w:pos="1701"/>
              </w:tabs>
              <w:autoSpaceDE w:val="0"/>
              <w:autoSpaceDN w:val="0"/>
              <w:adjustRightInd w:val="0"/>
              <w:jc w:val="center"/>
              <w:rPr>
                <w:i/>
                <w:lang w:val="en-US"/>
              </w:rPr>
            </w:pPr>
            <w:r>
              <w:rPr>
                <w:i/>
                <w:lang w:val="en-US"/>
              </w:rPr>
              <w:t>6</w:t>
            </w:r>
          </w:p>
        </w:tc>
        <w:tc>
          <w:tcPr>
            <w:tcW w:w="816" w:type="dxa"/>
          </w:tcPr>
          <w:p w14:paraId="04716D50" w14:textId="77777777" w:rsidR="001F3BE4" w:rsidRPr="000D16CD" w:rsidRDefault="001F3BE4" w:rsidP="001F3BE4">
            <w:pPr>
              <w:widowControl w:val="0"/>
              <w:tabs>
                <w:tab w:val="num" w:pos="0"/>
              </w:tabs>
              <w:autoSpaceDE w:val="0"/>
              <w:autoSpaceDN w:val="0"/>
              <w:adjustRightInd w:val="0"/>
              <w:jc w:val="center"/>
              <w:rPr>
                <w:bCs/>
              </w:rPr>
            </w:pPr>
          </w:p>
        </w:tc>
        <w:tc>
          <w:tcPr>
            <w:tcW w:w="821" w:type="dxa"/>
          </w:tcPr>
          <w:p w14:paraId="0E7B3F6D" w14:textId="77777777" w:rsidR="001F3BE4" w:rsidRDefault="001F3BE4" w:rsidP="001F3BE4">
            <w:pPr>
              <w:widowControl w:val="0"/>
              <w:tabs>
                <w:tab w:val="left" w:pos="1701"/>
              </w:tabs>
              <w:autoSpaceDE w:val="0"/>
              <w:autoSpaceDN w:val="0"/>
              <w:adjustRightInd w:val="0"/>
              <w:jc w:val="center"/>
            </w:pPr>
          </w:p>
        </w:tc>
        <w:tc>
          <w:tcPr>
            <w:tcW w:w="4002" w:type="dxa"/>
            <w:vMerge/>
          </w:tcPr>
          <w:p w14:paraId="293CF644" w14:textId="77777777" w:rsidR="001F3BE4" w:rsidRDefault="001F3BE4" w:rsidP="001F3BE4">
            <w:pPr>
              <w:widowControl w:val="0"/>
              <w:tabs>
                <w:tab w:val="left" w:pos="1701"/>
              </w:tabs>
              <w:autoSpaceDE w:val="0"/>
              <w:autoSpaceDN w:val="0"/>
              <w:adjustRightInd w:val="0"/>
              <w:rPr>
                <w:i/>
              </w:rPr>
            </w:pPr>
          </w:p>
        </w:tc>
      </w:tr>
      <w:tr w:rsidR="00493DA1" w:rsidRPr="006168DD" w14:paraId="4A4CA628" w14:textId="77777777" w:rsidTr="00FA2451">
        <w:tc>
          <w:tcPr>
            <w:tcW w:w="1701" w:type="dxa"/>
            <w:vMerge w:val="restart"/>
          </w:tcPr>
          <w:p w14:paraId="1F89EE58" w14:textId="77777777" w:rsidR="00493DA1" w:rsidRPr="007F67CF" w:rsidRDefault="00493DA1" w:rsidP="00493DA1">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09896EBA" w14:textId="77777777" w:rsidR="00493DA1" w:rsidRDefault="00493DA1" w:rsidP="00493DA1">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7869975B" w14:textId="77777777" w:rsidR="00493DA1" w:rsidRDefault="00493DA1" w:rsidP="00493DA1">
            <w:pPr>
              <w:widowControl w:val="0"/>
              <w:tabs>
                <w:tab w:val="left" w:pos="1701"/>
              </w:tabs>
              <w:autoSpaceDE w:val="0"/>
              <w:autoSpaceDN w:val="0"/>
              <w:adjustRightInd w:val="0"/>
              <w:rPr>
                <w:i/>
              </w:rPr>
            </w:pPr>
            <w:r>
              <w:rPr>
                <w:i/>
              </w:rPr>
              <w:t>ПК-4:</w:t>
            </w:r>
          </w:p>
          <w:p w14:paraId="05E06A55" w14:textId="77777777" w:rsidR="00493DA1" w:rsidRDefault="00493DA1" w:rsidP="00493DA1">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0D5C047E" w14:textId="77777777" w:rsidR="00493DA1" w:rsidRDefault="00493DA1" w:rsidP="00493DA1">
            <w:pPr>
              <w:widowControl w:val="0"/>
              <w:tabs>
                <w:tab w:val="left" w:pos="1701"/>
              </w:tabs>
              <w:autoSpaceDE w:val="0"/>
              <w:autoSpaceDN w:val="0"/>
              <w:adjustRightInd w:val="0"/>
              <w:rPr>
                <w:i/>
              </w:rPr>
            </w:pPr>
            <w:r>
              <w:rPr>
                <w:i/>
              </w:rPr>
              <w:t>ПК-5:</w:t>
            </w:r>
          </w:p>
          <w:p w14:paraId="1E24FF70" w14:textId="77777777" w:rsidR="00493DA1" w:rsidRDefault="00493DA1" w:rsidP="00493DA1">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214883B7" w14:textId="77777777" w:rsidR="00493DA1" w:rsidRDefault="00493DA1" w:rsidP="00493DA1">
            <w:pPr>
              <w:widowControl w:val="0"/>
              <w:tabs>
                <w:tab w:val="left" w:pos="1701"/>
              </w:tabs>
              <w:autoSpaceDE w:val="0"/>
              <w:autoSpaceDN w:val="0"/>
              <w:adjustRightInd w:val="0"/>
            </w:pPr>
          </w:p>
        </w:tc>
        <w:tc>
          <w:tcPr>
            <w:tcW w:w="5953" w:type="dxa"/>
          </w:tcPr>
          <w:p w14:paraId="75F1C125" w14:textId="70219A0F" w:rsidR="00493DA1" w:rsidRPr="00493DA1" w:rsidRDefault="00493DA1" w:rsidP="00493DA1">
            <w:r w:rsidRPr="00493DA1">
              <w:rPr>
                <w:b/>
              </w:rPr>
              <w:t xml:space="preserve">Раздел </w:t>
            </w:r>
            <w:r w:rsidRPr="00493DA1">
              <w:rPr>
                <w:b/>
                <w:lang w:val="en-US"/>
              </w:rPr>
              <w:t>V</w:t>
            </w:r>
            <w:r>
              <w:rPr>
                <w:b/>
              </w:rPr>
              <w:t>.</w:t>
            </w:r>
            <w:r>
              <w:t xml:space="preserve"> </w:t>
            </w:r>
            <w:r w:rsidRPr="00493DA1">
              <w:rPr>
                <w:b/>
              </w:rPr>
              <w:t>Изучение способов продвижения разработанной коллекции на рынок.</w:t>
            </w:r>
          </w:p>
        </w:tc>
        <w:tc>
          <w:tcPr>
            <w:tcW w:w="815" w:type="dxa"/>
          </w:tcPr>
          <w:p w14:paraId="568B9516" w14:textId="33D452EF" w:rsidR="00493DA1" w:rsidRDefault="00493DA1" w:rsidP="00493DA1">
            <w:pPr>
              <w:widowControl w:val="0"/>
              <w:tabs>
                <w:tab w:val="left" w:pos="1701"/>
              </w:tabs>
              <w:autoSpaceDE w:val="0"/>
              <w:autoSpaceDN w:val="0"/>
              <w:adjustRightInd w:val="0"/>
              <w:jc w:val="center"/>
              <w:rPr>
                <w:i/>
              </w:rPr>
            </w:pPr>
            <w:r>
              <w:t>х</w:t>
            </w:r>
          </w:p>
        </w:tc>
        <w:tc>
          <w:tcPr>
            <w:tcW w:w="815" w:type="dxa"/>
          </w:tcPr>
          <w:p w14:paraId="43E35584" w14:textId="737E6E5E" w:rsidR="00493DA1" w:rsidRPr="00C9126C" w:rsidRDefault="00493DA1" w:rsidP="00493DA1">
            <w:pPr>
              <w:widowControl w:val="0"/>
              <w:tabs>
                <w:tab w:val="left" w:pos="1701"/>
              </w:tabs>
              <w:autoSpaceDE w:val="0"/>
              <w:autoSpaceDN w:val="0"/>
              <w:adjustRightInd w:val="0"/>
              <w:jc w:val="center"/>
              <w:rPr>
                <w:i/>
              </w:rPr>
            </w:pPr>
            <w:r>
              <w:t>х</w:t>
            </w:r>
          </w:p>
        </w:tc>
        <w:tc>
          <w:tcPr>
            <w:tcW w:w="815" w:type="dxa"/>
          </w:tcPr>
          <w:p w14:paraId="035491B5" w14:textId="545CFA4B" w:rsidR="00493DA1" w:rsidRPr="00C9126C" w:rsidRDefault="00493DA1" w:rsidP="00493DA1">
            <w:pPr>
              <w:widowControl w:val="0"/>
              <w:tabs>
                <w:tab w:val="left" w:pos="1701"/>
              </w:tabs>
              <w:autoSpaceDE w:val="0"/>
              <w:autoSpaceDN w:val="0"/>
              <w:adjustRightInd w:val="0"/>
              <w:jc w:val="center"/>
              <w:rPr>
                <w:i/>
              </w:rPr>
            </w:pPr>
            <w:r>
              <w:t>х</w:t>
            </w:r>
          </w:p>
        </w:tc>
        <w:tc>
          <w:tcPr>
            <w:tcW w:w="816" w:type="dxa"/>
          </w:tcPr>
          <w:p w14:paraId="5E667DAE" w14:textId="0DFAE9B0" w:rsidR="00493DA1" w:rsidRPr="000D16CD" w:rsidRDefault="00493DA1" w:rsidP="00493DA1">
            <w:pPr>
              <w:widowControl w:val="0"/>
              <w:tabs>
                <w:tab w:val="num" w:pos="0"/>
              </w:tabs>
              <w:autoSpaceDE w:val="0"/>
              <w:autoSpaceDN w:val="0"/>
              <w:adjustRightInd w:val="0"/>
              <w:jc w:val="center"/>
              <w:rPr>
                <w:bCs/>
              </w:rPr>
            </w:pPr>
            <w:r>
              <w:t>х</w:t>
            </w:r>
          </w:p>
        </w:tc>
        <w:tc>
          <w:tcPr>
            <w:tcW w:w="821" w:type="dxa"/>
          </w:tcPr>
          <w:p w14:paraId="1CF06D82" w14:textId="2CE858E3" w:rsidR="00493DA1" w:rsidRDefault="008F3347" w:rsidP="00493DA1">
            <w:pPr>
              <w:widowControl w:val="0"/>
              <w:tabs>
                <w:tab w:val="left" w:pos="1701"/>
              </w:tabs>
              <w:autoSpaceDE w:val="0"/>
              <w:autoSpaceDN w:val="0"/>
              <w:adjustRightInd w:val="0"/>
              <w:jc w:val="center"/>
            </w:pPr>
            <w:r>
              <w:t>9</w:t>
            </w:r>
          </w:p>
        </w:tc>
        <w:tc>
          <w:tcPr>
            <w:tcW w:w="4002" w:type="dxa"/>
            <w:vMerge w:val="restart"/>
          </w:tcPr>
          <w:p w14:paraId="2018B0F0" w14:textId="77777777" w:rsidR="00493DA1" w:rsidRPr="00A80972" w:rsidRDefault="00493DA1" w:rsidP="00493DA1">
            <w:pPr>
              <w:jc w:val="both"/>
            </w:pPr>
            <w:r w:rsidRPr="00A80972">
              <w:t xml:space="preserve">Формы текущего контроля </w:t>
            </w:r>
          </w:p>
          <w:p w14:paraId="6E48A886" w14:textId="3534EF44" w:rsidR="00493DA1" w:rsidRPr="00A80972" w:rsidRDefault="00493DA1" w:rsidP="00493DA1">
            <w:pPr>
              <w:jc w:val="both"/>
            </w:pPr>
            <w:r w:rsidRPr="00A80972">
              <w:t xml:space="preserve">по разделу </w:t>
            </w:r>
            <w:r>
              <w:rPr>
                <w:lang w:val="en-US"/>
              </w:rPr>
              <w:t>V</w:t>
            </w:r>
            <w:r w:rsidRPr="00A80972">
              <w:t>:</w:t>
            </w:r>
          </w:p>
          <w:p w14:paraId="74760580" w14:textId="78924CC9" w:rsidR="00493DA1" w:rsidRDefault="00493DA1" w:rsidP="00BA5079">
            <w:pPr>
              <w:pStyle w:val="af0"/>
              <w:numPr>
                <w:ilvl w:val="0"/>
                <w:numId w:val="23"/>
              </w:numPr>
              <w:ind w:left="236" w:hanging="236"/>
              <w:jc w:val="both"/>
            </w:pPr>
            <w:r w:rsidRPr="00A80972">
              <w:t>Защита лабораторных работ</w:t>
            </w:r>
          </w:p>
          <w:p w14:paraId="7A7C407D" w14:textId="728C2A7F" w:rsidR="00493DA1" w:rsidRPr="00A80972" w:rsidRDefault="00493DA1" w:rsidP="00BA5079">
            <w:pPr>
              <w:pStyle w:val="af0"/>
              <w:numPr>
                <w:ilvl w:val="0"/>
                <w:numId w:val="23"/>
              </w:numPr>
              <w:ind w:left="236" w:hanging="236"/>
              <w:jc w:val="both"/>
            </w:pPr>
            <w:r>
              <w:t>Подготовка презентации</w:t>
            </w:r>
          </w:p>
          <w:p w14:paraId="4EA5D0EB" w14:textId="77777777" w:rsidR="00493DA1" w:rsidRDefault="00493DA1" w:rsidP="00493DA1">
            <w:pPr>
              <w:widowControl w:val="0"/>
              <w:tabs>
                <w:tab w:val="left" w:pos="1701"/>
              </w:tabs>
              <w:autoSpaceDE w:val="0"/>
              <w:autoSpaceDN w:val="0"/>
              <w:adjustRightInd w:val="0"/>
              <w:rPr>
                <w:i/>
              </w:rPr>
            </w:pPr>
          </w:p>
        </w:tc>
      </w:tr>
      <w:tr w:rsidR="00493DA1" w:rsidRPr="006168DD" w14:paraId="45FA51AC" w14:textId="77777777" w:rsidTr="00FA2451">
        <w:tc>
          <w:tcPr>
            <w:tcW w:w="1701" w:type="dxa"/>
            <w:vMerge/>
          </w:tcPr>
          <w:p w14:paraId="74328B23" w14:textId="77777777" w:rsidR="00493DA1" w:rsidRDefault="00493DA1" w:rsidP="00493DA1">
            <w:pPr>
              <w:widowControl w:val="0"/>
              <w:tabs>
                <w:tab w:val="left" w:pos="1701"/>
              </w:tabs>
              <w:autoSpaceDE w:val="0"/>
              <w:autoSpaceDN w:val="0"/>
              <w:adjustRightInd w:val="0"/>
            </w:pPr>
          </w:p>
        </w:tc>
        <w:tc>
          <w:tcPr>
            <w:tcW w:w="5953" w:type="dxa"/>
          </w:tcPr>
          <w:p w14:paraId="6B466E3F" w14:textId="21C8A078" w:rsidR="00493DA1" w:rsidRDefault="00493DA1" w:rsidP="00493DA1">
            <w:r>
              <w:t>Тема 5</w:t>
            </w:r>
          </w:p>
          <w:p w14:paraId="5210A531" w14:textId="40E9FAC7" w:rsidR="00493DA1" w:rsidRPr="00DF3C1E" w:rsidRDefault="00493DA1" w:rsidP="00493DA1">
            <w:r>
              <w:t xml:space="preserve">Изучение способов продвижения разработанной коллекции на рынок. Разработать позиционирование разработанной коллекции на рынке по следующим элементам:Концепция, Миссия, Целевая аудитория. Обещание бренда, Сообщения </w:t>
            </w:r>
            <w:r>
              <w:lastRenderedPageBreak/>
              <w:t>бренда, Ценности бренда, Слоган</w:t>
            </w:r>
          </w:p>
        </w:tc>
        <w:tc>
          <w:tcPr>
            <w:tcW w:w="815" w:type="dxa"/>
          </w:tcPr>
          <w:p w14:paraId="639E1CCB" w14:textId="73237556" w:rsidR="00493DA1" w:rsidRPr="00F720E9" w:rsidRDefault="00493DA1" w:rsidP="00493DA1">
            <w:pPr>
              <w:widowControl w:val="0"/>
              <w:tabs>
                <w:tab w:val="left" w:pos="1701"/>
              </w:tabs>
              <w:autoSpaceDE w:val="0"/>
              <w:autoSpaceDN w:val="0"/>
              <w:adjustRightInd w:val="0"/>
              <w:jc w:val="center"/>
              <w:rPr>
                <w:i/>
              </w:rPr>
            </w:pPr>
            <w:r>
              <w:rPr>
                <w:i/>
              </w:rPr>
              <w:lastRenderedPageBreak/>
              <w:t>3</w:t>
            </w:r>
          </w:p>
        </w:tc>
        <w:tc>
          <w:tcPr>
            <w:tcW w:w="815" w:type="dxa"/>
          </w:tcPr>
          <w:p w14:paraId="43C38956" w14:textId="2FEFD720" w:rsidR="00493DA1" w:rsidRPr="00C9126C" w:rsidRDefault="00493DA1" w:rsidP="00493DA1">
            <w:pPr>
              <w:widowControl w:val="0"/>
              <w:tabs>
                <w:tab w:val="left" w:pos="1701"/>
              </w:tabs>
              <w:autoSpaceDE w:val="0"/>
              <w:autoSpaceDN w:val="0"/>
              <w:adjustRightInd w:val="0"/>
              <w:jc w:val="center"/>
              <w:rPr>
                <w:i/>
              </w:rPr>
            </w:pPr>
          </w:p>
        </w:tc>
        <w:tc>
          <w:tcPr>
            <w:tcW w:w="815" w:type="dxa"/>
          </w:tcPr>
          <w:p w14:paraId="3F78902B" w14:textId="77777777" w:rsidR="00493DA1" w:rsidRPr="00C9126C" w:rsidRDefault="00493DA1" w:rsidP="00493DA1">
            <w:pPr>
              <w:widowControl w:val="0"/>
              <w:tabs>
                <w:tab w:val="left" w:pos="1701"/>
              </w:tabs>
              <w:autoSpaceDE w:val="0"/>
              <w:autoSpaceDN w:val="0"/>
              <w:adjustRightInd w:val="0"/>
              <w:jc w:val="center"/>
              <w:rPr>
                <w:i/>
              </w:rPr>
            </w:pPr>
          </w:p>
        </w:tc>
        <w:tc>
          <w:tcPr>
            <w:tcW w:w="816" w:type="dxa"/>
          </w:tcPr>
          <w:p w14:paraId="15DCF3CF" w14:textId="661C0DFF" w:rsidR="00493DA1" w:rsidRPr="000D16CD" w:rsidRDefault="00493DA1" w:rsidP="00493DA1">
            <w:pPr>
              <w:widowControl w:val="0"/>
              <w:tabs>
                <w:tab w:val="num" w:pos="0"/>
              </w:tabs>
              <w:autoSpaceDE w:val="0"/>
              <w:autoSpaceDN w:val="0"/>
              <w:adjustRightInd w:val="0"/>
              <w:jc w:val="center"/>
              <w:rPr>
                <w:bCs/>
              </w:rPr>
            </w:pPr>
          </w:p>
        </w:tc>
        <w:tc>
          <w:tcPr>
            <w:tcW w:w="821" w:type="dxa"/>
          </w:tcPr>
          <w:p w14:paraId="58821421" w14:textId="3DEDD200" w:rsidR="00493DA1" w:rsidRPr="005B225F" w:rsidRDefault="00493DA1" w:rsidP="00493DA1">
            <w:pPr>
              <w:widowControl w:val="0"/>
              <w:tabs>
                <w:tab w:val="left" w:pos="1701"/>
              </w:tabs>
              <w:autoSpaceDE w:val="0"/>
              <w:autoSpaceDN w:val="0"/>
              <w:adjustRightInd w:val="0"/>
              <w:jc w:val="center"/>
            </w:pPr>
          </w:p>
        </w:tc>
        <w:tc>
          <w:tcPr>
            <w:tcW w:w="4002" w:type="dxa"/>
            <w:vMerge/>
          </w:tcPr>
          <w:p w14:paraId="7C6EE955" w14:textId="37C1BB1D" w:rsidR="00493DA1" w:rsidRDefault="00493DA1" w:rsidP="00493DA1">
            <w:pPr>
              <w:widowControl w:val="0"/>
              <w:tabs>
                <w:tab w:val="left" w:pos="1701"/>
              </w:tabs>
              <w:autoSpaceDE w:val="0"/>
              <w:autoSpaceDN w:val="0"/>
              <w:adjustRightInd w:val="0"/>
              <w:rPr>
                <w:i/>
              </w:rPr>
            </w:pPr>
          </w:p>
        </w:tc>
      </w:tr>
      <w:tr w:rsidR="00493DA1" w:rsidRPr="006168DD" w14:paraId="211AAB47" w14:textId="77777777" w:rsidTr="00FA2451">
        <w:tc>
          <w:tcPr>
            <w:tcW w:w="1701" w:type="dxa"/>
            <w:vMerge/>
          </w:tcPr>
          <w:p w14:paraId="360C891A" w14:textId="77777777" w:rsidR="00493DA1" w:rsidRDefault="00493DA1" w:rsidP="00493DA1">
            <w:pPr>
              <w:widowControl w:val="0"/>
              <w:tabs>
                <w:tab w:val="left" w:pos="1701"/>
              </w:tabs>
              <w:autoSpaceDE w:val="0"/>
              <w:autoSpaceDN w:val="0"/>
              <w:adjustRightInd w:val="0"/>
            </w:pPr>
          </w:p>
        </w:tc>
        <w:tc>
          <w:tcPr>
            <w:tcW w:w="5953" w:type="dxa"/>
          </w:tcPr>
          <w:p w14:paraId="00413EC1" w14:textId="773DE939" w:rsidR="00493DA1" w:rsidRDefault="004B649A" w:rsidP="00493DA1">
            <w:r>
              <w:t xml:space="preserve">Лабораторная работа № </w:t>
            </w:r>
            <w:r w:rsidR="00493DA1">
              <w:t>5</w:t>
            </w:r>
          </w:p>
          <w:p w14:paraId="56FBBDAB" w14:textId="77777777" w:rsidR="00493DA1" w:rsidRDefault="00493DA1" w:rsidP="00493DA1">
            <w:r>
              <w:t>Изучение способов продвижения разработанной коллекции на рынок. Разработать позиционирование разработанной коллекции на рынке по следующим элементам: Концепция, Миссия, Целевая аудитория. Обещание бренда, Сообщения бренда, Ценности бренда, Слоган</w:t>
            </w:r>
          </w:p>
          <w:p w14:paraId="19F4821D" w14:textId="28942928" w:rsidR="00493DA1" w:rsidRDefault="00493DA1" w:rsidP="00493DA1"/>
        </w:tc>
        <w:tc>
          <w:tcPr>
            <w:tcW w:w="815" w:type="dxa"/>
          </w:tcPr>
          <w:p w14:paraId="543059F1" w14:textId="77777777" w:rsidR="00493DA1" w:rsidRDefault="00493DA1" w:rsidP="00493DA1">
            <w:pPr>
              <w:widowControl w:val="0"/>
              <w:tabs>
                <w:tab w:val="left" w:pos="1701"/>
              </w:tabs>
              <w:autoSpaceDE w:val="0"/>
              <w:autoSpaceDN w:val="0"/>
              <w:adjustRightInd w:val="0"/>
              <w:jc w:val="center"/>
              <w:rPr>
                <w:i/>
              </w:rPr>
            </w:pPr>
          </w:p>
        </w:tc>
        <w:tc>
          <w:tcPr>
            <w:tcW w:w="815" w:type="dxa"/>
          </w:tcPr>
          <w:p w14:paraId="5DF7505C" w14:textId="77777777" w:rsidR="00493DA1" w:rsidRPr="00C9126C" w:rsidRDefault="00493DA1" w:rsidP="00493DA1">
            <w:pPr>
              <w:widowControl w:val="0"/>
              <w:tabs>
                <w:tab w:val="left" w:pos="1701"/>
              </w:tabs>
              <w:autoSpaceDE w:val="0"/>
              <w:autoSpaceDN w:val="0"/>
              <w:adjustRightInd w:val="0"/>
              <w:jc w:val="center"/>
              <w:rPr>
                <w:i/>
              </w:rPr>
            </w:pPr>
          </w:p>
        </w:tc>
        <w:tc>
          <w:tcPr>
            <w:tcW w:w="815" w:type="dxa"/>
          </w:tcPr>
          <w:p w14:paraId="73D2C325" w14:textId="7CFEC9E9" w:rsidR="00493DA1" w:rsidRPr="00C9126C" w:rsidRDefault="00493DA1" w:rsidP="00493DA1">
            <w:pPr>
              <w:widowControl w:val="0"/>
              <w:tabs>
                <w:tab w:val="left" w:pos="1701"/>
              </w:tabs>
              <w:autoSpaceDE w:val="0"/>
              <w:autoSpaceDN w:val="0"/>
              <w:adjustRightInd w:val="0"/>
              <w:jc w:val="center"/>
              <w:rPr>
                <w:i/>
              </w:rPr>
            </w:pPr>
            <w:r>
              <w:rPr>
                <w:i/>
              </w:rPr>
              <w:t>6</w:t>
            </w:r>
          </w:p>
        </w:tc>
        <w:tc>
          <w:tcPr>
            <w:tcW w:w="816" w:type="dxa"/>
          </w:tcPr>
          <w:p w14:paraId="77954797" w14:textId="77777777" w:rsidR="00493DA1" w:rsidRPr="000D16CD" w:rsidRDefault="00493DA1" w:rsidP="00493DA1">
            <w:pPr>
              <w:widowControl w:val="0"/>
              <w:tabs>
                <w:tab w:val="num" w:pos="0"/>
              </w:tabs>
              <w:autoSpaceDE w:val="0"/>
              <w:autoSpaceDN w:val="0"/>
              <w:adjustRightInd w:val="0"/>
              <w:jc w:val="center"/>
              <w:rPr>
                <w:bCs/>
              </w:rPr>
            </w:pPr>
          </w:p>
        </w:tc>
        <w:tc>
          <w:tcPr>
            <w:tcW w:w="821" w:type="dxa"/>
          </w:tcPr>
          <w:p w14:paraId="34E87473" w14:textId="77777777" w:rsidR="00493DA1" w:rsidRDefault="00493DA1" w:rsidP="00493DA1">
            <w:pPr>
              <w:widowControl w:val="0"/>
              <w:tabs>
                <w:tab w:val="left" w:pos="1701"/>
              </w:tabs>
              <w:autoSpaceDE w:val="0"/>
              <w:autoSpaceDN w:val="0"/>
              <w:adjustRightInd w:val="0"/>
              <w:jc w:val="center"/>
            </w:pPr>
          </w:p>
        </w:tc>
        <w:tc>
          <w:tcPr>
            <w:tcW w:w="4002" w:type="dxa"/>
            <w:vMerge/>
          </w:tcPr>
          <w:p w14:paraId="54C83EB6" w14:textId="77777777" w:rsidR="00493DA1" w:rsidRDefault="00493DA1" w:rsidP="00493DA1">
            <w:pPr>
              <w:widowControl w:val="0"/>
              <w:tabs>
                <w:tab w:val="left" w:pos="1701"/>
              </w:tabs>
              <w:autoSpaceDE w:val="0"/>
              <w:autoSpaceDN w:val="0"/>
              <w:adjustRightInd w:val="0"/>
              <w:rPr>
                <w:i/>
              </w:rPr>
            </w:pPr>
          </w:p>
        </w:tc>
      </w:tr>
      <w:tr w:rsidR="006F7973" w:rsidRPr="006168DD" w14:paraId="032F0D40" w14:textId="77777777" w:rsidTr="00FA2451">
        <w:tc>
          <w:tcPr>
            <w:tcW w:w="1701" w:type="dxa"/>
            <w:vMerge w:val="restart"/>
          </w:tcPr>
          <w:p w14:paraId="348FF5F9" w14:textId="77777777" w:rsidR="006F7973" w:rsidRPr="007F67CF" w:rsidRDefault="006F7973" w:rsidP="006F7973">
            <w:pPr>
              <w:widowControl w:val="0"/>
              <w:tabs>
                <w:tab w:val="left" w:pos="1701"/>
              </w:tabs>
              <w:autoSpaceDE w:val="0"/>
              <w:autoSpaceDN w:val="0"/>
              <w:adjustRightInd w:val="0"/>
              <w:rPr>
                <w:i/>
              </w:rPr>
            </w:pPr>
            <w:r w:rsidRPr="007F67CF">
              <w:rPr>
                <w:i/>
              </w:rPr>
              <w:t>ПК-</w:t>
            </w:r>
            <w:r>
              <w:rPr>
                <w:i/>
              </w:rPr>
              <w:t>1</w:t>
            </w:r>
            <w:r w:rsidRPr="007F67CF">
              <w:rPr>
                <w:i/>
              </w:rPr>
              <w:t xml:space="preserve">: </w:t>
            </w:r>
          </w:p>
          <w:p w14:paraId="11DC1AE4" w14:textId="77777777" w:rsidR="006F7973" w:rsidRDefault="006F7973" w:rsidP="006F7973">
            <w:pPr>
              <w:widowControl w:val="0"/>
              <w:tabs>
                <w:tab w:val="left" w:pos="1701"/>
              </w:tabs>
              <w:autoSpaceDE w:val="0"/>
              <w:autoSpaceDN w:val="0"/>
              <w:adjustRightInd w:val="0"/>
              <w:rPr>
                <w:i/>
              </w:rPr>
            </w:pPr>
            <w:r w:rsidRPr="007F67CF">
              <w:rPr>
                <w:i/>
              </w:rPr>
              <w:t>ИД-ПК-</w:t>
            </w:r>
            <w:r>
              <w:rPr>
                <w:i/>
              </w:rPr>
              <w:t>1</w:t>
            </w:r>
            <w:r w:rsidRPr="007F67CF">
              <w:rPr>
                <w:i/>
              </w:rPr>
              <w:t>.</w:t>
            </w:r>
            <w:r>
              <w:rPr>
                <w:i/>
              </w:rPr>
              <w:t>3</w:t>
            </w:r>
          </w:p>
          <w:p w14:paraId="4400509B" w14:textId="77777777" w:rsidR="006F7973" w:rsidRDefault="006F7973" w:rsidP="006F7973">
            <w:pPr>
              <w:widowControl w:val="0"/>
              <w:tabs>
                <w:tab w:val="left" w:pos="1701"/>
              </w:tabs>
              <w:autoSpaceDE w:val="0"/>
              <w:autoSpaceDN w:val="0"/>
              <w:adjustRightInd w:val="0"/>
              <w:rPr>
                <w:i/>
              </w:rPr>
            </w:pPr>
            <w:r>
              <w:rPr>
                <w:i/>
              </w:rPr>
              <w:t>ПК-4:</w:t>
            </w:r>
          </w:p>
          <w:p w14:paraId="5B21117D" w14:textId="77777777" w:rsidR="006F7973" w:rsidRDefault="006F7973" w:rsidP="006F7973">
            <w:pPr>
              <w:widowControl w:val="0"/>
              <w:tabs>
                <w:tab w:val="left" w:pos="1701"/>
              </w:tabs>
              <w:autoSpaceDE w:val="0"/>
              <w:autoSpaceDN w:val="0"/>
              <w:adjustRightInd w:val="0"/>
              <w:rPr>
                <w:i/>
              </w:rPr>
            </w:pPr>
            <w:r w:rsidRPr="007F67CF">
              <w:rPr>
                <w:i/>
              </w:rPr>
              <w:t>ИД-ПК-</w:t>
            </w:r>
            <w:r>
              <w:rPr>
                <w:i/>
              </w:rPr>
              <w:t>4</w:t>
            </w:r>
            <w:r w:rsidRPr="007F67CF">
              <w:rPr>
                <w:i/>
              </w:rPr>
              <w:t>.</w:t>
            </w:r>
            <w:r>
              <w:rPr>
                <w:i/>
              </w:rPr>
              <w:t>5</w:t>
            </w:r>
          </w:p>
          <w:p w14:paraId="1EA8D7AE" w14:textId="77777777" w:rsidR="006F7973" w:rsidRDefault="006F7973" w:rsidP="006F7973">
            <w:pPr>
              <w:widowControl w:val="0"/>
              <w:tabs>
                <w:tab w:val="left" w:pos="1701"/>
              </w:tabs>
              <w:autoSpaceDE w:val="0"/>
              <w:autoSpaceDN w:val="0"/>
              <w:adjustRightInd w:val="0"/>
              <w:rPr>
                <w:i/>
              </w:rPr>
            </w:pPr>
            <w:r>
              <w:rPr>
                <w:i/>
              </w:rPr>
              <w:t>ПК-5:</w:t>
            </w:r>
          </w:p>
          <w:p w14:paraId="4E66FDEF" w14:textId="77777777" w:rsidR="006F7973" w:rsidRDefault="006F7973" w:rsidP="006F7973">
            <w:pPr>
              <w:widowControl w:val="0"/>
              <w:tabs>
                <w:tab w:val="left" w:pos="1701"/>
              </w:tabs>
              <w:autoSpaceDE w:val="0"/>
              <w:autoSpaceDN w:val="0"/>
              <w:adjustRightInd w:val="0"/>
              <w:rPr>
                <w:i/>
              </w:rPr>
            </w:pPr>
            <w:r w:rsidRPr="007F67CF">
              <w:rPr>
                <w:i/>
              </w:rPr>
              <w:t>ИД-ПК-</w:t>
            </w:r>
            <w:r>
              <w:rPr>
                <w:i/>
              </w:rPr>
              <w:t>5</w:t>
            </w:r>
            <w:r w:rsidRPr="007F67CF">
              <w:rPr>
                <w:i/>
              </w:rPr>
              <w:t>.</w:t>
            </w:r>
            <w:r>
              <w:rPr>
                <w:i/>
              </w:rPr>
              <w:t>1</w:t>
            </w:r>
          </w:p>
          <w:p w14:paraId="0C3D2482" w14:textId="77777777" w:rsidR="006F7973" w:rsidRDefault="006F7973" w:rsidP="006F7973">
            <w:pPr>
              <w:widowControl w:val="0"/>
              <w:tabs>
                <w:tab w:val="left" w:pos="1701"/>
              </w:tabs>
              <w:autoSpaceDE w:val="0"/>
              <w:autoSpaceDN w:val="0"/>
              <w:adjustRightInd w:val="0"/>
            </w:pPr>
          </w:p>
        </w:tc>
        <w:tc>
          <w:tcPr>
            <w:tcW w:w="5953" w:type="dxa"/>
          </w:tcPr>
          <w:p w14:paraId="20AE3BD0" w14:textId="2BD7E58D" w:rsidR="006F7973" w:rsidRDefault="006F7973" w:rsidP="006F7973">
            <w:pPr>
              <w:rPr>
                <w:bCs/>
              </w:rPr>
            </w:pPr>
            <w:r w:rsidRPr="00493DA1">
              <w:rPr>
                <w:b/>
              </w:rPr>
              <w:t xml:space="preserve">Раздел </w:t>
            </w:r>
            <w:r w:rsidRPr="00493DA1">
              <w:rPr>
                <w:b/>
                <w:lang w:val="en-US"/>
              </w:rPr>
              <w:t>VI</w:t>
            </w:r>
            <w:r>
              <w:rPr>
                <w:b/>
              </w:rPr>
              <w:t>.</w:t>
            </w:r>
            <w:r>
              <w:t xml:space="preserve"> </w:t>
            </w:r>
            <w:r w:rsidRPr="006F7973">
              <w:rPr>
                <w:b/>
                <w:bCs/>
              </w:rPr>
              <w:t>Изучение способов продвижения коллекций в интернете. Создание сайта.</w:t>
            </w:r>
          </w:p>
        </w:tc>
        <w:tc>
          <w:tcPr>
            <w:tcW w:w="815" w:type="dxa"/>
          </w:tcPr>
          <w:p w14:paraId="573950F6" w14:textId="602D1229" w:rsidR="006F7973" w:rsidRDefault="006F7973" w:rsidP="006F7973">
            <w:pPr>
              <w:widowControl w:val="0"/>
              <w:tabs>
                <w:tab w:val="left" w:pos="1701"/>
              </w:tabs>
              <w:autoSpaceDE w:val="0"/>
              <w:autoSpaceDN w:val="0"/>
              <w:adjustRightInd w:val="0"/>
              <w:jc w:val="center"/>
              <w:rPr>
                <w:i/>
              </w:rPr>
            </w:pPr>
            <w:r>
              <w:t>х</w:t>
            </w:r>
          </w:p>
        </w:tc>
        <w:tc>
          <w:tcPr>
            <w:tcW w:w="815" w:type="dxa"/>
          </w:tcPr>
          <w:p w14:paraId="4CE3C243" w14:textId="3C1E898F" w:rsidR="006F7973" w:rsidRPr="00C9126C" w:rsidRDefault="006F7973" w:rsidP="006F7973">
            <w:pPr>
              <w:widowControl w:val="0"/>
              <w:tabs>
                <w:tab w:val="left" w:pos="1701"/>
              </w:tabs>
              <w:autoSpaceDE w:val="0"/>
              <w:autoSpaceDN w:val="0"/>
              <w:adjustRightInd w:val="0"/>
              <w:jc w:val="center"/>
              <w:rPr>
                <w:i/>
              </w:rPr>
            </w:pPr>
            <w:r>
              <w:t>х</w:t>
            </w:r>
          </w:p>
        </w:tc>
        <w:tc>
          <w:tcPr>
            <w:tcW w:w="815" w:type="dxa"/>
          </w:tcPr>
          <w:p w14:paraId="58A05676" w14:textId="7A90048B" w:rsidR="006F7973" w:rsidRPr="00C9126C" w:rsidRDefault="006F7973" w:rsidP="006F7973">
            <w:pPr>
              <w:widowControl w:val="0"/>
              <w:tabs>
                <w:tab w:val="left" w:pos="1701"/>
              </w:tabs>
              <w:autoSpaceDE w:val="0"/>
              <w:autoSpaceDN w:val="0"/>
              <w:adjustRightInd w:val="0"/>
              <w:jc w:val="center"/>
              <w:rPr>
                <w:i/>
              </w:rPr>
            </w:pPr>
            <w:r>
              <w:t>х</w:t>
            </w:r>
          </w:p>
        </w:tc>
        <w:tc>
          <w:tcPr>
            <w:tcW w:w="816" w:type="dxa"/>
          </w:tcPr>
          <w:p w14:paraId="1A21C9B5" w14:textId="020B4149" w:rsidR="006F7973" w:rsidRPr="000D16CD" w:rsidRDefault="006F7973" w:rsidP="006F7973">
            <w:pPr>
              <w:widowControl w:val="0"/>
              <w:tabs>
                <w:tab w:val="num" w:pos="0"/>
              </w:tabs>
              <w:autoSpaceDE w:val="0"/>
              <w:autoSpaceDN w:val="0"/>
              <w:adjustRightInd w:val="0"/>
              <w:jc w:val="center"/>
              <w:rPr>
                <w:bCs/>
              </w:rPr>
            </w:pPr>
            <w:r>
              <w:t>х</w:t>
            </w:r>
          </w:p>
        </w:tc>
        <w:tc>
          <w:tcPr>
            <w:tcW w:w="821" w:type="dxa"/>
          </w:tcPr>
          <w:p w14:paraId="1D43DA41" w14:textId="56E11FE3" w:rsidR="006F7973" w:rsidRDefault="008F3347" w:rsidP="006F7973">
            <w:pPr>
              <w:widowControl w:val="0"/>
              <w:tabs>
                <w:tab w:val="left" w:pos="1701"/>
              </w:tabs>
              <w:autoSpaceDE w:val="0"/>
              <w:autoSpaceDN w:val="0"/>
              <w:adjustRightInd w:val="0"/>
              <w:jc w:val="center"/>
            </w:pPr>
            <w:r>
              <w:t>9</w:t>
            </w:r>
          </w:p>
        </w:tc>
        <w:tc>
          <w:tcPr>
            <w:tcW w:w="4002" w:type="dxa"/>
            <w:vMerge w:val="restart"/>
          </w:tcPr>
          <w:p w14:paraId="47AD87B8" w14:textId="77777777" w:rsidR="006F7973" w:rsidRPr="00A80972" w:rsidRDefault="006F7973" w:rsidP="006F7973">
            <w:pPr>
              <w:jc w:val="both"/>
            </w:pPr>
            <w:r w:rsidRPr="00A80972">
              <w:t xml:space="preserve">Формы текущего контроля </w:t>
            </w:r>
          </w:p>
          <w:p w14:paraId="673C75CF" w14:textId="0BC989C6" w:rsidR="006F7973" w:rsidRPr="00A80972" w:rsidRDefault="006F7973" w:rsidP="006F7973">
            <w:pPr>
              <w:jc w:val="both"/>
            </w:pPr>
            <w:r w:rsidRPr="00A80972">
              <w:t xml:space="preserve">по разделу </w:t>
            </w:r>
            <w:r>
              <w:rPr>
                <w:lang w:val="en-US"/>
              </w:rPr>
              <w:t>VI</w:t>
            </w:r>
            <w:r w:rsidRPr="00A80972">
              <w:t>:</w:t>
            </w:r>
          </w:p>
          <w:p w14:paraId="1580697B" w14:textId="573C5CE1" w:rsidR="006F7973" w:rsidRDefault="006F7973" w:rsidP="00BA5079">
            <w:pPr>
              <w:pStyle w:val="af0"/>
              <w:numPr>
                <w:ilvl w:val="0"/>
                <w:numId w:val="24"/>
              </w:numPr>
              <w:ind w:left="236" w:hanging="236"/>
              <w:jc w:val="both"/>
            </w:pPr>
            <w:r w:rsidRPr="00A80972">
              <w:t>Защита лабораторных работ</w:t>
            </w:r>
          </w:p>
          <w:p w14:paraId="1D8CB76E" w14:textId="7740048B" w:rsidR="006F7973" w:rsidRDefault="006F7973" w:rsidP="006F7973">
            <w:pPr>
              <w:ind w:left="378" w:hanging="360"/>
            </w:pPr>
            <w:r>
              <w:t>2. Разработка сайта</w:t>
            </w:r>
          </w:p>
          <w:p w14:paraId="4F18BD9D" w14:textId="780A3C2B" w:rsidR="006F7973" w:rsidRDefault="006F7973" w:rsidP="006F7973">
            <w:pPr>
              <w:widowControl w:val="0"/>
              <w:tabs>
                <w:tab w:val="left" w:pos="1701"/>
              </w:tabs>
              <w:autoSpaceDE w:val="0"/>
              <w:autoSpaceDN w:val="0"/>
              <w:adjustRightInd w:val="0"/>
              <w:ind w:left="378" w:hanging="360"/>
              <w:rPr>
                <w:i/>
              </w:rPr>
            </w:pPr>
            <w:r>
              <w:t>3.  Подготовка к защите портфолио</w:t>
            </w:r>
            <w:r>
              <w:rPr>
                <w:i/>
              </w:rPr>
              <w:t xml:space="preserve"> </w:t>
            </w:r>
          </w:p>
        </w:tc>
      </w:tr>
      <w:tr w:rsidR="006F7973" w:rsidRPr="006168DD" w14:paraId="50288957" w14:textId="77777777" w:rsidTr="00FA2451">
        <w:tc>
          <w:tcPr>
            <w:tcW w:w="1701" w:type="dxa"/>
            <w:vMerge/>
          </w:tcPr>
          <w:p w14:paraId="7A017A0B" w14:textId="77777777" w:rsidR="006F7973" w:rsidRDefault="006F7973" w:rsidP="006F7973">
            <w:pPr>
              <w:widowControl w:val="0"/>
              <w:tabs>
                <w:tab w:val="left" w:pos="1701"/>
              </w:tabs>
              <w:autoSpaceDE w:val="0"/>
              <w:autoSpaceDN w:val="0"/>
              <w:adjustRightInd w:val="0"/>
            </w:pPr>
          </w:p>
        </w:tc>
        <w:tc>
          <w:tcPr>
            <w:tcW w:w="5953" w:type="dxa"/>
          </w:tcPr>
          <w:p w14:paraId="503DD168" w14:textId="5E9E1B93" w:rsidR="006F7973" w:rsidRDefault="006F7973" w:rsidP="006F7973">
            <w:pPr>
              <w:rPr>
                <w:bCs/>
              </w:rPr>
            </w:pPr>
            <w:r>
              <w:rPr>
                <w:bCs/>
              </w:rPr>
              <w:t>Тема 6</w:t>
            </w:r>
          </w:p>
          <w:p w14:paraId="25B400E4" w14:textId="3CCE451A" w:rsidR="006F7973" w:rsidRPr="00DF3C1E" w:rsidRDefault="006F7973" w:rsidP="006F7973">
            <w:r>
              <w:rPr>
                <w:bCs/>
              </w:rPr>
              <w:t>Изучение способов продвижения коллекций в интернете. Создание сайта</w:t>
            </w:r>
          </w:p>
        </w:tc>
        <w:tc>
          <w:tcPr>
            <w:tcW w:w="815" w:type="dxa"/>
          </w:tcPr>
          <w:p w14:paraId="0592FF47" w14:textId="1AD6D37A" w:rsidR="006F7973" w:rsidRPr="00F720E9" w:rsidRDefault="006F7973" w:rsidP="006F7973">
            <w:pPr>
              <w:widowControl w:val="0"/>
              <w:tabs>
                <w:tab w:val="left" w:pos="1701"/>
              </w:tabs>
              <w:autoSpaceDE w:val="0"/>
              <w:autoSpaceDN w:val="0"/>
              <w:adjustRightInd w:val="0"/>
              <w:jc w:val="center"/>
              <w:rPr>
                <w:i/>
              </w:rPr>
            </w:pPr>
            <w:r>
              <w:rPr>
                <w:i/>
              </w:rPr>
              <w:t>3</w:t>
            </w:r>
          </w:p>
        </w:tc>
        <w:tc>
          <w:tcPr>
            <w:tcW w:w="815" w:type="dxa"/>
          </w:tcPr>
          <w:p w14:paraId="7357EF1A" w14:textId="77777777" w:rsidR="006F7973" w:rsidRPr="00C9126C" w:rsidRDefault="006F7973" w:rsidP="006F7973">
            <w:pPr>
              <w:widowControl w:val="0"/>
              <w:tabs>
                <w:tab w:val="left" w:pos="1701"/>
              </w:tabs>
              <w:autoSpaceDE w:val="0"/>
              <w:autoSpaceDN w:val="0"/>
              <w:adjustRightInd w:val="0"/>
              <w:jc w:val="center"/>
              <w:rPr>
                <w:i/>
              </w:rPr>
            </w:pPr>
          </w:p>
        </w:tc>
        <w:tc>
          <w:tcPr>
            <w:tcW w:w="815" w:type="dxa"/>
          </w:tcPr>
          <w:p w14:paraId="0F7CAE03" w14:textId="77777777" w:rsidR="006F7973" w:rsidRPr="00C9126C" w:rsidRDefault="006F7973" w:rsidP="006F7973">
            <w:pPr>
              <w:widowControl w:val="0"/>
              <w:tabs>
                <w:tab w:val="left" w:pos="1701"/>
              </w:tabs>
              <w:autoSpaceDE w:val="0"/>
              <w:autoSpaceDN w:val="0"/>
              <w:adjustRightInd w:val="0"/>
              <w:jc w:val="center"/>
              <w:rPr>
                <w:i/>
              </w:rPr>
            </w:pPr>
          </w:p>
        </w:tc>
        <w:tc>
          <w:tcPr>
            <w:tcW w:w="816" w:type="dxa"/>
          </w:tcPr>
          <w:p w14:paraId="69E2389B" w14:textId="77777777" w:rsidR="006F7973" w:rsidRPr="000D16CD" w:rsidRDefault="006F7973" w:rsidP="006F7973">
            <w:pPr>
              <w:widowControl w:val="0"/>
              <w:tabs>
                <w:tab w:val="num" w:pos="0"/>
              </w:tabs>
              <w:autoSpaceDE w:val="0"/>
              <w:autoSpaceDN w:val="0"/>
              <w:adjustRightInd w:val="0"/>
              <w:jc w:val="center"/>
              <w:rPr>
                <w:bCs/>
              </w:rPr>
            </w:pPr>
          </w:p>
        </w:tc>
        <w:tc>
          <w:tcPr>
            <w:tcW w:w="821" w:type="dxa"/>
          </w:tcPr>
          <w:p w14:paraId="26A273F1" w14:textId="065865DE" w:rsidR="006F7973" w:rsidRPr="005B225F" w:rsidRDefault="006F7973" w:rsidP="006F7973">
            <w:pPr>
              <w:widowControl w:val="0"/>
              <w:tabs>
                <w:tab w:val="left" w:pos="1701"/>
              </w:tabs>
              <w:autoSpaceDE w:val="0"/>
              <w:autoSpaceDN w:val="0"/>
              <w:adjustRightInd w:val="0"/>
              <w:jc w:val="center"/>
            </w:pPr>
          </w:p>
        </w:tc>
        <w:tc>
          <w:tcPr>
            <w:tcW w:w="4002" w:type="dxa"/>
            <w:vMerge/>
          </w:tcPr>
          <w:p w14:paraId="4146B207" w14:textId="77777777" w:rsidR="006F7973" w:rsidRDefault="006F7973" w:rsidP="006F7973">
            <w:pPr>
              <w:widowControl w:val="0"/>
              <w:tabs>
                <w:tab w:val="left" w:pos="1701"/>
              </w:tabs>
              <w:autoSpaceDE w:val="0"/>
              <w:autoSpaceDN w:val="0"/>
              <w:adjustRightInd w:val="0"/>
              <w:rPr>
                <w:i/>
              </w:rPr>
            </w:pPr>
          </w:p>
        </w:tc>
      </w:tr>
      <w:tr w:rsidR="006F7973" w:rsidRPr="006168DD" w14:paraId="19BDCF14" w14:textId="77777777" w:rsidTr="00FA2451">
        <w:tc>
          <w:tcPr>
            <w:tcW w:w="1701" w:type="dxa"/>
            <w:vMerge/>
          </w:tcPr>
          <w:p w14:paraId="5D07B502" w14:textId="77777777" w:rsidR="006F7973" w:rsidRDefault="006F7973" w:rsidP="006F7973">
            <w:pPr>
              <w:widowControl w:val="0"/>
              <w:tabs>
                <w:tab w:val="left" w:pos="1701"/>
              </w:tabs>
              <w:autoSpaceDE w:val="0"/>
              <w:autoSpaceDN w:val="0"/>
              <w:adjustRightInd w:val="0"/>
            </w:pPr>
          </w:p>
        </w:tc>
        <w:tc>
          <w:tcPr>
            <w:tcW w:w="5953" w:type="dxa"/>
          </w:tcPr>
          <w:p w14:paraId="0599FB16" w14:textId="54F97E60" w:rsidR="006F7973" w:rsidRDefault="006F7973" w:rsidP="006F7973">
            <w:r w:rsidRPr="00DF3C1E">
              <w:t>Лабораторная р</w:t>
            </w:r>
            <w:r>
              <w:t>абота № 6</w:t>
            </w:r>
          </w:p>
          <w:p w14:paraId="0BB7FD4C" w14:textId="2FFFCFD0" w:rsidR="006F7973" w:rsidRDefault="006F7973" w:rsidP="006F7973">
            <w:pPr>
              <w:rPr>
                <w:bCs/>
              </w:rPr>
            </w:pPr>
            <w:r>
              <w:rPr>
                <w:bCs/>
              </w:rPr>
              <w:t>Изучение способов продвижения коллекций в интернете. Создание сайта</w:t>
            </w:r>
          </w:p>
        </w:tc>
        <w:tc>
          <w:tcPr>
            <w:tcW w:w="815" w:type="dxa"/>
          </w:tcPr>
          <w:p w14:paraId="2C7D11D8" w14:textId="77777777" w:rsidR="006F7973" w:rsidRDefault="006F7973" w:rsidP="006F7973">
            <w:pPr>
              <w:widowControl w:val="0"/>
              <w:tabs>
                <w:tab w:val="left" w:pos="1701"/>
              </w:tabs>
              <w:autoSpaceDE w:val="0"/>
              <w:autoSpaceDN w:val="0"/>
              <w:adjustRightInd w:val="0"/>
              <w:jc w:val="center"/>
              <w:rPr>
                <w:i/>
              </w:rPr>
            </w:pPr>
          </w:p>
        </w:tc>
        <w:tc>
          <w:tcPr>
            <w:tcW w:w="815" w:type="dxa"/>
          </w:tcPr>
          <w:p w14:paraId="55225F03" w14:textId="77777777" w:rsidR="006F7973" w:rsidRPr="00C9126C" w:rsidRDefault="006F7973" w:rsidP="006F7973">
            <w:pPr>
              <w:widowControl w:val="0"/>
              <w:tabs>
                <w:tab w:val="left" w:pos="1701"/>
              </w:tabs>
              <w:autoSpaceDE w:val="0"/>
              <w:autoSpaceDN w:val="0"/>
              <w:adjustRightInd w:val="0"/>
              <w:jc w:val="center"/>
              <w:rPr>
                <w:i/>
              </w:rPr>
            </w:pPr>
          </w:p>
        </w:tc>
        <w:tc>
          <w:tcPr>
            <w:tcW w:w="815" w:type="dxa"/>
          </w:tcPr>
          <w:p w14:paraId="22A3E43D" w14:textId="2F80BD3D" w:rsidR="006F7973" w:rsidRPr="00C9126C" w:rsidRDefault="006F7973" w:rsidP="006F7973">
            <w:pPr>
              <w:widowControl w:val="0"/>
              <w:tabs>
                <w:tab w:val="left" w:pos="1701"/>
              </w:tabs>
              <w:autoSpaceDE w:val="0"/>
              <w:autoSpaceDN w:val="0"/>
              <w:adjustRightInd w:val="0"/>
              <w:jc w:val="center"/>
              <w:rPr>
                <w:i/>
              </w:rPr>
            </w:pPr>
            <w:r>
              <w:rPr>
                <w:i/>
              </w:rPr>
              <w:t>6</w:t>
            </w:r>
          </w:p>
        </w:tc>
        <w:tc>
          <w:tcPr>
            <w:tcW w:w="816" w:type="dxa"/>
          </w:tcPr>
          <w:p w14:paraId="0477AC17" w14:textId="77777777" w:rsidR="006F7973" w:rsidRPr="000D16CD" w:rsidRDefault="006F7973" w:rsidP="006F7973">
            <w:pPr>
              <w:widowControl w:val="0"/>
              <w:tabs>
                <w:tab w:val="num" w:pos="0"/>
              </w:tabs>
              <w:autoSpaceDE w:val="0"/>
              <w:autoSpaceDN w:val="0"/>
              <w:adjustRightInd w:val="0"/>
              <w:jc w:val="center"/>
              <w:rPr>
                <w:bCs/>
              </w:rPr>
            </w:pPr>
          </w:p>
        </w:tc>
        <w:tc>
          <w:tcPr>
            <w:tcW w:w="821" w:type="dxa"/>
          </w:tcPr>
          <w:p w14:paraId="7E119D1B" w14:textId="77777777" w:rsidR="006F7973" w:rsidRDefault="006F7973" w:rsidP="006F7973">
            <w:pPr>
              <w:widowControl w:val="0"/>
              <w:tabs>
                <w:tab w:val="left" w:pos="1701"/>
              </w:tabs>
              <w:autoSpaceDE w:val="0"/>
              <w:autoSpaceDN w:val="0"/>
              <w:adjustRightInd w:val="0"/>
              <w:jc w:val="center"/>
            </w:pPr>
          </w:p>
        </w:tc>
        <w:tc>
          <w:tcPr>
            <w:tcW w:w="4002" w:type="dxa"/>
            <w:vMerge/>
          </w:tcPr>
          <w:p w14:paraId="04C52234" w14:textId="77777777" w:rsidR="006F7973" w:rsidRDefault="006F7973" w:rsidP="006F7973">
            <w:pPr>
              <w:widowControl w:val="0"/>
              <w:tabs>
                <w:tab w:val="left" w:pos="1701"/>
              </w:tabs>
              <w:autoSpaceDE w:val="0"/>
              <w:autoSpaceDN w:val="0"/>
              <w:adjustRightInd w:val="0"/>
              <w:rPr>
                <w:i/>
              </w:rPr>
            </w:pPr>
          </w:p>
        </w:tc>
      </w:tr>
      <w:tr w:rsidR="006F7973" w:rsidRPr="006168DD" w14:paraId="5BA2B56C" w14:textId="77777777" w:rsidTr="00FA2451">
        <w:tc>
          <w:tcPr>
            <w:tcW w:w="1701" w:type="dxa"/>
          </w:tcPr>
          <w:p w14:paraId="6D5DE85A" w14:textId="77777777" w:rsidR="006F7973" w:rsidRPr="001A0052" w:rsidRDefault="006F7973" w:rsidP="006F7973">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6F7973" w:rsidRPr="00F479AB" w:rsidRDefault="006F7973" w:rsidP="006F7973">
            <w:pPr>
              <w:rPr>
                <w:i/>
              </w:rPr>
            </w:pPr>
            <w:r w:rsidRPr="00F479AB">
              <w:rPr>
                <w:i/>
              </w:rPr>
              <w:t>Экзамен</w:t>
            </w:r>
          </w:p>
        </w:tc>
        <w:tc>
          <w:tcPr>
            <w:tcW w:w="815" w:type="dxa"/>
          </w:tcPr>
          <w:p w14:paraId="28C73084" w14:textId="7B70E230" w:rsidR="006F7973" w:rsidRPr="000E103B" w:rsidRDefault="006F7973" w:rsidP="006F7973">
            <w:pPr>
              <w:widowControl w:val="0"/>
              <w:tabs>
                <w:tab w:val="left" w:pos="1701"/>
              </w:tabs>
              <w:autoSpaceDE w:val="0"/>
              <w:autoSpaceDN w:val="0"/>
              <w:adjustRightInd w:val="0"/>
              <w:jc w:val="center"/>
            </w:pPr>
            <w:r w:rsidRPr="000E103B">
              <w:t>х</w:t>
            </w:r>
          </w:p>
        </w:tc>
        <w:tc>
          <w:tcPr>
            <w:tcW w:w="815" w:type="dxa"/>
          </w:tcPr>
          <w:p w14:paraId="7C9D06A0" w14:textId="34A2438C" w:rsidR="006F7973" w:rsidRPr="000E103B" w:rsidRDefault="006F7973" w:rsidP="006F7973">
            <w:pPr>
              <w:widowControl w:val="0"/>
              <w:tabs>
                <w:tab w:val="left" w:pos="1701"/>
              </w:tabs>
              <w:autoSpaceDE w:val="0"/>
              <w:autoSpaceDN w:val="0"/>
              <w:adjustRightInd w:val="0"/>
              <w:jc w:val="center"/>
            </w:pPr>
            <w:r w:rsidRPr="000E103B">
              <w:t>х</w:t>
            </w:r>
          </w:p>
        </w:tc>
        <w:tc>
          <w:tcPr>
            <w:tcW w:w="815" w:type="dxa"/>
          </w:tcPr>
          <w:p w14:paraId="2F141DB0" w14:textId="5006324B" w:rsidR="006F7973" w:rsidRPr="000E103B" w:rsidRDefault="006F7973" w:rsidP="006F7973">
            <w:pPr>
              <w:widowControl w:val="0"/>
              <w:tabs>
                <w:tab w:val="left" w:pos="1701"/>
              </w:tabs>
              <w:autoSpaceDE w:val="0"/>
              <w:autoSpaceDN w:val="0"/>
              <w:adjustRightInd w:val="0"/>
              <w:jc w:val="center"/>
            </w:pPr>
            <w:r w:rsidRPr="000E103B">
              <w:t>х</w:t>
            </w:r>
          </w:p>
        </w:tc>
        <w:tc>
          <w:tcPr>
            <w:tcW w:w="816" w:type="dxa"/>
          </w:tcPr>
          <w:p w14:paraId="3E0E5E39" w14:textId="0B97CE5B" w:rsidR="006F7973" w:rsidRPr="000E103B" w:rsidRDefault="006F7973" w:rsidP="006F7973">
            <w:pPr>
              <w:widowControl w:val="0"/>
              <w:tabs>
                <w:tab w:val="left" w:pos="1701"/>
              </w:tabs>
              <w:autoSpaceDE w:val="0"/>
              <w:autoSpaceDN w:val="0"/>
              <w:adjustRightInd w:val="0"/>
              <w:jc w:val="center"/>
            </w:pPr>
            <w:r w:rsidRPr="000E103B">
              <w:t>х</w:t>
            </w:r>
          </w:p>
        </w:tc>
        <w:tc>
          <w:tcPr>
            <w:tcW w:w="821" w:type="dxa"/>
          </w:tcPr>
          <w:p w14:paraId="48419257" w14:textId="6E89BD51" w:rsidR="006F7973" w:rsidRPr="00C91DA7" w:rsidRDefault="006F7973" w:rsidP="006F7973">
            <w:pPr>
              <w:widowControl w:val="0"/>
              <w:tabs>
                <w:tab w:val="left" w:pos="1701"/>
              </w:tabs>
              <w:autoSpaceDE w:val="0"/>
              <w:autoSpaceDN w:val="0"/>
              <w:adjustRightInd w:val="0"/>
              <w:jc w:val="center"/>
              <w:rPr>
                <w:i/>
              </w:rPr>
            </w:pPr>
            <w:r w:rsidRPr="00C91DA7">
              <w:rPr>
                <w:i/>
              </w:rPr>
              <w:t>27</w:t>
            </w:r>
          </w:p>
        </w:tc>
        <w:tc>
          <w:tcPr>
            <w:tcW w:w="4002" w:type="dxa"/>
            <w:shd w:val="clear" w:color="auto" w:fill="auto"/>
          </w:tcPr>
          <w:p w14:paraId="1697E116" w14:textId="2C8178E9" w:rsidR="006F7973" w:rsidRPr="00150433" w:rsidRDefault="006F7973" w:rsidP="00150433">
            <w:pPr>
              <w:tabs>
                <w:tab w:val="left" w:pos="708"/>
                <w:tab w:val="right" w:leader="underscore" w:pos="9639"/>
              </w:tabs>
            </w:pPr>
            <w:r w:rsidRPr="00150433">
              <w:rPr>
                <w:iCs/>
              </w:rPr>
              <w:t xml:space="preserve">экзамен по билетам </w:t>
            </w:r>
          </w:p>
        </w:tc>
      </w:tr>
      <w:tr w:rsidR="006F7973" w:rsidRPr="006168DD" w14:paraId="35B0B16D" w14:textId="77777777" w:rsidTr="00FA2451">
        <w:tc>
          <w:tcPr>
            <w:tcW w:w="1701" w:type="dxa"/>
          </w:tcPr>
          <w:p w14:paraId="0C16E56D" w14:textId="77777777" w:rsidR="006F7973" w:rsidRPr="001A0052" w:rsidRDefault="006F7973" w:rsidP="006F7973">
            <w:pPr>
              <w:widowControl w:val="0"/>
              <w:tabs>
                <w:tab w:val="left" w:pos="1701"/>
              </w:tabs>
              <w:autoSpaceDE w:val="0"/>
              <w:autoSpaceDN w:val="0"/>
              <w:adjustRightInd w:val="0"/>
              <w:jc w:val="center"/>
              <w:rPr>
                <w:rFonts w:cs="Arial"/>
                <w:b/>
                <w:sz w:val="18"/>
                <w:szCs w:val="18"/>
              </w:rPr>
            </w:pPr>
          </w:p>
        </w:tc>
        <w:tc>
          <w:tcPr>
            <w:tcW w:w="5953" w:type="dxa"/>
          </w:tcPr>
          <w:p w14:paraId="656C3D5E" w14:textId="65569E69" w:rsidR="006F7973" w:rsidRPr="00DF3C1E" w:rsidRDefault="006F7973" w:rsidP="00566679">
            <w:pPr>
              <w:widowControl w:val="0"/>
              <w:tabs>
                <w:tab w:val="left" w:pos="1701"/>
              </w:tabs>
              <w:autoSpaceDE w:val="0"/>
              <w:autoSpaceDN w:val="0"/>
              <w:adjustRightInd w:val="0"/>
              <w:jc w:val="right"/>
            </w:pPr>
            <w:r w:rsidRPr="00DF3C1E">
              <w:rPr>
                <w:b/>
              </w:rPr>
              <w:t>ИТОГО за</w:t>
            </w:r>
            <w:r>
              <w:rPr>
                <w:b/>
              </w:rPr>
              <w:t xml:space="preserve"> </w:t>
            </w:r>
            <w:r w:rsidRPr="00DF3C1E">
              <w:rPr>
                <w:b/>
              </w:rPr>
              <w:t>семестр</w:t>
            </w:r>
          </w:p>
        </w:tc>
        <w:tc>
          <w:tcPr>
            <w:tcW w:w="815" w:type="dxa"/>
          </w:tcPr>
          <w:p w14:paraId="047B36E3" w14:textId="69407AF3" w:rsidR="006F7973" w:rsidRPr="001C1B2E" w:rsidRDefault="006F7973" w:rsidP="006F7973">
            <w:pPr>
              <w:widowControl w:val="0"/>
              <w:tabs>
                <w:tab w:val="left" w:pos="1701"/>
              </w:tabs>
              <w:autoSpaceDE w:val="0"/>
              <w:autoSpaceDN w:val="0"/>
              <w:adjustRightInd w:val="0"/>
              <w:jc w:val="center"/>
              <w:rPr>
                <w:b/>
              </w:rPr>
            </w:pPr>
            <w:r>
              <w:rPr>
                <w:b/>
              </w:rPr>
              <w:t>18</w:t>
            </w:r>
          </w:p>
        </w:tc>
        <w:tc>
          <w:tcPr>
            <w:tcW w:w="815" w:type="dxa"/>
          </w:tcPr>
          <w:p w14:paraId="05F55FFC" w14:textId="77777777" w:rsidR="006F7973" w:rsidRPr="00C9126C" w:rsidRDefault="006F7973" w:rsidP="006F7973">
            <w:pPr>
              <w:widowControl w:val="0"/>
              <w:tabs>
                <w:tab w:val="left" w:pos="1701"/>
              </w:tabs>
              <w:autoSpaceDE w:val="0"/>
              <w:autoSpaceDN w:val="0"/>
              <w:adjustRightInd w:val="0"/>
              <w:jc w:val="center"/>
              <w:rPr>
                <w:b/>
                <w:i/>
              </w:rPr>
            </w:pPr>
          </w:p>
        </w:tc>
        <w:tc>
          <w:tcPr>
            <w:tcW w:w="815" w:type="dxa"/>
          </w:tcPr>
          <w:p w14:paraId="316FFEE5" w14:textId="45BB9F47" w:rsidR="006F7973" w:rsidRPr="00C9126C" w:rsidRDefault="006F7973" w:rsidP="006F7973">
            <w:pPr>
              <w:widowControl w:val="0"/>
              <w:tabs>
                <w:tab w:val="left" w:pos="1701"/>
              </w:tabs>
              <w:autoSpaceDE w:val="0"/>
              <w:autoSpaceDN w:val="0"/>
              <w:adjustRightInd w:val="0"/>
              <w:jc w:val="center"/>
              <w:rPr>
                <w:b/>
                <w:i/>
              </w:rPr>
            </w:pPr>
            <w:r>
              <w:rPr>
                <w:b/>
                <w:i/>
              </w:rPr>
              <w:t>45</w:t>
            </w:r>
          </w:p>
        </w:tc>
        <w:tc>
          <w:tcPr>
            <w:tcW w:w="816" w:type="dxa"/>
          </w:tcPr>
          <w:p w14:paraId="7AB12C7A" w14:textId="77777777" w:rsidR="006F7973" w:rsidRPr="000D16CD" w:rsidRDefault="006F7973" w:rsidP="006F7973">
            <w:pPr>
              <w:widowControl w:val="0"/>
              <w:tabs>
                <w:tab w:val="left" w:pos="1701"/>
              </w:tabs>
              <w:autoSpaceDE w:val="0"/>
              <w:autoSpaceDN w:val="0"/>
              <w:adjustRightInd w:val="0"/>
              <w:jc w:val="center"/>
              <w:rPr>
                <w:b/>
              </w:rPr>
            </w:pPr>
          </w:p>
        </w:tc>
        <w:tc>
          <w:tcPr>
            <w:tcW w:w="821" w:type="dxa"/>
          </w:tcPr>
          <w:p w14:paraId="7A042AE5" w14:textId="4E46F02F" w:rsidR="006F7973" w:rsidRPr="00C9126C" w:rsidRDefault="006F7973" w:rsidP="006F7973">
            <w:pPr>
              <w:widowControl w:val="0"/>
              <w:tabs>
                <w:tab w:val="left" w:pos="1701"/>
              </w:tabs>
              <w:autoSpaceDE w:val="0"/>
              <w:autoSpaceDN w:val="0"/>
              <w:adjustRightInd w:val="0"/>
              <w:jc w:val="center"/>
              <w:rPr>
                <w:b/>
                <w:i/>
              </w:rPr>
            </w:pPr>
            <w:r>
              <w:rPr>
                <w:b/>
                <w:i/>
              </w:rPr>
              <w:t>54+27</w:t>
            </w:r>
          </w:p>
        </w:tc>
        <w:tc>
          <w:tcPr>
            <w:tcW w:w="4002" w:type="dxa"/>
          </w:tcPr>
          <w:p w14:paraId="0CEE86A9" w14:textId="77777777" w:rsidR="006F7973" w:rsidRPr="00DF3C1E" w:rsidRDefault="006F7973" w:rsidP="006F7973">
            <w:pPr>
              <w:widowControl w:val="0"/>
              <w:tabs>
                <w:tab w:val="left" w:pos="1701"/>
              </w:tabs>
              <w:autoSpaceDE w:val="0"/>
              <w:autoSpaceDN w:val="0"/>
              <w:adjustRightInd w:val="0"/>
              <w:rPr>
                <w:b/>
              </w:rPr>
            </w:pPr>
          </w:p>
        </w:tc>
      </w:tr>
    </w:tbl>
    <w:p w14:paraId="52F3E96D" w14:textId="375DAC89" w:rsidR="006519BB" w:rsidRDefault="006519BB" w:rsidP="006519BB">
      <w:pPr>
        <w:pStyle w:val="2"/>
        <w:numPr>
          <w:ilvl w:val="0"/>
          <w:numId w:val="0"/>
        </w:numPr>
        <w:ind w:left="709"/>
      </w:pPr>
    </w:p>
    <w:p w14:paraId="1FB0D6CB" w14:textId="1688C5E4" w:rsidR="006519BB" w:rsidRDefault="006519BB" w:rsidP="006519BB"/>
    <w:p w14:paraId="181C6843" w14:textId="34F4E511" w:rsidR="006519BB" w:rsidRDefault="006519BB" w:rsidP="006519BB"/>
    <w:p w14:paraId="32047AB1" w14:textId="70E3B702" w:rsidR="006519BB" w:rsidRDefault="006519BB" w:rsidP="006519BB"/>
    <w:p w14:paraId="6AF0B857" w14:textId="2FDCE21C" w:rsidR="006519BB" w:rsidRDefault="006519BB" w:rsidP="006519BB"/>
    <w:p w14:paraId="47DB136E" w14:textId="3A8532D6" w:rsidR="006519BB" w:rsidRDefault="006519BB" w:rsidP="006519BB"/>
    <w:p w14:paraId="069901B6" w14:textId="77777777" w:rsidR="00D965B9" w:rsidRPr="00D965B9" w:rsidRDefault="00D965B9" w:rsidP="001368C6">
      <w:pPr>
        <w:pStyle w:val="af0"/>
        <w:numPr>
          <w:ilvl w:val="3"/>
          <w:numId w:val="10"/>
        </w:numPr>
        <w:jc w:val="both"/>
        <w:rPr>
          <w:i/>
        </w:rPr>
      </w:pPr>
    </w:p>
    <w:p w14:paraId="251736AB" w14:textId="77777777" w:rsidR="00D965B9" w:rsidRDefault="00D965B9" w:rsidP="001368C6">
      <w:pPr>
        <w:pStyle w:val="af0"/>
        <w:numPr>
          <w:ilvl w:val="1"/>
          <w:numId w:val="10"/>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0DD8A9D8" w:rsidR="00F60511" w:rsidRPr="00E36EF2" w:rsidRDefault="00F57450" w:rsidP="00F60511">
      <w:pPr>
        <w:pStyle w:val="2"/>
      </w:pPr>
      <w:r>
        <w:lastRenderedPageBreak/>
        <w:t>Краткое с</w:t>
      </w:r>
      <w:r w:rsidR="00F60511" w:rsidRPr="00E36EF2">
        <w:t xml:space="preserve">одержание </w:t>
      </w:r>
      <w:r w:rsidR="009B4BCD" w:rsidRPr="00625DA9">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811"/>
        <w:gridCol w:w="5812"/>
      </w:tblGrid>
      <w:tr w:rsidR="006E5EA3" w:rsidRPr="008448CC" w14:paraId="036BB335" w14:textId="7C7EA2D2" w:rsidTr="00150433">
        <w:trPr>
          <w:trHeight w:val="269"/>
        </w:trPr>
        <w:tc>
          <w:tcPr>
            <w:tcW w:w="1300"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пп</w:t>
            </w:r>
          </w:p>
        </w:tc>
        <w:tc>
          <w:tcPr>
            <w:tcW w:w="281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79DB4B94" w:rsidR="006E5EA3" w:rsidRPr="00F062CE" w:rsidRDefault="006E5EA3" w:rsidP="006519B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150433">
        <w:trPr>
          <w:trHeight w:val="269"/>
        </w:trPr>
        <w:tc>
          <w:tcPr>
            <w:tcW w:w="1300"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623" w:type="dxa"/>
            <w:gridSpan w:val="2"/>
            <w:tcBorders>
              <w:top w:val="single" w:sz="8" w:space="0" w:color="000000"/>
              <w:left w:val="single" w:sz="8" w:space="0" w:color="000000"/>
              <w:bottom w:val="single" w:sz="8" w:space="0" w:color="000000"/>
            </w:tcBorders>
          </w:tcPr>
          <w:p w14:paraId="19D8EBD9" w14:textId="7442B27F" w:rsidR="006E5EA3" w:rsidRDefault="00150433" w:rsidP="00F60511">
            <w:pPr>
              <w:rPr>
                <w:b/>
                <w:i/>
              </w:rPr>
            </w:pPr>
            <w:r w:rsidRPr="00A80972">
              <w:rPr>
                <w:b/>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r>
      <w:tr w:rsidR="006E5EA3" w:rsidRPr="008448CC" w14:paraId="4C911D43" w14:textId="14F69490" w:rsidTr="00150433">
        <w:trPr>
          <w:trHeight w:val="269"/>
        </w:trPr>
        <w:tc>
          <w:tcPr>
            <w:tcW w:w="1300" w:type="dxa"/>
            <w:tcBorders>
              <w:top w:val="single" w:sz="8" w:space="0" w:color="000000"/>
              <w:bottom w:val="single" w:sz="8" w:space="0" w:color="000000"/>
              <w:right w:val="single" w:sz="8" w:space="0" w:color="000000"/>
            </w:tcBorders>
          </w:tcPr>
          <w:p w14:paraId="66E98CFA" w14:textId="1DBCDA26" w:rsidR="006E5EA3" w:rsidRPr="00E82E96" w:rsidRDefault="006E5EA3" w:rsidP="00F60511">
            <w:pPr>
              <w:rPr>
                <w:bCs/>
              </w:rPr>
            </w:pPr>
            <w:r>
              <w:rPr>
                <w:bCs/>
              </w:rPr>
              <w:t xml:space="preserve">Тема </w:t>
            </w:r>
            <w:r w:rsidR="00150433">
              <w:rPr>
                <w:bCs/>
              </w:rPr>
              <w:t>1</w:t>
            </w:r>
          </w:p>
        </w:tc>
        <w:tc>
          <w:tcPr>
            <w:tcW w:w="2811" w:type="dxa"/>
            <w:tcBorders>
              <w:top w:val="single" w:sz="8" w:space="0" w:color="000000"/>
              <w:left w:val="single" w:sz="8" w:space="0" w:color="000000"/>
              <w:bottom w:val="single" w:sz="8" w:space="0" w:color="000000"/>
            </w:tcBorders>
          </w:tcPr>
          <w:p w14:paraId="28D250C7" w14:textId="178BAC6A" w:rsidR="006E5EA3" w:rsidRPr="002C41C7" w:rsidRDefault="00625DA9" w:rsidP="00453D8F">
            <w:pPr>
              <w:rPr>
                <w:i/>
              </w:rPr>
            </w:pPr>
            <w:r w:rsidRPr="00907143">
              <w:rPr>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c>
          <w:tcPr>
            <w:tcW w:w="5812" w:type="dxa"/>
            <w:tcBorders>
              <w:top w:val="single" w:sz="8" w:space="0" w:color="000000"/>
              <w:left w:val="single" w:sz="8" w:space="0" w:color="000000"/>
              <w:bottom w:val="single" w:sz="8" w:space="0" w:color="000000"/>
            </w:tcBorders>
          </w:tcPr>
          <w:p w14:paraId="6EEC8718" w14:textId="2017C30B" w:rsidR="00146446" w:rsidRDefault="00146446" w:rsidP="00146446">
            <w:r w:rsidRPr="00907143">
              <w:rPr>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r w:rsidRPr="006A0932">
              <w:t xml:space="preserve"> - Разработка кейс-задачи (анкеты для целевого потребителя)</w:t>
            </w:r>
            <w:r>
              <w:t>, подготовка к защите кейс-задачи;</w:t>
            </w:r>
          </w:p>
          <w:p w14:paraId="0307A353" w14:textId="77777777" w:rsidR="00146446" w:rsidRDefault="00146446" w:rsidP="00146446">
            <w:r>
              <w:t>- Загрузка анкет на интернет ресурс;</w:t>
            </w:r>
          </w:p>
          <w:p w14:paraId="47F99334" w14:textId="57116784" w:rsidR="006E5EA3" w:rsidRPr="00F062CE" w:rsidRDefault="00146446" w:rsidP="00146446">
            <w:pPr>
              <w:rPr>
                <w:i/>
              </w:rPr>
            </w:pPr>
            <w:r>
              <w:t>-Обработка результатов анкет.</w:t>
            </w:r>
          </w:p>
        </w:tc>
      </w:tr>
      <w:tr w:rsidR="00150433" w:rsidRPr="008448CC" w14:paraId="30DB7EDE" w14:textId="77777777" w:rsidTr="00150433">
        <w:trPr>
          <w:trHeight w:val="269"/>
        </w:trPr>
        <w:tc>
          <w:tcPr>
            <w:tcW w:w="1300" w:type="dxa"/>
            <w:tcBorders>
              <w:top w:val="single" w:sz="8" w:space="0" w:color="000000"/>
              <w:bottom w:val="single" w:sz="8" w:space="0" w:color="000000"/>
              <w:right w:val="single" w:sz="8" w:space="0" w:color="000000"/>
            </w:tcBorders>
          </w:tcPr>
          <w:p w14:paraId="26CE752E" w14:textId="12DB3966" w:rsidR="00150433" w:rsidRDefault="00150433" w:rsidP="00F60511">
            <w:pPr>
              <w:rPr>
                <w:bCs/>
              </w:rPr>
            </w:pPr>
            <w:r w:rsidRPr="00B16CF8">
              <w:rPr>
                <w:b/>
              </w:rPr>
              <w:t xml:space="preserve">Раздел </w:t>
            </w:r>
            <w:r>
              <w:rPr>
                <w:b/>
                <w:lang w:val="en-US"/>
              </w:rPr>
              <w:t>II</w:t>
            </w:r>
          </w:p>
        </w:tc>
        <w:tc>
          <w:tcPr>
            <w:tcW w:w="8623" w:type="dxa"/>
            <w:gridSpan w:val="2"/>
            <w:tcBorders>
              <w:top w:val="single" w:sz="8" w:space="0" w:color="000000"/>
              <w:left w:val="single" w:sz="8" w:space="0" w:color="000000"/>
              <w:bottom w:val="single" w:sz="8" w:space="0" w:color="000000"/>
            </w:tcBorders>
          </w:tcPr>
          <w:p w14:paraId="0B28A200" w14:textId="4F89829A" w:rsidR="00150433" w:rsidRPr="005C17FD" w:rsidRDefault="00150433" w:rsidP="005C17FD">
            <w:pPr>
              <w:rPr>
                <w:i/>
              </w:rPr>
            </w:pPr>
            <w:r w:rsidRPr="00A80972">
              <w:rPr>
                <w:b/>
                <w:bCs/>
              </w:rPr>
              <w:t>Методы проведения анализа  промышленных коллекций - аналогов</w:t>
            </w:r>
          </w:p>
        </w:tc>
      </w:tr>
      <w:tr w:rsidR="006E5EA3" w:rsidRPr="008448CC" w14:paraId="1FF011DB" w14:textId="7E14C75D" w:rsidTr="00150433">
        <w:trPr>
          <w:trHeight w:val="269"/>
        </w:trPr>
        <w:tc>
          <w:tcPr>
            <w:tcW w:w="1300" w:type="dxa"/>
            <w:tcBorders>
              <w:top w:val="single" w:sz="8" w:space="0" w:color="000000"/>
              <w:bottom w:val="single" w:sz="8" w:space="0" w:color="000000"/>
              <w:right w:val="single" w:sz="8" w:space="0" w:color="000000"/>
            </w:tcBorders>
          </w:tcPr>
          <w:p w14:paraId="761C7857" w14:textId="7076A44A" w:rsidR="006E5EA3" w:rsidRPr="00E82E96" w:rsidRDefault="00150433" w:rsidP="00F60511">
            <w:pPr>
              <w:rPr>
                <w:bCs/>
              </w:rPr>
            </w:pPr>
            <w:r>
              <w:rPr>
                <w:bCs/>
              </w:rPr>
              <w:t xml:space="preserve">Тема </w:t>
            </w:r>
            <w:r w:rsidR="006E5EA3">
              <w:rPr>
                <w:bCs/>
              </w:rPr>
              <w:t>2</w:t>
            </w:r>
          </w:p>
        </w:tc>
        <w:tc>
          <w:tcPr>
            <w:tcW w:w="2811" w:type="dxa"/>
            <w:tcBorders>
              <w:top w:val="single" w:sz="8" w:space="0" w:color="000000"/>
              <w:left w:val="single" w:sz="8" w:space="0" w:color="000000"/>
              <w:bottom w:val="single" w:sz="8" w:space="0" w:color="000000"/>
              <w:right w:val="single" w:sz="8" w:space="0" w:color="000000"/>
            </w:tcBorders>
          </w:tcPr>
          <w:p w14:paraId="3D419C1D" w14:textId="1F9F391D" w:rsidR="006E5EA3" w:rsidRPr="002C41C7" w:rsidRDefault="00625DA9" w:rsidP="00146446">
            <w:pPr>
              <w:rPr>
                <w:i/>
              </w:rPr>
            </w:pPr>
            <w:r w:rsidRPr="00F563CD">
              <w:rPr>
                <w:bCs/>
              </w:rPr>
              <w:t xml:space="preserve">Методы проведения анализа  промышленных коллекций </w:t>
            </w:r>
          </w:p>
        </w:tc>
        <w:tc>
          <w:tcPr>
            <w:tcW w:w="5812" w:type="dxa"/>
            <w:tcBorders>
              <w:top w:val="single" w:sz="8" w:space="0" w:color="000000"/>
              <w:left w:val="single" w:sz="8" w:space="0" w:color="000000"/>
              <w:bottom w:val="single" w:sz="8" w:space="0" w:color="000000"/>
            </w:tcBorders>
          </w:tcPr>
          <w:p w14:paraId="4DB27053" w14:textId="77777777" w:rsidR="006E5EA3" w:rsidRPr="00146446" w:rsidRDefault="00146446" w:rsidP="005C2175">
            <w:pPr>
              <w:rPr>
                <w:bCs/>
              </w:rPr>
            </w:pPr>
            <w:r w:rsidRPr="00F563CD">
              <w:rPr>
                <w:bCs/>
              </w:rPr>
              <w:t>Методы проведения анализа  промышленных коллекций - аналогов на основе выделения композиционно-конструктивных признаков, конструктивных и  конструктивно-декоративных элементов создания объемной формы  в моделях изделий, входящих в коллекцию</w:t>
            </w:r>
          </w:p>
          <w:p w14:paraId="541AB71F" w14:textId="33FEB6AA" w:rsidR="00146446" w:rsidRPr="00146446" w:rsidRDefault="00146446" w:rsidP="005C2175">
            <w:pPr>
              <w:rPr>
                <w:bCs/>
                <w:i/>
              </w:rPr>
            </w:pPr>
          </w:p>
        </w:tc>
      </w:tr>
      <w:tr w:rsidR="00150433" w:rsidRPr="008448CC" w14:paraId="161B0D2A" w14:textId="77777777" w:rsidTr="00150433">
        <w:trPr>
          <w:trHeight w:val="269"/>
        </w:trPr>
        <w:tc>
          <w:tcPr>
            <w:tcW w:w="1300" w:type="dxa"/>
            <w:tcBorders>
              <w:top w:val="single" w:sz="8" w:space="0" w:color="000000"/>
              <w:bottom w:val="single" w:sz="8" w:space="0" w:color="000000"/>
              <w:right w:val="single" w:sz="8" w:space="0" w:color="000000"/>
            </w:tcBorders>
          </w:tcPr>
          <w:p w14:paraId="21A5B613" w14:textId="6E9C2611" w:rsidR="00150433" w:rsidRDefault="00150433" w:rsidP="00F60511">
            <w:pPr>
              <w:rPr>
                <w:bCs/>
              </w:rPr>
            </w:pPr>
            <w:r w:rsidRPr="00B16CF8">
              <w:rPr>
                <w:b/>
              </w:rPr>
              <w:t xml:space="preserve">Раздел </w:t>
            </w:r>
            <w:r>
              <w:rPr>
                <w:b/>
                <w:lang w:val="en-US"/>
              </w:rPr>
              <w:t>III</w:t>
            </w:r>
          </w:p>
        </w:tc>
        <w:tc>
          <w:tcPr>
            <w:tcW w:w="8623" w:type="dxa"/>
            <w:gridSpan w:val="2"/>
            <w:tcBorders>
              <w:top w:val="single" w:sz="8" w:space="0" w:color="000000"/>
              <w:left w:val="single" w:sz="8" w:space="0" w:color="000000"/>
              <w:bottom w:val="single" w:sz="8" w:space="0" w:color="000000"/>
            </w:tcBorders>
          </w:tcPr>
          <w:p w14:paraId="4CC0A8DD" w14:textId="3C219A2C" w:rsidR="00150433" w:rsidRPr="005C2175" w:rsidRDefault="00150433" w:rsidP="005C2175">
            <w:pPr>
              <w:rPr>
                <w:i/>
              </w:rPr>
            </w:pPr>
            <w:r w:rsidRPr="001F3BE4">
              <w:rPr>
                <w:b/>
                <w:bCs/>
              </w:rPr>
              <w:t>Проектирование коллекции моделей одежды с помощью принципов унификации</w:t>
            </w:r>
          </w:p>
        </w:tc>
      </w:tr>
      <w:tr w:rsidR="006E5EA3" w:rsidRPr="008448CC" w14:paraId="142F05F1" w14:textId="42E45FE5" w:rsidTr="00150433">
        <w:trPr>
          <w:trHeight w:val="269"/>
        </w:trPr>
        <w:tc>
          <w:tcPr>
            <w:tcW w:w="1300" w:type="dxa"/>
            <w:tcBorders>
              <w:top w:val="single" w:sz="8" w:space="0" w:color="000000"/>
              <w:bottom w:val="single" w:sz="8" w:space="0" w:color="000000"/>
              <w:right w:val="single" w:sz="8" w:space="0" w:color="000000"/>
            </w:tcBorders>
          </w:tcPr>
          <w:p w14:paraId="01B8ED0C" w14:textId="1BDCACEA" w:rsidR="006E5EA3" w:rsidRDefault="00150433" w:rsidP="00F60511">
            <w:pPr>
              <w:rPr>
                <w:bCs/>
              </w:rPr>
            </w:pPr>
            <w:r>
              <w:rPr>
                <w:bCs/>
              </w:rPr>
              <w:t xml:space="preserve">Тема </w:t>
            </w:r>
            <w:r w:rsidR="00625DA9">
              <w:rPr>
                <w:bCs/>
              </w:rPr>
              <w:t>3</w:t>
            </w:r>
          </w:p>
        </w:tc>
        <w:tc>
          <w:tcPr>
            <w:tcW w:w="2811" w:type="dxa"/>
            <w:tcBorders>
              <w:top w:val="single" w:sz="8" w:space="0" w:color="000000"/>
              <w:left w:val="single" w:sz="8" w:space="0" w:color="000000"/>
              <w:bottom w:val="single" w:sz="8" w:space="0" w:color="000000"/>
              <w:right w:val="single" w:sz="8" w:space="0" w:color="000000"/>
            </w:tcBorders>
          </w:tcPr>
          <w:p w14:paraId="2E6AA3C7" w14:textId="3A5EC7E8" w:rsidR="006E5EA3" w:rsidRPr="005C2175" w:rsidRDefault="00625DA9" w:rsidP="005C2175">
            <w:pPr>
              <w:rPr>
                <w:i/>
              </w:rPr>
            </w:pPr>
            <w:r w:rsidRPr="00F563CD">
              <w:rPr>
                <w:bCs/>
              </w:rPr>
              <w:t>Проектирование коллекции моделей одежды с помощью принципов унификации</w:t>
            </w:r>
          </w:p>
        </w:tc>
        <w:tc>
          <w:tcPr>
            <w:tcW w:w="5812" w:type="dxa"/>
            <w:tcBorders>
              <w:top w:val="single" w:sz="8" w:space="0" w:color="000000"/>
              <w:left w:val="single" w:sz="8" w:space="0" w:color="000000"/>
              <w:bottom w:val="single" w:sz="8" w:space="0" w:color="000000"/>
            </w:tcBorders>
          </w:tcPr>
          <w:p w14:paraId="4C19C889" w14:textId="5872A824" w:rsidR="006E5EA3" w:rsidRPr="005C2175" w:rsidRDefault="00146446" w:rsidP="005C2175">
            <w:pPr>
              <w:rPr>
                <w:i/>
              </w:rPr>
            </w:pPr>
            <w:r>
              <w:rPr>
                <w:bCs/>
              </w:rPr>
              <w:t xml:space="preserve">Выделение типовых базовых форм. Разработка унифицированных деталей.  </w:t>
            </w:r>
            <w:r w:rsidRPr="00F563CD">
              <w:rPr>
                <w:bCs/>
              </w:rPr>
              <w:t>Проектирование коллекции моделей одежды с помощью принципов унификации</w:t>
            </w:r>
          </w:p>
        </w:tc>
      </w:tr>
      <w:tr w:rsidR="00150433" w:rsidRPr="008448CC" w14:paraId="102CA325" w14:textId="77777777" w:rsidTr="00FD632A">
        <w:trPr>
          <w:trHeight w:val="269"/>
        </w:trPr>
        <w:tc>
          <w:tcPr>
            <w:tcW w:w="1300" w:type="dxa"/>
            <w:tcBorders>
              <w:top w:val="single" w:sz="8" w:space="0" w:color="000000"/>
              <w:bottom w:val="single" w:sz="8" w:space="0" w:color="000000"/>
              <w:right w:val="single" w:sz="8" w:space="0" w:color="000000"/>
            </w:tcBorders>
          </w:tcPr>
          <w:p w14:paraId="227B41FD" w14:textId="5C6564C3" w:rsidR="00150433" w:rsidRDefault="00150433" w:rsidP="00F60511">
            <w:pPr>
              <w:rPr>
                <w:bCs/>
              </w:rPr>
            </w:pPr>
            <w:r w:rsidRPr="00493DA1">
              <w:rPr>
                <w:b/>
              </w:rPr>
              <w:t xml:space="preserve">Раздел </w:t>
            </w:r>
            <w:r w:rsidRPr="00493DA1">
              <w:rPr>
                <w:b/>
                <w:lang w:val="en-US"/>
              </w:rPr>
              <w:t>IV</w:t>
            </w:r>
          </w:p>
        </w:tc>
        <w:tc>
          <w:tcPr>
            <w:tcW w:w="8623" w:type="dxa"/>
            <w:gridSpan w:val="2"/>
            <w:tcBorders>
              <w:top w:val="single" w:sz="8" w:space="0" w:color="000000"/>
              <w:left w:val="single" w:sz="8" w:space="0" w:color="000000"/>
              <w:bottom w:val="single" w:sz="8" w:space="0" w:color="000000"/>
            </w:tcBorders>
          </w:tcPr>
          <w:p w14:paraId="11D76AE6" w14:textId="42FA6DAB" w:rsidR="00150433" w:rsidRPr="005C2175" w:rsidRDefault="00150433" w:rsidP="005C2175">
            <w:pPr>
              <w:rPr>
                <w:i/>
              </w:rPr>
            </w:pPr>
            <w:r w:rsidRPr="00493DA1">
              <w:rPr>
                <w:b/>
                <w:bCs/>
              </w:rPr>
              <w:t>Принципы проектирования промышленной коллекции на основе творческого источника</w:t>
            </w:r>
          </w:p>
        </w:tc>
      </w:tr>
      <w:tr w:rsidR="006E5EA3" w:rsidRPr="008448CC" w14:paraId="0450614D" w14:textId="0083533D" w:rsidTr="00150433">
        <w:trPr>
          <w:trHeight w:val="269"/>
        </w:trPr>
        <w:tc>
          <w:tcPr>
            <w:tcW w:w="1300" w:type="dxa"/>
            <w:tcBorders>
              <w:top w:val="single" w:sz="8" w:space="0" w:color="000000"/>
              <w:bottom w:val="single" w:sz="8" w:space="0" w:color="000000"/>
              <w:right w:val="single" w:sz="8" w:space="0" w:color="000000"/>
            </w:tcBorders>
          </w:tcPr>
          <w:p w14:paraId="364AA3E6" w14:textId="56E8FE20" w:rsidR="006E5EA3" w:rsidRPr="00E82E96" w:rsidRDefault="00150433" w:rsidP="00F60511">
            <w:pPr>
              <w:rPr>
                <w:bCs/>
              </w:rPr>
            </w:pPr>
            <w:r>
              <w:rPr>
                <w:bCs/>
              </w:rPr>
              <w:t xml:space="preserve">Тема </w:t>
            </w:r>
            <w:r w:rsidR="00625DA9">
              <w:rPr>
                <w:bCs/>
              </w:rPr>
              <w:t>4</w:t>
            </w:r>
          </w:p>
        </w:tc>
        <w:tc>
          <w:tcPr>
            <w:tcW w:w="2811" w:type="dxa"/>
            <w:tcBorders>
              <w:top w:val="single" w:sz="8" w:space="0" w:color="000000"/>
              <w:left w:val="single" w:sz="8" w:space="0" w:color="000000"/>
              <w:bottom w:val="single" w:sz="8" w:space="0" w:color="000000"/>
              <w:right w:val="single" w:sz="8" w:space="0" w:color="000000"/>
            </w:tcBorders>
          </w:tcPr>
          <w:p w14:paraId="687E706A" w14:textId="4CF7577D" w:rsidR="006E5EA3" w:rsidRPr="00532A00" w:rsidRDefault="00625DA9" w:rsidP="005C2175">
            <w:pPr>
              <w:rPr>
                <w:bCs/>
                <w:i/>
              </w:rPr>
            </w:pPr>
            <w:r w:rsidRPr="00F563CD">
              <w:rPr>
                <w:bCs/>
              </w:rPr>
              <w:t>Принципы проектирования промышленной коллекции на основе творческого источника</w:t>
            </w:r>
          </w:p>
        </w:tc>
        <w:tc>
          <w:tcPr>
            <w:tcW w:w="5812" w:type="dxa"/>
            <w:tcBorders>
              <w:top w:val="single" w:sz="8" w:space="0" w:color="000000"/>
              <w:left w:val="single" w:sz="8" w:space="0" w:color="000000"/>
              <w:bottom w:val="single" w:sz="8" w:space="0" w:color="000000"/>
            </w:tcBorders>
          </w:tcPr>
          <w:p w14:paraId="2D8938AF" w14:textId="04D094BC" w:rsidR="006E5EA3" w:rsidRPr="0093339D" w:rsidRDefault="00146446" w:rsidP="005C2175">
            <w:pPr>
              <w:rPr>
                <w:i/>
              </w:rPr>
            </w:pPr>
            <w:r w:rsidRPr="00F563CD">
              <w:rPr>
                <w:bCs/>
              </w:rPr>
              <w:t>Принципы проектирования промышленной коллекции на основе творческого источника</w:t>
            </w:r>
          </w:p>
        </w:tc>
      </w:tr>
      <w:tr w:rsidR="00150433" w:rsidRPr="008448CC" w14:paraId="18254253" w14:textId="77777777" w:rsidTr="00FD632A">
        <w:trPr>
          <w:trHeight w:val="269"/>
        </w:trPr>
        <w:tc>
          <w:tcPr>
            <w:tcW w:w="1300" w:type="dxa"/>
            <w:tcBorders>
              <w:top w:val="single" w:sz="8" w:space="0" w:color="000000"/>
              <w:bottom w:val="single" w:sz="8" w:space="0" w:color="000000"/>
              <w:right w:val="single" w:sz="8" w:space="0" w:color="000000"/>
            </w:tcBorders>
          </w:tcPr>
          <w:p w14:paraId="1DCED935" w14:textId="2DAA1BEA" w:rsidR="00150433" w:rsidRDefault="00E93B46" w:rsidP="00F60511">
            <w:pPr>
              <w:rPr>
                <w:bCs/>
              </w:rPr>
            </w:pPr>
            <w:r w:rsidRPr="00493DA1">
              <w:rPr>
                <w:b/>
              </w:rPr>
              <w:t xml:space="preserve">Раздел </w:t>
            </w:r>
            <w:r w:rsidRPr="00493DA1">
              <w:rPr>
                <w:b/>
                <w:lang w:val="en-US"/>
              </w:rPr>
              <w:t>V</w:t>
            </w:r>
          </w:p>
        </w:tc>
        <w:tc>
          <w:tcPr>
            <w:tcW w:w="8623" w:type="dxa"/>
            <w:gridSpan w:val="2"/>
            <w:tcBorders>
              <w:top w:val="single" w:sz="8" w:space="0" w:color="000000"/>
              <w:left w:val="single" w:sz="8" w:space="0" w:color="000000"/>
              <w:bottom w:val="single" w:sz="8" w:space="0" w:color="000000"/>
            </w:tcBorders>
          </w:tcPr>
          <w:p w14:paraId="0658CFB7" w14:textId="24F87808" w:rsidR="00150433" w:rsidRPr="0093339D" w:rsidRDefault="00E93B46" w:rsidP="005C2175">
            <w:pPr>
              <w:rPr>
                <w:i/>
              </w:rPr>
            </w:pPr>
            <w:r w:rsidRPr="00493DA1">
              <w:rPr>
                <w:b/>
              </w:rPr>
              <w:t>Изучение способов продвижения р</w:t>
            </w:r>
            <w:r>
              <w:rPr>
                <w:b/>
              </w:rPr>
              <w:t>азработанной коллекции на рынок</w:t>
            </w:r>
          </w:p>
        </w:tc>
      </w:tr>
      <w:tr w:rsidR="006E5EA3" w:rsidRPr="008448CC" w14:paraId="14A2136D" w14:textId="75118B09" w:rsidTr="00150433">
        <w:trPr>
          <w:trHeight w:val="269"/>
        </w:trPr>
        <w:tc>
          <w:tcPr>
            <w:tcW w:w="1300" w:type="dxa"/>
            <w:tcBorders>
              <w:top w:val="single" w:sz="8" w:space="0" w:color="000000"/>
              <w:bottom w:val="single" w:sz="8" w:space="0" w:color="000000"/>
              <w:right w:val="single" w:sz="8" w:space="0" w:color="000000"/>
            </w:tcBorders>
          </w:tcPr>
          <w:p w14:paraId="1AB184A4" w14:textId="1E845384" w:rsidR="006E5EA3" w:rsidRPr="00E82E96" w:rsidRDefault="00150433" w:rsidP="00F60511">
            <w:pPr>
              <w:rPr>
                <w:bCs/>
              </w:rPr>
            </w:pPr>
            <w:r>
              <w:rPr>
                <w:bCs/>
              </w:rPr>
              <w:t xml:space="preserve">Тема </w:t>
            </w:r>
            <w:r w:rsidR="00625DA9">
              <w:rPr>
                <w:bCs/>
              </w:rPr>
              <w:t>5</w:t>
            </w:r>
          </w:p>
        </w:tc>
        <w:tc>
          <w:tcPr>
            <w:tcW w:w="2811" w:type="dxa"/>
            <w:tcBorders>
              <w:top w:val="single" w:sz="8" w:space="0" w:color="000000"/>
              <w:left w:val="single" w:sz="8" w:space="0" w:color="000000"/>
              <w:bottom w:val="single" w:sz="8" w:space="0" w:color="000000"/>
              <w:right w:val="single" w:sz="8" w:space="0" w:color="000000"/>
            </w:tcBorders>
          </w:tcPr>
          <w:p w14:paraId="273A4DDD" w14:textId="4E0E9726" w:rsidR="006E5EA3" w:rsidRPr="00E82E96" w:rsidRDefault="00625DA9" w:rsidP="00146446">
            <w:pPr>
              <w:rPr>
                <w:bCs/>
              </w:rPr>
            </w:pPr>
            <w:r>
              <w:t xml:space="preserve">Изучение способов продвижения разработанной коллекции на рынок. </w:t>
            </w:r>
          </w:p>
        </w:tc>
        <w:tc>
          <w:tcPr>
            <w:tcW w:w="5812" w:type="dxa"/>
            <w:tcBorders>
              <w:top w:val="single" w:sz="8" w:space="0" w:color="000000"/>
              <w:left w:val="single" w:sz="8" w:space="0" w:color="000000"/>
              <w:bottom w:val="single" w:sz="8" w:space="0" w:color="000000"/>
            </w:tcBorders>
          </w:tcPr>
          <w:p w14:paraId="02C9D94D" w14:textId="20C96286" w:rsidR="006E5EA3" w:rsidRPr="00E82E96" w:rsidRDefault="00146446" w:rsidP="00F60511">
            <w:pPr>
              <w:rPr>
                <w:bCs/>
              </w:rPr>
            </w:pPr>
            <w:r>
              <w:t>Разработать позиционирование разработанной коллекции на рынке по следующим элементам: Концепция, Миссия, Целевая аудитория. Обещание бренда, Сообщения бренда, Ценности бренда, Слоган</w:t>
            </w:r>
          </w:p>
        </w:tc>
      </w:tr>
      <w:tr w:rsidR="00E93B46" w:rsidRPr="008448CC" w14:paraId="3E481150" w14:textId="77777777" w:rsidTr="00FD632A">
        <w:trPr>
          <w:trHeight w:val="269"/>
        </w:trPr>
        <w:tc>
          <w:tcPr>
            <w:tcW w:w="1300" w:type="dxa"/>
            <w:tcBorders>
              <w:top w:val="single" w:sz="8" w:space="0" w:color="000000"/>
              <w:bottom w:val="single" w:sz="8" w:space="0" w:color="000000"/>
              <w:right w:val="single" w:sz="8" w:space="0" w:color="000000"/>
            </w:tcBorders>
          </w:tcPr>
          <w:p w14:paraId="3D63DFE3" w14:textId="055F8660" w:rsidR="00E93B46" w:rsidRDefault="00E93B46" w:rsidP="00F60511">
            <w:pPr>
              <w:rPr>
                <w:bCs/>
              </w:rPr>
            </w:pPr>
            <w:r w:rsidRPr="00493DA1">
              <w:rPr>
                <w:b/>
              </w:rPr>
              <w:t xml:space="preserve">Раздел </w:t>
            </w:r>
            <w:r w:rsidRPr="00493DA1">
              <w:rPr>
                <w:b/>
                <w:lang w:val="en-US"/>
              </w:rPr>
              <w:t>VI</w:t>
            </w:r>
          </w:p>
        </w:tc>
        <w:tc>
          <w:tcPr>
            <w:tcW w:w="8623" w:type="dxa"/>
            <w:gridSpan w:val="2"/>
            <w:tcBorders>
              <w:top w:val="single" w:sz="8" w:space="0" w:color="000000"/>
              <w:left w:val="single" w:sz="8" w:space="0" w:color="000000"/>
              <w:bottom w:val="single" w:sz="8" w:space="0" w:color="000000"/>
            </w:tcBorders>
          </w:tcPr>
          <w:p w14:paraId="3DD8B943" w14:textId="475D90C1" w:rsidR="00E93B46" w:rsidRPr="00E82E96" w:rsidRDefault="00E93B46" w:rsidP="00F60511">
            <w:pPr>
              <w:rPr>
                <w:bCs/>
              </w:rPr>
            </w:pPr>
            <w:r w:rsidRPr="006F7973">
              <w:rPr>
                <w:b/>
                <w:bCs/>
              </w:rPr>
              <w:t>Изучение способов продвижения коллекций в интернете. Создание сайта</w:t>
            </w:r>
          </w:p>
        </w:tc>
      </w:tr>
      <w:tr w:rsidR="006E5EA3" w:rsidRPr="002B2FC0" w14:paraId="128D8FD1" w14:textId="23CDED42" w:rsidTr="00150433">
        <w:trPr>
          <w:trHeight w:val="269"/>
        </w:trPr>
        <w:tc>
          <w:tcPr>
            <w:tcW w:w="1300" w:type="dxa"/>
            <w:tcBorders>
              <w:top w:val="single" w:sz="8" w:space="0" w:color="000000"/>
              <w:bottom w:val="single" w:sz="8" w:space="0" w:color="000000"/>
              <w:right w:val="single" w:sz="8" w:space="0" w:color="000000"/>
            </w:tcBorders>
          </w:tcPr>
          <w:p w14:paraId="28CFF5C6" w14:textId="4098009A" w:rsidR="006E5EA3" w:rsidRPr="002B2FC0" w:rsidRDefault="00150433" w:rsidP="00F60511">
            <w:pPr>
              <w:rPr>
                <w:bCs/>
              </w:rPr>
            </w:pPr>
            <w:r>
              <w:rPr>
                <w:bCs/>
              </w:rPr>
              <w:t xml:space="preserve">Тема </w:t>
            </w:r>
            <w:r w:rsidR="00625DA9">
              <w:rPr>
                <w:bCs/>
              </w:rPr>
              <w:t>6</w:t>
            </w:r>
          </w:p>
        </w:tc>
        <w:tc>
          <w:tcPr>
            <w:tcW w:w="2811" w:type="dxa"/>
            <w:tcBorders>
              <w:top w:val="single" w:sz="8" w:space="0" w:color="000000"/>
              <w:left w:val="single" w:sz="8" w:space="0" w:color="000000"/>
              <w:bottom w:val="single" w:sz="8" w:space="0" w:color="000000"/>
              <w:right w:val="single" w:sz="8" w:space="0" w:color="000000"/>
            </w:tcBorders>
          </w:tcPr>
          <w:p w14:paraId="4D1467BF" w14:textId="4F4E20C6" w:rsidR="006E5EA3" w:rsidRPr="002B2FC0" w:rsidRDefault="00625DA9" w:rsidP="00F60511">
            <w:pPr>
              <w:rPr>
                <w:bCs/>
              </w:rPr>
            </w:pPr>
            <w:r>
              <w:rPr>
                <w:bCs/>
              </w:rPr>
              <w:t>Изучение способов продвижения коллекций в интернете. Создание сайта</w:t>
            </w:r>
          </w:p>
        </w:tc>
        <w:tc>
          <w:tcPr>
            <w:tcW w:w="5812" w:type="dxa"/>
            <w:tcBorders>
              <w:top w:val="single" w:sz="8" w:space="0" w:color="000000"/>
              <w:left w:val="single" w:sz="8" w:space="0" w:color="000000"/>
              <w:bottom w:val="single" w:sz="8" w:space="0" w:color="000000"/>
            </w:tcBorders>
          </w:tcPr>
          <w:p w14:paraId="22DCFAC8" w14:textId="72E6E9AB" w:rsidR="006E5EA3" w:rsidRPr="002B2FC0" w:rsidRDefault="00146446" w:rsidP="00F60511">
            <w:pPr>
              <w:rPr>
                <w:bCs/>
              </w:rPr>
            </w:pPr>
            <w:r>
              <w:rPr>
                <w:bCs/>
              </w:rPr>
              <w:t>Создание сайта</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lastRenderedPageBreak/>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14:paraId="6E7413C7" w14:textId="4CFA14DC"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7627A9E8"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подготовку к лекциям, практическим и лабораторным занятиям, зачетам, экзаменам;</w:t>
      </w:r>
    </w:p>
    <w:p w14:paraId="6AAE29C8"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изучение учебных пособий;</w:t>
      </w:r>
    </w:p>
    <w:p w14:paraId="3685CB47" w14:textId="773BAF3C" w:rsidR="00F062CE" w:rsidRPr="006519BB" w:rsidRDefault="00F062CE" w:rsidP="00BA5079">
      <w:pPr>
        <w:pStyle w:val="af0"/>
        <w:numPr>
          <w:ilvl w:val="5"/>
          <w:numId w:val="16"/>
        </w:numPr>
        <w:ind w:left="0" w:firstLine="709"/>
        <w:jc w:val="both"/>
        <w:rPr>
          <w:sz w:val="24"/>
          <w:szCs w:val="24"/>
        </w:rPr>
      </w:pPr>
      <w:r w:rsidRPr="006519BB">
        <w:rPr>
          <w:sz w:val="24"/>
          <w:szCs w:val="24"/>
        </w:rPr>
        <w:t>изучение</w:t>
      </w:r>
      <w:r w:rsidR="009B399A" w:rsidRPr="006519BB">
        <w:rPr>
          <w:sz w:val="24"/>
          <w:szCs w:val="24"/>
        </w:rPr>
        <w:t xml:space="preserve"> разделов/тем</w:t>
      </w:r>
      <w:r w:rsidRPr="006519BB">
        <w:rPr>
          <w:sz w:val="24"/>
          <w:szCs w:val="24"/>
        </w:rPr>
        <w:t>, не выносимых на лекции и практические занятия</w:t>
      </w:r>
      <w:r w:rsidR="009B399A" w:rsidRPr="006519BB">
        <w:rPr>
          <w:sz w:val="24"/>
          <w:szCs w:val="24"/>
        </w:rPr>
        <w:t xml:space="preserve"> самостоятельно</w:t>
      </w:r>
      <w:r w:rsidRPr="006519BB">
        <w:rPr>
          <w:sz w:val="24"/>
          <w:szCs w:val="24"/>
        </w:rPr>
        <w:t>;</w:t>
      </w:r>
    </w:p>
    <w:p w14:paraId="1A5D2C4C"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изучение теоретического и практического материала по рекомендованным источникам;</w:t>
      </w:r>
    </w:p>
    <w:p w14:paraId="0379296B"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подготовка к выполнению лабораторных работ и отчетов по ним;</w:t>
      </w:r>
    </w:p>
    <w:p w14:paraId="61D571C5"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выполнение индивидуальных заданий;</w:t>
      </w:r>
    </w:p>
    <w:p w14:paraId="12C5CB32" w14:textId="2A6B0F90" w:rsidR="00BD2F50" w:rsidRPr="006519BB" w:rsidRDefault="00BD2F50" w:rsidP="00BA5079">
      <w:pPr>
        <w:pStyle w:val="af0"/>
        <w:numPr>
          <w:ilvl w:val="5"/>
          <w:numId w:val="16"/>
        </w:numPr>
        <w:ind w:left="0" w:firstLine="709"/>
        <w:jc w:val="both"/>
        <w:rPr>
          <w:sz w:val="24"/>
          <w:szCs w:val="24"/>
        </w:rPr>
      </w:pPr>
      <w:r w:rsidRPr="006519BB">
        <w:rPr>
          <w:sz w:val="24"/>
          <w:szCs w:val="24"/>
        </w:rPr>
        <w:t>подготовка к промежуточной аттестации в течение семестра;</w:t>
      </w:r>
    </w:p>
    <w:p w14:paraId="774A4733"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создание наглядных пособий, презентаций по изучаемым темам и др.</w:t>
      </w:r>
    </w:p>
    <w:p w14:paraId="779A73B3" w14:textId="77777777" w:rsidR="00F062CE" w:rsidRDefault="00F062CE" w:rsidP="00F062CE">
      <w:pPr>
        <w:ind w:firstLine="709"/>
        <w:jc w:val="both"/>
        <w:rPr>
          <w:sz w:val="24"/>
          <w:szCs w:val="24"/>
        </w:rPr>
      </w:pPr>
    </w:p>
    <w:p w14:paraId="7B5583BF" w14:textId="7E552EC7" w:rsidR="00F062CE" w:rsidRDefault="00F062CE" w:rsidP="00F062C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sidR="000C1C3C">
        <w:rPr>
          <w:sz w:val="24"/>
          <w:szCs w:val="24"/>
        </w:rPr>
        <w:t xml:space="preserve"> </w:t>
      </w:r>
      <w:r w:rsidRPr="009E7F57">
        <w:rPr>
          <w:sz w:val="24"/>
          <w:szCs w:val="24"/>
        </w:rPr>
        <w:t>контактной работы предусматривает групповую и (или) индивидуальную работу с обучающимися и включает в себя:</w:t>
      </w:r>
    </w:p>
    <w:p w14:paraId="1AAC41FB" w14:textId="77777777" w:rsidR="00F062CE" w:rsidRPr="006519BB" w:rsidRDefault="00F062CE" w:rsidP="00BA5079">
      <w:pPr>
        <w:pStyle w:val="af0"/>
        <w:numPr>
          <w:ilvl w:val="5"/>
          <w:numId w:val="16"/>
        </w:numPr>
        <w:ind w:left="0" w:firstLine="709"/>
        <w:jc w:val="both"/>
        <w:rPr>
          <w:sz w:val="24"/>
          <w:szCs w:val="24"/>
        </w:rPr>
      </w:pPr>
      <w:r w:rsidRPr="006519BB">
        <w:rPr>
          <w:sz w:val="24"/>
          <w:szCs w:val="24"/>
        </w:rPr>
        <w:t>проведение индивидуальных и групповых консультаций по отдельным темам/разделам дисциплины;</w:t>
      </w:r>
    </w:p>
    <w:p w14:paraId="5D6BFCF1" w14:textId="77073811" w:rsidR="00F062CE" w:rsidRPr="006519BB" w:rsidRDefault="00F062CE" w:rsidP="00BA5079">
      <w:pPr>
        <w:pStyle w:val="af0"/>
        <w:numPr>
          <w:ilvl w:val="5"/>
          <w:numId w:val="16"/>
        </w:numPr>
        <w:ind w:left="0" w:firstLine="709"/>
        <w:jc w:val="both"/>
        <w:rPr>
          <w:sz w:val="24"/>
          <w:szCs w:val="24"/>
        </w:rPr>
      </w:pPr>
      <w:r w:rsidRPr="006519BB">
        <w:rPr>
          <w:sz w:val="24"/>
          <w:szCs w:val="24"/>
        </w:rPr>
        <w:t>проведение конс</w:t>
      </w:r>
      <w:r w:rsidR="006519BB">
        <w:rPr>
          <w:sz w:val="24"/>
          <w:szCs w:val="24"/>
        </w:rPr>
        <w:t xml:space="preserve">ультаций перед экзаменом </w:t>
      </w:r>
      <w:r w:rsidR="009B399A" w:rsidRPr="006519BB">
        <w:rPr>
          <w:sz w:val="24"/>
          <w:szCs w:val="24"/>
        </w:rPr>
        <w:t>по необходимости</w:t>
      </w:r>
      <w:r w:rsidRPr="006519BB">
        <w:rPr>
          <w:sz w:val="24"/>
          <w:szCs w:val="24"/>
        </w:rPr>
        <w:t>;</w:t>
      </w:r>
    </w:p>
    <w:p w14:paraId="6A0FD143" w14:textId="3780C93C" w:rsidR="00F062CE" w:rsidRPr="006519BB" w:rsidRDefault="00F062CE" w:rsidP="00BA5079">
      <w:pPr>
        <w:pStyle w:val="af0"/>
        <w:numPr>
          <w:ilvl w:val="5"/>
          <w:numId w:val="16"/>
        </w:numPr>
        <w:ind w:left="0" w:firstLine="709"/>
        <w:jc w:val="both"/>
        <w:rPr>
          <w:sz w:val="24"/>
          <w:szCs w:val="24"/>
        </w:rPr>
      </w:pPr>
      <w:r w:rsidRPr="006519BB">
        <w:rPr>
          <w:sz w:val="24"/>
          <w:szCs w:val="24"/>
        </w:rPr>
        <w:t>консультации по организации самостоятельного изучения отдельных разделов/тем, базовых понятий учебных дисциплин профильного</w:t>
      </w:r>
      <w:r w:rsidR="0010344F" w:rsidRPr="006519BB">
        <w:rPr>
          <w:sz w:val="24"/>
          <w:szCs w:val="24"/>
        </w:rPr>
        <w:t>/родственного</w:t>
      </w:r>
      <w:r w:rsidRPr="006519BB">
        <w:rPr>
          <w:sz w:val="24"/>
          <w:szCs w:val="24"/>
        </w:rPr>
        <w:t xml:space="preserve"> бакалавриата, которые формировали ОПК и ПК, в целях обеспечения преемственности образования (для студентов магистратуры</w:t>
      </w:r>
      <w:r w:rsidR="00CE45B0" w:rsidRPr="006519BB">
        <w:rPr>
          <w:sz w:val="24"/>
          <w:szCs w:val="24"/>
        </w:rPr>
        <w:t xml:space="preserve"> – в целях</w:t>
      </w:r>
      <w:r w:rsidRPr="006519BB">
        <w:rPr>
          <w:sz w:val="24"/>
          <w:szCs w:val="24"/>
        </w:rPr>
        <w:t xml:space="preserve"> устранения пробелов после поступления в магистратуру </w:t>
      </w:r>
      <w:r w:rsidR="0010344F" w:rsidRPr="006519BB">
        <w:rPr>
          <w:sz w:val="24"/>
          <w:szCs w:val="24"/>
        </w:rPr>
        <w:t>абиту</w:t>
      </w:r>
      <w:r w:rsidR="00CE45B0" w:rsidRPr="006519BB">
        <w:rPr>
          <w:sz w:val="24"/>
          <w:szCs w:val="24"/>
        </w:rPr>
        <w:t xml:space="preserve">риентов, </w:t>
      </w:r>
      <w:r w:rsidR="002E15E4" w:rsidRPr="006519BB">
        <w:rPr>
          <w:sz w:val="24"/>
          <w:szCs w:val="24"/>
        </w:rPr>
        <w:t>окончивших</w:t>
      </w:r>
      <w:r w:rsidR="00CE45B0" w:rsidRPr="006519BB">
        <w:rPr>
          <w:sz w:val="24"/>
          <w:szCs w:val="24"/>
        </w:rPr>
        <w:t xml:space="preserve"> </w:t>
      </w:r>
      <w:r w:rsidRPr="006519BB">
        <w:rPr>
          <w:sz w:val="24"/>
          <w:szCs w:val="24"/>
        </w:rPr>
        <w:t>бакалавриат</w:t>
      </w:r>
      <w:r w:rsidR="0010344F" w:rsidRPr="006519BB">
        <w:rPr>
          <w:sz w:val="24"/>
          <w:szCs w:val="24"/>
        </w:rPr>
        <w:t>/специалит</w:t>
      </w:r>
      <w:r w:rsidR="002E15E4" w:rsidRPr="006519BB">
        <w:rPr>
          <w:sz w:val="24"/>
          <w:szCs w:val="24"/>
        </w:rPr>
        <w:t>ет иных УГСН</w:t>
      </w:r>
      <w:r w:rsidR="006519BB">
        <w:rPr>
          <w:sz w:val="24"/>
          <w:szCs w:val="24"/>
        </w:rPr>
        <w:t>).</w:t>
      </w:r>
    </w:p>
    <w:p w14:paraId="402A6760" w14:textId="352E4774" w:rsidR="00F062CE" w:rsidRDefault="00F062CE" w:rsidP="00F062CE">
      <w:pPr>
        <w:ind w:firstLine="709"/>
        <w:jc w:val="both"/>
        <w:rPr>
          <w:sz w:val="24"/>
          <w:szCs w:val="24"/>
        </w:rPr>
      </w:pPr>
    </w:p>
    <w:p w14:paraId="35CCAD69" w14:textId="7E2398EC"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sidR="006E5EA3">
        <w:rPr>
          <w:sz w:val="24"/>
          <w:szCs w:val="24"/>
        </w:rPr>
        <w:t>/</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1A2A8C1D" w:rsidR="00BD2F50" w:rsidRPr="00DE1A9D" w:rsidRDefault="00BD2F50" w:rsidP="006A0932">
            <w:pPr>
              <w:jc w:val="center"/>
              <w:rPr>
                <w:b/>
                <w:sz w:val="20"/>
                <w:szCs w:val="20"/>
              </w:rPr>
            </w:pPr>
            <w:r w:rsidRPr="00DE1A9D">
              <w:rPr>
                <w:b/>
                <w:bCs/>
                <w:sz w:val="20"/>
                <w:szCs w:val="20"/>
              </w:rPr>
              <w:t xml:space="preserve">Наименование раздела /темы </w:t>
            </w:r>
            <w:r w:rsidRPr="006A0932">
              <w:rPr>
                <w:b/>
                <w:bCs/>
                <w:sz w:val="20"/>
                <w:szCs w:val="20"/>
              </w:rPr>
              <w:t>дисциплины</w:t>
            </w:r>
            <w:r w:rsidRPr="00DE1A9D">
              <w:rPr>
                <w:b/>
                <w:bCs/>
                <w:i/>
                <w:sz w:val="20"/>
                <w:szCs w:val="20"/>
              </w:rPr>
              <w:t>,</w:t>
            </w:r>
            <w:r w:rsidRPr="00DE1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59E9D64C" w14:textId="77777777" w:rsidR="00BD2F50" w:rsidRDefault="00DE1A9D" w:rsidP="00DE1A9D">
            <w:pPr>
              <w:jc w:val="center"/>
              <w:rPr>
                <w:b/>
                <w:sz w:val="20"/>
                <w:szCs w:val="20"/>
              </w:rPr>
            </w:pPr>
            <w:r w:rsidRPr="00DE1A9D">
              <w:rPr>
                <w:b/>
                <w:sz w:val="20"/>
                <w:szCs w:val="20"/>
              </w:rPr>
              <w:t>Виды и формы контрольных мероприятий</w:t>
            </w:r>
          </w:p>
          <w:p w14:paraId="25FF8E84" w14:textId="7ACF143F" w:rsidR="00603159" w:rsidRPr="00DE1A9D" w:rsidRDefault="00603159" w:rsidP="00DE1A9D">
            <w:pPr>
              <w:jc w:val="center"/>
              <w:rPr>
                <w:b/>
                <w:bCs/>
                <w:sz w:val="20"/>
                <w:szCs w:val="20"/>
              </w:rPr>
            </w:pPr>
            <w:r>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EC7407" w:rsidRPr="008448CC" w14:paraId="58FE9529" w14:textId="77777777" w:rsidTr="002B2FC0">
        <w:trPr>
          <w:trHeight w:val="283"/>
        </w:trPr>
        <w:tc>
          <w:tcPr>
            <w:tcW w:w="1276" w:type="dxa"/>
            <w:tcBorders>
              <w:top w:val="single" w:sz="8" w:space="0" w:color="000000"/>
              <w:bottom w:val="single" w:sz="8" w:space="0" w:color="000000"/>
              <w:right w:val="single" w:sz="8" w:space="0" w:color="000000"/>
            </w:tcBorders>
          </w:tcPr>
          <w:p w14:paraId="5EA2BE92" w14:textId="3D3C526F" w:rsidR="00EC7407" w:rsidRPr="00D23872" w:rsidRDefault="00EC7407" w:rsidP="00EC7407">
            <w:pPr>
              <w:rPr>
                <w:b/>
                <w:bCs/>
                <w:lang w:val="en-US"/>
              </w:rPr>
            </w:pPr>
            <w:r w:rsidRPr="00B16CF8">
              <w:rPr>
                <w:b/>
              </w:rPr>
              <w:t xml:space="preserve">Раздел </w:t>
            </w:r>
            <w:r>
              <w:rPr>
                <w:b/>
                <w:lang w:val="en-US"/>
              </w:rPr>
              <w:t>I</w:t>
            </w:r>
          </w:p>
        </w:tc>
        <w:tc>
          <w:tcPr>
            <w:tcW w:w="8647" w:type="dxa"/>
            <w:gridSpan w:val="4"/>
            <w:tcBorders>
              <w:top w:val="single" w:sz="8" w:space="0" w:color="000000"/>
              <w:left w:val="single" w:sz="8" w:space="0" w:color="000000"/>
              <w:bottom w:val="single" w:sz="8" w:space="0" w:color="000000"/>
            </w:tcBorders>
          </w:tcPr>
          <w:p w14:paraId="2475DF27" w14:textId="21A15937" w:rsidR="00EC7407" w:rsidRPr="00532A00" w:rsidRDefault="00EC7407" w:rsidP="00EC7407">
            <w:pPr>
              <w:rPr>
                <w:b/>
                <w:i/>
              </w:rPr>
            </w:pPr>
            <w:r w:rsidRPr="00A80972">
              <w:rPr>
                <w:b/>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p>
        </w:tc>
      </w:tr>
      <w:tr w:rsidR="002B2FC0" w:rsidRPr="008448CC" w14:paraId="76AA903F" w14:textId="77777777" w:rsidTr="00AA6FCF">
        <w:trPr>
          <w:trHeight w:val="1771"/>
        </w:trPr>
        <w:tc>
          <w:tcPr>
            <w:tcW w:w="1276" w:type="dxa"/>
            <w:tcBorders>
              <w:top w:val="single" w:sz="8" w:space="0" w:color="000000"/>
              <w:right w:val="single" w:sz="8" w:space="0" w:color="000000"/>
            </w:tcBorders>
          </w:tcPr>
          <w:p w14:paraId="39AD365D" w14:textId="628E330E" w:rsidR="002B2FC0" w:rsidRPr="00E82E96" w:rsidRDefault="002B2FC0" w:rsidP="009B399A">
            <w:pPr>
              <w:rPr>
                <w:bCs/>
              </w:rPr>
            </w:pPr>
            <w:r>
              <w:rPr>
                <w:bCs/>
              </w:rPr>
              <w:t xml:space="preserve">Тема </w:t>
            </w:r>
            <w:r w:rsidR="006A0932">
              <w:rPr>
                <w:bCs/>
              </w:rPr>
              <w:t>1</w:t>
            </w:r>
          </w:p>
        </w:tc>
        <w:tc>
          <w:tcPr>
            <w:tcW w:w="2410" w:type="dxa"/>
            <w:tcBorders>
              <w:top w:val="single" w:sz="8" w:space="0" w:color="000000"/>
              <w:left w:val="single" w:sz="8" w:space="0" w:color="000000"/>
            </w:tcBorders>
          </w:tcPr>
          <w:p w14:paraId="13545783" w14:textId="0CB4D826" w:rsidR="002B2FC0" w:rsidRPr="00532A00" w:rsidRDefault="006A0932" w:rsidP="009B399A">
            <w:pPr>
              <w:rPr>
                <w:bCs/>
                <w:i/>
              </w:rPr>
            </w:pPr>
            <w:r w:rsidRPr="00907143">
              <w:rPr>
                <w:bCs/>
              </w:rPr>
              <w:t>Методика определения целевой группы потребителей и предпочтений выделенной целевой группы для проектирования промышленной коллекции одежды</w:t>
            </w:r>
            <w:r w:rsidR="002B2FC0">
              <w:rPr>
                <w:i/>
              </w:rPr>
              <w:t>)</w:t>
            </w:r>
          </w:p>
        </w:tc>
        <w:tc>
          <w:tcPr>
            <w:tcW w:w="3827" w:type="dxa"/>
            <w:tcBorders>
              <w:top w:val="single" w:sz="8" w:space="0" w:color="000000"/>
              <w:left w:val="single" w:sz="8" w:space="0" w:color="000000"/>
            </w:tcBorders>
          </w:tcPr>
          <w:p w14:paraId="549BAB08" w14:textId="2D507707" w:rsidR="002B2FC0" w:rsidRDefault="006A0932" w:rsidP="00865FCB">
            <w:r w:rsidRPr="006A0932">
              <w:t>- Разработка кейс-задачи (анкеты для целевого потребителя)</w:t>
            </w:r>
            <w:r>
              <w:t>, подготовка к защите кейс-задачи;</w:t>
            </w:r>
          </w:p>
          <w:p w14:paraId="154B1EF1" w14:textId="516227CB" w:rsidR="006A0932" w:rsidRDefault="006A0932" w:rsidP="00865FCB">
            <w:r>
              <w:t>- Загрузка анкет на интернет ресурс;</w:t>
            </w:r>
          </w:p>
          <w:p w14:paraId="25ADEC9F" w14:textId="4C0C6073" w:rsidR="006A0932" w:rsidRPr="006A0932" w:rsidRDefault="006A0932" w:rsidP="00865FCB">
            <w:pPr>
              <w:rPr>
                <w:bCs/>
              </w:rPr>
            </w:pPr>
            <w:r>
              <w:t>-Обработка результатов анкет.</w:t>
            </w:r>
          </w:p>
        </w:tc>
        <w:tc>
          <w:tcPr>
            <w:tcW w:w="1701" w:type="dxa"/>
            <w:tcBorders>
              <w:top w:val="single" w:sz="8" w:space="0" w:color="000000"/>
              <w:left w:val="single" w:sz="8" w:space="0" w:color="000000"/>
            </w:tcBorders>
          </w:tcPr>
          <w:p w14:paraId="03EBDB34" w14:textId="7BE977C1" w:rsidR="00DE1A9D" w:rsidRPr="006A0932" w:rsidRDefault="006A0932" w:rsidP="009B399A">
            <w:pPr>
              <w:rPr>
                <w:b/>
              </w:rPr>
            </w:pPr>
            <w:r w:rsidRPr="006A0932">
              <w:t>Защита кейс-задачи</w:t>
            </w:r>
          </w:p>
        </w:tc>
        <w:tc>
          <w:tcPr>
            <w:tcW w:w="709" w:type="dxa"/>
            <w:tcBorders>
              <w:top w:val="single" w:sz="8" w:space="0" w:color="000000"/>
              <w:left w:val="single" w:sz="8" w:space="0" w:color="000000"/>
            </w:tcBorders>
          </w:tcPr>
          <w:p w14:paraId="1C5B53CD" w14:textId="7D40BEB7" w:rsidR="002B2FC0" w:rsidRPr="00356E7D" w:rsidRDefault="006A0932" w:rsidP="002B2FC0">
            <w:pPr>
              <w:jc w:val="center"/>
              <w:rPr>
                <w:b/>
                <w:i/>
              </w:rPr>
            </w:pPr>
            <w:r>
              <w:rPr>
                <w:b/>
                <w:i/>
              </w:rPr>
              <w:t>8</w:t>
            </w:r>
          </w:p>
        </w:tc>
      </w:tr>
      <w:tr w:rsidR="00EC7407" w:rsidRPr="008448CC" w14:paraId="70E71FD3" w14:textId="77777777" w:rsidTr="00FD632A">
        <w:trPr>
          <w:trHeight w:val="618"/>
        </w:trPr>
        <w:tc>
          <w:tcPr>
            <w:tcW w:w="1276" w:type="dxa"/>
            <w:tcBorders>
              <w:top w:val="single" w:sz="8" w:space="0" w:color="000000"/>
              <w:right w:val="single" w:sz="8" w:space="0" w:color="000000"/>
            </w:tcBorders>
          </w:tcPr>
          <w:p w14:paraId="43FD1080" w14:textId="0ADE9035" w:rsidR="00EC7407" w:rsidRDefault="00EC7407" w:rsidP="00EC7407">
            <w:pPr>
              <w:rPr>
                <w:bCs/>
              </w:rPr>
            </w:pPr>
            <w:r w:rsidRPr="00B16CF8">
              <w:rPr>
                <w:b/>
              </w:rPr>
              <w:lastRenderedPageBreak/>
              <w:t xml:space="preserve">Раздел </w:t>
            </w:r>
            <w:r>
              <w:rPr>
                <w:b/>
                <w:lang w:val="en-US"/>
              </w:rPr>
              <w:t>II</w:t>
            </w:r>
          </w:p>
        </w:tc>
        <w:tc>
          <w:tcPr>
            <w:tcW w:w="8647" w:type="dxa"/>
            <w:gridSpan w:val="4"/>
            <w:tcBorders>
              <w:top w:val="single" w:sz="8" w:space="0" w:color="000000"/>
              <w:left w:val="single" w:sz="8" w:space="0" w:color="000000"/>
            </w:tcBorders>
          </w:tcPr>
          <w:p w14:paraId="49FFAEF1" w14:textId="34EC4416" w:rsidR="00EC7407" w:rsidRDefault="00EC7407" w:rsidP="00EC7407">
            <w:pPr>
              <w:rPr>
                <w:b/>
                <w:i/>
              </w:rPr>
            </w:pPr>
            <w:r w:rsidRPr="00A80972">
              <w:rPr>
                <w:b/>
                <w:bCs/>
              </w:rPr>
              <w:t>Методы проведения анализа  промышленных коллекций - аналогов</w:t>
            </w:r>
          </w:p>
        </w:tc>
      </w:tr>
      <w:tr w:rsidR="00EC7407" w:rsidRPr="008448CC" w14:paraId="36569CE4" w14:textId="77777777" w:rsidTr="00DE1A9D">
        <w:trPr>
          <w:trHeight w:val="1265"/>
        </w:trPr>
        <w:tc>
          <w:tcPr>
            <w:tcW w:w="1276" w:type="dxa"/>
            <w:tcBorders>
              <w:top w:val="single" w:sz="8" w:space="0" w:color="000000"/>
              <w:right w:val="single" w:sz="8" w:space="0" w:color="000000"/>
            </w:tcBorders>
          </w:tcPr>
          <w:p w14:paraId="0478898C" w14:textId="22114C21" w:rsidR="00EC7407" w:rsidRPr="00E82E96" w:rsidRDefault="00EC7407" w:rsidP="00EC7407">
            <w:pPr>
              <w:rPr>
                <w:bCs/>
              </w:rPr>
            </w:pPr>
            <w:r>
              <w:rPr>
                <w:bCs/>
              </w:rPr>
              <w:t>Тема 2</w:t>
            </w:r>
          </w:p>
        </w:tc>
        <w:tc>
          <w:tcPr>
            <w:tcW w:w="2410" w:type="dxa"/>
            <w:tcBorders>
              <w:top w:val="single" w:sz="8" w:space="0" w:color="000000"/>
              <w:left w:val="single" w:sz="8" w:space="0" w:color="000000"/>
              <w:right w:val="single" w:sz="8" w:space="0" w:color="000000"/>
            </w:tcBorders>
          </w:tcPr>
          <w:p w14:paraId="1F417390" w14:textId="20EB1105" w:rsidR="00EC7407" w:rsidRPr="00532A00" w:rsidRDefault="00EC7407" w:rsidP="00EC7407">
            <w:pPr>
              <w:rPr>
                <w:bCs/>
                <w:i/>
              </w:rPr>
            </w:pPr>
            <w:r w:rsidRPr="00F563CD">
              <w:rPr>
                <w:bCs/>
              </w:rPr>
              <w:t>Методы проведения анализа  промышленных коллекций - аналогов на основе выделения композиционно-конструктивных признаков, конструктивных и  конструктивно-декоративных элементов создания объемной формы  в моделях изделий, входящих в коллекцию</w:t>
            </w:r>
          </w:p>
        </w:tc>
        <w:tc>
          <w:tcPr>
            <w:tcW w:w="3827" w:type="dxa"/>
            <w:tcBorders>
              <w:top w:val="single" w:sz="8" w:space="0" w:color="000000"/>
              <w:left w:val="single" w:sz="8" w:space="0" w:color="000000"/>
            </w:tcBorders>
          </w:tcPr>
          <w:p w14:paraId="2CFB1B87" w14:textId="177CD266" w:rsidR="00EC7407" w:rsidRPr="006A0932" w:rsidRDefault="00EC7407" w:rsidP="00EC7407">
            <w:pPr>
              <w:rPr>
                <w:bCs/>
              </w:rPr>
            </w:pPr>
            <w:r w:rsidRPr="006A0932">
              <w:t>-Подготовка к</w:t>
            </w:r>
            <w:r>
              <w:t xml:space="preserve"> защите</w:t>
            </w:r>
            <w:r w:rsidRPr="006A0932">
              <w:t xml:space="preserve"> </w:t>
            </w:r>
            <w:r>
              <w:t>лабораторной работы</w:t>
            </w:r>
          </w:p>
        </w:tc>
        <w:tc>
          <w:tcPr>
            <w:tcW w:w="1701" w:type="dxa"/>
            <w:tcBorders>
              <w:top w:val="single" w:sz="8" w:space="0" w:color="000000"/>
              <w:left w:val="single" w:sz="8" w:space="0" w:color="000000"/>
            </w:tcBorders>
          </w:tcPr>
          <w:p w14:paraId="542F236F" w14:textId="7EF23817" w:rsidR="00EC7407" w:rsidRPr="006A0932" w:rsidRDefault="00EC7407" w:rsidP="00EC7407">
            <w:r w:rsidRPr="006A0932">
              <w:t>контроль</w:t>
            </w:r>
          </w:p>
          <w:p w14:paraId="0DBFBFE9" w14:textId="12060A79" w:rsidR="00EC7407" w:rsidRPr="006A0932" w:rsidRDefault="00EC7407" w:rsidP="00EC7407">
            <w:r w:rsidRPr="006A0932">
              <w:t>выполненных работ в текущей аттестации</w:t>
            </w:r>
          </w:p>
          <w:p w14:paraId="4283FF8E" w14:textId="262CDA38" w:rsidR="00EC7407" w:rsidRPr="006A0932" w:rsidRDefault="00EC7407" w:rsidP="00EC7407">
            <w:pPr>
              <w:rPr>
                <w:b/>
              </w:rPr>
            </w:pPr>
          </w:p>
        </w:tc>
        <w:tc>
          <w:tcPr>
            <w:tcW w:w="709" w:type="dxa"/>
            <w:tcBorders>
              <w:top w:val="single" w:sz="8" w:space="0" w:color="000000"/>
              <w:left w:val="single" w:sz="8" w:space="0" w:color="000000"/>
            </w:tcBorders>
          </w:tcPr>
          <w:p w14:paraId="385BD712" w14:textId="0E6397C5" w:rsidR="00EC7407" w:rsidRPr="00ED4AF7" w:rsidRDefault="00EC7407" w:rsidP="00EC7407">
            <w:pPr>
              <w:rPr>
                <w:b/>
                <w:i/>
              </w:rPr>
            </w:pPr>
            <w:r>
              <w:rPr>
                <w:b/>
                <w:i/>
              </w:rPr>
              <w:t>2</w:t>
            </w:r>
          </w:p>
        </w:tc>
      </w:tr>
      <w:tr w:rsidR="00EC7407" w:rsidRPr="008448CC" w14:paraId="64150A4F" w14:textId="77777777" w:rsidTr="00FD632A">
        <w:trPr>
          <w:trHeight w:val="487"/>
        </w:trPr>
        <w:tc>
          <w:tcPr>
            <w:tcW w:w="1276" w:type="dxa"/>
            <w:tcBorders>
              <w:top w:val="single" w:sz="8" w:space="0" w:color="000000"/>
              <w:right w:val="single" w:sz="8" w:space="0" w:color="000000"/>
            </w:tcBorders>
          </w:tcPr>
          <w:p w14:paraId="3343890E" w14:textId="1E0013D0" w:rsidR="00EC7407" w:rsidRDefault="00EC7407" w:rsidP="00EC7407">
            <w:pPr>
              <w:rPr>
                <w:bCs/>
              </w:rPr>
            </w:pPr>
            <w:r w:rsidRPr="00B16CF8">
              <w:rPr>
                <w:b/>
              </w:rPr>
              <w:t xml:space="preserve">Раздел </w:t>
            </w:r>
            <w:r>
              <w:rPr>
                <w:b/>
                <w:lang w:val="en-US"/>
              </w:rPr>
              <w:t>III</w:t>
            </w:r>
          </w:p>
        </w:tc>
        <w:tc>
          <w:tcPr>
            <w:tcW w:w="8647" w:type="dxa"/>
            <w:gridSpan w:val="4"/>
            <w:tcBorders>
              <w:top w:val="single" w:sz="8" w:space="0" w:color="000000"/>
              <w:left w:val="single" w:sz="8" w:space="0" w:color="000000"/>
            </w:tcBorders>
          </w:tcPr>
          <w:p w14:paraId="43CE8019" w14:textId="0404DA6C" w:rsidR="00EC7407" w:rsidRDefault="00EC7407" w:rsidP="00EC7407">
            <w:pPr>
              <w:rPr>
                <w:b/>
                <w:i/>
              </w:rPr>
            </w:pPr>
            <w:r w:rsidRPr="001F3BE4">
              <w:rPr>
                <w:b/>
                <w:bCs/>
              </w:rPr>
              <w:t>Проектирование коллекции моделей одежды с помощью принципов унификации</w:t>
            </w:r>
          </w:p>
        </w:tc>
      </w:tr>
      <w:tr w:rsidR="00EC7407" w:rsidRPr="008448CC" w14:paraId="4A46AF0A" w14:textId="77777777" w:rsidTr="00DE1A9D">
        <w:trPr>
          <w:trHeight w:val="283"/>
        </w:trPr>
        <w:tc>
          <w:tcPr>
            <w:tcW w:w="1276" w:type="dxa"/>
            <w:tcBorders>
              <w:top w:val="single" w:sz="8" w:space="0" w:color="000000"/>
              <w:bottom w:val="single" w:sz="8" w:space="0" w:color="000000"/>
              <w:right w:val="single" w:sz="8" w:space="0" w:color="000000"/>
            </w:tcBorders>
          </w:tcPr>
          <w:p w14:paraId="3CD40680" w14:textId="42F06795" w:rsidR="00EC7407" w:rsidRPr="00E82E96" w:rsidRDefault="00EC7407" w:rsidP="00EC7407">
            <w:pPr>
              <w:rPr>
                <w:bCs/>
              </w:rPr>
            </w:pPr>
            <w:r>
              <w:rPr>
                <w:bCs/>
              </w:rPr>
              <w:t>Тема 3</w:t>
            </w:r>
          </w:p>
        </w:tc>
        <w:tc>
          <w:tcPr>
            <w:tcW w:w="2410" w:type="dxa"/>
            <w:tcBorders>
              <w:top w:val="single" w:sz="8" w:space="0" w:color="000000"/>
              <w:left w:val="single" w:sz="8" w:space="0" w:color="000000"/>
              <w:bottom w:val="single" w:sz="8" w:space="0" w:color="000000"/>
              <w:right w:val="single" w:sz="8" w:space="0" w:color="000000"/>
            </w:tcBorders>
          </w:tcPr>
          <w:p w14:paraId="2D0A34C4" w14:textId="6873C4B2" w:rsidR="00EC7407" w:rsidRPr="00532A00" w:rsidRDefault="00EC7407" w:rsidP="00EC7407">
            <w:pPr>
              <w:rPr>
                <w:bCs/>
                <w:i/>
              </w:rPr>
            </w:pPr>
            <w:r>
              <w:rPr>
                <w:bCs/>
              </w:rPr>
              <w:t xml:space="preserve">Выделение типовых базовых форм. Разработка унифицированных деталей.  </w:t>
            </w:r>
            <w:r w:rsidRPr="00F563CD">
              <w:rPr>
                <w:bCs/>
              </w:rPr>
              <w:t>Проектирование коллекции моделей одежды с помощью принципов унификации</w:t>
            </w:r>
          </w:p>
        </w:tc>
        <w:tc>
          <w:tcPr>
            <w:tcW w:w="3827" w:type="dxa"/>
            <w:tcBorders>
              <w:top w:val="single" w:sz="8" w:space="0" w:color="000000"/>
              <w:left w:val="single" w:sz="8" w:space="0" w:color="000000"/>
              <w:bottom w:val="single" w:sz="8" w:space="0" w:color="000000"/>
            </w:tcBorders>
          </w:tcPr>
          <w:p w14:paraId="7B971BFD" w14:textId="6CC705CD" w:rsidR="00EC7407" w:rsidRPr="00532A00" w:rsidRDefault="00EC7407" w:rsidP="00EC7407">
            <w:pPr>
              <w:rPr>
                <w:bCs/>
                <w:i/>
              </w:rPr>
            </w:pPr>
            <w:r w:rsidRPr="006A0932">
              <w:t>-Подготовка к</w:t>
            </w:r>
            <w:r>
              <w:t xml:space="preserve"> защите</w:t>
            </w:r>
            <w:r w:rsidRPr="006A0932">
              <w:t xml:space="preserve"> </w:t>
            </w:r>
            <w:r>
              <w:t>лабораторной работы</w:t>
            </w:r>
          </w:p>
        </w:tc>
        <w:tc>
          <w:tcPr>
            <w:tcW w:w="1701" w:type="dxa"/>
            <w:tcBorders>
              <w:top w:val="single" w:sz="8" w:space="0" w:color="000000"/>
              <w:left w:val="single" w:sz="8" w:space="0" w:color="000000"/>
              <w:bottom w:val="single" w:sz="8" w:space="0" w:color="000000"/>
            </w:tcBorders>
          </w:tcPr>
          <w:p w14:paraId="2A3681CF" w14:textId="77777777" w:rsidR="00EC7407" w:rsidRPr="006A0932" w:rsidRDefault="00EC7407" w:rsidP="00EC7407">
            <w:r w:rsidRPr="006A0932">
              <w:t>контроль</w:t>
            </w:r>
          </w:p>
          <w:p w14:paraId="081EB141" w14:textId="77777777" w:rsidR="00EC7407" w:rsidRPr="006A0932" w:rsidRDefault="00EC7407" w:rsidP="00EC7407">
            <w:r w:rsidRPr="006A0932">
              <w:t>выполненных работ в текущей аттестации</w:t>
            </w:r>
          </w:p>
          <w:p w14:paraId="07F219EE" w14:textId="21D66EF4" w:rsidR="00EC7407" w:rsidRPr="00532A00" w:rsidRDefault="00EC7407" w:rsidP="00EC7407">
            <w:pPr>
              <w:rPr>
                <w:i/>
              </w:rPr>
            </w:pPr>
          </w:p>
        </w:tc>
        <w:tc>
          <w:tcPr>
            <w:tcW w:w="709" w:type="dxa"/>
            <w:tcBorders>
              <w:top w:val="single" w:sz="8" w:space="0" w:color="000000"/>
              <w:left w:val="single" w:sz="8" w:space="0" w:color="000000"/>
              <w:bottom w:val="single" w:sz="8" w:space="0" w:color="000000"/>
            </w:tcBorders>
          </w:tcPr>
          <w:p w14:paraId="6F19C27A" w14:textId="045A89CB" w:rsidR="00EC7407" w:rsidRPr="00532A00" w:rsidRDefault="00EC7407" w:rsidP="00EC7407">
            <w:pPr>
              <w:rPr>
                <w:i/>
              </w:rPr>
            </w:pPr>
            <w:r>
              <w:rPr>
                <w:b/>
                <w:i/>
              </w:rPr>
              <w:t>2</w:t>
            </w:r>
          </w:p>
        </w:tc>
      </w:tr>
      <w:tr w:rsidR="00EC7407" w:rsidRPr="008448CC" w14:paraId="59ABF8E6" w14:textId="77777777" w:rsidTr="00FD632A">
        <w:trPr>
          <w:trHeight w:val="283"/>
        </w:trPr>
        <w:tc>
          <w:tcPr>
            <w:tcW w:w="1276" w:type="dxa"/>
            <w:tcBorders>
              <w:top w:val="single" w:sz="8" w:space="0" w:color="000000"/>
              <w:bottom w:val="single" w:sz="8" w:space="0" w:color="000000"/>
              <w:right w:val="single" w:sz="8" w:space="0" w:color="000000"/>
            </w:tcBorders>
          </w:tcPr>
          <w:p w14:paraId="33A9E0A3" w14:textId="30E6059B" w:rsidR="00EC7407" w:rsidRDefault="00EC7407" w:rsidP="00EC7407">
            <w:pPr>
              <w:rPr>
                <w:bCs/>
              </w:rPr>
            </w:pPr>
            <w:r w:rsidRPr="00493DA1">
              <w:rPr>
                <w:b/>
              </w:rPr>
              <w:t xml:space="preserve">Раздел </w:t>
            </w:r>
            <w:r w:rsidRPr="00493DA1">
              <w:rPr>
                <w:b/>
                <w:lang w:val="en-US"/>
              </w:rPr>
              <w:t>IV</w:t>
            </w:r>
          </w:p>
        </w:tc>
        <w:tc>
          <w:tcPr>
            <w:tcW w:w="8647" w:type="dxa"/>
            <w:gridSpan w:val="4"/>
            <w:tcBorders>
              <w:top w:val="single" w:sz="8" w:space="0" w:color="000000"/>
              <w:left w:val="single" w:sz="8" w:space="0" w:color="000000"/>
              <w:bottom w:val="single" w:sz="8" w:space="0" w:color="000000"/>
            </w:tcBorders>
          </w:tcPr>
          <w:p w14:paraId="019203E4" w14:textId="0371E05B" w:rsidR="00EC7407" w:rsidRDefault="00EC7407" w:rsidP="00EC7407">
            <w:pPr>
              <w:rPr>
                <w:b/>
                <w:i/>
              </w:rPr>
            </w:pPr>
            <w:r w:rsidRPr="00493DA1">
              <w:rPr>
                <w:b/>
                <w:bCs/>
              </w:rPr>
              <w:t>Принципы проектирования промышленной коллекции на основе творческого источника</w:t>
            </w:r>
          </w:p>
        </w:tc>
      </w:tr>
      <w:tr w:rsidR="00EC7407" w:rsidRPr="008448CC" w14:paraId="539156C1" w14:textId="77777777" w:rsidTr="00DE1A9D">
        <w:trPr>
          <w:trHeight w:val="283"/>
        </w:trPr>
        <w:tc>
          <w:tcPr>
            <w:tcW w:w="1276" w:type="dxa"/>
            <w:tcBorders>
              <w:top w:val="single" w:sz="8" w:space="0" w:color="000000"/>
              <w:bottom w:val="single" w:sz="8" w:space="0" w:color="000000"/>
              <w:right w:val="single" w:sz="8" w:space="0" w:color="000000"/>
            </w:tcBorders>
          </w:tcPr>
          <w:p w14:paraId="14B6020E" w14:textId="0541FDE9" w:rsidR="00EC7407" w:rsidRPr="00E82E96" w:rsidRDefault="00EC7407" w:rsidP="00EC7407">
            <w:pPr>
              <w:rPr>
                <w:bCs/>
              </w:rPr>
            </w:pPr>
            <w:r>
              <w:rPr>
                <w:bCs/>
              </w:rPr>
              <w:t>Тема 4</w:t>
            </w:r>
          </w:p>
        </w:tc>
        <w:tc>
          <w:tcPr>
            <w:tcW w:w="2410" w:type="dxa"/>
            <w:tcBorders>
              <w:top w:val="single" w:sz="8" w:space="0" w:color="000000"/>
              <w:left w:val="single" w:sz="8" w:space="0" w:color="000000"/>
              <w:bottom w:val="single" w:sz="8" w:space="0" w:color="000000"/>
              <w:right w:val="single" w:sz="8" w:space="0" w:color="000000"/>
            </w:tcBorders>
          </w:tcPr>
          <w:p w14:paraId="25798A63" w14:textId="7118CB39" w:rsidR="00EC7407" w:rsidRPr="00E82E96" w:rsidRDefault="00EC7407" w:rsidP="00EC7407">
            <w:pPr>
              <w:rPr>
                <w:bCs/>
              </w:rPr>
            </w:pPr>
            <w:r w:rsidRPr="00F563CD">
              <w:rPr>
                <w:bCs/>
              </w:rPr>
              <w:t>Принципы проектирования промышленной коллекции на основе творческого источника</w:t>
            </w:r>
          </w:p>
        </w:tc>
        <w:tc>
          <w:tcPr>
            <w:tcW w:w="3827" w:type="dxa"/>
            <w:tcBorders>
              <w:top w:val="single" w:sz="8" w:space="0" w:color="000000"/>
              <w:left w:val="single" w:sz="8" w:space="0" w:color="000000"/>
              <w:bottom w:val="single" w:sz="8" w:space="0" w:color="000000"/>
            </w:tcBorders>
          </w:tcPr>
          <w:p w14:paraId="42BEAD64" w14:textId="1C952DF6" w:rsidR="00EC7407" w:rsidRPr="00E82E96" w:rsidRDefault="00EC7407" w:rsidP="00EC7407">
            <w:pPr>
              <w:rPr>
                <w:bCs/>
              </w:rPr>
            </w:pPr>
            <w:r w:rsidRPr="006A0932">
              <w:t>-Подготовка к</w:t>
            </w:r>
            <w:r>
              <w:t xml:space="preserve"> защите</w:t>
            </w:r>
            <w:r w:rsidRPr="006A0932">
              <w:t xml:space="preserve"> </w:t>
            </w:r>
            <w:r>
              <w:t>лабораторной работы</w:t>
            </w:r>
          </w:p>
        </w:tc>
        <w:tc>
          <w:tcPr>
            <w:tcW w:w="1701" w:type="dxa"/>
            <w:tcBorders>
              <w:top w:val="single" w:sz="8" w:space="0" w:color="000000"/>
              <w:left w:val="single" w:sz="8" w:space="0" w:color="000000"/>
              <w:bottom w:val="single" w:sz="8" w:space="0" w:color="000000"/>
            </w:tcBorders>
          </w:tcPr>
          <w:p w14:paraId="2210EA4B" w14:textId="77777777" w:rsidR="00EC7407" w:rsidRPr="006A0932" w:rsidRDefault="00EC7407" w:rsidP="00EC7407">
            <w:r w:rsidRPr="006A0932">
              <w:t>контроль</w:t>
            </w:r>
          </w:p>
          <w:p w14:paraId="7DF9145C" w14:textId="77777777" w:rsidR="00EC7407" w:rsidRPr="006A0932" w:rsidRDefault="00EC7407" w:rsidP="00EC7407">
            <w:r w:rsidRPr="006A0932">
              <w:t>выполненных работ в текущей аттестации</w:t>
            </w:r>
          </w:p>
          <w:p w14:paraId="586FFBA2" w14:textId="77777777" w:rsidR="00EC7407" w:rsidRPr="00E82E96" w:rsidRDefault="00EC7407" w:rsidP="00EC7407">
            <w:pPr>
              <w:rPr>
                <w:bCs/>
              </w:rPr>
            </w:pPr>
          </w:p>
        </w:tc>
        <w:tc>
          <w:tcPr>
            <w:tcW w:w="709" w:type="dxa"/>
            <w:tcBorders>
              <w:top w:val="single" w:sz="8" w:space="0" w:color="000000"/>
              <w:left w:val="single" w:sz="8" w:space="0" w:color="000000"/>
              <w:bottom w:val="single" w:sz="8" w:space="0" w:color="000000"/>
            </w:tcBorders>
          </w:tcPr>
          <w:p w14:paraId="280E9C5D" w14:textId="578F1ACF" w:rsidR="00EC7407" w:rsidRPr="00E82E96" w:rsidRDefault="00EC7407" w:rsidP="00EC7407">
            <w:pPr>
              <w:rPr>
                <w:bCs/>
              </w:rPr>
            </w:pPr>
            <w:r>
              <w:rPr>
                <w:b/>
                <w:i/>
              </w:rPr>
              <w:t>2</w:t>
            </w:r>
          </w:p>
        </w:tc>
      </w:tr>
      <w:tr w:rsidR="00EC7407" w:rsidRPr="008448CC" w14:paraId="35816EC1" w14:textId="77777777" w:rsidTr="00FD632A">
        <w:trPr>
          <w:trHeight w:val="283"/>
        </w:trPr>
        <w:tc>
          <w:tcPr>
            <w:tcW w:w="1276" w:type="dxa"/>
            <w:tcBorders>
              <w:top w:val="single" w:sz="8" w:space="0" w:color="000000"/>
              <w:bottom w:val="single" w:sz="8" w:space="0" w:color="000000"/>
              <w:right w:val="single" w:sz="8" w:space="0" w:color="000000"/>
            </w:tcBorders>
          </w:tcPr>
          <w:p w14:paraId="174FDFBE" w14:textId="64080ACF" w:rsidR="00EC7407" w:rsidRDefault="00EC7407" w:rsidP="00EC7407">
            <w:pPr>
              <w:rPr>
                <w:bCs/>
              </w:rPr>
            </w:pPr>
            <w:r w:rsidRPr="00493DA1">
              <w:rPr>
                <w:b/>
              </w:rPr>
              <w:t xml:space="preserve">Раздел </w:t>
            </w:r>
            <w:r w:rsidRPr="00493DA1">
              <w:rPr>
                <w:b/>
                <w:lang w:val="en-US"/>
              </w:rPr>
              <w:t>V</w:t>
            </w:r>
          </w:p>
        </w:tc>
        <w:tc>
          <w:tcPr>
            <w:tcW w:w="8647" w:type="dxa"/>
            <w:gridSpan w:val="4"/>
            <w:tcBorders>
              <w:top w:val="single" w:sz="8" w:space="0" w:color="000000"/>
              <w:left w:val="single" w:sz="8" w:space="0" w:color="000000"/>
              <w:bottom w:val="single" w:sz="8" w:space="0" w:color="000000"/>
            </w:tcBorders>
          </w:tcPr>
          <w:p w14:paraId="62A02A3E" w14:textId="2393A322" w:rsidR="00EC7407" w:rsidRDefault="00EC7407" w:rsidP="00EC7407">
            <w:pPr>
              <w:rPr>
                <w:b/>
                <w:i/>
              </w:rPr>
            </w:pPr>
            <w:r w:rsidRPr="00493DA1">
              <w:rPr>
                <w:b/>
              </w:rPr>
              <w:t>Изучение способов продвижения р</w:t>
            </w:r>
            <w:r>
              <w:rPr>
                <w:b/>
              </w:rPr>
              <w:t>азработанной коллекции на рынок</w:t>
            </w:r>
          </w:p>
        </w:tc>
      </w:tr>
      <w:tr w:rsidR="00EC7407" w:rsidRPr="008448CC" w14:paraId="46E2E958" w14:textId="77777777" w:rsidTr="00DE1A9D">
        <w:trPr>
          <w:trHeight w:val="283"/>
        </w:trPr>
        <w:tc>
          <w:tcPr>
            <w:tcW w:w="1276" w:type="dxa"/>
            <w:tcBorders>
              <w:top w:val="single" w:sz="8" w:space="0" w:color="000000"/>
              <w:bottom w:val="single" w:sz="8" w:space="0" w:color="000000"/>
              <w:right w:val="single" w:sz="8" w:space="0" w:color="000000"/>
            </w:tcBorders>
          </w:tcPr>
          <w:p w14:paraId="398E1A4C" w14:textId="42072B90" w:rsidR="00EC7407" w:rsidRPr="00E82E96" w:rsidRDefault="00EC7407" w:rsidP="00EC7407">
            <w:pPr>
              <w:rPr>
                <w:bCs/>
              </w:rPr>
            </w:pPr>
            <w:r>
              <w:rPr>
                <w:bCs/>
              </w:rPr>
              <w:t>Тема 5</w:t>
            </w:r>
          </w:p>
        </w:tc>
        <w:tc>
          <w:tcPr>
            <w:tcW w:w="2410" w:type="dxa"/>
            <w:tcBorders>
              <w:top w:val="single" w:sz="8" w:space="0" w:color="000000"/>
              <w:left w:val="single" w:sz="8" w:space="0" w:color="000000"/>
              <w:bottom w:val="single" w:sz="8" w:space="0" w:color="000000"/>
              <w:right w:val="single" w:sz="8" w:space="0" w:color="000000"/>
            </w:tcBorders>
          </w:tcPr>
          <w:p w14:paraId="1B93ACAE" w14:textId="197CF33F" w:rsidR="00EC7407" w:rsidRPr="00E82E96" w:rsidRDefault="00EC7407" w:rsidP="00EC7407">
            <w:pPr>
              <w:rPr>
                <w:bCs/>
              </w:rPr>
            </w:pPr>
            <w:r>
              <w:t>Изучение способов продвижения разработанной коллекции на рынок. Разработать позиционирование разработанной коллекции на рынке по следующим элементам: Концепция, Миссия, Целевая аудитория. Обещание бренда, Сообщения бренда, Ценности бренда, Слоган</w:t>
            </w:r>
          </w:p>
        </w:tc>
        <w:tc>
          <w:tcPr>
            <w:tcW w:w="3827" w:type="dxa"/>
            <w:tcBorders>
              <w:top w:val="single" w:sz="8" w:space="0" w:color="000000"/>
              <w:left w:val="single" w:sz="8" w:space="0" w:color="000000"/>
              <w:bottom w:val="single" w:sz="8" w:space="0" w:color="000000"/>
            </w:tcBorders>
          </w:tcPr>
          <w:p w14:paraId="38D05487" w14:textId="6264F1BC" w:rsidR="00EC7407" w:rsidRDefault="00EC7407" w:rsidP="00EC7407">
            <w:r w:rsidRPr="006A0932">
              <w:t>-</w:t>
            </w:r>
            <w:r>
              <w:t>Подготовка презентации</w:t>
            </w:r>
          </w:p>
          <w:p w14:paraId="0B54453D" w14:textId="09FE3759" w:rsidR="00EC7407" w:rsidRPr="00E82E96" w:rsidRDefault="00EC7407" w:rsidP="00EC7407">
            <w:pPr>
              <w:rPr>
                <w:bCs/>
              </w:rPr>
            </w:pPr>
            <w:r>
              <w:t>-</w:t>
            </w:r>
            <w:r w:rsidRPr="006A0932">
              <w:t>Подготовка к</w:t>
            </w:r>
            <w:r>
              <w:t xml:space="preserve"> защите</w:t>
            </w:r>
            <w:r w:rsidRPr="006A0932">
              <w:t xml:space="preserve"> </w:t>
            </w:r>
            <w:r>
              <w:t>лабораторной работы</w:t>
            </w:r>
          </w:p>
        </w:tc>
        <w:tc>
          <w:tcPr>
            <w:tcW w:w="1701" w:type="dxa"/>
            <w:tcBorders>
              <w:top w:val="single" w:sz="8" w:space="0" w:color="000000"/>
              <w:left w:val="single" w:sz="8" w:space="0" w:color="000000"/>
              <w:bottom w:val="single" w:sz="8" w:space="0" w:color="000000"/>
            </w:tcBorders>
          </w:tcPr>
          <w:p w14:paraId="62DAEEDA" w14:textId="5FCE1BFF" w:rsidR="00EC7407" w:rsidRPr="006A0932" w:rsidRDefault="006519BB" w:rsidP="00EC7407">
            <w:r>
              <w:t xml:space="preserve">Представление презентации, </w:t>
            </w:r>
            <w:r w:rsidR="00EC7407" w:rsidRPr="006A0932">
              <w:t>контроль</w:t>
            </w:r>
          </w:p>
          <w:p w14:paraId="040A0E38" w14:textId="77777777" w:rsidR="00EC7407" w:rsidRPr="006A0932" w:rsidRDefault="00EC7407" w:rsidP="00EC7407">
            <w:r w:rsidRPr="006A0932">
              <w:t>выполненных работ в текущей аттестации</w:t>
            </w:r>
          </w:p>
          <w:p w14:paraId="528B13BD" w14:textId="235C6550" w:rsidR="00EC7407" w:rsidRPr="00E82E96" w:rsidRDefault="00EC7407" w:rsidP="00EC7407">
            <w:pPr>
              <w:rPr>
                <w:bCs/>
              </w:rPr>
            </w:pPr>
          </w:p>
        </w:tc>
        <w:tc>
          <w:tcPr>
            <w:tcW w:w="709" w:type="dxa"/>
            <w:tcBorders>
              <w:top w:val="single" w:sz="8" w:space="0" w:color="000000"/>
              <w:left w:val="single" w:sz="8" w:space="0" w:color="000000"/>
              <w:bottom w:val="single" w:sz="8" w:space="0" w:color="000000"/>
            </w:tcBorders>
          </w:tcPr>
          <w:p w14:paraId="3AF0E737" w14:textId="63BFF5FA" w:rsidR="00EC7407" w:rsidRPr="00E82E96" w:rsidRDefault="00EC7407" w:rsidP="00EC7407">
            <w:pPr>
              <w:rPr>
                <w:bCs/>
              </w:rPr>
            </w:pPr>
            <w:r>
              <w:rPr>
                <w:b/>
                <w:i/>
              </w:rPr>
              <w:t>4</w:t>
            </w:r>
          </w:p>
        </w:tc>
      </w:tr>
      <w:tr w:rsidR="00EC7407" w:rsidRPr="008448CC" w14:paraId="6570B96F" w14:textId="77777777" w:rsidTr="00FD632A">
        <w:trPr>
          <w:trHeight w:val="283"/>
        </w:trPr>
        <w:tc>
          <w:tcPr>
            <w:tcW w:w="1276" w:type="dxa"/>
            <w:tcBorders>
              <w:top w:val="single" w:sz="8" w:space="0" w:color="000000"/>
              <w:bottom w:val="single" w:sz="8" w:space="0" w:color="000000"/>
              <w:right w:val="single" w:sz="8" w:space="0" w:color="000000"/>
            </w:tcBorders>
          </w:tcPr>
          <w:p w14:paraId="3C822113" w14:textId="0F2BDCBC" w:rsidR="00EC7407" w:rsidRDefault="00EC7407" w:rsidP="00EC7407">
            <w:pPr>
              <w:rPr>
                <w:bCs/>
              </w:rPr>
            </w:pPr>
            <w:r w:rsidRPr="00493DA1">
              <w:rPr>
                <w:b/>
              </w:rPr>
              <w:t xml:space="preserve">Раздел </w:t>
            </w:r>
            <w:r w:rsidRPr="00493DA1">
              <w:rPr>
                <w:b/>
                <w:lang w:val="en-US"/>
              </w:rPr>
              <w:t>VI</w:t>
            </w:r>
          </w:p>
        </w:tc>
        <w:tc>
          <w:tcPr>
            <w:tcW w:w="8647" w:type="dxa"/>
            <w:gridSpan w:val="4"/>
            <w:tcBorders>
              <w:top w:val="single" w:sz="8" w:space="0" w:color="000000"/>
              <w:left w:val="single" w:sz="8" w:space="0" w:color="000000"/>
              <w:bottom w:val="single" w:sz="8" w:space="0" w:color="000000"/>
            </w:tcBorders>
          </w:tcPr>
          <w:p w14:paraId="64066C2C" w14:textId="20BFDC09" w:rsidR="00EC7407" w:rsidRDefault="00EC7407" w:rsidP="00EC7407">
            <w:pPr>
              <w:rPr>
                <w:b/>
                <w:i/>
              </w:rPr>
            </w:pPr>
            <w:r w:rsidRPr="006F7973">
              <w:rPr>
                <w:b/>
                <w:bCs/>
              </w:rPr>
              <w:t>Изучение способов продвижения коллекций в интернете. Создание сайта</w:t>
            </w:r>
          </w:p>
        </w:tc>
      </w:tr>
      <w:tr w:rsidR="00EC7407" w:rsidRPr="008448CC" w14:paraId="1C9DEC97" w14:textId="77777777" w:rsidTr="00DE1A9D">
        <w:trPr>
          <w:trHeight w:val="283"/>
        </w:trPr>
        <w:tc>
          <w:tcPr>
            <w:tcW w:w="1276" w:type="dxa"/>
            <w:tcBorders>
              <w:top w:val="single" w:sz="8" w:space="0" w:color="000000"/>
              <w:bottom w:val="single" w:sz="8" w:space="0" w:color="000000"/>
              <w:right w:val="single" w:sz="8" w:space="0" w:color="000000"/>
            </w:tcBorders>
          </w:tcPr>
          <w:p w14:paraId="71F22269" w14:textId="7888AB8C" w:rsidR="00EC7407" w:rsidRDefault="00EC7407" w:rsidP="00EC7407">
            <w:pPr>
              <w:rPr>
                <w:bCs/>
              </w:rPr>
            </w:pPr>
            <w:r>
              <w:rPr>
                <w:bCs/>
              </w:rPr>
              <w:lastRenderedPageBreak/>
              <w:t>Тема 6</w:t>
            </w:r>
          </w:p>
        </w:tc>
        <w:tc>
          <w:tcPr>
            <w:tcW w:w="2410" w:type="dxa"/>
            <w:tcBorders>
              <w:top w:val="single" w:sz="8" w:space="0" w:color="000000"/>
              <w:left w:val="single" w:sz="8" w:space="0" w:color="000000"/>
              <w:bottom w:val="single" w:sz="8" w:space="0" w:color="000000"/>
              <w:right w:val="single" w:sz="8" w:space="0" w:color="000000"/>
            </w:tcBorders>
          </w:tcPr>
          <w:p w14:paraId="711EFED1" w14:textId="7779FA62" w:rsidR="00EC7407" w:rsidRDefault="00EC7407" w:rsidP="00EC7407">
            <w:r>
              <w:rPr>
                <w:bCs/>
              </w:rPr>
              <w:t>Изучение способов продвижения коллекций в интернете. Создание сайта</w:t>
            </w:r>
          </w:p>
        </w:tc>
        <w:tc>
          <w:tcPr>
            <w:tcW w:w="3827" w:type="dxa"/>
            <w:tcBorders>
              <w:top w:val="single" w:sz="8" w:space="0" w:color="000000"/>
              <w:left w:val="single" w:sz="8" w:space="0" w:color="000000"/>
              <w:bottom w:val="single" w:sz="8" w:space="0" w:color="000000"/>
            </w:tcBorders>
          </w:tcPr>
          <w:p w14:paraId="45BD5B94" w14:textId="7F4DAE7E" w:rsidR="00EC7407" w:rsidRDefault="00EC7407" w:rsidP="00EC7407">
            <w:r>
              <w:t>-Разработка сайта</w:t>
            </w:r>
          </w:p>
          <w:p w14:paraId="48C03390" w14:textId="77777777" w:rsidR="00EC7407" w:rsidRDefault="00EC7407" w:rsidP="00EC7407">
            <w:r>
              <w:t>-</w:t>
            </w:r>
            <w:r w:rsidRPr="006A0932">
              <w:t>Подготовка к</w:t>
            </w:r>
            <w:r>
              <w:t xml:space="preserve"> защите</w:t>
            </w:r>
            <w:r w:rsidRPr="006A0932">
              <w:t xml:space="preserve"> </w:t>
            </w:r>
            <w:r>
              <w:t>лабораторной работы</w:t>
            </w:r>
          </w:p>
          <w:p w14:paraId="4D228EB0" w14:textId="6F1DC3C4" w:rsidR="00EC7407" w:rsidRPr="006A0932" w:rsidRDefault="00EC7407" w:rsidP="00EC7407">
            <w:r>
              <w:t>- Подготовка к защите портфолио</w:t>
            </w:r>
          </w:p>
        </w:tc>
        <w:tc>
          <w:tcPr>
            <w:tcW w:w="1701" w:type="dxa"/>
            <w:tcBorders>
              <w:top w:val="single" w:sz="8" w:space="0" w:color="000000"/>
              <w:left w:val="single" w:sz="8" w:space="0" w:color="000000"/>
              <w:bottom w:val="single" w:sz="8" w:space="0" w:color="000000"/>
            </w:tcBorders>
          </w:tcPr>
          <w:p w14:paraId="41C8CC08" w14:textId="4ACEDA55" w:rsidR="00EC7407" w:rsidRPr="006A0932" w:rsidRDefault="006519BB" w:rsidP="00EC7407">
            <w:r>
              <w:t>Представление сайта, защита портфолио</w:t>
            </w:r>
          </w:p>
        </w:tc>
        <w:tc>
          <w:tcPr>
            <w:tcW w:w="709" w:type="dxa"/>
            <w:tcBorders>
              <w:top w:val="single" w:sz="8" w:space="0" w:color="000000"/>
              <w:left w:val="single" w:sz="8" w:space="0" w:color="000000"/>
              <w:bottom w:val="single" w:sz="8" w:space="0" w:color="000000"/>
            </w:tcBorders>
          </w:tcPr>
          <w:p w14:paraId="4F481D6E" w14:textId="1FA4456B" w:rsidR="00EC7407" w:rsidRDefault="00EC7407" w:rsidP="00EC7407">
            <w:pPr>
              <w:rPr>
                <w:b/>
                <w:i/>
              </w:rPr>
            </w:pPr>
            <w:r>
              <w:rPr>
                <w:b/>
                <w:i/>
              </w:rPr>
              <w:t>6</w:t>
            </w:r>
          </w:p>
        </w:tc>
      </w:tr>
    </w:tbl>
    <w:p w14:paraId="565E5BB7" w14:textId="5B92CA6F"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4F7FA1E5" w:rsidR="00A96462" w:rsidRDefault="00A96462" w:rsidP="00A96462">
      <w:pPr>
        <w:ind w:firstLine="709"/>
        <w:jc w:val="both"/>
        <w:rPr>
          <w:sz w:val="24"/>
          <w:szCs w:val="24"/>
        </w:rPr>
      </w:pPr>
      <w:r w:rsidRPr="00265D29">
        <w:rPr>
          <w:sz w:val="24"/>
          <w:szCs w:val="24"/>
        </w:rPr>
        <w:t xml:space="preserve">Реализация программы </w:t>
      </w:r>
      <w:r w:rsidRPr="00A96462">
        <w:rPr>
          <w:i/>
          <w:sz w:val="24"/>
          <w:szCs w:val="24"/>
        </w:rPr>
        <w:t>учебной дисциплины/учебного модуля</w:t>
      </w:r>
      <w:r w:rsidRPr="00265D29">
        <w:rPr>
          <w:sz w:val="24"/>
          <w:szCs w:val="24"/>
        </w:rPr>
        <w:t xml:space="preserve"> </w:t>
      </w:r>
      <w:r w:rsidR="00DE1A9D">
        <w:rPr>
          <w:sz w:val="24"/>
          <w:szCs w:val="24"/>
        </w:rPr>
        <w:t xml:space="preserve">с применением электронного обучения и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tbl>
      <w:tblPr>
        <w:tblStyle w:val="a8"/>
        <w:tblW w:w="0" w:type="auto"/>
        <w:tblLook w:val="04A0" w:firstRow="1" w:lastRow="0" w:firstColumn="1" w:lastColumn="0" w:noHBand="0" w:noVBand="1"/>
      </w:tblPr>
      <w:tblGrid>
        <w:gridCol w:w="2037"/>
        <w:gridCol w:w="4167"/>
        <w:gridCol w:w="968"/>
        <w:gridCol w:w="2682"/>
      </w:tblGrid>
      <w:tr w:rsidR="000F4DDD" w14:paraId="0A7B49E0" w14:textId="77777777" w:rsidTr="000F4DDD">
        <w:trPr>
          <w:trHeight w:val="283"/>
        </w:trPr>
        <w:tc>
          <w:tcPr>
            <w:tcW w:w="20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98DEB6" w14:textId="77777777" w:rsidR="000F4DDD" w:rsidRDefault="000F4DDD">
            <w:pPr>
              <w:jc w:val="center"/>
              <w:rPr>
                <w:b/>
                <w:lang w:eastAsia="en-US"/>
              </w:rPr>
            </w:pPr>
            <w:r>
              <w:rPr>
                <w:b/>
                <w:lang w:eastAsia="en-US"/>
              </w:rPr>
              <w:t>использование</w:t>
            </w:r>
          </w:p>
          <w:p w14:paraId="08A4C596" w14:textId="77777777" w:rsidR="000F4DDD" w:rsidRDefault="000F4DDD">
            <w:pPr>
              <w:jc w:val="center"/>
              <w:rPr>
                <w:b/>
                <w:lang w:eastAsia="en-US"/>
              </w:rPr>
            </w:pPr>
            <w:r>
              <w:rPr>
                <w:b/>
                <w:lang w:eastAsia="en-US"/>
              </w:rPr>
              <w:t>ЭО и ДОТ</w:t>
            </w:r>
          </w:p>
        </w:tc>
        <w:tc>
          <w:tcPr>
            <w:tcW w:w="4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3CBA53" w14:textId="77777777" w:rsidR="000F4DDD" w:rsidRDefault="000F4DDD">
            <w:pPr>
              <w:jc w:val="center"/>
              <w:rPr>
                <w:b/>
                <w:lang w:eastAsia="en-US"/>
              </w:rPr>
            </w:pPr>
            <w:r>
              <w:rPr>
                <w:b/>
                <w:lang w:eastAsia="en-US"/>
              </w:rPr>
              <w:t>использование ЭО и ДОТ</w:t>
            </w:r>
          </w:p>
        </w:tc>
        <w:tc>
          <w:tcPr>
            <w:tcW w:w="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C4C9C9" w14:textId="77777777" w:rsidR="000F4DDD" w:rsidRDefault="000F4DDD">
            <w:pPr>
              <w:jc w:val="center"/>
              <w:rPr>
                <w:b/>
                <w:lang w:eastAsia="en-US"/>
              </w:rPr>
            </w:pPr>
            <w:r>
              <w:rPr>
                <w:b/>
                <w:lang w:eastAsia="en-US"/>
              </w:rPr>
              <w:t>объем, час</w:t>
            </w:r>
          </w:p>
        </w:tc>
        <w:tc>
          <w:tcPr>
            <w:tcW w:w="2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7DF05F" w14:textId="77777777" w:rsidR="000F4DDD" w:rsidRDefault="000F4DDD">
            <w:pPr>
              <w:jc w:val="center"/>
              <w:rPr>
                <w:b/>
                <w:lang w:eastAsia="en-US"/>
              </w:rPr>
            </w:pPr>
            <w:r>
              <w:rPr>
                <w:b/>
                <w:lang w:eastAsia="en-US"/>
              </w:rPr>
              <w:t>включение в учебный процесс</w:t>
            </w:r>
          </w:p>
        </w:tc>
      </w:tr>
      <w:tr w:rsidR="000F4DDD" w14:paraId="0F1876EE" w14:textId="77777777" w:rsidTr="000F4DDD">
        <w:trPr>
          <w:trHeight w:val="283"/>
        </w:trPr>
        <w:tc>
          <w:tcPr>
            <w:tcW w:w="2037" w:type="dxa"/>
            <w:vMerge w:val="restart"/>
            <w:tcBorders>
              <w:top w:val="single" w:sz="4" w:space="0" w:color="auto"/>
              <w:left w:val="single" w:sz="4" w:space="0" w:color="auto"/>
              <w:bottom w:val="single" w:sz="4" w:space="0" w:color="auto"/>
              <w:right w:val="single" w:sz="4" w:space="0" w:color="auto"/>
            </w:tcBorders>
            <w:hideMark/>
          </w:tcPr>
          <w:p w14:paraId="36CDD64A" w14:textId="77777777" w:rsidR="000F4DDD" w:rsidRDefault="000F4DDD">
            <w:pPr>
              <w:rPr>
                <w:lang w:eastAsia="en-US"/>
              </w:rPr>
            </w:pPr>
            <w:r>
              <w:rPr>
                <w:lang w:eastAsia="en-US"/>
              </w:rPr>
              <w:t>смешанное обучение</w:t>
            </w:r>
          </w:p>
        </w:tc>
        <w:tc>
          <w:tcPr>
            <w:tcW w:w="4167" w:type="dxa"/>
            <w:tcBorders>
              <w:top w:val="single" w:sz="4" w:space="0" w:color="auto"/>
              <w:left w:val="single" w:sz="4" w:space="0" w:color="auto"/>
              <w:bottom w:val="single" w:sz="4" w:space="0" w:color="auto"/>
              <w:right w:val="single" w:sz="4" w:space="0" w:color="auto"/>
            </w:tcBorders>
            <w:hideMark/>
          </w:tcPr>
          <w:p w14:paraId="11A2AC67" w14:textId="77777777" w:rsidR="000F4DDD" w:rsidRDefault="000F4DDD">
            <w:pPr>
              <w:rPr>
                <w:lang w:eastAsia="en-US"/>
              </w:rPr>
            </w:pPr>
            <w:r>
              <w:rPr>
                <w:lang w:eastAsia="en-US"/>
              </w:rPr>
              <w:t>лекции</w:t>
            </w:r>
          </w:p>
        </w:tc>
        <w:tc>
          <w:tcPr>
            <w:tcW w:w="968" w:type="dxa"/>
            <w:tcBorders>
              <w:top w:val="single" w:sz="4" w:space="0" w:color="auto"/>
              <w:left w:val="single" w:sz="4" w:space="0" w:color="auto"/>
              <w:bottom w:val="single" w:sz="4" w:space="0" w:color="auto"/>
              <w:right w:val="single" w:sz="4" w:space="0" w:color="auto"/>
            </w:tcBorders>
            <w:hideMark/>
          </w:tcPr>
          <w:p w14:paraId="28BCA4E4" w14:textId="32EDF42A" w:rsidR="000F4DDD" w:rsidRPr="000F4DDD" w:rsidRDefault="000F4DDD" w:rsidP="000F4DDD">
            <w:pPr>
              <w:tabs>
                <w:tab w:val="left" w:pos="252"/>
                <w:tab w:val="center" w:pos="376"/>
              </w:tabs>
              <w:rPr>
                <w:lang w:val="en-US" w:eastAsia="en-US"/>
              </w:rPr>
            </w:pPr>
            <w:r>
              <w:rPr>
                <w:lang w:eastAsia="en-US"/>
              </w:rPr>
              <w:tab/>
            </w:r>
            <w:r>
              <w:rPr>
                <w:lang w:eastAsia="en-US"/>
              </w:rPr>
              <w:tab/>
            </w:r>
            <w:r>
              <w:rPr>
                <w:lang w:val="en-US" w:eastAsia="en-US"/>
              </w:rPr>
              <w:t>18</w:t>
            </w:r>
          </w:p>
        </w:tc>
        <w:tc>
          <w:tcPr>
            <w:tcW w:w="2682" w:type="dxa"/>
            <w:tcBorders>
              <w:top w:val="single" w:sz="4" w:space="0" w:color="auto"/>
              <w:left w:val="single" w:sz="4" w:space="0" w:color="auto"/>
              <w:bottom w:val="single" w:sz="4" w:space="0" w:color="auto"/>
              <w:right w:val="single" w:sz="4" w:space="0" w:color="auto"/>
            </w:tcBorders>
            <w:hideMark/>
          </w:tcPr>
          <w:p w14:paraId="680E7E84" w14:textId="77777777" w:rsidR="000F4DDD" w:rsidRDefault="000F4DDD">
            <w:pPr>
              <w:rPr>
                <w:lang w:eastAsia="en-US"/>
              </w:rPr>
            </w:pPr>
            <w:r>
              <w:rPr>
                <w:lang w:eastAsia="en-US"/>
              </w:rPr>
              <w:t xml:space="preserve">в соответствии с расписанием учебных занятий </w:t>
            </w:r>
          </w:p>
        </w:tc>
      </w:tr>
      <w:tr w:rsidR="000F4DDD" w14:paraId="7AD7EB09" w14:textId="77777777" w:rsidTr="000F4DD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74E4B" w14:textId="77777777" w:rsidR="000F4DDD" w:rsidRDefault="000F4DDD">
            <w:pPr>
              <w:rPr>
                <w:lang w:eastAsia="en-US"/>
              </w:rPr>
            </w:pPr>
          </w:p>
        </w:tc>
        <w:tc>
          <w:tcPr>
            <w:tcW w:w="4167" w:type="dxa"/>
            <w:tcBorders>
              <w:top w:val="single" w:sz="4" w:space="0" w:color="auto"/>
              <w:left w:val="single" w:sz="4" w:space="0" w:color="auto"/>
              <w:bottom w:val="single" w:sz="4" w:space="0" w:color="auto"/>
              <w:right w:val="single" w:sz="4" w:space="0" w:color="auto"/>
            </w:tcBorders>
            <w:hideMark/>
          </w:tcPr>
          <w:p w14:paraId="1FA3782D" w14:textId="77777777" w:rsidR="000F4DDD" w:rsidRDefault="000F4DDD">
            <w:pPr>
              <w:rPr>
                <w:lang w:eastAsia="en-US"/>
              </w:rPr>
            </w:pPr>
            <w:r>
              <w:rPr>
                <w:lang w:eastAsia="en-US"/>
              </w:rPr>
              <w:t>Лабораторные работы</w:t>
            </w:r>
          </w:p>
        </w:tc>
        <w:tc>
          <w:tcPr>
            <w:tcW w:w="968" w:type="dxa"/>
            <w:tcBorders>
              <w:top w:val="single" w:sz="4" w:space="0" w:color="auto"/>
              <w:left w:val="single" w:sz="4" w:space="0" w:color="auto"/>
              <w:bottom w:val="single" w:sz="4" w:space="0" w:color="auto"/>
              <w:right w:val="single" w:sz="4" w:space="0" w:color="auto"/>
            </w:tcBorders>
            <w:hideMark/>
          </w:tcPr>
          <w:p w14:paraId="5D462386" w14:textId="6DBCC054" w:rsidR="000F4DDD" w:rsidRPr="000F4DDD" w:rsidRDefault="000F4DDD">
            <w:pPr>
              <w:jc w:val="center"/>
              <w:rPr>
                <w:lang w:val="en-US" w:eastAsia="en-US"/>
              </w:rPr>
            </w:pPr>
            <w:r>
              <w:rPr>
                <w:lang w:val="en-US" w:eastAsia="en-US"/>
              </w:rPr>
              <w:t>45</w:t>
            </w:r>
          </w:p>
        </w:tc>
        <w:tc>
          <w:tcPr>
            <w:tcW w:w="2682" w:type="dxa"/>
            <w:vMerge w:val="restart"/>
            <w:tcBorders>
              <w:top w:val="single" w:sz="4" w:space="0" w:color="auto"/>
              <w:left w:val="single" w:sz="4" w:space="0" w:color="auto"/>
              <w:bottom w:val="single" w:sz="4" w:space="0" w:color="auto"/>
              <w:right w:val="single" w:sz="4" w:space="0" w:color="auto"/>
            </w:tcBorders>
            <w:hideMark/>
          </w:tcPr>
          <w:p w14:paraId="66CDA8F7" w14:textId="77777777" w:rsidR="000F4DDD" w:rsidRDefault="000F4DDD">
            <w:pPr>
              <w:rPr>
                <w:lang w:eastAsia="en-US"/>
              </w:rPr>
            </w:pPr>
            <w:r>
              <w:rPr>
                <w:lang w:eastAsia="en-US"/>
              </w:rPr>
              <w:t>все лабораторные работы и тесты имеются на портале в электронном виде на случай ограничений, связанных с пандемией, а так же для обеспечения работы студентов с ограниченными возможностями.</w:t>
            </w:r>
          </w:p>
        </w:tc>
      </w:tr>
      <w:tr w:rsidR="000F4DDD" w14:paraId="6784198A" w14:textId="77777777" w:rsidTr="000F4DD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0BA45" w14:textId="77777777" w:rsidR="000F4DDD" w:rsidRDefault="000F4DDD">
            <w:pPr>
              <w:rPr>
                <w:lang w:eastAsia="en-US"/>
              </w:rPr>
            </w:pPr>
          </w:p>
        </w:tc>
        <w:tc>
          <w:tcPr>
            <w:tcW w:w="4167" w:type="dxa"/>
            <w:tcBorders>
              <w:top w:val="single" w:sz="4" w:space="0" w:color="auto"/>
              <w:left w:val="single" w:sz="4" w:space="0" w:color="auto"/>
              <w:bottom w:val="single" w:sz="4" w:space="0" w:color="auto"/>
              <w:right w:val="single" w:sz="4" w:space="0" w:color="auto"/>
            </w:tcBorders>
            <w:hideMark/>
          </w:tcPr>
          <w:p w14:paraId="41D6C89A" w14:textId="77777777" w:rsidR="000F4DDD" w:rsidRDefault="000F4DDD">
            <w:pPr>
              <w:rPr>
                <w:lang w:eastAsia="en-US"/>
              </w:rPr>
            </w:pPr>
            <w:r>
              <w:rPr>
                <w:lang w:eastAsia="en-US"/>
              </w:rPr>
              <w:t>Контрольные работы и тесты</w:t>
            </w:r>
          </w:p>
        </w:tc>
        <w:tc>
          <w:tcPr>
            <w:tcW w:w="968" w:type="dxa"/>
            <w:tcBorders>
              <w:top w:val="single" w:sz="4" w:space="0" w:color="auto"/>
              <w:left w:val="single" w:sz="4" w:space="0" w:color="auto"/>
              <w:bottom w:val="single" w:sz="4" w:space="0" w:color="auto"/>
              <w:right w:val="single" w:sz="4" w:space="0" w:color="auto"/>
            </w:tcBorders>
          </w:tcPr>
          <w:p w14:paraId="67DA861F" w14:textId="77777777" w:rsidR="000F4DDD" w:rsidRDefault="000F4DDD">
            <w:pPr>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84CB8" w14:textId="77777777" w:rsidR="000F4DDD" w:rsidRDefault="000F4DDD">
            <w:pPr>
              <w:rPr>
                <w:lang w:eastAsia="en-US"/>
              </w:rPr>
            </w:pPr>
          </w:p>
        </w:tc>
      </w:tr>
    </w:tbl>
    <w:p w14:paraId="14192EB7" w14:textId="51D4B626" w:rsidR="00FE0A68" w:rsidRPr="00E17BF8" w:rsidRDefault="000F4DDD" w:rsidP="00C41A57">
      <w:pPr>
        <w:ind w:firstLine="709"/>
        <w:jc w:val="both"/>
        <w:rPr>
          <w:sz w:val="24"/>
          <w:szCs w:val="24"/>
        </w:rPr>
      </w:pPr>
      <w:r w:rsidRPr="00E17BF8">
        <w:rPr>
          <w:sz w:val="24"/>
          <w:szCs w:val="24"/>
        </w:rPr>
        <w:t xml:space="preserve"> </w:t>
      </w:r>
      <w:r w:rsidR="00500CE5" w:rsidRPr="00E17BF8">
        <w:rPr>
          <w:sz w:val="24"/>
          <w:szCs w:val="24"/>
        </w:rPr>
        <w:t xml:space="preserve">ЭОР </w:t>
      </w:r>
      <w:r w:rsidR="00FE0A68" w:rsidRPr="00E17BF8">
        <w:rPr>
          <w:sz w:val="24"/>
          <w:szCs w:val="24"/>
        </w:rPr>
        <w:t>обеспечива</w:t>
      </w:r>
      <w:r w:rsidR="00500CE5" w:rsidRPr="00E17BF8">
        <w:rPr>
          <w:sz w:val="24"/>
          <w:szCs w:val="24"/>
        </w:rPr>
        <w:t>ют</w:t>
      </w:r>
      <w:r w:rsidR="00FE0A68" w:rsidRPr="00E17BF8">
        <w:rPr>
          <w:sz w:val="24"/>
          <w:szCs w:val="24"/>
        </w:rPr>
        <w:t xml:space="preserve"> в соответствии с программой дисциплины (модуля): </w:t>
      </w:r>
    </w:p>
    <w:p w14:paraId="3451D9DF" w14:textId="2B9B5663" w:rsidR="00500CE5" w:rsidRPr="00E17BF8" w:rsidRDefault="00FE0A68" w:rsidP="00BA5079">
      <w:pPr>
        <w:pStyle w:val="af0"/>
        <w:numPr>
          <w:ilvl w:val="0"/>
          <w:numId w:val="18"/>
        </w:numPr>
        <w:ind w:left="0" w:firstLine="709"/>
        <w:jc w:val="both"/>
        <w:rPr>
          <w:sz w:val="24"/>
          <w:szCs w:val="24"/>
        </w:rPr>
      </w:pPr>
      <w:r w:rsidRPr="00E17BF8">
        <w:rPr>
          <w:sz w:val="24"/>
          <w:szCs w:val="24"/>
        </w:rPr>
        <w:t xml:space="preserve">организацию самостоятельной работы обучающегося, включая контроль знаний обучающегося (самоконтроль, текущий контроль знаний и промежуточную аттестацию), </w:t>
      </w:r>
    </w:p>
    <w:p w14:paraId="274AF5A7" w14:textId="12365092" w:rsidR="00FE0A68" w:rsidRPr="00E17BF8" w:rsidRDefault="00FE0A68" w:rsidP="00BA5079">
      <w:pPr>
        <w:pStyle w:val="af0"/>
        <w:numPr>
          <w:ilvl w:val="0"/>
          <w:numId w:val="17"/>
        </w:numPr>
        <w:ind w:left="0" w:firstLine="709"/>
        <w:jc w:val="both"/>
        <w:rPr>
          <w:sz w:val="24"/>
          <w:szCs w:val="24"/>
        </w:rPr>
      </w:pPr>
      <w:r w:rsidRPr="00E17BF8">
        <w:rPr>
          <w:sz w:val="24"/>
          <w:szCs w:val="24"/>
        </w:rPr>
        <w:t xml:space="preserve">методическое сопровождение и дополнительную информационную поддержку электронного обучения (дополнительные учебные и информационно-справочные материалы). </w:t>
      </w:r>
    </w:p>
    <w:p w14:paraId="715D1567" w14:textId="2EA3DCC9" w:rsidR="00B62145" w:rsidRPr="00E17BF8" w:rsidRDefault="00AA01DF" w:rsidP="00C41A57">
      <w:pPr>
        <w:ind w:firstLine="709"/>
        <w:jc w:val="both"/>
        <w:rPr>
          <w:sz w:val="24"/>
          <w:szCs w:val="24"/>
        </w:rPr>
      </w:pPr>
      <w:r w:rsidRPr="00E17BF8">
        <w:rPr>
          <w:sz w:val="24"/>
          <w:szCs w:val="24"/>
        </w:rPr>
        <w:t>Текущая и промежуточная аттестации по онлайн-курсу проводятся в соответствии с графиком учебного процесса и расписанием.</w:t>
      </w:r>
    </w:p>
    <w:p w14:paraId="211A9238" w14:textId="6E61C01F" w:rsidR="001A6E12" w:rsidRPr="00E17BF8" w:rsidRDefault="00DA0DEE" w:rsidP="00C41A57">
      <w:pPr>
        <w:ind w:firstLine="709"/>
        <w:jc w:val="both"/>
        <w:rPr>
          <w:sz w:val="24"/>
          <w:szCs w:val="24"/>
        </w:rPr>
      </w:pPr>
      <w:r w:rsidRPr="00E17BF8">
        <w:rPr>
          <w:sz w:val="24"/>
          <w:szCs w:val="24"/>
        </w:rPr>
        <w:t>Педагогический сценарий онлайн-курса прилагается.</w:t>
      </w:r>
    </w:p>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4"/>
          <w:headerReference w:type="default" r:id="rId15"/>
          <w:footerReference w:type="even" r:id="rId16"/>
          <w:footerReference w:type="default" r:id="rId17"/>
          <w:headerReference w:type="first" r:id="rId18"/>
          <w:footerReference w:type="first" r:id="rId19"/>
          <w:pgSz w:w="11906" w:h="16838" w:code="9"/>
          <w:pgMar w:top="1134" w:right="567" w:bottom="1134" w:left="1701" w:header="709" w:footer="709" w:gutter="0"/>
          <w:cols w:space="708"/>
          <w:titlePg/>
          <w:docGrid w:linePitch="360"/>
        </w:sectPr>
      </w:pPr>
    </w:p>
    <w:p w14:paraId="5F6BFCFA" w14:textId="48BD27BD"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Pr>
          <w:rFonts w:eastAsiaTheme="minorHAnsi"/>
          <w:noProof/>
          <w:szCs w:val="24"/>
          <w:lang w:eastAsia="en-US"/>
        </w:rPr>
        <w:t>ПО</w:t>
      </w:r>
      <w:r w:rsidRPr="003C57C1">
        <w:rPr>
          <w:rFonts w:eastAsiaTheme="minorHAnsi"/>
          <w:noProof/>
          <w:szCs w:val="24"/>
          <w:lang w:eastAsia="en-US"/>
        </w:rPr>
        <w:t xml:space="preserve"> </w:t>
      </w:r>
      <w:r w:rsidRPr="00362E46">
        <w:rPr>
          <w:rFonts w:eastAsiaTheme="minorHAnsi"/>
          <w:noProof/>
          <w:szCs w:val="24"/>
          <w:lang w:eastAsia="en-US"/>
        </w:rPr>
        <w:t>ДИСЦИПЛИН</w:t>
      </w:r>
      <w:r w:rsidR="00DC09A5" w:rsidRPr="00362E46">
        <w:rPr>
          <w:rFonts w:eastAsiaTheme="minorHAnsi"/>
          <w:noProof/>
          <w:szCs w:val="24"/>
          <w:lang w:eastAsia="en-US"/>
        </w:rPr>
        <w:t>Е</w:t>
      </w:r>
      <w:r w:rsidRPr="00362E46">
        <w:rPr>
          <w:rFonts w:eastAsiaTheme="minorHAnsi"/>
          <w:noProof/>
          <w:szCs w:val="24"/>
          <w:lang w:eastAsia="en-US"/>
        </w:rPr>
        <w:t>,</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компетенции</w:t>
      </w:r>
      <w:r w:rsidRPr="00864324">
        <w:rPr>
          <w:color w:val="000000"/>
        </w:rPr>
        <w:t>(й).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2542E5" w:rsidRPr="0004716C" w14:paraId="373A4AD9" w14:textId="77777777" w:rsidTr="002542E5">
        <w:trPr>
          <w:trHeight w:val="369"/>
        </w:trPr>
        <w:tc>
          <w:tcPr>
            <w:tcW w:w="2045"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726"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658"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2542E5" w:rsidRPr="0004716C" w14:paraId="793BE545" w14:textId="77777777" w:rsidTr="002542E5">
        <w:trPr>
          <w:trHeight w:val="368"/>
        </w:trPr>
        <w:tc>
          <w:tcPr>
            <w:tcW w:w="2045"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726"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219"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25CD6EA9" w:rsidR="00590FE2" w:rsidRPr="008549CC" w:rsidRDefault="00590FE2" w:rsidP="00362E46">
            <w:pPr>
              <w:jc w:val="center"/>
              <w:rPr>
                <w:b/>
                <w:sz w:val="20"/>
                <w:szCs w:val="20"/>
              </w:rPr>
            </w:pPr>
            <w:r w:rsidRPr="0004716C">
              <w:rPr>
                <w:b/>
                <w:sz w:val="20"/>
                <w:szCs w:val="20"/>
              </w:rPr>
              <w:t>компетенции(-й)</w:t>
            </w:r>
          </w:p>
        </w:tc>
        <w:tc>
          <w:tcPr>
            <w:tcW w:w="3219"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220"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2542E5" w:rsidRPr="0004716C" w14:paraId="15985614" w14:textId="77777777" w:rsidTr="002542E5">
        <w:trPr>
          <w:trHeight w:val="283"/>
          <w:tblHeader/>
        </w:trPr>
        <w:tc>
          <w:tcPr>
            <w:tcW w:w="2045" w:type="dxa"/>
            <w:vMerge/>
            <w:shd w:val="clear" w:color="auto" w:fill="DBE5F1" w:themeFill="accent1" w:themeFillTint="33"/>
          </w:tcPr>
          <w:p w14:paraId="09D78427" w14:textId="77777777" w:rsidR="00590FE2" w:rsidRPr="0004716C" w:rsidRDefault="00590FE2" w:rsidP="00B36FDD">
            <w:pPr>
              <w:jc w:val="center"/>
              <w:rPr>
                <w:b/>
              </w:rPr>
            </w:pPr>
          </w:p>
        </w:tc>
        <w:tc>
          <w:tcPr>
            <w:tcW w:w="1726"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219" w:type="dxa"/>
            <w:shd w:val="clear" w:color="auto" w:fill="DBE5F1" w:themeFill="accent1" w:themeFillTint="33"/>
          </w:tcPr>
          <w:p w14:paraId="415291CC" w14:textId="77777777" w:rsidR="00590FE2" w:rsidRPr="0004716C" w:rsidRDefault="00590FE2" w:rsidP="00B36FDD">
            <w:pPr>
              <w:rPr>
                <w:i/>
                <w:sz w:val="20"/>
                <w:szCs w:val="20"/>
              </w:rPr>
            </w:pPr>
            <w:r w:rsidRPr="0004716C">
              <w:rPr>
                <w:i/>
                <w:sz w:val="20"/>
                <w:szCs w:val="20"/>
              </w:rPr>
              <w:t>УК-1</w:t>
            </w:r>
          </w:p>
          <w:p w14:paraId="17B00CBD" w14:textId="758A7615" w:rsidR="00590FE2" w:rsidRDefault="00362E46" w:rsidP="00B36FDD">
            <w:pPr>
              <w:rPr>
                <w:i/>
                <w:sz w:val="20"/>
                <w:szCs w:val="20"/>
              </w:rPr>
            </w:pPr>
            <w:r>
              <w:rPr>
                <w:i/>
                <w:sz w:val="20"/>
                <w:szCs w:val="20"/>
              </w:rPr>
              <w:t>ИД-УК-1.3</w:t>
            </w:r>
          </w:p>
          <w:p w14:paraId="49488878" w14:textId="6C38E725" w:rsidR="00362E46" w:rsidRPr="0004716C" w:rsidRDefault="00362E46" w:rsidP="00362E46">
            <w:pPr>
              <w:rPr>
                <w:i/>
                <w:sz w:val="20"/>
                <w:szCs w:val="20"/>
              </w:rPr>
            </w:pPr>
            <w:r>
              <w:rPr>
                <w:i/>
                <w:sz w:val="20"/>
                <w:szCs w:val="20"/>
              </w:rPr>
              <w:t>УК-2</w:t>
            </w:r>
          </w:p>
          <w:p w14:paraId="57E58008" w14:textId="0B62DD0A" w:rsidR="00590FE2" w:rsidRPr="0004716C" w:rsidRDefault="00362E46" w:rsidP="00B36FDD">
            <w:pPr>
              <w:rPr>
                <w:b/>
                <w:sz w:val="20"/>
                <w:szCs w:val="20"/>
              </w:rPr>
            </w:pPr>
            <w:r>
              <w:rPr>
                <w:i/>
                <w:sz w:val="20"/>
                <w:szCs w:val="20"/>
              </w:rPr>
              <w:t>ИД-УК-2.4</w:t>
            </w:r>
          </w:p>
        </w:tc>
        <w:tc>
          <w:tcPr>
            <w:tcW w:w="3219" w:type="dxa"/>
            <w:shd w:val="clear" w:color="auto" w:fill="DBE5F1" w:themeFill="accent1" w:themeFillTint="33"/>
          </w:tcPr>
          <w:p w14:paraId="748B45B0" w14:textId="163D25D8" w:rsidR="00590FE2" w:rsidRPr="0004716C" w:rsidRDefault="00590FE2" w:rsidP="00B36FDD">
            <w:pPr>
              <w:rPr>
                <w:b/>
                <w:sz w:val="20"/>
                <w:szCs w:val="20"/>
              </w:rPr>
            </w:pPr>
          </w:p>
        </w:tc>
        <w:tc>
          <w:tcPr>
            <w:tcW w:w="3220" w:type="dxa"/>
            <w:shd w:val="clear" w:color="auto" w:fill="DBE5F1" w:themeFill="accent1" w:themeFillTint="33"/>
          </w:tcPr>
          <w:p w14:paraId="74BB093D" w14:textId="77777777" w:rsidR="00362E46" w:rsidRPr="00362E46" w:rsidRDefault="00362E46" w:rsidP="00362E46">
            <w:pPr>
              <w:widowControl w:val="0"/>
              <w:tabs>
                <w:tab w:val="left" w:pos="1701"/>
              </w:tabs>
              <w:autoSpaceDE w:val="0"/>
              <w:autoSpaceDN w:val="0"/>
              <w:adjustRightInd w:val="0"/>
              <w:rPr>
                <w:i/>
              </w:rPr>
            </w:pPr>
            <w:r w:rsidRPr="00362E46">
              <w:rPr>
                <w:i/>
              </w:rPr>
              <w:t xml:space="preserve">ПК-1: </w:t>
            </w:r>
          </w:p>
          <w:p w14:paraId="465E63AB" w14:textId="77777777" w:rsidR="00362E46" w:rsidRPr="00362E46" w:rsidRDefault="00362E46" w:rsidP="00362E46">
            <w:pPr>
              <w:widowControl w:val="0"/>
              <w:tabs>
                <w:tab w:val="left" w:pos="1701"/>
              </w:tabs>
              <w:autoSpaceDE w:val="0"/>
              <w:autoSpaceDN w:val="0"/>
              <w:adjustRightInd w:val="0"/>
              <w:rPr>
                <w:i/>
              </w:rPr>
            </w:pPr>
            <w:r w:rsidRPr="00362E46">
              <w:rPr>
                <w:i/>
              </w:rPr>
              <w:t>ИД-ПК-1.3</w:t>
            </w:r>
          </w:p>
          <w:p w14:paraId="2E22705D" w14:textId="77777777" w:rsidR="00362E46" w:rsidRPr="00362E46" w:rsidRDefault="00362E46" w:rsidP="00362E46">
            <w:pPr>
              <w:widowControl w:val="0"/>
              <w:tabs>
                <w:tab w:val="left" w:pos="1701"/>
              </w:tabs>
              <w:autoSpaceDE w:val="0"/>
              <w:autoSpaceDN w:val="0"/>
              <w:adjustRightInd w:val="0"/>
              <w:rPr>
                <w:i/>
              </w:rPr>
            </w:pPr>
            <w:r w:rsidRPr="00362E46">
              <w:rPr>
                <w:i/>
              </w:rPr>
              <w:t>ПК-4:</w:t>
            </w:r>
          </w:p>
          <w:p w14:paraId="7A3D6012" w14:textId="77777777" w:rsidR="00362E46" w:rsidRPr="00362E46" w:rsidRDefault="00362E46" w:rsidP="00362E46">
            <w:pPr>
              <w:widowControl w:val="0"/>
              <w:tabs>
                <w:tab w:val="left" w:pos="1701"/>
              </w:tabs>
              <w:autoSpaceDE w:val="0"/>
              <w:autoSpaceDN w:val="0"/>
              <w:adjustRightInd w:val="0"/>
              <w:rPr>
                <w:i/>
              </w:rPr>
            </w:pPr>
            <w:r w:rsidRPr="00362E46">
              <w:rPr>
                <w:i/>
              </w:rPr>
              <w:t>ИД-ПК-4.5</w:t>
            </w:r>
          </w:p>
          <w:p w14:paraId="1F9B8CE6" w14:textId="77777777" w:rsidR="00362E46" w:rsidRPr="00362E46" w:rsidRDefault="00362E46" w:rsidP="00362E46">
            <w:pPr>
              <w:widowControl w:val="0"/>
              <w:tabs>
                <w:tab w:val="left" w:pos="1701"/>
              </w:tabs>
              <w:autoSpaceDE w:val="0"/>
              <w:autoSpaceDN w:val="0"/>
              <w:adjustRightInd w:val="0"/>
              <w:rPr>
                <w:i/>
              </w:rPr>
            </w:pPr>
            <w:r w:rsidRPr="00362E46">
              <w:rPr>
                <w:i/>
              </w:rPr>
              <w:t>ПК-5:</w:t>
            </w:r>
          </w:p>
          <w:p w14:paraId="2D791EDC" w14:textId="77777777" w:rsidR="00362E46" w:rsidRPr="00362E46" w:rsidRDefault="00362E46" w:rsidP="00362E46">
            <w:pPr>
              <w:widowControl w:val="0"/>
              <w:tabs>
                <w:tab w:val="left" w:pos="1701"/>
              </w:tabs>
              <w:autoSpaceDE w:val="0"/>
              <w:autoSpaceDN w:val="0"/>
              <w:adjustRightInd w:val="0"/>
              <w:rPr>
                <w:i/>
              </w:rPr>
            </w:pPr>
            <w:r w:rsidRPr="00362E46">
              <w:rPr>
                <w:i/>
              </w:rPr>
              <w:t>ИД-ПК-5.1</w:t>
            </w:r>
          </w:p>
          <w:p w14:paraId="4C2A80B4" w14:textId="498E5761" w:rsidR="00590FE2" w:rsidRPr="0004716C" w:rsidRDefault="00590FE2" w:rsidP="00B36FDD">
            <w:pPr>
              <w:rPr>
                <w:b/>
                <w:sz w:val="20"/>
                <w:szCs w:val="20"/>
              </w:rPr>
            </w:pPr>
          </w:p>
        </w:tc>
      </w:tr>
      <w:tr w:rsidR="007F7BF3" w:rsidRPr="0004716C" w14:paraId="4A44A122" w14:textId="77777777" w:rsidTr="002542E5">
        <w:trPr>
          <w:trHeight w:val="283"/>
        </w:trPr>
        <w:tc>
          <w:tcPr>
            <w:tcW w:w="2045" w:type="dxa"/>
          </w:tcPr>
          <w:p w14:paraId="102B0B32" w14:textId="77777777" w:rsidR="007F7BF3" w:rsidRPr="0004716C" w:rsidRDefault="007F7BF3" w:rsidP="007F7BF3">
            <w:r w:rsidRPr="0004716C">
              <w:t>высокий</w:t>
            </w:r>
          </w:p>
        </w:tc>
        <w:tc>
          <w:tcPr>
            <w:tcW w:w="1726" w:type="dxa"/>
          </w:tcPr>
          <w:p w14:paraId="5E592D0B" w14:textId="77777777" w:rsidR="007F7BF3" w:rsidRPr="0004716C" w:rsidRDefault="007F7BF3" w:rsidP="007F7BF3">
            <w:pPr>
              <w:jc w:val="center"/>
              <w:rPr>
                <w:i/>
                <w:iCs/>
              </w:rPr>
            </w:pPr>
            <w:r w:rsidRPr="0004716C">
              <w:rPr>
                <w:i/>
                <w:iCs/>
              </w:rPr>
              <w:t>85 – 100</w:t>
            </w:r>
          </w:p>
        </w:tc>
        <w:tc>
          <w:tcPr>
            <w:tcW w:w="2306" w:type="dxa"/>
          </w:tcPr>
          <w:p w14:paraId="1E21DB76" w14:textId="45E55843" w:rsidR="007F7BF3" w:rsidRPr="0004716C" w:rsidRDefault="007F7BF3" w:rsidP="007F7BF3">
            <w:pPr>
              <w:rPr>
                <w:iCs/>
              </w:rPr>
            </w:pPr>
            <w:r w:rsidRPr="0004716C">
              <w:rPr>
                <w:iCs/>
              </w:rPr>
              <w:t>отлично</w:t>
            </w:r>
          </w:p>
          <w:p w14:paraId="04C84513" w14:textId="2B8A9E71" w:rsidR="007F7BF3" w:rsidRPr="0004716C" w:rsidRDefault="007F7BF3" w:rsidP="007F7BF3">
            <w:pPr>
              <w:rPr>
                <w:iCs/>
              </w:rPr>
            </w:pPr>
          </w:p>
        </w:tc>
        <w:tc>
          <w:tcPr>
            <w:tcW w:w="3219" w:type="dxa"/>
          </w:tcPr>
          <w:p w14:paraId="120E9EE1" w14:textId="77777777" w:rsidR="007F7BF3" w:rsidRPr="008E1A3D" w:rsidRDefault="007F7BF3" w:rsidP="007F7BF3">
            <w:pPr>
              <w:tabs>
                <w:tab w:val="left" w:pos="176"/>
              </w:tabs>
              <w:contextualSpacing/>
              <w:rPr>
                <w:rFonts w:eastAsia="Times New Roman"/>
              </w:rPr>
            </w:pPr>
            <w:r w:rsidRPr="008E1A3D">
              <w:rPr>
                <w:rFonts w:eastAsia="Times New Roman"/>
              </w:rPr>
              <w:t>Обучающийся:</w:t>
            </w:r>
          </w:p>
          <w:p w14:paraId="55F1E153" w14:textId="77777777" w:rsidR="007F7BF3" w:rsidRPr="008E1A3D" w:rsidRDefault="007F7BF3" w:rsidP="007F7BF3">
            <w:pPr>
              <w:numPr>
                <w:ilvl w:val="0"/>
                <w:numId w:val="8"/>
              </w:numPr>
              <w:tabs>
                <w:tab w:val="left" w:pos="176"/>
              </w:tabs>
              <w:ind w:left="0" w:firstLine="0"/>
              <w:contextualSpacing/>
              <w:rPr>
                <w:rFonts w:eastAsia="Times New Roman"/>
              </w:rPr>
            </w:pPr>
            <w:r w:rsidRPr="008E1A3D">
              <w:rPr>
                <w:rFonts w:eastAsia="Times New Roman"/>
              </w:rPr>
              <w:t xml:space="preserve"> анализирует и систематизирует изученный материал с </w:t>
            </w:r>
            <w:r w:rsidRPr="008E1A3D">
              <w:t>обоснованием актуальности его использования в своей предметной области;</w:t>
            </w:r>
          </w:p>
          <w:p w14:paraId="3B5E00D9" w14:textId="77777777" w:rsidR="007F7BF3" w:rsidRPr="008E1A3D" w:rsidRDefault="007F7BF3" w:rsidP="007F7BF3">
            <w:pPr>
              <w:numPr>
                <w:ilvl w:val="0"/>
                <w:numId w:val="8"/>
              </w:numPr>
              <w:tabs>
                <w:tab w:val="left" w:pos="176"/>
              </w:tabs>
              <w:ind w:left="0" w:firstLine="0"/>
              <w:contextualSpacing/>
              <w:rPr>
                <w:rFonts w:eastAsia="Times New Roman"/>
              </w:rPr>
            </w:pPr>
            <w:r w:rsidRPr="008E1A3D">
              <w:rPr>
                <w:rFonts w:eastAsia="Times New Roman"/>
              </w:rPr>
              <w:t xml:space="preserve">применяет методы анализа и синтеза практических проблем, способы прогнозирования и оценки событий и явлений, умеет решать практические задачи вне стандартных ситуаций с учетом особенностей </w:t>
            </w:r>
            <w:r w:rsidRPr="008E1A3D">
              <w:t>деловой и общей культуры различных социальных групп;</w:t>
            </w:r>
          </w:p>
          <w:p w14:paraId="20535A8D" w14:textId="77777777" w:rsidR="007F7BF3" w:rsidRPr="008E1A3D" w:rsidRDefault="007F7BF3" w:rsidP="007F7BF3">
            <w:pPr>
              <w:numPr>
                <w:ilvl w:val="0"/>
                <w:numId w:val="8"/>
              </w:numPr>
              <w:tabs>
                <w:tab w:val="left" w:pos="176"/>
              </w:tabs>
              <w:ind w:left="0" w:firstLine="0"/>
              <w:contextualSpacing/>
              <w:rPr>
                <w:rFonts w:eastAsia="Times New Roman"/>
              </w:rPr>
            </w:pPr>
            <w:r w:rsidRPr="008E1A3D">
              <w:t xml:space="preserve">демонстрирует системный подход при решении проблемных ситуаций в том </w:t>
            </w:r>
            <w:r w:rsidRPr="008E1A3D">
              <w:lastRenderedPageBreak/>
              <w:t>числе, при социальном и профессиональном взаимодействии</w:t>
            </w:r>
            <w:r w:rsidRPr="008E1A3D">
              <w:rPr>
                <w:rFonts w:eastAsia="Times New Roman"/>
              </w:rPr>
              <w:t>;</w:t>
            </w:r>
          </w:p>
          <w:p w14:paraId="11621DF0" w14:textId="77777777" w:rsidR="007F7BF3" w:rsidRPr="008E1A3D" w:rsidRDefault="007F7BF3" w:rsidP="007F7BF3">
            <w:pPr>
              <w:numPr>
                <w:ilvl w:val="0"/>
                <w:numId w:val="8"/>
              </w:numPr>
              <w:tabs>
                <w:tab w:val="left" w:pos="176"/>
              </w:tabs>
              <w:ind w:left="0" w:firstLine="0"/>
              <w:contextualSpacing/>
              <w:rPr>
                <w:rFonts w:eastAsia="Times New Roman"/>
              </w:rPr>
            </w:pPr>
            <w:r w:rsidRPr="008E1A3D">
              <w:rPr>
                <w:rFonts w:eastAsia="Times New Roman"/>
              </w:rPr>
              <w:t>показывает четкие системные знания и представления по дисциплине;</w:t>
            </w:r>
          </w:p>
          <w:p w14:paraId="7C2339CE" w14:textId="77777777" w:rsidR="007F7BF3" w:rsidRPr="008E1A3D" w:rsidRDefault="007F7BF3" w:rsidP="007F7BF3">
            <w:pPr>
              <w:tabs>
                <w:tab w:val="left" w:pos="176"/>
              </w:tabs>
            </w:pPr>
            <w:r w:rsidRPr="008E1A3D">
              <w:rPr>
                <w:rFonts w:eastAsia="Times New Roman"/>
              </w:rPr>
              <w:t>дает развернутые, полные и верные ответы на вопросы, в том числе, дополнительные</w:t>
            </w:r>
          </w:p>
        </w:tc>
        <w:tc>
          <w:tcPr>
            <w:tcW w:w="3219" w:type="dxa"/>
          </w:tcPr>
          <w:p w14:paraId="09BD2B5D" w14:textId="5B3BFD4F" w:rsidR="007F7BF3" w:rsidRPr="00590FE2" w:rsidRDefault="007F7BF3" w:rsidP="007F7BF3">
            <w:pPr>
              <w:tabs>
                <w:tab w:val="left" w:pos="176"/>
                <w:tab w:val="left" w:pos="276"/>
              </w:tabs>
              <w:contextualSpacing/>
              <w:rPr>
                <w:i/>
                <w:iCs/>
                <w:sz w:val="21"/>
                <w:szCs w:val="21"/>
              </w:rPr>
            </w:pPr>
            <w:r>
              <w:rPr>
                <w:i/>
                <w:iCs/>
                <w:sz w:val="21"/>
                <w:szCs w:val="21"/>
              </w:rPr>
              <w:lastRenderedPageBreak/>
              <w:t>-</w:t>
            </w:r>
            <w:r w:rsidRPr="0051177F">
              <w:rPr>
                <w:b/>
              </w:rPr>
              <w:t xml:space="preserve"> </w:t>
            </w:r>
          </w:p>
        </w:tc>
        <w:tc>
          <w:tcPr>
            <w:tcW w:w="3220" w:type="dxa"/>
          </w:tcPr>
          <w:p w14:paraId="17403DF5" w14:textId="77777777" w:rsidR="000E0E62" w:rsidRPr="000E0E62" w:rsidRDefault="000E0E62" w:rsidP="000E0E62">
            <w:pPr>
              <w:tabs>
                <w:tab w:val="left" w:pos="176"/>
              </w:tabs>
              <w:contextualSpacing/>
              <w:rPr>
                <w:rFonts w:eastAsia="Times New Roman"/>
                <w:sz w:val="21"/>
                <w:szCs w:val="21"/>
              </w:rPr>
            </w:pPr>
            <w:r w:rsidRPr="000E0E62">
              <w:rPr>
                <w:rFonts w:eastAsia="Times New Roman"/>
                <w:sz w:val="21"/>
                <w:szCs w:val="21"/>
              </w:rPr>
              <w:t>Обучающийся:</w:t>
            </w:r>
          </w:p>
          <w:p w14:paraId="6772720A" w14:textId="6E438A47" w:rsidR="007F7BF3" w:rsidRDefault="007F7BF3" w:rsidP="007F7BF3">
            <w:pPr>
              <w:jc w:val="both"/>
            </w:pPr>
            <w:r>
              <w:rPr>
                <w:b/>
              </w:rPr>
              <w:t xml:space="preserve">- </w:t>
            </w:r>
            <w:r w:rsidRPr="007F7BF3">
              <w:t>показывает</w:t>
            </w:r>
            <w:r>
              <w:rPr>
                <w:b/>
              </w:rPr>
              <w:t xml:space="preserve"> </w:t>
            </w:r>
            <w:r>
              <w:t>знание</w:t>
            </w:r>
            <w:r w:rsidRPr="0051177F">
              <w:t xml:space="preserve"> </w:t>
            </w:r>
            <w:r>
              <w:t>всех этапов проектирования промышленных коллекций на основе творческого источника, унифицированных элементов и предпочтений потребителей;</w:t>
            </w:r>
          </w:p>
          <w:p w14:paraId="426D8E79" w14:textId="3AED0731" w:rsidR="007F7BF3" w:rsidRDefault="007F7BF3" w:rsidP="007F7BF3">
            <w:pPr>
              <w:jc w:val="both"/>
            </w:pPr>
            <w:r>
              <w:t>- демонстрирует свободное владение и применять на практике известные информационные технологии для разработки средств продвижения промышленных коллекций в сети интернет;</w:t>
            </w:r>
          </w:p>
          <w:p w14:paraId="7A62C207" w14:textId="6D67C4EF" w:rsidR="007F7BF3" w:rsidRDefault="007F7BF3" w:rsidP="007F7BF3">
            <w:pPr>
              <w:jc w:val="both"/>
            </w:pPr>
            <w:r w:rsidRPr="007F7BF3">
              <w:t>- владеет</w:t>
            </w:r>
            <w:r w:rsidRPr="0051177F">
              <w:t xml:space="preserve"> </w:t>
            </w:r>
            <w:r>
              <w:t xml:space="preserve">навыками определения предпочтений потребителей, приемами </w:t>
            </w:r>
            <w:r w:rsidRPr="00697AE1">
              <w:t xml:space="preserve">разработки промышленных моделей одежды в </w:t>
            </w:r>
            <w:r w:rsidRPr="00697AE1">
              <w:rPr>
                <w:color w:val="000000"/>
              </w:rPr>
              <w:t>соответствии</w:t>
            </w:r>
            <w:r>
              <w:rPr>
                <w:color w:val="000000"/>
              </w:rPr>
              <w:t xml:space="preserve"> </w:t>
            </w:r>
            <w:r>
              <w:t xml:space="preserve">творческого </w:t>
            </w:r>
            <w:r>
              <w:lastRenderedPageBreak/>
              <w:t>источника, унифицированных элементов и предпочтений потребителей, приемами продвижения промышленной коллекции на рынке;</w:t>
            </w:r>
          </w:p>
          <w:p w14:paraId="40FAF78A" w14:textId="781B116C" w:rsidR="007F7BF3" w:rsidRDefault="007F7BF3" w:rsidP="007F7BF3">
            <w:pPr>
              <w:jc w:val="both"/>
            </w:pPr>
            <w:r>
              <w:rPr>
                <w:b/>
              </w:rPr>
              <w:t xml:space="preserve">- </w:t>
            </w:r>
            <w:r w:rsidRPr="007F7BF3">
              <w:rPr>
                <w:rFonts w:eastAsia="Times New Roman"/>
                <w:sz w:val="21"/>
                <w:szCs w:val="21"/>
              </w:rPr>
              <w:t>показывает четкие системные знания и</w:t>
            </w:r>
            <w:r w:rsidRPr="0051177F">
              <w:t xml:space="preserve"> </w:t>
            </w:r>
            <w:r>
              <w:t>основные требования к рабочим эскизам и технической документации, принципы изучения предпочтений потребителей, разработки промышленных коллекций;</w:t>
            </w:r>
          </w:p>
          <w:p w14:paraId="41784F40" w14:textId="764A3E40" w:rsidR="007F7BF3" w:rsidRDefault="000E0E62" w:rsidP="007F7BF3">
            <w:pPr>
              <w:jc w:val="both"/>
            </w:pPr>
            <w:r>
              <w:rPr>
                <w:b/>
              </w:rPr>
              <w:t xml:space="preserve">- </w:t>
            </w:r>
            <w:r>
              <w:t>у</w:t>
            </w:r>
            <w:r w:rsidRPr="000E0E62">
              <w:t>меет</w:t>
            </w:r>
            <w:r w:rsidRPr="0051177F">
              <w:t xml:space="preserve"> </w:t>
            </w:r>
            <w:r>
              <w:t>проверить техническую документацию и рабочие эскизы на соответствие поставленной задаче;</w:t>
            </w:r>
          </w:p>
          <w:p w14:paraId="39353BD1" w14:textId="4C7D279A" w:rsidR="007F7BF3" w:rsidRPr="00590FE2" w:rsidRDefault="000E0E62" w:rsidP="000E0E62">
            <w:pPr>
              <w:jc w:val="both"/>
              <w:rPr>
                <w:sz w:val="21"/>
                <w:szCs w:val="21"/>
              </w:rPr>
            </w:pPr>
            <w:r>
              <w:t>-</w:t>
            </w:r>
            <w:r w:rsidRPr="0051177F">
              <w:rPr>
                <w:b/>
              </w:rPr>
              <w:t xml:space="preserve"> </w:t>
            </w:r>
            <w:r>
              <w:rPr>
                <w:b/>
              </w:rPr>
              <w:t>в</w:t>
            </w:r>
            <w:r w:rsidRPr="000E0E62">
              <w:t>ладеет</w:t>
            </w:r>
            <w:r w:rsidRPr="0051177F">
              <w:t xml:space="preserve"> </w:t>
            </w:r>
            <w:r>
              <w:t xml:space="preserve">приемами проведения </w:t>
            </w:r>
            <w:r>
              <w:rPr>
                <w:color w:val="000000"/>
              </w:rPr>
              <w:t>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w:t>
            </w:r>
            <w:r>
              <w:rPr>
                <w:color w:val="000000"/>
              </w:rPr>
              <w:t>кой документации дизайн-проекту</w:t>
            </w:r>
            <w:r w:rsidRPr="00814549">
              <w:rPr>
                <w:color w:val="000000"/>
              </w:rPr>
              <w:t xml:space="preserve"> изделия</w:t>
            </w:r>
            <w:r>
              <w:rPr>
                <w:color w:val="000000"/>
              </w:rPr>
              <w:t xml:space="preserve"> при непосредственном контакте с исполнителями и удаленно</w:t>
            </w:r>
            <w:r>
              <w:rPr>
                <w:sz w:val="21"/>
                <w:szCs w:val="21"/>
              </w:rPr>
              <w:t>.</w:t>
            </w:r>
          </w:p>
        </w:tc>
      </w:tr>
      <w:tr w:rsidR="007F7BF3" w:rsidRPr="0004716C" w14:paraId="4EA520C7" w14:textId="77777777" w:rsidTr="002542E5">
        <w:trPr>
          <w:trHeight w:val="283"/>
        </w:trPr>
        <w:tc>
          <w:tcPr>
            <w:tcW w:w="2045" w:type="dxa"/>
          </w:tcPr>
          <w:p w14:paraId="45E677E2" w14:textId="076A08C3" w:rsidR="007F7BF3" w:rsidRPr="0004716C" w:rsidRDefault="007F7BF3" w:rsidP="007F7BF3">
            <w:r w:rsidRPr="0004716C">
              <w:lastRenderedPageBreak/>
              <w:t>повышенный</w:t>
            </w:r>
          </w:p>
        </w:tc>
        <w:tc>
          <w:tcPr>
            <w:tcW w:w="1726" w:type="dxa"/>
          </w:tcPr>
          <w:p w14:paraId="3591ED79" w14:textId="77777777" w:rsidR="007F7BF3" w:rsidRPr="0004716C" w:rsidRDefault="007F7BF3" w:rsidP="007F7BF3">
            <w:pPr>
              <w:jc w:val="center"/>
              <w:rPr>
                <w:iCs/>
              </w:rPr>
            </w:pPr>
            <w:r w:rsidRPr="0004716C">
              <w:rPr>
                <w:i/>
              </w:rPr>
              <w:t>65 – 84</w:t>
            </w:r>
          </w:p>
        </w:tc>
        <w:tc>
          <w:tcPr>
            <w:tcW w:w="2306" w:type="dxa"/>
          </w:tcPr>
          <w:p w14:paraId="3A5002AA" w14:textId="55064334" w:rsidR="007F7BF3" w:rsidRPr="0004716C" w:rsidRDefault="007F7BF3" w:rsidP="007F7BF3">
            <w:pPr>
              <w:rPr>
                <w:iCs/>
              </w:rPr>
            </w:pPr>
            <w:r w:rsidRPr="0004716C">
              <w:rPr>
                <w:iCs/>
              </w:rPr>
              <w:t>хорошо</w:t>
            </w:r>
          </w:p>
          <w:p w14:paraId="7FB36380" w14:textId="1C37A58D" w:rsidR="007F7BF3" w:rsidRPr="0004716C" w:rsidRDefault="007F7BF3" w:rsidP="007F7BF3">
            <w:pPr>
              <w:rPr>
                <w:iCs/>
              </w:rPr>
            </w:pPr>
          </w:p>
        </w:tc>
        <w:tc>
          <w:tcPr>
            <w:tcW w:w="3219" w:type="dxa"/>
          </w:tcPr>
          <w:p w14:paraId="1FFD3284" w14:textId="61E5A5C7" w:rsidR="007F7BF3" w:rsidRPr="008E1A3D" w:rsidRDefault="007F7BF3" w:rsidP="007F7BF3">
            <w:pPr>
              <w:rPr>
                <w:iCs/>
              </w:rPr>
            </w:pPr>
            <w:r w:rsidRPr="008E1A3D">
              <w:rPr>
                <w:iCs/>
              </w:rPr>
              <w:t>Обучающийся:</w:t>
            </w:r>
          </w:p>
          <w:p w14:paraId="4F87C619" w14:textId="77777777" w:rsidR="007F7BF3" w:rsidRPr="008E1A3D" w:rsidRDefault="007F7BF3" w:rsidP="00BA5079">
            <w:pPr>
              <w:numPr>
                <w:ilvl w:val="0"/>
                <w:numId w:val="14"/>
              </w:numPr>
              <w:tabs>
                <w:tab w:val="left" w:pos="293"/>
              </w:tabs>
              <w:ind w:left="0" w:firstLine="0"/>
              <w:contextualSpacing/>
              <w:rPr>
                <w:iCs/>
              </w:rPr>
            </w:pPr>
            <w:r w:rsidRPr="008E1A3D">
              <w:rPr>
                <w:iCs/>
              </w:rPr>
              <w:t>обоснованно излагает, анализирует и систематизирует изученный материал, что предполагает комплексный характер анализа проблемы;</w:t>
            </w:r>
          </w:p>
          <w:p w14:paraId="26C78640" w14:textId="77777777" w:rsidR="007F7BF3" w:rsidRPr="008E1A3D" w:rsidRDefault="007F7BF3" w:rsidP="00BA5079">
            <w:pPr>
              <w:numPr>
                <w:ilvl w:val="0"/>
                <w:numId w:val="14"/>
              </w:numPr>
              <w:tabs>
                <w:tab w:val="left" w:pos="293"/>
              </w:tabs>
              <w:ind w:left="0" w:firstLine="0"/>
              <w:contextualSpacing/>
              <w:rPr>
                <w:iCs/>
              </w:rPr>
            </w:pPr>
            <w:r w:rsidRPr="008E1A3D">
              <w:rPr>
                <w:iCs/>
              </w:rPr>
              <w:t xml:space="preserve"> выделяет междисциплинарные связи, распознает и выделяет элементы в системе знаний, применяет их к анализу </w:t>
            </w:r>
            <w:r w:rsidRPr="008E1A3D">
              <w:rPr>
                <w:iCs/>
              </w:rPr>
              <w:lastRenderedPageBreak/>
              <w:t>практики;</w:t>
            </w:r>
          </w:p>
          <w:p w14:paraId="4F75FE92" w14:textId="77777777" w:rsidR="007F7BF3" w:rsidRPr="008E1A3D" w:rsidRDefault="007F7BF3" w:rsidP="00BA5079">
            <w:pPr>
              <w:numPr>
                <w:ilvl w:val="0"/>
                <w:numId w:val="14"/>
              </w:numPr>
              <w:tabs>
                <w:tab w:val="left" w:pos="293"/>
              </w:tabs>
              <w:ind w:left="0" w:firstLine="0"/>
              <w:contextualSpacing/>
              <w:rPr>
                <w:iCs/>
              </w:rPr>
            </w:pPr>
            <w:r w:rsidRPr="008E1A3D">
              <w:rPr>
                <w:iCs/>
              </w:rPr>
              <w:t>правильно применяет теоретические положения при решении практических задач профессиональной направленности разного уровня сложности, владеет необходимыми для этого навыками и приёмами;</w:t>
            </w:r>
          </w:p>
          <w:p w14:paraId="20506C63" w14:textId="77777777" w:rsidR="007F7BF3" w:rsidRPr="00590FE2" w:rsidRDefault="007F7BF3" w:rsidP="00BA5079">
            <w:pPr>
              <w:numPr>
                <w:ilvl w:val="0"/>
                <w:numId w:val="14"/>
              </w:numPr>
              <w:tabs>
                <w:tab w:val="left" w:pos="293"/>
              </w:tabs>
              <w:ind w:left="0" w:firstLine="0"/>
              <w:contextualSpacing/>
              <w:rPr>
                <w:i/>
                <w:iCs/>
                <w:sz w:val="21"/>
                <w:szCs w:val="21"/>
              </w:rPr>
            </w:pPr>
            <w:r w:rsidRPr="008E1A3D">
              <w:rPr>
                <w:iCs/>
              </w:rPr>
              <w:t>ответ отражает полное знание материала, с незначительными пробелами, допускает единичные негрубые ошибки.</w:t>
            </w:r>
          </w:p>
        </w:tc>
        <w:tc>
          <w:tcPr>
            <w:tcW w:w="3219" w:type="dxa"/>
          </w:tcPr>
          <w:p w14:paraId="13F244BC" w14:textId="5C634750" w:rsidR="007F7BF3" w:rsidRPr="00590FE2" w:rsidRDefault="007F7BF3" w:rsidP="00BA5079">
            <w:pPr>
              <w:numPr>
                <w:ilvl w:val="0"/>
                <w:numId w:val="14"/>
              </w:numPr>
              <w:tabs>
                <w:tab w:val="left" w:pos="276"/>
              </w:tabs>
              <w:ind w:left="0" w:firstLine="0"/>
              <w:contextualSpacing/>
              <w:rPr>
                <w:i/>
                <w:iCs/>
                <w:sz w:val="21"/>
                <w:szCs w:val="21"/>
              </w:rPr>
            </w:pPr>
          </w:p>
        </w:tc>
        <w:tc>
          <w:tcPr>
            <w:tcW w:w="3220" w:type="dxa"/>
          </w:tcPr>
          <w:p w14:paraId="336A44C8" w14:textId="77777777" w:rsidR="00AB5391" w:rsidRPr="000E0E62" w:rsidRDefault="00AB5391" w:rsidP="00AB5391">
            <w:pPr>
              <w:tabs>
                <w:tab w:val="left" w:pos="176"/>
              </w:tabs>
              <w:contextualSpacing/>
              <w:rPr>
                <w:rFonts w:eastAsia="Times New Roman"/>
                <w:sz w:val="21"/>
                <w:szCs w:val="21"/>
              </w:rPr>
            </w:pPr>
            <w:r w:rsidRPr="000E0E62">
              <w:rPr>
                <w:rFonts w:eastAsia="Times New Roman"/>
                <w:sz w:val="21"/>
                <w:szCs w:val="21"/>
              </w:rPr>
              <w:t>Обучающийся:</w:t>
            </w:r>
          </w:p>
          <w:p w14:paraId="4BE665B2" w14:textId="77777777" w:rsidR="007F7BF3" w:rsidRDefault="00AB5391" w:rsidP="00AB5391">
            <w:pPr>
              <w:tabs>
                <w:tab w:val="left" w:pos="313"/>
              </w:tabs>
              <w:contextualSpacing/>
              <w:rPr>
                <w:color w:val="000000"/>
              </w:rPr>
            </w:pPr>
            <w:r>
              <w:rPr>
                <w:b/>
              </w:rPr>
              <w:t xml:space="preserve">- </w:t>
            </w:r>
            <w:r w:rsidRPr="007F7BF3">
              <w:rPr>
                <w:rFonts w:eastAsia="Times New Roman"/>
                <w:sz w:val="21"/>
                <w:szCs w:val="21"/>
              </w:rPr>
              <w:t>показывает знания</w:t>
            </w:r>
            <w:r w:rsidRPr="00697AE1">
              <w:t xml:space="preserve"> содержани</w:t>
            </w:r>
            <w:r>
              <w:t>я</w:t>
            </w:r>
            <w:r w:rsidRPr="00697AE1">
              <w:t xml:space="preserve"> каждого этапа проектирования </w:t>
            </w:r>
            <w:r>
              <w:t>промышленных коллекций в со</w:t>
            </w:r>
            <w:r w:rsidRPr="00697AE1">
              <w:t xml:space="preserve">ответствии с целью </w:t>
            </w:r>
            <w:r w:rsidRPr="00697AE1">
              <w:rPr>
                <w:color w:val="000000"/>
              </w:rPr>
              <w:t>дизайн-проекта, определять критерии и показатели художественно-конструкторских предложений</w:t>
            </w:r>
            <w:r>
              <w:rPr>
                <w:color w:val="000000"/>
              </w:rPr>
              <w:t>;</w:t>
            </w:r>
          </w:p>
          <w:p w14:paraId="1AEA4DF5" w14:textId="77777777" w:rsidR="00AB5391" w:rsidRDefault="00AB5391" w:rsidP="00AB5391">
            <w:pPr>
              <w:tabs>
                <w:tab w:val="left" w:pos="313"/>
              </w:tabs>
              <w:contextualSpacing/>
              <w:rPr>
                <w:color w:val="000000"/>
              </w:rPr>
            </w:pPr>
            <w:r>
              <w:rPr>
                <w:color w:val="000000"/>
              </w:rPr>
              <w:t>-</w:t>
            </w:r>
            <w:r w:rsidRPr="00697AE1">
              <w:rPr>
                <w:b/>
              </w:rPr>
              <w:t xml:space="preserve"> </w:t>
            </w:r>
            <w:r w:rsidRPr="00697AE1">
              <w:t>использ</w:t>
            </w:r>
            <w:r>
              <w:t>ует</w:t>
            </w:r>
            <w:r w:rsidRPr="00697AE1">
              <w:t xml:space="preserve"> на практике компьютерные технологии для решения задач по анализу </w:t>
            </w:r>
            <w:r w:rsidRPr="00697AE1">
              <w:lastRenderedPageBreak/>
              <w:t>мод</w:t>
            </w:r>
            <w:r>
              <w:t>е</w:t>
            </w:r>
            <w:r w:rsidRPr="00697AE1">
              <w:t xml:space="preserve">лей аналогов, подбору вопросов для целевой аудитории в </w:t>
            </w:r>
            <w:r>
              <w:t>со</w:t>
            </w:r>
            <w:r w:rsidRPr="00697AE1">
              <w:t>ответствии</w:t>
            </w:r>
            <w:r>
              <w:t xml:space="preserve"> с</w:t>
            </w:r>
            <w:r w:rsidRPr="00697AE1">
              <w:t xml:space="preserve"> </w:t>
            </w:r>
            <w:r w:rsidRPr="00697AE1">
              <w:rPr>
                <w:color w:val="000000"/>
              </w:rPr>
              <w:t>целью дизайн-проекта</w:t>
            </w:r>
            <w:r>
              <w:rPr>
                <w:color w:val="000000"/>
              </w:rPr>
              <w:t>;</w:t>
            </w:r>
          </w:p>
          <w:p w14:paraId="61EB24CB" w14:textId="77777777" w:rsidR="00AB5391" w:rsidRDefault="00AB5391" w:rsidP="00AB5391">
            <w:pPr>
              <w:tabs>
                <w:tab w:val="left" w:pos="313"/>
              </w:tabs>
              <w:contextualSpacing/>
              <w:rPr>
                <w:color w:val="000000"/>
              </w:rPr>
            </w:pPr>
            <w:r w:rsidRPr="00AB5391">
              <w:rPr>
                <w:color w:val="000000"/>
              </w:rPr>
              <w:t xml:space="preserve">- </w:t>
            </w:r>
            <w:r w:rsidRPr="00AB5391">
              <w:t>владеет</w:t>
            </w:r>
            <w:r w:rsidRPr="00697AE1">
              <w:t xml:space="preserve"> приёмами конструирования анкет для изучения предпочтений потребителей, приемами разработки промышленных моделей одежды в </w:t>
            </w:r>
            <w:r w:rsidRPr="00697AE1">
              <w:rPr>
                <w:color w:val="000000"/>
              </w:rPr>
              <w:t>соответствии с   целью  дизайн-проекта</w:t>
            </w:r>
            <w:r>
              <w:rPr>
                <w:color w:val="000000"/>
              </w:rPr>
              <w:t>;</w:t>
            </w:r>
          </w:p>
          <w:p w14:paraId="70666924" w14:textId="77777777" w:rsidR="00AB5391" w:rsidRDefault="00AB5391" w:rsidP="00AB5391">
            <w:pPr>
              <w:tabs>
                <w:tab w:val="left" w:pos="313"/>
              </w:tabs>
              <w:contextualSpacing/>
              <w:rPr>
                <w:color w:val="000000"/>
              </w:rPr>
            </w:pPr>
            <w:r w:rsidRPr="00AB5391">
              <w:rPr>
                <w:color w:val="000000"/>
              </w:rPr>
              <w:t>-</w:t>
            </w:r>
            <w:r w:rsidRPr="00AB5391">
              <w:t xml:space="preserve"> </w:t>
            </w:r>
            <w:r>
              <w:t>з</w:t>
            </w:r>
            <w:r w:rsidRPr="00AB5391">
              <w:t>нает</w:t>
            </w:r>
            <w:r w:rsidRPr="0051177F">
              <w:t xml:space="preserve"> </w:t>
            </w:r>
            <w:r>
              <w:t xml:space="preserve">критерии </w:t>
            </w:r>
            <w:r w:rsidRPr="00814549">
              <w:rPr>
                <w:color w:val="000000"/>
              </w:rPr>
              <w:t xml:space="preserve"> технической документации дизайн-проекта изделия</w:t>
            </w:r>
            <w:r>
              <w:rPr>
                <w:color w:val="000000"/>
              </w:rPr>
              <w:t>;</w:t>
            </w:r>
          </w:p>
          <w:p w14:paraId="26F9CD5F" w14:textId="77777777" w:rsidR="00AB5391" w:rsidRDefault="00AB5391" w:rsidP="00AB5391">
            <w:pPr>
              <w:tabs>
                <w:tab w:val="left" w:pos="313"/>
              </w:tabs>
              <w:contextualSpacing/>
            </w:pPr>
            <w:r w:rsidRPr="00AB5391">
              <w:rPr>
                <w:color w:val="000000"/>
              </w:rPr>
              <w:t>-</w:t>
            </w:r>
            <w:r w:rsidRPr="00AB5391">
              <w:t xml:space="preserve"> правильно</w:t>
            </w:r>
            <w:r>
              <w:rPr>
                <w:b/>
              </w:rPr>
              <w:t xml:space="preserve"> </w:t>
            </w:r>
            <w:r>
              <w:t xml:space="preserve">формулирует требования </w:t>
            </w:r>
            <w:r>
              <w:rPr>
                <w:color w:val="000000"/>
              </w:rPr>
              <w:t>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технической документации дизайн-проекта изделия</w:t>
            </w:r>
            <w:r>
              <w:t xml:space="preserve"> и проконтролировать их;</w:t>
            </w:r>
          </w:p>
          <w:p w14:paraId="5043A887" w14:textId="0E488A74" w:rsidR="00AB5391" w:rsidRPr="00590FE2" w:rsidRDefault="00AB5391" w:rsidP="00AB5391">
            <w:pPr>
              <w:tabs>
                <w:tab w:val="left" w:pos="313"/>
              </w:tabs>
              <w:contextualSpacing/>
              <w:rPr>
                <w:i/>
                <w:iCs/>
                <w:sz w:val="21"/>
                <w:szCs w:val="21"/>
              </w:rPr>
            </w:pPr>
            <w:r w:rsidRPr="00AB5391">
              <w:t>- владеет</w:t>
            </w:r>
            <w:r w:rsidRPr="0051177F">
              <w:t xml:space="preserve"> </w:t>
            </w:r>
            <w:r>
              <w:t xml:space="preserve">методами оценки </w:t>
            </w:r>
            <w:r w:rsidRPr="00814549">
              <w:rPr>
                <w:color w:val="000000"/>
              </w:rPr>
              <w:t>технической документации дизайн-проекта изделия</w:t>
            </w:r>
            <w:r>
              <w:rPr>
                <w:color w:val="000000"/>
              </w:rPr>
              <w:t>.</w:t>
            </w:r>
          </w:p>
        </w:tc>
      </w:tr>
      <w:tr w:rsidR="007F7BF3" w:rsidRPr="0004716C" w14:paraId="4F654C17" w14:textId="77777777" w:rsidTr="002542E5">
        <w:trPr>
          <w:trHeight w:val="283"/>
        </w:trPr>
        <w:tc>
          <w:tcPr>
            <w:tcW w:w="2045" w:type="dxa"/>
          </w:tcPr>
          <w:p w14:paraId="2FE7550D" w14:textId="77777777" w:rsidR="007F7BF3" w:rsidRPr="0004716C" w:rsidRDefault="007F7BF3" w:rsidP="007F7BF3">
            <w:r w:rsidRPr="0004716C">
              <w:lastRenderedPageBreak/>
              <w:t>базовый</w:t>
            </w:r>
          </w:p>
        </w:tc>
        <w:tc>
          <w:tcPr>
            <w:tcW w:w="1726" w:type="dxa"/>
          </w:tcPr>
          <w:p w14:paraId="58B696A2" w14:textId="77777777" w:rsidR="007F7BF3" w:rsidRPr="0004716C" w:rsidRDefault="007F7BF3" w:rsidP="007F7BF3">
            <w:pPr>
              <w:jc w:val="center"/>
              <w:rPr>
                <w:iCs/>
              </w:rPr>
            </w:pPr>
            <w:r w:rsidRPr="0004716C">
              <w:rPr>
                <w:i/>
              </w:rPr>
              <w:t>41 – 64</w:t>
            </w:r>
          </w:p>
        </w:tc>
        <w:tc>
          <w:tcPr>
            <w:tcW w:w="2306" w:type="dxa"/>
          </w:tcPr>
          <w:p w14:paraId="6FBDA68E" w14:textId="32336C37" w:rsidR="007F7BF3" w:rsidRPr="0004716C" w:rsidRDefault="007F7BF3" w:rsidP="007F7BF3">
            <w:pPr>
              <w:rPr>
                <w:iCs/>
              </w:rPr>
            </w:pPr>
            <w:r w:rsidRPr="0004716C">
              <w:rPr>
                <w:iCs/>
              </w:rPr>
              <w:t>удовлетворительно</w:t>
            </w:r>
          </w:p>
          <w:p w14:paraId="25CF4171" w14:textId="452DBB7B" w:rsidR="007F7BF3" w:rsidRPr="0004716C" w:rsidRDefault="007F7BF3" w:rsidP="007F7BF3">
            <w:pPr>
              <w:rPr>
                <w:iCs/>
              </w:rPr>
            </w:pPr>
          </w:p>
        </w:tc>
        <w:tc>
          <w:tcPr>
            <w:tcW w:w="3219" w:type="dxa"/>
          </w:tcPr>
          <w:p w14:paraId="1B0E6239" w14:textId="348CD33E" w:rsidR="007F7BF3" w:rsidRPr="00792C3C" w:rsidRDefault="007F7BF3" w:rsidP="007F7BF3">
            <w:pPr>
              <w:rPr>
                <w:iCs/>
              </w:rPr>
            </w:pPr>
            <w:r w:rsidRPr="00792C3C">
              <w:rPr>
                <w:iCs/>
              </w:rPr>
              <w:t>Обучающийся:</w:t>
            </w:r>
          </w:p>
          <w:p w14:paraId="11DAD3D7" w14:textId="77777777" w:rsidR="007F7BF3" w:rsidRPr="00792C3C" w:rsidRDefault="007F7BF3" w:rsidP="00BA5079">
            <w:pPr>
              <w:numPr>
                <w:ilvl w:val="0"/>
                <w:numId w:val="14"/>
              </w:numPr>
              <w:tabs>
                <w:tab w:val="left" w:pos="280"/>
              </w:tabs>
              <w:ind w:left="0" w:firstLine="0"/>
              <w:contextualSpacing/>
              <w:rPr>
                <w:iCs/>
              </w:rPr>
            </w:pPr>
            <w:r w:rsidRPr="00792C3C">
              <w:rPr>
                <w:iCs/>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12FD9C40" w14:textId="77777777" w:rsidR="007F7BF3" w:rsidRPr="00792C3C" w:rsidRDefault="007F7BF3" w:rsidP="00BA5079">
            <w:pPr>
              <w:numPr>
                <w:ilvl w:val="0"/>
                <w:numId w:val="14"/>
              </w:numPr>
              <w:tabs>
                <w:tab w:val="left" w:pos="280"/>
              </w:tabs>
              <w:ind w:left="0" w:firstLine="0"/>
              <w:contextualSpacing/>
              <w:rPr>
                <w:iCs/>
              </w:rPr>
            </w:pPr>
            <w:r w:rsidRPr="00792C3C">
              <w:lastRenderedPageBreak/>
              <w:t>с трудом выстраивает социальное профессиональное и межкультурное взаимодействие;</w:t>
            </w:r>
          </w:p>
          <w:p w14:paraId="265FFF1F" w14:textId="77777777" w:rsidR="007F7BF3" w:rsidRPr="00792C3C" w:rsidRDefault="007F7BF3" w:rsidP="00BA5079">
            <w:pPr>
              <w:numPr>
                <w:ilvl w:val="0"/>
                <w:numId w:val="14"/>
              </w:numPr>
              <w:tabs>
                <w:tab w:val="left" w:pos="317"/>
              </w:tabs>
              <w:ind w:left="0" w:firstLine="0"/>
              <w:contextualSpacing/>
            </w:pPr>
            <w:r w:rsidRPr="00792C3C">
              <w:t>анализирует культурные события окружающей действительности, но не способен выработать стратегию действий для решения проблемных ситуаций;</w:t>
            </w:r>
          </w:p>
          <w:p w14:paraId="4BCB00C2" w14:textId="77777777" w:rsidR="007F7BF3" w:rsidRPr="00792C3C" w:rsidRDefault="007F7BF3" w:rsidP="00BA5079">
            <w:pPr>
              <w:numPr>
                <w:ilvl w:val="0"/>
                <w:numId w:val="14"/>
              </w:numPr>
              <w:tabs>
                <w:tab w:val="left" w:pos="317"/>
              </w:tabs>
              <w:ind w:left="0" w:firstLine="0"/>
              <w:contextualSpacing/>
            </w:pPr>
            <w:r w:rsidRPr="00792C3C">
              <w:t>…</w:t>
            </w:r>
          </w:p>
          <w:p w14:paraId="45E8EAAB" w14:textId="77777777" w:rsidR="007F7BF3" w:rsidRPr="00590FE2" w:rsidRDefault="007F7BF3" w:rsidP="00BA5079">
            <w:pPr>
              <w:numPr>
                <w:ilvl w:val="0"/>
                <w:numId w:val="14"/>
              </w:numPr>
              <w:tabs>
                <w:tab w:val="left" w:pos="317"/>
              </w:tabs>
              <w:ind w:left="0" w:firstLine="0"/>
              <w:contextualSpacing/>
              <w:rPr>
                <w:i/>
                <w:sz w:val="21"/>
                <w:szCs w:val="21"/>
              </w:rPr>
            </w:pPr>
            <w:r w:rsidRPr="00792C3C">
              <w:rPr>
                <w:iCs/>
              </w:rPr>
              <w:t>ответ отражает в целом сформированные, но содержащие незначительные пробелы знания, допускаются грубые ошибки.</w:t>
            </w:r>
          </w:p>
        </w:tc>
        <w:tc>
          <w:tcPr>
            <w:tcW w:w="3219" w:type="dxa"/>
          </w:tcPr>
          <w:p w14:paraId="7DE348A0" w14:textId="69E9757C" w:rsidR="007F7BF3" w:rsidRPr="00590FE2" w:rsidRDefault="007F7BF3" w:rsidP="00BA5079">
            <w:pPr>
              <w:widowControl w:val="0"/>
              <w:numPr>
                <w:ilvl w:val="0"/>
                <w:numId w:val="14"/>
              </w:numPr>
              <w:tabs>
                <w:tab w:val="left" w:pos="339"/>
              </w:tabs>
              <w:autoSpaceDE w:val="0"/>
              <w:autoSpaceDN w:val="0"/>
              <w:adjustRightInd w:val="0"/>
              <w:ind w:left="0" w:firstLine="0"/>
              <w:contextualSpacing/>
              <w:rPr>
                <w:rFonts w:eastAsiaTheme="minorHAnsi"/>
                <w:i/>
                <w:color w:val="000000"/>
                <w:sz w:val="21"/>
                <w:szCs w:val="21"/>
                <w:lang w:eastAsia="en-US"/>
              </w:rPr>
            </w:pPr>
          </w:p>
        </w:tc>
        <w:tc>
          <w:tcPr>
            <w:tcW w:w="3220" w:type="dxa"/>
          </w:tcPr>
          <w:p w14:paraId="377D6136" w14:textId="77777777" w:rsidR="008E1A3D" w:rsidRPr="000E0E62" w:rsidRDefault="008E1A3D" w:rsidP="008E1A3D">
            <w:pPr>
              <w:tabs>
                <w:tab w:val="left" w:pos="176"/>
              </w:tabs>
              <w:contextualSpacing/>
              <w:rPr>
                <w:rFonts w:eastAsia="Times New Roman"/>
                <w:sz w:val="21"/>
                <w:szCs w:val="21"/>
              </w:rPr>
            </w:pPr>
            <w:r w:rsidRPr="000E0E62">
              <w:rPr>
                <w:rFonts w:eastAsia="Times New Roman"/>
                <w:sz w:val="21"/>
                <w:szCs w:val="21"/>
              </w:rPr>
              <w:t>Обучающийся:</w:t>
            </w:r>
          </w:p>
          <w:p w14:paraId="193E16C3" w14:textId="5ED201B1" w:rsidR="007F7BF3" w:rsidRDefault="008E1A3D" w:rsidP="007F7BF3">
            <w:pPr>
              <w:tabs>
                <w:tab w:val="left" w:pos="308"/>
              </w:tabs>
              <w:contextualSpacing/>
              <w:rPr>
                <w:color w:val="000000"/>
              </w:rPr>
            </w:pPr>
            <w:r>
              <w:rPr>
                <w:color w:val="000000"/>
              </w:rPr>
              <w:t>- з</w:t>
            </w:r>
            <w:r w:rsidRPr="00697AE1">
              <w:rPr>
                <w:color w:val="000000"/>
              </w:rPr>
              <w:t>нает основные показатели художественно-конструкторских особенностей моделей о</w:t>
            </w:r>
            <w:r>
              <w:rPr>
                <w:color w:val="000000"/>
              </w:rPr>
              <w:t>д</w:t>
            </w:r>
            <w:r w:rsidRPr="00697AE1">
              <w:rPr>
                <w:color w:val="000000"/>
              </w:rPr>
              <w:t>ежды</w:t>
            </w:r>
            <w:r>
              <w:rPr>
                <w:color w:val="000000"/>
              </w:rPr>
              <w:t>;</w:t>
            </w:r>
          </w:p>
          <w:p w14:paraId="6E602531" w14:textId="77777777" w:rsidR="008E1A3D" w:rsidRDefault="008E1A3D" w:rsidP="008E1A3D">
            <w:pPr>
              <w:tabs>
                <w:tab w:val="left" w:pos="308"/>
              </w:tabs>
              <w:contextualSpacing/>
              <w:rPr>
                <w:color w:val="000000"/>
              </w:rPr>
            </w:pPr>
            <w:r>
              <w:rPr>
                <w:color w:val="000000"/>
              </w:rPr>
              <w:t>-</w:t>
            </w:r>
            <w:r w:rsidRPr="00697AE1">
              <w:rPr>
                <w:b/>
              </w:rPr>
              <w:t xml:space="preserve"> </w:t>
            </w:r>
            <w:r w:rsidRPr="00697AE1">
              <w:t>подбира</w:t>
            </w:r>
            <w:r>
              <w:t>ет</w:t>
            </w:r>
            <w:r w:rsidRPr="00697AE1">
              <w:t xml:space="preserve"> модели аналоги исходя из </w:t>
            </w:r>
            <w:r w:rsidRPr="00697AE1">
              <w:rPr>
                <w:color w:val="000000"/>
              </w:rPr>
              <w:t>цели дизайн-проекта</w:t>
            </w:r>
            <w:r>
              <w:rPr>
                <w:color w:val="000000"/>
              </w:rPr>
              <w:t>;</w:t>
            </w:r>
          </w:p>
          <w:p w14:paraId="321CC154" w14:textId="77777777" w:rsidR="008E1A3D" w:rsidRDefault="008E1A3D" w:rsidP="008E1A3D">
            <w:pPr>
              <w:tabs>
                <w:tab w:val="left" w:pos="308"/>
              </w:tabs>
              <w:contextualSpacing/>
              <w:rPr>
                <w:color w:val="000000"/>
              </w:rPr>
            </w:pPr>
            <w:r w:rsidRPr="008E1A3D">
              <w:rPr>
                <w:color w:val="000000"/>
              </w:rPr>
              <w:t>-</w:t>
            </w:r>
            <w:r w:rsidRPr="008E1A3D">
              <w:t xml:space="preserve"> </w:t>
            </w:r>
            <w:r>
              <w:t>в</w:t>
            </w:r>
            <w:r w:rsidRPr="008E1A3D">
              <w:t>ладеет</w:t>
            </w:r>
            <w:r w:rsidRPr="00697AE1">
              <w:t xml:space="preserve">  навыками поиска и выбора наиболее </w:t>
            </w:r>
            <w:r w:rsidRPr="00697AE1">
              <w:rPr>
                <w:color w:val="000000"/>
              </w:rPr>
              <w:t>важных показателей художественно-</w:t>
            </w:r>
            <w:r w:rsidRPr="00697AE1">
              <w:rPr>
                <w:color w:val="000000"/>
              </w:rPr>
              <w:lastRenderedPageBreak/>
              <w:t>конструкторских особенностей моделей одежды</w:t>
            </w:r>
            <w:r>
              <w:rPr>
                <w:color w:val="000000"/>
              </w:rPr>
              <w:t>;</w:t>
            </w:r>
          </w:p>
          <w:p w14:paraId="59D08F40" w14:textId="77777777" w:rsidR="008E1A3D" w:rsidRDefault="008E1A3D" w:rsidP="008E1A3D">
            <w:pPr>
              <w:tabs>
                <w:tab w:val="left" w:pos="308"/>
              </w:tabs>
              <w:contextualSpacing/>
              <w:rPr>
                <w:color w:val="000000"/>
              </w:rPr>
            </w:pPr>
            <w:r>
              <w:rPr>
                <w:color w:val="000000"/>
              </w:rPr>
              <w:t>-</w:t>
            </w:r>
            <w:r w:rsidRPr="008E1A3D">
              <w:t xml:space="preserve"> </w:t>
            </w:r>
            <w:r>
              <w:t>з</w:t>
            </w:r>
            <w:r w:rsidRPr="008E1A3D">
              <w:t>нает</w:t>
            </w:r>
            <w:r>
              <w:t xml:space="preserve"> основные</w:t>
            </w:r>
            <w:r w:rsidRPr="0051177F">
              <w:t xml:space="preserve"> </w:t>
            </w:r>
            <w:r>
              <w:t>принципы</w:t>
            </w:r>
            <w:r>
              <w:rPr>
                <w:color w:val="000000"/>
              </w:rPr>
              <w:t xml:space="preserve"> 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технической документации дизайн-проекта изделия</w:t>
            </w:r>
            <w:r>
              <w:rPr>
                <w:color w:val="000000"/>
              </w:rPr>
              <w:t>;</w:t>
            </w:r>
          </w:p>
          <w:p w14:paraId="163A7991" w14:textId="77777777" w:rsidR="008E1A3D" w:rsidRDefault="008E1A3D" w:rsidP="008E1A3D">
            <w:pPr>
              <w:tabs>
                <w:tab w:val="left" w:pos="308"/>
              </w:tabs>
              <w:contextualSpacing/>
              <w:rPr>
                <w:color w:val="000000"/>
              </w:rPr>
            </w:pPr>
            <w:r>
              <w:rPr>
                <w:color w:val="000000"/>
              </w:rPr>
              <w:t>-</w:t>
            </w:r>
            <w:r>
              <w:t xml:space="preserve"> выражает требования </w:t>
            </w:r>
            <w:r>
              <w:rPr>
                <w:color w:val="000000"/>
              </w:rPr>
              <w:t>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технической документации дизайн-проекта изделия</w:t>
            </w:r>
            <w:r>
              <w:rPr>
                <w:color w:val="000000"/>
              </w:rPr>
              <w:t>;</w:t>
            </w:r>
          </w:p>
          <w:p w14:paraId="13661CA3" w14:textId="6257596A" w:rsidR="008E1A3D" w:rsidRPr="00590FE2" w:rsidRDefault="008E1A3D" w:rsidP="008E1A3D">
            <w:pPr>
              <w:tabs>
                <w:tab w:val="left" w:pos="308"/>
              </w:tabs>
              <w:contextualSpacing/>
              <w:rPr>
                <w:i/>
                <w:iCs/>
                <w:sz w:val="21"/>
                <w:szCs w:val="21"/>
              </w:rPr>
            </w:pPr>
            <w:r>
              <w:rPr>
                <w:color w:val="000000"/>
              </w:rPr>
              <w:t>-</w:t>
            </w:r>
            <w:r w:rsidRPr="0051177F">
              <w:rPr>
                <w:b/>
              </w:rPr>
              <w:t xml:space="preserve"> </w:t>
            </w:r>
            <w:r>
              <w:t>в</w:t>
            </w:r>
            <w:r w:rsidRPr="008E1A3D">
              <w:t>ладеет</w:t>
            </w:r>
            <w:r w:rsidRPr="0051177F">
              <w:t xml:space="preserve"> </w:t>
            </w:r>
            <w:r>
              <w:t xml:space="preserve">приемами проведения </w:t>
            </w:r>
            <w:r>
              <w:rPr>
                <w:color w:val="000000"/>
              </w:rPr>
              <w:t>авторского</w:t>
            </w:r>
            <w:r w:rsidRPr="00814549">
              <w:rPr>
                <w:color w:val="000000"/>
              </w:rPr>
              <w:t xml:space="preserve"> контрол</w:t>
            </w:r>
            <w:r>
              <w:rPr>
                <w:color w:val="000000"/>
              </w:rPr>
              <w:t>я</w:t>
            </w:r>
            <w:r w:rsidRPr="00814549">
              <w:rPr>
                <w:color w:val="000000"/>
              </w:rPr>
              <w:t xml:space="preserve"> за соответствием рабочих эскизов и техничес</w:t>
            </w:r>
            <w:r>
              <w:rPr>
                <w:color w:val="000000"/>
              </w:rPr>
              <w:t>кой документации дизайн-проекту</w:t>
            </w:r>
            <w:r w:rsidRPr="00814549">
              <w:rPr>
                <w:color w:val="000000"/>
              </w:rPr>
              <w:t xml:space="preserve"> изделия</w:t>
            </w:r>
          </w:p>
        </w:tc>
      </w:tr>
      <w:tr w:rsidR="007F7BF3" w:rsidRPr="0004716C" w14:paraId="4269CFD1" w14:textId="77777777" w:rsidTr="002542E5">
        <w:trPr>
          <w:trHeight w:val="283"/>
        </w:trPr>
        <w:tc>
          <w:tcPr>
            <w:tcW w:w="2045" w:type="dxa"/>
          </w:tcPr>
          <w:p w14:paraId="7C24F501" w14:textId="77777777" w:rsidR="007F7BF3" w:rsidRPr="0004716C" w:rsidRDefault="007F7BF3" w:rsidP="007F7BF3">
            <w:r w:rsidRPr="0004716C">
              <w:lastRenderedPageBreak/>
              <w:t>низкий</w:t>
            </w:r>
          </w:p>
        </w:tc>
        <w:tc>
          <w:tcPr>
            <w:tcW w:w="1726" w:type="dxa"/>
          </w:tcPr>
          <w:p w14:paraId="30D821B9" w14:textId="77777777" w:rsidR="007F7BF3" w:rsidRPr="0004716C" w:rsidRDefault="007F7BF3" w:rsidP="007F7BF3">
            <w:pPr>
              <w:jc w:val="center"/>
              <w:rPr>
                <w:iCs/>
              </w:rPr>
            </w:pPr>
            <w:r w:rsidRPr="0004716C">
              <w:rPr>
                <w:i/>
              </w:rPr>
              <w:t>0 – 40</w:t>
            </w:r>
          </w:p>
        </w:tc>
        <w:tc>
          <w:tcPr>
            <w:tcW w:w="2306" w:type="dxa"/>
          </w:tcPr>
          <w:p w14:paraId="6E928182" w14:textId="5CC6C6AE" w:rsidR="007F7BF3" w:rsidRPr="0004716C" w:rsidRDefault="007F7BF3" w:rsidP="007F7BF3">
            <w:pPr>
              <w:rPr>
                <w:iCs/>
              </w:rPr>
            </w:pPr>
            <w:r w:rsidRPr="0004716C">
              <w:rPr>
                <w:iCs/>
              </w:rPr>
              <w:t>неудовлетворительно</w:t>
            </w:r>
          </w:p>
          <w:p w14:paraId="057F4720" w14:textId="17DD7543" w:rsidR="007F7BF3" w:rsidRPr="0004716C" w:rsidRDefault="007F7BF3" w:rsidP="007F7BF3">
            <w:pPr>
              <w:rPr>
                <w:iCs/>
              </w:rPr>
            </w:pPr>
          </w:p>
        </w:tc>
        <w:tc>
          <w:tcPr>
            <w:tcW w:w="9658" w:type="dxa"/>
            <w:gridSpan w:val="3"/>
          </w:tcPr>
          <w:p w14:paraId="7ED84381" w14:textId="014BD63E" w:rsidR="007F7BF3" w:rsidRPr="00792C3C" w:rsidRDefault="007F7BF3" w:rsidP="007F7BF3">
            <w:pPr>
              <w:rPr>
                <w:iCs/>
              </w:rPr>
            </w:pPr>
            <w:r w:rsidRPr="00792C3C">
              <w:rPr>
                <w:iCs/>
              </w:rPr>
              <w:t>Обучающийся:</w:t>
            </w:r>
          </w:p>
          <w:p w14:paraId="49A2A47F" w14:textId="77777777" w:rsidR="007F7BF3" w:rsidRPr="00792C3C" w:rsidRDefault="007F7BF3" w:rsidP="00BA5079">
            <w:pPr>
              <w:numPr>
                <w:ilvl w:val="0"/>
                <w:numId w:val="14"/>
              </w:numPr>
              <w:tabs>
                <w:tab w:val="left" w:pos="293"/>
              </w:tabs>
              <w:contextualSpacing/>
              <w:rPr>
                <w:b/>
              </w:rPr>
            </w:pPr>
            <w:r w:rsidRPr="00792C3C">
              <w:rPr>
                <w:iCs/>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14:paraId="7F8D870E" w14:textId="77777777" w:rsidR="007F7BF3" w:rsidRPr="00792C3C" w:rsidRDefault="007F7BF3" w:rsidP="00BA5079">
            <w:pPr>
              <w:numPr>
                <w:ilvl w:val="0"/>
                <w:numId w:val="14"/>
              </w:numPr>
              <w:tabs>
                <w:tab w:val="left" w:pos="293"/>
              </w:tabs>
              <w:contextualSpacing/>
              <w:rPr>
                <w:b/>
              </w:rPr>
            </w:pPr>
            <w:r w:rsidRPr="00792C3C">
              <w:rPr>
                <w:iCs/>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1D58B996" w14:textId="77777777" w:rsidR="007F7BF3" w:rsidRPr="00792C3C" w:rsidRDefault="007F7BF3" w:rsidP="00BA5079">
            <w:pPr>
              <w:numPr>
                <w:ilvl w:val="0"/>
                <w:numId w:val="14"/>
              </w:numPr>
              <w:tabs>
                <w:tab w:val="left" w:pos="293"/>
              </w:tabs>
              <w:contextualSpacing/>
              <w:rPr>
                <w:b/>
              </w:rPr>
            </w:pPr>
            <w:r w:rsidRPr="00792C3C">
              <w:t>выполняет задания только по образцу и под руководством преподавателя;</w:t>
            </w:r>
          </w:p>
          <w:p w14:paraId="6FD46669" w14:textId="77777777" w:rsidR="007F7BF3" w:rsidRPr="00590FE2" w:rsidRDefault="007F7BF3" w:rsidP="00BA5079">
            <w:pPr>
              <w:numPr>
                <w:ilvl w:val="0"/>
                <w:numId w:val="15"/>
              </w:numPr>
              <w:tabs>
                <w:tab w:val="left" w:pos="267"/>
              </w:tabs>
              <w:contextualSpacing/>
              <w:rPr>
                <w:sz w:val="21"/>
                <w:szCs w:val="21"/>
              </w:rPr>
            </w:pPr>
            <w:r w:rsidRPr="00792C3C">
              <w:rPr>
                <w:iCs/>
              </w:rPr>
              <w:t xml:space="preserve">ответ отражает отсутствие знаний на базовом уровне теоретического и практического материала в объеме, </w:t>
            </w:r>
            <w:r w:rsidRPr="00792C3C">
              <w:t>необходимом для дальнейшей учебы.</w:t>
            </w:r>
          </w:p>
        </w:tc>
      </w:tr>
    </w:tbl>
    <w:p w14:paraId="675CED43" w14:textId="77777777" w:rsidR="00012A98" w:rsidRDefault="00012A98" w:rsidP="00012A98">
      <w:pPr>
        <w:pStyle w:val="1"/>
        <w:numPr>
          <w:ilvl w:val="0"/>
          <w:numId w:val="0"/>
        </w:numPr>
        <w:ind w:left="710"/>
      </w:pPr>
    </w:p>
    <w:p w14:paraId="34116B6B" w14:textId="324DA26D"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1FA39CC9" w14:textId="29251791" w:rsidR="00881120" w:rsidRDefault="00A51375" w:rsidP="00B3400A">
      <w:pPr>
        <w:pStyle w:val="2"/>
      </w:pPr>
      <w:r>
        <w:t>Формы текущего</w:t>
      </w:r>
      <w:r w:rsidR="006A2EAF" w:rsidRPr="0021441B">
        <w:t xml:space="preserve"> контрол</w:t>
      </w:r>
      <w:r>
        <w:t>я</w:t>
      </w:r>
      <w:r w:rsidR="006A2EAF" w:rsidRPr="0021441B">
        <w:t xml:space="preserve"> успеваемости</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993"/>
        <w:gridCol w:w="3827"/>
        <w:gridCol w:w="9723"/>
      </w:tblGrid>
      <w:tr w:rsidR="00A55483" w14:paraId="6DA01A39" w14:textId="77777777" w:rsidTr="0003098C">
        <w:trPr>
          <w:tblHeader/>
        </w:trPr>
        <w:tc>
          <w:tcPr>
            <w:tcW w:w="993" w:type="dxa"/>
            <w:shd w:val="clear" w:color="auto" w:fill="DBE5F1" w:themeFill="accent1" w:themeFillTint="33"/>
            <w:vAlign w:val="center"/>
          </w:tcPr>
          <w:p w14:paraId="7BC6E356" w14:textId="3D9577EF" w:rsidR="003F468B" w:rsidRPr="00D23F40" w:rsidRDefault="0003098C" w:rsidP="009F282F">
            <w:pPr>
              <w:pStyle w:val="af0"/>
              <w:ind w:left="0"/>
              <w:jc w:val="center"/>
              <w:rPr>
                <w:b/>
              </w:rPr>
            </w:pPr>
            <w:r>
              <w:rPr>
                <w:b/>
              </w:rPr>
              <w:t>№ пп</w:t>
            </w:r>
          </w:p>
        </w:tc>
        <w:tc>
          <w:tcPr>
            <w:tcW w:w="3827" w:type="dxa"/>
            <w:shd w:val="clear" w:color="auto" w:fill="DBE5F1" w:themeFill="accent1" w:themeFillTint="33"/>
            <w:vAlign w:val="center"/>
          </w:tcPr>
          <w:p w14:paraId="180C62B0" w14:textId="164F2278" w:rsidR="003F468B" w:rsidRPr="00D23F40" w:rsidRDefault="003F468B" w:rsidP="00012A98">
            <w:pPr>
              <w:pStyle w:val="af0"/>
              <w:ind w:left="0"/>
              <w:jc w:val="center"/>
              <w:rPr>
                <w:b/>
              </w:rPr>
            </w:pPr>
            <w:r w:rsidRPr="00D23F40">
              <w:rPr>
                <w:b/>
              </w:rPr>
              <w:t>Формы текущего контроля</w:t>
            </w:r>
          </w:p>
        </w:tc>
        <w:tc>
          <w:tcPr>
            <w:tcW w:w="9723" w:type="dxa"/>
            <w:shd w:val="clear" w:color="auto" w:fill="DBE5F1" w:themeFill="accent1" w:themeFillTint="33"/>
            <w:vAlign w:val="center"/>
          </w:tcPr>
          <w:p w14:paraId="2E32CAF0" w14:textId="77777777" w:rsidR="003F468B" w:rsidRPr="00D23F40" w:rsidRDefault="003F468B" w:rsidP="001368C6">
            <w:pPr>
              <w:pStyle w:val="af0"/>
              <w:numPr>
                <w:ilvl w:val="3"/>
                <w:numId w:val="11"/>
              </w:numPr>
              <w:ind w:firstLine="0"/>
              <w:jc w:val="center"/>
              <w:rPr>
                <w:b/>
              </w:rPr>
            </w:pPr>
            <w:r w:rsidRPr="00D23F40">
              <w:rPr>
                <w:b/>
              </w:rPr>
              <w:t>Примеры типовых заданий</w:t>
            </w:r>
          </w:p>
        </w:tc>
      </w:tr>
      <w:tr w:rsidR="00A55483" w14:paraId="7D55BB2A" w14:textId="77777777" w:rsidTr="0003098C">
        <w:trPr>
          <w:trHeight w:val="283"/>
        </w:trPr>
        <w:tc>
          <w:tcPr>
            <w:tcW w:w="993" w:type="dxa"/>
          </w:tcPr>
          <w:p w14:paraId="321AF006" w14:textId="74A26F2D" w:rsidR="00DC1095" w:rsidRPr="00012A98" w:rsidRDefault="00012A98" w:rsidP="00012A98">
            <w:pPr>
              <w:jc w:val="center"/>
            </w:pPr>
            <w:r w:rsidRPr="00012A98">
              <w:lastRenderedPageBreak/>
              <w:t>1</w:t>
            </w:r>
          </w:p>
        </w:tc>
        <w:tc>
          <w:tcPr>
            <w:tcW w:w="3827" w:type="dxa"/>
          </w:tcPr>
          <w:p w14:paraId="2EBE634F" w14:textId="77777777" w:rsidR="003F468B" w:rsidRPr="00012A98" w:rsidRDefault="00012A98" w:rsidP="00DC1095">
            <w:pPr>
              <w:ind w:left="42"/>
            </w:pPr>
            <w:r w:rsidRPr="00012A98">
              <w:t>Кейс-Задача</w:t>
            </w:r>
          </w:p>
          <w:p w14:paraId="4E76DEA3" w14:textId="1F887AE1" w:rsidR="00012A98" w:rsidRPr="00D23F40" w:rsidRDefault="00012A98" w:rsidP="00DC1095">
            <w:pPr>
              <w:ind w:left="42"/>
              <w:rPr>
                <w:i/>
              </w:rPr>
            </w:pPr>
          </w:p>
        </w:tc>
        <w:tc>
          <w:tcPr>
            <w:tcW w:w="9723" w:type="dxa"/>
          </w:tcPr>
          <w:p w14:paraId="7C69681B" w14:textId="05AF2B32" w:rsidR="00012A98" w:rsidRPr="008F2BE6" w:rsidRDefault="00FD632A" w:rsidP="00012A98">
            <w:pPr>
              <w:rPr>
                <w:b/>
              </w:rPr>
            </w:pPr>
            <w:r w:rsidRPr="00012A98">
              <w:t>Составить анкету по определению предпочтений потребителя из 10-15 вопросов.</w:t>
            </w:r>
            <w:r>
              <w:t xml:space="preserve"> </w:t>
            </w:r>
            <w:r w:rsidR="00012A98" w:rsidRPr="008F2BE6">
              <w:rPr>
                <w:rFonts w:eastAsia="Calibri"/>
                <w:lang w:eastAsia="en-US"/>
              </w:rPr>
              <w:t xml:space="preserve">Анкетирование потребителей выполняется с целью определения спроса на планируемую коллекцию. </w:t>
            </w:r>
          </w:p>
          <w:p w14:paraId="72CBDD99" w14:textId="77777777" w:rsidR="00012A98" w:rsidRPr="008F2BE6" w:rsidRDefault="00012A98" w:rsidP="00012A98">
            <w:pPr>
              <w:ind w:firstLine="851"/>
              <w:jc w:val="both"/>
              <w:rPr>
                <w:rFonts w:eastAsia="Calibri"/>
                <w:lang w:eastAsia="en-US"/>
              </w:rPr>
            </w:pPr>
            <w:r w:rsidRPr="008F2BE6">
              <w:rPr>
                <w:rFonts w:eastAsia="Calibri"/>
                <w:lang w:eastAsia="en-US"/>
              </w:rPr>
              <w:t>Анкетирование направлено на тестирование рынка  - в анкету включают вопросы для:</w:t>
            </w:r>
          </w:p>
          <w:p w14:paraId="12013849"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 xml:space="preserve"> определения возможностей рынка планируемого ассортимента,</w:t>
            </w:r>
          </w:p>
          <w:p w14:paraId="53D90C2E"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изучение предпочтений выбора отечественного или импортного производителя,</w:t>
            </w:r>
          </w:p>
          <w:p w14:paraId="48B51B60"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позиционирование определенных брендов товаров, торговых точек, имени дизайнера и т.п.,</w:t>
            </w:r>
          </w:p>
          <w:p w14:paraId="66E80378"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выбор наиболее привлекательной концепции новой коллекции,</w:t>
            </w:r>
          </w:p>
          <w:p w14:paraId="6DDA0B60"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 xml:space="preserve">изучение предпочтений потребителей </w:t>
            </w:r>
          </w:p>
          <w:p w14:paraId="60F35A95" w14:textId="77777777" w:rsidR="00012A98" w:rsidRPr="008F2BE6" w:rsidRDefault="00012A98" w:rsidP="00BA5079">
            <w:pPr>
              <w:numPr>
                <w:ilvl w:val="0"/>
                <w:numId w:val="27"/>
              </w:numPr>
              <w:ind w:left="851" w:hanging="851"/>
              <w:contextualSpacing/>
              <w:jc w:val="both"/>
              <w:rPr>
                <w:rFonts w:eastAsia="Calibri"/>
                <w:lang w:eastAsia="en-US"/>
              </w:rPr>
            </w:pPr>
            <w:r w:rsidRPr="008F2BE6">
              <w:rPr>
                <w:rFonts w:eastAsia="Calibri"/>
                <w:lang w:eastAsia="en-US"/>
              </w:rPr>
              <w:t>изучение цен и стоимостной политики.</w:t>
            </w:r>
          </w:p>
          <w:p w14:paraId="72E6F7F1" w14:textId="77777777" w:rsidR="00012A98" w:rsidRPr="008F2BE6" w:rsidRDefault="00012A98" w:rsidP="00012A98">
            <w:pPr>
              <w:rPr>
                <w:color w:val="000000"/>
              </w:rPr>
            </w:pPr>
            <w:r w:rsidRPr="008F2BE6">
              <w:rPr>
                <w:color w:val="000000"/>
              </w:rPr>
              <w:t>Разместить анкету на ресурсе «анкетолог». Прислать преподавателю ссылку для проверки выполнения</w:t>
            </w:r>
          </w:p>
          <w:p w14:paraId="6854D03D" w14:textId="123A002B" w:rsidR="00012A98" w:rsidRPr="008F2BE6" w:rsidRDefault="00012A98" w:rsidP="00012A98">
            <w:pPr>
              <w:rPr>
                <w:b/>
              </w:rPr>
            </w:pPr>
            <w:r w:rsidRPr="008F2BE6">
              <w:rPr>
                <w:b/>
              </w:rPr>
              <w:t>Темы для составления анкет должны соответствовать теме ВКР</w:t>
            </w:r>
            <w:r>
              <w:rPr>
                <w:b/>
              </w:rPr>
              <w:t>, например:</w:t>
            </w:r>
          </w:p>
          <w:p w14:paraId="70832989" w14:textId="77777777" w:rsidR="00012A98" w:rsidRPr="008F2BE6" w:rsidRDefault="00012A98" w:rsidP="00012A98">
            <w:pPr>
              <w:jc w:val="both"/>
            </w:pPr>
            <w:r w:rsidRPr="008F2BE6">
              <w:t>1.Разработка коллекции  зимней одежды для девочек младшего школьного возраста.</w:t>
            </w:r>
          </w:p>
          <w:p w14:paraId="72DD6B65" w14:textId="77777777" w:rsidR="00012A98" w:rsidRPr="008F2BE6" w:rsidRDefault="00012A98" w:rsidP="00BA5079">
            <w:pPr>
              <w:numPr>
                <w:ilvl w:val="0"/>
                <w:numId w:val="28"/>
              </w:numPr>
              <w:jc w:val="both"/>
              <w:rPr>
                <w:bCs/>
                <w:color w:val="000000"/>
              </w:rPr>
            </w:pPr>
            <w:r w:rsidRPr="008F2BE6">
              <w:t xml:space="preserve">2. </w:t>
            </w:r>
            <w:r w:rsidRPr="008F2BE6">
              <w:rPr>
                <w:color w:val="000000"/>
              </w:rPr>
              <w:t>Разработка коллекции  детской одежды</w:t>
            </w:r>
            <w:r w:rsidRPr="008F2BE6">
              <w:rPr>
                <w:bCs/>
                <w:color w:val="000000"/>
              </w:rPr>
              <w:t>.</w:t>
            </w:r>
          </w:p>
          <w:p w14:paraId="336E00FF"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с термостойкими свойствами</w:t>
            </w:r>
          </w:p>
          <w:p w14:paraId="1E29017E"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с использованием армянских  этнических мотивов</w:t>
            </w:r>
          </w:p>
          <w:p w14:paraId="262B03DC"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для женщин с мастэктомией</w:t>
            </w:r>
          </w:p>
          <w:p w14:paraId="5B3FD487"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для спортсменов- бодибилдеров</w:t>
            </w:r>
          </w:p>
          <w:p w14:paraId="3AC9356E"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со светящимися материалами</w:t>
            </w:r>
          </w:p>
          <w:p w14:paraId="54139680" w14:textId="77777777" w:rsidR="00012A98" w:rsidRPr="008F2BE6" w:rsidRDefault="00012A98" w:rsidP="00BA5079">
            <w:pPr>
              <w:numPr>
                <w:ilvl w:val="0"/>
                <w:numId w:val="28"/>
              </w:numPr>
              <w:jc w:val="both"/>
              <w:rPr>
                <w:bCs/>
                <w:color w:val="000000"/>
              </w:rPr>
            </w:pPr>
            <w:r w:rsidRPr="008F2BE6">
              <w:rPr>
                <w:color w:val="000000"/>
              </w:rPr>
              <w:t>Разработка коллекции  зимней детской одежды</w:t>
            </w:r>
          </w:p>
          <w:p w14:paraId="0E8188AA" w14:textId="77777777" w:rsidR="00012A98" w:rsidRPr="008F2BE6" w:rsidRDefault="00012A98" w:rsidP="00BA5079">
            <w:pPr>
              <w:numPr>
                <w:ilvl w:val="0"/>
                <w:numId w:val="28"/>
              </w:numPr>
              <w:jc w:val="both"/>
              <w:rPr>
                <w:bCs/>
                <w:color w:val="000000"/>
              </w:rPr>
            </w:pPr>
            <w:r w:rsidRPr="008F2BE6">
              <w:rPr>
                <w:color w:val="000000"/>
              </w:rPr>
              <w:t>Разработка коллекции мужской спортивной  одежды</w:t>
            </w:r>
          </w:p>
          <w:p w14:paraId="1A64A545" w14:textId="77777777" w:rsidR="00012A98" w:rsidRPr="008F2BE6" w:rsidRDefault="00012A98" w:rsidP="00BA5079">
            <w:pPr>
              <w:numPr>
                <w:ilvl w:val="0"/>
                <w:numId w:val="28"/>
              </w:numPr>
              <w:jc w:val="both"/>
              <w:rPr>
                <w:bCs/>
                <w:color w:val="000000"/>
              </w:rPr>
            </w:pPr>
            <w:r w:rsidRPr="008F2BE6">
              <w:rPr>
                <w:color w:val="000000"/>
              </w:rPr>
              <w:t>Разработка коллекции женской нарядной одежды</w:t>
            </w:r>
          </w:p>
          <w:p w14:paraId="222514CC" w14:textId="77777777" w:rsidR="00012A98" w:rsidRPr="008F2BE6" w:rsidRDefault="00012A98" w:rsidP="00BA5079">
            <w:pPr>
              <w:numPr>
                <w:ilvl w:val="0"/>
                <w:numId w:val="28"/>
              </w:numPr>
              <w:jc w:val="both"/>
              <w:rPr>
                <w:bCs/>
                <w:color w:val="000000"/>
              </w:rPr>
            </w:pPr>
            <w:r w:rsidRPr="008F2BE6">
              <w:rPr>
                <w:color w:val="000000"/>
              </w:rPr>
              <w:t>Разработка коллекции  с использованием меховых отделочных элементов</w:t>
            </w:r>
          </w:p>
          <w:p w14:paraId="039B8997" w14:textId="77777777" w:rsidR="00012A98" w:rsidRPr="008F2BE6" w:rsidRDefault="00012A98" w:rsidP="00BA5079">
            <w:pPr>
              <w:numPr>
                <w:ilvl w:val="0"/>
                <w:numId w:val="28"/>
              </w:numPr>
              <w:jc w:val="both"/>
              <w:rPr>
                <w:bCs/>
                <w:color w:val="000000"/>
              </w:rPr>
            </w:pPr>
            <w:r w:rsidRPr="008F2BE6">
              <w:rPr>
                <w:color w:val="000000"/>
              </w:rPr>
              <w:t xml:space="preserve">Разработка коллекции детской летней  одежды </w:t>
            </w:r>
          </w:p>
          <w:p w14:paraId="00FA112B"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для собак.</w:t>
            </w:r>
          </w:p>
          <w:p w14:paraId="147151A6" w14:textId="77777777" w:rsidR="00012A98" w:rsidRPr="008F2BE6" w:rsidRDefault="00012A98" w:rsidP="00BA5079">
            <w:pPr>
              <w:numPr>
                <w:ilvl w:val="0"/>
                <w:numId w:val="28"/>
              </w:numPr>
              <w:jc w:val="both"/>
              <w:rPr>
                <w:bCs/>
                <w:color w:val="000000"/>
              </w:rPr>
            </w:pPr>
            <w:r w:rsidRPr="008F2BE6">
              <w:rPr>
                <w:color w:val="000000"/>
              </w:rPr>
              <w:t>Разработка коллекции одежды с улучшенными ветрозащитными характеристиками</w:t>
            </w:r>
          </w:p>
          <w:p w14:paraId="5A561B88" w14:textId="77777777" w:rsidR="00012A98" w:rsidRPr="008F2BE6" w:rsidRDefault="00012A98" w:rsidP="00BA5079">
            <w:pPr>
              <w:numPr>
                <w:ilvl w:val="0"/>
                <w:numId w:val="28"/>
              </w:numPr>
              <w:jc w:val="both"/>
              <w:rPr>
                <w:bCs/>
                <w:color w:val="000000"/>
              </w:rPr>
            </w:pPr>
            <w:r w:rsidRPr="008F2BE6">
              <w:rPr>
                <w:color w:val="000000"/>
              </w:rPr>
              <w:t>Разработка коллекции женской одежды класса Люкс</w:t>
            </w:r>
          </w:p>
          <w:p w14:paraId="346B07A9" w14:textId="77777777" w:rsidR="00012A98" w:rsidRPr="008F2BE6" w:rsidRDefault="00012A98" w:rsidP="00BA5079">
            <w:pPr>
              <w:numPr>
                <w:ilvl w:val="0"/>
                <w:numId w:val="28"/>
              </w:numPr>
              <w:jc w:val="both"/>
              <w:rPr>
                <w:bCs/>
                <w:color w:val="000000"/>
              </w:rPr>
            </w:pPr>
            <w:r w:rsidRPr="008F2BE6">
              <w:rPr>
                <w:color w:val="000000"/>
              </w:rPr>
              <w:t>Разработка коллекции мужских сорочек поло.</w:t>
            </w:r>
          </w:p>
          <w:p w14:paraId="07F5460D" w14:textId="77777777" w:rsidR="00012A98" w:rsidRPr="008F2BE6" w:rsidRDefault="00012A98" w:rsidP="00012A98">
            <w:pPr>
              <w:jc w:val="both"/>
              <w:rPr>
                <w:b/>
              </w:rPr>
            </w:pPr>
            <w:r w:rsidRPr="008F2BE6">
              <w:rPr>
                <w:b/>
              </w:rPr>
              <w:t>Пример выполнения</w:t>
            </w:r>
          </w:p>
          <w:p w14:paraId="678D0CC7" w14:textId="77777777" w:rsidR="00012A98" w:rsidRPr="008F2BE6" w:rsidRDefault="00012A98" w:rsidP="00012A98">
            <w:pPr>
              <w:jc w:val="both"/>
              <w:rPr>
                <w:b/>
              </w:rPr>
            </w:pPr>
            <w:r w:rsidRPr="008F2BE6">
              <w:rPr>
                <w:b/>
              </w:rPr>
              <w:t xml:space="preserve">Ссылка должна выглядеть следующим образом </w:t>
            </w:r>
          </w:p>
          <w:p w14:paraId="29302701" w14:textId="3E476498" w:rsidR="00012A98" w:rsidRDefault="00012A98" w:rsidP="00012A98">
            <w:pPr>
              <w:jc w:val="both"/>
              <w:rPr>
                <w:rFonts w:ascii="Arial" w:hAnsi="Arial" w:cs="Arial"/>
                <w:color w:val="000000"/>
                <w:shd w:val="clear" w:color="auto" w:fill="FFFFFF"/>
              </w:rPr>
            </w:pPr>
            <w:r w:rsidRPr="008F2BE6">
              <w:rPr>
                <w:rFonts w:ascii="Arial" w:hAnsi="Arial" w:cs="Arial"/>
                <w:color w:val="000000"/>
                <w:shd w:val="clear" w:color="auto" w:fill="FFFFFF"/>
              </w:rPr>
              <w:t> </w:t>
            </w:r>
            <w:hyperlink r:id="rId20" w:tgtFrame="_blank" w:history="1">
              <w:r w:rsidRPr="008F2BE6">
                <w:rPr>
                  <w:color w:val="005BD1"/>
                  <w:u w:val="single"/>
                  <w:shd w:val="clear" w:color="auto" w:fill="FFFFFF"/>
                </w:rPr>
                <w:t>https://anketolog.ru/s/179511/CVXBN0my</w:t>
              </w:r>
            </w:hyperlink>
            <w:r w:rsidRPr="008F2BE6">
              <w:rPr>
                <w:rFonts w:ascii="Arial" w:hAnsi="Arial" w:cs="Arial"/>
                <w:color w:val="000000"/>
                <w:shd w:val="clear" w:color="auto" w:fill="FFFFFF"/>
              </w:rPr>
              <w:t>  </w:t>
            </w:r>
          </w:p>
          <w:p w14:paraId="46A2638E" w14:textId="77777777" w:rsidR="00012A98" w:rsidRDefault="00012A98" w:rsidP="00012A98">
            <w:pPr>
              <w:jc w:val="both"/>
              <w:rPr>
                <w:noProof/>
                <w:color w:val="000000"/>
              </w:rPr>
            </w:pPr>
            <w:r w:rsidRPr="008F2BE6">
              <w:rPr>
                <w:noProof/>
                <w:color w:val="000000"/>
              </w:rPr>
              <w:lastRenderedPageBreak/>
              <w:drawing>
                <wp:inline distT="0" distB="0" distL="0" distR="0" wp14:anchorId="6D174BEA" wp14:editId="69453750">
                  <wp:extent cx="2883287" cy="3116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92731" cy="3126788"/>
                          </a:xfrm>
                          <a:prstGeom prst="rect">
                            <a:avLst/>
                          </a:prstGeom>
                        </pic:spPr>
                      </pic:pic>
                    </a:graphicData>
                  </a:graphic>
                </wp:inline>
              </w:drawing>
            </w:r>
          </w:p>
          <w:p w14:paraId="612C2635" w14:textId="5C79C5B4" w:rsidR="00012A98" w:rsidRDefault="00012A98" w:rsidP="00012A98">
            <w:pPr>
              <w:jc w:val="both"/>
              <w:rPr>
                <w:rFonts w:ascii="Arial" w:hAnsi="Arial" w:cs="Arial"/>
                <w:color w:val="000000"/>
                <w:shd w:val="clear" w:color="auto" w:fill="FFFFFF"/>
              </w:rPr>
            </w:pPr>
            <w:r w:rsidRPr="008F2BE6">
              <w:rPr>
                <w:noProof/>
                <w:color w:val="000000"/>
              </w:rPr>
              <w:drawing>
                <wp:inline distT="0" distB="0" distL="0" distR="0" wp14:anchorId="02C6D13B" wp14:editId="6F05EB5F">
                  <wp:extent cx="2766060" cy="163799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40542"/>
                          <a:stretch/>
                        </pic:blipFill>
                        <pic:spPr bwMode="auto">
                          <a:xfrm>
                            <a:off x="0" y="0"/>
                            <a:ext cx="2781673" cy="1647237"/>
                          </a:xfrm>
                          <a:prstGeom prst="rect">
                            <a:avLst/>
                          </a:prstGeom>
                          <a:ln>
                            <a:noFill/>
                          </a:ln>
                          <a:extLst>
                            <a:ext uri="{53640926-AAD7-44D8-BBD7-CCE9431645EC}">
                              <a14:shadowObscured xmlns:a14="http://schemas.microsoft.com/office/drawing/2010/main"/>
                            </a:ext>
                          </a:extLst>
                        </pic:spPr>
                      </pic:pic>
                    </a:graphicData>
                  </a:graphic>
                </wp:inline>
              </w:drawing>
            </w:r>
          </w:p>
          <w:p w14:paraId="7B44FD9E" w14:textId="23D9656E" w:rsidR="00012A98" w:rsidRDefault="00012A98" w:rsidP="00012A98">
            <w:pPr>
              <w:jc w:val="both"/>
              <w:rPr>
                <w:rFonts w:ascii="Arial" w:hAnsi="Arial" w:cs="Arial"/>
                <w:color w:val="000000"/>
                <w:shd w:val="clear" w:color="auto" w:fill="FFFFFF"/>
              </w:rPr>
            </w:pPr>
          </w:p>
          <w:p w14:paraId="6614F87D" w14:textId="0AA1E536" w:rsidR="00012A98" w:rsidRDefault="00012A98" w:rsidP="00012A98">
            <w:pPr>
              <w:jc w:val="both"/>
              <w:rPr>
                <w:rFonts w:ascii="Arial" w:hAnsi="Arial" w:cs="Arial"/>
                <w:color w:val="000000"/>
                <w:shd w:val="clear" w:color="auto" w:fill="FFFFFF"/>
              </w:rPr>
            </w:pPr>
            <w:r w:rsidRPr="008F2BE6">
              <w:rPr>
                <w:noProof/>
                <w:color w:val="000000"/>
              </w:rPr>
              <w:lastRenderedPageBreak/>
              <w:drawing>
                <wp:inline distT="0" distB="0" distL="0" distR="0" wp14:anchorId="1AAC4BD6" wp14:editId="7BDCBF8E">
                  <wp:extent cx="2987040" cy="1256635"/>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57760"/>
                          <a:stretch/>
                        </pic:blipFill>
                        <pic:spPr bwMode="auto">
                          <a:xfrm>
                            <a:off x="0" y="0"/>
                            <a:ext cx="3014153" cy="1268041"/>
                          </a:xfrm>
                          <a:prstGeom prst="rect">
                            <a:avLst/>
                          </a:prstGeom>
                          <a:ln>
                            <a:noFill/>
                          </a:ln>
                          <a:extLst>
                            <a:ext uri="{53640926-AAD7-44D8-BBD7-CCE9431645EC}">
                              <a14:shadowObscured xmlns:a14="http://schemas.microsoft.com/office/drawing/2010/main"/>
                            </a:ext>
                          </a:extLst>
                        </pic:spPr>
                      </pic:pic>
                    </a:graphicData>
                  </a:graphic>
                </wp:inline>
              </w:drawing>
            </w:r>
          </w:p>
          <w:p w14:paraId="7FE2F951" w14:textId="68CA09FF" w:rsidR="00012A98" w:rsidRDefault="00012A98" w:rsidP="00012A98">
            <w:pPr>
              <w:jc w:val="both"/>
              <w:rPr>
                <w:rFonts w:ascii="Arial" w:hAnsi="Arial" w:cs="Arial"/>
                <w:color w:val="000000"/>
                <w:shd w:val="clear" w:color="auto" w:fill="FFFFFF"/>
              </w:rPr>
            </w:pPr>
            <w:r w:rsidRPr="008F2BE6">
              <w:rPr>
                <w:noProof/>
                <w:color w:val="000000"/>
              </w:rPr>
              <w:drawing>
                <wp:inline distT="0" distB="0" distL="0" distR="0" wp14:anchorId="29EE6CDB" wp14:editId="418D7757">
                  <wp:extent cx="2987040" cy="3974642"/>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000806" cy="3992960"/>
                          </a:xfrm>
                          <a:prstGeom prst="rect">
                            <a:avLst/>
                          </a:prstGeom>
                        </pic:spPr>
                      </pic:pic>
                    </a:graphicData>
                  </a:graphic>
                </wp:inline>
              </w:drawing>
            </w:r>
          </w:p>
          <w:p w14:paraId="1BD4586E" w14:textId="69FBBD7E" w:rsidR="00012A98" w:rsidRPr="008F2BE6" w:rsidRDefault="00012A98" w:rsidP="00012A98">
            <w:pPr>
              <w:jc w:val="both"/>
              <w:rPr>
                <w:rFonts w:ascii="Arial" w:hAnsi="Arial" w:cs="Arial"/>
                <w:color w:val="000000"/>
                <w:shd w:val="clear" w:color="auto" w:fill="FFFFFF"/>
              </w:rPr>
            </w:pPr>
            <w:r w:rsidRPr="008F2BE6">
              <w:rPr>
                <w:noProof/>
                <w:color w:val="000000"/>
              </w:rPr>
              <w:lastRenderedPageBreak/>
              <w:drawing>
                <wp:inline distT="0" distB="0" distL="0" distR="0" wp14:anchorId="79A1868D" wp14:editId="76FD94D5">
                  <wp:extent cx="3246120" cy="88771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273107" cy="895095"/>
                          </a:xfrm>
                          <a:prstGeom prst="rect">
                            <a:avLst/>
                          </a:prstGeom>
                        </pic:spPr>
                      </pic:pic>
                    </a:graphicData>
                  </a:graphic>
                </wp:inline>
              </w:drawing>
            </w:r>
          </w:p>
          <w:p w14:paraId="4147DF7E" w14:textId="4D7BA452" w:rsidR="00DC1095" w:rsidRPr="00D23F40" w:rsidRDefault="00DC1095" w:rsidP="00012A98">
            <w:pPr>
              <w:pStyle w:val="af0"/>
              <w:tabs>
                <w:tab w:val="left" w:pos="346"/>
              </w:tabs>
              <w:ind w:left="0"/>
              <w:jc w:val="both"/>
              <w:rPr>
                <w:i/>
              </w:rPr>
            </w:pPr>
          </w:p>
        </w:tc>
      </w:tr>
      <w:tr w:rsidR="00A55483" w14:paraId="7B1A101B" w14:textId="77777777" w:rsidTr="0003098C">
        <w:trPr>
          <w:trHeight w:val="283"/>
        </w:trPr>
        <w:tc>
          <w:tcPr>
            <w:tcW w:w="993" w:type="dxa"/>
          </w:tcPr>
          <w:p w14:paraId="6002D27E" w14:textId="31C92666" w:rsidR="00F75D1E" w:rsidRPr="00012A98" w:rsidRDefault="00012A98" w:rsidP="00012A98">
            <w:pPr>
              <w:jc w:val="center"/>
            </w:pPr>
            <w:r w:rsidRPr="00012A98">
              <w:lastRenderedPageBreak/>
              <w:t>2</w:t>
            </w:r>
          </w:p>
        </w:tc>
        <w:tc>
          <w:tcPr>
            <w:tcW w:w="3827" w:type="dxa"/>
          </w:tcPr>
          <w:p w14:paraId="67521B90" w14:textId="3DA50E02" w:rsidR="00F75D1E" w:rsidRPr="00211A71" w:rsidRDefault="00211A71" w:rsidP="00DC1095">
            <w:pPr>
              <w:ind w:left="42"/>
            </w:pPr>
            <w:r w:rsidRPr="00211A71">
              <w:t>Подготовка к Защите ЛР</w:t>
            </w:r>
          </w:p>
        </w:tc>
        <w:tc>
          <w:tcPr>
            <w:tcW w:w="9723" w:type="dxa"/>
          </w:tcPr>
          <w:p w14:paraId="2FFD5B7A" w14:textId="76454373" w:rsidR="00FD632A" w:rsidRDefault="00FD632A" w:rsidP="00FD632A">
            <w:pPr>
              <w:jc w:val="both"/>
            </w:pPr>
            <w:r w:rsidRPr="00FD632A">
              <w:t>Выполнить обработку и анализ результатов анкетирования.</w:t>
            </w:r>
          </w:p>
          <w:p w14:paraId="1D558C34" w14:textId="77777777" w:rsidR="00FD632A" w:rsidRPr="00FD632A" w:rsidRDefault="00FD632A" w:rsidP="00FD632A">
            <w:pPr>
              <w:jc w:val="both"/>
            </w:pPr>
            <w:r w:rsidRPr="00FD632A">
              <w:t xml:space="preserve">Пример выполнения </w:t>
            </w:r>
          </w:p>
          <w:p w14:paraId="5A397A67" w14:textId="358A38F5" w:rsidR="00FD632A" w:rsidRDefault="00FD632A" w:rsidP="00FD632A">
            <w:pPr>
              <w:jc w:val="both"/>
            </w:pPr>
            <w:r w:rsidRPr="008F2BE6">
              <w:rPr>
                <w:noProof/>
                <w:color w:val="000000"/>
                <w:sz w:val="28"/>
                <w:szCs w:val="28"/>
              </w:rPr>
              <w:drawing>
                <wp:inline distT="0" distB="0" distL="0" distR="0" wp14:anchorId="75CF31FD" wp14:editId="28BDAB20">
                  <wp:extent cx="2811442" cy="3909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811442" cy="3909060"/>
                          </a:xfrm>
                          <a:prstGeom prst="rect">
                            <a:avLst/>
                          </a:prstGeom>
                        </pic:spPr>
                      </pic:pic>
                    </a:graphicData>
                  </a:graphic>
                </wp:inline>
              </w:drawing>
            </w:r>
          </w:p>
          <w:p w14:paraId="12B7CCAC" w14:textId="0C4F7571" w:rsidR="00FD632A" w:rsidRPr="00FD632A" w:rsidRDefault="00FD632A" w:rsidP="00FD632A">
            <w:pPr>
              <w:jc w:val="both"/>
            </w:pPr>
            <w:r w:rsidRPr="008F2BE6">
              <w:rPr>
                <w:noProof/>
                <w:color w:val="000000"/>
                <w:sz w:val="28"/>
                <w:szCs w:val="28"/>
              </w:rPr>
              <w:lastRenderedPageBreak/>
              <w:drawing>
                <wp:inline distT="0" distB="0" distL="0" distR="0" wp14:anchorId="5F592613" wp14:editId="7A167F51">
                  <wp:extent cx="3009900" cy="416262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009900" cy="4162628"/>
                          </a:xfrm>
                          <a:prstGeom prst="rect">
                            <a:avLst/>
                          </a:prstGeom>
                        </pic:spPr>
                      </pic:pic>
                    </a:graphicData>
                  </a:graphic>
                </wp:inline>
              </w:drawing>
            </w:r>
          </w:p>
          <w:p w14:paraId="53F863D0" w14:textId="3018518D" w:rsidR="00F75D1E" w:rsidRDefault="00F75D1E" w:rsidP="00DC1095">
            <w:pPr>
              <w:pStyle w:val="af0"/>
              <w:tabs>
                <w:tab w:val="left" w:pos="346"/>
              </w:tabs>
              <w:ind w:left="0"/>
              <w:jc w:val="both"/>
              <w:rPr>
                <w:i/>
              </w:rPr>
            </w:pPr>
          </w:p>
        </w:tc>
      </w:tr>
      <w:tr w:rsidR="00A55483" w14:paraId="6067F8D2" w14:textId="77777777" w:rsidTr="0003098C">
        <w:trPr>
          <w:trHeight w:val="283"/>
        </w:trPr>
        <w:tc>
          <w:tcPr>
            <w:tcW w:w="993" w:type="dxa"/>
          </w:tcPr>
          <w:p w14:paraId="3B677D0E" w14:textId="41D17F64" w:rsidR="00D64E13" w:rsidRPr="00012A98" w:rsidRDefault="00012A98" w:rsidP="00012A98">
            <w:pPr>
              <w:jc w:val="center"/>
            </w:pPr>
            <w:r w:rsidRPr="00012A98">
              <w:lastRenderedPageBreak/>
              <w:t>3</w:t>
            </w:r>
          </w:p>
        </w:tc>
        <w:tc>
          <w:tcPr>
            <w:tcW w:w="3827" w:type="dxa"/>
          </w:tcPr>
          <w:p w14:paraId="0C354CF1" w14:textId="76088EA8" w:rsidR="00DC1095" w:rsidRPr="00FD632A" w:rsidRDefault="00FD632A" w:rsidP="00DC1095">
            <w:pPr>
              <w:ind w:left="42"/>
            </w:pPr>
            <w:r w:rsidRPr="00FD632A">
              <w:t>Защита презентации</w:t>
            </w:r>
          </w:p>
        </w:tc>
        <w:tc>
          <w:tcPr>
            <w:tcW w:w="9723" w:type="dxa"/>
          </w:tcPr>
          <w:p w14:paraId="589037C8" w14:textId="7A066AB3" w:rsidR="00FD632A" w:rsidRPr="00FD632A" w:rsidRDefault="00FD632A" w:rsidP="00FD632A">
            <w:pPr>
              <w:pStyle w:val="af0"/>
              <w:numPr>
                <w:ilvl w:val="4"/>
                <w:numId w:val="11"/>
              </w:numPr>
              <w:ind w:left="347" w:hanging="284"/>
            </w:pPr>
            <w:r w:rsidRPr="00FD632A">
              <w:t>Подготовка презентации</w:t>
            </w:r>
          </w:p>
          <w:p w14:paraId="2FB8CA59" w14:textId="77777777" w:rsidR="00FD632A" w:rsidRPr="00FD632A" w:rsidRDefault="00FD632A" w:rsidP="00FD632A">
            <w:pPr>
              <w:ind w:left="42"/>
            </w:pPr>
            <w:r w:rsidRPr="00FD632A">
              <w:t>Проанализировать позиционирование на рынке трех разных производителей одежды: крупного, среднего, мелкого.</w:t>
            </w:r>
          </w:p>
          <w:p w14:paraId="5F37983D" w14:textId="77777777" w:rsidR="00FD632A" w:rsidRPr="00FD632A" w:rsidRDefault="00FD632A" w:rsidP="00FD632A">
            <w:pPr>
              <w:ind w:left="42"/>
            </w:pPr>
            <w:r w:rsidRPr="00FD632A">
              <w:t>2.  Разработать позиционирование разработанной коллекции на рынке по следующим элементам:</w:t>
            </w:r>
          </w:p>
          <w:p w14:paraId="72D8492E" w14:textId="77777777" w:rsidR="00FD632A" w:rsidRPr="00FD632A" w:rsidRDefault="00FD632A" w:rsidP="00FD632A">
            <w:pPr>
              <w:ind w:left="42"/>
            </w:pPr>
            <w:r w:rsidRPr="00FD632A">
              <w:t>Концепция</w:t>
            </w:r>
          </w:p>
          <w:p w14:paraId="6E7C4E90" w14:textId="77777777" w:rsidR="00FD632A" w:rsidRPr="00FD632A" w:rsidRDefault="00FD632A" w:rsidP="00FD632A">
            <w:pPr>
              <w:ind w:left="42"/>
            </w:pPr>
            <w:r w:rsidRPr="00FD632A">
              <w:t>Миссия</w:t>
            </w:r>
          </w:p>
          <w:p w14:paraId="31DED709" w14:textId="77777777" w:rsidR="00FD632A" w:rsidRPr="00FD632A" w:rsidRDefault="00FD632A" w:rsidP="00FD632A">
            <w:pPr>
              <w:ind w:left="42"/>
            </w:pPr>
            <w:r w:rsidRPr="00FD632A">
              <w:t>Целевая аудитория</w:t>
            </w:r>
          </w:p>
          <w:p w14:paraId="4CEC3D53" w14:textId="77777777" w:rsidR="00FD632A" w:rsidRPr="00FD632A" w:rsidRDefault="00FD632A" w:rsidP="00FD632A">
            <w:pPr>
              <w:ind w:left="42"/>
            </w:pPr>
            <w:r w:rsidRPr="00FD632A">
              <w:lastRenderedPageBreak/>
              <w:t>Обещание бренда</w:t>
            </w:r>
          </w:p>
          <w:p w14:paraId="1DF976D1" w14:textId="77777777" w:rsidR="00FD632A" w:rsidRPr="00FD632A" w:rsidRDefault="00FD632A" w:rsidP="00FD632A">
            <w:pPr>
              <w:ind w:left="42"/>
            </w:pPr>
            <w:r w:rsidRPr="00FD632A">
              <w:t>Сообщения бренда</w:t>
            </w:r>
          </w:p>
          <w:p w14:paraId="064FE55A" w14:textId="77777777" w:rsidR="00FD632A" w:rsidRPr="00FD632A" w:rsidRDefault="00FD632A" w:rsidP="00FD632A">
            <w:pPr>
              <w:ind w:left="42"/>
            </w:pPr>
            <w:r w:rsidRPr="00FD632A">
              <w:t>Ценности бренда</w:t>
            </w:r>
          </w:p>
          <w:p w14:paraId="421E74BA" w14:textId="77777777" w:rsidR="00FD632A" w:rsidRPr="00FD632A" w:rsidRDefault="00FD632A" w:rsidP="00FD632A">
            <w:pPr>
              <w:ind w:left="42"/>
            </w:pPr>
            <w:r w:rsidRPr="00FD632A">
              <w:t>Слоган</w:t>
            </w:r>
          </w:p>
          <w:p w14:paraId="2570E4E7" w14:textId="3FCA1F8F" w:rsidR="00FD632A" w:rsidRDefault="00FD632A" w:rsidP="00FD632A">
            <w:pPr>
              <w:ind w:left="42"/>
            </w:pPr>
            <w:r w:rsidRPr="00FD632A">
              <w:t>3.  Разработать презентацию, каждый слайд, которой отражает перечисленные элементы.</w:t>
            </w:r>
          </w:p>
          <w:p w14:paraId="3FBB120E" w14:textId="77777777" w:rsidR="00FD632A" w:rsidRPr="00FD632A" w:rsidRDefault="00FD632A" w:rsidP="00FD632A">
            <w:r w:rsidRPr="00FD632A">
              <w:t>Примерные темы приведены в Кейс-Задаче.</w:t>
            </w:r>
          </w:p>
          <w:p w14:paraId="06B08219" w14:textId="77777777" w:rsidR="00FD632A" w:rsidRPr="00FD632A" w:rsidRDefault="00FD632A" w:rsidP="00FD632A">
            <w:r w:rsidRPr="00FD632A">
              <w:t>Пример выполнения Презентации.</w:t>
            </w:r>
          </w:p>
          <w:p w14:paraId="482993DB" w14:textId="526480DE" w:rsidR="00FD632A" w:rsidRDefault="00FD632A" w:rsidP="00FD632A">
            <w:pPr>
              <w:ind w:left="42"/>
            </w:pPr>
            <w:r w:rsidRPr="008F2BE6">
              <w:rPr>
                <w:noProof/>
                <w:color w:val="000000"/>
                <w:sz w:val="28"/>
                <w:szCs w:val="28"/>
              </w:rPr>
              <w:drawing>
                <wp:inline distT="0" distB="0" distL="0" distR="0" wp14:anchorId="25B936D7" wp14:editId="6AFCF604">
                  <wp:extent cx="2667000" cy="2108147"/>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70262" cy="2110726"/>
                          </a:xfrm>
                          <a:prstGeom prst="rect">
                            <a:avLst/>
                          </a:prstGeom>
                        </pic:spPr>
                      </pic:pic>
                    </a:graphicData>
                  </a:graphic>
                </wp:inline>
              </w:drawing>
            </w:r>
          </w:p>
          <w:p w14:paraId="74B09F02" w14:textId="68F99796" w:rsidR="00FD632A" w:rsidRDefault="00FD632A" w:rsidP="00FD632A">
            <w:pPr>
              <w:ind w:left="42"/>
            </w:pPr>
            <w:r w:rsidRPr="008F2BE6">
              <w:rPr>
                <w:noProof/>
                <w:color w:val="000000"/>
                <w:sz w:val="28"/>
                <w:szCs w:val="28"/>
              </w:rPr>
              <w:drawing>
                <wp:inline distT="0" distB="0" distL="0" distR="0" wp14:anchorId="219C3F89" wp14:editId="5FAE4C94">
                  <wp:extent cx="2651760" cy="205584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b="50339"/>
                          <a:stretch/>
                        </pic:blipFill>
                        <pic:spPr bwMode="auto">
                          <a:xfrm>
                            <a:off x="0" y="0"/>
                            <a:ext cx="2654456" cy="2057935"/>
                          </a:xfrm>
                          <a:prstGeom prst="rect">
                            <a:avLst/>
                          </a:prstGeom>
                          <a:ln>
                            <a:noFill/>
                          </a:ln>
                          <a:extLst>
                            <a:ext uri="{53640926-AAD7-44D8-BBD7-CCE9431645EC}">
                              <a14:shadowObscured xmlns:a14="http://schemas.microsoft.com/office/drawing/2010/main"/>
                            </a:ext>
                          </a:extLst>
                        </pic:spPr>
                      </pic:pic>
                    </a:graphicData>
                  </a:graphic>
                </wp:inline>
              </w:drawing>
            </w:r>
          </w:p>
          <w:p w14:paraId="4A393F37" w14:textId="09B45F76" w:rsidR="00FD632A" w:rsidRDefault="00FD632A" w:rsidP="00FD632A">
            <w:pPr>
              <w:ind w:left="42"/>
            </w:pPr>
          </w:p>
          <w:p w14:paraId="67BEF54D" w14:textId="5364B948" w:rsidR="00FD632A" w:rsidRDefault="00FD632A" w:rsidP="00FD632A">
            <w:pPr>
              <w:ind w:left="42"/>
            </w:pPr>
            <w:r w:rsidRPr="008F2BE6">
              <w:rPr>
                <w:noProof/>
                <w:color w:val="000000"/>
                <w:sz w:val="28"/>
                <w:szCs w:val="28"/>
              </w:rPr>
              <w:lastRenderedPageBreak/>
              <w:drawing>
                <wp:inline distT="0" distB="0" distL="0" distR="0" wp14:anchorId="306330DA" wp14:editId="5FA59EF7">
                  <wp:extent cx="3476983" cy="275082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49322"/>
                          <a:stretch/>
                        </pic:blipFill>
                        <pic:spPr bwMode="auto">
                          <a:xfrm>
                            <a:off x="0" y="0"/>
                            <a:ext cx="3484099" cy="2756450"/>
                          </a:xfrm>
                          <a:prstGeom prst="rect">
                            <a:avLst/>
                          </a:prstGeom>
                          <a:ln>
                            <a:noFill/>
                          </a:ln>
                          <a:extLst>
                            <a:ext uri="{53640926-AAD7-44D8-BBD7-CCE9431645EC}">
                              <a14:shadowObscured xmlns:a14="http://schemas.microsoft.com/office/drawing/2010/main"/>
                            </a:ext>
                          </a:extLst>
                        </pic:spPr>
                      </pic:pic>
                    </a:graphicData>
                  </a:graphic>
                </wp:inline>
              </w:drawing>
            </w:r>
          </w:p>
          <w:p w14:paraId="5A24F0BF" w14:textId="4DD88DE9" w:rsidR="00FD632A" w:rsidRDefault="00FD632A" w:rsidP="00FD632A">
            <w:pPr>
              <w:ind w:left="42"/>
            </w:pPr>
            <w:r w:rsidRPr="008F2BE6">
              <w:rPr>
                <w:noProof/>
                <w:color w:val="000000"/>
                <w:sz w:val="28"/>
                <w:szCs w:val="28"/>
              </w:rPr>
              <w:drawing>
                <wp:inline distT="0" distB="0" distL="0" distR="0" wp14:anchorId="2E20A9FA" wp14:editId="01F799D7">
                  <wp:extent cx="3337560" cy="2734835"/>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49557"/>
                          <a:stretch/>
                        </pic:blipFill>
                        <pic:spPr bwMode="auto">
                          <a:xfrm>
                            <a:off x="0" y="0"/>
                            <a:ext cx="3348745" cy="2744000"/>
                          </a:xfrm>
                          <a:prstGeom prst="rect">
                            <a:avLst/>
                          </a:prstGeom>
                          <a:ln>
                            <a:noFill/>
                          </a:ln>
                          <a:extLst>
                            <a:ext uri="{53640926-AAD7-44D8-BBD7-CCE9431645EC}">
                              <a14:shadowObscured xmlns:a14="http://schemas.microsoft.com/office/drawing/2010/main"/>
                            </a:ext>
                          </a:extLst>
                        </pic:spPr>
                      </pic:pic>
                    </a:graphicData>
                  </a:graphic>
                </wp:inline>
              </w:drawing>
            </w:r>
          </w:p>
          <w:p w14:paraId="07C906EE" w14:textId="16517A17" w:rsidR="00FD632A" w:rsidRDefault="00FD632A" w:rsidP="00FD632A">
            <w:pPr>
              <w:ind w:left="42"/>
            </w:pPr>
            <w:r w:rsidRPr="008F2BE6">
              <w:rPr>
                <w:noProof/>
                <w:color w:val="000000"/>
                <w:sz w:val="28"/>
                <w:szCs w:val="28"/>
              </w:rPr>
              <w:lastRenderedPageBreak/>
              <w:drawing>
                <wp:inline distT="0" distB="0" distL="0" distR="0" wp14:anchorId="4EC58DB6" wp14:editId="027AEBD9">
                  <wp:extent cx="3390900" cy="28007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49154"/>
                          <a:stretch/>
                        </pic:blipFill>
                        <pic:spPr bwMode="auto">
                          <a:xfrm>
                            <a:off x="0" y="0"/>
                            <a:ext cx="3400910" cy="2809003"/>
                          </a:xfrm>
                          <a:prstGeom prst="rect">
                            <a:avLst/>
                          </a:prstGeom>
                          <a:ln>
                            <a:noFill/>
                          </a:ln>
                          <a:extLst>
                            <a:ext uri="{53640926-AAD7-44D8-BBD7-CCE9431645EC}">
                              <a14:shadowObscured xmlns:a14="http://schemas.microsoft.com/office/drawing/2010/main"/>
                            </a:ext>
                          </a:extLst>
                        </pic:spPr>
                      </pic:pic>
                    </a:graphicData>
                  </a:graphic>
                </wp:inline>
              </w:drawing>
            </w:r>
          </w:p>
          <w:p w14:paraId="73D57EA2" w14:textId="078C8312" w:rsidR="00DC1095" w:rsidRPr="00D23F40" w:rsidRDefault="00DC1095" w:rsidP="00DF1426">
            <w:pPr>
              <w:tabs>
                <w:tab w:val="left" w:pos="346"/>
              </w:tabs>
              <w:jc w:val="both"/>
              <w:rPr>
                <w:i/>
              </w:rPr>
            </w:pPr>
          </w:p>
        </w:tc>
      </w:tr>
      <w:tr w:rsidR="00A55483" w14:paraId="1C3F64E7" w14:textId="77777777" w:rsidTr="0003098C">
        <w:trPr>
          <w:trHeight w:val="283"/>
        </w:trPr>
        <w:tc>
          <w:tcPr>
            <w:tcW w:w="993" w:type="dxa"/>
          </w:tcPr>
          <w:p w14:paraId="5CFA24A8" w14:textId="27914B53" w:rsidR="00D64E13" w:rsidRPr="00FD632A" w:rsidRDefault="00FD632A" w:rsidP="00FD632A">
            <w:pPr>
              <w:jc w:val="center"/>
            </w:pPr>
            <w:r>
              <w:lastRenderedPageBreak/>
              <w:t>4</w:t>
            </w:r>
          </w:p>
        </w:tc>
        <w:tc>
          <w:tcPr>
            <w:tcW w:w="3827" w:type="dxa"/>
          </w:tcPr>
          <w:p w14:paraId="035D182D" w14:textId="69662D90" w:rsidR="00F75D1E" w:rsidRPr="00FD632A" w:rsidRDefault="00FD632A" w:rsidP="00DC1095">
            <w:r w:rsidRPr="00FD632A">
              <w:t>Создание сайта</w:t>
            </w:r>
          </w:p>
        </w:tc>
        <w:tc>
          <w:tcPr>
            <w:tcW w:w="9723" w:type="dxa"/>
          </w:tcPr>
          <w:p w14:paraId="59CA4EC9" w14:textId="77777777" w:rsidR="00FD632A" w:rsidRPr="00FD632A" w:rsidRDefault="00FD632A" w:rsidP="00FD632A">
            <w:pPr>
              <w:jc w:val="both"/>
            </w:pPr>
            <w:r w:rsidRPr="00FD632A">
              <w:rPr>
                <w:b/>
              </w:rPr>
              <w:t>Цель работы:</w:t>
            </w:r>
            <w:r w:rsidRPr="00FD632A">
              <w:t xml:space="preserve"> Изучение способов продвижения коллекций в интернете</w:t>
            </w:r>
          </w:p>
          <w:p w14:paraId="6B7C77C2" w14:textId="77777777" w:rsidR="00FD632A" w:rsidRPr="00FD632A" w:rsidRDefault="00FD632A" w:rsidP="00FD632A">
            <w:pPr>
              <w:jc w:val="both"/>
              <w:rPr>
                <w:i/>
              </w:rPr>
            </w:pPr>
            <w:r w:rsidRPr="00FD632A">
              <w:rPr>
                <w:i/>
              </w:rPr>
              <w:t>Задание:</w:t>
            </w:r>
          </w:p>
          <w:p w14:paraId="210B49EF" w14:textId="77777777" w:rsidR="00FD632A" w:rsidRPr="00FD632A" w:rsidRDefault="00FD632A" w:rsidP="00FD632A">
            <w:pPr>
              <w:ind w:right="1587"/>
              <w:jc w:val="both"/>
            </w:pPr>
            <w:r w:rsidRPr="00FD632A">
              <w:t>1.  Подобрать способ продвижения коллекций в интернете</w:t>
            </w:r>
          </w:p>
          <w:p w14:paraId="4920246C" w14:textId="77777777" w:rsidR="00FD632A" w:rsidRPr="00FD632A" w:rsidRDefault="00FD632A" w:rsidP="00FD632A">
            <w:pPr>
              <w:jc w:val="both"/>
            </w:pPr>
            <w:r w:rsidRPr="00FD632A">
              <w:t>2.  Выбрать платформу для создания сайта компании</w:t>
            </w:r>
          </w:p>
          <w:p w14:paraId="712231D3" w14:textId="77777777" w:rsidR="00FD632A" w:rsidRPr="00FD632A" w:rsidRDefault="00FD632A" w:rsidP="00FD632A">
            <w:pPr>
              <w:jc w:val="both"/>
            </w:pPr>
            <w:r w:rsidRPr="00FD632A">
              <w:t>3.  Изучить правила создания сайта</w:t>
            </w:r>
          </w:p>
          <w:p w14:paraId="47DE6FC0" w14:textId="77777777" w:rsidR="00FD632A" w:rsidRPr="00FD632A" w:rsidRDefault="00FD632A" w:rsidP="00FD632A">
            <w:pPr>
              <w:jc w:val="both"/>
            </w:pPr>
            <w:r w:rsidRPr="00FD632A">
              <w:t>4.  Создать сайт компании</w:t>
            </w:r>
          </w:p>
          <w:p w14:paraId="3B71FB95" w14:textId="77777777" w:rsidR="00FD632A" w:rsidRPr="00FD632A" w:rsidRDefault="00FD632A" w:rsidP="00FD632A">
            <w:pPr>
              <w:rPr>
                <w:b/>
              </w:rPr>
            </w:pPr>
            <w:r w:rsidRPr="00FD632A">
              <w:rPr>
                <w:b/>
              </w:rPr>
              <w:t xml:space="preserve">Пример выполнения </w:t>
            </w:r>
          </w:p>
          <w:p w14:paraId="1ECD4D03" w14:textId="77777777" w:rsidR="00FD632A" w:rsidRPr="00FD632A" w:rsidRDefault="00FD632A" w:rsidP="00FD632A">
            <w:pPr>
              <w:rPr>
                <w:b/>
              </w:rPr>
            </w:pPr>
            <w:r w:rsidRPr="00FD632A">
              <w:rPr>
                <w:noProof/>
                <w:color w:val="000000"/>
              </w:rPr>
              <w:lastRenderedPageBreak/>
              <w:drawing>
                <wp:inline distT="0" distB="0" distL="0" distR="0" wp14:anchorId="1D3B7B87" wp14:editId="5D398D10">
                  <wp:extent cx="4168140" cy="2268734"/>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188663" cy="2279905"/>
                          </a:xfrm>
                          <a:prstGeom prst="rect">
                            <a:avLst/>
                          </a:prstGeom>
                        </pic:spPr>
                      </pic:pic>
                    </a:graphicData>
                  </a:graphic>
                </wp:inline>
              </w:drawing>
            </w:r>
          </w:p>
          <w:p w14:paraId="45102350" w14:textId="77777777" w:rsidR="00FD632A" w:rsidRPr="00FD632A" w:rsidRDefault="00FD632A" w:rsidP="00FD632A">
            <w:pPr>
              <w:rPr>
                <w:b/>
              </w:rPr>
            </w:pPr>
          </w:p>
          <w:p w14:paraId="172788E2" w14:textId="77777777" w:rsidR="00FD632A" w:rsidRPr="00FD632A" w:rsidRDefault="00FD632A" w:rsidP="00FD632A">
            <w:pPr>
              <w:rPr>
                <w:b/>
              </w:rPr>
            </w:pPr>
            <w:r w:rsidRPr="00FD632A">
              <w:rPr>
                <w:noProof/>
                <w:color w:val="000000"/>
              </w:rPr>
              <w:drawing>
                <wp:inline distT="0" distB="0" distL="0" distR="0" wp14:anchorId="006E7522" wp14:editId="28904975">
                  <wp:extent cx="4320000" cy="2277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320000" cy="2277000"/>
                          </a:xfrm>
                          <a:prstGeom prst="rect">
                            <a:avLst/>
                          </a:prstGeom>
                        </pic:spPr>
                      </pic:pic>
                    </a:graphicData>
                  </a:graphic>
                </wp:inline>
              </w:drawing>
            </w:r>
          </w:p>
          <w:p w14:paraId="62BB1141" w14:textId="77777777" w:rsidR="00FD632A" w:rsidRPr="00FD632A" w:rsidRDefault="00FD632A" w:rsidP="00FD632A">
            <w:pPr>
              <w:rPr>
                <w:b/>
              </w:rPr>
            </w:pPr>
            <w:r w:rsidRPr="00FD632A">
              <w:rPr>
                <w:noProof/>
                <w:color w:val="000000"/>
              </w:rPr>
              <w:lastRenderedPageBreak/>
              <w:drawing>
                <wp:inline distT="0" distB="0" distL="0" distR="0" wp14:anchorId="425ED882" wp14:editId="4BA4D1C0">
                  <wp:extent cx="4320000" cy="24184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320000" cy="2418462"/>
                          </a:xfrm>
                          <a:prstGeom prst="rect">
                            <a:avLst/>
                          </a:prstGeom>
                        </pic:spPr>
                      </pic:pic>
                    </a:graphicData>
                  </a:graphic>
                </wp:inline>
              </w:drawing>
            </w:r>
          </w:p>
          <w:p w14:paraId="3D91CB92" w14:textId="77777777" w:rsidR="00FD632A" w:rsidRPr="00FD632A" w:rsidRDefault="00FD632A" w:rsidP="00FD632A">
            <w:pPr>
              <w:rPr>
                <w:b/>
              </w:rPr>
            </w:pPr>
          </w:p>
          <w:p w14:paraId="209F6736" w14:textId="77777777" w:rsidR="00FD632A" w:rsidRPr="008F2BE6" w:rsidRDefault="00FD632A" w:rsidP="00FD632A">
            <w:pPr>
              <w:rPr>
                <w:b/>
                <w:sz w:val="28"/>
                <w:szCs w:val="28"/>
              </w:rPr>
            </w:pPr>
            <w:r w:rsidRPr="008F2BE6">
              <w:rPr>
                <w:noProof/>
                <w:color w:val="000000"/>
                <w:sz w:val="28"/>
                <w:szCs w:val="28"/>
              </w:rPr>
              <w:drawing>
                <wp:inline distT="0" distB="0" distL="0" distR="0" wp14:anchorId="5AA65B1A" wp14:editId="3B01CB4A">
                  <wp:extent cx="4320000" cy="232350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320000" cy="2323506"/>
                          </a:xfrm>
                          <a:prstGeom prst="rect">
                            <a:avLst/>
                          </a:prstGeom>
                        </pic:spPr>
                      </pic:pic>
                    </a:graphicData>
                  </a:graphic>
                </wp:inline>
              </w:drawing>
            </w:r>
          </w:p>
          <w:p w14:paraId="1E473C64" w14:textId="77777777" w:rsidR="00FD632A" w:rsidRPr="008F2BE6" w:rsidRDefault="00FD632A" w:rsidP="00FD632A">
            <w:pPr>
              <w:rPr>
                <w:b/>
                <w:sz w:val="28"/>
                <w:szCs w:val="28"/>
              </w:rPr>
            </w:pPr>
            <w:r w:rsidRPr="008F2BE6">
              <w:rPr>
                <w:noProof/>
                <w:color w:val="000000"/>
                <w:sz w:val="28"/>
                <w:szCs w:val="28"/>
              </w:rPr>
              <w:lastRenderedPageBreak/>
              <w:drawing>
                <wp:inline distT="0" distB="0" distL="0" distR="0" wp14:anchorId="4EE09D5D" wp14:editId="76D7A1E4">
                  <wp:extent cx="4457700" cy="2048376"/>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460700" cy="2049754"/>
                          </a:xfrm>
                          <a:prstGeom prst="rect">
                            <a:avLst/>
                          </a:prstGeom>
                        </pic:spPr>
                      </pic:pic>
                    </a:graphicData>
                  </a:graphic>
                </wp:inline>
              </w:drawing>
            </w:r>
          </w:p>
          <w:p w14:paraId="2DE47D87" w14:textId="77777777" w:rsidR="00FD632A" w:rsidRPr="008F2BE6" w:rsidRDefault="00FD632A" w:rsidP="00FD632A">
            <w:pPr>
              <w:rPr>
                <w:b/>
                <w:sz w:val="28"/>
                <w:szCs w:val="28"/>
              </w:rPr>
            </w:pPr>
            <w:r w:rsidRPr="008F2BE6">
              <w:rPr>
                <w:noProof/>
                <w:color w:val="000000"/>
                <w:sz w:val="28"/>
                <w:szCs w:val="28"/>
              </w:rPr>
              <w:drawing>
                <wp:inline distT="0" distB="0" distL="0" distR="0" wp14:anchorId="549DC2EA" wp14:editId="27D62ECC">
                  <wp:extent cx="4701540" cy="2745513"/>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9066"/>
                          <a:stretch/>
                        </pic:blipFill>
                        <pic:spPr bwMode="auto">
                          <a:xfrm>
                            <a:off x="0" y="0"/>
                            <a:ext cx="4708506" cy="2749581"/>
                          </a:xfrm>
                          <a:prstGeom prst="rect">
                            <a:avLst/>
                          </a:prstGeom>
                          <a:ln>
                            <a:noFill/>
                          </a:ln>
                          <a:extLst>
                            <a:ext uri="{53640926-AAD7-44D8-BBD7-CCE9431645EC}">
                              <a14:shadowObscured xmlns:a14="http://schemas.microsoft.com/office/drawing/2010/main"/>
                            </a:ext>
                          </a:extLst>
                        </pic:spPr>
                      </pic:pic>
                    </a:graphicData>
                  </a:graphic>
                </wp:inline>
              </w:drawing>
            </w:r>
          </w:p>
          <w:p w14:paraId="31B07C89" w14:textId="77777777" w:rsidR="00FD632A" w:rsidRDefault="00FD632A" w:rsidP="00FD632A">
            <w:pPr>
              <w:rPr>
                <w:b/>
                <w:sz w:val="28"/>
                <w:szCs w:val="28"/>
              </w:rPr>
            </w:pPr>
            <w:r w:rsidRPr="008F2BE6">
              <w:rPr>
                <w:noProof/>
                <w:color w:val="000000"/>
                <w:sz w:val="28"/>
                <w:szCs w:val="28"/>
              </w:rPr>
              <w:lastRenderedPageBreak/>
              <w:drawing>
                <wp:inline distT="0" distB="0" distL="0" distR="0" wp14:anchorId="40291654" wp14:editId="3FAB53E7">
                  <wp:extent cx="3963356" cy="2270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964183" cy="2271234"/>
                          </a:xfrm>
                          <a:prstGeom prst="rect">
                            <a:avLst/>
                          </a:prstGeom>
                        </pic:spPr>
                      </pic:pic>
                    </a:graphicData>
                  </a:graphic>
                </wp:inline>
              </w:drawing>
            </w:r>
          </w:p>
          <w:p w14:paraId="25753357" w14:textId="64053A51" w:rsidR="003F0EFB" w:rsidRPr="00FD632A" w:rsidRDefault="003F0EFB" w:rsidP="00FD632A">
            <w:pPr>
              <w:pStyle w:val="af0"/>
              <w:tabs>
                <w:tab w:val="left" w:pos="301"/>
              </w:tabs>
              <w:ind w:left="0"/>
              <w:jc w:val="both"/>
              <w:rPr>
                <w:i/>
              </w:rPr>
            </w:pPr>
          </w:p>
        </w:tc>
      </w:tr>
      <w:tr w:rsidR="00A55483" w14:paraId="00AFD277" w14:textId="77777777" w:rsidTr="0003098C">
        <w:trPr>
          <w:trHeight w:val="283"/>
        </w:trPr>
        <w:tc>
          <w:tcPr>
            <w:tcW w:w="993" w:type="dxa"/>
          </w:tcPr>
          <w:p w14:paraId="470EB2A8" w14:textId="416D6068" w:rsidR="00D64E13" w:rsidRPr="00FD632A" w:rsidRDefault="00FD632A" w:rsidP="00FD632A">
            <w:pPr>
              <w:jc w:val="center"/>
            </w:pPr>
            <w:r>
              <w:lastRenderedPageBreak/>
              <w:t>5</w:t>
            </w:r>
          </w:p>
        </w:tc>
        <w:tc>
          <w:tcPr>
            <w:tcW w:w="3827" w:type="dxa"/>
          </w:tcPr>
          <w:p w14:paraId="19E8AE7A" w14:textId="1B8D9BA9" w:rsidR="003F468B" w:rsidRPr="00FD632A" w:rsidRDefault="00FD632A" w:rsidP="00DC1095">
            <w:r w:rsidRPr="00FD632A">
              <w:t>Подготовка портфолио</w:t>
            </w:r>
          </w:p>
        </w:tc>
        <w:tc>
          <w:tcPr>
            <w:tcW w:w="9723" w:type="dxa"/>
          </w:tcPr>
          <w:p w14:paraId="34EC9D62" w14:textId="77777777" w:rsidR="00FD632A" w:rsidRPr="00846514" w:rsidRDefault="00FD632A" w:rsidP="00FD632A">
            <w:pPr>
              <w:rPr>
                <w:b/>
              </w:rPr>
            </w:pPr>
            <w:r w:rsidRPr="00846514">
              <w:rPr>
                <w:b/>
              </w:rPr>
              <w:t>Портфолио включает творческий альбом, который содержит следующие элементы:</w:t>
            </w:r>
          </w:p>
          <w:p w14:paraId="745E919D" w14:textId="77777777" w:rsidR="00FD632A" w:rsidRPr="00846514" w:rsidRDefault="00FD632A" w:rsidP="00BA5079">
            <w:pPr>
              <w:pStyle w:val="af0"/>
              <w:numPr>
                <w:ilvl w:val="1"/>
                <w:numId w:val="29"/>
              </w:numPr>
              <w:ind w:left="1077" w:hanging="357"/>
            </w:pPr>
            <w:r w:rsidRPr="00846514">
              <w:t>Актуальность темы визуальное обоснование.</w:t>
            </w:r>
          </w:p>
          <w:p w14:paraId="6B052C25" w14:textId="77777777" w:rsidR="00FD632A" w:rsidRPr="00846514" w:rsidRDefault="00FD632A" w:rsidP="00BA5079">
            <w:pPr>
              <w:pStyle w:val="af0"/>
              <w:numPr>
                <w:ilvl w:val="1"/>
                <w:numId w:val="29"/>
              </w:numPr>
              <w:ind w:left="1077" w:hanging="357"/>
            </w:pPr>
            <w:r w:rsidRPr="00846514">
              <w:t>Анализ предпочтений потребителей</w:t>
            </w:r>
          </w:p>
          <w:p w14:paraId="407B67E0" w14:textId="77777777" w:rsidR="00FD632A" w:rsidRPr="00846514" w:rsidRDefault="00FD632A" w:rsidP="00BA5079">
            <w:pPr>
              <w:pStyle w:val="af0"/>
              <w:numPr>
                <w:ilvl w:val="1"/>
                <w:numId w:val="29"/>
              </w:numPr>
              <w:ind w:left="1077" w:hanging="357"/>
            </w:pPr>
            <w:r w:rsidRPr="00846514">
              <w:t>Выбор творческого источника</w:t>
            </w:r>
          </w:p>
          <w:p w14:paraId="594CCD85" w14:textId="77777777" w:rsidR="00FD632A" w:rsidRPr="00846514" w:rsidRDefault="00FD632A" w:rsidP="00BA5079">
            <w:pPr>
              <w:pStyle w:val="af0"/>
              <w:numPr>
                <w:ilvl w:val="1"/>
                <w:numId w:val="29"/>
              </w:numPr>
              <w:ind w:left="1077" w:hanging="357"/>
            </w:pPr>
            <w:r w:rsidRPr="00846514">
              <w:t>Анализ моделей-анлогов</w:t>
            </w:r>
          </w:p>
          <w:p w14:paraId="72755CA7" w14:textId="77777777" w:rsidR="00FD632A" w:rsidRPr="00846514" w:rsidRDefault="00FD632A" w:rsidP="00BA5079">
            <w:pPr>
              <w:pStyle w:val="af0"/>
              <w:numPr>
                <w:ilvl w:val="1"/>
                <w:numId w:val="29"/>
              </w:numPr>
              <w:ind w:left="1077" w:hanging="357"/>
            </w:pPr>
            <w:r w:rsidRPr="00846514">
              <w:t>Эскизы промышленной коллекции , разработанной на основе принципов унификации</w:t>
            </w:r>
          </w:p>
          <w:p w14:paraId="1B705DBE" w14:textId="77777777" w:rsidR="00FD632A" w:rsidRPr="00846514" w:rsidRDefault="00FD632A" w:rsidP="00BA5079">
            <w:pPr>
              <w:pStyle w:val="af0"/>
              <w:numPr>
                <w:ilvl w:val="1"/>
                <w:numId w:val="29"/>
              </w:numPr>
              <w:ind w:left="1077" w:hanging="357"/>
            </w:pPr>
            <w:r w:rsidRPr="00846514">
              <w:t>Эскизы коллекции, разработанной на основе творческого источника</w:t>
            </w:r>
          </w:p>
          <w:p w14:paraId="40C90B3B" w14:textId="77777777" w:rsidR="00FD632A" w:rsidRPr="00846514" w:rsidRDefault="00FD632A" w:rsidP="00BA5079">
            <w:pPr>
              <w:pStyle w:val="af0"/>
              <w:numPr>
                <w:ilvl w:val="1"/>
                <w:numId w:val="29"/>
              </w:numPr>
              <w:ind w:left="1077" w:hanging="357"/>
            </w:pPr>
            <w:r w:rsidRPr="00846514">
              <w:t>Технический рисунок и техническое описание  3 моделей из любой коллекции</w:t>
            </w:r>
          </w:p>
          <w:p w14:paraId="7BC09BAA" w14:textId="77777777" w:rsidR="00FD632A" w:rsidRPr="00846514" w:rsidRDefault="00FD632A" w:rsidP="00BA5079">
            <w:pPr>
              <w:pStyle w:val="af0"/>
              <w:numPr>
                <w:ilvl w:val="1"/>
                <w:numId w:val="29"/>
              </w:numPr>
              <w:ind w:left="1077" w:hanging="357"/>
            </w:pPr>
            <w:r w:rsidRPr="00846514">
              <w:t>Чертежи ПКД 3 моделей из любой коллекции в масштабе 1:10</w:t>
            </w:r>
          </w:p>
          <w:p w14:paraId="2720C2AB" w14:textId="77777777" w:rsidR="00FD632A" w:rsidRPr="00846514" w:rsidRDefault="00FD632A" w:rsidP="00BA5079">
            <w:pPr>
              <w:pStyle w:val="af0"/>
              <w:numPr>
                <w:ilvl w:val="1"/>
                <w:numId w:val="29"/>
              </w:numPr>
              <w:ind w:left="1077" w:hanging="357"/>
            </w:pPr>
            <w:r w:rsidRPr="00846514">
              <w:t>Лист с описанием мер по продвижению коллекции</w:t>
            </w:r>
          </w:p>
          <w:p w14:paraId="2ED8E1FB" w14:textId="77777777" w:rsidR="00FD632A" w:rsidRPr="00846514" w:rsidRDefault="00FD632A" w:rsidP="00FD632A">
            <w:pPr>
              <w:jc w:val="center"/>
              <w:rPr>
                <w:b/>
              </w:rPr>
            </w:pPr>
          </w:p>
          <w:p w14:paraId="51621514" w14:textId="77777777" w:rsidR="00FD632A" w:rsidRPr="00846514" w:rsidRDefault="00FD632A" w:rsidP="00FD632A">
            <w:pPr>
              <w:jc w:val="both"/>
            </w:pPr>
            <w:r w:rsidRPr="00846514">
              <w:t>Пример выполнения Портфолио</w:t>
            </w:r>
          </w:p>
          <w:p w14:paraId="3ACF7144" w14:textId="005609B2" w:rsidR="00FD632A" w:rsidRPr="00846514" w:rsidRDefault="00FD632A" w:rsidP="00FD632A">
            <w:pPr>
              <w:jc w:val="both"/>
              <w:rPr>
                <w:b/>
                <w:color w:val="000000"/>
              </w:rPr>
            </w:pPr>
            <w:r w:rsidRPr="00846514">
              <w:rPr>
                <w:b/>
                <w:color w:val="000000"/>
              </w:rPr>
              <w:t>1.Определение актуального направления , так называемой «ниши»</w:t>
            </w:r>
          </w:p>
          <w:p w14:paraId="7FBE9FE4" w14:textId="282C2652" w:rsidR="00FD632A" w:rsidRPr="00846514" w:rsidRDefault="00FD632A" w:rsidP="00FD632A">
            <w:pPr>
              <w:jc w:val="both"/>
              <w:rPr>
                <w:b/>
                <w:color w:val="000000"/>
              </w:rPr>
            </w:pPr>
            <w:r w:rsidRPr="00846514">
              <w:rPr>
                <w:noProof/>
                <w:color w:val="000000"/>
              </w:rPr>
              <w:lastRenderedPageBreak/>
              <w:drawing>
                <wp:inline distT="0" distB="0" distL="0" distR="0" wp14:anchorId="18938ED5" wp14:editId="5665C1AB">
                  <wp:extent cx="3474720" cy="263517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478166" cy="2637792"/>
                          </a:xfrm>
                          <a:prstGeom prst="rect">
                            <a:avLst/>
                          </a:prstGeom>
                        </pic:spPr>
                      </pic:pic>
                    </a:graphicData>
                  </a:graphic>
                </wp:inline>
              </w:drawing>
            </w:r>
          </w:p>
          <w:p w14:paraId="700E420E" w14:textId="77777777" w:rsidR="00FD632A" w:rsidRPr="00846514" w:rsidRDefault="00FD632A" w:rsidP="00FD632A">
            <w:pPr>
              <w:ind w:firstLine="708"/>
              <w:jc w:val="both"/>
              <w:rPr>
                <w:color w:val="000000"/>
                <w:shd w:val="clear" w:color="auto" w:fill="FFFFFF"/>
              </w:rPr>
            </w:pPr>
            <w:r w:rsidRPr="00846514">
              <w:rPr>
                <w:color w:val="000000"/>
                <w:shd w:val="clear" w:color="auto" w:fill="FFFFFF"/>
              </w:rPr>
              <w:t>2</w:t>
            </w:r>
            <w:r w:rsidRPr="00846514">
              <w:rPr>
                <w:b/>
                <w:color w:val="000000"/>
                <w:shd w:val="clear" w:color="auto" w:fill="FFFFFF"/>
              </w:rPr>
              <w:t>. Разработка сообщения потребителю</w:t>
            </w:r>
            <w:r w:rsidRPr="00846514">
              <w:rPr>
                <w:color w:val="000000"/>
                <w:shd w:val="clear" w:color="auto" w:fill="FFFFFF"/>
              </w:rPr>
              <w:t>, которое приводит к желанию почуствовать себя в предлагаемой одежде модным.</w:t>
            </w:r>
          </w:p>
          <w:p w14:paraId="6E091575" w14:textId="77777777" w:rsidR="00FD632A" w:rsidRPr="00846514" w:rsidRDefault="00FD632A" w:rsidP="00FD632A">
            <w:pPr>
              <w:ind w:firstLine="708"/>
              <w:jc w:val="both"/>
              <w:rPr>
                <w:rFonts w:eastAsia="Calibri"/>
                <w:color w:val="000000"/>
              </w:rPr>
            </w:pPr>
            <w:r w:rsidRPr="00846514">
              <w:rPr>
                <w:noProof/>
                <w:color w:val="000000"/>
              </w:rPr>
              <w:drawing>
                <wp:inline distT="0" distB="0" distL="0" distR="0" wp14:anchorId="7688CEF8" wp14:editId="244B8D5E">
                  <wp:extent cx="3215640" cy="2406503"/>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221983" cy="2411250"/>
                          </a:xfrm>
                          <a:prstGeom prst="rect">
                            <a:avLst/>
                          </a:prstGeom>
                        </pic:spPr>
                      </pic:pic>
                    </a:graphicData>
                  </a:graphic>
                </wp:inline>
              </w:drawing>
            </w:r>
          </w:p>
          <w:p w14:paraId="6D892BCD" w14:textId="77777777" w:rsidR="00FD632A" w:rsidRPr="00846514" w:rsidRDefault="00FD632A" w:rsidP="00FD632A">
            <w:pPr>
              <w:ind w:firstLine="708"/>
              <w:jc w:val="both"/>
              <w:rPr>
                <w:color w:val="000000"/>
                <w:shd w:val="clear" w:color="auto" w:fill="FFFFFF"/>
              </w:rPr>
            </w:pPr>
          </w:p>
          <w:p w14:paraId="426252E1" w14:textId="77777777" w:rsidR="00FD632A" w:rsidRPr="00846514" w:rsidRDefault="00FD632A" w:rsidP="00FD632A">
            <w:pPr>
              <w:ind w:firstLine="708"/>
              <w:jc w:val="both"/>
              <w:rPr>
                <w:color w:val="000000"/>
                <w:shd w:val="clear" w:color="auto" w:fill="FFFFFF"/>
              </w:rPr>
            </w:pPr>
            <w:r w:rsidRPr="00846514">
              <w:rPr>
                <w:color w:val="000000"/>
                <w:shd w:val="clear" w:color="auto" w:fill="FFFFFF"/>
              </w:rPr>
              <w:lastRenderedPageBreak/>
              <w:t xml:space="preserve">3. </w:t>
            </w:r>
            <w:r w:rsidRPr="00846514">
              <w:rPr>
                <w:b/>
                <w:color w:val="000000"/>
                <w:shd w:val="clear" w:color="auto" w:fill="FFFFFF"/>
              </w:rPr>
              <w:t>Определение этапов воплощения коллекции в жизнь</w:t>
            </w:r>
          </w:p>
          <w:p w14:paraId="511261DF" w14:textId="77777777" w:rsidR="00FD632A" w:rsidRPr="00846514" w:rsidRDefault="00FD632A" w:rsidP="00FD632A">
            <w:pPr>
              <w:jc w:val="both"/>
              <w:rPr>
                <w:color w:val="000000"/>
                <w:shd w:val="clear" w:color="auto" w:fill="FFFFFF"/>
              </w:rPr>
            </w:pPr>
            <w:r w:rsidRPr="00846514">
              <w:rPr>
                <w:noProof/>
                <w:color w:val="000000"/>
              </w:rPr>
              <w:drawing>
                <wp:inline distT="0" distB="0" distL="0" distR="0" wp14:anchorId="33188941" wp14:editId="1ACDECEC">
                  <wp:extent cx="3589020" cy="2581471"/>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597881" cy="2587844"/>
                          </a:xfrm>
                          <a:prstGeom prst="rect">
                            <a:avLst/>
                          </a:prstGeom>
                        </pic:spPr>
                      </pic:pic>
                    </a:graphicData>
                  </a:graphic>
                </wp:inline>
              </w:drawing>
            </w:r>
          </w:p>
          <w:p w14:paraId="5EB11771" w14:textId="77777777" w:rsidR="00846514" w:rsidRPr="00846514" w:rsidRDefault="00FD632A" w:rsidP="00FD632A">
            <w:pPr>
              <w:ind w:firstLine="708"/>
              <w:jc w:val="both"/>
              <w:rPr>
                <w:color w:val="000000"/>
              </w:rPr>
            </w:pPr>
            <w:r w:rsidRPr="00846514">
              <w:rPr>
                <w:b/>
                <w:color w:val="000000"/>
              </w:rPr>
              <w:t>4. Выбор особых черт коллекции</w:t>
            </w:r>
            <w:r w:rsidRPr="00846514">
              <w:rPr>
                <w:color w:val="000000"/>
              </w:rPr>
              <w:t>, которые обеспечат единое стилевое и цветовое решение, а также  ее узнаваемость у целевой аудитории</w:t>
            </w:r>
          </w:p>
          <w:p w14:paraId="49418393" w14:textId="32616D76" w:rsidR="00FD632A" w:rsidRPr="00846514" w:rsidRDefault="00846514" w:rsidP="00FD632A">
            <w:pPr>
              <w:ind w:firstLine="708"/>
              <w:jc w:val="both"/>
              <w:rPr>
                <w:color w:val="000000"/>
              </w:rPr>
            </w:pPr>
            <w:r w:rsidRPr="00846514">
              <w:rPr>
                <w:noProof/>
                <w:color w:val="000000"/>
              </w:rPr>
              <w:drawing>
                <wp:inline distT="0" distB="0" distL="0" distR="0" wp14:anchorId="7D90FB39" wp14:editId="3E02AEAC">
                  <wp:extent cx="3314700" cy="2376636"/>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319934" cy="2380389"/>
                          </a:xfrm>
                          <a:prstGeom prst="rect">
                            <a:avLst/>
                          </a:prstGeom>
                        </pic:spPr>
                      </pic:pic>
                    </a:graphicData>
                  </a:graphic>
                </wp:inline>
              </w:drawing>
            </w:r>
          </w:p>
          <w:p w14:paraId="61230CDC" w14:textId="77777777" w:rsidR="00FD632A" w:rsidRPr="00846514" w:rsidRDefault="00FD632A" w:rsidP="00FD632A">
            <w:pPr>
              <w:ind w:firstLine="708"/>
              <w:jc w:val="both"/>
              <w:rPr>
                <w:color w:val="000000"/>
              </w:rPr>
            </w:pPr>
          </w:p>
          <w:p w14:paraId="716176E4" w14:textId="77777777" w:rsidR="00FD632A" w:rsidRPr="00846514" w:rsidRDefault="00FD632A" w:rsidP="00FD632A">
            <w:pPr>
              <w:ind w:firstLine="708"/>
              <w:jc w:val="both"/>
              <w:rPr>
                <w:color w:val="000000"/>
              </w:rPr>
            </w:pPr>
            <w:r w:rsidRPr="00846514">
              <w:rPr>
                <w:color w:val="000000"/>
              </w:rPr>
              <w:t xml:space="preserve">5. </w:t>
            </w:r>
            <w:r w:rsidRPr="00846514">
              <w:rPr>
                <w:b/>
                <w:color w:val="000000"/>
              </w:rPr>
              <w:t>Анализ конкурентов, определение преимуществ.</w:t>
            </w:r>
          </w:p>
          <w:p w14:paraId="431AF686" w14:textId="77777777" w:rsidR="00FD632A" w:rsidRPr="00846514" w:rsidRDefault="00FD632A" w:rsidP="00FD632A">
            <w:pPr>
              <w:jc w:val="both"/>
              <w:rPr>
                <w:color w:val="000000"/>
              </w:rPr>
            </w:pPr>
            <w:r w:rsidRPr="00846514">
              <w:rPr>
                <w:noProof/>
                <w:color w:val="000000"/>
              </w:rPr>
              <w:drawing>
                <wp:inline distT="0" distB="0" distL="0" distR="0" wp14:anchorId="7EB3A9DD" wp14:editId="0D67AFC6">
                  <wp:extent cx="3025140" cy="2274553"/>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037193" cy="2283615"/>
                          </a:xfrm>
                          <a:prstGeom prst="rect">
                            <a:avLst/>
                          </a:prstGeom>
                        </pic:spPr>
                      </pic:pic>
                    </a:graphicData>
                  </a:graphic>
                </wp:inline>
              </w:drawing>
            </w:r>
          </w:p>
          <w:p w14:paraId="7C704985" w14:textId="77777777" w:rsidR="00FD632A" w:rsidRPr="00846514" w:rsidRDefault="00FD632A" w:rsidP="00FD632A">
            <w:pPr>
              <w:jc w:val="both"/>
              <w:rPr>
                <w:color w:val="000000"/>
              </w:rPr>
            </w:pPr>
            <w:r w:rsidRPr="00846514">
              <w:rPr>
                <w:color w:val="000000"/>
              </w:rPr>
              <w:t xml:space="preserve">6. </w:t>
            </w:r>
            <w:r w:rsidRPr="00846514">
              <w:rPr>
                <w:b/>
                <w:color w:val="000000"/>
              </w:rPr>
              <w:t>Разработка узнаваемых черт коллекции</w:t>
            </w:r>
          </w:p>
          <w:p w14:paraId="7AC16128" w14:textId="77777777" w:rsidR="00FD632A" w:rsidRPr="00846514" w:rsidRDefault="00FD632A" w:rsidP="00FD632A">
            <w:pPr>
              <w:jc w:val="both"/>
              <w:rPr>
                <w:color w:val="000000"/>
                <w:shd w:val="clear" w:color="auto" w:fill="FFFFFF"/>
              </w:rPr>
            </w:pPr>
            <w:r w:rsidRPr="00846514">
              <w:rPr>
                <w:noProof/>
                <w:color w:val="000000"/>
              </w:rPr>
              <w:drawing>
                <wp:inline distT="0" distB="0" distL="0" distR="0" wp14:anchorId="070CBC79" wp14:editId="624F7526">
                  <wp:extent cx="3025140" cy="2292662"/>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036657" cy="2301390"/>
                          </a:xfrm>
                          <a:prstGeom prst="rect">
                            <a:avLst/>
                          </a:prstGeom>
                        </pic:spPr>
                      </pic:pic>
                    </a:graphicData>
                  </a:graphic>
                </wp:inline>
              </w:drawing>
            </w:r>
          </w:p>
          <w:p w14:paraId="67B946D2" w14:textId="77777777" w:rsidR="00FD632A" w:rsidRPr="00846514" w:rsidRDefault="00FD632A" w:rsidP="00FD632A">
            <w:pPr>
              <w:jc w:val="both"/>
              <w:rPr>
                <w:color w:val="000000"/>
                <w:shd w:val="clear" w:color="auto" w:fill="FFFFFF"/>
              </w:rPr>
            </w:pPr>
            <w:r w:rsidRPr="00846514">
              <w:rPr>
                <w:color w:val="000000"/>
                <w:shd w:val="clear" w:color="auto" w:fill="FFFFFF"/>
              </w:rPr>
              <w:t xml:space="preserve">Одежда с громкими высказываниями — </w:t>
            </w:r>
            <w:r w:rsidRPr="00846514">
              <w:rPr>
                <w:color w:val="000000"/>
              </w:rPr>
              <w:t>доминирующая</w:t>
            </w:r>
            <w:r w:rsidRPr="00846514">
              <w:rPr>
                <w:color w:val="000000"/>
                <w:shd w:val="clear" w:color="auto" w:fill="FFFFFF"/>
              </w:rPr>
              <w:t xml:space="preserve"> тенденция уже не первый год. На показах весна-лето 2017 дизайнеры написали на футболках о том, что волнует их больше всего.</w:t>
            </w:r>
          </w:p>
          <w:p w14:paraId="49DED9E7" w14:textId="77777777" w:rsidR="00FD632A" w:rsidRPr="00846514" w:rsidRDefault="00FD632A" w:rsidP="00FD632A">
            <w:pPr>
              <w:ind w:firstLine="708"/>
              <w:jc w:val="both"/>
              <w:rPr>
                <w:color w:val="000000"/>
                <w:shd w:val="clear" w:color="auto" w:fill="FFFFFF"/>
              </w:rPr>
            </w:pPr>
            <w:r w:rsidRPr="00846514">
              <w:rPr>
                <w:color w:val="000000"/>
                <w:shd w:val="clear" w:color="auto" w:fill="FFFFFF"/>
              </w:rPr>
              <w:lastRenderedPageBreak/>
              <w:t xml:space="preserve">7. </w:t>
            </w:r>
            <w:r w:rsidRPr="00846514">
              <w:rPr>
                <w:b/>
                <w:color w:val="000000"/>
                <w:shd w:val="clear" w:color="auto" w:fill="FFFFFF"/>
              </w:rPr>
              <w:t>Маркетинговые исследования целевой аудитории</w:t>
            </w:r>
          </w:p>
          <w:p w14:paraId="055A572D" w14:textId="77777777" w:rsidR="00FD632A" w:rsidRPr="00846514" w:rsidRDefault="00FD632A" w:rsidP="00FD632A">
            <w:pPr>
              <w:spacing w:after="200" w:line="276" w:lineRule="auto"/>
              <w:jc w:val="both"/>
            </w:pPr>
            <w:r w:rsidRPr="00846514">
              <w:rPr>
                <w:noProof/>
              </w:rPr>
              <w:drawing>
                <wp:inline distT="0" distB="0" distL="0" distR="0" wp14:anchorId="3ED3F8D0" wp14:editId="0C4588BA">
                  <wp:extent cx="3086100" cy="23273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095561" cy="2334530"/>
                          </a:xfrm>
                          <a:prstGeom prst="rect">
                            <a:avLst/>
                          </a:prstGeom>
                        </pic:spPr>
                      </pic:pic>
                    </a:graphicData>
                  </a:graphic>
                </wp:inline>
              </w:drawing>
            </w:r>
          </w:p>
          <w:p w14:paraId="75CF0E2B" w14:textId="77777777" w:rsidR="00FD632A" w:rsidRPr="00846514" w:rsidRDefault="00FD632A" w:rsidP="00FD632A">
            <w:pPr>
              <w:spacing w:after="200" w:line="276" w:lineRule="auto"/>
              <w:jc w:val="both"/>
            </w:pPr>
            <w:r w:rsidRPr="00846514">
              <w:t xml:space="preserve">Непосредственно перед разработкой промышленной коллекции целесообразно узнать предпочтения целевой аудитории. </w:t>
            </w:r>
            <w:r w:rsidRPr="00846514">
              <w:rPr>
                <w:color w:val="000000"/>
              </w:rPr>
              <w:t xml:space="preserve">Определена целевая аудитория: женщина от 18 до 35 лет, живущая в крупном городе. Ведет активный образ жизни, любит посещать различные мероприятия. </w:t>
            </w:r>
            <w:r w:rsidRPr="00846514">
              <w:t xml:space="preserve"> </w:t>
            </w:r>
          </w:p>
          <w:p w14:paraId="233DD793" w14:textId="77777777" w:rsidR="00FD632A" w:rsidRPr="00846514" w:rsidRDefault="00FD632A" w:rsidP="00846514">
            <w:pPr>
              <w:spacing w:after="200" w:line="276" w:lineRule="auto"/>
              <w:jc w:val="both"/>
            </w:pPr>
            <w:r w:rsidRPr="00846514">
              <w:rPr>
                <w:noProof/>
              </w:rPr>
              <w:drawing>
                <wp:inline distT="0" distB="0" distL="0" distR="0" wp14:anchorId="5CCB30AF" wp14:editId="313A6CCA">
                  <wp:extent cx="2628900" cy="1992363"/>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639260" cy="2000214"/>
                          </a:xfrm>
                          <a:prstGeom prst="rect">
                            <a:avLst/>
                          </a:prstGeom>
                        </pic:spPr>
                      </pic:pic>
                    </a:graphicData>
                  </a:graphic>
                </wp:inline>
              </w:drawing>
            </w:r>
          </w:p>
          <w:p w14:paraId="5FB5D09A" w14:textId="12BB49A4" w:rsidR="00FD632A" w:rsidRPr="00846514" w:rsidRDefault="00FD632A" w:rsidP="00FD632A">
            <w:pPr>
              <w:jc w:val="both"/>
              <w:rPr>
                <w:color w:val="000000"/>
                <w:shd w:val="clear" w:color="auto" w:fill="FFFFFF"/>
              </w:rPr>
            </w:pPr>
            <w:r w:rsidRPr="00846514">
              <w:rPr>
                <w:noProof/>
                <w:color w:val="000000"/>
              </w:rPr>
              <w:lastRenderedPageBreak/>
              <w:drawing>
                <wp:inline distT="0" distB="0" distL="0" distR="0" wp14:anchorId="75C84C45" wp14:editId="0A4121F6">
                  <wp:extent cx="3418345" cy="2560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435963" cy="2573516"/>
                          </a:xfrm>
                          <a:prstGeom prst="rect">
                            <a:avLst/>
                          </a:prstGeom>
                        </pic:spPr>
                      </pic:pic>
                    </a:graphicData>
                  </a:graphic>
                </wp:inline>
              </w:drawing>
            </w:r>
          </w:p>
          <w:p w14:paraId="3604C89C" w14:textId="77777777" w:rsidR="00846514" w:rsidRPr="00846514" w:rsidRDefault="00846514" w:rsidP="00FD632A">
            <w:pPr>
              <w:jc w:val="both"/>
              <w:rPr>
                <w:color w:val="000000"/>
                <w:shd w:val="clear" w:color="auto" w:fill="FFFFFF"/>
              </w:rPr>
            </w:pPr>
          </w:p>
          <w:p w14:paraId="5C8B3BA1" w14:textId="77777777" w:rsidR="00FD632A" w:rsidRPr="00846514" w:rsidRDefault="00FD632A" w:rsidP="00846514">
            <w:pPr>
              <w:rPr>
                <w:color w:val="000000"/>
                <w:shd w:val="clear" w:color="auto" w:fill="FFFFFF"/>
              </w:rPr>
            </w:pPr>
            <w:r w:rsidRPr="00846514">
              <w:rPr>
                <w:noProof/>
                <w:color w:val="000000"/>
              </w:rPr>
              <w:drawing>
                <wp:inline distT="0" distB="0" distL="0" distR="0" wp14:anchorId="73ED5D13" wp14:editId="20B74B76">
                  <wp:extent cx="3436620" cy="2550597"/>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438258" cy="2551813"/>
                          </a:xfrm>
                          <a:prstGeom prst="rect">
                            <a:avLst/>
                          </a:prstGeom>
                        </pic:spPr>
                      </pic:pic>
                    </a:graphicData>
                  </a:graphic>
                </wp:inline>
              </w:drawing>
            </w:r>
            <w:r w:rsidRPr="00846514">
              <w:rPr>
                <w:color w:val="000000"/>
                <w:shd w:val="clear" w:color="auto" w:fill="FFFFFF"/>
              </w:rPr>
              <w:t xml:space="preserve"> </w:t>
            </w:r>
          </w:p>
          <w:p w14:paraId="647B8054" w14:textId="77777777" w:rsidR="00FD632A" w:rsidRPr="00846514" w:rsidRDefault="00FD632A" w:rsidP="00FD632A">
            <w:pPr>
              <w:ind w:firstLine="708"/>
              <w:jc w:val="both"/>
              <w:rPr>
                <w:color w:val="000000"/>
                <w:shd w:val="clear" w:color="auto" w:fill="FFFFFF"/>
              </w:rPr>
            </w:pPr>
          </w:p>
          <w:p w14:paraId="3863BBDF" w14:textId="77777777" w:rsidR="00846514" w:rsidRPr="00846514" w:rsidRDefault="00FD632A" w:rsidP="00FD632A">
            <w:pPr>
              <w:jc w:val="both"/>
              <w:rPr>
                <w:color w:val="000000"/>
              </w:rPr>
            </w:pPr>
            <w:r w:rsidRPr="00846514">
              <w:rPr>
                <w:noProof/>
                <w:color w:val="000000"/>
              </w:rPr>
              <w:lastRenderedPageBreak/>
              <w:drawing>
                <wp:inline distT="0" distB="0" distL="0" distR="0" wp14:anchorId="6EB9A6DE" wp14:editId="4670B039">
                  <wp:extent cx="3177540" cy="2411441"/>
                  <wp:effectExtent l="0" t="0" r="381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186723" cy="2418410"/>
                          </a:xfrm>
                          <a:prstGeom prst="rect">
                            <a:avLst/>
                          </a:prstGeom>
                        </pic:spPr>
                      </pic:pic>
                    </a:graphicData>
                  </a:graphic>
                </wp:inline>
              </w:drawing>
            </w:r>
          </w:p>
          <w:p w14:paraId="70F7057B" w14:textId="54DCDEFF" w:rsidR="00FD632A" w:rsidRPr="00846514" w:rsidRDefault="00FD632A" w:rsidP="00FD632A">
            <w:pPr>
              <w:jc w:val="both"/>
              <w:rPr>
                <w:color w:val="000000"/>
                <w:shd w:val="clear" w:color="auto" w:fill="FFFFFF"/>
              </w:rPr>
            </w:pPr>
            <w:r w:rsidRPr="00846514">
              <w:rPr>
                <w:color w:val="000000"/>
              </w:rPr>
              <w:t xml:space="preserve">Модели разработаны на основе анализа модных тенденций,  предпочтений целевой аудитории, также </w:t>
            </w:r>
            <w:r w:rsidRPr="00846514">
              <w:rPr>
                <w:color w:val="000000"/>
                <w:shd w:val="clear" w:color="auto" w:fill="FFFFFF"/>
              </w:rPr>
              <w:t xml:space="preserve">учтены данные об оптимальном количестве элементов летнего женского гардероба, выявленные в ходе опроса. </w:t>
            </w:r>
          </w:p>
          <w:p w14:paraId="4F9A4043" w14:textId="77777777" w:rsidR="00FD632A" w:rsidRPr="00846514" w:rsidRDefault="00FD632A" w:rsidP="00FD632A">
            <w:pPr>
              <w:spacing w:after="200" w:line="276" w:lineRule="auto"/>
              <w:jc w:val="both"/>
              <w:rPr>
                <w:color w:val="000000"/>
                <w:shd w:val="clear" w:color="auto" w:fill="FFFFFF"/>
              </w:rPr>
            </w:pPr>
            <w:r w:rsidRPr="00846514">
              <w:rPr>
                <w:noProof/>
              </w:rPr>
              <w:drawing>
                <wp:inline distT="0" distB="0" distL="0" distR="0" wp14:anchorId="311815F2" wp14:editId="12252F9D">
                  <wp:extent cx="3268980" cy="2432927"/>
                  <wp:effectExtent l="0" t="0" r="762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284658" cy="2444595"/>
                          </a:xfrm>
                          <a:prstGeom prst="rect">
                            <a:avLst/>
                          </a:prstGeom>
                        </pic:spPr>
                      </pic:pic>
                    </a:graphicData>
                  </a:graphic>
                </wp:inline>
              </w:drawing>
            </w:r>
            <w:r w:rsidRPr="00846514">
              <w:rPr>
                <w:color w:val="000000"/>
                <w:shd w:val="clear" w:color="auto" w:fill="FFFFFF"/>
              </w:rPr>
              <w:t xml:space="preserve"> </w:t>
            </w:r>
          </w:p>
          <w:p w14:paraId="77D85E8E" w14:textId="77777777" w:rsidR="00FD632A" w:rsidRPr="00846514" w:rsidRDefault="00FD632A" w:rsidP="00FD632A">
            <w:pPr>
              <w:spacing w:after="200" w:line="276" w:lineRule="auto"/>
              <w:jc w:val="both"/>
              <w:rPr>
                <w:color w:val="000000"/>
                <w:shd w:val="clear" w:color="auto" w:fill="FFFFFF"/>
              </w:rPr>
            </w:pPr>
            <w:r w:rsidRPr="00846514">
              <w:rPr>
                <w:noProof/>
                <w:color w:val="000000"/>
              </w:rPr>
              <w:drawing>
                <wp:inline distT="0" distB="0" distL="0" distR="0" wp14:anchorId="42997C3A" wp14:editId="22BC537D">
                  <wp:extent cx="3086100" cy="231051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090853" cy="2314073"/>
                          </a:xfrm>
                          <a:prstGeom prst="rect">
                            <a:avLst/>
                          </a:prstGeom>
                        </pic:spPr>
                      </pic:pic>
                    </a:graphicData>
                  </a:graphic>
                </wp:inline>
              </w:drawing>
            </w:r>
          </w:p>
          <w:p w14:paraId="42B06433" w14:textId="77777777" w:rsidR="00FD632A" w:rsidRPr="00846514" w:rsidRDefault="00FD632A" w:rsidP="00FD632A">
            <w:pPr>
              <w:ind w:firstLine="708"/>
              <w:jc w:val="both"/>
              <w:rPr>
                <w:color w:val="000000"/>
              </w:rPr>
            </w:pPr>
            <w:r w:rsidRPr="00846514">
              <w:rPr>
                <w:color w:val="000000"/>
              </w:rPr>
              <w:t>Завершающий этап коммуникации. Разработка стиля представления готовой коллекции: освещение, настроение, акссесуары, способы использования. Коммуникации должны вызывать желание купить коллекцию, или представить себя в ней</w:t>
            </w:r>
          </w:p>
          <w:p w14:paraId="2BECD058" w14:textId="77777777" w:rsidR="00FD632A" w:rsidRPr="00846514" w:rsidRDefault="00FD632A" w:rsidP="00FD632A">
            <w:pPr>
              <w:spacing w:after="200" w:line="276" w:lineRule="auto"/>
              <w:jc w:val="both"/>
              <w:rPr>
                <w:color w:val="000000"/>
                <w:shd w:val="clear" w:color="auto" w:fill="FFFFFF"/>
                <w:lang w:val="en-US"/>
              </w:rPr>
            </w:pPr>
            <w:r w:rsidRPr="00846514">
              <w:rPr>
                <w:noProof/>
              </w:rPr>
              <w:drawing>
                <wp:inline distT="0" distB="0" distL="0" distR="0" wp14:anchorId="4539870C" wp14:editId="02674544">
                  <wp:extent cx="3086100" cy="2318159"/>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97612" cy="2326807"/>
                          </a:xfrm>
                          <a:prstGeom prst="rect">
                            <a:avLst/>
                          </a:prstGeom>
                        </pic:spPr>
                      </pic:pic>
                    </a:graphicData>
                  </a:graphic>
                </wp:inline>
              </w:drawing>
            </w:r>
          </w:p>
          <w:p w14:paraId="3701807C" w14:textId="77777777" w:rsidR="00FD632A" w:rsidRPr="00846514" w:rsidRDefault="00FD632A" w:rsidP="00FD632A">
            <w:pPr>
              <w:ind w:firstLine="708"/>
              <w:jc w:val="both"/>
              <w:rPr>
                <w:color w:val="000000"/>
              </w:rPr>
            </w:pPr>
          </w:p>
          <w:p w14:paraId="4FAAD795" w14:textId="77777777" w:rsidR="00FD632A" w:rsidRPr="00846514" w:rsidRDefault="00FD632A" w:rsidP="00FD632A">
            <w:pPr>
              <w:jc w:val="both"/>
              <w:rPr>
                <w:color w:val="000000"/>
              </w:rPr>
            </w:pPr>
            <w:r w:rsidRPr="00846514">
              <w:rPr>
                <w:noProof/>
                <w:color w:val="000000"/>
              </w:rPr>
              <w:drawing>
                <wp:inline distT="0" distB="0" distL="0" distR="0" wp14:anchorId="27C6E45D" wp14:editId="59B8AA9B">
                  <wp:extent cx="3710940" cy="2836538"/>
                  <wp:effectExtent l="0" t="0" r="381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713884" cy="2838788"/>
                          </a:xfrm>
                          <a:prstGeom prst="rect">
                            <a:avLst/>
                          </a:prstGeom>
                        </pic:spPr>
                      </pic:pic>
                    </a:graphicData>
                  </a:graphic>
                </wp:inline>
              </w:drawing>
            </w:r>
          </w:p>
          <w:p w14:paraId="681D545B" w14:textId="77777777" w:rsidR="00FD632A" w:rsidRPr="00846514" w:rsidRDefault="00FD632A" w:rsidP="00FD632A">
            <w:pPr>
              <w:jc w:val="both"/>
              <w:rPr>
                <w:color w:val="000000"/>
              </w:rPr>
            </w:pPr>
          </w:p>
          <w:p w14:paraId="483A101C" w14:textId="77777777" w:rsidR="00FD632A" w:rsidRPr="00846514" w:rsidRDefault="00FD632A" w:rsidP="00FD632A">
            <w:pPr>
              <w:jc w:val="both"/>
              <w:rPr>
                <w:color w:val="000000"/>
              </w:rPr>
            </w:pPr>
          </w:p>
          <w:p w14:paraId="40C6D561" w14:textId="77777777" w:rsidR="00FD632A" w:rsidRPr="00846514" w:rsidRDefault="00FD632A" w:rsidP="00FD632A">
            <w:pPr>
              <w:jc w:val="both"/>
              <w:rPr>
                <w:b/>
                <w:color w:val="000000"/>
              </w:rPr>
            </w:pPr>
          </w:p>
          <w:p w14:paraId="0E7A30D3" w14:textId="10966D52" w:rsidR="003F468B" w:rsidRPr="00846514" w:rsidRDefault="003F468B" w:rsidP="00FD632A">
            <w:pPr>
              <w:pStyle w:val="af0"/>
              <w:tabs>
                <w:tab w:val="left" w:pos="301"/>
              </w:tabs>
              <w:ind w:left="0"/>
              <w:jc w:val="both"/>
              <w:rPr>
                <w:i/>
              </w:rPr>
            </w:pPr>
          </w:p>
        </w:tc>
      </w:tr>
    </w:tbl>
    <w:p w14:paraId="39DF4AC8" w14:textId="77777777" w:rsidR="00DA03AE" w:rsidRPr="00DA03AE" w:rsidRDefault="00DA03AE" w:rsidP="00DA03AE"/>
    <w:p w14:paraId="74F7F2DC" w14:textId="6AE8E90D" w:rsidR="009D5862" w:rsidRDefault="009D5862" w:rsidP="009D5862">
      <w:pPr>
        <w:pStyle w:val="2"/>
      </w:pPr>
      <w:r>
        <w:t>Критерии, шкалы оценивания</w:t>
      </w:r>
      <w:r w:rsidRPr="00AE5C0C">
        <w:t xml:space="preserve"> </w:t>
      </w:r>
      <w:r>
        <w:t>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2056"/>
      </w:tblGrid>
      <w:tr w:rsidR="009D5862" w:rsidRPr="00314BCA" w14:paraId="37076926" w14:textId="77777777" w:rsidTr="00073075">
        <w:trPr>
          <w:trHeight w:val="754"/>
          <w:tblHeader/>
        </w:trPr>
        <w:tc>
          <w:tcPr>
            <w:tcW w:w="2410" w:type="dxa"/>
            <w:vMerge w:val="restart"/>
            <w:shd w:val="clear" w:color="auto" w:fill="DBE5F1" w:themeFill="accent1" w:themeFillTint="33"/>
          </w:tcPr>
          <w:p w14:paraId="672CC7E6" w14:textId="10C4225E" w:rsidR="009D5862" w:rsidRPr="004A2281" w:rsidRDefault="009D5862" w:rsidP="00072AA8">
            <w:pPr>
              <w:pStyle w:val="TableParagraph"/>
              <w:ind w:left="204" w:right="194" w:firstLine="1"/>
              <w:jc w:val="center"/>
              <w:rPr>
                <w:b/>
                <w:lang w:val="ru-RU"/>
              </w:rPr>
            </w:pPr>
            <w:r w:rsidRPr="004A2281">
              <w:rPr>
                <w:b/>
                <w:lang w:val="ru-RU"/>
              </w:rPr>
              <w:t xml:space="preserve">Наименование оценочного средства </w:t>
            </w:r>
            <w:r w:rsidRPr="004A2281">
              <w:rPr>
                <w:b/>
                <w:spacing w:val="-2"/>
                <w:lang w:val="ru-RU"/>
              </w:rPr>
              <w:t xml:space="preserve">(контрольно-оценочного </w:t>
            </w:r>
            <w:r w:rsidRPr="004A2281">
              <w:rPr>
                <w:b/>
                <w:lang w:val="ru-RU"/>
              </w:rPr>
              <w:t>мероприятия)</w:t>
            </w:r>
          </w:p>
        </w:tc>
        <w:tc>
          <w:tcPr>
            <w:tcW w:w="8080" w:type="dxa"/>
            <w:vMerge w:val="restart"/>
            <w:shd w:val="clear" w:color="auto" w:fill="DBE5F1" w:themeFill="accent1" w:themeFillTint="33"/>
            <w:vAlign w:val="center"/>
          </w:tcPr>
          <w:p w14:paraId="3BFDA4A3" w14:textId="77777777" w:rsidR="009D5862" w:rsidRPr="00314BCA" w:rsidRDefault="009D5862" w:rsidP="00375731">
            <w:pPr>
              <w:pStyle w:val="TableParagraph"/>
              <w:ind w:left="872"/>
              <w:rPr>
                <w:b/>
              </w:rPr>
            </w:pPr>
            <w:r w:rsidRPr="00314BCA">
              <w:rPr>
                <w:b/>
              </w:rPr>
              <w:t>Критерии оценивания</w:t>
            </w:r>
          </w:p>
        </w:tc>
        <w:tc>
          <w:tcPr>
            <w:tcW w:w="4111" w:type="dxa"/>
            <w:gridSpan w:val="2"/>
            <w:shd w:val="clear" w:color="auto" w:fill="DBE5F1" w:themeFill="accent1" w:themeFillTint="33"/>
            <w:vAlign w:val="center"/>
          </w:tcPr>
          <w:p w14:paraId="0CA1D224" w14:textId="0A96CE1A" w:rsidR="009D5862" w:rsidRPr="00314BCA" w:rsidRDefault="009D5862" w:rsidP="00890B5D">
            <w:pPr>
              <w:jc w:val="center"/>
              <w:rPr>
                <w:b/>
              </w:rPr>
            </w:pPr>
            <w:r>
              <w:rPr>
                <w:b/>
              </w:rPr>
              <w:t>Ш</w:t>
            </w:r>
            <w:r w:rsidRPr="00314BCA">
              <w:rPr>
                <w:b/>
              </w:rPr>
              <w:t>калы оценивания</w:t>
            </w:r>
          </w:p>
        </w:tc>
      </w:tr>
      <w:tr w:rsidR="009D5862" w:rsidRPr="00314BCA" w14:paraId="293D7A3C" w14:textId="77777777" w:rsidTr="00073075">
        <w:trPr>
          <w:trHeight w:val="754"/>
          <w:tblHeader/>
        </w:trPr>
        <w:tc>
          <w:tcPr>
            <w:tcW w:w="2410" w:type="dxa"/>
            <w:vMerge/>
            <w:shd w:val="clear" w:color="auto" w:fill="DBE5F1" w:themeFill="accent1" w:themeFillTint="33"/>
          </w:tcPr>
          <w:p w14:paraId="3259A7E1" w14:textId="77777777" w:rsidR="009D5862" w:rsidRPr="004A2281"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14:paraId="348A2ABF" w14:textId="77777777" w:rsidR="009D5862" w:rsidRPr="00314BCA" w:rsidRDefault="009D5862" w:rsidP="00FC1ACA">
            <w:pPr>
              <w:pStyle w:val="TableParagraph"/>
              <w:ind w:left="872"/>
              <w:rPr>
                <w:b/>
              </w:rPr>
            </w:pPr>
          </w:p>
        </w:tc>
        <w:tc>
          <w:tcPr>
            <w:tcW w:w="2055" w:type="dxa"/>
            <w:shd w:val="clear" w:color="auto" w:fill="DBE5F1" w:themeFill="accent1" w:themeFillTint="33"/>
            <w:vAlign w:val="center"/>
          </w:tcPr>
          <w:p w14:paraId="3396AA38" w14:textId="6BCB8252" w:rsidR="009D5862" w:rsidRDefault="009D5862" w:rsidP="00FE07EA">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360CEF1A" w14:textId="77777777" w:rsidR="009D5862" w:rsidRDefault="009D5862" w:rsidP="0018060A">
            <w:pPr>
              <w:jc w:val="center"/>
              <w:rPr>
                <w:b/>
              </w:rPr>
            </w:pPr>
            <w:r w:rsidRPr="00314BCA">
              <w:rPr>
                <w:b/>
                <w:bCs/>
                <w:iCs/>
                <w:sz w:val="20"/>
                <w:szCs w:val="20"/>
              </w:rPr>
              <w:t>Пятибалльная система</w:t>
            </w:r>
          </w:p>
        </w:tc>
      </w:tr>
      <w:tr w:rsidR="009D5862" w:rsidRPr="00314BCA" w14:paraId="7130F97D" w14:textId="77777777" w:rsidTr="00073075">
        <w:trPr>
          <w:trHeight w:val="283"/>
        </w:trPr>
        <w:tc>
          <w:tcPr>
            <w:tcW w:w="2410" w:type="dxa"/>
            <w:vMerge w:val="restart"/>
          </w:tcPr>
          <w:p w14:paraId="368715B5" w14:textId="11386687" w:rsidR="009D5862" w:rsidRPr="00890B5D" w:rsidRDefault="00890B5D" w:rsidP="00FC1ACA">
            <w:pPr>
              <w:pStyle w:val="TableParagraph"/>
              <w:spacing w:before="56"/>
              <w:ind w:left="109"/>
              <w:rPr>
                <w:lang w:val="ru-RU"/>
              </w:rPr>
            </w:pPr>
            <w:r w:rsidRPr="00890B5D">
              <w:rPr>
                <w:lang w:val="ru-RU"/>
              </w:rPr>
              <w:t>Кейс-задача</w:t>
            </w:r>
          </w:p>
        </w:tc>
        <w:tc>
          <w:tcPr>
            <w:tcW w:w="8080" w:type="dxa"/>
          </w:tcPr>
          <w:p w14:paraId="77588649" w14:textId="6FC436EC" w:rsidR="009D5862" w:rsidRPr="00B3163A" w:rsidRDefault="00B3163A" w:rsidP="00FC1ACA">
            <w:pPr>
              <w:pStyle w:val="TableParagraph"/>
              <w:tabs>
                <w:tab w:val="left" w:pos="34"/>
                <w:tab w:val="left" w:pos="366"/>
              </w:tabs>
              <w:rPr>
                <w:lang w:val="ru-RU"/>
              </w:rPr>
            </w:pPr>
            <w:r w:rsidRPr="00B3163A">
              <w:rPr>
                <w:lang w:val="ru-RU"/>
              </w:rPr>
              <w:t>Кейс решен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способен при обосновании своего мнения свободно проводить аналогии между темами курса.</w:t>
            </w:r>
          </w:p>
        </w:tc>
        <w:tc>
          <w:tcPr>
            <w:tcW w:w="2055" w:type="dxa"/>
          </w:tcPr>
          <w:p w14:paraId="1A248DF1" w14:textId="67940BFE" w:rsidR="009D5862" w:rsidRPr="00890B5D" w:rsidRDefault="00890B5D" w:rsidP="00FC1ACA">
            <w:pPr>
              <w:jc w:val="center"/>
            </w:pPr>
            <w:r w:rsidRPr="00890B5D">
              <w:t>8 – 10</w:t>
            </w:r>
            <w:r w:rsidR="009D5862" w:rsidRPr="00890B5D">
              <w:t xml:space="preserve"> баллов</w:t>
            </w:r>
          </w:p>
        </w:tc>
        <w:tc>
          <w:tcPr>
            <w:tcW w:w="2056" w:type="dxa"/>
          </w:tcPr>
          <w:p w14:paraId="07660DED" w14:textId="77777777" w:rsidR="009D5862" w:rsidRPr="00890B5D" w:rsidRDefault="009D5862" w:rsidP="00FC1ACA">
            <w:pPr>
              <w:jc w:val="center"/>
            </w:pPr>
            <w:r w:rsidRPr="00890B5D">
              <w:t>5</w:t>
            </w:r>
          </w:p>
        </w:tc>
      </w:tr>
      <w:tr w:rsidR="009D5862" w:rsidRPr="00314BCA" w14:paraId="085F5501" w14:textId="77777777" w:rsidTr="00073075">
        <w:trPr>
          <w:trHeight w:val="283"/>
        </w:trPr>
        <w:tc>
          <w:tcPr>
            <w:tcW w:w="2410" w:type="dxa"/>
            <w:vMerge/>
          </w:tcPr>
          <w:p w14:paraId="7EE019AE" w14:textId="77777777" w:rsidR="009D5862" w:rsidRPr="002F2AE8" w:rsidRDefault="009D5862" w:rsidP="00FC1ACA">
            <w:pPr>
              <w:pStyle w:val="TableParagraph"/>
              <w:spacing w:before="56"/>
              <w:ind w:left="109"/>
              <w:rPr>
                <w:i/>
                <w:lang w:val="ru-RU"/>
              </w:rPr>
            </w:pPr>
          </w:p>
        </w:tc>
        <w:tc>
          <w:tcPr>
            <w:tcW w:w="8080" w:type="dxa"/>
          </w:tcPr>
          <w:p w14:paraId="7646305A" w14:textId="29E4F552" w:rsidR="009D5862" w:rsidRPr="00B3163A" w:rsidRDefault="00B3163A" w:rsidP="00FC1ACA">
            <w:pPr>
              <w:pStyle w:val="TableParagraph"/>
              <w:tabs>
                <w:tab w:val="left" w:pos="34"/>
                <w:tab w:val="left" w:pos="366"/>
              </w:tabs>
              <w:rPr>
                <w:lang w:val="ru-RU"/>
              </w:rPr>
            </w:pPr>
            <w:r w:rsidRPr="00B3163A">
              <w:rPr>
                <w:lang w:val="ru-RU"/>
              </w:rPr>
              <w:t>Кейс решен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w:t>
            </w:r>
          </w:p>
        </w:tc>
        <w:tc>
          <w:tcPr>
            <w:tcW w:w="2055" w:type="dxa"/>
          </w:tcPr>
          <w:p w14:paraId="7DB9EE8B" w14:textId="1EA85224" w:rsidR="009D5862" w:rsidRPr="00890B5D" w:rsidRDefault="00890B5D" w:rsidP="00FC1ACA">
            <w:pPr>
              <w:jc w:val="center"/>
            </w:pPr>
            <w:r w:rsidRPr="00890B5D">
              <w:t>5 – 7</w:t>
            </w:r>
            <w:r w:rsidR="009D5862" w:rsidRPr="00890B5D">
              <w:t xml:space="preserve"> баллов</w:t>
            </w:r>
          </w:p>
        </w:tc>
        <w:tc>
          <w:tcPr>
            <w:tcW w:w="2056" w:type="dxa"/>
          </w:tcPr>
          <w:p w14:paraId="61014274" w14:textId="77777777" w:rsidR="009D5862" w:rsidRPr="00890B5D" w:rsidRDefault="009D5862" w:rsidP="00FC1ACA">
            <w:pPr>
              <w:jc w:val="center"/>
            </w:pPr>
            <w:r w:rsidRPr="00890B5D">
              <w:t>4</w:t>
            </w:r>
          </w:p>
        </w:tc>
      </w:tr>
      <w:tr w:rsidR="009D5862" w:rsidRPr="00314BCA" w14:paraId="73F3DD92" w14:textId="77777777" w:rsidTr="00073075">
        <w:trPr>
          <w:trHeight w:val="283"/>
        </w:trPr>
        <w:tc>
          <w:tcPr>
            <w:tcW w:w="2410" w:type="dxa"/>
            <w:vMerge/>
          </w:tcPr>
          <w:p w14:paraId="4C4CBA50" w14:textId="77777777" w:rsidR="009D5862" w:rsidRPr="002F2AE8" w:rsidRDefault="009D5862" w:rsidP="00FC1ACA">
            <w:pPr>
              <w:pStyle w:val="TableParagraph"/>
              <w:spacing w:before="56"/>
              <w:ind w:left="109"/>
              <w:rPr>
                <w:i/>
                <w:lang w:val="ru-RU"/>
              </w:rPr>
            </w:pPr>
          </w:p>
        </w:tc>
        <w:tc>
          <w:tcPr>
            <w:tcW w:w="8080" w:type="dxa"/>
          </w:tcPr>
          <w:p w14:paraId="79801572" w14:textId="3392E983" w:rsidR="009D5862" w:rsidRPr="00B3163A" w:rsidRDefault="00B3163A" w:rsidP="00FC1ACA">
            <w:pPr>
              <w:pStyle w:val="TableParagraph"/>
              <w:tabs>
                <w:tab w:val="left" w:pos="34"/>
                <w:tab w:val="left" w:pos="366"/>
              </w:tabs>
              <w:rPr>
                <w:lang w:val="ru-RU"/>
              </w:rPr>
            </w:pPr>
            <w:r w:rsidRPr="00B3163A">
              <w:rPr>
                <w:lang w:val="ru-RU"/>
              </w:rPr>
              <w:t>Кейс решен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w:t>
            </w:r>
          </w:p>
        </w:tc>
        <w:tc>
          <w:tcPr>
            <w:tcW w:w="2055" w:type="dxa"/>
          </w:tcPr>
          <w:p w14:paraId="41C3A861" w14:textId="7238B4D4" w:rsidR="009D5862" w:rsidRPr="00890B5D" w:rsidRDefault="00890B5D" w:rsidP="00890B5D">
            <w:pPr>
              <w:jc w:val="center"/>
            </w:pPr>
            <w:r w:rsidRPr="00890B5D">
              <w:t>2</w:t>
            </w:r>
            <w:r w:rsidR="009D5862" w:rsidRPr="00890B5D">
              <w:t xml:space="preserve"> – </w:t>
            </w:r>
            <w:r w:rsidRPr="00890B5D">
              <w:t>4</w:t>
            </w:r>
            <w:r w:rsidR="009D5862" w:rsidRPr="00890B5D">
              <w:t xml:space="preserve"> баллов</w:t>
            </w:r>
          </w:p>
        </w:tc>
        <w:tc>
          <w:tcPr>
            <w:tcW w:w="2056" w:type="dxa"/>
          </w:tcPr>
          <w:p w14:paraId="0A1F75B9" w14:textId="77777777" w:rsidR="009D5862" w:rsidRPr="00890B5D" w:rsidRDefault="009D5862" w:rsidP="00FC1ACA">
            <w:pPr>
              <w:jc w:val="center"/>
            </w:pPr>
            <w:r w:rsidRPr="00890B5D">
              <w:t>3</w:t>
            </w:r>
          </w:p>
        </w:tc>
      </w:tr>
      <w:tr w:rsidR="009D5862" w:rsidRPr="00314BCA" w14:paraId="4B2E4BB4" w14:textId="77777777" w:rsidTr="00073075">
        <w:trPr>
          <w:trHeight w:val="283"/>
        </w:trPr>
        <w:tc>
          <w:tcPr>
            <w:tcW w:w="2410" w:type="dxa"/>
            <w:vMerge/>
          </w:tcPr>
          <w:p w14:paraId="6D88200C" w14:textId="77777777" w:rsidR="009D5862" w:rsidRPr="002F2AE8" w:rsidRDefault="009D5862" w:rsidP="00FC1ACA">
            <w:pPr>
              <w:pStyle w:val="TableParagraph"/>
              <w:spacing w:before="56"/>
              <w:ind w:left="109"/>
              <w:rPr>
                <w:i/>
                <w:lang w:val="ru-RU"/>
              </w:rPr>
            </w:pPr>
          </w:p>
        </w:tc>
        <w:tc>
          <w:tcPr>
            <w:tcW w:w="8080" w:type="dxa"/>
          </w:tcPr>
          <w:p w14:paraId="01CA1C60" w14:textId="165B4994" w:rsidR="009D5862" w:rsidRPr="00B3163A" w:rsidRDefault="00B3163A" w:rsidP="00FC1ACA">
            <w:pPr>
              <w:pStyle w:val="TableParagraph"/>
              <w:tabs>
                <w:tab w:val="left" w:pos="34"/>
                <w:tab w:val="left" w:pos="366"/>
              </w:tabs>
              <w:rPr>
                <w:lang w:val="ru-RU"/>
              </w:rPr>
            </w:pPr>
            <w:r w:rsidRPr="00B3163A">
              <w:rPr>
                <w:lang w:val="ru-RU"/>
              </w:rPr>
              <w:t>Кейс решен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p>
        </w:tc>
        <w:tc>
          <w:tcPr>
            <w:tcW w:w="2055" w:type="dxa"/>
          </w:tcPr>
          <w:p w14:paraId="41AF2CFF" w14:textId="32F1B4C2" w:rsidR="009D5862" w:rsidRPr="00D1403E" w:rsidRDefault="009D5862" w:rsidP="00890B5D">
            <w:pPr>
              <w:jc w:val="center"/>
            </w:pPr>
            <w:r w:rsidRPr="00D1403E">
              <w:t xml:space="preserve">0 - </w:t>
            </w:r>
            <w:r w:rsidR="00890B5D" w:rsidRPr="00D1403E">
              <w:t>1</w:t>
            </w:r>
            <w:r w:rsidRPr="00D1403E">
              <w:t xml:space="preserve"> баллов</w:t>
            </w:r>
          </w:p>
        </w:tc>
        <w:tc>
          <w:tcPr>
            <w:tcW w:w="2056" w:type="dxa"/>
          </w:tcPr>
          <w:p w14:paraId="785E0D39" w14:textId="77777777" w:rsidR="009D5862" w:rsidRPr="00D1403E" w:rsidRDefault="009D5862" w:rsidP="00FC1ACA">
            <w:pPr>
              <w:jc w:val="center"/>
            </w:pPr>
            <w:r w:rsidRPr="00D1403E">
              <w:t>2</w:t>
            </w:r>
          </w:p>
        </w:tc>
      </w:tr>
      <w:tr w:rsidR="009D5862" w:rsidRPr="00314BCA" w14:paraId="3299F55A" w14:textId="77777777" w:rsidTr="00073075">
        <w:trPr>
          <w:trHeight w:val="283"/>
        </w:trPr>
        <w:tc>
          <w:tcPr>
            <w:tcW w:w="2410" w:type="dxa"/>
            <w:vMerge w:val="restart"/>
          </w:tcPr>
          <w:p w14:paraId="4A1B05F1" w14:textId="24AAD679" w:rsidR="009D5862" w:rsidRPr="00890B5D" w:rsidRDefault="00890B5D" w:rsidP="00FC1ACA">
            <w:pPr>
              <w:pStyle w:val="TableParagraph"/>
              <w:spacing w:before="56"/>
              <w:ind w:left="109"/>
              <w:rPr>
                <w:lang w:val="ru-RU"/>
              </w:rPr>
            </w:pPr>
            <w:r w:rsidRPr="00890B5D">
              <w:rPr>
                <w:lang w:val="ru-RU"/>
              </w:rPr>
              <w:t>Защита ЛР</w:t>
            </w:r>
          </w:p>
        </w:tc>
        <w:tc>
          <w:tcPr>
            <w:tcW w:w="8080" w:type="dxa"/>
          </w:tcPr>
          <w:p w14:paraId="09BFC852" w14:textId="77777777" w:rsidR="009D5862" w:rsidRPr="00281878" w:rsidRDefault="009D5862" w:rsidP="00FC1ACA">
            <w:pPr>
              <w:pStyle w:val="TableParagraph"/>
              <w:tabs>
                <w:tab w:val="left" w:pos="34"/>
                <w:tab w:val="left" w:pos="366"/>
              </w:tabs>
              <w:rPr>
                <w:lang w:val="ru-RU"/>
              </w:rPr>
            </w:pPr>
            <w:r w:rsidRPr="00281878">
              <w:rPr>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281878">
              <w:rPr>
                <w:spacing w:val="-4"/>
                <w:lang w:val="ru-RU"/>
              </w:rPr>
              <w:t xml:space="preserve">Обучающийся </w:t>
            </w:r>
            <w:r w:rsidRPr="00281878">
              <w:rPr>
                <w:lang w:val="ru-RU"/>
              </w:rPr>
              <w:t>показал полный объем знаний, умений</w:t>
            </w:r>
            <w:r w:rsidRPr="00281878">
              <w:rPr>
                <w:spacing w:val="-25"/>
                <w:lang w:val="ru-RU"/>
              </w:rPr>
              <w:t xml:space="preserve"> </w:t>
            </w:r>
            <w:r w:rsidRPr="00281878">
              <w:rPr>
                <w:lang w:val="ru-RU"/>
              </w:rPr>
              <w:t>в освоении пройденных тем и применение их на</w:t>
            </w:r>
            <w:r w:rsidRPr="00281878">
              <w:rPr>
                <w:spacing w:val="-4"/>
                <w:lang w:val="ru-RU"/>
              </w:rPr>
              <w:t xml:space="preserve"> </w:t>
            </w:r>
            <w:r w:rsidRPr="00281878">
              <w:rPr>
                <w:lang w:val="ru-RU"/>
              </w:rPr>
              <w:t>практике.</w:t>
            </w:r>
          </w:p>
        </w:tc>
        <w:tc>
          <w:tcPr>
            <w:tcW w:w="2055" w:type="dxa"/>
          </w:tcPr>
          <w:p w14:paraId="1D749622" w14:textId="06E425CA" w:rsidR="009D5862" w:rsidRPr="00D1403E" w:rsidRDefault="00890B5D" w:rsidP="00890B5D">
            <w:pPr>
              <w:jc w:val="center"/>
            </w:pPr>
            <w:r w:rsidRPr="00D1403E">
              <w:t>12</w:t>
            </w:r>
            <w:r w:rsidR="009D5862" w:rsidRPr="00D1403E">
              <w:t>-1</w:t>
            </w:r>
            <w:r w:rsidRPr="00D1403E">
              <w:t>5</w:t>
            </w:r>
            <w:r w:rsidR="009D5862" w:rsidRPr="00D1403E">
              <w:t>баллов</w:t>
            </w:r>
          </w:p>
        </w:tc>
        <w:tc>
          <w:tcPr>
            <w:tcW w:w="2056" w:type="dxa"/>
          </w:tcPr>
          <w:p w14:paraId="1CB04D80" w14:textId="77777777" w:rsidR="009D5862" w:rsidRPr="00D1403E" w:rsidRDefault="009D5862" w:rsidP="00FC1ACA">
            <w:pPr>
              <w:jc w:val="center"/>
            </w:pPr>
            <w:r w:rsidRPr="00D1403E">
              <w:t>5</w:t>
            </w:r>
          </w:p>
        </w:tc>
      </w:tr>
      <w:tr w:rsidR="009D5862" w:rsidRPr="00314BCA" w14:paraId="0F234585" w14:textId="77777777" w:rsidTr="00073075">
        <w:trPr>
          <w:trHeight w:val="283"/>
        </w:trPr>
        <w:tc>
          <w:tcPr>
            <w:tcW w:w="2410" w:type="dxa"/>
            <w:vMerge/>
          </w:tcPr>
          <w:p w14:paraId="57664CF8" w14:textId="77777777" w:rsidR="009D5862" w:rsidRPr="0082635B" w:rsidRDefault="009D5862" w:rsidP="00FC1ACA">
            <w:pPr>
              <w:pStyle w:val="TableParagraph"/>
              <w:spacing w:before="56"/>
              <w:ind w:left="109"/>
              <w:rPr>
                <w:i/>
              </w:rPr>
            </w:pPr>
          </w:p>
        </w:tc>
        <w:tc>
          <w:tcPr>
            <w:tcW w:w="8080" w:type="dxa"/>
          </w:tcPr>
          <w:p w14:paraId="0AA3A6AE" w14:textId="77777777" w:rsidR="009D5862" w:rsidRPr="00281878" w:rsidRDefault="009D5862" w:rsidP="00FC1ACA">
            <w:pPr>
              <w:pStyle w:val="TableParagraph"/>
              <w:tabs>
                <w:tab w:val="left" w:pos="34"/>
                <w:tab w:val="left" w:pos="366"/>
              </w:tabs>
              <w:rPr>
                <w:lang w:val="ru-RU"/>
              </w:rPr>
            </w:pPr>
            <w:r w:rsidRPr="00281878">
              <w:rPr>
                <w:lang w:val="ru-RU"/>
              </w:rPr>
              <w:t>Работа выполнена полностью,</w:t>
            </w:r>
            <w:r w:rsidRPr="00281878">
              <w:rPr>
                <w:spacing w:val="-15"/>
                <w:lang w:val="ru-RU"/>
              </w:rPr>
              <w:t xml:space="preserve"> </w:t>
            </w:r>
            <w:r w:rsidRPr="00281878">
              <w:rPr>
                <w:lang w:val="ru-RU"/>
              </w:rPr>
              <w:t>но обоснований шагов решения недостаточно. Допущена одна ошибка или два-три</w:t>
            </w:r>
            <w:r w:rsidRPr="00281878">
              <w:rPr>
                <w:spacing w:val="-8"/>
                <w:lang w:val="ru-RU"/>
              </w:rPr>
              <w:t xml:space="preserve"> </w:t>
            </w:r>
            <w:r w:rsidRPr="00281878">
              <w:rPr>
                <w:lang w:val="ru-RU"/>
              </w:rPr>
              <w:t>недочета.</w:t>
            </w:r>
          </w:p>
        </w:tc>
        <w:tc>
          <w:tcPr>
            <w:tcW w:w="2055" w:type="dxa"/>
          </w:tcPr>
          <w:p w14:paraId="433E19DB" w14:textId="34C58C6A" w:rsidR="009D5862" w:rsidRPr="00D1403E" w:rsidRDefault="00D1403E" w:rsidP="00FC1ACA">
            <w:pPr>
              <w:jc w:val="center"/>
            </w:pPr>
            <w:r w:rsidRPr="00D1403E">
              <w:t>8</w:t>
            </w:r>
            <w:r w:rsidR="00890B5D" w:rsidRPr="00D1403E">
              <w:t>-11</w:t>
            </w:r>
            <w:r w:rsidR="009D5862" w:rsidRPr="00D1403E">
              <w:t xml:space="preserve"> баллов</w:t>
            </w:r>
          </w:p>
        </w:tc>
        <w:tc>
          <w:tcPr>
            <w:tcW w:w="2056" w:type="dxa"/>
          </w:tcPr>
          <w:p w14:paraId="4072CCB0" w14:textId="77777777" w:rsidR="009D5862" w:rsidRPr="00D1403E" w:rsidRDefault="009D5862" w:rsidP="00FC1ACA">
            <w:pPr>
              <w:jc w:val="center"/>
            </w:pPr>
            <w:r w:rsidRPr="00D1403E">
              <w:t>4</w:t>
            </w:r>
          </w:p>
        </w:tc>
      </w:tr>
      <w:tr w:rsidR="009D5862" w:rsidRPr="00314BCA" w14:paraId="49A3CBB0" w14:textId="77777777" w:rsidTr="00073075">
        <w:trPr>
          <w:trHeight w:val="283"/>
        </w:trPr>
        <w:tc>
          <w:tcPr>
            <w:tcW w:w="2410" w:type="dxa"/>
            <w:vMerge/>
          </w:tcPr>
          <w:p w14:paraId="572EC107" w14:textId="77777777" w:rsidR="009D5862" w:rsidRPr="0082635B" w:rsidRDefault="009D5862" w:rsidP="00FC1ACA">
            <w:pPr>
              <w:pStyle w:val="TableParagraph"/>
              <w:spacing w:before="56"/>
              <w:ind w:left="109"/>
              <w:rPr>
                <w:i/>
              </w:rPr>
            </w:pPr>
          </w:p>
        </w:tc>
        <w:tc>
          <w:tcPr>
            <w:tcW w:w="8080" w:type="dxa"/>
          </w:tcPr>
          <w:p w14:paraId="37B00ED9" w14:textId="77777777" w:rsidR="009D5862" w:rsidRPr="00281878" w:rsidRDefault="009D5862" w:rsidP="00FC1ACA">
            <w:pPr>
              <w:pStyle w:val="TableParagraph"/>
              <w:tabs>
                <w:tab w:val="left" w:pos="34"/>
                <w:tab w:val="left" w:pos="366"/>
              </w:tabs>
              <w:rPr>
                <w:lang w:val="ru-RU"/>
              </w:rPr>
            </w:pPr>
            <w:r w:rsidRPr="00281878">
              <w:rPr>
                <w:lang w:val="ru-RU"/>
              </w:rPr>
              <w:t>Допущены более одной</w:t>
            </w:r>
            <w:r w:rsidRPr="00281878">
              <w:rPr>
                <w:spacing w:val="-22"/>
                <w:lang w:val="ru-RU"/>
              </w:rPr>
              <w:t xml:space="preserve"> </w:t>
            </w:r>
            <w:r w:rsidRPr="00281878">
              <w:rPr>
                <w:lang w:val="ru-RU"/>
              </w:rPr>
              <w:t>ошибки или более двух-трех</w:t>
            </w:r>
            <w:r w:rsidRPr="00281878">
              <w:rPr>
                <w:spacing w:val="-20"/>
                <w:lang w:val="ru-RU"/>
              </w:rPr>
              <w:t xml:space="preserve"> </w:t>
            </w:r>
            <w:r w:rsidRPr="00281878">
              <w:rPr>
                <w:lang w:val="ru-RU"/>
              </w:rPr>
              <w:t>недочетов.</w:t>
            </w:r>
          </w:p>
        </w:tc>
        <w:tc>
          <w:tcPr>
            <w:tcW w:w="2055" w:type="dxa"/>
          </w:tcPr>
          <w:p w14:paraId="7836647C" w14:textId="657A7AC8" w:rsidR="009D5862" w:rsidRPr="00D1403E" w:rsidRDefault="009D5862" w:rsidP="00FC1ACA">
            <w:pPr>
              <w:jc w:val="center"/>
            </w:pPr>
            <w:r w:rsidRPr="00D1403E">
              <w:t>4</w:t>
            </w:r>
            <w:r w:rsidR="00D1403E" w:rsidRPr="00D1403E">
              <w:t>-7</w:t>
            </w:r>
            <w:r w:rsidRPr="00D1403E">
              <w:t xml:space="preserve"> баллов</w:t>
            </w:r>
          </w:p>
        </w:tc>
        <w:tc>
          <w:tcPr>
            <w:tcW w:w="2056" w:type="dxa"/>
          </w:tcPr>
          <w:p w14:paraId="59B9D817" w14:textId="77777777" w:rsidR="009D5862" w:rsidRPr="00D1403E" w:rsidRDefault="009D5862" w:rsidP="00FC1ACA">
            <w:pPr>
              <w:jc w:val="center"/>
            </w:pPr>
            <w:r w:rsidRPr="00D1403E">
              <w:t>3</w:t>
            </w:r>
          </w:p>
        </w:tc>
      </w:tr>
      <w:tr w:rsidR="009D5862" w:rsidRPr="00314BCA" w14:paraId="21FB71F1" w14:textId="77777777" w:rsidTr="00073075">
        <w:trPr>
          <w:trHeight w:val="283"/>
        </w:trPr>
        <w:tc>
          <w:tcPr>
            <w:tcW w:w="2410" w:type="dxa"/>
            <w:vMerge/>
          </w:tcPr>
          <w:p w14:paraId="2BC9F6E8" w14:textId="77777777" w:rsidR="009D5862" w:rsidRPr="0082635B" w:rsidRDefault="009D5862" w:rsidP="00FC1ACA">
            <w:pPr>
              <w:pStyle w:val="TableParagraph"/>
              <w:spacing w:before="56"/>
              <w:ind w:left="109"/>
              <w:rPr>
                <w:i/>
              </w:rPr>
            </w:pPr>
          </w:p>
        </w:tc>
        <w:tc>
          <w:tcPr>
            <w:tcW w:w="8080" w:type="dxa"/>
          </w:tcPr>
          <w:p w14:paraId="7E11DF32" w14:textId="753A5DB1" w:rsidR="009D5862" w:rsidRPr="00281878" w:rsidRDefault="009D5862" w:rsidP="008C7F2C">
            <w:pPr>
              <w:pStyle w:val="TableParagraph"/>
              <w:tabs>
                <w:tab w:val="left" w:pos="34"/>
                <w:tab w:val="left" w:pos="366"/>
              </w:tabs>
              <w:rPr>
                <w:lang w:val="ru-RU"/>
              </w:rPr>
            </w:pPr>
            <w:r w:rsidRPr="00281878">
              <w:rPr>
                <w:lang w:val="ru-RU"/>
              </w:rPr>
              <w:t>Работа выполнена не</w:t>
            </w:r>
            <w:r w:rsidRPr="00281878">
              <w:rPr>
                <w:spacing w:val="-17"/>
                <w:lang w:val="ru-RU"/>
              </w:rPr>
              <w:t xml:space="preserve"> </w:t>
            </w:r>
            <w:r w:rsidRPr="00281878">
              <w:rPr>
                <w:lang w:val="ru-RU"/>
              </w:rPr>
              <w:t xml:space="preserve">полностью. </w:t>
            </w:r>
          </w:p>
        </w:tc>
        <w:tc>
          <w:tcPr>
            <w:tcW w:w="2055" w:type="dxa"/>
          </w:tcPr>
          <w:p w14:paraId="0EAC74DB" w14:textId="77777777" w:rsidR="009D5862" w:rsidRPr="00D1403E" w:rsidRDefault="009D5862" w:rsidP="00FC1ACA">
            <w:pPr>
              <w:jc w:val="center"/>
            </w:pPr>
            <w:r w:rsidRPr="00D1403E">
              <w:t>1-3 баллов</w:t>
            </w:r>
          </w:p>
        </w:tc>
        <w:tc>
          <w:tcPr>
            <w:tcW w:w="2056" w:type="dxa"/>
          </w:tcPr>
          <w:p w14:paraId="090BBA6C" w14:textId="77777777" w:rsidR="009D5862" w:rsidRPr="00D1403E" w:rsidRDefault="009D5862" w:rsidP="00FC1ACA">
            <w:pPr>
              <w:jc w:val="center"/>
            </w:pPr>
            <w:r w:rsidRPr="00D1403E">
              <w:t>2</w:t>
            </w:r>
          </w:p>
        </w:tc>
      </w:tr>
      <w:tr w:rsidR="009D5862" w:rsidRPr="00314BCA" w14:paraId="38330E42" w14:textId="77777777" w:rsidTr="00073075">
        <w:trPr>
          <w:trHeight w:val="283"/>
        </w:trPr>
        <w:tc>
          <w:tcPr>
            <w:tcW w:w="2410" w:type="dxa"/>
            <w:vMerge w:val="restart"/>
          </w:tcPr>
          <w:p w14:paraId="2CC3884E" w14:textId="0A6FBCA2" w:rsidR="009D5862" w:rsidRPr="00D1403E" w:rsidRDefault="00890B5D" w:rsidP="00FC1ACA">
            <w:r w:rsidRPr="00D1403E">
              <w:t>Подготовка презентации</w:t>
            </w:r>
          </w:p>
        </w:tc>
        <w:tc>
          <w:tcPr>
            <w:tcW w:w="8080" w:type="dxa"/>
          </w:tcPr>
          <w:p w14:paraId="6450EC2E" w14:textId="6DB19090" w:rsidR="009D5862" w:rsidRPr="0082635B" w:rsidRDefault="008C7F2C" w:rsidP="00FC1ACA">
            <w:pPr>
              <w:pStyle w:val="TableParagraph"/>
              <w:tabs>
                <w:tab w:val="left" w:pos="34"/>
                <w:tab w:val="left" w:pos="366"/>
              </w:tabs>
              <w:rPr>
                <w:i/>
                <w:lang w:val="ru-RU"/>
              </w:rPr>
            </w:pPr>
            <w:r w:rsidRPr="008C7F2C">
              <w:rPr>
                <w:lang w:val="ru-RU"/>
              </w:rPr>
              <w:t>В презентации полностью и глубоко раскрыто наполнение (содержание) представляемой темы, четко определена структура ресурса, отсутствуют фактические (содержательные), орфографические и стилистические ошибки. Представлен перечень источников, оформленный согласно общепринятым требованиям. Цветовые, шрифтовые решения, расположение текстов и схем в кадрах соответствуют требованиям реализации принципа наглядности в обучении.</w:t>
            </w:r>
          </w:p>
        </w:tc>
        <w:tc>
          <w:tcPr>
            <w:tcW w:w="2055" w:type="dxa"/>
          </w:tcPr>
          <w:p w14:paraId="0F81845E" w14:textId="4934D1B0" w:rsidR="009D5862" w:rsidRPr="008F6748" w:rsidRDefault="00D1403E" w:rsidP="00FC1ACA">
            <w:pPr>
              <w:jc w:val="center"/>
              <w:rPr>
                <w:i/>
              </w:rPr>
            </w:pPr>
            <w:r w:rsidRPr="00D1403E">
              <w:t>12-15баллов</w:t>
            </w:r>
          </w:p>
        </w:tc>
        <w:tc>
          <w:tcPr>
            <w:tcW w:w="2056" w:type="dxa"/>
          </w:tcPr>
          <w:p w14:paraId="76BFD3F3" w14:textId="77777777" w:rsidR="009D5862" w:rsidRPr="008F6748" w:rsidRDefault="009D5862" w:rsidP="00FC1ACA">
            <w:pPr>
              <w:jc w:val="center"/>
              <w:rPr>
                <w:i/>
              </w:rPr>
            </w:pPr>
            <w:r w:rsidRPr="008F6748">
              <w:rPr>
                <w:i/>
              </w:rPr>
              <w:t>5</w:t>
            </w:r>
          </w:p>
        </w:tc>
      </w:tr>
      <w:tr w:rsidR="009D5862" w:rsidRPr="00314BCA" w14:paraId="58E63AE6" w14:textId="77777777" w:rsidTr="00073075">
        <w:trPr>
          <w:trHeight w:val="283"/>
        </w:trPr>
        <w:tc>
          <w:tcPr>
            <w:tcW w:w="2410" w:type="dxa"/>
            <w:vMerge/>
          </w:tcPr>
          <w:p w14:paraId="19B6D2EB" w14:textId="77777777" w:rsidR="009D5862" w:rsidRPr="0082635B" w:rsidRDefault="009D5862" w:rsidP="00FC1ACA">
            <w:pPr>
              <w:rPr>
                <w:i/>
              </w:rPr>
            </w:pPr>
          </w:p>
        </w:tc>
        <w:tc>
          <w:tcPr>
            <w:tcW w:w="8080" w:type="dxa"/>
          </w:tcPr>
          <w:p w14:paraId="15C64C27" w14:textId="60DF8172" w:rsidR="009D5862" w:rsidRPr="0082635B" w:rsidRDefault="008C7F2C" w:rsidP="00FC1ACA">
            <w:pPr>
              <w:pStyle w:val="TableParagraph"/>
              <w:tabs>
                <w:tab w:val="left" w:pos="34"/>
                <w:tab w:val="left" w:pos="366"/>
              </w:tabs>
              <w:rPr>
                <w:i/>
                <w:lang w:val="ru-RU"/>
              </w:rPr>
            </w:pPr>
            <w:r w:rsidRPr="008C7F2C">
              <w:rPr>
                <w:lang w:val="ru-RU"/>
              </w:rPr>
              <w:t>В презентации полностью раскрыто наполнение (содержание) представляемой темы; четко определена структура ресурса; имеются незначительные фактические (содержательные) ошибки и орфографические и стилистические ошибки (не более трех). Представлен перечень источников, оформленный согласно общепринятым требованиям. Цветовые, шрифтовые решения, расположение текстов и схем в кадрах не в полной мере соответствуют требованиям реализации принципа наглядности в обучении.</w:t>
            </w:r>
          </w:p>
        </w:tc>
        <w:tc>
          <w:tcPr>
            <w:tcW w:w="2055" w:type="dxa"/>
          </w:tcPr>
          <w:p w14:paraId="73643248" w14:textId="37EE12D1" w:rsidR="009D5862" w:rsidRPr="008F6748" w:rsidRDefault="00D1403E" w:rsidP="00FC1ACA">
            <w:pPr>
              <w:jc w:val="center"/>
              <w:rPr>
                <w:i/>
              </w:rPr>
            </w:pPr>
            <w:r w:rsidRPr="00D1403E">
              <w:t>8-11 баллов</w:t>
            </w:r>
          </w:p>
        </w:tc>
        <w:tc>
          <w:tcPr>
            <w:tcW w:w="2056" w:type="dxa"/>
          </w:tcPr>
          <w:p w14:paraId="65E9E43F" w14:textId="77777777" w:rsidR="009D5862" w:rsidRPr="008F6748" w:rsidRDefault="009D5862" w:rsidP="00FC1ACA">
            <w:pPr>
              <w:jc w:val="center"/>
              <w:rPr>
                <w:i/>
              </w:rPr>
            </w:pPr>
            <w:r w:rsidRPr="008F6748">
              <w:rPr>
                <w:i/>
              </w:rPr>
              <w:t>4</w:t>
            </w:r>
          </w:p>
        </w:tc>
      </w:tr>
      <w:tr w:rsidR="009D5862" w:rsidRPr="00314BCA" w14:paraId="1B954406" w14:textId="77777777" w:rsidTr="00073075">
        <w:trPr>
          <w:trHeight w:val="283"/>
        </w:trPr>
        <w:tc>
          <w:tcPr>
            <w:tcW w:w="2410" w:type="dxa"/>
            <w:vMerge/>
          </w:tcPr>
          <w:p w14:paraId="136E669E" w14:textId="77777777" w:rsidR="009D5862" w:rsidRPr="0082635B" w:rsidRDefault="009D5862" w:rsidP="00FC1ACA">
            <w:pPr>
              <w:rPr>
                <w:i/>
              </w:rPr>
            </w:pPr>
          </w:p>
        </w:tc>
        <w:tc>
          <w:tcPr>
            <w:tcW w:w="8080" w:type="dxa"/>
          </w:tcPr>
          <w:p w14:paraId="0D6385CE" w14:textId="6CB49069" w:rsidR="009D5862" w:rsidRPr="0082635B" w:rsidRDefault="008C7F2C" w:rsidP="00FC1ACA">
            <w:pPr>
              <w:pStyle w:val="TableParagraph"/>
              <w:tabs>
                <w:tab w:val="left" w:pos="34"/>
                <w:tab w:val="left" w:pos="366"/>
              </w:tabs>
              <w:rPr>
                <w:i/>
                <w:lang w:val="ru-RU"/>
              </w:rPr>
            </w:pPr>
            <w:r w:rsidRPr="008C7F2C">
              <w:rPr>
                <w:lang w:val="ru-RU"/>
              </w:rPr>
              <w:t>В презентации не полностью раскрыто наполнение (содержание) представляемой темы; четко определена структура ресурса; имеются незначительные фактические (содержательные) ошибки и орфографические и стилистические ошибки (не более трех). Представлен перечень источников, однако оформление не соответствует общепринятым требованиям. Цветовые, шрифтовые решения, расположение текстов и схем в кадрах не в полной мере соответствуют требованиям реализации принципа наглядности в обучении.</w:t>
            </w:r>
          </w:p>
        </w:tc>
        <w:tc>
          <w:tcPr>
            <w:tcW w:w="2055" w:type="dxa"/>
          </w:tcPr>
          <w:p w14:paraId="3E10F179" w14:textId="6129E878" w:rsidR="009D5862" w:rsidRPr="008F6748" w:rsidRDefault="00D1403E" w:rsidP="00FC1ACA">
            <w:pPr>
              <w:jc w:val="center"/>
              <w:rPr>
                <w:i/>
              </w:rPr>
            </w:pPr>
            <w:r w:rsidRPr="00D1403E">
              <w:t>4-7 баллов</w:t>
            </w:r>
          </w:p>
        </w:tc>
        <w:tc>
          <w:tcPr>
            <w:tcW w:w="2056" w:type="dxa"/>
          </w:tcPr>
          <w:p w14:paraId="2B0C8D4B" w14:textId="77777777" w:rsidR="009D5862" w:rsidRPr="008F6748" w:rsidRDefault="009D5862" w:rsidP="00FC1ACA">
            <w:pPr>
              <w:jc w:val="center"/>
              <w:rPr>
                <w:i/>
              </w:rPr>
            </w:pPr>
            <w:r w:rsidRPr="008F6748">
              <w:rPr>
                <w:i/>
              </w:rPr>
              <w:t>3</w:t>
            </w:r>
          </w:p>
        </w:tc>
      </w:tr>
      <w:tr w:rsidR="008C7F2C" w:rsidRPr="00314BCA" w14:paraId="69979C5F" w14:textId="77777777" w:rsidTr="00073075">
        <w:trPr>
          <w:trHeight w:val="283"/>
        </w:trPr>
        <w:tc>
          <w:tcPr>
            <w:tcW w:w="2410" w:type="dxa"/>
            <w:vMerge/>
          </w:tcPr>
          <w:p w14:paraId="485F627C" w14:textId="77777777" w:rsidR="008C7F2C" w:rsidRPr="0082635B" w:rsidRDefault="008C7F2C" w:rsidP="008C7F2C">
            <w:pPr>
              <w:rPr>
                <w:i/>
              </w:rPr>
            </w:pPr>
          </w:p>
        </w:tc>
        <w:tc>
          <w:tcPr>
            <w:tcW w:w="8080" w:type="dxa"/>
          </w:tcPr>
          <w:p w14:paraId="2B0C1841" w14:textId="16BFFC4A" w:rsidR="008C7F2C" w:rsidRPr="0082635B" w:rsidRDefault="008C7F2C" w:rsidP="008C7F2C">
            <w:pPr>
              <w:pStyle w:val="TableParagraph"/>
              <w:tabs>
                <w:tab w:val="left" w:pos="34"/>
                <w:tab w:val="left" w:pos="366"/>
              </w:tabs>
              <w:rPr>
                <w:i/>
                <w:lang w:val="ru-RU"/>
              </w:rPr>
            </w:pPr>
            <w:r w:rsidRPr="008C7F2C">
              <w:rPr>
                <w:lang w:val="ru-RU"/>
              </w:rPr>
              <w:t>В презентации не раскрыто наполнение (содержание) представляемой темы; не четко определена структура ресурса; имеются фактические (содержательные) ошибки и орфографические и стилистические ошибки. Представлен перечень источников, однако оформление не соответствует общепринятым требованиям. Цветовые, шрифтовые решения, расположение текстов и схем в кадрах не соответствуют требованиям реализации принципа наглядности в обучении.</w:t>
            </w:r>
          </w:p>
        </w:tc>
        <w:tc>
          <w:tcPr>
            <w:tcW w:w="2055" w:type="dxa"/>
          </w:tcPr>
          <w:p w14:paraId="0A0B2D97" w14:textId="09CDAF45" w:rsidR="008C7F2C" w:rsidRPr="008F6748" w:rsidRDefault="008C7F2C" w:rsidP="008C7F2C">
            <w:pPr>
              <w:jc w:val="center"/>
              <w:rPr>
                <w:i/>
              </w:rPr>
            </w:pPr>
            <w:r w:rsidRPr="00D1403E">
              <w:t>1-3 баллов</w:t>
            </w:r>
          </w:p>
        </w:tc>
        <w:tc>
          <w:tcPr>
            <w:tcW w:w="2056" w:type="dxa"/>
          </w:tcPr>
          <w:p w14:paraId="69E0A144" w14:textId="5B70ACD6" w:rsidR="008C7F2C" w:rsidRPr="008F6748" w:rsidRDefault="008C7F2C" w:rsidP="008C7F2C">
            <w:pPr>
              <w:jc w:val="center"/>
              <w:rPr>
                <w:i/>
              </w:rPr>
            </w:pPr>
            <w:r>
              <w:rPr>
                <w:i/>
              </w:rPr>
              <w:t>2</w:t>
            </w:r>
          </w:p>
        </w:tc>
      </w:tr>
      <w:tr w:rsidR="001C5D52" w:rsidRPr="00314BCA" w14:paraId="2173414E" w14:textId="77777777" w:rsidTr="001C5D52">
        <w:trPr>
          <w:trHeight w:val="283"/>
        </w:trPr>
        <w:tc>
          <w:tcPr>
            <w:tcW w:w="2410" w:type="dxa"/>
            <w:vMerge w:val="restart"/>
          </w:tcPr>
          <w:p w14:paraId="1A7AB831" w14:textId="6F1C00C2" w:rsidR="001C5D52" w:rsidRPr="00D1403E" w:rsidRDefault="001C5D52" w:rsidP="008C7F2C">
            <w:r w:rsidRPr="00D1403E">
              <w:t>Подготовка сайта</w:t>
            </w:r>
          </w:p>
        </w:tc>
        <w:tc>
          <w:tcPr>
            <w:tcW w:w="8080" w:type="dxa"/>
          </w:tcPr>
          <w:p w14:paraId="576129C7" w14:textId="04FEBFAE" w:rsidR="001C5D52" w:rsidRPr="001C5D52" w:rsidRDefault="001C5D52" w:rsidP="0011163F">
            <w:pPr>
              <w:pStyle w:val="afc"/>
              <w:shd w:val="clear" w:color="auto" w:fill="FFFFFF"/>
              <w:spacing w:before="0" w:beforeAutospacing="0" w:after="0" w:afterAutospacing="0"/>
              <w:rPr>
                <w:rFonts w:ascii="Times New Roman" w:eastAsia="Calibri" w:hAnsi="Times New Roman" w:cs="Times New Roman"/>
                <w:sz w:val="22"/>
                <w:szCs w:val="22"/>
                <w:lang w:eastAsia="en-US"/>
              </w:rPr>
            </w:pPr>
            <w:r w:rsidRPr="001C5D52">
              <w:rPr>
                <w:rFonts w:ascii="Times New Roman" w:eastAsia="Calibri" w:hAnsi="Times New Roman" w:cs="Times New Roman"/>
                <w:sz w:val="22"/>
                <w:szCs w:val="22"/>
                <w:lang w:eastAsia="en-US"/>
              </w:rPr>
              <w:t xml:space="preserve">Выдержаны цвета, шрифты, графика в едином стиле, страницы решены в едином стиле, </w:t>
            </w:r>
            <w:r>
              <w:rPr>
                <w:rFonts w:ascii="Times New Roman" w:eastAsia="Calibri" w:hAnsi="Times New Roman" w:cs="Times New Roman"/>
                <w:sz w:val="22"/>
                <w:szCs w:val="22"/>
                <w:lang w:eastAsia="en-US"/>
              </w:rPr>
              <w:t xml:space="preserve">сбалансированы </w:t>
            </w:r>
            <w:r w:rsidRPr="001C5D52">
              <w:rPr>
                <w:rFonts w:ascii="Times New Roman" w:eastAsia="Calibri" w:hAnsi="Times New Roman" w:cs="Times New Roman"/>
                <w:sz w:val="22"/>
                <w:szCs w:val="22"/>
                <w:lang w:eastAsia="en-US"/>
              </w:rPr>
              <w:t>цвета дизайна страниц,</w:t>
            </w:r>
            <w:r>
              <w:rPr>
                <w:rFonts w:ascii="Times New Roman" w:eastAsia="Calibri" w:hAnsi="Times New Roman" w:cs="Times New Roman"/>
                <w:sz w:val="22"/>
                <w:szCs w:val="22"/>
                <w:lang w:eastAsia="en-US"/>
              </w:rPr>
              <w:t xml:space="preserve"> </w:t>
            </w:r>
            <w:r w:rsidRPr="001C5D52">
              <w:rPr>
                <w:rFonts w:ascii="Times New Roman" w:eastAsia="Calibri" w:hAnsi="Times New Roman" w:cs="Times New Roman"/>
                <w:sz w:val="22"/>
                <w:szCs w:val="22"/>
                <w:lang w:eastAsia="en-US"/>
              </w:rPr>
              <w:t>сайт</w:t>
            </w:r>
            <w:r>
              <w:rPr>
                <w:rFonts w:ascii="Times New Roman" w:eastAsia="Calibri" w:hAnsi="Times New Roman" w:cs="Times New Roman"/>
                <w:sz w:val="22"/>
                <w:szCs w:val="22"/>
                <w:lang w:eastAsia="en-US"/>
              </w:rPr>
              <w:t xml:space="preserve"> удовлетворяет</w:t>
            </w:r>
            <w:r w:rsidRPr="001C5D52">
              <w:rPr>
                <w:rFonts w:ascii="Times New Roman" w:eastAsia="Calibri" w:hAnsi="Times New Roman" w:cs="Times New Roman"/>
                <w:sz w:val="22"/>
                <w:szCs w:val="22"/>
                <w:lang w:eastAsia="en-US"/>
              </w:rPr>
              <w:t xml:space="preserve"> целевую аудиторию,</w:t>
            </w:r>
            <w:r>
              <w:rPr>
                <w:rFonts w:ascii="Times New Roman" w:eastAsia="Calibri" w:hAnsi="Times New Roman" w:cs="Times New Roman"/>
                <w:sz w:val="22"/>
                <w:szCs w:val="22"/>
                <w:lang w:eastAsia="en-US"/>
              </w:rPr>
              <w:t xml:space="preserve"> с</w:t>
            </w:r>
            <w:r w:rsidRPr="001C5D52">
              <w:rPr>
                <w:rFonts w:ascii="Times New Roman" w:eastAsia="Calibri" w:hAnsi="Times New Roman" w:cs="Times New Roman"/>
                <w:sz w:val="22"/>
                <w:szCs w:val="22"/>
                <w:lang w:eastAsia="en-US"/>
              </w:rPr>
              <w:t>балансирован</w:t>
            </w:r>
            <w:r>
              <w:rPr>
                <w:rFonts w:ascii="Times New Roman" w:eastAsia="Calibri" w:hAnsi="Times New Roman" w:cs="Times New Roman"/>
                <w:sz w:val="22"/>
                <w:szCs w:val="22"/>
                <w:lang w:eastAsia="en-US"/>
              </w:rPr>
              <w:t xml:space="preserve">ность </w:t>
            </w:r>
            <w:r w:rsidRPr="001C5D52">
              <w:rPr>
                <w:rFonts w:ascii="Times New Roman" w:eastAsia="Calibri" w:hAnsi="Times New Roman" w:cs="Times New Roman"/>
                <w:sz w:val="22"/>
                <w:szCs w:val="22"/>
                <w:lang w:eastAsia="en-US"/>
              </w:rPr>
              <w:t>макет</w:t>
            </w:r>
            <w:r>
              <w:rPr>
                <w:rFonts w:ascii="Times New Roman" w:eastAsia="Calibri" w:hAnsi="Times New Roman" w:cs="Times New Roman"/>
                <w:sz w:val="22"/>
                <w:szCs w:val="22"/>
                <w:lang w:eastAsia="en-US"/>
              </w:rPr>
              <w:t>а</w:t>
            </w:r>
            <w:r w:rsidRPr="001C5D52">
              <w:rPr>
                <w:rFonts w:ascii="Times New Roman" w:eastAsia="Calibri" w:hAnsi="Times New Roman" w:cs="Times New Roman"/>
                <w:sz w:val="22"/>
                <w:szCs w:val="22"/>
                <w:lang w:eastAsia="en-US"/>
              </w:rPr>
              <w:t xml:space="preserve"> страницы,</w:t>
            </w:r>
            <w:r>
              <w:rPr>
                <w:rFonts w:ascii="Times New Roman" w:eastAsia="Calibri" w:hAnsi="Times New Roman" w:cs="Times New Roman"/>
                <w:sz w:val="22"/>
                <w:szCs w:val="22"/>
                <w:lang w:eastAsia="en-US"/>
              </w:rPr>
              <w:t xml:space="preserve"> к</w:t>
            </w:r>
            <w:r w:rsidRPr="001C5D52">
              <w:rPr>
                <w:rFonts w:ascii="Times New Roman" w:eastAsia="Calibri" w:hAnsi="Times New Roman" w:cs="Times New Roman"/>
                <w:sz w:val="22"/>
                <w:szCs w:val="22"/>
                <w:lang w:eastAsia="en-US"/>
              </w:rPr>
              <w:t>ачественна</w:t>
            </w:r>
            <w:r>
              <w:rPr>
                <w:rFonts w:ascii="Times New Roman" w:eastAsia="Calibri" w:hAnsi="Times New Roman" w:cs="Times New Roman"/>
                <w:sz w:val="22"/>
                <w:szCs w:val="22"/>
                <w:lang w:eastAsia="en-US"/>
              </w:rPr>
              <w:t>я</w:t>
            </w:r>
            <w:r w:rsidRPr="001C5D52">
              <w:rPr>
                <w:rFonts w:ascii="Times New Roman" w:eastAsia="Calibri" w:hAnsi="Times New Roman" w:cs="Times New Roman"/>
                <w:sz w:val="22"/>
                <w:szCs w:val="22"/>
                <w:lang w:eastAsia="en-US"/>
              </w:rPr>
              <w:t xml:space="preserve"> графика</w:t>
            </w:r>
            <w:r>
              <w:rPr>
                <w:rFonts w:ascii="Times New Roman" w:eastAsia="Calibri" w:hAnsi="Times New Roman" w:cs="Times New Roman"/>
                <w:sz w:val="22"/>
                <w:szCs w:val="22"/>
                <w:lang w:eastAsia="en-US"/>
              </w:rPr>
              <w:t>, легко</w:t>
            </w:r>
            <w:r w:rsidRPr="001C5D52">
              <w:rPr>
                <w:rFonts w:ascii="Times New Roman" w:eastAsia="Calibri" w:hAnsi="Times New Roman" w:cs="Times New Roman"/>
                <w:sz w:val="22"/>
                <w:szCs w:val="22"/>
                <w:lang w:eastAsia="en-US"/>
              </w:rPr>
              <w:t xml:space="preserve"> читае</w:t>
            </w:r>
            <w:r>
              <w:rPr>
                <w:rFonts w:ascii="Times New Roman" w:eastAsia="Calibri" w:hAnsi="Times New Roman" w:cs="Times New Roman"/>
                <w:sz w:val="22"/>
                <w:szCs w:val="22"/>
                <w:lang w:eastAsia="en-US"/>
              </w:rPr>
              <w:t>мый</w:t>
            </w:r>
            <w:r w:rsidRPr="001C5D52">
              <w:rPr>
                <w:rFonts w:ascii="Times New Roman" w:eastAsia="Calibri" w:hAnsi="Times New Roman" w:cs="Times New Roman"/>
                <w:sz w:val="22"/>
                <w:szCs w:val="22"/>
                <w:lang w:eastAsia="en-US"/>
              </w:rPr>
              <w:t xml:space="preserve"> текст</w:t>
            </w:r>
            <w:r>
              <w:rPr>
                <w:rFonts w:ascii="Times New Roman" w:eastAsia="Calibri" w:hAnsi="Times New Roman" w:cs="Times New Roman"/>
                <w:sz w:val="22"/>
                <w:szCs w:val="22"/>
                <w:lang w:eastAsia="en-US"/>
              </w:rPr>
              <w:t>, я</w:t>
            </w:r>
            <w:r w:rsidRPr="001C5D52">
              <w:rPr>
                <w:rFonts w:ascii="Times New Roman" w:eastAsia="Calibri" w:hAnsi="Times New Roman" w:cs="Times New Roman"/>
                <w:sz w:val="22"/>
                <w:szCs w:val="22"/>
                <w:lang w:eastAsia="en-US"/>
              </w:rPr>
              <w:t>сно</w:t>
            </w:r>
            <w:r>
              <w:rPr>
                <w:rFonts w:ascii="Times New Roman" w:eastAsia="Calibri" w:hAnsi="Times New Roman" w:cs="Times New Roman"/>
                <w:sz w:val="22"/>
                <w:szCs w:val="22"/>
                <w:lang w:eastAsia="en-US"/>
              </w:rPr>
              <w:t>е</w:t>
            </w:r>
            <w:r w:rsidRPr="001C5D52">
              <w:rPr>
                <w:rFonts w:ascii="Times New Roman" w:eastAsia="Calibri" w:hAnsi="Times New Roman" w:cs="Times New Roman"/>
                <w:sz w:val="22"/>
                <w:szCs w:val="22"/>
                <w:lang w:eastAsia="en-US"/>
              </w:rPr>
              <w:t xml:space="preserve"> предназначение сайта</w:t>
            </w:r>
            <w:r>
              <w:rPr>
                <w:rFonts w:ascii="Times New Roman" w:eastAsia="Calibri" w:hAnsi="Times New Roman" w:cs="Times New Roman"/>
                <w:sz w:val="22"/>
                <w:szCs w:val="22"/>
                <w:lang w:eastAsia="en-US"/>
              </w:rPr>
              <w:t xml:space="preserve">, содержание организовано логически, </w:t>
            </w:r>
            <w:r w:rsidR="0011163F">
              <w:rPr>
                <w:rFonts w:ascii="Times New Roman" w:eastAsia="Calibri" w:hAnsi="Times New Roman" w:cs="Times New Roman"/>
                <w:sz w:val="22"/>
                <w:szCs w:val="22"/>
                <w:lang w:eastAsia="en-US"/>
              </w:rPr>
              <w:t>сайт отр</w:t>
            </w:r>
            <w:r>
              <w:rPr>
                <w:rFonts w:ascii="Times New Roman" w:eastAsia="Calibri" w:hAnsi="Times New Roman" w:cs="Times New Roman"/>
                <w:sz w:val="22"/>
                <w:szCs w:val="22"/>
                <w:lang w:eastAsia="en-US"/>
              </w:rPr>
              <w:t>ажает предназначение сайта, нет грамматических или синтаксических ошибок</w:t>
            </w:r>
          </w:p>
        </w:tc>
        <w:tc>
          <w:tcPr>
            <w:tcW w:w="2055" w:type="dxa"/>
          </w:tcPr>
          <w:p w14:paraId="458CAB48" w14:textId="77777777" w:rsidR="001C5D52" w:rsidRPr="001C5D52" w:rsidRDefault="001C5D52" w:rsidP="008C7F2C">
            <w:pPr>
              <w:jc w:val="center"/>
            </w:pPr>
            <w:r w:rsidRPr="001C5D52">
              <w:t>16 – 20 баллов</w:t>
            </w:r>
          </w:p>
        </w:tc>
        <w:tc>
          <w:tcPr>
            <w:tcW w:w="2056" w:type="dxa"/>
          </w:tcPr>
          <w:p w14:paraId="026CC2A1" w14:textId="61C35F4F" w:rsidR="001C5D52" w:rsidRPr="001C5D52" w:rsidRDefault="001C5D52" w:rsidP="008C7F2C">
            <w:pPr>
              <w:jc w:val="center"/>
            </w:pPr>
            <w:r w:rsidRPr="001C5D52">
              <w:t>5</w:t>
            </w:r>
          </w:p>
        </w:tc>
      </w:tr>
      <w:tr w:rsidR="001C5D52" w:rsidRPr="00314BCA" w14:paraId="037D9555" w14:textId="77777777" w:rsidTr="001C5D52">
        <w:trPr>
          <w:trHeight w:val="283"/>
        </w:trPr>
        <w:tc>
          <w:tcPr>
            <w:tcW w:w="2410" w:type="dxa"/>
            <w:vMerge/>
          </w:tcPr>
          <w:p w14:paraId="5D9D0442" w14:textId="77777777" w:rsidR="001C5D52" w:rsidRPr="0082635B" w:rsidRDefault="001C5D52" w:rsidP="008C7F2C">
            <w:pPr>
              <w:rPr>
                <w:i/>
              </w:rPr>
            </w:pPr>
          </w:p>
        </w:tc>
        <w:tc>
          <w:tcPr>
            <w:tcW w:w="8080" w:type="dxa"/>
          </w:tcPr>
          <w:p w14:paraId="6BB94E49" w14:textId="2D30C47F" w:rsidR="001C5D52" w:rsidRPr="0082635B" w:rsidRDefault="001C5D52" w:rsidP="0011163F">
            <w:pPr>
              <w:rPr>
                <w:i/>
              </w:rPr>
            </w:pPr>
            <w:r w:rsidRPr="001C5D52">
              <w:rPr>
                <w:rFonts w:eastAsia="Calibri"/>
                <w:lang w:eastAsia="en-US"/>
              </w:rPr>
              <w:t>Выдержаны цвета, шрифты, графика в едином стиле, страницы</w:t>
            </w:r>
            <w:r w:rsidR="0011163F">
              <w:rPr>
                <w:rFonts w:eastAsia="Calibri"/>
                <w:lang w:eastAsia="en-US"/>
              </w:rPr>
              <w:t xml:space="preserve"> не</w:t>
            </w:r>
            <w:r w:rsidRPr="001C5D52">
              <w:rPr>
                <w:rFonts w:eastAsia="Calibri"/>
                <w:lang w:eastAsia="en-US"/>
              </w:rPr>
              <w:t xml:space="preserve"> решены в едином стиле, </w:t>
            </w:r>
            <w:r>
              <w:rPr>
                <w:rFonts w:eastAsia="Calibri"/>
                <w:lang w:eastAsia="en-US"/>
              </w:rPr>
              <w:t xml:space="preserve">сбалансированы </w:t>
            </w:r>
            <w:r w:rsidRPr="001C5D52">
              <w:rPr>
                <w:rFonts w:eastAsia="Calibri"/>
                <w:lang w:eastAsia="en-US"/>
              </w:rPr>
              <w:t>цвета дизайна страниц,</w:t>
            </w:r>
            <w:r>
              <w:rPr>
                <w:rFonts w:eastAsia="Calibri"/>
                <w:lang w:eastAsia="en-US"/>
              </w:rPr>
              <w:t xml:space="preserve"> </w:t>
            </w:r>
            <w:r w:rsidRPr="001C5D52">
              <w:rPr>
                <w:rFonts w:eastAsia="Calibri"/>
                <w:lang w:eastAsia="en-US"/>
              </w:rPr>
              <w:t>сайт</w:t>
            </w:r>
            <w:r>
              <w:rPr>
                <w:rFonts w:eastAsia="Calibri"/>
                <w:lang w:eastAsia="en-US"/>
              </w:rPr>
              <w:t xml:space="preserve"> удовлетворяет</w:t>
            </w:r>
            <w:r w:rsidRPr="001C5D52">
              <w:rPr>
                <w:rFonts w:eastAsia="Calibri"/>
                <w:lang w:eastAsia="en-US"/>
              </w:rPr>
              <w:t xml:space="preserve"> целевую аудиторию,</w:t>
            </w:r>
            <w:r>
              <w:rPr>
                <w:rFonts w:eastAsia="Calibri"/>
                <w:lang w:eastAsia="en-US"/>
              </w:rPr>
              <w:t xml:space="preserve"> </w:t>
            </w:r>
            <w:r w:rsidRPr="001C5D52">
              <w:rPr>
                <w:rFonts w:eastAsia="Calibri"/>
                <w:lang w:eastAsia="en-US"/>
              </w:rPr>
              <w:t>макет страницы</w:t>
            </w:r>
            <w:r w:rsidR="0011163F">
              <w:rPr>
                <w:rFonts w:eastAsia="Calibri"/>
                <w:lang w:eastAsia="en-US"/>
              </w:rPr>
              <w:t xml:space="preserve"> не сбалансирован</w:t>
            </w:r>
            <w:r w:rsidRPr="001C5D52">
              <w:rPr>
                <w:rFonts w:eastAsia="Calibri"/>
                <w:lang w:eastAsia="en-US"/>
              </w:rPr>
              <w:t>,</w:t>
            </w:r>
            <w:r>
              <w:rPr>
                <w:rFonts w:eastAsia="Calibri"/>
                <w:lang w:eastAsia="en-US"/>
              </w:rPr>
              <w:t xml:space="preserve"> к</w:t>
            </w:r>
            <w:r w:rsidRPr="001C5D52">
              <w:rPr>
                <w:rFonts w:eastAsia="Calibri"/>
                <w:lang w:eastAsia="en-US"/>
              </w:rPr>
              <w:t>ачественна</w:t>
            </w:r>
            <w:r>
              <w:rPr>
                <w:rFonts w:eastAsia="Calibri"/>
                <w:lang w:eastAsia="en-US"/>
              </w:rPr>
              <w:t>я</w:t>
            </w:r>
            <w:r w:rsidRPr="001C5D52">
              <w:rPr>
                <w:rFonts w:eastAsia="Calibri"/>
                <w:lang w:eastAsia="en-US"/>
              </w:rPr>
              <w:t xml:space="preserve"> графика и сочетается ли она с остальными составляющими страницы</w:t>
            </w:r>
            <w:r>
              <w:rPr>
                <w:rFonts w:eastAsia="Calibri"/>
                <w:lang w:eastAsia="en-US"/>
              </w:rPr>
              <w:t>, легко</w:t>
            </w:r>
            <w:r w:rsidRPr="001C5D52">
              <w:rPr>
                <w:rFonts w:eastAsia="Calibri"/>
                <w:lang w:eastAsia="en-US"/>
              </w:rPr>
              <w:t xml:space="preserve"> читае</w:t>
            </w:r>
            <w:r>
              <w:rPr>
                <w:rFonts w:eastAsia="Calibri"/>
                <w:lang w:eastAsia="en-US"/>
              </w:rPr>
              <w:t>мый</w:t>
            </w:r>
            <w:r w:rsidRPr="001C5D52">
              <w:rPr>
                <w:rFonts w:eastAsia="Calibri"/>
                <w:lang w:eastAsia="en-US"/>
              </w:rPr>
              <w:t xml:space="preserve"> текст</w:t>
            </w:r>
            <w:r>
              <w:rPr>
                <w:rFonts w:eastAsia="Calibri"/>
                <w:lang w:eastAsia="en-US"/>
              </w:rPr>
              <w:t>, я</w:t>
            </w:r>
            <w:r w:rsidRPr="001C5D52">
              <w:rPr>
                <w:rFonts w:eastAsia="Calibri"/>
                <w:lang w:eastAsia="en-US"/>
              </w:rPr>
              <w:t>сно</w:t>
            </w:r>
            <w:r>
              <w:rPr>
                <w:rFonts w:eastAsia="Calibri"/>
                <w:lang w:eastAsia="en-US"/>
              </w:rPr>
              <w:t>е</w:t>
            </w:r>
            <w:r w:rsidRPr="001C5D52">
              <w:rPr>
                <w:rFonts w:eastAsia="Calibri"/>
                <w:lang w:eastAsia="en-US"/>
              </w:rPr>
              <w:t xml:space="preserve"> предназначение сайта</w:t>
            </w:r>
            <w:r>
              <w:rPr>
                <w:rFonts w:eastAsia="Calibri"/>
                <w:lang w:eastAsia="en-US"/>
              </w:rPr>
              <w:t>, содержание органи</w:t>
            </w:r>
            <w:r w:rsidR="0011163F">
              <w:rPr>
                <w:rFonts w:eastAsia="Calibri"/>
                <w:lang w:eastAsia="en-US"/>
              </w:rPr>
              <w:t>зовано логически, сайт отр</w:t>
            </w:r>
            <w:r>
              <w:rPr>
                <w:rFonts w:eastAsia="Calibri"/>
                <w:lang w:eastAsia="en-US"/>
              </w:rPr>
              <w:t>ажает предназначение сайта, нет грамматич</w:t>
            </w:r>
            <w:r w:rsidR="0011163F">
              <w:rPr>
                <w:rFonts w:eastAsia="Calibri"/>
                <w:lang w:eastAsia="en-US"/>
              </w:rPr>
              <w:t>еских или синтаксических ошибок</w:t>
            </w:r>
          </w:p>
        </w:tc>
        <w:tc>
          <w:tcPr>
            <w:tcW w:w="2055" w:type="dxa"/>
          </w:tcPr>
          <w:p w14:paraId="3EFD3F74" w14:textId="77777777" w:rsidR="001C5D52" w:rsidRPr="001C5D52" w:rsidRDefault="001C5D52" w:rsidP="008C7F2C">
            <w:pPr>
              <w:jc w:val="center"/>
            </w:pPr>
            <w:r w:rsidRPr="001C5D52">
              <w:t>13 – 15 баллов</w:t>
            </w:r>
          </w:p>
        </w:tc>
        <w:tc>
          <w:tcPr>
            <w:tcW w:w="2056" w:type="dxa"/>
          </w:tcPr>
          <w:p w14:paraId="60464979" w14:textId="246FD3EA" w:rsidR="001C5D52" w:rsidRPr="001C5D52" w:rsidRDefault="001C5D52" w:rsidP="008C7F2C">
            <w:pPr>
              <w:jc w:val="center"/>
            </w:pPr>
            <w:r w:rsidRPr="001C5D52">
              <w:t>4</w:t>
            </w:r>
          </w:p>
        </w:tc>
      </w:tr>
      <w:tr w:rsidR="001C5D52" w:rsidRPr="00314BCA" w14:paraId="31EC067D" w14:textId="77777777" w:rsidTr="001C5D52">
        <w:trPr>
          <w:trHeight w:val="283"/>
        </w:trPr>
        <w:tc>
          <w:tcPr>
            <w:tcW w:w="2410" w:type="dxa"/>
            <w:vMerge/>
          </w:tcPr>
          <w:p w14:paraId="03D6805A" w14:textId="77777777" w:rsidR="001C5D52" w:rsidRPr="0082635B" w:rsidRDefault="001C5D52" w:rsidP="008C7F2C">
            <w:pPr>
              <w:rPr>
                <w:i/>
              </w:rPr>
            </w:pPr>
          </w:p>
        </w:tc>
        <w:tc>
          <w:tcPr>
            <w:tcW w:w="8080" w:type="dxa"/>
          </w:tcPr>
          <w:p w14:paraId="57069F16" w14:textId="6B9F2570" w:rsidR="001C5D52" w:rsidRPr="0082635B" w:rsidRDefault="0011163F" w:rsidP="0011163F">
            <w:pPr>
              <w:rPr>
                <w:i/>
              </w:rPr>
            </w:pPr>
            <w:r w:rsidRPr="001C5D52">
              <w:rPr>
                <w:rFonts w:eastAsia="Calibri"/>
                <w:lang w:eastAsia="en-US"/>
              </w:rPr>
              <w:t>Выдержаны цвета, шрифты, графика в едином стиле, страницы</w:t>
            </w:r>
            <w:r>
              <w:rPr>
                <w:rFonts w:eastAsia="Calibri"/>
                <w:lang w:eastAsia="en-US"/>
              </w:rPr>
              <w:t xml:space="preserve"> не</w:t>
            </w:r>
            <w:r w:rsidRPr="001C5D52">
              <w:rPr>
                <w:rFonts w:eastAsia="Calibri"/>
                <w:lang w:eastAsia="en-US"/>
              </w:rPr>
              <w:t xml:space="preserve"> решены в едином стиле, </w:t>
            </w:r>
            <w:r>
              <w:rPr>
                <w:rFonts w:eastAsia="Calibri"/>
                <w:lang w:eastAsia="en-US"/>
              </w:rPr>
              <w:t xml:space="preserve">не сбалансированы </w:t>
            </w:r>
            <w:r w:rsidRPr="001C5D52">
              <w:rPr>
                <w:rFonts w:eastAsia="Calibri"/>
                <w:lang w:eastAsia="en-US"/>
              </w:rPr>
              <w:t>цвета дизайна страниц,</w:t>
            </w:r>
            <w:r>
              <w:rPr>
                <w:rFonts w:eastAsia="Calibri"/>
                <w:lang w:eastAsia="en-US"/>
              </w:rPr>
              <w:t xml:space="preserve"> </w:t>
            </w:r>
            <w:r w:rsidRPr="001C5D52">
              <w:rPr>
                <w:rFonts w:eastAsia="Calibri"/>
                <w:lang w:eastAsia="en-US"/>
              </w:rPr>
              <w:t>сайт</w:t>
            </w:r>
            <w:r>
              <w:rPr>
                <w:rFonts w:eastAsia="Calibri"/>
                <w:lang w:eastAsia="en-US"/>
              </w:rPr>
              <w:t xml:space="preserve"> удовлетворяет</w:t>
            </w:r>
            <w:r w:rsidRPr="001C5D52">
              <w:rPr>
                <w:rFonts w:eastAsia="Calibri"/>
                <w:lang w:eastAsia="en-US"/>
              </w:rPr>
              <w:t xml:space="preserve"> целевую аудиторию,</w:t>
            </w:r>
            <w:r>
              <w:rPr>
                <w:rFonts w:eastAsia="Calibri"/>
                <w:lang w:eastAsia="en-US"/>
              </w:rPr>
              <w:t xml:space="preserve"> </w:t>
            </w:r>
            <w:r w:rsidRPr="001C5D52">
              <w:rPr>
                <w:rFonts w:eastAsia="Calibri"/>
                <w:lang w:eastAsia="en-US"/>
              </w:rPr>
              <w:t>макет страницы</w:t>
            </w:r>
            <w:r>
              <w:rPr>
                <w:rFonts w:eastAsia="Calibri"/>
                <w:lang w:eastAsia="en-US"/>
              </w:rPr>
              <w:t xml:space="preserve"> не сбалансирован</w:t>
            </w:r>
            <w:r w:rsidRPr="001C5D52">
              <w:rPr>
                <w:rFonts w:eastAsia="Calibri"/>
                <w:lang w:eastAsia="en-US"/>
              </w:rPr>
              <w:t>,</w:t>
            </w:r>
            <w:r>
              <w:rPr>
                <w:rFonts w:eastAsia="Calibri"/>
                <w:lang w:eastAsia="en-US"/>
              </w:rPr>
              <w:t xml:space="preserve"> к</w:t>
            </w:r>
            <w:r w:rsidRPr="001C5D52">
              <w:rPr>
                <w:rFonts w:eastAsia="Calibri"/>
                <w:lang w:eastAsia="en-US"/>
              </w:rPr>
              <w:t>ачественна</w:t>
            </w:r>
            <w:r>
              <w:rPr>
                <w:rFonts w:eastAsia="Calibri"/>
                <w:lang w:eastAsia="en-US"/>
              </w:rPr>
              <w:t>я</w:t>
            </w:r>
            <w:r w:rsidRPr="001C5D52">
              <w:rPr>
                <w:rFonts w:eastAsia="Calibri"/>
                <w:lang w:eastAsia="en-US"/>
              </w:rPr>
              <w:t xml:space="preserve"> графика и сочетается ли она с остальными составляющими страницы</w:t>
            </w:r>
            <w:r>
              <w:rPr>
                <w:rFonts w:eastAsia="Calibri"/>
                <w:lang w:eastAsia="en-US"/>
              </w:rPr>
              <w:t>, трудно</w:t>
            </w:r>
            <w:r w:rsidRPr="001C5D52">
              <w:rPr>
                <w:rFonts w:eastAsia="Calibri"/>
                <w:lang w:eastAsia="en-US"/>
              </w:rPr>
              <w:t xml:space="preserve"> читае</w:t>
            </w:r>
            <w:r>
              <w:rPr>
                <w:rFonts w:eastAsia="Calibri"/>
                <w:lang w:eastAsia="en-US"/>
              </w:rPr>
              <w:t>мый</w:t>
            </w:r>
            <w:r w:rsidRPr="001C5D52">
              <w:rPr>
                <w:rFonts w:eastAsia="Calibri"/>
                <w:lang w:eastAsia="en-US"/>
              </w:rPr>
              <w:t xml:space="preserve"> текст</w:t>
            </w:r>
            <w:r>
              <w:rPr>
                <w:rFonts w:eastAsia="Calibri"/>
                <w:lang w:eastAsia="en-US"/>
              </w:rPr>
              <w:t>, я</w:t>
            </w:r>
            <w:r w:rsidRPr="001C5D52">
              <w:rPr>
                <w:rFonts w:eastAsia="Calibri"/>
                <w:lang w:eastAsia="en-US"/>
              </w:rPr>
              <w:t>сно</w:t>
            </w:r>
            <w:r>
              <w:rPr>
                <w:rFonts w:eastAsia="Calibri"/>
                <w:lang w:eastAsia="en-US"/>
              </w:rPr>
              <w:t>е</w:t>
            </w:r>
            <w:r w:rsidRPr="001C5D52">
              <w:rPr>
                <w:rFonts w:eastAsia="Calibri"/>
                <w:lang w:eastAsia="en-US"/>
              </w:rPr>
              <w:t xml:space="preserve"> предназначение сайта</w:t>
            </w:r>
            <w:r>
              <w:rPr>
                <w:rFonts w:eastAsia="Calibri"/>
                <w:lang w:eastAsia="en-US"/>
              </w:rPr>
              <w:t>, содержание организовано логически, сайт отражает предназначение сайта, есть грамматические или синтаксические ошибки</w:t>
            </w:r>
          </w:p>
        </w:tc>
        <w:tc>
          <w:tcPr>
            <w:tcW w:w="2055" w:type="dxa"/>
          </w:tcPr>
          <w:p w14:paraId="3411F725" w14:textId="77777777" w:rsidR="001C5D52" w:rsidRPr="001C5D52" w:rsidRDefault="001C5D52" w:rsidP="008C7F2C">
            <w:pPr>
              <w:jc w:val="center"/>
            </w:pPr>
            <w:r w:rsidRPr="001C5D52">
              <w:t>6 – 12 баллов</w:t>
            </w:r>
          </w:p>
        </w:tc>
        <w:tc>
          <w:tcPr>
            <w:tcW w:w="2056" w:type="dxa"/>
          </w:tcPr>
          <w:p w14:paraId="173D9E3B" w14:textId="64ED08D0" w:rsidR="001C5D52" w:rsidRPr="001C5D52" w:rsidRDefault="001C5D52" w:rsidP="008C7F2C">
            <w:pPr>
              <w:jc w:val="center"/>
            </w:pPr>
            <w:r w:rsidRPr="001C5D52">
              <w:t>3</w:t>
            </w:r>
          </w:p>
        </w:tc>
      </w:tr>
      <w:tr w:rsidR="001C5D52" w:rsidRPr="00314BCA" w14:paraId="0C000B7D" w14:textId="77777777" w:rsidTr="001C5D52">
        <w:trPr>
          <w:trHeight w:val="1052"/>
        </w:trPr>
        <w:tc>
          <w:tcPr>
            <w:tcW w:w="2410" w:type="dxa"/>
            <w:vMerge/>
          </w:tcPr>
          <w:p w14:paraId="46C1C712" w14:textId="77777777" w:rsidR="001C5D52" w:rsidRPr="0082635B" w:rsidRDefault="001C5D52" w:rsidP="008C7F2C">
            <w:pPr>
              <w:rPr>
                <w:i/>
              </w:rPr>
            </w:pPr>
          </w:p>
        </w:tc>
        <w:tc>
          <w:tcPr>
            <w:tcW w:w="8080" w:type="dxa"/>
          </w:tcPr>
          <w:p w14:paraId="12FED954" w14:textId="7E28C440" w:rsidR="001C5D52" w:rsidRPr="0082635B" w:rsidRDefault="0011163F" w:rsidP="0011163F">
            <w:pPr>
              <w:rPr>
                <w:i/>
              </w:rPr>
            </w:pPr>
            <w:r>
              <w:rPr>
                <w:rFonts w:eastAsia="Calibri"/>
                <w:lang w:eastAsia="en-US"/>
              </w:rPr>
              <w:t>Не в</w:t>
            </w:r>
            <w:r w:rsidRPr="001C5D52">
              <w:rPr>
                <w:rFonts w:eastAsia="Calibri"/>
                <w:lang w:eastAsia="en-US"/>
              </w:rPr>
              <w:t>ыдержаны цвета, шрифты, графика в едином стиле, страницы</w:t>
            </w:r>
            <w:r>
              <w:rPr>
                <w:rFonts w:eastAsia="Calibri"/>
                <w:lang w:eastAsia="en-US"/>
              </w:rPr>
              <w:t xml:space="preserve"> не</w:t>
            </w:r>
            <w:r w:rsidRPr="001C5D52">
              <w:rPr>
                <w:rFonts w:eastAsia="Calibri"/>
                <w:lang w:eastAsia="en-US"/>
              </w:rPr>
              <w:t xml:space="preserve"> решены в едином стиле, </w:t>
            </w:r>
            <w:r>
              <w:rPr>
                <w:rFonts w:eastAsia="Calibri"/>
                <w:lang w:eastAsia="en-US"/>
              </w:rPr>
              <w:t xml:space="preserve">не сбалансированы </w:t>
            </w:r>
            <w:r w:rsidRPr="001C5D52">
              <w:rPr>
                <w:rFonts w:eastAsia="Calibri"/>
                <w:lang w:eastAsia="en-US"/>
              </w:rPr>
              <w:t>цвета дизайна страниц,</w:t>
            </w:r>
            <w:r>
              <w:rPr>
                <w:rFonts w:eastAsia="Calibri"/>
                <w:lang w:eastAsia="en-US"/>
              </w:rPr>
              <w:t xml:space="preserve"> </w:t>
            </w:r>
            <w:r w:rsidRPr="001C5D52">
              <w:rPr>
                <w:rFonts w:eastAsia="Calibri"/>
                <w:lang w:eastAsia="en-US"/>
              </w:rPr>
              <w:t>сайт</w:t>
            </w:r>
            <w:r>
              <w:rPr>
                <w:rFonts w:eastAsia="Calibri"/>
                <w:lang w:eastAsia="en-US"/>
              </w:rPr>
              <w:t xml:space="preserve"> не удовлетворяет</w:t>
            </w:r>
            <w:r w:rsidRPr="001C5D52">
              <w:rPr>
                <w:rFonts w:eastAsia="Calibri"/>
                <w:lang w:eastAsia="en-US"/>
              </w:rPr>
              <w:t xml:space="preserve"> целевую аудиторию,</w:t>
            </w:r>
            <w:r>
              <w:rPr>
                <w:rFonts w:eastAsia="Calibri"/>
                <w:lang w:eastAsia="en-US"/>
              </w:rPr>
              <w:t xml:space="preserve"> </w:t>
            </w:r>
            <w:r w:rsidRPr="001C5D52">
              <w:rPr>
                <w:rFonts w:eastAsia="Calibri"/>
                <w:lang w:eastAsia="en-US"/>
              </w:rPr>
              <w:t>макет страницы</w:t>
            </w:r>
            <w:r>
              <w:rPr>
                <w:rFonts w:eastAsia="Calibri"/>
                <w:lang w:eastAsia="en-US"/>
              </w:rPr>
              <w:t xml:space="preserve"> не сбалансирован</w:t>
            </w:r>
            <w:r w:rsidRPr="001C5D52">
              <w:rPr>
                <w:rFonts w:eastAsia="Calibri"/>
                <w:lang w:eastAsia="en-US"/>
              </w:rPr>
              <w:t>,</w:t>
            </w:r>
            <w:r>
              <w:rPr>
                <w:rFonts w:eastAsia="Calibri"/>
                <w:lang w:eastAsia="en-US"/>
              </w:rPr>
              <w:t xml:space="preserve"> нек</w:t>
            </w:r>
            <w:r w:rsidRPr="001C5D52">
              <w:rPr>
                <w:rFonts w:eastAsia="Calibri"/>
                <w:lang w:eastAsia="en-US"/>
              </w:rPr>
              <w:t>ачественна</w:t>
            </w:r>
            <w:r>
              <w:rPr>
                <w:rFonts w:eastAsia="Calibri"/>
                <w:lang w:eastAsia="en-US"/>
              </w:rPr>
              <w:t>я графика, трудно</w:t>
            </w:r>
            <w:r w:rsidRPr="001C5D52">
              <w:rPr>
                <w:rFonts w:eastAsia="Calibri"/>
                <w:lang w:eastAsia="en-US"/>
              </w:rPr>
              <w:t xml:space="preserve"> читае</w:t>
            </w:r>
            <w:r>
              <w:rPr>
                <w:rFonts w:eastAsia="Calibri"/>
                <w:lang w:eastAsia="en-US"/>
              </w:rPr>
              <w:t>мый</w:t>
            </w:r>
            <w:r w:rsidRPr="001C5D52">
              <w:rPr>
                <w:rFonts w:eastAsia="Calibri"/>
                <w:lang w:eastAsia="en-US"/>
              </w:rPr>
              <w:t xml:space="preserve"> текст</w:t>
            </w:r>
            <w:r>
              <w:rPr>
                <w:rFonts w:eastAsia="Calibri"/>
                <w:lang w:eastAsia="en-US"/>
              </w:rPr>
              <w:t>, я</w:t>
            </w:r>
            <w:r w:rsidRPr="001C5D52">
              <w:rPr>
                <w:rFonts w:eastAsia="Calibri"/>
                <w:lang w:eastAsia="en-US"/>
              </w:rPr>
              <w:t>сно</w:t>
            </w:r>
            <w:r>
              <w:rPr>
                <w:rFonts w:eastAsia="Calibri"/>
                <w:lang w:eastAsia="en-US"/>
              </w:rPr>
              <w:t>е</w:t>
            </w:r>
            <w:r w:rsidRPr="001C5D52">
              <w:rPr>
                <w:rFonts w:eastAsia="Calibri"/>
                <w:lang w:eastAsia="en-US"/>
              </w:rPr>
              <w:t xml:space="preserve"> предназначение сайта</w:t>
            </w:r>
            <w:r>
              <w:rPr>
                <w:rFonts w:eastAsia="Calibri"/>
                <w:lang w:eastAsia="en-US"/>
              </w:rPr>
              <w:t>, содержание не организовано логически, сайт не отражает предназначение сайта, есть грамматические или синтаксические ошибки</w:t>
            </w:r>
          </w:p>
        </w:tc>
        <w:tc>
          <w:tcPr>
            <w:tcW w:w="2055" w:type="dxa"/>
          </w:tcPr>
          <w:p w14:paraId="55E4328C" w14:textId="77777777" w:rsidR="001C5D52" w:rsidRPr="001C5D52" w:rsidRDefault="001C5D52" w:rsidP="008C7F2C">
            <w:pPr>
              <w:jc w:val="center"/>
            </w:pPr>
            <w:r w:rsidRPr="001C5D52">
              <w:t>0 – 5 баллов</w:t>
            </w:r>
          </w:p>
        </w:tc>
        <w:tc>
          <w:tcPr>
            <w:tcW w:w="2056" w:type="dxa"/>
          </w:tcPr>
          <w:p w14:paraId="341E5DC5" w14:textId="6B011960" w:rsidR="001C5D52" w:rsidRPr="001C5D52" w:rsidRDefault="001C5D52" w:rsidP="008C7F2C">
            <w:pPr>
              <w:jc w:val="center"/>
            </w:pPr>
            <w:r w:rsidRPr="001C5D52">
              <w:t>2</w:t>
            </w:r>
          </w:p>
        </w:tc>
      </w:tr>
      <w:tr w:rsidR="008C7F2C" w:rsidRPr="00314BCA" w14:paraId="44B60F0F" w14:textId="77777777" w:rsidTr="00073075">
        <w:trPr>
          <w:trHeight w:val="283"/>
        </w:trPr>
        <w:tc>
          <w:tcPr>
            <w:tcW w:w="2410" w:type="dxa"/>
            <w:vMerge w:val="restart"/>
          </w:tcPr>
          <w:p w14:paraId="473564BC" w14:textId="582D0B00" w:rsidR="008C7F2C" w:rsidRPr="00D1403E" w:rsidRDefault="008C7F2C" w:rsidP="008C7F2C">
            <w:pPr>
              <w:pStyle w:val="TableParagraph"/>
            </w:pPr>
            <w:r w:rsidRPr="00D1403E">
              <w:t xml:space="preserve">Защита портфолио </w:t>
            </w:r>
          </w:p>
        </w:tc>
        <w:tc>
          <w:tcPr>
            <w:tcW w:w="8080" w:type="dxa"/>
          </w:tcPr>
          <w:p w14:paraId="66665770" w14:textId="7A528740" w:rsidR="008C7F2C" w:rsidRPr="00B3163A" w:rsidRDefault="008C7F2C" w:rsidP="008C7F2C">
            <w:pPr>
              <w:pStyle w:val="TableParagraph"/>
              <w:tabs>
                <w:tab w:val="left" w:pos="469"/>
              </w:tabs>
              <w:rPr>
                <w:i/>
                <w:lang w:val="ru-RU"/>
              </w:rPr>
            </w:pPr>
            <w:r w:rsidRPr="00B3163A">
              <w:rPr>
                <w:lang w:val="ru-RU"/>
              </w:rPr>
              <w:t>портфолио демонстрирует полноту содержания всего комплекта документов. Различные виды документации заполнены с соблюдением требований к ее оформлению. Контролирующая документация представлена в полном объеме. Наличие положительных отзывов с баз практики о выполненных видах работ. Содержание портфолио свидетельствует о больших приложенных усилиях, наличия высокого уровня самоотдачи и творческого отношения к содержанию портфолио. Представлено разнообразие видов самостоятельной работы. Прослеживается стремление к самообразованию и повышению квалификации. Проявляется использование различных источников информации. В оформлении портфолио ярко проявляются оригинальность, изобретательность и высокий уровень владения информационно-коммуникационными технологиями.</w:t>
            </w:r>
          </w:p>
        </w:tc>
        <w:tc>
          <w:tcPr>
            <w:tcW w:w="2055" w:type="dxa"/>
          </w:tcPr>
          <w:p w14:paraId="7F35470A" w14:textId="0A077012" w:rsidR="008C7F2C" w:rsidRPr="008C7F2C" w:rsidRDefault="008C7F2C" w:rsidP="008C7F2C">
            <w:pPr>
              <w:jc w:val="center"/>
            </w:pPr>
            <w:r w:rsidRPr="008C7F2C">
              <w:t>3</w:t>
            </w:r>
            <w:r>
              <w:t>1</w:t>
            </w:r>
            <w:r w:rsidRPr="008C7F2C">
              <w:t xml:space="preserve"> – 40 баллов</w:t>
            </w:r>
          </w:p>
        </w:tc>
        <w:tc>
          <w:tcPr>
            <w:tcW w:w="2056" w:type="dxa"/>
          </w:tcPr>
          <w:p w14:paraId="39F3454B" w14:textId="77777777" w:rsidR="008C7F2C" w:rsidRPr="008C7F2C" w:rsidRDefault="008C7F2C" w:rsidP="008C7F2C">
            <w:pPr>
              <w:jc w:val="center"/>
            </w:pPr>
            <w:r w:rsidRPr="008C7F2C">
              <w:t>5</w:t>
            </w:r>
          </w:p>
        </w:tc>
      </w:tr>
      <w:tr w:rsidR="008C7F2C" w:rsidRPr="00314BCA" w14:paraId="1EF7EE9F" w14:textId="77777777" w:rsidTr="00073075">
        <w:trPr>
          <w:trHeight w:val="283"/>
        </w:trPr>
        <w:tc>
          <w:tcPr>
            <w:tcW w:w="2410" w:type="dxa"/>
            <w:vMerge/>
          </w:tcPr>
          <w:p w14:paraId="176C90DD" w14:textId="77777777" w:rsidR="008C7F2C" w:rsidRPr="0082635B" w:rsidRDefault="008C7F2C" w:rsidP="008C7F2C">
            <w:pPr>
              <w:rPr>
                <w:i/>
              </w:rPr>
            </w:pPr>
          </w:p>
        </w:tc>
        <w:tc>
          <w:tcPr>
            <w:tcW w:w="8080" w:type="dxa"/>
          </w:tcPr>
          <w:p w14:paraId="3AFE1CAB" w14:textId="0565EBD9" w:rsidR="008C7F2C" w:rsidRPr="0082635B" w:rsidRDefault="008C7F2C" w:rsidP="008C7F2C">
            <w:pPr>
              <w:rPr>
                <w:i/>
              </w:rPr>
            </w:pPr>
            <w:r w:rsidRPr="008C7F2C">
              <w:rPr>
                <w:rFonts w:eastAsia="Calibri"/>
                <w:lang w:eastAsia="en-US"/>
              </w:rPr>
              <w:t>портфолио демонстрирует большую часть от содержания всего комплекта документов. Не в соответствии с требованиями заполнена часть документации. Контролирующая документация представлена в полном объеме. Наличие положительных отзывов с баз практики о выполненных видах работ. Представлено однообразие видов самостоятельной работы. Используются основные источники информации. Отсутствует творческий элемент в оформлении. Проявляется средний уровень владения информационно коммуникационными технологиями.</w:t>
            </w:r>
          </w:p>
        </w:tc>
        <w:tc>
          <w:tcPr>
            <w:tcW w:w="2055" w:type="dxa"/>
          </w:tcPr>
          <w:p w14:paraId="419E904E" w14:textId="1234CFCE" w:rsidR="008C7F2C" w:rsidRPr="008C7F2C" w:rsidRDefault="008C7F2C" w:rsidP="008C7F2C">
            <w:pPr>
              <w:jc w:val="center"/>
            </w:pPr>
            <w:r w:rsidRPr="008C7F2C">
              <w:t>21 – 30 баллов</w:t>
            </w:r>
          </w:p>
        </w:tc>
        <w:tc>
          <w:tcPr>
            <w:tcW w:w="2056" w:type="dxa"/>
          </w:tcPr>
          <w:p w14:paraId="7B12E569" w14:textId="77777777" w:rsidR="008C7F2C" w:rsidRPr="008C7F2C" w:rsidRDefault="008C7F2C" w:rsidP="008C7F2C">
            <w:pPr>
              <w:jc w:val="center"/>
            </w:pPr>
            <w:r w:rsidRPr="008C7F2C">
              <w:t>4</w:t>
            </w:r>
          </w:p>
        </w:tc>
      </w:tr>
      <w:tr w:rsidR="008C7F2C" w:rsidRPr="00314BCA" w14:paraId="55787DCF" w14:textId="77777777" w:rsidTr="00073075">
        <w:trPr>
          <w:trHeight w:val="283"/>
        </w:trPr>
        <w:tc>
          <w:tcPr>
            <w:tcW w:w="2410" w:type="dxa"/>
            <w:vMerge/>
          </w:tcPr>
          <w:p w14:paraId="288A1ECF" w14:textId="77777777" w:rsidR="008C7F2C" w:rsidRPr="0082635B" w:rsidRDefault="008C7F2C" w:rsidP="008C7F2C">
            <w:pPr>
              <w:rPr>
                <w:i/>
              </w:rPr>
            </w:pPr>
          </w:p>
        </w:tc>
        <w:tc>
          <w:tcPr>
            <w:tcW w:w="8080" w:type="dxa"/>
          </w:tcPr>
          <w:p w14:paraId="55CCA4E5" w14:textId="33392EC6" w:rsidR="008C7F2C" w:rsidRPr="0082635B" w:rsidRDefault="008C7F2C" w:rsidP="008C7F2C">
            <w:pPr>
              <w:rPr>
                <w:i/>
              </w:rPr>
            </w:pPr>
            <w:r w:rsidRPr="008C7F2C">
              <w:rPr>
                <w:rFonts w:eastAsia="Calibri"/>
                <w:lang w:eastAsia="en-US"/>
              </w:rPr>
              <w:t>портфолио демонстрирует половину материалов от содержания всего комплекта документов. Не в соответствии с требованиями заполнена большая часть документации. Контролирующая документация представлена наполовину. Отзывы с баз практики содержат замечания и рекомендации по совершенствованию профессиональных умений и навыков. Представлено мало видов самостоятельной работы. Источники информации представлены фрагментарно. Отсутствует творческий элемент в оформлении. Проявляется низкий уровень владения информационно-коммуникационными технологиями.</w:t>
            </w:r>
          </w:p>
        </w:tc>
        <w:tc>
          <w:tcPr>
            <w:tcW w:w="2055" w:type="dxa"/>
          </w:tcPr>
          <w:p w14:paraId="26DEB9CA" w14:textId="6ECE7C9D" w:rsidR="008C7F2C" w:rsidRPr="008C7F2C" w:rsidRDefault="008C7F2C" w:rsidP="008C7F2C">
            <w:pPr>
              <w:jc w:val="center"/>
            </w:pPr>
            <w:r w:rsidRPr="008C7F2C">
              <w:t>11 – 20баллов</w:t>
            </w:r>
          </w:p>
        </w:tc>
        <w:tc>
          <w:tcPr>
            <w:tcW w:w="2056" w:type="dxa"/>
          </w:tcPr>
          <w:p w14:paraId="498A30A1" w14:textId="77777777" w:rsidR="008C7F2C" w:rsidRPr="008C7F2C" w:rsidRDefault="008C7F2C" w:rsidP="008C7F2C">
            <w:pPr>
              <w:jc w:val="center"/>
            </w:pPr>
            <w:r w:rsidRPr="008C7F2C">
              <w:t>3</w:t>
            </w:r>
          </w:p>
        </w:tc>
      </w:tr>
      <w:tr w:rsidR="008C7F2C" w:rsidRPr="00314BCA" w14:paraId="0CE00873" w14:textId="77777777" w:rsidTr="00073075">
        <w:trPr>
          <w:trHeight w:val="283"/>
        </w:trPr>
        <w:tc>
          <w:tcPr>
            <w:tcW w:w="2410" w:type="dxa"/>
            <w:vMerge/>
          </w:tcPr>
          <w:p w14:paraId="0A7F4891" w14:textId="77777777" w:rsidR="008C7F2C" w:rsidRPr="0082635B" w:rsidRDefault="008C7F2C" w:rsidP="008C7F2C">
            <w:pPr>
              <w:rPr>
                <w:i/>
              </w:rPr>
            </w:pPr>
          </w:p>
        </w:tc>
        <w:tc>
          <w:tcPr>
            <w:tcW w:w="8080" w:type="dxa"/>
          </w:tcPr>
          <w:p w14:paraId="500F9866" w14:textId="642A429C" w:rsidR="008C7F2C" w:rsidRPr="0082635B" w:rsidRDefault="008C7F2C" w:rsidP="008C7F2C">
            <w:pPr>
              <w:rPr>
                <w:i/>
              </w:rPr>
            </w:pPr>
            <w:r w:rsidRPr="008C7F2C">
              <w:rPr>
                <w:rFonts w:eastAsia="Calibri"/>
                <w:lang w:eastAsia="en-US"/>
              </w:rPr>
              <w:t xml:space="preserve">портфолио демонстрирует </w:t>
            </w:r>
            <w:r>
              <w:rPr>
                <w:rFonts w:eastAsia="Calibri"/>
                <w:lang w:eastAsia="en-US"/>
              </w:rPr>
              <w:t>малую часть</w:t>
            </w:r>
            <w:r w:rsidRPr="008C7F2C">
              <w:rPr>
                <w:rFonts w:eastAsia="Calibri"/>
                <w:lang w:eastAsia="en-US"/>
              </w:rPr>
              <w:t xml:space="preserve"> материалов от содержания всего комплекта документов. Не в соответствии с требованиями заполнена большая часть документации. Контролир</w:t>
            </w:r>
            <w:r>
              <w:rPr>
                <w:rFonts w:eastAsia="Calibri"/>
                <w:lang w:eastAsia="en-US"/>
              </w:rPr>
              <w:t xml:space="preserve">ующая документация не представлена. </w:t>
            </w:r>
            <w:r w:rsidRPr="008C7F2C">
              <w:rPr>
                <w:rFonts w:eastAsia="Calibri"/>
                <w:lang w:eastAsia="en-US"/>
              </w:rPr>
              <w:t>Отзывы с баз практики содержат замечания и рекомендации по совершенствованию проф</w:t>
            </w:r>
            <w:r>
              <w:rPr>
                <w:rFonts w:eastAsia="Calibri"/>
                <w:lang w:eastAsia="en-US"/>
              </w:rPr>
              <w:t>ессиональных умений и навыков. Не представлены виды</w:t>
            </w:r>
            <w:r w:rsidRPr="008C7F2C">
              <w:rPr>
                <w:rFonts w:eastAsia="Calibri"/>
                <w:lang w:eastAsia="en-US"/>
              </w:rPr>
              <w:t xml:space="preserve"> самостоятельной работы. Источники информации представлены фрагментарно. Отсутствует творческий элемент в оформлении. Проявляется низкий уровень владения информационно-коммуникационными технологиями.</w:t>
            </w:r>
          </w:p>
        </w:tc>
        <w:tc>
          <w:tcPr>
            <w:tcW w:w="2055" w:type="dxa"/>
          </w:tcPr>
          <w:p w14:paraId="015663F7" w14:textId="074EECB6" w:rsidR="008C7F2C" w:rsidRPr="008C7F2C" w:rsidRDefault="008C7F2C" w:rsidP="008C7F2C">
            <w:pPr>
              <w:jc w:val="center"/>
            </w:pPr>
            <w:r w:rsidRPr="008C7F2C">
              <w:t>0</w:t>
            </w:r>
            <w:r>
              <w:t xml:space="preserve"> – 10</w:t>
            </w:r>
            <w:r w:rsidRPr="008C7F2C">
              <w:t xml:space="preserve"> баллов</w:t>
            </w:r>
          </w:p>
        </w:tc>
        <w:tc>
          <w:tcPr>
            <w:tcW w:w="2056" w:type="dxa"/>
          </w:tcPr>
          <w:p w14:paraId="6A45A536" w14:textId="77777777" w:rsidR="008C7F2C" w:rsidRPr="008C7F2C" w:rsidRDefault="008C7F2C" w:rsidP="008C7F2C">
            <w:pPr>
              <w:jc w:val="center"/>
            </w:pPr>
            <w:r w:rsidRPr="008C7F2C">
              <w:t>2</w:t>
            </w:r>
          </w:p>
        </w:tc>
      </w:tr>
    </w:tbl>
    <w:p w14:paraId="76901B2A" w14:textId="751E56BA" w:rsidR="00E705FF" w:rsidRPr="00422A7E" w:rsidRDefault="00E705FF" w:rsidP="00E705FF">
      <w:pPr>
        <w:pStyle w:val="2"/>
        <w:rPr>
          <w:i/>
        </w:rPr>
      </w:pPr>
      <w:r>
        <w:t>Промежуточная аттестация</w:t>
      </w:r>
      <w:r w:rsidR="00D033FF">
        <w:t>:</w:t>
      </w:r>
    </w:p>
    <w:tbl>
      <w:tblPr>
        <w:tblStyle w:val="a8"/>
        <w:tblW w:w="14601" w:type="dxa"/>
        <w:tblInd w:w="108" w:type="dxa"/>
        <w:tblLook w:val="04A0" w:firstRow="1" w:lastRow="0" w:firstColumn="1" w:lastColumn="0" w:noHBand="0" w:noVBand="1"/>
      </w:tblPr>
      <w:tblGrid>
        <w:gridCol w:w="3261"/>
        <w:gridCol w:w="11340"/>
      </w:tblGrid>
      <w:tr w:rsidR="002C4687" w14:paraId="199B8EA8" w14:textId="77777777" w:rsidTr="00DA03AE">
        <w:trPr>
          <w:trHeight w:val="620"/>
        </w:trPr>
        <w:tc>
          <w:tcPr>
            <w:tcW w:w="3261" w:type="dxa"/>
            <w:shd w:val="clear" w:color="auto" w:fill="DBE5F1" w:themeFill="accent1" w:themeFillTint="33"/>
            <w:vAlign w:val="center"/>
          </w:tcPr>
          <w:p w14:paraId="6C238BF6" w14:textId="77777777" w:rsidR="002C4687" w:rsidRPr="00A80E2B" w:rsidRDefault="002C4687" w:rsidP="0009260A">
            <w:pPr>
              <w:pStyle w:val="af0"/>
              <w:ind w:left="0"/>
              <w:jc w:val="center"/>
              <w:rPr>
                <w:b/>
              </w:rPr>
            </w:pPr>
            <w:r w:rsidRPr="00A80E2B">
              <w:rPr>
                <w:b/>
              </w:rPr>
              <w:t>Форма промежуточной аттестации</w:t>
            </w:r>
          </w:p>
        </w:tc>
        <w:tc>
          <w:tcPr>
            <w:tcW w:w="11340" w:type="dxa"/>
            <w:shd w:val="clear" w:color="auto" w:fill="DBE5F1" w:themeFill="accent1" w:themeFillTint="33"/>
            <w:vAlign w:val="center"/>
          </w:tcPr>
          <w:p w14:paraId="2ABD3ED3" w14:textId="77777777" w:rsidR="002C4687" w:rsidRDefault="002C4687" w:rsidP="002C4687">
            <w:pPr>
              <w:pStyle w:val="af0"/>
              <w:ind w:left="0"/>
              <w:jc w:val="center"/>
              <w:rPr>
                <w:b/>
                <w:bCs/>
              </w:rPr>
            </w:pPr>
            <w:r w:rsidRPr="00A80E2B">
              <w:rPr>
                <w:b/>
                <w:bCs/>
              </w:rPr>
              <w:t>Типовые контрольные задания и иные материалы</w:t>
            </w:r>
          </w:p>
          <w:p w14:paraId="391FF234" w14:textId="13D07739" w:rsidR="002C4687" w:rsidRPr="002C4687" w:rsidRDefault="002C4687" w:rsidP="002C4687">
            <w:pPr>
              <w:pStyle w:val="af0"/>
              <w:ind w:left="0"/>
              <w:jc w:val="center"/>
              <w:rPr>
                <w:b/>
                <w:bCs/>
              </w:rPr>
            </w:pPr>
            <w:r w:rsidRPr="00A80E2B">
              <w:rPr>
                <w:b/>
                <w:bCs/>
              </w:rPr>
              <w:t>для проведения промежуточной аттестации:</w:t>
            </w:r>
          </w:p>
        </w:tc>
      </w:tr>
      <w:tr w:rsidR="002C4687" w14:paraId="0AD10270" w14:textId="77777777" w:rsidTr="002C4687">
        <w:tc>
          <w:tcPr>
            <w:tcW w:w="3261" w:type="dxa"/>
          </w:tcPr>
          <w:p w14:paraId="5514C85A" w14:textId="35FD940B" w:rsidR="002C4687" w:rsidRPr="00A87347" w:rsidRDefault="002C4687" w:rsidP="0009260A">
            <w:pPr>
              <w:jc w:val="both"/>
            </w:pPr>
            <w:r w:rsidRPr="00A87347">
              <w:t>Экзамен:</w:t>
            </w:r>
          </w:p>
          <w:p w14:paraId="1956F745" w14:textId="42BB7976" w:rsidR="00A87347" w:rsidRPr="00A87347" w:rsidRDefault="002C4687" w:rsidP="00A87347">
            <w:pPr>
              <w:jc w:val="both"/>
            </w:pPr>
            <w:r w:rsidRPr="00A87347">
              <w:t>Письменное тестирование</w:t>
            </w:r>
          </w:p>
          <w:p w14:paraId="3858CBFD" w14:textId="6C7DC08C" w:rsidR="002C4687" w:rsidRPr="00A80E2B" w:rsidRDefault="002C4687" w:rsidP="0009260A">
            <w:pPr>
              <w:jc w:val="both"/>
              <w:rPr>
                <w:i/>
              </w:rPr>
            </w:pPr>
            <w:r w:rsidRPr="00A80E2B">
              <w:rPr>
                <w:i/>
              </w:rPr>
              <w:t xml:space="preserve"> </w:t>
            </w:r>
          </w:p>
        </w:tc>
        <w:tc>
          <w:tcPr>
            <w:tcW w:w="11340" w:type="dxa"/>
          </w:tcPr>
          <w:p w14:paraId="60AAC3B0" w14:textId="77777777" w:rsidR="005962B7" w:rsidRDefault="005962B7" w:rsidP="005962B7">
            <w:pPr>
              <w:jc w:val="both"/>
              <w:rPr>
                <w:b/>
                <w:iCs/>
              </w:rPr>
            </w:pPr>
            <w:r>
              <w:rPr>
                <w:b/>
                <w:iCs/>
              </w:rPr>
              <w:t>При формировании варианта для оценки с помощью системы происходит перемешивание вопросов в случайном порядке.</w:t>
            </w:r>
          </w:p>
          <w:p w14:paraId="122230A0" w14:textId="77777777" w:rsidR="005962B7" w:rsidRDefault="005962B7" w:rsidP="005962B7">
            <w:pPr>
              <w:jc w:val="both"/>
            </w:pPr>
            <w:r>
              <w:rPr>
                <w:b/>
                <w:iCs/>
              </w:rPr>
              <w:t xml:space="preserve">Структура теста для проведения промежуточной аттестации в обязательном порядке включает случайный теоретический вопрос:.  </w:t>
            </w:r>
          </w:p>
          <w:p w14:paraId="44B01D00" w14:textId="77777777" w:rsidR="005962B7" w:rsidRPr="00765C03" w:rsidRDefault="005962B7" w:rsidP="005962B7">
            <w:pPr>
              <w:pStyle w:val="af0"/>
              <w:numPr>
                <w:ilvl w:val="0"/>
                <w:numId w:val="35"/>
              </w:numPr>
              <w:tabs>
                <w:tab w:val="left" w:pos="0"/>
              </w:tabs>
              <w:jc w:val="both"/>
            </w:pPr>
            <w:r w:rsidRPr="00765C03">
              <w:t>Понятие о видах  коллекций одежды.</w:t>
            </w:r>
            <w:r w:rsidRPr="00765C03">
              <w:rPr>
                <w:rFonts w:cs="Arial"/>
              </w:rPr>
              <w:t xml:space="preserve"> </w:t>
            </w:r>
          </w:p>
          <w:p w14:paraId="33556FA7" w14:textId="77777777" w:rsidR="005962B7" w:rsidRPr="00765C03" w:rsidRDefault="005962B7" w:rsidP="005962B7">
            <w:pPr>
              <w:pStyle w:val="af0"/>
              <w:numPr>
                <w:ilvl w:val="0"/>
                <w:numId w:val="35"/>
              </w:numPr>
              <w:tabs>
                <w:tab w:val="left" w:pos="0"/>
              </w:tabs>
              <w:jc w:val="both"/>
            </w:pPr>
            <w:r w:rsidRPr="00765C03">
              <w:t xml:space="preserve">Одежда швейная и трикотажная. Термины и определения. </w:t>
            </w:r>
          </w:p>
          <w:p w14:paraId="6FA92DA9" w14:textId="77777777" w:rsidR="005962B7" w:rsidRPr="00765C03" w:rsidRDefault="005962B7" w:rsidP="005962B7">
            <w:pPr>
              <w:pStyle w:val="af0"/>
              <w:numPr>
                <w:ilvl w:val="0"/>
                <w:numId w:val="35"/>
              </w:numPr>
              <w:tabs>
                <w:tab w:val="left" w:pos="0"/>
                <w:tab w:val="left" w:pos="360"/>
                <w:tab w:val="num" w:pos="1211"/>
              </w:tabs>
              <w:jc w:val="both"/>
            </w:pPr>
            <w:r w:rsidRPr="00765C03">
              <w:t>Анализ технологических характеристик конструкций швейных изделий различного ассортимента.</w:t>
            </w:r>
          </w:p>
          <w:p w14:paraId="48499DFC" w14:textId="77777777" w:rsidR="005962B7" w:rsidRPr="00765C03" w:rsidRDefault="005962B7" w:rsidP="005962B7">
            <w:pPr>
              <w:pStyle w:val="af0"/>
              <w:numPr>
                <w:ilvl w:val="0"/>
                <w:numId w:val="35"/>
              </w:numPr>
              <w:tabs>
                <w:tab w:val="left" w:pos="0"/>
                <w:tab w:val="left" w:pos="360"/>
              </w:tabs>
              <w:jc w:val="both"/>
            </w:pPr>
            <w:r w:rsidRPr="00765C03">
              <w:t xml:space="preserve">Методы определения потребительских предпочтений. </w:t>
            </w:r>
          </w:p>
          <w:p w14:paraId="4B3EB479" w14:textId="77777777" w:rsidR="005962B7" w:rsidRPr="00765C03" w:rsidRDefault="005962B7" w:rsidP="005962B7">
            <w:pPr>
              <w:pStyle w:val="af0"/>
              <w:numPr>
                <w:ilvl w:val="0"/>
                <w:numId w:val="35"/>
              </w:numPr>
              <w:tabs>
                <w:tab w:val="num" w:pos="1056"/>
              </w:tabs>
              <w:jc w:val="both"/>
            </w:pPr>
            <w:r w:rsidRPr="00765C03">
              <w:t>Принципы формирования рационального гардероба.</w:t>
            </w:r>
          </w:p>
          <w:p w14:paraId="3F9E5D53" w14:textId="77777777" w:rsidR="005962B7" w:rsidRPr="00765C03" w:rsidRDefault="005962B7" w:rsidP="005962B7">
            <w:pPr>
              <w:pStyle w:val="af0"/>
              <w:numPr>
                <w:ilvl w:val="0"/>
                <w:numId w:val="35"/>
              </w:numPr>
              <w:tabs>
                <w:tab w:val="left" w:pos="0"/>
                <w:tab w:val="left" w:pos="360"/>
                <w:tab w:val="num" w:pos="1211"/>
              </w:tabs>
              <w:jc w:val="both"/>
            </w:pPr>
            <w:r w:rsidRPr="00765C03">
              <w:t>Комплекс мер по продвижению коллекции в индустрии моды.</w:t>
            </w:r>
          </w:p>
          <w:p w14:paraId="396F0B0D" w14:textId="77777777" w:rsidR="005962B7" w:rsidRPr="00765C03" w:rsidRDefault="005962B7" w:rsidP="005962B7">
            <w:pPr>
              <w:pStyle w:val="af0"/>
              <w:numPr>
                <w:ilvl w:val="0"/>
                <w:numId w:val="35"/>
              </w:numPr>
              <w:tabs>
                <w:tab w:val="left" w:pos="0"/>
                <w:tab w:val="left" w:pos="360"/>
                <w:tab w:val="num" w:pos="1211"/>
              </w:tabs>
              <w:jc w:val="both"/>
            </w:pPr>
            <w:r w:rsidRPr="00765C03">
              <w:t xml:space="preserve">Способы привлечения потребителей для изучения, выбора и онлайн-покупок изделий.     </w:t>
            </w:r>
          </w:p>
          <w:p w14:paraId="7407B9A7" w14:textId="77777777" w:rsidR="005962B7" w:rsidRPr="00765C03" w:rsidRDefault="005962B7" w:rsidP="005962B7">
            <w:pPr>
              <w:pStyle w:val="af0"/>
              <w:numPr>
                <w:ilvl w:val="0"/>
                <w:numId w:val="35"/>
              </w:numPr>
              <w:tabs>
                <w:tab w:val="left" w:pos="0"/>
                <w:tab w:val="left" w:pos="360"/>
                <w:tab w:val="num" w:pos="1211"/>
              </w:tabs>
              <w:jc w:val="both"/>
            </w:pPr>
            <w:r w:rsidRPr="00765C03">
              <w:t>Факторы, влияющие на  проектирование  успешной коллекции.</w:t>
            </w:r>
          </w:p>
          <w:p w14:paraId="676A23E4" w14:textId="77777777" w:rsidR="005962B7" w:rsidRPr="00765C03" w:rsidRDefault="005962B7" w:rsidP="005962B7">
            <w:pPr>
              <w:pStyle w:val="af0"/>
              <w:numPr>
                <w:ilvl w:val="0"/>
                <w:numId w:val="35"/>
              </w:numPr>
              <w:tabs>
                <w:tab w:val="left" w:pos="64"/>
                <w:tab w:val="left" w:pos="631"/>
              </w:tabs>
              <w:jc w:val="both"/>
            </w:pPr>
            <w:r w:rsidRPr="00765C03">
              <w:t>Способы  составления представления о  потенциальных потребителях.</w:t>
            </w:r>
          </w:p>
          <w:p w14:paraId="6DEFD524" w14:textId="77777777" w:rsidR="005962B7" w:rsidRPr="00765C03" w:rsidRDefault="005962B7" w:rsidP="005962B7">
            <w:pPr>
              <w:pStyle w:val="af0"/>
              <w:numPr>
                <w:ilvl w:val="0"/>
                <w:numId w:val="35"/>
              </w:numPr>
              <w:tabs>
                <w:tab w:val="left" w:pos="64"/>
                <w:tab w:val="left" w:pos="631"/>
              </w:tabs>
              <w:jc w:val="both"/>
            </w:pPr>
            <w:r w:rsidRPr="00765C03">
              <w:t>Состав промышленной коллекции. Принципы формирования.</w:t>
            </w:r>
          </w:p>
          <w:p w14:paraId="74C97F3D" w14:textId="299B5F58" w:rsidR="00B16FCF" w:rsidRDefault="00B16FCF" w:rsidP="00B16FCF">
            <w:pPr>
              <w:pStyle w:val="af0"/>
              <w:tabs>
                <w:tab w:val="left" w:pos="64"/>
                <w:tab w:val="left" w:pos="631"/>
                <w:tab w:val="left" w:pos="8310"/>
              </w:tabs>
              <w:spacing w:after="200" w:line="276" w:lineRule="auto"/>
              <w:ind w:left="348"/>
              <w:rPr>
                <w:sz w:val="24"/>
                <w:szCs w:val="24"/>
              </w:rPr>
            </w:pPr>
            <w:r>
              <w:rPr>
                <w:sz w:val="24"/>
                <w:szCs w:val="24"/>
              </w:rPr>
              <w:t xml:space="preserve">Промежуточная аттестация в виде теста </w:t>
            </w:r>
          </w:p>
          <w:p w14:paraId="71233B72" w14:textId="4016AFD0" w:rsidR="00B16FCF" w:rsidRDefault="00A40D8E" w:rsidP="00B16FCF">
            <w:pPr>
              <w:pStyle w:val="af0"/>
              <w:tabs>
                <w:tab w:val="left" w:pos="64"/>
                <w:tab w:val="left" w:pos="631"/>
                <w:tab w:val="left" w:pos="8310"/>
              </w:tabs>
              <w:spacing w:after="200" w:line="276" w:lineRule="auto"/>
              <w:ind w:left="348"/>
              <w:rPr>
                <w:sz w:val="24"/>
                <w:szCs w:val="24"/>
              </w:rPr>
            </w:pPr>
            <w:r>
              <w:rPr>
                <w:sz w:val="24"/>
                <w:szCs w:val="24"/>
              </w:rPr>
              <w:t>Банк вопросов</w:t>
            </w:r>
          </w:p>
          <w:p w14:paraId="416390FC" w14:textId="583671A8" w:rsidR="00A40D8E" w:rsidRDefault="00A40D8E" w:rsidP="00B16FCF">
            <w:pPr>
              <w:pStyle w:val="af0"/>
              <w:tabs>
                <w:tab w:val="left" w:pos="64"/>
                <w:tab w:val="left" w:pos="631"/>
                <w:tab w:val="left" w:pos="8310"/>
              </w:tabs>
              <w:spacing w:after="200" w:line="276" w:lineRule="auto"/>
              <w:ind w:left="348"/>
              <w:rPr>
                <w:sz w:val="24"/>
                <w:szCs w:val="24"/>
              </w:rPr>
            </w:pPr>
          </w:p>
          <w:p w14:paraId="7DFE1FBB" w14:textId="38B2D6C9" w:rsidR="00A40D8E" w:rsidRDefault="00A40D8E" w:rsidP="00B16FCF">
            <w:pPr>
              <w:pStyle w:val="af0"/>
              <w:tabs>
                <w:tab w:val="left" w:pos="64"/>
                <w:tab w:val="left" w:pos="631"/>
                <w:tab w:val="left" w:pos="8310"/>
              </w:tabs>
              <w:spacing w:after="200" w:line="276" w:lineRule="auto"/>
              <w:ind w:left="348"/>
              <w:rPr>
                <w:sz w:val="24"/>
                <w:szCs w:val="24"/>
              </w:rPr>
            </w:pPr>
            <w:r>
              <w:rPr>
                <w:noProof/>
              </w:rPr>
              <w:drawing>
                <wp:inline distT="0" distB="0" distL="0" distR="0" wp14:anchorId="3FE6A6AD" wp14:editId="0E950388">
                  <wp:extent cx="6152515" cy="41141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4114165"/>
                          </a:xfrm>
                          <a:prstGeom prst="rect">
                            <a:avLst/>
                          </a:prstGeom>
                        </pic:spPr>
                      </pic:pic>
                    </a:graphicData>
                  </a:graphic>
                </wp:inline>
              </w:drawing>
            </w:r>
          </w:p>
          <w:p w14:paraId="05B5333B" w14:textId="48313EA8" w:rsidR="00A40D8E" w:rsidRDefault="00A40D8E" w:rsidP="00B16FCF">
            <w:pPr>
              <w:pStyle w:val="af0"/>
              <w:tabs>
                <w:tab w:val="left" w:pos="64"/>
                <w:tab w:val="left" w:pos="631"/>
                <w:tab w:val="left" w:pos="8310"/>
              </w:tabs>
              <w:spacing w:after="200" w:line="276" w:lineRule="auto"/>
              <w:ind w:left="348"/>
              <w:rPr>
                <w:sz w:val="24"/>
                <w:szCs w:val="24"/>
              </w:rPr>
            </w:pPr>
            <w:r>
              <w:rPr>
                <w:noProof/>
              </w:rPr>
              <w:drawing>
                <wp:inline distT="0" distB="0" distL="0" distR="0" wp14:anchorId="72C9BE6D" wp14:editId="409B6371">
                  <wp:extent cx="6152515" cy="437007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4370070"/>
                          </a:xfrm>
                          <a:prstGeom prst="rect">
                            <a:avLst/>
                          </a:prstGeom>
                        </pic:spPr>
                      </pic:pic>
                    </a:graphicData>
                  </a:graphic>
                </wp:inline>
              </w:drawing>
            </w:r>
            <w:r>
              <w:rPr>
                <w:noProof/>
              </w:rPr>
              <w:t xml:space="preserve"> </w:t>
            </w:r>
            <w:r>
              <w:rPr>
                <w:noProof/>
              </w:rPr>
              <w:drawing>
                <wp:inline distT="0" distB="0" distL="0" distR="0" wp14:anchorId="583CECCD" wp14:editId="345551D6">
                  <wp:extent cx="6152515" cy="130619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1306195"/>
                          </a:xfrm>
                          <a:prstGeom prst="rect">
                            <a:avLst/>
                          </a:prstGeom>
                        </pic:spPr>
                      </pic:pic>
                    </a:graphicData>
                  </a:graphic>
                </wp:inline>
              </w:drawing>
            </w:r>
          </w:p>
          <w:p w14:paraId="47DE795A" w14:textId="610F9C15" w:rsidR="00B16FCF" w:rsidRDefault="00A40D8E" w:rsidP="00B16FCF">
            <w:pPr>
              <w:pStyle w:val="af0"/>
              <w:tabs>
                <w:tab w:val="left" w:pos="64"/>
                <w:tab w:val="left" w:pos="631"/>
                <w:tab w:val="left" w:pos="8310"/>
              </w:tabs>
              <w:spacing w:after="200" w:line="276" w:lineRule="auto"/>
              <w:ind w:left="348"/>
              <w:rPr>
                <w:sz w:val="24"/>
                <w:szCs w:val="24"/>
              </w:rPr>
            </w:pPr>
            <w:r>
              <w:rPr>
                <w:noProof/>
              </w:rPr>
              <w:drawing>
                <wp:inline distT="0" distB="0" distL="0" distR="0" wp14:anchorId="2EE3B0F0" wp14:editId="7007C2D2">
                  <wp:extent cx="6152515" cy="46647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4664710"/>
                          </a:xfrm>
                          <a:prstGeom prst="rect">
                            <a:avLst/>
                          </a:prstGeom>
                        </pic:spPr>
                      </pic:pic>
                    </a:graphicData>
                  </a:graphic>
                </wp:inline>
              </w:drawing>
            </w:r>
          </w:p>
          <w:p w14:paraId="3CE2581F" w14:textId="5E046E4F" w:rsidR="00B16FCF" w:rsidRDefault="00A40D8E" w:rsidP="00B16FCF">
            <w:pPr>
              <w:pStyle w:val="af0"/>
              <w:tabs>
                <w:tab w:val="left" w:pos="64"/>
                <w:tab w:val="left" w:pos="631"/>
                <w:tab w:val="left" w:pos="8310"/>
              </w:tabs>
              <w:spacing w:after="200" w:line="276" w:lineRule="auto"/>
              <w:ind w:left="348"/>
              <w:rPr>
                <w:sz w:val="24"/>
                <w:szCs w:val="24"/>
              </w:rPr>
            </w:pPr>
            <w:r>
              <w:rPr>
                <w:noProof/>
              </w:rPr>
              <w:drawing>
                <wp:inline distT="0" distB="0" distL="0" distR="0" wp14:anchorId="6B08B2D3" wp14:editId="47C13898">
                  <wp:extent cx="6152515" cy="383159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3831590"/>
                          </a:xfrm>
                          <a:prstGeom prst="rect">
                            <a:avLst/>
                          </a:prstGeom>
                        </pic:spPr>
                      </pic:pic>
                    </a:graphicData>
                  </a:graphic>
                </wp:inline>
              </w:drawing>
            </w:r>
          </w:p>
          <w:p w14:paraId="525B82B7" w14:textId="20DCE13C" w:rsidR="00B16FCF" w:rsidRPr="00DA03AE" w:rsidRDefault="00A40D8E" w:rsidP="00B16FCF">
            <w:pPr>
              <w:pStyle w:val="af0"/>
              <w:tabs>
                <w:tab w:val="left" w:pos="64"/>
                <w:tab w:val="left" w:pos="631"/>
                <w:tab w:val="left" w:pos="8310"/>
              </w:tabs>
              <w:spacing w:after="200" w:line="276" w:lineRule="auto"/>
              <w:ind w:left="348"/>
              <w:rPr>
                <w:sz w:val="24"/>
                <w:szCs w:val="24"/>
              </w:rPr>
            </w:pPr>
            <w:r>
              <w:rPr>
                <w:noProof/>
              </w:rPr>
              <w:drawing>
                <wp:inline distT="0" distB="0" distL="0" distR="0" wp14:anchorId="521FB83E" wp14:editId="25EC0BA6">
                  <wp:extent cx="6152515" cy="394525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52515" cy="3945255"/>
                          </a:xfrm>
                          <a:prstGeom prst="rect">
                            <a:avLst/>
                          </a:prstGeom>
                        </pic:spPr>
                      </pic:pic>
                    </a:graphicData>
                  </a:graphic>
                </wp:inline>
              </w:drawing>
            </w:r>
            <w:r>
              <w:rPr>
                <w:noProof/>
              </w:rPr>
              <w:t xml:space="preserve"> </w:t>
            </w:r>
            <w:r>
              <w:rPr>
                <w:noProof/>
              </w:rPr>
              <w:drawing>
                <wp:inline distT="0" distB="0" distL="0" distR="0" wp14:anchorId="312D5719" wp14:editId="3373180C">
                  <wp:extent cx="6152515" cy="2622550"/>
                  <wp:effectExtent l="0" t="0" r="63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2622550"/>
                          </a:xfrm>
                          <a:prstGeom prst="rect">
                            <a:avLst/>
                          </a:prstGeom>
                        </pic:spPr>
                      </pic:pic>
                    </a:graphicData>
                  </a:graphic>
                </wp:inline>
              </w:drawing>
            </w:r>
            <w:r>
              <w:rPr>
                <w:noProof/>
              </w:rPr>
              <w:t xml:space="preserve"> </w:t>
            </w:r>
            <w:r>
              <w:rPr>
                <w:noProof/>
              </w:rPr>
              <w:drawing>
                <wp:inline distT="0" distB="0" distL="0" distR="0" wp14:anchorId="4C7DC6DE" wp14:editId="104314A8">
                  <wp:extent cx="6152515" cy="400304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52515" cy="4003040"/>
                          </a:xfrm>
                          <a:prstGeom prst="rect">
                            <a:avLst/>
                          </a:prstGeom>
                        </pic:spPr>
                      </pic:pic>
                    </a:graphicData>
                  </a:graphic>
                </wp:inline>
              </w:drawing>
            </w:r>
            <w:r>
              <w:rPr>
                <w:noProof/>
              </w:rPr>
              <w:t xml:space="preserve"> </w:t>
            </w:r>
            <w:r>
              <w:rPr>
                <w:noProof/>
              </w:rPr>
              <w:drawing>
                <wp:inline distT="0" distB="0" distL="0" distR="0" wp14:anchorId="3932509F" wp14:editId="5A4BC398">
                  <wp:extent cx="6152515" cy="457771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4577715"/>
                          </a:xfrm>
                          <a:prstGeom prst="rect">
                            <a:avLst/>
                          </a:prstGeom>
                        </pic:spPr>
                      </pic:pic>
                    </a:graphicData>
                  </a:graphic>
                </wp:inline>
              </w:drawing>
            </w:r>
            <w:r>
              <w:rPr>
                <w:noProof/>
              </w:rPr>
              <w:t xml:space="preserve"> </w:t>
            </w:r>
            <w:r>
              <w:rPr>
                <w:noProof/>
              </w:rPr>
              <w:drawing>
                <wp:inline distT="0" distB="0" distL="0" distR="0" wp14:anchorId="34290D7E" wp14:editId="25F771FE">
                  <wp:extent cx="6152515" cy="38169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52515" cy="3816985"/>
                          </a:xfrm>
                          <a:prstGeom prst="rect">
                            <a:avLst/>
                          </a:prstGeom>
                        </pic:spPr>
                      </pic:pic>
                    </a:graphicData>
                  </a:graphic>
                </wp:inline>
              </w:drawing>
            </w:r>
          </w:p>
          <w:p w14:paraId="54B98AF8" w14:textId="77777777" w:rsidR="002C4687" w:rsidRDefault="002C4687" w:rsidP="00A87347">
            <w:pPr>
              <w:pStyle w:val="af0"/>
              <w:tabs>
                <w:tab w:val="left" w:pos="301"/>
              </w:tabs>
              <w:ind w:left="0"/>
              <w:jc w:val="both"/>
            </w:pPr>
          </w:p>
          <w:p w14:paraId="60E75E29" w14:textId="77777777" w:rsidR="00A40D8E" w:rsidRDefault="00A40D8E" w:rsidP="00A87347">
            <w:pPr>
              <w:pStyle w:val="af0"/>
              <w:tabs>
                <w:tab w:val="left" w:pos="301"/>
              </w:tabs>
              <w:ind w:left="0"/>
              <w:jc w:val="both"/>
            </w:pPr>
            <w:r>
              <w:rPr>
                <w:noProof/>
              </w:rPr>
              <w:drawing>
                <wp:inline distT="0" distB="0" distL="0" distR="0" wp14:anchorId="60BD55AD" wp14:editId="5A8CA6C9">
                  <wp:extent cx="6152515" cy="394843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3948430"/>
                          </a:xfrm>
                          <a:prstGeom prst="rect">
                            <a:avLst/>
                          </a:prstGeom>
                        </pic:spPr>
                      </pic:pic>
                    </a:graphicData>
                  </a:graphic>
                </wp:inline>
              </w:drawing>
            </w:r>
          </w:p>
          <w:p w14:paraId="76147B74" w14:textId="629F1FE8" w:rsidR="00A40D8E" w:rsidRPr="00DA03AE" w:rsidRDefault="00A40D8E" w:rsidP="00A87347">
            <w:pPr>
              <w:pStyle w:val="af0"/>
              <w:tabs>
                <w:tab w:val="left" w:pos="301"/>
              </w:tabs>
              <w:ind w:left="0"/>
              <w:jc w:val="both"/>
            </w:pPr>
            <w:r>
              <w:rPr>
                <w:noProof/>
              </w:rPr>
              <w:drawing>
                <wp:inline distT="0" distB="0" distL="0" distR="0" wp14:anchorId="0D97F5F4" wp14:editId="19C34FFC">
                  <wp:extent cx="6152515" cy="20980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2098040"/>
                          </a:xfrm>
                          <a:prstGeom prst="rect">
                            <a:avLst/>
                          </a:prstGeom>
                        </pic:spPr>
                      </pic:pic>
                    </a:graphicData>
                  </a:graphic>
                </wp:inline>
              </w:drawing>
            </w:r>
          </w:p>
        </w:tc>
      </w:tr>
    </w:tbl>
    <w:p w14:paraId="09E359C2" w14:textId="23BDE5E5" w:rsidR="009D5862" w:rsidRDefault="009D5862" w:rsidP="009D5862">
      <w:pPr>
        <w:pStyle w:val="2"/>
      </w:pPr>
      <w:r>
        <w:t>Критерии, шкалы оценивания</w:t>
      </w:r>
      <w:r w:rsidRPr="00AE5C0C">
        <w:t xml:space="preserve"> </w:t>
      </w:r>
      <w:r>
        <w:t xml:space="preserve">промежуточной аттестации </w:t>
      </w:r>
      <w:r w:rsidR="009B4BCD">
        <w:t>учебной дисциплины/модуля</w:t>
      </w:r>
      <w:r>
        <w:t>:</w:t>
      </w:r>
    </w:p>
    <w:tbl>
      <w:tblPr>
        <w:tblStyle w:val="a8"/>
        <w:tblW w:w="14601" w:type="dxa"/>
        <w:tblInd w:w="108" w:type="dxa"/>
        <w:tblLayout w:type="fixed"/>
        <w:tblLook w:val="04A0" w:firstRow="1" w:lastRow="0" w:firstColumn="1" w:lastColumn="0" w:noHBand="0" w:noVBand="1"/>
      </w:tblPr>
      <w:tblGrid>
        <w:gridCol w:w="3828"/>
        <w:gridCol w:w="6945"/>
        <w:gridCol w:w="1772"/>
        <w:gridCol w:w="638"/>
        <w:gridCol w:w="1418"/>
      </w:tblGrid>
      <w:tr w:rsidR="009D5862" w:rsidRPr="00314BCA" w14:paraId="5187DBD7" w14:textId="77777777" w:rsidTr="002C4687">
        <w:trPr>
          <w:trHeight w:val="521"/>
          <w:tblHeader/>
        </w:trPr>
        <w:tc>
          <w:tcPr>
            <w:tcW w:w="3828" w:type="dxa"/>
            <w:shd w:val="clear" w:color="auto" w:fill="DBE5F1" w:themeFill="accent1" w:themeFillTint="33"/>
            <w:vAlign w:val="center"/>
          </w:tcPr>
          <w:p w14:paraId="71F70CB7" w14:textId="77777777" w:rsidR="009D5862" w:rsidRPr="004A2281" w:rsidRDefault="009D5862" w:rsidP="002C4687">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Критерии оценивания</w:t>
            </w:r>
          </w:p>
        </w:tc>
        <w:tc>
          <w:tcPr>
            <w:tcW w:w="3828" w:type="dxa"/>
            <w:gridSpan w:val="3"/>
            <w:shd w:val="clear" w:color="auto" w:fill="DBE5F1" w:themeFill="accent1" w:themeFillTint="33"/>
            <w:vAlign w:val="center"/>
          </w:tcPr>
          <w:p w14:paraId="4788433A" w14:textId="1E741280" w:rsidR="009D5862" w:rsidRPr="00314BCA" w:rsidRDefault="009D5862" w:rsidP="00774E5E">
            <w:pPr>
              <w:jc w:val="center"/>
              <w:rPr>
                <w:b/>
              </w:rPr>
            </w:pPr>
            <w:r>
              <w:rPr>
                <w:b/>
              </w:rPr>
              <w:t>Ш</w:t>
            </w:r>
            <w:r w:rsidRPr="00314BCA">
              <w:rPr>
                <w:b/>
              </w:rPr>
              <w:t>калы оценивания</w:t>
            </w:r>
          </w:p>
        </w:tc>
      </w:tr>
      <w:tr w:rsidR="009D5862" w:rsidRPr="00314BCA" w14:paraId="6F120A4A" w14:textId="77777777" w:rsidTr="00C04154">
        <w:trPr>
          <w:trHeight w:val="557"/>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4EC00681" w:rsidR="009D5862" w:rsidRDefault="009D5862" w:rsidP="00774E5E">
            <w:pPr>
              <w:jc w:val="center"/>
              <w:rPr>
                <w:b/>
              </w:rPr>
            </w:pPr>
            <w:r>
              <w:rPr>
                <w:b/>
                <w:bCs/>
                <w:iCs/>
                <w:sz w:val="20"/>
                <w:szCs w:val="20"/>
              </w:rPr>
              <w:t>100-</w:t>
            </w:r>
            <w:r w:rsidRPr="00314BCA">
              <w:rPr>
                <w:b/>
                <w:bCs/>
                <w:iCs/>
                <w:sz w:val="20"/>
                <w:szCs w:val="20"/>
              </w:rPr>
              <w:t>балльная система</w:t>
            </w:r>
          </w:p>
        </w:tc>
        <w:tc>
          <w:tcPr>
            <w:tcW w:w="2056" w:type="dxa"/>
            <w:gridSpan w:val="2"/>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314BCA" w14:paraId="35851E2E" w14:textId="77777777" w:rsidTr="00073075">
        <w:trPr>
          <w:trHeight w:val="283"/>
        </w:trPr>
        <w:tc>
          <w:tcPr>
            <w:tcW w:w="3828" w:type="dxa"/>
            <w:vMerge w:val="restart"/>
          </w:tcPr>
          <w:p w14:paraId="181D1B48" w14:textId="20851030" w:rsidR="009D5862" w:rsidRPr="007A24D5" w:rsidRDefault="007A24D5" w:rsidP="00FC1ACA">
            <w:r w:rsidRPr="007A24D5">
              <w:t>Э</w:t>
            </w:r>
            <w:r w:rsidR="009D5862" w:rsidRPr="007A24D5">
              <w:t>кзамен:</w:t>
            </w:r>
          </w:p>
          <w:p w14:paraId="043D83E7" w14:textId="7CFB0C9F" w:rsidR="009D5862" w:rsidRPr="007A24D5" w:rsidRDefault="009D5862" w:rsidP="007A24D5">
            <w:r w:rsidRPr="007A24D5">
              <w:t>письменное тестирование</w:t>
            </w:r>
          </w:p>
          <w:p w14:paraId="46F9D8F5" w14:textId="77777777" w:rsidR="009D5862" w:rsidRDefault="009D5862" w:rsidP="00FC1ACA">
            <w:pPr>
              <w:rPr>
                <w:i/>
              </w:rPr>
            </w:pPr>
          </w:p>
          <w:p w14:paraId="7A051700" w14:textId="77777777" w:rsidR="009D5862" w:rsidRDefault="009D5862" w:rsidP="00FC1ACA">
            <w:pPr>
              <w:rPr>
                <w:i/>
              </w:rPr>
            </w:pPr>
          </w:p>
        </w:tc>
        <w:tc>
          <w:tcPr>
            <w:tcW w:w="6945" w:type="dxa"/>
            <w:vMerge w:val="restart"/>
          </w:tcPr>
          <w:p w14:paraId="5F04D9AC" w14:textId="77777777" w:rsidR="009D5862" w:rsidRPr="00774E5E" w:rsidRDefault="009D5862" w:rsidP="00FC1ACA">
            <w:r w:rsidRPr="00774E5E">
              <w:t>В соответствии с порядковой шкалой за каждое задание устанавливается максимальное количество баллов, например, три. Три балла выставляются за все верные выборы в одном задании, два балла - за одну ошибку, один - за две ошибки, ноль — за полностью неверный ответ.</w:t>
            </w:r>
          </w:p>
          <w:p w14:paraId="581F7A7E" w14:textId="77777777" w:rsidR="009D5862" w:rsidRPr="00774E5E" w:rsidRDefault="009D5862" w:rsidP="00FC1ACA">
            <w:r w:rsidRPr="00774E5E">
              <w:t>Правила оценки всего теста:</w:t>
            </w:r>
          </w:p>
          <w:p w14:paraId="4AAB255D" w14:textId="0D99A76C" w:rsidR="009D5862" w:rsidRPr="00774E5E" w:rsidRDefault="009D5862" w:rsidP="00FC1ACA">
            <w:r w:rsidRPr="00774E5E">
              <w:t xml:space="preserve">общая сумма баллов за все правильные ответы составляет наивысший балл, например, 20 баллов. </w:t>
            </w:r>
          </w:p>
          <w:p w14:paraId="22C548B6" w14:textId="77777777" w:rsidR="009D5862" w:rsidRPr="00774E5E" w:rsidRDefault="009D5862" w:rsidP="00FC1ACA">
            <w:r w:rsidRPr="00774E5E">
              <w:t>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p w14:paraId="180D77F2" w14:textId="5518F46D" w:rsidR="00774E5E" w:rsidRPr="0082635B" w:rsidRDefault="00774E5E" w:rsidP="00774E5E">
            <w:pPr>
              <w:rPr>
                <w:i/>
              </w:rPr>
            </w:pPr>
            <w:r w:rsidRPr="00774E5E">
              <w:t xml:space="preserve"> </w:t>
            </w:r>
          </w:p>
          <w:p w14:paraId="08D9DD8B" w14:textId="7FF18B2C" w:rsidR="009D5862" w:rsidRPr="0082635B" w:rsidRDefault="009D5862" w:rsidP="00FC1ACA">
            <w:pPr>
              <w:rPr>
                <w:i/>
              </w:rPr>
            </w:pPr>
          </w:p>
        </w:tc>
        <w:tc>
          <w:tcPr>
            <w:tcW w:w="1772" w:type="dxa"/>
          </w:tcPr>
          <w:p w14:paraId="2914DEE9" w14:textId="1317D3A2" w:rsidR="009D5862" w:rsidRPr="00774E5E" w:rsidRDefault="009D5862" w:rsidP="00FC1ACA">
            <w:pPr>
              <w:jc w:val="center"/>
            </w:pPr>
            <w:r w:rsidRPr="00774E5E">
              <w:t>25</w:t>
            </w:r>
            <w:r w:rsidR="008F6748" w:rsidRPr="00774E5E">
              <w:t xml:space="preserve"> – </w:t>
            </w:r>
            <w:r w:rsidRPr="00774E5E">
              <w:t>30</w:t>
            </w:r>
            <w:r w:rsidR="008F6748" w:rsidRPr="00774E5E">
              <w:t xml:space="preserve"> баллов </w:t>
            </w:r>
          </w:p>
        </w:tc>
        <w:tc>
          <w:tcPr>
            <w:tcW w:w="638" w:type="dxa"/>
          </w:tcPr>
          <w:p w14:paraId="20B85A14" w14:textId="77777777" w:rsidR="009D5862" w:rsidRPr="00774E5E" w:rsidRDefault="009D5862" w:rsidP="00FC1ACA">
            <w:pPr>
              <w:jc w:val="center"/>
            </w:pPr>
            <w:r w:rsidRPr="00774E5E">
              <w:t>5</w:t>
            </w:r>
          </w:p>
        </w:tc>
        <w:tc>
          <w:tcPr>
            <w:tcW w:w="1418" w:type="dxa"/>
          </w:tcPr>
          <w:p w14:paraId="5B64650A" w14:textId="77777777" w:rsidR="009D5862" w:rsidRPr="00774E5E" w:rsidRDefault="009D5862" w:rsidP="00FC1ACA">
            <w:pPr>
              <w:jc w:val="center"/>
              <w:rPr>
                <w:color w:val="000000"/>
              </w:rPr>
            </w:pPr>
            <w:r w:rsidRPr="00774E5E">
              <w:rPr>
                <w:color w:val="000000"/>
              </w:rPr>
              <w:t>85% - 100%</w:t>
            </w:r>
          </w:p>
        </w:tc>
      </w:tr>
      <w:tr w:rsidR="009D5862" w:rsidRPr="00314BCA" w14:paraId="4D81DDAD" w14:textId="77777777" w:rsidTr="00073075">
        <w:trPr>
          <w:trHeight w:val="283"/>
        </w:trPr>
        <w:tc>
          <w:tcPr>
            <w:tcW w:w="3828" w:type="dxa"/>
            <w:vMerge/>
          </w:tcPr>
          <w:p w14:paraId="4EE3939E" w14:textId="77777777" w:rsidR="009D5862" w:rsidRPr="0082635B" w:rsidRDefault="009D5862" w:rsidP="00FC1ACA">
            <w:pPr>
              <w:rPr>
                <w:i/>
              </w:rPr>
            </w:pPr>
          </w:p>
        </w:tc>
        <w:tc>
          <w:tcPr>
            <w:tcW w:w="6945" w:type="dxa"/>
            <w:vMerge/>
          </w:tcPr>
          <w:p w14:paraId="0BA2E420" w14:textId="77777777" w:rsidR="009D5862" w:rsidRPr="00717DB3" w:rsidRDefault="009D5862" w:rsidP="00FC1ACA">
            <w:pPr>
              <w:rPr>
                <w:i/>
              </w:rPr>
            </w:pPr>
          </w:p>
        </w:tc>
        <w:tc>
          <w:tcPr>
            <w:tcW w:w="1772" w:type="dxa"/>
          </w:tcPr>
          <w:p w14:paraId="03165D4C" w14:textId="75E2FF70" w:rsidR="009D5862" w:rsidRPr="00774E5E" w:rsidRDefault="009D5862" w:rsidP="00FC1ACA">
            <w:pPr>
              <w:jc w:val="center"/>
            </w:pPr>
            <w:r w:rsidRPr="00774E5E">
              <w:t>20</w:t>
            </w:r>
            <w:r w:rsidR="008F6748" w:rsidRPr="00774E5E">
              <w:t xml:space="preserve"> – </w:t>
            </w:r>
            <w:r w:rsidRPr="00774E5E">
              <w:t>24</w:t>
            </w:r>
            <w:r w:rsidR="008F6748" w:rsidRPr="00774E5E">
              <w:t xml:space="preserve"> баллов</w:t>
            </w:r>
          </w:p>
        </w:tc>
        <w:tc>
          <w:tcPr>
            <w:tcW w:w="638" w:type="dxa"/>
          </w:tcPr>
          <w:p w14:paraId="0C05CC88" w14:textId="77777777" w:rsidR="009D5862" w:rsidRPr="00774E5E" w:rsidRDefault="009D5862" w:rsidP="00FC1ACA">
            <w:pPr>
              <w:jc w:val="center"/>
            </w:pPr>
            <w:r w:rsidRPr="00774E5E">
              <w:t>4</w:t>
            </w:r>
          </w:p>
        </w:tc>
        <w:tc>
          <w:tcPr>
            <w:tcW w:w="1418" w:type="dxa"/>
          </w:tcPr>
          <w:p w14:paraId="55843F6B" w14:textId="77777777" w:rsidR="009D5862" w:rsidRPr="00774E5E" w:rsidRDefault="009D5862" w:rsidP="00FC1ACA">
            <w:pPr>
              <w:jc w:val="center"/>
            </w:pPr>
            <w:r w:rsidRPr="00774E5E">
              <w:rPr>
                <w:color w:val="000000"/>
              </w:rPr>
              <w:t>65% - 84%</w:t>
            </w:r>
          </w:p>
        </w:tc>
      </w:tr>
      <w:tr w:rsidR="009D5862" w:rsidRPr="00314BCA" w14:paraId="7D187755" w14:textId="77777777" w:rsidTr="00073075">
        <w:trPr>
          <w:trHeight w:val="283"/>
        </w:trPr>
        <w:tc>
          <w:tcPr>
            <w:tcW w:w="3828" w:type="dxa"/>
            <w:vMerge/>
          </w:tcPr>
          <w:p w14:paraId="0A222365" w14:textId="77777777" w:rsidR="009D5862" w:rsidRPr="0082635B" w:rsidRDefault="009D5862" w:rsidP="00FC1ACA">
            <w:pPr>
              <w:rPr>
                <w:i/>
              </w:rPr>
            </w:pPr>
          </w:p>
        </w:tc>
        <w:tc>
          <w:tcPr>
            <w:tcW w:w="6945" w:type="dxa"/>
            <w:vMerge/>
          </w:tcPr>
          <w:p w14:paraId="5AB4A298" w14:textId="77777777" w:rsidR="009D5862" w:rsidRPr="00717DB3" w:rsidRDefault="009D5862" w:rsidP="00FC1ACA">
            <w:pPr>
              <w:rPr>
                <w:i/>
              </w:rPr>
            </w:pPr>
          </w:p>
        </w:tc>
        <w:tc>
          <w:tcPr>
            <w:tcW w:w="1772" w:type="dxa"/>
          </w:tcPr>
          <w:p w14:paraId="5ECE974E" w14:textId="7A1199D5" w:rsidR="009D5862" w:rsidRPr="00774E5E" w:rsidRDefault="009D5862" w:rsidP="00FC1ACA">
            <w:pPr>
              <w:jc w:val="center"/>
            </w:pPr>
            <w:r w:rsidRPr="00774E5E">
              <w:t xml:space="preserve">12 </w:t>
            </w:r>
            <w:r w:rsidR="008F6748" w:rsidRPr="00774E5E">
              <w:t>–</w:t>
            </w:r>
            <w:r w:rsidRPr="00774E5E">
              <w:t xml:space="preserve"> 19</w:t>
            </w:r>
            <w:r w:rsidR="008F6748" w:rsidRPr="00774E5E">
              <w:t xml:space="preserve"> баллов</w:t>
            </w:r>
          </w:p>
        </w:tc>
        <w:tc>
          <w:tcPr>
            <w:tcW w:w="638" w:type="dxa"/>
          </w:tcPr>
          <w:p w14:paraId="368F6F5E" w14:textId="77777777" w:rsidR="009D5862" w:rsidRPr="00774E5E" w:rsidRDefault="009D5862" w:rsidP="00FC1ACA">
            <w:pPr>
              <w:jc w:val="center"/>
            </w:pPr>
            <w:r w:rsidRPr="00774E5E">
              <w:t>3</w:t>
            </w:r>
          </w:p>
        </w:tc>
        <w:tc>
          <w:tcPr>
            <w:tcW w:w="1418" w:type="dxa"/>
          </w:tcPr>
          <w:p w14:paraId="37B02F6F" w14:textId="77777777" w:rsidR="009D5862" w:rsidRPr="00774E5E" w:rsidRDefault="009D5862" w:rsidP="00FC1ACA">
            <w:pPr>
              <w:jc w:val="center"/>
            </w:pPr>
            <w:r w:rsidRPr="00774E5E">
              <w:rPr>
                <w:color w:val="000000"/>
              </w:rPr>
              <w:t>41% - 64%</w:t>
            </w:r>
          </w:p>
        </w:tc>
      </w:tr>
      <w:tr w:rsidR="009D5862" w:rsidRPr="00314BCA" w14:paraId="4C96723B" w14:textId="77777777" w:rsidTr="00073075">
        <w:trPr>
          <w:trHeight w:val="283"/>
        </w:trPr>
        <w:tc>
          <w:tcPr>
            <w:tcW w:w="3828" w:type="dxa"/>
            <w:vMerge/>
          </w:tcPr>
          <w:p w14:paraId="2EA6F90F" w14:textId="77777777" w:rsidR="009D5862" w:rsidRPr="0082635B" w:rsidRDefault="009D5862" w:rsidP="00FC1ACA">
            <w:pPr>
              <w:rPr>
                <w:i/>
              </w:rPr>
            </w:pPr>
          </w:p>
        </w:tc>
        <w:tc>
          <w:tcPr>
            <w:tcW w:w="6945" w:type="dxa"/>
            <w:vMerge/>
          </w:tcPr>
          <w:p w14:paraId="56AD6D9E" w14:textId="77777777" w:rsidR="009D5862" w:rsidRPr="00717DB3" w:rsidRDefault="009D5862" w:rsidP="00FC1ACA">
            <w:pPr>
              <w:rPr>
                <w:i/>
              </w:rPr>
            </w:pPr>
          </w:p>
        </w:tc>
        <w:tc>
          <w:tcPr>
            <w:tcW w:w="1772" w:type="dxa"/>
          </w:tcPr>
          <w:p w14:paraId="565336F1" w14:textId="29A2C142" w:rsidR="009D5862" w:rsidRPr="00774E5E" w:rsidRDefault="009D5862" w:rsidP="00FC1ACA">
            <w:pPr>
              <w:jc w:val="center"/>
            </w:pPr>
            <w:r w:rsidRPr="00774E5E">
              <w:t xml:space="preserve">0 </w:t>
            </w:r>
            <w:r w:rsidR="008F6748" w:rsidRPr="00774E5E">
              <w:t>–</w:t>
            </w:r>
            <w:r w:rsidRPr="00774E5E">
              <w:t xml:space="preserve"> 11</w:t>
            </w:r>
            <w:r w:rsidR="008F6748" w:rsidRPr="00774E5E">
              <w:t xml:space="preserve"> баллов</w:t>
            </w:r>
          </w:p>
        </w:tc>
        <w:tc>
          <w:tcPr>
            <w:tcW w:w="638" w:type="dxa"/>
          </w:tcPr>
          <w:p w14:paraId="516F8EA5" w14:textId="77777777" w:rsidR="009D5862" w:rsidRPr="00774E5E" w:rsidRDefault="009D5862" w:rsidP="00FC1ACA">
            <w:pPr>
              <w:jc w:val="center"/>
            </w:pPr>
            <w:r w:rsidRPr="00774E5E">
              <w:t>2</w:t>
            </w:r>
          </w:p>
        </w:tc>
        <w:tc>
          <w:tcPr>
            <w:tcW w:w="1418" w:type="dxa"/>
          </w:tcPr>
          <w:p w14:paraId="3FC03AA4" w14:textId="77777777" w:rsidR="009D5862" w:rsidRPr="00774E5E" w:rsidRDefault="009D5862" w:rsidP="00FC1ACA">
            <w:pPr>
              <w:jc w:val="center"/>
            </w:pPr>
            <w:r w:rsidRPr="00774E5E">
              <w:t>40% и менее 40%</w:t>
            </w:r>
          </w:p>
        </w:tc>
      </w:tr>
    </w:tbl>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6D00432" w:rsidR="00936AAE" w:rsidRDefault="00721E06" w:rsidP="00721E06">
      <w:pPr>
        <w:pStyle w:val="2"/>
      </w:pPr>
      <w:r>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1FED0DBB" w:rsidR="00154655" w:rsidRPr="008448CC" w:rsidRDefault="00154655" w:rsidP="00FD4A53">
            <w:pPr>
              <w:jc w:val="center"/>
              <w:rPr>
                <w:b/>
                <w:iCs/>
              </w:rPr>
            </w:pPr>
            <w:r>
              <w:rPr>
                <w:b/>
                <w:bCs/>
                <w:iCs/>
              </w:rPr>
              <w:t xml:space="preserve">100-балльная система </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26C1AE5D" w:rsidR="00154655" w:rsidRPr="008448CC" w:rsidRDefault="00154655" w:rsidP="00A33CF5">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53B453CF" w:rsidR="00154655" w:rsidRPr="00A33CF5" w:rsidRDefault="00154655" w:rsidP="00A33CF5">
            <w:pPr>
              <w:rPr>
                <w:bCs/>
              </w:rPr>
            </w:pPr>
            <w:r w:rsidRPr="00A33CF5">
              <w:rPr>
                <w:bCs/>
              </w:rPr>
              <w:t xml:space="preserve"> - </w:t>
            </w:r>
            <w:r w:rsidR="00A33CF5" w:rsidRPr="00A33CF5">
              <w:rPr>
                <w:bCs/>
              </w:rPr>
              <w:t>защита кейс-задачи</w:t>
            </w:r>
          </w:p>
        </w:tc>
        <w:tc>
          <w:tcPr>
            <w:tcW w:w="2835" w:type="dxa"/>
          </w:tcPr>
          <w:p w14:paraId="64F1F798" w14:textId="1B0EA861" w:rsidR="00154655" w:rsidRPr="00A33CF5" w:rsidRDefault="00154655" w:rsidP="00A33CF5">
            <w:pPr>
              <w:jc w:val="center"/>
              <w:rPr>
                <w:bCs/>
              </w:rPr>
            </w:pPr>
            <w:r w:rsidRPr="00A33CF5">
              <w:rPr>
                <w:bCs/>
              </w:rPr>
              <w:t xml:space="preserve">0 - </w:t>
            </w:r>
            <w:r w:rsidR="00A33CF5">
              <w:rPr>
                <w:bCs/>
              </w:rPr>
              <w:t>10</w:t>
            </w:r>
            <w:r w:rsidRPr="00A33CF5">
              <w:rPr>
                <w:bCs/>
              </w:rPr>
              <w:t xml:space="preserve"> баллов</w:t>
            </w:r>
          </w:p>
        </w:tc>
        <w:tc>
          <w:tcPr>
            <w:tcW w:w="3118" w:type="dxa"/>
          </w:tcPr>
          <w:p w14:paraId="0AEE7763" w14:textId="1B86DF2C" w:rsidR="00154655" w:rsidRPr="00A33CF5" w:rsidRDefault="00E35C0D" w:rsidP="00A33CF5">
            <w:pPr>
              <w:jc w:val="center"/>
              <w:rPr>
                <w:bCs/>
              </w:rPr>
            </w:pPr>
            <w:r w:rsidRPr="00A33CF5">
              <w:rPr>
                <w:bCs/>
              </w:rPr>
              <w:t>2 – 5 или зачтено/не зачтено</w:t>
            </w:r>
          </w:p>
        </w:tc>
      </w:tr>
      <w:tr w:rsidR="006C6DF4" w:rsidRPr="008448CC" w14:paraId="10A68730" w14:textId="77777777" w:rsidTr="00FC1ACA">
        <w:trPr>
          <w:trHeight w:val="286"/>
        </w:trPr>
        <w:tc>
          <w:tcPr>
            <w:tcW w:w="3686" w:type="dxa"/>
          </w:tcPr>
          <w:p w14:paraId="3C9560D0" w14:textId="0BC355F9" w:rsidR="006C6DF4" w:rsidRPr="00A33CF5" w:rsidRDefault="006C6DF4" w:rsidP="00A33CF5">
            <w:pPr>
              <w:rPr>
                <w:bCs/>
              </w:rPr>
            </w:pPr>
            <w:r w:rsidRPr="00A33CF5">
              <w:rPr>
                <w:bCs/>
              </w:rPr>
              <w:t>-</w:t>
            </w:r>
            <w:r w:rsidR="00A33CF5" w:rsidRPr="00A33CF5">
              <w:rPr>
                <w:bCs/>
              </w:rPr>
              <w:t xml:space="preserve"> защита ЛР</w:t>
            </w:r>
          </w:p>
        </w:tc>
        <w:tc>
          <w:tcPr>
            <w:tcW w:w="2835" w:type="dxa"/>
          </w:tcPr>
          <w:p w14:paraId="49AFE9E6" w14:textId="5DC9B05F" w:rsidR="006C6DF4" w:rsidRPr="00A33CF5" w:rsidRDefault="006C6DF4" w:rsidP="006C6DF4">
            <w:pPr>
              <w:jc w:val="center"/>
              <w:rPr>
                <w:bCs/>
              </w:rPr>
            </w:pPr>
            <w:r w:rsidRPr="00A33CF5">
              <w:rPr>
                <w:bCs/>
              </w:rPr>
              <w:t>0 - 15 баллов</w:t>
            </w:r>
          </w:p>
        </w:tc>
        <w:tc>
          <w:tcPr>
            <w:tcW w:w="3118" w:type="dxa"/>
          </w:tcPr>
          <w:p w14:paraId="7CACEA54" w14:textId="5B1C3F3A" w:rsidR="006C6DF4" w:rsidRPr="00A33CF5" w:rsidRDefault="00E35C0D" w:rsidP="00E35C0D">
            <w:pPr>
              <w:jc w:val="center"/>
              <w:rPr>
                <w:bCs/>
              </w:rPr>
            </w:pPr>
            <w:r w:rsidRPr="00A33CF5">
              <w:rPr>
                <w:bCs/>
              </w:rPr>
              <w:t>2 – 5 или зачтено/не зачтено</w:t>
            </w:r>
          </w:p>
        </w:tc>
      </w:tr>
      <w:tr w:rsidR="00154655" w:rsidRPr="008448CC" w14:paraId="3D1C65E9" w14:textId="77777777" w:rsidTr="00FC1ACA">
        <w:trPr>
          <w:trHeight w:val="214"/>
        </w:trPr>
        <w:tc>
          <w:tcPr>
            <w:tcW w:w="3686" w:type="dxa"/>
          </w:tcPr>
          <w:p w14:paraId="6D677EC0" w14:textId="0AD3C77F" w:rsidR="00154655" w:rsidRPr="00A33CF5" w:rsidRDefault="00154655" w:rsidP="00A33CF5">
            <w:pPr>
              <w:rPr>
                <w:bCs/>
              </w:rPr>
            </w:pPr>
            <w:r w:rsidRPr="00A33CF5">
              <w:rPr>
                <w:bCs/>
              </w:rPr>
              <w:t xml:space="preserve"> - </w:t>
            </w:r>
            <w:r w:rsidR="00A33CF5" w:rsidRPr="00A33CF5">
              <w:rPr>
                <w:bCs/>
              </w:rPr>
              <w:t>защита презентации</w:t>
            </w:r>
          </w:p>
        </w:tc>
        <w:tc>
          <w:tcPr>
            <w:tcW w:w="2835" w:type="dxa"/>
          </w:tcPr>
          <w:p w14:paraId="79070DDF" w14:textId="783F1F7F" w:rsidR="00154655" w:rsidRPr="00A33CF5" w:rsidRDefault="00154655" w:rsidP="006C6DF4">
            <w:pPr>
              <w:jc w:val="center"/>
              <w:rPr>
                <w:bCs/>
              </w:rPr>
            </w:pPr>
            <w:r w:rsidRPr="00A33CF5">
              <w:rPr>
                <w:bCs/>
              </w:rPr>
              <w:t>0 - 1</w:t>
            </w:r>
            <w:r w:rsidR="00A33CF5">
              <w:rPr>
                <w:bCs/>
              </w:rPr>
              <w:t>5</w:t>
            </w:r>
            <w:r w:rsidRPr="00A33CF5">
              <w:rPr>
                <w:bCs/>
              </w:rPr>
              <w:t xml:space="preserve"> баллов</w:t>
            </w:r>
          </w:p>
        </w:tc>
        <w:tc>
          <w:tcPr>
            <w:tcW w:w="3118" w:type="dxa"/>
          </w:tcPr>
          <w:p w14:paraId="1EAC28F0" w14:textId="067427C1" w:rsidR="00154655" w:rsidRPr="00A33CF5" w:rsidRDefault="00E35C0D" w:rsidP="00E35C0D">
            <w:pPr>
              <w:jc w:val="center"/>
              <w:rPr>
                <w:bCs/>
              </w:rPr>
            </w:pPr>
            <w:r w:rsidRPr="00A33CF5">
              <w:rPr>
                <w:bCs/>
              </w:rPr>
              <w:t>2 – 5 или зачтено/не зачтено</w:t>
            </w:r>
          </w:p>
        </w:tc>
      </w:tr>
      <w:tr w:rsidR="00154655" w:rsidRPr="008448CC" w14:paraId="581AC914" w14:textId="77777777" w:rsidTr="00FC1ACA">
        <w:trPr>
          <w:trHeight w:val="286"/>
        </w:trPr>
        <w:tc>
          <w:tcPr>
            <w:tcW w:w="3686" w:type="dxa"/>
          </w:tcPr>
          <w:p w14:paraId="057E793C" w14:textId="07E65D5B" w:rsidR="00154655" w:rsidRPr="00A33CF5" w:rsidRDefault="00154655" w:rsidP="005D41BA">
            <w:pPr>
              <w:rPr>
                <w:bCs/>
              </w:rPr>
            </w:pPr>
            <w:r w:rsidRPr="00A33CF5">
              <w:rPr>
                <w:bCs/>
              </w:rPr>
              <w:t xml:space="preserve"> - </w:t>
            </w:r>
            <w:r w:rsidR="00A33CF5" w:rsidRPr="00A33CF5">
              <w:rPr>
                <w:bCs/>
              </w:rPr>
              <w:t xml:space="preserve">подготовка </w:t>
            </w:r>
            <w:r w:rsidR="005D41BA">
              <w:rPr>
                <w:bCs/>
              </w:rPr>
              <w:t>творческого альбома</w:t>
            </w:r>
          </w:p>
        </w:tc>
        <w:tc>
          <w:tcPr>
            <w:tcW w:w="2835" w:type="dxa"/>
          </w:tcPr>
          <w:p w14:paraId="202005C5" w14:textId="1D0ED03D" w:rsidR="00154655" w:rsidRPr="00A33CF5" w:rsidRDefault="00154655" w:rsidP="00154655">
            <w:pPr>
              <w:jc w:val="center"/>
              <w:rPr>
                <w:bCs/>
              </w:rPr>
            </w:pPr>
            <w:r w:rsidRPr="00A33CF5">
              <w:rPr>
                <w:bCs/>
              </w:rPr>
              <w:t>0 - 20 баллов</w:t>
            </w:r>
          </w:p>
        </w:tc>
        <w:tc>
          <w:tcPr>
            <w:tcW w:w="3118" w:type="dxa"/>
          </w:tcPr>
          <w:p w14:paraId="078A112A" w14:textId="125B2EB6" w:rsidR="00154655" w:rsidRPr="00A33CF5" w:rsidRDefault="00E35C0D" w:rsidP="00E35C0D">
            <w:pPr>
              <w:jc w:val="center"/>
              <w:rPr>
                <w:bCs/>
              </w:rPr>
            </w:pPr>
            <w:r w:rsidRPr="00A33CF5">
              <w:rPr>
                <w:bCs/>
              </w:rPr>
              <w:t>2 – 5 или зачтено/не зачтено</w:t>
            </w:r>
          </w:p>
        </w:tc>
      </w:tr>
      <w:tr w:rsidR="0043086E" w:rsidRPr="008448CC" w14:paraId="72087E69" w14:textId="77777777" w:rsidTr="005D388C">
        <w:tc>
          <w:tcPr>
            <w:tcW w:w="3686" w:type="dxa"/>
          </w:tcPr>
          <w:p w14:paraId="5B5FE1EE" w14:textId="77777777" w:rsidR="0043086E" w:rsidRPr="008448CC" w:rsidRDefault="0043086E" w:rsidP="005459AF">
            <w:pPr>
              <w:rPr>
                <w:bCs/>
                <w:iCs/>
              </w:rPr>
            </w:pPr>
            <w:r w:rsidRPr="008448CC">
              <w:rPr>
                <w:bCs/>
                <w:iCs/>
              </w:rPr>
              <w:t xml:space="preserve">Промежуточная аттестация </w:t>
            </w:r>
          </w:p>
          <w:p w14:paraId="086B6096" w14:textId="0D796CCC" w:rsidR="0043086E" w:rsidRPr="00A33CF5" w:rsidRDefault="00A33CF5" w:rsidP="005459AF">
            <w:pPr>
              <w:rPr>
                <w:bCs/>
              </w:rPr>
            </w:pPr>
            <w:r w:rsidRPr="00A33CF5">
              <w:rPr>
                <w:bCs/>
              </w:rPr>
              <w:t>Защита портфолио</w:t>
            </w:r>
          </w:p>
        </w:tc>
        <w:tc>
          <w:tcPr>
            <w:tcW w:w="2835" w:type="dxa"/>
          </w:tcPr>
          <w:p w14:paraId="328ACC9F" w14:textId="2C427DDE" w:rsidR="0043086E" w:rsidRPr="00A33CF5" w:rsidRDefault="005D388C" w:rsidP="00E84E6D">
            <w:pPr>
              <w:jc w:val="center"/>
              <w:rPr>
                <w:bCs/>
              </w:rPr>
            </w:pPr>
            <w:r w:rsidRPr="00A33CF5">
              <w:rPr>
                <w:bCs/>
              </w:rPr>
              <w:t xml:space="preserve">0 - </w:t>
            </w:r>
            <w:r w:rsidR="00A33CF5">
              <w:rPr>
                <w:bCs/>
              </w:rPr>
              <w:t>4</w:t>
            </w:r>
            <w:r w:rsidR="0043086E" w:rsidRPr="00A33CF5">
              <w:rPr>
                <w:bCs/>
              </w:rPr>
              <w:t>0 баллов</w:t>
            </w:r>
          </w:p>
        </w:tc>
        <w:tc>
          <w:tcPr>
            <w:tcW w:w="3118" w:type="dxa"/>
            <w:vMerge w:val="restart"/>
          </w:tcPr>
          <w:p w14:paraId="1C3DF963" w14:textId="77777777" w:rsidR="0043086E" w:rsidRPr="00A33CF5" w:rsidRDefault="0043086E" w:rsidP="00DD5543">
            <w:pPr>
              <w:rPr>
                <w:bCs/>
              </w:rPr>
            </w:pPr>
            <w:r w:rsidRPr="00A33CF5">
              <w:rPr>
                <w:bCs/>
              </w:rPr>
              <w:t>отлично</w:t>
            </w:r>
          </w:p>
          <w:p w14:paraId="1095063D" w14:textId="77777777" w:rsidR="0043086E" w:rsidRPr="00A33CF5" w:rsidRDefault="0043086E" w:rsidP="00DD5543">
            <w:pPr>
              <w:rPr>
                <w:bCs/>
              </w:rPr>
            </w:pPr>
            <w:r w:rsidRPr="00A33CF5">
              <w:rPr>
                <w:bCs/>
              </w:rPr>
              <w:t>хорошо</w:t>
            </w:r>
          </w:p>
          <w:p w14:paraId="401CF946" w14:textId="77777777" w:rsidR="0043086E" w:rsidRPr="00A33CF5" w:rsidRDefault="0043086E" w:rsidP="00DD5543">
            <w:pPr>
              <w:rPr>
                <w:bCs/>
              </w:rPr>
            </w:pPr>
            <w:r w:rsidRPr="00A33CF5">
              <w:rPr>
                <w:bCs/>
              </w:rPr>
              <w:t>удовлетворительно</w:t>
            </w:r>
          </w:p>
          <w:p w14:paraId="3293C53A" w14:textId="77777777" w:rsidR="0043086E" w:rsidRPr="00A33CF5" w:rsidRDefault="0043086E" w:rsidP="00DD5543">
            <w:pPr>
              <w:rPr>
                <w:bCs/>
              </w:rPr>
            </w:pPr>
            <w:r w:rsidRPr="00A33CF5">
              <w:rPr>
                <w:bCs/>
              </w:rPr>
              <w:t>неудовлетворительно</w:t>
            </w:r>
          </w:p>
          <w:p w14:paraId="6A0210E5" w14:textId="77777777" w:rsidR="0043086E" w:rsidRPr="00A33CF5" w:rsidRDefault="0043086E" w:rsidP="00DD5543">
            <w:pPr>
              <w:rPr>
                <w:bCs/>
              </w:rPr>
            </w:pPr>
            <w:r w:rsidRPr="00A33CF5">
              <w:rPr>
                <w:bCs/>
              </w:rPr>
              <w:t>зачтено</w:t>
            </w:r>
          </w:p>
          <w:p w14:paraId="11D8ABB5" w14:textId="6C4EFE53" w:rsidR="0043086E" w:rsidRPr="00A33CF5" w:rsidRDefault="0043086E" w:rsidP="00DD5543">
            <w:pPr>
              <w:rPr>
                <w:bCs/>
              </w:rPr>
            </w:pPr>
            <w:r w:rsidRPr="00A33CF5">
              <w:rPr>
                <w:bCs/>
              </w:rPr>
              <w:t>не зачтено</w:t>
            </w:r>
          </w:p>
        </w:tc>
      </w:tr>
      <w:tr w:rsidR="0043086E" w:rsidRPr="008448CC" w14:paraId="289CC617" w14:textId="77777777" w:rsidTr="005D388C">
        <w:tc>
          <w:tcPr>
            <w:tcW w:w="3686" w:type="dxa"/>
          </w:tcPr>
          <w:p w14:paraId="4AE67AB4" w14:textId="5A733E5D" w:rsidR="0043086E" w:rsidRPr="008448CC" w:rsidRDefault="0043086E" w:rsidP="005459AF">
            <w:pPr>
              <w:rPr>
                <w:bCs/>
                <w:i/>
              </w:rPr>
            </w:pPr>
            <w:r w:rsidRPr="008448CC">
              <w:rPr>
                <w:b/>
                <w:iCs/>
              </w:rPr>
              <w:t>Итого за семестр</w:t>
            </w:r>
            <w:r w:rsidRPr="008448CC">
              <w:rPr>
                <w:bCs/>
                <w:i/>
              </w:rPr>
              <w:t xml:space="preserve"> </w:t>
            </w:r>
          </w:p>
          <w:p w14:paraId="06FE2F46" w14:textId="19FF07D5" w:rsidR="0043086E" w:rsidRPr="00A33CF5" w:rsidRDefault="0043086E" w:rsidP="005459AF">
            <w:pPr>
              <w:rPr>
                <w:bCs/>
                <w:iCs/>
              </w:rPr>
            </w:pPr>
            <w:r w:rsidRPr="00A33CF5">
              <w:rPr>
                <w:bCs/>
              </w:rPr>
              <w:t xml:space="preserve">экзамен </w:t>
            </w:r>
          </w:p>
        </w:tc>
        <w:tc>
          <w:tcPr>
            <w:tcW w:w="2835" w:type="dxa"/>
          </w:tcPr>
          <w:p w14:paraId="1BBCC48D" w14:textId="1B548261" w:rsidR="0043086E" w:rsidRPr="00A33CF5" w:rsidRDefault="005D388C" w:rsidP="005459AF">
            <w:pPr>
              <w:jc w:val="center"/>
              <w:rPr>
                <w:bCs/>
              </w:rPr>
            </w:pPr>
            <w:r w:rsidRPr="00A33CF5">
              <w:rPr>
                <w:bCs/>
              </w:rPr>
              <w:t xml:space="preserve">0 - </w:t>
            </w:r>
            <w:r w:rsidR="0043086E" w:rsidRPr="00A33CF5">
              <w:rPr>
                <w:bCs/>
              </w:rPr>
              <w:t>100 баллов</w:t>
            </w:r>
          </w:p>
        </w:tc>
        <w:tc>
          <w:tcPr>
            <w:tcW w:w="3118" w:type="dxa"/>
            <w:vMerge/>
          </w:tcPr>
          <w:p w14:paraId="33CD08ED" w14:textId="77777777" w:rsidR="0043086E" w:rsidRPr="00A33CF5" w:rsidRDefault="0043086E" w:rsidP="005459AF">
            <w:pPr>
              <w:rPr>
                <w:bCs/>
              </w:rPr>
            </w:pPr>
          </w:p>
        </w:tc>
      </w:tr>
    </w:tbl>
    <w:p w14:paraId="21682FB5" w14:textId="643478A0" w:rsidR="00936AAE" w:rsidRPr="000E023F" w:rsidRDefault="00936AAE" w:rsidP="00BA5079">
      <w:pPr>
        <w:pStyle w:val="af0"/>
        <w:numPr>
          <w:ilvl w:val="3"/>
          <w:numId w:val="12"/>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525D4D6A" w:rsidR="006B31F2" w:rsidRDefault="006B31F2" w:rsidP="005459AF">
            <w:pPr>
              <w:jc w:val="center"/>
              <w:rPr>
                <w:b/>
                <w:bCs/>
                <w:iCs/>
              </w:rPr>
            </w:pPr>
            <w:r>
              <w:rPr>
                <w:b/>
                <w:bCs/>
                <w:iCs/>
              </w:rPr>
              <w:t>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E92852">
        <w:trPr>
          <w:trHeight w:val="517"/>
        </w:trPr>
        <w:tc>
          <w:tcPr>
            <w:tcW w:w="1667" w:type="pct"/>
            <w:vAlign w:val="center"/>
          </w:tcPr>
          <w:p w14:paraId="452027DC" w14:textId="78EACDE4" w:rsidR="00936AAE" w:rsidRPr="001D45D6" w:rsidRDefault="00936AAE" w:rsidP="005459AF">
            <w:pPr>
              <w:jc w:val="center"/>
              <w:rPr>
                <w:iCs/>
              </w:rPr>
            </w:pPr>
            <w:r w:rsidRPr="001D45D6">
              <w:rPr>
                <w:iCs/>
              </w:rPr>
              <w:t>85 – 100</w:t>
            </w:r>
            <w:r w:rsidR="001D45D6" w:rsidRPr="001D45D6">
              <w:rPr>
                <w:iCs/>
              </w:rPr>
              <w:t xml:space="preserve"> </w:t>
            </w:r>
            <w:r w:rsidR="001D45D6" w:rsidRPr="001D45D6">
              <w:t>баллов</w:t>
            </w:r>
          </w:p>
        </w:tc>
        <w:tc>
          <w:tcPr>
            <w:tcW w:w="1667" w:type="pct"/>
            <w:vAlign w:val="center"/>
          </w:tcPr>
          <w:p w14:paraId="7DA5F677" w14:textId="77777777" w:rsidR="00936AAE" w:rsidRDefault="00936AAE" w:rsidP="005459AF">
            <w:pPr>
              <w:rPr>
                <w:iCs/>
              </w:rPr>
            </w:pPr>
            <w:r w:rsidRPr="008448CC">
              <w:rPr>
                <w:iCs/>
              </w:rPr>
              <w:t>отлично</w:t>
            </w:r>
          </w:p>
          <w:p w14:paraId="62ED2160" w14:textId="409C7645"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37F8FC12" w:rsidR="00936AAE" w:rsidRPr="001D45D6" w:rsidRDefault="00936AAE" w:rsidP="00E84E6D">
            <w:pPr>
              <w:jc w:val="center"/>
              <w:rPr>
                <w:iCs/>
              </w:rPr>
            </w:pPr>
            <w:r w:rsidRPr="001D45D6">
              <w:rPr>
                <w:iCs/>
              </w:rPr>
              <w:t>6</w:t>
            </w:r>
            <w:r w:rsidR="00E84E6D" w:rsidRPr="001D45D6">
              <w:rPr>
                <w:iCs/>
              </w:rPr>
              <w:t>5</w:t>
            </w:r>
            <w:r w:rsidRPr="001D45D6">
              <w:rPr>
                <w:iCs/>
              </w:rPr>
              <w:t xml:space="preserve"> – </w:t>
            </w:r>
            <w:r w:rsidRPr="001D45D6">
              <w:rPr>
                <w:iCs/>
                <w:lang w:val="en-US"/>
              </w:rPr>
              <w:t>8</w:t>
            </w:r>
            <w:r w:rsidRPr="001D45D6">
              <w:rPr>
                <w:iCs/>
              </w:rPr>
              <w:t>4</w:t>
            </w:r>
            <w:r w:rsidR="001D45D6" w:rsidRPr="001D45D6">
              <w:rPr>
                <w:iCs/>
              </w:rPr>
              <w:t xml:space="preserve"> </w:t>
            </w:r>
            <w:r w:rsidR="001D45D6" w:rsidRPr="001D45D6">
              <w:t>баллов</w:t>
            </w:r>
          </w:p>
        </w:tc>
        <w:tc>
          <w:tcPr>
            <w:tcW w:w="1667" w:type="pct"/>
            <w:shd w:val="clear" w:color="auto" w:fill="auto"/>
            <w:vAlign w:val="center"/>
          </w:tcPr>
          <w:p w14:paraId="6DB5DEAC" w14:textId="77777777" w:rsidR="00936AAE" w:rsidRDefault="00936AAE" w:rsidP="005459AF">
            <w:pPr>
              <w:rPr>
                <w:iCs/>
              </w:rPr>
            </w:pPr>
            <w:r w:rsidRPr="008448CC">
              <w:rPr>
                <w:iCs/>
              </w:rPr>
              <w:t>хорошо</w:t>
            </w:r>
          </w:p>
          <w:p w14:paraId="752C5C59" w14:textId="606B3C96"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E92852">
        <w:trPr>
          <w:trHeight w:val="525"/>
        </w:trPr>
        <w:tc>
          <w:tcPr>
            <w:tcW w:w="1667" w:type="pct"/>
            <w:shd w:val="clear" w:color="auto" w:fill="auto"/>
            <w:vAlign w:val="center"/>
          </w:tcPr>
          <w:p w14:paraId="4951D898" w14:textId="490DEC06" w:rsidR="00936AAE" w:rsidRPr="001D45D6" w:rsidRDefault="001D45D6" w:rsidP="00E84E6D">
            <w:pPr>
              <w:jc w:val="center"/>
            </w:pPr>
            <w:r>
              <w:rPr>
                <w:iCs/>
              </w:rPr>
              <w:t>41</w:t>
            </w:r>
            <w:r w:rsidR="00936AAE" w:rsidRPr="001D45D6">
              <w:rPr>
                <w:iCs/>
              </w:rPr>
              <w:t xml:space="preserve"> </w:t>
            </w:r>
            <w:r w:rsidR="00936AAE" w:rsidRPr="001D45D6">
              <w:rPr>
                <w:iCs/>
                <w:lang w:val="en-US"/>
              </w:rPr>
              <w:t>–</w:t>
            </w:r>
            <w:r w:rsidR="00936AAE" w:rsidRPr="001D45D6">
              <w:rPr>
                <w:iCs/>
              </w:rPr>
              <w:t xml:space="preserve"> </w:t>
            </w:r>
            <w:r w:rsidR="00936AAE" w:rsidRPr="001D45D6">
              <w:rPr>
                <w:iCs/>
                <w:lang w:val="en-US"/>
              </w:rPr>
              <w:t>6</w:t>
            </w:r>
            <w:r w:rsidR="00E84E6D" w:rsidRPr="001D45D6">
              <w:rPr>
                <w:iCs/>
              </w:rPr>
              <w:t>4</w:t>
            </w:r>
            <w:r w:rsidRPr="001D45D6">
              <w:t xml:space="preserve"> баллов</w:t>
            </w:r>
          </w:p>
        </w:tc>
        <w:tc>
          <w:tcPr>
            <w:tcW w:w="1667" w:type="pct"/>
            <w:shd w:val="clear" w:color="auto" w:fill="auto"/>
            <w:vAlign w:val="center"/>
          </w:tcPr>
          <w:p w14:paraId="63EF2E09" w14:textId="77777777" w:rsidR="00936AAE" w:rsidRDefault="00936AAE" w:rsidP="005459AF">
            <w:pPr>
              <w:rPr>
                <w:iCs/>
              </w:rPr>
            </w:pPr>
            <w:r w:rsidRPr="008448CC">
              <w:rPr>
                <w:iCs/>
              </w:rPr>
              <w:t>удовлетворительно</w:t>
            </w:r>
          </w:p>
          <w:p w14:paraId="69C601E8" w14:textId="17B3C62F"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E92852">
        <w:trPr>
          <w:trHeight w:val="533"/>
        </w:trPr>
        <w:tc>
          <w:tcPr>
            <w:tcW w:w="1667" w:type="pct"/>
            <w:vAlign w:val="center"/>
          </w:tcPr>
          <w:p w14:paraId="3AE85C43" w14:textId="7214BD02" w:rsidR="00936AAE" w:rsidRPr="001D45D6" w:rsidRDefault="00936AAE" w:rsidP="001D45D6">
            <w:pPr>
              <w:jc w:val="center"/>
              <w:rPr>
                <w:iCs/>
              </w:rPr>
            </w:pPr>
            <w:r w:rsidRPr="001D45D6">
              <w:rPr>
                <w:iCs/>
              </w:rPr>
              <w:t xml:space="preserve">0 – </w:t>
            </w:r>
            <w:r w:rsidR="001D45D6">
              <w:rPr>
                <w:iCs/>
              </w:rPr>
              <w:t>40</w:t>
            </w:r>
            <w:r w:rsidR="001D45D6" w:rsidRPr="001D45D6">
              <w:rPr>
                <w:iCs/>
              </w:rPr>
              <w:t xml:space="preserve"> </w:t>
            </w:r>
            <w:r w:rsidR="001D45D6" w:rsidRPr="001D45D6">
              <w:t>баллов</w:t>
            </w:r>
          </w:p>
        </w:tc>
        <w:tc>
          <w:tcPr>
            <w:tcW w:w="1667" w:type="pct"/>
            <w:vAlign w:val="center"/>
          </w:tcPr>
          <w:p w14:paraId="7F2859B1" w14:textId="77777777" w:rsidR="00936AAE" w:rsidRPr="008448CC" w:rsidRDefault="00936AAE" w:rsidP="005459AF">
            <w:pPr>
              <w:rPr>
                <w:iCs/>
              </w:rPr>
            </w:pPr>
            <w:r w:rsidRPr="008448CC">
              <w:rPr>
                <w:iCs/>
              </w:rPr>
              <w:t>неудовлетворительно</w:t>
            </w:r>
          </w:p>
        </w:tc>
        <w:tc>
          <w:tcPr>
            <w:tcW w:w="1666" w:type="pct"/>
            <w:shd w:val="clear" w:color="auto" w:fill="auto"/>
            <w:vAlign w:val="center"/>
          </w:tcPr>
          <w:p w14:paraId="4A05D5F5" w14:textId="7001255E"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52757BF5" w:rsidR="00FF102D" w:rsidRPr="00DE200A" w:rsidRDefault="00FF102D" w:rsidP="00BA5079">
      <w:pPr>
        <w:pStyle w:val="af0"/>
        <w:numPr>
          <w:ilvl w:val="3"/>
          <w:numId w:val="12"/>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0CD54DD9" w14:textId="77777777" w:rsidR="00FF102D" w:rsidRPr="00F553C6" w:rsidRDefault="00FF102D" w:rsidP="00BA5079">
      <w:pPr>
        <w:pStyle w:val="af0"/>
        <w:numPr>
          <w:ilvl w:val="2"/>
          <w:numId w:val="12"/>
        </w:numPr>
        <w:jc w:val="both"/>
      </w:pPr>
      <w:r w:rsidRPr="00F553C6">
        <w:rPr>
          <w:sz w:val="24"/>
          <w:szCs w:val="24"/>
        </w:rPr>
        <w:t>проектная деятельность;</w:t>
      </w:r>
    </w:p>
    <w:p w14:paraId="022D2FB7" w14:textId="77777777" w:rsidR="00FD4A53" w:rsidRPr="00F553C6" w:rsidRDefault="00FD4A53" w:rsidP="00BA5079">
      <w:pPr>
        <w:pStyle w:val="af0"/>
        <w:numPr>
          <w:ilvl w:val="2"/>
          <w:numId w:val="12"/>
        </w:numPr>
        <w:jc w:val="both"/>
        <w:rPr>
          <w:sz w:val="24"/>
          <w:szCs w:val="24"/>
        </w:rPr>
      </w:pPr>
      <w:r w:rsidRPr="00F553C6">
        <w:rPr>
          <w:sz w:val="24"/>
          <w:szCs w:val="24"/>
        </w:rPr>
        <w:t>проведение интерактивных лекций;</w:t>
      </w:r>
    </w:p>
    <w:p w14:paraId="6E1833DA" w14:textId="77777777" w:rsidR="00FF102D" w:rsidRPr="00F553C6" w:rsidRDefault="00FF102D" w:rsidP="00BA5079">
      <w:pPr>
        <w:pStyle w:val="af0"/>
        <w:numPr>
          <w:ilvl w:val="2"/>
          <w:numId w:val="12"/>
        </w:numPr>
        <w:jc w:val="both"/>
      </w:pPr>
      <w:r w:rsidRPr="00F553C6">
        <w:rPr>
          <w:sz w:val="24"/>
          <w:szCs w:val="24"/>
        </w:rPr>
        <w:t>поиск и обработка информации с использованием сети Интернет;</w:t>
      </w:r>
    </w:p>
    <w:p w14:paraId="318A30FA" w14:textId="77777777" w:rsidR="00453DD7" w:rsidRPr="00F553C6" w:rsidRDefault="00453DD7" w:rsidP="00BA5079">
      <w:pPr>
        <w:pStyle w:val="af0"/>
        <w:numPr>
          <w:ilvl w:val="2"/>
          <w:numId w:val="12"/>
        </w:numPr>
        <w:jc w:val="both"/>
      </w:pPr>
      <w:r w:rsidRPr="00F553C6">
        <w:rPr>
          <w:sz w:val="24"/>
          <w:szCs w:val="24"/>
        </w:rPr>
        <w:t>дистанционные</w:t>
      </w:r>
      <w:r w:rsidR="002811EB" w:rsidRPr="00F553C6">
        <w:rPr>
          <w:sz w:val="24"/>
          <w:szCs w:val="24"/>
        </w:rPr>
        <w:t xml:space="preserve"> образовательные технологии</w:t>
      </w:r>
      <w:r w:rsidR="000C6AAE" w:rsidRPr="00F553C6">
        <w:rPr>
          <w:sz w:val="24"/>
          <w:szCs w:val="24"/>
        </w:rPr>
        <w:t>;</w:t>
      </w:r>
    </w:p>
    <w:p w14:paraId="1D85A730" w14:textId="6E5F5A8D" w:rsidR="000C6AAE" w:rsidRPr="00F553C6" w:rsidRDefault="00A479F3" w:rsidP="00BA5079">
      <w:pPr>
        <w:pStyle w:val="af0"/>
        <w:numPr>
          <w:ilvl w:val="2"/>
          <w:numId w:val="12"/>
        </w:numPr>
        <w:jc w:val="both"/>
      </w:pPr>
      <w:r w:rsidRPr="00F553C6">
        <w:rPr>
          <w:sz w:val="24"/>
          <w:szCs w:val="24"/>
        </w:rPr>
        <w:t>применение</w:t>
      </w:r>
      <w:r w:rsidR="000C6AAE" w:rsidRPr="00F553C6">
        <w:rPr>
          <w:sz w:val="24"/>
          <w:szCs w:val="24"/>
        </w:rPr>
        <w:t xml:space="preserve"> электронного обучения;</w:t>
      </w:r>
    </w:p>
    <w:p w14:paraId="58A7F3BD" w14:textId="03712CC6" w:rsidR="00633506" w:rsidRPr="00F553C6" w:rsidRDefault="00FF102D" w:rsidP="00BA5079">
      <w:pPr>
        <w:pStyle w:val="af0"/>
        <w:numPr>
          <w:ilvl w:val="2"/>
          <w:numId w:val="12"/>
        </w:numPr>
        <w:jc w:val="both"/>
      </w:pPr>
      <w:r w:rsidRPr="00F553C6">
        <w:rPr>
          <w:color w:val="000000"/>
          <w:sz w:val="24"/>
          <w:szCs w:val="24"/>
        </w:rPr>
        <w:t>использование на лекционных занятиях видеоматериалов и наглядных пособий</w:t>
      </w:r>
      <w:r w:rsidR="00F553C6" w:rsidRPr="00F553C6">
        <w:rPr>
          <w:sz w:val="24"/>
          <w:szCs w:val="24"/>
        </w:rPr>
        <w:t>.</w:t>
      </w:r>
    </w:p>
    <w:p w14:paraId="06A9F463" w14:textId="4C6C0DD2" w:rsidR="006E200E" w:rsidRPr="00E035C2" w:rsidRDefault="006252E4" w:rsidP="00B3400A">
      <w:pPr>
        <w:pStyle w:val="1"/>
        <w:rPr>
          <w:i/>
        </w:rPr>
      </w:pPr>
      <w:r w:rsidRPr="00DE72E7">
        <w:t>ПРАКТИЧЕСКАЯ ПОДГОТОВКА</w:t>
      </w:r>
    </w:p>
    <w:p w14:paraId="2AB14245" w14:textId="2E1A2232" w:rsidR="00E96774" w:rsidRPr="00E96774" w:rsidRDefault="00633506" w:rsidP="00BA5079">
      <w:pPr>
        <w:pStyle w:val="af0"/>
        <w:numPr>
          <w:ilvl w:val="3"/>
          <w:numId w:val="12"/>
        </w:numPr>
        <w:spacing w:before="120" w:after="120"/>
        <w:jc w:val="both"/>
        <w:rPr>
          <w:sz w:val="24"/>
          <w:szCs w:val="24"/>
        </w:rPr>
      </w:pPr>
      <w:r w:rsidRPr="008B3178">
        <w:rPr>
          <w:sz w:val="24"/>
          <w:szCs w:val="24"/>
        </w:rPr>
        <w:t>Практическая подготовка</w:t>
      </w:r>
      <w:r w:rsidR="00494E1D" w:rsidRPr="008B3178">
        <w:rPr>
          <w:sz w:val="24"/>
          <w:szCs w:val="24"/>
        </w:rPr>
        <w:t xml:space="preserve"> в рамках </w:t>
      </w:r>
      <w:r w:rsidR="009B4BCD" w:rsidRPr="00A33CF5">
        <w:rPr>
          <w:sz w:val="24"/>
          <w:szCs w:val="24"/>
        </w:rPr>
        <w:t>учебной дисциплины</w:t>
      </w:r>
      <w:r w:rsidR="000F330B" w:rsidRPr="008B3178">
        <w:rPr>
          <w:sz w:val="24"/>
          <w:szCs w:val="24"/>
        </w:rPr>
        <w:t xml:space="preserve"> реализуется </w:t>
      </w:r>
      <w:r w:rsidR="0063447C">
        <w:rPr>
          <w:sz w:val="24"/>
          <w:szCs w:val="24"/>
        </w:rPr>
        <w:t>при проведении</w:t>
      </w:r>
      <w:r w:rsidR="000F330B" w:rsidRPr="002B1B01">
        <w:rPr>
          <w:rFonts w:eastAsiaTheme="minorHAnsi"/>
          <w:i/>
          <w:w w:val="105"/>
          <w:sz w:val="24"/>
          <w:szCs w:val="24"/>
        </w:rPr>
        <w:t xml:space="preserve"> </w:t>
      </w:r>
      <w:r w:rsidR="000F330B" w:rsidRPr="00A33CF5">
        <w:rPr>
          <w:rFonts w:eastAsiaTheme="minorHAnsi"/>
          <w:w w:val="105"/>
          <w:sz w:val="24"/>
          <w:szCs w:val="24"/>
        </w:rPr>
        <w:t xml:space="preserve">лабораторных работ и иных аналогичных видов учебной деятельности, предусматривающих участие обучающихся в выполнении отдельных элементов работ, </w:t>
      </w:r>
      <w:r w:rsidR="000F330B" w:rsidRPr="008B3178">
        <w:rPr>
          <w:rFonts w:eastAsiaTheme="minorHAnsi"/>
          <w:w w:val="105"/>
          <w:sz w:val="24"/>
          <w:szCs w:val="24"/>
        </w:rPr>
        <w:t>связанных с будущей профессиональной деятельностью.</w:t>
      </w:r>
      <w:r w:rsidR="0063447C">
        <w:rPr>
          <w:rFonts w:eastAsiaTheme="minorHAnsi"/>
          <w:w w:val="105"/>
          <w:sz w:val="24"/>
          <w:szCs w:val="24"/>
        </w:rPr>
        <w:t xml:space="preserve"> </w:t>
      </w:r>
    </w:p>
    <w:p w14:paraId="67D18B6F" w14:textId="38C6C867" w:rsidR="00006674" w:rsidRDefault="00006674" w:rsidP="00B3400A">
      <w:pPr>
        <w:pStyle w:val="1"/>
      </w:pPr>
      <w:r w:rsidRPr="00006674">
        <w:t>О</w:t>
      </w:r>
      <w:r w:rsidR="00081DDC">
        <w:t>РГАНИЗАЦИЯ</w:t>
      </w:r>
      <w:r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BA5079">
      <w:pPr>
        <w:pStyle w:val="af0"/>
        <w:numPr>
          <w:ilvl w:val="3"/>
          <w:numId w:val="12"/>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BA5079">
      <w:pPr>
        <w:pStyle w:val="af0"/>
        <w:numPr>
          <w:ilvl w:val="3"/>
          <w:numId w:val="12"/>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BA5079">
      <w:pPr>
        <w:pStyle w:val="af0"/>
        <w:numPr>
          <w:ilvl w:val="3"/>
          <w:numId w:val="12"/>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BA5079">
      <w:pPr>
        <w:pStyle w:val="af0"/>
        <w:numPr>
          <w:ilvl w:val="3"/>
          <w:numId w:val="12"/>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BA5079">
      <w:pPr>
        <w:pStyle w:val="af0"/>
        <w:numPr>
          <w:ilvl w:val="3"/>
          <w:numId w:val="12"/>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BA5079">
      <w:pPr>
        <w:pStyle w:val="af0"/>
        <w:numPr>
          <w:ilvl w:val="3"/>
          <w:numId w:val="12"/>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BA5079">
      <w:pPr>
        <w:pStyle w:val="af0"/>
        <w:numPr>
          <w:ilvl w:val="3"/>
          <w:numId w:val="12"/>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0392613B" w14:textId="40F4FEE6" w:rsidR="007F3D0E" w:rsidRPr="00AF0CEE" w:rsidRDefault="007F3D0E" w:rsidP="00B3400A">
      <w:pPr>
        <w:pStyle w:val="1"/>
      </w:pPr>
      <w:r w:rsidRPr="00BC2BA8">
        <w:t>МАТЕРИАЛЬНО-ТЕХНИЧЕСКОЕ</w:t>
      </w:r>
      <w:r w:rsidR="00D01F0C">
        <w:t xml:space="preserve"> ОБЕСПЕЧЕНИЕ</w:t>
      </w:r>
      <w:r w:rsidR="00D01F0C" w:rsidRPr="003F4099">
        <w:t xml:space="preserve"> ДИСЦИПЛИНЫ </w:t>
      </w:r>
    </w:p>
    <w:p w14:paraId="48408678" w14:textId="7643AA20" w:rsidR="00D01F0C" w:rsidRPr="00566E12" w:rsidRDefault="00D01F0C" w:rsidP="00BA5079">
      <w:pPr>
        <w:pStyle w:val="af0"/>
        <w:numPr>
          <w:ilvl w:val="3"/>
          <w:numId w:val="13"/>
        </w:numPr>
        <w:spacing w:before="120" w:after="120"/>
        <w:jc w:val="both"/>
        <w:rPr>
          <w:sz w:val="24"/>
          <w:szCs w:val="24"/>
        </w:rPr>
      </w:pPr>
      <w:r>
        <w:rPr>
          <w:iCs/>
          <w:sz w:val="24"/>
          <w:szCs w:val="24"/>
        </w:rPr>
        <w:t>Материально-техничес</w:t>
      </w:r>
      <w:r w:rsidR="00E7127C">
        <w:rPr>
          <w:iCs/>
          <w:sz w:val="24"/>
          <w:szCs w:val="24"/>
        </w:rPr>
        <w:t xml:space="preserve">кое обеспечение </w:t>
      </w:r>
      <w:r w:rsidR="00E7127C" w:rsidRPr="003F4099">
        <w:rPr>
          <w:iCs/>
          <w:sz w:val="24"/>
          <w:szCs w:val="24"/>
        </w:rPr>
        <w:t>дисциплины</w:t>
      </w:r>
      <w:r w:rsidR="00E7127C">
        <w:rPr>
          <w:iCs/>
          <w:sz w:val="24"/>
          <w:szCs w:val="24"/>
        </w:rPr>
        <w:t xml:space="preserve"> при обучении с использованием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952"/>
      </w:tblGrid>
      <w:tr w:rsidR="00566E12" w:rsidRPr="0021251B" w14:paraId="2BA95510" w14:textId="77777777" w:rsidTr="003F4099">
        <w:trPr>
          <w:tblHeader/>
        </w:trPr>
        <w:tc>
          <w:tcPr>
            <w:tcW w:w="4676" w:type="dxa"/>
            <w:shd w:val="clear" w:color="auto" w:fill="DBE5F1" w:themeFill="accent1" w:themeFillTint="33"/>
            <w:vAlign w:val="center"/>
          </w:tcPr>
          <w:p w14:paraId="1D61E349" w14:textId="3072D3F5" w:rsidR="00566E12" w:rsidRPr="00497306" w:rsidRDefault="0031558F" w:rsidP="00314897">
            <w:pPr>
              <w:jc w:val="center"/>
              <w:rPr>
                <w:b/>
                <w:sz w:val="20"/>
                <w:szCs w:val="20"/>
              </w:rPr>
            </w:pPr>
            <w:r>
              <w:rPr>
                <w:b/>
                <w:sz w:val="20"/>
                <w:szCs w:val="20"/>
              </w:rPr>
              <w:t>Н</w:t>
            </w:r>
            <w:r w:rsidR="00566E12" w:rsidRPr="00497306">
              <w:rPr>
                <w:b/>
                <w:sz w:val="20"/>
                <w:szCs w:val="20"/>
              </w:rPr>
              <w:t>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71998" w:rsidRPr="0021251B" w14:paraId="4E0A7C22" w14:textId="77777777" w:rsidTr="003F4099">
        <w:trPr>
          <w:trHeight w:val="340"/>
        </w:trPr>
        <w:tc>
          <w:tcPr>
            <w:tcW w:w="9628" w:type="dxa"/>
            <w:gridSpan w:val="2"/>
            <w:shd w:val="clear" w:color="auto" w:fill="EAF1DD" w:themeFill="accent3" w:themeFillTint="33"/>
            <w:vAlign w:val="center"/>
          </w:tcPr>
          <w:p w14:paraId="7E423C26" w14:textId="635BB4D0" w:rsidR="00F71998" w:rsidRPr="0003559F" w:rsidRDefault="00F71998" w:rsidP="00F71998">
            <w:pPr>
              <w:rPr>
                <w:i/>
              </w:rPr>
            </w:pPr>
            <w:r w:rsidRPr="0021251B">
              <w:rPr>
                <w:rFonts w:eastAsia="Calibri"/>
                <w:b/>
                <w:i/>
                <w:sz w:val="24"/>
                <w:szCs w:val="24"/>
                <w:lang w:eastAsia="en-US"/>
              </w:rPr>
              <w:t>119071, г. Москва, Малый Калужский переулок, дом 2, строение 6</w:t>
            </w:r>
          </w:p>
        </w:tc>
      </w:tr>
      <w:tr w:rsidR="00574A34" w:rsidRPr="0021251B" w14:paraId="40E1F62C" w14:textId="77777777" w:rsidTr="003F4099">
        <w:tc>
          <w:tcPr>
            <w:tcW w:w="4676" w:type="dxa"/>
          </w:tcPr>
          <w:p w14:paraId="1CDA0547" w14:textId="5404DAC3" w:rsidR="00574A34" w:rsidRPr="003F4099" w:rsidRDefault="00FF2838" w:rsidP="00C509F7">
            <w:r w:rsidRPr="003F4099">
              <w:t>аудитори</w:t>
            </w:r>
            <w:r w:rsidR="00C509F7" w:rsidRPr="003F4099">
              <w:t>и</w:t>
            </w:r>
            <w:r w:rsidRPr="003F4099">
              <w:t xml:space="preserve"> </w:t>
            </w:r>
            <w:r w:rsidR="00574A34" w:rsidRPr="003F4099">
              <w:t xml:space="preserve">для проведения занятий </w:t>
            </w:r>
            <w:r w:rsidR="00D01F0C" w:rsidRPr="003F4099">
              <w:t>лекционного типа</w:t>
            </w:r>
          </w:p>
        </w:tc>
        <w:tc>
          <w:tcPr>
            <w:tcW w:w="4952" w:type="dxa"/>
          </w:tcPr>
          <w:p w14:paraId="65CC9921" w14:textId="487DF019" w:rsidR="0067232E" w:rsidRPr="007F1DE0" w:rsidRDefault="0067232E" w:rsidP="0067232E">
            <w:r w:rsidRPr="007F1DE0">
              <w:t>к</w:t>
            </w:r>
            <w:r w:rsidR="00574A34" w:rsidRPr="007F1DE0">
              <w:t xml:space="preserve">омплект учебной мебели, </w:t>
            </w:r>
          </w:p>
          <w:p w14:paraId="38837DFD" w14:textId="77777777" w:rsidR="0067232E" w:rsidRPr="003F4099" w:rsidRDefault="00574A34" w:rsidP="0067232E">
            <w:r w:rsidRPr="007F1DE0">
              <w:t>технические средства обучения, служащие для представления учебной информации большой ау</w:t>
            </w:r>
            <w:r w:rsidRPr="003F4099">
              <w:t xml:space="preserve">дитории: </w:t>
            </w:r>
          </w:p>
          <w:p w14:paraId="7FB277FE" w14:textId="5C65B754" w:rsidR="00574A34" w:rsidRPr="003F4099" w:rsidRDefault="00FF2838" w:rsidP="00BA5079">
            <w:pPr>
              <w:pStyle w:val="af0"/>
              <w:numPr>
                <w:ilvl w:val="0"/>
                <w:numId w:val="19"/>
              </w:numPr>
              <w:ind w:left="317" w:hanging="283"/>
            </w:pPr>
            <w:r w:rsidRPr="003F4099">
              <w:t>ноутбук;</w:t>
            </w:r>
          </w:p>
          <w:p w14:paraId="7309251E" w14:textId="2EC0C2F3" w:rsidR="00C509F7" w:rsidRPr="003F4099" w:rsidRDefault="00FF2838" w:rsidP="00BA5079">
            <w:pPr>
              <w:pStyle w:val="af0"/>
              <w:numPr>
                <w:ilvl w:val="0"/>
                <w:numId w:val="19"/>
              </w:numPr>
              <w:ind w:left="317" w:hanging="283"/>
              <w:rPr>
                <w:i/>
              </w:rPr>
            </w:pPr>
            <w:r w:rsidRPr="003F4099">
              <w:t>проектор</w:t>
            </w:r>
            <w:r w:rsidR="003F4099" w:rsidRPr="003F4099">
              <w:t>.</w:t>
            </w:r>
          </w:p>
        </w:tc>
      </w:tr>
      <w:tr w:rsidR="00D82E07" w:rsidRPr="0021251B" w14:paraId="1BE11055" w14:textId="77777777" w:rsidTr="003F4099">
        <w:tc>
          <w:tcPr>
            <w:tcW w:w="4676" w:type="dxa"/>
          </w:tcPr>
          <w:p w14:paraId="4B521C5E" w14:textId="0F99B5C2" w:rsidR="00D82E07" w:rsidRPr="003F4099" w:rsidRDefault="00D82E07" w:rsidP="00C509F7">
            <w:r w:rsidRPr="003F4099">
              <w:t>аудитори</w:t>
            </w:r>
            <w:r w:rsidR="00C509F7" w:rsidRPr="003F4099">
              <w:t>и</w:t>
            </w:r>
            <w:r w:rsidRPr="003F4099">
              <w:t xml:space="preserve"> для проведения занятий семинарского типа, групповых и индивидуальных консультаций, текущего контроля и промежуточной аттестации</w:t>
            </w:r>
          </w:p>
        </w:tc>
        <w:tc>
          <w:tcPr>
            <w:tcW w:w="4952" w:type="dxa"/>
          </w:tcPr>
          <w:p w14:paraId="432D2170" w14:textId="202CA586" w:rsidR="00D82E07" w:rsidRPr="007F1DE0" w:rsidRDefault="00F553C6" w:rsidP="008F506D">
            <w:r>
              <w:t xml:space="preserve">комплект учебной мебели, </w:t>
            </w:r>
            <w:r w:rsidR="00D82E07" w:rsidRPr="007F1DE0">
              <w:t xml:space="preserve">технические средства обучения, служащие для представления учебной информации большой аудитории: </w:t>
            </w:r>
          </w:p>
          <w:p w14:paraId="3568AE23" w14:textId="2275378A" w:rsidR="00D82E07" w:rsidRPr="003F4099" w:rsidRDefault="00C509F7" w:rsidP="00BA5079">
            <w:pPr>
              <w:pStyle w:val="af0"/>
              <w:numPr>
                <w:ilvl w:val="0"/>
                <w:numId w:val="19"/>
              </w:numPr>
              <w:ind w:left="317" w:hanging="283"/>
            </w:pPr>
            <w:r w:rsidRPr="003F4099">
              <w:t>ноутбук,</w:t>
            </w:r>
          </w:p>
          <w:p w14:paraId="28172B33" w14:textId="37576E68" w:rsidR="00C509F7" w:rsidRPr="003F4099" w:rsidRDefault="00D82E07" w:rsidP="00BA5079">
            <w:pPr>
              <w:pStyle w:val="af0"/>
              <w:numPr>
                <w:ilvl w:val="0"/>
                <w:numId w:val="19"/>
              </w:numPr>
              <w:ind w:left="317" w:hanging="283"/>
              <w:rPr>
                <w:i/>
              </w:rPr>
            </w:pPr>
            <w:r w:rsidRPr="003F4099">
              <w:t>проектор</w:t>
            </w:r>
            <w:r w:rsidR="003F4099" w:rsidRPr="003F4099">
              <w:t>.</w:t>
            </w:r>
          </w:p>
        </w:tc>
      </w:tr>
      <w:tr w:rsidR="00FF2838" w:rsidRPr="0021251B" w14:paraId="5584518D" w14:textId="77777777" w:rsidTr="003F4099">
        <w:tc>
          <w:tcPr>
            <w:tcW w:w="4676" w:type="dxa"/>
          </w:tcPr>
          <w:p w14:paraId="683B06A0" w14:textId="0E10D589" w:rsidR="00FF2838" w:rsidRPr="003F4099" w:rsidRDefault="0045027F" w:rsidP="00C509F7">
            <w:r w:rsidRPr="003F4099">
              <w:t>аудитори</w:t>
            </w:r>
            <w:r w:rsidR="00C509F7" w:rsidRPr="003F4099">
              <w:t>и</w:t>
            </w:r>
            <w:r w:rsidRPr="003F4099">
              <w:t xml:space="preserve"> для проведения занятий по практической подготовке, групповых и индивидуальных консультаций</w:t>
            </w:r>
          </w:p>
        </w:tc>
        <w:tc>
          <w:tcPr>
            <w:tcW w:w="4952" w:type="dxa"/>
          </w:tcPr>
          <w:p w14:paraId="7BA7E523" w14:textId="333A7F6A" w:rsidR="00FF2838" w:rsidRPr="007F1DE0" w:rsidRDefault="00F553C6" w:rsidP="00FF2838">
            <w:r>
              <w:t xml:space="preserve">комплект учебной мебели, </w:t>
            </w:r>
            <w:r w:rsidR="00FF2838" w:rsidRPr="007F1DE0">
              <w:t xml:space="preserve">технические средства обучения, служащие для представления учебной информации большой аудитории: </w:t>
            </w:r>
          </w:p>
          <w:p w14:paraId="3B7A14FF" w14:textId="1B96883E" w:rsidR="00FF2838" w:rsidRPr="003F4099" w:rsidRDefault="003F4099" w:rsidP="00BA5079">
            <w:pPr>
              <w:pStyle w:val="af0"/>
              <w:numPr>
                <w:ilvl w:val="0"/>
                <w:numId w:val="19"/>
              </w:numPr>
              <w:ind w:left="317" w:hanging="283"/>
            </w:pPr>
            <w:r w:rsidRPr="003F4099">
              <w:t>15 персональных компьютеров</w:t>
            </w:r>
          </w:p>
        </w:tc>
      </w:tr>
      <w:tr w:rsidR="0031558F" w:rsidRPr="0021251B" w14:paraId="3B32671C" w14:textId="77777777" w:rsidTr="003F4099">
        <w:tc>
          <w:tcPr>
            <w:tcW w:w="4676" w:type="dxa"/>
            <w:shd w:val="clear" w:color="auto" w:fill="DBE5F1" w:themeFill="accent1" w:themeFillTint="33"/>
            <w:vAlign w:val="center"/>
          </w:tcPr>
          <w:p w14:paraId="724E9314" w14:textId="70478A7F" w:rsidR="0031558F" w:rsidRPr="00D75A2A" w:rsidRDefault="006F41A5" w:rsidP="003E4F7E">
            <w:pPr>
              <w:jc w:val="center"/>
              <w:rPr>
                <w:bCs/>
                <w:i/>
                <w:color w:val="000000"/>
              </w:rPr>
            </w:pPr>
            <w:r>
              <w:rPr>
                <w:b/>
                <w:sz w:val="20"/>
                <w:szCs w:val="20"/>
              </w:rPr>
              <w:t>Помещения для самостоятельной работы обучающихся</w:t>
            </w:r>
          </w:p>
        </w:tc>
        <w:tc>
          <w:tcPr>
            <w:tcW w:w="4952" w:type="dxa"/>
            <w:shd w:val="clear" w:color="auto" w:fill="DBE5F1" w:themeFill="accent1" w:themeFillTint="33"/>
            <w:vAlign w:val="center"/>
          </w:tcPr>
          <w:p w14:paraId="4B6D4D11" w14:textId="3DE54F7C" w:rsidR="0031558F" w:rsidRPr="00D75A2A" w:rsidRDefault="0031558F" w:rsidP="003E4F7E">
            <w:pPr>
              <w:jc w:val="center"/>
              <w:rPr>
                <w:bCs/>
                <w:i/>
                <w:color w:val="000000"/>
              </w:rPr>
            </w:pPr>
            <w:r w:rsidRPr="00497306">
              <w:rPr>
                <w:b/>
                <w:sz w:val="20"/>
                <w:szCs w:val="20"/>
              </w:rPr>
              <w:t xml:space="preserve">Оснащенность </w:t>
            </w:r>
            <w:r w:rsidR="006F41A5">
              <w:rPr>
                <w:b/>
                <w:sz w:val="20"/>
                <w:szCs w:val="20"/>
              </w:rPr>
              <w:t>помещений для самостоятельной работы обучающихся</w:t>
            </w:r>
          </w:p>
        </w:tc>
      </w:tr>
      <w:tr w:rsidR="0031558F" w:rsidRPr="0021251B" w14:paraId="44869C4A" w14:textId="77777777" w:rsidTr="00F553C6">
        <w:trPr>
          <w:trHeight w:val="489"/>
        </w:trPr>
        <w:tc>
          <w:tcPr>
            <w:tcW w:w="4676" w:type="dxa"/>
          </w:tcPr>
          <w:p w14:paraId="4BBC293A" w14:textId="57FB28E2" w:rsidR="0031558F" w:rsidRPr="003F4099" w:rsidRDefault="006F41A5" w:rsidP="00314897">
            <w:pPr>
              <w:rPr>
                <w:bCs/>
                <w:color w:val="000000"/>
              </w:rPr>
            </w:pPr>
            <w:r w:rsidRPr="003F4099">
              <w:rPr>
                <w:bCs/>
                <w:color w:val="000000"/>
              </w:rPr>
              <w:t>читальный зал библиотеки</w:t>
            </w:r>
            <w:r w:rsidR="00A83B4A" w:rsidRPr="003F4099">
              <w:rPr>
                <w:bCs/>
                <w:color w:val="000000"/>
              </w:rPr>
              <w:t>:</w:t>
            </w:r>
          </w:p>
          <w:p w14:paraId="7478D81A" w14:textId="4C225103" w:rsidR="003E4F7E" w:rsidRPr="003F4099" w:rsidRDefault="003E4F7E" w:rsidP="00314897">
            <w:pPr>
              <w:rPr>
                <w:bCs/>
                <w:color w:val="000000"/>
              </w:rPr>
            </w:pPr>
          </w:p>
        </w:tc>
        <w:tc>
          <w:tcPr>
            <w:tcW w:w="4952" w:type="dxa"/>
          </w:tcPr>
          <w:p w14:paraId="5B075CF9" w14:textId="60AA87C0" w:rsidR="0031558F" w:rsidRPr="003F4099" w:rsidRDefault="00A83B4A" w:rsidP="00BA5079">
            <w:pPr>
              <w:pStyle w:val="af0"/>
              <w:numPr>
                <w:ilvl w:val="0"/>
                <w:numId w:val="22"/>
              </w:numPr>
              <w:tabs>
                <w:tab w:val="left" w:pos="317"/>
              </w:tabs>
              <w:ind w:left="0" w:firstLine="0"/>
              <w:rPr>
                <w:bCs/>
                <w:color w:val="000000"/>
              </w:rPr>
            </w:pPr>
            <w:r w:rsidRPr="003F4099">
              <w:rPr>
                <w:bCs/>
                <w:color w:val="000000"/>
              </w:rPr>
              <w:t>компьютерная техника;</w:t>
            </w:r>
            <w:r w:rsidRPr="003F4099">
              <w:rPr>
                <w:bCs/>
                <w:color w:val="000000"/>
              </w:rPr>
              <w:br/>
            </w:r>
            <w:r w:rsidR="00F553C6">
              <w:rPr>
                <w:bCs/>
                <w:color w:val="000000"/>
              </w:rPr>
              <w:t xml:space="preserve">- </w:t>
            </w:r>
            <w:r w:rsidRPr="003F4099">
              <w:rPr>
                <w:bCs/>
                <w:color w:val="000000"/>
              </w:rPr>
              <w:t>подключение к сети «Интернет»</w:t>
            </w:r>
          </w:p>
        </w:tc>
      </w:tr>
      <w:tr w:rsidR="00566E12" w:rsidRPr="0021251B" w14:paraId="2A7BB4D4" w14:textId="77777777" w:rsidTr="003F4099">
        <w:trPr>
          <w:trHeight w:val="340"/>
        </w:trPr>
        <w:tc>
          <w:tcPr>
            <w:tcW w:w="9628" w:type="dxa"/>
            <w:gridSpan w:val="2"/>
            <w:shd w:val="clear" w:color="auto" w:fill="EAF1DD" w:themeFill="accent3" w:themeFillTint="33"/>
            <w:vAlign w:val="center"/>
          </w:tcPr>
          <w:p w14:paraId="77AFB33A" w14:textId="77777777" w:rsidR="00566E12" w:rsidRPr="0003559F" w:rsidRDefault="00566E12" w:rsidP="00F71998">
            <w:pPr>
              <w:tabs>
                <w:tab w:val="left" w:pos="6474"/>
              </w:tabs>
              <w:rPr>
                <w:b/>
                <w:bCs/>
                <w:i/>
                <w:color w:val="000000"/>
                <w:sz w:val="24"/>
                <w:szCs w:val="24"/>
              </w:rPr>
            </w:pPr>
            <w:r w:rsidRPr="0003559F">
              <w:rPr>
                <w:rFonts w:eastAsia="Calibri"/>
                <w:b/>
                <w:i/>
                <w:sz w:val="24"/>
                <w:szCs w:val="24"/>
                <w:lang w:eastAsia="en-US"/>
              </w:rPr>
              <w:t>115035, г. Москва, ул. Садовническая, д. 52/45</w:t>
            </w:r>
          </w:p>
        </w:tc>
      </w:tr>
      <w:tr w:rsidR="003F4099" w:rsidRPr="0021251B" w14:paraId="249F8714" w14:textId="77777777" w:rsidTr="001C5D52">
        <w:tc>
          <w:tcPr>
            <w:tcW w:w="4676" w:type="dxa"/>
          </w:tcPr>
          <w:p w14:paraId="1199C2BD" w14:textId="11A6B1DE" w:rsidR="003F4099" w:rsidRPr="0003559F" w:rsidRDefault="003F4099" w:rsidP="003F4099">
            <w:pPr>
              <w:rPr>
                <w:i/>
              </w:rPr>
            </w:pPr>
            <w:r w:rsidRPr="003F4099">
              <w:t>аудитории для проведения занятий лекционного типа</w:t>
            </w:r>
          </w:p>
        </w:tc>
        <w:tc>
          <w:tcPr>
            <w:tcW w:w="4952" w:type="dxa"/>
          </w:tcPr>
          <w:p w14:paraId="6E1ED4BF" w14:textId="54D4B0CB" w:rsidR="003F4099" w:rsidRPr="003F4099" w:rsidRDefault="003F4099" w:rsidP="003F4099">
            <w:r w:rsidRPr="007F1DE0">
              <w:t>комплект учебной мебели, технические средства обучения, служащие для представления учебной информации большой ау</w:t>
            </w:r>
            <w:r w:rsidRPr="003F4099">
              <w:t xml:space="preserve">дитории: </w:t>
            </w:r>
          </w:p>
          <w:p w14:paraId="2FD491FB" w14:textId="77777777" w:rsidR="003F4099" w:rsidRPr="003F4099" w:rsidRDefault="003F4099" w:rsidP="00BA5079">
            <w:pPr>
              <w:pStyle w:val="af0"/>
              <w:numPr>
                <w:ilvl w:val="0"/>
                <w:numId w:val="19"/>
              </w:numPr>
              <w:ind w:left="317" w:hanging="283"/>
            </w:pPr>
            <w:r w:rsidRPr="003F4099">
              <w:t>ноутбук;</w:t>
            </w:r>
          </w:p>
          <w:p w14:paraId="52D08588" w14:textId="1C4D32D7" w:rsidR="003F4099" w:rsidRPr="0003559F" w:rsidRDefault="00F553C6" w:rsidP="003F4099">
            <w:pPr>
              <w:rPr>
                <w:b/>
                <w:i/>
              </w:rPr>
            </w:pPr>
            <w:r>
              <w:t xml:space="preserve">- </w:t>
            </w:r>
            <w:r w:rsidR="003F4099" w:rsidRPr="003F4099">
              <w:t>проектор.</w:t>
            </w:r>
          </w:p>
        </w:tc>
      </w:tr>
      <w:tr w:rsidR="003F4099" w:rsidRPr="0021251B" w14:paraId="7E091AAB" w14:textId="77777777" w:rsidTr="003F4099">
        <w:tc>
          <w:tcPr>
            <w:tcW w:w="4676" w:type="dxa"/>
          </w:tcPr>
          <w:p w14:paraId="06AAA2E3" w14:textId="473F6BBA" w:rsidR="003F4099" w:rsidRPr="00D75A2A" w:rsidRDefault="003F4099" w:rsidP="003F4099">
            <w:pPr>
              <w:spacing w:line="276" w:lineRule="auto"/>
              <w:jc w:val="both"/>
              <w:rPr>
                <w:bCs/>
                <w:i/>
                <w:color w:val="000000"/>
              </w:rPr>
            </w:pPr>
            <w:r w:rsidRPr="003F4099">
              <w:t>аудитории для проведения занятий семинарского типа, групповых и индивидуальных консультаций, текущего контроля и промежуточной аттестации</w:t>
            </w:r>
          </w:p>
        </w:tc>
        <w:tc>
          <w:tcPr>
            <w:tcW w:w="4952" w:type="dxa"/>
          </w:tcPr>
          <w:p w14:paraId="1D9D7502" w14:textId="5E92BDC0" w:rsidR="003F4099" w:rsidRPr="007F1DE0" w:rsidRDefault="00F553C6" w:rsidP="003F4099">
            <w:r>
              <w:t xml:space="preserve">комплект учебной мебели, </w:t>
            </w:r>
            <w:r w:rsidR="003F4099" w:rsidRPr="007F1DE0">
              <w:t xml:space="preserve">технические средства обучения, служащие для представления учебной информации большой аудитории: </w:t>
            </w:r>
          </w:p>
          <w:p w14:paraId="3C9E821A" w14:textId="77777777" w:rsidR="003F4099" w:rsidRPr="003F4099" w:rsidRDefault="003F4099" w:rsidP="00BA5079">
            <w:pPr>
              <w:pStyle w:val="af0"/>
              <w:numPr>
                <w:ilvl w:val="0"/>
                <w:numId w:val="19"/>
              </w:numPr>
              <w:ind w:left="317" w:hanging="283"/>
            </w:pPr>
            <w:r w:rsidRPr="003F4099">
              <w:t>ноутбук,</w:t>
            </w:r>
          </w:p>
          <w:p w14:paraId="5B3792D7" w14:textId="02735F97" w:rsidR="003F4099" w:rsidRPr="00D75A2A" w:rsidRDefault="00F553C6" w:rsidP="003F4099">
            <w:pPr>
              <w:spacing w:line="276" w:lineRule="auto"/>
              <w:jc w:val="both"/>
              <w:rPr>
                <w:bCs/>
                <w:i/>
                <w:color w:val="000000"/>
              </w:rPr>
            </w:pPr>
            <w:r>
              <w:t xml:space="preserve">- </w:t>
            </w:r>
            <w:r w:rsidR="003F4099" w:rsidRPr="003F4099">
              <w:t>проектор.</w:t>
            </w:r>
          </w:p>
        </w:tc>
      </w:tr>
      <w:tr w:rsidR="003F4099" w:rsidRPr="0021251B" w14:paraId="2518AE56" w14:textId="77777777" w:rsidTr="003F4099">
        <w:tc>
          <w:tcPr>
            <w:tcW w:w="4676" w:type="dxa"/>
          </w:tcPr>
          <w:p w14:paraId="7D1890F5" w14:textId="0A735BB6" w:rsidR="003F4099" w:rsidRPr="003F4099" w:rsidRDefault="003F4099" w:rsidP="003F4099">
            <w:pPr>
              <w:spacing w:line="276" w:lineRule="auto"/>
              <w:jc w:val="both"/>
            </w:pPr>
            <w:r w:rsidRPr="003F4099">
              <w:t>аудитории для проведения занятий по практической подготовке, групповых и индивидуальных консультаций</w:t>
            </w:r>
          </w:p>
        </w:tc>
        <w:tc>
          <w:tcPr>
            <w:tcW w:w="4952" w:type="dxa"/>
          </w:tcPr>
          <w:p w14:paraId="290D7BAA" w14:textId="7C508E9F" w:rsidR="003F4099" w:rsidRPr="007F1DE0" w:rsidRDefault="00F553C6" w:rsidP="003F4099">
            <w:r>
              <w:t xml:space="preserve">комплект учебной мебели, </w:t>
            </w:r>
            <w:r w:rsidR="003F4099" w:rsidRPr="007F1DE0">
              <w:t xml:space="preserve">технические средства обучения, служащие для представления учебной информации большой аудитории: </w:t>
            </w:r>
          </w:p>
          <w:p w14:paraId="327DF47A" w14:textId="054DE4DB" w:rsidR="003F4099" w:rsidRPr="007F1DE0" w:rsidRDefault="003F4099" w:rsidP="003F4099">
            <w:r w:rsidRPr="003F4099">
              <w:t>15 персональных компьютеров</w:t>
            </w:r>
          </w:p>
        </w:tc>
      </w:tr>
      <w:tr w:rsidR="003F4099" w:rsidRPr="0021251B" w14:paraId="3111CB58" w14:textId="77777777" w:rsidTr="003F4099">
        <w:tc>
          <w:tcPr>
            <w:tcW w:w="4676" w:type="dxa"/>
            <w:shd w:val="clear" w:color="auto" w:fill="DBE5F1" w:themeFill="accent1" w:themeFillTint="33"/>
            <w:vAlign w:val="center"/>
          </w:tcPr>
          <w:p w14:paraId="16725713" w14:textId="0650D379" w:rsidR="003F4099" w:rsidRPr="00D75A2A" w:rsidRDefault="003F4099" w:rsidP="003F4099">
            <w:pPr>
              <w:jc w:val="center"/>
              <w:rPr>
                <w:bCs/>
                <w:i/>
                <w:color w:val="000000"/>
              </w:rPr>
            </w:pPr>
            <w:r>
              <w:rPr>
                <w:b/>
                <w:sz w:val="20"/>
                <w:szCs w:val="20"/>
              </w:rPr>
              <w:t>Помещения для самостоятельной работы обучающихся</w:t>
            </w:r>
          </w:p>
        </w:tc>
        <w:tc>
          <w:tcPr>
            <w:tcW w:w="4952" w:type="dxa"/>
            <w:shd w:val="clear" w:color="auto" w:fill="DBE5F1" w:themeFill="accent1" w:themeFillTint="33"/>
            <w:vAlign w:val="center"/>
          </w:tcPr>
          <w:p w14:paraId="3B83243B" w14:textId="166AE8AA" w:rsidR="003F4099" w:rsidRPr="00D75A2A" w:rsidRDefault="003F4099" w:rsidP="003F4099">
            <w:pPr>
              <w:jc w:val="center"/>
              <w:rPr>
                <w:bCs/>
                <w:i/>
                <w:color w:val="000000"/>
              </w:rPr>
            </w:pPr>
            <w:r w:rsidRPr="00497306">
              <w:rPr>
                <w:b/>
                <w:sz w:val="20"/>
                <w:szCs w:val="20"/>
              </w:rPr>
              <w:t xml:space="preserve">Оснащенность </w:t>
            </w:r>
            <w:r>
              <w:rPr>
                <w:b/>
                <w:sz w:val="20"/>
                <w:szCs w:val="20"/>
              </w:rPr>
              <w:t>помещений для самостоятельной работы обучающихся</w:t>
            </w:r>
          </w:p>
        </w:tc>
      </w:tr>
      <w:tr w:rsidR="003F4099" w:rsidRPr="0021251B" w14:paraId="4DB77F54" w14:textId="77777777" w:rsidTr="003F4099">
        <w:tc>
          <w:tcPr>
            <w:tcW w:w="4676" w:type="dxa"/>
          </w:tcPr>
          <w:p w14:paraId="1686CA8E" w14:textId="77777777" w:rsidR="003F4099" w:rsidRPr="003F4099" w:rsidRDefault="003F4099" w:rsidP="003F4099">
            <w:pPr>
              <w:rPr>
                <w:bCs/>
                <w:color w:val="000000"/>
              </w:rPr>
            </w:pPr>
            <w:r w:rsidRPr="003F4099">
              <w:rPr>
                <w:bCs/>
                <w:color w:val="000000"/>
              </w:rPr>
              <w:t>читальный зал библиотеки:</w:t>
            </w:r>
          </w:p>
          <w:p w14:paraId="21F2DF8C" w14:textId="29E1EF30" w:rsidR="003F4099" w:rsidRPr="00016A41" w:rsidRDefault="003F4099" w:rsidP="003F4099">
            <w:pPr>
              <w:rPr>
                <w:bCs/>
                <w:i/>
                <w:color w:val="000000"/>
                <w:highlight w:val="yellow"/>
              </w:rPr>
            </w:pPr>
          </w:p>
        </w:tc>
        <w:tc>
          <w:tcPr>
            <w:tcW w:w="4952" w:type="dxa"/>
          </w:tcPr>
          <w:p w14:paraId="7D76B2D5" w14:textId="6C40CDBB" w:rsidR="003F4099" w:rsidRPr="00016A41" w:rsidRDefault="003F4099" w:rsidP="003F4099">
            <w:pPr>
              <w:spacing w:line="276" w:lineRule="auto"/>
              <w:rPr>
                <w:bCs/>
                <w:i/>
                <w:color w:val="000000"/>
                <w:highlight w:val="yellow"/>
              </w:rPr>
            </w:pPr>
            <w:r w:rsidRPr="003F4099">
              <w:rPr>
                <w:bCs/>
                <w:color w:val="000000"/>
              </w:rPr>
              <w:t>компьютерная техника;</w:t>
            </w:r>
            <w:r w:rsidRPr="003F4099">
              <w:rPr>
                <w:bCs/>
                <w:color w:val="000000"/>
              </w:rPr>
              <w:br/>
              <w:t>подключение к сети «Интернет»</w:t>
            </w:r>
          </w:p>
        </w:tc>
      </w:tr>
    </w:tbl>
    <w:p w14:paraId="7E25E7E9" w14:textId="0F16335E" w:rsidR="00E7127C" w:rsidRPr="00E7127C" w:rsidRDefault="00E7127C" w:rsidP="00BA5079">
      <w:pPr>
        <w:pStyle w:val="af0"/>
        <w:numPr>
          <w:ilvl w:val="3"/>
          <w:numId w:val="13"/>
        </w:numPr>
        <w:spacing w:before="120" w:after="120"/>
        <w:jc w:val="both"/>
        <w:rPr>
          <w:sz w:val="24"/>
          <w:szCs w:val="24"/>
        </w:rPr>
      </w:pPr>
      <w:r>
        <w:rPr>
          <w:iCs/>
          <w:sz w:val="24"/>
          <w:szCs w:val="24"/>
        </w:rPr>
        <w:t xml:space="preserve">Материально-техническое обеспечение </w:t>
      </w:r>
      <w:r w:rsidR="00895F96" w:rsidRPr="003F4099">
        <w:rPr>
          <w:iCs/>
          <w:sz w:val="24"/>
          <w:szCs w:val="24"/>
        </w:rPr>
        <w:t xml:space="preserve">учебной </w:t>
      </w:r>
      <w:r w:rsidRPr="003F4099">
        <w:rPr>
          <w:iCs/>
          <w:sz w:val="24"/>
          <w:szCs w:val="24"/>
        </w:rPr>
        <w:t>дисциплины</w:t>
      </w:r>
      <w:r>
        <w:rPr>
          <w:iCs/>
          <w:sz w:val="24"/>
          <w:szCs w:val="24"/>
        </w:rPr>
        <w:t xml:space="preserve"> при обучении с использованием электронного обучения и дистанционных образовательных технологий</w:t>
      </w:r>
      <w:r w:rsidR="00AE49FE">
        <w:rPr>
          <w:iCs/>
          <w:sz w:val="24"/>
          <w:szCs w:val="24"/>
        </w:rPr>
        <w:t>.</w:t>
      </w:r>
    </w:p>
    <w:tbl>
      <w:tblPr>
        <w:tblStyle w:val="a8"/>
        <w:tblW w:w="0" w:type="auto"/>
        <w:tblInd w:w="-34" w:type="dxa"/>
        <w:tblLook w:val="04A0" w:firstRow="1" w:lastRow="0" w:firstColumn="1" w:lastColumn="0" w:noHBand="0" w:noVBand="1"/>
      </w:tblPr>
      <w:tblGrid>
        <w:gridCol w:w="2792"/>
        <w:gridCol w:w="2504"/>
        <w:gridCol w:w="4366"/>
      </w:tblGrid>
      <w:tr w:rsidR="00497306" w14:paraId="791781AA" w14:textId="77777777" w:rsidTr="00F553C6">
        <w:trPr>
          <w:trHeight w:val="340"/>
        </w:trPr>
        <w:tc>
          <w:tcPr>
            <w:tcW w:w="2792" w:type="dxa"/>
            <w:shd w:val="clear" w:color="auto" w:fill="DBE5F1" w:themeFill="accent1" w:themeFillTint="33"/>
            <w:vAlign w:val="center"/>
          </w:tcPr>
          <w:p w14:paraId="3E218F1E" w14:textId="1E1BDAA3" w:rsidR="00497306" w:rsidRPr="00497306" w:rsidRDefault="00497306" w:rsidP="00323147">
            <w:pPr>
              <w:pStyle w:val="af0"/>
              <w:ind w:left="0"/>
              <w:jc w:val="center"/>
              <w:rPr>
                <w:b/>
                <w:iCs/>
                <w:sz w:val="20"/>
                <w:szCs w:val="20"/>
              </w:rPr>
            </w:pPr>
            <w:r w:rsidRPr="00497306">
              <w:rPr>
                <w:b/>
                <w:iCs/>
                <w:sz w:val="20"/>
                <w:szCs w:val="20"/>
              </w:rPr>
              <w:t>Необходимое оборудование</w:t>
            </w:r>
          </w:p>
        </w:tc>
        <w:tc>
          <w:tcPr>
            <w:tcW w:w="2504" w:type="dxa"/>
            <w:shd w:val="clear" w:color="auto" w:fill="DBE5F1" w:themeFill="accent1" w:themeFillTint="33"/>
            <w:vAlign w:val="center"/>
          </w:tcPr>
          <w:p w14:paraId="287C4080" w14:textId="4331F908" w:rsidR="00497306" w:rsidRPr="00497306" w:rsidRDefault="00497306" w:rsidP="00323147">
            <w:pPr>
              <w:pStyle w:val="af0"/>
              <w:ind w:left="0"/>
              <w:jc w:val="center"/>
              <w:rPr>
                <w:b/>
                <w:iCs/>
                <w:sz w:val="20"/>
                <w:szCs w:val="20"/>
              </w:rPr>
            </w:pPr>
            <w:r w:rsidRPr="00497306">
              <w:rPr>
                <w:b/>
                <w:iCs/>
                <w:sz w:val="20"/>
                <w:szCs w:val="20"/>
              </w:rPr>
              <w:t>Параметры</w:t>
            </w:r>
          </w:p>
        </w:tc>
        <w:tc>
          <w:tcPr>
            <w:tcW w:w="4366" w:type="dxa"/>
            <w:shd w:val="clear" w:color="auto" w:fill="DBE5F1" w:themeFill="accent1" w:themeFillTint="33"/>
            <w:vAlign w:val="center"/>
          </w:tcPr>
          <w:p w14:paraId="41C336BB" w14:textId="0EFB7258" w:rsidR="00497306" w:rsidRPr="00497306" w:rsidRDefault="00497306" w:rsidP="00323147">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F553C6">
        <w:tc>
          <w:tcPr>
            <w:tcW w:w="2792"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04"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366"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r w:rsidR="004C3286">
              <w:rPr>
                <w:iCs/>
              </w:rPr>
              <w:t>Яндекс.Браузер 19.3</w:t>
            </w:r>
          </w:p>
        </w:tc>
      </w:tr>
      <w:tr w:rsidR="00497306" w14:paraId="0278BF02" w14:textId="77777777" w:rsidTr="00F553C6">
        <w:tc>
          <w:tcPr>
            <w:tcW w:w="2792" w:type="dxa"/>
            <w:vMerge/>
          </w:tcPr>
          <w:p w14:paraId="66AE0D1A" w14:textId="77777777" w:rsidR="00497306" w:rsidRPr="00497306" w:rsidRDefault="00497306" w:rsidP="00497306">
            <w:pPr>
              <w:pStyle w:val="af0"/>
              <w:ind w:left="0"/>
              <w:rPr>
                <w:iCs/>
              </w:rPr>
            </w:pPr>
          </w:p>
        </w:tc>
        <w:tc>
          <w:tcPr>
            <w:tcW w:w="2504"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366"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F553C6">
        <w:tc>
          <w:tcPr>
            <w:tcW w:w="2792" w:type="dxa"/>
            <w:vMerge/>
          </w:tcPr>
          <w:p w14:paraId="1F882471" w14:textId="77777777" w:rsidR="00497306" w:rsidRPr="00497306" w:rsidRDefault="00497306" w:rsidP="00497306">
            <w:pPr>
              <w:pStyle w:val="af0"/>
              <w:ind w:left="0"/>
              <w:rPr>
                <w:iCs/>
              </w:rPr>
            </w:pPr>
          </w:p>
        </w:tc>
        <w:tc>
          <w:tcPr>
            <w:tcW w:w="2504"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366"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F553C6">
        <w:tc>
          <w:tcPr>
            <w:tcW w:w="2792" w:type="dxa"/>
            <w:vMerge/>
          </w:tcPr>
          <w:p w14:paraId="6B8CDEAF" w14:textId="77777777" w:rsidR="00497306" w:rsidRPr="00497306" w:rsidRDefault="00497306" w:rsidP="00497306">
            <w:pPr>
              <w:pStyle w:val="af0"/>
              <w:ind w:left="0"/>
              <w:rPr>
                <w:iCs/>
              </w:rPr>
            </w:pPr>
          </w:p>
        </w:tc>
        <w:tc>
          <w:tcPr>
            <w:tcW w:w="2504"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366"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F553C6">
        <w:tc>
          <w:tcPr>
            <w:tcW w:w="2792" w:type="dxa"/>
            <w:vMerge/>
          </w:tcPr>
          <w:p w14:paraId="5C027A62" w14:textId="77777777" w:rsidR="00497306" w:rsidRPr="00497306" w:rsidRDefault="00497306" w:rsidP="00497306">
            <w:pPr>
              <w:pStyle w:val="af0"/>
              <w:ind w:left="0"/>
              <w:rPr>
                <w:iCs/>
              </w:rPr>
            </w:pPr>
          </w:p>
        </w:tc>
        <w:tc>
          <w:tcPr>
            <w:tcW w:w="2504"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366"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F553C6">
        <w:tc>
          <w:tcPr>
            <w:tcW w:w="2792" w:type="dxa"/>
            <w:vMerge/>
          </w:tcPr>
          <w:p w14:paraId="4CC1F683" w14:textId="77777777" w:rsidR="00497306" w:rsidRPr="00497306" w:rsidRDefault="00497306" w:rsidP="00497306">
            <w:pPr>
              <w:pStyle w:val="af0"/>
              <w:ind w:left="0"/>
              <w:rPr>
                <w:iCs/>
              </w:rPr>
            </w:pPr>
          </w:p>
        </w:tc>
        <w:tc>
          <w:tcPr>
            <w:tcW w:w="2504"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366" w:type="dxa"/>
          </w:tcPr>
          <w:p w14:paraId="4AB4EFE1" w14:textId="4B7F80B4" w:rsidR="00497306" w:rsidRPr="00497306" w:rsidRDefault="004C3286" w:rsidP="00497306">
            <w:pPr>
              <w:pStyle w:val="af0"/>
              <w:ind w:left="0"/>
              <w:rPr>
                <w:iCs/>
              </w:rPr>
            </w:pPr>
            <w:r>
              <w:rPr>
                <w:iCs/>
              </w:rPr>
              <w:t>Постоянная скорость не менее 192 кБит/с</w:t>
            </w:r>
          </w:p>
        </w:tc>
      </w:tr>
    </w:tbl>
    <w:p w14:paraId="277DE988" w14:textId="77777777" w:rsidR="00497306" w:rsidRDefault="00497306" w:rsidP="00497306">
      <w:pPr>
        <w:pStyle w:val="af0"/>
        <w:rPr>
          <w:iCs/>
          <w:sz w:val="24"/>
          <w:szCs w:val="24"/>
        </w:rPr>
      </w:pPr>
    </w:p>
    <w:p w14:paraId="75794A63" w14:textId="3E6286C8" w:rsidR="004C3286" w:rsidRPr="004C3286" w:rsidRDefault="004C3286" w:rsidP="00EC6EFB">
      <w:pPr>
        <w:pStyle w:val="af0"/>
        <w:ind w:left="0" w:firstLine="720"/>
        <w:jc w:val="both"/>
        <w:rPr>
          <w:iCs/>
          <w:sz w:val="24"/>
          <w:szCs w:val="24"/>
        </w:rPr>
      </w:pPr>
      <w:r>
        <w:rPr>
          <w:iCs/>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BA5079">
      <w:pPr>
        <w:pStyle w:val="af0"/>
        <w:numPr>
          <w:ilvl w:val="1"/>
          <w:numId w:val="13"/>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8DDF80E" w:rsidR="007F3D0E" w:rsidRPr="005B1EAF" w:rsidRDefault="007F3D0E" w:rsidP="00B3400A">
      <w:pPr>
        <w:pStyle w:val="1"/>
      </w:pPr>
      <w:r w:rsidRPr="00566E12">
        <w:t xml:space="preserve">УЧЕБНО-МЕТОДИЧЕСКОЕ И ИНФОРМАЦИОННОЕ ОБЕСПЕЧЕНИЕ </w:t>
      </w:r>
      <w:r w:rsidR="009B4BCD">
        <w:t>УЧЕБНОЙ ДИСЦИПЛИНЫ/</w:t>
      </w:r>
      <w:r w:rsidR="0000484B">
        <w:t xml:space="preserve">УЧЕБНОГО </w:t>
      </w:r>
      <w:r w:rsidR="009B4BCD">
        <w:t>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145166" w:rsidRPr="0021251B" w14:paraId="478F5593" w14:textId="77777777"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7D232E" w:rsidRDefault="00145166" w:rsidP="007D232E">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7D232E" w:rsidRDefault="00145166" w:rsidP="007D232E">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7D232E" w:rsidRDefault="00145166" w:rsidP="007D232E">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7D232E" w:rsidRDefault="00145166" w:rsidP="007D232E">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7D232E" w:rsidRDefault="00145166" w:rsidP="007D232E">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7D232E" w:rsidRDefault="00145166" w:rsidP="007D232E">
            <w:pPr>
              <w:suppressAutoHyphens/>
              <w:jc w:val="center"/>
              <w:rPr>
                <w:b/>
                <w:bCs/>
                <w:lang w:eastAsia="ar-SA"/>
              </w:rPr>
            </w:pPr>
            <w:r w:rsidRPr="007D232E">
              <w:rPr>
                <w:b/>
                <w:bCs/>
                <w:lang w:eastAsia="ar-SA"/>
              </w:rPr>
              <w:t>Год</w:t>
            </w:r>
          </w:p>
          <w:p w14:paraId="42E9DC35" w14:textId="340642A3" w:rsidR="00145166" w:rsidRPr="007D232E" w:rsidRDefault="00145166" w:rsidP="007D232E">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6F37367D" w:rsidR="00145166" w:rsidRPr="007D232E" w:rsidRDefault="00145166" w:rsidP="007D232E">
            <w:pPr>
              <w:suppressAutoHyphens/>
              <w:jc w:val="center"/>
              <w:rPr>
                <w:b/>
                <w:bCs/>
                <w:lang w:eastAsia="ar-SA"/>
              </w:rPr>
            </w:pPr>
            <w:r w:rsidRPr="007D232E">
              <w:rPr>
                <w:b/>
                <w:bCs/>
                <w:lang w:eastAsia="ar-SA"/>
              </w:rPr>
              <w:t>Адрес сайта ЭБС</w:t>
            </w:r>
          </w:p>
          <w:p w14:paraId="5E08F709" w14:textId="77777777" w:rsidR="00145166" w:rsidRPr="007D232E" w:rsidRDefault="00145166" w:rsidP="007D232E">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8F9F095" w14:textId="343239FE" w:rsidR="00145166" w:rsidRPr="00FC667E" w:rsidRDefault="00145166" w:rsidP="007D232E">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F71998" w:rsidRPr="0021251B" w14:paraId="4CDFE141"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9F4515" w:rsidRDefault="00F71998" w:rsidP="00F71998">
            <w:pPr>
              <w:suppressAutoHyphens/>
              <w:spacing w:line="100" w:lineRule="atLeast"/>
              <w:rPr>
                <w:lang w:eastAsia="ar-SA"/>
              </w:rPr>
            </w:pPr>
            <w:r w:rsidRPr="009F4515">
              <w:rPr>
                <w:lang w:eastAsia="ar-SA"/>
              </w:rPr>
              <w:t>10.1 Основная литература, в том числе электронные издания</w:t>
            </w:r>
          </w:p>
        </w:tc>
      </w:tr>
      <w:tr w:rsidR="00E57BDC" w:rsidRPr="0021251B" w14:paraId="04ACE1C8" w14:textId="77777777" w:rsidTr="00FC667E">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E57BDC" w:rsidRPr="005D249D" w:rsidRDefault="00E57BDC" w:rsidP="00E57BDC">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4F76C543" w14:textId="71BF1925" w:rsidR="00E57BDC" w:rsidRPr="00E57BDC" w:rsidRDefault="00E57BDC" w:rsidP="00E57BDC">
            <w:pPr>
              <w:suppressAutoHyphens/>
              <w:spacing w:line="100" w:lineRule="atLeast"/>
              <w:rPr>
                <w:i/>
                <w:lang w:eastAsia="ar-SA"/>
              </w:rPr>
            </w:pPr>
            <w:r w:rsidRPr="00E57BDC">
              <w:rPr>
                <w:i/>
                <w:lang w:eastAsia="ar-SA"/>
              </w:rPr>
              <w:t>Рогожин А.Ю., Гусева М.А., Лунина Е.В., Петросова И.А., Андреева Е.Г., Гетманцева В.В</w:t>
            </w:r>
          </w:p>
        </w:tc>
        <w:tc>
          <w:tcPr>
            <w:tcW w:w="2985" w:type="dxa"/>
            <w:tcBorders>
              <w:top w:val="single" w:sz="4" w:space="0" w:color="000000"/>
              <w:left w:val="single" w:sz="4" w:space="0" w:color="000000"/>
              <w:bottom w:val="single" w:sz="4" w:space="0" w:color="000000"/>
              <w:right w:val="nil"/>
            </w:tcBorders>
            <w:shd w:val="clear" w:color="auto" w:fill="FFFFFF"/>
            <w:hideMark/>
          </w:tcPr>
          <w:p w14:paraId="1A7A7B53" w14:textId="6ED3F3D8" w:rsidR="00E57BDC" w:rsidRPr="00E57BDC" w:rsidRDefault="00E57BDC" w:rsidP="00E57BDC">
            <w:pPr>
              <w:suppressAutoHyphens/>
              <w:spacing w:line="100" w:lineRule="atLeast"/>
              <w:rPr>
                <w:i/>
                <w:lang w:eastAsia="ar-SA"/>
              </w:rPr>
            </w:pPr>
            <w:bookmarkStart w:id="11" w:name="__DdeLink__5307_3742211219"/>
            <w:r w:rsidRPr="00E57BDC">
              <w:rPr>
                <w:i/>
                <w:lang w:eastAsia="ar-SA"/>
              </w:rPr>
              <w:t>Проектирование швейных изделий в САПР. Модульное проектирование в параметрической САПР.</w:t>
            </w:r>
            <w:bookmarkEnd w:id="11"/>
          </w:p>
        </w:tc>
        <w:tc>
          <w:tcPr>
            <w:tcW w:w="1701" w:type="dxa"/>
            <w:tcBorders>
              <w:top w:val="single" w:sz="4" w:space="0" w:color="000000"/>
              <w:left w:val="single" w:sz="4" w:space="0" w:color="000000"/>
              <w:bottom w:val="single" w:sz="4" w:space="0" w:color="000000"/>
              <w:right w:val="nil"/>
            </w:tcBorders>
            <w:shd w:val="clear" w:color="auto" w:fill="FFFFFF"/>
            <w:hideMark/>
          </w:tcPr>
          <w:p w14:paraId="67D9ECC7" w14:textId="63C3D967" w:rsidR="00E57BDC" w:rsidRPr="00E57BDC" w:rsidRDefault="00E57BDC" w:rsidP="00E57BDC">
            <w:pPr>
              <w:suppressAutoHyphens/>
              <w:spacing w:line="100" w:lineRule="atLeast"/>
              <w:rPr>
                <w:i/>
                <w:color w:val="000000"/>
                <w:lang w:eastAsia="ar-SA"/>
              </w:rPr>
            </w:pPr>
            <w:r w:rsidRPr="00E57BDC">
              <w:rPr>
                <w:i/>
                <w:lang w:eastAsia="ar-SA"/>
              </w:rPr>
              <w:t>Учебн</w:t>
            </w:r>
            <w:r w:rsidRPr="00E57BDC">
              <w:rPr>
                <w:i/>
                <w:color w:val="000000"/>
                <w:lang w:eastAsia="ar-SA"/>
              </w:rPr>
              <w:t>ое пособие</w:t>
            </w:r>
          </w:p>
        </w:tc>
        <w:tc>
          <w:tcPr>
            <w:tcW w:w="2268" w:type="dxa"/>
            <w:tcBorders>
              <w:top w:val="single" w:sz="4" w:space="0" w:color="000000"/>
              <w:left w:val="single" w:sz="4" w:space="0" w:color="000000"/>
              <w:bottom w:val="single" w:sz="4" w:space="0" w:color="000000"/>
              <w:right w:val="nil"/>
            </w:tcBorders>
            <w:shd w:val="clear" w:color="auto" w:fill="FFFFFF"/>
            <w:hideMark/>
          </w:tcPr>
          <w:p w14:paraId="2E5D6F07" w14:textId="61FE1E53" w:rsidR="00E57BDC" w:rsidRPr="00E57BDC" w:rsidRDefault="00E57BDC" w:rsidP="00E57BDC">
            <w:pPr>
              <w:suppressAutoHyphens/>
              <w:spacing w:line="100" w:lineRule="atLeast"/>
              <w:rPr>
                <w:i/>
                <w:lang w:eastAsia="ar-SA"/>
              </w:rPr>
            </w:pPr>
            <w:r w:rsidRPr="00E57BDC">
              <w:rPr>
                <w:i/>
                <w:color w:val="000000"/>
                <w:lang w:eastAsia="ar-SA"/>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51792620" w14:textId="276A0E8B" w:rsidR="00E57BDC" w:rsidRPr="000C4FC6" w:rsidRDefault="00E57BDC" w:rsidP="00E57BDC">
            <w:pPr>
              <w:suppressAutoHyphens/>
              <w:spacing w:line="100" w:lineRule="atLeast"/>
              <w:rPr>
                <w:i/>
                <w:lang w:eastAsia="ar-SA"/>
              </w:rPr>
            </w:pPr>
            <w:r>
              <w:rPr>
                <w:i/>
                <w:lang w:eastAsia="ar-SA"/>
              </w:rPr>
              <w:t>2016</w:t>
            </w:r>
          </w:p>
          <w:p w14:paraId="2FB87783" w14:textId="77777777" w:rsidR="00E57BDC" w:rsidRPr="000C4FC6" w:rsidRDefault="00E57BDC" w:rsidP="00E57BDC">
            <w:pPr>
              <w:suppressAutoHyphens/>
              <w:spacing w:line="100" w:lineRule="atLeast"/>
              <w:rPr>
                <w:i/>
                <w:lang w:eastAsia="ar-SA"/>
              </w:rPr>
            </w:pPr>
          </w:p>
        </w:tc>
        <w:tc>
          <w:tcPr>
            <w:tcW w:w="3260" w:type="dxa"/>
            <w:tcBorders>
              <w:top w:val="single" w:sz="4" w:space="0" w:color="000000"/>
              <w:left w:val="single" w:sz="4" w:space="0" w:color="000000"/>
              <w:bottom w:val="single" w:sz="4" w:space="0" w:color="000000"/>
              <w:right w:val="nil"/>
            </w:tcBorders>
            <w:shd w:val="clear" w:color="auto" w:fill="FFFFFF"/>
          </w:tcPr>
          <w:p w14:paraId="0C18B302" w14:textId="77777777" w:rsidR="00E57BDC" w:rsidRPr="0059767C" w:rsidRDefault="0084671A" w:rsidP="00E57BDC">
            <w:pPr>
              <w:suppressAutoHyphens/>
              <w:snapToGrid w:val="0"/>
              <w:ind w:left="-47" w:right="-57"/>
              <w:jc w:val="both"/>
              <w:rPr>
                <w:lang w:eastAsia="ar-SA"/>
              </w:rPr>
            </w:pPr>
            <w:hyperlink r:id="rId64" w:history="1">
              <w:r w:rsidR="00E57BDC" w:rsidRPr="0059767C">
                <w:rPr>
                  <w:rStyle w:val="af3"/>
                  <w:lang w:eastAsia="ar-SA"/>
                </w:rPr>
                <w:t>http://znanium.com/catalog/product/966582</w:t>
              </w:r>
            </w:hyperlink>
          </w:p>
          <w:p w14:paraId="52CDA6EB" w14:textId="2A981105" w:rsidR="00E57BDC" w:rsidRPr="000C4FC6" w:rsidRDefault="00E57BDC" w:rsidP="00E57BDC">
            <w:pPr>
              <w:suppressAutoHyphens/>
              <w:spacing w:line="100" w:lineRule="atLeast"/>
              <w:rPr>
                <w:i/>
                <w:lang w:eastAsia="ar-SA"/>
              </w:rPr>
            </w:pPr>
            <w:r>
              <w:rPr>
                <w:lang w:eastAsia="ar-SA"/>
              </w:rPr>
              <w:t>локальная сеть РГУ им. А.Н.Косыгина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77777777" w:rsidR="00E57BDC" w:rsidRPr="000C4FC6" w:rsidRDefault="00E57BDC" w:rsidP="00E57BDC">
            <w:pPr>
              <w:suppressAutoHyphens/>
              <w:spacing w:line="100" w:lineRule="atLeast"/>
              <w:rPr>
                <w:i/>
                <w:lang w:eastAsia="ar-SA"/>
              </w:rPr>
            </w:pPr>
          </w:p>
        </w:tc>
      </w:tr>
      <w:tr w:rsidR="00926151" w:rsidRPr="0021251B" w14:paraId="557D5CB0"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77777777" w:rsidR="00926151" w:rsidRPr="005D249D" w:rsidRDefault="00926151" w:rsidP="00926151">
            <w:pPr>
              <w:suppressAutoHyphens/>
              <w:spacing w:line="100" w:lineRule="atLeast"/>
              <w:jc w:val="both"/>
              <w:rPr>
                <w:color w:val="000000"/>
                <w:sz w:val="24"/>
                <w:szCs w:val="24"/>
                <w:lang w:eastAsia="ar-SA"/>
              </w:rPr>
            </w:pPr>
            <w:r w:rsidRPr="005D249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501D9A4B" w14:textId="77777777" w:rsidR="00926151" w:rsidRPr="00926151" w:rsidRDefault="00926151" w:rsidP="00926151">
            <w:pPr>
              <w:ind w:right="-108"/>
              <w:rPr>
                <w:i/>
              </w:rPr>
            </w:pPr>
            <w:r w:rsidRPr="00926151">
              <w:rPr>
                <w:i/>
              </w:rPr>
              <w:t>Рогожин А.Ю.</w:t>
            </w:r>
          </w:p>
          <w:p w14:paraId="1AB50B1C" w14:textId="77777777" w:rsidR="00926151" w:rsidRPr="00926151" w:rsidRDefault="00926151" w:rsidP="00926151">
            <w:pPr>
              <w:ind w:right="-108"/>
              <w:rPr>
                <w:i/>
              </w:rPr>
            </w:pPr>
            <w:r w:rsidRPr="00926151">
              <w:rPr>
                <w:i/>
              </w:rPr>
              <w:t xml:space="preserve">Гусева М.А., </w:t>
            </w:r>
          </w:p>
          <w:p w14:paraId="79DA8734" w14:textId="2E77FF2C" w:rsidR="00926151" w:rsidRPr="00926151" w:rsidRDefault="00926151" w:rsidP="00926151">
            <w:pPr>
              <w:suppressAutoHyphens/>
              <w:spacing w:line="100" w:lineRule="atLeast"/>
              <w:rPr>
                <w:i/>
                <w:lang w:eastAsia="ar-SA"/>
              </w:rPr>
            </w:pPr>
            <w:r w:rsidRPr="00926151">
              <w:rPr>
                <w:i/>
                <w:color w:val="000000"/>
                <w:lang w:eastAsia="ar-SA"/>
              </w:rPr>
              <w:t>Лунина Е.В.</w:t>
            </w:r>
          </w:p>
        </w:tc>
        <w:tc>
          <w:tcPr>
            <w:tcW w:w="2985" w:type="dxa"/>
            <w:tcBorders>
              <w:top w:val="single" w:sz="4" w:space="0" w:color="000000"/>
              <w:left w:val="single" w:sz="4" w:space="0" w:color="000000"/>
              <w:bottom w:val="single" w:sz="4" w:space="0" w:color="000000"/>
              <w:right w:val="nil"/>
            </w:tcBorders>
            <w:shd w:val="clear" w:color="auto" w:fill="FFFFFF"/>
          </w:tcPr>
          <w:p w14:paraId="4F81D917" w14:textId="4C851832" w:rsidR="00926151" w:rsidRPr="00926151" w:rsidRDefault="00926151" w:rsidP="00926151">
            <w:pPr>
              <w:suppressAutoHyphens/>
              <w:spacing w:line="100" w:lineRule="atLeast"/>
              <w:rPr>
                <w:i/>
                <w:lang w:eastAsia="ar-SA"/>
              </w:rPr>
            </w:pPr>
            <w:r w:rsidRPr="00926151">
              <w:rPr>
                <w:i/>
                <w:lang w:eastAsia="ar-SA"/>
              </w:rPr>
              <w:t xml:space="preserve">Конструирование и моделирование изделий в САПР. Лабораторный практикум. </w:t>
            </w:r>
          </w:p>
        </w:tc>
        <w:tc>
          <w:tcPr>
            <w:tcW w:w="1701" w:type="dxa"/>
            <w:tcBorders>
              <w:top w:val="single" w:sz="4" w:space="0" w:color="000000"/>
              <w:left w:val="single" w:sz="4" w:space="0" w:color="000000"/>
              <w:bottom w:val="single" w:sz="4" w:space="0" w:color="000000"/>
              <w:right w:val="nil"/>
            </w:tcBorders>
            <w:shd w:val="clear" w:color="auto" w:fill="FFFFFF"/>
          </w:tcPr>
          <w:p w14:paraId="4372234B" w14:textId="7EA0C81C" w:rsidR="00926151" w:rsidRPr="00926151" w:rsidRDefault="00926151" w:rsidP="00926151">
            <w:pPr>
              <w:suppressAutoHyphens/>
              <w:spacing w:line="100" w:lineRule="atLeast"/>
              <w:rPr>
                <w:i/>
                <w:color w:val="000000"/>
                <w:lang w:eastAsia="ar-SA"/>
              </w:rPr>
            </w:pPr>
          </w:p>
        </w:tc>
        <w:tc>
          <w:tcPr>
            <w:tcW w:w="2268" w:type="dxa"/>
            <w:tcBorders>
              <w:top w:val="single" w:sz="4" w:space="0" w:color="000000"/>
              <w:left w:val="single" w:sz="4" w:space="0" w:color="000000"/>
              <w:bottom w:val="single" w:sz="4" w:space="0" w:color="000000"/>
              <w:right w:val="nil"/>
            </w:tcBorders>
            <w:shd w:val="clear" w:color="auto" w:fill="FFFFFF"/>
          </w:tcPr>
          <w:p w14:paraId="0CC0C938" w14:textId="28FE0E82" w:rsidR="00926151" w:rsidRPr="00926151" w:rsidRDefault="00926151" w:rsidP="00926151">
            <w:pPr>
              <w:suppressAutoHyphens/>
              <w:spacing w:line="100" w:lineRule="atLeast"/>
              <w:rPr>
                <w:i/>
                <w:lang w:eastAsia="ar-SA"/>
              </w:rPr>
            </w:pPr>
            <w:r w:rsidRPr="00926151">
              <w:rPr>
                <w:i/>
                <w:lang w:eastAsia="ar-SA"/>
              </w:rPr>
              <w:t xml:space="preserve">М.: НИЦ ИНФРА-М </w:t>
            </w:r>
          </w:p>
        </w:tc>
        <w:tc>
          <w:tcPr>
            <w:tcW w:w="1276" w:type="dxa"/>
            <w:tcBorders>
              <w:top w:val="single" w:sz="4" w:space="0" w:color="000000"/>
              <w:left w:val="single" w:sz="4" w:space="0" w:color="000000"/>
              <w:bottom w:val="single" w:sz="4" w:space="0" w:color="000000"/>
              <w:right w:val="nil"/>
            </w:tcBorders>
            <w:shd w:val="clear" w:color="auto" w:fill="FFFFFF"/>
          </w:tcPr>
          <w:p w14:paraId="44B414DA" w14:textId="357F4A9F" w:rsidR="00926151" w:rsidRPr="00926151" w:rsidRDefault="00926151" w:rsidP="00926151">
            <w:pPr>
              <w:suppressAutoHyphens/>
              <w:spacing w:line="100" w:lineRule="atLeast"/>
              <w:rPr>
                <w:i/>
                <w:lang w:eastAsia="ar-SA"/>
              </w:rPr>
            </w:pPr>
            <w:r w:rsidRPr="00926151">
              <w:rPr>
                <w:i/>
                <w:lang w:eastAsia="ar-SA"/>
              </w:rPr>
              <w:t>201</w:t>
            </w:r>
            <w:r w:rsidRPr="00926151">
              <w:rPr>
                <w:i/>
                <w:lang w:val="en-US" w:eastAsia="ar-SA"/>
              </w:rPr>
              <w:t>4</w:t>
            </w:r>
          </w:p>
        </w:tc>
        <w:tc>
          <w:tcPr>
            <w:tcW w:w="3260" w:type="dxa"/>
            <w:tcBorders>
              <w:top w:val="single" w:sz="4" w:space="0" w:color="000000"/>
              <w:left w:val="single" w:sz="4" w:space="0" w:color="000000"/>
              <w:bottom w:val="single" w:sz="4" w:space="0" w:color="000000"/>
              <w:right w:val="nil"/>
            </w:tcBorders>
            <w:shd w:val="clear" w:color="auto" w:fill="FFFFFF"/>
          </w:tcPr>
          <w:p w14:paraId="6F5E94D8" w14:textId="77777777" w:rsidR="00926151" w:rsidRPr="0059767C" w:rsidRDefault="0084671A" w:rsidP="00926151">
            <w:pPr>
              <w:suppressAutoHyphens/>
              <w:snapToGrid w:val="0"/>
              <w:ind w:left="-47" w:right="-57"/>
              <w:jc w:val="both"/>
              <w:rPr>
                <w:lang w:eastAsia="ar-SA"/>
              </w:rPr>
            </w:pPr>
            <w:hyperlink r:id="rId65" w:history="1">
              <w:r w:rsidR="00926151" w:rsidRPr="0059767C">
                <w:rPr>
                  <w:rStyle w:val="af3"/>
                  <w:lang w:val="en-US" w:eastAsia="ar-SA"/>
                </w:rPr>
                <w:t>http</w:t>
              </w:r>
              <w:r w:rsidR="00926151" w:rsidRPr="0059767C">
                <w:rPr>
                  <w:rStyle w:val="af3"/>
                  <w:lang w:eastAsia="ar-SA"/>
                </w:rPr>
                <w:t>://</w:t>
              </w:r>
              <w:r w:rsidR="00926151" w:rsidRPr="0059767C">
                <w:rPr>
                  <w:rStyle w:val="af3"/>
                  <w:lang w:val="en-US" w:eastAsia="ar-SA"/>
                </w:rPr>
                <w:t>znanium</w:t>
              </w:r>
              <w:r w:rsidR="00926151" w:rsidRPr="0059767C">
                <w:rPr>
                  <w:rStyle w:val="af3"/>
                  <w:lang w:eastAsia="ar-SA"/>
                </w:rPr>
                <w:t>.</w:t>
              </w:r>
              <w:r w:rsidR="00926151" w:rsidRPr="0059767C">
                <w:rPr>
                  <w:rStyle w:val="af3"/>
                  <w:lang w:val="en-US" w:eastAsia="ar-SA"/>
                </w:rPr>
                <w:t>com</w:t>
              </w:r>
              <w:r w:rsidR="00926151" w:rsidRPr="0059767C">
                <w:rPr>
                  <w:rStyle w:val="af3"/>
                  <w:lang w:eastAsia="ar-SA"/>
                </w:rPr>
                <w:t>/</w:t>
              </w:r>
              <w:r w:rsidR="00926151" w:rsidRPr="0059767C">
                <w:rPr>
                  <w:rStyle w:val="af3"/>
                  <w:lang w:val="en-US" w:eastAsia="ar-SA"/>
                </w:rPr>
                <w:t>catalog</w:t>
              </w:r>
              <w:r w:rsidR="00926151" w:rsidRPr="0059767C">
                <w:rPr>
                  <w:rStyle w:val="af3"/>
                  <w:lang w:eastAsia="ar-SA"/>
                </w:rPr>
                <w:t>/</w:t>
              </w:r>
              <w:r w:rsidR="00926151" w:rsidRPr="0059767C">
                <w:rPr>
                  <w:rStyle w:val="af3"/>
                  <w:lang w:val="en-US" w:eastAsia="ar-SA"/>
                </w:rPr>
                <w:t>product</w:t>
              </w:r>
              <w:r w:rsidR="00926151" w:rsidRPr="0059767C">
                <w:rPr>
                  <w:rStyle w:val="af3"/>
                  <w:lang w:eastAsia="ar-SA"/>
                </w:rPr>
                <w:t>/966536</w:t>
              </w:r>
            </w:hyperlink>
          </w:p>
          <w:p w14:paraId="1945FA64" w14:textId="1A810F91" w:rsidR="00926151" w:rsidRPr="00A35224" w:rsidRDefault="00926151" w:rsidP="00926151">
            <w:pPr>
              <w:suppressAutoHyphens/>
              <w:spacing w:line="100" w:lineRule="atLeast"/>
              <w:rPr>
                <w:i/>
                <w:lang w:eastAsia="ar-SA"/>
              </w:rPr>
            </w:pPr>
            <w:r>
              <w:rPr>
                <w:lang w:eastAsia="ar-SA"/>
              </w:rPr>
              <w:t>локальная сеть РГУ им. А.Н.Косыгина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456F37A8" w:rsidR="00926151" w:rsidRPr="000C4FC6" w:rsidRDefault="00926151" w:rsidP="00926151">
            <w:pPr>
              <w:suppressAutoHyphens/>
              <w:spacing w:line="100" w:lineRule="atLeast"/>
              <w:rPr>
                <w:i/>
                <w:lang w:eastAsia="ar-SA"/>
              </w:rPr>
            </w:pPr>
          </w:p>
        </w:tc>
      </w:tr>
      <w:tr w:rsidR="00926151" w:rsidRPr="0021251B" w14:paraId="62FD946D" w14:textId="77777777" w:rsidTr="00926151">
        <w:tc>
          <w:tcPr>
            <w:tcW w:w="709" w:type="dxa"/>
            <w:tcBorders>
              <w:top w:val="single" w:sz="4" w:space="0" w:color="000000"/>
              <w:left w:val="single" w:sz="4" w:space="0" w:color="000000"/>
              <w:bottom w:val="single" w:sz="4" w:space="0" w:color="000000"/>
              <w:right w:val="nil"/>
            </w:tcBorders>
            <w:shd w:val="clear" w:color="auto" w:fill="FFFFFF"/>
          </w:tcPr>
          <w:p w14:paraId="031BAE97" w14:textId="4F679497" w:rsidR="00926151" w:rsidRPr="005D249D" w:rsidRDefault="00926151" w:rsidP="00926151">
            <w:pPr>
              <w:suppressAutoHyphens/>
              <w:spacing w:line="100" w:lineRule="atLeast"/>
              <w:jc w:val="both"/>
              <w:rPr>
                <w:sz w:val="24"/>
                <w:szCs w:val="24"/>
                <w:lang w:eastAsia="ar-SA"/>
              </w:rPr>
            </w:pPr>
            <w:r>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58058C81" w14:textId="09E10221" w:rsidR="00926151" w:rsidRPr="00926151" w:rsidRDefault="00926151" w:rsidP="00926151">
            <w:pPr>
              <w:ind w:right="-108"/>
              <w:rPr>
                <w:i/>
              </w:rPr>
            </w:pPr>
            <w:r w:rsidRPr="00926151">
              <w:rPr>
                <w:i/>
                <w:color w:val="000000"/>
                <w:lang w:eastAsia="ar-SA"/>
              </w:rPr>
              <w:t>Рогожин А.Ю., Гусева М.А., Лунина Е.В., Петросова И.А., Андреева Е.Г., Гетманцева В.В</w:t>
            </w:r>
          </w:p>
        </w:tc>
        <w:tc>
          <w:tcPr>
            <w:tcW w:w="2985" w:type="dxa"/>
            <w:tcBorders>
              <w:top w:val="single" w:sz="4" w:space="0" w:color="000000"/>
              <w:left w:val="single" w:sz="4" w:space="0" w:color="000000"/>
              <w:bottom w:val="single" w:sz="4" w:space="0" w:color="000000"/>
              <w:right w:val="nil"/>
            </w:tcBorders>
            <w:shd w:val="clear" w:color="auto" w:fill="FFFFFF"/>
          </w:tcPr>
          <w:p w14:paraId="67EC0CCD" w14:textId="181B6D67" w:rsidR="00926151" w:rsidRPr="00926151" w:rsidRDefault="0084671A" w:rsidP="00926151">
            <w:pPr>
              <w:suppressAutoHyphens/>
              <w:spacing w:line="100" w:lineRule="atLeast"/>
              <w:rPr>
                <w:i/>
                <w:lang w:eastAsia="ar-SA"/>
              </w:rPr>
            </w:pPr>
            <w:hyperlink r:id="rId66">
              <w:r w:rsidR="00926151" w:rsidRPr="00926151">
                <w:rPr>
                  <w:rStyle w:val="-"/>
                  <w:i/>
                  <w:color w:val="00000A"/>
                  <w:lang w:eastAsia="ar-SA"/>
                </w:rPr>
                <w:t>Проектирование швейных изделий в САПР. Конспект лекций</w:t>
              </w:r>
            </w:hyperlink>
            <w:r w:rsidR="00926151" w:rsidRPr="00926151">
              <w:rPr>
                <w:i/>
                <w:lang w:eastAsia="ar-SA"/>
              </w:rPr>
              <w:br/>
            </w:r>
          </w:p>
        </w:tc>
        <w:tc>
          <w:tcPr>
            <w:tcW w:w="1701" w:type="dxa"/>
            <w:tcBorders>
              <w:top w:val="single" w:sz="4" w:space="0" w:color="000000"/>
              <w:left w:val="single" w:sz="4" w:space="0" w:color="000000"/>
              <w:bottom w:val="single" w:sz="4" w:space="0" w:color="000000"/>
              <w:right w:val="nil"/>
            </w:tcBorders>
            <w:shd w:val="clear" w:color="auto" w:fill="FFFFFF"/>
          </w:tcPr>
          <w:p w14:paraId="65B40071" w14:textId="6F40D1D8" w:rsidR="00926151" w:rsidRPr="00926151" w:rsidRDefault="00926151" w:rsidP="00926151">
            <w:pPr>
              <w:suppressAutoHyphens/>
              <w:spacing w:line="100" w:lineRule="atLeast"/>
              <w:rPr>
                <w:i/>
                <w:color w:val="000000"/>
                <w:lang w:eastAsia="ar-SA"/>
              </w:rPr>
            </w:pPr>
            <w:r w:rsidRPr="00926151">
              <w:rPr>
                <w:i/>
                <w:lang w:eastAsia="ar-SA"/>
              </w:rPr>
              <w:t>Эл.Учебное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14:paraId="4581E570" w14:textId="24BF4BF9" w:rsidR="00926151" w:rsidRPr="00926151" w:rsidRDefault="00926151" w:rsidP="00926151">
            <w:pPr>
              <w:suppressAutoHyphens/>
              <w:spacing w:line="100" w:lineRule="atLeast"/>
              <w:rPr>
                <w:i/>
                <w:lang w:eastAsia="ar-SA"/>
              </w:rPr>
            </w:pPr>
            <w:r w:rsidRPr="00926151">
              <w:rPr>
                <w:i/>
                <w:lang w:eastAsia="ar-SA"/>
              </w:rPr>
              <w:t>М.: МГУДТ</w:t>
            </w:r>
          </w:p>
        </w:tc>
        <w:tc>
          <w:tcPr>
            <w:tcW w:w="1276" w:type="dxa"/>
            <w:tcBorders>
              <w:top w:val="single" w:sz="4" w:space="0" w:color="000000"/>
              <w:left w:val="single" w:sz="4" w:space="0" w:color="000000"/>
              <w:bottom w:val="single" w:sz="4" w:space="0" w:color="000000"/>
              <w:right w:val="nil"/>
            </w:tcBorders>
            <w:shd w:val="clear" w:color="auto" w:fill="FFFFFF"/>
          </w:tcPr>
          <w:p w14:paraId="234BD33B" w14:textId="59D256B6" w:rsidR="00926151" w:rsidRPr="00926151" w:rsidRDefault="00926151" w:rsidP="00926151">
            <w:pPr>
              <w:suppressAutoHyphens/>
              <w:spacing w:line="100" w:lineRule="atLeast"/>
              <w:rPr>
                <w:i/>
                <w:lang w:eastAsia="ar-SA"/>
              </w:rPr>
            </w:pPr>
            <w:r w:rsidRPr="00926151">
              <w:rPr>
                <w:i/>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tcPr>
          <w:p w14:paraId="75557A5A" w14:textId="77777777" w:rsidR="00926151" w:rsidRPr="0059767C" w:rsidRDefault="0084671A" w:rsidP="00926151">
            <w:pPr>
              <w:suppressAutoHyphens/>
              <w:ind w:left="-47" w:right="-57"/>
              <w:jc w:val="both"/>
            </w:pPr>
            <w:hyperlink r:id="rId67">
              <w:r w:rsidR="00926151" w:rsidRPr="0059767C">
                <w:rPr>
                  <w:rStyle w:val="-"/>
                  <w:lang w:val="en-US" w:eastAsia="ar-SA"/>
                </w:rPr>
                <w:t>http</w:t>
              </w:r>
              <w:r w:rsidR="00926151" w:rsidRPr="0059767C">
                <w:rPr>
                  <w:rStyle w:val="-"/>
                  <w:lang w:eastAsia="ar-SA"/>
                </w:rPr>
                <w:t>://</w:t>
              </w:r>
              <w:r w:rsidR="00926151" w:rsidRPr="0059767C">
                <w:rPr>
                  <w:rStyle w:val="-"/>
                  <w:lang w:val="en-US" w:eastAsia="ar-SA"/>
                </w:rPr>
                <w:t>znanium</w:t>
              </w:r>
              <w:r w:rsidR="00926151" w:rsidRPr="0059767C">
                <w:rPr>
                  <w:rStyle w:val="-"/>
                  <w:lang w:eastAsia="ar-SA"/>
                </w:rPr>
                <w:t>.</w:t>
              </w:r>
              <w:r w:rsidR="00926151" w:rsidRPr="0059767C">
                <w:rPr>
                  <w:rStyle w:val="-"/>
                  <w:lang w:val="en-US" w:eastAsia="ar-SA"/>
                </w:rPr>
                <w:t>com</w:t>
              </w:r>
              <w:r w:rsidR="00926151" w:rsidRPr="0059767C">
                <w:rPr>
                  <w:rStyle w:val="-"/>
                  <w:lang w:eastAsia="ar-SA"/>
                </w:rPr>
                <w:t>/</w:t>
              </w:r>
              <w:r w:rsidR="00926151" w:rsidRPr="0059767C">
                <w:rPr>
                  <w:rStyle w:val="-"/>
                  <w:lang w:val="en-US" w:eastAsia="ar-SA"/>
                </w:rPr>
                <w:t>catalog</w:t>
              </w:r>
              <w:r w:rsidR="00926151" w:rsidRPr="0059767C">
                <w:rPr>
                  <w:rStyle w:val="-"/>
                  <w:lang w:eastAsia="ar-SA"/>
                </w:rPr>
                <w:t>/</w:t>
              </w:r>
              <w:r w:rsidR="00926151" w:rsidRPr="0059767C">
                <w:rPr>
                  <w:rStyle w:val="-"/>
                  <w:lang w:val="en-US" w:eastAsia="ar-SA"/>
                </w:rPr>
                <w:t>product</w:t>
              </w:r>
              <w:r w:rsidR="00926151" w:rsidRPr="0059767C">
                <w:rPr>
                  <w:rStyle w:val="-"/>
                  <w:lang w:eastAsia="ar-SA"/>
                </w:rPr>
                <w:t>/961356</w:t>
              </w:r>
            </w:hyperlink>
          </w:p>
          <w:p w14:paraId="2EF3343C" w14:textId="6B43C0A9" w:rsidR="00926151" w:rsidRDefault="00926151" w:rsidP="00926151">
            <w:pPr>
              <w:suppressAutoHyphens/>
              <w:snapToGrid w:val="0"/>
              <w:ind w:left="-47" w:right="-57"/>
              <w:jc w:val="both"/>
            </w:pPr>
            <w:r>
              <w:rPr>
                <w:lang w:eastAsia="ar-SA"/>
              </w:rPr>
              <w:t>локальная сеть РГУ им. А.Н.Косыгина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4327A54F" w14:textId="77777777" w:rsidR="00926151" w:rsidRPr="000C4FC6" w:rsidRDefault="00926151" w:rsidP="00926151">
            <w:pPr>
              <w:suppressAutoHyphens/>
              <w:spacing w:line="100" w:lineRule="atLeast"/>
              <w:rPr>
                <w:i/>
                <w:lang w:eastAsia="ar-SA"/>
              </w:rPr>
            </w:pPr>
          </w:p>
        </w:tc>
      </w:tr>
      <w:tr w:rsidR="00926151" w:rsidRPr="0021251B" w14:paraId="084B4CEA"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926151" w:rsidRPr="000C4FC6" w:rsidRDefault="00926151" w:rsidP="00926151">
            <w:pPr>
              <w:suppressAutoHyphens/>
              <w:spacing w:line="100" w:lineRule="atLeast"/>
              <w:rPr>
                <w:b/>
                <w:lang w:eastAsia="ar-SA"/>
              </w:rPr>
            </w:pPr>
            <w:r w:rsidRPr="000C4FC6">
              <w:rPr>
                <w:lang w:eastAsia="ar-SA"/>
              </w:rPr>
              <w:t xml:space="preserve">10.2 Дополнительная литература, в том числе электронные издания </w:t>
            </w:r>
          </w:p>
        </w:tc>
      </w:tr>
      <w:tr w:rsidR="00926151" w:rsidRPr="0021251B" w14:paraId="1F607CBC"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4BD26B1F" w14:textId="77777777" w:rsidR="00926151" w:rsidRPr="005D249D" w:rsidRDefault="00926151" w:rsidP="00926151">
            <w:pPr>
              <w:suppressAutoHyphens/>
              <w:spacing w:line="100" w:lineRule="atLeast"/>
              <w:jc w:val="both"/>
              <w:rPr>
                <w:sz w:val="24"/>
                <w:szCs w:val="24"/>
                <w:lang w:eastAsia="ar-SA"/>
              </w:rPr>
            </w:pPr>
            <w:r w:rsidRPr="005D249D">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6264745A" w14:textId="388CCC9E" w:rsidR="00926151" w:rsidRPr="00926151" w:rsidRDefault="00926151" w:rsidP="00926151">
            <w:pPr>
              <w:suppressAutoHyphens/>
              <w:spacing w:line="100" w:lineRule="atLeast"/>
              <w:rPr>
                <w:i/>
                <w:lang w:eastAsia="ar-SA"/>
              </w:rPr>
            </w:pPr>
            <w:r w:rsidRPr="00926151">
              <w:rPr>
                <w:i/>
              </w:rPr>
              <w:t>Андреева Е.Г., Лунина Е.В., Петросова И.А., Гусева М.А., Гетманцева В.В., Базаев Е.М., Шпачкова и др</w:t>
            </w:r>
          </w:p>
        </w:tc>
        <w:tc>
          <w:tcPr>
            <w:tcW w:w="2985" w:type="dxa"/>
            <w:tcBorders>
              <w:top w:val="single" w:sz="4" w:space="0" w:color="000000"/>
              <w:left w:val="single" w:sz="4" w:space="0" w:color="000000"/>
              <w:bottom w:val="single" w:sz="4" w:space="0" w:color="000000"/>
              <w:right w:val="nil"/>
            </w:tcBorders>
            <w:shd w:val="clear" w:color="auto" w:fill="FFFFFF"/>
          </w:tcPr>
          <w:p w14:paraId="42D096B5" w14:textId="0C92A1E4" w:rsidR="00926151" w:rsidRPr="00926151" w:rsidRDefault="00926151" w:rsidP="00926151">
            <w:pPr>
              <w:suppressAutoHyphens/>
              <w:spacing w:line="100" w:lineRule="atLeast"/>
              <w:rPr>
                <w:i/>
                <w:lang w:eastAsia="ar-SA"/>
              </w:rPr>
            </w:pPr>
            <w:r w:rsidRPr="00926151">
              <w:rPr>
                <w:i/>
              </w:rPr>
              <w:t xml:space="preserve">Научные исследования и разработки в области конструирования швейных изделий. Монография. Книга 1. </w:t>
            </w:r>
          </w:p>
        </w:tc>
        <w:tc>
          <w:tcPr>
            <w:tcW w:w="1701" w:type="dxa"/>
            <w:tcBorders>
              <w:top w:val="single" w:sz="4" w:space="0" w:color="000000"/>
              <w:left w:val="single" w:sz="4" w:space="0" w:color="000000"/>
              <w:bottom w:val="single" w:sz="4" w:space="0" w:color="000000"/>
              <w:right w:val="nil"/>
            </w:tcBorders>
            <w:shd w:val="clear" w:color="auto" w:fill="FFFFFF"/>
          </w:tcPr>
          <w:p w14:paraId="57327AD0" w14:textId="70596F28" w:rsidR="00926151" w:rsidRPr="00926151" w:rsidRDefault="00926151" w:rsidP="00926151">
            <w:pPr>
              <w:suppressAutoHyphens/>
              <w:spacing w:line="100" w:lineRule="atLeast"/>
              <w:rPr>
                <w:i/>
                <w:lang w:eastAsia="ar-SA"/>
              </w:rPr>
            </w:pPr>
            <w:r w:rsidRPr="00926151">
              <w:rPr>
                <w:i/>
                <w:szCs w:val="28"/>
              </w:rPr>
              <w:t>Монография</w:t>
            </w:r>
          </w:p>
        </w:tc>
        <w:tc>
          <w:tcPr>
            <w:tcW w:w="2268" w:type="dxa"/>
            <w:tcBorders>
              <w:top w:val="single" w:sz="4" w:space="0" w:color="000000"/>
              <w:left w:val="single" w:sz="4" w:space="0" w:color="000000"/>
              <w:bottom w:val="single" w:sz="4" w:space="0" w:color="000000"/>
              <w:right w:val="nil"/>
            </w:tcBorders>
            <w:shd w:val="clear" w:color="auto" w:fill="FFFFFF"/>
          </w:tcPr>
          <w:p w14:paraId="469E6E54" w14:textId="320A4EBD" w:rsidR="00926151" w:rsidRPr="00926151" w:rsidRDefault="00926151" w:rsidP="00926151">
            <w:pPr>
              <w:suppressAutoHyphens/>
              <w:spacing w:line="100" w:lineRule="atLeast"/>
              <w:rPr>
                <w:i/>
                <w:lang w:eastAsia="ar-SA"/>
              </w:rPr>
            </w:pPr>
            <w:r w:rsidRPr="00926151">
              <w:rPr>
                <w:i/>
                <w:szCs w:val="28"/>
              </w:rPr>
              <w:t>М.: Издательство «Спутник +»</w:t>
            </w:r>
          </w:p>
        </w:tc>
        <w:tc>
          <w:tcPr>
            <w:tcW w:w="1276" w:type="dxa"/>
            <w:tcBorders>
              <w:top w:val="single" w:sz="4" w:space="0" w:color="000000"/>
              <w:left w:val="single" w:sz="4" w:space="0" w:color="000000"/>
              <w:bottom w:val="single" w:sz="4" w:space="0" w:color="000000"/>
              <w:right w:val="nil"/>
            </w:tcBorders>
            <w:shd w:val="clear" w:color="auto" w:fill="FFFFFF"/>
          </w:tcPr>
          <w:p w14:paraId="46FB7484" w14:textId="507B7037" w:rsidR="00926151" w:rsidRPr="00926151" w:rsidRDefault="00926151" w:rsidP="00926151">
            <w:pPr>
              <w:suppressAutoHyphens/>
              <w:spacing w:line="100" w:lineRule="atLeast"/>
              <w:rPr>
                <w:i/>
                <w:lang w:eastAsia="ar-SA"/>
              </w:rPr>
            </w:pPr>
            <w:r w:rsidRPr="00926151">
              <w:rPr>
                <w:i/>
                <w:szCs w:val="28"/>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tcPr>
          <w:p w14:paraId="2A8CD9BB" w14:textId="77777777" w:rsidR="00926151" w:rsidRPr="00926151" w:rsidRDefault="0084671A" w:rsidP="00926151">
            <w:pPr>
              <w:suppressAutoHyphens/>
              <w:ind w:left="-47" w:right="-57"/>
              <w:jc w:val="both"/>
            </w:pPr>
            <w:hyperlink r:id="rId68">
              <w:r w:rsidR="00926151" w:rsidRPr="00926151">
                <w:rPr>
                  <w:rStyle w:val="-"/>
                  <w:lang w:eastAsia="ar-SA"/>
                </w:rPr>
                <w:t>http://znanium.com/catalog/product/427176</w:t>
              </w:r>
            </w:hyperlink>
          </w:p>
          <w:p w14:paraId="3AAA46A9" w14:textId="7889960D" w:rsidR="00926151" w:rsidRPr="000C4FC6" w:rsidRDefault="00926151" w:rsidP="00926151">
            <w:pPr>
              <w:suppressAutoHyphens/>
              <w:spacing w:line="100" w:lineRule="atLeast"/>
            </w:pPr>
            <w:r>
              <w:rPr>
                <w:lang w:eastAsia="ar-SA"/>
              </w:rPr>
              <w:t>локальная сеть РГУ им. А.Н.Косыгина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16589B4" w14:textId="033E9AA4" w:rsidR="00926151" w:rsidRPr="000C4FC6" w:rsidRDefault="00926151" w:rsidP="00926151">
            <w:pPr>
              <w:suppressAutoHyphens/>
              <w:spacing w:line="100" w:lineRule="atLeast"/>
              <w:rPr>
                <w:lang w:eastAsia="ar-SA"/>
              </w:rPr>
            </w:pPr>
          </w:p>
        </w:tc>
      </w:tr>
      <w:tr w:rsidR="00926151" w:rsidRPr="0021251B" w14:paraId="1ED42195"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539DF091" w14:textId="77777777" w:rsidR="00926151" w:rsidRPr="005D249D" w:rsidRDefault="00926151" w:rsidP="00926151">
            <w:pPr>
              <w:suppressAutoHyphens/>
              <w:spacing w:line="100" w:lineRule="atLeast"/>
              <w:jc w:val="both"/>
              <w:rPr>
                <w:sz w:val="24"/>
                <w:szCs w:val="24"/>
                <w:lang w:eastAsia="ar-SA"/>
              </w:rPr>
            </w:pPr>
            <w:r w:rsidRPr="005D249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D22D452" w14:textId="54A842A4" w:rsidR="00926151" w:rsidRPr="00926151" w:rsidRDefault="00926151" w:rsidP="00926151">
            <w:pPr>
              <w:suppressAutoHyphens/>
              <w:spacing w:line="100" w:lineRule="atLeast"/>
              <w:rPr>
                <w:i/>
                <w:lang w:eastAsia="ar-SA"/>
              </w:rPr>
            </w:pPr>
            <w:r w:rsidRPr="00926151">
              <w:rPr>
                <w:i/>
              </w:rPr>
              <w:t xml:space="preserve">Гусева М.А., Петросова И.А., Андреева Е.Г., Гетманцева В.В., Лунина Е.В. </w:t>
            </w:r>
          </w:p>
        </w:tc>
        <w:tc>
          <w:tcPr>
            <w:tcW w:w="2985" w:type="dxa"/>
            <w:tcBorders>
              <w:top w:val="single" w:sz="4" w:space="0" w:color="000000"/>
              <w:left w:val="single" w:sz="4" w:space="0" w:color="000000"/>
              <w:bottom w:val="single" w:sz="4" w:space="0" w:color="000000"/>
              <w:right w:val="nil"/>
            </w:tcBorders>
            <w:shd w:val="clear" w:color="auto" w:fill="FFFFFF"/>
          </w:tcPr>
          <w:p w14:paraId="6C385256" w14:textId="56116EE9" w:rsidR="00926151" w:rsidRPr="00926151" w:rsidRDefault="00926151" w:rsidP="00926151">
            <w:pPr>
              <w:suppressAutoHyphens/>
              <w:spacing w:line="100" w:lineRule="atLeast"/>
              <w:rPr>
                <w:i/>
                <w:lang w:eastAsia="ar-SA"/>
              </w:rPr>
            </w:pPr>
            <w:r w:rsidRPr="00926151">
              <w:rPr>
                <w:i/>
              </w:rPr>
              <w:t>Разработка проектно-конструкторской документации на новые модели</w:t>
            </w:r>
          </w:p>
        </w:tc>
        <w:tc>
          <w:tcPr>
            <w:tcW w:w="1701" w:type="dxa"/>
            <w:tcBorders>
              <w:top w:val="single" w:sz="4" w:space="0" w:color="000000"/>
              <w:left w:val="single" w:sz="4" w:space="0" w:color="000000"/>
              <w:bottom w:val="single" w:sz="4" w:space="0" w:color="000000"/>
              <w:right w:val="nil"/>
            </w:tcBorders>
            <w:shd w:val="clear" w:color="auto" w:fill="FFFFFF"/>
          </w:tcPr>
          <w:p w14:paraId="47BB9385" w14:textId="75D8B89B" w:rsidR="00926151" w:rsidRPr="00926151" w:rsidRDefault="00926151" w:rsidP="00926151">
            <w:pPr>
              <w:suppressAutoHyphens/>
              <w:spacing w:line="100" w:lineRule="atLeast"/>
              <w:rPr>
                <w:i/>
                <w:color w:val="000000"/>
                <w:lang w:eastAsia="ar-SA"/>
              </w:rPr>
            </w:pPr>
            <w:r w:rsidRPr="00926151">
              <w:rPr>
                <w:rFonts w:eastAsia="Calibri"/>
                <w:b/>
                <w:i/>
                <w:lang w:eastAsia="en-US"/>
              </w:rPr>
              <w:t>УП</w:t>
            </w:r>
          </w:p>
        </w:tc>
        <w:tc>
          <w:tcPr>
            <w:tcW w:w="2268" w:type="dxa"/>
            <w:tcBorders>
              <w:top w:val="single" w:sz="4" w:space="0" w:color="000000"/>
              <w:left w:val="single" w:sz="4" w:space="0" w:color="000000"/>
              <w:bottom w:val="single" w:sz="4" w:space="0" w:color="000000"/>
              <w:right w:val="nil"/>
            </w:tcBorders>
            <w:shd w:val="clear" w:color="auto" w:fill="FFFFFF"/>
          </w:tcPr>
          <w:p w14:paraId="02172CE9" w14:textId="162F1BF4" w:rsidR="00926151" w:rsidRPr="00926151" w:rsidRDefault="00926151" w:rsidP="00926151">
            <w:pPr>
              <w:suppressAutoHyphens/>
              <w:spacing w:line="100" w:lineRule="atLeast"/>
              <w:rPr>
                <w:i/>
                <w:lang w:eastAsia="ar-SA"/>
              </w:rPr>
            </w:pPr>
            <w:r w:rsidRPr="00926151">
              <w:rPr>
                <w:i/>
              </w:rPr>
              <w:t xml:space="preserve">М.: РГУ им. А.Н.Косыгина, </w:t>
            </w:r>
          </w:p>
        </w:tc>
        <w:tc>
          <w:tcPr>
            <w:tcW w:w="1276" w:type="dxa"/>
            <w:tcBorders>
              <w:top w:val="single" w:sz="4" w:space="0" w:color="000000"/>
              <w:left w:val="single" w:sz="4" w:space="0" w:color="000000"/>
              <w:bottom w:val="single" w:sz="4" w:space="0" w:color="000000"/>
              <w:right w:val="nil"/>
            </w:tcBorders>
            <w:shd w:val="clear" w:color="auto" w:fill="FFFFFF"/>
          </w:tcPr>
          <w:p w14:paraId="4E22A715" w14:textId="28502D0B" w:rsidR="00926151" w:rsidRPr="00926151" w:rsidRDefault="00926151" w:rsidP="00926151">
            <w:pPr>
              <w:suppressAutoHyphens/>
              <w:spacing w:line="100" w:lineRule="atLeast"/>
              <w:rPr>
                <w:i/>
                <w:lang w:eastAsia="ar-SA"/>
              </w:rPr>
            </w:pPr>
            <w:r w:rsidRPr="00926151">
              <w:rPr>
                <w:i/>
                <w:lang w:eastAsia="ar-SA"/>
              </w:rPr>
              <w:t>2017</w:t>
            </w:r>
          </w:p>
        </w:tc>
        <w:tc>
          <w:tcPr>
            <w:tcW w:w="3260" w:type="dxa"/>
            <w:tcBorders>
              <w:top w:val="single" w:sz="4" w:space="0" w:color="000000"/>
              <w:left w:val="single" w:sz="4" w:space="0" w:color="000000"/>
              <w:bottom w:val="single" w:sz="4" w:space="0" w:color="000000"/>
              <w:right w:val="nil"/>
            </w:tcBorders>
            <w:shd w:val="clear" w:color="auto" w:fill="FFFFFF"/>
          </w:tcPr>
          <w:p w14:paraId="2270B291" w14:textId="26DCCAD3" w:rsidR="00926151" w:rsidRPr="00926151" w:rsidRDefault="0084671A" w:rsidP="00926151">
            <w:pPr>
              <w:suppressAutoHyphens/>
              <w:spacing w:line="100" w:lineRule="atLeast"/>
              <w:rPr>
                <w:lang w:eastAsia="ar-SA"/>
              </w:rPr>
            </w:pPr>
            <w:hyperlink r:id="rId69" w:history="1">
              <w:r w:rsidR="00926151" w:rsidRPr="00926151">
                <w:rPr>
                  <w:rStyle w:val="af3"/>
                </w:rPr>
                <w:t>http://biblio.kosygin-rgu.ru/jirbis2/index.php?option=com_irbis&amp;view=irbis&amp;Itemid=108</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87F184D" w14:textId="05D2C271" w:rsidR="00926151" w:rsidRPr="000C4FC6" w:rsidRDefault="00926151" w:rsidP="00926151">
            <w:pPr>
              <w:suppressAutoHyphens/>
              <w:spacing w:line="100" w:lineRule="atLeast"/>
              <w:rPr>
                <w:i/>
                <w:lang w:eastAsia="ar-SA"/>
              </w:rPr>
            </w:pPr>
          </w:p>
        </w:tc>
      </w:tr>
      <w:tr w:rsidR="00926151" w:rsidRPr="0021251B" w14:paraId="70D82873"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4B192247" w14:textId="77777777" w:rsidR="00926151" w:rsidRPr="005D249D" w:rsidRDefault="00926151" w:rsidP="00926151">
            <w:pPr>
              <w:suppressAutoHyphens/>
              <w:spacing w:line="100" w:lineRule="atLeast"/>
              <w:jc w:val="both"/>
              <w:rPr>
                <w:color w:val="000000"/>
                <w:sz w:val="24"/>
                <w:szCs w:val="24"/>
                <w:lang w:eastAsia="ar-SA"/>
              </w:rPr>
            </w:pPr>
            <w:r w:rsidRPr="005D249D">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1E44CCC5" w14:textId="2B884F79" w:rsidR="00926151" w:rsidRPr="00926151" w:rsidRDefault="00926151" w:rsidP="00926151">
            <w:pPr>
              <w:suppressAutoHyphens/>
              <w:spacing w:line="100" w:lineRule="atLeast"/>
              <w:rPr>
                <w:i/>
                <w:color w:val="000000"/>
                <w:lang w:eastAsia="ar-SA"/>
              </w:rPr>
            </w:pPr>
            <w:r w:rsidRPr="00926151">
              <w:rPr>
                <w:i/>
              </w:rPr>
              <w:t>Гусева М.А., Рогожин А.Ю., Лунина Е.В., Петросова И.А., Андреева Е.Г., Гетманцева В.В.</w:t>
            </w:r>
          </w:p>
        </w:tc>
        <w:tc>
          <w:tcPr>
            <w:tcW w:w="2985" w:type="dxa"/>
            <w:tcBorders>
              <w:top w:val="single" w:sz="4" w:space="0" w:color="000000"/>
              <w:left w:val="single" w:sz="4" w:space="0" w:color="000000"/>
              <w:bottom w:val="single" w:sz="4" w:space="0" w:color="000000"/>
              <w:right w:val="nil"/>
            </w:tcBorders>
            <w:shd w:val="clear" w:color="auto" w:fill="FFFFFF"/>
          </w:tcPr>
          <w:p w14:paraId="50706646" w14:textId="275D8D88" w:rsidR="00926151" w:rsidRPr="00926151" w:rsidRDefault="00926151" w:rsidP="00926151">
            <w:pPr>
              <w:suppressAutoHyphens/>
              <w:spacing w:line="100" w:lineRule="atLeast"/>
              <w:rPr>
                <w:i/>
                <w:color w:val="000000"/>
                <w:lang w:eastAsia="ar-SA"/>
              </w:rPr>
            </w:pPr>
            <w:r w:rsidRPr="00926151">
              <w:rPr>
                <w:i/>
              </w:rPr>
              <w:t>Проектирование швейных изделий в САПР. Конструирование и моделирование одежды в автоматизированной среде</w:t>
            </w:r>
          </w:p>
        </w:tc>
        <w:tc>
          <w:tcPr>
            <w:tcW w:w="1701" w:type="dxa"/>
            <w:tcBorders>
              <w:top w:val="single" w:sz="4" w:space="0" w:color="000000"/>
              <w:left w:val="single" w:sz="4" w:space="0" w:color="000000"/>
              <w:bottom w:val="single" w:sz="4" w:space="0" w:color="000000"/>
              <w:right w:val="nil"/>
            </w:tcBorders>
            <w:shd w:val="clear" w:color="auto" w:fill="FFFFFF"/>
          </w:tcPr>
          <w:p w14:paraId="03107AED" w14:textId="4B0B5334" w:rsidR="00926151" w:rsidRPr="00926151" w:rsidRDefault="00926151" w:rsidP="00926151">
            <w:pPr>
              <w:suppressAutoHyphens/>
              <w:spacing w:line="100" w:lineRule="atLeast"/>
              <w:rPr>
                <w:i/>
                <w:color w:val="000000"/>
                <w:lang w:eastAsia="ar-SA"/>
              </w:rPr>
            </w:pPr>
            <w:r w:rsidRPr="00926151">
              <w:rPr>
                <w:rFonts w:eastAsia="Calibri"/>
                <w:b/>
                <w:i/>
                <w:lang w:eastAsia="en-US"/>
              </w:rPr>
              <w:t>УП</w:t>
            </w:r>
          </w:p>
        </w:tc>
        <w:tc>
          <w:tcPr>
            <w:tcW w:w="2268" w:type="dxa"/>
            <w:tcBorders>
              <w:top w:val="single" w:sz="4" w:space="0" w:color="000000"/>
              <w:left w:val="single" w:sz="4" w:space="0" w:color="000000"/>
              <w:bottom w:val="single" w:sz="4" w:space="0" w:color="000000"/>
              <w:right w:val="nil"/>
            </w:tcBorders>
            <w:shd w:val="clear" w:color="auto" w:fill="FFFFFF"/>
          </w:tcPr>
          <w:p w14:paraId="2A48945D" w14:textId="0C83BF98" w:rsidR="00926151" w:rsidRPr="00926151" w:rsidRDefault="00926151" w:rsidP="00926151">
            <w:pPr>
              <w:suppressAutoHyphens/>
              <w:spacing w:line="100" w:lineRule="atLeast"/>
              <w:rPr>
                <w:i/>
                <w:lang w:eastAsia="ar-SA"/>
              </w:rPr>
            </w:pPr>
            <w:r w:rsidRPr="00926151">
              <w:rPr>
                <w:i/>
              </w:rPr>
              <w:t>М.: МГУДТ</w:t>
            </w:r>
          </w:p>
        </w:tc>
        <w:tc>
          <w:tcPr>
            <w:tcW w:w="1276" w:type="dxa"/>
            <w:tcBorders>
              <w:top w:val="single" w:sz="4" w:space="0" w:color="000000"/>
              <w:left w:val="single" w:sz="4" w:space="0" w:color="000000"/>
              <w:bottom w:val="single" w:sz="4" w:space="0" w:color="000000"/>
              <w:right w:val="nil"/>
            </w:tcBorders>
            <w:shd w:val="clear" w:color="auto" w:fill="FFFFFF"/>
          </w:tcPr>
          <w:p w14:paraId="7B9B58F7" w14:textId="3559EB8F" w:rsidR="00926151" w:rsidRPr="00926151" w:rsidRDefault="00926151" w:rsidP="00926151">
            <w:pPr>
              <w:suppressAutoHyphens/>
              <w:spacing w:line="100" w:lineRule="atLeast"/>
              <w:rPr>
                <w:i/>
                <w:color w:val="000000"/>
                <w:lang w:eastAsia="ar-SA"/>
              </w:rPr>
            </w:pPr>
            <w:r w:rsidRPr="00926151">
              <w:rPr>
                <w:i/>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tcPr>
          <w:p w14:paraId="11B0E648" w14:textId="55AE8F69" w:rsidR="00926151" w:rsidRPr="00926151" w:rsidRDefault="0084671A" w:rsidP="00926151">
            <w:pPr>
              <w:suppressAutoHyphens/>
              <w:spacing w:line="100" w:lineRule="atLeast"/>
              <w:rPr>
                <w:lang w:eastAsia="ar-SA"/>
              </w:rPr>
            </w:pPr>
            <w:hyperlink r:id="rId70" w:history="1">
              <w:r w:rsidR="00926151" w:rsidRPr="00926151">
                <w:rPr>
                  <w:rStyle w:val="af3"/>
                </w:rPr>
                <w:t>http://biblio.kosygin-rgu.ru/jirbis2/index.php?option=com_irbis&amp;view=irbis&amp;Itemid=108</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8A303DF" w14:textId="2C660E7E" w:rsidR="00926151" w:rsidRPr="000C4FC6" w:rsidRDefault="00926151" w:rsidP="00926151">
            <w:pPr>
              <w:suppressAutoHyphens/>
              <w:spacing w:line="100" w:lineRule="atLeast"/>
              <w:rPr>
                <w:lang w:eastAsia="ar-SA"/>
              </w:rPr>
            </w:pPr>
          </w:p>
        </w:tc>
      </w:tr>
      <w:tr w:rsidR="00926151" w:rsidRPr="0021251B" w14:paraId="40249D71" w14:textId="77777777" w:rsidTr="006A0932">
        <w:tc>
          <w:tcPr>
            <w:tcW w:w="709" w:type="dxa"/>
            <w:tcBorders>
              <w:top w:val="single" w:sz="4" w:space="0" w:color="000000"/>
              <w:left w:val="single" w:sz="4" w:space="0" w:color="000000"/>
              <w:bottom w:val="single" w:sz="4" w:space="0" w:color="000000"/>
              <w:right w:val="nil"/>
            </w:tcBorders>
            <w:shd w:val="clear" w:color="auto" w:fill="FFFFFF"/>
            <w:hideMark/>
          </w:tcPr>
          <w:p w14:paraId="2F94A496" w14:textId="77777777" w:rsidR="00926151" w:rsidRPr="005D249D" w:rsidRDefault="00926151" w:rsidP="00926151">
            <w:pPr>
              <w:suppressAutoHyphens/>
              <w:spacing w:line="100" w:lineRule="atLeast"/>
              <w:jc w:val="both"/>
              <w:rPr>
                <w:iCs/>
                <w:sz w:val="24"/>
                <w:szCs w:val="24"/>
                <w:lang w:eastAsia="ar-SA"/>
              </w:rPr>
            </w:pPr>
            <w:r w:rsidRPr="005D249D">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tcPr>
          <w:p w14:paraId="3F4732AE" w14:textId="77777777" w:rsidR="00926151" w:rsidRPr="00926151" w:rsidRDefault="00926151" w:rsidP="00926151">
            <w:pPr>
              <w:rPr>
                <w:i/>
                <w:szCs w:val="28"/>
              </w:rPr>
            </w:pPr>
            <w:r w:rsidRPr="00926151">
              <w:rPr>
                <w:i/>
                <w:szCs w:val="28"/>
              </w:rPr>
              <w:t>Гетманцева В.В.</w:t>
            </w:r>
          </w:p>
          <w:p w14:paraId="747ADC0A" w14:textId="341A948B" w:rsidR="00926151" w:rsidRPr="00926151" w:rsidRDefault="00926151" w:rsidP="00926151">
            <w:pPr>
              <w:suppressAutoHyphens/>
              <w:spacing w:line="100" w:lineRule="atLeast"/>
              <w:rPr>
                <w:i/>
                <w:lang w:eastAsia="ar-SA"/>
              </w:rPr>
            </w:pPr>
          </w:p>
        </w:tc>
        <w:tc>
          <w:tcPr>
            <w:tcW w:w="2985" w:type="dxa"/>
            <w:tcBorders>
              <w:top w:val="single" w:sz="4" w:space="0" w:color="000000"/>
              <w:left w:val="single" w:sz="4" w:space="0" w:color="000000"/>
              <w:bottom w:val="single" w:sz="4" w:space="0" w:color="000000"/>
              <w:right w:val="nil"/>
            </w:tcBorders>
            <w:shd w:val="clear" w:color="auto" w:fill="FFFFFF"/>
          </w:tcPr>
          <w:p w14:paraId="28586BC3" w14:textId="29700CA3" w:rsidR="00926151" w:rsidRPr="00926151" w:rsidRDefault="00926151" w:rsidP="00926151">
            <w:pPr>
              <w:suppressAutoHyphens/>
              <w:spacing w:line="100" w:lineRule="atLeast"/>
              <w:rPr>
                <w:i/>
                <w:color w:val="000000"/>
                <w:lang w:eastAsia="ar-SA"/>
              </w:rPr>
            </w:pPr>
            <w:r w:rsidRPr="00926151">
              <w:rPr>
                <w:i/>
                <w:szCs w:val="28"/>
              </w:rPr>
              <w:t>Структура формирования электронного образа модели при виртуальном проектировании одежды</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632AE2B1" w14:textId="4AA1915F" w:rsidR="00926151" w:rsidRPr="00926151" w:rsidRDefault="00926151" w:rsidP="00926151">
            <w:pPr>
              <w:suppressAutoHyphens/>
              <w:spacing w:line="100" w:lineRule="atLeast"/>
              <w:rPr>
                <w:i/>
                <w:lang w:eastAsia="ar-SA"/>
              </w:rPr>
            </w:pPr>
            <w:r w:rsidRPr="00926151">
              <w:rPr>
                <w:i/>
                <w:szCs w:val="28"/>
              </w:rPr>
              <w:t>статья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7F478BBF" w14:textId="3352C048" w:rsidR="00926151" w:rsidRPr="00926151" w:rsidRDefault="00926151" w:rsidP="00926151">
            <w:pPr>
              <w:suppressAutoHyphens/>
              <w:spacing w:line="100" w:lineRule="atLeast"/>
              <w:rPr>
                <w:i/>
                <w:iCs/>
                <w:lang w:eastAsia="ar-SA"/>
              </w:rPr>
            </w:pPr>
            <w:r w:rsidRPr="00926151">
              <w:rPr>
                <w:i/>
                <w:szCs w:val="28"/>
              </w:rPr>
              <w:t>Известия высших учебных заведений. Технология легкой промышленности.</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76C90A5B" w14:textId="08A74AAC" w:rsidR="00926151" w:rsidRPr="00926151" w:rsidRDefault="00926151" w:rsidP="00926151">
            <w:pPr>
              <w:suppressAutoHyphens/>
              <w:spacing w:line="100" w:lineRule="atLeast"/>
              <w:rPr>
                <w:i/>
                <w:lang w:eastAsia="ar-SA"/>
              </w:rPr>
            </w:pPr>
            <w:r w:rsidRPr="00926151">
              <w:rPr>
                <w:i/>
                <w:szCs w:val="28"/>
              </w:rPr>
              <w:t>2011</w:t>
            </w:r>
          </w:p>
        </w:tc>
        <w:tc>
          <w:tcPr>
            <w:tcW w:w="3260" w:type="dxa"/>
            <w:tcBorders>
              <w:top w:val="single" w:sz="4" w:space="0" w:color="000000"/>
              <w:left w:val="single" w:sz="4" w:space="0" w:color="000000"/>
              <w:bottom w:val="single" w:sz="4" w:space="0" w:color="000000"/>
              <w:right w:val="nil"/>
            </w:tcBorders>
            <w:shd w:val="clear" w:color="auto" w:fill="FFFFFF"/>
          </w:tcPr>
          <w:p w14:paraId="14E86B06" w14:textId="77777777" w:rsidR="00926151" w:rsidRDefault="0084671A" w:rsidP="00926151">
            <w:pPr>
              <w:rPr>
                <w:szCs w:val="28"/>
              </w:rPr>
            </w:pPr>
            <w:hyperlink r:id="rId71" w:history="1">
              <w:r w:rsidR="00926151" w:rsidRPr="00DE37CB">
                <w:rPr>
                  <w:rStyle w:val="af3"/>
                  <w:szCs w:val="28"/>
                </w:rPr>
                <w:t>https://elibrary.ru/item.asp?id=16888955</w:t>
              </w:r>
            </w:hyperlink>
          </w:p>
          <w:p w14:paraId="0CBB3DE7" w14:textId="335E840C" w:rsidR="00926151" w:rsidRPr="000C4FC6" w:rsidRDefault="00926151" w:rsidP="00926151">
            <w:pPr>
              <w:suppressAutoHyphens/>
              <w:spacing w:line="100" w:lineRule="atLeast"/>
            </w:pPr>
            <w:r>
              <w:rPr>
                <w:lang w:eastAsia="ar-SA"/>
              </w:rPr>
              <w:t>локальная сеть РГУ им. А.Н.Косыгина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6427F91" w14:textId="2F614C81" w:rsidR="00926151" w:rsidRPr="00D611C9" w:rsidRDefault="00926151" w:rsidP="00926151">
            <w:pPr>
              <w:suppressAutoHyphens/>
              <w:spacing w:line="100" w:lineRule="atLeast"/>
              <w:rPr>
                <w:i/>
                <w:lang w:eastAsia="ar-SA"/>
              </w:rPr>
            </w:pPr>
          </w:p>
        </w:tc>
      </w:tr>
      <w:tr w:rsidR="00926151" w:rsidRPr="0021251B" w14:paraId="65E92590"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926151" w:rsidRPr="009F4515" w:rsidRDefault="00926151" w:rsidP="00926151">
            <w:pPr>
              <w:suppressAutoHyphens/>
              <w:spacing w:line="276" w:lineRule="auto"/>
              <w:rPr>
                <w:lang w:eastAsia="en-US"/>
              </w:rPr>
            </w:pPr>
            <w:r w:rsidRPr="009F4515">
              <w:rPr>
                <w:bCs/>
                <w:lang w:eastAsia="en-US"/>
              </w:rPr>
              <w:t>10.3 Методические материалы</w:t>
            </w:r>
            <w:r w:rsidRPr="009F4515">
              <w:rPr>
                <w:lang w:eastAsia="en-US"/>
              </w:rPr>
              <w:t xml:space="preserve"> (указания, рекомендации по освоению дисциплины (модуля) авторов РГУ им. А. Н. Косыгина)</w:t>
            </w:r>
          </w:p>
        </w:tc>
      </w:tr>
      <w:tr w:rsidR="00926151" w:rsidRPr="0021251B" w14:paraId="68618753"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3C52EA9E" w14:textId="77777777" w:rsidR="00926151" w:rsidRPr="005D249D" w:rsidRDefault="00926151" w:rsidP="00926151">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64CBD4C9" w:rsidR="00926151" w:rsidRPr="00926151" w:rsidRDefault="00926151" w:rsidP="00926151">
            <w:pPr>
              <w:suppressAutoHyphens/>
              <w:spacing w:line="100" w:lineRule="atLeast"/>
              <w:rPr>
                <w:i/>
                <w:lang w:eastAsia="ar-SA"/>
              </w:rPr>
            </w:pPr>
            <w:r w:rsidRPr="00926151">
              <w:rPr>
                <w:i/>
              </w:rPr>
              <w:t>Масалова В.А.</w:t>
            </w:r>
          </w:p>
        </w:tc>
        <w:tc>
          <w:tcPr>
            <w:tcW w:w="2985" w:type="dxa"/>
            <w:tcBorders>
              <w:top w:val="single" w:sz="4" w:space="0" w:color="000000"/>
              <w:left w:val="single" w:sz="4" w:space="0" w:color="000000"/>
              <w:bottom w:val="single" w:sz="4" w:space="0" w:color="000000"/>
              <w:right w:val="nil"/>
            </w:tcBorders>
            <w:shd w:val="clear" w:color="auto" w:fill="FFFFFF"/>
          </w:tcPr>
          <w:p w14:paraId="0AD3D6C5" w14:textId="7AAF0B17" w:rsidR="00926151" w:rsidRPr="00926151" w:rsidRDefault="00926151" w:rsidP="00926151">
            <w:pPr>
              <w:suppressAutoHyphens/>
              <w:spacing w:line="100" w:lineRule="atLeast"/>
              <w:rPr>
                <w:i/>
                <w:lang w:eastAsia="ar-SA"/>
              </w:rPr>
            </w:pPr>
            <w:r w:rsidRPr="00926151">
              <w:rPr>
                <w:i/>
              </w:rPr>
              <w:t xml:space="preserve">Проектирование базовой конструкции в системе AutoCAD. </w:t>
            </w:r>
          </w:p>
        </w:tc>
        <w:tc>
          <w:tcPr>
            <w:tcW w:w="1701" w:type="dxa"/>
            <w:tcBorders>
              <w:top w:val="single" w:sz="4" w:space="0" w:color="000000"/>
              <w:left w:val="single" w:sz="4" w:space="0" w:color="000000"/>
              <w:bottom w:val="single" w:sz="4" w:space="0" w:color="000000"/>
              <w:right w:val="nil"/>
            </w:tcBorders>
            <w:shd w:val="clear" w:color="auto" w:fill="FFFFFF"/>
          </w:tcPr>
          <w:p w14:paraId="7BE2FE62" w14:textId="28497D06" w:rsidR="00926151" w:rsidRPr="00926151" w:rsidRDefault="00926151" w:rsidP="00926151">
            <w:pPr>
              <w:suppressAutoHyphens/>
              <w:spacing w:line="100" w:lineRule="atLeast"/>
              <w:rPr>
                <w:i/>
                <w:lang w:eastAsia="ar-SA"/>
              </w:rPr>
            </w:pPr>
            <w:r w:rsidRPr="00926151">
              <w:rPr>
                <w:i/>
              </w:rPr>
              <w:t>МП</w:t>
            </w:r>
          </w:p>
        </w:tc>
        <w:tc>
          <w:tcPr>
            <w:tcW w:w="2268" w:type="dxa"/>
            <w:tcBorders>
              <w:top w:val="single" w:sz="4" w:space="0" w:color="000000"/>
              <w:left w:val="single" w:sz="4" w:space="0" w:color="000000"/>
              <w:bottom w:val="single" w:sz="4" w:space="0" w:color="000000"/>
              <w:right w:val="nil"/>
            </w:tcBorders>
            <w:shd w:val="clear" w:color="auto" w:fill="FFFFFF"/>
          </w:tcPr>
          <w:p w14:paraId="4E45E5FE" w14:textId="264E18D6" w:rsidR="00926151" w:rsidRPr="00926151" w:rsidRDefault="00926151" w:rsidP="00926151">
            <w:pPr>
              <w:suppressAutoHyphens/>
              <w:spacing w:line="100" w:lineRule="atLeast"/>
              <w:rPr>
                <w:i/>
                <w:lang w:eastAsia="ar-SA"/>
              </w:rPr>
            </w:pPr>
            <w:r w:rsidRPr="00926151">
              <w:rPr>
                <w:i/>
              </w:rPr>
              <w:t xml:space="preserve">М.: РИО МГУДТ </w:t>
            </w:r>
          </w:p>
        </w:tc>
        <w:tc>
          <w:tcPr>
            <w:tcW w:w="1276" w:type="dxa"/>
            <w:tcBorders>
              <w:top w:val="single" w:sz="4" w:space="0" w:color="000000"/>
              <w:left w:val="single" w:sz="4" w:space="0" w:color="000000"/>
              <w:bottom w:val="single" w:sz="4" w:space="0" w:color="000000"/>
              <w:right w:val="nil"/>
            </w:tcBorders>
            <w:shd w:val="clear" w:color="auto" w:fill="FFFFFF"/>
          </w:tcPr>
          <w:p w14:paraId="6A952CCB" w14:textId="1D1B926D" w:rsidR="00926151" w:rsidRPr="00926151" w:rsidRDefault="00926151" w:rsidP="00926151">
            <w:pPr>
              <w:suppressAutoHyphens/>
              <w:spacing w:line="100" w:lineRule="atLeast"/>
              <w:rPr>
                <w:i/>
                <w:lang w:eastAsia="ar-SA"/>
              </w:rPr>
            </w:pPr>
            <w:r w:rsidRPr="00926151">
              <w:rPr>
                <w:i/>
              </w:rPr>
              <w:t>2012</w:t>
            </w:r>
          </w:p>
        </w:tc>
        <w:tc>
          <w:tcPr>
            <w:tcW w:w="3260" w:type="dxa"/>
            <w:tcBorders>
              <w:top w:val="single" w:sz="4" w:space="0" w:color="000000"/>
              <w:left w:val="single" w:sz="4" w:space="0" w:color="000000"/>
              <w:bottom w:val="single" w:sz="4" w:space="0" w:color="000000"/>
              <w:right w:val="nil"/>
            </w:tcBorders>
            <w:shd w:val="clear" w:color="auto" w:fill="FFFFFF"/>
          </w:tcPr>
          <w:p w14:paraId="45CD1A6B" w14:textId="77777777" w:rsidR="00926151" w:rsidRPr="00C93930" w:rsidRDefault="00926151" w:rsidP="00926151">
            <w:pPr>
              <w:suppressAutoHyphens/>
              <w:ind w:left="-47" w:right="-57"/>
              <w:jc w:val="both"/>
              <w:rPr>
                <w:lang w:eastAsia="ar-SA"/>
              </w:rPr>
            </w:pPr>
            <w:r>
              <w:rPr>
                <w:lang w:eastAsia="ar-SA"/>
              </w:rPr>
              <w:t>Локальная сеть РГУ им. А.Н.Косыгина</w:t>
            </w:r>
          </w:p>
          <w:p w14:paraId="0E77DDD8" w14:textId="3CC5A2C5" w:rsidR="00926151" w:rsidRPr="000C4FC6" w:rsidRDefault="00926151" w:rsidP="00926151">
            <w:pPr>
              <w:suppressAutoHyphens/>
              <w:spacing w:line="100" w:lineRule="atLeast"/>
              <w:rPr>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1B238583" w:rsidR="00926151" w:rsidRPr="00D611C9" w:rsidRDefault="00926151" w:rsidP="00926151">
            <w:pPr>
              <w:suppressAutoHyphens/>
              <w:spacing w:line="100" w:lineRule="atLeast"/>
              <w:rPr>
                <w:i/>
                <w:lang w:eastAsia="ar-SA"/>
              </w:rPr>
            </w:pPr>
          </w:p>
        </w:tc>
      </w:tr>
      <w:tr w:rsidR="00926151" w:rsidRPr="0021251B" w14:paraId="3A5CC898" w14:textId="77777777" w:rsidTr="00926151">
        <w:tc>
          <w:tcPr>
            <w:tcW w:w="709" w:type="dxa"/>
            <w:tcBorders>
              <w:top w:val="single" w:sz="4" w:space="0" w:color="000000"/>
              <w:left w:val="single" w:sz="4" w:space="0" w:color="000000"/>
              <w:bottom w:val="single" w:sz="4" w:space="0" w:color="000000"/>
              <w:right w:val="nil"/>
            </w:tcBorders>
            <w:shd w:val="clear" w:color="auto" w:fill="FFFFFF"/>
            <w:hideMark/>
          </w:tcPr>
          <w:p w14:paraId="009172AB" w14:textId="77777777" w:rsidR="00926151" w:rsidRPr="005D249D" w:rsidRDefault="00926151" w:rsidP="00926151">
            <w:pPr>
              <w:suppressAutoHyphens/>
              <w:spacing w:line="100" w:lineRule="atLeast"/>
              <w:jc w:val="both"/>
              <w:rPr>
                <w:sz w:val="24"/>
                <w:szCs w:val="24"/>
                <w:lang w:eastAsia="ar-SA"/>
              </w:rPr>
            </w:pPr>
            <w:r w:rsidRPr="005D249D">
              <w:rPr>
                <w:iCs/>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33FF499A" w:rsidR="00926151" w:rsidRPr="000C4FC6" w:rsidRDefault="00926151" w:rsidP="00926151">
            <w:pPr>
              <w:suppressAutoHyphens/>
              <w:spacing w:line="100" w:lineRule="atLeast"/>
              <w:rPr>
                <w:i/>
                <w:lang w:eastAsia="ar-SA"/>
              </w:rPr>
            </w:pPr>
            <w:r>
              <w:t>Масалова В.А.</w:t>
            </w:r>
          </w:p>
        </w:tc>
        <w:tc>
          <w:tcPr>
            <w:tcW w:w="2985" w:type="dxa"/>
            <w:tcBorders>
              <w:top w:val="single" w:sz="4" w:space="0" w:color="000000"/>
              <w:left w:val="single" w:sz="4" w:space="0" w:color="000000"/>
              <w:bottom w:val="single" w:sz="4" w:space="0" w:color="000000"/>
              <w:right w:val="nil"/>
            </w:tcBorders>
            <w:shd w:val="clear" w:color="auto" w:fill="FFFFFF"/>
          </w:tcPr>
          <w:p w14:paraId="081D9B03" w14:textId="63B75E8E" w:rsidR="00926151" w:rsidRPr="000C4FC6" w:rsidRDefault="00926151" w:rsidP="00926151">
            <w:pPr>
              <w:suppressAutoHyphens/>
              <w:spacing w:line="100" w:lineRule="atLeast"/>
              <w:rPr>
                <w:i/>
                <w:lang w:eastAsia="ar-SA"/>
              </w:rPr>
            </w:pPr>
            <w:r>
              <w:t xml:space="preserve">Начальный курс по системе AutoCAD. </w:t>
            </w:r>
          </w:p>
        </w:tc>
        <w:tc>
          <w:tcPr>
            <w:tcW w:w="1701" w:type="dxa"/>
            <w:tcBorders>
              <w:top w:val="single" w:sz="4" w:space="0" w:color="000000"/>
              <w:left w:val="single" w:sz="4" w:space="0" w:color="000000"/>
              <w:bottom w:val="single" w:sz="4" w:space="0" w:color="000000"/>
              <w:right w:val="nil"/>
            </w:tcBorders>
            <w:shd w:val="clear" w:color="auto" w:fill="FFFFFF"/>
          </w:tcPr>
          <w:p w14:paraId="72D07051" w14:textId="0CB3491D" w:rsidR="00926151" w:rsidRPr="000C4FC6" w:rsidRDefault="00926151" w:rsidP="00926151">
            <w:pPr>
              <w:suppressAutoHyphens/>
              <w:spacing w:line="100" w:lineRule="atLeast"/>
              <w:rPr>
                <w:i/>
                <w:lang w:eastAsia="ar-SA"/>
              </w:rPr>
            </w:pPr>
            <w:r>
              <w:t>МП</w:t>
            </w:r>
          </w:p>
        </w:tc>
        <w:tc>
          <w:tcPr>
            <w:tcW w:w="2268" w:type="dxa"/>
            <w:tcBorders>
              <w:top w:val="single" w:sz="4" w:space="0" w:color="000000"/>
              <w:left w:val="single" w:sz="4" w:space="0" w:color="000000"/>
              <w:bottom w:val="single" w:sz="4" w:space="0" w:color="000000"/>
              <w:right w:val="nil"/>
            </w:tcBorders>
            <w:shd w:val="clear" w:color="auto" w:fill="FFFFFF"/>
          </w:tcPr>
          <w:p w14:paraId="4171D667" w14:textId="55089F52" w:rsidR="00926151" w:rsidRPr="000C4FC6" w:rsidRDefault="00926151" w:rsidP="00926151">
            <w:pPr>
              <w:suppressAutoHyphens/>
              <w:spacing w:line="100" w:lineRule="atLeast"/>
              <w:rPr>
                <w:i/>
                <w:iCs/>
                <w:lang w:eastAsia="ar-SA"/>
              </w:rPr>
            </w:pPr>
            <w:r>
              <w:t xml:space="preserve">Москва: МГУДТ </w:t>
            </w:r>
          </w:p>
        </w:tc>
        <w:tc>
          <w:tcPr>
            <w:tcW w:w="1276" w:type="dxa"/>
            <w:tcBorders>
              <w:top w:val="single" w:sz="4" w:space="0" w:color="000000"/>
              <w:left w:val="single" w:sz="4" w:space="0" w:color="000000"/>
              <w:bottom w:val="single" w:sz="4" w:space="0" w:color="000000"/>
              <w:right w:val="nil"/>
            </w:tcBorders>
            <w:shd w:val="clear" w:color="auto" w:fill="FFFFFF"/>
          </w:tcPr>
          <w:p w14:paraId="473AF460" w14:textId="46D4F90F" w:rsidR="00926151" w:rsidRPr="000C4FC6" w:rsidRDefault="00926151" w:rsidP="00926151">
            <w:pPr>
              <w:suppressAutoHyphens/>
              <w:spacing w:line="100" w:lineRule="atLeast"/>
              <w:rPr>
                <w:lang w:eastAsia="ar-SA"/>
              </w:rPr>
            </w:pPr>
            <w:r>
              <w:rPr>
                <w:lang w:val="en-US"/>
              </w:rPr>
              <w:t>2009</w:t>
            </w:r>
          </w:p>
        </w:tc>
        <w:tc>
          <w:tcPr>
            <w:tcW w:w="3260" w:type="dxa"/>
            <w:tcBorders>
              <w:top w:val="single" w:sz="4" w:space="0" w:color="000000"/>
              <w:left w:val="single" w:sz="4" w:space="0" w:color="000000"/>
              <w:bottom w:val="single" w:sz="4" w:space="0" w:color="000000"/>
              <w:right w:val="nil"/>
            </w:tcBorders>
            <w:shd w:val="clear" w:color="auto" w:fill="FFFFFF"/>
          </w:tcPr>
          <w:p w14:paraId="7363A058" w14:textId="77777777" w:rsidR="00926151" w:rsidRPr="00C93930" w:rsidRDefault="00926151" w:rsidP="00926151">
            <w:pPr>
              <w:suppressAutoHyphens/>
              <w:ind w:left="-47" w:right="-57"/>
              <w:jc w:val="both"/>
              <w:rPr>
                <w:lang w:eastAsia="ar-SA"/>
              </w:rPr>
            </w:pPr>
            <w:r>
              <w:rPr>
                <w:lang w:eastAsia="ar-SA"/>
              </w:rPr>
              <w:t>Локальная сеть РГУ им. А.Н.Косыгина</w:t>
            </w:r>
          </w:p>
          <w:p w14:paraId="3BBDE13D" w14:textId="2F346A2E" w:rsidR="00926151" w:rsidRPr="000C4FC6" w:rsidRDefault="00926151" w:rsidP="00926151">
            <w:pPr>
              <w:suppressAutoHyphens/>
              <w:spacing w:line="100" w:lineRule="atLeast"/>
              <w:rPr>
                <w:color w:val="00000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5D52091C" w:rsidR="00926151" w:rsidRPr="00D611C9" w:rsidRDefault="00926151" w:rsidP="00926151">
            <w:pPr>
              <w:suppressAutoHyphens/>
              <w:spacing w:line="100" w:lineRule="atLeast"/>
              <w:rPr>
                <w:i/>
                <w:color w:val="000000"/>
                <w:lang w:eastAsia="ar-SA"/>
              </w:rPr>
            </w:pPr>
          </w:p>
        </w:tc>
      </w:tr>
    </w:tbl>
    <w:p w14:paraId="77B70E30" w14:textId="00D8E026" w:rsidR="00145166" w:rsidRPr="00926151" w:rsidRDefault="00145166" w:rsidP="00BA5079">
      <w:pPr>
        <w:pStyle w:val="af0"/>
        <w:numPr>
          <w:ilvl w:val="3"/>
          <w:numId w:val="13"/>
        </w:numPr>
        <w:spacing w:before="120" w:after="120"/>
        <w:jc w:val="both"/>
        <w:rPr>
          <w:sz w:val="24"/>
          <w:szCs w:val="24"/>
        </w:rPr>
        <w:sectPr w:rsidR="00145166" w:rsidRPr="00926151"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610F94" w:rsidRPr="00F26710" w14:paraId="7935F3E0" w14:textId="77777777" w:rsidTr="0006705B">
        <w:trPr>
          <w:trHeight w:val="356"/>
        </w:trPr>
        <w:tc>
          <w:tcPr>
            <w:tcW w:w="851" w:type="dxa"/>
            <w:shd w:val="clear" w:color="auto" w:fill="DBE5F1" w:themeFill="accent1" w:themeFillTint="33"/>
            <w:vAlign w:val="center"/>
          </w:tcPr>
          <w:p w14:paraId="4E5F4FBF" w14:textId="77777777" w:rsidR="00610F94" w:rsidRPr="00FD7386" w:rsidRDefault="00610F94" w:rsidP="0006705B">
            <w:pPr>
              <w:rPr>
                <w:b/>
              </w:rPr>
            </w:pPr>
            <w:r w:rsidRPr="00FD7386">
              <w:rPr>
                <w:b/>
              </w:rPr>
              <w:t>№ пп</w:t>
            </w:r>
          </w:p>
        </w:tc>
        <w:tc>
          <w:tcPr>
            <w:tcW w:w="8930" w:type="dxa"/>
            <w:shd w:val="clear" w:color="auto" w:fill="DBE5F1" w:themeFill="accent1" w:themeFillTint="33"/>
            <w:vAlign w:val="center"/>
          </w:tcPr>
          <w:p w14:paraId="39833285" w14:textId="77777777" w:rsidR="00610F94" w:rsidRPr="00FD7386" w:rsidRDefault="00610F94" w:rsidP="0006705B">
            <w:pPr>
              <w:rPr>
                <w:b/>
              </w:rPr>
            </w:pPr>
            <w:r>
              <w:rPr>
                <w:b/>
              </w:rPr>
              <w:t>Электронные учебные издания, электронные образовательные ресурсы</w:t>
            </w:r>
          </w:p>
        </w:tc>
      </w:tr>
      <w:tr w:rsidR="00610F94" w:rsidRPr="00F26710" w14:paraId="1C404AEB" w14:textId="77777777" w:rsidTr="0006705B">
        <w:trPr>
          <w:trHeight w:val="283"/>
        </w:trPr>
        <w:tc>
          <w:tcPr>
            <w:tcW w:w="851" w:type="dxa"/>
          </w:tcPr>
          <w:p w14:paraId="25D9D73B" w14:textId="77777777" w:rsidR="00610F94" w:rsidRPr="00F26710" w:rsidRDefault="00610F94" w:rsidP="00610F94">
            <w:pPr>
              <w:pStyle w:val="af0"/>
              <w:numPr>
                <w:ilvl w:val="0"/>
                <w:numId w:val="7"/>
              </w:numPr>
              <w:ind w:left="113" w:firstLine="0"/>
              <w:jc w:val="center"/>
              <w:rPr>
                <w:sz w:val="24"/>
                <w:szCs w:val="24"/>
              </w:rPr>
            </w:pPr>
          </w:p>
        </w:tc>
        <w:tc>
          <w:tcPr>
            <w:tcW w:w="8930" w:type="dxa"/>
          </w:tcPr>
          <w:p w14:paraId="3122B9D7" w14:textId="77777777" w:rsidR="00610F94" w:rsidRPr="0070201F" w:rsidRDefault="00610F94" w:rsidP="0006705B">
            <w:pPr>
              <w:pStyle w:val="af4"/>
              <w:ind w:left="34"/>
              <w:jc w:val="left"/>
              <w:rPr>
                <w:rFonts w:cs="Times New Roman"/>
                <w:b w:val="0"/>
                <w:caps/>
              </w:rPr>
            </w:pPr>
            <w:r w:rsidRPr="0070201F">
              <w:rPr>
                <w:rFonts w:cs="Times New Roman"/>
                <w:b w:val="0"/>
              </w:rPr>
              <w:t xml:space="preserve">ЭБС «Лань» </w:t>
            </w:r>
            <w:hyperlink r:id="rId72" w:history="1">
              <w:r w:rsidRPr="0070201F">
                <w:rPr>
                  <w:rStyle w:val="af3"/>
                  <w:rFonts w:cs="Times New Roman"/>
                  <w:b w:val="0"/>
                </w:rPr>
                <w:t>http://</w:t>
              </w:r>
              <w:r w:rsidRPr="0070201F">
                <w:rPr>
                  <w:rStyle w:val="af3"/>
                  <w:rFonts w:cs="Times New Roman"/>
                  <w:b w:val="0"/>
                  <w:lang w:val="en-US"/>
                </w:rPr>
                <w:t>www</w:t>
              </w:r>
              <w:r w:rsidRPr="0070201F">
                <w:rPr>
                  <w:rStyle w:val="af3"/>
                  <w:rFonts w:cs="Times New Roman"/>
                  <w:b w:val="0"/>
                </w:rPr>
                <w:t>.</w:t>
              </w:r>
              <w:r w:rsidRPr="0070201F">
                <w:rPr>
                  <w:rStyle w:val="af3"/>
                  <w:rFonts w:cs="Times New Roman"/>
                  <w:b w:val="0"/>
                  <w:lang w:val="en-US"/>
                </w:rPr>
                <w:t>e</w:t>
              </w:r>
              <w:r w:rsidRPr="0070201F">
                <w:rPr>
                  <w:rStyle w:val="af3"/>
                  <w:rFonts w:cs="Times New Roman"/>
                  <w:b w:val="0"/>
                </w:rPr>
                <w:t>.</w:t>
              </w:r>
              <w:r w:rsidRPr="0070201F">
                <w:rPr>
                  <w:rStyle w:val="af3"/>
                  <w:rFonts w:cs="Times New Roman"/>
                  <w:b w:val="0"/>
                  <w:lang w:val="en-US"/>
                </w:rPr>
                <w:t>lanbook</w:t>
              </w:r>
              <w:r w:rsidRPr="0070201F">
                <w:rPr>
                  <w:rStyle w:val="af3"/>
                  <w:rFonts w:cs="Times New Roman"/>
                  <w:b w:val="0"/>
                </w:rPr>
                <w:t>.</w:t>
              </w:r>
              <w:r w:rsidRPr="0070201F">
                <w:rPr>
                  <w:rStyle w:val="af3"/>
                  <w:rFonts w:cs="Times New Roman"/>
                  <w:b w:val="0"/>
                  <w:lang w:val="en-US"/>
                </w:rPr>
                <w:t>com</w:t>
              </w:r>
              <w:r w:rsidRPr="0070201F">
                <w:rPr>
                  <w:rStyle w:val="af3"/>
                  <w:rFonts w:cs="Times New Roman"/>
                  <w:b w:val="0"/>
                </w:rPr>
                <w:t>/</w:t>
              </w:r>
            </w:hyperlink>
          </w:p>
        </w:tc>
      </w:tr>
      <w:tr w:rsidR="00610F94" w:rsidRPr="00F26710" w14:paraId="73E62EE6" w14:textId="77777777" w:rsidTr="0006705B">
        <w:trPr>
          <w:trHeight w:val="283"/>
        </w:trPr>
        <w:tc>
          <w:tcPr>
            <w:tcW w:w="851" w:type="dxa"/>
          </w:tcPr>
          <w:p w14:paraId="6986DCBB" w14:textId="77777777" w:rsidR="00610F94" w:rsidRPr="00F26710" w:rsidRDefault="00610F94" w:rsidP="00610F94">
            <w:pPr>
              <w:pStyle w:val="af0"/>
              <w:numPr>
                <w:ilvl w:val="0"/>
                <w:numId w:val="7"/>
              </w:numPr>
              <w:ind w:left="113" w:firstLine="0"/>
              <w:jc w:val="center"/>
              <w:rPr>
                <w:sz w:val="24"/>
                <w:szCs w:val="24"/>
              </w:rPr>
            </w:pPr>
          </w:p>
        </w:tc>
        <w:tc>
          <w:tcPr>
            <w:tcW w:w="8930" w:type="dxa"/>
          </w:tcPr>
          <w:p w14:paraId="75CED715" w14:textId="77777777" w:rsidR="00610F94" w:rsidRPr="0070201F" w:rsidRDefault="00610F94" w:rsidP="0006705B">
            <w:pPr>
              <w:ind w:left="34"/>
              <w:rPr>
                <w:sz w:val="24"/>
                <w:szCs w:val="24"/>
              </w:rPr>
            </w:pPr>
            <w:r w:rsidRPr="0070201F">
              <w:rPr>
                <w:sz w:val="24"/>
                <w:szCs w:val="24"/>
              </w:rPr>
              <w:t>«</w:t>
            </w:r>
            <w:r w:rsidRPr="0070201F">
              <w:rPr>
                <w:sz w:val="24"/>
                <w:szCs w:val="24"/>
                <w:lang w:val="en-US"/>
              </w:rPr>
              <w:t>Znanium</w:t>
            </w:r>
            <w:r w:rsidRPr="0070201F">
              <w:rPr>
                <w:sz w:val="24"/>
                <w:szCs w:val="24"/>
              </w:rPr>
              <w:t>.</w:t>
            </w:r>
            <w:r w:rsidRPr="0070201F">
              <w:rPr>
                <w:sz w:val="24"/>
                <w:szCs w:val="24"/>
                <w:lang w:val="en-US"/>
              </w:rPr>
              <w:t>com</w:t>
            </w:r>
            <w:r w:rsidRPr="0070201F">
              <w:rPr>
                <w:sz w:val="24"/>
                <w:szCs w:val="24"/>
              </w:rPr>
              <w:t>» научно-издательского центра «Инфра-М»</w:t>
            </w:r>
          </w:p>
          <w:p w14:paraId="1B1E4913" w14:textId="77777777" w:rsidR="00610F94" w:rsidRPr="0070201F" w:rsidRDefault="0084671A" w:rsidP="0006705B">
            <w:pPr>
              <w:pStyle w:val="af4"/>
              <w:ind w:left="34"/>
              <w:jc w:val="left"/>
              <w:rPr>
                <w:rFonts w:cs="Times New Roman"/>
                <w:b w:val="0"/>
              </w:rPr>
            </w:pPr>
            <w:hyperlink r:id="rId73" w:history="1">
              <w:r w:rsidR="00610F94" w:rsidRPr="0070201F">
                <w:rPr>
                  <w:rStyle w:val="af3"/>
                  <w:rFonts w:cs="Times New Roman"/>
                  <w:b w:val="0"/>
                  <w:lang w:val="en-US"/>
                </w:rPr>
                <w:t>http</w:t>
              </w:r>
              <w:r w:rsidR="00610F94" w:rsidRPr="0070201F">
                <w:rPr>
                  <w:rStyle w:val="af3"/>
                  <w:rFonts w:cs="Times New Roman"/>
                  <w:b w:val="0"/>
                </w:rPr>
                <w:t>://</w:t>
              </w:r>
              <w:r w:rsidR="00610F94" w:rsidRPr="0070201F">
                <w:rPr>
                  <w:rStyle w:val="af3"/>
                  <w:rFonts w:cs="Times New Roman"/>
                  <w:b w:val="0"/>
                  <w:lang w:val="en-US"/>
                </w:rPr>
                <w:t>znanium</w:t>
              </w:r>
              <w:r w:rsidR="00610F94" w:rsidRPr="0070201F">
                <w:rPr>
                  <w:rStyle w:val="af3"/>
                  <w:rFonts w:cs="Times New Roman"/>
                  <w:b w:val="0"/>
                </w:rPr>
                <w:t>.</w:t>
              </w:r>
              <w:r w:rsidR="00610F94" w:rsidRPr="0070201F">
                <w:rPr>
                  <w:rStyle w:val="af3"/>
                  <w:rFonts w:cs="Times New Roman"/>
                  <w:b w:val="0"/>
                  <w:lang w:val="en-US"/>
                </w:rPr>
                <w:t>com</w:t>
              </w:r>
              <w:r w:rsidR="00610F94" w:rsidRPr="0070201F">
                <w:rPr>
                  <w:rStyle w:val="af3"/>
                  <w:rFonts w:cs="Times New Roman"/>
                  <w:b w:val="0"/>
                </w:rPr>
                <w:t>/</w:t>
              </w:r>
            </w:hyperlink>
            <w:r w:rsidR="00610F94" w:rsidRPr="0070201F">
              <w:rPr>
                <w:rFonts w:cs="Times New Roman"/>
                <w:b w:val="0"/>
              </w:rPr>
              <w:t xml:space="preserve"> </w:t>
            </w:r>
          </w:p>
        </w:tc>
      </w:tr>
      <w:tr w:rsidR="00610F94" w:rsidRPr="00F26710" w14:paraId="49A5CA62" w14:textId="77777777" w:rsidTr="0006705B">
        <w:trPr>
          <w:trHeight w:val="283"/>
        </w:trPr>
        <w:tc>
          <w:tcPr>
            <w:tcW w:w="851" w:type="dxa"/>
          </w:tcPr>
          <w:p w14:paraId="60A214F4" w14:textId="77777777" w:rsidR="00610F94" w:rsidRPr="00F26710" w:rsidRDefault="00610F94" w:rsidP="00610F94">
            <w:pPr>
              <w:pStyle w:val="af0"/>
              <w:numPr>
                <w:ilvl w:val="0"/>
                <w:numId w:val="7"/>
              </w:numPr>
              <w:ind w:left="113" w:firstLine="0"/>
              <w:jc w:val="center"/>
              <w:rPr>
                <w:sz w:val="24"/>
                <w:szCs w:val="24"/>
              </w:rPr>
            </w:pPr>
          </w:p>
        </w:tc>
        <w:tc>
          <w:tcPr>
            <w:tcW w:w="8930" w:type="dxa"/>
          </w:tcPr>
          <w:p w14:paraId="450AC7F5" w14:textId="77777777" w:rsidR="00610F94" w:rsidRPr="0070201F" w:rsidRDefault="00610F94" w:rsidP="0006705B">
            <w:pPr>
              <w:ind w:left="34"/>
              <w:rPr>
                <w:sz w:val="24"/>
                <w:szCs w:val="24"/>
              </w:rPr>
            </w:pPr>
            <w:r w:rsidRPr="0070201F">
              <w:rPr>
                <w:sz w:val="24"/>
                <w:szCs w:val="24"/>
              </w:rPr>
              <w:t>Электронные издания «РГУ им. А.Н. Косыгина» на платформе ЭБС «</w:t>
            </w:r>
            <w:r w:rsidRPr="0070201F">
              <w:rPr>
                <w:sz w:val="24"/>
                <w:szCs w:val="24"/>
                <w:lang w:val="en-US"/>
              </w:rPr>
              <w:t>Znanium</w:t>
            </w:r>
            <w:r w:rsidRPr="0070201F">
              <w:rPr>
                <w:sz w:val="24"/>
                <w:szCs w:val="24"/>
              </w:rPr>
              <w:t>.</w:t>
            </w:r>
            <w:r w:rsidRPr="0070201F">
              <w:rPr>
                <w:sz w:val="24"/>
                <w:szCs w:val="24"/>
                <w:lang w:val="en-US"/>
              </w:rPr>
              <w:t>com</w:t>
            </w:r>
            <w:r w:rsidRPr="0070201F">
              <w:rPr>
                <w:sz w:val="24"/>
                <w:szCs w:val="24"/>
              </w:rPr>
              <w:t xml:space="preserve">» </w:t>
            </w:r>
            <w:hyperlink r:id="rId74" w:history="1">
              <w:r w:rsidRPr="0070201F">
                <w:rPr>
                  <w:rStyle w:val="af3"/>
                  <w:sz w:val="24"/>
                  <w:szCs w:val="24"/>
                  <w:lang w:val="en-US"/>
                </w:rPr>
                <w:t>http</w:t>
              </w:r>
              <w:r w:rsidRPr="0070201F">
                <w:rPr>
                  <w:rStyle w:val="af3"/>
                  <w:sz w:val="24"/>
                  <w:szCs w:val="24"/>
                </w:rPr>
                <w:t>://</w:t>
              </w:r>
              <w:r w:rsidRPr="0070201F">
                <w:rPr>
                  <w:rStyle w:val="af3"/>
                  <w:sz w:val="24"/>
                  <w:szCs w:val="24"/>
                  <w:lang w:val="en-US"/>
                </w:rPr>
                <w:t>znanium</w:t>
              </w:r>
              <w:r w:rsidRPr="0070201F">
                <w:rPr>
                  <w:rStyle w:val="af3"/>
                  <w:sz w:val="24"/>
                  <w:szCs w:val="24"/>
                </w:rPr>
                <w:t>.</w:t>
              </w:r>
              <w:r w:rsidRPr="0070201F">
                <w:rPr>
                  <w:rStyle w:val="af3"/>
                  <w:sz w:val="24"/>
                  <w:szCs w:val="24"/>
                  <w:lang w:val="en-US"/>
                </w:rPr>
                <w:t>com</w:t>
              </w:r>
              <w:r w:rsidRPr="0070201F">
                <w:rPr>
                  <w:rStyle w:val="af3"/>
                  <w:sz w:val="24"/>
                  <w:szCs w:val="24"/>
                </w:rPr>
                <w:t>/</w:t>
              </w:r>
            </w:hyperlink>
          </w:p>
        </w:tc>
      </w:tr>
      <w:tr w:rsidR="00610F94" w:rsidRPr="00D81BC1" w14:paraId="2CBE4793" w14:textId="77777777" w:rsidTr="0006705B">
        <w:trPr>
          <w:trHeight w:val="283"/>
        </w:trPr>
        <w:tc>
          <w:tcPr>
            <w:tcW w:w="851" w:type="dxa"/>
          </w:tcPr>
          <w:p w14:paraId="7851FD45" w14:textId="77777777" w:rsidR="00610F94" w:rsidRPr="00F26710" w:rsidRDefault="00610F94" w:rsidP="00610F94">
            <w:pPr>
              <w:pStyle w:val="af0"/>
              <w:numPr>
                <w:ilvl w:val="0"/>
                <w:numId w:val="7"/>
              </w:numPr>
              <w:ind w:left="113" w:firstLine="0"/>
              <w:jc w:val="center"/>
              <w:rPr>
                <w:sz w:val="24"/>
                <w:szCs w:val="24"/>
              </w:rPr>
            </w:pPr>
          </w:p>
        </w:tc>
        <w:tc>
          <w:tcPr>
            <w:tcW w:w="8930" w:type="dxa"/>
          </w:tcPr>
          <w:p w14:paraId="7C6E40F1" w14:textId="44D612D4" w:rsidR="00610F94" w:rsidRPr="0070201F" w:rsidRDefault="00830F34" w:rsidP="00830F34">
            <w:pPr>
              <w:ind w:left="-96"/>
              <w:jc w:val="both"/>
              <w:rPr>
                <w:lang w:val="en-US" w:bidi="hi-IN"/>
              </w:rPr>
            </w:pPr>
            <w:r w:rsidRPr="0070201F">
              <w:rPr>
                <w:sz w:val="24"/>
                <w:szCs w:val="24"/>
                <w:lang w:val="en-US"/>
              </w:rPr>
              <w:t>Web of Science</w:t>
            </w:r>
            <w:r w:rsidRPr="0070201F">
              <w:rPr>
                <w:lang w:val="en-US" w:bidi="hi-IN"/>
              </w:rPr>
              <w:t xml:space="preserve"> </w:t>
            </w:r>
            <w:hyperlink r:id="rId75" w:tgtFrame="_blank" w:history="1">
              <w:r w:rsidRPr="0070201F">
                <w:rPr>
                  <w:rStyle w:val="af3"/>
                  <w:bCs/>
                  <w:shd w:val="clear" w:color="auto" w:fill="FFFFFF"/>
                  <w:lang w:val="en-US" w:bidi="hi-IN"/>
                </w:rPr>
                <w:t>http://webofknowledge.com/</w:t>
              </w:r>
            </w:hyperlink>
          </w:p>
        </w:tc>
      </w:tr>
      <w:tr w:rsidR="00830F34" w:rsidRPr="00D81BC1" w14:paraId="1F588D30" w14:textId="77777777" w:rsidTr="0006705B">
        <w:trPr>
          <w:trHeight w:val="283"/>
        </w:trPr>
        <w:tc>
          <w:tcPr>
            <w:tcW w:w="851" w:type="dxa"/>
          </w:tcPr>
          <w:p w14:paraId="07DCAB5F" w14:textId="77777777" w:rsidR="00830F34" w:rsidRPr="002D1EC7" w:rsidRDefault="00830F34" w:rsidP="00610F94">
            <w:pPr>
              <w:pStyle w:val="af0"/>
              <w:numPr>
                <w:ilvl w:val="0"/>
                <w:numId w:val="7"/>
              </w:numPr>
              <w:ind w:left="113" w:firstLine="0"/>
              <w:jc w:val="center"/>
              <w:rPr>
                <w:sz w:val="24"/>
                <w:szCs w:val="24"/>
                <w:lang w:val="en-US"/>
              </w:rPr>
            </w:pPr>
          </w:p>
        </w:tc>
        <w:tc>
          <w:tcPr>
            <w:tcW w:w="8930" w:type="dxa"/>
          </w:tcPr>
          <w:p w14:paraId="37A71189" w14:textId="7736B8BA" w:rsidR="00830F34" w:rsidRPr="0070201F" w:rsidRDefault="00830F34" w:rsidP="00830F34">
            <w:pPr>
              <w:ind w:left="-96"/>
              <w:jc w:val="both"/>
              <w:rPr>
                <w:sz w:val="24"/>
                <w:szCs w:val="24"/>
                <w:lang w:val="en-US"/>
              </w:rPr>
            </w:pPr>
            <w:r w:rsidRPr="0070201F">
              <w:rPr>
                <w:sz w:val="24"/>
                <w:szCs w:val="24"/>
                <w:lang w:val="en-US"/>
              </w:rPr>
              <w:t xml:space="preserve"> Scopus </w:t>
            </w:r>
            <w:hyperlink r:id="rId76" w:history="1">
              <w:r w:rsidRPr="0070201F">
                <w:rPr>
                  <w:rStyle w:val="af3"/>
                  <w:bCs/>
                  <w:shd w:val="clear" w:color="auto" w:fill="FFFFFF"/>
                  <w:lang w:val="en-US" w:bidi="hi-IN"/>
                </w:rPr>
                <w:t>https://www.scopus.com/</w:t>
              </w:r>
            </w:hyperlink>
          </w:p>
        </w:tc>
      </w:tr>
      <w:tr w:rsidR="00830F34" w:rsidRPr="00D81BC1" w14:paraId="437B2E9F" w14:textId="77777777" w:rsidTr="0006705B">
        <w:trPr>
          <w:trHeight w:val="283"/>
        </w:trPr>
        <w:tc>
          <w:tcPr>
            <w:tcW w:w="851" w:type="dxa"/>
          </w:tcPr>
          <w:p w14:paraId="602709DA" w14:textId="77777777" w:rsidR="00830F34" w:rsidRPr="002D1EC7" w:rsidRDefault="00830F34" w:rsidP="00610F94">
            <w:pPr>
              <w:pStyle w:val="af0"/>
              <w:numPr>
                <w:ilvl w:val="0"/>
                <w:numId w:val="7"/>
              </w:numPr>
              <w:ind w:left="113" w:firstLine="0"/>
              <w:jc w:val="center"/>
              <w:rPr>
                <w:sz w:val="24"/>
                <w:szCs w:val="24"/>
                <w:lang w:val="en-US"/>
              </w:rPr>
            </w:pPr>
          </w:p>
        </w:tc>
        <w:tc>
          <w:tcPr>
            <w:tcW w:w="8930" w:type="dxa"/>
          </w:tcPr>
          <w:p w14:paraId="54B1C90F" w14:textId="1DD20EDC" w:rsidR="00830F34" w:rsidRPr="0070201F" w:rsidRDefault="00830F34" w:rsidP="00830F34">
            <w:pPr>
              <w:ind w:left="-96"/>
              <w:jc w:val="both"/>
              <w:rPr>
                <w:sz w:val="24"/>
                <w:szCs w:val="24"/>
                <w:lang w:val="en-US"/>
              </w:rPr>
            </w:pPr>
            <w:r w:rsidRPr="0070201F">
              <w:rPr>
                <w:bCs/>
                <w:iCs/>
                <w:sz w:val="24"/>
                <w:szCs w:val="24"/>
                <w:shd w:val="clear" w:color="auto" w:fill="FFFFFF"/>
                <w:lang w:val="en-US" w:bidi="hi-IN"/>
              </w:rPr>
              <w:t xml:space="preserve">Annual Reviews Science Collection  </w:t>
            </w:r>
            <w:hyperlink r:id="rId77" w:history="1">
              <w:r w:rsidRPr="0070201F">
                <w:rPr>
                  <w:rStyle w:val="af3"/>
                  <w:bCs/>
                  <w:iCs/>
                  <w:sz w:val="24"/>
                  <w:szCs w:val="24"/>
                  <w:shd w:val="clear" w:color="auto" w:fill="FFFFFF"/>
                  <w:lang w:val="en-US" w:bidi="hi-IN"/>
                </w:rPr>
                <w:t>https://www.annualreviews.org/</w:t>
              </w:r>
            </w:hyperlink>
          </w:p>
        </w:tc>
      </w:tr>
      <w:tr w:rsidR="0070201F" w:rsidRPr="002D1EC7" w14:paraId="1B0649E5" w14:textId="77777777" w:rsidTr="0006705B">
        <w:trPr>
          <w:trHeight w:val="283"/>
        </w:trPr>
        <w:tc>
          <w:tcPr>
            <w:tcW w:w="851" w:type="dxa"/>
          </w:tcPr>
          <w:p w14:paraId="6DC61176" w14:textId="77777777" w:rsidR="0070201F" w:rsidRPr="002D1EC7" w:rsidRDefault="0070201F" w:rsidP="0070201F">
            <w:pPr>
              <w:pStyle w:val="af0"/>
              <w:numPr>
                <w:ilvl w:val="0"/>
                <w:numId w:val="7"/>
              </w:numPr>
              <w:ind w:left="113" w:firstLine="0"/>
              <w:jc w:val="center"/>
              <w:rPr>
                <w:sz w:val="24"/>
                <w:szCs w:val="24"/>
                <w:lang w:val="en-US"/>
              </w:rPr>
            </w:pPr>
          </w:p>
        </w:tc>
        <w:tc>
          <w:tcPr>
            <w:tcW w:w="8930" w:type="dxa"/>
          </w:tcPr>
          <w:p w14:paraId="1CE294C9" w14:textId="77777777" w:rsidR="0070201F" w:rsidRPr="00375D4E" w:rsidRDefault="0070201F" w:rsidP="0070201F">
            <w:pPr>
              <w:ind w:left="-96"/>
              <w:rPr>
                <w:bCs/>
                <w:iCs/>
                <w:sz w:val="24"/>
                <w:szCs w:val="24"/>
                <w:shd w:val="clear" w:color="auto" w:fill="FFFFFF"/>
                <w:lang w:bidi="hi-IN"/>
              </w:rPr>
            </w:pPr>
            <w:r w:rsidRPr="002D1EC7">
              <w:rPr>
                <w:rFonts w:ascii="Arial Narrow" w:eastAsia="Times New Roman" w:hAnsi="Arial Narrow"/>
                <w:color w:val="000000"/>
                <w:sz w:val="20"/>
                <w:szCs w:val="20"/>
                <w:lang w:val="en-US"/>
              </w:rPr>
              <w:t> </w:t>
            </w:r>
            <w:r w:rsidRPr="0070201F">
              <w:rPr>
                <w:bCs/>
                <w:iCs/>
                <w:sz w:val="24"/>
                <w:szCs w:val="24"/>
                <w:shd w:val="clear" w:color="auto" w:fill="FFFFFF"/>
                <w:lang w:bidi="hi-IN"/>
              </w:rPr>
              <w:t>Электронный</w:t>
            </w:r>
            <w:r w:rsidRPr="00375D4E">
              <w:rPr>
                <w:bCs/>
                <w:iCs/>
                <w:sz w:val="24"/>
                <w:szCs w:val="24"/>
                <w:shd w:val="clear" w:color="auto" w:fill="FFFFFF"/>
                <w:lang w:bidi="hi-IN"/>
              </w:rPr>
              <w:t xml:space="preserve"> научны</w:t>
            </w:r>
            <w:r w:rsidRPr="0070201F">
              <w:rPr>
                <w:bCs/>
                <w:iCs/>
                <w:sz w:val="24"/>
                <w:szCs w:val="24"/>
                <w:shd w:val="clear" w:color="auto" w:fill="FFFFFF"/>
                <w:lang w:bidi="hi-IN"/>
              </w:rPr>
              <w:t>й</w:t>
            </w:r>
            <w:r w:rsidRPr="00375D4E">
              <w:rPr>
                <w:bCs/>
                <w:iCs/>
                <w:sz w:val="24"/>
                <w:szCs w:val="24"/>
                <w:shd w:val="clear" w:color="auto" w:fill="FFFFFF"/>
                <w:lang w:bidi="hi-IN"/>
              </w:rPr>
              <w:t xml:space="preserve"> информационны</w:t>
            </w:r>
            <w:r w:rsidRPr="0070201F">
              <w:rPr>
                <w:bCs/>
                <w:iCs/>
                <w:sz w:val="24"/>
                <w:szCs w:val="24"/>
                <w:shd w:val="clear" w:color="auto" w:fill="FFFFFF"/>
                <w:lang w:bidi="hi-IN"/>
              </w:rPr>
              <w:t>й</w:t>
            </w:r>
            <w:r w:rsidRPr="00375D4E">
              <w:rPr>
                <w:bCs/>
                <w:iCs/>
                <w:sz w:val="24"/>
                <w:szCs w:val="24"/>
                <w:shd w:val="clear" w:color="auto" w:fill="FFFFFF"/>
                <w:lang w:bidi="hi-IN"/>
              </w:rPr>
              <w:t xml:space="preserve"> ресурс издательства Springer</w:t>
            </w:r>
          </w:p>
          <w:p w14:paraId="3B72AD0D" w14:textId="77777777" w:rsidR="0070201F" w:rsidRPr="0070201F" w:rsidRDefault="0084671A" w:rsidP="0070201F">
            <w:pPr>
              <w:ind w:left="-96"/>
              <w:rPr>
                <w:rStyle w:val="af3"/>
                <w:lang w:bidi="hi-IN"/>
              </w:rPr>
            </w:pPr>
            <w:hyperlink r:id="rId78" w:history="1">
              <w:r w:rsidR="0070201F" w:rsidRPr="0070201F">
                <w:rPr>
                  <w:rStyle w:val="af3"/>
                  <w:lang w:bidi="hi-IN"/>
                </w:rPr>
                <w:t>http://www.springernature.com/gp/librarians</w:t>
              </w:r>
            </w:hyperlink>
          </w:p>
          <w:p w14:paraId="396590E2" w14:textId="77777777" w:rsidR="0070201F" w:rsidRPr="002D1EC7" w:rsidRDefault="0084671A" w:rsidP="0070201F">
            <w:pPr>
              <w:ind w:left="-96"/>
              <w:rPr>
                <w:rStyle w:val="af3"/>
                <w:lang w:val="en-US" w:bidi="hi-IN"/>
              </w:rPr>
            </w:pPr>
            <w:hyperlink r:id="rId79" w:history="1">
              <w:r w:rsidR="0070201F" w:rsidRPr="0070201F">
                <w:rPr>
                  <w:rStyle w:val="af3"/>
                  <w:lang w:bidi="hi-IN"/>
                </w:rPr>
                <w:t>Платформа</w:t>
              </w:r>
              <w:r w:rsidR="0070201F" w:rsidRPr="002D1EC7">
                <w:rPr>
                  <w:rStyle w:val="af3"/>
                  <w:lang w:val="en-US" w:bidi="hi-IN"/>
                </w:rPr>
                <w:t xml:space="preserve"> Springer Link: https://rd.springer.com/</w:t>
              </w:r>
            </w:hyperlink>
          </w:p>
          <w:p w14:paraId="0873FAAF" w14:textId="77777777" w:rsidR="0070201F" w:rsidRPr="002D1EC7" w:rsidRDefault="0084671A" w:rsidP="0070201F">
            <w:pPr>
              <w:ind w:left="-96"/>
              <w:rPr>
                <w:rStyle w:val="af3"/>
                <w:lang w:val="en-US" w:bidi="hi-IN"/>
              </w:rPr>
            </w:pPr>
            <w:hyperlink r:id="rId80" w:history="1">
              <w:r w:rsidR="0070201F" w:rsidRPr="0070201F">
                <w:rPr>
                  <w:rStyle w:val="af3"/>
                  <w:lang w:bidi="hi-IN"/>
                </w:rPr>
                <w:t>Платформа</w:t>
              </w:r>
              <w:r w:rsidR="0070201F" w:rsidRPr="002D1EC7">
                <w:rPr>
                  <w:rStyle w:val="af3"/>
                  <w:lang w:val="en-US" w:bidi="hi-IN"/>
                </w:rPr>
                <w:t xml:space="preserve"> Nature: https://www.nature.com/</w:t>
              </w:r>
            </w:hyperlink>
          </w:p>
          <w:p w14:paraId="6464B11D" w14:textId="77777777" w:rsidR="0070201F" w:rsidRPr="002D1EC7" w:rsidRDefault="0084671A" w:rsidP="0070201F">
            <w:pPr>
              <w:ind w:left="-96"/>
              <w:rPr>
                <w:rStyle w:val="af3"/>
                <w:lang w:val="en-US" w:bidi="hi-IN"/>
              </w:rPr>
            </w:pPr>
            <w:hyperlink r:id="rId81" w:history="1">
              <w:r w:rsidR="0070201F" w:rsidRPr="0070201F">
                <w:rPr>
                  <w:rStyle w:val="af3"/>
                  <w:lang w:bidi="hi-IN"/>
                </w:rPr>
                <w:t>База</w:t>
              </w:r>
              <w:r w:rsidR="0070201F" w:rsidRPr="002D1EC7">
                <w:rPr>
                  <w:rStyle w:val="af3"/>
                  <w:lang w:val="en-US" w:bidi="hi-IN"/>
                </w:rPr>
                <w:t xml:space="preserve"> </w:t>
              </w:r>
              <w:r w:rsidR="0070201F" w:rsidRPr="0070201F">
                <w:rPr>
                  <w:rStyle w:val="af3"/>
                  <w:lang w:bidi="hi-IN"/>
                </w:rPr>
                <w:t>данных</w:t>
              </w:r>
              <w:r w:rsidR="0070201F" w:rsidRPr="002D1EC7">
                <w:rPr>
                  <w:rStyle w:val="af3"/>
                  <w:lang w:val="en-US" w:bidi="hi-IN"/>
                </w:rPr>
                <w:t xml:space="preserve"> Springer Materials: http://materials.springer.com/</w:t>
              </w:r>
            </w:hyperlink>
          </w:p>
          <w:p w14:paraId="05EB7F74" w14:textId="77777777" w:rsidR="0070201F" w:rsidRPr="002D1EC7" w:rsidRDefault="0084671A" w:rsidP="0070201F">
            <w:pPr>
              <w:ind w:left="-96"/>
              <w:rPr>
                <w:rStyle w:val="af3"/>
                <w:lang w:val="en-US" w:bidi="hi-IN"/>
              </w:rPr>
            </w:pPr>
            <w:hyperlink r:id="rId82" w:history="1">
              <w:r w:rsidR="0070201F" w:rsidRPr="0070201F">
                <w:rPr>
                  <w:rStyle w:val="af3"/>
                  <w:lang w:bidi="hi-IN"/>
                </w:rPr>
                <w:t>База</w:t>
              </w:r>
              <w:r w:rsidR="0070201F" w:rsidRPr="002D1EC7">
                <w:rPr>
                  <w:rStyle w:val="af3"/>
                  <w:lang w:val="en-US" w:bidi="hi-IN"/>
                </w:rPr>
                <w:t xml:space="preserve"> </w:t>
              </w:r>
              <w:r w:rsidR="0070201F" w:rsidRPr="0070201F">
                <w:rPr>
                  <w:rStyle w:val="af3"/>
                  <w:lang w:bidi="hi-IN"/>
                </w:rPr>
                <w:t>данных</w:t>
              </w:r>
              <w:r w:rsidR="0070201F" w:rsidRPr="002D1EC7">
                <w:rPr>
                  <w:rStyle w:val="af3"/>
                  <w:lang w:val="en-US" w:bidi="hi-IN"/>
                </w:rPr>
                <w:t xml:space="preserve"> Springer Protocols: http://www.springerprotocols.com/</w:t>
              </w:r>
            </w:hyperlink>
          </w:p>
          <w:p w14:paraId="3685376B" w14:textId="77777777" w:rsidR="0070201F" w:rsidRPr="0070201F" w:rsidRDefault="0084671A" w:rsidP="0070201F">
            <w:pPr>
              <w:ind w:left="-96"/>
              <w:rPr>
                <w:rStyle w:val="af3"/>
                <w:lang w:bidi="hi-IN"/>
              </w:rPr>
            </w:pPr>
            <w:hyperlink r:id="rId83" w:history="1">
              <w:r w:rsidR="0070201F" w:rsidRPr="0070201F">
                <w:rPr>
                  <w:rStyle w:val="af3"/>
                  <w:lang w:bidi="hi-IN"/>
                </w:rPr>
                <w:t>База данных zbMath: https://zbmath.org/</w:t>
              </w:r>
            </w:hyperlink>
          </w:p>
          <w:p w14:paraId="6298CD3B" w14:textId="2FABD924" w:rsidR="0070201F" w:rsidRPr="002D1EC7" w:rsidRDefault="0084671A" w:rsidP="0070201F">
            <w:pPr>
              <w:ind w:left="-96"/>
              <w:jc w:val="both"/>
              <w:rPr>
                <w:bCs/>
                <w:iCs/>
                <w:shd w:val="clear" w:color="auto" w:fill="FFFFFF"/>
                <w:lang w:bidi="hi-IN"/>
              </w:rPr>
            </w:pPr>
            <w:hyperlink r:id="rId84" w:history="1">
              <w:r w:rsidR="0070201F" w:rsidRPr="0070201F">
                <w:rPr>
                  <w:rStyle w:val="af3"/>
                  <w:lang w:bidi="hi-IN"/>
                </w:rPr>
                <w:t>База данных Nano: http://nano.nature.com/</w:t>
              </w:r>
            </w:hyperlink>
          </w:p>
        </w:tc>
      </w:tr>
      <w:tr w:rsidR="0070201F" w:rsidRPr="00830F34" w14:paraId="5083B92B" w14:textId="77777777" w:rsidTr="0006705B">
        <w:trPr>
          <w:trHeight w:val="283"/>
        </w:trPr>
        <w:tc>
          <w:tcPr>
            <w:tcW w:w="851" w:type="dxa"/>
          </w:tcPr>
          <w:p w14:paraId="5EF7D64F" w14:textId="77777777" w:rsidR="0070201F" w:rsidRPr="00F26710" w:rsidRDefault="0070201F" w:rsidP="0070201F">
            <w:pPr>
              <w:pStyle w:val="af0"/>
              <w:numPr>
                <w:ilvl w:val="0"/>
                <w:numId w:val="7"/>
              </w:numPr>
              <w:ind w:left="113" w:firstLine="0"/>
              <w:jc w:val="center"/>
              <w:rPr>
                <w:sz w:val="24"/>
                <w:szCs w:val="24"/>
              </w:rPr>
            </w:pPr>
          </w:p>
        </w:tc>
        <w:tc>
          <w:tcPr>
            <w:tcW w:w="8930" w:type="dxa"/>
          </w:tcPr>
          <w:p w14:paraId="29264A27" w14:textId="77777777" w:rsidR="0070201F" w:rsidRPr="0070201F" w:rsidRDefault="0070201F" w:rsidP="0070201F">
            <w:pPr>
              <w:ind w:left="34"/>
              <w:jc w:val="both"/>
              <w:rPr>
                <w:bCs/>
                <w:iCs/>
                <w:sz w:val="24"/>
                <w:szCs w:val="24"/>
                <w:shd w:val="clear" w:color="auto" w:fill="FFFFFF"/>
                <w:lang w:bidi="hi-IN"/>
              </w:rPr>
            </w:pPr>
            <w:r w:rsidRPr="0070201F">
              <w:rPr>
                <w:bCs/>
                <w:iCs/>
                <w:sz w:val="24"/>
                <w:szCs w:val="24"/>
                <w:shd w:val="clear" w:color="auto" w:fill="FFFFFF"/>
                <w:lang w:bidi="hi-IN"/>
              </w:rPr>
              <w:t>Информационно-аналитическая система SCIENCE INDEX (включенного в научный информационный ресурс eLIBRARY.RU)</w:t>
            </w:r>
          </w:p>
          <w:p w14:paraId="64E56C97" w14:textId="3CF77284" w:rsidR="0070201F" w:rsidRPr="0070201F" w:rsidRDefault="0084671A" w:rsidP="0070201F">
            <w:pPr>
              <w:ind w:left="-96"/>
              <w:rPr>
                <w:rFonts w:ascii="Arial Narrow" w:eastAsia="Times New Roman" w:hAnsi="Arial Narrow"/>
                <w:color w:val="000000"/>
                <w:sz w:val="20"/>
                <w:szCs w:val="20"/>
              </w:rPr>
            </w:pPr>
            <w:hyperlink r:id="rId85" w:history="1">
              <w:r w:rsidR="0070201F" w:rsidRPr="0070201F">
                <w:rPr>
                  <w:rStyle w:val="af3"/>
                  <w:lang w:bidi="hi-IN"/>
                </w:rPr>
                <w:t>https://www.elibrary.ru/ </w:t>
              </w:r>
            </w:hyperlink>
          </w:p>
        </w:tc>
      </w:tr>
      <w:tr w:rsidR="0070201F" w:rsidRPr="00830F34" w14:paraId="02C80F09" w14:textId="77777777" w:rsidTr="0006705B">
        <w:trPr>
          <w:trHeight w:val="283"/>
        </w:trPr>
        <w:tc>
          <w:tcPr>
            <w:tcW w:w="851" w:type="dxa"/>
          </w:tcPr>
          <w:p w14:paraId="55CF7D95" w14:textId="77777777" w:rsidR="0070201F" w:rsidRPr="00F26710" w:rsidRDefault="0070201F" w:rsidP="0070201F">
            <w:pPr>
              <w:pStyle w:val="af0"/>
              <w:numPr>
                <w:ilvl w:val="0"/>
                <w:numId w:val="7"/>
              </w:numPr>
              <w:ind w:left="113" w:firstLine="0"/>
              <w:jc w:val="center"/>
              <w:rPr>
                <w:sz w:val="24"/>
                <w:szCs w:val="24"/>
              </w:rPr>
            </w:pPr>
          </w:p>
        </w:tc>
        <w:tc>
          <w:tcPr>
            <w:tcW w:w="8930" w:type="dxa"/>
          </w:tcPr>
          <w:p w14:paraId="1169F46F" w14:textId="77777777" w:rsidR="0070201F" w:rsidRPr="0070201F" w:rsidRDefault="0070201F" w:rsidP="0070201F">
            <w:pPr>
              <w:ind w:left="34"/>
              <w:jc w:val="both"/>
              <w:rPr>
                <w:bCs/>
                <w:iCs/>
                <w:sz w:val="24"/>
                <w:szCs w:val="24"/>
                <w:shd w:val="clear" w:color="auto" w:fill="FFFFFF"/>
                <w:lang w:bidi="hi-IN"/>
              </w:rPr>
            </w:pPr>
            <w:r w:rsidRPr="0070201F">
              <w:rPr>
                <w:bCs/>
                <w:iCs/>
                <w:sz w:val="24"/>
                <w:szCs w:val="24"/>
                <w:shd w:val="clear" w:color="auto" w:fill="FFFFFF"/>
                <w:lang w:bidi="hi-IN"/>
              </w:rPr>
              <w:t xml:space="preserve">«Национальная электронная библиотека» (НЭБ) </w:t>
            </w:r>
          </w:p>
          <w:p w14:paraId="14119D31" w14:textId="28D2FF0C" w:rsidR="0070201F" w:rsidRPr="0070201F" w:rsidRDefault="0084671A" w:rsidP="0070201F">
            <w:pPr>
              <w:ind w:left="34"/>
              <w:jc w:val="both"/>
              <w:rPr>
                <w:bCs/>
                <w:iCs/>
                <w:sz w:val="24"/>
                <w:szCs w:val="24"/>
                <w:shd w:val="clear" w:color="auto" w:fill="FFFFFF"/>
                <w:lang w:bidi="hi-IN"/>
              </w:rPr>
            </w:pPr>
            <w:hyperlink r:id="rId86" w:history="1">
              <w:r w:rsidR="0070201F" w:rsidRPr="0070201F">
                <w:rPr>
                  <w:rStyle w:val="af3"/>
                  <w:lang w:bidi="hi-IN"/>
                </w:rPr>
                <w:t>http://нэб.рф/</w:t>
              </w:r>
            </w:hyperlink>
          </w:p>
        </w:tc>
      </w:tr>
      <w:tr w:rsidR="0070201F" w:rsidRPr="0070201F" w14:paraId="36D754BF" w14:textId="77777777" w:rsidTr="0006705B">
        <w:trPr>
          <w:trHeight w:val="283"/>
        </w:trPr>
        <w:tc>
          <w:tcPr>
            <w:tcW w:w="851" w:type="dxa"/>
          </w:tcPr>
          <w:p w14:paraId="5962B4C9" w14:textId="77777777" w:rsidR="0070201F" w:rsidRPr="00F26710" w:rsidRDefault="0070201F" w:rsidP="0070201F">
            <w:pPr>
              <w:pStyle w:val="af0"/>
              <w:numPr>
                <w:ilvl w:val="0"/>
                <w:numId w:val="7"/>
              </w:numPr>
              <w:ind w:left="113" w:firstLine="0"/>
              <w:jc w:val="center"/>
              <w:rPr>
                <w:sz w:val="24"/>
                <w:szCs w:val="24"/>
              </w:rPr>
            </w:pPr>
          </w:p>
        </w:tc>
        <w:tc>
          <w:tcPr>
            <w:tcW w:w="8930" w:type="dxa"/>
          </w:tcPr>
          <w:p w14:paraId="3ABE6FE4" w14:textId="451503FC" w:rsidR="0070201F" w:rsidRPr="0070201F" w:rsidRDefault="0070201F" w:rsidP="0070201F">
            <w:pPr>
              <w:ind w:left="34"/>
              <w:jc w:val="both"/>
              <w:rPr>
                <w:bCs/>
                <w:iCs/>
                <w:sz w:val="24"/>
                <w:szCs w:val="24"/>
                <w:shd w:val="clear" w:color="auto" w:fill="FFFFFF"/>
                <w:lang w:bidi="hi-IN"/>
              </w:rPr>
            </w:pPr>
            <w:r w:rsidRPr="0070201F">
              <w:rPr>
                <w:lang w:bidi="hi-IN"/>
              </w:rPr>
              <w:t xml:space="preserve">НЭИКОН </w:t>
            </w:r>
            <w:hyperlink r:id="rId87" w:history="1">
              <w:r w:rsidRPr="0070201F">
                <w:rPr>
                  <w:rStyle w:val="af3"/>
                  <w:lang w:bidi="hi-IN"/>
                </w:rPr>
                <w:t>http://www.neicon.ru/</w:t>
              </w:r>
            </w:hyperlink>
          </w:p>
        </w:tc>
      </w:tr>
      <w:tr w:rsidR="0070201F" w:rsidRPr="0070201F" w14:paraId="28282E13" w14:textId="77777777" w:rsidTr="0006705B">
        <w:trPr>
          <w:trHeight w:val="283"/>
        </w:trPr>
        <w:tc>
          <w:tcPr>
            <w:tcW w:w="851" w:type="dxa"/>
          </w:tcPr>
          <w:p w14:paraId="22C2BEDF" w14:textId="77777777" w:rsidR="0070201F" w:rsidRPr="00F26710" w:rsidRDefault="0070201F" w:rsidP="0070201F">
            <w:pPr>
              <w:pStyle w:val="af0"/>
              <w:numPr>
                <w:ilvl w:val="0"/>
                <w:numId w:val="7"/>
              </w:numPr>
              <w:ind w:left="113" w:firstLine="0"/>
              <w:jc w:val="center"/>
              <w:rPr>
                <w:sz w:val="24"/>
                <w:szCs w:val="24"/>
              </w:rPr>
            </w:pPr>
          </w:p>
        </w:tc>
        <w:tc>
          <w:tcPr>
            <w:tcW w:w="8930" w:type="dxa"/>
          </w:tcPr>
          <w:p w14:paraId="24212F81" w14:textId="3799890E" w:rsidR="0070201F" w:rsidRPr="0070201F" w:rsidRDefault="0070201F" w:rsidP="0070201F">
            <w:pPr>
              <w:ind w:left="34"/>
              <w:jc w:val="both"/>
              <w:rPr>
                <w:lang w:bidi="hi-IN"/>
              </w:rPr>
            </w:pPr>
            <w:r w:rsidRPr="0070201F">
              <w:rPr>
                <w:bCs/>
                <w:iCs/>
                <w:sz w:val="24"/>
                <w:szCs w:val="24"/>
                <w:shd w:val="clear" w:color="auto" w:fill="FFFFFF"/>
                <w:lang w:bidi="hi-IN"/>
              </w:rPr>
              <w:t>Polpred.com Обзор СМИ»</w:t>
            </w:r>
            <w:r w:rsidRPr="0070201F">
              <w:rPr>
                <w:bCs/>
                <w:color w:val="000000"/>
                <w:shd w:val="clear" w:color="auto" w:fill="FFFFFF"/>
                <w:lang w:bidi="hi-IN"/>
              </w:rPr>
              <w:t xml:space="preserve"> </w:t>
            </w:r>
            <w:hyperlink r:id="rId88" w:history="1">
              <w:r w:rsidRPr="0070201F">
                <w:rPr>
                  <w:rStyle w:val="af3"/>
                  <w:lang w:bidi="hi-IN"/>
                </w:rPr>
                <w:t>http://www.polpred.com</w:t>
              </w:r>
            </w:hyperlink>
          </w:p>
        </w:tc>
      </w:tr>
      <w:tr w:rsidR="0070201F" w:rsidRPr="00F26710" w14:paraId="5F40863D" w14:textId="77777777" w:rsidTr="0006705B">
        <w:trPr>
          <w:trHeight w:val="283"/>
        </w:trPr>
        <w:tc>
          <w:tcPr>
            <w:tcW w:w="851" w:type="dxa"/>
            <w:shd w:val="clear" w:color="auto" w:fill="DBE5F1" w:themeFill="accent1" w:themeFillTint="33"/>
          </w:tcPr>
          <w:p w14:paraId="1ACCAD25" w14:textId="77777777" w:rsidR="0070201F" w:rsidRPr="0070201F" w:rsidRDefault="0070201F" w:rsidP="0070201F">
            <w:pPr>
              <w:ind w:left="360"/>
              <w:jc w:val="center"/>
              <w:rPr>
                <w:b/>
                <w:sz w:val="24"/>
                <w:szCs w:val="24"/>
              </w:rPr>
            </w:pPr>
          </w:p>
        </w:tc>
        <w:tc>
          <w:tcPr>
            <w:tcW w:w="8930" w:type="dxa"/>
            <w:shd w:val="clear" w:color="auto" w:fill="DBE5F1" w:themeFill="accent1" w:themeFillTint="33"/>
          </w:tcPr>
          <w:p w14:paraId="391B16A5" w14:textId="77777777" w:rsidR="0070201F" w:rsidRPr="0070201F" w:rsidRDefault="0070201F" w:rsidP="0070201F">
            <w:pPr>
              <w:ind w:left="34"/>
              <w:jc w:val="both"/>
              <w:rPr>
                <w:b/>
              </w:rPr>
            </w:pPr>
            <w:r w:rsidRPr="0070201F">
              <w:rPr>
                <w:b/>
              </w:rPr>
              <w:t>Профессиональные базы данных, информационные справочные системы</w:t>
            </w:r>
          </w:p>
        </w:tc>
      </w:tr>
      <w:tr w:rsidR="0070201F" w:rsidRPr="00F26710" w14:paraId="30441548" w14:textId="77777777" w:rsidTr="0006705B">
        <w:trPr>
          <w:trHeight w:val="283"/>
        </w:trPr>
        <w:tc>
          <w:tcPr>
            <w:tcW w:w="851" w:type="dxa"/>
          </w:tcPr>
          <w:p w14:paraId="496ACB3E" w14:textId="77777777" w:rsidR="0070201F" w:rsidRPr="00F26710" w:rsidRDefault="0070201F" w:rsidP="00BA5079">
            <w:pPr>
              <w:pStyle w:val="af0"/>
              <w:numPr>
                <w:ilvl w:val="0"/>
                <w:numId w:val="21"/>
              </w:numPr>
              <w:ind w:hanging="544"/>
              <w:jc w:val="center"/>
              <w:rPr>
                <w:sz w:val="24"/>
                <w:szCs w:val="24"/>
              </w:rPr>
            </w:pPr>
          </w:p>
        </w:tc>
        <w:tc>
          <w:tcPr>
            <w:tcW w:w="8930" w:type="dxa"/>
          </w:tcPr>
          <w:p w14:paraId="0306ADE1" w14:textId="77777777" w:rsidR="0070201F" w:rsidRPr="0070201F" w:rsidRDefault="0070201F" w:rsidP="0070201F">
            <w:pPr>
              <w:ind w:left="-96"/>
              <w:rPr>
                <w:bCs/>
                <w:iCs/>
                <w:sz w:val="24"/>
                <w:szCs w:val="24"/>
                <w:shd w:val="clear" w:color="auto" w:fill="FFFFFF"/>
                <w:lang w:bidi="hi-IN"/>
              </w:rPr>
            </w:pPr>
            <w:r w:rsidRPr="0070201F">
              <w:rPr>
                <w:bCs/>
                <w:iCs/>
                <w:sz w:val="24"/>
                <w:szCs w:val="24"/>
                <w:shd w:val="clear" w:color="auto" w:fill="FFFFFF"/>
                <w:lang w:bidi="hi-IN"/>
              </w:rPr>
              <w:t xml:space="preserve">Патентная база компании QUESTEL – ORBIT </w:t>
            </w:r>
          </w:p>
          <w:p w14:paraId="2103F7BF" w14:textId="2ADFB278" w:rsidR="0070201F" w:rsidRPr="0070201F" w:rsidRDefault="0084671A" w:rsidP="0070201F">
            <w:pPr>
              <w:ind w:left="-96"/>
              <w:rPr>
                <w:color w:val="000000"/>
                <w:sz w:val="24"/>
                <w:szCs w:val="24"/>
              </w:rPr>
            </w:pPr>
            <w:hyperlink r:id="rId89" w:anchor="PatentEasySearchPage" w:history="1">
              <w:r w:rsidR="0070201F" w:rsidRPr="0070201F">
                <w:rPr>
                  <w:rStyle w:val="af3"/>
                  <w:sz w:val="24"/>
                  <w:szCs w:val="24"/>
                  <w:shd w:val="clear" w:color="auto" w:fill="FFFFFF"/>
                  <w:lang w:bidi="hi-IN"/>
                </w:rPr>
                <w:t>https://www37.orbit.com/#PatentEasySearchPage</w:t>
              </w:r>
            </w:hyperlink>
          </w:p>
        </w:tc>
      </w:tr>
      <w:tr w:rsidR="0070201F" w:rsidRPr="00375D4E" w14:paraId="02002CFF" w14:textId="77777777" w:rsidTr="0006705B">
        <w:trPr>
          <w:trHeight w:val="283"/>
        </w:trPr>
        <w:tc>
          <w:tcPr>
            <w:tcW w:w="851" w:type="dxa"/>
          </w:tcPr>
          <w:p w14:paraId="3EF13C27" w14:textId="77777777" w:rsidR="0070201F" w:rsidRPr="00F26710" w:rsidRDefault="0070201F" w:rsidP="00BA5079">
            <w:pPr>
              <w:pStyle w:val="af0"/>
              <w:numPr>
                <w:ilvl w:val="0"/>
                <w:numId w:val="21"/>
              </w:numPr>
              <w:ind w:hanging="544"/>
              <w:jc w:val="center"/>
              <w:rPr>
                <w:sz w:val="24"/>
                <w:szCs w:val="24"/>
              </w:rPr>
            </w:pPr>
          </w:p>
        </w:tc>
        <w:tc>
          <w:tcPr>
            <w:tcW w:w="8930" w:type="dxa"/>
          </w:tcPr>
          <w:p w14:paraId="479D8B92" w14:textId="6F577D9F" w:rsidR="0070201F" w:rsidRPr="0070201F" w:rsidRDefault="0070201F" w:rsidP="0070201F">
            <w:pPr>
              <w:jc w:val="both"/>
              <w:rPr>
                <w:bCs/>
                <w:iCs/>
                <w:sz w:val="24"/>
                <w:szCs w:val="24"/>
                <w:shd w:val="clear" w:color="auto" w:fill="FFFFFF"/>
                <w:lang w:bidi="hi-IN"/>
              </w:rPr>
            </w:pPr>
            <w:r w:rsidRPr="0070201F">
              <w:rPr>
                <w:bCs/>
                <w:iCs/>
                <w:sz w:val="24"/>
                <w:szCs w:val="24"/>
                <w:shd w:val="clear" w:color="auto" w:fill="FFFFFF"/>
                <w:lang w:bidi="hi-IN"/>
              </w:rPr>
              <w:t>http://www.garant.ru/ – Справочно-правовая система (СПС) «Гарант», комплексная правовая поддержка пользователей по законодательству Российской Федерации.</w:t>
            </w:r>
          </w:p>
        </w:tc>
      </w:tr>
      <w:tr w:rsidR="0070201F" w:rsidRPr="00F26710" w14:paraId="16935920" w14:textId="77777777" w:rsidTr="00375D4E">
        <w:trPr>
          <w:trHeight w:val="316"/>
        </w:trPr>
        <w:tc>
          <w:tcPr>
            <w:tcW w:w="851" w:type="dxa"/>
          </w:tcPr>
          <w:p w14:paraId="5BCAD4A7" w14:textId="77777777" w:rsidR="0070201F" w:rsidRPr="00375D4E" w:rsidRDefault="0070201F" w:rsidP="00BA5079">
            <w:pPr>
              <w:pStyle w:val="af0"/>
              <w:numPr>
                <w:ilvl w:val="0"/>
                <w:numId w:val="21"/>
              </w:numPr>
              <w:ind w:hanging="544"/>
              <w:jc w:val="center"/>
              <w:rPr>
                <w:sz w:val="24"/>
                <w:szCs w:val="24"/>
              </w:rPr>
            </w:pPr>
          </w:p>
        </w:tc>
        <w:tc>
          <w:tcPr>
            <w:tcW w:w="8930" w:type="dxa"/>
          </w:tcPr>
          <w:p w14:paraId="0F4CF658" w14:textId="35F8AE23" w:rsidR="0070201F" w:rsidRPr="00375D4E" w:rsidRDefault="0084671A" w:rsidP="0070201F">
            <w:pPr>
              <w:ind w:left="34"/>
              <w:jc w:val="both"/>
              <w:rPr>
                <w:bCs/>
                <w:i/>
                <w:iCs/>
                <w:sz w:val="24"/>
                <w:szCs w:val="24"/>
                <w:shd w:val="clear" w:color="auto" w:fill="FFFFFF"/>
                <w:lang w:bidi="hi-IN"/>
              </w:rPr>
            </w:pPr>
            <w:hyperlink r:id="rId90" w:history="1">
              <w:r w:rsidR="0070201F" w:rsidRPr="0070201F">
                <w:rPr>
                  <w:bCs/>
                  <w:iCs/>
                  <w:sz w:val="24"/>
                  <w:szCs w:val="24"/>
                  <w:shd w:val="clear" w:color="auto" w:fill="FFFFFF"/>
                  <w:lang w:bidi="hi-IN"/>
                </w:rPr>
                <w:t>http://www.gks.ru/wps/wcm/connect/rosstat_main/rosstat/ru/statistics/databases/</w:t>
              </w:r>
            </w:hyperlink>
            <w:r w:rsidR="0070201F" w:rsidRPr="0070201F">
              <w:rPr>
                <w:bCs/>
                <w:iCs/>
                <w:sz w:val="24"/>
                <w:szCs w:val="24"/>
                <w:shd w:val="clear" w:color="auto" w:fill="FFFFFF"/>
                <w:lang w:bidi="hi-IN"/>
              </w:rPr>
              <w:t>–базы данных на Едином Интернет-портале Росстата</w:t>
            </w:r>
          </w:p>
        </w:tc>
      </w:tr>
      <w:tr w:rsidR="0070201F" w:rsidRPr="00F26710" w14:paraId="713E00CE" w14:textId="77777777" w:rsidTr="00375D4E">
        <w:trPr>
          <w:trHeight w:val="316"/>
        </w:trPr>
        <w:tc>
          <w:tcPr>
            <w:tcW w:w="851" w:type="dxa"/>
          </w:tcPr>
          <w:p w14:paraId="4EFD7BBA" w14:textId="77777777" w:rsidR="0070201F" w:rsidRPr="00375D4E" w:rsidRDefault="0070201F" w:rsidP="00BA5079">
            <w:pPr>
              <w:pStyle w:val="af0"/>
              <w:numPr>
                <w:ilvl w:val="0"/>
                <w:numId w:val="21"/>
              </w:numPr>
              <w:ind w:hanging="544"/>
              <w:jc w:val="center"/>
              <w:rPr>
                <w:sz w:val="24"/>
                <w:szCs w:val="24"/>
              </w:rPr>
            </w:pPr>
          </w:p>
        </w:tc>
        <w:tc>
          <w:tcPr>
            <w:tcW w:w="8930" w:type="dxa"/>
          </w:tcPr>
          <w:p w14:paraId="6D80620A" w14:textId="7C4E0FE4" w:rsidR="0070201F" w:rsidRDefault="0084671A" w:rsidP="0070201F">
            <w:pPr>
              <w:ind w:left="34"/>
              <w:jc w:val="both"/>
              <w:rPr>
                <w:bCs/>
                <w:i/>
                <w:iCs/>
                <w:sz w:val="24"/>
                <w:szCs w:val="24"/>
                <w:shd w:val="clear" w:color="auto" w:fill="FFFFFF"/>
                <w:lang w:bidi="hi-IN"/>
              </w:rPr>
            </w:pPr>
            <w:hyperlink r:id="rId91" w:history="1">
              <w:r w:rsidR="0070201F" w:rsidRPr="0070201F">
                <w:rPr>
                  <w:bCs/>
                  <w:iCs/>
                  <w:sz w:val="24"/>
                  <w:szCs w:val="24"/>
                  <w:shd w:val="clear" w:color="auto" w:fill="FFFFFF"/>
                  <w:lang w:bidi="hi-IN"/>
                </w:rPr>
                <w:t>http://inion.ru/resources/bazy-dannykh-inion-ran/</w:t>
              </w:r>
            </w:hyperlink>
            <w:r w:rsidR="0070201F" w:rsidRPr="0070201F">
              <w:rPr>
                <w:bCs/>
                <w:iCs/>
                <w:sz w:val="24"/>
                <w:szCs w:val="24"/>
                <w:shd w:val="clear" w:color="auto" w:fill="FFFFFF"/>
                <w:lang w:bidi="hi-IN"/>
              </w:rPr>
              <w:t>–библиографические базы данных ИНИОН РАН по социальным и гуманитарным наукам</w:t>
            </w:r>
          </w:p>
        </w:tc>
      </w:tr>
      <w:tr w:rsidR="0070201F" w:rsidRPr="00F26710" w14:paraId="31C33D27" w14:textId="77777777" w:rsidTr="00375D4E">
        <w:trPr>
          <w:trHeight w:val="316"/>
        </w:trPr>
        <w:tc>
          <w:tcPr>
            <w:tcW w:w="851" w:type="dxa"/>
          </w:tcPr>
          <w:p w14:paraId="0109F982" w14:textId="77777777" w:rsidR="0070201F" w:rsidRPr="00375D4E" w:rsidRDefault="0070201F" w:rsidP="00BA5079">
            <w:pPr>
              <w:pStyle w:val="af0"/>
              <w:numPr>
                <w:ilvl w:val="0"/>
                <w:numId w:val="21"/>
              </w:numPr>
              <w:ind w:hanging="544"/>
              <w:jc w:val="center"/>
              <w:rPr>
                <w:sz w:val="24"/>
                <w:szCs w:val="24"/>
              </w:rPr>
            </w:pPr>
          </w:p>
        </w:tc>
        <w:tc>
          <w:tcPr>
            <w:tcW w:w="8930" w:type="dxa"/>
          </w:tcPr>
          <w:p w14:paraId="76B5A68C" w14:textId="7CFDACF1" w:rsidR="0070201F" w:rsidRPr="0070201F" w:rsidRDefault="0084671A" w:rsidP="0070201F">
            <w:pPr>
              <w:ind w:left="34"/>
              <w:jc w:val="both"/>
              <w:rPr>
                <w:bCs/>
                <w:i/>
                <w:iCs/>
                <w:sz w:val="24"/>
                <w:szCs w:val="24"/>
                <w:shd w:val="clear" w:color="auto" w:fill="FFFFFF"/>
                <w:lang w:bidi="hi-IN"/>
              </w:rPr>
            </w:pPr>
            <w:hyperlink r:id="rId92" w:history="1">
              <w:r w:rsidR="002D1EC7" w:rsidRPr="002D1EC7">
                <w:rPr>
                  <w:bCs/>
                  <w:iCs/>
                  <w:sz w:val="24"/>
                  <w:szCs w:val="24"/>
                  <w:shd w:val="clear" w:color="auto" w:fill="FFFFFF"/>
                  <w:lang w:bidi="hi-IN"/>
                </w:rPr>
                <w:t>http://www.scopus.com/</w:t>
              </w:r>
            </w:hyperlink>
            <w:r w:rsidR="002D1EC7" w:rsidRPr="002D1EC7">
              <w:rPr>
                <w:bCs/>
                <w:iCs/>
                <w:sz w:val="24"/>
                <w:szCs w:val="24"/>
                <w:shd w:val="clear" w:color="auto" w:fill="FFFFFF"/>
                <w:lang w:bidi="hi-IN"/>
              </w:rPr>
              <w:t>–реферативная база данных Scopus – международная универсальная реферативная база данных</w:t>
            </w:r>
          </w:p>
        </w:tc>
      </w:tr>
      <w:tr w:rsidR="0070201F" w:rsidRPr="00F26710" w14:paraId="1818D0B9" w14:textId="77777777" w:rsidTr="00375D4E">
        <w:trPr>
          <w:trHeight w:val="316"/>
        </w:trPr>
        <w:tc>
          <w:tcPr>
            <w:tcW w:w="851" w:type="dxa"/>
          </w:tcPr>
          <w:p w14:paraId="22E867F2" w14:textId="77777777" w:rsidR="0070201F" w:rsidRPr="00375D4E" w:rsidRDefault="0070201F" w:rsidP="00BA5079">
            <w:pPr>
              <w:pStyle w:val="af0"/>
              <w:numPr>
                <w:ilvl w:val="0"/>
                <w:numId w:val="21"/>
              </w:numPr>
              <w:ind w:hanging="544"/>
              <w:jc w:val="center"/>
              <w:rPr>
                <w:sz w:val="24"/>
                <w:szCs w:val="24"/>
              </w:rPr>
            </w:pPr>
          </w:p>
        </w:tc>
        <w:tc>
          <w:tcPr>
            <w:tcW w:w="8930" w:type="dxa"/>
          </w:tcPr>
          <w:p w14:paraId="48E86FE0" w14:textId="51F4F44B" w:rsidR="0070201F" w:rsidRDefault="0084671A" w:rsidP="0070201F">
            <w:pPr>
              <w:ind w:left="34"/>
              <w:jc w:val="both"/>
              <w:rPr>
                <w:lang w:bidi="hi-IN"/>
              </w:rPr>
            </w:pPr>
            <w:hyperlink r:id="rId93" w:history="1">
              <w:r w:rsidR="002D1EC7" w:rsidRPr="002D1EC7">
                <w:rPr>
                  <w:bCs/>
                  <w:iCs/>
                  <w:sz w:val="24"/>
                  <w:szCs w:val="24"/>
                  <w:shd w:val="clear" w:color="auto" w:fill="FFFFFF"/>
                  <w:lang w:bidi="hi-IN"/>
                </w:rPr>
                <w:t>http://elibrary.ru/defaultx.asp</w:t>
              </w:r>
            </w:hyperlink>
            <w:r w:rsidR="002D1EC7" w:rsidRPr="002D1EC7">
              <w:rPr>
                <w:bCs/>
                <w:iCs/>
                <w:sz w:val="24"/>
                <w:szCs w:val="24"/>
                <w:shd w:val="clear" w:color="auto" w:fill="FFFFFF"/>
                <w:lang w:bidi="hi-IN"/>
              </w:rPr>
              <w:t>–крупнейший российский информационный портал электронных журналов и баз данных по всем отраслям наук</w:t>
            </w:r>
          </w:p>
        </w:tc>
      </w:tr>
      <w:tr w:rsidR="002D1EC7" w:rsidRPr="00F26710" w14:paraId="39175C29" w14:textId="77777777" w:rsidTr="00375D4E">
        <w:trPr>
          <w:trHeight w:val="316"/>
        </w:trPr>
        <w:tc>
          <w:tcPr>
            <w:tcW w:w="851" w:type="dxa"/>
          </w:tcPr>
          <w:p w14:paraId="601560E0" w14:textId="77777777" w:rsidR="002D1EC7" w:rsidRPr="00375D4E" w:rsidRDefault="002D1EC7" w:rsidP="00BA5079">
            <w:pPr>
              <w:pStyle w:val="af0"/>
              <w:numPr>
                <w:ilvl w:val="0"/>
                <w:numId w:val="21"/>
              </w:numPr>
              <w:ind w:hanging="544"/>
              <w:jc w:val="center"/>
              <w:rPr>
                <w:sz w:val="24"/>
                <w:szCs w:val="24"/>
              </w:rPr>
            </w:pPr>
          </w:p>
        </w:tc>
        <w:tc>
          <w:tcPr>
            <w:tcW w:w="8930" w:type="dxa"/>
          </w:tcPr>
          <w:p w14:paraId="2F3255EE" w14:textId="53A1750E" w:rsidR="002D1EC7" w:rsidRPr="002D1EC7" w:rsidRDefault="0084671A" w:rsidP="0070201F">
            <w:pPr>
              <w:ind w:left="34"/>
              <w:jc w:val="both"/>
              <w:rPr>
                <w:bCs/>
                <w:iCs/>
                <w:sz w:val="24"/>
                <w:szCs w:val="24"/>
                <w:shd w:val="clear" w:color="auto" w:fill="FFFFFF"/>
                <w:lang w:bidi="hi-IN"/>
              </w:rPr>
            </w:pPr>
            <w:hyperlink r:id="rId94" w:history="1">
              <w:r w:rsidR="002D1EC7" w:rsidRPr="002D1EC7">
                <w:rPr>
                  <w:bCs/>
                  <w:iCs/>
                  <w:sz w:val="24"/>
                  <w:szCs w:val="24"/>
                  <w:shd w:val="clear" w:color="auto" w:fill="FFFFFF"/>
                  <w:lang w:bidi="hi-IN"/>
                </w:rPr>
                <w:t>http://arxiv.org</w:t>
              </w:r>
            </w:hyperlink>
            <w:r w:rsidR="002D1EC7" w:rsidRPr="002D1EC7">
              <w:rPr>
                <w:bCs/>
                <w:iCs/>
                <w:sz w:val="24"/>
                <w:szCs w:val="24"/>
                <w:shd w:val="clear" w:color="auto" w:fill="FFFFFF"/>
                <w:lang w:bidi="hi-IN"/>
              </w:rPr>
              <w:t>–база данных полнотекстовых электронных публикаций научных статей по физике, математике, информатике</w:t>
            </w:r>
          </w:p>
        </w:tc>
      </w:tr>
    </w:tbl>
    <w:p w14:paraId="5B424CD2" w14:textId="1F8B6733" w:rsidR="002D1EC7" w:rsidRDefault="002D1EC7" w:rsidP="002D1EC7">
      <w:pPr>
        <w:pStyle w:val="2"/>
        <w:numPr>
          <w:ilvl w:val="0"/>
          <w:numId w:val="0"/>
        </w:numPr>
        <w:ind w:left="709"/>
      </w:pPr>
    </w:p>
    <w:p w14:paraId="4202E4DF" w14:textId="2C4077FB" w:rsidR="002D1EC7" w:rsidRDefault="002D1EC7" w:rsidP="002D1EC7"/>
    <w:p w14:paraId="4047A549" w14:textId="18534097" w:rsidR="002D1EC7" w:rsidRDefault="002D1EC7" w:rsidP="002D1EC7"/>
    <w:p w14:paraId="4CE1AFE8" w14:textId="77777777" w:rsidR="002D1EC7" w:rsidRPr="00B16FCF" w:rsidRDefault="002D1EC7" w:rsidP="002D1EC7"/>
    <w:p w14:paraId="30750BBF" w14:textId="33C30277" w:rsidR="007F3D0E" w:rsidRPr="002243A9" w:rsidRDefault="007F3D0E" w:rsidP="002C070F">
      <w:pPr>
        <w:pStyle w:val="2"/>
      </w:pPr>
      <w:r w:rsidRPr="002243A9">
        <w:t>Перечень программного обеспечения</w:t>
      </w:r>
      <w:r w:rsidR="004927C8" w:rsidRPr="002243A9">
        <w:t xml:space="preserv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426E04" w:rsidRPr="00F26710" w14:paraId="2066C8F6" w14:textId="77777777" w:rsidTr="00426E04">
        <w:tc>
          <w:tcPr>
            <w:tcW w:w="817" w:type="dxa"/>
            <w:shd w:val="clear" w:color="auto" w:fill="DBE5F1" w:themeFill="accent1" w:themeFillTint="33"/>
            <w:vAlign w:val="center"/>
          </w:tcPr>
          <w:p w14:paraId="5A185756" w14:textId="77777777" w:rsidR="00426E04" w:rsidRPr="005A5536" w:rsidRDefault="00426E04" w:rsidP="0006705B">
            <w:pPr>
              <w:rPr>
                <w:rFonts w:eastAsia="Times New Roman"/>
                <w:b/>
              </w:rPr>
            </w:pPr>
            <w:r w:rsidRPr="005A5536">
              <w:rPr>
                <w:rFonts w:eastAsia="Times New Roman"/>
                <w:b/>
              </w:rPr>
              <w:t>№п/п</w:t>
            </w:r>
          </w:p>
        </w:tc>
        <w:tc>
          <w:tcPr>
            <w:tcW w:w="4694" w:type="dxa"/>
            <w:shd w:val="clear" w:color="auto" w:fill="DBE5F1" w:themeFill="accent1" w:themeFillTint="33"/>
            <w:vAlign w:val="center"/>
          </w:tcPr>
          <w:p w14:paraId="72DB5E86" w14:textId="068F5D7A" w:rsidR="00426E04" w:rsidRPr="005A5536" w:rsidRDefault="005713AB" w:rsidP="0006705B">
            <w:pPr>
              <w:rPr>
                <w:rFonts w:eastAsia="Times New Roman"/>
                <w:b/>
              </w:rPr>
            </w:pPr>
            <w:r>
              <w:rPr>
                <w:rFonts w:eastAsia="Times New Roman"/>
                <w:b/>
              </w:rPr>
              <w:t>П</w:t>
            </w:r>
            <w:r w:rsidR="00426E04" w:rsidRPr="005A5536">
              <w:rPr>
                <w:rFonts w:eastAsia="Times New Roman"/>
                <w:b/>
              </w:rPr>
              <w:t>рограммно</w:t>
            </w:r>
            <w:r w:rsidR="00426E04">
              <w:rPr>
                <w:rFonts w:eastAsia="Times New Roman"/>
                <w:b/>
              </w:rPr>
              <w:t>е</w:t>
            </w:r>
            <w:r w:rsidR="00426E04" w:rsidRPr="005A5536">
              <w:rPr>
                <w:rFonts w:eastAsia="Times New Roman"/>
                <w:b/>
              </w:rPr>
              <w:t xml:space="preserve"> обеспечени</w:t>
            </w:r>
            <w:r w:rsidR="00426E04">
              <w:rPr>
                <w:rFonts w:eastAsia="Times New Roman"/>
                <w:b/>
              </w:rPr>
              <w:t>е</w:t>
            </w:r>
          </w:p>
        </w:tc>
        <w:tc>
          <w:tcPr>
            <w:tcW w:w="4252" w:type="dxa"/>
            <w:shd w:val="clear" w:color="auto" w:fill="DBE5F1" w:themeFill="accent1" w:themeFillTint="33"/>
            <w:vAlign w:val="center"/>
          </w:tcPr>
          <w:p w14:paraId="64C6242D" w14:textId="06C48ED0" w:rsidR="00426E04" w:rsidRPr="005713AB" w:rsidRDefault="00426E04" w:rsidP="0006705B">
            <w:pPr>
              <w:rPr>
                <w:rFonts w:eastAsia="Times New Roman"/>
                <w:b/>
              </w:rPr>
            </w:pPr>
            <w:r w:rsidRPr="005A5536">
              <w:rPr>
                <w:rFonts w:eastAsia="Times New Roman"/>
                <w:b/>
              </w:rPr>
              <w:t>Реквизиты подтверждающего документа</w:t>
            </w:r>
            <w:r w:rsidR="005713AB">
              <w:rPr>
                <w:rFonts w:eastAsia="Times New Roman"/>
                <w:b/>
              </w:rPr>
              <w:t>/</w:t>
            </w:r>
            <w:r w:rsidR="005713AB" w:rsidRPr="005A5536">
              <w:rPr>
                <w:rFonts w:eastAsia="Times New Roman"/>
                <w:b/>
              </w:rPr>
              <w:t xml:space="preserve"> Свободно распространяемое</w:t>
            </w:r>
          </w:p>
        </w:tc>
      </w:tr>
      <w:tr w:rsidR="00426E04" w:rsidRPr="00F26710" w14:paraId="72B13F94" w14:textId="77777777" w:rsidTr="00426E04">
        <w:tc>
          <w:tcPr>
            <w:tcW w:w="817" w:type="dxa"/>
            <w:shd w:val="clear" w:color="auto" w:fill="auto"/>
          </w:tcPr>
          <w:p w14:paraId="22384D73" w14:textId="77777777" w:rsidR="00426E04" w:rsidRPr="005713AB" w:rsidRDefault="00426E04" w:rsidP="00BA5079">
            <w:pPr>
              <w:numPr>
                <w:ilvl w:val="0"/>
                <w:numId w:val="20"/>
              </w:numPr>
              <w:ind w:left="113" w:firstLine="0"/>
              <w:rPr>
                <w:rFonts w:eastAsia="Times New Roman"/>
                <w:sz w:val="24"/>
                <w:szCs w:val="24"/>
              </w:rPr>
            </w:pPr>
          </w:p>
        </w:tc>
        <w:tc>
          <w:tcPr>
            <w:tcW w:w="4694" w:type="dxa"/>
            <w:shd w:val="clear" w:color="auto" w:fill="auto"/>
          </w:tcPr>
          <w:p w14:paraId="65000493" w14:textId="77777777" w:rsidR="00426E04" w:rsidRPr="003F4099" w:rsidRDefault="00426E04" w:rsidP="0006705B">
            <w:pPr>
              <w:ind w:left="44"/>
              <w:rPr>
                <w:rFonts w:eastAsia="Calibri"/>
                <w:sz w:val="24"/>
                <w:szCs w:val="24"/>
                <w:lang w:val="en-US" w:eastAsia="en-US"/>
              </w:rPr>
            </w:pPr>
            <w:r w:rsidRPr="003F4099">
              <w:rPr>
                <w:rFonts w:eastAsia="Calibri"/>
                <w:color w:val="000000"/>
                <w:sz w:val="24"/>
                <w:szCs w:val="24"/>
                <w:lang w:val="en-US" w:eastAsia="en-US"/>
              </w:rPr>
              <w:t xml:space="preserve">Windows 10 Pro, MS Office 2019 </w:t>
            </w:r>
          </w:p>
        </w:tc>
        <w:tc>
          <w:tcPr>
            <w:tcW w:w="4252" w:type="dxa"/>
            <w:shd w:val="clear" w:color="auto" w:fill="auto"/>
          </w:tcPr>
          <w:p w14:paraId="4CBC6666" w14:textId="77777777" w:rsidR="00426E04" w:rsidRPr="003F4099" w:rsidRDefault="00426E04" w:rsidP="0006705B">
            <w:pPr>
              <w:rPr>
                <w:rFonts w:eastAsia="Times New Roman"/>
                <w:sz w:val="24"/>
                <w:szCs w:val="24"/>
                <w:lang w:val="en-US"/>
              </w:rPr>
            </w:pPr>
            <w:r w:rsidRPr="003F4099">
              <w:rPr>
                <w:rFonts w:eastAsia="Times New Roman"/>
                <w:sz w:val="24"/>
                <w:szCs w:val="24"/>
              </w:rPr>
              <w:t>контракт</w:t>
            </w:r>
            <w:r w:rsidRPr="003F4099">
              <w:rPr>
                <w:rFonts w:eastAsia="Times New Roman"/>
                <w:sz w:val="24"/>
                <w:szCs w:val="24"/>
                <w:lang w:val="en-US"/>
              </w:rPr>
              <w:t xml:space="preserve"> № 18-</w:t>
            </w:r>
            <w:r w:rsidRPr="003F4099">
              <w:rPr>
                <w:rFonts w:eastAsia="Times New Roman"/>
                <w:sz w:val="24"/>
                <w:szCs w:val="24"/>
              </w:rPr>
              <w:t>ЭА</w:t>
            </w:r>
            <w:r w:rsidRPr="003F4099">
              <w:rPr>
                <w:rFonts w:eastAsia="Times New Roman"/>
                <w:sz w:val="24"/>
                <w:szCs w:val="24"/>
                <w:lang w:val="en-US"/>
              </w:rPr>
              <w:t xml:space="preserve">-44-19 </w:t>
            </w:r>
            <w:r w:rsidRPr="003F4099">
              <w:rPr>
                <w:rFonts w:eastAsia="Times New Roman"/>
                <w:sz w:val="24"/>
                <w:szCs w:val="24"/>
              </w:rPr>
              <w:t>от</w:t>
            </w:r>
            <w:r w:rsidRPr="003F4099">
              <w:rPr>
                <w:rFonts w:eastAsia="Times New Roman"/>
                <w:sz w:val="24"/>
                <w:szCs w:val="24"/>
                <w:lang w:val="en-US"/>
              </w:rPr>
              <w:t xml:space="preserve"> 20.05.2019</w:t>
            </w:r>
          </w:p>
        </w:tc>
      </w:tr>
      <w:tr w:rsidR="00426E04" w:rsidRPr="00F26710" w14:paraId="047B14C3" w14:textId="77777777" w:rsidTr="00426E04">
        <w:tc>
          <w:tcPr>
            <w:tcW w:w="817" w:type="dxa"/>
            <w:shd w:val="clear" w:color="auto" w:fill="auto"/>
          </w:tcPr>
          <w:p w14:paraId="14E0F985" w14:textId="77777777" w:rsidR="00426E04" w:rsidRPr="00F26710" w:rsidRDefault="00426E04" w:rsidP="00BA5079">
            <w:pPr>
              <w:numPr>
                <w:ilvl w:val="0"/>
                <w:numId w:val="20"/>
              </w:numPr>
              <w:ind w:left="113" w:firstLine="0"/>
              <w:rPr>
                <w:rFonts w:eastAsia="Times New Roman"/>
                <w:sz w:val="24"/>
                <w:szCs w:val="24"/>
                <w:lang w:val="en-US"/>
              </w:rPr>
            </w:pPr>
          </w:p>
        </w:tc>
        <w:tc>
          <w:tcPr>
            <w:tcW w:w="4694" w:type="dxa"/>
            <w:shd w:val="clear" w:color="auto" w:fill="auto"/>
          </w:tcPr>
          <w:p w14:paraId="15D11466" w14:textId="51D69348" w:rsidR="00426E04" w:rsidRPr="00D04409" w:rsidRDefault="003F4099" w:rsidP="0006705B">
            <w:pPr>
              <w:ind w:left="44"/>
              <w:rPr>
                <w:rFonts w:eastAsia="Times New Roman"/>
                <w:i/>
                <w:sz w:val="24"/>
                <w:szCs w:val="24"/>
                <w:lang w:val="en-US"/>
              </w:rPr>
            </w:pPr>
            <w:r>
              <w:rPr>
                <w:color w:val="000000"/>
              </w:rPr>
              <w:t>CorelDRAW Graphics Suite 2018  </w:t>
            </w:r>
          </w:p>
        </w:tc>
        <w:tc>
          <w:tcPr>
            <w:tcW w:w="4252" w:type="dxa"/>
            <w:shd w:val="clear" w:color="auto" w:fill="auto"/>
          </w:tcPr>
          <w:p w14:paraId="11083F8F" w14:textId="76F23A32" w:rsidR="00426E04" w:rsidRPr="00D04409" w:rsidRDefault="003F4099" w:rsidP="0006705B">
            <w:pPr>
              <w:rPr>
                <w:rFonts w:eastAsia="Times New Roman"/>
                <w:i/>
                <w:sz w:val="24"/>
                <w:szCs w:val="24"/>
                <w:lang w:val="en-US"/>
              </w:rPr>
            </w:pPr>
            <w:r>
              <w:rPr>
                <w:color w:val="000000"/>
              </w:rPr>
              <w:t>контракт № 18-ЭА-44-19 от 20.05.2019</w:t>
            </w:r>
          </w:p>
        </w:tc>
      </w:tr>
      <w:tr w:rsidR="00426E04" w:rsidRPr="003F4099" w14:paraId="68A238A0" w14:textId="77777777" w:rsidTr="00426E04">
        <w:tc>
          <w:tcPr>
            <w:tcW w:w="817" w:type="dxa"/>
            <w:shd w:val="clear" w:color="auto" w:fill="auto"/>
          </w:tcPr>
          <w:p w14:paraId="00D83F15" w14:textId="77777777" w:rsidR="00426E04" w:rsidRPr="00F26710" w:rsidRDefault="00426E04" w:rsidP="00BA5079">
            <w:pPr>
              <w:numPr>
                <w:ilvl w:val="0"/>
                <w:numId w:val="20"/>
              </w:numPr>
              <w:ind w:left="113" w:firstLine="0"/>
              <w:rPr>
                <w:rFonts w:eastAsia="Times New Roman"/>
                <w:sz w:val="24"/>
                <w:szCs w:val="24"/>
                <w:lang w:val="en-US"/>
              </w:rPr>
            </w:pPr>
          </w:p>
        </w:tc>
        <w:tc>
          <w:tcPr>
            <w:tcW w:w="4694" w:type="dxa"/>
            <w:shd w:val="clear" w:color="auto" w:fill="auto"/>
          </w:tcPr>
          <w:p w14:paraId="02F8ABA0" w14:textId="2D1693C1" w:rsidR="00426E04" w:rsidRPr="003F4099" w:rsidRDefault="003F4099" w:rsidP="0006705B">
            <w:pPr>
              <w:ind w:left="44"/>
              <w:rPr>
                <w:rFonts w:eastAsia="Calibri"/>
                <w:i/>
                <w:sz w:val="24"/>
                <w:szCs w:val="24"/>
                <w:lang w:val="en-US" w:eastAsia="en-US"/>
              </w:rPr>
            </w:pPr>
            <w:r w:rsidRPr="003F4099">
              <w:rPr>
                <w:color w:val="000000"/>
                <w:lang w:val="en-US"/>
              </w:rPr>
              <w:t xml:space="preserve">Adobe Creative Cloud  2018 all Apps (Photoshop, Lightroom, Illustrator, InDesign, XD, Premiere Pro, Acrobat Pro, Lightroom Classic,  Bridge, Spark, Media Encoder, InCopy, Story Plus, Muse  </w:t>
            </w:r>
            <w:r>
              <w:rPr>
                <w:color w:val="000000"/>
              </w:rPr>
              <w:t>и</w:t>
            </w:r>
            <w:r w:rsidRPr="003F4099">
              <w:rPr>
                <w:color w:val="000000"/>
                <w:lang w:val="en-US"/>
              </w:rPr>
              <w:t xml:space="preserve"> </w:t>
            </w:r>
            <w:r>
              <w:rPr>
                <w:color w:val="000000"/>
              </w:rPr>
              <w:t>др</w:t>
            </w:r>
            <w:r w:rsidRPr="003F4099">
              <w:rPr>
                <w:color w:val="000000"/>
                <w:lang w:val="en-US"/>
              </w:rPr>
              <w:t>.)</w:t>
            </w:r>
          </w:p>
        </w:tc>
        <w:tc>
          <w:tcPr>
            <w:tcW w:w="4252" w:type="dxa"/>
            <w:shd w:val="clear" w:color="auto" w:fill="auto"/>
          </w:tcPr>
          <w:p w14:paraId="18DCC5F0" w14:textId="65209A68" w:rsidR="00426E04" w:rsidRPr="003F4099" w:rsidRDefault="003F4099" w:rsidP="0006705B">
            <w:pPr>
              <w:rPr>
                <w:rFonts w:eastAsia="Times New Roman"/>
                <w:i/>
                <w:sz w:val="24"/>
                <w:szCs w:val="24"/>
                <w:lang w:val="en-US"/>
              </w:rPr>
            </w:pPr>
            <w:r>
              <w:rPr>
                <w:color w:val="000000"/>
              </w:rPr>
              <w:t>контракт № 18-ЭА-44-19 от 20.05.2019</w:t>
            </w:r>
          </w:p>
        </w:tc>
      </w:tr>
      <w:tr w:rsidR="002D1EC7" w:rsidRPr="003F4099" w14:paraId="017ABFC4" w14:textId="77777777" w:rsidTr="00426E04">
        <w:tc>
          <w:tcPr>
            <w:tcW w:w="817" w:type="dxa"/>
            <w:shd w:val="clear" w:color="auto" w:fill="auto"/>
          </w:tcPr>
          <w:p w14:paraId="028A0850" w14:textId="77777777" w:rsidR="002D1EC7" w:rsidRPr="00F26710" w:rsidRDefault="002D1EC7" w:rsidP="00BA5079">
            <w:pPr>
              <w:numPr>
                <w:ilvl w:val="0"/>
                <w:numId w:val="20"/>
              </w:numPr>
              <w:ind w:left="113" w:firstLine="0"/>
              <w:rPr>
                <w:rFonts w:eastAsia="Times New Roman"/>
                <w:sz w:val="24"/>
                <w:szCs w:val="24"/>
                <w:lang w:val="en-US"/>
              </w:rPr>
            </w:pPr>
          </w:p>
        </w:tc>
        <w:tc>
          <w:tcPr>
            <w:tcW w:w="4694" w:type="dxa"/>
            <w:shd w:val="clear" w:color="auto" w:fill="auto"/>
          </w:tcPr>
          <w:p w14:paraId="046D935F" w14:textId="7AE5A7DD" w:rsidR="002D1EC7" w:rsidRPr="002D1EC7" w:rsidRDefault="002D1EC7" w:rsidP="0006705B">
            <w:pPr>
              <w:ind w:left="44"/>
              <w:rPr>
                <w:color w:val="000000"/>
                <w:lang w:val="en-US"/>
              </w:rPr>
            </w:pPr>
            <w:r w:rsidRPr="002D1EC7">
              <w:rPr>
                <w:color w:val="000000"/>
                <w:lang w:val="en-US"/>
              </w:rPr>
              <w:t>Office Pro Plus 2021 Russian OLV NL Acad AP LTSC</w:t>
            </w:r>
          </w:p>
        </w:tc>
        <w:tc>
          <w:tcPr>
            <w:tcW w:w="4252" w:type="dxa"/>
            <w:shd w:val="clear" w:color="auto" w:fill="auto"/>
          </w:tcPr>
          <w:p w14:paraId="7ABB60BA" w14:textId="3BD59311" w:rsidR="002D1EC7" w:rsidRPr="002D1EC7" w:rsidRDefault="002D1EC7" w:rsidP="0006705B">
            <w:pPr>
              <w:rPr>
                <w:color w:val="000000"/>
                <w:lang w:val="en-US"/>
              </w:rPr>
            </w:pPr>
            <w:r>
              <w:rPr>
                <w:color w:val="000000"/>
              </w:rPr>
              <w:t>контракт № 60-ЭА-44-21 от 10.12.2021</w:t>
            </w:r>
          </w:p>
        </w:tc>
      </w:tr>
    </w:tbl>
    <w:p w14:paraId="078AB9BB" w14:textId="77777777" w:rsidR="004E79ED" w:rsidRPr="002D1EC7" w:rsidRDefault="004E79ED" w:rsidP="005D249D">
      <w:pPr>
        <w:spacing w:before="120" w:after="120"/>
        <w:ind w:left="709"/>
        <w:jc w:val="both"/>
        <w:rPr>
          <w:sz w:val="24"/>
          <w:szCs w:val="24"/>
          <w:lang w:val="en-US"/>
        </w:rPr>
        <w:sectPr w:rsidR="004E79ED" w:rsidRPr="002D1EC7"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2" w:name="_Toc62039712"/>
      <w:r w:rsidRPr="004925D7">
        <w:t>ЛИСТ УЧЕТА ОБНОВЛЕНИЙ РАБОЧЕЙ ПРОГРАММЫ</w:t>
      </w:r>
      <w:bookmarkEnd w:id="12"/>
      <w:r w:rsidRPr="004925D7">
        <w:t xml:space="preserve"> </w:t>
      </w:r>
      <w:r w:rsidR="009B4BCD">
        <w:t>УЧЕБНОЙ ДИСЦИПЛИНЫ/МОДУЛЯ</w:t>
      </w:r>
    </w:p>
    <w:p w14:paraId="36EEC007" w14:textId="76E808E1"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пп</w:t>
            </w:r>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36F387F2" w:rsidR="0019484F" w:rsidRPr="00F26710" w:rsidRDefault="00E57BDC" w:rsidP="00B6294E">
            <w:pPr>
              <w:jc w:val="center"/>
              <w:rPr>
                <w:rFonts w:eastAsia="Times New Roman"/>
                <w:sz w:val="24"/>
                <w:szCs w:val="24"/>
              </w:rPr>
            </w:pPr>
            <w:r>
              <w:rPr>
                <w:rFonts w:eastAsia="Times New Roman"/>
                <w:sz w:val="24"/>
                <w:szCs w:val="24"/>
              </w:rPr>
              <w:t>1</w:t>
            </w:r>
          </w:p>
        </w:tc>
        <w:tc>
          <w:tcPr>
            <w:tcW w:w="1559" w:type="dxa"/>
          </w:tcPr>
          <w:p w14:paraId="4814249A" w14:textId="0EA1309D" w:rsidR="0019484F" w:rsidRPr="00F26710" w:rsidRDefault="00E57BDC" w:rsidP="00B6294E">
            <w:pPr>
              <w:jc w:val="center"/>
              <w:rPr>
                <w:rFonts w:eastAsia="Times New Roman"/>
                <w:sz w:val="24"/>
                <w:szCs w:val="24"/>
              </w:rPr>
            </w:pPr>
            <w:r>
              <w:rPr>
                <w:rFonts w:eastAsia="Times New Roman"/>
                <w:sz w:val="24"/>
                <w:szCs w:val="24"/>
              </w:rPr>
              <w:t>2018</w:t>
            </w: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4455278B" w:rsidR="0019484F" w:rsidRPr="00F26710" w:rsidRDefault="00E57BDC" w:rsidP="00B6294E">
            <w:pPr>
              <w:jc w:val="center"/>
              <w:rPr>
                <w:rFonts w:eastAsia="Times New Roman"/>
                <w:sz w:val="24"/>
                <w:szCs w:val="24"/>
              </w:rPr>
            </w:pPr>
            <w:r>
              <w:rPr>
                <w:rFonts w:eastAsia="Times New Roman"/>
                <w:sz w:val="24"/>
                <w:szCs w:val="24"/>
              </w:rPr>
              <w:t>25 мая 2018 протокол 11</w:t>
            </w: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D61DC" w14:textId="77777777" w:rsidR="0084671A" w:rsidRDefault="0084671A" w:rsidP="005E3840">
      <w:r>
        <w:separator/>
      </w:r>
    </w:p>
  </w:endnote>
  <w:endnote w:type="continuationSeparator" w:id="0">
    <w:p w14:paraId="7F39311E" w14:textId="77777777" w:rsidR="0084671A" w:rsidRDefault="0084671A"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E024" w14:textId="77777777" w:rsidR="00AE09F6" w:rsidRDefault="00AE09F6">
    <w:pPr>
      <w:pStyle w:val="ae"/>
      <w:jc w:val="right"/>
    </w:pPr>
  </w:p>
  <w:p w14:paraId="3A88830B" w14:textId="77777777" w:rsidR="00AE09F6" w:rsidRDefault="00AE09F6">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86630" w14:textId="77777777" w:rsidR="00AE09F6" w:rsidRDefault="00AE09F6"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AE09F6" w:rsidRDefault="00AE09F6"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F6FC" w14:textId="77777777" w:rsidR="00AE09F6" w:rsidRDefault="00AE09F6">
    <w:pPr>
      <w:pStyle w:val="ae"/>
      <w:jc w:val="right"/>
    </w:pPr>
  </w:p>
  <w:p w14:paraId="6C2BFEFB" w14:textId="77777777" w:rsidR="00AE09F6" w:rsidRDefault="00AE09F6">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F976" w14:textId="77777777" w:rsidR="00AE09F6" w:rsidRDefault="00AE09F6">
    <w:pPr>
      <w:pStyle w:val="ae"/>
      <w:jc w:val="right"/>
    </w:pPr>
  </w:p>
  <w:p w14:paraId="1B400B45" w14:textId="77777777" w:rsidR="00AE09F6" w:rsidRDefault="00AE09F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19C0E" w14:textId="77777777" w:rsidR="0084671A" w:rsidRDefault="0084671A" w:rsidP="005E3840">
      <w:r>
        <w:separator/>
      </w:r>
    </w:p>
  </w:footnote>
  <w:footnote w:type="continuationSeparator" w:id="0">
    <w:p w14:paraId="124A63A9" w14:textId="77777777" w:rsidR="0084671A" w:rsidRDefault="0084671A" w:rsidP="005E3840">
      <w:r>
        <w:continuationSeparator/>
      </w:r>
    </w:p>
  </w:footnote>
  <w:footnote w:id="1">
    <w:p w14:paraId="62BA1891" w14:textId="65AF4359" w:rsidR="00AE09F6" w:rsidRDefault="00AE09F6">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166321"/>
      <w:docPartObj>
        <w:docPartGallery w:val="Page Numbers (Top of Page)"/>
        <w:docPartUnique/>
      </w:docPartObj>
    </w:sdtPr>
    <w:sdtEndPr/>
    <w:sdtContent>
      <w:p w14:paraId="37A5DA88" w14:textId="370B6739" w:rsidR="00AE09F6" w:rsidRDefault="00AE09F6">
        <w:pPr>
          <w:pStyle w:val="ac"/>
          <w:jc w:val="center"/>
        </w:pPr>
        <w:r>
          <w:fldChar w:fldCharType="begin"/>
        </w:r>
        <w:r>
          <w:instrText>PAGE   \* MERGEFORMAT</w:instrText>
        </w:r>
        <w:r>
          <w:fldChar w:fldCharType="separate"/>
        </w:r>
        <w:r w:rsidR="00046973">
          <w:rPr>
            <w:noProof/>
          </w:rPr>
          <w:t>1</w:t>
        </w:r>
        <w:r>
          <w:fldChar w:fldCharType="end"/>
        </w:r>
      </w:p>
    </w:sdtContent>
  </w:sdt>
  <w:p w14:paraId="13E61D95" w14:textId="77777777" w:rsidR="00AE09F6" w:rsidRDefault="00AE09F6">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723750"/>
      <w:docPartObj>
        <w:docPartGallery w:val="Page Numbers (Top of Page)"/>
        <w:docPartUnique/>
      </w:docPartObj>
    </w:sdtPr>
    <w:sdtEndPr/>
    <w:sdtContent>
      <w:p w14:paraId="5CAC6F71" w14:textId="3784E454" w:rsidR="00AE09F6" w:rsidRDefault="00AE09F6">
        <w:pPr>
          <w:pStyle w:val="ac"/>
          <w:jc w:val="center"/>
        </w:pPr>
        <w:r>
          <w:fldChar w:fldCharType="begin"/>
        </w:r>
        <w:r>
          <w:instrText>PAGE   \* MERGEFORMAT</w:instrText>
        </w:r>
        <w:r>
          <w:fldChar w:fldCharType="separate"/>
        </w:r>
        <w:r w:rsidR="00046973">
          <w:rPr>
            <w:noProof/>
          </w:rPr>
          <w:t>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E61A0" w14:textId="77777777" w:rsidR="00AE09F6" w:rsidRDefault="00AE09F6">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57854"/>
      <w:docPartObj>
        <w:docPartGallery w:val="Page Numbers (Top of Page)"/>
        <w:docPartUnique/>
      </w:docPartObj>
    </w:sdtPr>
    <w:sdtEndPr/>
    <w:sdtContent>
      <w:p w14:paraId="37D676D9" w14:textId="2F114056" w:rsidR="00AE09F6" w:rsidRDefault="00AE09F6">
        <w:pPr>
          <w:pStyle w:val="ac"/>
          <w:jc w:val="center"/>
        </w:pPr>
        <w:r>
          <w:fldChar w:fldCharType="begin"/>
        </w:r>
        <w:r>
          <w:instrText>PAGE   \* MERGEFORMAT</w:instrText>
        </w:r>
        <w:r>
          <w:fldChar w:fldCharType="separate"/>
        </w:r>
        <w:r w:rsidR="00046973">
          <w:rPr>
            <w:noProof/>
          </w:rPr>
          <w:t>31</w:t>
        </w:r>
        <w:r>
          <w:fldChar w:fldCharType="end"/>
        </w:r>
      </w:p>
    </w:sdtContent>
  </w:sdt>
  <w:p w14:paraId="399A2272" w14:textId="77777777" w:rsidR="00AE09F6" w:rsidRDefault="00AE09F6">
    <w:pPr>
      <w:pStyle w:val="ac"/>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14282"/>
      <w:docPartObj>
        <w:docPartGallery w:val="Page Numbers (Top of Page)"/>
        <w:docPartUnique/>
      </w:docPartObj>
    </w:sdtPr>
    <w:sdtEndPr/>
    <w:sdtContent>
      <w:p w14:paraId="6805DF81" w14:textId="24E718E1" w:rsidR="00AE09F6" w:rsidRDefault="00AE09F6">
        <w:pPr>
          <w:pStyle w:val="ac"/>
          <w:jc w:val="center"/>
        </w:pPr>
        <w:r>
          <w:fldChar w:fldCharType="begin"/>
        </w:r>
        <w:r>
          <w:instrText>PAGE   \* MERGEFORMAT</w:instrText>
        </w:r>
        <w:r>
          <w:fldChar w:fldCharType="separate"/>
        </w:r>
        <w:r w:rsidR="00046973">
          <w:rPr>
            <w:noProof/>
          </w:rPr>
          <w:t>11</w:t>
        </w:r>
        <w:r>
          <w:fldChar w:fldCharType="end"/>
        </w:r>
      </w:p>
    </w:sdtContent>
  </w:sdt>
  <w:p w14:paraId="445C4615" w14:textId="77777777" w:rsidR="00AE09F6" w:rsidRDefault="00AE09F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3686"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9" w15:restartNumberingAfterBreak="0">
    <w:nsid w:val="10180ADB"/>
    <w:multiLevelType w:val="multilevel"/>
    <w:tmpl w:val="44B05EB6"/>
    <w:lvl w:ilvl="0">
      <w:start w:val="1"/>
      <w:numFmt w:val="bullet"/>
      <w:lvlText w:val=""/>
      <w:lvlJc w:val="left"/>
      <w:pPr>
        <w:ind w:left="720" w:hanging="360"/>
      </w:pPr>
      <w:rPr>
        <w:rFonts w:ascii="Symbol" w:hAnsi="Symbol" w:cs="Symbol" w:hint="default"/>
        <w:sz w:val="22"/>
        <w:szCs w:val="22"/>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223E8"/>
    <w:multiLevelType w:val="hybridMultilevel"/>
    <w:tmpl w:val="4AA89D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F983FCB"/>
    <w:multiLevelType w:val="hybridMultilevel"/>
    <w:tmpl w:val="71A42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541001"/>
    <w:multiLevelType w:val="hybridMultilevel"/>
    <w:tmpl w:val="08ECC00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1B477B"/>
    <w:multiLevelType w:val="hybridMultilevel"/>
    <w:tmpl w:val="98A44140"/>
    <w:lvl w:ilvl="0" w:tplc="4796DCF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D10021"/>
    <w:multiLevelType w:val="multilevel"/>
    <w:tmpl w:val="92403408"/>
    <w:lvl w:ilvl="0">
      <w:start w:val="1"/>
      <w:numFmt w:val="decimal"/>
      <w:lvlText w:val="%1"/>
      <w:lvlJc w:val="left"/>
      <w:pPr>
        <w:ind w:left="360" w:hanging="360"/>
      </w:pPr>
      <w:rPr>
        <w:rFonts w:hint="default"/>
        <w:color w:val="auto"/>
      </w:rPr>
    </w:lvl>
    <w:lvl w:ilvl="1">
      <w:start w:val="2"/>
      <w:numFmt w:val="decimal"/>
      <w:lvlText w:val="%1.%2"/>
      <w:lvlJc w:val="left"/>
      <w:pPr>
        <w:ind w:left="1069" w:hanging="360"/>
      </w:pPr>
      <w:rPr>
        <w:rFonts w:hint="default"/>
        <w:color w:val="auto"/>
      </w:rPr>
    </w:lvl>
    <w:lvl w:ilvl="2">
      <w:start w:val="1"/>
      <w:numFmt w:val="decimalZero"/>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20"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C316FA"/>
    <w:multiLevelType w:val="hybridMultilevel"/>
    <w:tmpl w:val="7BC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142E45"/>
    <w:multiLevelType w:val="hybridMultilevel"/>
    <w:tmpl w:val="08ECC00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6224E6E"/>
    <w:multiLevelType w:val="hybridMultilevel"/>
    <w:tmpl w:val="63262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DC36C0"/>
    <w:multiLevelType w:val="hybridMultilevel"/>
    <w:tmpl w:val="08ECC00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F325C39"/>
    <w:multiLevelType w:val="hybridMultilevel"/>
    <w:tmpl w:val="5B3C789C"/>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5F40B4E"/>
    <w:multiLevelType w:val="hybridMultilevel"/>
    <w:tmpl w:val="DF0C56C0"/>
    <w:lvl w:ilvl="0" w:tplc="53F670CC">
      <w:start w:val="1"/>
      <w:numFmt w:val="bullet"/>
      <w:lvlText w:val=""/>
      <w:lvlJc w:val="left"/>
      <w:pPr>
        <w:ind w:left="2344" w:hanging="360"/>
      </w:pPr>
      <w:rPr>
        <w:rFonts w:ascii="Symbol" w:hAnsi="Symbol" w:hint="default"/>
      </w:rPr>
    </w:lvl>
    <w:lvl w:ilvl="1" w:tplc="04190003" w:tentative="1">
      <w:start w:val="1"/>
      <w:numFmt w:val="bullet"/>
      <w:lvlText w:val="o"/>
      <w:lvlJc w:val="left"/>
      <w:pPr>
        <w:ind w:left="3064" w:hanging="360"/>
      </w:pPr>
      <w:rPr>
        <w:rFonts w:ascii="Courier New" w:hAnsi="Courier New" w:cs="Courier New" w:hint="default"/>
      </w:rPr>
    </w:lvl>
    <w:lvl w:ilvl="2" w:tplc="04190005" w:tentative="1">
      <w:start w:val="1"/>
      <w:numFmt w:val="bullet"/>
      <w:lvlText w:val=""/>
      <w:lvlJc w:val="left"/>
      <w:pPr>
        <w:ind w:left="3784" w:hanging="360"/>
      </w:pPr>
      <w:rPr>
        <w:rFonts w:ascii="Wingdings" w:hAnsi="Wingdings" w:hint="default"/>
      </w:rPr>
    </w:lvl>
    <w:lvl w:ilvl="3" w:tplc="04190001" w:tentative="1">
      <w:start w:val="1"/>
      <w:numFmt w:val="bullet"/>
      <w:lvlText w:val=""/>
      <w:lvlJc w:val="left"/>
      <w:pPr>
        <w:ind w:left="4504" w:hanging="360"/>
      </w:pPr>
      <w:rPr>
        <w:rFonts w:ascii="Symbol" w:hAnsi="Symbol" w:hint="default"/>
      </w:rPr>
    </w:lvl>
    <w:lvl w:ilvl="4" w:tplc="04190003" w:tentative="1">
      <w:start w:val="1"/>
      <w:numFmt w:val="bullet"/>
      <w:lvlText w:val="o"/>
      <w:lvlJc w:val="left"/>
      <w:pPr>
        <w:ind w:left="5224" w:hanging="360"/>
      </w:pPr>
      <w:rPr>
        <w:rFonts w:ascii="Courier New" w:hAnsi="Courier New" w:cs="Courier New" w:hint="default"/>
      </w:rPr>
    </w:lvl>
    <w:lvl w:ilvl="5" w:tplc="04190005" w:tentative="1">
      <w:start w:val="1"/>
      <w:numFmt w:val="bullet"/>
      <w:lvlText w:val=""/>
      <w:lvlJc w:val="left"/>
      <w:pPr>
        <w:ind w:left="5944" w:hanging="360"/>
      </w:pPr>
      <w:rPr>
        <w:rFonts w:ascii="Wingdings" w:hAnsi="Wingdings" w:hint="default"/>
      </w:rPr>
    </w:lvl>
    <w:lvl w:ilvl="6" w:tplc="04190001" w:tentative="1">
      <w:start w:val="1"/>
      <w:numFmt w:val="bullet"/>
      <w:lvlText w:val=""/>
      <w:lvlJc w:val="left"/>
      <w:pPr>
        <w:ind w:left="6664" w:hanging="360"/>
      </w:pPr>
      <w:rPr>
        <w:rFonts w:ascii="Symbol" w:hAnsi="Symbol" w:hint="default"/>
      </w:rPr>
    </w:lvl>
    <w:lvl w:ilvl="7" w:tplc="04190003" w:tentative="1">
      <w:start w:val="1"/>
      <w:numFmt w:val="bullet"/>
      <w:lvlText w:val="o"/>
      <w:lvlJc w:val="left"/>
      <w:pPr>
        <w:ind w:left="7384" w:hanging="360"/>
      </w:pPr>
      <w:rPr>
        <w:rFonts w:ascii="Courier New" w:hAnsi="Courier New" w:cs="Courier New" w:hint="default"/>
      </w:rPr>
    </w:lvl>
    <w:lvl w:ilvl="8" w:tplc="04190005" w:tentative="1">
      <w:start w:val="1"/>
      <w:numFmt w:val="bullet"/>
      <w:lvlText w:val=""/>
      <w:lvlJc w:val="left"/>
      <w:pPr>
        <w:ind w:left="8104" w:hanging="360"/>
      </w:pPr>
      <w:rPr>
        <w:rFonts w:ascii="Wingdings" w:hAnsi="Wingdings" w:hint="default"/>
      </w:rPr>
    </w:lvl>
  </w:abstractNum>
  <w:abstractNum w:abstractNumId="29" w15:restartNumberingAfterBreak="0">
    <w:nsid w:val="6BEF00F1"/>
    <w:multiLevelType w:val="hybridMultilevel"/>
    <w:tmpl w:val="F87EA5BC"/>
    <w:lvl w:ilvl="0" w:tplc="FF9CCAEA">
      <w:start w:val="1"/>
      <w:numFmt w:val="decimal"/>
      <w:lvlText w:val="%1."/>
      <w:lvlJc w:val="left"/>
      <w:pPr>
        <w:tabs>
          <w:tab w:val="num" w:pos="500"/>
        </w:tabs>
        <w:ind w:left="500" w:hanging="360"/>
      </w:pPr>
      <w:rPr>
        <w:rFonts w:hint="default"/>
      </w:rPr>
    </w:lvl>
    <w:lvl w:ilvl="1" w:tplc="04190019" w:tentative="1">
      <w:start w:val="1"/>
      <w:numFmt w:val="lowerLetter"/>
      <w:lvlText w:val="%2."/>
      <w:lvlJc w:val="left"/>
      <w:pPr>
        <w:tabs>
          <w:tab w:val="num" w:pos="1220"/>
        </w:tabs>
        <w:ind w:left="1220" w:hanging="360"/>
      </w:pPr>
    </w:lvl>
    <w:lvl w:ilvl="2" w:tplc="0419001B" w:tentative="1">
      <w:start w:val="1"/>
      <w:numFmt w:val="lowerRoman"/>
      <w:lvlText w:val="%3."/>
      <w:lvlJc w:val="right"/>
      <w:pPr>
        <w:tabs>
          <w:tab w:val="num" w:pos="1940"/>
        </w:tabs>
        <w:ind w:left="1940" w:hanging="180"/>
      </w:pPr>
    </w:lvl>
    <w:lvl w:ilvl="3" w:tplc="0419000F" w:tentative="1">
      <w:start w:val="1"/>
      <w:numFmt w:val="decimal"/>
      <w:lvlText w:val="%4."/>
      <w:lvlJc w:val="left"/>
      <w:pPr>
        <w:tabs>
          <w:tab w:val="num" w:pos="2660"/>
        </w:tabs>
        <w:ind w:left="2660" w:hanging="360"/>
      </w:pPr>
    </w:lvl>
    <w:lvl w:ilvl="4" w:tplc="04190019" w:tentative="1">
      <w:start w:val="1"/>
      <w:numFmt w:val="lowerLetter"/>
      <w:lvlText w:val="%5."/>
      <w:lvlJc w:val="left"/>
      <w:pPr>
        <w:tabs>
          <w:tab w:val="num" w:pos="3380"/>
        </w:tabs>
        <w:ind w:left="3380" w:hanging="360"/>
      </w:pPr>
    </w:lvl>
    <w:lvl w:ilvl="5" w:tplc="0419001B" w:tentative="1">
      <w:start w:val="1"/>
      <w:numFmt w:val="lowerRoman"/>
      <w:lvlText w:val="%6."/>
      <w:lvlJc w:val="right"/>
      <w:pPr>
        <w:tabs>
          <w:tab w:val="num" w:pos="4100"/>
        </w:tabs>
        <w:ind w:left="4100" w:hanging="180"/>
      </w:pPr>
    </w:lvl>
    <w:lvl w:ilvl="6" w:tplc="0419000F" w:tentative="1">
      <w:start w:val="1"/>
      <w:numFmt w:val="decimal"/>
      <w:lvlText w:val="%7."/>
      <w:lvlJc w:val="left"/>
      <w:pPr>
        <w:tabs>
          <w:tab w:val="num" w:pos="4820"/>
        </w:tabs>
        <w:ind w:left="4820" w:hanging="360"/>
      </w:pPr>
    </w:lvl>
    <w:lvl w:ilvl="7" w:tplc="04190019" w:tentative="1">
      <w:start w:val="1"/>
      <w:numFmt w:val="lowerLetter"/>
      <w:lvlText w:val="%8."/>
      <w:lvlJc w:val="left"/>
      <w:pPr>
        <w:tabs>
          <w:tab w:val="num" w:pos="5540"/>
        </w:tabs>
        <w:ind w:left="5540" w:hanging="360"/>
      </w:pPr>
    </w:lvl>
    <w:lvl w:ilvl="8" w:tplc="0419001B" w:tentative="1">
      <w:start w:val="1"/>
      <w:numFmt w:val="lowerRoman"/>
      <w:lvlText w:val="%9."/>
      <w:lvlJc w:val="right"/>
      <w:pPr>
        <w:tabs>
          <w:tab w:val="num" w:pos="6260"/>
        </w:tabs>
        <w:ind w:left="6260" w:hanging="180"/>
      </w:pPr>
    </w:lvl>
  </w:abstractNum>
  <w:abstractNum w:abstractNumId="30"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2" w15:restartNumberingAfterBreak="0">
    <w:nsid w:val="6DA1148F"/>
    <w:multiLevelType w:val="hybridMultilevel"/>
    <w:tmpl w:val="69961B5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F543C86"/>
    <w:multiLevelType w:val="hybridMultilevel"/>
    <w:tmpl w:val="08ECC00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DCE0B85"/>
    <w:multiLevelType w:val="hybridMultilevel"/>
    <w:tmpl w:val="7BC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1"/>
    <w:lvlOverride w:ilvl="0">
      <w:startOverride w:val="1"/>
    </w:lvlOverride>
    <w:lvlOverride w:ilvl="1"/>
    <w:lvlOverride w:ilvl="2"/>
    <w:lvlOverride w:ilvl="3"/>
    <w:lvlOverride w:ilvl="4"/>
    <w:lvlOverride w:ilvl="5"/>
    <w:lvlOverride w:ilvl="6"/>
    <w:lvlOverride w:ilvl="7"/>
    <w:lvlOverride w:ilvl="8"/>
  </w:num>
  <w:num w:numId="3">
    <w:abstractNumId w:val="21"/>
  </w:num>
  <w:num w:numId="4">
    <w:abstractNumId w:val="2"/>
  </w:num>
  <w:num w:numId="5">
    <w:abstractNumId w:val="8"/>
  </w:num>
  <w:num w:numId="6">
    <w:abstractNumId w:val="30"/>
  </w:num>
  <w:num w:numId="7">
    <w:abstractNumId w:val="36"/>
  </w:num>
  <w:num w:numId="8">
    <w:abstractNumId w:val="28"/>
  </w:num>
  <w:num w:numId="9">
    <w:abstractNumId w:val="17"/>
  </w:num>
  <w:num w:numId="10">
    <w:abstractNumId w:val="15"/>
  </w:num>
  <w:num w:numId="11">
    <w:abstractNumId w:val="4"/>
  </w:num>
  <w:num w:numId="12">
    <w:abstractNumId w:val="26"/>
  </w:num>
  <w:num w:numId="13">
    <w:abstractNumId w:val="34"/>
  </w:num>
  <w:num w:numId="14">
    <w:abstractNumId w:val="6"/>
  </w:num>
  <w:num w:numId="15">
    <w:abstractNumId w:val="18"/>
  </w:num>
  <w:num w:numId="16">
    <w:abstractNumId w:val="5"/>
  </w:num>
  <w:num w:numId="17">
    <w:abstractNumId w:val="32"/>
  </w:num>
  <w:num w:numId="18">
    <w:abstractNumId w:val="27"/>
  </w:num>
  <w:num w:numId="19">
    <w:abstractNumId w:val="7"/>
  </w:num>
  <w:num w:numId="20">
    <w:abstractNumId w:val="20"/>
  </w:num>
  <w:num w:numId="21">
    <w:abstractNumId w:val="10"/>
  </w:num>
  <w:num w:numId="22">
    <w:abstractNumId w:val="14"/>
  </w:num>
  <w:num w:numId="23">
    <w:abstractNumId w:val="12"/>
  </w:num>
  <w:num w:numId="24">
    <w:abstractNumId w:val="22"/>
  </w:num>
  <w:num w:numId="25">
    <w:abstractNumId w:val="24"/>
  </w:num>
  <w:num w:numId="26">
    <w:abstractNumId w:val="35"/>
  </w:num>
  <w:num w:numId="27">
    <w:abstractNumId w:val="11"/>
  </w:num>
  <w:num w:numId="28">
    <w:abstractNumId w:val="16"/>
  </w:num>
  <w:num w:numId="29">
    <w:abstractNumId w:val="9"/>
  </w:num>
  <w:num w:numId="30">
    <w:abstractNumId w:val="29"/>
  </w:num>
  <w:num w:numId="31">
    <w:abstractNumId w:val="23"/>
  </w:num>
  <w:num w:numId="32">
    <w:abstractNumId w:val="33"/>
  </w:num>
  <w:num w:numId="33">
    <w:abstractNumId w:val="25"/>
  </w:num>
  <w:num w:numId="34">
    <w:abstractNumId w:val="13"/>
  </w:num>
  <w:num w:numId="35">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43A7"/>
    <w:rsid w:val="0000455F"/>
    <w:rsid w:val="0000484B"/>
    <w:rsid w:val="00004E6F"/>
    <w:rsid w:val="00004F92"/>
    <w:rsid w:val="00005D74"/>
    <w:rsid w:val="00006674"/>
    <w:rsid w:val="00006D37"/>
    <w:rsid w:val="00007434"/>
    <w:rsid w:val="000119FD"/>
    <w:rsid w:val="00011D36"/>
    <w:rsid w:val="00011EF8"/>
    <w:rsid w:val="00012017"/>
    <w:rsid w:val="00012A98"/>
    <w:rsid w:val="00014159"/>
    <w:rsid w:val="000162B5"/>
    <w:rsid w:val="00016A41"/>
    <w:rsid w:val="000170AF"/>
    <w:rsid w:val="000201F8"/>
    <w:rsid w:val="000213CE"/>
    <w:rsid w:val="00021C27"/>
    <w:rsid w:val="00022A39"/>
    <w:rsid w:val="0002356E"/>
    <w:rsid w:val="00024672"/>
    <w:rsid w:val="000270DB"/>
    <w:rsid w:val="0003098C"/>
    <w:rsid w:val="00031E6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6973"/>
    <w:rsid w:val="000474AB"/>
    <w:rsid w:val="000474B4"/>
    <w:rsid w:val="0005086D"/>
    <w:rsid w:val="00054144"/>
    <w:rsid w:val="00055695"/>
    <w:rsid w:val="00057DB4"/>
    <w:rsid w:val="00061080"/>
    <w:rsid w:val="00062012"/>
    <w:rsid w:val="000622D1"/>
    <w:rsid w:val="000629BB"/>
    <w:rsid w:val="00062F10"/>
    <w:rsid w:val="0006316B"/>
    <w:rsid w:val="0006705B"/>
    <w:rsid w:val="000672C2"/>
    <w:rsid w:val="00070E0F"/>
    <w:rsid w:val="00072AA8"/>
    <w:rsid w:val="00073075"/>
    <w:rsid w:val="0007360D"/>
    <w:rsid w:val="000745DA"/>
    <w:rsid w:val="00074F49"/>
    <w:rsid w:val="00075FC3"/>
    <w:rsid w:val="000761FC"/>
    <w:rsid w:val="00081DDC"/>
    <w:rsid w:val="00082E77"/>
    <w:rsid w:val="00082FAB"/>
    <w:rsid w:val="00083EF6"/>
    <w:rsid w:val="00084C39"/>
    <w:rsid w:val="00090289"/>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8F4"/>
    <w:rsid w:val="000C1BB6"/>
    <w:rsid w:val="000C1C3C"/>
    <w:rsid w:val="000C1EC9"/>
    <w:rsid w:val="000C2919"/>
    <w:rsid w:val="000C3948"/>
    <w:rsid w:val="000C43F9"/>
    <w:rsid w:val="000C477D"/>
    <w:rsid w:val="000C4FC6"/>
    <w:rsid w:val="000C6AAE"/>
    <w:rsid w:val="000C7F39"/>
    <w:rsid w:val="000D16CD"/>
    <w:rsid w:val="000D1BD2"/>
    <w:rsid w:val="000D1D72"/>
    <w:rsid w:val="000D2070"/>
    <w:rsid w:val="000D434A"/>
    <w:rsid w:val="000D6FD5"/>
    <w:rsid w:val="000D7E69"/>
    <w:rsid w:val="000E023F"/>
    <w:rsid w:val="000E0E62"/>
    <w:rsid w:val="000E103B"/>
    <w:rsid w:val="000E4102"/>
    <w:rsid w:val="000E4F4E"/>
    <w:rsid w:val="000E5549"/>
    <w:rsid w:val="000E5EF5"/>
    <w:rsid w:val="000E76CB"/>
    <w:rsid w:val="000F1F02"/>
    <w:rsid w:val="000F288F"/>
    <w:rsid w:val="000F330B"/>
    <w:rsid w:val="000F35A1"/>
    <w:rsid w:val="000F4B7B"/>
    <w:rsid w:val="000F4DDD"/>
    <w:rsid w:val="000F513B"/>
    <w:rsid w:val="000F51CB"/>
    <w:rsid w:val="000F5AFE"/>
    <w:rsid w:val="000F6B16"/>
    <w:rsid w:val="000F6F86"/>
    <w:rsid w:val="0010174F"/>
    <w:rsid w:val="0010289F"/>
    <w:rsid w:val="00102CD2"/>
    <w:rsid w:val="0010344F"/>
    <w:rsid w:val="00103BEB"/>
    <w:rsid w:val="00103EC2"/>
    <w:rsid w:val="0011163F"/>
    <w:rsid w:val="00111C37"/>
    <w:rsid w:val="00111C6E"/>
    <w:rsid w:val="00112668"/>
    <w:rsid w:val="00112A1E"/>
    <w:rsid w:val="00114450"/>
    <w:rsid w:val="00115123"/>
    <w:rsid w:val="00116168"/>
    <w:rsid w:val="00116E23"/>
    <w:rsid w:val="00117284"/>
    <w:rsid w:val="00117B28"/>
    <w:rsid w:val="0012098B"/>
    <w:rsid w:val="00120C25"/>
    <w:rsid w:val="00121879"/>
    <w:rsid w:val="00121E30"/>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35DD"/>
    <w:rsid w:val="00145166"/>
    <w:rsid w:val="00146446"/>
    <w:rsid w:val="001479F8"/>
    <w:rsid w:val="00150433"/>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5D52"/>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AEC"/>
    <w:rsid w:val="001D7152"/>
    <w:rsid w:val="001E3875"/>
    <w:rsid w:val="001E3D8D"/>
    <w:rsid w:val="001E44B1"/>
    <w:rsid w:val="001F086F"/>
    <w:rsid w:val="001F117D"/>
    <w:rsid w:val="001F3BE4"/>
    <w:rsid w:val="001F41C5"/>
    <w:rsid w:val="001F5596"/>
    <w:rsid w:val="001F7024"/>
    <w:rsid w:val="00200CDE"/>
    <w:rsid w:val="002040F6"/>
    <w:rsid w:val="002048AD"/>
    <w:rsid w:val="00204910"/>
    <w:rsid w:val="00206C3D"/>
    <w:rsid w:val="0021001E"/>
    <w:rsid w:val="002115F5"/>
    <w:rsid w:val="00211944"/>
    <w:rsid w:val="00211A71"/>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05DB"/>
    <w:rsid w:val="002310C0"/>
    <w:rsid w:val="00232212"/>
    <w:rsid w:val="00234D61"/>
    <w:rsid w:val="00235EE1"/>
    <w:rsid w:val="002370CE"/>
    <w:rsid w:val="00240437"/>
    <w:rsid w:val="00243BFC"/>
    <w:rsid w:val="00243F80"/>
    <w:rsid w:val="002451C0"/>
    <w:rsid w:val="00246C2F"/>
    <w:rsid w:val="00251F7A"/>
    <w:rsid w:val="002534B3"/>
    <w:rsid w:val="002542E5"/>
    <w:rsid w:val="00254490"/>
    <w:rsid w:val="0025645D"/>
    <w:rsid w:val="00262427"/>
    <w:rsid w:val="00263138"/>
    <w:rsid w:val="0026368C"/>
    <w:rsid w:val="00265D29"/>
    <w:rsid w:val="0026603D"/>
    <w:rsid w:val="002677B9"/>
    <w:rsid w:val="00270909"/>
    <w:rsid w:val="00273CA3"/>
    <w:rsid w:val="002740F7"/>
    <w:rsid w:val="00276389"/>
    <w:rsid w:val="00276670"/>
    <w:rsid w:val="002811EB"/>
    <w:rsid w:val="00281878"/>
    <w:rsid w:val="00282D88"/>
    <w:rsid w:val="00284A7E"/>
    <w:rsid w:val="00287B9D"/>
    <w:rsid w:val="0029022B"/>
    <w:rsid w:val="002902D4"/>
    <w:rsid w:val="002915C6"/>
    <w:rsid w:val="00291E8B"/>
    <w:rsid w:val="00293136"/>
    <w:rsid w:val="00296AB1"/>
    <w:rsid w:val="002A115C"/>
    <w:rsid w:val="002A159D"/>
    <w:rsid w:val="002A2399"/>
    <w:rsid w:val="002A316C"/>
    <w:rsid w:val="002A584B"/>
    <w:rsid w:val="002A6988"/>
    <w:rsid w:val="002B0C84"/>
    <w:rsid w:val="002B0EEB"/>
    <w:rsid w:val="002B1B01"/>
    <w:rsid w:val="002B20D1"/>
    <w:rsid w:val="002B2FC0"/>
    <w:rsid w:val="002B3749"/>
    <w:rsid w:val="002B568E"/>
    <w:rsid w:val="002B62D2"/>
    <w:rsid w:val="002B78A7"/>
    <w:rsid w:val="002B7F2C"/>
    <w:rsid w:val="002C003F"/>
    <w:rsid w:val="002C070F"/>
    <w:rsid w:val="002C0A2C"/>
    <w:rsid w:val="002C2857"/>
    <w:rsid w:val="002C2B69"/>
    <w:rsid w:val="002C3A66"/>
    <w:rsid w:val="002C41C7"/>
    <w:rsid w:val="002C420F"/>
    <w:rsid w:val="002C421E"/>
    <w:rsid w:val="002C4687"/>
    <w:rsid w:val="002C5F0F"/>
    <w:rsid w:val="002C6384"/>
    <w:rsid w:val="002C7EBD"/>
    <w:rsid w:val="002D00FD"/>
    <w:rsid w:val="002D1213"/>
    <w:rsid w:val="002D1A4A"/>
    <w:rsid w:val="002D1EC7"/>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B47"/>
    <w:rsid w:val="002F6E44"/>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70E2"/>
    <w:rsid w:val="0033082A"/>
    <w:rsid w:val="00331985"/>
    <w:rsid w:val="003325B5"/>
    <w:rsid w:val="0033435A"/>
    <w:rsid w:val="00334899"/>
    <w:rsid w:val="00336448"/>
    <w:rsid w:val="003379B3"/>
    <w:rsid w:val="00342AAE"/>
    <w:rsid w:val="00343089"/>
    <w:rsid w:val="0034380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57AEE"/>
    <w:rsid w:val="00361F3F"/>
    <w:rsid w:val="00362528"/>
    <w:rsid w:val="003625B1"/>
    <w:rsid w:val="0036282B"/>
    <w:rsid w:val="00362E46"/>
    <w:rsid w:val="003631C8"/>
    <w:rsid w:val="003635B7"/>
    <w:rsid w:val="0036408D"/>
    <w:rsid w:val="0036723E"/>
    <w:rsid w:val="00370011"/>
    <w:rsid w:val="00370B92"/>
    <w:rsid w:val="003749B4"/>
    <w:rsid w:val="00375731"/>
    <w:rsid w:val="00375D43"/>
    <w:rsid w:val="00375D4E"/>
    <w:rsid w:val="00380189"/>
    <w:rsid w:val="003803AB"/>
    <w:rsid w:val="00380BE8"/>
    <w:rsid w:val="00380BF9"/>
    <w:rsid w:val="00382A5D"/>
    <w:rsid w:val="00383545"/>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CAB"/>
    <w:rsid w:val="003A52E4"/>
    <w:rsid w:val="003A790D"/>
    <w:rsid w:val="003B272A"/>
    <w:rsid w:val="003B4D91"/>
    <w:rsid w:val="003B53D0"/>
    <w:rsid w:val="003B543C"/>
    <w:rsid w:val="003B7241"/>
    <w:rsid w:val="003C0A97"/>
    <w:rsid w:val="003C1D7D"/>
    <w:rsid w:val="003C1F06"/>
    <w:rsid w:val="003C337E"/>
    <w:rsid w:val="003C34D9"/>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4F7E"/>
    <w:rsid w:val="003E5BE2"/>
    <w:rsid w:val="003E6754"/>
    <w:rsid w:val="003E76D4"/>
    <w:rsid w:val="003F0EFB"/>
    <w:rsid w:val="003F1654"/>
    <w:rsid w:val="003F2246"/>
    <w:rsid w:val="003F2AB4"/>
    <w:rsid w:val="003F2E06"/>
    <w:rsid w:val="003F37A8"/>
    <w:rsid w:val="003F4099"/>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349B"/>
    <w:rsid w:val="004169DE"/>
    <w:rsid w:val="00417274"/>
    <w:rsid w:val="0041782C"/>
    <w:rsid w:val="004178BC"/>
    <w:rsid w:val="00421B5F"/>
    <w:rsid w:val="0042287B"/>
    <w:rsid w:val="00422A7E"/>
    <w:rsid w:val="0042319C"/>
    <w:rsid w:val="00423395"/>
    <w:rsid w:val="004239DF"/>
    <w:rsid w:val="00426E04"/>
    <w:rsid w:val="004274DC"/>
    <w:rsid w:val="0043086E"/>
    <w:rsid w:val="00430921"/>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47C"/>
    <w:rsid w:val="0046093D"/>
    <w:rsid w:val="0046779E"/>
    <w:rsid w:val="0047081A"/>
    <w:rsid w:val="00472575"/>
    <w:rsid w:val="00472EF9"/>
    <w:rsid w:val="00474605"/>
    <w:rsid w:val="00482000"/>
    <w:rsid w:val="00482483"/>
    <w:rsid w:val="00483338"/>
    <w:rsid w:val="004836A1"/>
    <w:rsid w:val="004856A7"/>
    <w:rsid w:val="004925D7"/>
    <w:rsid w:val="004927C8"/>
    <w:rsid w:val="00493DA1"/>
    <w:rsid w:val="00494E1D"/>
    <w:rsid w:val="00494E33"/>
    <w:rsid w:val="00495850"/>
    <w:rsid w:val="00495E9B"/>
    <w:rsid w:val="00496CB5"/>
    <w:rsid w:val="0049710A"/>
    <w:rsid w:val="00497306"/>
    <w:rsid w:val="004A14B5"/>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308"/>
    <w:rsid w:val="004B649A"/>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65C8"/>
    <w:rsid w:val="00537358"/>
    <w:rsid w:val="00540114"/>
    <w:rsid w:val="005401CA"/>
    <w:rsid w:val="0054241E"/>
    <w:rsid w:val="00544315"/>
    <w:rsid w:val="00544DA0"/>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60E"/>
    <w:rsid w:val="00563457"/>
    <w:rsid w:val="00563BAD"/>
    <w:rsid w:val="005651E1"/>
    <w:rsid w:val="00565D23"/>
    <w:rsid w:val="00566679"/>
    <w:rsid w:val="00566BD8"/>
    <w:rsid w:val="00566E12"/>
    <w:rsid w:val="005713AB"/>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962B7"/>
    <w:rsid w:val="005A00E8"/>
    <w:rsid w:val="005A03BA"/>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615"/>
    <w:rsid w:val="005D2E1B"/>
    <w:rsid w:val="005D388C"/>
    <w:rsid w:val="005D41BA"/>
    <w:rsid w:val="005D5CC1"/>
    <w:rsid w:val="005D5EF1"/>
    <w:rsid w:val="005D78C1"/>
    <w:rsid w:val="005E2895"/>
    <w:rsid w:val="005E2F23"/>
    <w:rsid w:val="005E3840"/>
    <w:rsid w:val="005E43BD"/>
    <w:rsid w:val="005E642D"/>
    <w:rsid w:val="005E7C4F"/>
    <w:rsid w:val="005F1C1E"/>
    <w:rsid w:val="005F2A00"/>
    <w:rsid w:val="005F3CE4"/>
    <w:rsid w:val="005F3E0D"/>
    <w:rsid w:val="005F4073"/>
    <w:rsid w:val="005F49E0"/>
    <w:rsid w:val="005F518D"/>
    <w:rsid w:val="005F6FC6"/>
    <w:rsid w:val="005F736E"/>
    <w:rsid w:val="006012C6"/>
    <w:rsid w:val="00601924"/>
    <w:rsid w:val="00601A10"/>
    <w:rsid w:val="00603159"/>
    <w:rsid w:val="006031DC"/>
    <w:rsid w:val="0060426D"/>
    <w:rsid w:val="00606D64"/>
    <w:rsid w:val="0060726C"/>
    <w:rsid w:val="00610631"/>
    <w:rsid w:val="00610F94"/>
    <w:rsid w:val="00610FEC"/>
    <w:rsid w:val="006113AA"/>
    <w:rsid w:val="0061189C"/>
    <w:rsid w:val="00613ADB"/>
    <w:rsid w:val="00613BFE"/>
    <w:rsid w:val="00614B35"/>
    <w:rsid w:val="00614ED1"/>
    <w:rsid w:val="00614F17"/>
    <w:rsid w:val="00615426"/>
    <w:rsid w:val="00615FB8"/>
    <w:rsid w:val="006168A8"/>
    <w:rsid w:val="006205F6"/>
    <w:rsid w:val="006216E8"/>
    <w:rsid w:val="00623E0C"/>
    <w:rsid w:val="0062503B"/>
    <w:rsid w:val="006252E4"/>
    <w:rsid w:val="00625686"/>
    <w:rsid w:val="00625988"/>
    <w:rsid w:val="006259AB"/>
    <w:rsid w:val="00625DA9"/>
    <w:rsid w:val="0062615B"/>
    <w:rsid w:val="006274BB"/>
    <w:rsid w:val="00627D51"/>
    <w:rsid w:val="00627D5D"/>
    <w:rsid w:val="00630F91"/>
    <w:rsid w:val="00633506"/>
    <w:rsid w:val="006335DB"/>
    <w:rsid w:val="0063379A"/>
    <w:rsid w:val="0063447C"/>
    <w:rsid w:val="00636967"/>
    <w:rsid w:val="00640964"/>
    <w:rsid w:val="0064201A"/>
    <w:rsid w:val="00642081"/>
    <w:rsid w:val="006427A9"/>
    <w:rsid w:val="00644062"/>
    <w:rsid w:val="00644DB6"/>
    <w:rsid w:val="00644FBD"/>
    <w:rsid w:val="00645560"/>
    <w:rsid w:val="006470FB"/>
    <w:rsid w:val="006519BB"/>
    <w:rsid w:val="00655A44"/>
    <w:rsid w:val="00655AD3"/>
    <w:rsid w:val="00656329"/>
    <w:rsid w:val="006574B4"/>
    <w:rsid w:val="0066105B"/>
    <w:rsid w:val="00662B1B"/>
    <w:rsid w:val="00662D30"/>
    <w:rsid w:val="006643C5"/>
    <w:rsid w:val="0066571C"/>
    <w:rsid w:val="00665AFE"/>
    <w:rsid w:val="00665E2F"/>
    <w:rsid w:val="00670C49"/>
    <w:rsid w:val="00670F74"/>
    <w:rsid w:val="0067232E"/>
    <w:rsid w:val="00674887"/>
    <w:rsid w:val="0067490C"/>
    <w:rsid w:val="0067655E"/>
    <w:rsid w:val="00677D7D"/>
    <w:rsid w:val="0068572B"/>
    <w:rsid w:val="00685E2A"/>
    <w:rsid w:val="0068633D"/>
    <w:rsid w:val="00687295"/>
    <w:rsid w:val="006877E5"/>
    <w:rsid w:val="006877F1"/>
    <w:rsid w:val="00687B56"/>
    <w:rsid w:val="00692393"/>
    <w:rsid w:val="00695B52"/>
    <w:rsid w:val="006A0932"/>
    <w:rsid w:val="006A1707"/>
    <w:rsid w:val="006A2EAF"/>
    <w:rsid w:val="006A5E39"/>
    <w:rsid w:val="006A68A5"/>
    <w:rsid w:val="006A6AB0"/>
    <w:rsid w:val="006B18C2"/>
    <w:rsid w:val="006B2CE0"/>
    <w:rsid w:val="006B31F2"/>
    <w:rsid w:val="006B3A08"/>
    <w:rsid w:val="006C1320"/>
    <w:rsid w:val="006C40AD"/>
    <w:rsid w:val="006C6DF4"/>
    <w:rsid w:val="006C7E94"/>
    <w:rsid w:val="006D0117"/>
    <w:rsid w:val="006D510F"/>
    <w:rsid w:val="006D599C"/>
    <w:rsid w:val="006D6D6D"/>
    <w:rsid w:val="006D79CC"/>
    <w:rsid w:val="006E12B6"/>
    <w:rsid w:val="006E19B3"/>
    <w:rsid w:val="006E1DCA"/>
    <w:rsid w:val="006E200E"/>
    <w:rsid w:val="006E2272"/>
    <w:rsid w:val="006E2914"/>
    <w:rsid w:val="006E2F6E"/>
    <w:rsid w:val="006E3624"/>
    <w:rsid w:val="006E36D2"/>
    <w:rsid w:val="006E3A32"/>
    <w:rsid w:val="006E53A5"/>
    <w:rsid w:val="006E5EA3"/>
    <w:rsid w:val="006E646D"/>
    <w:rsid w:val="006F1115"/>
    <w:rsid w:val="006F1ABB"/>
    <w:rsid w:val="006F347B"/>
    <w:rsid w:val="006F41A5"/>
    <w:rsid w:val="006F542E"/>
    <w:rsid w:val="006F566D"/>
    <w:rsid w:val="006F7973"/>
    <w:rsid w:val="0070201F"/>
    <w:rsid w:val="00702CA9"/>
    <w:rsid w:val="00705C8F"/>
    <w:rsid w:val="00706C17"/>
    <w:rsid w:val="00706E49"/>
    <w:rsid w:val="007104E4"/>
    <w:rsid w:val="00710E50"/>
    <w:rsid w:val="00712F7F"/>
    <w:rsid w:val="007133F2"/>
    <w:rsid w:val="0071459A"/>
    <w:rsid w:val="007155B1"/>
    <w:rsid w:val="00716C87"/>
    <w:rsid w:val="007170C6"/>
    <w:rsid w:val="007174F7"/>
    <w:rsid w:val="007179AF"/>
    <w:rsid w:val="00717C44"/>
    <w:rsid w:val="00717DB3"/>
    <w:rsid w:val="00721AD5"/>
    <w:rsid w:val="00721E06"/>
    <w:rsid w:val="00724E04"/>
    <w:rsid w:val="007250B8"/>
    <w:rsid w:val="00726214"/>
    <w:rsid w:val="007275EE"/>
    <w:rsid w:val="00730B26"/>
    <w:rsid w:val="007315AE"/>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67498"/>
    <w:rsid w:val="007709AB"/>
    <w:rsid w:val="0077183E"/>
    <w:rsid w:val="007719BD"/>
    <w:rsid w:val="007726C4"/>
    <w:rsid w:val="00772D8C"/>
    <w:rsid w:val="007737EB"/>
    <w:rsid w:val="00773D66"/>
    <w:rsid w:val="00774E5E"/>
    <w:rsid w:val="00775E1D"/>
    <w:rsid w:val="007769AC"/>
    <w:rsid w:val="00777F76"/>
    <w:rsid w:val="007814D9"/>
    <w:rsid w:val="007835FF"/>
    <w:rsid w:val="00783DFD"/>
    <w:rsid w:val="007846E6"/>
    <w:rsid w:val="00785027"/>
    <w:rsid w:val="0079114B"/>
    <w:rsid w:val="007914DF"/>
    <w:rsid w:val="0079239E"/>
    <w:rsid w:val="007926F1"/>
    <w:rsid w:val="00792C3C"/>
    <w:rsid w:val="0079359E"/>
    <w:rsid w:val="00797304"/>
    <w:rsid w:val="00797466"/>
    <w:rsid w:val="00797768"/>
    <w:rsid w:val="00797F00"/>
    <w:rsid w:val="007A21B3"/>
    <w:rsid w:val="007A24D5"/>
    <w:rsid w:val="007A2F0E"/>
    <w:rsid w:val="007A30C9"/>
    <w:rsid w:val="007A3C5A"/>
    <w:rsid w:val="007A460D"/>
    <w:rsid w:val="007A5AAB"/>
    <w:rsid w:val="007A7E97"/>
    <w:rsid w:val="007B04FD"/>
    <w:rsid w:val="007B10F7"/>
    <w:rsid w:val="007B1122"/>
    <w:rsid w:val="007B17AA"/>
    <w:rsid w:val="007B1E0B"/>
    <w:rsid w:val="007B21C3"/>
    <w:rsid w:val="007B2EAC"/>
    <w:rsid w:val="007B37B3"/>
    <w:rsid w:val="007B449A"/>
    <w:rsid w:val="007C0926"/>
    <w:rsid w:val="007C2334"/>
    <w:rsid w:val="007C297E"/>
    <w:rsid w:val="007C3227"/>
    <w:rsid w:val="007C3897"/>
    <w:rsid w:val="007D232E"/>
    <w:rsid w:val="007D2876"/>
    <w:rsid w:val="007D4E23"/>
    <w:rsid w:val="007D6C0D"/>
    <w:rsid w:val="007E0B73"/>
    <w:rsid w:val="007E18CB"/>
    <w:rsid w:val="007E1DAD"/>
    <w:rsid w:val="007E3823"/>
    <w:rsid w:val="007F005C"/>
    <w:rsid w:val="007F03CE"/>
    <w:rsid w:val="007F17E2"/>
    <w:rsid w:val="007F1DE0"/>
    <w:rsid w:val="007F281B"/>
    <w:rsid w:val="007F3778"/>
    <w:rsid w:val="007F3D0E"/>
    <w:rsid w:val="007F4030"/>
    <w:rsid w:val="007F4B86"/>
    <w:rsid w:val="007F566A"/>
    <w:rsid w:val="007F56E7"/>
    <w:rsid w:val="007F58DD"/>
    <w:rsid w:val="007F6686"/>
    <w:rsid w:val="007F67CF"/>
    <w:rsid w:val="007F7BF3"/>
    <w:rsid w:val="00802128"/>
    <w:rsid w:val="00803CF1"/>
    <w:rsid w:val="00807407"/>
    <w:rsid w:val="008079CB"/>
    <w:rsid w:val="00807BB4"/>
    <w:rsid w:val="00807E3D"/>
    <w:rsid w:val="008105B7"/>
    <w:rsid w:val="0081126D"/>
    <w:rsid w:val="00811C2F"/>
    <w:rsid w:val="0081201B"/>
    <w:rsid w:val="0081272A"/>
    <w:rsid w:val="00812B92"/>
    <w:rsid w:val="00812DC5"/>
    <w:rsid w:val="0081597B"/>
    <w:rsid w:val="00817ACD"/>
    <w:rsid w:val="00821987"/>
    <w:rsid w:val="0082314D"/>
    <w:rsid w:val="0082635B"/>
    <w:rsid w:val="008266E4"/>
    <w:rsid w:val="00826AC6"/>
    <w:rsid w:val="00827597"/>
    <w:rsid w:val="008277DF"/>
    <w:rsid w:val="00827F79"/>
    <w:rsid w:val="008309E9"/>
    <w:rsid w:val="00830F34"/>
    <w:rsid w:val="00834670"/>
    <w:rsid w:val="00834D96"/>
    <w:rsid w:val="00835934"/>
    <w:rsid w:val="0083777A"/>
    <w:rsid w:val="00842087"/>
    <w:rsid w:val="00842B21"/>
    <w:rsid w:val="00843D70"/>
    <w:rsid w:val="00844574"/>
    <w:rsid w:val="00844D5A"/>
    <w:rsid w:val="00845325"/>
    <w:rsid w:val="00845AC7"/>
    <w:rsid w:val="00846514"/>
    <w:rsid w:val="0084671A"/>
    <w:rsid w:val="00846B51"/>
    <w:rsid w:val="0084702C"/>
    <w:rsid w:val="008547D1"/>
    <w:rsid w:val="008606A6"/>
    <w:rsid w:val="00861BB0"/>
    <w:rsid w:val="00861C5B"/>
    <w:rsid w:val="00864324"/>
    <w:rsid w:val="00865677"/>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6896"/>
    <w:rsid w:val="00890B5D"/>
    <w:rsid w:val="00890BB8"/>
    <w:rsid w:val="00891057"/>
    <w:rsid w:val="008923BA"/>
    <w:rsid w:val="0089347F"/>
    <w:rsid w:val="008934C6"/>
    <w:rsid w:val="00893AD4"/>
    <w:rsid w:val="00894420"/>
    <w:rsid w:val="00895ABF"/>
    <w:rsid w:val="00895DE4"/>
    <w:rsid w:val="00895F14"/>
    <w:rsid w:val="00895F96"/>
    <w:rsid w:val="008A0ABC"/>
    <w:rsid w:val="008A0ADE"/>
    <w:rsid w:val="008A0F0E"/>
    <w:rsid w:val="008A23FA"/>
    <w:rsid w:val="008A2EDF"/>
    <w:rsid w:val="008A3CD9"/>
    <w:rsid w:val="008A3FEA"/>
    <w:rsid w:val="008A7321"/>
    <w:rsid w:val="008B0B5A"/>
    <w:rsid w:val="008B3178"/>
    <w:rsid w:val="008B3D5B"/>
    <w:rsid w:val="008B3F7B"/>
    <w:rsid w:val="008B5954"/>
    <w:rsid w:val="008B5BAE"/>
    <w:rsid w:val="008B76B2"/>
    <w:rsid w:val="008C01B4"/>
    <w:rsid w:val="008C52CF"/>
    <w:rsid w:val="008C7BA1"/>
    <w:rsid w:val="008C7F2C"/>
    <w:rsid w:val="008D0628"/>
    <w:rsid w:val="008D1FEE"/>
    <w:rsid w:val="008D22A9"/>
    <w:rsid w:val="008D25AB"/>
    <w:rsid w:val="008D3C36"/>
    <w:rsid w:val="008D75A2"/>
    <w:rsid w:val="008D7F54"/>
    <w:rsid w:val="008E0752"/>
    <w:rsid w:val="008E0F9E"/>
    <w:rsid w:val="008E16C7"/>
    <w:rsid w:val="008E1A3D"/>
    <w:rsid w:val="008E2D76"/>
    <w:rsid w:val="008E3833"/>
    <w:rsid w:val="008E454D"/>
    <w:rsid w:val="008E4CE4"/>
    <w:rsid w:val="008F20D0"/>
    <w:rsid w:val="008F3347"/>
    <w:rsid w:val="008F3EA0"/>
    <w:rsid w:val="008F4FEC"/>
    <w:rsid w:val="008F506D"/>
    <w:rsid w:val="008F58C3"/>
    <w:rsid w:val="008F667D"/>
    <w:rsid w:val="008F6748"/>
    <w:rsid w:val="008F7643"/>
    <w:rsid w:val="00900D1F"/>
    <w:rsid w:val="00900F1C"/>
    <w:rsid w:val="00901646"/>
    <w:rsid w:val="0090205F"/>
    <w:rsid w:val="00902DBC"/>
    <w:rsid w:val="00903668"/>
    <w:rsid w:val="00905742"/>
    <w:rsid w:val="00905BB9"/>
    <w:rsid w:val="009105BD"/>
    <w:rsid w:val="00912DBB"/>
    <w:rsid w:val="009132ED"/>
    <w:rsid w:val="009135DE"/>
    <w:rsid w:val="0091471A"/>
    <w:rsid w:val="00915719"/>
    <w:rsid w:val="00915E22"/>
    <w:rsid w:val="009168B4"/>
    <w:rsid w:val="00917475"/>
    <w:rsid w:val="00921E85"/>
    <w:rsid w:val="009225B7"/>
    <w:rsid w:val="00922F69"/>
    <w:rsid w:val="00926151"/>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5562"/>
    <w:rsid w:val="00955CAD"/>
    <w:rsid w:val="00955F11"/>
    <w:rsid w:val="009569E4"/>
    <w:rsid w:val="009600EE"/>
    <w:rsid w:val="00960934"/>
    <w:rsid w:val="00961201"/>
    <w:rsid w:val="00963DA6"/>
    <w:rsid w:val="009644FD"/>
    <w:rsid w:val="009664F2"/>
    <w:rsid w:val="00967218"/>
    <w:rsid w:val="009679B6"/>
    <w:rsid w:val="00970085"/>
    <w:rsid w:val="00971DDB"/>
    <w:rsid w:val="00972728"/>
    <w:rsid w:val="0097277E"/>
    <w:rsid w:val="009729C6"/>
    <w:rsid w:val="00972F63"/>
    <w:rsid w:val="0097360E"/>
    <w:rsid w:val="00974162"/>
    <w:rsid w:val="00974E04"/>
    <w:rsid w:val="00977EA0"/>
    <w:rsid w:val="00977F13"/>
    <w:rsid w:val="009834DC"/>
    <w:rsid w:val="00987351"/>
    <w:rsid w:val="00987F65"/>
    <w:rsid w:val="00990910"/>
    <w:rsid w:val="009917D4"/>
    <w:rsid w:val="009924B7"/>
    <w:rsid w:val="00993FE6"/>
    <w:rsid w:val="00995135"/>
    <w:rsid w:val="00997A11"/>
    <w:rsid w:val="009A0113"/>
    <w:rsid w:val="009A10E5"/>
    <w:rsid w:val="009A16C5"/>
    <w:rsid w:val="009A1816"/>
    <w:rsid w:val="009A30F5"/>
    <w:rsid w:val="009A51EF"/>
    <w:rsid w:val="009A6F14"/>
    <w:rsid w:val="009B01FB"/>
    <w:rsid w:val="009B0261"/>
    <w:rsid w:val="009B1CC3"/>
    <w:rsid w:val="009B34EA"/>
    <w:rsid w:val="009B399A"/>
    <w:rsid w:val="009B4BCD"/>
    <w:rsid w:val="009B50D9"/>
    <w:rsid w:val="009B6950"/>
    <w:rsid w:val="009B73AA"/>
    <w:rsid w:val="009B7EB7"/>
    <w:rsid w:val="009C1833"/>
    <w:rsid w:val="009C4994"/>
    <w:rsid w:val="009C78FC"/>
    <w:rsid w:val="009D24B0"/>
    <w:rsid w:val="009D4AC2"/>
    <w:rsid w:val="009D52CB"/>
    <w:rsid w:val="009D5862"/>
    <w:rsid w:val="009D5B25"/>
    <w:rsid w:val="009E1F66"/>
    <w:rsid w:val="009E7700"/>
    <w:rsid w:val="009E7F57"/>
    <w:rsid w:val="009F007D"/>
    <w:rsid w:val="009F02B2"/>
    <w:rsid w:val="009F1042"/>
    <w:rsid w:val="009F282F"/>
    <w:rsid w:val="009F2B41"/>
    <w:rsid w:val="009F35B3"/>
    <w:rsid w:val="009F385E"/>
    <w:rsid w:val="009F39A3"/>
    <w:rsid w:val="009F3F86"/>
    <w:rsid w:val="009F4515"/>
    <w:rsid w:val="009F6C6E"/>
    <w:rsid w:val="00A011D3"/>
    <w:rsid w:val="00A01B79"/>
    <w:rsid w:val="00A051CE"/>
    <w:rsid w:val="00A063CA"/>
    <w:rsid w:val="00A067AD"/>
    <w:rsid w:val="00A06CF3"/>
    <w:rsid w:val="00A108BB"/>
    <w:rsid w:val="00A1148A"/>
    <w:rsid w:val="00A11BF6"/>
    <w:rsid w:val="00A12B38"/>
    <w:rsid w:val="00A14CA0"/>
    <w:rsid w:val="00A16A9B"/>
    <w:rsid w:val="00A205C6"/>
    <w:rsid w:val="00A20C63"/>
    <w:rsid w:val="00A20F54"/>
    <w:rsid w:val="00A2133A"/>
    <w:rsid w:val="00A2221F"/>
    <w:rsid w:val="00A22B38"/>
    <w:rsid w:val="00A22B93"/>
    <w:rsid w:val="00A22F49"/>
    <w:rsid w:val="00A23557"/>
    <w:rsid w:val="00A23AF1"/>
    <w:rsid w:val="00A30442"/>
    <w:rsid w:val="00A30D4B"/>
    <w:rsid w:val="00A31010"/>
    <w:rsid w:val="00A32201"/>
    <w:rsid w:val="00A32511"/>
    <w:rsid w:val="00A33CF5"/>
    <w:rsid w:val="00A346B3"/>
    <w:rsid w:val="00A35224"/>
    <w:rsid w:val="00A36AD7"/>
    <w:rsid w:val="00A40825"/>
    <w:rsid w:val="00A409C9"/>
    <w:rsid w:val="00A40D8E"/>
    <w:rsid w:val="00A41647"/>
    <w:rsid w:val="00A4412F"/>
    <w:rsid w:val="00A44190"/>
    <w:rsid w:val="00A45918"/>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7E32"/>
    <w:rsid w:val="00A71A94"/>
    <w:rsid w:val="00A71C12"/>
    <w:rsid w:val="00A71C86"/>
    <w:rsid w:val="00A759BE"/>
    <w:rsid w:val="00A76078"/>
    <w:rsid w:val="00A76687"/>
    <w:rsid w:val="00A76D87"/>
    <w:rsid w:val="00A80972"/>
    <w:rsid w:val="00A80E2B"/>
    <w:rsid w:val="00A837D7"/>
    <w:rsid w:val="00A83B4A"/>
    <w:rsid w:val="00A83BF1"/>
    <w:rsid w:val="00A83C03"/>
    <w:rsid w:val="00A85C64"/>
    <w:rsid w:val="00A86056"/>
    <w:rsid w:val="00A8637E"/>
    <w:rsid w:val="00A86C9C"/>
    <w:rsid w:val="00A86F90"/>
    <w:rsid w:val="00A871D0"/>
    <w:rsid w:val="00A87347"/>
    <w:rsid w:val="00A877B4"/>
    <w:rsid w:val="00A90728"/>
    <w:rsid w:val="00A9162D"/>
    <w:rsid w:val="00A91896"/>
    <w:rsid w:val="00A946D6"/>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5391"/>
    <w:rsid w:val="00AB5719"/>
    <w:rsid w:val="00AB5FD8"/>
    <w:rsid w:val="00AC0A0B"/>
    <w:rsid w:val="00AC0F5F"/>
    <w:rsid w:val="00AC3042"/>
    <w:rsid w:val="00AC36C6"/>
    <w:rsid w:val="00AC4C96"/>
    <w:rsid w:val="00AC4E73"/>
    <w:rsid w:val="00AC5123"/>
    <w:rsid w:val="00AC5614"/>
    <w:rsid w:val="00AC5A72"/>
    <w:rsid w:val="00AC5B22"/>
    <w:rsid w:val="00AC719B"/>
    <w:rsid w:val="00AD3C5E"/>
    <w:rsid w:val="00AD48A8"/>
    <w:rsid w:val="00AD4C1D"/>
    <w:rsid w:val="00AD50CB"/>
    <w:rsid w:val="00AD5B2B"/>
    <w:rsid w:val="00AD63B9"/>
    <w:rsid w:val="00AD769F"/>
    <w:rsid w:val="00AD7AA6"/>
    <w:rsid w:val="00AD7E62"/>
    <w:rsid w:val="00AE09F6"/>
    <w:rsid w:val="00AE3027"/>
    <w:rsid w:val="00AE3FB0"/>
    <w:rsid w:val="00AE455F"/>
    <w:rsid w:val="00AE49FE"/>
    <w:rsid w:val="00AE4B8E"/>
    <w:rsid w:val="00AE5C0C"/>
    <w:rsid w:val="00AE64C4"/>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27B"/>
    <w:rsid w:val="00B05D59"/>
    <w:rsid w:val="00B05F4A"/>
    <w:rsid w:val="00B077C5"/>
    <w:rsid w:val="00B07EE7"/>
    <w:rsid w:val="00B07F0B"/>
    <w:rsid w:val="00B07F7C"/>
    <w:rsid w:val="00B11349"/>
    <w:rsid w:val="00B1187A"/>
    <w:rsid w:val="00B1206A"/>
    <w:rsid w:val="00B13B24"/>
    <w:rsid w:val="00B15DEA"/>
    <w:rsid w:val="00B16CF8"/>
    <w:rsid w:val="00B16FCF"/>
    <w:rsid w:val="00B17428"/>
    <w:rsid w:val="00B209F5"/>
    <w:rsid w:val="00B233A6"/>
    <w:rsid w:val="00B2527E"/>
    <w:rsid w:val="00B258B7"/>
    <w:rsid w:val="00B30E57"/>
    <w:rsid w:val="00B30EE8"/>
    <w:rsid w:val="00B3163A"/>
    <w:rsid w:val="00B320DB"/>
    <w:rsid w:val="00B3255D"/>
    <w:rsid w:val="00B32CA7"/>
    <w:rsid w:val="00B33875"/>
    <w:rsid w:val="00B3400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50216"/>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5704"/>
    <w:rsid w:val="00B96945"/>
    <w:rsid w:val="00BA0010"/>
    <w:rsid w:val="00BA1520"/>
    <w:rsid w:val="00BA1941"/>
    <w:rsid w:val="00BA2129"/>
    <w:rsid w:val="00BA2B03"/>
    <w:rsid w:val="00BA33EE"/>
    <w:rsid w:val="00BA5079"/>
    <w:rsid w:val="00BB07B6"/>
    <w:rsid w:val="00BB099C"/>
    <w:rsid w:val="00BB0F37"/>
    <w:rsid w:val="00BB420C"/>
    <w:rsid w:val="00BB59E0"/>
    <w:rsid w:val="00BB7C78"/>
    <w:rsid w:val="00BC03E9"/>
    <w:rsid w:val="00BC21B1"/>
    <w:rsid w:val="00BC2675"/>
    <w:rsid w:val="00BC2BA8"/>
    <w:rsid w:val="00BC2FCE"/>
    <w:rsid w:val="00BC564D"/>
    <w:rsid w:val="00BC7160"/>
    <w:rsid w:val="00BC754B"/>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68BD"/>
    <w:rsid w:val="00BF7A20"/>
    <w:rsid w:val="00C00C49"/>
    <w:rsid w:val="00C01C77"/>
    <w:rsid w:val="00C04154"/>
    <w:rsid w:val="00C04758"/>
    <w:rsid w:val="00C062E9"/>
    <w:rsid w:val="00C13E7D"/>
    <w:rsid w:val="00C1458F"/>
    <w:rsid w:val="00C15428"/>
    <w:rsid w:val="00C154B6"/>
    <w:rsid w:val="00C15B4C"/>
    <w:rsid w:val="00C171F5"/>
    <w:rsid w:val="00C22957"/>
    <w:rsid w:val="00C22A26"/>
    <w:rsid w:val="00C22BB8"/>
    <w:rsid w:val="00C23187"/>
    <w:rsid w:val="00C23B07"/>
    <w:rsid w:val="00C24B50"/>
    <w:rsid w:val="00C24D7B"/>
    <w:rsid w:val="00C258B0"/>
    <w:rsid w:val="00C271F2"/>
    <w:rsid w:val="00C27A2F"/>
    <w:rsid w:val="00C300B1"/>
    <w:rsid w:val="00C305EA"/>
    <w:rsid w:val="00C31FF8"/>
    <w:rsid w:val="00C3270E"/>
    <w:rsid w:val="00C32BBD"/>
    <w:rsid w:val="00C32EA4"/>
    <w:rsid w:val="00C336A7"/>
    <w:rsid w:val="00C34CAF"/>
    <w:rsid w:val="00C34E79"/>
    <w:rsid w:val="00C35DC7"/>
    <w:rsid w:val="00C36A52"/>
    <w:rsid w:val="00C41464"/>
    <w:rsid w:val="00C41A57"/>
    <w:rsid w:val="00C443A0"/>
    <w:rsid w:val="00C4488B"/>
    <w:rsid w:val="00C506A1"/>
    <w:rsid w:val="00C509F7"/>
    <w:rsid w:val="00C50D82"/>
    <w:rsid w:val="00C512FA"/>
    <w:rsid w:val="00C514BF"/>
    <w:rsid w:val="00C5411F"/>
    <w:rsid w:val="00C619D9"/>
    <w:rsid w:val="00C6350D"/>
    <w:rsid w:val="00C6460B"/>
    <w:rsid w:val="00C655EB"/>
    <w:rsid w:val="00C67F0D"/>
    <w:rsid w:val="00C707D9"/>
    <w:rsid w:val="00C70BD0"/>
    <w:rsid w:val="00C713DB"/>
    <w:rsid w:val="00C74C5B"/>
    <w:rsid w:val="00C80A4A"/>
    <w:rsid w:val="00C80BE8"/>
    <w:rsid w:val="00C8423D"/>
    <w:rsid w:val="00C8588B"/>
    <w:rsid w:val="00C85D8C"/>
    <w:rsid w:val="00C87339"/>
    <w:rsid w:val="00C90F71"/>
    <w:rsid w:val="00C9126C"/>
    <w:rsid w:val="00C91DA7"/>
    <w:rsid w:val="00C9208E"/>
    <w:rsid w:val="00C92096"/>
    <w:rsid w:val="00C93247"/>
    <w:rsid w:val="00C94AB4"/>
    <w:rsid w:val="00C97E75"/>
    <w:rsid w:val="00CA0C53"/>
    <w:rsid w:val="00CA0E20"/>
    <w:rsid w:val="00CA2EF0"/>
    <w:rsid w:val="00CA318A"/>
    <w:rsid w:val="00CA3F83"/>
    <w:rsid w:val="00CA63DD"/>
    <w:rsid w:val="00CA6B3B"/>
    <w:rsid w:val="00CA6BBE"/>
    <w:rsid w:val="00CB0B27"/>
    <w:rsid w:val="00CB206E"/>
    <w:rsid w:val="00CB2793"/>
    <w:rsid w:val="00CB2FBA"/>
    <w:rsid w:val="00CB3091"/>
    <w:rsid w:val="00CB4BC3"/>
    <w:rsid w:val="00CB5168"/>
    <w:rsid w:val="00CB6782"/>
    <w:rsid w:val="00CB6A20"/>
    <w:rsid w:val="00CC159B"/>
    <w:rsid w:val="00CC1EB6"/>
    <w:rsid w:val="00CC2512"/>
    <w:rsid w:val="00CC2C99"/>
    <w:rsid w:val="00CC32F0"/>
    <w:rsid w:val="00CC4C2F"/>
    <w:rsid w:val="00CC63C4"/>
    <w:rsid w:val="00CD0D42"/>
    <w:rsid w:val="00CD1370"/>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E45B0"/>
    <w:rsid w:val="00CF04F4"/>
    <w:rsid w:val="00CF085D"/>
    <w:rsid w:val="00CF1CB6"/>
    <w:rsid w:val="00CF518A"/>
    <w:rsid w:val="00CF54A9"/>
    <w:rsid w:val="00CF5EB6"/>
    <w:rsid w:val="00D01194"/>
    <w:rsid w:val="00D01F0C"/>
    <w:rsid w:val="00D02230"/>
    <w:rsid w:val="00D0247A"/>
    <w:rsid w:val="00D02E4C"/>
    <w:rsid w:val="00D032FF"/>
    <w:rsid w:val="00D033FF"/>
    <w:rsid w:val="00D03441"/>
    <w:rsid w:val="00D03B70"/>
    <w:rsid w:val="00D041A1"/>
    <w:rsid w:val="00D04E30"/>
    <w:rsid w:val="00D0509F"/>
    <w:rsid w:val="00D05702"/>
    <w:rsid w:val="00D05A4E"/>
    <w:rsid w:val="00D05FB3"/>
    <w:rsid w:val="00D067A0"/>
    <w:rsid w:val="00D069B1"/>
    <w:rsid w:val="00D07E4A"/>
    <w:rsid w:val="00D07E85"/>
    <w:rsid w:val="00D11AA8"/>
    <w:rsid w:val="00D122A3"/>
    <w:rsid w:val="00D1230F"/>
    <w:rsid w:val="00D13779"/>
    <w:rsid w:val="00D139F4"/>
    <w:rsid w:val="00D13B8C"/>
    <w:rsid w:val="00D1403E"/>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448A"/>
    <w:rsid w:val="00D34835"/>
    <w:rsid w:val="00D34B49"/>
    <w:rsid w:val="00D3583B"/>
    <w:rsid w:val="00D36911"/>
    <w:rsid w:val="00D37B17"/>
    <w:rsid w:val="00D406CF"/>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7001"/>
    <w:rsid w:val="00D67376"/>
    <w:rsid w:val="00D674B7"/>
    <w:rsid w:val="00D67CCA"/>
    <w:rsid w:val="00D707F5"/>
    <w:rsid w:val="00D74406"/>
    <w:rsid w:val="00D754C3"/>
    <w:rsid w:val="00D75A2A"/>
    <w:rsid w:val="00D801DB"/>
    <w:rsid w:val="00D803F5"/>
    <w:rsid w:val="00D8132C"/>
    <w:rsid w:val="00D81BC1"/>
    <w:rsid w:val="00D82E07"/>
    <w:rsid w:val="00D83107"/>
    <w:rsid w:val="00D83311"/>
    <w:rsid w:val="00D83956"/>
    <w:rsid w:val="00D900B5"/>
    <w:rsid w:val="00D93AA9"/>
    <w:rsid w:val="00D94484"/>
    <w:rsid w:val="00D94486"/>
    <w:rsid w:val="00D94EF7"/>
    <w:rsid w:val="00D965B9"/>
    <w:rsid w:val="00D97D6F"/>
    <w:rsid w:val="00DA03AE"/>
    <w:rsid w:val="00DA07EA"/>
    <w:rsid w:val="00DA08AD"/>
    <w:rsid w:val="00DA0DEE"/>
    <w:rsid w:val="00DA212F"/>
    <w:rsid w:val="00DA301F"/>
    <w:rsid w:val="00DA3317"/>
    <w:rsid w:val="00DA5696"/>
    <w:rsid w:val="00DA732B"/>
    <w:rsid w:val="00DB021B"/>
    <w:rsid w:val="00DB0942"/>
    <w:rsid w:val="00DB164F"/>
    <w:rsid w:val="00DB39AA"/>
    <w:rsid w:val="00DB5F3F"/>
    <w:rsid w:val="00DC09A5"/>
    <w:rsid w:val="00DC1095"/>
    <w:rsid w:val="00DC1EC7"/>
    <w:rsid w:val="00DC26C0"/>
    <w:rsid w:val="00DC3669"/>
    <w:rsid w:val="00DC5579"/>
    <w:rsid w:val="00DC5655"/>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E009BC"/>
    <w:rsid w:val="00E035C2"/>
    <w:rsid w:val="00E03B65"/>
    <w:rsid w:val="00E052D3"/>
    <w:rsid w:val="00E05948"/>
    <w:rsid w:val="00E06D64"/>
    <w:rsid w:val="00E072CB"/>
    <w:rsid w:val="00E11A33"/>
    <w:rsid w:val="00E12431"/>
    <w:rsid w:val="00E12ECE"/>
    <w:rsid w:val="00E14A23"/>
    <w:rsid w:val="00E15B3E"/>
    <w:rsid w:val="00E161EA"/>
    <w:rsid w:val="00E16447"/>
    <w:rsid w:val="00E176FF"/>
    <w:rsid w:val="00E17A28"/>
    <w:rsid w:val="00E17A7B"/>
    <w:rsid w:val="00E17BF8"/>
    <w:rsid w:val="00E206C8"/>
    <w:rsid w:val="00E23F2E"/>
    <w:rsid w:val="00E2401A"/>
    <w:rsid w:val="00E31742"/>
    <w:rsid w:val="00E3248C"/>
    <w:rsid w:val="00E33D60"/>
    <w:rsid w:val="00E34F0A"/>
    <w:rsid w:val="00E35C0D"/>
    <w:rsid w:val="00E36EF2"/>
    <w:rsid w:val="00E37619"/>
    <w:rsid w:val="00E40A5B"/>
    <w:rsid w:val="00E40C0A"/>
    <w:rsid w:val="00E421F9"/>
    <w:rsid w:val="00E42267"/>
    <w:rsid w:val="00E435EE"/>
    <w:rsid w:val="00E45306"/>
    <w:rsid w:val="00E52B35"/>
    <w:rsid w:val="00E52EE8"/>
    <w:rsid w:val="00E55739"/>
    <w:rsid w:val="00E56CDC"/>
    <w:rsid w:val="00E56EC3"/>
    <w:rsid w:val="00E578C5"/>
    <w:rsid w:val="00E57BDC"/>
    <w:rsid w:val="00E57EEA"/>
    <w:rsid w:val="00E6096B"/>
    <w:rsid w:val="00E617D0"/>
    <w:rsid w:val="00E61ADE"/>
    <w:rsid w:val="00E61B9D"/>
    <w:rsid w:val="00E61BC3"/>
    <w:rsid w:val="00E62B56"/>
    <w:rsid w:val="00E62D41"/>
    <w:rsid w:val="00E64540"/>
    <w:rsid w:val="00E64B1B"/>
    <w:rsid w:val="00E66821"/>
    <w:rsid w:val="00E705FF"/>
    <w:rsid w:val="00E706D5"/>
    <w:rsid w:val="00E70E53"/>
    <w:rsid w:val="00E7127C"/>
    <w:rsid w:val="00E72653"/>
    <w:rsid w:val="00E726EF"/>
    <w:rsid w:val="00E72E84"/>
    <w:rsid w:val="00E73D6A"/>
    <w:rsid w:val="00E73FB6"/>
    <w:rsid w:val="00E7493A"/>
    <w:rsid w:val="00E77B34"/>
    <w:rsid w:val="00E804AE"/>
    <w:rsid w:val="00E8108F"/>
    <w:rsid w:val="00E82501"/>
    <w:rsid w:val="00E82E96"/>
    <w:rsid w:val="00E83238"/>
    <w:rsid w:val="00E83B62"/>
    <w:rsid w:val="00E83EB2"/>
    <w:rsid w:val="00E84E6D"/>
    <w:rsid w:val="00E86C59"/>
    <w:rsid w:val="00E9123C"/>
    <w:rsid w:val="00E92409"/>
    <w:rsid w:val="00E925FF"/>
    <w:rsid w:val="00E927A3"/>
    <w:rsid w:val="00E92852"/>
    <w:rsid w:val="00E92ADF"/>
    <w:rsid w:val="00E92CC1"/>
    <w:rsid w:val="00E93532"/>
    <w:rsid w:val="00E93B46"/>
    <w:rsid w:val="00E93C55"/>
    <w:rsid w:val="00E949D2"/>
    <w:rsid w:val="00E94E03"/>
    <w:rsid w:val="00E95FC3"/>
    <w:rsid w:val="00E96774"/>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C7407"/>
    <w:rsid w:val="00ED0D61"/>
    <w:rsid w:val="00ED191C"/>
    <w:rsid w:val="00ED3C21"/>
    <w:rsid w:val="00ED4561"/>
    <w:rsid w:val="00ED4AF7"/>
    <w:rsid w:val="00ED5EBB"/>
    <w:rsid w:val="00ED696E"/>
    <w:rsid w:val="00ED69C1"/>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C8E"/>
    <w:rsid w:val="00F24448"/>
    <w:rsid w:val="00F25D79"/>
    <w:rsid w:val="00F2702F"/>
    <w:rsid w:val="00F3025C"/>
    <w:rsid w:val="00F31254"/>
    <w:rsid w:val="00F32329"/>
    <w:rsid w:val="00F32688"/>
    <w:rsid w:val="00F33B6E"/>
    <w:rsid w:val="00F35A98"/>
    <w:rsid w:val="00F36573"/>
    <w:rsid w:val="00F37708"/>
    <w:rsid w:val="00F409C8"/>
    <w:rsid w:val="00F42A44"/>
    <w:rsid w:val="00F43DA2"/>
    <w:rsid w:val="00F44FC5"/>
    <w:rsid w:val="00F45326"/>
    <w:rsid w:val="00F45549"/>
    <w:rsid w:val="00F465BB"/>
    <w:rsid w:val="00F479AB"/>
    <w:rsid w:val="00F47D5C"/>
    <w:rsid w:val="00F47EB2"/>
    <w:rsid w:val="00F505AB"/>
    <w:rsid w:val="00F520FB"/>
    <w:rsid w:val="00F53E66"/>
    <w:rsid w:val="00F53EFE"/>
    <w:rsid w:val="00F5486D"/>
    <w:rsid w:val="00F553C6"/>
    <w:rsid w:val="00F5622B"/>
    <w:rsid w:val="00F5678D"/>
    <w:rsid w:val="00F57450"/>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77E81"/>
    <w:rsid w:val="00F80886"/>
    <w:rsid w:val="00F81F44"/>
    <w:rsid w:val="00F8235F"/>
    <w:rsid w:val="00F824F1"/>
    <w:rsid w:val="00F82D4C"/>
    <w:rsid w:val="00F84DC0"/>
    <w:rsid w:val="00F90077"/>
    <w:rsid w:val="00F90B57"/>
    <w:rsid w:val="00F9155E"/>
    <w:rsid w:val="00F934AB"/>
    <w:rsid w:val="00F95A44"/>
    <w:rsid w:val="00F968C8"/>
    <w:rsid w:val="00F969E8"/>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7A24"/>
    <w:rsid w:val="00FC1ACA"/>
    <w:rsid w:val="00FC24EA"/>
    <w:rsid w:val="00FC27E4"/>
    <w:rsid w:val="00FC4417"/>
    <w:rsid w:val="00FC477E"/>
    <w:rsid w:val="00FC478A"/>
    <w:rsid w:val="00FC667E"/>
    <w:rsid w:val="00FD0C38"/>
    <w:rsid w:val="00FD2027"/>
    <w:rsid w:val="00FD20B6"/>
    <w:rsid w:val="00FD2543"/>
    <w:rsid w:val="00FD2C67"/>
    <w:rsid w:val="00FD4094"/>
    <w:rsid w:val="00FD4A53"/>
    <w:rsid w:val="00FD57E5"/>
    <w:rsid w:val="00FD610D"/>
    <w:rsid w:val="00FD632A"/>
    <w:rsid w:val="00FD6501"/>
    <w:rsid w:val="00FD6B96"/>
    <w:rsid w:val="00FD6F96"/>
    <w:rsid w:val="00FD79DE"/>
    <w:rsid w:val="00FE07EA"/>
    <w:rsid w:val="00FE0A68"/>
    <w:rsid w:val="00FE2AF3"/>
    <w:rsid w:val="00FE59DC"/>
    <w:rsid w:val="00FE6AB8"/>
    <w:rsid w:val="00FE6ABD"/>
    <w:rsid w:val="00FE7254"/>
    <w:rsid w:val="00FF058C"/>
    <w:rsid w:val="00FF0D8A"/>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EFE39405-C5F1-4FF4-9148-9EFB4072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qFormat/>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rsid w:val="00926151"/>
    <w:rPr>
      <w:rFonts w:cs="Times New Roman"/>
      <w:color w:val="1263AC"/>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051658988">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820919323">
      <w:bodyDiv w:val="1"/>
      <w:marLeft w:val="0"/>
      <w:marRight w:val="0"/>
      <w:marTop w:val="0"/>
      <w:marBottom w:val="0"/>
      <w:divBdr>
        <w:top w:val="none" w:sz="0" w:space="0" w:color="auto"/>
        <w:left w:val="none" w:sz="0" w:space="0" w:color="auto"/>
        <w:bottom w:val="none" w:sz="0" w:space="0" w:color="auto"/>
        <w:right w:val="none" w:sz="0" w:space="0" w:color="auto"/>
      </w:divBdr>
    </w:div>
    <w:div w:id="1856534785">
      <w:bodyDiv w:val="1"/>
      <w:marLeft w:val="0"/>
      <w:marRight w:val="0"/>
      <w:marTop w:val="0"/>
      <w:marBottom w:val="0"/>
      <w:divBdr>
        <w:top w:val="none" w:sz="0" w:space="0" w:color="auto"/>
        <w:left w:val="none" w:sz="0" w:space="0" w:color="auto"/>
        <w:bottom w:val="none" w:sz="0" w:space="0" w:color="auto"/>
        <w:right w:val="none" w:sz="0" w:space="0" w:color="auto"/>
      </w:divBdr>
      <w:divsChild>
        <w:div w:id="773985478">
          <w:marLeft w:val="-15"/>
          <w:marRight w:val="0"/>
          <w:marTop w:val="0"/>
          <w:marBottom w:val="0"/>
          <w:divBdr>
            <w:top w:val="none" w:sz="0" w:space="0" w:color="auto"/>
            <w:left w:val="none" w:sz="0" w:space="0" w:color="auto"/>
            <w:bottom w:val="none" w:sz="0" w:space="0" w:color="auto"/>
            <w:right w:val="none" w:sz="0" w:space="0" w:color="auto"/>
          </w:divBdr>
        </w:div>
      </w:divsChild>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znanium.com/catalog/product/427176" TargetMode="External"/><Relationship Id="rId76" Type="http://schemas.openxmlformats.org/officeDocument/2006/relationships/hyperlink" Target="https://www.scopus.com/" TargetMode="External"/><Relationship Id="rId84" Type="http://schemas.openxmlformats.org/officeDocument/2006/relationships/hyperlink" Target="http://nano.nature.com/" TargetMode="External"/><Relationship Id="rId89" Type="http://schemas.openxmlformats.org/officeDocument/2006/relationships/hyperlink" Target="https://www37.orbit.com/" TargetMode="External"/><Relationship Id="rId7" Type="http://schemas.openxmlformats.org/officeDocument/2006/relationships/endnotes" Target="endnotes.xml"/><Relationship Id="rId71" Type="http://schemas.openxmlformats.org/officeDocument/2006/relationships/hyperlink" Target="https://elibrary.ru/item.asp?id=16888955" TargetMode="External"/><Relationship Id="rId92" Type="http://schemas.openxmlformats.org/officeDocument/2006/relationships/hyperlink" Target="http://www.scopus.com/"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elibrary.ru/item.asp?id=29147115" TargetMode="External"/><Relationship Id="rId74" Type="http://schemas.openxmlformats.org/officeDocument/2006/relationships/hyperlink" Target="http://znanium.com/" TargetMode="External"/><Relationship Id="rId79" Type="http://schemas.openxmlformats.org/officeDocument/2006/relationships/hyperlink" Target="https://rd.springer.com/" TargetMode="External"/><Relationship Id="rId87" Type="http://schemas.openxmlformats.org/officeDocument/2006/relationships/hyperlink" Target="http://www.neicon.ru/"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www.springerprotocols.com/" TargetMode="External"/><Relationship Id="rId90" Type="http://schemas.openxmlformats.org/officeDocument/2006/relationships/hyperlink" Target="http://www.gks.ru/wps/wcm/connect/rosstat_main/rosstat/ru/statistics/databases/" TargetMode="External"/><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znanium.com/catalog/product/966582" TargetMode="External"/><Relationship Id="rId69" Type="http://schemas.openxmlformats.org/officeDocument/2006/relationships/hyperlink" Target="http://biblio.kosygin-rgu.ru/jirbis2/index.php?option=com_irbis&amp;view=irbis&amp;Itemid=108" TargetMode="External"/><Relationship Id="rId77" Type="http://schemas.openxmlformats.org/officeDocument/2006/relationships/hyperlink" Target="https://www.annualreviews.org/"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www.e.lanbook.com/" TargetMode="External"/><Relationship Id="rId80" Type="http://schemas.openxmlformats.org/officeDocument/2006/relationships/hyperlink" Target="https://www.nature.com/" TargetMode="External"/><Relationship Id="rId85" Type="http://schemas.openxmlformats.org/officeDocument/2006/relationships/hyperlink" Target="https://www.elibrary.ru/" TargetMode="External"/><Relationship Id="rId93" Type="http://schemas.openxmlformats.org/officeDocument/2006/relationships/hyperlink" Target="http://elibrary.ru/defaultx.asp"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znanium.com/catalog/product/961356" TargetMode="External"/><Relationship Id="rId20" Type="http://schemas.openxmlformats.org/officeDocument/2006/relationships/hyperlink" Target="https://anketolog.ru/s/179511/CVXBN0my"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biblio.kosygin-rgu.ru/jirbis2/index.php?option=com_irbis&amp;view=irbis&amp;Itemid=108" TargetMode="External"/><Relationship Id="rId75" Type="http://schemas.openxmlformats.org/officeDocument/2006/relationships/hyperlink" Target="http://webofknowledge.com/" TargetMode="External"/><Relationship Id="rId83" Type="http://schemas.openxmlformats.org/officeDocument/2006/relationships/hyperlink" Target="https://zbmath.org/" TargetMode="External"/><Relationship Id="rId88" Type="http://schemas.openxmlformats.org/officeDocument/2006/relationships/hyperlink" Target="http://www.polpred.com" TargetMode="External"/><Relationship Id="rId91" Type="http://schemas.openxmlformats.org/officeDocument/2006/relationships/hyperlink" Target="http://inion.ru/resources/bazy-dannykh-inion-ran/"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znanium.com/catalog/product/966536" TargetMode="External"/><Relationship Id="rId73" Type="http://schemas.openxmlformats.org/officeDocument/2006/relationships/hyperlink" Target="http://znanium.com/" TargetMode="External"/><Relationship Id="rId78" Type="http://schemas.openxmlformats.org/officeDocument/2006/relationships/hyperlink" Target="http://www.springernature.com/gp/librarians" TargetMode="External"/><Relationship Id="rId81" Type="http://schemas.openxmlformats.org/officeDocument/2006/relationships/hyperlink" Target="http://materials.springer.com/" TargetMode="External"/><Relationship Id="rId86" Type="http://schemas.openxmlformats.org/officeDocument/2006/relationships/hyperlink" Target="http://xn--90ax2c.xn--p1ai/" TargetMode="External"/><Relationship Id="rId94" Type="http://schemas.openxmlformats.org/officeDocument/2006/relationships/hyperlink" Target="http://arxiv.or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BF2D7-D146-4817-B613-3EEE60DD6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8389</Words>
  <Characters>47822</Characters>
  <Application>Microsoft Office Word</Application>
  <DocSecurity>0</DocSecurity>
  <Lines>398</Lines>
  <Paragraphs>112</Paragraphs>
  <ScaleCrop>false</ScaleCrop>
  <HeadingPairs>
    <vt:vector size="4" baseType="variant">
      <vt:variant>
        <vt:lpstr>Название</vt:lpstr>
      </vt:variant>
      <vt:variant>
        <vt:i4>1</vt:i4>
      </vt:variant>
      <vt:variant>
        <vt:lpstr>Заголовки</vt:lpstr>
      </vt:variant>
      <vt:variant>
        <vt:i4>34</vt:i4>
      </vt:variant>
    </vt:vector>
  </HeadingPairs>
  <TitlesOfParts>
    <vt:vector size="35" baseType="lpstr">
      <vt:lpstr/>
      <vt:lpstr>ОБЩИЕ СВЕДЕНИЯ </vt:lpstr>
      <vt:lpstr>    Форма промежуточной аттестации: </vt:lpstr>
      <vt:lpstr>    Место учебной дисциплины в структуре ОПОП</vt:lpstr>
      <vt:lpstr>ЦЕЛИ И ПЛАНИРУЕМЫЕ РЕЗУЛЬТАТЫ ОБУЧЕНИЯ ПО ДИСЦИПЛИНЕ </vt:lpstr>
      <vt:lpstr>    Формируемые компетенции, индикаторы достижения компетенций, соотнесённые с плани</vt:lpstr>
      <vt:lpstr>СТРУКТУРА И СОДЕРЖАНИЕ УЧЕБНОЙ ДИСЦИПЛИНЫ/МОДУЛЯ</vt:lpstr>
      <vt:lpstr>    Структура учебной дисциплины/модуля для обучающихся по видам занятий (очно-заочн</vt:lpstr>
      <vt:lpstr>    Структура учебной дисциплины/модуля для обучающихся по разделам и темам дисципли</vt:lpstr>
      <vt:lpstr>    </vt:lpstr>
      <vt:lpstr>    Краткое содержание учебной дисциплины</vt:lpstr>
      <vt:lpstr>    Организация самостоятельной работы обучающихся</vt:lpstr>
      <vt:lpstr>    Применение электронного обучения, дистанционных образовательных технологий</vt:lpstr>
      <vt:lpstr/>
      <vt:lpstr>РЕЗУЛЬТАТЫ ОБУЧЕНИЯ ПО ДИСЦИПЛИНЕ, КРИТЕРИИ ОЦЕНКИ УРОВНЯ СФОРМИРОВАННОСТИ КОМПЕ</vt:lpstr>
      <vt:lpstr>    Соотнесение планируемых результатов обучения с уровнями сформированности компете</vt:lpstr>
      <vt:lpstr/>
      <vt:lpstr>ОЦЕНОЧНЫЕ СРЕДСТВА ДЛЯ ТЕКУЩЕГО КОНТРОЛЯ УСПЕВАЕМОСТИ И ПРОМЕЖУТОЧНОЙ АТТЕСТАЦИИ</vt:lpstr>
      <vt:lpstr>    Формы текущего контроля успеваемости, примеры типовых заданий:</vt:lpstr>
      <vt:lpstr>    Критерии, шкалы оценивания текущего контроля успеваемости:</vt:lpstr>
      <vt:lpstr>    Промежуточная аттестация:</vt:lpstr>
      <vt:lpstr>    Критерии, шкалы оценивания промежуточной аттестации учебной дисциплины/модуля:</vt:lpstr>
      <vt:lpstr/>
      <vt:lpstr>    Система оценивания результатов текущего контроля и промежуточной аттестации.</vt:lpstr>
      <vt:lpstr>ОБРАЗОВАТЕЛЬНЫЕ ТЕХНОЛОГИИ</vt:lpstr>
      <vt:lpstr>ПРАКТИЧЕСКАЯ ПОДГОТОВКА</vt:lpstr>
      <vt:lpstr>ОРГАНИЗАЦИЯ ОБРАЗОВАТЕЛЬНОГО ПРОЦЕССА ДЛЯ ЛИЦ С ОГРАНИЧЕННЫМИ ВОЗМОЖНОСТЯМИ ЗДОР</vt:lpstr>
      <vt:lpstr>МАТЕРИАЛЬНО-ТЕХНИЧЕСКОЕ ОБЕСПЕЧЕНИЕ ДИСЦИПЛИНЫ </vt:lpstr>
      <vt:lpstr>УЧЕБНО-МЕТОДИЧЕСКОЕ И ИНФОРМАЦИОННОЕ ОБЕСПЕЧЕНИЕ УЧЕБНОЙ ДИСЦИПЛИНЫ/УЧЕБНОГО МОД</vt:lpstr>
      <vt:lpstr>ИНФОРМАЦИОННОЕ ОБЕСПЕЧЕНИЕ УЧЕБНОГО ПРОЦЕССА</vt:lpstr>
      <vt:lpstr>    Ресурсы электронной библиотеки, информационно-справочные системы и профессиональ</vt:lpstr>
      <vt:lpstr>    </vt:lpstr>
      <vt:lpstr>    Перечень программного обеспечения </vt:lpstr>
      <vt:lpstr>        ЛИСТ УЧЕТА ОБНОВЛЕНИЙ РАБОЧЕЙ ПРОГРАММЫ УЧЕБНОЙ ДИСЦИПЛИНЫ/МОДУЛЯ</vt:lpstr>
      <vt:lpstr>        </vt:lpstr>
    </vt:vector>
  </TitlesOfParts>
  <Company>SPecialiST RePack</Company>
  <LinksUpToDate>false</LinksUpToDate>
  <CharactersWithSpaces>56099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mdkop</cp:lastModifiedBy>
  <cp:revision>5</cp:revision>
  <cp:lastPrinted>2021-06-03T09:32:00Z</cp:lastPrinted>
  <dcterms:created xsi:type="dcterms:W3CDTF">2022-01-19T22:06:00Z</dcterms:created>
  <dcterms:modified xsi:type="dcterms:W3CDTF">2022-01-20T04:12:00Z</dcterms:modified>
</cp:coreProperties>
</file>