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0A0" w:firstRow="1" w:lastRow="0" w:firstColumn="1" w:lastColumn="0" w:noHBand="0" w:noVBand="0"/>
      </w:tblPr>
      <w:tblGrid>
        <w:gridCol w:w="1355"/>
        <w:gridCol w:w="8534"/>
      </w:tblGrid>
      <w:tr w:rsidR="00547B58" w:rsidRPr="004B738E" w:rsidTr="004B738E">
        <w:tc>
          <w:tcPr>
            <w:tcW w:w="9889" w:type="dxa"/>
            <w:gridSpan w:val="2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547B58" w:rsidRPr="004B738E" w:rsidTr="004B738E">
        <w:tc>
          <w:tcPr>
            <w:tcW w:w="9889" w:type="dxa"/>
            <w:gridSpan w:val="2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547B58" w:rsidRPr="004B738E" w:rsidTr="004B738E">
        <w:tc>
          <w:tcPr>
            <w:tcW w:w="9889" w:type="dxa"/>
            <w:gridSpan w:val="2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547B58" w:rsidRPr="004B738E" w:rsidTr="004B738E">
        <w:tc>
          <w:tcPr>
            <w:tcW w:w="9889" w:type="dxa"/>
            <w:gridSpan w:val="2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547B58" w:rsidRPr="004B738E" w:rsidTr="004B738E">
        <w:tc>
          <w:tcPr>
            <w:tcW w:w="9889" w:type="dxa"/>
            <w:gridSpan w:val="2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547B58" w:rsidRPr="004B738E" w:rsidTr="004B738E">
        <w:trPr>
          <w:trHeight w:val="357"/>
        </w:trPr>
        <w:tc>
          <w:tcPr>
            <w:tcW w:w="9889" w:type="dxa"/>
            <w:gridSpan w:val="2"/>
            <w:vAlign w:val="bottom"/>
          </w:tcPr>
          <w:p w:rsidR="00547B58" w:rsidRPr="004B738E" w:rsidRDefault="00547B58" w:rsidP="00BC4FF7">
            <w:pPr>
              <w:spacing w:line="271" w:lineRule="auto"/>
              <w:ind w:right="-57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47B58" w:rsidRPr="004B738E" w:rsidTr="004B738E">
        <w:trPr>
          <w:trHeight w:val="357"/>
        </w:trPr>
        <w:tc>
          <w:tcPr>
            <w:tcW w:w="1355" w:type="dxa"/>
            <w:vAlign w:val="bottom"/>
          </w:tcPr>
          <w:p w:rsidR="00547B58" w:rsidRPr="004B738E" w:rsidRDefault="00547B58" w:rsidP="00BC4FF7">
            <w:pPr>
              <w:spacing w:line="271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B738E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vAlign w:val="bottom"/>
          </w:tcPr>
          <w:p w:rsidR="00547B58" w:rsidRPr="009774C7" w:rsidRDefault="007513B3" w:rsidP="00BC4FF7">
            <w:pPr>
              <w:spacing w:line="271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547B58" w:rsidRPr="004B738E" w:rsidTr="004B738E">
        <w:trPr>
          <w:trHeight w:val="357"/>
        </w:trPr>
        <w:tc>
          <w:tcPr>
            <w:tcW w:w="1355" w:type="dxa"/>
            <w:vAlign w:val="bottom"/>
          </w:tcPr>
          <w:p w:rsidR="00547B58" w:rsidRPr="004B738E" w:rsidRDefault="00547B58" w:rsidP="00BC4FF7">
            <w:pPr>
              <w:spacing w:line="271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B738E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7B58" w:rsidRPr="004B738E" w:rsidRDefault="00547B58" w:rsidP="00BC4FF7">
            <w:pPr>
              <w:spacing w:line="271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Теоретической  и прикладной механики</w:t>
            </w:r>
          </w:p>
        </w:tc>
      </w:tr>
    </w:tbl>
    <w:p w:rsidR="00547B58" w:rsidRDefault="00547B58" w:rsidP="00BC4FF7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:rsidR="00547B58" w:rsidRDefault="00547B58" w:rsidP="00BC4FF7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:rsidR="00547B58" w:rsidRDefault="00547B58" w:rsidP="00BC4FF7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:rsidR="00547B58" w:rsidRDefault="00547B58" w:rsidP="00BC4FF7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:rsidR="00547B58" w:rsidRDefault="00547B58" w:rsidP="00BC4FF7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:rsidR="00547B58" w:rsidRDefault="00547B58" w:rsidP="00BC4FF7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:rsidR="00547B58" w:rsidRDefault="00547B58" w:rsidP="00BC4FF7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:rsidR="00547B58" w:rsidRDefault="00547B58" w:rsidP="00BC4FF7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547B58" w:rsidRPr="004B738E" w:rsidTr="004B738E">
        <w:trPr>
          <w:trHeight w:val="567"/>
        </w:trPr>
        <w:tc>
          <w:tcPr>
            <w:tcW w:w="9889" w:type="dxa"/>
            <w:gridSpan w:val="3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6"/>
                <w:szCs w:val="26"/>
              </w:rPr>
            </w:pPr>
            <w:r w:rsidRPr="004B738E">
              <w:rPr>
                <w:b/>
                <w:sz w:val="26"/>
                <w:szCs w:val="26"/>
              </w:rPr>
              <w:t>РАБОЧАЯ ПРОГРАММА</w:t>
            </w:r>
          </w:p>
          <w:p w:rsidR="00547B58" w:rsidRPr="004B738E" w:rsidRDefault="00547B58" w:rsidP="00BC4FF7">
            <w:pPr>
              <w:jc w:val="center"/>
              <w:rPr>
                <w:b/>
                <w:sz w:val="26"/>
                <w:szCs w:val="26"/>
              </w:rPr>
            </w:pPr>
            <w:r w:rsidRPr="004B738E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547B58" w:rsidRPr="004B738E" w:rsidTr="00A873A3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547B58" w:rsidRPr="004B738E" w:rsidRDefault="0093239E" w:rsidP="00BC4FF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="00547B58" w:rsidRPr="00A873A3">
              <w:rPr>
                <w:b/>
                <w:sz w:val="26"/>
                <w:szCs w:val="26"/>
              </w:rPr>
              <w:t>еханика</w:t>
            </w:r>
          </w:p>
        </w:tc>
      </w:tr>
      <w:tr w:rsidR="00547B58" w:rsidRPr="004B738E" w:rsidTr="004B738E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547B58" w:rsidRPr="004B738E" w:rsidRDefault="00547B58" w:rsidP="00BC4FF7">
            <w:pPr>
              <w:jc w:val="center"/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B738E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547B58" w:rsidRPr="004B738E" w:rsidRDefault="00547B58" w:rsidP="00BC4FF7">
            <w:pPr>
              <w:jc w:val="center"/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бакалавриат</w:t>
            </w:r>
          </w:p>
        </w:tc>
      </w:tr>
      <w:tr w:rsidR="00547B58" w:rsidRPr="004B738E" w:rsidTr="004B738E">
        <w:trPr>
          <w:trHeight w:val="567"/>
        </w:trPr>
        <w:tc>
          <w:tcPr>
            <w:tcW w:w="3330" w:type="dxa"/>
          </w:tcPr>
          <w:p w:rsidR="00547B58" w:rsidRPr="004B738E" w:rsidRDefault="00547B58" w:rsidP="00BC4FF7">
            <w:pPr>
              <w:jc w:val="center"/>
              <w:rPr>
                <w:i/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:rsidR="00547B58" w:rsidRPr="00DD0293" w:rsidRDefault="007513B3" w:rsidP="00BC4FF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29</w:t>
            </w:r>
            <w:r w:rsidR="00A94DD4">
              <w:rPr>
                <w:sz w:val="26"/>
                <w:szCs w:val="26"/>
              </w:rPr>
              <w:t>.03.0</w:t>
            </w:r>
            <w:r w:rsidR="00DD029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209" w:type="dxa"/>
          </w:tcPr>
          <w:p w:rsidR="00547B58" w:rsidRPr="00DD0293" w:rsidRDefault="00DD0293" w:rsidP="00E36E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Конструирование изделий легкой промышленности</w:t>
            </w:r>
          </w:p>
        </w:tc>
      </w:tr>
      <w:tr w:rsidR="00547B58" w:rsidRPr="004B738E" w:rsidTr="004B738E">
        <w:trPr>
          <w:trHeight w:val="567"/>
        </w:trPr>
        <w:tc>
          <w:tcPr>
            <w:tcW w:w="3330" w:type="dxa"/>
          </w:tcPr>
          <w:p w:rsidR="00547B58" w:rsidRPr="004B738E" w:rsidRDefault="00547B58" w:rsidP="00BC4FF7">
            <w:pPr>
              <w:jc w:val="center"/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Профиль/Специализация</w:t>
            </w:r>
          </w:p>
        </w:tc>
        <w:tc>
          <w:tcPr>
            <w:tcW w:w="6559" w:type="dxa"/>
            <w:gridSpan w:val="2"/>
          </w:tcPr>
          <w:p w:rsidR="00547B58" w:rsidRPr="00BB5D8A" w:rsidRDefault="00DD0293" w:rsidP="00DD02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Художественное моделирование и цифровое проектирование изделий из кожи</w:t>
            </w:r>
          </w:p>
        </w:tc>
      </w:tr>
      <w:tr w:rsidR="00547B58" w:rsidRPr="004B738E" w:rsidTr="004B738E">
        <w:trPr>
          <w:trHeight w:val="567"/>
        </w:trPr>
        <w:tc>
          <w:tcPr>
            <w:tcW w:w="3330" w:type="dxa"/>
          </w:tcPr>
          <w:p w:rsidR="00547B58" w:rsidRPr="004B738E" w:rsidRDefault="00547B58" w:rsidP="00BC4FF7">
            <w:pPr>
              <w:jc w:val="center"/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547B58" w:rsidRPr="004B738E" w:rsidRDefault="00547B58" w:rsidP="00BC4FF7">
            <w:pPr>
              <w:jc w:val="center"/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4 года</w:t>
            </w:r>
          </w:p>
        </w:tc>
      </w:tr>
      <w:tr w:rsidR="00547B58" w:rsidRPr="004B738E" w:rsidTr="004B738E">
        <w:trPr>
          <w:trHeight w:val="567"/>
        </w:trPr>
        <w:tc>
          <w:tcPr>
            <w:tcW w:w="3330" w:type="dxa"/>
            <w:vAlign w:val="bottom"/>
          </w:tcPr>
          <w:p w:rsidR="00547B58" w:rsidRPr="004B738E" w:rsidRDefault="00547B58" w:rsidP="00BC4FF7">
            <w:pPr>
              <w:jc w:val="center"/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FFFFFF"/>
            <w:vAlign w:val="bottom"/>
          </w:tcPr>
          <w:p w:rsidR="00547B58" w:rsidRPr="004B738E" w:rsidRDefault="00547B58" w:rsidP="00BC4FF7">
            <w:pPr>
              <w:jc w:val="center"/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очная</w:t>
            </w:r>
          </w:p>
        </w:tc>
      </w:tr>
    </w:tbl>
    <w:p w:rsidR="00547B58" w:rsidRDefault="00547B58" w:rsidP="00BC4FF7">
      <w:pPr>
        <w:spacing w:line="271" w:lineRule="auto"/>
        <w:jc w:val="center"/>
        <w:rPr>
          <w:rFonts w:eastAsia="Times New Roman"/>
          <w:sz w:val="24"/>
          <w:szCs w:val="24"/>
        </w:rPr>
      </w:pPr>
    </w:p>
    <w:p w:rsidR="00547B58" w:rsidRDefault="00547B58" w:rsidP="00BC4FF7">
      <w:pPr>
        <w:spacing w:line="271" w:lineRule="auto"/>
        <w:jc w:val="center"/>
        <w:rPr>
          <w:rFonts w:eastAsia="Times New Roman"/>
          <w:sz w:val="24"/>
          <w:szCs w:val="24"/>
        </w:rPr>
      </w:pPr>
    </w:p>
    <w:p w:rsidR="00547B58" w:rsidRDefault="00547B58" w:rsidP="00BC4FF7">
      <w:pPr>
        <w:spacing w:line="271" w:lineRule="auto"/>
        <w:jc w:val="center"/>
        <w:rPr>
          <w:rFonts w:eastAsia="Times New Roman"/>
          <w:sz w:val="24"/>
          <w:szCs w:val="24"/>
        </w:rPr>
      </w:pPr>
    </w:p>
    <w:p w:rsidR="00547B58" w:rsidRDefault="00547B58" w:rsidP="00BC4FF7">
      <w:pPr>
        <w:spacing w:line="271" w:lineRule="auto"/>
        <w:jc w:val="center"/>
        <w:rPr>
          <w:rFonts w:eastAsia="Times New Roman"/>
          <w:sz w:val="24"/>
          <w:szCs w:val="24"/>
        </w:rPr>
      </w:pPr>
    </w:p>
    <w:tbl>
      <w:tblPr>
        <w:tblW w:w="9822" w:type="dxa"/>
        <w:tblLook w:val="00A0" w:firstRow="1" w:lastRow="0" w:firstColumn="1" w:lastColumn="0" w:noHBand="0" w:noVBand="0"/>
      </w:tblPr>
      <w:tblGrid>
        <w:gridCol w:w="381"/>
        <w:gridCol w:w="2704"/>
        <w:gridCol w:w="6520"/>
        <w:gridCol w:w="217"/>
      </w:tblGrid>
      <w:tr w:rsidR="00547B58" w:rsidRPr="004B738E" w:rsidTr="004B738E">
        <w:trPr>
          <w:trHeight w:val="964"/>
        </w:trPr>
        <w:tc>
          <w:tcPr>
            <w:tcW w:w="9822" w:type="dxa"/>
            <w:gridSpan w:val="4"/>
          </w:tcPr>
          <w:p w:rsidR="00547B58" w:rsidRPr="004B738E" w:rsidRDefault="00547B58" w:rsidP="00FA73F1">
            <w:pPr>
              <w:ind w:firstLine="709"/>
              <w:rPr>
                <w:rFonts w:eastAsia="Times New Roman"/>
                <w:sz w:val="26"/>
                <w:szCs w:val="26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="0093239E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>еханика</w:t>
            </w:r>
            <w:r w:rsidRPr="004B738E">
              <w:rPr>
                <w:rFonts w:eastAsia="Times New Roman"/>
                <w:sz w:val="24"/>
                <w:szCs w:val="24"/>
              </w:rPr>
              <w:t>» основной профессиональной образовательной программы высшего образования</w:t>
            </w:r>
            <w:r w:rsidRPr="004B738E">
              <w:rPr>
                <w:rFonts w:eastAsia="Times New Roman"/>
                <w:i/>
                <w:sz w:val="24"/>
                <w:szCs w:val="24"/>
              </w:rPr>
              <w:t>,</w:t>
            </w:r>
            <w:r w:rsidRPr="004B738E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FA73F1">
              <w:rPr>
                <w:rFonts w:eastAsia="Times New Roman"/>
                <w:sz w:val="24"/>
                <w:szCs w:val="24"/>
              </w:rPr>
              <w:t>№11 от 19.05.2021 г.</w:t>
            </w:r>
            <w:bookmarkStart w:id="5" w:name="_GoBack"/>
            <w:bookmarkEnd w:id="5"/>
          </w:p>
        </w:tc>
      </w:tr>
      <w:tr w:rsidR="00547B58" w:rsidRPr="004B738E" w:rsidTr="004B738E">
        <w:trPr>
          <w:trHeight w:val="567"/>
        </w:trPr>
        <w:tc>
          <w:tcPr>
            <w:tcW w:w="9822" w:type="dxa"/>
            <w:gridSpan w:val="4"/>
            <w:vAlign w:val="center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Разработчик рабочей программы «</w:t>
            </w:r>
            <w:r w:rsidR="0093239E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>еханика</w:t>
            </w:r>
            <w:r w:rsidRPr="004B738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547B58" w:rsidRPr="004B738E" w:rsidTr="004B738E">
        <w:trPr>
          <w:trHeight w:val="283"/>
        </w:trPr>
        <w:tc>
          <w:tcPr>
            <w:tcW w:w="381" w:type="dxa"/>
            <w:vAlign w:val="center"/>
          </w:tcPr>
          <w:p w:rsidR="00547B58" w:rsidRPr="008F3A54" w:rsidRDefault="00547B58" w:rsidP="00BC4FF7">
            <w:pPr>
              <w:pStyle w:val="af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547B58" w:rsidRPr="004B738E" w:rsidRDefault="009774C7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547B58" w:rsidRPr="004B738E">
              <w:rPr>
                <w:rFonts w:eastAsia="Times New Roman"/>
                <w:sz w:val="24"/>
                <w:szCs w:val="24"/>
              </w:rPr>
              <w:t xml:space="preserve">.т.н., </w:t>
            </w: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vAlign w:val="center"/>
          </w:tcPr>
          <w:p w:rsidR="00547B58" w:rsidRPr="004B738E" w:rsidRDefault="009774C7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Степнов Н.В.</w:t>
            </w:r>
          </w:p>
        </w:tc>
      </w:tr>
      <w:tr w:rsidR="00547B58" w:rsidRPr="004B738E" w:rsidTr="004B738E">
        <w:trPr>
          <w:trHeight w:val="283"/>
        </w:trPr>
        <w:tc>
          <w:tcPr>
            <w:tcW w:w="381" w:type="dxa"/>
            <w:vAlign w:val="center"/>
          </w:tcPr>
          <w:p w:rsidR="00547B58" w:rsidRPr="004B738E" w:rsidRDefault="00547B58" w:rsidP="00BC4FF7">
            <w:pPr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547B58" w:rsidRPr="004B738E" w:rsidRDefault="00547B58" w:rsidP="00BC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vAlign w:val="center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47B58" w:rsidRPr="004B738E" w:rsidTr="004B738E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</w:tcPr>
          <w:p w:rsidR="00547B58" w:rsidRPr="004B738E" w:rsidRDefault="00547B58" w:rsidP="00BC4FF7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B738E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vAlign w:val="bottom"/>
          </w:tcPr>
          <w:p w:rsidR="00547B58" w:rsidRPr="004B738E" w:rsidRDefault="00547B58" w:rsidP="00BC4FF7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B738E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д.т.н., профессор </w:t>
            </w:r>
            <w:r>
              <w:rPr>
                <w:rFonts w:eastAsia="Times New Roman"/>
                <w:sz w:val="24"/>
                <w:szCs w:val="24"/>
              </w:rPr>
              <w:t>Хейло С.В.</w:t>
            </w:r>
          </w:p>
        </w:tc>
      </w:tr>
    </w:tbl>
    <w:p w:rsidR="00547B58" w:rsidRPr="00E804AE" w:rsidRDefault="00547B58" w:rsidP="00BC4FF7">
      <w:pPr>
        <w:jc w:val="center"/>
        <w:rPr>
          <w:i/>
          <w:sz w:val="20"/>
          <w:szCs w:val="20"/>
        </w:rPr>
      </w:pPr>
    </w:p>
    <w:p w:rsidR="00547B58" w:rsidRDefault="00547B58" w:rsidP="00BC4FF7">
      <w:pPr>
        <w:jc w:val="center"/>
        <w:rPr>
          <w:sz w:val="24"/>
          <w:szCs w:val="24"/>
        </w:rPr>
        <w:sectPr w:rsidR="00547B58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547B58" w:rsidRPr="00A873A3" w:rsidRDefault="00547B58" w:rsidP="00A94DD4">
      <w:pPr>
        <w:pStyle w:val="1"/>
        <w:jc w:val="center"/>
      </w:pPr>
      <w:r w:rsidRPr="00A873A3">
        <w:lastRenderedPageBreak/>
        <w:t>ОБЩИЕ СВЕДЕНИЯ</w:t>
      </w:r>
    </w:p>
    <w:p w:rsidR="00547B58" w:rsidRPr="00DD0293" w:rsidRDefault="00547B58" w:rsidP="00A94DD4">
      <w:pPr>
        <w:pStyle w:val="af0"/>
        <w:numPr>
          <w:ilvl w:val="3"/>
          <w:numId w:val="5"/>
        </w:numPr>
        <w:ind w:left="0"/>
        <w:rPr>
          <w:sz w:val="24"/>
          <w:szCs w:val="24"/>
        </w:rPr>
      </w:pPr>
      <w:r w:rsidRPr="00DD0293">
        <w:rPr>
          <w:sz w:val="24"/>
          <w:szCs w:val="24"/>
        </w:rPr>
        <w:t xml:space="preserve">Учебная дисциплина </w:t>
      </w:r>
      <w:r w:rsidRPr="00DD0293">
        <w:rPr>
          <w:rFonts w:eastAsia="Times New Roman"/>
          <w:sz w:val="24"/>
          <w:szCs w:val="24"/>
        </w:rPr>
        <w:t>«</w:t>
      </w:r>
      <w:r w:rsidR="0093239E" w:rsidRPr="00DD0293">
        <w:rPr>
          <w:rFonts w:eastAsia="Times New Roman"/>
          <w:sz w:val="24"/>
          <w:szCs w:val="24"/>
        </w:rPr>
        <w:t>М</w:t>
      </w:r>
      <w:r w:rsidRPr="00DD0293">
        <w:rPr>
          <w:rFonts w:eastAsia="Times New Roman"/>
          <w:sz w:val="24"/>
          <w:szCs w:val="24"/>
        </w:rPr>
        <w:t>еханика»</w:t>
      </w:r>
      <w:r w:rsidR="007513B3" w:rsidRPr="00DD0293">
        <w:rPr>
          <w:sz w:val="24"/>
          <w:szCs w:val="24"/>
        </w:rPr>
        <w:t xml:space="preserve"> изучается во втором</w:t>
      </w:r>
      <w:r w:rsidRPr="00DD0293">
        <w:rPr>
          <w:sz w:val="24"/>
          <w:szCs w:val="24"/>
        </w:rPr>
        <w:t xml:space="preserve"> семестре.</w:t>
      </w:r>
    </w:p>
    <w:p w:rsidR="00547B58" w:rsidRPr="00DD0293" w:rsidRDefault="00547B58" w:rsidP="00A94DD4">
      <w:pPr>
        <w:pStyle w:val="af0"/>
        <w:numPr>
          <w:ilvl w:val="3"/>
          <w:numId w:val="5"/>
        </w:numPr>
        <w:ind w:left="0"/>
        <w:rPr>
          <w:sz w:val="24"/>
          <w:szCs w:val="24"/>
        </w:rPr>
      </w:pPr>
      <w:r w:rsidRPr="00DD0293">
        <w:rPr>
          <w:sz w:val="24"/>
          <w:szCs w:val="24"/>
        </w:rPr>
        <w:t>Курсовая работа/Ку</w:t>
      </w:r>
      <w:r w:rsidR="00826BE5">
        <w:rPr>
          <w:sz w:val="24"/>
          <w:szCs w:val="24"/>
        </w:rPr>
        <w:t>рсовой проект – не предусмотрен</w:t>
      </w:r>
      <w:r w:rsidR="00826BE5" w:rsidRPr="00826BE5">
        <w:rPr>
          <w:sz w:val="24"/>
          <w:szCs w:val="24"/>
        </w:rPr>
        <w:t>(</w:t>
      </w:r>
      <w:r w:rsidR="00826BE5">
        <w:rPr>
          <w:sz w:val="24"/>
          <w:szCs w:val="24"/>
        </w:rPr>
        <w:t>а).</w:t>
      </w:r>
    </w:p>
    <w:p w:rsidR="00547B58" w:rsidRDefault="00547B58" w:rsidP="00A94DD4">
      <w:pPr>
        <w:pStyle w:val="2"/>
        <w:rPr>
          <w:sz w:val="24"/>
          <w:szCs w:val="24"/>
        </w:rPr>
      </w:pPr>
      <w:r w:rsidRPr="00A873A3">
        <w:t>Форма промежуточной аттестации:</w:t>
      </w:r>
      <w:r w:rsidR="00DD0293">
        <w:t xml:space="preserve"> зачёт</w:t>
      </w:r>
    </w:p>
    <w:p w:rsidR="00236EBD" w:rsidRPr="00236EBD" w:rsidRDefault="00236EBD" w:rsidP="00A94DD4"/>
    <w:p w:rsidR="00547B58" w:rsidRPr="007B449A" w:rsidRDefault="00547B58" w:rsidP="00A94DD4">
      <w:pPr>
        <w:pStyle w:val="2"/>
      </w:pPr>
      <w:r w:rsidRPr="007B449A">
        <w:t xml:space="preserve">Место </w:t>
      </w:r>
      <w:r w:rsidRPr="000969CA">
        <w:rPr>
          <w:shd w:val="clear" w:color="auto" w:fill="FFFFFF"/>
        </w:rPr>
        <w:t>учебной дисциплины</w:t>
      </w:r>
      <w:r w:rsidRPr="007B449A">
        <w:t xml:space="preserve"> в структуре ОПОП</w:t>
      </w:r>
    </w:p>
    <w:p w:rsidR="00547B58" w:rsidRPr="007513B3" w:rsidRDefault="007513B3" w:rsidP="007513B3">
      <w:pPr>
        <w:pStyle w:val="af0"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547B58" w:rsidRPr="007513B3">
        <w:rPr>
          <w:color w:val="000000"/>
          <w:sz w:val="24"/>
          <w:szCs w:val="24"/>
        </w:rPr>
        <w:t xml:space="preserve">Учебная дисциплина </w:t>
      </w:r>
      <w:r w:rsidR="0093239E" w:rsidRPr="007513B3">
        <w:rPr>
          <w:rFonts w:eastAsia="Times New Roman"/>
          <w:color w:val="000000"/>
          <w:sz w:val="24"/>
          <w:szCs w:val="24"/>
        </w:rPr>
        <w:t>«М</w:t>
      </w:r>
      <w:r w:rsidR="00547B58" w:rsidRPr="007513B3">
        <w:rPr>
          <w:rFonts w:eastAsia="Times New Roman"/>
          <w:color w:val="000000"/>
          <w:sz w:val="24"/>
          <w:szCs w:val="24"/>
        </w:rPr>
        <w:t>еханика»</w:t>
      </w:r>
      <w:r w:rsidR="00547B58" w:rsidRPr="007513B3">
        <w:rPr>
          <w:color w:val="000000"/>
          <w:sz w:val="24"/>
          <w:szCs w:val="24"/>
        </w:rPr>
        <w:t xml:space="preserve"> относится </w:t>
      </w:r>
      <w:r w:rsidRPr="007513B3">
        <w:rPr>
          <w:sz w:val="24"/>
          <w:szCs w:val="24"/>
        </w:rPr>
        <w:t>к обязательной части программы.</w:t>
      </w:r>
      <w:r w:rsidRPr="007513B3">
        <w:rPr>
          <w:i/>
          <w:sz w:val="24"/>
          <w:szCs w:val="24"/>
        </w:rPr>
        <w:t xml:space="preserve"> </w:t>
      </w:r>
      <w:r w:rsidRPr="007513B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547B58" w:rsidRPr="007513B3">
        <w:rPr>
          <w:color w:val="000000"/>
          <w:sz w:val="24"/>
          <w:szCs w:val="24"/>
        </w:rPr>
        <w:t>Основой для о</w:t>
      </w:r>
      <w:r w:rsidR="0093239E" w:rsidRPr="007513B3">
        <w:rPr>
          <w:color w:val="000000"/>
          <w:sz w:val="24"/>
          <w:szCs w:val="24"/>
        </w:rPr>
        <w:t>своения дисциплины «М</w:t>
      </w:r>
      <w:r w:rsidR="00547B58" w:rsidRPr="007513B3">
        <w:rPr>
          <w:color w:val="000000"/>
          <w:sz w:val="24"/>
          <w:szCs w:val="24"/>
        </w:rPr>
        <w:t>еханика» являются результаты</w:t>
      </w:r>
      <w:r w:rsidR="00547B58" w:rsidRPr="007513B3">
        <w:rPr>
          <w:sz w:val="24"/>
          <w:szCs w:val="24"/>
        </w:rPr>
        <w:t xml:space="preserve"> обучения по предшествующим дисциплинам:</w:t>
      </w:r>
    </w:p>
    <w:p w:rsidR="00547B58" w:rsidRPr="00474D6C" w:rsidRDefault="00547B58" w:rsidP="00A94D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И</w:t>
      </w:r>
      <w:r w:rsidRPr="00474D6C">
        <w:rPr>
          <w:sz w:val="24"/>
          <w:szCs w:val="24"/>
        </w:rPr>
        <w:t>нженерная графика,</w:t>
      </w:r>
    </w:p>
    <w:p w:rsidR="00547B58" w:rsidRPr="00474D6C" w:rsidRDefault="00547B58" w:rsidP="00A94DD4">
      <w:pPr>
        <w:ind w:firstLine="709"/>
        <w:rPr>
          <w:sz w:val="24"/>
          <w:szCs w:val="24"/>
        </w:rPr>
      </w:pPr>
      <w:r w:rsidRPr="00474D6C">
        <w:rPr>
          <w:sz w:val="24"/>
          <w:szCs w:val="24"/>
        </w:rPr>
        <w:t xml:space="preserve">- </w:t>
      </w:r>
      <w:r>
        <w:rPr>
          <w:sz w:val="24"/>
          <w:szCs w:val="24"/>
        </w:rPr>
        <w:t>М</w:t>
      </w:r>
      <w:r w:rsidRPr="00474D6C">
        <w:rPr>
          <w:sz w:val="24"/>
          <w:szCs w:val="24"/>
        </w:rPr>
        <w:t>атематика,</w:t>
      </w:r>
    </w:p>
    <w:p w:rsidR="00547B58" w:rsidRPr="00474D6C" w:rsidRDefault="00547B58" w:rsidP="00A94D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И</w:t>
      </w:r>
      <w:r w:rsidRPr="00474D6C">
        <w:rPr>
          <w:sz w:val="24"/>
          <w:szCs w:val="24"/>
        </w:rPr>
        <w:t>нформатика,</w:t>
      </w:r>
    </w:p>
    <w:p w:rsidR="00547B58" w:rsidRPr="00474D6C" w:rsidRDefault="00547B58" w:rsidP="00826BE5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Ф</w:t>
      </w:r>
      <w:r w:rsidRPr="00474D6C">
        <w:rPr>
          <w:sz w:val="24"/>
          <w:szCs w:val="24"/>
        </w:rPr>
        <w:t>изика</w:t>
      </w:r>
      <w:r w:rsidR="00AB1AF4">
        <w:rPr>
          <w:sz w:val="24"/>
          <w:szCs w:val="24"/>
        </w:rPr>
        <w:t>.</w:t>
      </w:r>
    </w:p>
    <w:p w:rsidR="00547B58" w:rsidRPr="00474D6C" w:rsidRDefault="00547B58" w:rsidP="00A94DD4">
      <w:pPr>
        <w:pStyle w:val="af0"/>
        <w:numPr>
          <w:ilvl w:val="3"/>
          <w:numId w:val="5"/>
        </w:numPr>
        <w:ind w:left="0"/>
        <w:rPr>
          <w:sz w:val="24"/>
          <w:szCs w:val="24"/>
        </w:rPr>
      </w:pPr>
    </w:p>
    <w:p w:rsidR="00547B58" w:rsidRPr="00474D6C" w:rsidRDefault="00547B58" w:rsidP="00A94DD4">
      <w:pPr>
        <w:pStyle w:val="af0"/>
        <w:numPr>
          <w:ilvl w:val="3"/>
          <w:numId w:val="5"/>
        </w:numPr>
        <w:ind w:left="0"/>
        <w:rPr>
          <w:sz w:val="24"/>
          <w:szCs w:val="24"/>
        </w:rPr>
      </w:pPr>
      <w:r w:rsidRPr="00474D6C">
        <w:rPr>
          <w:sz w:val="24"/>
          <w:szCs w:val="24"/>
        </w:rPr>
        <w:t>Результаты обучения по дисциплины «</w:t>
      </w:r>
      <w:r w:rsidR="0093239E">
        <w:rPr>
          <w:sz w:val="24"/>
          <w:szCs w:val="24"/>
        </w:rPr>
        <w:t>М</w:t>
      </w:r>
      <w:r>
        <w:rPr>
          <w:sz w:val="24"/>
          <w:szCs w:val="24"/>
        </w:rPr>
        <w:t>еханика»</w:t>
      </w:r>
      <w:r w:rsidRPr="00474D6C">
        <w:rPr>
          <w:sz w:val="24"/>
          <w:szCs w:val="24"/>
        </w:rPr>
        <w:t xml:space="preserve"> используются при изучении следующих дисциплин:</w:t>
      </w:r>
    </w:p>
    <w:p w:rsidR="007513B3" w:rsidRPr="00DD0293" w:rsidRDefault="00E36E96" w:rsidP="00DD029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D0293">
        <w:rPr>
          <w:sz w:val="24"/>
          <w:szCs w:val="24"/>
        </w:rPr>
        <w:t xml:space="preserve">       </w:t>
      </w:r>
      <w:r w:rsidR="00547B58" w:rsidRPr="00DD0293">
        <w:rPr>
          <w:sz w:val="24"/>
          <w:szCs w:val="24"/>
        </w:rPr>
        <w:t>-</w:t>
      </w:r>
      <w:r w:rsidRPr="00DD0293">
        <w:rPr>
          <w:rFonts w:eastAsia="Calibri"/>
          <w:sz w:val="24"/>
          <w:szCs w:val="24"/>
        </w:rPr>
        <w:t xml:space="preserve"> </w:t>
      </w:r>
      <w:r w:rsidR="00DD0293" w:rsidRPr="00DD0293">
        <w:rPr>
          <w:rFonts w:eastAsia="Calibri"/>
          <w:sz w:val="24"/>
          <w:szCs w:val="24"/>
        </w:rPr>
        <w:t>Основы машиноведения производства изделий</w:t>
      </w:r>
      <w:r w:rsidR="00DD0293">
        <w:rPr>
          <w:rFonts w:eastAsia="Calibri"/>
          <w:sz w:val="24"/>
          <w:szCs w:val="24"/>
        </w:rPr>
        <w:t xml:space="preserve"> </w:t>
      </w:r>
      <w:r w:rsidR="00DD0293" w:rsidRPr="00DD0293">
        <w:rPr>
          <w:rFonts w:eastAsia="Calibri"/>
          <w:sz w:val="24"/>
          <w:szCs w:val="24"/>
        </w:rPr>
        <w:t>из кожи</w:t>
      </w:r>
      <w:r w:rsidR="00DD0293">
        <w:rPr>
          <w:rFonts w:eastAsia="Calibri"/>
          <w:sz w:val="24"/>
          <w:szCs w:val="24"/>
        </w:rPr>
        <w:t>;</w:t>
      </w:r>
    </w:p>
    <w:p w:rsidR="00DD0293" w:rsidRPr="00DD0293" w:rsidRDefault="00DD0293" w:rsidP="00DD029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-  </w:t>
      </w:r>
      <w:r w:rsidRPr="00DD0293">
        <w:rPr>
          <w:rFonts w:eastAsia="Calibri"/>
          <w:sz w:val="24"/>
          <w:szCs w:val="24"/>
        </w:rPr>
        <w:t>Конструирование изделий из кожи</w:t>
      </w:r>
      <w:r>
        <w:rPr>
          <w:rFonts w:eastAsia="Calibri"/>
          <w:sz w:val="24"/>
          <w:szCs w:val="24"/>
        </w:rPr>
        <w:t>;</w:t>
      </w:r>
    </w:p>
    <w:p w:rsidR="00547B58" w:rsidRPr="00DD0293" w:rsidRDefault="00DD0293" w:rsidP="00DD029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-  </w:t>
      </w:r>
      <w:r w:rsidRPr="00DD0293">
        <w:rPr>
          <w:rFonts w:eastAsia="Calibri"/>
          <w:sz w:val="24"/>
          <w:szCs w:val="24"/>
        </w:rPr>
        <w:t>Конструирование и моделирование</w:t>
      </w:r>
      <w:r>
        <w:rPr>
          <w:rFonts w:eastAsia="Calibri"/>
          <w:sz w:val="24"/>
          <w:szCs w:val="24"/>
        </w:rPr>
        <w:t xml:space="preserve"> </w:t>
      </w:r>
      <w:r w:rsidRPr="00DD0293">
        <w:rPr>
          <w:rFonts w:eastAsia="Calibri"/>
          <w:sz w:val="24"/>
          <w:szCs w:val="24"/>
        </w:rPr>
        <w:t>кожгалантерейных изделий</w:t>
      </w:r>
      <w:r>
        <w:rPr>
          <w:rFonts w:eastAsia="Calibri"/>
          <w:sz w:val="24"/>
          <w:szCs w:val="24"/>
        </w:rPr>
        <w:t>.</w:t>
      </w:r>
    </w:p>
    <w:p w:rsidR="00547B58" w:rsidRPr="001D126D" w:rsidRDefault="00547B58" w:rsidP="00A94DD4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</w:p>
    <w:p w:rsidR="00547B58" w:rsidRPr="005B34FF" w:rsidRDefault="00547B58" w:rsidP="00A94DD4">
      <w:pPr>
        <w:pStyle w:val="af0"/>
        <w:numPr>
          <w:ilvl w:val="3"/>
          <w:numId w:val="5"/>
        </w:numPr>
        <w:ind w:left="0"/>
        <w:rPr>
          <w:sz w:val="24"/>
          <w:szCs w:val="24"/>
        </w:rPr>
      </w:pPr>
      <w:r w:rsidRPr="005B34FF">
        <w:rPr>
          <w:rFonts w:eastAsia="Times New Roman"/>
          <w:sz w:val="24"/>
          <w:szCs w:val="24"/>
        </w:rPr>
        <w:t>Целями изучения дисциплины</w:t>
      </w:r>
      <w:r w:rsidRPr="005B34FF">
        <w:rPr>
          <w:sz w:val="24"/>
          <w:szCs w:val="24"/>
        </w:rPr>
        <w:t xml:space="preserve"> </w:t>
      </w:r>
      <w:r w:rsidR="0093239E">
        <w:rPr>
          <w:rFonts w:eastAsia="Times New Roman"/>
          <w:sz w:val="24"/>
          <w:szCs w:val="24"/>
        </w:rPr>
        <w:t xml:space="preserve"> «М</w:t>
      </w:r>
      <w:r w:rsidRPr="005B34FF">
        <w:rPr>
          <w:rFonts w:eastAsia="Times New Roman"/>
          <w:sz w:val="24"/>
          <w:szCs w:val="24"/>
        </w:rPr>
        <w:t>еханика» являются</w:t>
      </w:r>
      <w:r w:rsidR="0093239E">
        <w:rPr>
          <w:rFonts w:eastAsia="Times New Roman"/>
          <w:sz w:val="24"/>
          <w:szCs w:val="24"/>
        </w:rPr>
        <w:t>:</w:t>
      </w:r>
    </w:p>
    <w:p w:rsidR="00547B58" w:rsidRPr="005B34FF" w:rsidRDefault="00547B58" w:rsidP="00A94DD4">
      <w:pPr>
        <w:pStyle w:val="af0"/>
        <w:numPr>
          <w:ilvl w:val="3"/>
          <w:numId w:val="5"/>
        </w:numPr>
        <w:ind w:left="0"/>
        <w:rPr>
          <w:sz w:val="24"/>
          <w:szCs w:val="24"/>
        </w:rPr>
      </w:pPr>
      <w:r w:rsidRPr="005B34FF">
        <w:rPr>
          <w:sz w:val="24"/>
          <w:szCs w:val="24"/>
        </w:rPr>
        <w:t>- использовать основные понятия и терминологию различных разделов механики и определять их связи с другими общенаучными инженерными дисциплинами;</w:t>
      </w:r>
    </w:p>
    <w:p w:rsidR="00547B58" w:rsidRPr="00521B5A" w:rsidRDefault="00547B58" w:rsidP="00A94DD4">
      <w:pPr>
        <w:ind w:firstLine="350"/>
        <w:rPr>
          <w:sz w:val="24"/>
          <w:szCs w:val="24"/>
        </w:rPr>
      </w:pPr>
      <w:r w:rsidRPr="005B34FF">
        <w:rPr>
          <w:sz w:val="24"/>
          <w:szCs w:val="24"/>
        </w:rPr>
        <w:t>-объяснять основные модели механики (материала, формы, сил, отказов) и границы их</w:t>
      </w:r>
      <w:r w:rsidRPr="00521B5A">
        <w:rPr>
          <w:sz w:val="24"/>
          <w:szCs w:val="24"/>
        </w:rPr>
        <w:t xml:space="preserve"> применения;</w:t>
      </w:r>
    </w:p>
    <w:p w:rsidR="00547B58" w:rsidRPr="00521B5A" w:rsidRDefault="00547B58" w:rsidP="00A94DD4">
      <w:pPr>
        <w:ind w:left="3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применять основные методы исследования нагрузок, перемещений и напряжений в элементах конструкций деталей и узлов машин;</w:t>
      </w:r>
    </w:p>
    <w:p w:rsidR="00547B58" w:rsidRPr="00521B5A" w:rsidRDefault="00547B58" w:rsidP="00A94DD4">
      <w:pPr>
        <w:ind w:left="3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проводить инженерные расчеты в области механики деформируемого твердого тела;</w:t>
      </w:r>
    </w:p>
    <w:p w:rsidR="00547B58" w:rsidRPr="00521B5A" w:rsidRDefault="00547B58" w:rsidP="00A94DD4">
      <w:pPr>
        <w:ind w:left="3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 xml:space="preserve">применять основы теории работы и стандартные методы расчёта деталей и узлов </w:t>
      </w:r>
      <w:r>
        <w:rPr>
          <w:sz w:val="24"/>
          <w:szCs w:val="24"/>
        </w:rPr>
        <w:t>машин</w:t>
      </w:r>
      <w:r w:rsidRPr="00521B5A">
        <w:rPr>
          <w:sz w:val="24"/>
          <w:szCs w:val="24"/>
        </w:rPr>
        <w:t xml:space="preserve"> с учётом их критериев работоспособности и надёжности;</w:t>
      </w:r>
    </w:p>
    <w:p w:rsidR="00547B58" w:rsidRPr="00521B5A" w:rsidRDefault="00547B58" w:rsidP="00A94DD4">
      <w:pPr>
        <w:ind w:left="3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использовать при проектировании типовые конструкции деталей и узлов машин и рациональные методы их конструирования;</w:t>
      </w:r>
    </w:p>
    <w:p w:rsidR="00547B58" w:rsidRPr="00521B5A" w:rsidRDefault="00547B58" w:rsidP="00A94DD4">
      <w:pPr>
        <w:ind w:left="3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применять современные компьютерные средства при расчётах и конструировании деталей и узлов общемашиностроительного применения;</w:t>
      </w:r>
    </w:p>
    <w:p w:rsidR="00547B58" w:rsidRPr="00521B5A" w:rsidRDefault="00547B58" w:rsidP="00A94DD4">
      <w:pPr>
        <w:ind w:left="3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разрабатывать и оформлять проектную и техническую документацию в соответствии с требованиями ЕСКД, стандартов, технических условий и других нормативных документов;</w:t>
      </w:r>
    </w:p>
    <w:p w:rsidR="00547B58" w:rsidRPr="00521B5A" w:rsidRDefault="00547B58" w:rsidP="00A94DD4">
      <w:pPr>
        <w:ind w:left="3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использовать современную научно-техническую и справочную информацию, отечественный и зарубежный опыт в области расчётов и конструирования деталей и узлов машин;</w:t>
      </w:r>
    </w:p>
    <w:p w:rsidR="00547B58" w:rsidRPr="00236EBD" w:rsidRDefault="00547B58" w:rsidP="00A94DD4">
      <w:pPr>
        <w:pStyle w:val="af0"/>
        <w:numPr>
          <w:ilvl w:val="3"/>
          <w:numId w:val="5"/>
        </w:numPr>
        <w:ind w:left="0"/>
        <w:rPr>
          <w:sz w:val="24"/>
          <w:szCs w:val="24"/>
        </w:rPr>
      </w:pPr>
      <w:r w:rsidRPr="00236EBD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236EB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:rsidR="00547B58" w:rsidRDefault="00547B58" w:rsidP="00A94DD4">
      <w:pPr>
        <w:pStyle w:val="2"/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242084">
        <w:t>дисциплин</w:t>
      </w:r>
      <w:r w:rsidRPr="00B70AE2">
        <w:t>е</w:t>
      </w:r>
      <w:r w:rsidRPr="00580E26">
        <w:t>:</w:t>
      </w:r>
    </w:p>
    <w:p w:rsidR="00547B58" w:rsidRPr="00B70AE2" w:rsidRDefault="00547B58" w:rsidP="00BC4FF7">
      <w:pPr>
        <w:jc w:val="center"/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686"/>
        <w:gridCol w:w="3122"/>
      </w:tblGrid>
      <w:tr w:rsidR="00547B58" w:rsidRPr="004B738E" w:rsidTr="00E36E96">
        <w:trPr>
          <w:tblHeader/>
        </w:trPr>
        <w:tc>
          <w:tcPr>
            <w:tcW w:w="2943" w:type="dxa"/>
            <w:shd w:val="clear" w:color="auto" w:fill="DBE5F1"/>
            <w:vAlign w:val="center"/>
          </w:tcPr>
          <w:p w:rsidR="00547B58" w:rsidRPr="00F319DB" w:rsidRDefault="00547B58" w:rsidP="00BC4FF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319D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86" w:type="dxa"/>
            <w:shd w:val="clear" w:color="auto" w:fill="DBE5F1"/>
            <w:vAlign w:val="center"/>
          </w:tcPr>
          <w:p w:rsidR="00547B58" w:rsidRPr="00F319DB" w:rsidRDefault="00547B58" w:rsidP="00BC4F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19DB">
              <w:rPr>
                <w:b/>
              </w:rPr>
              <w:t>Код и наименование индикатора</w:t>
            </w:r>
          </w:p>
          <w:p w:rsidR="00547B58" w:rsidRPr="00F319DB" w:rsidRDefault="00547B58" w:rsidP="00BC4F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19DB">
              <w:rPr>
                <w:b/>
              </w:rPr>
              <w:t>достижения компетенции</w:t>
            </w:r>
          </w:p>
        </w:tc>
        <w:tc>
          <w:tcPr>
            <w:tcW w:w="3122" w:type="dxa"/>
            <w:shd w:val="clear" w:color="auto" w:fill="DBE5F1"/>
            <w:vAlign w:val="center"/>
          </w:tcPr>
          <w:p w:rsidR="00547B58" w:rsidRPr="00A4106E" w:rsidRDefault="00547B58" w:rsidP="00BC4FF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4106E">
              <w:rPr>
                <w:b/>
                <w:sz w:val="22"/>
                <w:szCs w:val="22"/>
              </w:rPr>
              <w:t>Планируемые результаты обучения</w:t>
            </w:r>
          </w:p>
          <w:p w:rsidR="00547B58" w:rsidRPr="009659BE" w:rsidRDefault="00547B58" w:rsidP="00BC4FF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  <w:highlight w:val="yellow"/>
              </w:rPr>
            </w:pPr>
            <w:r w:rsidRPr="00A4106E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E91156" w:rsidRPr="004B738E" w:rsidTr="00E36E96">
        <w:trPr>
          <w:trHeight w:val="1140"/>
        </w:trPr>
        <w:tc>
          <w:tcPr>
            <w:tcW w:w="2943" w:type="dxa"/>
            <w:vAlign w:val="center"/>
          </w:tcPr>
          <w:p w:rsidR="00E91156" w:rsidRDefault="00E91156" w:rsidP="00DD0293">
            <w:pPr>
              <w:jc w:val="center"/>
            </w:pPr>
            <w:r>
              <w:t xml:space="preserve">УК-1 </w:t>
            </w:r>
            <w:r w:rsidRPr="00DD0293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E91156" w:rsidRDefault="00E91156" w:rsidP="00E36E96">
            <w:pPr>
              <w:jc w:val="center"/>
            </w:pPr>
          </w:p>
        </w:tc>
        <w:tc>
          <w:tcPr>
            <w:tcW w:w="3686" w:type="dxa"/>
            <w:vAlign w:val="center"/>
          </w:tcPr>
          <w:p w:rsidR="00E91156" w:rsidRPr="006224EA" w:rsidRDefault="00E91156" w:rsidP="00E36E96">
            <w:pPr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  <w:r>
              <w:t xml:space="preserve"> 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.</w:t>
            </w:r>
          </w:p>
        </w:tc>
        <w:tc>
          <w:tcPr>
            <w:tcW w:w="3122" w:type="dxa"/>
            <w:vMerge w:val="restart"/>
            <w:vAlign w:val="center"/>
          </w:tcPr>
          <w:p w:rsidR="00E91156" w:rsidRPr="00E91156" w:rsidRDefault="00E91156" w:rsidP="00E9115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eastAsia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/>
              </w:rPr>
              <w:t xml:space="preserve"> </w:t>
            </w:r>
            <w:r w:rsidRPr="00E91156">
              <w:rPr>
                <w:rStyle w:val="fontstyle01"/>
                <w:rFonts w:ascii="Times New Roman" w:eastAsia="Times New Roman"/>
                <w:sz w:val="22"/>
                <w:szCs w:val="22"/>
              </w:rPr>
              <w:t xml:space="preserve">ЗНАЕТ </w:t>
            </w:r>
            <w:r w:rsidRPr="00E91156">
              <w:rPr>
                <w:color w:val="000000"/>
              </w:rPr>
              <w:t xml:space="preserve">   устройства и принципы работы машины и оборудования, расчеты и методы проектирования деталей и узлов машин </w:t>
            </w:r>
          </w:p>
          <w:p w:rsidR="00E91156" w:rsidRPr="00E91156" w:rsidRDefault="00E91156" w:rsidP="00E9115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eastAsia="Times New Roman"/>
                <w:sz w:val="22"/>
                <w:szCs w:val="22"/>
              </w:rPr>
            </w:pPr>
            <w:r w:rsidRPr="00E91156">
              <w:rPr>
                <w:rStyle w:val="fontstyle01"/>
                <w:rFonts w:ascii="Times New Roman" w:eastAsia="Times New Roman"/>
                <w:sz w:val="22"/>
                <w:szCs w:val="22"/>
              </w:rPr>
              <w:t>УМЕЕТ</w:t>
            </w:r>
            <w:r w:rsidRPr="00E91156">
              <w:rPr>
                <w:color w:val="000000"/>
              </w:rPr>
              <w:t xml:space="preserve"> использовать  при проектировании  элементов конструкций машин и узлов известные методы  исследований.</w:t>
            </w:r>
          </w:p>
          <w:p w:rsidR="00E91156" w:rsidRPr="00E91156" w:rsidRDefault="00E91156" w:rsidP="00E9115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eastAsia="Times New Roman"/>
                <w:sz w:val="22"/>
                <w:szCs w:val="22"/>
              </w:rPr>
            </w:pPr>
            <w:r w:rsidRPr="00E91156">
              <w:rPr>
                <w:rStyle w:val="fontstyle01"/>
                <w:rFonts w:ascii="Times New Roman" w:eastAsia="Times New Roman"/>
                <w:sz w:val="22"/>
                <w:szCs w:val="22"/>
              </w:rPr>
              <w:t xml:space="preserve">ПРИМЕНЯЕТ </w:t>
            </w:r>
            <w:r w:rsidRPr="00E91156">
              <w:rPr>
                <w:color w:val="000000"/>
              </w:rPr>
              <w:t>методы расчетов сопротивления материалов и деталей машин и узлов для решения основных задач деятельности.</w:t>
            </w:r>
          </w:p>
          <w:p w:rsidR="00E91156" w:rsidRPr="002D0256" w:rsidRDefault="00E91156" w:rsidP="00047548">
            <w:pPr>
              <w:rPr>
                <w:rStyle w:val="fontstyle01"/>
                <w:rFonts w:ascii="Times New Roman" w:eastAsia="Times New Roman"/>
              </w:rPr>
            </w:pPr>
          </w:p>
        </w:tc>
      </w:tr>
      <w:tr w:rsidR="00E91156" w:rsidRPr="004B738E" w:rsidTr="00DD0293">
        <w:trPr>
          <w:trHeight w:val="1170"/>
        </w:trPr>
        <w:tc>
          <w:tcPr>
            <w:tcW w:w="2943" w:type="dxa"/>
            <w:vMerge w:val="restart"/>
            <w:vAlign w:val="center"/>
          </w:tcPr>
          <w:p w:rsidR="00E91156" w:rsidRDefault="00E91156" w:rsidP="00DD0293">
            <w:pPr>
              <w:jc w:val="center"/>
            </w:pPr>
            <w:r>
              <w:t xml:space="preserve">ОПК-1 </w:t>
            </w:r>
            <w:r w:rsidRPr="00DD0293">
              <w:t>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  <w:tc>
          <w:tcPr>
            <w:tcW w:w="3686" w:type="dxa"/>
            <w:vAlign w:val="center"/>
          </w:tcPr>
          <w:p w:rsidR="00E91156" w:rsidRDefault="00E91156" w:rsidP="00E36E96">
            <w:pPr>
              <w:jc w:val="center"/>
            </w:pPr>
            <w:r w:rsidRPr="00DD0293">
              <w:t>ИД-ОПК-1.1</w:t>
            </w:r>
            <w:r>
              <w:t xml:space="preserve"> </w:t>
            </w:r>
            <w:r w:rsidRPr="00DD0293">
              <w:t>Применение естественнонаучных и общеинженерных знаний  при решении профессиональных задач</w:t>
            </w:r>
          </w:p>
        </w:tc>
        <w:tc>
          <w:tcPr>
            <w:tcW w:w="3122" w:type="dxa"/>
            <w:vMerge/>
            <w:vAlign w:val="center"/>
          </w:tcPr>
          <w:p w:rsidR="00E91156" w:rsidRPr="002D0256" w:rsidRDefault="00E91156" w:rsidP="00E91156">
            <w:pPr>
              <w:jc w:val="center"/>
              <w:rPr>
                <w:rStyle w:val="fontstyle01"/>
                <w:rFonts w:ascii="Times New Roman" w:eastAsia="Times New Roman"/>
              </w:rPr>
            </w:pPr>
          </w:p>
        </w:tc>
      </w:tr>
      <w:tr w:rsidR="00E91156" w:rsidRPr="004B738E" w:rsidTr="00E36E96">
        <w:trPr>
          <w:trHeight w:val="1170"/>
        </w:trPr>
        <w:tc>
          <w:tcPr>
            <w:tcW w:w="2943" w:type="dxa"/>
            <w:vMerge/>
            <w:vAlign w:val="center"/>
          </w:tcPr>
          <w:p w:rsidR="00E91156" w:rsidRDefault="00E91156" w:rsidP="00DD0293">
            <w:pPr>
              <w:jc w:val="center"/>
            </w:pPr>
          </w:p>
        </w:tc>
        <w:tc>
          <w:tcPr>
            <w:tcW w:w="3686" w:type="dxa"/>
            <w:vAlign w:val="center"/>
          </w:tcPr>
          <w:p w:rsidR="00E91156" w:rsidRDefault="00E91156" w:rsidP="00E36E96">
            <w:pPr>
              <w:jc w:val="center"/>
            </w:pPr>
            <w:r w:rsidRPr="00DD0293">
              <w:t>ИД-ОПК-1.3</w:t>
            </w:r>
            <w:r>
              <w:t xml:space="preserve"> </w:t>
            </w:r>
            <w:r w:rsidRPr="00DD0293">
              <w:t>Определение круга задач теоретического и экспериментального исследования объектов профессиональной деятельности</w:t>
            </w:r>
          </w:p>
        </w:tc>
        <w:tc>
          <w:tcPr>
            <w:tcW w:w="3122" w:type="dxa"/>
            <w:vMerge/>
            <w:vAlign w:val="center"/>
          </w:tcPr>
          <w:p w:rsidR="00E91156" w:rsidRPr="002D0256" w:rsidRDefault="00E91156" w:rsidP="006224EA">
            <w:pPr>
              <w:jc w:val="center"/>
              <w:rPr>
                <w:rStyle w:val="fontstyle01"/>
                <w:rFonts w:ascii="Times New Roman" w:eastAsia="Times New Roman"/>
              </w:rPr>
            </w:pPr>
          </w:p>
        </w:tc>
      </w:tr>
      <w:tr w:rsidR="00E91156" w:rsidRPr="004B738E" w:rsidTr="00E36E96">
        <w:trPr>
          <w:trHeight w:val="1140"/>
        </w:trPr>
        <w:tc>
          <w:tcPr>
            <w:tcW w:w="2943" w:type="dxa"/>
            <w:vAlign w:val="center"/>
          </w:tcPr>
          <w:p w:rsidR="00E91156" w:rsidRDefault="00E91156" w:rsidP="00E36E96">
            <w:pPr>
              <w:jc w:val="center"/>
            </w:pPr>
            <w:r>
              <w:t xml:space="preserve">ОПК-3 </w:t>
            </w:r>
            <w:r w:rsidRPr="00DD0293">
              <w:t>Способен проводить измерения параметров материалов и изделий легкой промышленности, обрабатывать полученные данные и представлять аналитический отчет</w:t>
            </w:r>
          </w:p>
        </w:tc>
        <w:tc>
          <w:tcPr>
            <w:tcW w:w="3686" w:type="dxa"/>
            <w:vAlign w:val="center"/>
          </w:tcPr>
          <w:p w:rsidR="00E91156" w:rsidRDefault="00E91156" w:rsidP="00E36E96">
            <w:pPr>
              <w:jc w:val="center"/>
            </w:pPr>
            <w:r w:rsidRPr="00DD0293">
              <w:t>ИД-ОПК-3.1</w:t>
            </w:r>
            <w:r>
              <w:t xml:space="preserve"> </w:t>
            </w:r>
            <w:r w:rsidRPr="00DD0293">
              <w:t>Определение методов измерения параметров материалов и изделий легкой промышленности; установление порядка обработки результатов</w:t>
            </w:r>
            <w:r>
              <w:t>.</w:t>
            </w:r>
          </w:p>
        </w:tc>
        <w:tc>
          <w:tcPr>
            <w:tcW w:w="3122" w:type="dxa"/>
            <w:vMerge/>
            <w:vAlign w:val="center"/>
          </w:tcPr>
          <w:p w:rsidR="00E91156" w:rsidRPr="002D0256" w:rsidRDefault="00E91156" w:rsidP="006224EA">
            <w:pPr>
              <w:jc w:val="center"/>
              <w:rPr>
                <w:rStyle w:val="fontstyle01"/>
                <w:rFonts w:ascii="Times New Roman" w:eastAsia="Times New Roman"/>
              </w:rPr>
            </w:pPr>
          </w:p>
        </w:tc>
      </w:tr>
      <w:tr w:rsidR="00E91156" w:rsidRPr="004B738E" w:rsidTr="00E36E96">
        <w:trPr>
          <w:trHeight w:val="1140"/>
        </w:trPr>
        <w:tc>
          <w:tcPr>
            <w:tcW w:w="2943" w:type="dxa"/>
            <w:vAlign w:val="center"/>
          </w:tcPr>
          <w:p w:rsidR="00E91156" w:rsidRDefault="00E91156" w:rsidP="00E36E96">
            <w:pPr>
              <w:jc w:val="center"/>
            </w:pPr>
            <w:r>
              <w:t xml:space="preserve">ОПК-6 </w:t>
            </w:r>
            <w:r w:rsidRPr="00DD0293">
              <w:t>Способен выбирать эффективные технические средства, оборудование и методы при изготовлении образцов изделий легкой промышленности</w:t>
            </w:r>
          </w:p>
        </w:tc>
        <w:tc>
          <w:tcPr>
            <w:tcW w:w="3686" w:type="dxa"/>
            <w:vAlign w:val="center"/>
          </w:tcPr>
          <w:p w:rsidR="00E91156" w:rsidRDefault="00E91156" w:rsidP="00E36E96">
            <w:pPr>
              <w:jc w:val="center"/>
            </w:pPr>
            <w:r w:rsidRPr="00DD0293">
              <w:t>ИД-ОПК-6.2</w:t>
            </w:r>
            <w:r>
              <w:t xml:space="preserve"> </w:t>
            </w:r>
            <w:r w:rsidRPr="00047548">
              <w:t>Выбор эффективных технических средств, оборудования и методов  при изготовлении образцов изделий легкой промышленности</w:t>
            </w:r>
          </w:p>
        </w:tc>
        <w:tc>
          <w:tcPr>
            <w:tcW w:w="3122" w:type="dxa"/>
            <w:vMerge/>
            <w:vAlign w:val="center"/>
          </w:tcPr>
          <w:p w:rsidR="00E91156" w:rsidRPr="002D0256" w:rsidRDefault="00E91156" w:rsidP="006224EA">
            <w:pPr>
              <w:jc w:val="center"/>
              <w:rPr>
                <w:rStyle w:val="fontstyle01"/>
                <w:rFonts w:ascii="Times New Roman" w:eastAsia="Times New Roman"/>
              </w:rPr>
            </w:pPr>
          </w:p>
        </w:tc>
      </w:tr>
    </w:tbl>
    <w:p w:rsidR="00547B58" w:rsidRPr="000F551B" w:rsidRDefault="00547B58" w:rsidP="00BC4FF7">
      <w:pPr>
        <w:pStyle w:val="1"/>
        <w:jc w:val="center"/>
      </w:pPr>
      <w:r w:rsidRPr="009B6950">
        <w:t xml:space="preserve">СТРУКТУРА </w:t>
      </w:r>
      <w:r>
        <w:t>И СОДЕ</w:t>
      </w:r>
      <w:r w:rsidR="00036149">
        <w:t>РЖАНИЕ УЧЕБНОЙ ДИСЦИПЛИНЫ</w:t>
      </w:r>
    </w:p>
    <w:p w:rsidR="00547B58" w:rsidRDefault="00547B58" w:rsidP="00BC4FF7">
      <w:pPr>
        <w:pStyle w:val="af0"/>
        <w:ind w:left="0"/>
        <w:jc w:val="center"/>
        <w:rPr>
          <w:sz w:val="24"/>
          <w:szCs w:val="24"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1020"/>
        <w:gridCol w:w="567"/>
        <w:gridCol w:w="1020"/>
        <w:gridCol w:w="2354"/>
      </w:tblGrid>
      <w:tr w:rsidR="00547B58" w:rsidRPr="004B738E" w:rsidTr="00A873A3">
        <w:trPr>
          <w:trHeight w:val="340"/>
        </w:trPr>
        <w:tc>
          <w:tcPr>
            <w:tcW w:w="4820" w:type="dxa"/>
            <w:vAlign w:val="center"/>
          </w:tcPr>
          <w:p w:rsidR="00547B58" w:rsidRPr="004B738E" w:rsidRDefault="00547B58" w:rsidP="00BC4FF7">
            <w:pPr>
              <w:jc w:val="center"/>
              <w:rPr>
                <w:sz w:val="24"/>
                <w:szCs w:val="24"/>
              </w:rPr>
            </w:pPr>
            <w:r w:rsidRPr="004B738E">
              <w:rPr>
                <w:sz w:val="24"/>
                <w:szCs w:val="24"/>
              </w:rPr>
              <w:t>Очная форма обучения</w:t>
            </w:r>
          </w:p>
          <w:p w:rsidR="00547B58" w:rsidRPr="004B738E" w:rsidRDefault="00547B58" w:rsidP="00BC4FF7">
            <w:pPr>
              <w:jc w:val="center"/>
            </w:pPr>
          </w:p>
        </w:tc>
        <w:tc>
          <w:tcPr>
            <w:tcW w:w="1020" w:type="dxa"/>
            <w:vAlign w:val="center"/>
          </w:tcPr>
          <w:p w:rsidR="00547B58" w:rsidRPr="00A873A3" w:rsidRDefault="00047548" w:rsidP="00BC4FF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547B58" w:rsidRPr="00A873A3" w:rsidRDefault="00547B58" w:rsidP="00BC4FF7">
            <w:pPr>
              <w:jc w:val="center"/>
            </w:pPr>
            <w:r w:rsidRPr="00A873A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47B58" w:rsidRPr="00A873A3" w:rsidRDefault="006224EA" w:rsidP="00BC4FF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47548">
              <w:rPr>
                <w:b/>
              </w:rPr>
              <w:t>08</w:t>
            </w:r>
          </w:p>
        </w:tc>
        <w:tc>
          <w:tcPr>
            <w:tcW w:w="2354" w:type="dxa"/>
            <w:vAlign w:val="center"/>
          </w:tcPr>
          <w:p w:rsidR="00547B58" w:rsidRPr="00A873A3" w:rsidRDefault="00547B58" w:rsidP="00BC4FF7">
            <w:pPr>
              <w:jc w:val="center"/>
              <w:rPr>
                <w:i/>
              </w:rPr>
            </w:pPr>
            <w:r w:rsidRPr="00A873A3">
              <w:rPr>
                <w:b/>
                <w:sz w:val="24"/>
                <w:szCs w:val="24"/>
              </w:rPr>
              <w:t>час.</w:t>
            </w:r>
          </w:p>
        </w:tc>
      </w:tr>
    </w:tbl>
    <w:p w:rsidR="00036149" w:rsidRDefault="00036149" w:rsidP="00036149">
      <w:pPr>
        <w:pStyle w:val="2"/>
        <w:numPr>
          <w:ilvl w:val="0"/>
          <w:numId w:val="0"/>
        </w:numPr>
        <w:ind w:left="709"/>
      </w:pPr>
    </w:p>
    <w:p w:rsidR="00036149" w:rsidRDefault="00036149" w:rsidP="00036149"/>
    <w:p w:rsidR="00036149" w:rsidRDefault="00036149" w:rsidP="00036149"/>
    <w:p w:rsidR="00036149" w:rsidRPr="00036149" w:rsidRDefault="00036149" w:rsidP="00036149"/>
    <w:p w:rsidR="00036149" w:rsidRDefault="00036149" w:rsidP="00036149">
      <w:pPr>
        <w:pStyle w:val="2"/>
        <w:numPr>
          <w:ilvl w:val="0"/>
          <w:numId w:val="0"/>
        </w:numPr>
        <w:ind w:left="709"/>
      </w:pPr>
    </w:p>
    <w:p w:rsidR="00036149" w:rsidRDefault="00036149" w:rsidP="00036149"/>
    <w:p w:rsidR="00036149" w:rsidRPr="00036149" w:rsidRDefault="00036149" w:rsidP="00036149"/>
    <w:p w:rsidR="006224EA" w:rsidRDefault="006224EA" w:rsidP="006224EA"/>
    <w:p w:rsidR="006224EA" w:rsidRPr="006224EA" w:rsidRDefault="006224EA" w:rsidP="006224EA"/>
    <w:p w:rsidR="00547B58" w:rsidRDefault="00547B58" w:rsidP="00BC4FF7">
      <w:pPr>
        <w:pStyle w:val="2"/>
        <w:jc w:val="center"/>
      </w:pPr>
      <w:r w:rsidRPr="00FD2027">
        <w:lastRenderedPageBreak/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0F551B">
        <w:t>(очная форма обучения)</w:t>
      </w:r>
    </w:p>
    <w:p w:rsidR="00547B58" w:rsidRPr="002B20D1" w:rsidRDefault="00547B58" w:rsidP="00BC4FF7">
      <w:pPr>
        <w:pStyle w:val="af0"/>
        <w:ind w:left="709"/>
        <w:jc w:val="center"/>
        <w:rPr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47B58" w:rsidRPr="004B738E" w:rsidTr="004B738E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547B58" w:rsidRPr="004B738E" w:rsidTr="004B738E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B738E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547B58" w:rsidRPr="004B738E" w:rsidTr="004B738E">
        <w:trPr>
          <w:cantSplit/>
          <w:trHeight w:val="1680"/>
        </w:trPr>
        <w:tc>
          <w:tcPr>
            <w:tcW w:w="1943" w:type="dxa"/>
            <w:vMerge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ind w:left="28"/>
              <w:jc w:val="center"/>
              <w:rPr>
                <w:b/>
                <w:i/>
                <w:sz w:val="20"/>
                <w:szCs w:val="20"/>
              </w:rPr>
            </w:pPr>
            <w:r w:rsidRPr="004B738E"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547B58" w:rsidRPr="004B738E" w:rsidRDefault="00547B58" w:rsidP="00BC4FF7">
            <w:pPr>
              <w:ind w:left="28"/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5261E7" w:rsidRPr="004B738E" w:rsidTr="004B738E">
        <w:trPr>
          <w:cantSplit/>
          <w:trHeight w:val="227"/>
        </w:trPr>
        <w:tc>
          <w:tcPr>
            <w:tcW w:w="1943" w:type="dxa"/>
          </w:tcPr>
          <w:p w:rsidR="005261E7" w:rsidRPr="004B738E" w:rsidRDefault="006224EA" w:rsidP="00BC4FF7">
            <w:pPr>
              <w:jc w:val="center"/>
            </w:pPr>
            <w:r>
              <w:t>2</w:t>
            </w:r>
            <w:r w:rsidR="005261E7" w:rsidRPr="004B738E">
              <w:t xml:space="preserve"> семестр</w:t>
            </w:r>
          </w:p>
        </w:tc>
        <w:tc>
          <w:tcPr>
            <w:tcW w:w="1130" w:type="dxa"/>
          </w:tcPr>
          <w:p w:rsidR="005261E7" w:rsidRPr="004B738E" w:rsidRDefault="00047548" w:rsidP="00BC4FF7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5261E7" w:rsidRPr="0022552F" w:rsidRDefault="00036149" w:rsidP="00BC4FF7">
            <w:pPr>
              <w:ind w:left="28"/>
              <w:jc w:val="center"/>
            </w:pPr>
            <w:r>
              <w:t>1</w:t>
            </w:r>
            <w:r w:rsidR="00047548">
              <w:t>08</w:t>
            </w:r>
          </w:p>
        </w:tc>
        <w:tc>
          <w:tcPr>
            <w:tcW w:w="834" w:type="dxa"/>
          </w:tcPr>
          <w:p w:rsidR="005261E7" w:rsidRPr="0022552F" w:rsidRDefault="006224EA" w:rsidP="00BC4FF7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</w:tcPr>
          <w:p w:rsidR="005261E7" w:rsidRPr="0022552F" w:rsidRDefault="005261E7" w:rsidP="00BC4FF7">
            <w:pPr>
              <w:ind w:left="28"/>
              <w:jc w:val="center"/>
            </w:pPr>
          </w:p>
        </w:tc>
        <w:tc>
          <w:tcPr>
            <w:tcW w:w="834" w:type="dxa"/>
          </w:tcPr>
          <w:p w:rsidR="005261E7" w:rsidRPr="0022552F" w:rsidRDefault="006224EA" w:rsidP="00BC4FF7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</w:tcPr>
          <w:p w:rsidR="005261E7" w:rsidRPr="0022552F" w:rsidRDefault="005261E7" w:rsidP="00BC4FF7">
            <w:pPr>
              <w:ind w:left="28"/>
              <w:jc w:val="center"/>
            </w:pPr>
          </w:p>
        </w:tc>
        <w:tc>
          <w:tcPr>
            <w:tcW w:w="834" w:type="dxa"/>
          </w:tcPr>
          <w:p w:rsidR="005261E7" w:rsidRPr="0022552F" w:rsidRDefault="005261E7" w:rsidP="00BC4FF7">
            <w:pPr>
              <w:ind w:left="28"/>
              <w:jc w:val="center"/>
            </w:pPr>
          </w:p>
        </w:tc>
        <w:tc>
          <w:tcPr>
            <w:tcW w:w="834" w:type="dxa"/>
          </w:tcPr>
          <w:p w:rsidR="005261E7" w:rsidRPr="0022552F" w:rsidRDefault="00047548" w:rsidP="00BC4FF7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:rsidR="005261E7" w:rsidRPr="0022552F" w:rsidRDefault="005261E7" w:rsidP="00BC4FF7">
            <w:pPr>
              <w:ind w:left="28"/>
              <w:jc w:val="center"/>
            </w:pPr>
          </w:p>
        </w:tc>
      </w:tr>
      <w:tr w:rsidR="005261E7" w:rsidRPr="004B738E" w:rsidTr="004B738E">
        <w:trPr>
          <w:cantSplit/>
          <w:trHeight w:val="227"/>
        </w:trPr>
        <w:tc>
          <w:tcPr>
            <w:tcW w:w="1943" w:type="dxa"/>
          </w:tcPr>
          <w:p w:rsidR="005261E7" w:rsidRPr="004B738E" w:rsidRDefault="005261E7" w:rsidP="00BC4FF7">
            <w:pPr>
              <w:jc w:val="center"/>
            </w:pPr>
            <w:r w:rsidRPr="004B738E">
              <w:t>Всего:</w:t>
            </w:r>
          </w:p>
        </w:tc>
        <w:tc>
          <w:tcPr>
            <w:tcW w:w="1130" w:type="dxa"/>
          </w:tcPr>
          <w:p w:rsidR="005261E7" w:rsidRPr="004B738E" w:rsidRDefault="005261E7" w:rsidP="00BC4FF7">
            <w:pPr>
              <w:ind w:left="28"/>
              <w:jc w:val="center"/>
            </w:pPr>
          </w:p>
        </w:tc>
        <w:tc>
          <w:tcPr>
            <w:tcW w:w="833" w:type="dxa"/>
          </w:tcPr>
          <w:p w:rsidR="005261E7" w:rsidRPr="0022552F" w:rsidRDefault="006224EA" w:rsidP="00BC4FF7">
            <w:pPr>
              <w:ind w:left="28"/>
              <w:jc w:val="center"/>
            </w:pPr>
            <w:r>
              <w:t>1</w:t>
            </w:r>
            <w:r w:rsidR="00047548">
              <w:t>08</w:t>
            </w:r>
          </w:p>
        </w:tc>
        <w:tc>
          <w:tcPr>
            <w:tcW w:w="834" w:type="dxa"/>
          </w:tcPr>
          <w:p w:rsidR="005261E7" w:rsidRPr="0022552F" w:rsidRDefault="006224EA" w:rsidP="00BC4FF7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</w:tcPr>
          <w:p w:rsidR="005261E7" w:rsidRPr="0022552F" w:rsidRDefault="005261E7" w:rsidP="00BC4FF7">
            <w:pPr>
              <w:ind w:left="28"/>
              <w:jc w:val="center"/>
            </w:pPr>
          </w:p>
        </w:tc>
        <w:tc>
          <w:tcPr>
            <w:tcW w:w="834" w:type="dxa"/>
          </w:tcPr>
          <w:p w:rsidR="005261E7" w:rsidRPr="0022552F" w:rsidRDefault="005261E7" w:rsidP="00BC4FF7">
            <w:pPr>
              <w:ind w:left="28"/>
              <w:jc w:val="center"/>
            </w:pPr>
            <w:r>
              <w:t>3</w:t>
            </w:r>
            <w:r w:rsidR="006224EA">
              <w:t>6</w:t>
            </w:r>
          </w:p>
        </w:tc>
        <w:tc>
          <w:tcPr>
            <w:tcW w:w="834" w:type="dxa"/>
          </w:tcPr>
          <w:p w:rsidR="005261E7" w:rsidRPr="0022552F" w:rsidRDefault="005261E7" w:rsidP="00BC4FF7">
            <w:pPr>
              <w:ind w:left="28"/>
              <w:jc w:val="center"/>
            </w:pPr>
          </w:p>
        </w:tc>
        <w:tc>
          <w:tcPr>
            <w:tcW w:w="834" w:type="dxa"/>
          </w:tcPr>
          <w:p w:rsidR="005261E7" w:rsidRPr="0022552F" w:rsidRDefault="005261E7" w:rsidP="00BC4FF7">
            <w:pPr>
              <w:ind w:left="28"/>
              <w:jc w:val="center"/>
            </w:pPr>
          </w:p>
        </w:tc>
        <w:tc>
          <w:tcPr>
            <w:tcW w:w="834" w:type="dxa"/>
          </w:tcPr>
          <w:p w:rsidR="005261E7" w:rsidRPr="0022552F" w:rsidRDefault="00047548" w:rsidP="00BC4FF7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:rsidR="005261E7" w:rsidRPr="0022552F" w:rsidRDefault="005261E7" w:rsidP="00BC4FF7">
            <w:pPr>
              <w:ind w:left="28"/>
              <w:jc w:val="center"/>
            </w:pPr>
          </w:p>
        </w:tc>
      </w:tr>
    </w:tbl>
    <w:p w:rsidR="00547B58" w:rsidRPr="006113AA" w:rsidRDefault="00547B58" w:rsidP="00BC4FF7">
      <w:pPr>
        <w:pStyle w:val="af0"/>
        <w:numPr>
          <w:ilvl w:val="3"/>
          <w:numId w:val="8"/>
        </w:numPr>
        <w:ind w:left="0"/>
        <w:jc w:val="center"/>
        <w:rPr>
          <w:i/>
        </w:rPr>
      </w:pPr>
    </w:p>
    <w:p w:rsidR="00547B58" w:rsidRDefault="00547B58" w:rsidP="00BC4FF7">
      <w:pPr>
        <w:pStyle w:val="af0"/>
        <w:numPr>
          <w:ilvl w:val="1"/>
          <w:numId w:val="8"/>
        </w:numPr>
        <w:jc w:val="center"/>
        <w:rPr>
          <w:i/>
        </w:rPr>
        <w:sectPr w:rsidR="00547B58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547B58" w:rsidRPr="00B00330" w:rsidRDefault="00547B58" w:rsidP="00BC4FF7">
      <w:pPr>
        <w:pStyle w:val="2"/>
        <w:jc w:val="center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547B58" w:rsidRPr="002B20D1" w:rsidRDefault="00547B58" w:rsidP="00BC4FF7">
      <w:pPr>
        <w:jc w:val="center"/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547B58" w:rsidRPr="004B738E" w:rsidTr="00F66B35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4B738E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B738E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B738E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B738E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B738E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B738E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Виды и формы контрольных мероприятий</w:t>
            </w:r>
            <w:r w:rsidRPr="004B738E">
              <w:rPr>
                <w:rStyle w:val="ab"/>
                <w:b/>
                <w:sz w:val="20"/>
                <w:szCs w:val="20"/>
              </w:rPr>
              <w:footnoteReference w:id="1"/>
            </w:r>
            <w:r w:rsidRPr="004B738E">
              <w:rPr>
                <w:b/>
                <w:sz w:val="20"/>
                <w:szCs w:val="20"/>
              </w:rPr>
              <w:t>, обеспечивающие по совокупности текущий контроль успеваемости;</w:t>
            </w:r>
          </w:p>
          <w:p w:rsidR="00547B58" w:rsidRPr="004B738E" w:rsidRDefault="00547B58" w:rsidP="00BC4FF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4B738E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47B58" w:rsidRPr="004B738E" w:rsidTr="00F66B35">
        <w:trPr>
          <w:tblHeader/>
        </w:trPr>
        <w:tc>
          <w:tcPr>
            <w:tcW w:w="1701" w:type="dxa"/>
            <w:vMerge/>
            <w:shd w:val="clear" w:color="auto" w:fill="DBE5F1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B738E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47B58" w:rsidRPr="004B738E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B738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B738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B738E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4106E">
              <w:rPr>
                <w:rFonts w:cs="Arial"/>
                <w:b/>
                <w:sz w:val="18"/>
                <w:szCs w:val="18"/>
              </w:rPr>
              <w:t>Практическая</w:t>
            </w:r>
            <w:r w:rsidRPr="004B738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4106E">
              <w:rPr>
                <w:rFonts w:cs="Arial"/>
                <w:b/>
                <w:sz w:val="18"/>
                <w:szCs w:val="18"/>
              </w:rPr>
              <w:t>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47B58" w:rsidRPr="004B738E" w:rsidTr="00B6294E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547B58" w:rsidRPr="004B738E" w:rsidRDefault="006224EA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</w:rPr>
              <w:t>Второй</w:t>
            </w:r>
            <w:r w:rsidR="00547B58">
              <w:rPr>
                <w:b/>
              </w:rPr>
              <w:t xml:space="preserve"> </w:t>
            </w:r>
            <w:r w:rsidR="00547B58" w:rsidRPr="004B738E">
              <w:rPr>
                <w:b/>
              </w:rPr>
              <w:t>семестр</w:t>
            </w:r>
          </w:p>
        </w:tc>
      </w:tr>
      <w:tr w:rsidR="00547B58" w:rsidRPr="004B738E" w:rsidTr="00F66B35">
        <w:trPr>
          <w:trHeight w:val="227"/>
        </w:trPr>
        <w:tc>
          <w:tcPr>
            <w:tcW w:w="1701" w:type="dxa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:rsidR="00547B58" w:rsidRPr="00DE0D35" w:rsidRDefault="00547B58" w:rsidP="00BC4FF7">
            <w:pPr>
              <w:tabs>
                <w:tab w:val="right" w:leader="underscore" w:pos="9639"/>
              </w:tabs>
              <w:jc w:val="center"/>
              <w:rPr>
                <w:b/>
                <w:sz w:val="24"/>
                <w:szCs w:val="24"/>
              </w:rPr>
            </w:pP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 w:rsidRPr="00DE0D3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t>. Теоретическая механика</w:t>
            </w:r>
          </w:p>
        </w:tc>
        <w:tc>
          <w:tcPr>
            <w:tcW w:w="850" w:type="dxa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47B58" w:rsidRPr="004B738E" w:rsidRDefault="00547B58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47B58" w:rsidRPr="004B738E" w:rsidRDefault="00C13F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547B58" w:rsidRPr="004B738E" w:rsidTr="00A873A3">
        <w:trPr>
          <w:trHeight w:val="585"/>
        </w:trPr>
        <w:tc>
          <w:tcPr>
            <w:tcW w:w="1701" w:type="dxa"/>
          </w:tcPr>
          <w:p w:rsidR="006224EA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047548" w:rsidRPr="004B738E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547B58" w:rsidRPr="00DE0D35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t>Тема 1.1</w:t>
            </w:r>
          </w:p>
          <w:p w:rsidR="00547B58" w:rsidRPr="00DE0D35" w:rsidRDefault="006E06EA" w:rsidP="00757624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Основные понятия и определения теоретической механики</w:t>
            </w:r>
            <w:r w:rsidRPr="00DE0D35">
              <w:rPr>
                <w:rFonts w:eastAsia="Times New Roman"/>
                <w:bCs/>
                <w:sz w:val="24"/>
                <w:szCs w:val="24"/>
              </w:rPr>
              <w:t>. Сила.</w:t>
            </w:r>
            <w:r w:rsidR="00547B58" w:rsidRPr="00DE0D3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DE0D35">
              <w:rPr>
                <w:bCs/>
                <w:sz w:val="24"/>
                <w:szCs w:val="24"/>
              </w:rPr>
              <w:t>Связи и их реакции. Момент силы.</w:t>
            </w:r>
            <w:r w:rsidRPr="00DE0D3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DE0D35">
              <w:rPr>
                <w:bCs/>
                <w:sz w:val="24"/>
                <w:szCs w:val="24"/>
              </w:rPr>
              <w:t>Пара сил. Момент пары сил.</w:t>
            </w:r>
          </w:p>
        </w:tc>
        <w:tc>
          <w:tcPr>
            <w:tcW w:w="850" w:type="dxa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47B58" w:rsidRPr="004B738E" w:rsidRDefault="00547B58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47B58" w:rsidRPr="004B738E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547B58" w:rsidRPr="00DE0D35" w:rsidRDefault="006D68A9" w:rsidP="00BC4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547B58" w:rsidRPr="00DE0D35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DE0D35" w:rsidRPr="004B738E" w:rsidTr="00A873A3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DE0D35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DE0D35" w:rsidRPr="00DE0D35" w:rsidRDefault="00DE0D35" w:rsidP="00BC4FF7">
            <w:pPr>
              <w:jc w:val="center"/>
              <w:rPr>
                <w:b/>
                <w:sz w:val="24"/>
                <w:szCs w:val="24"/>
              </w:rPr>
            </w:pPr>
            <w:r w:rsidRPr="00DE0D35">
              <w:rPr>
                <w:b/>
                <w:sz w:val="24"/>
                <w:szCs w:val="24"/>
              </w:rPr>
              <w:t>Лабораторная работа №1.1</w:t>
            </w:r>
          </w:p>
          <w:p w:rsidR="00DE0D35" w:rsidRPr="00DE0D35" w:rsidRDefault="00DE0D35" w:rsidP="00BC4FF7">
            <w:pPr>
              <w:tabs>
                <w:tab w:val="right" w:leader="underscore" w:pos="9639"/>
              </w:tabs>
              <w:ind w:hanging="15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Определение реакций на балке.</w:t>
            </w:r>
          </w:p>
          <w:p w:rsidR="00DE0D35" w:rsidRPr="00DE0D35" w:rsidRDefault="00DE0D35" w:rsidP="00BC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0D35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DE0D35" w:rsidRPr="004B738E" w:rsidRDefault="00DE0D35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DE0D35" w:rsidRPr="00DE0D35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DE0D35" w:rsidRPr="00DE0D35" w:rsidRDefault="00AB1AF4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="00DE0D35" w:rsidRPr="00DE0D35">
              <w:rPr>
                <w:bCs/>
                <w:sz w:val="24"/>
                <w:szCs w:val="24"/>
              </w:rPr>
              <w:t xml:space="preserve"> №1.1</w:t>
            </w:r>
          </w:p>
        </w:tc>
      </w:tr>
      <w:tr w:rsidR="00DE0D35" w:rsidRPr="004B738E" w:rsidTr="00A873A3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lastRenderedPageBreak/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DE0D35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DE0D35" w:rsidRPr="00DE0D35" w:rsidRDefault="00DE0D35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1.2</w:t>
            </w:r>
          </w:p>
          <w:p w:rsidR="00DE0D35" w:rsidRPr="00DE0D35" w:rsidRDefault="00DE0D35" w:rsidP="00757624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E0D35">
              <w:rPr>
                <w:bCs/>
                <w:sz w:val="24"/>
                <w:szCs w:val="24"/>
              </w:rPr>
              <w:t>Аксиомы статики. Главный вектор и момент. Уравнения равновесия тела под действием произвольной системы сил.</w:t>
            </w:r>
          </w:p>
        </w:tc>
        <w:tc>
          <w:tcPr>
            <w:tcW w:w="850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738E">
              <w:t>2</w:t>
            </w:r>
          </w:p>
        </w:tc>
        <w:tc>
          <w:tcPr>
            <w:tcW w:w="85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E0D35" w:rsidRPr="004B738E" w:rsidRDefault="00DE0D35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6D68A9" w:rsidRPr="00DE0D35" w:rsidRDefault="006D68A9" w:rsidP="006D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DE0D35" w:rsidRPr="00DE0D35" w:rsidRDefault="00DE0D35" w:rsidP="006D68A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E0D35" w:rsidRPr="004B738E" w:rsidTr="00813E05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DE0D35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</w:tcPr>
          <w:p w:rsidR="00DE0D35" w:rsidRPr="00DE0D35" w:rsidRDefault="00DE0D35" w:rsidP="00BC4FF7">
            <w:pPr>
              <w:jc w:val="center"/>
              <w:rPr>
                <w:b/>
                <w:sz w:val="24"/>
                <w:szCs w:val="24"/>
              </w:rPr>
            </w:pPr>
            <w:r w:rsidRPr="00DE0D35">
              <w:rPr>
                <w:b/>
                <w:sz w:val="24"/>
                <w:szCs w:val="24"/>
              </w:rPr>
              <w:t>Лабораторная работа №1.2</w:t>
            </w:r>
          </w:p>
          <w:p w:rsidR="00DE0D35" w:rsidRPr="00DE0D35" w:rsidRDefault="00DE0D35" w:rsidP="00BC4FF7">
            <w:pPr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Определение реакций в составных конструкциях.</w:t>
            </w:r>
          </w:p>
        </w:tc>
        <w:tc>
          <w:tcPr>
            <w:tcW w:w="850" w:type="dxa"/>
          </w:tcPr>
          <w:p w:rsidR="00DE0D35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DE0D35" w:rsidRPr="004B738E" w:rsidRDefault="00DE0D35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DE0D35" w:rsidRPr="00DE0D35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DE0D35" w:rsidRPr="00DE0D35" w:rsidRDefault="004F1245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="00DE0D35" w:rsidRPr="00DE0D35">
              <w:rPr>
                <w:bCs/>
                <w:sz w:val="24"/>
                <w:szCs w:val="24"/>
              </w:rPr>
              <w:t xml:space="preserve"> №1.2</w:t>
            </w:r>
          </w:p>
        </w:tc>
      </w:tr>
      <w:tr w:rsidR="00DE0D35" w:rsidRPr="004B738E" w:rsidTr="00A873A3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DE0D35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DE0D35" w:rsidRPr="00DE0D35" w:rsidRDefault="00DE0D35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1.3</w:t>
            </w:r>
          </w:p>
          <w:p w:rsidR="00DE0D35" w:rsidRPr="00DE0D35" w:rsidRDefault="00DE0D35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E0D35">
              <w:rPr>
                <w:rFonts w:eastAsia="Times New Roman"/>
                <w:bCs/>
                <w:sz w:val="24"/>
                <w:szCs w:val="24"/>
              </w:rPr>
              <w:t>Трение. Законы трения скольжения. Трение качения. Центр тяжести. Способы определения координат центров тяжести тел.</w:t>
            </w:r>
          </w:p>
        </w:tc>
        <w:tc>
          <w:tcPr>
            <w:tcW w:w="850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E0D35" w:rsidRPr="004B738E" w:rsidRDefault="00DE0D35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6D68A9" w:rsidRPr="00DE0D35" w:rsidRDefault="006D68A9" w:rsidP="006D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DE0D35" w:rsidRPr="00DE0D35" w:rsidRDefault="00DE0D35" w:rsidP="006D68A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E0D35" w:rsidRPr="004B738E" w:rsidTr="00813E05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DE0D35" w:rsidRPr="007D0C6C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</w:tcPr>
          <w:p w:rsidR="00DE0D35" w:rsidRPr="00DE0D35" w:rsidRDefault="00DE0D35" w:rsidP="00BC4FF7">
            <w:pPr>
              <w:jc w:val="center"/>
              <w:rPr>
                <w:b/>
                <w:sz w:val="24"/>
                <w:szCs w:val="24"/>
              </w:rPr>
            </w:pPr>
            <w:r w:rsidRPr="00DE0D35">
              <w:rPr>
                <w:b/>
                <w:sz w:val="24"/>
                <w:szCs w:val="24"/>
              </w:rPr>
              <w:t>Лабораторная работа №1.3</w:t>
            </w:r>
          </w:p>
          <w:p w:rsidR="00DE0D35" w:rsidRPr="00DE0D35" w:rsidRDefault="00DE0D35" w:rsidP="00BC4FF7">
            <w:pPr>
              <w:tabs>
                <w:tab w:val="right" w:leader="underscore" w:pos="9639"/>
              </w:tabs>
              <w:ind w:hanging="15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Определение центра тяжести тела.</w:t>
            </w:r>
          </w:p>
          <w:p w:rsidR="00DE0D35" w:rsidRPr="00DE0D35" w:rsidRDefault="00DE0D35" w:rsidP="00BC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0D35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DE0D35" w:rsidRPr="004B738E" w:rsidRDefault="00DE0D35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DE0D35" w:rsidRPr="00DE0D35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DE0D35" w:rsidRPr="00DE0D35" w:rsidRDefault="00CD7B0F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="00DE0D35" w:rsidRPr="00DE0D35">
              <w:rPr>
                <w:bCs/>
                <w:sz w:val="24"/>
                <w:szCs w:val="24"/>
              </w:rPr>
              <w:t xml:space="preserve"> №1.3</w:t>
            </w:r>
          </w:p>
        </w:tc>
      </w:tr>
      <w:tr w:rsidR="00DE0D35" w:rsidRPr="004B738E" w:rsidTr="00A873A3">
        <w:trPr>
          <w:trHeight w:val="227"/>
        </w:trPr>
        <w:tc>
          <w:tcPr>
            <w:tcW w:w="1701" w:type="dxa"/>
          </w:tcPr>
          <w:p w:rsidR="00DE0D35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9" w:type="dxa"/>
            <w:vAlign w:val="center"/>
          </w:tcPr>
          <w:p w:rsidR="00DE0D35" w:rsidRPr="00BA685D" w:rsidRDefault="00DE0D35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A685D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 w:rsidRPr="00BA685D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BA685D">
              <w:rPr>
                <w:rFonts w:eastAsia="Times New Roman"/>
                <w:b/>
                <w:bCs/>
                <w:sz w:val="24"/>
                <w:szCs w:val="24"/>
              </w:rPr>
              <w:t>. Сопротивление материалов</w:t>
            </w:r>
          </w:p>
        </w:tc>
        <w:tc>
          <w:tcPr>
            <w:tcW w:w="850" w:type="dxa"/>
          </w:tcPr>
          <w:p w:rsidR="00DE0D35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E0D35" w:rsidRPr="004B738E" w:rsidRDefault="00DE0D35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E0D35" w:rsidRPr="004B738E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C13F35">
              <w:t>2</w:t>
            </w:r>
          </w:p>
        </w:tc>
        <w:tc>
          <w:tcPr>
            <w:tcW w:w="4002" w:type="dxa"/>
            <w:vAlign w:val="center"/>
          </w:tcPr>
          <w:p w:rsidR="00DE0D35" w:rsidRPr="00DE0D35" w:rsidRDefault="00DE0D35" w:rsidP="00BC4FF7">
            <w:pPr>
              <w:jc w:val="center"/>
              <w:rPr>
                <w:sz w:val="24"/>
                <w:szCs w:val="24"/>
              </w:rPr>
            </w:pPr>
          </w:p>
        </w:tc>
      </w:tr>
      <w:tr w:rsidR="00DE0D35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lastRenderedPageBreak/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DE0D35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DE0D35" w:rsidRPr="00DE0D35" w:rsidRDefault="00DE0D35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DE0D35" w:rsidRPr="00DE0D35" w:rsidRDefault="00DE0D35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Основные понятия и методы сопротивления материалов</w:t>
            </w:r>
            <w:r w:rsidRPr="00DE0D35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DE0D35" w:rsidRPr="00DE0D35" w:rsidRDefault="00DE0D35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738E">
              <w:t>2</w:t>
            </w:r>
          </w:p>
        </w:tc>
        <w:tc>
          <w:tcPr>
            <w:tcW w:w="85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E0D35" w:rsidRPr="004B738E" w:rsidRDefault="00DE0D35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E0D35" w:rsidRPr="004B738E" w:rsidRDefault="00DE0D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6D68A9" w:rsidRPr="00DE0D35" w:rsidRDefault="006D68A9" w:rsidP="006D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DE0D35" w:rsidRPr="00DE0D35" w:rsidRDefault="00DE0D35" w:rsidP="006D68A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BA685D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60628B" w:rsidRDefault="00BA685D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t>Лабораторная работа</w:t>
            </w:r>
            <w:r w:rsidR="0060628B" w:rsidRPr="0060628B">
              <w:rPr>
                <w:b/>
              </w:rPr>
              <w:t xml:space="preserve"> №</w:t>
            </w:r>
            <w:r w:rsidRPr="0060628B">
              <w:rPr>
                <w:b/>
              </w:rPr>
              <w:t xml:space="preserve"> 2.1</w:t>
            </w:r>
          </w:p>
          <w:p w:rsidR="00BA685D" w:rsidRPr="004B738E" w:rsidRDefault="00BA685D" w:rsidP="00BC4FF7">
            <w:pPr>
              <w:tabs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C87E39">
              <w:rPr>
                <w:bCs/>
              </w:rPr>
              <w:t>Испытания на растяжение образца из стали</w:t>
            </w: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BA685D" w:rsidRPr="00DE0D35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BA685D" w:rsidRPr="00DE0D35" w:rsidRDefault="006D68A9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="00BA685D" w:rsidRPr="00DE0D35">
              <w:rPr>
                <w:bCs/>
                <w:sz w:val="24"/>
                <w:szCs w:val="24"/>
              </w:rPr>
              <w:t xml:space="preserve"> №2.1</w:t>
            </w: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BA685D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DE0D35" w:rsidRDefault="00BA685D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BA685D" w:rsidRPr="00DE0D35" w:rsidRDefault="00BA685D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Растяжение и сжатие стержней</w:t>
            </w: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738E">
              <w:t>2</w:t>
            </w: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6D68A9" w:rsidRPr="00DE0D35" w:rsidRDefault="006D68A9" w:rsidP="006D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BA685D" w:rsidRPr="00DE0D35" w:rsidRDefault="00BA685D" w:rsidP="006D68A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BA685D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60628B" w:rsidRDefault="00BA685D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t xml:space="preserve">Лабораторная работа </w:t>
            </w:r>
            <w:r w:rsidR="0060628B" w:rsidRPr="0060628B">
              <w:rPr>
                <w:b/>
              </w:rPr>
              <w:t>№</w:t>
            </w:r>
            <w:r w:rsidRPr="0060628B">
              <w:rPr>
                <w:b/>
              </w:rPr>
              <w:t>2.2</w:t>
            </w:r>
          </w:p>
          <w:p w:rsidR="00BA685D" w:rsidRPr="00357D4C" w:rsidRDefault="00BA685D" w:rsidP="00BC4FF7">
            <w:pPr>
              <w:jc w:val="center"/>
            </w:pPr>
            <w:r w:rsidRPr="00C87E39">
              <w:rPr>
                <w:bCs/>
              </w:rPr>
              <w:t>Определение модуля упругости первого рода</w:t>
            </w: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FFFFFF"/>
            <w:vAlign w:val="center"/>
          </w:tcPr>
          <w:p w:rsidR="00BA685D" w:rsidRPr="00DE0D35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BA685D" w:rsidRPr="00DE0D35" w:rsidRDefault="00E05A38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="00BA685D" w:rsidRPr="00DE0D35">
              <w:rPr>
                <w:bCs/>
                <w:sz w:val="24"/>
                <w:szCs w:val="24"/>
              </w:rPr>
              <w:t xml:space="preserve"> №2.2</w:t>
            </w: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lastRenderedPageBreak/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BA685D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DE0D35" w:rsidRDefault="00BA685D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E0D3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2.3</w:t>
            </w:r>
          </w:p>
          <w:p w:rsidR="00BA685D" w:rsidRPr="00DE0D35" w:rsidRDefault="00BA685D" w:rsidP="00BC4FF7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Кручение стержней круглого и кольцевого сечения</w:t>
            </w:r>
          </w:p>
          <w:p w:rsidR="00BA685D" w:rsidRPr="00DE0D35" w:rsidRDefault="00BA685D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FFFFFF"/>
            <w:vAlign w:val="center"/>
          </w:tcPr>
          <w:p w:rsidR="006D68A9" w:rsidRPr="00DE0D35" w:rsidRDefault="006D68A9" w:rsidP="006D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BA685D" w:rsidRPr="00DE0D35" w:rsidRDefault="00BA685D" w:rsidP="006D68A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BA685D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60628B" w:rsidRDefault="00BA685D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t xml:space="preserve">Лабораторная работа </w:t>
            </w:r>
            <w:r w:rsidR="0060628B" w:rsidRPr="0060628B">
              <w:rPr>
                <w:b/>
              </w:rPr>
              <w:t xml:space="preserve">№ </w:t>
            </w:r>
            <w:r w:rsidRPr="0060628B">
              <w:rPr>
                <w:b/>
              </w:rPr>
              <w:t>2.3</w:t>
            </w:r>
          </w:p>
          <w:p w:rsidR="00BA685D" w:rsidRPr="00C87E39" w:rsidRDefault="00BA685D" w:rsidP="00BC4FF7">
            <w:pPr>
              <w:jc w:val="center"/>
            </w:pPr>
            <w:r w:rsidRPr="00C87E39">
              <w:t>Определение модуля упругости</w:t>
            </w:r>
          </w:p>
          <w:p w:rsidR="00BA685D" w:rsidRPr="004B738E" w:rsidRDefault="00BA685D" w:rsidP="00BC4FF7">
            <w:pPr>
              <w:jc w:val="center"/>
            </w:pPr>
            <w:r w:rsidRPr="00C87E39">
              <w:t>второго рода материала</w:t>
            </w:r>
          </w:p>
          <w:p w:rsidR="00BA685D" w:rsidRPr="004B738E" w:rsidRDefault="00BA685D" w:rsidP="00BC4FF7">
            <w:pPr>
              <w:jc w:val="center"/>
            </w:pP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BA685D" w:rsidRPr="00DE0D35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BA685D" w:rsidRPr="00DE0D35" w:rsidRDefault="00E05A38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="00BA685D" w:rsidRPr="00DE0D35">
              <w:rPr>
                <w:bCs/>
                <w:sz w:val="24"/>
                <w:szCs w:val="24"/>
              </w:rPr>
              <w:t xml:space="preserve"> №2.3</w:t>
            </w: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ОПК-6</w:t>
            </w:r>
          </w:p>
          <w:p w:rsidR="00BA685D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BA685D" w:rsidRDefault="00BA685D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A685D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2.4</w:t>
            </w:r>
          </w:p>
          <w:p w:rsidR="00BA685D" w:rsidRPr="00BA685D" w:rsidRDefault="00BA685D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A685D">
              <w:rPr>
                <w:bCs/>
                <w:sz w:val="24"/>
                <w:szCs w:val="24"/>
              </w:rPr>
              <w:t>Геометрические характеристики сечений стержня.</w:t>
            </w: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6D68A9" w:rsidRPr="00DE0D35" w:rsidRDefault="006D68A9" w:rsidP="006D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BA685D" w:rsidRPr="00DE0D35" w:rsidRDefault="00BA685D" w:rsidP="006D68A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BA685D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60628B" w:rsidRDefault="00BA685D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t xml:space="preserve">Лабораторная работа </w:t>
            </w:r>
            <w:r w:rsidR="0060628B" w:rsidRPr="0060628B">
              <w:rPr>
                <w:b/>
              </w:rPr>
              <w:t xml:space="preserve">№ </w:t>
            </w:r>
            <w:r w:rsidRPr="0060628B">
              <w:rPr>
                <w:b/>
              </w:rPr>
              <w:t>2.4</w:t>
            </w:r>
          </w:p>
          <w:p w:rsidR="00BA685D" w:rsidRPr="004B738E" w:rsidRDefault="00BA685D" w:rsidP="00BC4FF7">
            <w:pPr>
              <w:jc w:val="center"/>
            </w:pPr>
            <w:r w:rsidRPr="00C87E39">
              <w:t>Определение прогибов и углов поворота статически определимой балки</w:t>
            </w:r>
          </w:p>
          <w:p w:rsidR="00BA685D" w:rsidRPr="004B738E" w:rsidRDefault="00BA685D" w:rsidP="00BC4F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BA685D" w:rsidRPr="00DE0D35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BA685D" w:rsidRPr="00DE0D35" w:rsidRDefault="00E05A38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="00BA685D" w:rsidRPr="00DE0D35">
              <w:rPr>
                <w:bCs/>
                <w:sz w:val="24"/>
                <w:szCs w:val="24"/>
              </w:rPr>
              <w:t xml:space="preserve"> №2.4</w:t>
            </w: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BA685D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lastRenderedPageBreak/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BA685D" w:rsidRDefault="00BA685D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A685D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2.5</w:t>
            </w:r>
          </w:p>
          <w:p w:rsidR="00BA685D" w:rsidRPr="00BA685D" w:rsidRDefault="00BA685D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A685D">
              <w:rPr>
                <w:bCs/>
                <w:sz w:val="24"/>
                <w:szCs w:val="24"/>
              </w:rPr>
              <w:t>Изгиб</w:t>
            </w: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6D68A9" w:rsidRPr="00DE0D35" w:rsidRDefault="006D68A9" w:rsidP="006D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BA685D" w:rsidRPr="00DE0D35" w:rsidRDefault="00BA685D" w:rsidP="006D68A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BA685D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60628B" w:rsidRDefault="00BA685D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t xml:space="preserve">Лабораторная работа </w:t>
            </w:r>
            <w:r w:rsidR="0060628B" w:rsidRPr="0060628B">
              <w:rPr>
                <w:b/>
              </w:rPr>
              <w:t xml:space="preserve">№ </w:t>
            </w:r>
            <w:r w:rsidRPr="0060628B">
              <w:rPr>
                <w:b/>
              </w:rPr>
              <w:t>2.5</w:t>
            </w:r>
          </w:p>
          <w:p w:rsidR="00BA685D" w:rsidRDefault="00BA685D" w:rsidP="00BC4FF7">
            <w:pPr>
              <w:jc w:val="center"/>
            </w:pPr>
            <w:r w:rsidRPr="00C87E39">
              <w:rPr>
                <w:bCs/>
              </w:rPr>
              <w:t>Косой изгиб бруса</w:t>
            </w:r>
          </w:p>
          <w:p w:rsidR="00BA685D" w:rsidRDefault="00BA685D" w:rsidP="00BC4FF7">
            <w:pPr>
              <w:jc w:val="center"/>
            </w:pP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BA685D" w:rsidRPr="00DE0D35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BA685D" w:rsidRPr="00DE0D35" w:rsidRDefault="00E05A38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="00BA685D" w:rsidRPr="00DE0D35">
              <w:rPr>
                <w:bCs/>
                <w:sz w:val="24"/>
                <w:szCs w:val="24"/>
              </w:rPr>
              <w:t xml:space="preserve"> №2.5</w:t>
            </w: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BA685D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BA685D" w:rsidRDefault="00BA685D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A685D">
              <w:rPr>
                <w:rFonts w:eastAsia="Times New Roman"/>
                <w:b/>
                <w:bCs/>
                <w:sz w:val="24"/>
                <w:szCs w:val="24"/>
              </w:rPr>
              <w:t>Тема 2.6</w:t>
            </w:r>
          </w:p>
          <w:p w:rsidR="00BA685D" w:rsidRPr="00BA685D" w:rsidRDefault="00BA685D" w:rsidP="00BC4FF7">
            <w:pPr>
              <w:jc w:val="center"/>
              <w:rPr>
                <w:b/>
                <w:sz w:val="24"/>
                <w:szCs w:val="24"/>
              </w:rPr>
            </w:pPr>
            <w:r w:rsidRPr="00BA685D">
              <w:rPr>
                <w:sz w:val="24"/>
                <w:szCs w:val="24"/>
              </w:rPr>
              <w:t>Основы теории напряжённого состояния. Прочность при динамических нагрузках. Колебания. Устойчивость стержней</w:t>
            </w: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738E">
              <w:t>2</w:t>
            </w: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6D68A9" w:rsidRPr="00DE0D35" w:rsidRDefault="006D68A9" w:rsidP="006D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BA685D" w:rsidRPr="00DE0D35" w:rsidRDefault="00BA685D" w:rsidP="006D68A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A685D" w:rsidRPr="004B738E" w:rsidTr="009659BE">
        <w:trPr>
          <w:trHeight w:val="227"/>
        </w:trPr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BA685D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BA685D" w:rsidRPr="0060628B" w:rsidRDefault="00BA685D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t xml:space="preserve">Лабораторная работа </w:t>
            </w:r>
            <w:r w:rsidR="0060628B" w:rsidRPr="0060628B">
              <w:rPr>
                <w:b/>
              </w:rPr>
              <w:t xml:space="preserve">№ </w:t>
            </w:r>
            <w:r w:rsidRPr="0060628B">
              <w:rPr>
                <w:b/>
              </w:rPr>
              <w:t>2.6</w:t>
            </w:r>
          </w:p>
          <w:p w:rsidR="00BA685D" w:rsidRDefault="0060628B" w:rsidP="00BC4FF7">
            <w:pPr>
              <w:jc w:val="center"/>
            </w:pPr>
            <w:r>
              <w:rPr>
                <w:bCs/>
              </w:rPr>
              <w:t>Определение устойчивости стержней.</w:t>
            </w:r>
          </w:p>
          <w:p w:rsidR="00BA685D" w:rsidRDefault="00BA685D" w:rsidP="00BC4FF7">
            <w:pPr>
              <w:jc w:val="center"/>
            </w:pPr>
          </w:p>
        </w:tc>
        <w:tc>
          <w:tcPr>
            <w:tcW w:w="850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BA685D" w:rsidRPr="004B738E" w:rsidRDefault="00BA685D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685D" w:rsidRPr="004B738E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BA685D" w:rsidRPr="00DE0D35" w:rsidRDefault="00BA685D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Разбор теоретического материала.</w:t>
            </w:r>
          </w:p>
          <w:p w:rsidR="00BA685D" w:rsidRDefault="00BA685D" w:rsidP="00BC4FF7">
            <w:pPr>
              <w:jc w:val="center"/>
              <w:rPr>
                <w:bCs/>
                <w:sz w:val="24"/>
                <w:szCs w:val="24"/>
              </w:rPr>
            </w:pPr>
            <w:r w:rsidRPr="00DE0D35">
              <w:rPr>
                <w:bCs/>
                <w:sz w:val="24"/>
                <w:szCs w:val="24"/>
              </w:rPr>
              <w:t xml:space="preserve">Защита </w:t>
            </w:r>
            <w:r>
              <w:rPr>
                <w:bCs/>
                <w:sz w:val="24"/>
                <w:szCs w:val="24"/>
              </w:rPr>
              <w:t>лабораторной раб</w:t>
            </w:r>
            <w:r w:rsidR="00E05A38">
              <w:rPr>
                <w:bCs/>
                <w:sz w:val="24"/>
                <w:szCs w:val="24"/>
              </w:rPr>
              <w:t>оты</w:t>
            </w:r>
            <w:r>
              <w:rPr>
                <w:bCs/>
                <w:sz w:val="24"/>
                <w:szCs w:val="24"/>
              </w:rPr>
              <w:t xml:space="preserve"> №2.6</w:t>
            </w:r>
          </w:p>
          <w:p w:rsidR="00897895" w:rsidRDefault="00897895" w:rsidP="00BC4FF7">
            <w:pPr>
              <w:jc w:val="center"/>
              <w:rPr>
                <w:bCs/>
                <w:sz w:val="24"/>
                <w:szCs w:val="24"/>
              </w:rPr>
            </w:pPr>
          </w:p>
          <w:p w:rsidR="00897895" w:rsidRDefault="00897895" w:rsidP="00BC4FF7">
            <w:pPr>
              <w:jc w:val="center"/>
              <w:rPr>
                <w:bCs/>
                <w:sz w:val="24"/>
                <w:szCs w:val="24"/>
              </w:rPr>
            </w:pPr>
          </w:p>
          <w:p w:rsidR="00897895" w:rsidRDefault="00897895" w:rsidP="00BC4FF7">
            <w:pPr>
              <w:jc w:val="center"/>
              <w:rPr>
                <w:bCs/>
                <w:sz w:val="24"/>
                <w:szCs w:val="24"/>
              </w:rPr>
            </w:pPr>
          </w:p>
          <w:p w:rsidR="00897895" w:rsidRPr="00DE0D35" w:rsidRDefault="00897895" w:rsidP="00BC4FF7">
            <w:pPr>
              <w:jc w:val="center"/>
              <w:rPr>
                <w:sz w:val="24"/>
                <w:szCs w:val="24"/>
              </w:rPr>
            </w:pPr>
          </w:p>
        </w:tc>
      </w:tr>
      <w:tr w:rsidR="001D62D6" w:rsidRPr="004B738E" w:rsidTr="009659BE">
        <w:trPr>
          <w:trHeight w:val="647"/>
        </w:trPr>
        <w:tc>
          <w:tcPr>
            <w:tcW w:w="1701" w:type="dxa"/>
          </w:tcPr>
          <w:p w:rsidR="001D62D6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b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 w:rsidRPr="0060628B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>II. Основы проектирования машин</w:t>
            </w:r>
          </w:p>
        </w:tc>
        <w:tc>
          <w:tcPr>
            <w:tcW w:w="850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C13F3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ОПК-6</w:t>
            </w:r>
          </w:p>
          <w:p w:rsidR="001D62D6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3.1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Основы расчета и конструирование деталей машин. Соединения деталей машин. Резьбовые соединения.</w:t>
            </w:r>
          </w:p>
        </w:tc>
        <w:tc>
          <w:tcPr>
            <w:tcW w:w="850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6D68A9" w:rsidRPr="00DE0D35" w:rsidRDefault="006D68A9" w:rsidP="006D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1D62D6" w:rsidRPr="0060628B" w:rsidRDefault="001D62D6" w:rsidP="006D68A9">
            <w:pPr>
              <w:jc w:val="center"/>
              <w:rPr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1D62D6" w:rsidRDefault="001D62D6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№3.1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>Изучение крепежных деталей и резьбовых соединений</w:t>
            </w:r>
          </w:p>
        </w:tc>
        <w:tc>
          <w:tcPr>
            <w:tcW w:w="850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 xml:space="preserve">Защита </w:t>
            </w:r>
            <w:r>
              <w:rPr>
                <w:bCs/>
                <w:sz w:val="24"/>
                <w:szCs w:val="24"/>
              </w:rPr>
              <w:t>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№3.1</w:t>
            </w: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lastRenderedPageBreak/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3.2</w:t>
            </w:r>
          </w:p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Расчет на прочность резьбовых соединений. Шпоночные и шлицевые соединения</w:t>
            </w:r>
          </w:p>
        </w:tc>
        <w:tc>
          <w:tcPr>
            <w:tcW w:w="850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6D68A9" w:rsidRPr="00DE0D35" w:rsidRDefault="006D68A9" w:rsidP="006D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1D62D6" w:rsidRPr="0060628B" w:rsidRDefault="001D62D6" w:rsidP="006D68A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1D62D6" w:rsidRDefault="001D62D6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№3.2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>Определение нагрузочной способности шлицевых и шпоночных соединений</w:t>
            </w:r>
          </w:p>
        </w:tc>
        <w:tc>
          <w:tcPr>
            <w:tcW w:w="850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 xml:space="preserve">Защита </w:t>
            </w:r>
            <w:r>
              <w:rPr>
                <w:bCs/>
                <w:sz w:val="24"/>
                <w:szCs w:val="24"/>
              </w:rPr>
              <w:t>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№3.2</w:t>
            </w: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>Тема 3.3</w:t>
            </w:r>
          </w:p>
          <w:p w:rsidR="001D62D6" w:rsidRPr="0060628B" w:rsidRDefault="00D44ACC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Соединения деталей с натягом. Сварные, паяные </w:t>
            </w:r>
            <w:r w:rsidR="001D62D6" w:rsidRPr="0060628B">
              <w:rPr>
                <w:sz w:val="24"/>
                <w:szCs w:val="24"/>
              </w:rPr>
              <w:t>соединения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6D68A9" w:rsidRPr="00DE0D35" w:rsidRDefault="006D68A9" w:rsidP="006D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1D62D6" w:rsidRPr="0060628B" w:rsidRDefault="001D62D6" w:rsidP="006D68A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1D62D6" w:rsidRDefault="001D62D6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№3.3</w:t>
            </w:r>
          </w:p>
          <w:p w:rsidR="001D62D6" w:rsidRPr="0060628B" w:rsidRDefault="001D62D6" w:rsidP="00BC4FF7">
            <w:pPr>
              <w:jc w:val="center"/>
              <w:rPr>
                <w:bCs/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>Исследование прочности сварных соединений</w:t>
            </w:r>
          </w:p>
        </w:tc>
        <w:tc>
          <w:tcPr>
            <w:tcW w:w="850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 xml:space="preserve">Защита </w:t>
            </w:r>
            <w:r>
              <w:rPr>
                <w:bCs/>
                <w:sz w:val="24"/>
                <w:szCs w:val="24"/>
              </w:rPr>
              <w:t>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№3.3</w:t>
            </w: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>Тема 3.4</w:t>
            </w:r>
          </w:p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 xml:space="preserve">Механические передачи. </w:t>
            </w:r>
            <w:r>
              <w:rPr>
                <w:sz w:val="24"/>
                <w:szCs w:val="24"/>
              </w:rPr>
              <w:t>Фрикционные передачи.</w:t>
            </w:r>
          </w:p>
        </w:tc>
        <w:tc>
          <w:tcPr>
            <w:tcW w:w="850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6D68A9" w:rsidRPr="00DE0D35" w:rsidRDefault="006D68A9" w:rsidP="006D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1D62D6" w:rsidRPr="0060628B" w:rsidRDefault="001D62D6" w:rsidP="006D68A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1D62D6" w:rsidRDefault="001D62D6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№3.4</w:t>
            </w:r>
          </w:p>
          <w:p w:rsidR="001D62D6" w:rsidRPr="0060628B" w:rsidRDefault="001D62D6" w:rsidP="00BC4FF7">
            <w:pPr>
              <w:jc w:val="center"/>
              <w:rPr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 xml:space="preserve">Изучение </w:t>
            </w:r>
            <w:r w:rsidRPr="0060628B">
              <w:rPr>
                <w:bCs/>
                <w:sz w:val="24"/>
                <w:szCs w:val="24"/>
              </w:rPr>
              <w:t>конструкции привода ленточного</w:t>
            </w:r>
          </w:p>
          <w:p w:rsidR="001D62D6" w:rsidRPr="0060628B" w:rsidRDefault="001D62D6" w:rsidP="00BC4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транспортёра и его кинематический и </w:t>
            </w:r>
            <w:r w:rsidRPr="0060628B">
              <w:rPr>
                <w:bCs/>
                <w:sz w:val="24"/>
                <w:szCs w:val="24"/>
              </w:rPr>
              <w:t>силовой расчёт</w:t>
            </w:r>
          </w:p>
        </w:tc>
        <w:tc>
          <w:tcPr>
            <w:tcW w:w="850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 xml:space="preserve">Защита </w:t>
            </w:r>
            <w:r>
              <w:rPr>
                <w:bCs/>
                <w:sz w:val="24"/>
                <w:szCs w:val="24"/>
              </w:rPr>
              <w:t>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№3.4</w:t>
            </w: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3.5</w:t>
            </w:r>
          </w:p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Цилиндрические</w:t>
            </w:r>
            <w:r w:rsidR="005F4F2B">
              <w:rPr>
                <w:sz w:val="24"/>
                <w:szCs w:val="24"/>
              </w:rPr>
              <w:t xml:space="preserve"> зубчатые</w:t>
            </w:r>
            <w:r w:rsidRPr="0060628B">
              <w:rPr>
                <w:sz w:val="24"/>
                <w:szCs w:val="24"/>
              </w:rPr>
              <w:t xml:space="preserve"> передачи</w:t>
            </w:r>
          </w:p>
        </w:tc>
        <w:tc>
          <w:tcPr>
            <w:tcW w:w="850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6D68A9" w:rsidRPr="00DE0D35" w:rsidRDefault="006D68A9" w:rsidP="006D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1D62D6" w:rsidRPr="0060628B" w:rsidRDefault="001D62D6" w:rsidP="006D68A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1D62D6" w:rsidRDefault="001D62D6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№3.5</w:t>
            </w:r>
          </w:p>
          <w:p w:rsidR="001D62D6" w:rsidRPr="005F4F2B" w:rsidRDefault="001D62D6" w:rsidP="00BC4FF7">
            <w:pPr>
              <w:jc w:val="center"/>
              <w:rPr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Изучение конструкций</w:t>
            </w:r>
            <w:r w:rsidRPr="0060628B">
              <w:rPr>
                <w:bCs/>
                <w:sz w:val="24"/>
                <w:szCs w:val="24"/>
              </w:rPr>
              <w:t xml:space="preserve"> и </w:t>
            </w:r>
            <w:r w:rsidR="005F4F2B">
              <w:rPr>
                <w:bCs/>
                <w:sz w:val="24"/>
                <w:szCs w:val="24"/>
              </w:rPr>
              <w:t xml:space="preserve">определение основных параметров </w:t>
            </w:r>
            <w:r w:rsidRPr="0060628B">
              <w:rPr>
                <w:sz w:val="24"/>
                <w:szCs w:val="24"/>
              </w:rPr>
              <w:t>цилиндрических зубчатых редукторов</w:t>
            </w:r>
          </w:p>
        </w:tc>
        <w:tc>
          <w:tcPr>
            <w:tcW w:w="850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№3.5</w:t>
            </w: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3.6</w:t>
            </w:r>
          </w:p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Червячные передачи</w:t>
            </w:r>
          </w:p>
        </w:tc>
        <w:tc>
          <w:tcPr>
            <w:tcW w:w="850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6D68A9" w:rsidRPr="00DE0D35" w:rsidRDefault="006D68A9" w:rsidP="006D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1D62D6" w:rsidRPr="0060628B" w:rsidRDefault="001D62D6" w:rsidP="006D68A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1D62D6" w:rsidRDefault="001D62D6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№3.6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napToGrid w:val="0"/>
                <w:sz w:val="24"/>
                <w:szCs w:val="24"/>
              </w:rPr>
              <w:t>И</w:t>
            </w:r>
            <w:r w:rsidRPr="0060628B">
              <w:rPr>
                <w:sz w:val="24"/>
                <w:szCs w:val="24"/>
              </w:rPr>
              <w:t>зучение конструкции червячного редуктора</w:t>
            </w:r>
          </w:p>
        </w:tc>
        <w:tc>
          <w:tcPr>
            <w:tcW w:w="850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 xml:space="preserve">Защита </w:t>
            </w:r>
            <w:r>
              <w:rPr>
                <w:bCs/>
                <w:sz w:val="24"/>
                <w:szCs w:val="24"/>
              </w:rPr>
              <w:t>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№3.6</w:t>
            </w: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>Тема 3.7</w:t>
            </w:r>
          </w:p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 xml:space="preserve">Ременные передачи. Цепные передачи. </w:t>
            </w:r>
            <w:r w:rsidR="005F4F2B">
              <w:rPr>
                <w:sz w:val="24"/>
                <w:szCs w:val="24"/>
              </w:rPr>
              <w:t>Вариаторы.</w:t>
            </w:r>
          </w:p>
        </w:tc>
        <w:tc>
          <w:tcPr>
            <w:tcW w:w="850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6D68A9" w:rsidRPr="00DE0D35" w:rsidRDefault="006D68A9" w:rsidP="006D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1D62D6" w:rsidRPr="0060628B" w:rsidRDefault="001D62D6" w:rsidP="006D68A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№</w:t>
            </w: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 xml:space="preserve"> 3.7</w:t>
            </w:r>
          </w:p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ременной и цепной</w:t>
            </w:r>
            <w:r w:rsidRPr="0060628B">
              <w:rPr>
                <w:sz w:val="24"/>
                <w:szCs w:val="24"/>
              </w:rPr>
              <w:t xml:space="preserve"> передачи.</w:t>
            </w:r>
          </w:p>
        </w:tc>
        <w:tc>
          <w:tcPr>
            <w:tcW w:w="850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1D62D6" w:rsidRPr="0060628B" w:rsidRDefault="001D62D6" w:rsidP="00BC4FF7">
            <w:pPr>
              <w:jc w:val="center"/>
              <w:rPr>
                <w:i/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 xml:space="preserve">Защита </w:t>
            </w:r>
            <w:r>
              <w:rPr>
                <w:bCs/>
                <w:sz w:val="24"/>
                <w:szCs w:val="24"/>
              </w:rPr>
              <w:t>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>Тема 3.8</w:t>
            </w:r>
          </w:p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Подшипники качения. Подшипники скольжения</w:t>
            </w:r>
          </w:p>
        </w:tc>
        <w:tc>
          <w:tcPr>
            <w:tcW w:w="850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6D68A9" w:rsidRPr="00DE0D35" w:rsidRDefault="006D68A9" w:rsidP="006D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1D62D6" w:rsidRPr="0060628B" w:rsidRDefault="001D62D6" w:rsidP="006D68A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1D62D6" w:rsidRDefault="001D62D6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№3.8</w:t>
            </w:r>
          </w:p>
          <w:p w:rsidR="001D62D6" w:rsidRPr="0060628B" w:rsidRDefault="001D62D6" w:rsidP="00BC4FF7">
            <w:pPr>
              <w:jc w:val="center"/>
              <w:rPr>
                <w:bCs/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>Изучение конструкций подшипников качения</w:t>
            </w:r>
          </w:p>
          <w:p w:rsidR="001D62D6" w:rsidRPr="0060628B" w:rsidRDefault="001D62D6" w:rsidP="00BC4FF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>и определение их основных параметров</w:t>
            </w:r>
          </w:p>
        </w:tc>
        <w:tc>
          <w:tcPr>
            <w:tcW w:w="850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Pr="004B738E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3.9</w:t>
            </w:r>
          </w:p>
          <w:p w:rsidR="001D62D6" w:rsidRPr="0060628B" w:rsidRDefault="001D62D6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Валы и оси.</w:t>
            </w:r>
            <w:r w:rsidR="005F4F2B">
              <w:rPr>
                <w:sz w:val="24"/>
                <w:szCs w:val="24"/>
              </w:rPr>
              <w:t xml:space="preserve"> Муфты.</w:t>
            </w:r>
          </w:p>
        </w:tc>
        <w:tc>
          <w:tcPr>
            <w:tcW w:w="850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6D68A9" w:rsidRPr="00DE0D35" w:rsidRDefault="006D68A9" w:rsidP="006D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1D62D6" w:rsidRPr="0060628B" w:rsidRDefault="001D62D6" w:rsidP="006D68A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УК-1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047548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1D62D6" w:rsidRDefault="00047548" w:rsidP="0004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ИД-ОПК-6.2</w:t>
            </w:r>
          </w:p>
        </w:tc>
        <w:tc>
          <w:tcPr>
            <w:tcW w:w="5529" w:type="dxa"/>
            <w:vAlign w:val="center"/>
          </w:tcPr>
          <w:p w:rsidR="001D62D6" w:rsidRPr="001D62D6" w:rsidRDefault="001D62D6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№3.9</w:t>
            </w:r>
          </w:p>
          <w:p w:rsidR="001D62D6" w:rsidRPr="0060628B" w:rsidRDefault="001D62D6" w:rsidP="00BC4FF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Расчет </w:t>
            </w:r>
            <w:r w:rsidR="005F4F2B">
              <w:rPr>
                <w:bCs/>
                <w:sz w:val="24"/>
                <w:szCs w:val="24"/>
              </w:rPr>
              <w:t xml:space="preserve"> на прочность </w:t>
            </w:r>
            <w:r>
              <w:rPr>
                <w:bCs/>
                <w:sz w:val="24"/>
                <w:szCs w:val="24"/>
              </w:rPr>
              <w:t>осей и валов.</w:t>
            </w:r>
          </w:p>
        </w:tc>
        <w:tc>
          <w:tcPr>
            <w:tcW w:w="850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>Разбор теоретического материала.</w:t>
            </w:r>
          </w:p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лабораторной работы</w:t>
            </w:r>
            <w:r w:rsidRPr="0060628B">
              <w:rPr>
                <w:bCs/>
                <w:sz w:val="24"/>
                <w:szCs w:val="24"/>
              </w:rPr>
              <w:t xml:space="preserve"> №3.</w:t>
            </w:r>
            <w:r>
              <w:rPr>
                <w:bCs/>
                <w:sz w:val="24"/>
                <w:szCs w:val="24"/>
              </w:rPr>
              <w:t>9</w:t>
            </w:r>
          </w:p>
        </w:tc>
      </w:tr>
      <w:tr w:rsidR="001D62D6" w:rsidRPr="004B738E" w:rsidTr="00830AA8">
        <w:tc>
          <w:tcPr>
            <w:tcW w:w="1701" w:type="dxa"/>
          </w:tcPr>
          <w:p w:rsidR="001D62D6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9" w:type="dxa"/>
          </w:tcPr>
          <w:p w:rsidR="001D62D6" w:rsidRPr="00830AA8" w:rsidRDefault="00047548" w:rsidP="00BC4FF7">
            <w:pPr>
              <w:jc w:val="center"/>
            </w:pPr>
            <w:r>
              <w:t>Зачет</w:t>
            </w:r>
          </w:p>
        </w:tc>
        <w:tc>
          <w:tcPr>
            <w:tcW w:w="850" w:type="dxa"/>
          </w:tcPr>
          <w:p w:rsidR="001D62D6" w:rsidRPr="00BC754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1D62D6" w:rsidRPr="00BC754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:rsidR="001D62D6" w:rsidRPr="00BC754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1D62D6" w:rsidRPr="00BC754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1D62D6" w:rsidRPr="00BC754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Align w:val="center"/>
          </w:tcPr>
          <w:p w:rsidR="001D62D6" w:rsidRPr="00830AA8" w:rsidRDefault="00047548" w:rsidP="00BC4FF7">
            <w:pPr>
              <w:jc w:val="center"/>
              <w:rPr>
                <w:sz w:val="24"/>
                <w:szCs w:val="24"/>
              </w:rPr>
            </w:pPr>
            <w:r>
              <w:t>Зачет в устной</w:t>
            </w:r>
            <w:r w:rsidR="00F3524C">
              <w:t xml:space="preserve"> форме по билетам</w:t>
            </w:r>
          </w:p>
        </w:tc>
      </w:tr>
      <w:tr w:rsidR="001D62D6" w:rsidRPr="004B738E" w:rsidTr="00830AA8">
        <w:tc>
          <w:tcPr>
            <w:tcW w:w="1701" w:type="dxa"/>
          </w:tcPr>
          <w:p w:rsidR="001D62D6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9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28B">
              <w:rPr>
                <w:b/>
                <w:sz w:val="24"/>
                <w:szCs w:val="24"/>
              </w:rPr>
              <w:t xml:space="preserve">ИТОГО за </w:t>
            </w:r>
            <w:r w:rsidR="00897895">
              <w:rPr>
                <w:b/>
                <w:sz w:val="24"/>
                <w:szCs w:val="24"/>
              </w:rPr>
              <w:t>второй</w:t>
            </w:r>
            <w:r w:rsidRPr="0060628B">
              <w:rPr>
                <w:b/>
                <w:i/>
                <w:sz w:val="24"/>
                <w:szCs w:val="24"/>
              </w:rPr>
              <w:t xml:space="preserve"> </w:t>
            </w:r>
            <w:r w:rsidRPr="0060628B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850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60628B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16" w:type="dxa"/>
          </w:tcPr>
          <w:p w:rsidR="001D62D6" w:rsidRPr="0060628B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60628B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</w:p>
        </w:tc>
      </w:tr>
      <w:tr w:rsidR="001D62D6" w:rsidRPr="004B738E" w:rsidTr="009659BE">
        <w:tc>
          <w:tcPr>
            <w:tcW w:w="1701" w:type="dxa"/>
          </w:tcPr>
          <w:p w:rsidR="001D62D6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9" w:type="dxa"/>
            <w:vAlign w:val="center"/>
          </w:tcPr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50" w:type="dxa"/>
          </w:tcPr>
          <w:p w:rsidR="001D62D6" w:rsidRPr="000C47A6" w:rsidRDefault="00897895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1D62D6" w:rsidRPr="000C47A6" w:rsidRDefault="001D62D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1D62D6" w:rsidRPr="000C47A6" w:rsidRDefault="000C47A6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47A6">
              <w:rPr>
                <w:b/>
                <w:sz w:val="24"/>
                <w:szCs w:val="24"/>
              </w:rPr>
              <w:t>3</w:t>
            </w:r>
            <w:r w:rsidR="008978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1D62D6" w:rsidRPr="000C47A6" w:rsidRDefault="001D62D6" w:rsidP="00BC4F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D62D6" w:rsidRPr="000C47A6" w:rsidRDefault="0004754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002" w:type="dxa"/>
            <w:vAlign w:val="center"/>
          </w:tcPr>
          <w:p w:rsidR="001D62D6" w:rsidRPr="0060628B" w:rsidRDefault="001D62D6" w:rsidP="00BC4F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7B58" w:rsidRPr="0095157D" w:rsidRDefault="00547B58" w:rsidP="00BC4FF7">
      <w:pPr>
        <w:pStyle w:val="af0"/>
        <w:ind w:left="0"/>
        <w:jc w:val="center"/>
        <w:rPr>
          <w:i/>
        </w:rPr>
      </w:pPr>
    </w:p>
    <w:p w:rsidR="00547B58" w:rsidRPr="0095157D" w:rsidRDefault="00547B58" w:rsidP="00BC4FF7">
      <w:pPr>
        <w:pStyle w:val="af0"/>
        <w:numPr>
          <w:ilvl w:val="3"/>
          <w:numId w:val="8"/>
        </w:numPr>
        <w:ind w:left="0"/>
        <w:jc w:val="center"/>
        <w:rPr>
          <w:i/>
        </w:rPr>
        <w:sectPr w:rsidR="00547B58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:rsidR="00547B58" w:rsidRPr="00E36EF2" w:rsidRDefault="00547B58" w:rsidP="00BC4FF7">
      <w:pPr>
        <w:pStyle w:val="2"/>
        <w:jc w:val="center"/>
      </w:pPr>
      <w:r>
        <w:lastRenderedPageBreak/>
        <w:t>Краткое с</w:t>
      </w:r>
      <w:r w:rsidRPr="00E36EF2">
        <w:t xml:space="preserve">одержание </w:t>
      </w:r>
      <w:r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5670"/>
      </w:tblGrid>
      <w:tr w:rsidR="00547B5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sz w:val="20"/>
                <w:szCs w:val="20"/>
              </w:rPr>
            </w:pPr>
            <w:r w:rsidRPr="004B738E">
              <w:rPr>
                <w:b/>
                <w:bCs/>
                <w:sz w:val="20"/>
                <w:szCs w:val="20"/>
              </w:rPr>
              <w:t>№ пап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sz w:val="20"/>
                <w:szCs w:val="20"/>
              </w:rPr>
            </w:pPr>
            <w:r w:rsidRPr="004B738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0C47A6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C47A6" w:rsidRPr="000C47A6" w:rsidRDefault="000C47A6" w:rsidP="00BC4F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7950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C47A6" w:rsidRPr="000C47A6" w:rsidRDefault="000C47A6" w:rsidP="00BC4FF7">
            <w:pPr>
              <w:jc w:val="center"/>
              <w:rPr>
                <w:b/>
              </w:rPr>
            </w:pPr>
            <w:r w:rsidRPr="000C47A6">
              <w:rPr>
                <w:b/>
              </w:rPr>
              <w:t>Теоретическая механика</w:t>
            </w:r>
          </w:p>
        </w:tc>
      </w:tr>
      <w:tr w:rsidR="00547B5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2A5DA3" w:rsidRDefault="00547B58" w:rsidP="00BC4FF7">
            <w:pPr>
              <w:jc w:val="center"/>
              <w:rPr>
                <w:b/>
                <w:bCs/>
              </w:rPr>
            </w:pPr>
            <w:r w:rsidRPr="002A5DA3">
              <w:rPr>
                <w:b/>
                <w:bCs/>
              </w:rPr>
              <w:t>Тема 1.1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47A6" w:rsidRPr="00DE0D35" w:rsidRDefault="000C47A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Основные понятия и определения теоретической механики</w:t>
            </w:r>
            <w:r w:rsidRPr="00DE0D35">
              <w:rPr>
                <w:rFonts w:eastAsia="Times New Roman"/>
                <w:bCs/>
                <w:sz w:val="24"/>
                <w:szCs w:val="24"/>
              </w:rPr>
              <w:t xml:space="preserve">. Сила. </w:t>
            </w:r>
            <w:r w:rsidRPr="00DE0D35">
              <w:rPr>
                <w:bCs/>
                <w:sz w:val="24"/>
                <w:szCs w:val="24"/>
              </w:rPr>
              <w:t>Связи и их реакции. Момент силы.</w:t>
            </w:r>
            <w:r w:rsidRPr="00DE0D3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DE0D35">
              <w:rPr>
                <w:bCs/>
                <w:sz w:val="24"/>
                <w:szCs w:val="24"/>
              </w:rPr>
              <w:t>Пара сил. Момент пары сил.</w:t>
            </w:r>
          </w:p>
          <w:p w:rsidR="00547B58" w:rsidRPr="0060120C" w:rsidRDefault="00547B58" w:rsidP="00BC4FF7">
            <w:pPr>
              <w:jc w:val="center"/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B738E" w:rsidRDefault="00547B58" w:rsidP="00BC4FF7">
            <w:pPr>
              <w:jc w:val="center"/>
              <w:rPr>
                <w:i/>
                <w:highlight w:val="yellow"/>
              </w:rPr>
            </w:pPr>
            <w:r w:rsidRPr="00B65E52">
              <w:rPr>
                <w:sz w:val="24"/>
                <w:szCs w:val="24"/>
              </w:rPr>
              <w:t xml:space="preserve">Сила как мера механического взаимодействия материальных тел.  Вектор силы, его модуль, направление; точка приложения силы.  Момент силы относительно точки (полюса), его свойства; вычисление проекций момента силы.  </w:t>
            </w:r>
            <w:r w:rsidR="00CD7B0F">
              <w:rPr>
                <w:rFonts w:eastAsia="Times New Roman"/>
                <w:bCs/>
                <w:sz w:val="20"/>
                <w:szCs w:val="20"/>
              </w:rPr>
              <w:t>С</w:t>
            </w:r>
            <w:r w:rsidR="00CD7B0F" w:rsidRPr="00B65E52">
              <w:rPr>
                <w:sz w:val="24"/>
                <w:szCs w:val="24"/>
              </w:rPr>
              <w:t>истемы сил, их эквивалентность.  Пара сил и её момент.</w:t>
            </w:r>
          </w:p>
        </w:tc>
      </w:tr>
      <w:tr w:rsidR="000C47A6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47A6" w:rsidRPr="00DE0D35" w:rsidRDefault="000C47A6" w:rsidP="00BC4FF7">
            <w:pPr>
              <w:jc w:val="center"/>
              <w:rPr>
                <w:b/>
                <w:sz w:val="24"/>
                <w:szCs w:val="24"/>
              </w:rPr>
            </w:pPr>
            <w:r w:rsidRPr="00DE0D35">
              <w:rPr>
                <w:b/>
                <w:sz w:val="24"/>
                <w:szCs w:val="24"/>
              </w:rPr>
              <w:t>Лабораторная работа №1.1</w:t>
            </w:r>
          </w:p>
          <w:p w:rsidR="000C47A6" w:rsidRPr="002A5DA3" w:rsidRDefault="000C47A6" w:rsidP="00BC4FF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47A6" w:rsidRPr="00DE0D35" w:rsidRDefault="000C47A6" w:rsidP="00BC4FF7">
            <w:pPr>
              <w:tabs>
                <w:tab w:val="right" w:leader="underscore" w:pos="9639"/>
              </w:tabs>
              <w:ind w:hanging="15"/>
              <w:jc w:val="center"/>
              <w:rPr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Определение реакций на балке.</w:t>
            </w:r>
          </w:p>
          <w:p w:rsidR="000C47A6" w:rsidRPr="0060120C" w:rsidRDefault="000C47A6" w:rsidP="00BC4FF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47A6" w:rsidRDefault="000C47A6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9213A">
              <w:t>Изучить обозначения внешних связей и соответствующих реакций. Научиться составлять аналитические уравнения равновесия плоской системы сил, приложенных к твердому телу</w:t>
            </w:r>
          </w:p>
        </w:tc>
      </w:tr>
      <w:tr w:rsidR="00547B5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2A5DA3" w:rsidRDefault="00547B58" w:rsidP="00BC4FF7">
            <w:pPr>
              <w:jc w:val="center"/>
              <w:rPr>
                <w:b/>
                <w:bCs/>
              </w:rPr>
            </w:pPr>
            <w:r w:rsidRPr="002A5DA3">
              <w:rPr>
                <w:b/>
                <w:bCs/>
              </w:rPr>
              <w:t>Тема 1.2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7B0F" w:rsidRPr="00DE0D35" w:rsidRDefault="00CD7B0F" w:rsidP="00BC4FF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E0D35">
              <w:rPr>
                <w:bCs/>
                <w:sz w:val="24"/>
                <w:szCs w:val="24"/>
              </w:rPr>
              <w:t>Аксиомы статики. Главный вектор и момент. Уравнения равновесия тела под действием произвольной системы сил.</w:t>
            </w:r>
          </w:p>
          <w:p w:rsidR="00547B58" w:rsidRPr="0060120C" w:rsidRDefault="00547B58" w:rsidP="00BC4FF7">
            <w:pPr>
              <w:jc w:val="center"/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CD7B0F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  <w:r w:rsidRPr="00B65E52">
              <w:rPr>
                <w:sz w:val="24"/>
                <w:szCs w:val="24"/>
              </w:rPr>
              <w:t>Главный вектор и главный момент произвольной системы сил; изме</w:t>
            </w:r>
            <w:r w:rsidRPr="00B65E52">
              <w:rPr>
                <w:sz w:val="24"/>
                <w:szCs w:val="24"/>
              </w:rPr>
              <w:softHyphen/>
              <w:t>нение главного момента системы сил при смене полюса.</w:t>
            </w:r>
            <w:r w:rsidR="00CD7B0F" w:rsidRPr="00CD7B0F">
              <w:rPr>
                <w:sz w:val="24"/>
                <w:szCs w:val="24"/>
              </w:rPr>
              <w:t xml:space="preserve"> </w:t>
            </w:r>
            <w:r w:rsidR="00CD7B0F">
              <w:rPr>
                <w:sz w:val="24"/>
                <w:szCs w:val="24"/>
              </w:rPr>
              <w:t>Составление уравнений равновесия для плоского и пространственного тела.</w:t>
            </w:r>
          </w:p>
        </w:tc>
      </w:tr>
      <w:tr w:rsidR="000C47A6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7B0F" w:rsidRPr="00DE0D35" w:rsidRDefault="00CD7B0F" w:rsidP="00BC4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Лабораторная работа №1.2</w:t>
            </w:r>
          </w:p>
          <w:p w:rsidR="000C47A6" w:rsidRPr="002A5DA3" w:rsidRDefault="000C47A6" w:rsidP="00BC4FF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47A6" w:rsidRDefault="00CD7B0F" w:rsidP="00BC4FF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E0D35">
              <w:rPr>
                <w:sz w:val="24"/>
                <w:szCs w:val="24"/>
              </w:rPr>
              <w:t>Определение реакций в составных конструкциях.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47A6" w:rsidRPr="00B65E52" w:rsidRDefault="00CD7B0F" w:rsidP="00BC4FF7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79213A">
              <w:t>Научиться применять метод расчленения механизма на отдельные звенья. Изучить обозначения внутренних связей и соответствующих реакций. Научиться составлять аналитические уравнения равновесия плоской системы сил, приложенных к механической системе</w:t>
            </w:r>
          </w:p>
        </w:tc>
      </w:tr>
      <w:tr w:rsidR="00547B5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2A5DA3" w:rsidRDefault="00547B58" w:rsidP="00BC4FF7">
            <w:pPr>
              <w:jc w:val="center"/>
              <w:rPr>
                <w:b/>
                <w:bCs/>
                <w:highlight w:val="yellow"/>
              </w:rPr>
            </w:pPr>
            <w:r w:rsidRPr="002A5DA3">
              <w:rPr>
                <w:b/>
                <w:bCs/>
              </w:rPr>
              <w:t>Тема 1.3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B738E" w:rsidRDefault="00CD7B0F" w:rsidP="00BC4FF7">
            <w:pPr>
              <w:jc w:val="center"/>
              <w:rPr>
                <w:highlight w:val="yellow"/>
              </w:rPr>
            </w:pPr>
            <w:r w:rsidRPr="00DE0D35">
              <w:rPr>
                <w:rFonts w:eastAsia="Times New Roman"/>
                <w:bCs/>
                <w:sz w:val="24"/>
                <w:szCs w:val="24"/>
              </w:rPr>
              <w:t>Трение. Законы трения скольжения. Трение качения. Центр тяжести. Способы определения координат центров тяжести тел.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CD7B0F" w:rsidRDefault="00CD7B0F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D7B0F">
              <w:rPr>
                <w:rFonts w:eastAsia="Times New Roman"/>
                <w:bCs/>
                <w:sz w:val="24"/>
                <w:szCs w:val="24"/>
              </w:rPr>
              <w:t>Изучить понятие трения, законы трения скольжения, трения качения. Рассмотреть понятие центра тяжести и способы его определения.</w:t>
            </w:r>
          </w:p>
        </w:tc>
      </w:tr>
      <w:tr w:rsidR="000C47A6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47A6" w:rsidRPr="002A5DA3" w:rsidRDefault="00CD7B0F" w:rsidP="00BC4FF7">
            <w:pPr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Лабораторная работа №1.3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47A6" w:rsidRDefault="000F70BF" w:rsidP="00BC4FF7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E0D35">
              <w:rPr>
                <w:sz w:val="24"/>
                <w:szCs w:val="24"/>
              </w:rPr>
              <w:t>Определение центра тяжести тела.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47A6" w:rsidRPr="00B65E52" w:rsidRDefault="000F70BF" w:rsidP="00BC4FF7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способы симметрии, разбиения и дополнения для определения центра тяжести тела на плоскости и в пространстве.</w:t>
            </w:r>
          </w:p>
        </w:tc>
      </w:tr>
      <w:tr w:rsidR="000F70BF" w:rsidRPr="004B738E" w:rsidTr="00830AA8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F70BF" w:rsidRPr="00CD7B0F" w:rsidRDefault="000F70BF" w:rsidP="00BC4FF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F70BF" w:rsidRPr="00B65E52" w:rsidRDefault="000F70BF" w:rsidP="00BC4FF7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Сопротивление материалов</w:t>
            </w:r>
          </w:p>
        </w:tc>
      </w:tr>
      <w:tr w:rsidR="00547B5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2A5DA3" w:rsidRDefault="00547B58" w:rsidP="00BC4FF7">
            <w:pPr>
              <w:jc w:val="center"/>
              <w:rPr>
                <w:b/>
                <w:bCs/>
                <w:highlight w:val="yellow"/>
              </w:rPr>
            </w:pPr>
            <w:r w:rsidRPr="002A5DA3">
              <w:rPr>
                <w:b/>
                <w:bCs/>
              </w:rPr>
              <w:t>Тема 2.1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A38" w:rsidRPr="00DE0D35" w:rsidRDefault="00E05A3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E0D35">
              <w:rPr>
                <w:sz w:val="24"/>
                <w:szCs w:val="24"/>
              </w:rPr>
              <w:t>Основные понятия и методы сопротивления материалов</w:t>
            </w:r>
            <w:r w:rsidRPr="00DE0D35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547B58" w:rsidRPr="009D365A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521B5A" w:rsidRDefault="00547B58" w:rsidP="00BC4FF7">
            <w:pPr>
              <w:jc w:val="center"/>
              <w:rPr>
                <w:bCs/>
                <w:sz w:val="24"/>
                <w:szCs w:val="24"/>
              </w:rPr>
            </w:pPr>
            <w:r w:rsidRPr="00521B5A">
              <w:rPr>
                <w:sz w:val="24"/>
                <w:szCs w:val="24"/>
              </w:rPr>
              <w:t xml:space="preserve">Предмет и задачи курса. Понятия прочности, жёсткости, абсолютно твердого и деформируемого твердого тела. Реальный объект и расчётная схема. Сплошное или однородное тело. Изотропные и анизотропные тела. Силы внешние и внутренние. Виды связей и замена связей их реакциями. Метод сечений. Нормальные и касательные напряжения. Перемещения и деформации. Закон Гука. Критерии </w:t>
            </w:r>
            <w:r w:rsidRPr="00521B5A">
              <w:rPr>
                <w:sz w:val="24"/>
                <w:szCs w:val="24"/>
              </w:rPr>
              <w:lastRenderedPageBreak/>
              <w:t>прочности при статической нагрузке. Условие прочности, расчетные, предельные и допускаемые напряжения, коэффициент запаса.</w:t>
            </w:r>
          </w:p>
        </w:tc>
      </w:tr>
      <w:tr w:rsidR="00E05A3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A38" w:rsidRPr="0060628B" w:rsidRDefault="00E05A38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lastRenderedPageBreak/>
              <w:t>Лабораторная работа № 2.1</w:t>
            </w:r>
          </w:p>
          <w:p w:rsidR="00E05A38" w:rsidRPr="002A5DA3" w:rsidRDefault="00E05A38" w:rsidP="00BC4FF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A38" w:rsidRPr="004816AD" w:rsidRDefault="00E05A38" w:rsidP="00BC4FF7">
            <w:pPr>
              <w:tabs>
                <w:tab w:val="right" w:leader="underscore" w:pos="9639"/>
              </w:tabs>
              <w:jc w:val="center"/>
            </w:pPr>
            <w:r w:rsidRPr="00C87E39">
              <w:rPr>
                <w:bCs/>
              </w:rPr>
              <w:t>Испытания на растяжение образца из стали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5A38" w:rsidRPr="00521B5A" w:rsidRDefault="00E05A38" w:rsidP="00BC4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C7DA6">
              <w:rPr>
                <w:sz w:val="24"/>
                <w:szCs w:val="24"/>
              </w:rPr>
              <w:t>зучить на опыте поведение пластичного материала при растяжении и определить характеристики прочности и пластичности образца малоуглеродистой стали</w:t>
            </w:r>
          </w:p>
        </w:tc>
      </w:tr>
      <w:tr w:rsidR="00547B5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2A5DA3" w:rsidRDefault="00547B58" w:rsidP="00BC4FF7">
            <w:pPr>
              <w:jc w:val="center"/>
              <w:rPr>
                <w:b/>
                <w:bCs/>
                <w:highlight w:val="yellow"/>
              </w:rPr>
            </w:pPr>
            <w:r w:rsidRPr="002A5DA3">
              <w:rPr>
                <w:b/>
                <w:bCs/>
              </w:rPr>
              <w:t>Тема 2.2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816AD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816AD">
              <w:t>Растяжение и сжатие стержней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521B5A" w:rsidRDefault="00547B58" w:rsidP="00BC4FF7">
            <w:pPr>
              <w:jc w:val="center"/>
              <w:rPr>
                <w:sz w:val="24"/>
                <w:szCs w:val="24"/>
              </w:rPr>
            </w:pPr>
            <w:r w:rsidRPr="00521B5A">
              <w:rPr>
                <w:bCs/>
                <w:sz w:val="24"/>
                <w:szCs w:val="24"/>
              </w:rPr>
              <w:t xml:space="preserve">Внутренние силы и напряжения в поперечном сечении стержня. Удлинения стержня и закон Гука. </w:t>
            </w:r>
            <w:r w:rsidRPr="00521B5A">
              <w:rPr>
                <w:sz w:val="24"/>
                <w:szCs w:val="24"/>
              </w:rPr>
              <w:t xml:space="preserve">Характер зависимости между напряжениями и деформациями. </w:t>
            </w:r>
            <w:r w:rsidRPr="00521B5A">
              <w:rPr>
                <w:bCs/>
                <w:sz w:val="24"/>
                <w:szCs w:val="24"/>
              </w:rPr>
              <w:t xml:space="preserve">Техника построения эпюр внутренних сил, напряжений и перемещений сечений для ступенчатого стержня. Расчет на прочность по допускаемым напряжениям. Условие прочности. Проектировочный расчет. Определение допускаемой нагрузки. Поверочный расчет. Фактический запас прочности. Механические характеристики материала. </w:t>
            </w:r>
            <w:r w:rsidRPr="00521B5A">
              <w:rPr>
                <w:sz w:val="24"/>
                <w:szCs w:val="24"/>
              </w:rPr>
              <w:t>Диаграмма растяжения образца из малоуглеродистой стали.</w:t>
            </w:r>
          </w:p>
        </w:tc>
      </w:tr>
      <w:tr w:rsidR="00E05A3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A38" w:rsidRPr="0060628B" w:rsidRDefault="00E05A38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t>Лабораторная работа №2.2</w:t>
            </w:r>
          </w:p>
          <w:p w:rsidR="00E05A38" w:rsidRPr="002A5DA3" w:rsidRDefault="00E05A38" w:rsidP="00BC4FF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A38" w:rsidRPr="004816AD" w:rsidRDefault="00E05A38" w:rsidP="00BC4FF7">
            <w:pPr>
              <w:tabs>
                <w:tab w:val="right" w:leader="underscore" w:pos="9639"/>
              </w:tabs>
              <w:jc w:val="center"/>
            </w:pPr>
            <w:r w:rsidRPr="00C87E39">
              <w:rPr>
                <w:bCs/>
              </w:rPr>
              <w:t>Определение модуля упругости первого рода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5A38" w:rsidRPr="00521B5A" w:rsidRDefault="00E05A38" w:rsidP="00BC4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AC7DA6">
              <w:rPr>
                <w:sz w:val="24"/>
                <w:szCs w:val="24"/>
              </w:rPr>
              <w:t xml:space="preserve">кспериментальным путём проверить действие закона Гука при растяжении и определить модуль упругости первого рода </w:t>
            </w:r>
            <w:r w:rsidRPr="00AC7DA6">
              <w:rPr>
                <w:i/>
                <w:sz w:val="24"/>
                <w:szCs w:val="24"/>
              </w:rPr>
              <w:t xml:space="preserve">Е </w:t>
            </w:r>
            <w:r w:rsidRPr="00AC7DA6">
              <w:rPr>
                <w:sz w:val="24"/>
                <w:szCs w:val="24"/>
              </w:rPr>
              <w:t>образца алюминиевого сплава.</w:t>
            </w:r>
          </w:p>
        </w:tc>
      </w:tr>
      <w:tr w:rsidR="00547B5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4B738E" w:rsidRDefault="00547B58" w:rsidP="00BC4FF7">
            <w:pPr>
              <w:jc w:val="center"/>
              <w:rPr>
                <w:bCs/>
                <w:highlight w:val="yellow"/>
              </w:rPr>
            </w:pPr>
            <w:r w:rsidRPr="002A5DA3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816AD" w:rsidRDefault="00547B58" w:rsidP="00BC4FF7">
            <w:pPr>
              <w:tabs>
                <w:tab w:val="right" w:leader="underscore" w:pos="9639"/>
              </w:tabs>
              <w:jc w:val="center"/>
            </w:pPr>
            <w:r w:rsidRPr="004816AD">
              <w:t>Кручение стержней круглого и кольцевого сечения</w:t>
            </w:r>
          </w:p>
          <w:p w:rsidR="00547B58" w:rsidRPr="004816AD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521B5A" w:rsidRDefault="00547B58" w:rsidP="00BC4FF7">
            <w:pPr>
              <w:jc w:val="center"/>
              <w:rPr>
                <w:bCs/>
                <w:sz w:val="24"/>
                <w:szCs w:val="24"/>
              </w:rPr>
            </w:pPr>
            <w:r w:rsidRPr="00521B5A">
              <w:rPr>
                <w:bCs/>
                <w:sz w:val="24"/>
                <w:szCs w:val="24"/>
              </w:rPr>
              <w:t>Чистый сдвиг и его особенности. Кручение стержня круглого и кольцевого поперечных сечений. Внутренние силовые факторы при кручении. Касательные напряжения и угловые деформации. Техника построения эпюр внутренних силовых факторов, напряжений и угловых перемещений сечений при кручении ступенчатого стержня. Расчет на прочность по допускаемым напряжениям при кручении стержня.</w:t>
            </w:r>
          </w:p>
        </w:tc>
      </w:tr>
      <w:tr w:rsidR="00E05A3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A38" w:rsidRPr="0060628B" w:rsidRDefault="00E05A38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t>Лабораторная работа № 2.3</w:t>
            </w:r>
          </w:p>
          <w:p w:rsidR="00E05A38" w:rsidRPr="002A5DA3" w:rsidRDefault="00E05A38" w:rsidP="00BC4FF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A38" w:rsidRPr="00C87E39" w:rsidRDefault="00E05A38" w:rsidP="00BC4FF7">
            <w:pPr>
              <w:jc w:val="center"/>
            </w:pPr>
            <w:r w:rsidRPr="00C87E39">
              <w:t>Определение модуля упругости</w:t>
            </w:r>
          </w:p>
          <w:p w:rsidR="00E05A38" w:rsidRPr="004816AD" w:rsidRDefault="00E05A38" w:rsidP="00BC4FF7">
            <w:pPr>
              <w:jc w:val="center"/>
              <w:rPr>
                <w:bCs/>
              </w:rPr>
            </w:pPr>
            <w:r w:rsidRPr="00C87E39">
              <w:t>второго рода материала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5A38" w:rsidRPr="00521B5A" w:rsidRDefault="00E05A38" w:rsidP="00BC4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7DA6">
              <w:rPr>
                <w:sz w:val="24"/>
                <w:szCs w:val="24"/>
              </w:rPr>
              <w:t>роверить экспериментально закон Гука при кручении и определить модуль упругости второго рода (модуль сдвига) стали.</w:t>
            </w:r>
          </w:p>
        </w:tc>
      </w:tr>
      <w:tr w:rsidR="00547B5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4B738E" w:rsidRDefault="00547B58" w:rsidP="00BC4FF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A5DA3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816AD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816AD">
              <w:rPr>
                <w:bCs/>
              </w:rPr>
              <w:t>Геометрические характеристики сечений стержня.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521B5A" w:rsidRDefault="00547B58" w:rsidP="00BC4FF7">
            <w:pPr>
              <w:jc w:val="center"/>
              <w:rPr>
                <w:bCs/>
                <w:sz w:val="24"/>
                <w:szCs w:val="24"/>
              </w:rPr>
            </w:pPr>
            <w:r w:rsidRPr="00521B5A">
              <w:rPr>
                <w:bCs/>
                <w:sz w:val="24"/>
                <w:szCs w:val="24"/>
              </w:rPr>
              <w:t>Статические моменты сечения. Моменты инерции сечения. Главные оси и главные моменты инерции.</w:t>
            </w:r>
          </w:p>
        </w:tc>
      </w:tr>
      <w:tr w:rsidR="00E05A3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A38" w:rsidRPr="0060628B" w:rsidRDefault="00E05A38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t>Лабораторная работа № 2.4</w:t>
            </w:r>
          </w:p>
          <w:p w:rsidR="00E05A38" w:rsidRPr="002A5DA3" w:rsidRDefault="00E05A38" w:rsidP="00BC4FF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A38" w:rsidRPr="004B738E" w:rsidRDefault="00E05A38" w:rsidP="00BC4FF7">
            <w:pPr>
              <w:jc w:val="center"/>
            </w:pPr>
            <w:r w:rsidRPr="00C87E39">
              <w:t>Определение прогибов и углов поворота статически определимой балки</w:t>
            </w:r>
          </w:p>
          <w:p w:rsidR="00E05A38" w:rsidRPr="004816AD" w:rsidRDefault="00E05A38" w:rsidP="00BC4FF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5A38" w:rsidRPr="00521B5A" w:rsidRDefault="00E05A38" w:rsidP="00BC4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C7DA6">
              <w:rPr>
                <w:sz w:val="24"/>
                <w:szCs w:val="24"/>
              </w:rPr>
              <w:t>знакомиться с методикой экспериментального определения прогибов и углов поворота изгибаемой балки, сопоставить полученные результаты с данными теоретического расчета этих величин.</w:t>
            </w:r>
          </w:p>
        </w:tc>
      </w:tr>
      <w:tr w:rsidR="00547B5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4B738E" w:rsidRDefault="00547B58" w:rsidP="00BC4FF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A5DA3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816AD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816AD">
              <w:rPr>
                <w:bCs/>
              </w:rPr>
              <w:t>Изгиб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521B5A" w:rsidRDefault="00547B58" w:rsidP="00BC4FF7">
            <w:pPr>
              <w:jc w:val="center"/>
              <w:rPr>
                <w:bCs/>
                <w:sz w:val="24"/>
                <w:szCs w:val="24"/>
              </w:rPr>
            </w:pPr>
            <w:r w:rsidRPr="00521B5A">
              <w:rPr>
                <w:bCs/>
                <w:sz w:val="24"/>
                <w:szCs w:val="24"/>
              </w:rPr>
              <w:t xml:space="preserve">Внутренние силовые факторы в поперечных сечениях стержня при изгибе. Напряжения при чистом изгибе. Напряжения при поперечном изгибе. Перемещения при изгибе. </w:t>
            </w:r>
            <w:r w:rsidRPr="00521B5A">
              <w:rPr>
                <w:sz w:val="24"/>
                <w:szCs w:val="24"/>
              </w:rPr>
              <w:t>Прямой и косой изгиб</w:t>
            </w:r>
            <w:r w:rsidRPr="00521B5A">
              <w:rPr>
                <w:bCs/>
                <w:sz w:val="24"/>
                <w:szCs w:val="24"/>
              </w:rPr>
              <w:t>. Внецентренное растяжение-сжатие. Техника построения эпюр внутренних силовых факторов и напряжений в поперечных сечениях стержня при изгибе. Расчет на прочность при изгибе стержня.</w:t>
            </w:r>
          </w:p>
        </w:tc>
      </w:tr>
      <w:tr w:rsidR="00E05A3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A38" w:rsidRPr="0060628B" w:rsidRDefault="00E05A38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lastRenderedPageBreak/>
              <w:t>Лабораторная работа № 2.5</w:t>
            </w:r>
          </w:p>
          <w:p w:rsidR="00E05A38" w:rsidRPr="002A5DA3" w:rsidRDefault="00E05A38" w:rsidP="00BC4FF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A38" w:rsidRDefault="00E05A38" w:rsidP="00BC4FF7">
            <w:pPr>
              <w:jc w:val="center"/>
            </w:pPr>
            <w:r w:rsidRPr="00C87E39">
              <w:rPr>
                <w:bCs/>
              </w:rPr>
              <w:t>Косой изгиб бруса</w:t>
            </w:r>
          </w:p>
          <w:p w:rsidR="00E05A38" w:rsidRPr="00C87E39" w:rsidRDefault="00E05A38" w:rsidP="00BC4FF7">
            <w:pPr>
              <w:jc w:val="center"/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5A38" w:rsidRPr="00521B5A" w:rsidRDefault="00E05A38" w:rsidP="00BC4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C7DA6">
              <w:rPr>
                <w:sz w:val="24"/>
                <w:szCs w:val="24"/>
              </w:rPr>
              <w:t>знакомиться на опыте с явлением косого изгиба; вычислить теоретически и определить экспериментально перемещение свободного конца бруса.</w:t>
            </w:r>
          </w:p>
        </w:tc>
      </w:tr>
      <w:tr w:rsidR="00547B5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4B738E" w:rsidRDefault="00547B58" w:rsidP="00BC4FF7">
            <w:pPr>
              <w:jc w:val="center"/>
              <w:rPr>
                <w:bCs/>
                <w:highlight w:val="yellow"/>
              </w:rPr>
            </w:pPr>
            <w:r w:rsidRPr="002A5DA3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C87E39">
              <w:t>Основ</w:t>
            </w:r>
            <w:r>
              <w:t xml:space="preserve">ы теории напряжённого состояния. </w:t>
            </w:r>
            <w:r w:rsidRPr="00C87E39">
              <w:t>Прочность при динамических нагрузках</w:t>
            </w:r>
            <w:r>
              <w:t xml:space="preserve">. </w:t>
            </w:r>
            <w:r w:rsidRPr="00C87E39">
              <w:t>Колебания. Устойчивость стержней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521B5A" w:rsidRDefault="00547B58" w:rsidP="00BC4FF7">
            <w:pPr>
              <w:jc w:val="center"/>
              <w:rPr>
                <w:bCs/>
                <w:sz w:val="24"/>
                <w:szCs w:val="24"/>
              </w:rPr>
            </w:pPr>
            <w:r w:rsidRPr="00521B5A">
              <w:rPr>
                <w:sz w:val="24"/>
                <w:szCs w:val="24"/>
              </w:rPr>
              <w:t>Напряженное состояние в точке. Напряжения на трех взаимно перпендикулярных площадках. Главные оси и главные напряжения. Виды напряженного состояния. Расчёт на прочность при сложном напряжённом состоянии.</w:t>
            </w:r>
          </w:p>
        </w:tc>
      </w:tr>
      <w:tr w:rsidR="00E05A38" w:rsidRPr="004B738E" w:rsidTr="00CD7B0F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A38" w:rsidRPr="0060628B" w:rsidRDefault="00E05A38" w:rsidP="00BC4FF7">
            <w:pPr>
              <w:jc w:val="center"/>
              <w:rPr>
                <w:b/>
              </w:rPr>
            </w:pPr>
            <w:r w:rsidRPr="0060628B">
              <w:rPr>
                <w:b/>
              </w:rPr>
              <w:t>Лабораторная работа № 2.6</w:t>
            </w:r>
          </w:p>
          <w:p w:rsidR="00E05A38" w:rsidRPr="002A5DA3" w:rsidRDefault="00E05A38" w:rsidP="00BC4FF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A38" w:rsidRDefault="00E05A38" w:rsidP="00BC4FF7">
            <w:pPr>
              <w:jc w:val="center"/>
            </w:pPr>
            <w:r>
              <w:rPr>
                <w:bCs/>
              </w:rPr>
              <w:t>Определение устойчивости стержней.</w:t>
            </w:r>
          </w:p>
          <w:p w:rsidR="00E05A38" w:rsidRPr="00C87E39" w:rsidRDefault="00E05A38" w:rsidP="00BC4FF7">
            <w:pPr>
              <w:jc w:val="center"/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5A38" w:rsidRPr="00521B5A" w:rsidRDefault="00D44ACC" w:rsidP="00BC4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C7DA6">
              <w:rPr>
                <w:sz w:val="24"/>
                <w:szCs w:val="24"/>
              </w:rPr>
              <w:t>знакомиться с методикой экспериментального определения</w:t>
            </w:r>
            <w:r>
              <w:rPr>
                <w:sz w:val="24"/>
                <w:szCs w:val="24"/>
              </w:rPr>
              <w:t xml:space="preserve"> устойчивости стержня и найти значения для разных испытуемых образцов.</w:t>
            </w:r>
          </w:p>
        </w:tc>
      </w:tr>
      <w:tr w:rsidR="00D44ACC" w:rsidRPr="004B738E" w:rsidTr="00830AA8">
        <w:trPr>
          <w:trHeight w:val="26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44ACC" w:rsidRPr="00D44ACC" w:rsidRDefault="00D44ACC" w:rsidP="00BC4FF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44ACC" w:rsidRPr="00521B5A" w:rsidRDefault="00D44ACC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>Основы проектирования машин</w:t>
            </w:r>
          </w:p>
        </w:tc>
      </w:tr>
      <w:tr w:rsidR="00547B58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FA52FF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DA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B738E" w:rsidRDefault="00547B58" w:rsidP="00BC4FF7">
            <w:pPr>
              <w:jc w:val="center"/>
            </w:pPr>
            <w:r>
              <w:t>Основы расчета и конструирование деталей машин. Соединения деталей машин. Резьбовые соединения.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521B5A" w:rsidRDefault="00547B58" w:rsidP="00BC4FF7">
            <w:pPr>
              <w:jc w:val="center"/>
              <w:rPr>
                <w:sz w:val="24"/>
                <w:szCs w:val="24"/>
              </w:rPr>
            </w:pPr>
            <w:r w:rsidRPr="00521B5A">
              <w:rPr>
                <w:bCs/>
                <w:sz w:val="24"/>
                <w:szCs w:val="24"/>
              </w:rPr>
              <w:t xml:space="preserve">Основные понятия. Классификация деталей и узлов общемашиностроительного применения. </w:t>
            </w:r>
            <w:r w:rsidRPr="00521B5A">
              <w:rPr>
                <w:sz w:val="24"/>
                <w:szCs w:val="24"/>
              </w:rPr>
              <w:t>Критерии работоспособности и надежности деталей машин. Расчётная нагрузка. Методы оценки прочности деталей машин. Общие правила конструирования деталей и узлов машин. Конструкционные материалы в машиностроении.</w:t>
            </w:r>
          </w:p>
        </w:tc>
      </w:tr>
      <w:tr w:rsidR="00D44ACC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4ACC" w:rsidRPr="00D44ACC" w:rsidRDefault="00D44ACC" w:rsidP="00BC4FF7">
            <w:pPr>
              <w:jc w:val="center"/>
              <w:rPr>
                <w:b/>
              </w:rPr>
            </w:pPr>
            <w:r w:rsidRPr="00D44ACC">
              <w:rPr>
                <w:b/>
              </w:rPr>
              <w:t>Лабораторная работа №3.1</w:t>
            </w:r>
          </w:p>
          <w:p w:rsidR="00D44ACC" w:rsidRPr="002A5DA3" w:rsidRDefault="00D44ACC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44ACC" w:rsidRDefault="00D44ACC" w:rsidP="00BC4FF7">
            <w:pPr>
              <w:tabs>
                <w:tab w:val="right" w:leader="underscore" w:pos="9639"/>
              </w:tabs>
              <w:jc w:val="center"/>
            </w:pPr>
            <w:r w:rsidRPr="0060628B">
              <w:rPr>
                <w:bCs/>
                <w:sz w:val="24"/>
                <w:szCs w:val="24"/>
              </w:rPr>
              <w:t>Изучение крепежных деталей и резьбовых соединений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44ACC" w:rsidRPr="00521B5A" w:rsidRDefault="00D44ACC" w:rsidP="00BC4FF7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C7DA6">
              <w:rPr>
                <w:sz w:val="24"/>
                <w:szCs w:val="24"/>
              </w:rPr>
              <w:t>зучить сортамент крепёжных деталей (болтов, винтов, шпилек, гаек, шайб), их условные обозначения по стандартам, основные виды резьбовых соединений, применяемых в машиностроение, и способы их стопорения, т.е. фиксации относительно болта или шпильки положения затянутой гайки.</w:t>
            </w:r>
          </w:p>
        </w:tc>
      </w:tr>
      <w:tr w:rsidR="00547B58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FA52FF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DA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Default="00D44ACC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0628B">
              <w:rPr>
                <w:sz w:val="24"/>
                <w:szCs w:val="24"/>
              </w:rPr>
              <w:t>Расчет на прочность резьбовых соединений. Шпоночные и шлицевые соединения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521B5A" w:rsidRDefault="00547B58" w:rsidP="00BC4FF7">
            <w:pPr>
              <w:jc w:val="center"/>
              <w:rPr>
                <w:sz w:val="24"/>
                <w:szCs w:val="24"/>
              </w:rPr>
            </w:pPr>
            <w:r w:rsidRPr="00521B5A">
              <w:rPr>
                <w:sz w:val="24"/>
                <w:szCs w:val="24"/>
              </w:rPr>
              <w:t>Соединения деталей машин и их классификация. Резьбовые соединения: назначение, классификация, основные крепёжные детали и их геометрические параметры. Основы теории винтовой пары. Расчёты на прочность винтов при различных видах нагрузки.</w:t>
            </w:r>
            <w:r w:rsidR="00D44ACC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D44ACC" w:rsidRPr="00D44ACC">
              <w:rPr>
                <w:rFonts w:eastAsia="Times New Roman"/>
                <w:bCs/>
                <w:sz w:val="24"/>
                <w:szCs w:val="24"/>
              </w:rPr>
              <w:t>Назначение шпоночных и шлицевых соединений. Их отличие. Методы расчетов соединений</w:t>
            </w:r>
          </w:p>
        </w:tc>
      </w:tr>
      <w:tr w:rsidR="00D44ACC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4ACC" w:rsidRPr="00D44ACC" w:rsidRDefault="00D44ACC" w:rsidP="00BC4FF7">
            <w:pPr>
              <w:jc w:val="center"/>
              <w:rPr>
                <w:b/>
              </w:rPr>
            </w:pPr>
            <w:r>
              <w:rPr>
                <w:b/>
              </w:rPr>
              <w:t>Лабораторная работа №3.2</w:t>
            </w:r>
          </w:p>
          <w:p w:rsidR="00D44ACC" w:rsidRPr="002A5DA3" w:rsidRDefault="00D44ACC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44ACC" w:rsidRDefault="00D44ACC" w:rsidP="00BC4FF7">
            <w:pPr>
              <w:tabs>
                <w:tab w:val="right" w:leader="underscore" w:pos="9639"/>
              </w:tabs>
              <w:jc w:val="center"/>
            </w:pPr>
            <w:r w:rsidRPr="0060628B">
              <w:rPr>
                <w:bCs/>
                <w:sz w:val="24"/>
                <w:szCs w:val="24"/>
              </w:rPr>
              <w:t>Определение нагрузочной способности шлицевых и шпоночных соединений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44ACC" w:rsidRPr="00AC7DA6" w:rsidRDefault="00D44ACC" w:rsidP="00BC4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C7DA6">
              <w:rPr>
                <w:sz w:val="24"/>
                <w:szCs w:val="24"/>
              </w:rPr>
              <w:t>зучить конструкции шпоночных и шлицевых соединений, определить геометрические параметры стандартных шпонок и шлицов и осуществить проверку работоспособности этих соединений при заданных условиях эксплуатации.</w:t>
            </w:r>
          </w:p>
          <w:p w:rsidR="00D44ACC" w:rsidRDefault="00D44ACC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547B58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FA52FF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DA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Default="00D44ACC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Соединения деталей с натягом. Сварные, паяные </w:t>
            </w:r>
            <w:r w:rsidRPr="0060628B">
              <w:rPr>
                <w:sz w:val="24"/>
                <w:szCs w:val="24"/>
              </w:rPr>
              <w:t>соединения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816AD" w:rsidRDefault="00D44ACC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21B5A">
              <w:rPr>
                <w:sz w:val="24"/>
                <w:szCs w:val="24"/>
              </w:rPr>
              <w:t>Общие сведения о сварке и сварных соединениях, их назначение, классификация и критерии работоспособности. Особенности конструкций и расчёты на прочность стыковых, нахлёсточных и тавровых соединений. Особенности конструкций и расчёты на прочность соединений контактной сваркой. Общая</w:t>
            </w:r>
            <w:r>
              <w:rPr>
                <w:sz w:val="24"/>
                <w:szCs w:val="24"/>
              </w:rPr>
              <w:t xml:space="preserve"> характеристика паяных</w:t>
            </w:r>
            <w:r w:rsidRPr="00521B5A">
              <w:rPr>
                <w:sz w:val="24"/>
                <w:szCs w:val="24"/>
              </w:rPr>
              <w:t xml:space="preserve"> соединений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 деталей с натягом.</w:t>
            </w:r>
          </w:p>
        </w:tc>
      </w:tr>
      <w:tr w:rsidR="00D44ACC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4ACC" w:rsidRPr="001D62D6" w:rsidRDefault="00D44ACC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lastRenderedPageBreak/>
              <w:t>Лабораторная работа №3.3</w:t>
            </w:r>
          </w:p>
          <w:p w:rsidR="00D44ACC" w:rsidRPr="002A5DA3" w:rsidRDefault="00D44ACC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44ACC" w:rsidRDefault="00D44ACC" w:rsidP="00BC4FF7">
            <w:pPr>
              <w:tabs>
                <w:tab w:val="right" w:leader="underscore" w:pos="9639"/>
              </w:tabs>
              <w:jc w:val="center"/>
            </w:pPr>
            <w:r w:rsidRPr="0060628B">
              <w:rPr>
                <w:bCs/>
                <w:sz w:val="24"/>
                <w:szCs w:val="24"/>
              </w:rPr>
              <w:t>Исследование прочности сварных соединений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44ACC" w:rsidRPr="00AC7DA6" w:rsidRDefault="00D44ACC" w:rsidP="00BC4FF7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C7DA6">
              <w:rPr>
                <w:sz w:val="24"/>
                <w:szCs w:val="24"/>
              </w:rPr>
              <w:t>зучить особенности конструкции различных видов сварных соединений и расчётно-экспериментальным путём оценить их прочность при растяжении.</w:t>
            </w:r>
          </w:p>
          <w:p w:rsidR="00D44ACC" w:rsidRPr="00521B5A" w:rsidRDefault="00D44ACC" w:rsidP="00BC4FF7">
            <w:pPr>
              <w:jc w:val="center"/>
              <w:rPr>
                <w:sz w:val="24"/>
                <w:szCs w:val="24"/>
              </w:rPr>
            </w:pPr>
          </w:p>
        </w:tc>
      </w:tr>
      <w:tr w:rsidR="00547B58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Pr="00FA52FF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DA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Default="005F4F2B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0628B">
              <w:rPr>
                <w:sz w:val="24"/>
                <w:szCs w:val="24"/>
              </w:rPr>
              <w:t xml:space="preserve">Механические передачи. </w:t>
            </w:r>
            <w:r>
              <w:rPr>
                <w:sz w:val="24"/>
                <w:szCs w:val="24"/>
              </w:rPr>
              <w:t>Фрикционные передачи.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521B5A" w:rsidRDefault="005F4F2B" w:rsidP="00BC4FF7">
            <w:pPr>
              <w:jc w:val="center"/>
              <w:rPr>
                <w:sz w:val="24"/>
                <w:szCs w:val="24"/>
              </w:rPr>
            </w:pPr>
            <w:r w:rsidRPr="00521B5A">
              <w:rPr>
                <w:sz w:val="24"/>
                <w:szCs w:val="24"/>
              </w:rPr>
              <w:t>Назначение и структура механического привода. Механические передачи. Классификация передач. Основные параметры механических переда</w:t>
            </w:r>
            <w:r>
              <w:rPr>
                <w:sz w:val="24"/>
                <w:szCs w:val="24"/>
              </w:rPr>
              <w:t>ч. Общие сведения о фрикционных</w:t>
            </w:r>
            <w:r w:rsidRPr="00521B5A">
              <w:rPr>
                <w:sz w:val="24"/>
                <w:szCs w:val="24"/>
              </w:rPr>
              <w:t xml:space="preserve"> передачах.</w:t>
            </w:r>
          </w:p>
        </w:tc>
      </w:tr>
      <w:tr w:rsidR="00D44ACC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F2B" w:rsidRPr="001D62D6" w:rsidRDefault="005F4F2B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№3.4</w:t>
            </w:r>
          </w:p>
          <w:p w:rsidR="00D44ACC" w:rsidRPr="002A5DA3" w:rsidRDefault="00D44ACC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Pr="0060628B" w:rsidRDefault="005F4F2B" w:rsidP="00BC4FF7">
            <w:pPr>
              <w:jc w:val="center"/>
              <w:rPr>
                <w:bCs/>
                <w:sz w:val="24"/>
                <w:szCs w:val="24"/>
              </w:rPr>
            </w:pPr>
            <w:r w:rsidRPr="0060628B">
              <w:rPr>
                <w:sz w:val="24"/>
                <w:szCs w:val="24"/>
              </w:rPr>
              <w:t xml:space="preserve">Изучение </w:t>
            </w:r>
            <w:r w:rsidRPr="0060628B">
              <w:rPr>
                <w:bCs/>
                <w:sz w:val="24"/>
                <w:szCs w:val="24"/>
              </w:rPr>
              <w:t>конструкции привода ленточного</w:t>
            </w:r>
          </w:p>
          <w:p w:rsidR="00D44ACC" w:rsidRDefault="005F4F2B" w:rsidP="00BC4FF7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  <w:sz w:val="24"/>
                <w:szCs w:val="24"/>
              </w:rPr>
              <w:t xml:space="preserve">транспортёра и его кинематический и </w:t>
            </w:r>
            <w:r w:rsidRPr="0060628B">
              <w:rPr>
                <w:bCs/>
                <w:sz w:val="24"/>
                <w:szCs w:val="24"/>
              </w:rPr>
              <w:t>силовой расчёт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44ACC" w:rsidRPr="00521B5A" w:rsidRDefault="005F4F2B" w:rsidP="00BC4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C7DA6">
              <w:rPr>
                <w:sz w:val="24"/>
                <w:szCs w:val="24"/>
              </w:rPr>
              <w:t>зучить назначение, состав и особенности конструкций основных элементов привода транспортёра, определить кинематические и силовые характеристики привода.</w:t>
            </w:r>
          </w:p>
        </w:tc>
      </w:tr>
      <w:tr w:rsidR="00547B58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DA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Default="005F4F2B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4"/>
                <w:szCs w:val="24"/>
              </w:rPr>
              <w:t>Цилиндрические зубчатые</w:t>
            </w:r>
            <w:r w:rsidRPr="0060628B">
              <w:rPr>
                <w:sz w:val="24"/>
                <w:szCs w:val="24"/>
              </w:rPr>
              <w:t xml:space="preserve"> передачи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521B5A" w:rsidRDefault="00547B58" w:rsidP="00BC4FF7">
            <w:pPr>
              <w:jc w:val="center"/>
              <w:rPr>
                <w:bCs/>
                <w:sz w:val="24"/>
                <w:szCs w:val="24"/>
              </w:rPr>
            </w:pPr>
            <w:r w:rsidRPr="00521B5A">
              <w:rPr>
                <w:sz w:val="24"/>
                <w:szCs w:val="24"/>
              </w:rPr>
              <w:t>Зубчатые передачи: принцип действия, классификация, области применения, достоинства и недостатки, критерии работоспособности и расчёта. Материалы зубчатых колёс и допускаемые напряжения.</w:t>
            </w:r>
          </w:p>
        </w:tc>
      </w:tr>
      <w:tr w:rsidR="00D44ACC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F2B" w:rsidRPr="001D62D6" w:rsidRDefault="005F4F2B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№3.5</w:t>
            </w:r>
          </w:p>
          <w:p w:rsidR="00D44ACC" w:rsidRPr="002A5DA3" w:rsidRDefault="00D44ACC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44ACC" w:rsidRPr="00C87E39" w:rsidRDefault="005F4F2B" w:rsidP="00BC4FF7">
            <w:pPr>
              <w:tabs>
                <w:tab w:val="right" w:leader="underscore" w:pos="9639"/>
              </w:tabs>
              <w:jc w:val="center"/>
            </w:pPr>
            <w:r w:rsidRPr="0060628B">
              <w:rPr>
                <w:sz w:val="24"/>
                <w:szCs w:val="24"/>
              </w:rPr>
              <w:t>Изучение конструкций</w:t>
            </w:r>
            <w:r w:rsidRPr="0060628B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 xml:space="preserve">определение основных параметров </w:t>
            </w:r>
            <w:r w:rsidRPr="0060628B">
              <w:rPr>
                <w:sz w:val="24"/>
                <w:szCs w:val="24"/>
              </w:rPr>
              <w:t>цилиндрических зубчатых редукторов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Pr="00AC7DA6" w:rsidRDefault="005F4F2B" w:rsidP="00BC4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C7DA6">
              <w:rPr>
                <w:sz w:val="24"/>
                <w:szCs w:val="24"/>
              </w:rPr>
              <w:t>зучение конструкций цилиндрических зубчатых редукторов и порядка их сборки-разборки, определение основных параметров зубчатых передач редуктора.</w:t>
            </w:r>
          </w:p>
          <w:p w:rsidR="00D44ACC" w:rsidRPr="00521B5A" w:rsidRDefault="00D44ACC" w:rsidP="00BC4FF7">
            <w:pPr>
              <w:jc w:val="center"/>
              <w:rPr>
                <w:sz w:val="24"/>
                <w:szCs w:val="24"/>
              </w:rPr>
            </w:pPr>
          </w:p>
        </w:tc>
      </w:tr>
      <w:tr w:rsidR="00547B58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B58" w:rsidRDefault="00547B58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DA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B738E" w:rsidRDefault="00547B58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7E39">
              <w:t>Червячные передачи</w:t>
            </w:r>
          </w:p>
          <w:p w:rsidR="00547B58" w:rsidRDefault="00547B58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521B5A" w:rsidRDefault="00547B58" w:rsidP="00BC4FF7">
            <w:pPr>
              <w:jc w:val="center"/>
              <w:rPr>
                <w:sz w:val="24"/>
                <w:szCs w:val="24"/>
              </w:rPr>
            </w:pPr>
            <w:r w:rsidRPr="00521B5A">
              <w:rPr>
                <w:sz w:val="24"/>
                <w:szCs w:val="24"/>
              </w:rPr>
              <w:t>Принцип действия, классификация, области применения, достоинства и недостатки. Геометрия и кинематика. Критерии работоспособности и расчёта. Материалы и допускаемые напряжения. Силы в зацеплении и расчётная нагрузка. Расчёты на сопротивление усталости по контактным напряжениям и напряжениям изгиба зубьев колёса.</w:t>
            </w:r>
          </w:p>
        </w:tc>
      </w:tr>
      <w:tr w:rsidR="005F4F2B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F2B" w:rsidRPr="001D62D6" w:rsidRDefault="005F4F2B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№3.6</w:t>
            </w:r>
          </w:p>
          <w:p w:rsidR="005F4F2B" w:rsidRPr="002A5DA3" w:rsidRDefault="005F4F2B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Pr="0060628B" w:rsidRDefault="005F4F2B" w:rsidP="00BC4FF7">
            <w:pPr>
              <w:jc w:val="center"/>
              <w:rPr>
                <w:sz w:val="24"/>
                <w:szCs w:val="24"/>
              </w:rPr>
            </w:pPr>
            <w:r w:rsidRPr="0060628B">
              <w:rPr>
                <w:bCs/>
                <w:snapToGrid w:val="0"/>
                <w:sz w:val="24"/>
                <w:szCs w:val="24"/>
              </w:rPr>
              <w:t>И</w:t>
            </w:r>
            <w:r w:rsidRPr="0060628B">
              <w:rPr>
                <w:sz w:val="24"/>
                <w:szCs w:val="24"/>
              </w:rPr>
              <w:t>зучение конструкции червячного редуктора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Default="005F4F2B" w:rsidP="00BC4FF7">
            <w:pPr>
              <w:tabs>
                <w:tab w:val="right" w:leader="underscore" w:pos="9639"/>
              </w:tabs>
              <w:jc w:val="center"/>
            </w:pPr>
            <w:r>
              <w:rPr>
                <w:sz w:val="24"/>
                <w:szCs w:val="24"/>
              </w:rPr>
              <w:t>И</w:t>
            </w:r>
            <w:r w:rsidRPr="00AC7DA6">
              <w:rPr>
                <w:sz w:val="24"/>
                <w:szCs w:val="24"/>
              </w:rPr>
              <w:t>зучение конструкции червячного редуктора; аналитическое и экспериментальное определение коэффициентов полезного действия привода лабораторного стенда и входящего в его состав червячного редуктора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F4F2B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F2B" w:rsidRPr="00FA52FF" w:rsidRDefault="005F4F2B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DA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Pr="004B738E" w:rsidRDefault="005F4F2B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t>Ременные передачи. Цепные передачи.  Вариаторы.</w:t>
            </w:r>
          </w:p>
          <w:p w:rsidR="005F4F2B" w:rsidRDefault="005F4F2B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Pr="009D365A" w:rsidRDefault="005F4F2B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t>Ременные передачи, свойства, назначение. Цепные передачи, свойства, назначение. Отличие передач. Расчет на прочность.</w:t>
            </w:r>
          </w:p>
        </w:tc>
      </w:tr>
      <w:tr w:rsidR="005F4F2B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F2B" w:rsidRPr="0060628B" w:rsidRDefault="005F4F2B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№</w:t>
            </w:r>
            <w:r w:rsidRPr="0060628B">
              <w:rPr>
                <w:rFonts w:eastAsia="Times New Roman"/>
                <w:b/>
                <w:bCs/>
                <w:sz w:val="24"/>
                <w:szCs w:val="24"/>
              </w:rPr>
              <w:t xml:space="preserve"> 3.7</w:t>
            </w:r>
          </w:p>
          <w:p w:rsidR="005F4F2B" w:rsidRPr="002A5DA3" w:rsidRDefault="005F4F2B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Default="005F4F2B" w:rsidP="00BC4FF7">
            <w:pPr>
              <w:tabs>
                <w:tab w:val="right" w:leader="underscore" w:pos="9639"/>
              </w:tabs>
              <w:jc w:val="center"/>
            </w:pPr>
            <w:r>
              <w:rPr>
                <w:sz w:val="24"/>
                <w:szCs w:val="24"/>
              </w:rPr>
              <w:t>Расчет ременной и цепной</w:t>
            </w:r>
            <w:r w:rsidRPr="0060628B">
              <w:rPr>
                <w:sz w:val="24"/>
                <w:szCs w:val="24"/>
              </w:rPr>
              <w:t xml:space="preserve"> передачи.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4F2B" w:rsidRPr="00521B5A" w:rsidRDefault="005F4F2B" w:rsidP="00BC4F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C7DA6">
              <w:rPr>
                <w:sz w:val="24"/>
                <w:szCs w:val="24"/>
              </w:rPr>
              <w:t xml:space="preserve">зучение конструкции </w:t>
            </w:r>
            <w:r>
              <w:rPr>
                <w:sz w:val="24"/>
                <w:szCs w:val="24"/>
              </w:rPr>
              <w:t>ременной и цепной передачи</w:t>
            </w:r>
            <w:r w:rsidRPr="00AC7DA6">
              <w:rPr>
                <w:sz w:val="24"/>
                <w:szCs w:val="24"/>
              </w:rPr>
              <w:t xml:space="preserve">; аналитическое и экспериментальное определение </w:t>
            </w:r>
            <w:r>
              <w:rPr>
                <w:sz w:val="24"/>
                <w:szCs w:val="24"/>
              </w:rPr>
              <w:t>кинематических характеристик и оценка прочности.</w:t>
            </w:r>
          </w:p>
        </w:tc>
      </w:tr>
      <w:tr w:rsidR="005F4F2B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F2B" w:rsidRPr="00FA52FF" w:rsidRDefault="005F4F2B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DA3">
              <w:rPr>
                <w:b/>
                <w:bCs/>
              </w:rPr>
              <w:lastRenderedPageBreak/>
              <w:t xml:space="preserve">Тема </w:t>
            </w:r>
            <w:r>
              <w:rPr>
                <w:b/>
                <w:bCs/>
              </w:rPr>
              <w:t>3.8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Pr="004B738E" w:rsidRDefault="005F4F2B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t>Подшипники качения. Подшипники скольжения</w:t>
            </w:r>
          </w:p>
          <w:p w:rsidR="005F4F2B" w:rsidRDefault="005F4F2B" w:rsidP="00BC4FF7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4F2B" w:rsidRPr="00521B5A" w:rsidRDefault="005F4F2B" w:rsidP="00BC4FF7">
            <w:pPr>
              <w:jc w:val="center"/>
              <w:rPr>
                <w:sz w:val="24"/>
                <w:szCs w:val="24"/>
              </w:rPr>
            </w:pPr>
            <w:r w:rsidRPr="00521B5A">
              <w:rPr>
                <w:bCs/>
                <w:sz w:val="24"/>
                <w:szCs w:val="24"/>
              </w:rPr>
              <w:t xml:space="preserve">Назначение и области применения подшипников. Подшипники скольжения и качения. Классификация и условные обозначения подшипников качения, особенности конструкций и материалы, достоинства и недостатки. </w:t>
            </w:r>
            <w:r w:rsidRPr="00521B5A">
              <w:rPr>
                <w:sz w:val="24"/>
                <w:szCs w:val="24"/>
              </w:rPr>
              <w:t>Критерии работоспособности подшипников качения и их расчёт (выбор) по заданной долговечности.</w:t>
            </w:r>
          </w:p>
        </w:tc>
      </w:tr>
      <w:tr w:rsidR="005F4F2B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F2B" w:rsidRPr="001D62D6" w:rsidRDefault="005F4F2B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№3.8</w:t>
            </w:r>
          </w:p>
          <w:p w:rsidR="005F4F2B" w:rsidRPr="002A5DA3" w:rsidRDefault="005F4F2B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Pr="0060628B" w:rsidRDefault="005F4F2B" w:rsidP="00BC4FF7">
            <w:pPr>
              <w:jc w:val="center"/>
              <w:rPr>
                <w:bCs/>
                <w:sz w:val="24"/>
                <w:szCs w:val="24"/>
              </w:rPr>
            </w:pPr>
            <w:r w:rsidRPr="0060628B">
              <w:rPr>
                <w:bCs/>
                <w:sz w:val="24"/>
                <w:szCs w:val="24"/>
              </w:rPr>
              <w:t>Изучение конструкций подшипников качения</w:t>
            </w:r>
          </w:p>
          <w:p w:rsidR="005F4F2B" w:rsidRDefault="005F4F2B" w:rsidP="00BC4FF7">
            <w:pPr>
              <w:tabs>
                <w:tab w:val="right" w:leader="underscore" w:pos="9639"/>
              </w:tabs>
              <w:jc w:val="center"/>
            </w:pPr>
            <w:r w:rsidRPr="0060628B">
              <w:rPr>
                <w:bCs/>
                <w:sz w:val="24"/>
                <w:szCs w:val="24"/>
              </w:rPr>
              <w:t>и определение их основных параметров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Pr="00AC7DA6" w:rsidRDefault="005F4F2B" w:rsidP="00BC4FF7">
            <w:pPr>
              <w:pStyle w:val="a"/>
              <w:numPr>
                <w:ilvl w:val="0"/>
                <w:numId w:val="0"/>
              </w:numPr>
              <w:ind w:left="360"/>
              <w:jc w:val="center"/>
              <w:rPr>
                <w:szCs w:val="24"/>
              </w:rPr>
            </w:pPr>
            <w:r w:rsidRPr="00AC7DA6">
              <w:rPr>
                <w:szCs w:val="24"/>
              </w:rPr>
              <w:t>Изучить классификацию, особенности конструкций подшипников качения и систему их условных обозначений, определить их основные параметры и выполнить расчёты на долговечность исследуемых подшипников.</w:t>
            </w:r>
          </w:p>
          <w:p w:rsidR="005F4F2B" w:rsidRDefault="005F4F2B" w:rsidP="00BC4FF7">
            <w:pPr>
              <w:tabs>
                <w:tab w:val="right" w:leader="underscore" w:pos="9639"/>
              </w:tabs>
              <w:jc w:val="center"/>
            </w:pPr>
          </w:p>
        </w:tc>
      </w:tr>
      <w:tr w:rsidR="005F4F2B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F2B" w:rsidRPr="00FA52FF" w:rsidRDefault="005F4F2B" w:rsidP="00BC4FF7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DA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Default="005F4F2B" w:rsidP="00BC4FF7">
            <w:pPr>
              <w:tabs>
                <w:tab w:val="right" w:leader="underscore" w:pos="9639"/>
              </w:tabs>
              <w:jc w:val="center"/>
            </w:pPr>
            <w:r>
              <w:t xml:space="preserve">Валы и оси. </w:t>
            </w:r>
            <w:r w:rsidRPr="00C87E39">
              <w:t>Муфты.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Default="005F4F2B" w:rsidP="00BC4FF7">
            <w:pPr>
              <w:tabs>
                <w:tab w:val="right" w:leader="underscore" w:pos="9639"/>
              </w:tabs>
              <w:jc w:val="center"/>
            </w:pPr>
            <w:r>
              <w:t xml:space="preserve">Валы, оси – виды, назначение. Проектный расчет валов. Расчет на прочность. Способы соединения вала, оси. </w:t>
            </w:r>
            <w:r w:rsidRPr="00521B5A">
              <w:rPr>
                <w:sz w:val="24"/>
                <w:szCs w:val="24"/>
              </w:rPr>
              <w:t>Назначение и классификация муфт приводов машин. Выбор стандартных муфт. Характеристика и конструктивные особенности основных типов муфт.</w:t>
            </w:r>
          </w:p>
        </w:tc>
      </w:tr>
      <w:tr w:rsidR="005F4F2B" w:rsidRPr="004B738E" w:rsidTr="00D44ACC">
        <w:trPr>
          <w:trHeight w:val="46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F2B" w:rsidRPr="001D62D6" w:rsidRDefault="005F4F2B" w:rsidP="00BC4FF7">
            <w:pPr>
              <w:jc w:val="center"/>
              <w:rPr>
                <w:b/>
                <w:sz w:val="24"/>
                <w:szCs w:val="24"/>
              </w:rPr>
            </w:pPr>
            <w:r w:rsidRPr="001D62D6">
              <w:rPr>
                <w:b/>
                <w:sz w:val="24"/>
                <w:szCs w:val="24"/>
              </w:rPr>
              <w:t>Лабораторная работа №3.9</w:t>
            </w:r>
          </w:p>
          <w:p w:rsidR="005F4F2B" w:rsidRPr="002A5DA3" w:rsidRDefault="005F4F2B" w:rsidP="00BC4FF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Default="005F4F2B" w:rsidP="00BC4FF7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  <w:sz w:val="24"/>
                <w:szCs w:val="24"/>
              </w:rPr>
              <w:t>Расчет  на прочность осей и валов.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4F2B" w:rsidRDefault="005F4F2B" w:rsidP="00BC4FF7">
            <w:pPr>
              <w:tabs>
                <w:tab w:val="right" w:leader="underscore" w:pos="9639"/>
              </w:tabs>
              <w:jc w:val="center"/>
            </w:pPr>
            <w:r>
              <w:t xml:space="preserve">Провести расчет осей </w:t>
            </w:r>
            <w:r w:rsidR="00417075">
              <w:t>и валов на прочность.</w:t>
            </w:r>
          </w:p>
        </w:tc>
      </w:tr>
    </w:tbl>
    <w:p w:rsidR="00547B58" w:rsidRPr="002B2FC0" w:rsidRDefault="00547B58" w:rsidP="00BC4FF7">
      <w:pPr>
        <w:pStyle w:val="2"/>
        <w:jc w:val="center"/>
      </w:pPr>
      <w:r w:rsidRPr="002B2FC0">
        <w:t>Организация самостоятельной работы обучающихся</w:t>
      </w:r>
    </w:p>
    <w:p w:rsidR="00547B58" w:rsidRDefault="00547B58" w:rsidP="00757624">
      <w:pPr>
        <w:ind w:firstLine="709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547B58" w:rsidRDefault="00547B58" w:rsidP="00757624">
      <w:pPr>
        <w:ind w:firstLine="709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>дисциплины.</w:t>
      </w:r>
    </w:p>
    <w:p w:rsidR="00547B58" w:rsidRDefault="00547B58" w:rsidP="00757624">
      <w:pPr>
        <w:ind w:firstLine="709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547B58" w:rsidRDefault="00547B58" w:rsidP="00757624">
      <w:pPr>
        <w:ind w:firstLine="709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547B58" w:rsidRDefault="00547B58" w:rsidP="00757624">
      <w:pPr>
        <w:ind w:firstLine="709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547B58" w:rsidRPr="00252A06" w:rsidRDefault="00547B58" w:rsidP="00757624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252A06">
        <w:rPr>
          <w:sz w:val="24"/>
          <w:szCs w:val="24"/>
        </w:rPr>
        <w:t>подготовку к лекциям и лабораторным  занятиям, экзамену;</w:t>
      </w:r>
    </w:p>
    <w:p w:rsidR="00547B58" w:rsidRPr="00252A06" w:rsidRDefault="00547B58" w:rsidP="00757624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252A06">
        <w:rPr>
          <w:sz w:val="24"/>
          <w:szCs w:val="24"/>
        </w:rPr>
        <w:t>изучение специальной литературы;</w:t>
      </w:r>
    </w:p>
    <w:p w:rsidR="00547B58" w:rsidRPr="00252A06" w:rsidRDefault="00547B58" w:rsidP="00757624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252A06">
        <w:rPr>
          <w:sz w:val="24"/>
          <w:szCs w:val="24"/>
        </w:rPr>
        <w:t>изучение разделов/тем, не выносимых на лекции и лабораторные занятия самостоятельно;</w:t>
      </w:r>
    </w:p>
    <w:p w:rsidR="00547B58" w:rsidRPr="00252A06" w:rsidRDefault="00547B58" w:rsidP="00757624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252A06">
        <w:rPr>
          <w:sz w:val="24"/>
          <w:szCs w:val="24"/>
        </w:rPr>
        <w:t>выполнение практических заданий;</w:t>
      </w:r>
    </w:p>
    <w:p w:rsidR="00547B58" w:rsidRDefault="00547B58" w:rsidP="00757624">
      <w:pPr>
        <w:ind w:firstLine="709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547B58" w:rsidRPr="00F65DCD" w:rsidRDefault="00547B58" w:rsidP="00757624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547B58" w:rsidRPr="00F65DCD" w:rsidRDefault="00547B58" w:rsidP="00757624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консультаций перед экзаменом,</w:t>
      </w:r>
    </w:p>
    <w:p w:rsidR="00547B58" w:rsidRPr="00A1148A" w:rsidRDefault="00547B58" w:rsidP="00757624">
      <w:pPr>
        <w:ind w:firstLine="709"/>
        <w:rPr>
          <w:sz w:val="24"/>
          <w:szCs w:val="24"/>
        </w:rPr>
      </w:pPr>
      <w:r w:rsidRPr="00A1148A">
        <w:rPr>
          <w:sz w:val="24"/>
          <w:szCs w:val="24"/>
        </w:rPr>
        <w:lastRenderedPageBreak/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547B58" w:rsidRDefault="00547B58" w:rsidP="00BC4FF7">
      <w:pPr>
        <w:jc w:val="center"/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547B58" w:rsidRPr="004B738E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B738E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4B738E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547B58" w:rsidRPr="004B738E" w:rsidRDefault="00547B58" w:rsidP="00BC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:rsidR="00547B58" w:rsidRPr="004B738E" w:rsidRDefault="00547B58" w:rsidP="00BC4FF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4B738E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47B58" w:rsidRPr="00846090" w:rsidTr="00830AA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58" w:rsidRPr="00846090" w:rsidRDefault="00547B58" w:rsidP="00BC4FF7">
            <w:pPr>
              <w:jc w:val="center"/>
              <w:rPr>
                <w:b/>
                <w:bCs/>
                <w:lang w:val="en-US"/>
              </w:rPr>
            </w:pPr>
            <w:r w:rsidRPr="00846090"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846090" w:rsidRDefault="00547B58" w:rsidP="00BC4FF7">
            <w:pPr>
              <w:jc w:val="center"/>
            </w:pPr>
            <w:r w:rsidRPr="00846090">
              <w:t>Подшипники скольжения.</w:t>
            </w:r>
          </w:p>
          <w:p w:rsidR="00547B58" w:rsidRPr="00846090" w:rsidRDefault="00547B58" w:rsidP="00BC4FF7">
            <w:pPr>
              <w:jc w:val="center"/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846090" w:rsidRDefault="00547B58" w:rsidP="00BC4FF7">
            <w:pPr>
              <w:jc w:val="center"/>
            </w:pPr>
            <w:r w:rsidRPr="00846090">
              <w:t>Самостоятельно проработать Презентацию и написать краткое сопровождение к Слайдам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846090" w:rsidRDefault="00547B58" w:rsidP="00BC4FF7">
            <w:pPr>
              <w:jc w:val="center"/>
              <w:rPr>
                <w:b/>
                <w:i/>
              </w:rPr>
            </w:pPr>
            <w:r w:rsidRPr="00846090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846090" w:rsidRDefault="00547B58" w:rsidP="00BC4FF7">
            <w:pPr>
              <w:jc w:val="center"/>
            </w:pPr>
            <w:r w:rsidRPr="00846090">
              <w:t>2</w:t>
            </w:r>
          </w:p>
        </w:tc>
      </w:tr>
      <w:tr w:rsidR="00547B58" w:rsidRPr="004B738E" w:rsidTr="00830AA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58" w:rsidRPr="00846090" w:rsidRDefault="00547B58" w:rsidP="00BC4FF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846090" w:rsidRDefault="00547B58" w:rsidP="00BC4FF7">
            <w:pPr>
              <w:jc w:val="center"/>
            </w:pPr>
            <w:r>
              <w:t>Клеевые соединения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846090" w:rsidRDefault="00547B58" w:rsidP="00BC4FF7">
            <w:pPr>
              <w:jc w:val="center"/>
            </w:pPr>
            <w:r w:rsidRPr="00846090">
              <w:t>Самостоятельно проработать Презентацию и написать краткое сопровождение к Слайдам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B58" w:rsidRPr="00846090" w:rsidRDefault="00547B58" w:rsidP="00BC4FF7">
            <w:pPr>
              <w:jc w:val="center"/>
            </w:pPr>
            <w:r w:rsidRPr="00846090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B58" w:rsidRPr="004B738E" w:rsidRDefault="00547B58" w:rsidP="00BC4FF7">
            <w:pPr>
              <w:jc w:val="center"/>
            </w:pPr>
            <w:r w:rsidRPr="00846090">
              <w:t>2</w:t>
            </w:r>
          </w:p>
        </w:tc>
      </w:tr>
      <w:tr w:rsidR="00417075" w:rsidRPr="004B738E" w:rsidTr="00830AA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075" w:rsidRDefault="00417075" w:rsidP="00BC4FF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7075" w:rsidRDefault="00417075" w:rsidP="00BC4FF7">
            <w:pPr>
              <w:jc w:val="center"/>
            </w:pPr>
            <w:r>
              <w:t>Заклепочные соединения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7075" w:rsidRPr="00846090" w:rsidRDefault="00417075" w:rsidP="00BC4FF7">
            <w:pPr>
              <w:jc w:val="center"/>
            </w:pPr>
            <w:r w:rsidRPr="00846090">
              <w:t>Самостоятельно проработать Презентацию и написать краткое сопровождение к Слайдам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7075" w:rsidRPr="00846090" w:rsidRDefault="00417075" w:rsidP="00BC4FF7">
            <w:pPr>
              <w:jc w:val="center"/>
            </w:pPr>
            <w:r w:rsidRPr="00846090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17075" w:rsidRPr="004B738E" w:rsidRDefault="00417075" w:rsidP="00BC4FF7">
            <w:pPr>
              <w:jc w:val="center"/>
            </w:pPr>
            <w:r w:rsidRPr="00846090">
              <w:t>2</w:t>
            </w:r>
          </w:p>
        </w:tc>
      </w:tr>
    </w:tbl>
    <w:p w:rsidR="00547B58" w:rsidRPr="00252A06" w:rsidRDefault="00547B58" w:rsidP="00BC4FF7">
      <w:pPr>
        <w:pStyle w:val="2"/>
        <w:jc w:val="center"/>
      </w:pPr>
      <w:r>
        <w:t>Применение</w:t>
      </w:r>
      <w:r w:rsidRPr="002B2FC0">
        <w:t xml:space="preserve"> электронного обучения, дистанционных образовательных </w:t>
      </w:r>
      <w:r w:rsidRPr="00252A06">
        <w:t>технологий</w:t>
      </w:r>
    </w:p>
    <w:p w:rsidR="00547B58" w:rsidRPr="00252A06" w:rsidRDefault="00547B58" w:rsidP="00757624">
      <w:pPr>
        <w:ind w:firstLine="709"/>
        <w:rPr>
          <w:sz w:val="24"/>
          <w:szCs w:val="24"/>
        </w:rPr>
      </w:pPr>
      <w:r w:rsidRPr="00252A06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:rsidR="00547B58" w:rsidRPr="00252A06" w:rsidRDefault="00547B58" w:rsidP="00757624">
      <w:pPr>
        <w:ind w:firstLine="709"/>
        <w:rPr>
          <w:sz w:val="24"/>
          <w:szCs w:val="24"/>
        </w:rPr>
      </w:pPr>
      <w:r w:rsidRPr="00252A06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547B58" w:rsidRPr="00252A06" w:rsidRDefault="00547B58" w:rsidP="00757624">
      <w:pPr>
        <w:ind w:firstLine="709"/>
        <w:rPr>
          <w:i/>
          <w:sz w:val="24"/>
          <w:szCs w:val="24"/>
        </w:rPr>
      </w:pPr>
    </w:p>
    <w:p w:rsidR="00547B58" w:rsidRPr="00F65DCD" w:rsidRDefault="00547B58" w:rsidP="00757624">
      <w:pPr>
        <w:ind w:firstLine="709"/>
        <w:rPr>
          <w:sz w:val="24"/>
          <w:szCs w:val="24"/>
        </w:rPr>
      </w:pPr>
      <w:r w:rsidRPr="00252A06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:rsidR="00547B58" w:rsidRPr="00B233A6" w:rsidRDefault="00547B58" w:rsidP="00757624">
      <w:pPr>
        <w:ind w:firstLine="709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:rsidR="00547B58" w:rsidRPr="004C5EB4" w:rsidRDefault="00547B58" w:rsidP="00BC4FF7">
      <w:pPr>
        <w:ind w:firstLine="709"/>
        <w:jc w:val="center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7"/>
        <w:gridCol w:w="4167"/>
        <w:gridCol w:w="968"/>
        <w:gridCol w:w="2682"/>
      </w:tblGrid>
      <w:tr w:rsidR="00547B58" w:rsidRPr="004B738E" w:rsidTr="004B738E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</w:rPr>
              <w:t>использование</w:t>
            </w:r>
          </w:p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</w:rPr>
              <w:t>включение в учебный процесс</w:t>
            </w:r>
          </w:p>
        </w:tc>
      </w:tr>
      <w:tr w:rsidR="00547B58" w:rsidRPr="00252A06" w:rsidTr="00830AA8">
        <w:trPr>
          <w:trHeight w:val="283"/>
        </w:trPr>
        <w:tc>
          <w:tcPr>
            <w:tcW w:w="2037" w:type="dxa"/>
            <w:vMerge w:val="restart"/>
          </w:tcPr>
          <w:p w:rsidR="00547B58" w:rsidRPr="00252A06" w:rsidRDefault="00547B58" w:rsidP="00BC4FF7">
            <w:pPr>
              <w:jc w:val="center"/>
            </w:pPr>
            <w:r w:rsidRPr="00252A06">
              <w:t>смешанное обучение</w:t>
            </w:r>
          </w:p>
        </w:tc>
        <w:tc>
          <w:tcPr>
            <w:tcW w:w="4167" w:type="dxa"/>
          </w:tcPr>
          <w:p w:rsidR="00547B58" w:rsidRPr="00252A06" w:rsidRDefault="00547B58" w:rsidP="00BC4FF7">
            <w:pPr>
              <w:jc w:val="center"/>
            </w:pPr>
            <w:r w:rsidRPr="00252A06">
              <w:t>лекции</w:t>
            </w:r>
          </w:p>
        </w:tc>
        <w:tc>
          <w:tcPr>
            <w:tcW w:w="968" w:type="dxa"/>
            <w:vAlign w:val="center"/>
          </w:tcPr>
          <w:p w:rsidR="00547B58" w:rsidRPr="00252A06" w:rsidRDefault="00897895" w:rsidP="00BC4FF7">
            <w:pPr>
              <w:jc w:val="center"/>
            </w:pPr>
            <w:r>
              <w:t>36</w:t>
            </w:r>
          </w:p>
        </w:tc>
        <w:tc>
          <w:tcPr>
            <w:tcW w:w="2682" w:type="dxa"/>
            <w:vMerge w:val="restart"/>
          </w:tcPr>
          <w:p w:rsidR="00547B58" w:rsidRPr="00252A06" w:rsidRDefault="00547B58" w:rsidP="00BC4FF7">
            <w:pPr>
              <w:jc w:val="center"/>
            </w:pPr>
            <w:r w:rsidRPr="00252A06">
              <w:t>в соответствии с расписанием учебных занятий</w:t>
            </w:r>
          </w:p>
        </w:tc>
      </w:tr>
      <w:tr w:rsidR="00547B58" w:rsidRPr="004B738E" w:rsidTr="00830AA8">
        <w:trPr>
          <w:trHeight w:val="283"/>
        </w:trPr>
        <w:tc>
          <w:tcPr>
            <w:tcW w:w="2037" w:type="dxa"/>
            <w:vMerge/>
          </w:tcPr>
          <w:p w:rsidR="00547B58" w:rsidRPr="00252A06" w:rsidRDefault="00547B58" w:rsidP="00BC4FF7">
            <w:pPr>
              <w:jc w:val="center"/>
            </w:pPr>
          </w:p>
        </w:tc>
        <w:tc>
          <w:tcPr>
            <w:tcW w:w="4167" w:type="dxa"/>
          </w:tcPr>
          <w:p w:rsidR="00547B58" w:rsidRPr="00252A06" w:rsidRDefault="00830AA8" w:rsidP="00BC4FF7">
            <w:pPr>
              <w:jc w:val="center"/>
            </w:pPr>
            <w:r>
              <w:t>л</w:t>
            </w:r>
            <w:r w:rsidR="00547B58" w:rsidRPr="00252A06">
              <w:t>абораторные занятия</w:t>
            </w:r>
          </w:p>
        </w:tc>
        <w:tc>
          <w:tcPr>
            <w:tcW w:w="968" w:type="dxa"/>
            <w:vAlign w:val="center"/>
          </w:tcPr>
          <w:p w:rsidR="00547B58" w:rsidRPr="004B738E" w:rsidRDefault="00417075" w:rsidP="00BC4FF7">
            <w:pPr>
              <w:jc w:val="center"/>
            </w:pPr>
            <w:r>
              <w:t>3</w:t>
            </w:r>
            <w:r w:rsidR="00897895">
              <w:t>6</w:t>
            </w:r>
          </w:p>
        </w:tc>
        <w:tc>
          <w:tcPr>
            <w:tcW w:w="2682" w:type="dxa"/>
            <w:vMerge/>
          </w:tcPr>
          <w:p w:rsidR="00547B58" w:rsidRPr="004B738E" w:rsidRDefault="00547B58" w:rsidP="00BC4FF7">
            <w:pPr>
              <w:jc w:val="center"/>
              <w:rPr>
                <w:i/>
              </w:rPr>
            </w:pPr>
          </w:p>
        </w:tc>
      </w:tr>
    </w:tbl>
    <w:p w:rsidR="00547B58" w:rsidRDefault="00547B58" w:rsidP="00BC4FF7">
      <w:pPr>
        <w:jc w:val="center"/>
      </w:pPr>
    </w:p>
    <w:p w:rsidR="00547B58" w:rsidRDefault="00547B58" w:rsidP="00BC4FF7">
      <w:pPr>
        <w:jc w:val="center"/>
        <w:rPr>
          <w:i/>
        </w:rPr>
      </w:pPr>
    </w:p>
    <w:p w:rsidR="00547B58" w:rsidRDefault="00547B58" w:rsidP="00BC4FF7">
      <w:pPr>
        <w:pStyle w:val="1"/>
        <w:ind w:left="709"/>
        <w:jc w:val="center"/>
        <w:rPr>
          <w:noProof/>
          <w:szCs w:val="24"/>
          <w:lang w:eastAsia="en-US"/>
        </w:rPr>
        <w:sectPr w:rsidR="00547B58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47B58" w:rsidRPr="003C57C1" w:rsidRDefault="00547B58" w:rsidP="00BC4FF7">
      <w:pPr>
        <w:pStyle w:val="1"/>
        <w:ind w:left="709"/>
        <w:jc w:val="center"/>
        <w:rPr>
          <w:rFonts w:eastAsia="MS Mincho"/>
          <w:szCs w:val="24"/>
        </w:rPr>
      </w:pPr>
      <w:r w:rsidRPr="003C57C1">
        <w:rPr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noProof/>
          <w:szCs w:val="24"/>
          <w:lang w:eastAsia="en-US"/>
        </w:rPr>
        <w:t>ПО</w:t>
      </w:r>
      <w:r w:rsidRPr="003C57C1">
        <w:rPr>
          <w:noProof/>
          <w:szCs w:val="24"/>
          <w:lang w:eastAsia="en-US"/>
        </w:rPr>
        <w:t xml:space="preserve"> </w:t>
      </w:r>
      <w:r w:rsidRPr="00DA7F20">
        <w:rPr>
          <w:noProof/>
          <w:szCs w:val="24"/>
          <w:lang w:eastAsia="en-US"/>
        </w:rPr>
        <w:t>ДИСЦИПЛИНЕ</w:t>
      </w:r>
      <w:r>
        <w:rPr>
          <w:noProof/>
          <w:szCs w:val="24"/>
          <w:lang w:eastAsia="en-US"/>
        </w:rPr>
        <w:t>.</w:t>
      </w:r>
      <w:r w:rsidRPr="003C57C1">
        <w:rPr>
          <w:color w:val="000000"/>
          <w:szCs w:val="24"/>
        </w:rPr>
        <w:t xml:space="preserve"> 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noProof/>
          <w:szCs w:val="24"/>
          <w:lang w:eastAsia="en-US"/>
        </w:rPr>
        <w:t>СИСТЕМА И ШКАЛА ОЦЕНИВАНИЯ</w:t>
      </w:r>
    </w:p>
    <w:p w:rsidR="00547B58" w:rsidRPr="005D2E1B" w:rsidRDefault="00547B58" w:rsidP="00BC4FF7">
      <w:pPr>
        <w:pStyle w:val="2"/>
        <w:jc w:val="center"/>
      </w:pPr>
      <w:r w:rsidRPr="005D2E1B"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5"/>
        <w:gridCol w:w="1726"/>
        <w:gridCol w:w="2306"/>
        <w:gridCol w:w="3279"/>
        <w:gridCol w:w="3969"/>
        <w:gridCol w:w="2410"/>
      </w:tblGrid>
      <w:tr w:rsidR="00547B58" w:rsidRPr="004B738E" w:rsidTr="004B738E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b/>
                <w:sz w:val="21"/>
                <w:szCs w:val="21"/>
              </w:rPr>
            </w:pPr>
            <w:r w:rsidRPr="004B738E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B738E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547B58" w:rsidRPr="004B738E" w:rsidRDefault="00547B58" w:rsidP="00BC4FF7">
            <w:pPr>
              <w:jc w:val="center"/>
              <w:rPr>
                <w:b/>
                <w:iCs/>
                <w:sz w:val="21"/>
                <w:szCs w:val="21"/>
              </w:rPr>
            </w:pPr>
            <w:r w:rsidRPr="004B738E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4B738E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547B58" w:rsidRPr="004B738E" w:rsidRDefault="00547B58" w:rsidP="00BC4FF7">
            <w:pPr>
              <w:jc w:val="center"/>
              <w:rPr>
                <w:sz w:val="21"/>
                <w:szCs w:val="21"/>
              </w:rPr>
            </w:pPr>
            <w:r w:rsidRPr="004B738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B738E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547B58" w:rsidRPr="004B738E" w:rsidRDefault="00547B58" w:rsidP="00BC4FF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B738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547B58" w:rsidRPr="004B738E" w:rsidRDefault="00547B58" w:rsidP="00BC4F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Показатели уровня сформированности</w:t>
            </w:r>
          </w:p>
        </w:tc>
      </w:tr>
      <w:tr w:rsidR="00547B58" w:rsidRPr="004B738E" w:rsidTr="00C13F35">
        <w:trPr>
          <w:trHeight w:val="368"/>
        </w:trPr>
        <w:tc>
          <w:tcPr>
            <w:tcW w:w="2045" w:type="dxa"/>
            <w:vMerge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79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универсальной(-ых)</w:t>
            </w:r>
          </w:p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профессиональной(-ых)</w:t>
            </w:r>
          </w:p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47B58" w:rsidRPr="004B738E" w:rsidTr="00C13F35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79" w:type="dxa"/>
            <w:shd w:val="clear" w:color="auto" w:fill="DBE5F1"/>
          </w:tcPr>
          <w:p w:rsidR="00C13F35" w:rsidRDefault="00C13F35" w:rsidP="00C13F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УК-1</w:t>
            </w:r>
          </w:p>
          <w:p w:rsidR="00C13F35" w:rsidRDefault="00C13F35" w:rsidP="00C13F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>
              <w:rPr>
                <w:rStyle w:val="fontstyle01"/>
                <w:rFonts w:ascii="Times New Roman" w:eastAsia="MS Mincho"/>
                <w:color w:val="auto"/>
                <w:sz w:val="22"/>
              </w:rPr>
              <w:t>ИД-У</w:t>
            </w:r>
            <w:r w:rsidRPr="00DD0293">
              <w:rPr>
                <w:rStyle w:val="fontstyle01"/>
                <w:rFonts w:ascii="Times New Roman" w:eastAsia="MS Mincho"/>
                <w:color w:val="auto"/>
                <w:sz w:val="22"/>
              </w:rPr>
              <w:t>К-1.1</w:t>
            </w:r>
          </w:p>
          <w:p w:rsidR="00547B58" w:rsidRPr="004B738E" w:rsidRDefault="00547B58" w:rsidP="00C13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BE5F1"/>
          </w:tcPr>
          <w:p w:rsidR="00C13F35" w:rsidRDefault="00C13F35" w:rsidP="00C13F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ОПК-1</w:t>
            </w:r>
          </w:p>
          <w:p w:rsidR="00C13F35" w:rsidRDefault="00C13F35" w:rsidP="00C13F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ИД-ОПК-1.1</w:t>
            </w:r>
          </w:p>
          <w:p w:rsidR="00C13F35" w:rsidRDefault="00C13F35" w:rsidP="00C13F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ИД-ОПК-1.3</w:t>
            </w:r>
          </w:p>
          <w:p w:rsidR="00C13F35" w:rsidRDefault="00C13F35" w:rsidP="00C13F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ОПК-3</w:t>
            </w:r>
          </w:p>
          <w:p w:rsidR="00C13F35" w:rsidRDefault="00C13F35" w:rsidP="00C13F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D0293">
              <w:t>ИД-ОПК-3.1</w:t>
            </w:r>
          </w:p>
          <w:p w:rsidR="00C13F35" w:rsidRDefault="00C13F35" w:rsidP="00C13F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ОПК-6</w:t>
            </w:r>
          </w:p>
          <w:p w:rsidR="00547B58" w:rsidRPr="004B738E" w:rsidRDefault="00C13F35" w:rsidP="00C13F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DD0293">
              <w:t>ИД-ОПК-6.2</w:t>
            </w:r>
          </w:p>
        </w:tc>
        <w:tc>
          <w:tcPr>
            <w:tcW w:w="2410" w:type="dxa"/>
            <w:shd w:val="clear" w:color="auto" w:fill="DBE5F1"/>
          </w:tcPr>
          <w:p w:rsidR="00547B58" w:rsidRPr="004B738E" w:rsidRDefault="00547B58" w:rsidP="0075762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C13F35" w:rsidRPr="004B738E" w:rsidTr="00C13F35">
        <w:trPr>
          <w:trHeight w:val="283"/>
        </w:trPr>
        <w:tc>
          <w:tcPr>
            <w:tcW w:w="2045" w:type="dxa"/>
          </w:tcPr>
          <w:p w:rsidR="00C13F35" w:rsidRPr="004B738E" w:rsidRDefault="00C13F35" w:rsidP="00BC4FF7">
            <w:pPr>
              <w:jc w:val="center"/>
            </w:pPr>
            <w:r w:rsidRPr="004B738E">
              <w:t>высокий</w:t>
            </w:r>
          </w:p>
        </w:tc>
        <w:tc>
          <w:tcPr>
            <w:tcW w:w="1726" w:type="dxa"/>
          </w:tcPr>
          <w:p w:rsidR="00C13F35" w:rsidRPr="00417075" w:rsidRDefault="00C13F35" w:rsidP="00BC4FF7">
            <w:pPr>
              <w:jc w:val="center"/>
              <w:rPr>
                <w:iCs/>
              </w:rPr>
            </w:pPr>
            <w:r w:rsidRPr="00417075">
              <w:rPr>
                <w:iCs/>
              </w:rPr>
              <w:t>85-100</w:t>
            </w:r>
          </w:p>
        </w:tc>
        <w:tc>
          <w:tcPr>
            <w:tcW w:w="2306" w:type="dxa"/>
          </w:tcPr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отлично/</w:t>
            </w:r>
          </w:p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зачтено (отлично)/</w:t>
            </w:r>
          </w:p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зачтено</w:t>
            </w:r>
          </w:p>
        </w:tc>
        <w:tc>
          <w:tcPr>
            <w:tcW w:w="3279" w:type="dxa"/>
          </w:tcPr>
          <w:p w:rsidR="00C13F35" w:rsidRPr="00C13F35" w:rsidRDefault="00C13F35" w:rsidP="00385028">
            <w:pPr>
              <w:tabs>
                <w:tab w:val="left" w:pos="176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C13F35">
              <w:rPr>
                <w:rFonts w:eastAsia="Times New Roman"/>
                <w:sz w:val="24"/>
                <w:szCs w:val="24"/>
              </w:rPr>
              <w:t>Обучающийся:</w:t>
            </w:r>
          </w:p>
          <w:p w:rsidR="00C13F35" w:rsidRPr="00C13F35" w:rsidRDefault="00C13F35" w:rsidP="00C13F35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  <w:r w:rsidRPr="00C13F35">
              <w:rPr>
                <w:rFonts w:eastAsia="Times New Roman"/>
                <w:sz w:val="24"/>
                <w:szCs w:val="24"/>
              </w:rPr>
              <w:t xml:space="preserve"> анализирует и систематизирует изученный материал с </w:t>
            </w:r>
            <w:r w:rsidRPr="00C13F35">
              <w:rPr>
                <w:sz w:val="24"/>
                <w:szCs w:val="24"/>
              </w:rPr>
              <w:t>обоснованием актуальности его использования в своей предметной области;</w:t>
            </w:r>
          </w:p>
          <w:p w:rsidR="00C13F35" w:rsidRPr="00C13F35" w:rsidRDefault="00C13F35" w:rsidP="00C13F35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  <w:r w:rsidRPr="00C13F35">
              <w:rPr>
                <w:rFonts w:eastAsia="Times New Roman"/>
                <w:sz w:val="24"/>
                <w:szCs w:val="24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особенностей; </w:t>
            </w:r>
          </w:p>
          <w:p w:rsidR="00C13F35" w:rsidRPr="00C13F35" w:rsidRDefault="00C13F35" w:rsidP="00C13F35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  <w:r w:rsidRPr="00C13F35">
              <w:rPr>
                <w:sz w:val="24"/>
                <w:szCs w:val="24"/>
              </w:rPr>
              <w:t>демонстрирует системный подход при решении проблемных ситуаций</w:t>
            </w:r>
            <w:r w:rsidRPr="00C13F35">
              <w:rPr>
                <w:rFonts w:eastAsia="Times New Roman"/>
                <w:sz w:val="24"/>
                <w:szCs w:val="24"/>
              </w:rPr>
              <w:t>;</w:t>
            </w:r>
          </w:p>
          <w:p w:rsidR="00C13F35" w:rsidRPr="00C13F35" w:rsidRDefault="00C13F35" w:rsidP="00C13F35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  <w:r w:rsidRPr="00C13F35">
              <w:rPr>
                <w:rFonts w:eastAsia="Times New Roman"/>
                <w:sz w:val="24"/>
                <w:szCs w:val="24"/>
              </w:rPr>
              <w:lastRenderedPageBreak/>
              <w:t>показывает четкие системные знания и представления по дисциплине;</w:t>
            </w:r>
          </w:p>
          <w:p w:rsidR="00C13F35" w:rsidRPr="00C13F35" w:rsidRDefault="00C13F35" w:rsidP="00385028">
            <w:pPr>
              <w:tabs>
                <w:tab w:val="left" w:pos="176"/>
              </w:tabs>
              <w:rPr>
                <w:sz w:val="24"/>
                <w:szCs w:val="24"/>
              </w:rPr>
            </w:pPr>
            <w:r w:rsidRPr="00C13F35">
              <w:rPr>
                <w:rFonts w:eastAsia="Times New Roman"/>
                <w:sz w:val="24"/>
                <w:szCs w:val="24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969" w:type="dxa"/>
          </w:tcPr>
          <w:p w:rsidR="00C13F35" w:rsidRPr="005C3129" w:rsidRDefault="00C13F35" w:rsidP="00DD0293">
            <w:r w:rsidRPr="005C3129">
              <w:lastRenderedPageBreak/>
              <w:t>Обучающийся:</w:t>
            </w:r>
          </w:p>
          <w:p w:rsidR="00C13F35" w:rsidRPr="005C3129" w:rsidRDefault="00C13F35" w:rsidP="00DD0293">
            <w:pPr>
              <w:rPr>
                <w:iCs/>
                <w:sz w:val="24"/>
                <w:szCs w:val="24"/>
              </w:rPr>
            </w:pPr>
            <w:r w:rsidRPr="005C3129">
              <w:t>-</w:t>
            </w:r>
            <w:r w:rsidRPr="005C3129">
              <w:rPr>
                <w:iCs/>
                <w:sz w:val="24"/>
                <w:szCs w:val="24"/>
              </w:rPr>
              <w:t>исчерпывающе и логически стройно излагает учебный материал, умеет связывать теорию с практикой, справляется с решением задач высокого уровня сложности, правильно обосновывает принятые решения</w:t>
            </w:r>
          </w:p>
          <w:p w:rsidR="00C13F35" w:rsidRPr="005C3129" w:rsidRDefault="00C13F35" w:rsidP="00DD0293">
            <w:r w:rsidRPr="005C3129">
              <w:rPr>
                <w:iCs/>
                <w:sz w:val="24"/>
                <w:szCs w:val="24"/>
              </w:rPr>
              <w:t xml:space="preserve">- показывает </w:t>
            </w:r>
            <w:r w:rsidRPr="005C3129">
              <w:t xml:space="preserve"> основные научно-технические  источники  для расчетов на прочность-жесткость-упругость деталей и узлов машин.</w:t>
            </w:r>
          </w:p>
          <w:p w:rsidR="00C13F35" w:rsidRPr="005C3129" w:rsidRDefault="00C13F35" w:rsidP="00DD0293">
            <w:r w:rsidRPr="005C3129">
              <w:t xml:space="preserve">- использует  современные основные научно- технические  источники по расчетам на </w:t>
            </w:r>
            <w:r>
              <w:t>прочность деталей и узлов машин</w:t>
            </w:r>
            <w:r w:rsidRPr="005C3129">
              <w:t>.</w:t>
            </w:r>
          </w:p>
          <w:p w:rsidR="00C13F35" w:rsidRPr="005C3129" w:rsidRDefault="00C13F35" w:rsidP="00DD0293">
            <w:pPr>
              <w:rPr>
                <w:iCs/>
                <w:sz w:val="24"/>
                <w:szCs w:val="24"/>
              </w:rPr>
            </w:pPr>
            <w:r w:rsidRPr="005C3129">
              <w:t>-</w:t>
            </w:r>
            <w:r w:rsidRPr="005C3129">
              <w:rPr>
                <w:iCs/>
                <w:sz w:val="24"/>
                <w:szCs w:val="24"/>
              </w:rPr>
              <w:t>свободно ориентируется в учебной и профессиональной литературе;</w:t>
            </w:r>
          </w:p>
          <w:p w:rsidR="00C13F35" w:rsidRDefault="00C13F35" w:rsidP="00DD0293">
            <w:pPr>
              <w:rPr>
                <w:i/>
                <w:iCs/>
                <w:sz w:val="24"/>
                <w:szCs w:val="24"/>
              </w:rPr>
            </w:pPr>
            <w:r w:rsidRPr="005C3129">
              <w:rPr>
                <w:iCs/>
                <w:sz w:val="24"/>
                <w:szCs w:val="24"/>
              </w:rPr>
              <w:t xml:space="preserve">дает развернутые, исчерпывающие, </w:t>
            </w:r>
            <w:r w:rsidRPr="005C3129">
              <w:rPr>
                <w:iCs/>
                <w:sz w:val="24"/>
                <w:szCs w:val="24"/>
              </w:rPr>
              <w:lastRenderedPageBreak/>
              <w:t>профессионально грамотные ответы на вопросы, в том числе, дополнительные</w:t>
            </w:r>
            <w:r w:rsidRPr="00452F79">
              <w:rPr>
                <w:i/>
                <w:iCs/>
                <w:sz w:val="24"/>
                <w:szCs w:val="24"/>
              </w:rPr>
              <w:t>.</w:t>
            </w:r>
          </w:p>
          <w:p w:rsidR="00C13F35" w:rsidRPr="004B738E" w:rsidRDefault="00C13F35" w:rsidP="00DD0293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</w:tcPr>
          <w:p w:rsidR="00C13F35" w:rsidRPr="004B738E" w:rsidRDefault="00C13F35" w:rsidP="00DD0293">
            <w:pPr>
              <w:rPr>
                <w:sz w:val="21"/>
                <w:szCs w:val="21"/>
                <w:highlight w:val="yellow"/>
              </w:rPr>
            </w:pPr>
          </w:p>
        </w:tc>
      </w:tr>
      <w:tr w:rsidR="00C13F35" w:rsidRPr="004B738E" w:rsidTr="00C13F35">
        <w:trPr>
          <w:trHeight w:val="283"/>
        </w:trPr>
        <w:tc>
          <w:tcPr>
            <w:tcW w:w="2045" w:type="dxa"/>
          </w:tcPr>
          <w:p w:rsidR="00C13F35" w:rsidRPr="004B738E" w:rsidRDefault="00C13F35" w:rsidP="00BC4FF7">
            <w:pPr>
              <w:jc w:val="center"/>
            </w:pPr>
            <w:r w:rsidRPr="004B738E">
              <w:t>повышенный</w:t>
            </w:r>
          </w:p>
        </w:tc>
        <w:tc>
          <w:tcPr>
            <w:tcW w:w="1726" w:type="dxa"/>
          </w:tcPr>
          <w:p w:rsidR="00C13F35" w:rsidRPr="004B738E" w:rsidRDefault="00C13F35" w:rsidP="00BC4FF7">
            <w:pPr>
              <w:jc w:val="center"/>
              <w:rPr>
                <w:iCs/>
              </w:rPr>
            </w:pPr>
            <w:r>
              <w:rPr>
                <w:iCs/>
              </w:rPr>
              <w:t>65-84</w:t>
            </w:r>
          </w:p>
        </w:tc>
        <w:tc>
          <w:tcPr>
            <w:tcW w:w="2306" w:type="dxa"/>
          </w:tcPr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хорошо/</w:t>
            </w:r>
          </w:p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зачтено (хорошо)/</w:t>
            </w:r>
          </w:p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зачтено</w:t>
            </w:r>
          </w:p>
        </w:tc>
        <w:tc>
          <w:tcPr>
            <w:tcW w:w="3279" w:type="dxa"/>
          </w:tcPr>
          <w:p w:rsidR="00C13F35" w:rsidRPr="00C13F35" w:rsidRDefault="00C13F35" w:rsidP="00385028">
            <w:pPr>
              <w:rPr>
                <w:iCs/>
                <w:sz w:val="24"/>
                <w:szCs w:val="24"/>
              </w:rPr>
            </w:pPr>
            <w:r w:rsidRPr="00C13F35">
              <w:rPr>
                <w:iCs/>
                <w:sz w:val="24"/>
                <w:szCs w:val="24"/>
              </w:rPr>
              <w:t>Обучающийся:</w:t>
            </w:r>
          </w:p>
          <w:p w:rsidR="00C13F35" w:rsidRPr="00C13F35" w:rsidRDefault="00C13F35" w:rsidP="00C13F3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C13F35">
              <w:rPr>
                <w:iCs/>
                <w:sz w:val="24"/>
                <w:szCs w:val="24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C13F35" w:rsidRPr="00C13F35" w:rsidRDefault="00C13F35" w:rsidP="00C13F3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C13F35">
              <w:rPr>
                <w:iCs/>
                <w:sz w:val="24"/>
                <w:szCs w:val="24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:rsidR="00C13F35" w:rsidRPr="00C13F35" w:rsidRDefault="00C13F35" w:rsidP="00C13F3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C13F35">
              <w:rPr>
                <w:iCs/>
                <w:sz w:val="24"/>
                <w:szCs w:val="24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C13F35" w:rsidRPr="00C13F35" w:rsidRDefault="00C13F35" w:rsidP="00C13F3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C13F35">
              <w:rPr>
                <w:iCs/>
                <w:sz w:val="24"/>
                <w:szCs w:val="24"/>
              </w:rPr>
              <w:t xml:space="preserve">ответ отражает полное знание материала, с незначительными пробелами, допускает единичные </w:t>
            </w:r>
            <w:r w:rsidRPr="00C13F35">
              <w:rPr>
                <w:iCs/>
                <w:sz w:val="24"/>
                <w:szCs w:val="24"/>
              </w:rPr>
              <w:lastRenderedPageBreak/>
              <w:t>негрубые ошибки.</w:t>
            </w:r>
          </w:p>
        </w:tc>
        <w:tc>
          <w:tcPr>
            <w:tcW w:w="3969" w:type="dxa"/>
          </w:tcPr>
          <w:p w:rsidR="00C13F35" w:rsidRPr="00925E1B" w:rsidRDefault="00C13F35" w:rsidP="00DD0293">
            <w:pPr>
              <w:rPr>
                <w:sz w:val="24"/>
                <w:szCs w:val="24"/>
              </w:rPr>
            </w:pPr>
            <w:r w:rsidRPr="00925E1B">
              <w:rPr>
                <w:sz w:val="24"/>
                <w:szCs w:val="24"/>
              </w:rPr>
              <w:lastRenderedPageBreak/>
              <w:t>Обучающийся :</w:t>
            </w:r>
          </w:p>
          <w:p w:rsidR="00C13F35" w:rsidRPr="00925E1B" w:rsidRDefault="00C13F35" w:rsidP="00DD0293">
            <w:pPr>
              <w:rPr>
                <w:sz w:val="24"/>
                <w:szCs w:val="24"/>
              </w:rPr>
            </w:pPr>
            <w:r w:rsidRPr="00925E1B">
              <w:rPr>
                <w:iCs/>
                <w:sz w:val="24"/>
                <w:szCs w:val="24"/>
              </w:rPr>
              <w:t xml:space="preserve">- достаточно подробно, грамотно и по существу излагает изученный материал, приводит и раскрывает в тезисной форме основные </w:t>
            </w:r>
            <w:r w:rsidRPr="00925E1B">
              <w:rPr>
                <w:sz w:val="24"/>
                <w:szCs w:val="24"/>
              </w:rPr>
              <w:t>понятия и законы механики твёрдого деформируемого тела для расчёта сложного напряжённого состояния деталей машин и узлов</w:t>
            </w:r>
          </w:p>
          <w:p w:rsidR="00C13F35" w:rsidRPr="00925E1B" w:rsidRDefault="00C13F35" w:rsidP="00DD0293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925E1B">
              <w:rPr>
                <w:iCs/>
                <w:sz w:val="24"/>
                <w:szCs w:val="24"/>
              </w:rPr>
              <w:t>допускает единичные негрубые ошибки;</w:t>
            </w:r>
          </w:p>
          <w:p w:rsidR="00C13F35" w:rsidRPr="00925E1B" w:rsidRDefault="00C13F35" w:rsidP="00DD0293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925E1B">
              <w:rPr>
                <w:iCs/>
                <w:sz w:val="24"/>
                <w:szCs w:val="24"/>
              </w:rPr>
              <w:t>достаточно хорошо ориентируется в учебной и профессиональной литературе;</w:t>
            </w:r>
          </w:p>
          <w:p w:rsidR="00C13F35" w:rsidRPr="004B738E" w:rsidRDefault="00C13F35" w:rsidP="00DD029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 w:rsidRPr="00925E1B">
              <w:rPr>
                <w:iCs/>
                <w:sz w:val="24"/>
                <w:szCs w:val="24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410" w:type="dxa"/>
          </w:tcPr>
          <w:p w:rsidR="00C13F35" w:rsidRPr="004B738E" w:rsidRDefault="00C13F35" w:rsidP="00DD029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C13F35" w:rsidRPr="004B738E" w:rsidTr="00C13F35">
        <w:trPr>
          <w:trHeight w:val="283"/>
        </w:trPr>
        <w:tc>
          <w:tcPr>
            <w:tcW w:w="2045" w:type="dxa"/>
          </w:tcPr>
          <w:p w:rsidR="00C13F35" w:rsidRPr="004B738E" w:rsidRDefault="00C13F35" w:rsidP="00BC4FF7">
            <w:pPr>
              <w:jc w:val="center"/>
            </w:pPr>
            <w:r w:rsidRPr="004B738E">
              <w:t>базовый</w:t>
            </w:r>
          </w:p>
        </w:tc>
        <w:tc>
          <w:tcPr>
            <w:tcW w:w="1726" w:type="dxa"/>
          </w:tcPr>
          <w:p w:rsidR="00C13F35" w:rsidRPr="004B738E" w:rsidRDefault="00C13F35" w:rsidP="00BC4FF7">
            <w:pPr>
              <w:jc w:val="center"/>
              <w:rPr>
                <w:iCs/>
              </w:rPr>
            </w:pPr>
            <w:r>
              <w:rPr>
                <w:iCs/>
              </w:rPr>
              <w:t>41-64</w:t>
            </w:r>
          </w:p>
        </w:tc>
        <w:tc>
          <w:tcPr>
            <w:tcW w:w="2306" w:type="dxa"/>
          </w:tcPr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удовлетворительно/</w:t>
            </w:r>
          </w:p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зачтено (удовлетворительно)/</w:t>
            </w:r>
          </w:p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зачтено</w:t>
            </w:r>
          </w:p>
        </w:tc>
        <w:tc>
          <w:tcPr>
            <w:tcW w:w="3279" w:type="dxa"/>
          </w:tcPr>
          <w:p w:rsidR="00C13F35" w:rsidRPr="00C13F35" w:rsidRDefault="00C13F35" w:rsidP="00385028">
            <w:pPr>
              <w:rPr>
                <w:iCs/>
                <w:sz w:val="24"/>
                <w:szCs w:val="24"/>
              </w:rPr>
            </w:pPr>
            <w:r w:rsidRPr="00C13F35">
              <w:rPr>
                <w:iCs/>
                <w:sz w:val="24"/>
                <w:szCs w:val="24"/>
              </w:rPr>
              <w:t>Обучающийся:</w:t>
            </w:r>
          </w:p>
          <w:p w:rsidR="00C13F35" w:rsidRPr="00C13F35" w:rsidRDefault="00C13F35" w:rsidP="00C13F35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C13F35">
              <w:rPr>
                <w:iCs/>
                <w:sz w:val="24"/>
                <w:szCs w:val="24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C13F35" w:rsidRPr="00C13F35" w:rsidRDefault="00C13F35" w:rsidP="00C13F3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C13F35">
              <w:rPr>
                <w:sz w:val="24"/>
                <w:szCs w:val="24"/>
              </w:rPr>
              <w:t>анализирует, но не способен выработать стратегию действий для решения проблемных ситуаций;</w:t>
            </w:r>
          </w:p>
          <w:p w:rsidR="00C13F35" w:rsidRPr="00C13F35" w:rsidRDefault="00C13F35" w:rsidP="00C13F3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C13F35">
              <w:rPr>
                <w:iCs/>
                <w:sz w:val="24"/>
                <w:szCs w:val="24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969" w:type="dxa"/>
          </w:tcPr>
          <w:p w:rsidR="00C13F35" w:rsidRPr="00AD297B" w:rsidRDefault="00C13F35" w:rsidP="00DD0293">
            <w:r w:rsidRPr="00AD297B">
              <w:t>Обучающийся :</w:t>
            </w:r>
          </w:p>
          <w:p w:rsidR="00C13F35" w:rsidRPr="00AD297B" w:rsidRDefault="00C13F35" w:rsidP="00DD0293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AD297B">
              <w:t>-</w:t>
            </w:r>
            <w:r w:rsidRPr="00AD297B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C13F35" w:rsidRPr="00231639" w:rsidRDefault="00C13F35" w:rsidP="00DD0293">
            <w:r w:rsidRPr="00AD297B">
              <w:rPr>
                <w:sz w:val="21"/>
                <w:szCs w:val="21"/>
              </w:rPr>
              <w:t xml:space="preserve">- с неточностями излагает </w:t>
            </w:r>
            <w:r w:rsidRPr="00AD297B">
              <w:t>основные положения теоретической и</w:t>
            </w:r>
            <w:r>
              <w:t xml:space="preserve"> прикладной механики, </w:t>
            </w:r>
            <w:r w:rsidRPr="00231639">
              <w:t xml:space="preserve"> </w:t>
            </w:r>
            <w:r>
              <w:t>сопротивления материалов, расчётов</w:t>
            </w:r>
            <w:r w:rsidRPr="00231639">
              <w:t xml:space="preserve"> на прочность</w:t>
            </w:r>
            <w:r>
              <w:t xml:space="preserve"> деталей и узлов машин,</w:t>
            </w:r>
          </w:p>
          <w:p w:rsidR="00C13F35" w:rsidRPr="00AD297B" w:rsidRDefault="00C13F35" w:rsidP="00DD0293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D297B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C13F35" w:rsidRPr="00AD297B" w:rsidRDefault="00C13F35" w:rsidP="00DD0293">
            <w:pPr>
              <w:tabs>
                <w:tab w:val="left" w:pos="308"/>
              </w:tabs>
              <w:contextualSpacing/>
              <w:jc w:val="both"/>
            </w:pPr>
            <w:r w:rsidRPr="00AD297B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AD297B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  <w:p w:rsidR="00C13F35" w:rsidRPr="004B738E" w:rsidRDefault="00C13F35" w:rsidP="00DD0293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</w:tcPr>
          <w:p w:rsidR="00C13F35" w:rsidRPr="004B738E" w:rsidRDefault="00C13F35" w:rsidP="00DD0293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C13F35" w:rsidRPr="004B738E" w:rsidTr="004B738E">
        <w:trPr>
          <w:trHeight w:val="283"/>
        </w:trPr>
        <w:tc>
          <w:tcPr>
            <w:tcW w:w="2045" w:type="dxa"/>
          </w:tcPr>
          <w:p w:rsidR="00C13F35" w:rsidRPr="004B738E" w:rsidRDefault="00C13F35" w:rsidP="00BC4FF7">
            <w:pPr>
              <w:jc w:val="center"/>
            </w:pPr>
            <w:r w:rsidRPr="004B738E">
              <w:t>низкий</w:t>
            </w:r>
          </w:p>
        </w:tc>
        <w:tc>
          <w:tcPr>
            <w:tcW w:w="1726" w:type="dxa"/>
          </w:tcPr>
          <w:p w:rsidR="00C13F35" w:rsidRPr="004B738E" w:rsidRDefault="00C13F35" w:rsidP="00BC4FF7">
            <w:pPr>
              <w:jc w:val="center"/>
              <w:rPr>
                <w:iCs/>
              </w:rPr>
            </w:pPr>
            <w:r>
              <w:rPr>
                <w:iCs/>
              </w:rPr>
              <w:t>0-40</w:t>
            </w:r>
          </w:p>
        </w:tc>
        <w:tc>
          <w:tcPr>
            <w:tcW w:w="2306" w:type="dxa"/>
          </w:tcPr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неудовлетворительно/</w:t>
            </w:r>
          </w:p>
          <w:p w:rsidR="00C13F35" w:rsidRPr="004B738E" w:rsidRDefault="00C13F35" w:rsidP="00BC4FF7">
            <w:pPr>
              <w:jc w:val="center"/>
              <w:rPr>
                <w:iCs/>
              </w:rPr>
            </w:pPr>
            <w:r w:rsidRPr="004B738E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C13F35" w:rsidRPr="00417075" w:rsidRDefault="00C13F35" w:rsidP="00BC4FF7">
            <w:pPr>
              <w:jc w:val="center"/>
              <w:rPr>
                <w:i/>
                <w:iCs/>
                <w:sz w:val="24"/>
                <w:szCs w:val="24"/>
              </w:rPr>
            </w:pPr>
            <w:r w:rsidRPr="00417075">
              <w:rPr>
                <w:i/>
                <w:iCs/>
                <w:sz w:val="24"/>
                <w:szCs w:val="24"/>
              </w:rPr>
              <w:t>Обучающийся:</w:t>
            </w:r>
          </w:p>
          <w:p w:rsidR="00C13F35" w:rsidRPr="00417075" w:rsidRDefault="00C13F35" w:rsidP="0075762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4"/>
                <w:szCs w:val="24"/>
              </w:rPr>
            </w:pPr>
            <w:r w:rsidRPr="00417075">
              <w:rPr>
                <w:iCs/>
                <w:sz w:val="24"/>
                <w:szCs w:val="24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C13F35" w:rsidRPr="00417075" w:rsidRDefault="00C13F35" w:rsidP="0075762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4"/>
                <w:szCs w:val="24"/>
              </w:rPr>
            </w:pPr>
            <w:r w:rsidRPr="00417075">
              <w:rPr>
                <w:iCs/>
                <w:sz w:val="24"/>
                <w:szCs w:val="24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C13F35" w:rsidRPr="00417075" w:rsidRDefault="00C13F35" w:rsidP="0075762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4"/>
                <w:szCs w:val="24"/>
              </w:rPr>
            </w:pPr>
            <w:r w:rsidRPr="00417075">
              <w:rPr>
                <w:sz w:val="24"/>
                <w:szCs w:val="24"/>
              </w:rPr>
              <w:t>выполняет задания только по образцу и под руководством преподавателя;</w:t>
            </w:r>
          </w:p>
          <w:p w:rsidR="00C13F35" w:rsidRPr="004B738E" w:rsidRDefault="00C13F35" w:rsidP="0075762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17075">
              <w:rPr>
                <w:iCs/>
                <w:sz w:val="24"/>
                <w:szCs w:val="24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17075">
              <w:rPr>
                <w:sz w:val="24"/>
                <w:szCs w:val="24"/>
              </w:rPr>
              <w:t>необходимом для дальнейшей учебы.</w:t>
            </w:r>
          </w:p>
        </w:tc>
      </w:tr>
    </w:tbl>
    <w:p w:rsidR="00547B58" w:rsidRPr="001F5596" w:rsidRDefault="00547B58" w:rsidP="00BC4FF7">
      <w:pPr>
        <w:pStyle w:val="1"/>
        <w:jc w:val="center"/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:rsidR="00547B58" w:rsidRPr="0021441B" w:rsidRDefault="00547B58" w:rsidP="00757624">
      <w:pPr>
        <w:pStyle w:val="af0"/>
        <w:numPr>
          <w:ilvl w:val="3"/>
          <w:numId w:val="8"/>
        </w:numPr>
        <w:ind w:left="0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AE23E9">
        <w:rPr>
          <w:rFonts w:eastAsia="Times New Roman"/>
          <w:bCs/>
          <w:sz w:val="24"/>
          <w:szCs w:val="24"/>
        </w:rPr>
        <w:t>учебной дисциплине «</w:t>
      </w:r>
      <w:r w:rsidR="0093239E">
        <w:rPr>
          <w:rFonts w:eastAsia="Times New Roman"/>
          <w:bCs/>
          <w:sz w:val="24"/>
          <w:szCs w:val="24"/>
        </w:rPr>
        <w:t>М</w:t>
      </w:r>
      <w:r w:rsidR="000E5BF1">
        <w:rPr>
          <w:rFonts w:eastAsia="Times New Roman"/>
          <w:bCs/>
          <w:sz w:val="24"/>
          <w:szCs w:val="24"/>
        </w:rPr>
        <w:t>еханика</w:t>
      </w:r>
      <w:r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547B58" w:rsidRDefault="00547B58" w:rsidP="00BC4FF7">
      <w:pPr>
        <w:pStyle w:val="2"/>
        <w:jc w:val="center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>: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827"/>
        <w:gridCol w:w="9723"/>
      </w:tblGrid>
      <w:tr w:rsidR="00547B58" w:rsidRPr="004B738E" w:rsidTr="004B738E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547B58" w:rsidRPr="008F3A54" w:rsidRDefault="00547B58" w:rsidP="00BC4FF7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026057">
              <w:rPr>
                <w:b/>
                <w:sz w:val="22"/>
                <w:szCs w:val="22"/>
              </w:rPr>
              <w:t>№ пп</w:t>
            </w:r>
          </w:p>
        </w:tc>
        <w:tc>
          <w:tcPr>
            <w:tcW w:w="3827" w:type="dxa"/>
            <w:shd w:val="clear" w:color="auto" w:fill="DBE5F1"/>
            <w:vAlign w:val="center"/>
          </w:tcPr>
          <w:p w:rsidR="00547B58" w:rsidRPr="008F3A54" w:rsidRDefault="00547B58" w:rsidP="00BC4FF7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026057">
              <w:rPr>
                <w:b/>
                <w:sz w:val="22"/>
                <w:szCs w:val="22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547B58" w:rsidRPr="008F3A54" w:rsidRDefault="00547B58" w:rsidP="00BC4FF7">
            <w:pPr>
              <w:pStyle w:val="af0"/>
              <w:numPr>
                <w:ilvl w:val="3"/>
                <w:numId w:val="9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026057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BA691F" w:rsidRPr="004B738E" w:rsidTr="00830AA8">
        <w:trPr>
          <w:trHeight w:val="283"/>
        </w:trPr>
        <w:tc>
          <w:tcPr>
            <w:tcW w:w="993" w:type="dxa"/>
            <w:vAlign w:val="center"/>
          </w:tcPr>
          <w:p w:rsidR="00BA691F" w:rsidRPr="00830AA8" w:rsidRDefault="00BA691F" w:rsidP="00B1527B">
            <w:pPr>
              <w:jc w:val="center"/>
            </w:pPr>
            <w:r>
              <w:t>1.</w:t>
            </w:r>
          </w:p>
        </w:tc>
        <w:tc>
          <w:tcPr>
            <w:tcW w:w="3827" w:type="dxa"/>
            <w:vAlign w:val="center"/>
          </w:tcPr>
          <w:p w:rsidR="00BA691F" w:rsidRDefault="00BA691F" w:rsidP="00B1527B">
            <w:pPr>
              <w:jc w:val="center"/>
              <w:rPr>
                <w:sz w:val="24"/>
                <w:szCs w:val="24"/>
              </w:rPr>
            </w:pPr>
            <w:r w:rsidRPr="00D0153B">
              <w:rPr>
                <w:b/>
              </w:rPr>
              <w:t>Тема 3.5</w:t>
            </w:r>
          </w:p>
          <w:p w:rsidR="00BA691F" w:rsidRPr="00830AA8" w:rsidRDefault="00BA691F" w:rsidP="00B1527B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Цилиндрические зубчатые</w:t>
            </w:r>
            <w:r w:rsidRPr="0060628B">
              <w:rPr>
                <w:sz w:val="24"/>
                <w:szCs w:val="24"/>
              </w:rPr>
              <w:t xml:space="preserve"> передачи</w:t>
            </w:r>
          </w:p>
        </w:tc>
        <w:tc>
          <w:tcPr>
            <w:tcW w:w="9723" w:type="dxa"/>
          </w:tcPr>
          <w:p w:rsidR="00BA691F" w:rsidRDefault="00BA691F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Основные геометрические параметры зубчатых передач. Как они между собой связаны?</w:t>
            </w:r>
          </w:p>
          <w:p w:rsidR="00BA691F" w:rsidRDefault="00BA691F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Скольжение в зацеплении. Как оно распределяется по профилю зуба?</w:t>
            </w:r>
          </w:p>
          <w:p w:rsidR="00BA691F" w:rsidRDefault="00BA691F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Контактные напряжения. Какие виды разрушений связаны с этими напряжениями?</w:t>
            </w:r>
          </w:p>
          <w:p w:rsidR="00BA691F" w:rsidRDefault="00BA691F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Критерии работосопособности и виды разрушения зубьев зубчатых переда. С какими напряжениями они связаны?</w:t>
            </w:r>
          </w:p>
          <w:p w:rsidR="00BA691F" w:rsidRPr="00830AA8" w:rsidRDefault="00BA691F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Силы в зацеплении цилиндрической прямозубой передачи.</w:t>
            </w:r>
          </w:p>
        </w:tc>
      </w:tr>
      <w:tr w:rsidR="00BA691F" w:rsidRPr="004B738E" w:rsidTr="00830AA8">
        <w:trPr>
          <w:trHeight w:val="283"/>
        </w:trPr>
        <w:tc>
          <w:tcPr>
            <w:tcW w:w="993" w:type="dxa"/>
            <w:vAlign w:val="center"/>
          </w:tcPr>
          <w:p w:rsidR="00BA691F" w:rsidRPr="00830AA8" w:rsidRDefault="00BA691F" w:rsidP="00B1527B">
            <w:pPr>
              <w:jc w:val="center"/>
            </w:pPr>
            <w:r>
              <w:t>2.</w:t>
            </w:r>
          </w:p>
        </w:tc>
        <w:tc>
          <w:tcPr>
            <w:tcW w:w="3827" w:type="dxa"/>
            <w:vAlign w:val="center"/>
          </w:tcPr>
          <w:p w:rsidR="00BA691F" w:rsidRDefault="00BA691F" w:rsidP="00B1527B">
            <w:pPr>
              <w:jc w:val="center"/>
              <w:rPr>
                <w:sz w:val="24"/>
                <w:szCs w:val="24"/>
              </w:rPr>
            </w:pPr>
            <w:r w:rsidRPr="00D0153B">
              <w:rPr>
                <w:b/>
              </w:rPr>
              <w:t>Тема 3.</w:t>
            </w:r>
            <w:r>
              <w:rPr>
                <w:b/>
              </w:rPr>
              <w:t>6</w:t>
            </w:r>
          </w:p>
          <w:p w:rsidR="00BA691F" w:rsidRPr="00830AA8" w:rsidRDefault="00BA691F" w:rsidP="00B1527B">
            <w:pPr>
              <w:tabs>
                <w:tab w:val="right" w:leader="underscore" w:pos="9639"/>
              </w:tabs>
              <w:jc w:val="center"/>
              <w:rPr>
                <w:b/>
              </w:rPr>
            </w:pPr>
            <w:r w:rsidRPr="00C87E39">
              <w:t>Червячные передачи</w:t>
            </w:r>
          </w:p>
        </w:tc>
        <w:tc>
          <w:tcPr>
            <w:tcW w:w="9723" w:type="dxa"/>
          </w:tcPr>
          <w:p w:rsidR="00BA691F" w:rsidRDefault="00BA691F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Чем отличается кинематика червячной передачи от зубчатой?</w:t>
            </w:r>
          </w:p>
          <w:p w:rsidR="00BA691F" w:rsidRDefault="00BA691F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Каковы причины большого скольжения в червячной передаче и его последствия?</w:t>
            </w:r>
          </w:p>
          <w:p w:rsidR="00BA691F" w:rsidRDefault="00BA691F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Почему КПД червячной передачи меньше, чем у зубчатой? Способы его повышения.</w:t>
            </w:r>
          </w:p>
          <w:p w:rsidR="00BA691F" w:rsidRDefault="00BA691F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 каких случаях и почему целесообразно применять червячную передачу? </w:t>
            </w:r>
          </w:p>
          <w:p w:rsidR="00BA691F" w:rsidRDefault="00BA691F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Силы в зацеплении червячной передачи. Как их определить?</w:t>
            </w:r>
          </w:p>
          <w:p w:rsidR="00BA691F" w:rsidRDefault="00BA691F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 каким критериям работоспособности рассчитывают червячную передачу?</w:t>
            </w:r>
          </w:p>
          <w:p w:rsidR="00BA691F" w:rsidRDefault="00BA691F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Какие параметры применяют для червяка и колеса червячной передачи?</w:t>
            </w:r>
          </w:p>
          <w:p w:rsidR="00BA691F" w:rsidRPr="00830AA8" w:rsidRDefault="00BA691F" w:rsidP="00B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Как осуществляется охлаждение и смазка червячных передач?</w:t>
            </w:r>
          </w:p>
        </w:tc>
      </w:tr>
      <w:tr w:rsidR="00BA691F" w:rsidRPr="004B738E" w:rsidTr="00830AA8">
        <w:trPr>
          <w:trHeight w:val="283"/>
        </w:trPr>
        <w:tc>
          <w:tcPr>
            <w:tcW w:w="993" w:type="dxa"/>
            <w:vAlign w:val="center"/>
          </w:tcPr>
          <w:p w:rsidR="00BA691F" w:rsidRPr="00830AA8" w:rsidRDefault="00BA691F" w:rsidP="00BC4FF7">
            <w:pPr>
              <w:jc w:val="center"/>
            </w:pPr>
            <w:r>
              <w:t>3.</w:t>
            </w:r>
          </w:p>
        </w:tc>
        <w:tc>
          <w:tcPr>
            <w:tcW w:w="3827" w:type="dxa"/>
            <w:vAlign w:val="center"/>
          </w:tcPr>
          <w:p w:rsidR="00BA691F" w:rsidRPr="00830AA8" w:rsidRDefault="00BA691F" w:rsidP="00BC4FF7">
            <w:pPr>
              <w:jc w:val="center"/>
              <w:rPr>
                <w:b/>
              </w:rPr>
            </w:pPr>
            <w:r w:rsidRPr="00830AA8">
              <w:rPr>
                <w:b/>
              </w:rPr>
              <w:t>Лабораторная работа №2.2</w:t>
            </w:r>
          </w:p>
          <w:p w:rsidR="00BA691F" w:rsidRPr="00354CE4" w:rsidRDefault="00BA691F" w:rsidP="00BC4FF7">
            <w:pPr>
              <w:ind w:left="42"/>
              <w:jc w:val="center"/>
            </w:pPr>
          </w:p>
        </w:tc>
        <w:tc>
          <w:tcPr>
            <w:tcW w:w="9723" w:type="dxa"/>
          </w:tcPr>
          <w:p w:rsidR="00BA691F" w:rsidRPr="00830AA8" w:rsidRDefault="00BA691F" w:rsidP="000E5BF1">
            <w:p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1. Запишите формулу закона Гука для растяжения.</w:t>
            </w:r>
          </w:p>
          <w:p w:rsidR="00BA691F" w:rsidRPr="00830AA8" w:rsidRDefault="00BA691F" w:rsidP="000E5BF1">
            <w:p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2. Что такое нормальное напряжение, и в каких единицах оно измеряется?</w:t>
            </w:r>
          </w:p>
          <w:p w:rsidR="00BA691F" w:rsidRPr="00830AA8" w:rsidRDefault="00BA691F" w:rsidP="00757624">
            <w:p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3. Что такое абсолютное удлинение?</w:t>
            </w:r>
          </w:p>
          <w:p w:rsidR="00BA691F" w:rsidRPr="00830AA8" w:rsidRDefault="00BA691F" w:rsidP="00757624">
            <w:p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4. Что такое относительная линейная деформация?</w:t>
            </w:r>
          </w:p>
          <w:p w:rsidR="00BA691F" w:rsidRPr="00830AA8" w:rsidRDefault="00BA691F" w:rsidP="00757624">
            <w:p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5. Как вычислить нормальное напряжение при растяжении?</w:t>
            </w:r>
          </w:p>
          <w:p w:rsidR="00BA691F" w:rsidRPr="00830AA8" w:rsidRDefault="00BA691F" w:rsidP="00757624">
            <w:p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6. Что такое модуль упругости первого рода материала?</w:t>
            </w:r>
          </w:p>
          <w:p w:rsidR="00BA691F" w:rsidRPr="00830AA8" w:rsidRDefault="00BA691F" w:rsidP="00757624">
            <w:p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7. В каких единицах измеряется модуль упругости материала первого рода?</w:t>
            </w:r>
          </w:p>
          <w:p w:rsidR="00BA691F" w:rsidRPr="00830AA8" w:rsidRDefault="00BA691F" w:rsidP="00757624">
            <w:p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8. Чем измеряют удлинение образца при проведении лабораторной работы?</w:t>
            </w:r>
          </w:p>
          <w:p w:rsidR="00BA691F" w:rsidRPr="00830AA8" w:rsidRDefault="00BA691F" w:rsidP="00757624">
            <w:p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9. Как создается растягивающее усилие на образце?</w:t>
            </w:r>
          </w:p>
          <w:p w:rsidR="00BA691F" w:rsidRPr="00830AA8" w:rsidRDefault="00BA691F" w:rsidP="00757624">
            <w:p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lastRenderedPageBreak/>
              <w:t>10. До какого напряжения справедлив закон Гука?</w:t>
            </w:r>
          </w:p>
          <w:p w:rsidR="00BA691F" w:rsidRPr="008F3A54" w:rsidRDefault="00BA691F" w:rsidP="00BC4FF7">
            <w:pPr>
              <w:pStyle w:val="af0"/>
              <w:tabs>
                <w:tab w:val="left" w:pos="346"/>
              </w:tabs>
              <w:ind w:left="0"/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</w:tr>
      <w:tr w:rsidR="00BA691F" w:rsidRPr="004B738E" w:rsidTr="00830AA8">
        <w:trPr>
          <w:trHeight w:val="283"/>
        </w:trPr>
        <w:tc>
          <w:tcPr>
            <w:tcW w:w="993" w:type="dxa"/>
            <w:vAlign w:val="center"/>
          </w:tcPr>
          <w:p w:rsidR="00BA691F" w:rsidRPr="00830AA8" w:rsidRDefault="00BA691F" w:rsidP="00BC4FF7">
            <w:pPr>
              <w:jc w:val="center"/>
            </w:pPr>
            <w:r>
              <w:lastRenderedPageBreak/>
              <w:t>4.</w:t>
            </w:r>
          </w:p>
        </w:tc>
        <w:tc>
          <w:tcPr>
            <w:tcW w:w="3827" w:type="dxa"/>
            <w:vAlign w:val="center"/>
          </w:tcPr>
          <w:p w:rsidR="00BA691F" w:rsidRPr="00830AA8" w:rsidRDefault="00BA691F" w:rsidP="00BC4FF7">
            <w:pPr>
              <w:ind w:left="42"/>
              <w:jc w:val="center"/>
              <w:rPr>
                <w:b/>
              </w:rPr>
            </w:pPr>
            <w:r w:rsidRPr="00830AA8">
              <w:rPr>
                <w:b/>
              </w:rPr>
              <w:t>Лабораторная работа № 2.3</w:t>
            </w:r>
          </w:p>
          <w:p w:rsidR="00BA691F" w:rsidRPr="00354CE4" w:rsidRDefault="00BA691F" w:rsidP="00BC4FF7">
            <w:pPr>
              <w:ind w:left="42"/>
              <w:jc w:val="center"/>
            </w:pPr>
          </w:p>
        </w:tc>
        <w:tc>
          <w:tcPr>
            <w:tcW w:w="9723" w:type="dxa"/>
          </w:tcPr>
          <w:p w:rsidR="00BA691F" w:rsidRPr="00830AA8" w:rsidRDefault="00BA691F" w:rsidP="007576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Что такое кручение?</w:t>
            </w:r>
          </w:p>
          <w:p w:rsidR="00BA691F" w:rsidRPr="00830AA8" w:rsidRDefault="00BA691F" w:rsidP="007576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Напишите формулу закона Гука при сдвиге?</w:t>
            </w:r>
          </w:p>
          <w:p w:rsidR="00BA691F" w:rsidRPr="00830AA8" w:rsidRDefault="00BA691F" w:rsidP="007576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Напишите формулу закона Гука при кручении?</w:t>
            </w:r>
          </w:p>
          <w:p w:rsidR="00BA691F" w:rsidRPr="00830AA8" w:rsidRDefault="00BA691F" w:rsidP="007576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Что такое касательное напряжение?</w:t>
            </w:r>
          </w:p>
          <w:p w:rsidR="00BA691F" w:rsidRPr="00830AA8" w:rsidRDefault="00BA691F" w:rsidP="007576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Что такое модуль упругости второго рода материала?</w:t>
            </w:r>
          </w:p>
          <w:p w:rsidR="00BA691F" w:rsidRPr="00830AA8" w:rsidRDefault="00BA691F" w:rsidP="007576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До какого напряжения справедлив закон Гука?</w:t>
            </w:r>
          </w:p>
          <w:p w:rsidR="00BA691F" w:rsidRPr="00830AA8" w:rsidRDefault="00BA691F" w:rsidP="007576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По какой формуле вычисляется угол закручивания?</w:t>
            </w:r>
          </w:p>
          <w:p w:rsidR="00BA691F" w:rsidRPr="00830AA8" w:rsidRDefault="00BA691F" w:rsidP="007576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Какая зависимость между углом закручивания и крутящим моментом?</w:t>
            </w:r>
          </w:p>
          <w:p w:rsidR="00BA691F" w:rsidRPr="00830AA8" w:rsidRDefault="00BA691F" w:rsidP="007576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Чем измеряется крутящий момент и угол поворота?</w:t>
            </w:r>
          </w:p>
          <w:p w:rsidR="00BA691F" w:rsidRPr="00830AA8" w:rsidRDefault="00BA691F" w:rsidP="007576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Напишите формулу полярного момента инерции тонкостенной трубы?</w:t>
            </w:r>
          </w:p>
          <w:p w:rsidR="00BA691F" w:rsidRPr="008F3A54" w:rsidRDefault="00BA691F" w:rsidP="00BC4FF7">
            <w:pPr>
              <w:pStyle w:val="af0"/>
              <w:tabs>
                <w:tab w:val="left" w:pos="346"/>
              </w:tabs>
              <w:ind w:hanging="799"/>
              <w:jc w:val="center"/>
              <w:rPr>
                <w:i/>
                <w:sz w:val="24"/>
                <w:szCs w:val="24"/>
              </w:rPr>
            </w:pPr>
          </w:p>
        </w:tc>
      </w:tr>
      <w:tr w:rsidR="00BA691F" w:rsidRPr="004B738E" w:rsidTr="00830AA8">
        <w:trPr>
          <w:trHeight w:val="283"/>
        </w:trPr>
        <w:tc>
          <w:tcPr>
            <w:tcW w:w="993" w:type="dxa"/>
            <w:vAlign w:val="center"/>
          </w:tcPr>
          <w:p w:rsidR="00BA691F" w:rsidRPr="004B738E" w:rsidRDefault="00BA691F" w:rsidP="00BC4FF7">
            <w:pPr>
              <w:jc w:val="center"/>
            </w:pPr>
            <w:r>
              <w:t>4</w:t>
            </w:r>
          </w:p>
        </w:tc>
        <w:tc>
          <w:tcPr>
            <w:tcW w:w="3827" w:type="dxa"/>
            <w:vAlign w:val="center"/>
          </w:tcPr>
          <w:p w:rsidR="00BA691F" w:rsidRPr="00830AA8" w:rsidRDefault="00BA691F" w:rsidP="00BC4FF7">
            <w:pPr>
              <w:jc w:val="center"/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Самостоятельная работа</w:t>
            </w:r>
          </w:p>
          <w:p w:rsidR="00BA691F" w:rsidRPr="00830AA8" w:rsidRDefault="00BA691F" w:rsidP="00BC4FF7">
            <w:pPr>
              <w:jc w:val="center"/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Домашнее задание (Презентация по теме «Клеевые соединения»)</w:t>
            </w:r>
          </w:p>
        </w:tc>
        <w:tc>
          <w:tcPr>
            <w:tcW w:w="9723" w:type="dxa"/>
          </w:tcPr>
          <w:p w:rsidR="00BA691F" w:rsidRPr="008F3A54" w:rsidRDefault="00BA691F" w:rsidP="00BC4FF7">
            <w:pPr>
              <w:pStyle w:val="af0"/>
              <w:tabs>
                <w:tab w:val="left" w:pos="346"/>
              </w:tabs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026057">
              <w:rPr>
                <w:b/>
                <w:i/>
                <w:sz w:val="24"/>
                <w:szCs w:val="24"/>
              </w:rPr>
              <w:t>Пример задания</w:t>
            </w:r>
          </w:p>
          <w:p w:rsidR="00BA691F" w:rsidRPr="00830AA8" w:rsidRDefault="00BA691F" w:rsidP="00BC4FF7">
            <w:pPr>
              <w:jc w:val="center"/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Какое назначение клеевого соединения. Виды клеевых соединений. Материалы клеевых соединений. Как рассчитывают на прочность клеевые соединения</w:t>
            </w:r>
          </w:p>
        </w:tc>
      </w:tr>
    </w:tbl>
    <w:p w:rsidR="00547B58" w:rsidRPr="0036408D" w:rsidRDefault="00547B58" w:rsidP="00BC4FF7">
      <w:pPr>
        <w:pStyle w:val="af0"/>
        <w:numPr>
          <w:ilvl w:val="1"/>
          <w:numId w:val="10"/>
        </w:numPr>
        <w:jc w:val="center"/>
        <w:rPr>
          <w:i/>
          <w:vanish/>
        </w:rPr>
      </w:pPr>
    </w:p>
    <w:p w:rsidR="00547B58" w:rsidRPr="0036408D" w:rsidRDefault="00547B58" w:rsidP="00BC4FF7">
      <w:pPr>
        <w:pStyle w:val="af0"/>
        <w:numPr>
          <w:ilvl w:val="1"/>
          <w:numId w:val="10"/>
        </w:numPr>
        <w:jc w:val="center"/>
        <w:rPr>
          <w:i/>
          <w:vanish/>
        </w:rPr>
      </w:pPr>
    </w:p>
    <w:p w:rsidR="00547B58" w:rsidRDefault="00547B58" w:rsidP="00BC4FF7">
      <w:pPr>
        <w:pStyle w:val="2"/>
        <w:jc w:val="center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:rsidR="00547B58" w:rsidRPr="00A22B45" w:rsidRDefault="00547B58" w:rsidP="00BC4FF7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080"/>
        <w:gridCol w:w="1984"/>
        <w:gridCol w:w="2127"/>
      </w:tblGrid>
      <w:tr w:rsidR="00547B58" w:rsidRPr="004B738E" w:rsidTr="004B738E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547B58" w:rsidRPr="004B738E" w:rsidRDefault="00547B58" w:rsidP="00BC4FF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B738E">
              <w:rPr>
                <w:b/>
                <w:lang w:val="ru-RU"/>
              </w:rPr>
              <w:t xml:space="preserve">Наименование оценочного средства </w:t>
            </w:r>
            <w:r w:rsidRPr="004B738E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B738E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547B58" w:rsidRPr="004B738E" w:rsidRDefault="00547B58" w:rsidP="00BC4FF7">
            <w:pPr>
              <w:pStyle w:val="TableParagraph"/>
              <w:ind w:left="872"/>
              <w:jc w:val="center"/>
              <w:rPr>
                <w:b/>
              </w:rPr>
            </w:pPr>
            <w:r w:rsidRPr="004B738E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</w:rPr>
              <w:t>Шкалы оценивания</w:t>
            </w:r>
          </w:p>
        </w:tc>
      </w:tr>
      <w:tr w:rsidR="00547B58" w:rsidRPr="004B738E" w:rsidTr="004B738E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547B58" w:rsidRPr="004B738E" w:rsidRDefault="00547B58" w:rsidP="00BC4FF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547B58" w:rsidRPr="004B738E" w:rsidRDefault="00547B58" w:rsidP="00BC4FF7">
            <w:pPr>
              <w:pStyle w:val="TableParagraph"/>
              <w:ind w:left="872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A691F" w:rsidRPr="004B738E" w:rsidTr="00830AA8">
        <w:trPr>
          <w:trHeight w:val="283"/>
        </w:trPr>
        <w:tc>
          <w:tcPr>
            <w:tcW w:w="2410" w:type="dxa"/>
            <w:vMerge w:val="restart"/>
            <w:vAlign w:val="center"/>
          </w:tcPr>
          <w:p w:rsidR="00BA691F" w:rsidRPr="00830AA8" w:rsidRDefault="00BA691F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8080" w:type="dxa"/>
          </w:tcPr>
          <w:p w:rsidR="00BA691F" w:rsidRPr="00016124" w:rsidRDefault="00BA691F" w:rsidP="00B1527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16124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016124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016124">
              <w:rPr>
                <w:spacing w:val="-4"/>
                <w:lang w:val="ru-RU"/>
              </w:rPr>
              <w:t xml:space="preserve">Обучающийся </w:t>
            </w:r>
            <w:r w:rsidRPr="00016124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984" w:type="dxa"/>
            <w:vAlign w:val="center"/>
          </w:tcPr>
          <w:p w:rsidR="00BA691F" w:rsidRPr="00417075" w:rsidRDefault="00BA691F" w:rsidP="00B1527B">
            <w:pPr>
              <w:jc w:val="center"/>
              <w:rPr>
                <w:iCs/>
              </w:rPr>
            </w:pPr>
          </w:p>
        </w:tc>
        <w:tc>
          <w:tcPr>
            <w:tcW w:w="2127" w:type="dxa"/>
            <w:vAlign w:val="center"/>
          </w:tcPr>
          <w:p w:rsidR="00BA691F" w:rsidRPr="00545120" w:rsidRDefault="00BA691F" w:rsidP="00B1527B">
            <w:pPr>
              <w:jc w:val="center"/>
            </w:pPr>
            <w:r>
              <w:t>5</w:t>
            </w:r>
          </w:p>
        </w:tc>
      </w:tr>
      <w:tr w:rsidR="00BA691F" w:rsidRPr="004B738E" w:rsidTr="00830AA8">
        <w:trPr>
          <w:trHeight w:val="283"/>
        </w:trPr>
        <w:tc>
          <w:tcPr>
            <w:tcW w:w="2410" w:type="dxa"/>
            <w:vMerge/>
            <w:vAlign w:val="center"/>
          </w:tcPr>
          <w:p w:rsidR="00BA691F" w:rsidRPr="00830AA8" w:rsidRDefault="00BA691F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BA691F" w:rsidRPr="00016124" w:rsidRDefault="00BA691F" w:rsidP="00B1527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16124">
              <w:rPr>
                <w:lang w:val="ru-RU"/>
              </w:rPr>
              <w:t xml:space="preserve">Дан полный, развернутый ответ на поставленный вопрос (вопросы), показана </w:t>
            </w:r>
            <w:r w:rsidRPr="00016124">
              <w:rPr>
                <w:lang w:val="ru-RU"/>
              </w:rPr>
              <w:lastRenderedPageBreak/>
              <w:t xml:space="preserve">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016124">
              <w:rPr>
                <w:spacing w:val="-4"/>
                <w:lang w:val="ru-RU"/>
              </w:rPr>
              <w:t xml:space="preserve">Обучающийся </w:t>
            </w:r>
            <w:r w:rsidRPr="00016124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</w:t>
            </w:r>
          </w:p>
        </w:tc>
        <w:tc>
          <w:tcPr>
            <w:tcW w:w="1984" w:type="dxa"/>
            <w:vAlign w:val="center"/>
          </w:tcPr>
          <w:p w:rsidR="00BA691F" w:rsidRPr="00417075" w:rsidRDefault="00BA691F" w:rsidP="00B1527B">
            <w:pPr>
              <w:jc w:val="center"/>
              <w:rPr>
                <w:iCs/>
              </w:rPr>
            </w:pPr>
          </w:p>
        </w:tc>
        <w:tc>
          <w:tcPr>
            <w:tcW w:w="2127" w:type="dxa"/>
            <w:vAlign w:val="center"/>
          </w:tcPr>
          <w:p w:rsidR="00BA691F" w:rsidRPr="00545120" w:rsidRDefault="00BA691F" w:rsidP="00B1527B">
            <w:pPr>
              <w:jc w:val="center"/>
            </w:pPr>
            <w:r>
              <w:t>4</w:t>
            </w:r>
          </w:p>
        </w:tc>
      </w:tr>
      <w:tr w:rsidR="00BA691F" w:rsidRPr="004B738E" w:rsidTr="00830AA8">
        <w:trPr>
          <w:trHeight w:val="283"/>
        </w:trPr>
        <w:tc>
          <w:tcPr>
            <w:tcW w:w="2410" w:type="dxa"/>
            <w:vMerge/>
            <w:vAlign w:val="center"/>
          </w:tcPr>
          <w:p w:rsidR="00BA691F" w:rsidRPr="00830AA8" w:rsidRDefault="00BA691F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BA691F" w:rsidRPr="00016124" w:rsidRDefault="00BA691F" w:rsidP="00B1527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16124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984" w:type="dxa"/>
            <w:vAlign w:val="center"/>
          </w:tcPr>
          <w:p w:rsidR="00BA691F" w:rsidRPr="00417075" w:rsidRDefault="00BA691F" w:rsidP="00B1527B">
            <w:pPr>
              <w:jc w:val="center"/>
              <w:rPr>
                <w:iCs/>
              </w:rPr>
            </w:pPr>
          </w:p>
        </w:tc>
        <w:tc>
          <w:tcPr>
            <w:tcW w:w="2127" w:type="dxa"/>
            <w:vAlign w:val="center"/>
          </w:tcPr>
          <w:p w:rsidR="00BA691F" w:rsidRPr="00545120" w:rsidRDefault="00BA691F" w:rsidP="00B1527B">
            <w:pPr>
              <w:jc w:val="center"/>
            </w:pPr>
            <w:r>
              <w:t>3</w:t>
            </w:r>
          </w:p>
        </w:tc>
      </w:tr>
      <w:tr w:rsidR="00BA691F" w:rsidRPr="004B738E" w:rsidTr="00830AA8">
        <w:trPr>
          <w:trHeight w:val="283"/>
        </w:trPr>
        <w:tc>
          <w:tcPr>
            <w:tcW w:w="2410" w:type="dxa"/>
            <w:vMerge/>
            <w:vAlign w:val="center"/>
          </w:tcPr>
          <w:p w:rsidR="00BA691F" w:rsidRPr="00830AA8" w:rsidRDefault="00BA691F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BA691F" w:rsidRPr="00016124" w:rsidRDefault="00BA691F" w:rsidP="00B1527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16124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984" w:type="dxa"/>
            <w:vAlign w:val="center"/>
          </w:tcPr>
          <w:p w:rsidR="00BA691F" w:rsidRPr="00417075" w:rsidRDefault="00BA691F" w:rsidP="00B1527B">
            <w:pPr>
              <w:jc w:val="center"/>
              <w:rPr>
                <w:iCs/>
              </w:rPr>
            </w:pPr>
          </w:p>
        </w:tc>
        <w:tc>
          <w:tcPr>
            <w:tcW w:w="2127" w:type="dxa"/>
            <w:vAlign w:val="center"/>
          </w:tcPr>
          <w:p w:rsidR="00BA691F" w:rsidRPr="00545120" w:rsidRDefault="00BA691F" w:rsidP="00B1527B">
            <w:pPr>
              <w:jc w:val="center"/>
            </w:pPr>
            <w:r>
              <w:t>2</w:t>
            </w:r>
          </w:p>
        </w:tc>
      </w:tr>
      <w:tr w:rsidR="00BA691F" w:rsidRPr="004B738E" w:rsidTr="00830AA8">
        <w:trPr>
          <w:trHeight w:val="283"/>
        </w:trPr>
        <w:tc>
          <w:tcPr>
            <w:tcW w:w="2410" w:type="dxa"/>
            <w:vMerge w:val="restart"/>
            <w:vAlign w:val="center"/>
          </w:tcPr>
          <w:p w:rsidR="00BA691F" w:rsidRPr="00830AA8" w:rsidRDefault="00BA691F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30AA8">
              <w:rPr>
                <w:bCs/>
                <w:sz w:val="24"/>
                <w:szCs w:val="24"/>
              </w:rPr>
              <w:t>Защита лабораторной работы</w:t>
            </w:r>
          </w:p>
          <w:p w:rsidR="00BA691F" w:rsidRPr="004B738E" w:rsidRDefault="00BA691F" w:rsidP="00BC4FF7">
            <w:pPr>
              <w:pStyle w:val="TableParagraph"/>
              <w:spacing w:before="56"/>
              <w:ind w:left="109"/>
              <w:jc w:val="center"/>
              <w:rPr>
                <w:highlight w:val="yellow"/>
                <w:lang w:val="ru-RU"/>
              </w:rPr>
            </w:pPr>
            <w:r w:rsidRPr="00830AA8">
              <w:rPr>
                <w:sz w:val="24"/>
                <w:szCs w:val="24"/>
                <w:lang w:val="ru-RU"/>
              </w:rPr>
              <w:t xml:space="preserve">(письменный отчет с результатами выполненных экспериментально-практических </w:t>
            </w:r>
            <w:r w:rsidRPr="00830AA8">
              <w:rPr>
                <w:sz w:val="24"/>
                <w:szCs w:val="24"/>
                <w:lang w:val="ru-RU"/>
              </w:rPr>
              <w:lastRenderedPageBreak/>
              <w:t>заданий)</w:t>
            </w:r>
          </w:p>
        </w:tc>
        <w:tc>
          <w:tcPr>
            <w:tcW w:w="8080" w:type="dxa"/>
          </w:tcPr>
          <w:p w:rsidR="00BA691F" w:rsidRPr="00F14DE8" w:rsidRDefault="00BA691F" w:rsidP="00BC4FF7">
            <w:pPr>
              <w:pStyle w:val="TableParagraph"/>
              <w:tabs>
                <w:tab w:val="left" w:pos="34"/>
                <w:tab w:val="left" w:pos="366"/>
              </w:tabs>
              <w:jc w:val="center"/>
              <w:rPr>
                <w:lang w:val="ru-RU"/>
              </w:rPr>
            </w:pPr>
            <w:r w:rsidRPr="00F14DE8">
              <w:rPr>
                <w:lang w:val="ru-RU"/>
              </w:rPr>
              <w:lastRenderedPageBreak/>
              <w:t>Работа выполнена полностью, отчет представлен грамотно оформленным по предъявляемым требованиям. Нет ошибок в логических рассуждениях, сформулированы выводы по исследуемым зависимостям.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в освоении пройденной темы и применение ее на практике.</w:t>
            </w:r>
          </w:p>
        </w:tc>
        <w:tc>
          <w:tcPr>
            <w:tcW w:w="1984" w:type="dxa"/>
            <w:vAlign w:val="center"/>
          </w:tcPr>
          <w:p w:rsidR="00BA691F" w:rsidRPr="00417075" w:rsidRDefault="00BA691F" w:rsidP="00BC4FF7">
            <w:pPr>
              <w:jc w:val="center"/>
              <w:rPr>
                <w:iCs/>
              </w:rPr>
            </w:pPr>
          </w:p>
        </w:tc>
        <w:tc>
          <w:tcPr>
            <w:tcW w:w="2127" w:type="dxa"/>
            <w:vAlign w:val="center"/>
          </w:tcPr>
          <w:p w:rsidR="00BA691F" w:rsidRPr="00545120" w:rsidRDefault="00BA691F" w:rsidP="00BC4FF7">
            <w:pPr>
              <w:jc w:val="center"/>
            </w:pPr>
            <w:r w:rsidRPr="00545120">
              <w:t>5</w:t>
            </w:r>
          </w:p>
        </w:tc>
      </w:tr>
      <w:tr w:rsidR="00BA691F" w:rsidRPr="004B738E" w:rsidTr="00830AA8">
        <w:trPr>
          <w:trHeight w:val="283"/>
        </w:trPr>
        <w:tc>
          <w:tcPr>
            <w:tcW w:w="2410" w:type="dxa"/>
            <w:vMerge/>
          </w:tcPr>
          <w:p w:rsidR="00BA691F" w:rsidRPr="004B738E" w:rsidRDefault="00BA691F" w:rsidP="00BC4FF7">
            <w:pPr>
              <w:pStyle w:val="TableParagraph"/>
              <w:spacing w:before="56"/>
              <w:ind w:left="109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BA691F" w:rsidRPr="00F14DE8" w:rsidRDefault="00BA691F" w:rsidP="00BC4FF7">
            <w:pPr>
              <w:pStyle w:val="TableParagraph"/>
              <w:tabs>
                <w:tab w:val="left" w:pos="34"/>
                <w:tab w:val="left" w:pos="366"/>
              </w:tabs>
              <w:jc w:val="center"/>
              <w:rPr>
                <w:lang w:val="ru-RU"/>
              </w:rPr>
            </w:pPr>
            <w:r w:rsidRPr="00F14DE8">
              <w:rPr>
                <w:lang w:val="ru-RU"/>
              </w:rPr>
              <w:t>Работа выполнена полностью, отчет представлен оформленным по предъявляемым требованиям, но обоснований шагов решения недостаточно. Допущена одна ошибка или два-три недочета.</w:t>
            </w:r>
          </w:p>
        </w:tc>
        <w:tc>
          <w:tcPr>
            <w:tcW w:w="1984" w:type="dxa"/>
            <w:vAlign w:val="center"/>
          </w:tcPr>
          <w:p w:rsidR="00BA691F" w:rsidRPr="004B738E" w:rsidRDefault="00BA691F" w:rsidP="00BC4FF7">
            <w:pPr>
              <w:jc w:val="center"/>
              <w:rPr>
                <w:iCs/>
              </w:rPr>
            </w:pPr>
          </w:p>
        </w:tc>
        <w:tc>
          <w:tcPr>
            <w:tcW w:w="2127" w:type="dxa"/>
            <w:vAlign w:val="center"/>
          </w:tcPr>
          <w:p w:rsidR="00BA691F" w:rsidRPr="00545120" w:rsidRDefault="00BA691F" w:rsidP="00BC4FF7">
            <w:pPr>
              <w:jc w:val="center"/>
            </w:pPr>
            <w:r w:rsidRPr="00545120">
              <w:t>4</w:t>
            </w:r>
          </w:p>
        </w:tc>
      </w:tr>
      <w:tr w:rsidR="00BA691F" w:rsidRPr="004B738E" w:rsidTr="00830AA8">
        <w:trPr>
          <w:trHeight w:val="283"/>
        </w:trPr>
        <w:tc>
          <w:tcPr>
            <w:tcW w:w="2410" w:type="dxa"/>
            <w:vMerge/>
          </w:tcPr>
          <w:p w:rsidR="00BA691F" w:rsidRPr="004B738E" w:rsidRDefault="00BA691F" w:rsidP="00BC4FF7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BA691F" w:rsidRPr="004B738E" w:rsidRDefault="00BA691F" w:rsidP="00BC4FF7">
            <w:pPr>
              <w:pStyle w:val="TableParagraph"/>
              <w:tabs>
                <w:tab w:val="left" w:pos="34"/>
                <w:tab w:val="left" w:pos="366"/>
              </w:tabs>
              <w:jc w:val="center"/>
              <w:rPr>
                <w:lang w:val="ru-RU"/>
              </w:rPr>
            </w:pPr>
            <w:r w:rsidRPr="004B738E">
              <w:rPr>
                <w:lang w:val="ru-RU"/>
              </w:rPr>
              <w:t>Допущены более одной</w:t>
            </w:r>
            <w:r w:rsidRPr="004B738E">
              <w:rPr>
                <w:spacing w:val="-22"/>
                <w:lang w:val="ru-RU"/>
              </w:rPr>
              <w:t xml:space="preserve"> </w:t>
            </w:r>
            <w:r w:rsidRPr="004B738E">
              <w:rPr>
                <w:lang w:val="ru-RU"/>
              </w:rPr>
              <w:t>ошибки или более двух-трех</w:t>
            </w:r>
            <w:r w:rsidRPr="004B738E">
              <w:rPr>
                <w:spacing w:val="-20"/>
                <w:lang w:val="ru-RU"/>
              </w:rPr>
              <w:t xml:space="preserve"> </w:t>
            </w:r>
            <w:r w:rsidRPr="004B738E">
              <w:rPr>
                <w:lang w:val="ru-RU"/>
              </w:rPr>
              <w:t>недочетов</w:t>
            </w:r>
          </w:p>
        </w:tc>
        <w:tc>
          <w:tcPr>
            <w:tcW w:w="1984" w:type="dxa"/>
            <w:vAlign w:val="center"/>
          </w:tcPr>
          <w:p w:rsidR="00BA691F" w:rsidRPr="004B738E" w:rsidRDefault="00BA691F" w:rsidP="00BC4FF7">
            <w:pPr>
              <w:jc w:val="center"/>
              <w:rPr>
                <w:iCs/>
              </w:rPr>
            </w:pPr>
          </w:p>
        </w:tc>
        <w:tc>
          <w:tcPr>
            <w:tcW w:w="2127" w:type="dxa"/>
            <w:vAlign w:val="center"/>
          </w:tcPr>
          <w:p w:rsidR="00BA691F" w:rsidRPr="004B738E" w:rsidRDefault="00BA691F" w:rsidP="00BC4FF7">
            <w:pPr>
              <w:jc w:val="center"/>
            </w:pPr>
            <w:r w:rsidRPr="004B738E">
              <w:t>3</w:t>
            </w:r>
          </w:p>
        </w:tc>
      </w:tr>
      <w:tr w:rsidR="00BA691F" w:rsidRPr="004B738E" w:rsidTr="00830AA8">
        <w:trPr>
          <w:trHeight w:val="283"/>
        </w:trPr>
        <w:tc>
          <w:tcPr>
            <w:tcW w:w="2410" w:type="dxa"/>
            <w:vMerge/>
          </w:tcPr>
          <w:p w:rsidR="00BA691F" w:rsidRPr="004B738E" w:rsidRDefault="00BA691F" w:rsidP="00BC4FF7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BA691F" w:rsidRPr="004B738E" w:rsidRDefault="00BA691F" w:rsidP="00BC4FF7">
            <w:pPr>
              <w:pStyle w:val="TableParagraph"/>
              <w:tabs>
                <w:tab w:val="left" w:pos="34"/>
                <w:tab w:val="left" w:pos="366"/>
              </w:tabs>
              <w:jc w:val="center"/>
              <w:rPr>
                <w:lang w:val="ru-RU"/>
              </w:rPr>
            </w:pPr>
            <w:r w:rsidRPr="004B738E">
              <w:rPr>
                <w:lang w:val="ru-RU"/>
              </w:rPr>
              <w:t>Работа выполнена не</w:t>
            </w:r>
            <w:r w:rsidRPr="004B738E">
              <w:rPr>
                <w:spacing w:val="-17"/>
                <w:lang w:val="ru-RU"/>
              </w:rPr>
              <w:t xml:space="preserve"> </w:t>
            </w:r>
            <w:r w:rsidRPr="004B738E">
              <w:rPr>
                <w:lang w:val="ru-RU"/>
              </w:rPr>
              <w:t xml:space="preserve">полностью. Допущены </w:t>
            </w:r>
            <w:r w:rsidRPr="004B738E">
              <w:rPr>
                <w:spacing w:val="-2"/>
                <w:lang w:val="ru-RU"/>
              </w:rPr>
              <w:t xml:space="preserve">грубые </w:t>
            </w:r>
            <w:r w:rsidRPr="004B738E">
              <w:rPr>
                <w:lang w:val="ru-RU"/>
              </w:rPr>
              <w:t>ошибки. Работа не выполнена</w:t>
            </w:r>
          </w:p>
        </w:tc>
        <w:tc>
          <w:tcPr>
            <w:tcW w:w="1984" w:type="dxa"/>
            <w:vAlign w:val="center"/>
          </w:tcPr>
          <w:p w:rsidR="00BA691F" w:rsidRPr="004B738E" w:rsidRDefault="00BA691F" w:rsidP="00BC4FF7">
            <w:pPr>
              <w:jc w:val="center"/>
              <w:rPr>
                <w:iCs/>
              </w:rPr>
            </w:pPr>
          </w:p>
        </w:tc>
        <w:tc>
          <w:tcPr>
            <w:tcW w:w="2127" w:type="dxa"/>
            <w:vAlign w:val="center"/>
          </w:tcPr>
          <w:p w:rsidR="00BA691F" w:rsidRPr="004B738E" w:rsidRDefault="00BA691F" w:rsidP="00BC4FF7">
            <w:pPr>
              <w:jc w:val="center"/>
            </w:pPr>
            <w:r w:rsidRPr="004B738E">
              <w:t>2</w:t>
            </w:r>
          </w:p>
        </w:tc>
      </w:tr>
    </w:tbl>
    <w:p w:rsidR="00757624" w:rsidRDefault="00757624" w:rsidP="00757624">
      <w:pPr>
        <w:pStyle w:val="2"/>
        <w:numPr>
          <w:ilvl w:val="0"/>
          <w:numId w:val="0"/>
        </w:numPr>
        <w:ind w:left="709"/>
        <w:rPr>
          <w:i/>
        </w:rPr>
      </w:pPr>
    </w:p>
    <w:p w:rsidR="00757624" w:rsidRPr="00757624" w:rsidRDefault="00757624" w:rsidP="00757624"/>
    <w:p w:rsidR="00757624" w:rsidRPr="00757624" w:rsidRDefault="00757624" w:rsidP="00757624">
      <w:pPr>
        <w:pStyle w:val="2"/>
        <w:numPr>
          <w:ilvl w:val="0"/>
          <w:numId w:val="0"/>
        </w:numPr>
        <w:ind w:left="709"/>
        <w:rPr>
          <w:i/>
        </w:rPr>
      </w:pPr>
    </w:p>
    <w:p w:rsidR="00757624" w:rsidRDefault="00A315BF" w:rsidP="00BC4FF7">
      <w:pPr>
        <w:pStyle w:val="2"/>
        <w:jc w:val="center"/>
      </w:pPr>
      <w:r w:rsidRPr="00A315BF">
        <w:t>Промежуточная аттестация</w:t>
      </w:r>
    </w:p>
    <w:p w:rsidR="00A315BF" w:rsidRDefault="00A315BF" w:rsidP="00A315BF"/>
    <w:p w:rsidR="00A315BF" w:rsidRDefault="00A315BF" w:rsidP="00A315BF"/>
    <w:p w:rsidR="00A315BF" w:rsidRDefault="00A315BF" w:rsidP="00A315BF"/>
    <w:p w:rsidR="00A315BF" w:rsidRDefault="00A315BF" w:rsidP="00A315BF"/>
    <w:p w:rsidR="00A315BF" w:rsidRPr="00A315BF" w:rsidRDefault="00A315BF" w:rsidP="00A315BF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1340"/>
      </w:tblGrid>
      <w:tr w:rsidR="00547B58" w:rsidRPr="004B738E" w:rsidTr="004B738E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547B58" w:rsidRPr="008F3A54" w:rsidRDefault="00547B58" w:rsidP="00BC4FF7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026057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547B58" w:rsidRPr="008F3A54" w:rsidRDefault="00547B58" w:rsidP="00BC4FF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26057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:rsidR="00547B58" w:rsidRPr="008F3A54" w:rsidRDefault="00547B58" w:rsidP="00BC4FF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26057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547B58" w:rsidRPr="004B738E" w:rsidTr="004B738E">
        <w:tc>
          <w:tcPr>
            <w:tcW w:w="3261" w:type="dxa"/>
          </w:tcPr>
          <w:p w:rsidR="00547B58" w:rsidRPr="004B738E" w:rsidRDefault="002565E9" w:rsidP="00BC4FF7">
            <w:pPr>
              <w:jc w:val="center"/>
            </w:pPr>
            <w:r>
              <w:t>Зачет</w:t>
            </w:r>
            <w:r w:rsidR="00547B58" w:rsidRPr="004B738E">
              <w:t>:</w:t>
            </w:r>
          </w:p>
          <w:p w:rsidR="00547B58" w:rsidRPr="004B738E" w:rsidRDefault="003D6991" w:rsidP="00BC4FF7">
            <w:pPr>
              <w:jc w:val="center"/>
            </w:pPr>
            <w:r>
              <w:t>в устно</w:t>
            </w:r>
            <w:r w:rsidR="00A315BF">
              <w:t>й форме по билетам, включающим 3</w:t>
            </w:r>
            <w:r w:rsidR="00547B58" w:rsidRPr="004B738E">
              <w:t xml:space="preserve"> вопроса</w:t>
            </w:r>
          </w:p>
        </w:tc>
        <w:tc>
          <w:tcPr>
            <w:tcW w:w="11340" w:type="dxa"/>
          </w:tcPr>
          <w:p w:rsidR="00547B58" w:rsidRDefault="00547B58" w:rsidP="00BC4FF7">
            <w:pPr>
              <w:autoSpaceDE w:val="0"/>
              <w:autoSpaceDN w:val="0"/>
              <w:jc w:val="center"/>
            </w:pPr>
            <w:r>
              <w:t>Билет №</w:t>
            </w:r>
            <w:r w:rsidR="002565E9">
              <w:t>1</w:t>
            </w:r>
          </w:p>
          <w:p w:rsidR="00547B58" w:rsidRDefault="00547B58" w:rsidP="00BC4FF7">
            <w:pPr>
              <w:autoSpaceDE w:val="0"/>
              <w:autoSpaceDN w:val="0"/>
              <w:jc w:val="center"/>
            </w:pPr>
            <w:r>
              <w:t>1.</w:t>
            </w:r>
            <w:r w:rsidR="002565E9">
              <w:t>Сила. Реакция связи. Момент силы. Пара сил. Момент пары сил.</w:t>
            </w:r>
          </w:p>
          <w:p w:rsidR="00547B58" w:rsidRDefault="002565E9" w:rsidP="00BC4FF7">
            <w:pPr>
              <w:autoSpaceDE w:val="0"/>
              <w:autoSpaceDN w:val="0"/>
              <w:jc w:val="center"/>
            </w:pPr>
            <w:r>
              <w:t>2</w:t>
            </w:r>
            <w:r w:rsidR="00547B58">
              <w:t>. Напряжения и деформации при чистом сдвиге.</w:t>
            </w:r>
          </w:p>
          <w:p w:rsidR="002565E9" w:rsidRDefault="00A315BF" w:rsidP="00BC4FF7">
            <w:pPr>
              <w:autoSpaceDE w:val="0"/>
              <w:autoSpaceDN w:val="0"/>
              <w:jc w:val="center"/>
            </w:pPr>
            <w:r>
              <w:t xml:space="preserve">3. </w:t>
            </w:r>
            <w:r w:rsidRPr="0060628B">
              <w:rPr>
                <w:sz w:val="24"/>
                <w:szCs w:val="24"/>
              </w:rPr>
              <w:t>Шпоночные и шлицевые соединения</w:t>
            </w:r>
            <w:r>
              <w:rPr>
                <w:sz w:val="24"/>
                <w:szCs w:val="24"/>
              </w:rPr>
              <w:t>.</w:t>
            </w:r>
          </w:p>
          <w:p w:rsidR="003D6991" w:rsidRDefault="003D6991" w:rsidP="00BC4FF7">
            <w:pPr>
              <w:autoSpaceDE w:val="0"/>
              <w:autoSpaceDN w:val="0"/>
              <w:jc w:val="center"/>
            </w:pPr>
          </w:p>
          <w:p w:rsidR="00547B58" w:rsidRDefault="00547B58" w:rsidP="00BC4FF7">
            <w:pPr>
              <w:autoSpaceDE w:val="0"/>
              <w:autoSpaceDN w:val="0"/>
              <w:jc w:val="center"/>
            </w:pPr>
            <w:r>
              <w:t>Билет №2</w:t>
            </w:r>
          </w:p>
          <w:p w:rsidR="00547B58" w:rsidRDefault="00547B58" w:rsidP="00BC4FF7">
            <w:pPr>
              <w:autoSpaceDE w:val="0"/>
              <w:autoSpaceDN w:val="0"/>
              <w:jc w:val="center"/>
            </w:pPr>
            <w:r w:rsidRPr="00700B89">
              <w:t>1</w:t>
            </w:r>
            <w:r>
              <w:t xml:space="preserve">. </w:t>
            </w:r>
            <w:r w:rsidR="003D6991">
              <w:t>Условия равновесия тел на плоскости и в пространстве.</w:t>
            </w:r>
          </w:p>
          <w:p w:rsidR="00547B58" w:rsidRDefault="003D6991" w:rsidP="00BC4FF7">
            <w:pPr>
              <w:autoSpaceDE w:val="0"/>
              <w:autoSpaceDN w:val="0"/>
              <w:jc w:val="center"/>
            </w:pPr>
            <w:r>
              <w:t>2</w:t>
            </w:r>
            <w:r w:rsidR="00547B58">
              <w:t>. Геометрические характеристики сечений стержней</w:t>
            </w:r>
            <w:r>
              <w:t>.</w:t>
            </w:r>
          </w:p>
          <w:p w:rsidR="00A315BF" w:rsidRPr="004B738E" w:rsidRDefault="00A315BF" w:rsidP="00BC4FF7">
            <w:pPr>
              <w:autoSpaceDE w:val="0"/>
              <w:autoSpaceDN w:val="0"/>
              <w:jc w:val="center"/>
            </w:pPr>
            <w:r>
              <w:t>3. Изгиб</w:t>
            </w:r>
          </w:p>
        </w:tc>
      </w:tr>
    </w:tbl>
    <w:p w:rsidR="00547B58" w:rsidRDefault="00547B58" w:rsidP="00BC4FF7">
      <w:pPr>
        <w:pStyle w:val="2"/>
        <w:jc w:val="center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дисциплины/модуля: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6945"/>
        <w:gridCol w:w="1772"/>
        <w:gridCol w:w="2056"/>
      </w:tblGrid>
      <w:tr w:rsidR="00547B58" w:rsidRPr="004B738E" w:rsidTr="004B738E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B738E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547B58" w:rsidRPr="004B738E" w:rsidRDefault="00547B58" w:rsidP="00BC4FF7">
            <w:pPr>
              <w:pStyle w:val="TableParagraph"/>
              <w:ind w:left="872"/>
              <w:jc w:val="center"/>
              <w:rPr>
                <w:b/>
              </w:rPr>
            </w:pPr>
            <w:r w:rsidRPr="003D6991">
              <w:rPr>
                <w:b/>
                <w:lang w:val="ru-RU"/>
              </w:rPr>
              <w:t>Критерии оценива</w:t>
            </w:r>
            <w:r w:rsidRPr="004B738E">
              <w:rPr>
                <w:b/>
              </w:rPr>
              <w:t>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</w:rPr>
              <w:t>Шкалы оценивания</w:t>
            </w:r>
          </w:p>
        </w:tc>
      </w:tr>
      <w:tr w:rsidR="00547B58" w:rsidRPr="004B738E" w:rsidTr="004B738E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:rsidR="00547B58" w:rsidRPr="004B738E" w:rsidRDefault="00547B58" w:rsidP="00BC4FF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B738E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547B58" w:rsidRPr="004B738E" w:rsidRDefault="00547B58" w:rsidP="00BC4FF7">
            <w:pPr>
              <w:pStyle w:val="TableParagraph"/>
              <w:ind w:left="872"/>
              <w:jc w:val="center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47B58" w:rsidRPr="004B738E" w:rsidTr="002565E9">
        <w:trPr>
          <w:trHeight w:val="283"/>
        </w:trPr>
        <w:tc>
          <w:tcPr>
            <w:tcW w:w="3828" w:type="dxa"/>
            <w:vMerge w:val="restart"/>
            <w:vAlign w:val="center"/>
          </w:tcPr>
          <w:p w:rsidR="00547B58" w:rsidRPr="002828F5" w:rsidRDefault="002828F5" w:rsidP="00BC4FF7">
            <w:pPr>
              <w:jc w:val="center"/>
            </w:pPr>
            <w:r>
              <w:t>Зачёт</w:t>
            </w:r>
          </w:p>
          <w:p w:rsidR="00547B58" w:rsidRPr="004B738E" w:rsidRDefault="00547B58" w:rsidP="00BC4FF7">
            <w:pPr>
              <w:pStyle w:val="TableParagraph"/>
              <w:jc w:val="center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547B58" w:rsidRPr="004B738E" w:rsidRDefault="00547B58" w:rsidP="0075762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B738E">
              <w:rPr>
                <w:lang w:val="ru-RU"/>
              </w:rPr>
              <w:t>Обучающийся:</w:t>
            </w:r>
          </w:p>
          <w:p w:rsidR="00547B58" w:rsidRPr="004B738E" w:rsidRDefault="00547B58" w:rsidP="0075762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B738E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547B58" w:rsidRPr="004B738E" w:rsidRDefault="00547B58" w:rsidP="0075762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B738E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547B58" w:rsidRPr="004B738E" w:rsidRDefault="00547B58" w:rsidP="0075762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B738E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547B58" w:rsidRPr="004B738E" w:rsidRDefault="00547B58" w:rsidP="0075762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B738E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547B58" w:rsidRPr="004B738E" w:rsidRDefault="00547B58" w:rsidP="0075762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4B738E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547B58" w:rsidRPr="004B738E" w:rsidRDefault="00547B58" w:rsidP="0075762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B738E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547B58" w:rsidRPr="004B738E" w:rsidRDefault="00547B58" w:rsidP="00BC4FF7">
            <w:pPr>
              <w:jc w:val="center"/>
              <w:rPr>
                <w:i/>
              </w:rPr>
            </w:pPr>
          </w:p>
        </w:tc>
        <w:tc>
          <w:tcPr>
            <w:tcW w:w="2056" w:type="dxa"/>
            <w:vAlign w:val="center"/>
          </w:tcPr>
          <w:p w:rsidR="00547B58" w:rsidRPr="002565E9" w:rsidRDefault="00547B58" w:rsidP="00BC4FF7">
            <w:pPr>
              <w:jc w:val="center"/>
            </w:pPr>
            <w:r w:rsidRPr="002565E9">
              <w:t>5</w:t>
            </w:r>
          </w:p>
        </w:tc>
      </w:tr>
      <w:tr w:rsidR="00547B58" w:rsidRPr="004B738E" w:rsidTr="002565E9">
        <w:trPr>
          <w:trHeight w:val="283"/>
        </w:trPr>
        <w:tc>
          <w:tcPr>
            <w:tcW w:w="3828" w:type="dxa"/>
            <w:vMerge/>
          </w:tcPr>
          <w:p w:rsidR="00547B58" w:rsidRPr="004B738E" w:rsidRDefault="00547B58" w:rsidP="00BC4FF7">
            <w:pPr>
              <w:jc w:val="center"/>
              <w:rPr>
                <w:i/>
              </w:rPr>
            </w:pPr>
          </w:p>
        </w:tc>
        <w:tc>
          <w:tcPr>
            <w:tcW w:w="6945" w:type="dxa"/>
          </w:tcPr>
          <w:p w:rsidR="00547B58" w:rsidRPr="004B738E" w:rsidRDefault="00547B58" w:rsidP="00757624">
            <w:r w:rsidRPr="004B738E">
              <w:t>Обучающийся:</w:t>
            </w:r>
          </w:p>
          <w:p w:rsidR="00547B58" w:rsidRPr="008F3A54" w:rsidRDefault="00547B58" w:rsidP="0075762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026057">
              <w:rPr>
                <w:sz w:val="22"/>
                <w:szCs w:val="22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547B58" w:rsidRPr="008F3A54" w:rsidRDefault="00547B58" w:rsidP="0075762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026057">
              <w:rPr>
                <w:sz w:val="22"/>
                <w:szCs w:val="22"/>
              </w:rPr>
              <w:t>недостаточно раскрыта проблема по одному из вопросов билета;</w:t>
            </w:r>
          </w:p>
          <w:p w:rsidR="00547B58" w:rsidRPr="008F3A54" w:rsidRDefault="00547B58" w:rsidP="0075762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026057">
              <w:rPr>
                <w:sz w:val="22"/>
                <w:szCs w:val="22"/>
              </w:rPr>
              <w:t>недостаточно логично построено изложение вопроса;</w:t>
            </w:r>
          </w:p>
          <w:p w:rsidR="00547B58" w:rsidRPr="008F3A54" w:rsidRDefault="00547B58" w:rsidP="0075762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026057">
              <w:rPr>
                <w:sz w:val="22"/>
                <w:szCs w:val="22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547B58" w:rsidRPr="008F3A54" w:rsidRDefault="00547B58" w:rsidP="0075762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026057">
              <w:rPr>
                <w:sz w:val="22"/>
                <w:szCs w:val="22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</w:t>
            </w:r>
            <w:r w:rsidRPr="00026057">
              <w:rPr>
                <w:sz w:val="22"/>
                <w:szCs w:val="22"/>
              </w:rPr>
              <w:lastRenderedPageBreak/>
              <w:t>деятельности.</w:t>
            </w:r>
          </w:p>
          <w:p w:rsidR="00547B58" w:rsidRPr="004B738E" w:rsidRDefault="00547B58" w:rsidP="00757624">
            <w:r w:rsidRPr="004B738E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547B58" w:rsidRPr="004B738E" w:rsidRDefault="00547B58" w:rsidP="00BC4FF7">
            <w:pPr>
              <w:jc w:val="center"/>
              <w:rPr>
                <w:i/>
              </w:rPr>
            </w:pPr>
          </w:p>
        </w:tc>
        <w:tc>
          <w:tcPr>
            <w:tcW w:w="2056" w:type="dxa"/>
            <w:vAlign w:val="center"/>
          </w:tcPr>
          <w:p w:rsidR="00547B58" w:rsidRPr="002565E9" w:rsidRDefault="00547B58" w:rsidP="00BC4FF7">
            <w:pPr>
              <w:jc w:val="center"/>
            </w:pPr>
            <w:r w:rsidRPr="002565E9">
              <w:t>4</w:t>
            </w:r>
          </w:p>
        </w:tc>
      </w:tr>
      <w:tr w:rsidR="00547B58" w:rsidRPr="004B738E" w:rsidTr="002565E9">
        <w:trPr>
          <w:trHeight w:val="283"/>
        </w:trPr>
        <w:tc>
          <w:tcPr>
            <w:tcW w:w="3828" w:type="dxa"/>
            <w:vMerge/>
          </w:tcPr>
          <w:p w:rsidR="00547B58" w:rsidRPr="004B738E" w:rsidRDefault="00547B58" w:rsidP="00BC4FF7">
            <w:pPr>
              <w:jc w:val="center"/>
              <w:rPr>
                <w:i/>
              </w:rPr>
            </w:pPr>
          </w:p>
        </w:tc>
        <w:tc>
          <w:tcPr>
            <w:tcW w:w="6945" w:type="dxa"/>
          </w:tcPr>
          <w:p w:rsidR="00547B58" w:rsidRPr="004B738E" w:rsidRDefault="00547B58" w:rsidP="00757624">
            <w:r w:rsidRPr="004B738E">
              <w:t>Обучающийся:</w:t>
            </w:r>
          </w:p>
          <w:p w:rsidR="00547B58" w:rsidRPr="008F3A54" w:rsidRDefault="00547B58" w:rsidP="00757624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026057">
              <w:rPr>
                <w:sz w:val="22"/>
                <w:szCs w:val="22"/>
              </w:rPr>
              <w:t xml:space="preserve">показывает </w:t>
            </w:r>
            <w:r w:rsidRPr="00026057">
              <w:rPr>
                <w:rFonts w:eastAsia="Times New Roman"/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547B58" w:rsidRPr="004B738E" w:rsidRDefault="00547B58" w:rsidP="0075762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B738E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547B58" w:rsidRPr="004B738E" w:rsidRDefault="00547B58" w:rsidP="0075762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B738E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547B58" w:rsidRPr="004B738E" w:rsidRDefault="00547B58" w:rsidP="00757624">
            <w:r w:rsidRPr="004B738E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4B738E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547B58" w:rsidRPr="004B738E" w:rsidRDefault="00547B58" w:rsidP="00BC4FF7">
            <w:pPr>
              <w:jc w:val="center"/>
              <w:rPr>
                <w:i/>
              </w:rPr>
            </w:pPr>
          </w:p>
        </w:tc>
        <w:tc>
          <w:tcPr>
            <w:tcW w:w="2056" w:type="dxa"/>
            <w:vAlign w:val="center"/>
          </w:tcPr>
          <w:p w:rsidR="00547B58" w:rsidRPr="002565E9" w:rsidRDefault="00547B58" w:rsidP="00BC4FF7">
            <w:pPr>
              <w:jc w:val="center"/>
            </w:pPr>
            <w:r w:rsidRPr="002565E9">
              <w:t>3</w:t>
            </w:r>
          </w:p>
        </w:tc>
      </w:tr>
      <w:tr w:rsidR="00547B58" w:rsidRPr="004B738E" w:rsidTr="002565E9">
        <w:trPr>
          <w:trHeight w:val="283"/>
        </w:trPr>
        <w:tc>
          <w:tcPr>
            <w:tcW w:w="3828" w:type="dxa"/>
            <w:vMerge/>
          </w:tcPr>
          <w:p w:rsidR="00547B58" w:rsidRPr="004B738E" w:rsidRDefault="00547B58" w:rsidP="00BC4FF7">
            <w:pPr>
              <w:jc w:val="center"/>
              <w:rPr>
                <w:i/>
              </w:rPr>
            </w:pPr>
          </w:p>
        </w:tc>
        <w:tc>
          <w:tcPr>
            <w:tcW w:w="6945" w:type="dxa"/>
          </w:tcPr>
          <w:p w:rsidR="00547B58" w:rsidRPr="004B738E" w:rsidRDefault="00547B58" w:rsidP="00757624">
            <w:r w:rsidRPr="004B738E"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</w:t>
            </w:r>
          </w:p>
          <w:p w:rsidR="00547B58" w:rsidRPr="004B738E" w:rsidRDefault="00547B58" w:rsidP="00757624">
            <w:pPr>
              <w:rPr>
                <w:i/>
              </w:rPr>
            </w:pPr>
            <w:r w:rsidRPr="004B738E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547B58" w:rsidRPr="004B738E" w:rsidRDefault="00547B58" w:rsidP="00BC4FF7">
            <w:pPr>
              <w:jc w:val="center"/>
              <w:rPr>
                <w:i/>
              </w:rPr>
            </w:pPr>
          </w:p>
        </w:tc>
        <w:tc>
          <w:tcPr>
            <w:tcW w:w="2056" w:type="dxa"/>
            <w:vAlign w:val="center"/>
          </w:tcPr>
          <w:p w:rsidR="00547B58" w:rsidRPr="002565E9" w:rsidRDefault="00547B58" w:rsidP="00BC4FF7">
            <w:pPr>
              <w:jc w:val="center"/>
            </w:pPr>
            <w:r w:rsidRPr="002565E9">
              <w:t>2</w:t>
            </w:r>
          </w:p>
        </w:tc>
      </w:tr>
    </w:tbl>
    <w:p w:rsidR="00547B58" w:rsidRDefault="00547B58" w:rsidP="00BC4FF7">
      <w:pPr>
        <w:pStyle w:val="1"/>
        <w:jc w:val="center"/>
        <w:rPr>
          <w:rFonts w:eastAsia="MS Mincho"/>
          <w:szCs w:val="24"/>
        </w:rPr>
        <w:sectPr w:rsidR="00547B58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547B58" w:rsidRDefault="00547B58" w:rsidP="00BC4FF7">
      <w:pPr>
        <w:pStyle w:val="2"/>
        <w:jc w:val="center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47B58" w:rsidRDefault="00547B58" w:rsidP="00BC4FF7">
      <w:pPr>
        <w:ind w:firstLine="709"/>
        <w:jc w:val="center"/>
        <w:rPr>
          <w:iCs/>
          <w:sz w:val="24"/>
          <w:szCs w:val="24"/>
        </w:rPr>
      </w:pPr>
      <w:r w:rsidRPr="00B0418F">
        <w:rPr>
          <w:iCs/>
          <w:sz w:val="24"/>
          <w:szCs w:val="24"/>
        </w:rPr>
        <w:t>Оценка по дисциплине выставля</w:t>
      </w:r>
      <w:r>
        <w:rPr>
          <w:iCs/>
          <w:sz w:val="24"/>
          <w:szCs w:val="24"/>
        </w:rPr>
        <w:t>е</w:t>
      </w:r>
      <w:r w:rsidRPr="00B0418F">
        <w:rPr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547B58" w:rsidRPr="00653008" w:rsidRDefault="00547B58" w:rsidP="00BC4FF7">
      <w:pPr>
        <w:jc w:val="center"/>
        <w:rPr>
          <w:b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547B58" w:rsidRPr="004B738E" w:rsidTr="00154655">
        <w:trPr>
          <w:trHeight w:val="340"/>
        </w:trPr>
        <w:tc>
          <w:tcPr>
            <w:tcW w:w="3686" w:type="dxa"/>
            <w:shd w:val="clear" w:color="auto" w:fill="DBE5F1"/>
          </w:tcPr>
          <w:p w:rsidR="00547B58" w:rsidRPr="00F14DE8" w:rsidRDefault="00547B58" w:rsidP="00BC4FF7">
            <w:pPr>
              <w:jc w:val="center"/>
              <w:rPr>
                <w:b/>
                <w:iCs/>
              </w:rPr>
            </w:pPr>
            <w:r w:rsidRPr="00F14DE8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547B58" w:rsidRPr="00F14DE8" w:rsidRDefault="00547B58" w:rsidP="00BC4FF7">
            <w:pPr>
              <w:jc w:val="center"/>
              <w:rPr>
                <w:b/>
                <w:iCs/>
              </w:rPr>
            </w:pPr>
            <w:r w:rsidRPr="00F14DE8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/>
          </w:tcPr>
          <w:p w:rsidR="00547B58" w:rsidRPr="00F14DE8" w:rsidRDefault="00547B58" w:rsidP="00BC4FF7">
            <w:pPr>
              <w:jc w:val="center"/>
              <w:rPr>
                <w:b/>
                <w:iCs/>
              </w:rPr>
            </w:pPr>
            <w:r w:rsidRPr="00F14DE8">
              <w:rPr>
                <w:b/>
                <w:bCs/>
                <w:iCs/>
              </w:rPr>
              <w:t>Пятибалльная система</w:t>
            </w:r>
          </w:p>
        </w:tc>
      </w:tr>
      <w:tr w:rsidR="00547B58" w:rsidRPr="004B738E" w:rsidTr="00653008">
        <w:trPr>
          <w:trHeight w:val="286"/>
        </w:trPr>
        <w:tc>
          <w:tcPr>
            <w:tcW w:w="3686" w:type="dxa"/>
            <w:vAlign w:val="center"/>
          </w:tcPr>
          <w:p w:rsidR="00547B58" w:rsidRPr="00F14DE8" w:rsidRDefault="00547B58" w:rsidP="00BC4FF7">
            <w:pPr>
              <w:jc w:val="center"/>
              <w:rPr>
                <w:bCs/>
                <w:i/>
              </w:rPr>
            </w:pPr>
            <w:r w:rsidRPr="00F14DE8">
              <w:rPr>
                <w:bCs/>
                <w:iCs/>
              </w:rPr>
              <w:t>Текущий контроль:</w:t>
            </w:r>
          </w:p>
        </w:tc>
        <w:tc>
          <w:tcPr>
            <w:tcW w:w="2835" w:type="dxa"/>
            <w:vAlign w:val="center"/>
          </w:tcPr>
          <w:p w:rsidR="00547B58" w:rsidRPr="00F14DE8" w:rsidRDefault="00547B58" w:rsidP="00BC4FF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Align w:val="center"/>
          </w:tcPr>
          <w:p w:rsidR="00547B58" w:rsidRPr="00F14DE8" w:rsidRDefault="00547B58" w:rsidP="00BC4FF7">
            <w:pPr>
              <w:jc w:val="center"/>
              <w:rPr>
                <w:bCs/>
                <w:i/>
              </w:rPr>
            </w:pPr>
          </w:p>
        </w:tc>
      </w:tr>
      <w:tr w:rsidR="00BA691F" w:rsidRPr="004B738E" w:rsidTr="00653008">
        <w:trPr>
          <w:trHeight w:val="286"/>
        </w:trPr>
        <w:tc>
          <w:tcPr>
            <w:tcW w:w="3686" w:type="dxa"/>
            <w:vAlign w:val="center"/>
          </w:tcPr>
          <w:p w:rsidR="00BA691F" w:rsidRPr="00F14DE8" w:rsidRDefault="00BA691F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 Устный опрос</w:t>
            </w:r>
          </w:p>
        </w:tc>
        <w:tc>
          <w:tcPr>
            <w:tcW w:w="2835" w:type="dxa"/>
            <w:vAlign w:val="center"/>
          </w:tcPr>
          <w:p w:rsidR="00BA691F" w:rsidRPr="00F14DE8" w:rsidRDefault="00BA691F" w:rsidP="00BC4FF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Align w:val="center"/>
          </w:tcPr>
          <w:p w:rsidR="00BA691F" w:rsidRPr="002828F5" w:rsidRDefault="00BA691F" w:rsidP="00BC4FF7">
            <w:pPr>
              <w:jc w:val="center"/>
              <w:rPr>
                <w:bCs/>
              </w:rPr>
            </w:pPr>
            <w:r w:rsidRPr="002828F5">
              <w:rPr>
                <w:bCs/>
              </w:rPr>
              <w:t>зачтено/не зачтено</w:t>
            </w:r>
          </w:p>
        </w:tc>
      </w:tr>
      <w:tr w:rsidR="00547B58" w:rsidRPr="004B738E" w:rsidTr="00653008">
        <w:trPr>
          <w:trHeight w:val="286"/>
        </w:trPr>
        <w:tc>
          <w:tcPr>
            <w:tcW w:w="3686" w:type="dxa"/>
            <w:vAlign w:val="center"/>
          </w:tcPr>
          <w:p w:rsidR="00547B58" w:rsidRPr="00F14DE8" w:rsidRDefault="00547B58" w:rsidP="00BC4F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4DE8">
              <w:rPr>
                <w:bCs/>
              </w:rPr>
              <w:t xml:space="preserve">- </w:t>
            </w:r>
            <w:r w:rsidRPr="00F14DE8">
              <w:rPr>
                <w:bCs/>
                <w:sz w:val="20"/>
                <w:szCs w:val="20"/>
              </w:rPr>
              <w:t>Защита лабораторной работы</w:t>
            </w:r>
          </w:p>
          <w:p w:rsidR="00547B58" w:rsidRPr="00F14DE8" w:rsidRDefault="00547B58" w:rsidP="00BC4FF7">
            <w:pPr>
              <w:jc w:val="center"/>
              <w:rPr>
                <w:bCs/>
              </w:rPr>
            </w:pPr>
            <w:r w:rsidRPr="00F14DE8">
              <w:rPr>
                <w:i/>
              </w:rPr>
              <w:t>письменный отчет с результатами выполненных экспериментально-практических заданий</w:t>
            </w:r>
          </w:p>
        </w:tc>
        <w:tc>
          <w:tcPr>
            <w:tcW w:w="2835" w:type="dxa"/>
            <w:vAlign w:val="center"/>
          </w:tcPr>
          <w:p w:rsidR="00547B58" w:rsidRPr="00F14DE8" w:rsidRDefault="00547B58" w:rsidP="00BC4FF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Align w:val="center"/>
          </w:tcPr>
          <w:p w:rsidR="00547B58" w:rsidRPr="002828F5" w:rsidRDefault="002828F5" w:rsidP="00BC4FF7">
            <w:pPr>
              <w:jc w:val="center"/>
              <w:rPr>
                <w:bCs/>
              </w:rPr>
            </w:pPr>
            <w:r w:rsidRPr="002828F5">
              <w:rPr>
                <w:bCs/>
              </w:rPr>
              <w:t>зачтено/не зачтено</w:t>
            </w:r>
          </w:p>
        </w:tc>
      </w:tr>
      <w:tr w:rsidR="00547B58" w:rsidRPr="004B738E" w:rsidTr="00653008">
        <w:trPr>
          <w:trHeight w:val="286"/>
        </w:trPr>
        <w:tc>
          <w:tcPr>
            <w:tcW w:w="3686" w:type="dxa"/>
            <w:vAlign w:val="center"/>
          </w:tcPr>
          <w:p w:rsidR="00547B58" w:rsidRPr="00F14DE8" w:rsidRDefault="00547B58" w:rsidP="00BC4FF7">
            <w:pPr>
              <w:jc w:val="center"/>
              <w:rPr>
                <w:bCs/>
              </w:rPr>
            </w:pPr>
            <w:r w:rsidRPr="00F14DE8">
              <w:rPr>
                <w:bCs/>
              </w:rPr>
              <w:t>- Домашние задания в виде Презентаций</w:t>
            </w:r>
          </w:p>
        </w:tc>
        <w:tc>
          <w:tcPr>
            <w:tcW w:w="2835" w:type="dxa"/>
            <w:vAlign w:val="center"/>
          </w:tcPr>
          <w:p w:rsidR="00547B58" w:rsidRPr="00F14DE8" w:rsidRDefault="00547B58" w:rsidP="00BC4FF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Align w:val="center"/>
          </w:tcPr>
          <w:p w:rsidR="00547B58" w:rsidRPr="002828F5" w:rsidRDefault="002828F5" w:rsidP="00BC4FF7">
            <w:pPr>
              <w:jc w:val="center"/>
              <w:rPr>
                <w:bCs/>
              </w:rPr>
            </w:pPr>
            <w:r w:rsidRPr="002828F5">
              <w:rPr>
                <w:bCs/>
              </w:rPr>
              <w:t>зачтено/не зачтено</w:t>
            </w:r>
          </w:p>
        </w:tc>
      </w:tr>
      <w:tr w:rsidR="00547B58" w:rsidRPr="004B738E" w:rsidTr="00653008">
        <w:tc>
          <w:tcPr>
            <w:tcW w:w="3686" w:type="dxa"/>
            <w:vAlign w:val="center"/>
          </w:tcPr>
          <w:p w:rsidR="00547B58" w:rsidRPr="00F14DE8" w:rsidRDefault="00547B58" w:rsidP="00BC4FF7">
            <w:pPr>
              <w:jc w:val="center"/>
              <w:rPr>
                <w:bCs/>
                <w:iCs/>
              </w:rPr>
            </w:pPr>
            <w:r w:rsidRPr="00F14DE8">
              <w:rPr>
                <w:bCs/>
                <w:iCs/>
              </w:rPr>
              <w:t>Промежуточная аттестация</w:t>
            </w:r>
          </w:p>
          <w:p w:rsidR="00547B58" w:rsidRPr="00F14DE8" w:rsidRDefault="00B2749E" w:rsidP="00BC4FF7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2828F5">
              <w:rPr>
                <w:bCs/>
              </w:rPr>
              <w:t>зачёт</w:t>
            </w:r>
            <w:r w:rsidR="00547B58" w:rsidRPr="00F14DE8">
              <w:rPr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:rsidR="00547B58" w:rsidRPr="00F14DE8" w:rsidRDefault="00547B58" w:rsidP="00BC4FF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547B58" w:rsidRPr="002828F5" w:rsidRDefault="002828F5" w:rsidP="002828F5">
            <w:pPr>
              <w:jc w:val="center"/>
              <w:rPr>
                <w:bCs/>
              </w:rPr>
            </w:pPr>
            <w:r w:rsidRPr="002828F5">
              <w:rPr>
                <w:bCs/>
              </w:rPr>
              <w:t>зачтено/не зачтено</w:t>
            </w:r>
          </w:p>
        </w:tc>
      </w:tr>
      <w:tr w:rsidR="00547B58" w:rsidRPr="004B738E" w:rsidTr="005D388C">
        <w:tc>
          <w:tcPr>
            <w:tcW w:w="3686" w:type="dxa"/>
          </w:tcPr>
          <w:p w:rsidR="00547B58" w:rsidRPr="004B738E" w:rsidRDefault="00547B58" w:rsidP="00253BF1">
            <w:pPr>
              <w:jc w:val="center"/>
              <w:rPr>
                <w:bCs/>
                <w:i/>
              </w:rPr>
            </w:pPr>
            <w:r w:rsidRPr="004B738E">
              <w:rPr>
                <w:b/>
                <w:iCs/>
              </w:rPr>
              <w:t>Итого за семестр</w:t>
            </w:r>
            <w:r w:rsidRPr="004B738E">
              <w:rPr>
                <w:bCs/>
                <w:i/>
              </w:rPr>
              <w:t xml:space="preserve"> </w:t>
            </w:r>
            <w:r w:rsidR="002828F5">
              <w:rPr>
                <w:bCs/>
              </w:rPr>
              <w:t>зачёт</w:t>
            </w:r>
          </w:p>
        </w:tc>
        <w:tc>
          <w:tcPr>
            <w:tcW w:w="2835" w:type="dxa"/>
          </w:tcPr>
          <w:p w:rsidR="00547B58" w:rsidRPr="004B738E" w:rsidRDefault="00547B58" w:rsidP="00BC4FF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547B58" w:rsidRPr="004B738E" w:rsidRDefault="00547B58" w:rsidP="00BC4FF7">
            <w:pPr>
              <w:jc w:val="center"/>
              <w:rPr>
                <w:bCs/>
                <w:i/>
              </w:rPr>
            </w:pPr>
          </w:p>
        </w:tc>
      </w:tr>
    </w:tbl>
    <w:p w:rsidR="00547B58" w:rsidRPr="00EE7E9E" w:rsidRDefault="00547B58" w:rsidP="00BC4FF7">
      <w:pPr>
        <w:pStyle w:val="1"/>
        <w:jc w:val="center"/>
        <w:rPr>
          <w:i/>
        </w:rPr>
      </w:pPr>
      <w:r w:rsidRPr="00111C6E">
        <w:t>ОБРАЗОВАТЕЛЬНЫЕ ТЕХНОЛОГИИ</w:t>
      </w:r>
    </w:p>
    <w:p w:rsidR="00547B58" w:rsidRPr="00DE200A" w:rsidRDefault="00547B58" w:rsidP="00253BF1">
      <w:pPr>
        <w:pStyle w:val="af0"/>
        <w:numPr>
          <w:ilvl w:val="3"/>
          <w:numId w:val="10"/>
        </w:numPr>
        <w:ind w:left="0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47B58" w:rsidRPr="00575E24" w:rsidRDefault="00547B58" w:rsidP="00253BF1">
      <w:pPr>
        <w:pStyle w:val="af0"/>
        <w:numPr>
          <w:ilvl w:val="2"/>
          <w:numId w:val="10"/>
        </w:numPr>
        <w:ind w:left="0"/>
      </w:pPr>
      <w:r w:rsidRPr="00575E24">
        <w:rPr>
          <w:sz w:val="24"/>
          <w:szCs w:val="24"/>
        </w:rPr>
        <w:t>проблемная лекция;</w:t>
      </w:r>
    </w:p>
    <w:p w:rsidR="00547B58" w:rsidRPr="00575E24" w:rsidRDefault="00547B58" w:rsidP="00253BF1">
      <w:pPr>
        <w:pStyle w:val="af0"/>
        <w:numPr>
          <w:ilvl w:val="2"/>
          <w:numId w:val="10"/>
        </w:numPr>
        <w:ind w:left="0"/>
      </w:pPr>
      <w:r w:rsidRPr="00575E24">
        <w:rPr>
          <w:sz w:val="24"/>
          <w:szCs w:val="24"/>
        </w:rPr>
        <w:t>проектная деятельность;</w:t>
      </w:r>
    </w:p>
    <w:p w:rsidR="00547B58" w:rsidRPr="00575E24" w:rsidRDefault="00547B58" w:rsidP="00253BF1">
      <w:pPr>
        <w:pStyle w:val="af0"/>
        <w:numPr>
          <w:ilvl w:val="2"/>
          <w:numId w:val="10"/>
        </w:numPr>
        <w:ind w:left="0"/>
        <w:rPr>
          <w:sz w:val="24"/>
          <w:szCs w:val="24"/>
        </w:rPr>
      </w:pPr>
      <w:r w:rsidRPr="00575E24">
        <w:rPr>
          <w:sz w:val="24"/>
          <w:szCs w:val="24"/>
        </w:rPr>
        <w:t>групповые</w:t>
      </w:r>
      <w:r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дискуссии;</w:t>
      </w:r>
    </w:p>
    <w:p w:rsidR="00547B58" w:rsidRPr="00575E24" w:rsidRDefault="00547B58" w:rsidP="00253BF1">
      <w:pPr>
        <w:pStyle w:val="af0"/>
        <w:numPr>
          <w:ilvl w:val="2"/>
          <w:numId w:val="10"/>
        </w:numPr>
        <w:ind w:left="0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дисциплины на основе результатов научных исследований</w:t>
      </w:r>
    </w:p>
    <w:p w:rsidR="00547B58" w:rsidRPr="00575E24" w:rsidRDefault="00547B58" w:rsidP="00253BF1">
      <w:pPr>
        <w:pStyle w:val="af0"/>
        <w:numPr>
          <w:ilvl w:val="2"/>
          <w:numId w:val="10"/>
        </w:numPr>
        <w:ind w:left="0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:rsidR="00547B58" w:rsidRPr="00575E24" w:rsidRDefault="00547B58" w:rsidP="00253BF1">
      <w:pPr>
        <w:pStyle w:val="af0"/>
        <w:numPr>
          <w:ilvl w:val="2"/>
          <w:numId w:val="10"/>
        </w:numPr>
        <w:ind w:left="0"/>
      </w:pPr>
      <w:r w:rsidRPr="00575E24">
        <w:rPr>
          <w:sz w:val="24"/>
          <w:szCs w:val="24"/>
        </w:rPr>
        <w:t>дистанционные образовательные технологии;</w:t>
      </w:r>
    </w:p>
    <w:p w:rsidR="00547B58" w:rsidRPr="00575E24" w:rsidRDefault="00547B58" w:rsidP="00253BF1">
      <w:pPr>
        <w:pStyle w:val="af0"/>
        <w:numPr>
          <w:ilvl w:val="2"/>
          <w:numId w:val="10"/>
        </w:numPr>
        <w:ind w:left="0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253BF1">
        <w:rPr>
          <w:sz w:val="24"/>
          <w:szCs w:val="24"/>
        </w:rPr>
        <w:t>.</w:t>
      </w:r>
    </w:p>
    <w:p w:rsidR="00547B58" w:rsidRPr="00545120" w:rsidRDefault="00547B58" w:rsidP="00BC4FF7">
      <w:pPr>
        <w:pStyle w:val="1"/>
        <w:jc w:val="center"/>
      </w:pPr>
      <w:r w:rsidRPr="00545120">
        <w:t>ПРАКТИЧЕСКАЯ ПОДГОТОВКА</w:t>
      </w:r>
    </w:p>
    <w:p w:rsidR="00547B58" w:rsidRPr="00545120" w:rsidRDefault="00547B58" w:rsidP="00253BF1">
      <w:pPr>
        <w:pStyle w:val="af0"/>
        <w:numPr>
          <w:ilvl w:val="3"/>
          <w:numId w:val="10"/>
        </w:numPr>
        <w:spacing w:before="120" w:after="120"/>
        <w:ind w:left="0"/>
        <w:rPr>
          <w:sz w:val="24"/>
          <w:szCs w:val="24"/>
        </w:rPr>
      </w:pPr>
      <w:r w:rsidRPr="00545120">
        <w:rPr>
          <w:sz w:val="24"/>
          <w:szCs w:val="24"/>
        </w:rPr>
        <w:t xml:space="preserve">Практическая подготовка в рамках учебной дисциплины </w:t>
      </w:r>
      <w:r w:rsidR="00BA691F">
        <w:rPr>
          <w:sz w:val="24"/>
          <w:szCs w:val="24"/>
        </w:rPr>
        <w:t xml:space="preserve">не </w:t>
      </w:r>
      <w:r w:rsidRPr="00545120">
        <w:rPr>
          <w:sz w:val="24"/>
          <w:szCs w:val="24"/>
        </w:rPr>
        <w:t>реализуется</w:t>
      </w:r>
      <w:r w:rsidR="00BA691F">
        <w:rPr>
          <w:sz w:val="24"/>
          <w:szCs w:val="24"/>
        </w:rPr>
        <w:t xml:space="preserve">. </w:t>
      </w:r>
    </w:p>
    <w:p w:rsidR="00547B58" w:rsidRDefault="00547B58" w:rsidP="00BC4FF7">
      <w:pPr>
        <w:pStyle w:val="1"/>
        <w:jc w:val="center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547B58" w:rsidRPr="00513BCC" w:rsidRDefault="00547B58" w:rsidP="00253BF1">
      <w:pPr>
        <w:pStyle w:val="af0"/>
        <w:numPr>
          <w:ilvl w:val="3"/>
          <w:numId w:val="10"/>
        </w:numPr>
        <w:ind w:left="0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547B58" w:rsidRPr="00513BCC" w:rsidRDefault="00547B58" w:rsidP="00253BF1">
      <w:pPr>
        <w:pStyle w:val="af0"/>
        <w:numPr>
          <w:ilvl w:val="3"/>
          <w:numId w:val="10"/>
        </w:numPr>
        <w:ind w:left="0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547B58" w:rsidRPr="00513BCC" w:rsidRDefault="00547B58" w:rsidP="00253BF1">
      <w:pPr>
        <w:pStyle w:val="af0"/>
        <w:numPr>
          <w:ilvl w:val="3"/>
          <w:numId w:val="10"/>
        </w:numPr>
        <w:ind w:left="0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547B58" w:rsidRPr="00513BCC" w:rsidRDefault="00547B58" w:rsidP="00253BF1">
      <w:pPr>
        <w:pStyle w:val="af0"/>
        <w:numPr>
          <w:ilvl w:val="3"/>
          <w:numId w:val="10"/>
        </w:numPr>
        <w:ind w:left="0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547B58" w:rsidRPr="00103BEB" w:rsidRDefault="00547B58" w:rsidP="00253BF1">
      <w:pPr>
        <w:pStyle w:val="af0"/>
        <w:numPr>
          <w:ilvl w:val="3"/>
          <w:numId w:val="10"/>
        </w:numPr>
        <w:ind w:left="0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547B58" w:rsidRPr="00A30D4B" w:rsidRDefault="00547B58" w:rsidP="00253BF1">
      <w:pPr>
        <w:pStyle w:val="af0"/>
        <w:numPr>
          <w:ilvl w:val="3"/>
          <w:numId w:val="10"/>
        </w:numPr>
        <w:ind w:left="0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47B58" w:rsidRPr="005D073F" w:rsidRDefault="00547B58" w:rsidP="00253BF1">
      <w:pPr>
        <w:pStyle w:val="af0"/>
        <w:numPr>
          <w:ilvl w:val="3"/>
          <w:numId w:val="10"/>
        </w:numPr>
        <w:ind w:left="0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547B58" w:rsidRPr="00462EE2" w:rsidRDefault="00547B58" w:rsidP="00BC4FF7">
      <w:pPr>
        <w:pStyle w:val="1"/>
        <w:jc w:val="center"/>
      </w:pPr>
      <w:r w:rsidRPr="00BC2BA8">
        <w:t>МАТЕРИАЛЬНО-ТЕХНИЧЕСКОЕ</w:t>
      </w:r>
      <w:r>
        <w:t xml:space="preserve"> ОБЕСПЕЧЕНИЕ </w:t>
      </w:r>
      <w:r w:rsidRPr="00D01F0C">
        <w:rPr>
          <w:i/>
        </w:rPr>
        <w:t xml:space="preserve">ДИСЦИПЛИНЫ </w:t>
      </w:r>
      <w:r w:rsidRPr="00462EE2">
        <w:t>Характеристика материально-технического обеспечения дисциплины соответствует  требованиями ФГОС ВО.</w:t>
      </w:r>
    </w:p>
    <w:p w:rsidR="00547B58" w:rsidRPr="00E7127C" w:rsidRDefault="00547B58" w:rsidP="00BC4FF7">
      <w:pPr>
        <w:pStyle w:val="af0"/>
        <w:numPr>
          <w:ilvl w:val="3"/>
          <w:numId w:val="11"/>
        </w:numPr>
        <w:spacing w:before="120" w:after="120"/>
        <w:ind w:left="0"/>
        <w:jc w:val="center"/>
        <w:rPr>
          <w:sz w:val="24"/>
          <w:szCs w:val="24"/>
        </w:rPr>
      </w:pPr>
    </w:p>
    <w:p w:rsidR="00547B58" w:rsidRPr="00566E12" w:rsidRDefault="00547B58" w:rsidP="00BC4FF7">
      <w:pPr>
        <w:pStyle w:val="af0"/>
        <w:numPr>
          <w:ilvl w:val="3"/>
          <w:numId w:val="11"/>
        </w:numPr>
        <w:spacing w:before="120" w:after="120"/>
        <w:ind w:left="0"/>
        <w:jc w:val="center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75E24">
        <w:rPr>
          <w:iCs/>
          <w:sz w:val="24"/>
          <w:szCs w:val="24"/>
        </w:rPr>
        <w:t>дисциплины при</w:t>
      </w:r>
      <w:r>
        <w:rPr>
          <w:iCs/>
          <w:sz w:val="24"/>
          <w:szCs w:val="24"/>
        </w:rPr>
        <w:t xml:space="preserve">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7"/>
        <w:gridCol w:w="5001"/>
      </w:tblGrid>
      <w:tr w:rsidR="00547B58" w:rsidRPr="004B738E" w:rsidTr="008B119C">
        <w:trPr>
          <w:tblHeader/>
        </w:trPr>
        <w:tc>
          <w:tcPr>
            <w:tcW w:w="4627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01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  <w:sz w:val="20"/>
                <w:szCs w:val="20"/>
              </w:rPr>
            </w:pPr>
            <w:r w:rsidRPr="004B738E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47B58" w:rsidRPr="00462EE2" w:rsidTr="008B119C">
        <w:trPr>
          <w:trHeight w:val="340"/>
        </w:trPr>
        <w:tc>
          <w:tcPr>
            <w:tcW w:w="9628" w:type="dxa"/>
            <w:gridSpan w:val="2"/>
            <w:vAlign w:val="center"/>
          </w:tcPr>
          <w:p w:rsidR="00547B58" w:rsidRPr="00462EE2" w:rsidRDefault="00547B58" w:rsidP="00BC4FF7">
            <w:pPr>
              <w:jc w:val="center"/>
              <w:rPr>
                <w:color w:val="000000"/>
              </w:rPr>
            </w:pPr>
            <w:r w:rsidRPr="00462EE2">
              <w:rPr>
                <w:rFonts w:eastAsia="Times New Roman"/>
                <w:color w:val="000000"/>
                <w:sz w:val="24"/>
                <w:szCs w:val="24"/>
              </w:rPr>
              <w:t>119071, г. Москва, ул. Малая Калужская, д.1, стр.3</w:t>
            </w:r>
          </w:p>
        </w:tc>
      </w:tr>
      <w:tr w:rsidR="00547B58" w:rsidRPr="004B738E" w:rsidTr="008B119C">
        <w:tc>
          <w:tcPr>
            <w:tcW w:w="4627" w:type="dxa"/>
          </w:tcPr>
          <w:p w:rsidR="00547B58" w:rsidRDefault="00547B58" w:rsidP="00BC4FF7">
            <w:pPr>
              <w:jc w:val="center"/>
              <w:rPr>
                <w:lang w:eastAsia="en-US"/>
              </w:rPr>
            </w:pPr>
            <w:r>
              <w:t>Аудитория №1105 - учебная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  <w:r w:rsidRPr="00005885">
              <w:rPr>
                <w:color w:val="000000"/>
              </w:rPr>
              <w:t xml:space="preserve"> (119071, г. Москва, ул. Малая</w:t>
            </w:r>
            <w:r>
              <w:rPr>
                <w:color w:val="000000"/>
              </w:rPr>
              <w:t xml:space="preserve"> </w:t>
            </w:r>
            <w:r w:rsidRPr="00005885">
              <w:rPr>
                <w:color w:val="000000"/>
              </w:rPr>
              <w:t>Калужская, д.1)</w:t>
            </w:r>
          </w:p>
        </w:tc>
        <w:tc>
          <w:tcPr>
            <w:tcW w:w="5001" w:type="dxa"/>
          </w:tcPr>
          <w:p w:rsidR="00547B58" w:rsidRDefault="00547B58" w:rsidP="00BC4FF7">
            <w:pPr>
              <w:jc w:val="center"/>
              <w:rPr>
                <w:b/>
                <w:lang w:eastAsia="en-US"/>
              </w:rPr>
            </w:pPr>
            <w:r>
              <w:t>Комплект учебной мебели, доска маркерная. Специализированное  оборудование: пресс, колер, кран балки, конвейер, кран штабелер, путь монорельсовый, редукторы, набор резьб, макеты передач, установки для лабораторных работ, ленточный транспортер, токарный станок.</w:t>
            </w:r>
          </w:p>
        </w:tc>
      </w:tr>
      <w:tr w:rsidR="00547B58" w:rsidRPr="004B738E" w:rsidTr="008B119C">
        <w:tc>
          <w:tcPr>
            <w:tcW w:w="4627" w:type="dxa"/>
          </w:tcPr>
          <w:p w:rsidR="00547B58" w:rsidRDefault="00547B58" w:rsidP="00BC4FF7">
            <w:pPr>
              <w:jc w:val="center"/>
              <w:rPr>
                <w:lang w:eastAsia="en-US"/>
              </w:rPr>
            </w:pPr>
            <w:r>
              <w:t>Аудитория №1107 - учебная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  <w:r w:rsidRPr="00005885">
              <w:rPr>
                <w:color w:val="000000"/>
              </w:rPr>
              <w:t xml:space="preserve"> (119071, г. Москва, ул. Малая</w:t>
            </w:r>
            <w:r>
              <w:rPr>
                <w:color w:val="000000"/>
              </w:rPr>
              <w:t xml:space="preserve"> </w:t>
            </w:r>
            <w:r w:rsidRPr="00005885">
              <w:rPr>
                <w:color w:val="000000"/>
              </w:rPr>
              <w:t>Калужская, д.1)</w:t>
            </w:r>
          </w:p>
        </w:tc>
        <w:tc>
          <w:tcPr>
            <w:tcW w:w="5001" w:type="dxa"/>
          </w:tcPr>
          <w:p w:rsidR="00547B58" w:rsidRDefault="00547B58" w:rsidP="00BC4FF7">
            <w:pPr>
              <w:jc w:val="center"/>
              <w:rPr>
                <w:b/>
                <w:lang w:eastAsia="en-US"/>
              </w:rPr>
            </w:pPr>
            <w:r>
              <w:t>Комплект учебной мебели, доска меловая. Специализированное  оборудование: поляризационно-оптическая установка, установка для исследования напряженного состояния тонкостенной трубы при кручении, машина на кручение, разрывная машина, редуктор, копер, установка для исследования напряжений и деформации в статически неопределимой прямоугольной раме.</w:t>
            </w:r>
          </w:p>
        </w:tc>
      </w:tr>
      <w:tr w:rsidR="00547B58" w:rsidRPr="004B738E" w:rsidTr="008B119C">
        <w:tc>
          <w:tcPr>
            <w:tcW w:w="4627" w:type="dxa"/>
          </w:tcPr>
          <w:p w:rsidR="00547B58" w:rsidRPr="003E0797" w:rsidRDefault="00547B58" w:rsidP="00BC4FF7">
            <w:pPr>
              <w:autoSpaceDE w:val="0"/>
              <w:autoSpaceDN w:val="0"/>
              <w:adjustRightInd w:val="0"/>
              <w:jc w:val="center"/>
            </w:pPr>
            <w:r>
              <w:t>Аудитория №1110 - учебная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  <w:r w:rsidRPr="00005885">
              <w:rPr>
                <w:color w:val="000000"/>
              </w:rPr>
              <w:t xml:space="preserve"> (119071, г. Москва, ул. Малая</w:t>
            </w:r>
            <w:r>
              <w:rPr>
                <w:color w:val="000000"/>
              </w:rPr>
              <w:t xml:space="preserve"> </w:t>
            </w:r>
            <w:r w:rsidRPr="00005885">
              <w:rPr>
                <w:color w:val="000000"/>
              </w:rPr>
              <w:t>Калужская, д.1)</w:t>
            </w:r>
          </w:p>
          <w:p w:rsidR="00547B58" w:rsidRDefault="00547B58" w:rsidP="00BC4FF7">
            <w:pPr>
              <w:jc w:val="center"/>
              <w:rPr>
                <w:lang w:eastAsia="en-US"/>
              </w:rPr>
            </w:pPr>
          </w:p>
        </w:tc>
        <w:tc>
          <w:tcPr>
            <w:tcW w:w="5001" w:type="dxa"/>
          </w:tcPr>
          <w:p w:rsidR="00547B58" w:rsidRDefault="00547B58" w:rsidP="00BC4FF7">
            <w:pPr>
              <w:jc w:val="center"/>
              <w:rPr>
                <w:b/>
                <w:lang w:eastAsia="en-US"/>
              </w:rPr>
            </w:pPr>
            <w:r>
              <w:t>Комплект учебной мебели, рабочее место преподавателя, доска меловая. Специализированное  оборудование: разрывная  машина, коперы, машина на кручение, вибростенд, универсальные испытательные машины, установки для исследований, универсальная установка.</w:t>
            </w:r>
          </w:p>
        </w:tc>
      </w:tr>
      <w:tr w:rsidR="00653008" w:rsidRPr="004B738E" w:rsidTr="008B119C">
        <w:tc>
          <w:tcPr>
            <w:tcW w:w="4627" w:type="dxa"/>
          </w:tcPr>
          <w:p w:rsidR="00653008" w:rsidRPr="003E0797" w:rsidRDefault="00653008" w:rsidP="00BC4FF7">
            <w:pPr>
              <w:autoSpaceDE w:val="0"/>
              <w:autoSpaceDN w:val="0"/>
              <w:adjustRightInd w:val="0"/>
              <w:jc w:val="center"/>
            </w:pPr>
            <w:r>
              <w:t xml:space="preserve">Аудитория №1714 - учебная лаборатория для </w:t>
            </w:r>
            <w:r>
              <w:lastRenderedPageBreak/>
              <w:t>проведения занятий семинарского типа, групповых и индивидуальных консультаций, текущего контроля и промежуточной аттестации.</w:t>
            </w:r>
            <w:r w:rsidRPr="00005885">
              <w:rPr>
                <w:color w:val="000000"/>
              </w:rPr>
              <w:t xml:space="preserve"> (119071, г. Москва, ул. Малая</w:t>
            </w:r>
            <w:r>
              <w:rPr>
                <w:color w:val="000000"/>
              </w:rPr>
              <w:t xml:space="preserve"> </w:t>
            </w:r>
            <w:r w:rsidRPr="00005885">
              <w:rPr>
                <w:color w:val="000000"/>
              </w:rPr>
              <w:t>Калужская, д.1)</w:t>
            </w:r>
          </w:p>
          <w:p w:rsidR="00653008" w:rsidRDefault="00653008" w:rsidP="00BC4F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1" w:type="dxa"/>
          </w:tcPr>
          <w:p w:rsidR="00BC4FF7" w:rsidRPr="00BC4FF7" w:rsidRDefault="00BC4FF7" w:rsidP="00BC4FF7">
            <w:pPr>
              <w:jc w:val="center"/>
              <w:rPr>
                <w:b/>
                <w:sz w:val="24"/>
                <w:szCs w:val="24"/>
              </w:rPr>
            </w:pPr>
            <w:r>
              <w:lastRenderedPageBreak/>
              <w:t xml:space="preserve">Комплект учебной мебели, рабочее место </w:t>
            </w:r>
            <w:r>
              <w:lastRenderedPageBreak/>
              <w:t>преподавателя, доска меловая.</w:t>
            </w:r>
          </w:p>
          <w:p w:rsidR="00BC4FF7" w:rsidRPr="00BC4FF7" w:rsidRDefault="00BC4FF7" w:rsidP="00BC4FF7">
            <w:pPr>
              <w:jc w:val="center"/>
              <w:rPr>
                <w:b/>
                <w:sz w:val="24"/>
                <w:szCs w:val="24"/>
              </w:rPr>
            </w:pPr>
            <w:r>
              <w:t xml:space="preserve">Специализированное  оборудование: </w:t>
            </w:r>
            <w:r w:rsidRPr="00D90520">
              <w:rPr>
                <w:sz w:val="24"/>
                <w:szCs w:val="24"/>
              </w:rPr>
              <w:t>демонстрационные модели и макеты</w:t>
            </w:r>
            <w:r>
              <w:rPr>
                <w:sz w:val="24"/>
                <w:szCs w:val="24"/>
              </w:rPr>
              <w:t>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балансировочные станки;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лабораторная установка для нарезания зубчатых колес;</w:t>
            </w:r>
          </w:p>
          <w:p w:rsidR="00653008" w:rsidRPr="00BC4FF7" w:rsidRDefault="00BC4FF7" w:rsidP="00BC4FF7">
            <w:pPr>
              <w:jc w:val="center"/>
              <w:rPr>
                <w:sz w:val="24"/>
                <w:szCs w:val="24"/>
              </w:rPr>
            </w:pPr>
            <w:r w:rsidRPr="00D90520">
              <w:rPr>
                <w:sz w:val="24"/>
                <w:szCs w:val="24"/>
              </w:rPr>
              <w:t>демонстрационные модели</w:t>
            </w:r>
            <w:r>
              <w:rPr>
                <w:sz w:val="24"/>
                <w:szCs w:val="24"/>
              </w:rPr>
              <w:t xml:space="preserve"> механизмов; лабораторная установка кривошипно-ползунного механизма, осциллограф, измерительный блок; лабораторная установка для определения коэффициента трения скольжения.</w:t>
            </w:r>
          </w:p>
        </w:tc>
      </w:tr>
      <w:tr w:rsidR="00547B58" w:rsidRPr="004B738E" w:rsidTr="008B119C">
        <w:tc>
          <w:tcPr>
            <w:tcW w:w="4627" w:type="dxa"/>
            <w:shd w:val="clear" w:color="auto" w:fill="DBE5F1"/>
            <w:vAlign w:val="center"/>
          </w:tcPr>
          <w:p w:rsidR="00547B58" w:rsidRPr="00462EE2" w:rsidRDefault="00547B58" w:rsidP="00BC4FF7">
            <w:pPr>
              <w:jc w:val="center"/>
              <w:rPr>
                <w:bCs/>
                <w:i/>
                <w:color w:val="000000"/>
              </w:rPr>
            </w:pPr>
            <w:r w:rsidRPr="00462EE2">
              <w:rPr>
                <w:b/>
                <w:color w:val="000000"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01" w:type="dxa"/>
            <w:shd w:val="clear" w:color="auto" w:fill="DBE5F1"/>
            <w:vAlign w:val="center"/>
          </w:tcPr>
          <w:p w:rsidR="00547B58" w:rsidRPr="00462EE2" w:rsidRDefault="00547B58" w:rsidP="00BC4FF7">
            <w:pPr>
              <w:jc w:val="center"/>
              <w:rPr>
                <w:bCs/>
                <w:i/>
                <w:color w:val="000000"/>
              </w:rPr>
            </w:pPr>
            <w:r w:rsidRPr="00462EE2">
              <w:rPr>
                <w:b/>
                <w:color w:val="000000"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547B58" w:rsidRPr="004B738E" w:rsidTr="009D67E6">
        <w:tc>
          <w:tcPr>
            <w:tcW w:w="9628" w:type="dxa"/>
            <w:gridSpan w:val="2"/>
          </w:tcPr>
          <w:p w:rsidR="00547B58" w:rsidRPr="008F3A54" w:rsidRDefault="00547B58" w:rsidP="00BC4FF7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26057">
              <w:rPr>
                <w:rFonts w:eastAsia="Times New Roman"/>
                <w:color w:val="000000"/>
                <w:sz w:val="24"/>
                <w:szCs w:val="24"/>
              </w:rPr>
              <w:t>(119071, г. Москва, ул. Малая Калужская, д.1, стр.3)</w:t>
            </w:r>
          </w:p>
        </w:tc>
      </w:tr>
      <w:tr w:rsidR="00547B58" w:rsidRPr="004B738E" w:rsidTr="008B119C">
        <w:tc>
          <w:tcPr>
            <w:tcW w:w="4627" w:type="dxa"/>
          </w:tcPr>
          <w:p w:rsidR="00547B58" w:rsidRPr="00462EE2" w:rsidRDefault="00547B58" w:rsidP="00BC4FF7">
            <w:pPr>
              <w:jc w:val="center"/>
              <w:rPr>
                <w:bCs/>
                <w:color w:val="000000"/>
              </w:rPr>
            </w:pPr>
            <w:r w:rsidRPr="00462EE2">
              <w:rPr>
                <w:bCs/>
                <w:color w:val="000000"/>
              </w:rPr>
              <w:t>читальный зал библиотеки</w:t>
            </w:r>
          </w:p>
          <w:p w:rsidR="00547B58" w:rsidRPr="00462EE2" w:rsidRDefault="00547B58" w:rsidP="00BC4FF7">
            <w:pPr>
              <w:jc w:val="center"/>
              <w:rPr>
                <w:bCs/>
                <w:i/>
                <w:color w:val="000000"/>
              </w:rPr>
            </w:pPr>
          </w:p>
          <w:p w:rsidR="00547B58" w:rsidRPr="00462EE2" w:rsidRDefault="00547B58" w:rsidP="00BC4F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01" w:type="dxa"/>
          </w:tcPr>
          <w:p w:rsidR="00547B58" w:rsidRPr="008F3A54" w:rsidRDefault="00547B58" w:rsidP="00BC4FF7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26057">
              <w:rPr>
                <w:bCs/>
                <w:color w:val="000000"/>
                <w:sz w:val="22"/>
                <w:szCs w:val="22"/>
              </w:rPr>
              <w:t>компьютерная техника;</w:t>
            </w:r>
            <w:r w:rsidRPr="00026057">
              <w:rPr>
                <w:bCs/>
                <w:color w:val="000000"/>
                <w:sz w:val="22"/>
                <w:szCs w:val="22"/>
              </w:rPr>
              <w:br/>
              <w:t>подключение к сети «Интернет»</w:t>
            </w:r>
          </w:p>
        </w:tc>
      </w:tr>
      <w:tr w:rsidR="00547B58" w:rsidRPr="004B738E" w:rsidTr="008B119C">
        <w:tc>
          <w:tcPr>
            <w:tcW w:w="4627" w:type="dxa"/>
          </w:tcPr>
          <w:p w:rsidR="00547B58" w:rsidRPr="00462EE2" w:rsidRDefault="00547B58" w:rsidP="00BC4FF7">
            <w:pPr>
              <w:jc w:val="center"/>
              <w:rPr>
                <w:bCs/>
                <w:color w:val="000000"/>
              </w:rPr>
            </w:pPr>
            <w:r w:rsidRPr="00462EE2">
              <w:rPr>
                <w:color w:val="000000"/>
              </w:rPr>
              <w:t>Аудитория №1154 -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</w:t>
            </w:r>
          </w:p>
        </w:tc>
        <w:tc>
          <w:tcPr>
            <w:tcW w:w="5001" w:type="dxa"/>
          </w:tcPr>
          <w:p w:rsidR="00547B58" w:rsidRPr="008F3A54" w:rsidRDefault="00547B58" w:rsidP="00BC4FF7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26057">
              <w:rPr>
                <w:color w:val="000000"/>
                <w:sz w:val="22"/>
                <w:szCs w:val="22"/>
              </w:rPr>
              <w:t>Шкафы и стеллажи для книг и выставок, комплект учебной мебели, 1 рабочее место сотрудника и 3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547B58" w:rsidRPr="004B738E" w:rsidTr="008B119C">
        <w:tc>
          <w:tcPr>
            <w:tcW w:w="4627" w:type="dxa"/>
          </w:tcPr>
          <w:p w:rsidR="00547B58" w:rsidRPr="00462EE2" w:rsidRDefault="00547B58" w:rsidP="00BC4FF7">
            <w:pPr>
              <w:jc w:val="center"/>
              <w:rPr>
                <w:bCs/>
                <w:color w:val="000000"/>
              </w:rPr>
            </w:pPr>
            <w:r w:rsidRPr="00462EE2">
              <w:rPr>
                <w:color w:val="000000"/>
              </w:rPr>
              <w:t>Аудитория №1155 -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01" w:type="dxa"/>
          </w:tcPr>
          <w:p w:rsidR="00547B58" w:rsidRPr="008F3A54" w:rsidRDefault="00547B58" w:rsidP="00BC4FF7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26057">
              <w:rPr>
                <w:color w:val="000000"/>
                <w:sz w:val="22"/>
                <w:szCs w:val="22"/>
              </w:rPr>
              <w:t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547B58" w:rsidRPr="004B738E" w:rsidTr="008B119C">
        <w:tc>
          <w:tcPr>
            <w:tcW w:w="4627" w:type="dxa"/>
          </w:tcPr>
          <w:p w:rsidR="00547B58" w:rsidRPr="00462EE2" w:rsidRDefault="00547B58" w:rsidP="00BC4FF7">
            <w:pPr>
              <w:jc w:val="center"/>
              <w:rPr>
                <w:bCs/>
                <w:color w:val="000000"/>
              </w:rPr>
            </w:pPr>
            <w:r w:rsidRPr="00462EE2">
              <w:rPr>
                <w:color w:val="000000"/>
              </w:rPr>
              <w:t>Аудитория №1156 -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01" w:type="dxa"/>
          </w:tcPr>
          <w:p w:rsidR="00547B58" w:rsidRPr="008F3A54" w:rsidRDefault="00547B58" w:rsidP="00BC4FF7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26057">
              <w:rPr>
                <w:color w:val="000000"/>
                <w:sz w:val="22"/>
                <w:szCs w:val="22"/>
              </w:rP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897895" w:rsidRPr="00897895" w:rsidRDefault="00897895" w:rsidP="00BC4FF7">
      <w:pPr>
        <w:pStyle w:val="af0"/>
        <w:numPr>
          <w:ilvl w:val="3"/>
          <w:numId w:val="11"/>
        </w:numPr>
        <w:spacing w:before="120" w:after="120"/>
        <w:ind w:left="0"/>
        <w:jc w:val="center"/>
        <w:rPr>
          <w:sz w:val="24"/>
          <w:szCs w:val="24"/>
        </w:rPr>
      </w:pPr>
    </w:p>
    <w:p w:rsidR="00897895" w:rsidRPr="00897895" w:rsidRDefault="00897895" w:rsidP="00BC4FF7">
      <w:pPr>
        <w:pStyle w:val="af0"/>
        <w:numPr>
          <w:ilvl w:val="3"/>
          <w:numId w:val="11"/>
        </w:numPr>
        <w:spacing w:before="120" w:after="120"/>
        <w:ind w:left="0"/>
        <w:jc w:val="center"/>
        <w:rPr>
          <w:sz w:val="24"/>
          <w:szCs w:val="24"/>
        </w:rPr>
      </w:pPr>
    </w:p>
    <w:p w:rsidR="00547B58" w:rsidRPr="00E7127C" w:rsidRDefault="00547B58" w:rsidP="00BC4FF7">
      <w:pPr>
        <w:pStyle w:val="af0"/>
        <w:numPr>
          <w:ilvl w:val="3"/>
          <w:numId w:val="11"/>
        </w:numPr>
        <w:spacing w:before="120" w:after="120"/>
        <w:ind w:left="0"/>
        <w:jc w:val="center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75E24">
        <w:rPr>
          <w:iCs/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:rsidR="00547B58" w:rsidRPr="00566E12" w:rsidRDefault="00547B58" w:rsidP="00BC4FF7">
      <w:pPr>
        <w:pStyle w:val="af0"/>
        <w:numPr>
          <w:ilvl w:val="3"/>
          <w:numId w:val="11"/>
        </w:numPr>
        <w:spacing w:before="120" w:after="120"/>
        <w:ind w:left="0"/>
        <w:jc w:val="center"/>
        <w:rPr>
          <w:sz w:val="24"/>
          <w:szCs w:val="24"/>
        </w:rPr>
      </w:pPr>
    </w:p>
    <w:tbl>
      <w:tblPr>
        <w:tblpPr w:leftFromText="181" w:rightFromText="181" w:vertAnchor="text" w:horzAnchor="margin" w:tblpY="1163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551"/>
        <w:gridCol w:w="4501"/>
      </w:tblGrid>
      <w:tr w:rsidR="00253BF1" w:rsidRPr="004B738E" w:rsidTr="00253BF1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:rsidR="00253BF1" w:rsidRPr="008F3A54" w:rsidRDefault="00253BF1" w:rsidP="00253BF1">
            <w:pPr>
              <w:pStyle w:val="af0"/>
              <w:ind w:left="0"/>
              <w:jc w:val="center"/>
              <w:rPr>
                <w:b/>
                <w:iCs/>
              </w:rPr>
            </w:pPr>
            <w:r w:rsidRPr="00026057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253BF1" w:rsidRPr="008F3A54" w:rsidRDefault="00253BF1" w:rsidP="00253BF1">
            <w:pPr>
              <w:pStyle w:val="af0"/>
              <w:ind w:left="0"/>
              <w:jc w:val="center"/>
              <w:rPr>
                <w:b/>
                <w:iCs/>
              </w:rPr>
            </w:pPr>
            <w:r w:rsidRPr="00026057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:rsidR="00253BF1" w:rsidRPr="008F3A54" w:rsidRDefault="00253BF1" w:rsidP="00253BF1">
            <w:pPr>
              <w:pStyle w:val="af0"/>
              <w:ind w:left="0"/>
              <w:jc w:val="center"/>
              <w:rPr>
                <w:b/>
                <w:iCs/>
              </w:rPr>
            </w:pPr>
            <w:r w:rsidRPr="00026057">
              <w:rPr>
                <w:b/>
                <w:iCs/>
              </w:rPr>
              <w:t>Технические требования</w:t>
            </w:r>
          </w:p>
        </w:tc>
      </w:tr>
      <w:tr w:rsidR="00253BF1" w:rsidRPr="0003406D" w:rsidTr="00253BF1">
        <w:tc>
          <w:tcPr>
            <w:tcW w:w="2836" w:type="dxa"/>
            <w:vMerge w:val="restart"/>
          </w:tcPr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026057">
              <w:rPr>
                <w:iCs/>
                <w:color w:val="000000"/>
                <w:sz w:val="22"/>
                <w:szCs w:val="22"/>
              </w:rPr>
              <w:lastRenderedPageBreak/>
              <w:t>Персональный компьютер/ ноутбук/планшет,</w:t>
            </w:r>
          </w:p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026057">
              <w:rPr>
                <w:iCs/>
                <w:color w:val="000000"/>
                <w:sz w:val="22"/>
                <w:szCs w:val="22"/>
              </w:rPr>
              <w:t>камера,</w:t>
            </w:r>
          </w:p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026057">
              <w:rPr>
                <w:iCs/>
                <w:color w:val="000000"/>
                <w:sz w:val="22"/>
                <w:szCs w:val="22"/>
              </w:rPr>
              <w:t>микрофон,</w:t>
            </w:r>
          </w:p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026057">
              <w:rPr>
                <w:iCs/>
                <w:color w:val="000000"/>
                <w:sz w:val="22"/>
                <w:szCs w:val="22"/>
              </w:rPr>
              <w:t>динамики,</w:t>
            </w:r>
          </w:p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026057">
              <w:rPr>
                <w:iCs/>
                <w:color w:val="000000"/>
                <w:sz w:val="22"/>
                <w:szCs w:val="22"/>
              </w:rPr>
              <w:t>доступ в сеть Интернет</w:t>
            </w:r>
          </w:p>
        </w:tc>
        <w:tc>
          <w:tcPr>
            <w:tcW w:w="2551" w:type="dxa"/>
          </w:tcPr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026057">
              <w:rPr>
                <w:iCs/>
                <w:color w:val="000000"/>
                <w:sz w:val="22"/>
                <w:szCs w:val="22"/>
              </w:rPr>
              <w:t>Веб-браузер</w:t>
            </w:r>
          </w:p>
        </w:tc>
        <w:tc>
          <w:tcPr>
            <w:tcW w:w="4501" w:type="dxa"/>
          </w:tcPr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026057">
              <w:rPr>
                <w:iCs/>
                <w:color w:val="000000"/>
                <w:sz w:val="22"/>
                <w:szCs w:val="22"/>
              </w:rPr>
              <w:t xml:space="preserve">Версия программного обеспечения не ниже: </w:t>
            </w:r>
            <w:r w:rsidRPr="0003406D">
              <w:rPr>
                <w:iCs/>
                <w:color w:val="000000"/>
                <w:sz w:val="22"/>
                <w:szCs w:val="22"/>
                <w:lang w:val="en-US"/>
              </w:rPr>
              <w:t>Chrome</w:t>
            </w:r>
            <w:r w:rsidRPr="00026057">
              <w:rPr>
                <w:iCs/>
                <w:color w:val="000000"/>
                <w:sz w:val="22"/>
                <w:szCs w:val="22"/>
              </w:rPr>
              <w:t xml:space="preserve"> 72, </w:t>
            </w:r>
            <w:r w:rsidRPr="0003406D">
              <w:rPr>
                <w:iCs/>
                <w:color w:val="000000"/>
                <w:sz w:val="22"/>
                <w:szCs w:val="22"/>
                <w:lang w:val="en-US"/>
              </w:rPr>
              <w:t>Opera</w:t>
            </w:r>
            <w:r w:rsidRPr="00026057">
              <w:rPr>
                <w:iCs/>
                <w:color w:val="000000"/>
                <w:sz w:val="22"/>
                <w:szCs w:val="22"/>
              </w:rPr>
              <w:t xml:space="preserve"> 59, </w:t>
            </w:r>
            <w:r w:rsidRPr="0003406D">
              <w:rPr>
                <w:iCs/>
                <w:color w:val="000000"/>
                <w:sz w:val="22"/>
                <w:szCs w:val="22"/>
                <w:lang w:val="en-US"/>
              </w:rPr>
              <w:t>Firefox</w:t>
            </w:r>
            <w:r w:rsidRPr="00026057">
              <w:rPr>
                <w:iCs/>
                <w:color w:val="000000"/>
                <w:sz w:val="22"/>
                <w:szCs w:val="22"/>
              </w:rPr>
              <w:t xml:space="preserve"> 66, </w:t>
            </w:r>
            <w:r w:rsidRPr="0003406D">
              <w:rPr>
                <w:iCs/>
                <w:color w:val="000000"/>
                <w:sz w:val="22"/>
                <w:szCs w:val="22"/>
                <w:lang w:val="en-US"/>
              </w:rPr>
              <w:t>Edge</w:t>
            </w:r>
            <w:r w:rsidRPr="00026057">
              <w:rPr>
                <w:iCs/>
                <w:color w:val="000000"/>
                <w:sz w:val="22"/>
                <w:szCs w:val="22"/>
              </w:rPr>
              <w:t xml:space="preserve"> 79, Яндекс. Браузер 19.3</w:t>
            </w:r>
          </w:p>
        </w:tc>
      </w:tr>
      <w:tr w:rsidR="00253BF1" w:rsidRPr="0003406D" w:rsidTr="00253BF1">
        <w:tc>
          <w:tcPr>
            <w:tcW w:w="2836" w:type="dxa"/>
            <w:vMerge/>
          </w:tcPr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026057">
              <w:rPr>
                <w:iCs/>
                <w:color w:val="000000"/>
                <w:sz w:val="22"/>
                <w:szCs w:val="22"/>
              </w:rPr>
              <w:t>Операционная система</w:t>
            </w:r>
          </w:p>
        </w:tc>
        <w:tc>
          <w:tcPr>
            <w:tcW w:w="4501" w:type="dxa"/>
          </w:tcPr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026057">
              <w:rPr>
                <w:iCs/>
                <w:color w:val="000000"/>
                <w:sz w:val="22"/>
                <w:szCs w:val="22"/>
              </w:rPr>
              <w:t xml:space="preserve">Версия программного обеспечения не ниже: </w:t>
            </w:r>
            <w:r w:rsidRPr="0003406D">
              <w:rPr>
                <w:iCs/>
                <w:color w:val="000000"/>
                <w:sz w:val="22"/>
                <w:szCs w:val="22"/>
                <w:lang w:val="en-US"/>
              </w:rPr>
              <w:t>Windows</w:t>
            </w:r>
            <w:r w:rsidRPr="00026057">
              <w:rPr>
                <w:iCs/>
                <w:color w:val="000000"/>
                <w:sz w:val="22"/>
                <w:szCs w:val="22"/>
              </w:rPr>
              <w:t xml:space="preserve"> 7, </w:t>
            </w:r>
            <w:r w:rsidRPr="0003406D">
              <w:rPr>
                <w:iCs/>
                <w:color w:val="000000"/>
                <w:sz w:val="22"/>
                <w:szCs w:val="22"/>
                <w:lang w:val="en-US"/>
              </w:rPr>
              <w:t>macOS</w:t>
            </w:r>
            <w:r w:rsidRPr="00026057">
              <w:rPr>
                <w:iCs/>
                <w:color w:val="000000"/>
                <w:sz w:val="22"/>
                <w:szCs w:val="22"/>
              </w:rPr>
              <w:t xml:space="preserve"> 10.12 «</w:t>
            </w:r>
            <w:r w:rsidRPr="0003406D">
              <w:rPr>
                <w:iCs/>
                <w:color w:val="000000"/>
                <w:sz w:val="22"/>
                <w:szCs w:val="22"/>
                <w:lang w:val="en-US"/>
              </w:rPr>
              <w:t>Sierra</w:t>
            </w:r>
            <w:r w:rsidRPr="00026057">
              <w:rPr>
                <w:iCs/>
                <w:color w:val="000000"/>
                <w:sz w:val="22"/>
                <w:szCs w:val="22"/>
              </w:rPr>
              <w:t xml:space="preserve">», </w:t>
            </w:r>
            <w:r w:rsidRPr="0003406D">
              <w:rPr>
                <w:iCs/>
                <w:color w:val="000000"/>
                <w:sz w:val="22"/>
                <w:szCs w:val="22"/>
                <w:lang w:val="en-US"/>
              </w:rPr>
              <w:t>Linux</w:t>
            </w:r>
          </w:p>
        </w:tc>
      </w:tr>
      <w:tr w:rsidR="00253BF1" w:rsidRPr="0003406D" w:rsidTr="00253BF1">
        <w:tc>
          <w:tcPr>
            <w:tcW w:w="2836" w:type="dxa"/>
            <w:vMerge/>
          </w:tcPr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026057">
              <w:rPr>
                <w:iCs/>
                <w:color w:val="000000"/>
                <w:sz w:val="22"/>
                <w:szCs w:val="22"/>
              </w:rPr>
              <w:t>Веб-камера</w:t>
            </w:r>
          </w:p>
        </w:tc>
        <w:tc>
          <w:tcPr>
            <w:tcW w:w="4501" w:type="dxa"/>
          </w:tcPr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026057">
              <w:rPr>
                <w:iCs/>
                <w:color w:val="000000"/>
                <w:sz w:val="22"/>
                <w:szCs w:val="22"/>
              </w:rPr>
              <w:t>640х480, 15 кадров/с</w:t>
            </w:r>
          </w:p>
        </w:tc>
      </w:tr>
      <w:tr w:rsidR="00253BF1" w:rsidRPr="0003406D" w:rsidTr="00253BF1">
        <w:tc>
          <w:tcPr>
            <w:tcW w:w="2836" w:type="dxa"/>
            <w:vMerge/>
          </w:tcPr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026057">
              <w:rPr>
                <w:iCs/>
                <w:color w:val="000000"/>
                <w:sz w:val="22"/>
                <w:szCs w:val="22"/>
              </w:rPr>
              <w:t>Микрофон</w:t>
            </w:r>
          </w:p>
        </w:tc>
        <w:tc>
          <w:tcPr>
            <w:tcW w:w="4501" w:type="dxa"/>
          </w:tcPr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026057">
              <w:rPr>
                <w:iCs/>
                <w:color w:val="000000"/>
                <w:sz w:val="22"/>
                <w:szCs w:val="22"/>
              </w:rPr>
              <w:t>любой</w:t>
            </w:r>
          </w:p>
        </w:tc>
      </w:tr>
      <w:tr w:rsidR="00253BF1" w:rsidRPr="0003406D" w:rsidTr="00253BF1">
        <w:tc>
          <w:tcPr>
            <w:tcW w:w="2836" w:type="dxa"/>
            <w:vMerge/>
          </w:tcPr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026057">
              <w:rPr>
                <w:iCs/>
                <w:color w:val="000000"/>
                <w:sz w:val="22"/>
                <w:szCs w:val="22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026057">
              <w:rPr>
                <w:iCs/>
                <w:color w:val="000000"/>
                <w:sz w:val="22"/>
                <w:szCs w:val="22"/>
              </w:rPr>
              <w:t>любые</w:t>
            </w:r>
          </w:p>
        </w:tc>
      </w:tr>
      <w:tr w:rsidR="00253BF1" w:rsidRPr="0003406D" w:rsidTr="00253BF1">
        <w:tc>
          <w:tcPr>
            <w:tcW w:w="2836" w:type="dxa"/>
            <w:vMerge/>
          </w:tcPr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026057">
              <w:rPr>
                <w:iCs/>
                <w:color w:val="000000"/>
                <w:sz w:val="22"/>
                <w:szCs w:val="22"/>
              </w:rPr>
              <w:t>Сеть (интернет)</w:t>
            </w:r>
          </w:p>
        </w:tc>
        <w:tc>
          <w:tcPr>
            <w:tcW w:w="4501" w:type="dxa"/>
          </w:tcPr>
          <w:p w:rsidR="00253BF1" w:rsidRPr="008F3A54" w:rsidRDefault="00253BF1" w:rsidP="00253BF1">
            <w:pPr>
              <w:pStyle w:val="af0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  <w:r w:rsidRPr="00026057">
              <w:rPr>
                <w:iCs/>
                <w:color w:val="000000"/>
                <w:sz w:val="22"/>
                <w:szCs w:val="22"/>
              </w:rPr>
              <w:t>Постоянная скорость не менее 192 кБит/с</w:t>
            </w:r>
          </w:p>
        </w:tc>
      </w:tr>
    </w:tbl>
    <w:p w:rsidR="00547B58" w:rsidRDefault="00547B58" w:rsidP="00BC4FF7">
      <w:pPr>
        <w:pStyle w:val="af0"/>
        <w:ind w:left="0" w:firstLine="720"/>
        <w:jc w:val="center"/>
        <w:rPr>
          <w:iCs/>
          <w:sz w:val="24"/>
          <w:szCs w:val="24"/>
        </w:rPr>
        <w:sectPr w:rsidR="00547B58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547B58" w:rsidRPr="005B1EAF" w:rsidRDefault="00547B58" w:rsidP="00BC4FF7">
      <w:pPr>
        <w:pStyle w:val="1"/>
        <w:numPr>
          <w:ilvl w:val="0"/>
          <w:numId w:val="0"/>
        </w:numPr>
        <w:ind w:left="710"/>
        <w:jc w:val="center"/>
      </w:pPr>
      <w:r>
        <w:lastRenderedPageBreak/>
        <w:t xml:space="preserve">10. </w:t>
      </w:r>
      <w:r w:rsidRPr="00566E12">
        <w:t xml:space="preserve">УЧЕБНО-МЕТОДИЧЕСКОЕ И ИНФОРМАЦИОННОЕ ОБЕСПЕЧЕНИЕ </w:t>
      </w:r>
      <w:r>
        <w:t>УЧЕБНОЙ ДИСЦИПЛИНЫ/УЧЕБНОГО МОДУЛЯ</w:t>
      </w:r>
    </w:p>
    <w:p w:rsidR="00547B58" w:rsidRPr="00145166" w:rsidRDefault="00547B58" w:rsidP="00BC4FF7">
      <w:pPr>
        <w:pStyle w:val="af0"/>
        <w:numPr>
          <w:ilvl w:val="3"/>
          <w:numId w:val="11"/>
        </w:numPr>
        <w:spacing w:before="120" w:after="120"/>
        <w:ind w:left="0"/>
        <w:jc w:val="center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1976"/>
        <w:gridCol w:w="150"/>
        <w:gridCol w:w="2835"/>
        <w:gridCol w:w="1843"/>
        <w:gridCol w:w="2126"/>
        <w:gridCol w:w="1276"/>
        <w:gridCol w:w="3260"/>
        <w:gridCol w:w="1560"/>
      </w:tblGrid>
      <w:tr w:rsidR="00547B58" w:rsidRPr="004B738E" w:rsidTr="00BC4FF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B738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B738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B738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B738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B738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B738E">
              <w:rPr>
                <w:b/>
                <w:bCs/>
                <w:lang w:eastAsia="ar-SA"/>
              </w:rPr>
              <w:t>Год</w:t>
            </w:r>
          </w:p>
          <w:p w:rsidR="00547B58" w:rsidRPr="004B738E" w:rsidRDefault="00547B58" w:rsidP="00BC4FF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B738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B738E">
              <w:rPr>
                <w:b/>
                <w:bCs/>
                <w:lang w:eastAsia="ar-SA"/>
              </w:rPr>
              <w:t>Адрес сайта ЭБС</w:t>
            </w:r>
          </w:p>
          <w:p w:rsidR="00547B58" w:rsidRPr="004B738E" w:rsidRDefault="00547B58" w:rsidP="00BC4FF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B738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4B738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47B58" w:rsidRPr="004B738E" w:rsidRDefault="00547B58" w:rsidP="00BC4F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B738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547B58" w:rsidRPr="004B738E" w:rsidTr="004F534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47B58" w:rsidRPr="004B738E" w:rsidRDefault="00547B58" w:rsidP="00BC4FF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B738E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47B58" w:rsidRPr="004B738E" w:rsidTr="002C18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1</w:t>
            </w:r>
            <w:r w:rsidR="002C18FA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Феодосьев В.И.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C4FF7">
              <w:rPr>
                <w:i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i/>
                <w:sz w:val="24"/>
                <w:szCs w:val="24"/>
                <w:lang w:eastAsia="ar-SA"/>
              </w:rPr>
              <w:t>МГТУ им Н.Э.Баумана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2010</w:t>
            </w:r>
          </w:p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2005</w:t>
            </w:r>
          </w:p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1999</w:t>
            </w:r>
          </w:p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1979</w:t>
            </w:r>
          </w:p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1974</w:t>
            </w:r>
          </w:p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1970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-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2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3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2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67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9</w:t>
            </w:r>
          </w:p>
        </w:tc>
      </w:tr>
      <w:tr w:rsidR="00547B58" w:rsidRPr="004B738E" w:rsidTr="002C18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2</w:t>
            </w:r>
            <w:r w:rsidR="002C18FA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4"/>
              </w:rPr>
            </w:pPr>
            <w:r w:rsidRPr="00BC4FF7">
              <w:rPr>
                <w:b w:val="0"/>
                <w:szCs w:val="24"/>
              </w:rPr>
              <w:t>Иванов М.Н.</w:t>
            </w:r>
          </w:p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Финогенов В.А.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Детали машин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C4FF7">
              <w:rPr>
                <w:i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i/>
                <w:sz w:val="24"/>
                <w:szCs w:val="24"/>
                <w:lang w:eastAsia="ar-SA"/>
              </w:rPr>
              <w:t>МГТУ им Н.Баумана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B58" w:rsidRPr="00BC4FF7" w:rsidRDefault="00547B58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BC4FF7">
              <w:rPr>
                <w:color w:val="000000"/>
                <w:sz w:val="24"/>
                <w:szCs w:val="24"/>
              </w:rPr>
              <w:t>2010</w:t>
            </w:r>
          </w:p>
          <w:p w:rsidR="00547B58" w:rsidRPr="00BC4FF7" w:rsidRDefault="00547B58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BC4FF7">
              <w:rPr>
                <w:color w:val="000000"/>
                <w:sz w:val="24"/>
                <w:szCs w:val="24"/>
              </w:rPr>
              <w:t>2007</w:t>
            </w:r>
          </w:p>
          <w:p w:rsidR="00547B58" w:rsidRPr="00BC4FF7" w:rsidRDefault="00547B58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BC4FF7">
              <w:rPr>
                <w:color w:val="000000"/>
                <w:sz w:val="24"/>
                <w:szCs w:val="24"/>
              </w:rPr>
              <w:t>2006</w:t>
            </w:r>
          </w:p>
          <w:p w:rsidR="00547B58" w:rsidRPr="00BC4FF7" w:rsidRDefault="00547B58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BC4FF7">
              <w:rPr>
                <w:color w:val="000000"/>
                <w:sz w:val="24"/>
                <w:szCs w:val="24"/>
              </w:rPr>
              <w:t>2005</w:t>
            </w:r>
          </w:p>
          <w:p w:rsidR="00547B58" w:rsidRPr="00BC4FF7" w:rsidRDefault="00547B58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BC4FF7">
              <w:rPr>
                <w:color w:val="000000"/>
                <w:sz w:val="24"/>
                <w:szCs w:val="24"/>
              </w:rPr>
              <w:t>2003</w:t>
            </w:r>
          </w:p>
          <w:p w:rsidR="00547B58" w:rsidRPr="00BC4FF7" w:rsidRDefault="00547B58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BC4FF7">
              <w:rPr>
                <w:color w:val="000000"/>
                <w:sz w:val="24"/>
                <w:szCs w:val="24"/>
              </w:rPr>
              <w:t>2000</w:t>
            </w:r>
          </w:p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B58" w:rsidRPr="00BC4FF7" w:rsidRDefault="00547B58" w:rsidP="00BC4FF7">
            <w:pPr>
              <w:snapToGrid w:val="0"/>
              <w:jc w:val="center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505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2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361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1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1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137</w:t>
            </w:r>
          </w:p>
        </w:tc>
      </w:tr>
      <w:tr w:rsidR="002C18FA" w:rsidRPr="004B738E" w:rsidTr="002C18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2C18FA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2C18FA" w:rsidRDefault="002C18FA" w:rsidP="002C18FA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Кривошапко С.Н.</w:t>
            </w:r>
          </w:p>
          <w:p w:rsidR="002C18FA" w:rsidRPr="002C18FA" w:rsidRDefault="002C18FA" w:rsidP="00BC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BC4FF7" w:rsidRDefault="002C18FA" w:rsidP="002C18FA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Сопротивление материалов</w:t>
            </w:r>
          </w:p>
          <w:p w:rsidR="002C18FA" w:rsidRPr="00BC4FF7" w:rsidRDefault="002C18FA" w:rsidP="00BC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BC4FF7" w:rsidRDefault="002C18FA" w:rsidP="002C18FA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Учебник </w:t>
            </w:r>
          </w:p>
          <w:p w:rsidR="002C18FA" w:rsidRPr="00BC4FF7" w:rsidRDefault="002C18FA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BC4FF7" w:rsidRDefault="002C18FA" w:rsidP="002C18FA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i/>
                <w:sz w:val="24"/>
                <w:szCs w:val="24"/>
                <w:lang w:eastAsia="ar-SA"/>
              </w:rPr>
              <w:t>М.: Юрайт</w:t>
            </w:r>
          </w:p>
          <w:p w:rsidR="002C18FA" w:rsidRPr="00BC4FF7" w:rsidRDefault="002C18FA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18FA" w:rsidRPr="00BC4FF7" w:rsidRDefault="002C18FA" w:rsidP="002C18FA">
            <w:pPr>
              <w:jc w:val="center"/>
              <w:rPr>
                <w:color w:val="000000"/>
                <w:sz w:val="24"/>
                <w:szCs w:val="24"/>
              </w:rPr>
            </w:pPr>
            <w:r w:rsidRPr="00BC4FF7">
              <w:rPr>
                <w:color w:val="000000"/>
                <w:sz w:val="24"/>
                <w:szCs w:val="24"/>
              </w:rPr>
              <w:t>2018</w:t>
            </w:r>
          </w:p>
          <w:p w:rsidR="002C18FA" w:rsidRPr="00BC4FF7" w:rsidRDefault="002C18FA" w:rsidP="00BC4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18FA" w:rsidRPr="00BC4FF7" w:rsidRDefault="001304A9" w:rsidP="002C18FA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hyperlink r:id="rId16" w:history="1">
              <w:r w:rsidR="002C18FA" w:rsidRPr="00BC4FF7">
                <w:rPr>
                  <w:rStyle w:val="af3"/>
                  <w:sz w:val="24"/>
                  <w:szCs w:val="24"/>
                  <w:lang w:eastAsia="ar-SA"/>
                </w:rPr>
                <w:t>https://biblio-online.ru/book/386C436F-C1FC-42D8-BF06-8388EC0FF7E9</w:t>
              </w:r>
            </w:hyperlink>
          </w:p>
          <w:p w:rsidR="002C18FA" w:rsidRPr="00BC4FF7" w:rsidRDefault="002C18FA" w:rsidP="00BC4FF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FA" w:rsidRPr="00BC4FF7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47B58" w:rsidRPr="004B738E" w:rsidTr="002C18FA">
        <w:trPr>
          <w:trHeight w:val="2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2C18FA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2C18FA" w:rsidRDefault="00547B58" w:rsidP="00BC4FF7">
            <w:pPr>
              <w:jc w:val="center"/>
              <w:rPr>
                <w:sz w:val="24"/>
                <w:szCs w:val="24"/>
              </w:rPr>
            </w:pPr>
          </w:p>
          <w:p w:rsidR="002C18FA" w:rsidRPr="002C18FA" w:rsidRDefault="00547B58" w:rsidP="00BC4FF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C18FA">
              <w:rPr>
                <w:sz w:val="24"/>
                <w:szCs w:val="24"/>
                <w:shd w:val="clear" w:color="auto" w:fill="FFFFFF"/>
              </w:rPr>
              <w:t xml:space="preserve">Александров А.В., </w:t>
            </w:r>
          </w:p>
          <w:p w:rsidR="00547B58" w:rsidRPr="002C18FA" w:rsidRDefault="00547B58" w:rsidP="002C18FA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shd w:val="clear" w:color="auto" w:fill="FFFFFF"/>
              </w:rPr>
              <w:t>Потапов В.Д., Державин Б.П.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</w:p>
          <w:p w:rsidR="00547B58" w:rsidRPr="00BC4FF7" w:rsidRDefault="00547B58" w:rsidP="00BC4FF7">
            <w:pPr>
              <w:jc w:val="center"/>
              <w:rPr>
                <w:sz w:val="24"/>
                <w:szCs w:val="24"/>
              </w:rPr>
            </w:pPr>
          </w:p>
          <w:p w:rsidR="00547B58" w:rsidRPr="00BC4FF7" w:rsidRDefault="00547B58" w:rsidP="002C18FA">
            <w:pPr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Сопротивление материалов в 2-х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547B58" w:rsidRPr="00BC4FF7" w:rsidRDefault="002C18FA" w:rsidP="002C18FA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i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547B58" w:rsidRPr="00BC4FF7" w:rsidRDefault="00547B58" w:rsidP="002C18FA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i/>
                <w:sz w:val="24"/>
                <w:szCs w:val="24"/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B58" w:rsidRPr="00BC4FF7" w:rsidRDefault="00547B58" w:rsidP="00BC4F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47B58" w:rsidRPr="00BC4FF7" w:rsidRDefault="00547B58" w:rsidP="00BC4F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47B58" w:rsidRPr="00BC4FF7" w:rsidRDefault="00547B58" w:rsidP="00BC4F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47B58" w:rsidRPr="00BC4FF7" w:rsidRDefault="00547B58" w:rsidP="00BC4F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C18FA" w:rsidRDefault="002C18FA" w:rsidP="002C18F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47B58" w:rsidRPr="00BC4FF7" w:rsidRDefault="00547B58" w:rsidP="002C18FA">
            <w:pPr>
              <w:jc w:val="center"/>
              <w:rPr>
                <w:color w:val="000000"/>
                <w:sz w:val="24"/>
                <w:szCs w:val="24"/>
              </w:rPr>
            </w:pPr>
            <w:r w:rsidRPr="00BC4FF7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B58" w:rsidRPr="00BC4FF7" w:rsidRDefault="00547B58" w:rsidP="00BC4FF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47B58" w:rsidRPr="00BC4FF7" w:rsidRDefault="00547B58" w:rsidP="00BC4FF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 xml:space="preserve">Ч.1  - </w:t>
            </w:r>
            <w:hyperlink r:id="rId17" w:history="1">
              <w:r w:rsidRPr="00BC4FF7">
                <w:rPr>
                  <w:rStyle w:val="af3"/>
                  <w:sz w:val="24"/>
                  <w:szCs w:val="24"/>
                  <w:lang w:eastAsia="ar-SA"/>
                </w:rPr>
                <w:t>https://biblio-online.ru/book/9B7517D5-F33F-498A-BEBF-1FC4DFFB3162</w:t>
              </w:r>
            </w:hyperlink>
          </w:p>
          <w:p w:rsidR="00547B58" w:rsidRPr="00BC4FF7" w:rsidRDefault="00547B58" w:rsidP="00BC4FF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47B58" w:rsidRPr="00BC4FF7" w:rsidRDefault="00547B58" w:rsidP="002C18FA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 xml:space="preserve">Ч.2 - </w:t>
            </w:r>
            <w:hyperlink r:id="rId18" w:history="1">
              <w:r w:rsidRPr="00BC4FF7">
                <w:rPr>
                  <w:rStyle w:val="af3"/>
                  <w:sz w:val="24"/>
                  <w:szCs w:val="24"/>
                  <w:lang w:eastAsia="ar-SA"/>
                </w:rPr>
                <w:t>https://biblio-online.ru/book/E5DB6928-A82B-4C05-8F01-307087DF6AD9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-</w:t>
            </w: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547B58" w:rsidRPr="00BC4FF7" w:rsidRDefault="00547B58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C18FA" w:rsidRPr="004B738E" w:rsidTr="002C18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BC4FF7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BC4FF7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  <w:shd w:val="clear" w:color="auto" w:fill="FFFFFF"/>
              </w:rPr>
              <w:t>Ицкович Г.М., Минин Л.С., Винокуров А.И.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BC4FF7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  <w:shd w:val="clear" w:color="auto" w:fill="FFFFFF"/>
              </w:rPr>
              <w:t>Сопротивление материалов. Руководство к решению задач в 2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BC4FF7" w:rsidRDefault="002C18FA" w:rsidP="002C18FA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i/>
                <w:sz w:val="24"/>
                <w:szCs w:val="24"/>
                <w:lang w:eastAsia="ar-SA"/>
              </w:rPr>
              <w:t>Учебное пособие</w:t>
            </w:r>
          </w:p>
          <w:p w:rsidR="002C18FA" w:rsidRPr="00BC4FF7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BC4FF7" w:rsidRDefault="002C18FA" w:rsidP="002C18FA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BC4FF7">
              <w:rPr>
                <w:i/>
                <w:sz w:val="24"/>
                <w:szCs w:val="24"/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2C18FA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BC4FF7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18FA" w:rsidRPr="00BC4FF7" w:rsidRDefault="002C18FA" w:rsidP="002C18FA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 xml:space="preserve">Ч.1 - </w:t>
            </w:r>
            <w:hyperlink r:id="rId19" w:history="1">
              <w:r w:rsidRPr="00BC4FF7">
                <w:rPr>
                  <w:rStyle w:val="af3"/>
                  <w:sz w:val="24"/>
                  <w:szCs w:val="24"/>
                  <w:lang w:eastAsia="ar-SA"/>
                </w:rPr>
                <w:t>https://biblio-online.ru/book/6F0D809D-73DB-4555-8053-9E5BA1A10E1A</w:t>
              </w:r>
            </w:hyperlink>
          </w:p>
          <w:p w:rsidR="002C18FA" w:rsidRPr="00BC4FF7" w:rsidRDefault="002C18FA" w:rsidP="002C18FA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 xml:space="preserve">Ч.2 - </w:t>
            </w:r>
            <w:hyperlink r:id="rId20" w:history="1">
              <w:r w:rsidRPr="00BC4FF7">
                <w:rPr>
                  <w:rStyle w:val="af3"/>
                  <w:sz w:val="24"/>
                  <w:szCs w:val="24"/>
                  <w:lang w:eastAsia="ar-SA"/>
                </w:rPr>
                <w:t>https://biblio-online.ru/book/A2181291-C728-4F88-9EFE-39E1675B9D6E</w:t>
              </w:r>
            </w:hyperlink>
          </w:p>
          <w:p w:rsidR="002C18FA" w:rsidRPr="00BC4FF7" w:rsidRDefault="002C18FA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18FA" w:rsidRPr="00BC4FF7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BF3349" w:rsidRPr="004B738E" w:rsidTr="002C18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3349" w:rsidRPr="00BC4FF7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3349" w:rsidRPr="00BC4FF7" w:rsidRDefault="00BF3349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</w:rPr>
              <w:t>Тарг С.М.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3349" w:rsidRPr="00BC4FF7" w:rsidRDefault="00BF3349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</w:rPr>
              <w:t>Краткий курс теоретической механики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3349" w:rsidRPr="00BC4FF7" w:rsidRDefault="00BF3349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3349" w:rsidRPr="00BC4FF7" w:rsidRDefault="00BF3349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</w:rPr>
              <w:t>М.: Высшая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3349" w:rsidRPr="00BC4FF7" w:rsidRDefault="00BF3349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val="en-US"/>
              </w:rPr>
              <w:t>20</w:t>
            </w:r>
            <w:r w:rsidR="00185B53" w:rsidRPr="00BC4FF7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3349" w:rsidRPr="00BC4FF7" w:rsidRDefault="00BF3349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349" w:rsidRPr="00BC4FF7" w:rsidRDefault="00BF3349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BF3349" w:rsidRPr="00BC4FF7" w:rsidRDefault="00BF3349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10</w:t>
            </w:r>
          </w:p>
          <w:p w:rsidR="00BF3349" w:rsidRPr="00BC4FF7" w:rsidRDefault="00BF3349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185B53" w:rsidRPr="004B738E" w:rsidTr="002C18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5B53" w:rsidRPr="00BC4FF7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5B53" w:rsidRPr="00BC4FF7" w:rsidRDefault="00185B53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Лукашевич Н.К.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5B53" w:rsidRPr="00BC4FF7" w:rsidRDefault="00185B53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Теоретическая механика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5B53" w:rsidRPr="00BC4FF7" w:rsidRDefault="00185B53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5B53" w:rsidRPr="00BC4FF7" w:rsidRDefault="00185B53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5B53" w:rsidRPr="00BC4FF7" w:rsidRDefault="00185B53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val="en-US"/>
              </w:rPr>
              <w:t>20</w:t>
            </w:r>
            <w:r w:rsidRPr="00BC4FF7"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5B53" w:rsidRPr="00BC4FF7" w:rsidRDefault="00185B53" w:rsidP="00BC4FF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B53" w:rsidRPr="00BC4FF7" w:rsidRDefault="00185B53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185B53" w:rsidRPr="00BC4FF7" w:rsidRDefault="00185B53" w:rsidP="002C18FA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163C4" w:rsidRPr="004B738E" w:rsidTr="002C18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BC4FF7" w:rsidRDefault="002C18FA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  <w:r w:rsidR="00A163C4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Н.Н.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теоретической механики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A94DD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A94DD4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СПб</w:t>
            </w:r>
            <w:r w:rsidRPr="00BC4FF7">
              <w:rPr>
                <w:sz w:val="24"/>
                <w:szCs w:val="24"/>
              </w:rPr>
              <w:t xml:space="preserve">.: </w:t>
            </w:r>
            <w:r>
              <w:rPr>
                <w:sz w:val="24"/>
                <w:szCs w:val="24"/>
              </w:rPr>
              <w:t>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A94DD4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A163C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A94DD4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3C4" w:rsidRPr="00BC4FF7" w:rsidRDefault="00A163C4" w:rsidP="00A94DD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A163C4" w:rsidRPr="00BC4FF7" w:rsidRDefault="00A163C4" w:rsidP="00A94DD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10</w:t>
            </w:r>
          </w:p>
          <w:p w:rsidR="00A163C4" w:rsidRPr="00BC4FF7" w:rsidRDefault="00A163C4" w:rsidP="00A94DD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163C4" w:rsidRPr="004B738E" w:rsidTr="004F534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b/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A163C4" w:rsidRPr="004B738E" w:rsidTr="00BC4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Под ред. Стасенко И.В.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Практический курс сопротивления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МГТУ им Н.Баумана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350</w:t>
            </w:r>
          </w:p>
        </w:tc>
      </w:tr>
      <w:tr w:rsidR="00A163C4" w:rsidRPr="004B738E" w:rsidTr="00BC4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 xml:space="preserve">Дунаев О.В., </w:t>
            </w:r>
            <w:r w:rsidRPr="002C18FA">
              <w:rPr>
                <w:sz w:val="24"/>
                <w:szCs w:val="24"/>
              </w:rPr>
              <w:lastRenderedPageBreak/>
              <w:t>Леликов П.Ф.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lastRenderedPageBreak/>
              <w:t>Конструирование узлов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lastRenderedPageBreak/>
              <w:t>и деталей машин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Учебное </w:t>
            </w:r>
            <w:r w:rsidRPr="002C18FA">
              <w:rPr>
                <w:color w:val="000000"/>
                <w:sz w:val="24"/>
                <w:szCs w:val="24"/>
                <w:lang w:eastAsia="ar-SA"/>
              </w:rPr>
              <w:lastRenderedPageBreak/>
              <w:t>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lastRenderedPageBreak/>
              <w:t>М.: Академия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lastRenderedPageBreak/>
              <w:t>М.: Академия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М.: Высшая школа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М.: Высшая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lastRenderedPageBreak/>
              <w:t>2009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lastRenderedPageBreak/>
              <w:t>2006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2001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2000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30</w:t>
            </w:r>
          </w:p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lastRenderedPageBreak/>
              <w:t>333</w:t>
            </w:r>
          </w:p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A163C4" w:rsidRPr="004B738E" w:rsidTr="00BC4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iCs/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pStyle w:val="3"/>
              <w:ind w:firstLine="0"/>
              <w:jc w:val="center"/>
              <w:rPr>
                <w:b w:val="0"/>
                <w:bCs w:val="0"/>
                <w:color w:val="000000"/>
                <w:szCs w:val="24"/>
              </w:rPr>
            </w:pPr>
            <w:r w:rsidRPr="002C18FA">
              <w:rPr>
                <w:b w:val="0"/>
                <w:bCs w:val="0"/>
                <w:color w:val="000000"/>
                <w:szCs w:val="24"/>
              </w:rPr>
              <w:t>Под. ред. Ряховского О.А.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2C18FA">
            <w:pPr>
              <w:pStyle w:val="3"/>
              <w:ind w:firstLine="0"/>
              <w:rPr>
                <w:b w:val="0"/>
                <w:bCs w:val="0"/>
                <w:color w:val="000000"/>
                <w:szCs w:val="24"/>
              </w:rPr>
            </w:pPr>
            <w:r w:rsidRPr="002C18FA">
              <w:rPr>
                <w:b w:val="0"/>
                <w:bCs w:val="0"/>
                <w:color w:val="000000"/>
                <w:szCs w:val="24"/>
              </w:rPr>
              <w:t>Атлас конструкций узлов и деталей машин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2C18FA">
              <w:rPr>
                <w:color w:val="000000"/>
                <w:sz w:val="24"/>
                <w:szCs w:val="24"/>
                <w:lang w:eastAsia="ar-SA"/>
              </w:rPr>
              <w:t>МГТУ им Н.Баумана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2C18FA">
              <w:rPr>
                <w:color w:val="000000"/>
                <w:sz w:val="24"/>
                <w:szCs w:val="24"/>
              </w:rPr>
              <w:t>2009</w:t>
            </w:r>
          </w:p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2C18FA"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color w:val="000000"/>
                <w:sz w:val="24"/>
                <w:szCs w:val="24"/>
                <w:lang w:eastAsia="ar-SA"/>
              </w:rPr>
              <w:t>51</w:t>
            </w:r>
          </w:p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color w:val="000000"/>
                <w:sz w:val="24"/>
                <w:szCs w:val="24"/>
                <w:lang w:eastAsia="ar-SA"/>
              </w:rPr>
              <w:t>344</w:t>
            </w:r>
          </w:p>
        </w:tc>
      </w:tr>
      <w:tr w:rsidR="00A163C4" w:rsidRPr="004B738E" w:rsidTr="00BC4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i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pStyle w:val="3"/>
              <w:ind w:firstLine="0"/>
              <w:jc w:val="center"/>
              <w:rPr>
                <w:b w:val="0"/>
                <w:bCs w:val="0"/>
                <w:color w:val="000000"/>
                <w:szCs w:val="24"/>
              </w:rPr>
            </w:pPr>
            <w:r w:rsidRPr="002C18FA">
              <w:rPr>
                <w:b w:val="0"/>
                <w:bCs w:val="0"/>
                <w:color w:val="000000"/>
                <w:szCs w:val="24"/>
              </w:rPr>
              <w:t xml:space="preserve">Ряховский О.А., </w:t>
            </w:r>
            <w:r w:rsidRPr="002C18FA">
              <w:rPr>
                <w:b w:val="0"/>
                <w:szCs w:val="24"/>
              </w:rPr>
              <w:t>Клыпин А.В.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2C18FA" w:rsidP="002C18FA">
            <w:pPr>
              <w:pStyle w:val="3"/>
              <w:ind w:firstLine="0"/>
              <w:rPr>
                <w:b w:val="0"/>
                <w:bCs w:val="0"/>
                <w:color w:val="000000"/>
                <w:szCs w:val="24"/>
              </w:rPr>
            </w:pPr>
            <w:r>
              <w:rPr>
                <w:b w:val="0"/>
                <w:bCs w:val="0"/>
                <w:color w:val="000000"/>
                <w:szCs w:val="24"/>
              </w:rPr>
              <w:t xml:space="preserve">       </w:t>
            </w:r>
            <w:r w:rsidR="00A163C4" w:rsidRPr="002C18FA">
              <w:rPr>
                <w:b w:val="0"/>
                <w:bCs w:val="0"/>
                <w:color w:val="000000"/>
                <w:szCs w:val="24"/>
              </w:rPr>
              <w:t>Детали машин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2C18FA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color w:val="000000"/>
                <w:sz w:val="24"/>
                <w:szCs w:val="24"/>
                <w:lang w:eastAsia="ar-SA"/>
              </w:rPr>
              <w:t>М.: Дрофа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2C18FA"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A163C4" w:rsidRPr="004B738E" w:rsidTr="00BC4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i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2C18FA">
              <w:rPr>
                <w:color w:val="000000"/>
                <w:sz w:val="24"/>
                <w:szCs w:val="24"/>
              </w:rPr>
              <w:t>Решетов Д.Н.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2C18FA">
              <w:rPr>
                <w:color w:val="000000"/>
                <w:sz w:val="24"/>
                <w:szCs w:val="24"/>
              </w:rPr>
              <w:t>Детали машин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color w:val="000000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2C18FA">
              <w:rPr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2C18FA">
              <w:rPr>
                <w:color w:val="000000"/>
                <w:sz w:val="24"/>
                <w:szCs w:val="24"/>
              </w:rPr>
              <w:t>1989</w:t>
            </w:r>
          </w:p>
          <w:p w:rsidR="00A163C4" w:rsidRPr="002C18FA" w:rsidRDefault="00A163C4" w:rsidP="00BC4FF7">
            <w:pPr>
              <w:jc w:val="center"/>
              <w:rPr>
                <w:color w:val="000000"/>
                <w:sz w:val="24"/>
                <w:szCs w:val="24"/>
              </w:rPr>
            </w:pPr>
            <w:r w:rsidRPr="002C18FA">
              <w:rPr>
                <w:color w:val="000000"/>
                <w:sz w:val="24"/>
                <w:szCs w:val="24"/>
              </w:rPr>
              <w:t>1988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color w:val="000000"/>
                <w:sz w:val="24"/>
                <w:szCs w:val="24"/>
                <w:lang w:eastAsia="ar-SA"/>
              </w:rPr>
              <w:t>4</w:t>
            </w:r>
          </w:p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A163C4" w:rsidRPr="004B738E" w:rsidTr="00BC4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ind w:firstLine="25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Журавлев В.Ф.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Основы теоретической механики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М.:ФИЗМАТЛИТ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2008.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http://znanium.com/catalog/product/422234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163C4" w:rsidRPr="004B738E" w:rsidTr="00BC4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ind w:firstLine="25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Крамаренко Н.В.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Теоретическая механика. Ч.1. Статика, кинематика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НГТУ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http://znanium.com/catalog/product/548072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163C4" w:rsidRPr="004B738E" w:rsidTr="00BC4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ind w:firstLine="25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Крамаренко Н.В.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Теоретическая механика. Часть 2. Динамика, аналитическая механика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НГТУ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http://znanium.com/catalog/product/549346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163C4" w:rsidRPr="004B738E" w:rsidTr="004F534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A163C4" w:rsidRPr="002C18FA" w:rsidRDefault="00A163C4" w:rsidP="00BC4FF7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8FA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2C18FA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163C4" w:rsidRPr="004B738E" w:rsidTr="00BC4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Бабашева О.Л.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Кирилловский В.В.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Хейло С.В</w:t>
            </w:r>
          </w:p>
          <w:p w:rsidR="00A163C4" w:rsidRPr="002C18FA" w:rsidRDefault="00A163C4" w:rsidP="00BC4FF7">
            <w:pPr>
              <w:spacing w:after="120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Щеглюк Ю.Н.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Методические указания  (МУ) к выполнению лабораторных работ по разделу «Сопротивление материалов« дисциплины «Прикладная механика»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МГТУ им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pStyle w:val="32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http://znanium.com/catalog/product/466117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163C4" w:rsidRPr="004B738E" w:rsidTr="00BC4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Палочкин С.В., Бабашева О.Л., Хейло С.В., Иванова Е.С.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МУ к выполнению лабораторных работ по деталям машин «Соединения.» Часть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МГТУ им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val="en-US" w:eastAsia="ar-SA"/>
              </w:rPr>
              <w:t>http</w:t>
            </w:r>
            <w:r w:rsidRPr="002C18FA">
              <w:rPr>
                <w:sz w:val="24"/>
                <w:szCs w:val="24"/>
                <w:lang w:eastAsia="ar-SA"/>
              </w:rPr>
              <w:t>://</w:t>
            </w:r>
            <w:r w:rsidRPr="002C18FA">
              <w:rPr>
                <w:sz w:val="24"/>
                <w:szCs w:val="24"/>
                <w:lang w:val="en-US" w:eastAsia="ar-SA"/>
              </w:rPr>
              <w:t>znanium</w:t>
            </w:r>
            <w:r w:rsidRPr="002C18FA">
              <w:rPr>
                <w:sz w:val="24"/>
                <w:szCs w:val="24"/>
                <w:lang w:eastAsia="ar-SA"/>
              </w:rPr>
              <w:t>.</w:t>
            </w:r>
            <w:r w:rsidRPr="002C18FA">
              <w:rPr>
                <w:sz w:val="24"/>
                <w:szCs w:val="24"/>
                <w:lang w:val="en-US" w:eastAsia="ar-SA"/>
              </w:rPr>
              <w:t>com</w:t>
            </w:r>
            <w:r w:rsidRPr="002C18FA">
              <w:rPr>
                <w:sz w:val="24"/>
                <w:szCs w:val="24"/>
                <w:lang w:eastAsia="ar-SA"/>
              </w:rPr>
              <w:t>/</w:t>
            </w:r>
            <w:r w:rsidRPr="002C18FA">
              <w:rPr>
                <w:sz w:val="24"/>
                <w:szCs w:val="24"/>
                <w:lang w:val="en-US" w:eastAsia="ar-SA"/>
              </w:rPr>
              <w:t>catalog</w:t>
            </w:r>
            <w:r w:rsidRPr="002C18FA">
              <w:rPr>
                <w:sz w:val="24"/>
                <w:szCs w:val="24"/>
                <w:lang w:eastAsia="ar-SA"/>
              </w:rPr>
              <w:t>/</w:t>
            </w:r>
            <w:r w:rsidRPr="002C18FA">
              <w:rPr>
                <w:sz w:val="24"/>
                <w:szCs w:val="24"/>
                <w:lang w:val="en-US" w:eastAsia="ar-SA"/>
              </w:rPr>
              <w:t>product</w:t>
            </w:r>
            <w:r w:rsidRPr="002C18FA">
              <w:rPr>
                <w:sz w:val="24"/>
                <w:szCs w:val="24"/>
                <w:lang w:eastAsia="ar-SA"/>
              </w:rPr>
              <w:t>/466214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 xml:space="preserve">Палочкин С.В., </w:t>
            </w:r>
            <w:r w:rsidRPr="002C18FA">
              <w:rPr>
                <w:sz w:val="24"/>
                <w:szCs w:val="24"/>
              </w:rPr>
              <w:lastRenderedPageBreak/>
              <w:t>Андреенков Е.В., Токарев М.В., Филиппова Е.В.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lastRenderedPageBreak/>
              <w:t xml:space="preserve">МУ к выполнению </w:t>
            </w:r>
            <w:r w:rsidRPr="002C18FA">
              <w:rPr>
                <w:sz w:val="24"/>
                <w:szCs w:val="24"/>
              </w:rPr>
              <w:lastRenderedPageBreak/>
              <w:t>лабораторных работ по деталям машин «Детали и узлы передач.» Часть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lastRenderedPageBreak/>
              <w:t xml:space="preserve">Методические </w:t>
            </w:r>
            <w:r w:rsidRPr="002C18FA">
              <w:rPr>
                <w:sz w:val="24"/>
                <w:szCs w:val="24"/>
                <w:lang w:eastAsia="ar-SA"/>
              </w:rPr>
              <w:lastRenderedPageBreak/>
              <w:t>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lastRenderedPageBreak/>
              <w:t>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Палочкин С.В., Кожевников В.Ф., Корнев Б.И., Мещеряков А.В.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МУ к выполнению лабораторных работ по сопротивлению материалов. Часть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pStyle w:val="32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1304A9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21" w:history="1"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http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://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znanium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.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com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catalog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product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/466246</w:t>
              </w:r>
            </w:hyperlink>
            <w:r w:rsidR="00A163C4" w:rsidRPr="002C18FA">
              <w:rPr>
                <w:sz w:val="24"/>
                <w:szCs w:val="24"/>
                <w:lang w:eastAsia="ar-SA"/>
              </w:rPr>
              <w:t>; 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Палочкин С.В., Кожевников В.Ф., Корнев Б.И., Мещеряков А.В.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МУ к выполнению лабораторных работ по сопротивлению материалов.  Часть 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pStyle w:val="32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1304A9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22" w:history="1"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http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://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znanium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.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com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catalog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product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/466300</w:t>
              </w:r>
            </w:hyperlink>
            <w:r w:rsidR="00A163C4" w:rsidRPr="002C18FA">
              <w:rPr>
                <w:sz w:val="24"/>
                <w:szCs w:val="24"/>
                <w:lang w:eastAsia="ar-SA"/>
              </w:rPr>
              <w:t>; 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Палочкин С.В., Бабашева О.Л.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МУ по выполнению расчетов на прочность стержней при растяжении-сжатии, кручении и изгибе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МГТУ им А.Н.Косыгина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pStyle w:val="32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1304A9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23" w:history="1"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http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://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znanium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.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com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catalog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product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/466302</w:t>
              </w:r>
            </w:hyperlink>
            <w:r w:rsidR="00A163C4" w:rsidRPr="002C18FA">
              <w:rPr>
                <w:sz w:val="24"/>
                <w:szCs w:val="24"/>
                <w:lang w:eastAsia="ar-SA"/>
              </w:rPr>
              <w:t>; 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7313D2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Мещеряков А.В.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Определение перемещений в балках способом Верещагина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pStyle w:val="32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Палочкин С.В.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Хейло С.В., Щеглюк Ю.Н.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МУ по расчету передач гибкой связью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МГТУ им А.Н.Косыгина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1304A9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24" w:history="1"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http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://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znanium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.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com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catalog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product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/466182</w:t>
              </w:r>
            </w:hyperlink>
            <w:r w:rsidR="00A163C4" w:rsidRPr="002C18FA">
              <w:rPr>
                <w:sz w:val="24"/>
                <w:szCs w:val="24"/>
                <w:lang w:eastAsia="ar-SA"/>
              </w:rPr>
              <w:t>; 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7313D2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Палочкин С.В.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Хейло С.В.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Расчеты соединений деталей машин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1304A9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25" w:history="1"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http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://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znanium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.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com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catalog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product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/782944</w:t>
              </w:r>
            </w:hyperlink>
            <w:r w:rsidR="00A163C4" w:rsidRPr="002C18FA">
              <w:rPr>
                <w:sz w:val="24"/>
                <w:szCs w:val="24"/>
                <w:lang w:eastAsia="ar-SA"/>
              </w:rPr>
              <w:t>; 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Палочкин С.В., Хейло С.В.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Расчет и выбор подшипников качения в опорах редукторных и приводных валов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 xml:space="preserve">Хейло С.В., </w:t>
            </w:r>
            <w:r w:rsidRPr="002C18FA">
              <w:rPr>
                <w:sz w:val="24"/>
                <w:szCs w:val="24"/>
              </w:rPr>
              <w:lastRenderedPageBreak/>
              <w:t>Палочкин С.В.</w:t>
            </w:r>
          </w:p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lastRenderedPageBreak/>
              <w:t xml:space="preserve">Расчеты передач зубчатым </w:t>
            </w:r>
            <w:r w:rsidRPr="002C18FA">
              <w:rPr>
                <w:sz w:val="24"/>
                <w:szCs w:val="24"/>
              </w:rPr>
              <w:lastRenderedPageBreak/>
              <w:t>ремнем.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lastRenderedPageBreak/>
              <w:t xml:space="preserve">Методические </w:t>
            </w:r>
            <w:r w:rsidRPr="002C18FA">
              <w:rPr>
                <w:sz w:val="24"/>
                <w:szCs w:val="24"/>
                <w:lang w:eastAsia="ar-SA"/>
              </w:rPr>
              <w:lastRenderedPageBreak/>
              <w:t>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lastRenderedPageBreak/>
              <w:t>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1304A9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26" w:history="1"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http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://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znanium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.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com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catalog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t>pro</w:t>
              </w:r>
              <w:r w:rsidR="00A163C4" w:rsidRPr="002C18FA">
                <w:rPr>
                  <w:rStyle w:val="af3"/>
                  <w:sz w:val="24"/>
                  <w:szCs w:val="24"/>
                  <w:lang w:val="en-US" w:eastAsia="ar-SA"/>
                </w:rPr>
                <w:lastRenderedPageBreak/>
                <w:t>duct</w:t>
              </w:r>
              <w:r w:rsidR="00A163C4" w:rsidRPr="002C18FA">
                <w:rPr>
                  <w:rStyle w:val="af3"/>
                  <w:sz w:val="24"/>
                  <w:szCs w:val="24"/>
                  <w:lang w:eastAsia="ar-SA"/>
                </w:rPr>
                <w:t>/960191</w:t>
              </w:r>
            </w:hyperlink>
            <w:r w:rsidR="00A163C4" w:rsidRPr="002C18FA">
              <w:rPr>
                <w:sz w:val="24"/>
                <w:szCs w:val="24"/>
                <w:lang w:eastAsia="ar-SA"/>
              </w:rPr>
              <w:t>; 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lastRenderedPageBreak/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C18FA">
              <w:rPr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Бабашева О.Л.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Изгиб. Расчеты на прочность балки.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7313D2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Степнов Н.В., Богачева С.Ю., Абрамов В.Ф.,</w:t>
            </w:r>
          </w:p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Статика. Сборник задач.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Учебно-методическое пособие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М.: РГУ им. А.Н.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63C4" w:rsidRPr="002C18FA" w:rsidRDefault="007313D2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Степнов Н.В., Богачева С.Ю., Абрамов В.Ф.,</w:t>
            </w:r>
          </w:p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Статика. Сборник индивидуальных домашних заданий.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Учебно-методическое пособие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М.: РГУ им. А.Н.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63C4" w:rsidRPr="002C18FA" w:rsidRDefault="007313D2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Абрамов В.Ф.,</w:t>
            </w:r>
          </w:p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Богачева С.Ю.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Теоретическая механика: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Учебно-методическое пособие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М.: РГУ им. А.Н.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ind w:firstLine="25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Богачева С.Ю., Абрамов В.Ф.,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Кинематика точки.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Абрамов В.Ф., Борисенков Б.И., Богачева С.Ю.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Мето</w:t>
            </w:r>
            <w:r w:rsidRPr="002C18FA">
              <w:rPr>
                <w:sz w:val="24"/>
                <w:szCs w:val="24"/>
              </w:rPr>
              <w:softHyphen/>
              <w:t>дические указания к рас</w:t>
            </w:r>
            <w:r w:rsidRPr="002C18FA">
              <w:rPr>
                <w:sz w:val="24"/>
                <w:szCs w:val="24"/>
              </w:rPr>
              <w:softHyphen/>
              <w:t>четно-графическим рабо</w:t>
            </w:r>
            <w:r w:rsidRPr="002C18FA">
              <w:rPr>
                <w:sz w:val="24"/>
                <w:szCs w:val="24"/>
              </w:rPr>
              <w:softHyphen/>
              <w:t>там. Динамика системы.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М.: РИО 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ind w:firstLine="25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Мещеряков А.В.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Геометрические характеристики поперечных сечений брусьев.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Учебно-методическое пособие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М.: РГУ им. А.Н.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63C4" w:rsidRPr="002C18FA" w:rsidRDefault="007313D2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Бабашева О.Л.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Расчеты на прочность при растяжении-сжатии стержня.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ind w:firstLine="25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Мещеряков А.В.           Хейло С.В.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 xml:space="preserve">Сопротивление материалов. Методические указания к выполнению домашних </w:t>
            </w:r>
            <w:r w:rsidRPr="002C18FA">
              <w:rPr>
                <w:sz w:val="24"/>
                <w:szCs w:val="24"/>
                <w:lang w:eastAsia="ar-SA"/>
              </w:rPr>
              <w:lastRenderedPageBreak/>
              <w:t>заданий.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lastRenderedPageBreak/>
              <w:t>Учебно-методическое пособие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М.: РГУ им. А.Н.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C18FA">
              <w:rPr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63C4" w:rsidRPr="002C18FA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C18F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163C4" w:rsidRPr="004B738E" w:rsidTr="00BC4FF7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Степнов Н.В., Богачева С.Ю.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Лабораторные работы по теоретической механике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Учебно-методическое пособие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М.: РГУ им. А.Н.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BC4FF7">
              <w:rPr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63C4" w:rsidRPr="00BC4FF7" w:rsidRDefault="00A163C4" w:rsidP="00BC4FF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BC4FF7"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:rsidR="00547B58" w:rsidRDefault="00547B58" w:rsidP="00BC4FF7">
      <w:pPr>
        <w:spacing w:before="120" w:after="120"/>
        <w:jc w:val="center"/>
        <w:rPr>
          <w:i/>
          <w:iCs/>
          <w:sz w:val="24"/>
          <w:szCs w:val="24"/>
        </w:rPr>
      </w:pPr>
    </w:p>
    <w:p w:rsidR="00547B58" w:rsidRDefault="00547B58" w:rsidP="00BC4FF7">
      <w:pPr>
        <w:spacing w:before="120" w:after="120"/>
        <w:jc w:val="center"/>
        <w:rPr>
          <w:i/>
          <w:iCs/>
          <w:sz w:val="24"/>
          <w:szCs w:val="24"/>
        </w:rPr>
      </w:pPr>
    </w:p>
    <w:p w:rsidR="00547B58" w:rsidRDefault="00547B58" w:rsidP="00BC4FF7">
      <w:pPr>
        <w:spacing w:before="120" w:after="120"/>
        <w:jc w:val="center"/>
        <w:rPr>
          <w:i/>
          <w:iCs/>
          <w:sz w:val="24"/>
          <w:szCs w:val="24"/>
        </w:rPr>
        <w:sectPr w:rsidR="00547B58" w:rsidSect="000C0393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547B58" w:rsidRDefault="00547B58" w:rsidP="00BC4FF7">
      <w:pPr>
        <w:spacing w:before="120" w:after="120"/>
        <w:jc w:val="center"/>
        <w:rPr>
          <w:i/>
          <w:iCs/>
          <w:sz w:val="24"/>
          <w:szCs w:val="24"/>
        </w:rPr>
      </w:pPr>
    </w:p>
    <w:p w:rsidR="00547B58" w:rsidRPr="008B119C" w:rsidRDefault="00547B58" w:rsidP="00BC4FF7">
      <w:pPr>
        <w:keepNext/>
        <w:spacing w:before="240" w:after="240"/>
        <w:ind w:left="710"/>
        <w:jc w:val="center"/>
        <w:outlineLvl w:val="0"/>
        <w:rPr>
          <w:b/>
          <w:bCs/>
          <w:kern w:val="32"/>
          <w:sz w:val="24"/>
          <w:szCs w:val="32"/>
        </w:rPr>
      </w:pPr>
      <w:r>
        <w:rPr>
          <w:rFonts w:eastAsia="Arial Unicode MS"/>
          <w:b/>
          <w:bCs/>
          <w:kern w:val="32"/>
          <w:sz w:val="24"/>
          <w:szCs w:val="32"/>
        </w:rPr>
        <w:t xml:space="preserve">11. </w:t>
      </w:r>
      <w:r w:rsidRPr="008B119C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:rsidR="00547B58" w:rsidRPr="008B119C" w:rsidRDefault="00547B58" w:rsidP="00BC4FF7">
      <w:pPr>
        <w:keepNext/>
        <w:spacing w:before="120" w:after="120"/>
        <w:ind w:left="1418"/>
        <w:jc w:val="center"/>
        <w:outlineLvl w:val="1"/>
        <w:rPr>
          <w:rFonts w:cs="Arial"/>
          <w:bCs/>
          <w:iCs/>
          <w:sz w:val="26"/>
          <w:szCs w:val="28"/>
        </w:rPr>
      </w:pPr>
      <w:r>
        <w:rPr>
          <w:rFonts w:eastAsia="Arial Unicode MS" w:cs="Arial"/>
          <w:bCs/>
          <w:iCs/>
          <w:sz w:val="26"/>
          <w:szCs w:val="28"/>
        </w:rPr>
        <w:t xml:space="preserve">11.1.  </w:t>
      </w:r>
      <w:r w:rsidRPr="008B119C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8B119C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:rsidR="00547B58" w:rsidRPr="008B119C" w:rsidRDefault="00547B58" w:rsidP="00BC4FF7">
      <w:pPr>
        <w:numPr>
          <w:ilvl w:val="3"/>
          <w:numId w:val="11"/>
        </w:numPr>
        <w:spacing w:before="120" w:after="120"/>
        <w:contextualSpacing/>
        <w:jc w:val="center"/>
      </w:pPr>
      <w:r w:rsidRPr="008B119C"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930"/>
      </w:tblGrid>
      <w:tr w:rsidR="00547B58" w:rsidRPr="004B738E" w:rsidTr="004430EA">
        <w:trPr>
          <w:trHeight w:val="356"/>
        </w:trPr>
        <w:tc>
          <w:tcPr>
            <w:tcW w:w="851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/>
            <w:vAlign w:val="center"/>
          </w:tcPr>
          <w:p w:rsidR="00547B58" w:rsidRPr="004B738E" w:rsidRDefault="00547B58" w:rsidP="00BC4FF7">
            <w:pPr>
              <w:jc w:val="center"/>
              <w:rPr>
                <w:b/>
              </w:rPr>
            </w:pPr>
            <w:r w:rsidRPr="004B738E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547B58" w:rsidRPr="004B738E" w:rsidTr="004430EA">
        <w:trPr>
          <w:trHeight w:val="283"/>
        </w:trPr>
        <w:tc>
          <w:tcPr>
            <w:tcW w:w="851" w:type="dxa"/>
          </w:tcPr>
          <w:p w:rsidR="00547B58" w:rsidRPr="004B738E" w:rsidRDefault="00547B58" w:rsidP="00BC4FF7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47B58" w:rsidRPr="008B119C" w:rsidRDefault="00547B58" w:rsidP="00BC4FF7">
            <w:pPr>
              <w:ind w:left="34"/>
              <w:jc w:val="center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</w:rPr>
            </w:pPr>
            <w:r w:rsidRPr="008B119C">
              <w:rPr>
                <w:rFonts w:eastAsia="Arial Unicode MS"/>
                <w:bCs/>
                <w:i/>
                <w:color w:val="000000"/>
                <w:sz w:val="24"/>
                <w:szCs w:val="24"/>
              </w:rPr>
              <w:t xml:space="preserve">ЭБС «Лань» </w:t>
            </w:r>
            <w:hyperlink r:id="rId27" w:history="1">
              <w:r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</w:rPr>
                <w:t>http://</w:t>
              </w:r>
              <w:r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r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r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  <w:lang w:val="en-US"/>
                </w:rPr>
                <w:t>lanbook</w:t>
              </w:r>
              <w:r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r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547B58" w:rsidRPr="004B738E" w:rsidTr="004430EA">
        <w:trPr>
          <w:trHeight w:val="283"/>
        </w:trPr>
        <w:tc>
          <w:tcPr>
            <w:tcW w:w="851" w:type="dxa"/>
          </w:tcPr>
          <w:p w:rsidR="00547B58" w:rsidRPr="004B738E" w:rsidRDefault="00547B58" w:rsidP="00BC4FF7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47B58" w:rsidRPr="004B738E" w:rsidRDefault="00547B58" w:rsidP="00BC4FF7">
            <w:pPr>
              <w:ind w:left="34"/>
              <w:jc w:val="center"/>
              <w:rPr>
                <w:i/>
                <w:sz w:val="24"/>
                <w:szCs w:val="24"/>
              </w:rPr>
            </w:pPr>
            <w:r w:rsidRPr="004B738E">
              <w:rPr>
                <w:i/>
                <w:sz w:val="24"/>
                <w:szCs w:val="24"/>
              </w:rPr>
              <w:t>«</w:t>
            </w:r>
            <w:r w:rsidRPr="004B738E">
              <w:rPr>
                <w:i/>
                <w:sz w:val="24"/>
                <w:szCs w:val="24"/>
                <w:lang w:val="en-US"/>
              </w:rPr>
              <w:t>Znanium</w:t>
            </w:r>
            <w:r w:rsidRPr="004B738E">
              <w:rPr>
                <w:i/>
                <w:sz w:val="24"/>
                <w:szCs w:val="24"/>
              </w:rPr>
              <w:t>.</w:t>
            </w:r>
            <w:r w:rsidRPr="004B738E">
              <w:rPr>
                <w:i/>
                <w:sz w:val="24"/>
                <w:szCs w:val="24"/>
                <w:lang w:val="en-US"/>
              </w:rPr>
              <w:t>com</w:t>
            </w:r>
            <w:r w:rsidRPr="004B738E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547B58" w:rsidRPr="008B119C" w:rsidRDefault="001304A9" w:rsidP="00BC4FF7">
            <w:pPr>
              <w:ind w:left="34"/>
              <w:jc w:val="center"/>
              <w:rPr>
                <w:rFonts w:eastAsia="Arial Unicode MS"/>
                <w:bCs/>
                <w:i/>
                <w:color w:val="000000"/>
                <w:sz w:val="24"/>
                <w:szCs w:val="24"/>
              </w:rPr>
            </w:pPr>
            <w:hyperlink r:id="rId28" w:history="1">
              <w:r w:rsidR="00547B58"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547B58"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</w:rPr>
                <w:t>://</w:t>
              </w:r>
              <w:r w:rsidR="00547B58"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  <w:lang w:val="en-US"/>
                </w:rPr>
                <w:t>znanium</w:t>
              </w:r>
              <w:r w:rsidR="00547B58"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r w:rsidR="00547B58"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547B58" w:rsidRPr="008B119C">
                <w:rPr>
                  <w:rFonts w:eastAsia="Arial Unicode MS"/>
                  <w:bCs/>
                  <w:i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547B58" w:rsidRPr="004B738E" w:rsidTr="004430EA">
        <w:trPr>
          <w:trHeight w:val="283"/>
        </w:trPr>
        <w:tc>
          <w:tcPr>
            <w:tcW w:w="851" w:type="dxa"/>
          </w:tcPr>
          <w:p w:rsidR="00547B58" w:rsidRPr="004B738E" w:rsidRDefault="00547B58" w:rsidP="00BC4FF7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47B58" w:rsidRPr="004B738E" w:rsidRDefault="00547B58" w:rsidP="00BC4FF7">
            <w:pPr>
              <w:ind w:left="34"/>
              <w:jc w:val="center"/>
              <w:rPr>
                <w:i/>
                <w:sz w:val="24"/>
                <w:szCs w:val="24"/>
              </w:rPr>
            </w:pPr>
            <w:r w:rsidRPr="004B738E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4B738E">
              <w:rPr>
                <w:i/>
                <w:sz w:val="24"/>
                <w:szCs w:val="24"/>
                <w:lang w:val="en-US"/>
              </w:rPr>
              <w:t>Znanium</w:t>
            </w:r>
            <w:r w:rsidRPr="004B738E">
              <w:rPr>
                <w:i/>
                <w:sz w:val="24"/>
                <w:szCs w:val="24"/>
              </w:rPr>
              <w:t>.</w:t>
            </w:r>
            <w:r w:rsidRPr="004B738E">
              <w:rPr>
                <w:i/>
                <w:sz w:val="24"/>
                <w:szCs w:val="24"/>
                <w:lang w:val="en-US"/>
              </w:rPr>
              <w:t>com</w:t>
            </w:r>
            <w:r w:rsidRPr="004B738E">
              <w:rPr>
                <w:i/>
                <w:sz w:val="24"/>
                <w:szCs w:val="24"/>
              </w:rPr>
              <w:t xml:space="preserve">» </w:t>
            </w:r>
            <w:hyperlink r:id="rId29" w:history="1">
              <w:r w:rsidRPr="004B738E">
                <w:rPr>
                  <w:i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4B738E">
                <w:rPr>
                  <w:i/>
                  <w:color w:val="0000FF"/>
                  <w:sz w:val="24"/>
                  <w:szCs w:val="24"/>
                  <w:u w:val="single"/>
                </w:rPr>
                <w:t>://</w:t>
              </w:r>
              <w:r w:rsidRPr="004B738E">
                <w:rPr>
                  <w:i/>
                  <w:color w:val="0000FF"/>
                  <w:sz w:val="24"/>
                  <w:szCs w:val="24"/>
                  <w:u w:val="single"/>
                  <w:lang w:val="en-US"/>
                </w:rPr>
                <w:t>znanium</w:t>
              </w:r>
              <w:r w:rsidRPr="004B738E">
                <w:rPr>
                  <w:i/>
                  <w:color w:val="0000FF"/>
                  <w:sz w:val="24"/>
                  <w:szCs w:val="24"/>
                  <w:u w:val="single"/>
                </w:rPr>
                <w:t>.</w:t>
              </w:r>
              <w:r w:rsidRPr="004B738E">
                <w:rPr>
                  <w:i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4B738E">
                <w:rPr>
                  <w:i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</w:tbl>
    <w:p w:rsidR="00547B58" w:rsidRPr="008B119C" w:rsidRDefault="00547B58" w:rsidP="00BC4FF7">
      <w:pPr>
        <w:keepNext/>
        <w:spacing w:before="120" w:after="120"/>
        <w:ind w:left="1135"/>
        <w:jc w:val="center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11.2.  </w:t>
      </w:r>
      <w:r w:rsidRPr="008B119C">
        <w:rPr>
          <w:rFonts w:eastAsia="Times New Roman" w:cs="Arial"/>
          <w:bCs/>
          <w:iCs/>
          <w:sz w:val="26"/>
          <w:szCs w:val="28"/>
        </w:rPr>
        <w:t>Перечень программного обеспечения</w:t>
      </w:r>
    </w:p>
    <w:p w:rsidR="00547B58" w:rsidRPr="008B119C" w:rsidRDefault="00547B58" w:rsidP="00BC4FF7">
      <w:pPr>
        <w:numPr>
          <w:ilvl w:val="3"/>
          <w:numId w:val="11"/>
        </w:numPr>
        <w:spacing w:before="120" w:after="120"/>
        <w:contextualSpacing/>
        <w:jc w:val="center"/>
      </w:pPr>
      <w:r w:rsidRPr="008B119C">
        <w:rPr>
          <w:i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694"/>
        <w:gridCol w:w="4252"/>
      </w:tblGrid>
      <w:tr w:rsidR="00547B58" w:rsidRPr="004B738E" w:rsidTr="004430EA">
        <w:tc>
          <w:tcPr>
            <w:tcW w:w="817" w:type="dxa"/>
            <w:shd w:val="clear" w:color="auto" w:fill="DBE5F1"/>
            <w:vAlign w:val="center"/>
          </w:tcPr>
          <w:p w:rsidR="00547B58" w:rsidRPr="008B119C" w:rsidRDefault="00547B58" w:rsidP="00BC4FF7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:rsidR="00547B58" w:rsidRPr="008B119C" w:rsidRDefault="00547B58" w:rsidP="00BC4FF7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547B58" w:rsidRPr="008B119C" w:rsidRDefault="00547B58" w:rsidP="00BC4FF7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547B58" w:rsidRPr="004B738E" w:rsidTr="004430EA">
        <w:tc>
          <w:tcPr>
            <w:tcW w:w="817" w:type="dxa"/>
          </w:tcPr>
          <w:p w:rsidR="00547B58" w:rsidRPr="008B119C" w:rsidRDefault="00547B58" w:rsidP="00BC4FF7">
            <w:pPr>
              <w:numPr>
                <w:ilvl w:val="0"/>
                <w:numId w:val="19"/>
              </w:numPr>
              <w:ind w:left="11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547B58" w:rsidRPr="008B119C" w:rsidRDefault="00547B58" w:rsidP="00BC4FF7">
            <w:pPr>
              <w:ind w:left="44"/>
              <w:jc w:val="center"/>
              <w:rPr>
                <w:rFonts w:eastAsia="Times New Roman"/>
                <w:i/>
                <w:sz w:val="24"/>
                <w:szCs w:val="24"/>
                <w:lang w:val="en-US" w:eastAsia="en-US"/>
              </w:rPr>
            </w:pPr>
            <w:r w:rsidRPr="008B119C">
              <w:rPr>
                <w:rFonts w:eastAsia="Times New Roman"/>
                <w:i/>
                <w:color w:val="000000"/>
                <w:sz w:val="24"/>
                <w:szCs w:val="24"/>
                <w:lang w:val="en-US" w:eastAsia="en-US"/>
              </w:rPr>
              <w:t>Windows 10 Pro, MS Office 2019</w:t>
            </w:r>
          </w:p>
        </w:tc>
        <w:tc>
          <w:tcPr>
            <w:tcW w:w="4252" w:type="dxa"/>
          </w:tcPr>
          <w:p w:rsidR="00547B58" w:rsidRPr="008B119C" w:rsidRDefault="00547B58" w:rsidP="00BC4FF7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ЭА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от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47B58" w:rsidRPr="004B738E" w:rsidTr="004430EA">
        <w:tc>
          <w:tcPr>
            <w:tcW w:w="817" w:type="dxa"/>
          </w:tcPr>
          <w:p w:rsidR="00547B58" w:rsidRPr="008B119C" w:rsidRDefault="00547B58" w:rsidP="00BC4FF7">
            <w:pPr>
              <w:numPr>
                <w:ilvl w:val="0"/>
                <w:numId w:val="19"/>
              </w:numPr>
              <w:ind w:left="11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</w:tcPr>
          <w:p w:rsidR="00547B58" w:rsidRPr="008B119C" w:rsidRDefault="00547B58" w:rsidP="00BC4FF7">
            <w:pPr>
              <w:ind w:left="44"/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</w:tcPr>
          <w:p w:rsidR="00547B58" w:rsidRPr="008B119C" w:rsidRDefault="00547B58" w:rsidP="00BC4FF7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ЭА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от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47B58" w:rsidRPr="004B738E" w:rsidTr="004430EA">
        <w:tc>
          <w:tcPr>
            <w:tcW w:w="817" w:type="dxa"/>
          </w:tcPr>
          <w:p w:rsidR="00547B58" w:rsidRPr="008B119C" w:rsidRDefault="00547B58" w:rsidP="00BC4FF7">
            <w:pPr>
              <w:numPr>
                <w:ilvl w:val="0"/>
                <w:numId w:val="19"/>
              </w:numPr>
              <w:ind w:left="113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</w:tcPr>
          <w:p w:rsidR="00547B58" w:rsidRPr="008B119C" w:rsidRDefault="00547B58" w:rsidP="00BC4FF7">
            <w:pPr>
              <w:ind w:left="44"/>
              <w:jc w:val="center"/>
              <w:rPr>
                <w:rFonts w:eastAsia="Times New Roman"/>
                <w:i/>
                <w:sz w:val="24"/>
                <w:szCs w:val="24"/>
                <w:lang w:val="en-US" w:eastAsia="en-US"/>
              </w:rPr>
            </w:pPr>
            <w:r w:rsidRPr="008B119C">
              <w:rPr>
                <w:rFonts w:eastAsia="Times New Roman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8B119C"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8B119C">
              <w:rPr>
                <w:rFonts w:eastAsia="Times New Roman"/>
                <w:i/>
                <w:color w:val="000000"/>
                <w:sz w:val="24"/>
                <w:szCs w:val="24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</w:tcPr>
          <w:p w:rsidR="00547B58" w:rsidRPr="008B119C" w:rsidRDefault="00547B58" w:rsidP="00BC4FF7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:rsidR="00547B58" w:rsidRPr="008B119C" w:rsidRDefault="00547B58" w:rsidP="00BC4FF7">
      <w:pPr>
        <w:spacing w:before="120" w:after="120"/>
        <w:ind w:left="709"/>
        <w:jc w:val="center"/>
        <w:rPr>
          <w:sz w:val="24"/>
          <w:szCs w:val="24"/>
        </w:rPr>
        <w:sectPr w:rsidR="00547B58" w:rsidRPr="008B119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47B58" w:rsidRPr="008B119C" w:rsidRDefault="00547B58" w:rsidP="00BC4FF7">
      <w:pPr>
        <w:keepNext/>
        <w:spacing w:before="120" w:after="120"/>
        <w:ind w:firstLine="709"/>
        <w:jc w:val="center"/>
        <w:outlineLvl w:val="2"/>
        <w:rPr>
          <w:rFonts w:eastAsia="Times New Roman"/>
          <w:b/>
          <w:bCs/>
          <w:sz w:val="24"/>
          <w:szCs w:val="26"/>
        </w:rPr>
      </w:pPr>
      <w:r w:rsidRPr="008B119C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 УЧЕБНОЙ ДИСЦИПЛИНЫ/МОДУЛЯ</w:t>
      </w:r>
    </w:p>
    <w:p w:rsidR="00547B58" w:rsidRPr="008B119C" w:rsidRDefault="00547B58" w:rsidP="00BC4FF7">
      <w:pPr>
        <w:ind w:firstLine="709"/>
        <w:contextualSpacing/>
        <w:jc w:val="center"/>
        <w:rPr>
          <w:rFonts w:eastAsia="Times New Roman"/>
          <w:sz w:val="24"/>
          <w:szCs w:val="24"/>
        </w:rPr>
      </w:pPr>
      <w:r w:rsidRPr="008B119C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547B58" w:rsidRPr="008B119C" w:rsidRDefault="00547B58" w:rsidP="00BC4FF7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559"/>
        <w:gridCol w:w="5387"/>
        <w:gridCol w:w="1984"/>
      </w:tblGrid>
      <w:tr w:rsidR="00547B58" w:rsidRPr="004B738E" w:rsidTr="004B738E">
        <w:tc>
          <w:tcPr>
            <w:tcW w:w="817" w:type="dxa"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b/>
              </w:rPr>
            </w:pPr>
            <w:r w:rsidRPr="004B738E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b/>
              </w:rPr>
            </w:pPr>
            <w:r w:rsidRPr="004B738E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b/>
              </w:rPr>
            </w:pPr>
            <w:r w:rsidRPr="004B738E">
              <w:rPr>
                <w:rFonts w:eastAsia="Times New Roman"/>
                <w:b/>
              </w:rPr>
              <w:t>характер изменений/обновлений</w:t>
            </w:r>
          </w:p>
          <w:p w:rsidR="00547B58" w:rsidRPr="004B738E" w:rsidRDefault="00547B58" w:rsidP="00BC4FF7">
            <w:pPr>
              <w:jc w:val="center"/>
              <w:rPr>
                <w:rFonts w:eastAsia="Times New Roman"/>
                <w:b/>
              </w:rPr>
            </w:pPr>
            <w:r w:rsidRPr="004B738E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b/>
              </w:rPr>
            </w:pPr>
            <w:r w:rsidRPr="004B738E">
              <w:rPr>
                <w:rFonts w:eastAsia="Times New Roman"/>
                <w:b/>
              </w:rPr>
              <w:t>номер протокола и дата заседания</w:t>
            </w:r>
          </w:p>
          <w:p w:rsidR="00547B58" w:rsidRPr="004B738E" w:rsidRDefault="00547B58" w:rsidP="00BC4FF7">
            <w:pPr>
              <w:jc w:val="center"/>
              <w:rPr>
                <w:rFonts w:eastAsia="Times New Roman"/>
                <w:b/>
              </w:rPr>
            </w:pPr>
            <w:r w:rsidRPr="004B738E">
              <w:rPr>
                <w:rFonts w:eastAsia="Times New Roman"/>
                <w:b/>
              </w:rPr>
              <w:t>кафедры</w:t>
            </w:r>
          </w:p>
        </w:tc>
      </w:tr>
      <w:tr w:rsidR="00547B58" w:rsidRPr="004B738E" w:rsidTr="004B738E">
        <w:tc>
          <w:tcPr>
            <w:tcW w:w="817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47B58" w:rsidRPr="004B738E" w:rsidTr="004B738E">
        <w:tc>
          <w:tcPr>
            <w:tcW w:w="817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47B58" w:rsidRPr="004B738E" w:rsidTr="004B738E">
        <w:tc>
          <w:tcPr>
            <w:tcW w:w="817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47B58" w:rsidRPr="004B738E" w:rsidTr="004B738E">
        <w:tc>
          <w:tcPr>
            <w:tcW w:w="817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47B58" w:rsidRPr="004B738E" w:rsidTr="004B738E">
        <w:tc>
          <w:tcPr>
            <w:tcW w:w="817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7B58" w:rsidRPr="004B738E" w:rsidRDefault="00547B58" w:rsidP="00BC4FF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47B58" w:rsidRPr="008B119C" w:rsidRDefault="00547B58" w:rsidP="00BC4FF7">
      <w:pPr>
        <w:keepNext/>
        <w:spacing w:before="120" w:after="120"/>
        <w:ind w:firstLine="709"/>
        <w:jc w:val="center"/>
        <w:outlineLvl w:val="2"/>
      </w:pPr>
    </w:p>
    <w:sectPr w:rsidR="00547B58" w:rsidRPr="008B119C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A9" w:rsidRDefault="001304A9" w:rsidP="005E3840">
      <w:r>
        <w:separator/>
      </w:r>
    </w:p>
  </w:endnote>
  <w:endnote w:type="continuationSeparator" w:id="0">
    <w:p w:rsidR="001304A9" w:rsidRDefault="001304A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93" w:rsidRDefault="00DD0293">
    <w:pPr>
      <w:pStyle w:val="ae"/>
      <w:jc w:val="right"/>
    </w:pPr>
  </w:p>
  <w:p w:rsidR="00DD0293" w:rsidRDefault="00DD029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93" w:rsidRDefault="003A59A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DD0293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D0293" w:rsidRDefault="00DD029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93" w:rsidRDefault="00DD0293">
    <w:pPr>
      <w:pStyle w:val="ae"/>
      <w:jc w:val="right"/>
    </w:pPr>
  </w:p>
  <w:p w:rsidR="00DD0293" w:rsidRDefault="00DD029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93" w:rsidRDefault="00DD0293">
    <w:pPr>
      <w:pStyle w:val="ae"/>
      <w:jc w:val="right"/>
    </w:pPr>
  </w:p>
  <w:p w:rsidR="00DD0293" w:rsidRDefault="00DD029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A9" w:rsidRDefault="001304A9" w:rsidP="005E3840">
      <w:r>
        <w:separator/>
      </w:r>
    </w:p>
  </w:footnote>
  <w:footnote w:type="continuationSeparator" w:id="0">
    <w:p w:rsidR="001304A9" w:rsidRDefault="001304A9" w:rsidP="005E3840">
      <w:r>
        <w:continuationSeparator/>
      </w:r>
    </w:p>
  </w:footnote>
  <w:footnote w:id="1">
    <w:p w:rsidR="00DD0293" w:rsidRDefault="00DD0293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93" w:rsidRDefault="00E9115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A73F1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93" w:rsidRDefault="00DD029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93" w:rsidRDefault="00E9115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A73F1">
      <w:rPr>
        <w:noProof/>
      </w:rPr>
      <w:t>46</w:t>
    </w:r>
    <w:r>
      <w:rPr>
        <w:noProof/>
      </w:rPr>
      <w:fldChar w:fldCharType="end"/>
    </w:r>
  </w:p>
  <w:p w:rsidR="00DD0293" w:rsidRDefault="00DD029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93" w:rsidRDefault="00E9115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A73F1">
      <w:rPr>
        <w:noProof/>
      </w:rPr>
      <w:t>48</w:t>
    </w:r>
    <w:r>
      <w:rPr>
        <w:noProof/>
      </w:rPr>
      <w:fldChar w:fldCharType="end"/>
    </w:r>
  </w:p>
  <w:p w:rsidR="00DD0293" w:rsidRDefault="00DD029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ECFD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30C00EF"/>
    <w:multiLevelType w:val="hybridMultilevel"/>
    <w:tmpl w:val="064CD048"/>
    <w:lvl w:ilvl="0" w:tplc="40EAA7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135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54739"/>
    <w:multiLevelType w:val="hybridMultilevel"/>
    <w:tmpl w:val="1D3CD2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8B7A29"/>
    <w:multiLevelType w:val="hybridMultilevel"/>
    <w:tmpl w:val="40EC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63E76"/>
    <w:multiLevelType w:val="hybridMultilevel"/>
    <w:tmpl w:val="0CEE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25BC4"/>
    <w:multiLevelType w:val="hybridMultilevel"/>
    <w:tmpl w:val="53F2CE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BB5241"/>
    <w:multiLevelType w:val="hybridMultilevel"/>
    <w:tmpl w:val="844CE454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1065E18"/>
    <w:multiLevelType w:val="hybridMultilevel"/>
    <w:tmpl w:val="1C9C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33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71411163"/>
    <w:multiLevelType w:val="hybridMultilevel"/>
    <w:tmpl w:val="D2D6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E7E1D"/>
    <w:multiLevelType w:val="hybridMultilevel"/>
    <w:tmpl w:val="478C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50545"/>
    <w:multiLevelType w:val="hybridMultilevel"/>
    <w:tmpl w:val="952C5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AC42B7"/>
    <w:multiLevelType w:val="hybridMultilevel"/>
    <w:tmpl w:val="73AAAB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4"/>
  </w:num>
  <w:num w:numId="5">
    <w:abstractNumId w:val="30"/>
  </w:num>
  <w:num w:numId="6">
    <w:abstractNumId w:val="29"/>
  </w:num>
  <w:num w:numId="7">
    <w:abstractNumId w:val="16"/>
  </w:num>
  <w:num w:numId="8">
    <w:abstractNumId w:val="15"/>
  </w:num>
  <w:num w:numId="9">
    <w:abstractNumId w:val="7"/>
  </w:num>
  <w:num w:numId="10">
    <w:abstractNumId w:val="26"/>
  </w:num>
  <w:num w:numId="11">
    <w:abstractNumId w:val="33"/>
  </w:num>
  <w:num w:numId="12">
    <w:abstractNumId w:val="9"/>
  </w:num>
  <w:num w:numId="13">
    <w:abstractNumId w:val="18"/>
  </w:num>
  <w:num w:numId="14">
    <w:abstractNumId w:val="5"/>
  </w:num>
  <w:num w:numId="15">
    <w:abstractNumId w:val="17"/>
  </w:num>
  <w:num w:numId="16">
    <w:abstractNumId w:val="22"/>
  </w:num>
  <w:num w:numId="17">
    <w:abstractNumId w:val="8"/>
  </w:num>
  <w:num w:numId="18">
    <w:abstractNumId w:val="10"/>
  </w:num>
  <w:num w:numId="19">
    <w:abstractNumId w:val="20"/>
  </w:num>
  <w:num w:numId="20">
    <w:abstractNumId w:val="14"/>
  </w:num>
  <w:num w:numId="21">
    <w:abstractNumId w:val="19"/>
  </w:num>
  <w:num w:numId="22">
    <w:abstractNumId w:val="28"/>
  </w:num>
  <w:num w:numId="2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3"/>
  </w:num>
  <w:num w:numId="28">
    <w:abstractNumId w:val="27"/>
  </w:num>
  <w:num w:numId="29">
    <w:abstractNumId w:val="35"/>
  </w:num>
  <w:num w:numId="30">
    <w:abstractNumId w:val="3"/>
  </w:num>
  <w:num w:numId="31">
    <w:abstractNumId w:val="13"/>
  </w:num>
  <w:num w:numId="32">
    <w:abstractNumId w:val="32"/>
  </w:num>
  <w:num w:numId="33">
    <w:abstractNumId w:val="37"/>
  </w:num>
  <w:num w:numId="34">
    <w:abstractNumId w:val="12"/>
  </w:num>
  <w:num w:numId="35">
    <w:abstractNumId w:val="11"/>
  </w:num>
  <w:num w:numId="36">
    <w:abstractNumId w:val="36"/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9">
    <w:abstractNumId w:val="38"/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E0D"/>
    <w:rsid w:val="00000E99"/>
    <w:rsid w:val="00001CE1"/>
    <w:rsid w:val="00002658"/>
    <w:rsid w:val="00002FB4"/>
    <w:rsid w:val="000043A7"/>
    <w:rsid w:val="0000455F"/>
    <w:rsid w:val="0000484B"/>
    <w:rsid w:val="00004E6F"/>
    <w:rsid w:val="00004F92"/>
    <w:rsid w:val="000053C0"/>
    <w:rsid w:val="00005885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057"/>
    <w:rsid w:val="000270DB"/>
    <w:rsid w:val="0003098C"/>
    <w:rsid w:val="00031E62"/>
    <w:rsid w:val="0003406D"/>
    <w:rsid w:val="00034904"/>
    <w:rsid w:val="000350F8"/>
    <w:rsid w:val="0003559F"/>
    <w:rsid w:val="00036149"/>
    <w:rsid w:val="000364EF"/>
    <w:rsid w:val="00036B4A"/>
    <w:rsid w:val="00036DDC"/>
    <w:rsid w:val="00037644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548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3623"/>
    <w:rsid w:val="000745DA"/>
    <w:rsid w:val="00074F49"/>
    <w:rsid w:val="00075FC3"/>
    <w:rsid w:val="000761FC"/>
    <w:rsid w:val="00076F8E"/>
    <w:rsid w:val="00081DDC"/>
    <w:rsid w:val="00082E77"/>
    <w:rsid w:val="00082FAB"/>
    <w:rsid w:val="00083EF6"/>
    <w:rsid w:val="00084C39"/>
    <w:rsid w:val="00086C83"/>
    <w:rsid w:val="00090289"/>
    <w:rsid w:val="0009260A"/>
    <w:rsid w:val="00092FB0"/>
    <w:rsid w:val="00096404"/>
    <w:rsid w:val="000969CA"/>
    <w:rsid w:val="000974C0"/>
    <w:rsid w:val="0009792B"/>
    <w:rsid w:val="00097B74"/>
    <w:rsid w:val="000A1091"/>
    <w:rsid w:val="000A1673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B6D"/>
    <w:rsid w:val="000B4E01"/>
    <w:rsid w:val="000B530B"/>
    <w:rsid w:val="000B53BA"/>
    <w:rsid w:val="000B56A7"/>
    <w:rsid w:val="000B75E6"/>
    <w:rsid w:val="000C0393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7A6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4102"/>
    <w:rsid w:val="000E4F4E"/>
    <w:rsid w:val="000E5549"/>
    <w:rsid w:val="000E5BF1"/>
    <w:rsid w:val="000E5EF5"/>
    <w:rsid w:val="000E7643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0F70BF"/>
    <w:rsid w:val="0010174F"/>
    <w:rsid w:val="0010289F"/>
    <w:rsid w:val="00102CD2"/>
    <w:rsid w:val="0010344F"/>
    <w:rsid w:val="00103BEB"/>
    <w:rsid w:val="00103EC2"/>
    <w:rsid w:val="00105195"/>
    <w:rsid w:val="0010562C"/>
    <w:rsid w:val="00105870"/>
    <w:rsid w:val="00111C37"/>
    <w:rsid w:val="00111C6E"/>
    <w:rsid w:val="00111F3B"/>
    <w:rsid w:val="00112668"/>
    <w:rsid w:val="00112A1E"/>
    <w:rsid w:val="00114450"/>
    <w:rsid w:val="00115123"/>
    <w:rsid w:val="00115AF4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27FE1"/>
    <w:rsid w:val="001302A7"/>
    <w:rsid w:val="00130419"/>
    <w:rsid w:val="001304A9"/>
    <w:rsid w:val="00132838"/>
    <w:rsid w:val="00132E54"/>
    <w:rsid w:val="001338ED"/>
    <w:rsid w:val="00134A2D"/>
    <w:rsid w:val="00134C3D"/>
    <w:rsid w:val="00135C9B"/>
    <w:rsid w:val="0013688A"/>
    <w:rsid w:val="001368C6"/>
    <w:rsid w:val="00136AF9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57BCD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227"/>
    <w:rsid w:val="001857DB"/>
    <w:rsid w:val="00185B53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141"/>
    <w:rsid w:val="001D126D"/>
    <w:rsid w:val="001D14FF"/>
    <w:rsid w:val="001D17C8"/>
    <w:rsid w:val="001D1854"/>
    <w:rsid w:val="001D22B4"/>
    <w:rsid w:val="001D24E8"/>
    <w:rsid w:val="001D2536"/>
    <w:rsid w:val="001D34C1"/>
    <w:rsid w:val="001D45D6"/>
    <w:rsid w:val="001D50F0"/>
    <w:rsid w:val="001D5917"/>
    <w:rsid w:val="001D5E69"/>
    <w:rsid w:val="001D62D6"/>
    <w:rsid w:val="001D6383"/>
    <w:rsid w:val="001D6AEC"/>
    <w:rsid w:val="001D7152"/>
    <w:rsid w:val="001E15C9"/>
    <w:rsid w:val="001E3875"/>
    <w:rsid w:val="001E3D8D"/>
    <w:rsid w:val="001E44B1"/>
    <w:rsid w:val="001E54EB"/>
    <w:rsid w:val="001F086F"/>
    <w:rsid w:val="001F41C5"/>
    <w:rsid w:val="001F5596"/>
    <w:rsid w:val="001F61DD"/>
    <w:rsid w:val="001F7006"/>
    <w:rsid w:val="001F7024"/>
    <w:rsid w:val="00200CDE"/>
    <w:rsid w:val="002040F6"/>
    <w:rsid w:val="002048AD"/>
    <w:rsid w:val="00204910"/>
    <w:rsid w:val="00206C3D"/>
    <w:rsid w:val="00207C24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552F"/>
    <w:rsid w:val="0022616C"/>
    <w:rsid w:val="00226EDE"/>
    <w:rsid w:val="00227238"/>
    <w:rsid w:val="0022728C"/>
    <w:rsid w:val="00227C31"/>
    <w:rsid w:val="002310C0"/>
    <w:rsid w:val="00231639"/>
    <w:rsid w:val="00232212"/>
    <w:rsid w:val="00234D61"/>
    <w:rsid w:val="00235EE1"/>
    <w:rsid w:val="00236EBD"/>
    <w:rsid w:val="002370CE"/>
    <w:rsid w:val="00240437"/>
    <w:rsid w:val="00242084"/>
    <w:rsid w:val="00243BFC"/>
    <w:rsid w:val="00243F80"/>
    <w:rsid w:val="002441B9"/>
    <w:rsid w:val="002451C0"/>
    <w:rsid w:val="00247C80"/>
    <w:rsid w:val="00251F7A"/>
    <w:rsid w:val="00252A06"/>
    <w:rsid w:val="00252C5C"/>
    <w:rsid w:val="002534B3"/>
    <w:rsid w:val="00253BF1"/>
    <w:rsid w:val="002542E5"/>
    <w:rsid w:val="00254490"/>
    <w:rsid w:val="0025645D"/>
    <w:rsid w:val="002565E9"/>
    <w:rsid w:val="00262427"/>
    <w:rsid w:val="00263138"/>
    <w:rsid w:val="0026368C"/>
    <w:rsid w:val="00265D29"/>
    <w:rsid w:val="0026603D"/>
    <w:rsid w:val="00267791"/>
    <w:rsid w:val="002677B9"/>
    <w:rsid w:val="00270909"/>
    <w:rsid w:val="00273CA3"/>
    <w:rsid w:val="00273E85"/>
    <w:rsid w:val="002740F7"/>
    <w:rsid w:val="00276389"/>
    <w:rsid w:val="00276670"/>
    <w:rsid w:val="002779BA"/>
    <w:rsid w:val="002811EB"/>
    <w:rsid w:val="00282200"/>
    <w:rsid w:val="002828CB"/>
    <w:rsid w:val="002828F5"/>
    <w:rsid w:val="00282A5C"/>
    <w:rsid w:val="00282D88"/>
    <w:rsid w:val="00283F4D"/>
    <w:rsid w:val="00284A7E"/>
    <w:rsid w:val="00287B9D"/>
    <w:rsid w:val="0029022B"/>
    <w:rsid w:val="002915C6"/>
    <w:rsid w:val="00291631"/>
    <w:rsid w:val="00291E8B"/>
    <w:rsid w:val="00293136"/>
    <w:rsid w:val="00295C65"/>
    <w:rsid w:val="002968DA"/>
    <w:rsid w:val="00296AB1"/>
    <w:rsid w:val="002A115C"/>
    <w:rsid w:val="002A159D"/>
    <w:rsid w:val="002A2399"/>
    <w:rsid w:val="002A316C"/>
    <w:rsid w:val="002A3F45"/>
    <w:rsid w:val="002A584B"/>
    <w:rsid w:val="002A5DA3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8FA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0256"/>
    <w:rsid w:val="002D0BA2"/>
    <w:rsid w:val="002D1213"/>
    <w:rsid w:val="002D1A4A"/>
    <w:rsid w:val="002D29F7"/>
    <w:rsid w:val="002D2B92"/>
    <w:rsid w:val="002D2F1B"/>
    <w:rsid w:val="002D3728"/>
    <w:rsid w:val="002D3AEC"/>
    <w:rsid w:val="002D3B6B"/>
    <w:rsid w:val="002D4719"/>
    <w:rsid w:val="002D52CD"/>
    <w:rsid w:val="002D644C"/>
    <w:rsid w:val="002D7295"/>
    <w:rsid w:val="002D7619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1B1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EC4"/>
    <w:rsid w:val="002F4102"/>
    <w:rsid w:val="002F4283"/>
    <w:rsid w:val="002F5B47"/>
    <w:rsid w:val="002F6E44"/>
    <w:rsid w:val="00302A7B"/>
    <w:rsid w:val="00302D5A"/>
    <w:rsid w:val="0030358A"/>
    <w:rsid w:val="003038D0"/>
    <w:rsid w:val="00303B35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65C4"/>
    <w:rsid w:val="003270E2"/>
    <w:rsid w:val="0033082A"/>
    <w:rsid w:val="00331985"/>
    <w:rsid w:val="003325B5"/>
    <w:rsid w:val="00333C50"/>
    <w:rsid w:val="0033435A"/>
    <w:rsid w:val="00334899"/>
    <w:rsid w:val="00334DA1"/>
    <w:rsid w:val="00336448"/>
    <w:rsid w:val="003379B3"/>
    <w:rsid w:val="00342AAE"/>
    <w:rsid w:val="00342B9A"/>
    <w:rsid w:val="00343089"/>
    <w:rsid w:val="0034380E"/>
    <w:rsid w:val="00345CDD"/>
    <w:rsid w:val="00346E25"/>
    <w:rsid w:val="00347E17"/>
    <w:rsid w:val="00350CEB"/>
    <w:rsid w:val="00351AE6"/>
    <w:rsid w:val="00352775"/>
    <w:rsid w:val="00352FE2"/>
    <w:rsid w:val="00352FE9"/>
    <w:rsid w:val="00353330"/>
    <w:rsid w:val="003538F3"/>
    <w:rsid w:val="00353A6F"/>
    <w:rsid w:val="003541F8"/>
    <w:rsid w:val="00354828"/>
    <w:rsid w:val="003549CD"/>
    <w:rsid w:val="00354CE4"/>
    <w:rsid w:val="0035698C"/>
    <w:rsid w:val="00356E7D"/>
    <w:rsid w:val="00357AEE"/>
    <w:rsid w:val="00357D4C"/>
    <w:rsid w:val="00361F3F"/>
    <w:rsid w:val="00362528"/>
    <w:rsid w:val="003625B1"/>
    <w:rsid w:val="0036282B"/>
    <w:rsid w:val="003631C8"/>
    <w:rsid w:val="003635B7"/>
    <w:rsid w:val="0036408D"/>
    <w:rsid w:val="00366CB5"/>
    <w:rsid w:val="0036723E"/>
    <w:rsid w:val="00370011"/>
    <w:rsid w:val="00370B92"/>
    <w:rsid w:val="00372CF9"/>
    <w:rsid w:val="003749B4"/>
    <w:rsid w:val="00375731"/>
    <w:rsid w:val="00375D43"/>
    <w:rsid w:val="0037714D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F50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41AB"/>
    <w:rsid w:val="003A52E4"/>
    <w:rsid w:val="003A59AB"/>
    <w:rsid w:val="003A790D"/>
    <w:rsid w:val="003B272A"/>
    <w:rsid w:val="003B53D0"/>
    <w:rsid w:val="003B543C"/>
    <w:rsid w:val="003B6BCF"/>
    <w:rsid w:val="003B7241"/>
    <w:rsid w:val="003B76F8"/>
    <w:rsid w:val="003C0A97"/>
    <w:rsid w:val="003C189F"/>
    <w:rsid w:val="003C1D7D"/>
    <w:rsid w:val="003C1F06"/>
    <w:rsid w:val="003C2D16"/>
    <w:rsid w:val="003C337E"/>
    <w:rsid w:val="003C3571"/>
    <w:rsid w:val="003C4567"/>
    <w:rsid w:val="003C502E"/>
    <w:rsid w:val="003C57C1"/>
    <w:rsid w:val="003C604F"/>
    <w:rsid w:val="003C6072"/>
    <w:rsid w:val="003C6CFC"/>
    <w:rsid w:val="003C79B5"/>
    <w:rsid w:val="003C7E5F"/>
    <w:rsid w:val="003D0C3A"/>
    <w:rsid w:val="003D10C2"/>
    <w:rsid w:val="003D298F"/>
    <w:rsid w:val="003D4C5C"/>
    <w:rsid w:val="003D5F48"/>
    <w:rsid w:val="003D6991"/>
    <w:rsid w:val="003D6E77"/>
    <w:rsid w:val="003D6F18"/>
    <w:rsid w:val="003D771D"/>
    <w:rsid w:val="003E0797"/>
    <w:rsid w:val="003E0956"/>
    <w:rsid w:val="003E1C35"/>
    <w:rsid w:val="003E2C34"/>
    <w:rsid w:val="003E3963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3FC4"/>
    <w:rsid w:val="0040507E"/>
    <w:rsid w:val="0040589F"/>
    <w:rsid w:val="00405A4D"/>
    <w:rsid w:val="00405B29"/>
    <w:rsid w:val="00406CAB"/>
    <w:rsid w:val="004075D8"/>
    <w:rsid w:val="00407DEE"/>
    <w:rsid w:val="00410647"/>
    <w:rsid w:val="0041349B"/>
    <w:rsid w:val="00414531"/>
    <w:rsid w:val="00414EBC"/>
    <w:rsid w:val="004169DE"/>
    <w:rsid w:val="00417075"/>
    <w:rsid w:val="00417274"/>
    <w:rsid w:val="0041782C"/>
    <w:rsid w:val="004178BC"/>
    <w:rsid w:val="00421B5F"/>
    <w:rsid w:val="00422245"/>
    <w:rsid w:val="0042287B"/>
    <w:rsid w:val="00422A7E"/>
    <w:rsid w:val="0042319C"/>
    <w:rsid w:val="00423395"/>
    <w:rsid w:val="004239C1"/>
    <w:rsid w:val="004239DF"/>
    <w:rsid w:val="00426E04"/>
    <w:rsid w:val="004274DC"/>
    <w:rsid w:val="004279ED"/>
    <w:rsid w:val="0043086E"/>
    <w:rsid w:val="0043299F"/>
    <w:rsid w:val="00435C89"/>
    <w:rsid w:val="00435F4B"/>
    <w:rsid w:val="00440FD6"/>
    <w:rsid w:val="004429B5"/>
    <w:rsid w:val="00442B02"/>
    <w:rsid w:val="004430EA"/>
    <w:rsid w:val="00443558"/>
    <w:rsid w:val="00443DE3"/>
    <w:rsid w:val="00446766"/>
    <w:rsid w:val="00446CF8"/>
    <w:rsid w:val="00450044"/>
    <w:rsid w:val="0045027F"/>
    <w:rsid w:val="00452F79"/>
    <w:rsid w:val="00453D8F"/>
    <w:rsid w:val="00453DD7"/>
    <w:rsid w:val="00453FDA"/>
    <w:rsid w:val="00454986"/>
    <w:rsid w:val="00455008"/>
    <w:rsid w:val="0045635D"/>
    <w:rsid w:val="004568C1"/>
    <w:rsid w:val="00460137"/>
    <w:rsid w:val="0046093D"/>
    <w:rsid w:val="00462EE2"/>
    <w:rsid w:val="00463519"/>
    <w:rsid w:val="0046779E"/>
    <w:rsid w:val="0047081A"/>
    <w:rsid w:val="00472575"/>
    <w:rsid w:val="00472EF9"/>
    <w:rsid w:val="00474605"/>
    <w:rsid w:val="00474D6C"/>
    <w:rsid w:val="0047604E"/>
    <w:rsid w:val="004760E7"/>
    <w:rsid w:val="00481023"/>
    <w:rsid w:val="004816AD"/>
    <w:rsid w:val="00482000"/>
    <w:rsid w:val="00482483"/>
    <w:rsid w:val="00483338"/>
    <w:rsid w:val="004836A1"/>
    <w:rsid w:val="004856A7"/>
    <w:rsid w:val="00485CEB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738E"/>
    <w:rsid w:val="004C3286"/>
    <w:rsid w:val="004C4C4C"/>
    <w:rsid w:val="004C4FEF"/>
    <w:rsid w:val="004C5EB4"/>
    <w:rsid w:val="004D03D2"/>
    <w:rsid w:val="004D0CC7"/>
    <w:rsid w:val="004D1A44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12C"/>
    <w:rsid w:val="004E24D8"/>
    <w:rsid w:val="004E2BBD"/>
    <w:rsid w:val="004E4BD6"/>
    <w:rsid w:val="004E4C46"/>
    <w:rsid w:val="004E5E43"/>
    <w:rsid w:val="004E66E8"/>
    <w:rsid w:val="004E6C7A"/>
    <w:rsid w:val="004E79ED"/>
    <w:rsid w:val="004F04AF"/>
    <w:rsid w:val="004F1245"/>
    <w:rsid w:val="004F2BBE"/>
    <w:rsid w:val="004F534A"/>
    <w:rsid w:val="004F6115"/>
    <w:rsid w:val="004F692C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331C"/>
    <w:rsid w:val="005134FA"/>
    <w:rsid w:val="00513BCC"/>
    <w:rsid w:val="00513FAF"/>
    <w:rsid w:val="0051466B"/>
    <w:rsid w:val="005146DD"/>
    <w:rsid w:val="00515240"/>
    <w:rsid w:val="00515305"/>
    <w:rsid w:val="005154D6"/>
    <w:rsid w:val="005156D9"/>
    <w:rsid w:val="00515985"/>
    <w:rsid w:val="00516109"/>
    <w:rsid w:val="00516B17"/>
    <w:rsid w:val="0051729E"/>
    <w:rsid w:val="00521B01"/>
    <w:rsid w:val="00521B5A"/>
    <w:rsid w:val="00522B22"/>
    <w:rsid w:val="00523621"/>
    <w:rsid w:val="00523DB8"/>
    <w:rsid w:val="00525607"/>
    <w:rsid w:val="005261E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DC8"/>
    <w:rsid w:val="00544315"/>
    <w:rsid w:val="00544DA0"/>
    <w:rsid w:val="00545120"/>
    <w:rsid w:val="00545406"/>
    <w:rsid w:val="005459AF"/>
    <w:rsid w:val="005461C7"/>
    <w:rsid w:val="00546AF2"/>
    <w:rsid w:val="005475ED"/>
    <w:rsid w:val="0054770D"/>
    <w:rsid w:val="00547B58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57FEA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A38"/>
    <w:rsid w:val="005713AB"/>
    <w:rsid w:val="00574A34"/>
    <w:rsid w:val="00575E24"/>
    <w:rsid w:val="005768FF"/>
    <w:rsid w:val="00576E78"/>
    <w:rsid w:val="005776C0"/>
    <w:rsid w:val="00577B76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03"/>
    <w:rsid w:val="005933F3"/>
    <w:rsid w:val="00593CE5"/>
    <w:rsid w:val="00594C42"/>
    <w:rsid w:val="005956A5"/>
    <w:rsid w:val="00595B62"/>
    <w:rsid w:val="005A00E8"/>
    <w:rsid w:val="005A03BA"/>
    <w:rsid w:val="005A12F9"/>
    <w:rsid w:val="005A24DB"/>
    <w:rsid w:val="005A4992"/>
    <w:rsid w:val="005A5536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34FF"/>
    <w:rsid w:val="005B605D"/>
    <w:rsid w:val="005B6317"/>
    <w:rsid w:val="005B7F45"/>
    <w:rsid w:val="005C16A0"/>
    <w:rsid w:val="005C17FD"/>
    <w:rsid w:val="005C2175"/>
    <w:rsid w:val="005C3129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5EF3"/>
    <w:rsid w:val="005D78C1"/>
    <w:rsid w:val="005E226E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4F2B"/>
    <w:rsid w:val="005F518D"/>
    <w:rsid w:val="005F6FC6"/>
    <w:rsid w:val="005F736E"/>
    <w:rsid w:val="0060120C"/>
    <w:rsid w:val="006012C6"/>
    <w:rsid w:val="00601924"/>
    <w:rsid w:val="00601A10"/>
    <w:rsid w:val="00603159"/>
    <w:rsid w:val="006031DC"/>
    <w:rsid w:val="0060426D"/>
    <w:rsid w:val="0060628B"/>
    <w:rsid w:val="00606D64"/>
    <w:rsid w:val="0060726C"/>
    <w:rsid w:val="00610631"/>
    <w:rsid w:val="00610F94"/>
    <w:rsid w:val="00610F98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4EA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FFA"/>
    <w:rsid w:val="0063447C"/>
    <w:rsid w:val="006362EA"/>
    <w:rsid w:val="00636967"/>
    <w:rsid w:val="006376B9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3008"/>
    <w:rsid w:val="00654D4F"/>
    <w:rsid w:val="00655A44"/>
    <w:rsid w:val="00655AD3"/>
    <w:rsid w:val="00656329"/>
    <w:rsid w:val="006574B4"/>
    <w:rsid w:val="00657C31"/>
    <w:rsid w:val="0066105B"/>
    <w:rsid w:val="00662B1B"/>
    <w:rsid w:val="00662D30"/>
    <w:rsid w:val="006643C5"/>
    <w:rsid w:val="0066571C"/>
    <w:rsid w:val="00665AFE"/>
    <w:rsid w:val="00665E2F"/>
    <w:rsid w:val="00666D92"/>
    <w:rsid w:val="00670C49"/>
    <w:rsid w:val="0067232E"/>
    <w:rsid w:val="00674887"/>
    <w:rsid w:val="0067490C"/>
    <w:rsid w:val="0067655E"/>
    <w:rsid w:val="00677D7D"/>
    <w:rsid w:val="0068567F"/>
    <w:rsid w:val="0068572B"/>
    <w:rsid w:val="00685E2A"/>
    <w:rsid w:val="0068633D"/>
    <w:rsid w:val="00687295"/>
    <w:rsid w:val="006877E5"/>
    <w:rsid w:val="006877F1"/>
    <w:rsid w:val="00687B56"/>
    <w:rsid w:val="00692393"/>
    <w:rsid w:val="0069453C"/>
    <w:rsid w:val="00695B52"/>
    <w:rsid w:val="006A1707"/>
    <w:rsid w:val="006A2EAF"/>
    <w:rsid w:val="006A3E03"/>
    <w:rsid w:val="006A5E39"/>
    <w:rsid w:val="006A68A5"/>
    <w:rsid w:val="006A6AB0"/>
    <w:rsid w:val="006B18C2"/>
    <w:rsid w:val="006B2CE0"/>
    <w:rsid w:val="006B31F2"/>
    <w:rsid w:val="006B3A08"/>
    <w:rsid w:val="006C1320"/>
    <w:rsid w:val="006C42FC"/>
    <w:rsid w:val="006C5461"/>
    <w:rsid w:val="006C6D82"/>
    <w:rsid w:val="006C6DF4"/>
    <w:rsid w:val="006C7E94"/>
    <w:rsid w:val="006D0117"/>
    <w:rsid w:val="006D3BEA"/>
    <w:rsid w:val="006D3F2E"/>
    <w:rsid w:val="006D510F"/>
    <w:rsid w:val="006D599C"/>
    <w:rsid w:val="006D68A9"/>
    <w:rsid w:val="006D6D6D"/>
    <w:rsid w:val="006D79CC"/>
    <w:rsid w:val="006E06EA"/>
    <w:rsid w:val="006E12B6"/>
    <w:rsid w:val="006E19B3"/>
    <w:rsid w:val="006E1DCA"/>
    <w:rsid w:val="006E200E"/>
    <w:rsid w:val="006E2272"/>
    <w:rsid w:val="006E2914"/>
    <w:rsid w:val="006E3624"/>
    <w:rsid w:val="006E36D2"/>
    <w:rsid w:val="006E53A4"/>
    <w:rsid w:val="006E53A5"/>
    <w:rsid w:val="006E5EA3"/>
    <w:rsid w:val="006F1115"/>
    <w:rsid w:val="006F1ABB"/>
    <w:rsid w:val="006F347B"/>
    <w:rsid w:val="006F41A5"/>
    <w:rsid w:val="006F542E"/>
    <w:rsid w:val="006F566D"/>
    <w:rsid w:val="006F6CBF"/>
    <w:rsid w:val="00700B89"/>
    <w:rsid w:val="00702CA9"/>
    <w:rsid w:val="007034DF"/>
    <w:rsid w:val="00705C8F"/>
    <w:rsid w:val="00706C17"/>
    <w:rsid w:val="00706E49"/>
    <w:rsid w:val="007075FF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9F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7B"/>
    <w:rsid w:val="00730B26"/>
    <w:rsid w:val="007313D2"/>
    <w:rsid w:val="00733976"/>
    <w:rsid w:val="00734133"/>
    <w:rsid w:val="007355A9"/>
    <w:rsid w:val="00735986"/>
    <w:rsid w:val="00736A58"/>
    <w:rsid w:val="00736EAE"/>
    <w:rsid w:val="00737377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3B3"/>
    <w:rsid w:val="00751505"/>
    <w:rsid w:val="00752C34"/>
    <w:rsid w:val="00756F94"/>
    <w:rsid w:val="0075762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232"/>
    <w:rsid w:val="007814D9"/>
    <w:rsid w:val="007835FF"/>
    <w:rsid w:val="00783DFD"/>
    <w:rsid w:val="007846E6"/>
    <w:rsid w:val="00785027"/>
    <w:rsid w:val="0079114B"/>
    <w:rsid w:val="007914DF"/>
    <w:rsid w:val="0079213A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C4E11"/>
    <w:rsid w:val="007D0B43"/>
    <w:rsid w:val="007D0C6C"/>
    <w:rsid w:val="007D232E"/>
    <w:rsid w:val="007D2876"/>
    <w:rsid w:val="007D4554"/>
    <w:rsid w:val="007D4DB1"/>
    <w:rsid w:val="007D4E23"/>
    <w:rsid w:val="007D6C0D"/>
    <w:rsid w:val="007E0280"/>
    <w:rsid w:val="007E0374"/>
    <w:rsid w:val="007E0B73"/>
    <w:rsid w:val="007E18CB"/>
    <w:rsid w:val="007E1DAD"/>
    <w:rsid w:val="007E2922"/>
    <w:rsid w:val="007E3823"/>
    <w:rsid w:val="007F005C"/>
    <w:rsid w:val="007F03CE"/>
    <w:rsid w:val="007F17E2"/>
    <w:rsid w:val="007F1DE0"/>
    <w:rsid w:val="007F2728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531"/>
    <w:rsid w:val="00813E05"/>
    <w:rsid w:val="00814765"/>
    <w:rsid w:val="0081597B"/>
    <w:rsid w:val="00816842"/>
    <w:rsid w:val="00817ACD"/>
    <w:rsid w:val="00821987"/>
    <w:rsid w:val="0082314D"/>
    <w:rsid w:val="0082635B"/>
    <w:rsid w:val="008266E4"/>
    <w:rsid w:val="00826AC6"/>
    <w:rsid w:val="00826BE5"/>
    <w:rsid w:val="00827597"/>
    <w:rsid w:val="008277DF"/>
    <w:rsid w:val="00827F79"/>
    <w:rsid w:val="008309E9"/>
    <w:rsid w:val="00830AA8"/>
    <w:rsid w:val="00834670"/>
    <w:rsid w:val="00834D96"/>
    <w:rsid w:val="00835934"/>
    <w:rsid w:val="0083777A"/>
    <w:rsid w:val="00842087"/>
    <w:rsid w:val="00842B21"/>
    <w:rsid w:val="00842BA9"/>
    <w:rsid w:val="00843D70"/>
    <w:rsid w:val="00844574"/>
    <w:rsid w:val="00844D5A"/>
    <w:rsid w:val="00845325"/>
    <w:rsid w:val="00845AC7"/>
    <w:rsid w:val="00846090"/>
    <w:rsid w:val="0084694E"/>
    <w:rsid w:val="00846ABF"/>
    <w:rsid w:val="00846B51"/>
    <w:rsid w:val="0084702C"/>
    <w:rsid w:val="0085449A"/>
    <w:rsid w:val="008547D1"/>
    <w:rsid w:val="008606A6"/>
    <w:rsid w:val="008612F3"/>
    <w:rsid w:val="00861BB0"/>
    <w:rsid w:val="00861C5B"/>
    <w:rsid w:val="00863DB0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857"/>
    <w:rsid w:val="008720D5"/>
    <w:rsid w:val="008721DF"/>
    <w:rsid w:val="00875471"/>
    <w:rsid w:val="008765A3"/>
    <w:rsid w:val="00876872"/>
    <w:rsid w:val="0088039E"/>
    <w:rsid w:val="00881120"/>
    <w:rsid w:val="008818EB"/>
    <w:rsid w:val="00881E84"/>
    <w:rsid w:val="00882F7C"/>
    <w:rsid w:val="008842E5"/>
    <w:rsid w:val="00884752"/>
    <w:rsid w:val="00885F65"/>
    <w:rsid w:val="00886896"/>
    <w:rsid w:val="00890BB8"/>
    <w:rsid w:val="00891057"/>
    <w:rsid w:val="008916D8"/>
    <w:rsid w:val="008923BA"/>
    <w:rsid w:val="0089347F"/>
    <w:rsid w:val="00893AD4"/>
    <w:rsid w:val="00894420"/>
    <w:rsid w:val="00895ABF"/>
    <w:rsid w:val="00895DE4"/>
    <w:rsid w:val="00895F14"/>
    <w:rsid w:val="00895F96"/>
    <w:rsid w:val="00897895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19C"/>
    <w:rsid w:val="008B2F1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A54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D1B"/>
    <w:rsid w:val="00915E22"/>
    <w:rsid w:val="009168B4"/>
    <w:rsid w:val="00917475"/>
    <w:rsid w:val="00917C80"/>
    <w:rsid w:val="00921E85"/>
    <w:rsid w:val="009225B7"/>
    <w:rsid w:val="00922F69"/>
    <w:rsid w:val="00925E1B"/>
    <w:rsid w:val="00926699"/>
    <w:rsid w:val="00926FEB"/>
    <w:rsid w:val="00927F2A"/>
    <w:rsid w:val="009318A6"/>
    <w:rsid w:val="0093239E"/>
    <w:rsid w:val="0093339D"/>
    <w:rsid w:val="009340BB"/>
    <w:rsid w:val="00934457"/>
    <w:rsid w:val="0093458D"/>
    <w:rsid w:val="00936AAE"/>
    <w:rsid w:val="00936DAF"/>
    <w:rsid w:val="009373CD"/>
    <w:rsid w:val="00937C75"/>
    <w:rsid w:val="00942CE0"/>
    <w:rsid w:val="00943DBF"/>
    <w:rsid w:val="00944E0B"/>
    <w:rsid w:val="0094604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9BE"/>
    <w:rsid w:val="009664F2"/>
    <w:rsid w:val="00967916"/>
    <w:rsid w:val="009679B6"/>
    <w:rsid w:val="00970085"/>
    <w:rsid w:val="00971DDB"/>
    <w:rsid w:val="00972728"/>
    <w:rsid w:val="0097277E"/>
    <w:rsid w:val="009729C6"/>
    <w:rsid w:val="00972BC8"/>
    <w:rsid w:val="00972F63"/>
    <w:rsid w:val="0097360E"/>
    <w:rsid w:val="00974162"/>
    <w:rsid w:val="00974E04"/>
    <w:rsid w:val="009774C7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058A"/>
    <w:rsid w:val="009A0F19"/>
    <w:rsid w:val="009A10E5"/>
    <w:rsid w:val="009A16C5"/>
    <w:rsid w:val="009A1816"/>
    <w:rsid w:val="009A51EF"/>
    <w:rsid w:val="009A6DEC"/>
    <w:rsid w:val="009A6F14"/>
    <w:rsid w:val="009B01FB"/>
    <w:rsid w:val="009B0261"/>
    <w:rsid w:val="009B1CC3"/>
    <w:rsid w:val="009B34EA"/>
    <w:rsid w:val="009B399A"/>
    <w:rsid w:val="009B4BCD"/>
    <w:rsid w:val="009B50D9"/>
    <w:rsid w:val="009B5E81"/>
    <w:rsid w:val="009B6950"/>
    <w:rsid w:val="009B73AA"/>
    <w:rsid w:val="009B7EB7"/>
    <w:rsid w:val="009C1833"/>
    <w:rsid w:val="009C4994"/>
    <w:rsid w:val="009C78FC"/>
    <w:rsid w:val="009D24B0"/>
    <w:rsid w:val="009D365A"/>
    <w:rsid w:val="009D4921"/>
    <w:rsid w:val="009D4AC2"/>
    <w:rsid w:val="009D52CB"/>
    <w:rsid w:val="009D5862"/>
    <w:rsid w:val="009D5B25"/>
    <w:rsid w:val="009D67E6"/>
    <w:rsid w:val="009D70A1"/>
    <w:rsid w:val="009E0A4E"/>
    <w:rsid w:val="009E1F66"/>
    <w:rsid w:val="009E38F0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1AC"/>
    <w:rsid w:val="009F5833"/>
    <w:rsid w:val="00A011D3"/>
    <w:rsid w:val="00A01B79"/>
    <w:rsid w:val="00A051CE"/>
    <w:rsid w:val="00A05E71"/>
    <w:rsid w:val="00A063CA"/>
    <w:rsid w:val="00A067AD"/>
    <w:rsid w:val="00A06CF3"/>
    <w:rsid w:val="00A108BB"/>
    <w:rsid w:val="00A1148A"/>
    <w:rsid w:val="00A11BF6"/>
    <w:rsid w:val="00A12B38"/>
    <w:rsid w:val="00A14CA0"/>
    <w:rsid w:val="00A163C4"/>
    <w:rsid w:val="00A16A9B"/>
    <w:rsid w:val="00A2033D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120F"/>
    <w:rsid w:val="00A315BF"/>
    <w:rsid w:val="00A32201"/>
    <w:rsid w:val="00A32511"/>
    <w:rsid w:val="00A339A1"/>
    <w:rsid w:val="00A346B3"/>
    <w:rsid w:val="00A35224"/>
    <w:rsid w:val="00A36AD7"/>
    <w:rsid w:val="00A40825"/>
    <w:rsid w:val="00A409C9"/>
    <w:rsid w:val="00A4106E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E32"/>
    <w:rsid w:val="00A7000C"/>
    <w:rsid w:val="00A71A94"/>
    <w:rsid w:val="00A71C12"/>
    <w:rsid w:val="00A71C86"/>
    <w:rsid w:val="00A759BE"/>
    <w:rsid w:val="00A75F13"/>
    <w:rsid w:val="00A76078"/>
    <w:rsid w:val="00A76687"/>
    <w:rsid w:val="00A76D87"/>
    <w:rsid w:val="00A80E2B"/>
    <w:rsid w:val="00A837D7"/>
    <w:rsid w:val="00A83B4A"/>
    <w:rsid w:val="00A83BF1"/>
    <w:rsid w:val="00A83C03"/>
    <w:rsid w:val="00A8537E"/>
    <w:rsid w:val="00A85C64"/>
    <w:rsid w:val="00A86056"/>
    <w:rsid w:val="00A8637E"/>
    <w:rsid w:val="00A86C9C"/>
    <w:rsid w:val="00A86F90"/>
    <w:rsid w:val="00A871D0"/>
    <w:rsid w:val="00A873A3"/>
    <w:rsid w:val="00A877B4"/>
    <w:rsid w:val="00A90728"/>
    <w:rsid w:val="00A9162D"/>
    <w:rsid w:val="00A91896"/>
    <w:rsid w:val="00A92826"/>
    <w:rsid w:val="00A94DD4"/>
    <w:rsid w:val="00A96462"/>
    <w:rsid w:val="00A965FE"/>
    <w:rsid w:val="00A97E3D"/>
    <w:rsid w:val="00AA01DF"/>
    <w:rsid w:val="00AA120E"/>
    <w:rsid w:val="00AA1323"/>
    <w:rsid w:val="00AA2137"/>
    <w:rsid w:val="00AA40BE"/>
    <w:rsid w:val="00AA4A17"/>
    <w:rsid w:val="00AA50CC"/>
    <w:rsid w:val="00AA5AA2"/>
    <w:rsid w:val="00AA5DA9"/>
    <w:rsid w:val="00AA621F"/>
    <w:rsid w:val="00AA6ADF"/>
    <w:rsid w:val="00AA6FCF"/>
    <w:rsid w:val="00AA78AC"/>
    <w:rsid w:val="00AA7CB0"/>
    <w:rsid w:val="00AB01B9"/>
    <w:rsid w:val="00AB03E0"/>
    <w:rsid w:val="00AB06E5"/>
    <w:rsid w:val="00AB1AF4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DA6"/>
    <w:rsid w:val="00AD297B"/>
    <w:rsid w:val="00AD3C5E"/>
    <w:rsid w:val="00AD48A8"/>
    <w:rsid w:val="00AD4C1D"/>
    <w:rsid w:val="00AD50CB"/>
    <w:rsid w:val="00AD58D7"/>
    <w:rsid w:val="00AD5B2B"/>
    <w:rsid w:val="00AD63B9"/>
    <w:rsid w:val="00AD769F"/>
    <w:rsid w:val="00AD7AA6"/>
    <w:rsid w:val="00AD7E62"/>
    <w:rsid w:val="00AE23E9"/>
    <w:rsid w:val="00AE3027"/>
    <w:rsid w:val="00AE32C6"/>
    <w:rsid w:val="00AE3FB0"/>
    <w:rsid w:val="00AE4122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E33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03"/>
    <w:rsid w:val="00B13B24"/>
    <w:rsid w:val="00B147EE"/>
    <w:rsid w:val="00B15DEA"/>
    <w:rsid w:val="00B16CF8"/>
    <w:rsid w:val="00B17428"/>
    <w:rsid w:val="00B20462"/>
    <w:rsid w:val="00B233A6"/>
    <w:rsid w:val="00B246FA"/>
    <w:rsid w:val="00B2527E"/>
    <w:rsid w:val="00B258B7"/>
    <w:rsid w:val="00B2749E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901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5E52"/>
    <w:rsid w:val="00B66418"/>
    <w:rsid w:val="00B703DA"/>
    <w:rsid w:val="00B70A55"/>
    <w:rsid w:val="00B70AE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50B2"/>
    <w:rsid w:val="00B86649"/>
    <w:rsid w:val="00B87026"/>
    <w:rsid w:val="00B878F8"/>
    <w:rsid w:val="00B9052A"/>
    <w:rsid w:val="00B95704"/>
    <w:rsid w:val="00B96945"/>
    <w:rsid w:val="00B97143"/>
    <w:rsid w:val="00B97356"/>
    <w:rsid w:val="00BA0010"/>
    <w:rsid w:val="00BA1520"/>
    <w:rsid w:val="00BA1941"/>
    <w:rsid w:val="00BA2129"/>
    <w:rsid w:val="00BA2B03"/>
    <w:rsid w:val="00BA33EE"/>
    <w:rsid w:val="00BA685D"/>
    <w:rsid w:val="00BA691F"/>
    <w:rsid w:val="00BB07B6"/>
    <w:rsid w:val="00BB099C"/>
    <w:rsid w:val="00BB0F37"/>
    <w:rsid w:val="00BB420C"/>
    <w:rsid w:val="00BB4841"/>
    <w:rsid w:val="00BB59E0"/>
    <w:rsid w:val="00BB5D8A"/>
    <w:rsid w:val="00BB7C78"/>
    <w:rsid w:val="00BC03E9"/>
    <w:rsid w:val="00BC21B1"/>
    <w:rsid w:val="00BC2675"/>
    <w:rsid w:val="00BC2BA8"/>
    <w:rsid w:val="00BC2FCE"/>
    <w:rsid w:val="00BC429B"/>
    <w:rsid w:val="00BC4789"/>
    <w:rsid w:val="00BC4FF7"/>
    <w:rsid w:val="00BC564D"/>
    <w:rsid w:val="00BC7160"/>
    <w:rsid w:val="00BC754B"/>
    <w:rsid w:val="00BD2354"/>
    <w:rsid w:val="00BD235F"/>
    <w:rsid w:val="00BD2F50"/>
    <w:rsid w:val="00BD3D48"/>
    <w:rsid w:val="00BD426F"/>
    <w:rsid w:val="00BD44B1"/>
    <w:rsid w:val="00BD4B7E"/>
    <w:rsid w:val="00BD5ED3"/>
    <w:rsid w:val="00BD6768"/>
    <w:rsid w:val="00BE0A7C"/>
    <w:rsid w:val="00BE2A0C"/>
    <w:rsid w:val="00BE2F0A"/>
    <w:rsid w:val="00BE36B3"/>
    <w:rsid w:val="00BE3C73"/>
    <w:rsid w:val="00BE43DE"/>
    <w:rsid w:val="00BE458B"/>
    <w:rsid w:val="00BE6A26"/>
    <w:rsid w:val="00BE6E85"/>
    <w:rsid w:val="00BE7862"/>
    <w:rsid w:val="00BE7AC1"/>
    <w:rsid w:val="00BF00A8"/>
    <w:rsid w:val="00BF0275"/>
    <w:rsid w:val="00BF3112"/>
    <w:rsid w:val="00BF3349"/>
    <w:rsid w:val="00BF453C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3F35"/>
    <w:rsid w:val="00C1458F"/>
    <w:rsid w:val="00C15428"/>
    <w:rsid w:val="00C154B6"/>
    <w:rsid w:val="00C15B4C"/>
    <w:rsid w:val="00C17095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55C50"/>
    <w:rsid w:val="00C565FE"/>
    <w:rsid w:val="00C619D9"/>
    <w:rsid w:val="00C6350D"/>
    <w:rsid w:val="00C6460B"/>
    <w:rsid w:val="00C660F0"/>
    <w:rsid w:val="00C67F0D"/>
    <w:rsid w:val="00C707D9"/>
    <w:rsid w:val="00C70BD0"/>
    <w:rsid w:val="00C713DB"/>
    <w:rsid w:val="00C72D08"/>
    <w:rsid w:val="00C74C5B"/>
    <w:rsid w:val="00C80A4A"/>
    <w:rsid w:val="00C80BE8"/>
    <w:rsid w:val="00C83018"/>
    <w:rsid w:val="00C8423D"/>
    <w:rsid w:val="00C8588B"/>
    <w:rsid w:val="00C85D8C"/>
    <w:rsid w:val="00C87339"/>
    <w:rsid w:val="00C87E39"/>
    <w:rsid w:val="00C90F71"/>
    <w:rsid w:val="00C9126C"/>
    <w:rsid w:val="00C91DA7"/>
    <w:rsid w:val="00C9208E"/>
    <w:rsid w:val="00C92096"/>
    <w:rsid w:val="00C93247"/>
    <w:rsid w:val="00C94AB4"/>
    <w:rsid w:val="00C9786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7AD7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D7B0F"/>
    <w:rsid w:val="00CE041F"/>
    <w:rsid w:val="00CE0B18"/>
    <w:rsid w:val="00CE0DAE"/>
    <w:rsid w:val="00CE0F36"/>
    <w:rsid w:val="00CE156C"/>
    <w:rsid w:val="00CE2010"/>
    <w:rsid w:val="00CE327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7D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409"/>
    <w:rsid w:val="00D04E30"/>
    <w:rsid w:val="00D0509F"/>
    <w:rsid w:val="00D050FA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328"/>
    <w:rsid w:val="00D1735C"/>
    <w:rsid w:val="00D2138D"/>
    <w:rsid w:val="00D23872"/>
    <w:rsid w:val="00D23CA5"/>
    <w:rsid w:val="00D23D99"/>
    <w:rsid w:val="00D23F40"/>
    <w:rsid w:val="00D24951"/>
    <w:rsid w:val="00D27775"/>
    <w:rsid w:val="00D301B6"/>
    <w:rsid w:val="00D3089A"/>
    <w:rsid w:val="00D3448A"/>
    <w:rsid w:val="00D34835"/>
    <w:rsid w:val="00D34B49"/>
    <w:rsid w:val="00D34D8B"/>
    <w:rsid w:val="00D3583B"/>
    <w:rsid w:val="00D364CB"/>
    <w:rsid w:val="00D36911"/>
    <w:rsid w:val="00D37B17"/>
    <w:rsid w:val="00D406CF"/>
    <w:rsid w:val="00D4094B"/>
    <w:rsid w:val="00D40D29"/>
    <w:rsid w:val="00D42077"/>
    <w:rsid w:val="00D43D6D"/>
    <w:rsid w:val="00D44ACC"/>
    <w:rsid w:val="00D45370"/>
    <w:rsid w:val="00D45AE1"/>
    <w:rsid w:val="00D467D5"/>
    <w:rsid w:val="00D46C45"/>
    <w:rsid w:val="00D46F83"/>
    <w:rsid w:val="00D508F1"/>
    <w:rsid w:val="00D51402"/>
    <w:rsid w:val="00D51DCA"/>
    <w:rsid w:val="00D53F71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161"/>
    <w:rsid w:val="00DB53E9"/>
    <w:rsid w:val="00DB5F3F"/>
    <w:rsid w:val="00DB6A21"/>
    <w:rsid w:val="00DC09A5"/>
    <w:rsid w:val="00DC1095"/>
    <w:rsid w:val="00DC1EC7"/>
    <w:rsid w:val="00DC26C0"/>
    <w:rsid w:val="00DC3669"/>
    <w:rsid w:val="00DC5579"/>
    <w:rsid w:val="00DC6FB3"/>
    <w:rsid w:val="00DC7035"/>
    <w:rsid w:val="00DD0293"/>
    <w:rsid w:val="00DD05CD"/>
    <w:rsid w:val="00DD0F8F"/>
    <w:rsid w:val="00DD17B5"/>
    <w:rsid w:val="00DD304D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D35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658"/>
    <w:rsid w:val="00DF3C1E"/>
    <w:rsid w:val="00DF4068"/>
    <w:rsid w:val="00DF75C0"/>
    <w:rsid w:val="00DF77C5"/>
    <w:rsid w:val="00E009BC"/>
    <w:rsid w:val="00E00C85"/>
    <w:rsid w:val="00E035C2"/>
    <w:rsid w:val="00E03B65"/>
    <w:rsid w:val="00E052D3"/>
    <w:rsid w:val="00E05948"/>
    <w:rsid w:val="00E05A38"/>
    <w:rsid w:val="00E06D64"/>
    <w:rsid w:val="00E072CB"/>
    <w:rsid w:val="00E11A33"/>
    <w:rsid w:val="00E12431"/>
    <w:rsid w:val="00E12ECE"/>
    <w:rsid w:val="00E1314A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265C"/>
    <w:rsid w:val="00E33D60"/>
    <w:rsid w:val="00E34937"/>
    <w:rsid w:val="00E34F0A"/>
    <w:rsid w:val="00E35C0D"/>
    <w:rsid w:val="00E36E96"/>
    <w:rsid w:val="00E36EF2"/>
    <w:rsid w:val="00E37619"/>
    <w:rsid w:val="00E40A5B"/>
    <w:rsid w:val="00E40C0A"/>
    <w:rsid w:val="00E421F9"/>
    <w:rsid w:val="00E42267"/>
    <w:rsid w:val="00E435EE"/>
    <w:rsid w:val="00E4404C"/>
    <w:rsid w:val="00E447D0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66BC5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82B"/>
    <w:rsid w:val="00E82E96"/>
    <w:rsid w:val="00E83238"/>
    <w:rsid w:val="00E83EB2"/>
    <w:rsid w:val="00E84E6D"/>
    <w:rsid w:val="00E86C59"/>
    <w:rsid w:val="00E87ABA"/>
    <w:rsid w:val="00E91156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680"/>
    <w:rsid w:val="00EA0037"/>
    <w:rsid w:val="00EA0377"/>
    <w:rsid w:val="00EA2247"/>
    <w:rsid w:val="00EA5D85"/>
    <w:rsid w:val="00EA6BF7"/>
    <w:rsid w:val="00EB1EAF"/>
    <w:rsid w:val="00EB21AD"/>
    <w:rsid w:val="00EB4C54"/>
    <w:rsid w:val="00EB4C9D"/>
    <w:rsid w:val="00EB531C"/>
    <w:rsid w:val="00EB5B08"/>
    <w:rsid w:val="00EB672F"/>
    <w:rsid w:val="00EB6EEC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1A0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CD3"/>
    <w:rsid w:val="00EF2F64"/>
    <w:rsid w:val="00EF355D"/>
    <w:rsid w:val="00F00C35"/>
    <w:rsid w:val="00F00F3A"/>
    <w:rsid w:val="00F03798"/>
    <w:rsid w:val="00F03EB1"/>
    <w:rsid w:val="00F049E9"/>
    <w:rsid w:val="00F04A4C"/>
    <w:rsid w:val="00F062CE"/>
    <w:rsid w:val="00F062E1"/>
    <w:rsid w:val="00F066E4"/>
    <w:rsid w:val="00F1088C"/>
    <w:rsid w:val="00F11E99"/>
    <w:rsid w:val="00F12036"/>
    <w:rsid w:val="00F1390E"/>
    <w:rsid w:val="00F14DE8"/>
    <w:rsid w:val="00F152E6"/>
    <w:rsid w:val="00F153AC"/>
    <w:rsid w:val="00F15802"/>
    <w:rsid w:val="00F15ABA"/>
    <w:rsid w:val="00F17917"/>
    <w:rsid w:val="00F20F31"/>
    <w:rsid w:val="00F2114C"/>
    <w:rsid w:val="00F21C8E"/>
    <w:rsid w:val="00F24448"/>
    <w:rsid w:val="00F25D79"/>
    <w:rsid w:val="00F26710"/>
    <w:rsid w:val="00F2702F"/>
    <w:rsid w:val="00F27E8D"/>
    <w:rsid w:val="00F3025C"/>
    <w:rsid w:val="00F31254"/>
    <w:rsid w:val="00F319DB"/>
    <w:rsid w:val="00F32329"/>
    <w:rsid w:val="00F32688"/>
    <w:rsid w:val="00F33B6E"/>
    <w:rsid w:val="00F34C75"/>
    <w:rsid w:val="00F3524C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4C40"/>
    <w:rsid w:val="00F5622B"/>
    <w:rsid w:val="00F5678D"/>
    <w:rsid w:val="00F57450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95D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79A"/>
    <w:rsid w:val="00F95A44"/>
    <w:rsid w:val="00F968C8"/>
    <w:rsid w:val="00F969E8"/>
    <w:rsid w:val="00FA1F49"/>
    <w:rsid w:val="00FA2451"/>
    <w:rsid w:val="00FA2702"/>
    <w:rsid w:val="00FA2C9F"/>
    <w:rsid w:val="00FA37B8"/>
    <w:rsid w:val="00FA448F"/>
    <w:rsid w:val="00FA4E77"/>
    <w:rsid w:val="00FA52FF"/>
    <w:rsid w:val="00FA5D7D"/>
    <w:rsid w:val="00FA6247"/>
    <w:rsid w:val="00FA6927"/>
    <w:rsid w:val="00FA73F1"/>
    <w:rsid w:val="00FA7425"/>
    <w:rsid w:val="00FA7C77"/>
    <w:rsid w:val="00FB04A0"/>
    <w:rsid w:val="00FB170E"/>
    <w:rsid w:val="00FB329C"/>
    <w:rsid w:val="00FB3446"/>
    <w:rsid w:val="00FB7950"/>
    <w:rsid w:val="00FB7A24"/>
    <w:rsid w:val="00FC1A99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5E12"/>
    <w:rsid w:val="00FD610D"/>
    <w:rsid w:val="00FD6501"/>
    <w:rsid w:val="00FD6B96"/>
    <w:rsid w:val="00FD79DE"/>
    <w:rsid w:val="00FE07EA"/>
    <w:rsid w:val="00FE0A68"/>
    <w:rsid w:val="00FE0FF5"/>
    <w:rsid w:val="00FE1EED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716"/>
    <w:rsid w:val="00FF500B"/>
    <w:rsid w:val="00FF602C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654DCB-720B-4E1C-8814-F5A5817B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B119C"/>
    <w:rPr>
      <w:rFonts w:ascii="Times New Roman" w:eastAsia="MS Mincho" w:hAnsi="Times New Roman"/>
      <w:sz w:val="22"/>
      <w:szCs w:val="22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link w:val="a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character" w:customStyle="1" w:styleId="af5">
    <w:name w:val="Заголовок Знак"/>
    <w:link w:val="af4"/>
    <w:uiPriority w:val="99"/>
    <w:locked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 w:val="22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sz w:val="22"/>
      <w:szCs w:val="22"/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sz w:val="22"/>
      <w:szCs w:val="22"/>
      <w:lang w:eastAsia="en-US"/>
    </w:rPr>
  </w:style>
  <w:style w:type="character" w:styleId="aff">
    <w:name w:val="line number"/>
    <w:uiPriority w:val="99"/>
    <w:rsid w:val="007F3D0E"/>
    <w:rPr>
      <w:rFonts w:cs="Times New Roman"/>
    </w:rPr>
  </w:style>
  <w:style w:type="character" w:customStyle="1" w:styleId="s12">
    <w:name w:val="s12"/>
    <w:uiPriority w:val="99"/>
    <w:rsid w:val="007F3D0E"/>
    <w:rPr>
      <w:rFonts w:cs="Times New Roman"/>
    </w:rPr>
  </w:style>
  <w:style w:type="character" w:customStyle="1" w:styleId="s13">
    <w:name w:val="s13"/>
    <w:uiPriority w:val="99"/>
    <w:rsid w:val="007F3D0E"/>
    <w:rPr>
      <w:rFonts w:cs="Times New Roman"/>
    </w:rPr>
  </w:style>
  <w:style w:type="character" w:customStyle="1" w:styleId="s14">
    <w:name w:val="s14"/>
    <w:uiPriority w:val="99"/>
    <w:rsid w:val="007F3D0E"/>
    <w:rPr>
      <w:rFonts w:cs="Times New Roman"/>
    </w:rPr>
  </w:style>
  <w:style w:type="character" w:customStyle="1" w:styleId="s15">
    <w:name w:val="s15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1">
    <w:name w:val="Схема документа Знак"/>
    <w:link w:val="aff0"/>
    <w:uiPriority w:val="99"/>
    <w:semiHidden/>
    <w:locked/>
    <w:rsid w:val="00515240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annotation reference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8B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0">
    <w:name w:val="Знак Знак13"/>
    <w:uiPriority w:val="99"/>
    <w:locked/>
    <w:rsid w:val="00666D92"/>
    <w:rPr>
      <w:sz w:val="28"/>
      <w:lang w:val="ru-RU" w:eastAsia="ru-RU"/>
    </w:rPr>
  </w:style>
  <w:style w:type="character" w:styleId="afff2">
    <w:name w:val="FollowedHyperlink"/>
    <w:uiPriority w:val="99"/>
    <w:semiHidden/>
    <w:unhideWhenUsed/>
    <w:locked/>
    <w:rsid w:val="00BC4F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biblio-online.ru/book/E5DB6928-A82B-4C05-8F01-307087DF6AD9" TargetMode="External"/><Relationship Id="rId26" Type="http://schemas.openxmlformats.org/officeDocument/2006/relationships/hyperlink" Target="http://znanium.com/catalog/product/960191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466246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-online.ru/book/9B7517D5-F33F-498A-BEBF-1FC4DFFB3162" TargetMode="External"/><Relationship Id="rId25" Type="http://schemas.openxmlformats.org/officeDocument/2006/relationships/hyperlink" Target="http://znanium.com/catalog/product/7829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ook/386C436F-C1FC-42D8-BF06-8388EC0FF7E9" TargetMode="External"/><Relationship Id="rId20" Type="http://schemas.openxmlformats.org/officeDocument/2006/relationships/hyperlink" Target="https://biblio-online.ru/book/A2181291-C728-4F88-9EFE-39E1675B9D6E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catalog/product/46618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catalog/product/466302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biblio-online.ru/book/6F0D809D-73DB-4555-8053-9E5BA1A10E1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catalog/product/466300" TargetMode="External"/><Relationship Id="rId27" Type="http://schemas.openxmlformats.org/officeDocument/2006/relationships/hyperlink" Target="http://www.e.lanbook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7E248-787C-4255-9CBA-AD0C4EC8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8785</Words>
  <Characters>50075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58743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311_1</dc:creator>
  <cp:keywords/>
  <dc:description/>
  <cp:lastModifiedBy>Алексей Богачёв</cp:lastModifiedBy>
  <cp:revision>2</cp:revision>
  <cp:lastPrinted>2021-06-03T09:32:00Z</cp:lastPrinted>
  <dcterms:created xsi:type="dcterms:W3CDTF">2022-04-07T20:09:00Z</dcterms:created>
  <dcterms:modified xsi:type="dcterms:W3CDTF">2022-04-07T20:09:00Z</dcterms:modified>
</cp:coreProperties>
</file>