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C258B0" w:rsidRDefault="00E36146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Латинский язык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E36146">
              <w:rPr>
                <w:bCs/>
                <w:sz w:val="24"/>
                <w:szCs w:val="24"/>
              </w:rPr>
              <w:t>Латинский язык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E36146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E36146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Н.Э. Арутюнова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C352B5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E36146">
        <w:rPr>
          <w:bCs/>
          <w:sz w:val="24"/>
          <w:szCs w:val="24"/>
        </w:rPr>
        <w:t>Латинский язык</w:t>
      </w:r>
      <w:r w:rsidRPr="00E5025C">
        <w:rPr>
          <w:sz w:val="24"/>
          <w:szCs w:val="24"/>
        </w:rPr>
        <w:t xml:space="preserve">» изучается </w:t>
      </w:r>
      <w:r w:rsidR="00E36146">
        <w:rPr>
          <w:sz w:val="24"/>
          <w:szCs w:val="24"/>
        </w:rPr>
        <w:t>в первом семестре</w:t>
      </w:r>
      <w:r w:rsidR="007859CD" w:rsidRPr="00C352B5">
        <w:rPr>
          <w:sz w:val="24"/>
          <w:szCs w:val="24"/>
        </w:rPr>
        <w:t>.</w:t>
      </w:r>
    </w:p>
    <w:p w:rsidR="007859CD" w:rsidRPr="00C352B5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  <w:r w:rsidR="00E36146">
        <w:rPr>
          <w:rFonts w:eastAsia="Times New Roman" w:cs="Arial"/>
          <w:bCs/>
          <w:iCs/>
          <w:sz w:val="24"/>
          <w:szCs w:val="24"/>
        </w:rPr>
        <w:t>экзамен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E36146">
        <w:rPr>
          <w:bCs/>
          <w:sz w:val="24"/>
          <w:szCs w:val="24"/>
        </w:rPr>
        <w:t>Латинский язык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BD561B">
        <w:rPr>
          <w:sz w:val="24"/>
          <w:szCs w:val="24"/>
        </w:rPr>
        <w:t xml:space="preserve">обязательной </w:t>
      </w:r>
      <w:r w:rsidR="00E5025C" w:rsidRPr="00E5025C">
        <w:rPr>
          <w:sz w:val="24"/>
          <w:szCs w:val="24"/>
        </w:rPr>
        <w:t>части</w:t>
      </w:r>
      <w:r w:rsidR="00BD561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6754B0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6754B0">
        <w:rPr>
          <w:sz w:val="24"/>
          <w:szCs w:val="24"/>
        </w:rPr>
        <w:t xml:space="preserve">ой программы предыдущего уровня – в рамках </w:t>
      </w:r>
      <w:r w:rsidR="006754B0" w:rsidRPr="006754B0">
        <w:rPr>
          <w:sz w:val="24"/>
          <w:szCs w:val="24"/>
        </w:rPr>
        <w:t>преемственности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знаний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и</w:t>
      </w:r>
      <w:r w:rsidR="006754B0">
        <w:rPr>
          <w:sz w:val="24"/>
          <w:szCs w:val="24"/>
        </w:rPr>
        <w:t xml:space="preserve"> умений, </w:t>
      </w:r>
      <w:r w:rsidR="006754B0" w:rsidRPr="006754B0">
        <w:rPr>
          <w:sz w:val="24"/>
          <w:szCs w:val="24"/>
        </w:rPr>
        <w:t>полученных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в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курсе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грамматики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русского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языка,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иностранного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языка,</w:t>
      </w:r>
      <w:r w:rsidR="006754B0">
        <w:rPr>
          <w:sz w:val="24"/>
          <w:szCs w:val="24"/>
        </w:rPr>
        <w:t xml:space="preserve"> </w:t>
      </w:r>
      <w:r w:rsidR="006754B0" w:rsidRPr="006754B0">
        <w:rPr>
          <w:sz w:val="24"/>
          <w:szCs w:val="24"/>
        </w:rPr>
        <w:t>основ</w:t>
      </w:r>
      <w:r w:rsidR="006754B0">
        <w:rPr>
          <w:sz w:val="24"/>
          <w:szCs w:val="24"/>
        </w:rPr>
        <w:t xml:space="preserve"> общей </w:t>
      </w:r>
      <w:r w:rsidR="006754B0" w:rsidRPr="006754B0">
        <w:rPr>
          <w:sz w:val="24"/>
          <w:szCs w:val="24"/>
        </w:rPr>
        <w:t>биологии, общей химии общеобразовательных учебных заведений</w:t>
      </w:r>
      <w:r w:rsidR="00D22949">
        <w:rPr>
          <w:sz w:val="24"/>
          <w:szCs w:val="24"/>
        </w:rPr>
        <w:t xml:space="preserve"> </w:t>
      </w:r>
    </w:p>
    <w:p w:rsidR="000D0165" w:rsidRPr="00EF0C3F" w:rsidRDefault="000D0165" w:rsidP="00D22949">
      <w:pPr>
        <w:jc w:val="both"/>
        <w:rPr>
          <w:sz w:val="24"/>
          <w:szCs w:val="24"/>
        </w:rPr>
      </w:pPr>
    </w:p>
    <w:p w:rsidR="002A057F" w:rsidRPr="007E502E" w:rsidRDefault="002A057F" w:rsidP="00EF0C3F">
      <w:pPr>
        <w:jc w:val="both"/>
        <w:rPr>
          <w:sz w:val="24"/>
          <w:szCs w:val="24"/>
        </w:rPr>
      </w:pPr>
      <w:r w:rsidRPr="00EF0C3F">
        <w:rPr>
          <w:sz w:val="24"/>
          <w:szCs w:val="24"/>
        </w:rPr>
        <w:t>Результаты обучения по учебной дисциплине используются при изучении следующих</w:t>
      </w:r>
      <w:r w:rsidRPr="007E502E">
        <w:rPr>
          <w:sz w:val="24"/>
          <w:szCs w:val="24"/>
        </w:rPr>
        <w:t xml:space="preserve"> дисциплин:</w:t>
      </w:r>
    </w:p>
    <w:p w:rsidR="002A057F" w:rsidRPr="00EF0C3F" w:rsidRDefault="00C72173" w:rsidP="00EF0C3F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F0C3F">
        <w:rPr>
          <w:sz w:val="24"/>
          <w:szCs w:val="24"/>
        </w:rPr>
        <w:t>-</w:t>
      </w:r>
      <w:r w:rsidRPr="00EF0C3F">
        <w:rPr>
          <w:sz w:val="24"/>
          <w:szCs w:val="24"/>
        </w:rPr>
        <w:tab/>
      </w:r>
      <w:r w:rsidR="00EF0C3F" w:rsidRPr="00EF0C3F">
        <w:rPr>
          <w:sz w:val="24"/>
          <w:szCs w:val="24"/>
        </w:rPr>
        <w:t>Введение в профессию</w:t>
      </w:r>
      <w:r w:rsidRPr="00EF0C3F">
        <w:rPr>
          <w:sz w:val="24"/>
          <w:szCs w:val="24"/>
        </w:rPr>
        <w:t>;</w:t>
      </w:r>
    </w:p>
    <w:p w:rsidR="00C72173" w:rsidRPr="00EF0C3F" w:rsidRDefault="00C72173" w:rsidP="00EF0C3F">
      <w:pPr>
        <w:numPr>
          <w:ilvl w:val="3"/>
          <w:numId w:val="5"/>
        </w:numPr>
        <w:contextualSpacing/>
        <w:jc w:val="both"/>
        <w:rPr>
          <w:i/>
        </w:rPr>
      </w:pPr>
      <w:r w:rsidRPr="00EF0C3F">
        <w:rPr>
          <w:sz w:val="24"/>
          <w:szCs w:val="24"/>
        </w:rPr>
        <w:t>-</w:t>
      </w:r>
      <w:r w:rsidRPr="00EF0C3F">
        <w:rPr>
          <w:sz w:val="24"/>
          <w:szCs w:val="24"/>
        </w:rPr>
        <w:tab/>
      </w:r>
      <w:r w:rsidR="00EF0C3F" w:rsidRPr="00EF0C3F">
        <w:rPr>
          <w:sz w:val="24"/>
          <w:szCs w:val="24"/>
        </w:rPr>
        <w:t>Биология;</w:t>
      </w:r>
    </w:p>
    <w:p w:rsidR="00EF0C3F" w:rsidRPr="00EF0C3F" w:rsidRDefault="00EF0C3F" w:rsidP="00EF0C3F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F0C3F">
        <w:rPr>
          <w:sz w:val="24"/>
          <w:szCs w:val="24"/>
        </w:rPr>
        <w:t>-</w:t>
      </w:r>
      <w:r w:rsidRPr="00EF0C3F">
        <w:rPr>
          <w:sz w:val="24"/>
          <w:szCs w:val="24"/>
        </w:rPr>
        <w:tab/>
        <w:t>Ботаника;</w:t>
      </w:r>
    </w:p>
    <w:p w:rsidR="00EF0C3F" w:rsidRPr="00EF0C3F" w:rsidRDefault="00EF0C3F" w:rsidP="00EF0C3F">
      <w:pPr>
        <w:numPr>
          <w:ilvl w:val="3"/>
          <w:numId w:val="5"/>
        </w:numPr>
        <w:contextualSpacing/>
        <w:jc w:val="both"/>
        <w:rPr>
          <w:i/>
        </w:rPr>
      </w:pPr>
      <w:r w:rsidRPr="00EF0C3F">
        <w:rPr>
          <w:sz w:val="24"/>
          <w:szCs w:val="24"/>
        </w:rPr>
        <w:t>-</w:t>
      </w:r>
      <w:r w:rsidRPr="00EF0C3F">
        <w:rPr>
          <w:sz w:val="24"/>
          <w:szCs w:val="24"/>
        </w:rPr>
        <w:tab/>
        <w:t>Фармацевтическая химия;</w:t>
      </w:r>
    </w:p>
    <w:p w:rsidR="00EF0C3F" w:rsidRPr="00EF0C3F" w:rsidRDefault="00EF0C3F" w:rsidP="00EF0C3F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EF0C3F">
        <w:rPr>
          <w:sz w:val="24"/>
          <w:szCs w:val="24"/>
        </w:rPr>
        <w:t>-</w:t>
      </w:r>
      <w:r w:rsidRPr="00EF0C3F">
        <w:rPr>
          <w:sz w:val="24"/>
          <w:szCs w:val="24"/>
        </w:rPr>
        <w:tab/>
        <w:t>Введение в профессию;</w:t>
      </w:r>
    </w:p>
    <w:p w:rsidR="00EF0C3F" w:rsidRPr="007D310F" w:rsidRDefault="00EF0C3F" w:rsidP="00100483">
      <w:pPr>
        <w:numPr>
          <w:ilvl w:val="3"/>
          <w:numId w:val="5"/>
        </w:numPr>
        <w:contextualSpacing/>
        <w:jc w:val="both"/>
        <w:rPr>
          <w:i/>
        </w:rPr>
      </w:pPr>
      <w:r w:rsidRPr="007D310F">
        <w:rPr>
          <w:sz w:val="24"/>
          <w:szCs w:val="24"/>
        </w:rPr>
        <w:t>-</w:t>
      </w:r>
      <w:r w:rsidRPr="007D310F">
        <w:rPr>
          <w:sz w:val="24"/>
          <w:szCs w:val="24"/>
        </w:rPr>
        <w:tab/>
        <w:t>Микробиология;</w:t>
      </w:r>
    </w:p>
    <w:p w:rsidR="00EF0C3F" w:rsidRPr="007D310F" w:rsidRDefault="00EF0C3F" w:rsidP="00EF0C3F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D310F">
        <w:rPr>
          <w:sz w:val="24"/>
          <w:szCs w:val="24"/>
        </w:rPr>
        <w:t>-</w:t>
      </w:r>
      <w:r w:rsidRPr="007D310F">
        <w:rPr>
          <w:sz w:val="24"/>
          <w:szCs w:val="24"/>
        </w:rPr>
        <w:tab/>
        <w:t>Общая патология;</w:t>
      </w:r>
    </w:p>
    <w:p w:rsidR="00EF0C3F" w:rsidRPr="007D310F" w:rsidRDefault="00EF0C3F" w:rsidP="00EF0C3F">
      <w:pPr>
        <w:numPr>
          <w:ilvl w:val="3"/>
          <w:numId w:val="5"/>
        </w:numPr>
        <w:contextualSpacing/>
        <w:jc w:val="both"/>
        <w:rPr>
          <w:i/>
        </w:rPr>
      </w:pPr>
      <w:r w:rsidRPr="007D310F">
        <w:rPr>
          <w:sz w:val="24"/>
          <w:szCs w:val="24"/>
        </w:rPr>
        <w:t>-</w:t>
      </w:r>
      <w:r w:rsidRPr="007D310F">
        <w:rPr>
          <w:sz w:val="24"/>
          <w:szCs w:val="24"/>
        </w:rPr>
        <w:tab/>
        <w:t>Фармакология;</w:t>
      </w:r>
    </w:p>
    <w:p w:rsidR="00EF0C3F" w:rsidRPr="007D310F" w:rsidRDefault="00EF0C3F" w:rsidP="00EF0C3F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D310F">
        <w:rPr>
          <w:sz w:val="24"/>
          <w:szCs w:val="24"/>
        </w:rPr>
        <w:t>-</w:t>
      </w:r>
      <w:r w:rsidRPr="007D310F">
        <w:rPr>
          <w:sz w:val="24"/>
          <w:szCs w:val="24"/>
        </w:rPr>
        <w:tab/>
        <w:t>Фармакогнозия и последующего изучения большинства профессиональных дисциплин.</w:t>
      </w:r>
    </w:p>
    <w:p w:rsidR="00EF0C3F" w:rsidRPr="007D310F" w:rsidRDefault="00EF0C3F" w:rsidP="00EF0C3F">
      <w:pPr>
        <w:numPr>
          <w:ilvl w:val="3"/>
          <w:numId w:val="5"/>
        </w:numPr>
        <w:contextualSpacing/>
        <w:jc w:val="both"/>
        <w:rPr>
          <w:i/>
        </w:rPr>
      </w:pPr>
      <w:bookmarkStart w:id="10" w:name="_GoBack"/>
      <w:bookmarkEnd w:id="10"/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8C1240" w:rsidRDefault="00A679BC" w:rsidP="00A679BC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E36146">
        <w:rPr>
          <w:bCs/>
          <w:sz w:val="24"/>
          <w:szCs w:val="24"/>
        </w:rPr>
        <w:t>Латинский язык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- з</w:t>
      </w:r>
      <w:r w:rsidRPr="00A679BC">
        <w:rPr>
          <w:rFonts w:eastAsia="Times New Roman"/>
          <w:sz w:val="24"/>
          <w:szCs w:val="24"/>
        </w:rPr>
        <w:t>аложить</w:t>
      </w:r>
      <w:r>
        <w:rPr>
          <w:rFonts w:eastAsia="Times New Roman"/>
          <w:sz w:val="24"/>
          <w:szCs w:val="24"/>
        </w:rPr>
        <w:t xml:space="preserve"> </w:t>
      </w:r>
      <w:r w:rsidRPr="00A679BC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A679BC">
        <w:rPr>
          <w:rFonts w:eastAsia="Times New Roman"/>
          <w:sz w:val="24"/>
          <w:szCs w:val="24"/>
        </w:rPr>
        <w:t xml:space="preserve">терминологической компетентности специалиста-провизора: способности и готовности к </w:t>
      </w:r>
      <w:r w:rsidR="00167E98">
        <w:rPr>
          <w:rFonts w:eastAsia="Times New Roman"/>
          <w:sz w:val="24"/>
          <w:szCs w:val="24"/>
        </w:rPr>
        <w:t xml:space="preserve">грамотному </w:t>
      </w:r>
      <w:r w:rsidRPr="00A679BC">
        <w:rPr>
          <w:rFonts w:eastAsia="Times New Roman"/>
          <w:sz w:val="24"/>
          <w:szCs w:val="24"/>
        </w:rPr>
        <w:t>использованию медицинской терминологии (анато</w:t>
      </w:r>
      <w:r>
        <w:rPr>
          <w:rFonts w:eastAsia="Times New Roman"/>
          <w:sz w:val="24"/>
          <w:szCs w:val="24"/>
        </w:rPr>
        <w:t>мической, клинической, фармацев</w:t>
      </w:r>
      <w:r w:rsidRPr="00A679BC">
        <w:rPr>
          <w:rFonts w:eastAsia="Times New Roman"/>
          <w:sz w:val="24"/>
          <w:szCs w:val="24"/>
        </w:rPr>
        <w:t>тической) и реализации их в профессиональной деятельности.</w:t>
      </w:r>
    </w:p>
    <w:p w:rsidR="00167E98" w:rsidRDefault="00167E98" w:rsidP="00A679BC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дисциплины:</w:t>
      </w:r>
    </w:p>
    <w:p w:rsidR="00167E98" w:rsidRPr="00167E98" w:rsidRDefault="00167E98" w:rsidP="00167E98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Pr="00167E98"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основ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фармацевтической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терминологии,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включающих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теоретические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языково-практические вопросы, связанные с производством (образованием) 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функционированием терминов в различных номенклатурах, составляющих комплекс – фармацевтическую терминологию, а также включающих в определенном объеме патолого-физиологическую и клиническую терминологию.</w:t>
      </w:r>
    </w:p>
    <w:p w:rsidR="00167E98" w:rsidRPr="00167E98" w:rsidRDefault="00167E98" w:rsidP="00167E98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</w:t>
      </w:r>
      <w:r w:rsidRPr="00167E98"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представлений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принципах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формирования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функционирования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терминов в различных номенклатурах, составляющих фармацевтическую терминологию</w:t>
      </w:r>
    </w:p>
    <w:p w:rsidR="00CC1D19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A5F0A" w:rsidRPr="00C352B5" w:rsidTr="00DE785A">
        <w:trPr>
          <w:trHeight w:val="27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0A5F0A" w:rsidRDefault="000A5F0A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A5F0A">
              <w:rPr>
                <w:rFonts w:eastAsia="Times New Roman"/>
              </w:rPr>
              <w:t>УК-4</w:t>
            </w:r>
          </w:p>
          <w:p w:rsidR="000A5F0A" w:rsidRPr="000A5F0A" w:rsidRDefault="000A5F0A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A5F0A"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A5F0A">
              <w:t>ых</w:t>
            </w:r>
            <w:proofErr w:type="spellEnd"/>
            <w:r w:rsidRPr="000A5F0A">
              <w:t>) языке (ах),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0A5F0A" w:rsidRDefault="000A5F0A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F0A">
              <w:rPr>
                <w:color w:val="000000"/>
              </w:rPr>
              <w:t>ИД-УК-4.1</w:t>
            </w:r>
          </w:p>
          <w:p w:rsidR="000A5F0A" w:rsidRPr="000A5F0A" w:rsidRDefault="000A5F0A" w:rsidP="001E0ED3">
            <w:r w:rsidRPr="000A5F0A">
              <w:t xml:space="preserve">Установка и развитие профессиональных контактов </w:t>
            </w:r>
            <w:r>
              <w:t xml:space="preserve">в соответствии с потребностями </w:t>
            </w:r>
            <w:r w:rsidRPr="000A5F0A">
              <w:t>совместной деятельности, включая обмен информацией и выработку единой стратегии взаимодействия;</w:t>
            </w:r>
          </w:p>
          <w:p w:rsidR="000A5F0A" w:rsidRPr="000A5F0A" w:rsidRDefault="000A5F0A" w:rsidP="00565403"/>
          <w:p w:rsidR="000A5F0A" w:rsidRPr="000A5F0A" w:rsidRDefault="000A5F0A" w:rsidP="00DE785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EC4" w:rsidRPr="00182708" w:rsidRDefault="009F0F86" w:rsidP="0018270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82708">
              <w:rPr>
                <w:rFonts w:cstheme="minorBidi"/>
              </w:rPr>
              <w:t xml:space="preserve">Применяет </w:t>
            </w:r>
            <w:r w:rsidR="00394EC4" w:rsidRPr="00182708">
              <w:rPr>
                <w:rFonts w:cstheme="minorBidi"/>
              </w:rPr>
              <w:t>в профессиональной деятельности медицинские термины на латинском языке, научные термины греко-латинского происхождения;</w:t>
            </w:r>
          </w:p>
          <w:p w:rsidR="00B56945" w:rsidRDefault="00B56945" w:rsidP="00B569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A1188">
              <w:rPr>
                <w:rFonts w:cstheme="minorBidi"/>
              </w:rPr>
              <w:t>Выстраивает социальное профессиональное</w:t>
            </w:r>
            <w:r>
              <w:rPr>
                <w:rFonts w:cstheme="minorBidi"/>
              </w:rPr>
              <w:t>, научное</w:t>
            </w:r>
            <w:r w:rsidRPr="00AA1188">
              <w:rPr>
                <w:rFonts w:cstheme="minorBidi"/>
              </w:rPr>
              <w:t xml:space="preserve"> и межкул</w:t>
            </w:r>
            <w:r>
              <w:rPr>
                <w:rFonts w:cstheme="minorBidi"/>
              </w:rPr>
              <w:t xml:space="preserve">ьтурное взаимодействие в научной и академической среде с </w:t>
            </w:r>
            <w:r w:rsidR="00394EC4">
              <w:rPr>
                <w:rFonts w:cstheme="minorBidi"/>
              </w:rPr>
              <w:t>использованием</w:t>
            </w:r>
            <w:r>
              <w:rPr>
                <w:rFonts w:cstheme="minorBidi"/>
              </w:rPr>
              <w:t xml:space="preserve"> универсальной</w:t>
            </w:r>
            <w:r w:rsidR="00394EC4">
              <w:rPr>
                <w:rFonts w:cstheme="minorBidi"/>
              </w:rPr>
              <w:t xml:space="preserve"> базовой</w:t>
            </w:r>
            <w:r>
              <w:rPr>
                <w:rFonts w:cstheme="minorBidi"/>
              </w:rPr>
              <w:t xml:space="preserve"> латинской терминологии;</w:t>
            </w:r>
          </w:p>
          <w:p w:rsidR="000A5F0A" w:rsidRPr="000A5F0A" w:rsidRDefault="000A5F0A" w:rsidP="00394EC4">
            <w:pPr>
              <w:pStyle w:val="af0"/>
              <w:tabs>
                <w:tab w:val="left" w:pos="317"/>
              </w:tabs>
              <w:ind w:left="34"/>
              <w:jc w:val="both"/>
            </w:pPr>
          </w:p>
        </w:tc>
      </w:tr>
      <w:tr w:rsidR="000A5F0A" w:rsidRPr="00C352B5" w:rsidTr="00565403">
        <w:trPr>
          <w:trHeight w:val="36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F0A" w:rsidRPr="00BD561B" w:rsidRDefault="000A5F0A" w:rsidP="000A5F0A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0A5F0A" w:rsidRDefault="000A5F0A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F0A">
              <w:rPr>
                <w:color w:val="000000"/>
              </w:rPr>
              <w:t>ИД-УК-4.6</w:t>
            </w:r>
          </w:p>
          <w:p w:rsidR="000A5F0A" w:rsidRPr="000A5F0A" w:rsidRDefault="000A5F0A" w:rsidP="00565403">
            <w:pPr>
              <w:rPr>
                <w:sz w:val="32"/>
                <w:szCs w:val="32"/>
              </w:rPr>
            </w:pPr>
            <w:r w:rsidRPr="000A5F0A">
              <w:t>Знание общекультурного значения латинского языка, специфики образования терминов в медицинской и фармацевтической терминологии, правил составления латинской части рецепта; распространенных латинских афоризмов, специальных выражений, пословиц</w:t>
            </w:r>
          </w:p>
          <w:p w:rsidR="000A5F0A" w:rsidRPr="00BD561B" w:rsidRDefault="000A5F0A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419DA" w:rsidRDefault="00E419DA" w:rsidP="00E419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Владеет навыками чтения и письма на латинском языке; </w:t>
            </w:r>
          </w:p>
          <w:p w:rsidR="00394EC4" w:rsidRPr="0040137E" w:rsidRDefault="00394EC4" w:rsidP="00394EC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Ориентируется в способах </w:t>
            </w:r>
            <w:r w:rsidRPr="0040137E">
              <w:rPr>
                <w:rFonts w:cstheme="minorBidi"/>
              </w:rPr>
              <w:t>и средства словообразования на латинском языке</w:t>
            </w:r>
            <w:r>
              <w:rPr>
                <w:rFonts w:cstheme="minorBidi"/>
              </w:rPr>
              <w:t xml:space="preserve"> </w:t>
            </w:r>
            <w:r w:rsidRPr="0040137E">
              <w:rPr>
                <w:rFonts w:cstheme="minorBidi"/>
              </w:rPr>
              <w:t xml:space="preserve">при использовании </w:t>
            </w:r>
            <w:r>
              <w:rPr>
                <w:rFonts w:cstheme="minorBidi"/>
              </w:rPr>
              <w:t xml:space="preserve">медицинской и фармацевтической </w:t>
            </w:r>
            <w:r w:rsidRPr="0040137E">
              <w:rPr>
                <w:rFonts w:cstheme="minorBidi"/>
              </w:rPr>
              <w:t xml:space="preserve">специальной </w:t>
            </w:r>
            <w:r>
              <w:rPr>
                <w:rFonts w:cstheme="minorBidi"/>
              </w:rPr>
              <w:t>терминологии;</w:t>
            </w:r>
          </w:p>
          <w:p w:rsidR="00B56945" w:rsidRDefault="00B56945" w:rsidP="00B569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Пользуется латинской </w:t>
            </w:r>
            <w:r w:rsidRPr="002457B8">
              <w:rPr>
                <w:rFonts w:cstheme="minorBidi"/>
              </w:rPr>
              <w:t>терминологией при изучении смежных профильных дисциплин</w:t>
            </w:r>
          </w:p>
          <w:p w:rsidR="009F0F86" w:rsidRPr="0040137E" w:rsidRDefault="009F0F86" w:rsidP="009F0F8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Грамотно оформляет </w:t>
            </w:r>
            <w:r w:rsidRPr="0040137E">
              <w:rPr>
                <w:rFonts w:cstheme="minorBidi"/>
              </w:rPr>
              <w:t>латинскую часть рецепта</w:t>
            </w:r>
            <w:r>
              <w:rPr>
                <w:rFonts w:cstheme="minorBidi"/>
              </w:rPr>
              <w:t>, а</w:t>
            </w:r>
            <w:r w:rsidRPr="0040137E">
              <w:rPr>
                <w:rFonts w:cstheme="minorBidi"/>
              </w:rPr>
              <w:t>нализирует и переводит фармацевтические термины в рецептах любой сложности</w:t>
            </w:r>
          </w:p>
          <w:p w:rsidR="000A5F0A" w:rsidRPr="002457B8" w:rsidRDefault="000A5F0A" w:rsidP="00B56945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AB6942" w:rsidP="00DE785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AB6942" w:rsidP="00DE785A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B8568B" w:rsidRDefault="00AB6942" w:rsidP="003A0740">
            <w:r>
              <w:t>1</w:t>
            </w:r>
            <w:r w:rsidR="003A0740" w:rsidRPr="00B8568B">
              <w:t xml:space="preserve"> семестр</w:t>
            </w:r>
          </w:p>
        </w:tc>
        <w:tc>
          <w:tcPr>
            <w:tcW w:w="1130" w:type="dxa"/>
          </w:tcPr>
          <w:p w:rsidR="003A0740" w:rsidRPr="00EE5697" w:rsidRDefault="003A0740" w:rsidP="003A074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A0740" w:rsidRPr="00AB6942" w:rsidRDefault="00AB6942" w:rsidP="003A0740">
            <w:pPr>
              <w:ind w:left="28"/>
              <w:jc w:val="center"/>
            </w:pPr>
            <w:r w:rsidRPr="00AB6942">
              <w:t>144</w:t>
            </w:r>
          </w:p>
        </w:tc>
        <w:tc>
          <w:tcPr>
            <w:tcW w:w="834" w:type="dxa"/>
            <w:shd w:val="clear" w:color="auto" w:fill="auto"/>
          </w:tcPr>
          <w:p w:rsidR="003A0740" w:rsidRPr="00AB6942" w:rsidRDefault="00AB6942" w:rsidP="003A0740">
            <w:pPr>
              <w:ind w:left="28"/>
              <w:jc w:val="center"/>
            </w:pPr>
            <w:r w:rsidRPr="00AB6942"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AB6942" w:rsidRDefault="00AB6942" w:rsidP="003A0740">
            <w:pPr>
              <w:ind w:left="28"/>
              <w:jc w:val="center"/>
            </w:pPr>
            <w:r w:rsidRPr="00AB6942"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AB6942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AB6942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B6942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B6942" w:rsidRDefault="00AB6942" w:rsidP="003A0740">
            <w:pPr>
              <w:ind w:left="28"/>
              <w:jc w:val="center"/>
            </w:pPr>
            <w:r w:rsidRPr="00AB6942">
              <w:t>31</w:t>
            </w:r>
          </w:p>
        </w:tc>
        <w:tc>
          <w:tcPr>
            <w:tcW w:w="837" w:type="dxa"/>
          </w:tcPr>
          <w:p w:rsidR="003A0740" w:rsidRPr="00AB6942" w:rsidRDefault="00AB6942" w:rsidP="003A0740">
            <w:pPr>
              <w:ind w:left="28"/>
              <w:jc w:val="center"/>
            </w:pPr>
            <w:r w:rsidRPr="00AB6942">
              <w:t>45</w:t>
            </w:r>
          </w:p>
        </w:tc>
      </w:tr>
      <w:tr w:rsidR="00AB6942" w:rsidRPr="00B02E88" w:rsidTr="00DE785A">
        <w:trPr>
          <w:cantSplit/>
          <w:trHeight w:val="227"/>
        </w:trPr>
        <w:tc>
          <w:tcPr>
            <w:tcW w:w="1943" w:type="dxa"/>
          </w:tcPr>
          <w:p w:rsidR="00AB6942" w:rsidRPr="00B02E88" w:rsidRDefault="00AB6942" w:rsidP="00AB6942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AB6942" w:rsidRPr="00B02E88" w:rsidRDefault="00AB6942" w:rsidP="00AB6942">
            <w:pPr>
              <w:ind w:left="28"/>
              <w:jc w:val="center"/>
            </w:pPr>
          </w:p>
        </w:tc>
        <w:tc>
          <w:tcPr>
            <w:tcW w:w="833" w:type="dxa"/>
          </w:tcPr>
          <w:p w:rsidR="00AB6942" w:rsidRPr="00AB6942" w:rsidRDefault="00AB6942" w:rsidP="00AB6942">
            <w:pPr>
              <w:ind w:left="28"/>
              <w:jc w:val="center"/>
            </w:pPr>
            <w:r w:rsidRPr="00AB6942">
              <w:t>144</w:t>
            </w:r>
          </w:p>
        </w:tc>
        <w:tc>
          <w:tcPr>
            <w:tcW w:w="834" w:type="dxa"/>
            <w:shd w:val="clear" w:color="auto" w:fill="auto"/>
          </w:tcPr>
          <w:p w:rsidR="00AB6942" w:rsidRPr="00AB6942" w:rsidRDefault="00AB6942" w:rsidP="00AB6942">
            <w:pPr>
              <w:ind w:left="28"/>
              <w:jc w:val="center"/>
            </w:pPr>
            <w:r w:rsidRPr="00AB6942">
              <w:t>34</w:t>
            </w:r>
          </w:p>
        </w:tc>
        <w:tc>
          <w:tcPr>
            <w:tcW w:w="834" w:type="dxa"/>
            <w:shd w:val="clear" w:color="auto" w:fill="auto"/>
          </w:tcPr>
          <w:p w:rsidR="00AB6942" w:rsidRPr="00AB6942" w:rsidRDefault="00AB6942" w:rsidP="00AB6942">
            <w:pPr>
              <w:ind w:left="28"/>
              <w:jc w:val="center"/>
            </w:pPr>
            <w:r w:rsidRPr="00AB6942">
              <w:t>34</w:t>
            </w:r>
          </w:p>
        </w:tc>
        <w:tc>
          <w:tcPr>
            <w:tcW w:w="834" w:type="dxa"/>
            <w:shd w:val="clear" w:color="auto" w:fill="auto"/>
          </w:tcPr>
          <w:p w:rsidR="00AB6942" w:rsidRPr="00AB6942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942" w:rsidRPr="00AB6942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AB6942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AB6942" w:rsidRDefault="00AB6942" w:rsidP="00AB6942">
            <w:pPr>
              <w:ind w:left="28"/>
              <w:jc w:val="center"/>
            </w:pPr>
            <w:r w:rsidRPr="00AB6942">
              <w:t>31</w:t>
            </w:r>
          </w:p>
        </w:tc>
        <w:tc>
          <w:tcPr>
            <w:tcW w:w="837" w:type="dxa"/>
          </w:tcPr>
          <w:p w:rsidR="00AB6942" w:rsidRPr="00AB6942" w:rsidRDefault="00AB6942" w:rsidP="00AB6942">
            <w:pPr>
              <w:ind w:left="28"/>
              <w:jc w:val="center"/>
            </w:pPr>
            <w:r w:rsidRPr="00AB6942">
              <w:t>45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00E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00E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00E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00E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4000E6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4000E6" w:rsidRDefault="004550CA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Первый</w:t>
            </w:r>
            <w:r w:rsidR="00D955CB" w:rsidRPr="004000E6">
              <w:rPr>
                <w:b/>
              </w:rPr>
              <w:t xml:space="preserve"> семестр</w:t>
            </w:r>
          </w:p>
        </w:tc>
      </w:tr>
      <w:tr w:rsidR="00E214F4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E214F4" w:rsidRPr="002F4A1D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УК-4</w:t>
            </w:r>
          </w:p>
          <w:p w:rsidR="00E214F4" w:rsidRPr="002F4A1D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ИД-УК-4.1</w:t>
            </w:r>
          </w:p>
          <w:p w:rsidR="00E214F4" w:rsidRPr="002F4A1D" w:rsidRDefault="00E214F4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ИД-УК-4.6</w:t>
            </w:r>
          </w:p>
          <w:p w:rsidR="00E214F4" w:rsidRPr="00BD561B" w:rsidRDefault="00E214F4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214F4" w:rsidRPr="00BD561B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214F4" w:rsidRDefault="00E214F4" w:rsidP="004000E6">
            <w:pPr>
              <w:jc w:val="both"/>
            </w:pPr>
            <w:r w:rsidRPr="004000E6">
              <w:rPr>
                <w:b/>
              </w:rPr>
              <w:t xml:space="preserve">Тема 1. </w:t>
            </w:r>
            <w:r>
              <w:t xml:space="preserve">Введение. История латинского языка и его общекультурное значение в формировании профессионального языка врача. </w:t>
            </w:r>
          </w:p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Pr="00434A92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434A92" w:rsidRDefault="00E214F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214F4" w:rsidRDefault="00E214F4" w:rsidP="004000E6">
            <w:pPr>
              <w:jc w:val="both"/>
            </w:pPr>
            <w:r w:rsidRPr="004000E6">
              <w:rPr>
                <w:b/>
              </w:rPr>
              <w:t xml:space="preserve">Тема 2 </w:t>
            </w:r>
            <w:proofErr w:type="spellStart"/>
            <w:r>
              <w:t>Латинскии</w:t>
            </w:r>
            <w:proofErr w:type="spellEnd"/>
            <w:r>
              <w:t>̆ алфавит. Правила чтения букв и буквосочетаний. Правила ударения в латинских терминах.</w:t>
            </w:r>
          </w:p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Структура анатомического термина.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214F4" w:rsidRPr="00434A92" w:rsidRDefault="00E214F4" w:rsidP="00455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A06CF3" w:rsidRDefault="00E214F4" w:rsidP="00455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214F4" w:rsidRDefault="00E214F4" w:rsidP="004000E6">
            <w:r w:rsidRPr="004000E6">
              <w:rPr>
                <w:b/>
              </w:rPr>
              <w:t xml:space="preserve">Тема 3. </w:t>
            </w:r>
            <w:r>
              <w:t xml:space="preserve">Имя существительное. Имя прилагательное. </w:t>
            </w:r>
          </w:p>
          <w:p w:rsidR="00E214F4" w:rsidRDefault="00E214F4" w:rsidP="004000E6">
            <w:pPr>
              <w:jc w:val="both"/>
            </w:pPr>
          </w:p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214F4" w:rsidRPr="00434A92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434A92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Default="00E214F4" w:rsidP="004000E6">
            <w:r w:rsidRPr="004000E6">
              <w:rPr>
                <w:b/>
              </w:rPr>
              <w:t xml:space="preserve">Тема 4. </w:t>
            </w:r>
            <w:r>
              <w:t xml:space="preserve">Сравнительная степень прилагательных. </w:t>
            </w:r>
          </w:p>
          <w:p w:rsidR="00E214F4" w:rsidRDefault="00E214F4" w:rsidP="004000E6">
            <w:r>
              <w:t xml:space="preserve">Превосходная степень прилагательных. </w:t>
            </w:r>
          </w:p>
          <w:p w:rsidR="00E214F4" w:rsidRDefault="00E214F4" w:rsidP="004000E6">
            <w:pPr>
              <w:jc w:val="both"/>
            </w:pPr>
          </w:p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214F4" w:rsidRPr="00434A92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A06CF3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Pr="004000E6" w:rsidRDefault="00E214F4" w:rsidP="00400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00E6">
              <w:rPr>
                <w:b/>
              </w:rPr>
              <w:t xml:space="preserve">Тема 5 </w:t>
            </w:r>
            <w:r>
              <w:t>III склонение существительных</w:t>
            </w:r>
            <w:r w:rsidRPr="004000E6">
              <w:rPr>
                <w:b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214F4" w:rsidRPr="00434A92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A06CF3" w:rsidRDefault="00E214F4" w:rsidP="009C32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Default="00E214F4" w:rsidP="00F836B2">
            <w:pPr>
              <w:jc w:val="both"/>
            </w:pPr>
            <w:r w:rsidRPr="004000E6">
              <w:rPr>
                <w:b/>
              </w:rPr>
              <w:t xml:space="preserve">Тема 6 </w:t>
            </w:r>
            <w:proofErr w:type="spellStart"/>
            <w:r>
              <w:t>Именительныи</w:t>
            </w:r>
            <w:proofErr w:type="spellEnd"/>
            <w:r>
              <w:t xml:space="preserve">̆ падеж множественного числа существительных и прилагательных. </w:t>
            </w:r>
          </w:p>
          <w:p w:rsidR="00E214F4" w:rsidRPr="004000E6" w:rsidRDefault="00E214F4" w:rsidP="00F83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A06CF3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Default="00E214F4" w:rsidP="00F836B2">
            <w:pPr>
              <w:jc w:val="both"/>
            </w:pPr>
            <w:r w:rsidRPr="004000E6">
              <w:rPr>
                <w:b/>
              </w:rPr>
              <w:t xml:space="preserve">Тема 7 </w:t>
            </w:r>
            <w:proofErr w:type="spellStart"/>
            <w:r>
              <w:t>Родительныи</w:t>
            </w:r>
            <w:proofErr w:type="spellEnd"/>
            <w:r>
              <w:t xml:space="preserve">̆ падеж множественного числа существительных и прилагательных. </w:t>
            </w:r>
          </w:p>
          <w:p w:rsidR="00E214F4" w:rsidRPr="004000E6" w:rsidRDefault="00E214F4" w:rsidP="00F83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A06CF3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E214F4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Default="00E214F4" w:rsidP="00F836B2">
            <w:pPr>
              <w:jc w:val="both"/>
            </w:pPr>
            <w:r w:rsidRPr="004000E6">
              <w:rPr>
                <w:b/>
              </w:rPr>
              <w:t xml:space="preserve">Тема 8 </w:t>
            </w:r>
            <w:r>
              <w:t xml:space="preserve">Терминологическое словообразование. </w:t>
            </w:r>
          </w:p>
          <w:p w:rsidR="00E214F4" w:rsidRPr="004000E6" w:rsidRDefault="00E214F4" w:rsidP="00F83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214F4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214F4" w:rsidRPr="00BD561B" w:rsidRDefault="00E214F4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4F4" w:rsidRDefault="00E214F4" w:rsidP="00F836B2">
            <w:pPr>
              <w:jc w:val="both"/>
            </w:pPr>
            <w:r w:rsidRPr="004000E6">
              <w:rPr>
                <w:b/>
              </w:rPr>
              <w:t xml:space="preserve">Тема 9 </w:t>
            </w:r>
            <w:r w:rsidR="009032D1">
              <w:t>Суффиксация.</w:t>
            </w:r>
          </w:p>
          <w:p w:rsidR="00E214F4" w:rsidRPr="004000E6" w:rsidRDefault="00E214F4" w:rsidP="00F83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214F4" w:rsidRPr="004000E6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14F4" w:rsidRPr="004000E6" w:rsidRDefault="00EC10A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214F4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214F4" w:rsidRPr="00434A92" w:rsidRDefault="00E214F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00E6">
              <w:rPr>
                <w:b/>
              </w:rPr>
              <w:t xml:space="preserve">Тема 10 </w:t>
            </w:r>
            <w:r>
              <w:t>Префиксация.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00E6">
              <w:rPr>
                <w:b/>
              </w:rPr>
              <w:t xml:space="preserve">Тема 11 </w:t>
            </w:r>
            <w:r>
              <w:t xml:space="preserve">Клиническая терминология. Греко-латинские дублеты и </w:t>
            </w:r>
            <w:proofErr w:type="spellStart"/>
            <w:r>
              <w:t>терминоэлементы</w:t>
            </w:r>
            <w:proofErr w:type="spellEnd"/>
            <w:r w:rsidRPr="004000E6">
              <w:rPr>
                <w:b/>
              </w:rPr>
              <w:t xml:space="preserve"> </w:t>
            </w:r>
          </w:p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Default="00EC10A0" w:rsidP="00EC10A0">
            <w:pPr>
              <w:jc w:val="both"/>
            </w:pPr>
            <w:r>
              <w:rPr>
                <w:b/>
              </w:rPr>
              <w:t>Тема 12</w:t>
            </w:r>
            <w:r w:rsidRPr="004000E6">
              <w:rPr>
                <w:b/>
              </w:rPr>
              <w:t xml:space="preserve"> </w:t>
            </w:r>
            <w:r>
              <w:t>Номенклатура лекарственных средств</w:t>
            </w: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Default="00EC10A0" w:rsidP="00EC10A0">
            <w:pPr>
              <w:jc w:val="both"/>
            </w:pPr>
            <w:r>
              <w:rPr>
                <w:b/>
              </w:rPr>
              <w:t xml:space="preserve">Тема 13 </w:t>
            </w:r>
            <w:r>
              <w:t>Глагол</w:t>
            </w: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Default="00EC10A0" w:rsidP="00EC10A0">
            <w:pPr>
              <w:jc w:val="both"/>
            </w:pPr>
            <w:r>
              <w:rPr>
                <w:b/>
              </w:rPr>
              <w:t>Тема 14</w:t>
            </w:r>
            <w:r w:rsidRPr="004000E6">
              <w:rPr>
                <w:b/>
              </w:rPr>
              <w:t xml:space="preserve"> </w:t>
            </w:r>
            <w:r>
              <w:t>Предлоги</w:t>
            </w: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Default="00EC10A0" w:rsidP="00EC10A0">
            <w:r>
              <w:rPr>
                <w:b/>
              </w:rPr>
              <w:t xml:space="preserve">Тема 15 </w:t>
            </w:r>
            <w:r>
              <w:t xml:space="preserve">Структура рецепта. </w:t>
            </w: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Default="00EC10A0" w:rsidP="00EC10A0">
            <w:r>
              <w:rPr>
                <w:b/>
              </w:rPr>
              <w:t xml:space="preserve">Тема 16 </w:t>
            </w:r>
            <w:r>
              <w:t xml:space="preserve">Химическая номенклатура. </w:t>
            </w:r>
          </w:p>
          <w:p w:rsidR="00EC10A0" w:rsidRDefault="00EC10A0" w:rsidP="00EC10A0">
            <w:pPr>
              <w:jc w:val="both"/>
            </w:pP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C10A0" w:rsidRPr="00BD561B" w:rsidRDefault="00EC10A0" w:rsidP="00EC10A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C10A0" w:rsidRPr="009032D1" w:rsidRDefault="00EC10A0" w:rsidP="00EC10A0">
            <w:pPr>
              <w:jc w:val="both"/>
            </w:pPr>
            <w:r>
              <w:rPr>
                <w:b/>
              </w:rPr>
              <w:t>Тема 17</w:t>
            </w:r>
            <w:r w:rsidRPr="004000E6">
              <w:rPr>
                <w:b/>
              </w:rPr>
              <w:t xml:space="preserve"> </w:t>
            </w:r>
            <w:proofErr w:type="spellStart"/>
            <w:r w:rsidRPr="009032D1">
              <w:t>Важнейшие</w:t>
            </w:r>
            <w:proofErr w:type="spellEnd"/>
            <w:r w:rsidRPr="009032D1">
              <w:t xml:space="preserve"> рецептурные сокращения.</w:t>
            </w:r>
          </w:p>
          <w:p w:rsidR="00EC10A0" w:rsidRPr="004000E6" w:rsidRDefault="00EC10A0" w:rsidP="00EC10A0">
            <w:pPr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C10A0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C10A0" w:rsidRPr="00434A92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C10A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EC10A0" w:rsidRPr="004000E6" w:rsidRDefault="00EC10A0" w:rsidP="00EC10A0">
            <w:pPr>
              <w:autoSpaceDE w:val="0"/>
              <w:autoSpaceDN w:val="0"/>
              <w:adjustRightInd w:val="0"/>
              <w:rPr>
                <w:i/>
              </w:rPr>
            </w:pPr>
            <w:r w:rsidRPr="004000E6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C10A0" w:rsidRPr="004000E6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00E6">
              <w:rPr>
                <w:b/>
              </w:rPr>
              <w:t>31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C10A0" w:rsidRPr="00646715" w:rsidRDefault="00EC10A0" w:rsidP="00EC10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8341F9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1F9" w:rsidRDefault="008341F9" w:rsidP="008341F9">
            <w:pPr>
              <w:jc w:val="both"/>
            </w:pPr>
            <w:r>
              <w:t xml:space="preserve">Введение. История латинского языка и его общекультурное значение в формировании профессионального языка врача. 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1F9" w:rsidRDefault="008341F9" w:rsidP="008341F9">
            <w:r>
              <w:t>Кра</w:t>
            </w:r>
            <w:r w:rsidR="00BF6A72">
              <w:t xml:space="preserve">ткая история латинского языка. </w:t>
            </w:r>
            <w:r>
              <w:t>Вклад</w:t>
            </w:r>
            <w:r w:rsidR="00BF6A72">
              <w:t xml:space="preserve"> латинского и древнегреческого </w:t>
            </w:r>
            <w:r>
              <w:t xml:space="preserve">языков в развитие медицинской и </w:t>
            </w:r>
          </w:p>
          <w:p w:rsidR="008341F9" w:rsidRDefault="008341F9" w:rsidP="008341F9">
            <w:r>
              <w:t xml:space="preserve">фармацевтической терминологии. </w:t>
            </w:r>
          </w:p>
          <w:p w:rsidR="008341F9" w:rsidRPr="008341F9" w:rsidRDefault="008341F9" w:rsidP="008341F9"/>
        </w:tc>
      </w:tr>
      <w:tr w:rsidR="008341F9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Default="008341F9" w:rsidP="008341F9">
            <w:pPr>
              <w:jc w:val="both"/>
            </w:pPr>
            <w:proofErr w:type="spellStart"/>
            <w:r>
              <w:t>Латинскии</w:t>
            </w:r>
            <w:proofErr w:type="spellEnd"/>
            <w:r>
              <w:t>̆ алфавит. Правила чтения букв и буквосочетаний. Правила ударения в латинских терминах.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Структура анатомического термина.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A72" w:rsidRDefault="00BF6A72" w:rsidP="00BF6A72">
            <w:r>
              <w:t xml:space="preserve">Понятие «термин». Алфавит. Фонетика. Чтение гласных. Особенности чтения согласных. </w:t>
            </w:r>
          </w:p>
          <w:p w:rsidR="00AB118D" w:rsidRDefault="00BF6A72" w:rsidP="00AB118D">
            <w:r>
              <w:t>Особенности произношения некоторых звуков. Дифтонги. Диграфы.</w:t>
            </w:r>
            <w:r w:rsidR="00AB118D">
              <w:t xml:space="preserve"> Особенности постановки ударения в двусложных и многосложных словах. </w:t>
            </w:r>
          </w:p>
          <w:p w:rsidR="00AB118D" w:rsidRDefault="00AB118D" w:rsidP="00AB118D">
            <w:r>
              <w:t xml:space="preserve">Знаки долготы и краткости. </w:t>
            </w:r>
          </w:p>
          <w:p w:rsidR="008341F9" w:rsidRPr="008341F9" w:rsidRDefault="00AB118D" w:rsidP="00AB118D">
            <w:r>
              <w:t>Историческая долгота</w:t>
            </w:r>
          </w:p>
        </w:tc>
      </w:tr>
      <w:tr w:rsidR="008341F9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Default="008341F9" w:rsidP="008341F9">
            <w:r>
              <w:t xml:space="preserve">Имя существительное. Имя прилагательное. </w:t>
            </w:r>
          </w:p>
          <w:p w:rsidR="008341F9" w:rsidRDefault="008341F9" w:rsidP="008341F9">
            <w:pPr>
              <w:jc w:val="both"/>
            </w:pP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18D" w:rsidRDefault="00AB118D" w:rsidP="00AB118D">
            <w:r>
              <w:t xml:space="preserve">Понятие об имени существительном в латинском языке. Определение грамматических категорий: рода, </w:t>
            </w:r>
          </w:p>
          <w:p w:rsidR="00AB118D" w:rsidRDefault="00AB118D" w:rsidP="00AB118D">
            <w:r>
              <w:t xml:space="preserve">числа, падежа, склонения. </w:t>
            </w:r>
          </w:p>
          <w:p w:rsidR="00AB118D" w:rsidRDefault="00AB118D" w:rsidP="00AB118D">
            <w:r>
              <w:t xml:space="preserve">Соответствие и несоответствие определения рода в латинских и русских именах существительных. </w:t>
            </w:r>
          </w:p>
          <w:p w:rsidR="002B6B78" w:rsidRDefault="00AB118D" w:rsidP="002B6B78">
            <w:r>
              <w:t>Запись имен существительных в словарной форме.</w:t>
            </w:r>
            <w:r w:rsidR="002B6B78">
              <w:t xml:space="preserve"> Понятие об имени прилагательном в латинском языке. Грамматические категории. Склонения. Словарная </w:t>
            </w:r>
          </w:p>
          <w:p w:rsidR="008341F9" w:rsidRPr="008341F9" w:rsidRDefault="002B6B78" w:rsidP="002B6B78">
            <w:r>
              <w:t>форма. Синтаксис именного словосочетания: согласование – вид подчинительной связи. Согласованное определение</w:t>
            </w:r>
          </w:p>
        </w:tc>
      </w:tr>
      <w:tr w:rsidR="008341F9" w:rsidRPr="008448CC" w:rsidTr="00C45A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r>
              <w:t xml:space="preserve">Сравнительная степень прилагательных. </w:t>
            </w:r>
          </w:p>
          <w:p w:rsidR="008341F9" w:rsidRDefault="008341F9" w:rsidP="008341F9">
            <w:r>
              <w:t xml:space="preserve">Превосходная степень прилагательных. </w:t>
            </w:r>
          </w:p>
          <w:p w:rsidR="008341F9" w:rsidRDefault="008341F9" w:rsidP="008341F9">
            <w:pPr>
              <w:jc w:val="both"/>
            </w:pP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988" w:rsidRDefault="00DD0988" w:rsidP="00DD0988">
            <w:r>
              <w:t xml:space="preserve">Степени сравнения в латинском языке. Соответствие с русскими степенями сравнения. Образование и </w:t>
            </w:r>
          </w:p>
          <w:p w:rsidR="00DD0988" w:rsidRDefault="00DD0988" w:rsidP="00DD0988">
            <w:r>
              <w:t xml:space="preserve">склонение. Согласование прилагательных в сравнительной и превосходной степени с именами </w:t>
            </w:r>
          </w:p>
          <w:p w:rsidR="008341F9" w:rsidRPr="008341F9" w:rsidRDefault="00DD0988" w:rsidP="00DD0988">
            <w:r>
              <w:t>существительными. Супплетивные степени сравнения (образованные от разных основ)</w:t>
            </w:r>
          </w:p>
        </w:tc>
      </w:tr>
      <w:tr w:rsidR="008341F9" w:rsidRPr="008448CC" w:rsidTr="00C45A8F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III склонение существительных</w:t>
            </w:r>
            <w:r w:rsidRPr="004000E6">
              <w:rPr>
                <w:b/>
              </w:rPr>
              <w:t xml:space="preserve">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1F9" w:rsidRPr="008341F9" w:rsidRDefault="00B50176" w:rsidP="00B50176">
            <w:pPr>
              <w:tabs>
                <w:tab w:val="left" w:pos="2579"/>
              </w:tabs>
            </w:pPr>
            <w:r w:rsidRPr="00B50176">
              <w:t>Имена существительные III склонения</w:t>
            </w:r>
            <w:r>
              <w:t>. Грамматические признаки мужского рода и характер основ. Грамматические признаки женского рода и характер основ. Грамматические признаки среднего рода и характер основ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pPr>
              <w:rPr>
                <w:bCs/>
              </w:rPr>
            </w:pPr>
            <w:r w:rsidRPr="008341F9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proofErr w:type="spellStart"/>
            <w:r>
              <w:t>Именительныи</w:t>
            </w:r>
            <w:proofErr w:type="spellEnd"/>
            <w:r>
              <w:t xml:space="preserve">̆ падеж множественного числа существительных и прилагательных. 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69A" w:rsidRDefault="00B5169A" w:rsidP="00B5169A">
            <w:r>
              <w:t xml:space="preserve">Склонения имен существительных и прилагательных во множественном числе в именительном падеже. </w:t>
            </w:r>
          </w:p>
          <w:p w:rsidR="008341F9" w:rsidRPr="008341F9" w:rsidRDefault="00B5169A" w:rsidP="00B5169A">
            <w:r>
              <w:t>Согласование в многословном термине.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 w:rsidRPr="008341F9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proofErr w:type="spellStart"/>
            <w:r>
              <w:t>Родительныи</w:t>
            </w:r>
            <w:proofErr w:type="spellEnd"/>
            <w:r>
              <w:t xml:space="preserve">̆ падеж множественного числа существительных и прилагательных. 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69A" w:rsidRDefault="00B5169A" w:rsidP="00B5169A">
            <w:r>
              <w:t xml:space="preserve">Склонения имен существительных и прилагательных во множественном числе в родительном падеже. </w:t>
            </w:r>
          </w:p>
          <w:p w:rsidR="008341F9" w:rsidRPr="008341F9" w:rsidRDefault="00B5169A" w:rsidP="00B5169A">
            <w:r>
              <w:t>Согласование в многословном термине.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 w:rsidRPr="008341F9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r>
              <w:t xml:space="preserve">Терминологическое словообразование. 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76" w:rsidRDefault="00B50176" w:rsidP="00B50176">
            <w:proofErr w:type="spellStart"/>
            <w:r>
              <w:t>Основосложение</w:t>
            </w:r>
            <w:proofErr w:type="spellEnd"/>
            <w:r>
              <w:t xml:space="preserve">. Способы образования однословных и </w:t>
            </w:r>
          </w:p>
          <w:p w:rsidR="00B50176" w:rsidRDefault="00B50176" w:rsidP="00B50176">
            <w:r>
              <w:t xml:space="preserve">многословных клинических терминов. </w:t>
            </w:r>
          </w:p>
          <w:p w:rsidR="008341F9" w:rsidRPr="008341F9" w:rsidRDefault="00B50176" w:rsidP="005A6FCB">
            <w:r>
              <w:t xml:space="preserve">Правила перевода. 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 w:rsidRPr="008341F9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r>
              <w:t>Суффиксация.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FCB" w:rsidRDefault="005A6FCB" w:rsidP="005A6FCB">
            <w:proofErr w:type="spellStart"/>
            <w:r>
              <w:lastRenderedPageBreak/>
              <w:t>Словообазование</w:t>
            </w:r>
            <w:proofErr w:type="spellEnd"/>
            <w:r>
              <w:t xml:space="preserve"> (продолжение). Основные </w:t>
            </w:r>
            <w:r>
              <w:lastRenderedPageBreak/>
              <w:t xml:space="preserve">клинические суффиксы при образовании клинических терминов. Словарная форма. Греко-латинские </w:t>
            </w:r>
          </w:p>
          <w:p w:rsidR="008341F9" w:rsidRPr="008341F9" w:rsidRDefault="005A6FCB" w:rsidP="005A6FCB">
            <w:r>
              <w:t xml:space="preserve">дублеты и одиночные ТЭ 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 w:rsidRPr="008341F9">
              <w:lastRenderedPageBreak/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Префиксация.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FCB" w:rsidRDefault="005A6FCB" w:rsidP="005A6FCB">
            <w:proofErr w:type="spellStart"/>
            <w:r>
              <w:t>ловообазование</w:t>
            </w:r>
            <w:proofErr w:type="spellEnd"/>
            <w:r>
              <w:t xml:space="preserve"> (продолжение). Префиксация. Префиксально-суффиксальные производные. </w:t>
            </w:r>
          </w:p>
          <w:p w:rsidR="008341F9" w:rsidRPr="008341F9" w:rsidRDefault="005A6FCB" w:rsidP="005A6FCB">
            <w:r>
              <w:t>Частотные латинские и греческие приставки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 w:rsidRPr="008341F9"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Клиническая терминология. Греко-латинские дублеты и </w:t>
            </w:r>
            <w:proofErr w:type="spellStart"/>
            <w:r>
              <w:t>терминоэлементы</w:t>
            </w:r>
            <w:proofErr w:type="spellEnd"/>
            <w:r w:rsidRPr="004000E6">
              <w:rPr>
                <w:b/>
              </w:rPr>
              <w:t xml:space="preserve"> </w:t>
            </w:r>
          </w:p>
          <w:p w:rsidR="008341F9" w:rsidRPr="004000E6" w:rsidRDefault="008341F9" w:rsidP="008341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1F9" w:rsidRPr="008341F9" w:rsidRDefault="005A6FCB" w:rsidP="008341F9">
            <w:r>
              <w:t xml:space="preserve">Понятие о </w:t>
            </w:r>
            <w:proofErr w:type="spellStart"/>
            <w:r>
              <w:t>терминоэлементе</w:t>
            </w:r>
            <w:proofErr w:type="spellEnd"/>
            <w:r>
              <w:t>. ТЭ в структуре слов. Греко-латинские дублеты и одиночные ТЭ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r>
              <w:t>Номенклатура лекарственных средств</w:t>
            </w: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FCB" w:rsidRDefault="005A6FCB" w:rsidP="005A6FCB">
            <w:r>
              <w:t xml:space="preserve">Общее представление о фармацевтической терминологии. </w:t>
            </w:r>
          </w:p>
          <w:p w:rsidR="005A6FCB" w:rsidRDefault="005A6FCB" w:rsidP="005A6FCB">
            <w:r>
              <w:t xml:space="preserve">Типы наименований готовых лекарственных средств: торговое, химическое систематическое, </w:t>
            </w:r>
          </w:p>
          <w:p w:rsidR="005A6FCB" w:rsidRDefault="005A6FCB" w:rsidP="005A6FCB">
            <w:proofErr w:type="spellStart"/>
            <w:r>
              <w:t>генерическое</w:t>
            </w:r>
            <w:proofErr w:type="spellEnd"/>
            <w:r>
              <w:t xml:space="preserve">, МНН, ННН, фирменное, патентованное, </w:t>
            </w:r>
          </w:p>
          <w:p w:rsidR="008341F9" w:rsidRPr="008341F9" w:rsidRDefault="005A6FCB" w:rsidP="005A6FCB">
            <w:r>
              <w:t>непатентованное, фирменное, оригинальное, воспроизведенное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r>
              <w:t>Глагол</w:t>
            </w: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D53" w:rsidRDefault="00F06D53" w:rsidP="00F06D53">
            <w:r>
              <w:t xml:space="preserve">Глагол. Грамматические категории. Повелительное и сослагательное наклонения. Винительный падеж и </w:t>
            </w:r>
          </w:p>
          <w:p w:rsidR="008341F9" w:rsidRPr="008341F9" w:rsidRDefault="00F06D53" w:rsidP="00F06D53">
            <w:r>
              <w:t>аблятив.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pPr>
              <w:jc w:val="both"/>
            </w:pPr>
            <w:r>
              <w:t>Предлоги</w:t>
            </w: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D53" w:rsidRDefault="00F06D53" w:rsidP="00F06D53">
            <w:r>
              <w:t xml:space="preserve">Грамматический разбор. Профессиональные </w:t>
            </w:r>
          </w:p>
          <w:p w:rsidR="008341F9" w:rsidRPr="008341F9" w:rsidRDefault="00F06D53" w:rsidP="00F06D53">
            <w:r>
              <w:t>выражения с предлогами.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r>
              <w:t xml:space="preserve">Структура рецепта. </w:t>
            </w: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D53" w:rsidRDefault="00F06D53" w:rsidP="00F06D53">
            <w:r>
              <w:t xml:space="preserve">Рецепт. Структура рецепта. Основные правила оформления рецептурной строки и латинской части рецепта. </w:t>
            </w:r>
          </w:p>
          <w:p w:rsidR="008341F9" w:rsidRPr="008341F9" w:rsidRDefault="008341F9" w:rsidP="00F06D53"/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Default="008341F9" w:rsidP="008341F9">
            <w:r>
              <w:t xml:space="preserve">Химическая номенклатура. </w:t>
            </w:r>
          </w:p>
          <w:p w:rsidR="008341F9" w:rsidRDefault="008341F9" w:rsidP="008341F9">
            <w:pPr>
              <w:jc w:val="both"/>
            </w:pP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D53" w:rsidRDefault="00F06D53" w:rsidP="00F06D53">
            <w:r>
              <w:t xml:space="preserve">Химическая номенклатура. Способы образования названий химических элементов, кислот, солей, оксидов, гидроксидов. Словарные формы. </w:t>
            </w:r>
          </w:p>
          <w:p w:rsidR="008341F9" w:rsidRPr="008341F9" w:rsidRDefault="00F06D53" w:rsidP="00F06D53">
            <w:r>
              <w:t>Исключения.</w:t>
            </w:r>
          </w:p>
        </w:tc>
      </w:tr>
      <w:tr w:rsidR="008341F9" w:rsidRPr="008448CC" w:rsidTr="001F59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1F9" w:rsidRPr="008341F9" w:rsidRDefault="008341F9" w:rsidP="008341F9">
            <w: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1F9" w:rsidRPr="009032D1" w:rsidRDefault="008341F9" w:rsidP="008341F9">
            <w:pPr>
              <w:jc w:val="both"/>
            </w:pPr>
            <w:proofErr w:type="spellStart"/>
            <w:r w:rsidRPr="009032D1">
              <w:t>Важнейшие</w:t>
            </w:r>
            <w:proofErr w:type="spellEnd"/>
            <w:r w:rsidRPr="009032D1">
              <w:t xml:space="preserve"> рецептурные сокращения.</w:t>
            </w:r>
          </w:p>
          <w:p w:rsidR="008341F9" w:rsidRPr="004000E6" w:rsidRDefault="008341F9" w:rsidP="008341F9">
            <w:pPr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D53" w:rsidRDefault="00F06D53" w:rsidP="00F06D53">
            <w:r>
              <w:t xml:space="preserve">Важнейшие рецептурные сокращения. </w:t>
            </w:r>
          </w:p>
          <w:p w:rsidR="008341F9" w:rsidRPr="008341F9" w:rsidRDefault="00F06D53" w:rsidP="00F06D53">
            <w:r>
              <w:t>Надписи в рецептах.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FD58DE" w:rsidRPr="002F4A1D" w:rsidRDefault="00FD58DE" w:rsidP="00FD5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УК-4</w:t>
            </w:r>
          </w:p>
          <w:p w:rsidR="00FD58DE" w:rsidRPr="002F4A1D" w:rsidRDefault="00FD58DE" w:rsidP="00FD5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ИД-УК-4.1</w:t>
            </w:r>
          </w:p>
          <w:p w:rsidR="00FD58DE" w:rsidRPr="002F4A1D" w:rsidRDefault="00FD58DE" w:rsidP="00FD5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A1D">
              <w:t>ИД-УК-4.6</w:t>
            </w:r>
          </w:p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444544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E3E68" w:rsidRPr="005E3E68">
        <w:rPr>
          <w:rFonts w:eastAsia="Times New Roman"/>
          <w:bCs/>
          <w:sz w:val="24"/>
          <w:szCs w:val="24"/>
        </w:rPr>
        <w:t>Основы токсикологии и физиологии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0545EE" w:rsidRDefault="008A7A63" w:rsidP="000545EE">
            <w:pPr>
              <w:jc w:val="both"/>
            </w:pPr>
            <w:r w:rsidRPr="002B2E8F">
              <w:rPr>
                <w:b/>
                <w:sz w:val="20"/>
                <w:szCs w:val="20"/>
              </w:rPr>
              <w:t>Вопросы по теме</w:t>
            </w:r>
            <w:r w:rsidR="002F5F7C" w:rsidRPr="002B2E8F">
              <w:rPr>
                <w:b/>
                <w:sz w:val="20"/>
                <w:szCs w:val="20"/>
              </w:rPr>
              <w:t>:</w:t>
            </w:r>
            <w:r w:rsidRPr="002B2E8F">
              <w:rPr>
                <w:sz w:val="20"/>
                <w:szCs w:val="20"/>
              </w:rPr>
              <w:t xml:space="preserve"> </w:t>
            </w:r>
            <w:proofErr w:type="spellStart"/>
            <w:r w:rsidR="000545EE">
              <w:t>Латинскии</w:t>
            </w:r>
            <w:proofErr w:type="spellEnd"/>
            <w:r w:rsidR="000545EE">
              <w:t>̆ алфавит. Правила чтения букв и буквосочетаний. Правила ударения в латинских терминах.</w:t>
            </w:r>
          </w:p>
          <w:p w:rsidR="000545EE" w:rsidRDefault="000545EE" w:rsidP="000545EE">
            <w:pPr>
              <w:pStyle w:val="af0"/>
              <w:numPr>
                <w:ilvl w:val="0"/>
                <w:numId w:val="11"/>
              </w:numPr>
              <w:jc w:val="both"/>
            </w:pPr>
            <w:r>
              <w:t xml:space="preserve">Структура анатомического </w:t>
            </w:r>
            <w:proofErr w:type="spellStart"/>
            <w:r>
              <w:t>термина</w:t>
            </w:r>
            <w:proofErr w:type="gramStart"/>
            <w:r>
              <w:t>.С</w:t>
            </w:r>
            <w:proofErr w:type="gramEnd"/>
            <w:r>
              <w:t>колько</w:t>
            </w:r>
            <w:proofErr w:type="spellEnd"/>
            <w:r>
              <w:t xml:space="preserve"> букв в латинском алфавите? Назовите их.</w:t>
            </w:r>
          </w:p>
          <w:p w:rsidR="000545EE" w:rsidRDefault="000545EE" w:rsidP="000545EE">
            <w:pPr>
              <w:pStyle w:val="af0"/>
              <w:numPr>
                <w:ilvl w:val="0"/>
                <w:numId w:val="11"/>
              </w:numPr>
              <w:jc w:val="both"/>
            </w:pPr>
            <w:r>
              <w:t>Сколько гласных в латинском алфавите? Назовите их.</w:t>
            </w:r>
          </w:p>
          <w:p w:rsidR="000545EE" w:rsidRDefault="000545EE" w:rsidP="000545EE">
            <w:pPr>
              <w:pStyle w:val="af0"/>
              <w:numPr>
                <w:ilvl w:val="0"/>
                <w:numId w:val="11"/>
              </w:numPr>
              <w:jc w:val="both"/>
            </w:pPr>
            <w:r>
              <w:t>Что такое дифтонг?</w:t>
            </w:r>
          </w:p>
          <w:p w:rsidR="000545EE" w:rsidRDefault="000545EE" w:rsidP="000545EE">
            <w:pPr>
              <w:pStyle w:val="af0"/>
              <w:numPr>
                <w:ilvl w:val="0"/>
                <w:numId w:val="11"/>
              </w:numPr>
              <w:jc w:val="both"/>
            </w:pPr>
            <w:r>
              <w:t>Сколько дифтонгов в латинском языке? Назовите их.</w:t>
            </w:r>
          </w:p>
          <w:p w:rsidR="000545EE" w:rsidRDefault="000545EE" w:rsidP="000545EE">
            <w:pPr>
              <w:pStyle w:val="af0"/>
              <w:numPr>
                <w:ilvl w:val="0"/>
                <w:numId w:val="11"/>
              </w:numPr>
              <w:jc w:val="both"/>
            </w:pPr>
            <w:r>
              <w:t>В каких случаях каждый звук дифтонга читается отдельно?</w:t>
            </w:r>
          </w:p>
          <w:p w:rsidR="008A7A63" w:rsidRPr="002B2E8F" w:rsidRDefault="008A7A63" w:rsidP="000545EE">
            <w:pPr>
              <w:pStyle w:val="af0"/>
              <w:ind w:left="1070"/>
              <w:jc w:val="both"/>
            </w:pP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B23EFD" w:rsidRDefault="00B23EFD" w:rsidP="00B23EFD">
            <w:pPr>
              <w:rPr>
                <w:sz w:val="20"/>
                <w:szCs w:val="20"/>
                <w:lang w:val="en-US"/>
              </w:rPr>
            </w:pPr>
          </w:p>
          <w:p w:rsidR="00B23EFD" w:rsidRDefault="00B23EFD" w:rsidP="00B2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соответствие вопроса и ответа</w:t>
            </w:r>
          </w:p>
          <w:p w:rsid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1.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Solutio</w:t>
            </w:r>
            <w:proofErr w:type="spellEnd"/>
            <w:r w:rsidRPr="00B23EFD">
              <w:rPr>
                <w:sz w:val="20"/>
                <w:szCs w:val="20"/>
              </w:rPr>
              <w:t xml:space="preserve">,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onis</w:t>
            </w:r>
            <w:proofErr w:type="spellEnd"/>
            <w:r w:rsidRPr="00B23EFD">
              <w:rPr>
                <w:sz w:val="20"/>
                <w:szCs w:val="20"/>
              </w:rPr>
              <w:t xml:space="preserve">, </w:t>
            </w:r>
            <w:r w:rsidRPr="00B23EFD">
              <w:rPr>
                <w:sz w:val="20"/>
                <w:szCs w:val="20"/>
                <w:lang w:val="en-US"/>
              </w:rPr>
              <w:t>f</w:t>
            </w:r>
            <w:r w:rsidRPr="00B23EFD">
              <w:rPr>
                <w:sz w:val="20"/>
                <w:szCs w:val="20"/>
              </w:rPr>
              <w:t xml:space="preserve">.  </w:t>
            </w:r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  <w:lang w:val="en-US"/>
              </w:rPr>
              <w:t xml:space="preserve">A. 1 </w:t>
            </w:r>
            <w:proofErr w:type="spellStart"/>
            <w:r w:rsidRPr="00B23EFD">
              <w:rPr>
                <w:sz w:val="20"/>
                <w:szCs w:val="20"/>
              </w:rPr>
              <w:t>скл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Б</w:t>
            </w:r>
            <w:r w:rsidRPr="00B23EFD">
              <w:rPr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B23EFD">
              <w:rPr>
                <w:sz w:val="20"/>
                <w:szCs w:val="20"/>
              </w:rPr>
              <w:t>скл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В. 3 </w:t>
            </w:r>
            <w:proofErr w:type="spellStart"/>
            <w:r w:rsidRPr="00B23EFD">
              <w:rPr>
                <w:sz w:val="20"/>
                <w:szCs w:val="20"/>
              </w:rPr>
              <w:t>скл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Г. 4 </w:t>
            </w:r>
            <w:proofErr w:type="spellStart"/>
            <w:r w:rsidRPr="00B23EFD">
              <w:rPr>
                <w:sz w:val="20"/>
                <w:szCs w:val="20"/>
              </w:rPr>
              <w:t>скл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Д. 5 </w:t>
            </w:r>
            <w:proofErr w:type="spellStart"/>
            <w:r w:rsidRPr="00B23EFD">
              <w:rPr>
                <w:sz w:val="20"/>
                <w:szCs w:val="20"/>
              </w:rPr>
              <w:t>скл</w:t>
            </w:r>
            <w:proofErr w:type="spellEnd"/>
          </w:p>
          <w:p w:rsidR="00480259" w:rsidRDefault="00480259" w:rsidP="00B23EFD">
            <w:pPr>
              <w:rPr>
                <w:sz w:val="20"/>
                <w:szCs w:val="20"/>
                <w:lang w:val="en-US"/>
              </w:rPr>
            </w:pPr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  <w:lang w:val="en-US"/>
              </w:rPr>
              <w:t xml:space="preserve">2.  </w:t>
            </w:r>
            <w:r w:rsidRPr="00B23EFD">
              <w:rPr>
                <w:sz w:val="20"/>
                <w:szCs w:val="20"/>
              </w:rPr>
              <w:t>Желудок</w:t>
            </w:r>
            <w:r w:rsidRPr="00B23EFD">
              <w:rPr>
                <w:sz w:val="20"/>
                <w:szCs w:val="20"/>
                <w:lang w:val="en-US"/>
              </w:rPr>
              <w:t xml:space="preserve">.     </w:t>
            </w:r>
            <w:r w:rsidRPr="00B23EFD">
              <w:rPr>
                <w:sz w:val="20"/>
                <w:szCs w:val="20"/>
              </w:rPr>
              <w:t>А</w:t>
            </w:r>
            <w:r w:rsidRPr="00B23EFD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Pulmo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Б</w:t>
            </w:r>
            <w:r w:rsidRPr="00B23EF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Ventriculus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В</w:t>
            </w:r>
            <w:r w:rsidRPr="00B23EFD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Pulmo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Г</w:t>
            </w:r>
            <w:r w:rsidRPr="00B23EFD">
              <w:rPr>
                <w:sz w:val="20"/>
                <w:szCs w:val="20"/>
                <w:lang w:val="en-US"/>
              </w:rPr>
              <w:t>. Ren</w:t>
            </w:r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Д</w:t>
            </w:r>
            <w:r w:rsidRPr="00B23EFD">
              <w:rPr>
                <w:sz w:val="20"/>
                <w:szCs w:val="20"/>
                <w:lang w:val="en-US"/>
              </w:rPr>
              <w:t>. Lien</w:t>
            </w:r>
          </w:p>
          <w:p w:rsidR="00480259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  <w:lang w:val="en-US"/>
              </w:rPr>
              <w:t xml:space="preserve">3. </w:t>
            </w:r>
            <w:r w:rsidRPr="00B23EFD">
              <w:rPr>
                <w:sz w:val="20"/>
                <w:szCs w:val="20"/>
              </w:rPr>
              <w:t>Боковой</w:t>
            </w:r>
            <w:r w:rsidRPr="00B23EFD">
              <w:rPr>
                <w:sz w:val="20"/>
                <w:szCs w:val="20"/>
                <w:lang w:val="en-US"/>
              </w:rPr>
              <w:t xml:space="preserve">.  </w:t>
            </w:r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А</w:t>
            </w:r>
            <w:r w:rsidRPr="00B23EF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3EFD">
              <w:rPr>
                <w:sz w:val="20"/>
                <w:szCs w:val="20"/>
                <w:lang w:val="en-US"/>
              </w:rPr>
              <w:t>Sagitalis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  <w:lang w:val="en-US"/>
              </w:rPr>
            </w:pPr>
            <w:r w:rsidRPr="00B23EFD">
              <w:rPr>
                <w:sz w:val="20"/>
                <w:szCs w:val="20"/>
              </w:rPr>
              <w:t>Б</w:t>
            </w:r>
            <w:r w:rsidRPr="00B23EFD">
              <w:rPr>
                <w:sz w:val="20"/>
                <w:szCs w:val="20"/>
                <w:lang w:val="en-US"/>
              </w:rPr>
              <w:t>. Frontalis</w:t>
            </w:r>
          </w:p>
          <w:p w:rsidR="00B23EFD" w:rsidRP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В. </w:t>
            </w:r>
            <w:proofErr w:type="spellStart"/>
            <w:r w:rsidRPr="00B23EFD">
              <w:rPr>
                <w:sz w:val="20"/>
                <w:szCs w:val="20"/>
              </w:rPr>
              <w:t>Lateralis</w:t>
            </w:r>
            <w:proofErr w:type="spellEnd"/>
          </w:p>
          <w:p w:rsidR="00B23EFD" w:rsidRPr="00B23EFD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Г. </w:t>
            </w:r>
            <w:proofErr w:type="spellStart"/>
            <w:r w:rsidRPr="00B23EFD">
              <w:rPr>
                <w:sz w:val="20"/>
                <w:szCs w:val="20"/>
              </w:rPr>
              <w:t>Posterior</w:t>
            </w:r>
            <w:proofErr w:type="spellEnd"/>
          </w:p>
          <w:p w:rsidR="005A5405" w:rsidRPr="002B2E8F" w:rsidRDefault="00B23EFD" w:rsidP="00B23EFD">
            <w:pPr>
              <w:rPr>
                <w:sz w:val="20"/>
                <w:szCs w:val="20"/>
              </w:rPr>
            </w:pPr>
            <w:r w:rsidRPr="00B23EFD">
              <w:rPr>
                <w:sz w:val="20"/>
                <w:szCs w:val="20"/>
              </w:rPr>
              <w:t xml:space="preserve">Д. </w:t>
            </w:r>
            <w:proofErr w:type="spellStart"/>
            <w:r w:rsidRPr="00B23EFD">
              <w:rPr>
                <w:sz w:val="20"/>
                <w:szCs w:val="20"/>
              </w:rPr>
              <w:t>Medius</w:t>
            </w:r>
            <w:proofErr w:type="spellEnd"/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(подготовка </w:t>
            </w:r>
            <w:r>
              <w:rPr>
                <w:lang w:val="ru-RU"/>
              </w:rPr>
              <w:lastRenderedPageBreak/>
              <w:t>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lastRenderedPageBreak/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 xml:space="preserve">оформление слайдов соответствует теме, не </w:t>
            </w:r>
            <w:r w:rsidR="00094177" w:rsidRPr="00094177">
              <w:rPr>
                <w:lang w:val="ru-RU"/>
              </w:rPr>
              <w:lastRenderedPageBreak/>
              <w:t>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AF16E7" w:rsidP="000E68FD">
            <w:pPr>
              <w:jc w:val="both"/>
            </w:pPr>
            <w:r>
              <w:lastRenderedPageBreak/>
              <w:t>Экзамен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AF16E7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AF16E7">
              <w:rPr>
                <w:sz w:val="24"/>
                <w:szCs w:val="24"/>
              </w:rPr>
              <w:t xml:space="preserve">Вопросы к </w:t>
            </w:r>
            <w:r w:rsidR="00AF16E7" w:rsidRPr="00AF16E7">
              <w:rPr>
                <w:sz w:val="24"/>
                <w:szCs w:val="24"/>
              </w:rPr>
              <w:t>экзамену</w:t>
            </w:r>
            <w:r w:rsidRPr="00AF16E7">
              <w:rPr>
                <w:sz w:val="24"/>
                <w:szCs w:val="24"/>
              </w:rPr>
              <w:t>:</w:t>
            </w:r>
          </w:p>
          <w:p w:rsidR="00AF16E7" w:rsidRDefault="00AF16E7" w:rsidP="00AF16E7">
            <w:pPr>
              <w:pStyle w:val="af0"/>
              <w:numPr>
                <w:ilvl w:val="0"/>
                <w:numId w:val="28"/>
              </w:numPr>
            </w:pPr>
            <w:r>
              <w:t xml:space="preserve">История латинского языка и его общекультурное значение в формировании профессионального языка врача. </w:t>
            </w:r>
          </w:p>
          <w:p w:rsidR="00AF16E7" w:rsidRDefault="00AF16E7" w:rsidP="00AF16E7">
            <w:pPr>
              <w:pStyle w:val="af0"/>
              <w:numPr>
                <w:ilvl w:val="0"/>
                <w:numId w:val="28"/>
              </w:numPr>
            </w:pPr>
            <w:proofErr w:type="spellStart"/>
            <w:r>
              <w:t>Латинскии</w:t>
            </w:r>
            <w:proofErr w:type="spellEnd"/>
            <w:r>
              <w:t xml:space="preserve">̆ алфавит. </w:t>
            </w:r>
          </w:p>
          <w:p w:rsidR="00AF16E7" w:rsidRDefault="00AF16E7" w:rsidP="00AF16E7">
            <w:pPr>
              <w:pStyle w:val="af0"/>
              <w:numPr>
                <w:ilvl w:val="0"/>
                <w:numId w:val="28"/>
              </w:numPr>
            </w:pPr>
            <w:r>
              <w:t xml:space="preserve">Правила чтения букв и буквосочетаний. </w:t>
            </w:r>
          </w:p>
          <w:p w:rsidR="00AF16E7" w:rsidRDefault="00AF16E7" w:rsidP="00AF16E7">
            <w:pPr>
              <w:pStyle w:val="af0"/>
              <w:numPr>
                <w:ilvl w:val="0"/>
                <w:numId w:val="28"/>
              </w:numPr>
            </w:pPr>
            <w:r>
              <w:t>Правила ударения в латинских терминах.</w:t>
            </w:r>
          </w:p>
          <w:p w:rsidR="00AF16E7" w:rsidRDefault="00AF16E7" w:rsidP="00AF16E7">
            <w:pPr>
              <w:pStyle w:val="af0"/>
              <w:numPr>
                <w:ilvl w:val="0"/>
                <w:numId w:val="28"/>
              </w:numPr>
            </w:pPr>
            <w:r>
              <w:t>Структура анатомического термина.</w:t>
            </w:r>
          </w:p>
          <w:p w:rsidR="005F1F52" w:rsidRPr="0030499A" w:rsidRDefault="00AF16E7" w:rsidP="002E126D">
            <w:pPr>
              <w:jc w:val="both"/>
            </w:pPr>
            <w:r>
              <w:t>…и др.</w:t>
            </w:r>
          </w:p>
          <w:p w:rsidR="005F1F52" w:rsidRPr="00AE7F40" w:rsidRDefault="005F1F52" w:rsidP="002E126D">
            <w:pPr>
              <w:jc w:val="center"/>
            </w:pPr>
            <w:r w:rsidRPr="008A483C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lastRenderedPageBreak/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50679E" w:rsidRPr="0021251B" w:rsidTr="009F2AA5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50679E" w:rsidRPr="00497306" w:rsidRDefault="0050679E" w:rsidP="009F2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50679E" w:rsidRPr="00497306" w:rsidRDefault="0050679E" w:rsidP="009F2AA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679E" w:rsidRPr="0021251B" w:rsidTr="009F2AA5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50679E" w:rsidRPr="00A27739" w:rsidRDefault="0050679E" w:rsidP="009F2AA5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50679E" w:rsidRPr="0021251B" w:rsidTr="009F2AA5">
        <w:tc>
          <w:tcPr>
            <w:tcW w:w="4543" w:type="dxa"/>
          </w:tcPr>
          <w:p w:rsidR="0050679E" w:rsidRDefault="0050679E" w:rsidP="009F2AA5">
            <w:r>
              <w:t xml:space="preserve">Лекции: </w:t>
            </w:r>
          </w:p>
          <w:p w:rsidR="0050679E" w:rsidRPr="00F20927" w:rsidRDefault="0050679E" w:rsidP="009F2AA5">
            <w:r>
              <w:t>462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50679E" w:rsidRPr="0050679E" w:rsidRDefault="0050679E" w:rsidP="0050679E">
            <w:r>
              <w:rPr>
                <w:sz w:val="20"/>
                <w:szCs w:val="20"/>
              </w:rPr>
              <w:t xml:space="preserve">114 посадочных мест, </w:t>
            </w:r>
            <w:r w:rsidRPr="003A2D4A">
              <w:rPr>
                <w:sz w:val="20"/>
                <w:szCs w:val="20"/>
              </w:rPr>
              <w:t>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</w:p>
        </w:tc>
      </w:tr>
      <w:tr w:rsidR="0050679E" w:rsidRPr="0021251B" w:rsidTr="009F2AA5">
        <w:tc>
          <w:tcPr>
            <w:tcW w:w="4543" w:type="dxa"/>
          </w:tcPr>
          <w:p w:rsidR="00A175FC" w:rsidRDefault="0050679E" w:rsidP="009F2AA5">
            <w:r>
              <w:t>Практические занятия (Семинары):</w:t>
            </w:r>
          </w:p>
          <w:p w:rsidR="0050679E" w:rsidRDefault="00A175FC" w:rsidP="009F2AA5">
            <w:r>
              <w:t xml:space="preserve">462 </w:t>
            </w:r>
            <w:r w:rsidR="0050679E">
              <w:t xml:space="preserve"> Учебная аудитория</w:t>
            </w:r>
          </w:p>
        </w:tc>
        <w:tc>
          <w:tcPr>
            <w:tcW w:w="4801" w:type="dxa"/>
          </w:tcPr>
          <w:p w:rsidR="0050679E" w:rsidRDefault="00A175FC" w:rsidP="009F2AA5">
            <w:r>
              <w:rPr>
                <w:sz w:val="20"/>
                <w:szCs w:val="20"/>
              </w:rPr>
              <w:t xml:space="preserve">114 посадочных мест, </w:t>
            </w:r>
            <w:r w:rsidRPr="003A2D4A">
              <w:rPr>
                <w:sz w:val="20"/>
                <w:szCs w:val="20"/>
              </w:rPr>
              <w:t>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</w:p>
        </w:tc>
      </w:tr>
      <w:tr w:rsidR="0050679E" w:rsidRPr="0021251B" w:rsidTr="009F2AA5">
        <w:tc>
          <w:tcPr>
            <w:tcW w:w="4543" w:type="dxa"/>
          </w:tcPr>
          <w:p w:rsidR="0050679E" w:rsidRDefault="0050679E" w:rsidP="009F2AA5">
            <w:r>
              <w:t>Групповые и индивидуальные</w:t>
            </w:r>
            <w:r w:rsidR="00A175FC">
              <w:t xml:space="preserve"> консультации, текущий контроль, промежуточная аттестация:</w:t>
            </w:r>
          </w:p>
          <w:p w:rsidR="0050679E" w:rsidRDefault="0050679E" w:rsidP="009F2AA5">
            <w:r>
              <w:t>655 Учебная аудитория</w:t>
            </w:r>
          </w:p>
        </w:tc>
        <w:tc>
          <w:tcPr>
            <w:tcW w:w="4801" w:type="dxa"/>
          </w:tcPr>
          <w:p w:rsidR="0050679E" w:rsidRPr="0051487D" w:rsidRDefault="00A175FC" w:rsidP="009F2AA5">
            <w:r>
              <w:rPr>
                <w:sz w:val="20"/>
                <w:szCs w:val="20"/>
              </w:rPr>
              <w:t xml:space="preserve">114 посадочных мест, </w:t>
            </w:r>
            <w:r w:rsidRPr="003A2D4A">
              <w:rPr>
                <w:sz w:val="20"/>
                <w:szCs w:val="20"/>
              </w:rPr>
              <w:t>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  <w:r w:rsidRPr="0051487D">
              <w:t xml:space="preserve"> </w:t>
            </w:r>
          </w:p>
        </w:tc>
      </w:tr>
      <w:tr w:rsidR="0050679E" w:rsidRPr="0021251B" w:rsidTr="009F2AA5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50679E" w:rsidRPr="00F20927" w:rsidRDefault="0050679E" w:rsidP="009F2AA5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50679E" w:rsidRPr="0021251B" w:rsidTr="009F2AA5">
        <w:tc>
          <w:tcPr>
            <w:tcW w:w="4543" w:type="dxa"/>
            <w:shd w:val="clear" w:color="auto" w:fill="DEEAF6" w:themeFill="accent1" w:themeFillTint="33"/>
            <w:vAlign w:val="center"/>
          </w:tcPr>
          <w:p w:rsidR="0050679E" w:rsidRPr="00F20927" w:rsidRDefault="0050679E" w:rsidP="009F2AA5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50679E" w:rsidRPr="00F20927" w:rsidRDefault="0050679E" w:rsidP="009F2AA5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0679E" w:rsidRPr="0021251B" w:rsidTr="009F2AA5">
        <w:tc>
          <w:tcPr>
            <w:tcW w:w="4543" w:type="dxa"/>
          </w:tcPr>
          <w:p w:rsidR="0050679E" w:rsidRPr="00BC6B8C" w:rsidRDefault="0050679E" w:rsidP="009F2AA5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50679E" w:rsidRPr="00F20927" w:rsidRDefault="0050679E" w:rsidP="009F2AA5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50679E" w:rsidRPr="00F20927" w:rsidRDefault="0050679E" w:rsidP="009F2AA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A3E83" w:rsidRPr="0021251B" w:rsidTr="009A3E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516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A3E83">
              <w:rPr>
                <w:color w:val="000000"/>
                <w:shd w:val="clear" w:color="auto" w:fill="FFFFFF"/>
              </w:rPr>
              <w:t>В.Н.Ярхо</w:t>
            </w:r>
            <w:proofErr w:type="spellEnd"/>
            <w:r w:rsidRPr="009A3E83">
              <w:rPr>
                <w:color w:val="000000"/>
                <w:shd w:val="clear" w:color="auto" w:fill="FFFFFF"/>
              </w:rPr>
              <w:t xml:space="preserve">, Н.Л. </w:t>
            </w:r>
            <w:proofErr w:type="spellStart"/>
            <w:r w:rsidRPr="009A3E83">
              <w:rPr>
                <w:color w:val="000000"/>
                <w:shd w:val="clear" w:color="auto" w:fill="FFFFFF"/>
              </w:rPr>
              <w:t>Кацман</w:t>
            </w:r>
            <w:proofErr w:type="spellEnd"/>
            <w:r w:rsidRPr="009A3E83">
              <w:rPr>
                <w:color w:val="000000"/>
                <w:shd w:val="clear" w:color="auto" w:fill="FFFFFF"/>
              </w:rPr>
              <w:t xml:space="preserve">, и др.; ред.: </w:t>
            </w:r>
            <w:proofErr w:type="spellStart"/>
            <w:r w:rsidRPr="009A3E83">
              <w:rPr>
                <w:color w:val="000000"/>
                <w:shd w:val="clear" w:color="auto" w:fill="FFFFFF"/>
              </w:rPr>
              <w:t>В.Н.Ярхо</w:t>
            </w:r>
            <w:proofErr w:type="spellEnd"/>
            <w:r w:rsidRPr="009A3E83">
              <w:rPr>
                <w:color w:val="000000"/>
                <w:shd w:val="clear" w:color="auto" w:fill="FFFFFF"/>
              </w:rPr>
              <w:t>, В. И. Лобода</w:t>
            </w:r>
            <w:r w:rsidRPr="009A3E8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bCs/>
                <w:color w:val="000000"/>
                <w:shd w:val="clear" w:color="auto" w:fill="FFFFFF"/>
              </w:rPr>
              <w:t>Латинский язык</w:t>
            </w:r>
            <w:r w:rsidRPr="009A3E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A3E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lang w:eastAsia="ar-SA"/>
              </w:rPr>
              <w:t>2000</w:t>
            </w:r>
          </w:p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lang w:eastAsia="ar-SA"/>
              </w:rPr>
              <w:t>33</w:t>
            </w:r>
          </w:p>
        </w:tc>
      </w:tr>
      <w:tr w:rsidR="009A3E8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516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color w:val="000000"/>
                <w:shd w:val="clear" w:color="auto" w:fill="FFFFFF"/>
              </w:rPr>
              <w:t>Ю. В. Куликова</w:t>
            </w:r>
            <w:r w:rsidRPr="009A3E83">
              <w:rPr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color w:val="000000"/>
                <w:shd w:val="clear" w:color="auto" w:fill="FFFFFF"/>
              </w:rPr>
              <w:t>Латинский язык  </w:t>
            </w:r>
            <w:r w:rsidRPr="009A3E83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A3E83">
              <w:rPr>
                <w:lang w:eastAsia="ar-SA"/>
              </w:rPr>
              <w:t xml:space="preserve">Учебник </w:t>
            </w:r>
            <w:r w:rsidRPr="009A3E83">
              <w:rPr>
                <w:color w:val="000000"/>
                <w:shd w:val="clear" w:color="auto" w:fill="FFFFFF"/>
              </w:rPr>
              <w:t>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A3E8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9A3E8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9A3E83" w:rsidRDefault="008636B1" w:rsidP="009A3E8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hyperlink r:id="rId15" w:tgtFrame="_blank" w:history="1">
              <w:r w:rsidR="009A3E83" w:rsidRPr="009A3E83">
                <w:rPr>
                  <w:rStyle w:val="af3"/>
                  <w:color w:val="486C97"/>
                  <w:shd w:val="clear" w:color="auto" w:fill="FFFFFF"/>
                </w:rPr>
                <w:t>https://urait.ru/bcode/470345</w:t>
              </w:r>
            </w:hyperlink>
          </w:p>
          <w:p w:rsidR="009A3E83" w:rsidRPr="009A3E83" w:rsidRDefault="009A3E83" w:rsidP="009A3E83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83" w:rsidRPr="00FF37C2" w:rsidRDefault="009A3E83" w:rsidP="009A3E8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9A3E83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5164">
              <w:rPr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9A3E8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6516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Н.М. Лемпель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Латинский язык для медиков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02442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 </w:t>
            </w:r>
            <w:hyperlink r:id="rId16" w:tgtFrame="_blank" w:history="1">
              <w:r w:rsidRPr="0002442C">
                <w:rPr>
                  <w:rStyle w:val="af3"/>
                  <w:color w:val="486C97"/>
                  <w:shd w:val="clear" w:color="auto" w:fill="FFFFFF"/>
                </w:rPr>
                <w:t>https://urait.ru/bcode/473249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83" w:rsidRPr="007D4C0D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A3E8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651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В. П. Прохоров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Ботаническая латынь </w:t>
            </w:r>
            <w:r w:rsidRPr="0002442C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02442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8636B1" w:rsidP="009A3E83">
            <w:pPr>
              <w:suppressAutoHyphens/>
              <w:spacing w:line="100" w:lineRule="atLeast"/>
              <w:rPr>
                <w:lang w:eastAsia="ar-SA"/>
              </w:rPr>
            </w:pPr>
            <w:hyperlink r:id="rId17" w:tgtFrame="_blank" w:history="1">
              <w:r w:rsidR="009A3E83" w:rsidRPr="0002442C">
                <w:rPr>
                  <w:rStyle w:val="af3"/>
                  <w:color w:val="486C97"/>
                  <w:shd w:val="clear" w:color="auto" w:fill="FFFFFF"/>
                </w:rPr>
                <w:t>https://urait.ru/bcode/473423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83" w:rsidRPr="007D4C0D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A3E8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3E83" w:rsidRPr="00965164" w:rsidRDefault="009A3E83" w:rsidP="009A3E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516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rPr>
                <w:rFonts w:eastAsia="Times New Roman"/>
              </w:rPr>
            </w:pPr>
            <w:r w:rsidRPr="0002442C">
              <w:rPr>
                <w:shd w:val="clear" w:color="auto" w:fill="FFFFFF"/>
              </w:rPr>
              <w:t> </w:t>
            </w:r>
            <w:proofErr w:type="spellStart"/>
            <w:r w:rsidR="008636B1">
              <w:fldChar w:fldCharType="begin"/>
            </w:r>
            <w:r w:rsidR="008636B1">
              <w:instrText xml:space="preserve"> HYPERLINK "https://znanium.com/catalog/authors/books?ref=eb487cc7-92fe-11e7-86aa-90b11c31de4c" </w:instrText>
            </w:r>
            <w:r w:rsidR="008636B1">
              <w:fldChar w:fldCharType="separate"/>
            </w:r>
            <w:r w:rsidRPr="0002442C">
              <w:rPr>
                <w:rStyle w:val="af3"/>
                <w:color w:val="auto"/>
              </w:rPr>
              <w:t>Бехтер</w:t>
            </w:r>
            <w:proofErr w:type="spellEnd"/>
            <w:r w:rsidRPr="0002442C">
              <w:rPr>
                <w:rStyle w:val="af3"/>
                <w:color w:val="auto"/>
              </w:rPr>
              <w:t xml:space="preserve"> А. П.</w:t>
            </w:r>
            <w:r w:rsidR="008636B1">
              <w:rPr>
                <w:rStyle w:val="af3"/>
                <w:color w:val="auto"/>
              </w:rPr>
              <w:fldChar w:fldCharType="end"/>
            </w:r>
          </w:p>
          <w:p w:rsidR="009A3E83" w:rsidRPr="0002442C" w:rsidRDefault="009A3E83" w:rsidP="009A3E83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color w:val="001329"/>
                <w:sz w:val="22"/>
                <w:szCs w:val="22"/>
              </w:rPr>
            </w:pPr>
            <w:r w:rsidRPr="0002442C">
              <w:rPr>
                <w:rFonts w:ascii="Times New Roman" w:hAnsi="Times New Roman"/>
                <w:b w:val="0"/>
                <w:bCs w:val="0"/>
                <w:color w:val="001329"/>
                <w:sz w:val="22"/>
                <w:szCs w:val="22"/>
              </w:rPr>
              <w:t>Латинский язык и основы медицинской терминологии</w:t>
            </w:r>
          </w:p>
          <w:p w:rsidR="009A3E83" w:rsidRPr="0002442C" w:rsidRDefault="009A3E83" w:rsidP="009A3E8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0244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8636B1" w:rsidP="009A3E83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18" w:history="1">
              <w:r w:rsidR="009A3E83" w:rsidRPr="0002442C">
                <w:rPr>
                  <w:rStyle w:val="af3"/>
                  <w:color w:val="auto"/>
                  <w:u w:val="none"/>
                  <w:shd w:val="clear" w:color="auto" w:fill="FFFF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  <w:r w:rsidRPr="0002442C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3E83" w:rsidRPr="0002442C" w:rsidRDefault="008636B1" w:rsidP="009A3E83">
            <w:pPr>
              <w:suppressAutoHyphens/>
              <w:spacing w:line="100" w:lineRule="atLeast"/>
            </w:pPr>
            <w:hyperlink r:id="rId19" w:history="1">
              <w:r w:rsidR="009A3E83" w:rsidRPr="0002442C">
                <w:rPr>
                  <w:rStyle w:val="af3"/>
                </w:rPr>
                <w:t>https://znanium.com/catalog/document?id=333218</w:t>
              </w:r>
            </w:hyperlink>
            <w:r w:rsidR="009A3E83" w:rsidRPr="000244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83" w:rsidRPr="007D4C0D" w:rsidRDefault="009A3E83" w:rsidP="009A3E8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100483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100483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0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1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2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5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6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100483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E36146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0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1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2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8636B1" w:rsidP="0010048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4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5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6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E36146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10048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0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8636B1" w:rsidP="0010048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10048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10048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10048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100483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10048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100483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B1" w:rsidRDefault="008636B1">
      <w:r>
        <w:separator/>
      </w:r>
    </w:p>
  </w:endnote>
  <w:endnote w:type="continuationSeparator" w:id="0">
    <w:p w:rsidR="008636B1" w:rsidRDefault="008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3" w:rsidRDefault="00100483">
    <w:pPr>
      <w:pStyle w:val="ae"/>
      <w:jc w:val="right"/>
    </w:pPr>
  </w:p>
  <w:p w:rsidR="00100483" w:rsidRDefault="001004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3" w:rsidRDefault="00100483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0483" w:rsidRDefault="00100483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100483" w:rsidRDefault="0010048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483" w:rsidRDefault="0010048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100483" w:rsidRDefault="001004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A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00483" w:rsidRDefault="00100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B1" w:rsidRDefault="008636B1">
      <w:r>
        <w:separator/>
      </w:r>
    </w:p>
  </w:footnote>
  <w:footnote w:type="continuationSeparator" w:id="0">
    <w:p w:rsidR="008636B1" w:rsidRDefault="0086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3" w:rsidRDefault="001004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3" w:rsidRDefault="001004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3" w:rsidRDefault="001004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E0350B"/>
    <w:multiLevelType w:val="hybridMultilevel"/>
    <w:tmpl w:val="649A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7"/>
  </w:num>
  <w:num w:numId="5">
    <w:abstractNumId w:val="22"/>
  </w:num>
  <w:num w:numId="6">
    <w:abstractNumId w:val="4"/>
  </w:num>
  <w:num w:numId="7">
    <w:abstractNumId w:val="2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20"/>
  </w:num>
  <w:num w:numId="14">
    <w:abstractNumId w:val="0"/>
  </w:num>
  <w:num w:numId="15">
    <w:abstractNumId w:val="25"/>
  </w:num>
  <w:num w:numId="16">
    <w:abstractNumId w:val="8"/>
  </w:num>
  <w:num w:numId="17">
    <w:abstractNumId w:val="16"/>
  </w:num>
  <w:num w:numId="18">
    <w:abstractNumId w:val="18"/>
  </w:num>
  <w:num w:numId="19">
    <w:abstractNumId w:val="1"/>
  </w:num>
  <w:num w:numId="20">
    <w:abstractNumId w:val="19"/>
  </w:num>
  <w:num w:numId="21">
    <w:abstractNumId w:val="24"/>
  </w:num>
  <w:num w:numId="22">
    <w:abstractNumId w:val="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42C"/>
    <w:rsid w:val="000248D2"/>
    <w:rsid w:val="00027839"/>
    <w:rsid w:val="000340F2"/>
    <w:rsid w:val="000350EF"/>
    <w:rsid w:val="00036AF8"/>
    <w:rsid w:val="000545EE"/>
    <w:rsid w:val="00054E0E"/>
    <w:rsid w:val="00071137"/>
    <w:rsid w:val="00073D90"/>
    <w:rsid w:val="000753E3"/>
    <w:rsid w:val="00084AF5"/>
    <w:rsid w:val="00094177"/>
    <w:rsid w:val="00094D3A"/>
    <w:rsid w:val="000A5F0A"/>
    <w:rsid w:val="000A69F9"/>
    <w:rsid w:val="000C3AC0"/>
    <w:rsid w:val="000C4B51"/>
    <w:rsid w:val="000D0165"/>
    <w:rsid w:val="000E68FD"/>
    <w:rsid w:val="00100483"/>
    <w:rsid w:val="0011749A"/>
    <w:rsid w:val="00124BF0"/>
    <w:rsid w:val="00133867"/>
    <w:rsid w:val="001366DD"/>
    <w:rsid w:val="00167E98"/>
    <w:rsid w:val="00182708"/>
    <w:rsid w:val="00196BEB"/>
    <w:rsid w:val="001A3005"/>
    <w:rsid w:val="001A6B77"/>
    <w:rsid w:val="001D1603"/>
    <w:rsid w:val="001E0ED3"/>
    <w:rsid w:val="001E43D9"/>
    <w:rsid w:val="00210AAD"/>
    <w:rsid w:val="0021264E"/>
    <w:rsid w:val="00226D51"/>
    <w:rsid w:val="0023726D"/>
    <w:rsid w:val="0024050B"/>
    <w:rsid w:val="002457B8"/>
    <w:rsid w:val="002A057F"/>
    <w:rsid w:val="002A6BE2"/>
    <w:rsid w:val="002A7B5E"/>
    <w:rsid w:val="002B0D24"/>
    <w:rsid w:val="002B2E8F"/>
    <w:rsid w:val="002B6B78"/>
    <w:rsid w:val="002C1004"/>
    <w:rsid w:val="002E126D"/>
    <w:rsid w:val="002E27FD"/>
    <w:rsid w:val="002F0F6A"/>
    <w:rsid w:val="002F4A1D"/>
    <w:rsid w:val="002F5D32"/>
    <w:rsid w:val="002F5F7C"/>
    <w:rsid w:val="00304ED6"/>
    <w:rsid w:val="00306D89"/>
    <w:rsid w:val="00313048"/>
    <w:rsid w:val="00344856"/>
    <w:rsid w:val="003448F6"/>
    <w:rsid w:val="0034505F"/>
    <w:rsid w:val="0037407F"/>
    <w:rsid w:val="0038618B"/>
    <w:rsid w:val="00393E3E"/>
    <w:rsid w:val="00394EC4"/>
    <w:rsid w:val="003A0740"/>
    <w:rsid w:val="003F4310"/>
    <w:rsid w:val="004000E6"/>
    <w:rsid w:val="0040155A"/>
    <w:rsid w:val="0041341C"/>
    <w:rsid w:val="0042286D"/>
    <w:rsid w:val="00426041"/>
    <w:rsid w:val="00444D96"/>
    <w:rsid w:val="004550CA"/>
    <w:rsid w:val="00455473"/>
    <w:rsid w:val="004562E8"/>
    <w:rsid w:val="00480259"/>
    <w:rsid w:val="004812E7"/>
    <w:rsid w:val="00490652"/>
    <w:rsid w:val="00494A74"/>
    <w:rsid w:val="004A6CCA"/>
    <w:rsid w:val="004B0C73"/>
    <w:rsid w:val="004C3371"/>
    <w:rsid w:val="004C639F"/>
    <w:rsid w:val="004E6311"/>
    <w:rsid w:val="004F1F5C"/>
    <w:rsid w:val="0050679E"/>
    <w:rsid w:val="00525AD6"/>
    <w:rsid w:val="005512EF"/>
    <w:rsid w:val="005538C1"/>
    <w:rsid w:val="00565403"/>
    <w:rsid w:val="00583EFC"/>
    <w:rsid w:val="005A300A"/>
    <w:rsid w:val="005A4C0F"/>
    <w:rsid w:val="005A5405"/>
    <w:rsid w:val="005A6FCB"/>
    <w:rsid w:val="005E2105"/>
    <w:rsid w:val="005E3E68"/>
    <w:rsid w:val="005F1F52"/>
    <w:rsid w:val="005F2073"/>
    <w:rsid w:val="00616B54"/>
    <w:rsid w:val="006202D3"/>
    <w:rsid w:val="00627936"/>
    <w:rsid w:val="00646715"/>
    <w:rsid w:val="00674F4C"/>
    <w:rsid w:val="006754B0"/>
    <w:rsid w:val="006760BA"/>
    <w:rsid w:val="006764C0"/>
    <w:rsid w:val="006808B3"/>
    <w:rsid w:val="006836C2"/>
    <w:rsid w:val="00690D8C"/>
    <w:rsid w:val="00694BE6"/>
    <w:rsid w:val="006A4142"/>
    <w:rsid w:val="006B1AA5"/>
    <w:rsid w:val="006C057F"/>
    <w:rsid w:val="006D1387"/>
    <w:rsid w:val="006E70F2"/>
    <w:rsid w:val="006F1E2F"/>
    <w:rsid w:val="00722C63"/>
    <w:rsid w:val="007659BC"/>
    <w:rsid w:val="00776C34"/>
    <w:rsid w:val="0078147D"/>
    <w:rsid w:val="007859CD"/>
    <w:rsid w:val="007A7770"/>
    <w:rsid w:val="007D310F"/>
    <w:rsid w:val="007D4C0D"/>
    <w:rsid w:val="007E1EDA"/>
    <w:rsid w:val="007E502E"/>
    <w:rsid w:val="007F71E6"/>
    <w:rsid w:val="00811532"/>
    <w:rsid w:val="00816782"/>
    <w:rsid w:val="008341F9"/>
    <w:rsid w:val="00854B58"/>
    <w:rsid w:val="008636B1"/>
    <w:rsid w:val="008715D7"/>
    <w:rsid w:val="00887EB3"/>
    <w:rsid w:val="00895CC7"/>
    <w:rsid w:val="008A6B0C"/>
    <w:rsid w:val="008A7A63"/>
    <w:rsid w:val="008B54A6"/>
    <w:rsid w:val="008C1240"/>
    <w:rsid w:val="008E102E"/>
    <w:rsid w:val="008F4FA8"/>
    <w:rsid w:val="009032D1"/>
    <w:rsid w:val="00933420"/>
    <w:rsid w:val="0095381F"/>
    <w:rsid w:val="00965164"/>
    <w:rsid w:val="00965AD4"/>
    <w:rsid w:val="0097414A"/>
    <w:rsid w:val="009A2041"/>
    <w:rsid w:val="009A3904"/>
    <w:rsid w:val="009A3E83"/>
    <w:rsid w:val="009C0411"/>
    <w:rsid w:val="009C326D"/>
    <w:rsid w:val="009C5D24"/>
    <w:rsid w:val="009D2BD2"/>
    <w:rsid w:val="009D5E3D"/>
    <w:rsid w:val="009F0F86"/>
    <w:rsid w:val="00A175FC"/>
    <w:rsid w:val="00A35ED0"/>
    <w:rsid w:val="00A668D3"/>
    <w:rsid w:val="00A679BC"/>
    <w:rsid w:val="00A73F28"/>
    <w:rsid w:val="00AA21D5"/>
    <w:rsid w:val="00AB118D"/>
    <w:rsid w:val="00AB6942"/>
    <w:rsid w:val="00AC6B8D"/>
    <w:rsid w:val="00AC71CF"/>
    <w:rsid w:val="00AE33B2"/>
    <w:rsid w:val="00AE3FFE"/>
    <w:rsid w:val="00AF16E7"/>
    <w:rsid w:val="00AF3F6C"/>
    <w:rsid w:val="00B23EFD"/>
    <w:rsid w:val="00B4754C"/>
    <w:rsid w:val="00B50176"/>
    <w:rsid w:val="00B50E4E"/>
    <w:rsid w:val="00B5169A"/>
    <w:rsid w:val="00B52F31"/>
    <w:rsid w:val="00B56945"/>
    <w:rsid w:val="00B644DF"/>
    <w:rsid w:val="00B7250C"/>
    <w:rsid w:val="00B81A04"/>
    <w:rsid w:val="00B8568B"/>
    <w:rsid w:val="00BA63EA"/>
    <w:rsid w:val="00BA77DF"/>
    <w:rsid w:val="00BB18FF"/>
    <w:rsid w:val="00BC1AAF"/>
    <w:rsid w:val="00BD05F6"/>
    <w:rsid w:val="00BD561B"/>
    <w:rsid w:val="00BF1469"/>
    <w:rsid w:val="00BF5D81"/>
    <w:rsid w:val="00BF6A72"/>
    <w:rsid w:val="00C17898"/>
    <w:rsid w:val="00C43014"/>
    <w:rsid w:val="00C556FB"/>
    <w:rsid w:val="00C72173"/>
    <w:rsid w:val="00C82184"/>
    <w:rsid w:val="00C84660"/>
    <w:rsid w:val="00C96060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D03A44"/>
    <w:rsid w:val="00D1243C"/>
    <w:rsid w:val="00D22949"/>
    <w:rsid w:val="00D531A5"/>
    <w:rsid w:val="00D5775D"/>
    <w:rsid w:val="00D84D36"/>
    <w:rsid w:val="00D955CB"/>
    <w:rsid w:val="00D97B5A"/>
    <w:rsid w:val="00DA1D0E"/>
    <w:rsid w:val="00DD0842"/>
    <w:rsid w:val="00DD0988"/>
    <w:rsid w:val="00DD2352"/>
    <w:rsid w:val="00DD379E"/>
    <w:rsid w:val="00DE040A"/>
    <w:rsid w:val="00DE1E60"/>
    <w:rsid w:val="00DE4D60"/>
    <w:rsid w:val="00DE785A"/>
    <w:rsid w:val="00DF5426"/>
    <w:rsid w:val="00E07774"/>
    <w:rsid w:val="00E11A32"/>
    <w:rsid w:val="00E2038C"/>
    <w:rsid w:val="00E214F4"/>
    <w:rsid w:val="00E30943"/>
    <w:rsid w:val="00E36146"/>
    <w:rsid w:val="00E419DA"/>
    <w:rsid w:val="00E5025C"/>
    <w:rsid w:val="00E5499B"/>
    <w:rsid w:val="00E55AE2"/>
    <w:rsid w:val="00E72470"/>
    <w:rsid w:val="00E72D5F"/>
    <w:rsid w:val="00E837FD"/>
    <w:rsid w:val="00E950BD"/>
    <w:rsid w:val="00E95B70"/>
    <w:rsid w:val="00E97157"/>
    <w:rsid w:val="00EB43BF"/>
    <w:rsid w:val="00EC10A0"/>
    <w:rsid w:val="00ED0D3F"/>
    <w:rsid w:val="00EE015D"/>
    <w:rsid w:val="00EE5697"/>
    <w:rsid w:val="00EF0C3F"/>
    <w:rsid w:val="00F06D53"/>
    <w:rsid w:val="00F20C45"/>
    <w:rsid w:val="00F43A93"/>
    <w:rsid w:val="00F60438"/>
    <w:rsid w:val="00F60FC3"/>
    <w:rsid w:val="00F81AA3"/>
    <w:rsid w:val="00F81B1C"/>
    <w:rsid w:val="00F836B2"/>
    <w:rsid w:val="00FB1674"/>
    <w:rsid w:val="00FB43F1"/>
    <w:rsid w:val="00FC0925"/>
    <w:rsid w:val="00FC7B60"/>
    <w:rsid w:val="00FD209A"/>
    <w:rsid w:val="00FD35E2"/>
    <w:rsid w:val="00FD58DE"/>
    <w:rsid w:val="00FE0E57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publishers/books?ref=c1599c4b-34c1-11e4-b05e-00237dd2fde2" TargetMode="External"/><Relationship Id="rId26" Type="http://schemas.openxmlformats.org/officeDocument/2006/relationships/hyperlink" Target="https://www.pharmjournal.ru/" TargetMode="External"/><Relationship Id="rId39" Type="http://schemas.openxmlformats.org/officeDocument/2006/relationships/hyperlink" Target="https://www.springerprotocols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cdto.wiki/" TargetMode="External"/><Relationship Id="rId42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rait.ru/bcode/473249" TargetMode="External"/><Relationship Id="rId29" Type="http://schemas.openxmlformats.org/officeDocument/2006/relationships/hyperlink" Target="https://rd.spring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s://research.croc.ru/digital-pharma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0345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grls.rosminzdrav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33218" TargetMode="External"/><Relationship Id="rId31" Type="http://schemas.openxmlformats.org/officeDocument/2006/relationships/hyperlink" Target="https://study.urf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adtspb.ru/" TargetMode="External"/><Relationship Id="rId30" Type="http://schemas.openxmlformats.org/officeDocument/2006/relationships/hyperlink" Target="http://www.intuit.ru/" TargetMode="External"/><Relationship Id="rId35" Type="http://schemas.openxmlformats.org/officeDocument/2006/relationships/hyperlink" Target="http://www.regmed.ru/" TargetMode="External"/><Relationship Id="rId43" Type="http://schemas.openxmlformats.org/officeDocument/2006/relationships/hyperlink" Target="http://npg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s://urait.ru/bcode/473423" TargetMode="External"/><Relationship Id="rId25" Type="http://schemas.openxmlformats.org/officeDocument/2006/relationships/hyperlink" Target="http://journal.asu.ru/cw" TargetMode="External"/><Relationship Id="rId33" Type="http://schemas.openxmlformats.org/officeDocument/2006/relationships/hyperlink" Target="http://www.trello.com" TargetMode="External"/><Relationship Id="rId38" Type="http://schemas.openxmlformats.org/officeDocument/2006/relationships/hyperlink" Target="https://link.springer.com/" TargetMode="External"/><Relationship Id="rId20" Type="http://schemas.openxmlformats.org/officeDocument/2006/relationships/hyperlink" Target="http://www.e.lanbook.com/" TargetMode="External"/><Relationship Id="rId41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2022-12-19T10:09:00Z</cp:lastPrinted>
  <dcterms:created xsi:type="dcterms:W3CDTF">2022-12-19T10:09:00Z</dcterms:created>
  <dcterms:modified xsi:type="dcterms:W3CDTF">2022-12-19T10:09:00Z</dcterms:modified>
</cp:coreProperties>
</file>