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2A057F" w:rsidRPr="00C352B5" w:rsidTr="00DE785A">
        <w:tc>
          <w:tcPr>
            <w:tcW w:w="9889" w:type="dxa"/>
            <w:gridSpan w:val="2"/>
          </w:tcPr>
          <w:p w:rsidR="002A057F" w:rsidRPr="00C352B5" w:rsidRDefault="002A057F" w:rsidP="00DE785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2A057F" w:rsidRPr="00C352B5" w:rsidTr="00DE785A">
        <w:tc>
          <w:tcPr>
            <w:tcW w:w="9889" w:type="dxa"/>
            <w:gridSpan w:val="2"/>
          </w:tcPr>
          <w:p w:rsidR="002A057F" w:rsidRPr="00C352B5" w:rsidRDefault="002A057F" w:rsidP="00DE785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2A057F" w:rsidRPr="00C352B5" w:rsidTr="00DE785A">
        <w:tc>
          <w:tcPr>
            <w:tcW w:w="9889" w:type="dxa"/>
            <w:gridSpan w:val="2"/>
          </w:tcPr>
          <w:p w:rsidR="002A057F" w:rsidRPr="00C352B5" w:rsidRDefault="002A057F" w:rsidP="00DE785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2A057F" w:rsidRPr="00C352B5" w:rsidTr="00DE785A">
        <w:tc>
          <w:tcPr>
            <w:tcW w:w="9889" w:type="dxa"/>
            <w:gridSpan w:val="2"/>
          </w:tcPr>
          <w:p w:rsidR="002A057F" w:rsidRPr="00C352B5" w:rsidRDefault="002A057F" w:rsidP="00DE785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2A057F" w:rsidRPr="00C352B5" w:rsidTr="00DE785A">
        <w:tc>
          <w:tcPr>
            <w:tcW w:w="9889" w:type="dxa"/>
            <w:gridSpan w:val="2"/>
          </w:tcPr>
          <w:p w:rsidR="002A057F" w:rsidRPr="00C352B5" w:rsidRDefault="002A057F" w:rsidP="00DE785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2A057F" w:rsidRPr="00C352B5" w:rsidTr="00DE785A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2A057F" w:rsidRPr="00C352B5" w:rsidRDefault="002A057F" w:rsidP="00DE785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2A057F" w:rsidRPr="00C352B5" w:rsidTr="00DE785A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2A057F" w:rsidRPr="00C352B5" w:rsidRDefault="002A057F" w:rsidP="00DE785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352B5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057F" w:rsidRPr="00C352B5" w:rsidRDefault="002A057F" w:rsidP="00DE785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352B5">
              <w:rPr>
                <w:rFonts w:eastAsia="Times New Roman"/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2A057F" w:rsidRPr="00C352B5" w:rsidTr="00DE785A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2A057F" w:rsidRPr="00C352B5" w:rsidRDefault="002A057F" w:rsidP="00DE785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352B5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A057F" w:rsidRPr="00C352B5" w:rsidRDefault="002A057F" w:rsidP="00DE785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Неорганической и аналитической химии</w:t>
            </w:r>
          </w:p>
        </w:tc>
      </w:tr>
    </w:tbl>
    <w:p w:rsidR="002A057F" w:rsidRDefault="002A057F" w:rsidP="002A057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E4D60" w:rsidRDefault="00DE4D60" w:rsidP="002A057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E4D60" w:rsidRPr="00C352B5" w:rsidRDefault="00DE4D60" w:rsidP="002A057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DE4D60" w:rsidTr="00BD561B">
        <w:trPr>
          <w:trHeight w:val="567"/>
        </w:trPr>
        <w:tc>
          <w:tcPr>
            <w:tcW w:w="9889" w:type="dxa"/>
            <w:gridSpan w:val="3"/>
            <w:vAlign w:val="center"/>
          </w:tcPr>
          <w:p w:rsidR="00DE4D60" w:rsidRPr="00F5486D" w:rsidRDefault="00DE4D60" w:rsidP="00BD561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DE4D60" w:rsidRPr="00F5486D" w:rsidRDefault="00DE4D60" w:rsidP="00BD561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</w:tc>
      </w:tr>
      <w:tr w:rsidR="00A919B3" w:rsidTr="00BD561B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A919B3" w:rsidRPr="00477701" w:rsidRDefault="000650D2" w:rsidP="00A919B3">
            <w:pPr>
              <w:tabs>
                <w:tab w:val="right" w:leader="underscore" w:pos="8505"/>
              </w:tabs>
              <w:jc w:val="center"/>
              <w:outlineLvl w:val="0"/>
              <w:rPr>
                <w:rFonts w:eastAsia="Times New Roman"/>
                <w:bCs/>
                <w:i/>
              </w:rPr>
            </w:pPr>
            <w:r w:rsidRPr="00685CD9">
              <w:rPr>
                <w:b/>
                <w:sz w:val="24"/>
                <w:szCs w:val="24"/>
              </w:rPr>
              <w:t>Возможности методов микроскопии в медицине, биологии и фармации</w:t>
            </w:r>
          </w:p>
        </w:tc>
      </w:tr>
      <w:tr w:rsidR="00A919B3" w:rsidRPr="00C352B5" w:rsidTr="00BD561B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19B3" w:rsidRPr="00C352B5" w:rsidRDefault="00A919B3" w:rsidP="00A919B3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352B5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C352B5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19B3" w:rsidRPr="00C352B5" w:rsidRDefault="00A919B3" w:rsidP="00A919B3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352B5">
              <w:rPr>
                <w:sz w:val="26"/>
                <w:szCs w:val="26"/>
              </w:rPr>
              <w:t>специалитет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A919B3" w:rsidRPr="00C352B5" w:rsidTr="00BD561B">
        <w:trPr>
          <w:trHeight w:val="567"/>
        </w:trPr>
        <w:tc>
          <w:tcPr>
            <w:tcW w:w="3330" w:type="dxa"/>
            <w:shd w:val="clear" w:color="auto" w:fill="auto"/>
          </w:tcPr>
          <w:p w:rsidR="00A919B3" w:rsidRPr="00C352B5" w:rsidRDefault="00A919B3" w:rsidP="00A919B3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A919B3" w:rsidRPr="00C352B5" w:rsidRDefault="00A919B3" w:rsidP="00A919B3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33.05.01</w:t>
            </w:r>
          </w:p>
        </w:tc>
        <w:tc>
          <w:tcPr>
            <w:tcW w:w="5209" w:type="dxa"/>
            <w:shd w:val="clear" w:color="auto" w:fill="auto"/>
          </w:tcPr>
          <w:p w:rsidR="00A919B3" w:rsidRPr="00C352B5" w:rsidRDefault="00A919B3" w:rsidP="00A919B3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Фармация</w:t>
            </w:r>
          </w:p>
        </w:tc>
      </w:tr>
      <w:tr w:rsidR="00A919B3" w:rsidRPr="00C352B5" w:rsidTr="00BD561B">
        <w:trPr>
          <w:trHeight w:val="567"/>
        </w:trPr>
        <w:tc>
          <w:tcPr>
            <w:tcW w:w="3330" w:type="dxa"/>
            <w:shd w:val="clear" w:color="auto" w:fill="auto"/>
          </w:tcPr>
          <w:p w:rsidR="00A919B3" w:rsidRPr="00C352B5" w:rsidRDefault="00A919B3" w:rsidP="00A919B3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A919B3" w:rsidRPr="00C352B5" w:rsidRDefault="00A919B3" w:rsidP="00A919B3">
            <w:pPr>
              <w:rPr>
                <w:sz w:val="26"/>
                <w:szCs w:val="26"/>
              </w:rPr>
            </w:pPr>
            <w:bookmarkStart w:id="10" w:name="_GoBack"/>
            <w:bookmarkEnd w:id="10"/>
            <w:r w:rsidRPr="00C352B5">
              <w:rPr>
                <w:sz w:val="26"/>
                <w:szCs w:val="26"/>
              </w:rPr>
              <w:t xml:space="preserve">Фармацевтическая биотехнология </w:t>
            </w:r>
          </w:p>
        </w:tc>
      </w:tr>
      <w:tr w:rsidR="00A919B3" w:rsidRPr="00C352B5" w:rsidTr="00BD561B">
        <w:trPr>
          <w:trHeight w:val="567"/>
        </w:trPr>
        <w:tc>
          <w:tcPr>
            <w:tcW w:w="3330" w:type="dxa"/>
            <w:shd w:val="clear" w:color="auto" w:fill="auto"/>
          </w:tcPr>
          <w:p w:rsidR="00A919B3" w:rsidRPr="00C352B5" w:rsidRDefault="00A919B3" w:rsidP="00A919B3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A919B3" w:rsidRPr="00C352B5" w:rsidRDefault="00A919B3" w:rsidP="00A919B3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5 лет</w:t>
            </w:r>
          </w:p>
        </w:tc>
      </w:tr>
      <w:tr w:rsidR="00A919B3" w:rsidRPr="00C352B5" w:rsidTr="00BD561B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A919B3" w:rsidRPr="00C352B5" w:rsidRDefault="00A919B3" w:rsidP="00A919B3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A919B3" w:rsidRPr="00C352B5" w:rsidRDefault="00A919B3" w:rsidP="00A919B3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очная</w:t>
            </w:r>
          </w:p>
        </w:tc>
      </w:tr>
    </w:tbl>
    <w:p w:rsidR="00DE4D60" w:rsidRDefault="00DE4D60" w:rsidP="00DE4D60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E4D60" w:rsidRDefault="00DE4D60" w:rsidP="00DE4D60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E4D60" w:rsidRDefault="00DE4D60" w:rsidP="00DE4D60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2A057F" w:rsidRPr="00C352B5" w:rsidRDefault="002A057F" w:rsidP="002A057F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2A057F" w:rsidRPr="00C352B5" w:rsidTr="00DE785A">
        <w:trPr>
          <w:trHeight w:val="964"/>
        </w:trPr>
        <w:tc>
          <w:tcPr>
            <w:tcW w:w="9822" w:type="dxa"/>
            <w:gridSpan w:val="4"/>
          </w:tcPr>
          <w:p w:rsidR="002A057F" w:rsidRPr="003F4310" w:rsidRDefault="002A057F" w:rsidP="00E36146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DE4D60">
              <w:rPr>
                <w:rFonts w:eastAsia="Times New Roman"/>
                <w:sz w:val="24"/>
                <w:szCs w:val="24"/>
              </w:rPr>
              <w:t>«</w:t>
            </w:r>
            <w:r w:rsidR="000650D2" w:rsidRPr="000650D2">
              <w:rPr>
                <w:bCs/>
                <w:sz w:val="24"/>
                <w:szCs w:val="24"/>
              </w:rPr>
              <w:t>Возможности методов микроскопии в медицине, биологии и фармации</w:t>
            </w:r>
            <w:r w:rsidR="00DE4D60">
              <w:rPr>
                <w:rFonts w:eastAsia="Times New Roman"/>
                <w:sz w:val="24"/>
                <w:szCs w:val="24"/>
              </w:rPr>
              <w:t>»</w:t>
            </w:r>
            <w:r w:rsidR="003F4310">
              <w:rPr>
                <w:rFonts w:eastAsia="Times New Roman"/>
                <w:sz w:val="24"/>
                <w:szCs w:val="24"/>
              </w:rPr>
              <w:t xml:space="preserve"> </w:t>
            </w:r>
            <w:r w:rsidRPr="00C352B5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Pr="00C352B5">
              <w:rPr>
                <w:rFonts w:eastAsia="Times New Roman"/>
                <w:i/>
                <w:sz w:val="24"/>
                <w:szCs w:val="24"/>
              </w:rPr>
              <w:t>,</w:t>
            </w:r>
            <w:r w:rsidRPr="00C352B5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Pr="00776C34">
              <w:rPr>
                <w:rFonts w:eastAsia="Times New Roman"/>
                <w:sz w:val="24"/>
                <w:szCs w:val="24"/>
              </w:rPr>
              <w:t xml:space="preserve">№ </w:t>
            </w:r>
            <w:r w:rsidR="00776C34" w:rsidRPr="00776C34">
              <w:rPr>
                <w:rFonts w:eastAsia="Times New Roman"/>
                <w:sz w:val="24"/>
                <w:szCs w:val="24"/>
              </w:rPr>
              <w:t>9 от 23.06</w:t>
            </w:r>
            <w:r w:rsidRPr="00776C34">
              <w:rPr>
                <w:rFonts w:eastAsia="Times New Roman"/>
                <w:sz w:val="24"/>
                <w:szCs w:val="24"/>
              </w:rPr>
              <w:t>.</w:t>
            </w:r>
            <w:r w:rsidR="00776C34" w:rsidRPr="00776C34">
              <w:rPr>
                <w:rFonts w:eastAsia="Times New Roman"/>
                <w:sz w:val="24"/>
                <w:szCs w:val="24"/>
              </w:rPr>
              <w:t>202</w:t>
            </w:r>
            <w:r w:rsidRPr="00776C34"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2A057F" w:rsidRPr="00C352B5" w:rsidTr="00DE785A">
        <w:trPr>
          <w:trHeight w:val="567"/>
        </w:trPr>
        <w:tc>
          <w:tcPr>
            <w:tcW w:w="9822" w:type="dxa"/>
            <w:gridSpan w:val="4"/>
            <w:vAlign w:val="center"/>
          </w:tcPr>
          <w:p w:rsidR="002A057F" w:rsidRPr="00C352B5" w:rsidRDefault="002A057F" w:rsidP="00DE785A">
            <w:pPr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дисциплины:</w:t>
            </w:r>
          </w:p>
        </w:tc>
      </w:tr>
      <w:tr w:rsidR="002A057F" w:rsidRPr="00C352B5" w:rsidTr="00DE785A">
        <w:trPr>
          <w:trHeight w:val="283"/>
        </w:trPr>
        <w:tc>
          <w:tcPr>
            <w:tcW w:w="381" w:type="dxa"/>
            <w:vAlign w:val="center"/>
          </w:tcPr>
          <w:p w:rsidR="002A057F" w:rsidRPr="00C352B5" w:rsidRDefault="002A057F" w:rsidP="00E36146">
            <w:pPr>
              <w:ind w:left="142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2A057F" w:rsidRPr="00C352B5" w:rsidRDefault="00A919B3" w:rsidP="00DE785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2A057F" w:rsidRPr="00C352B5" w:rsidRDefault="00A919B3" w:rsidP="00DE785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И.А. Василенко</w:t>
            </w:r>
          </w:p>
        </w:tc>
      </w:tr>
      <w:tr w:rsidR="002A057F" w:rsidRPr="00C352B5" w:rsidTr="00DE785A">
        <w:trPr>
          <w:trHeight w:val="283"/>
        </w:trPr>
        <w:tc>
          <w:tcPr>
            <w:tcW w:w="381" w:type="dxa"/>
            <w:vAlign w:val="center"/>
          </w:tcPr>
          <w:p w:rsidR="002A057F" w:rsidRPr="00C352B5" w:rsidRDefault="002A057F" w:rsidP="00DE785A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2A057F" w:rsidRPr="00C352B5" w:rsidRDefault="002A057F" w:rsidP="00DE785A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2A057F" w:rsidRPr="00C352B5" w:rsidRDefault="002A057F" w:rsidP="00DE785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A057F" w:rsidRPr="00C352B5" w:rsidTr="00DE785A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2A057F" w:rsidRPr="00C352B5" w:rsidRDefault="002A057F" w:rsidP="00DE785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2A057F" w:rsidRPr="00C352B5" w:rsidRDefault="002A057F" w:rsidP="00DE785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О.В. Ковальчукова</w:t>
            </w:r>
          </w:p>
        </w:tc>
      </w:tr>
    </w:tbl>
    <w:p w:rsidR="002A057F" w:rsidRPr="00C352B5" w:rsidRDefault="002A057F" w:rsidP="002A057F">
      <w:pPr>
        <w:jc w:val="both"/>
        <w:rPr>
          <w:i/>
          <w:sz w:val="20"/>
          <w:szCs w:val="20"/>
        </w:rPr>
      </w:pPr>
    </w:p>
    <w:p w:rsidR="002A057F" w:rsidRPr="00C352B5" w:rsidRDefault="002A057F" w:rsidP="002A057F">
      <w:pPr>
        <w:jc w:val="both"/>
        <w:rPr>
          <w:sz w:val="24"/>
          <w:szCs w:val="24"/>
        </w:rPr>
        <w:sectPr w:rsidR="002A057F" w:rsidRPr="00C352B5" w:rsidSect="00DE78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2A057F" w:rsidRPr="00C352B5" w:rsidRDefault="00E5025C" w:rsidP="002A057F">
      <w:pPr>
        <w:keepNext/>
        <w:spacing w:before="240" w:after="240"/>
        <w:ind w:left="710"/>
        <w:outlineLvl w:val="0"/>
        <w:rPr>
          <w:rFonts w:eastAsia="Times New Roman"/>
          <w:b/>
          <w:bCs/>
          <w:kern w:val="32"/>
          <w:sz w:val="24"/>
          <w:szCs w:val="32"/>
        </w:rPr>
      </w:pPr>
      <w:r>
        <w:rPr>
          <w:rFonts w:eastAsia="Times New Roman"/>
          <w:b/>
          <w:bCs/>
          <w:kern w:val="32"/>
          <w:sz w:val="24"/>
          <w:szCs w:val="32"/>
        </w:rPr>
        <w:lastRenderedPageBreak/>
        <w:t>1.</w:t>
      </w:r>
      <w:r>
        <w:rPr>
          <w:rFonts w:eastAsia="Times New Roman"/>
          <w:b/>
          <w:bCs/>
          <w:kern w:val="32"/>
          <w:sz w:val="24"/>
          <w:szCs w:val="32"/>
        </w:rPr>
        <w:tab/>
      </w:r>
      <w:r w:rsidR="002A057F" w:rsidRPr="00C352B5">
        <w:rPr>
          <w:rFonts w:eastAsia="Times New Roman"/>
          <w:b/>
          <w:bCs/>
          <w:kern w:val="32"/>
          <w:sz w:val="24"/>
          <w:szCs w:val="32"/>
        </w:rPr>
        <w:t xml:space="preserve">ОБЩИЕ СВЕДЕНИЯ </w:t>
      </w:r>
    </w:p>
    <w:p w:rsidR="007859CD" w:rsidRPr="00A919B3" w:rsidRDefault="002A057F" w:rsidP="000650D2">
      <w:pPr>
        <w:numPr>
          <w:ilvl w:val="3"/>
          <w:numId w:val="5"/>
        </w:numPr>
        <w:contextualSpacing/>
        <w:jc w:val="both"/>
        <w:rPr>
          <w:sz w:val="24"/>
          <w:szCs w:val="24"/>
        </w:rPr>
      </w:pPr>
      <w:r w:rsidRPr="00A919B3">
        <w:rPr>
          <w:sz w:val="24"/>
          <w:szCs w:val="24"/>
        </w:rPr>
        <w:t>Учебная дисциплина «</w:t>
      </w:r>
      <w:r w:rsidR="000650D2" w:rsidRPr="000650D2">
        <w:rPr>
          <w:bCs/>
          <w:sz w:val="24"/>
          <w:szCs w:val="24"/>
        </w:rPr>
        <w:t>Возможности методов микроскопии в медицине, биологии и фармации</w:t>
      </w:r>
      <w:r w:rsidRPr="00A919B3">
        <w:rPr>
          <w:sz w:val="24"/>
          <w:szCs w:val="24"/>
        </w:rPr>
        <w:t xml:space="preserve">» изучается </w:t>
      </w:r>
      <w:r w:rsidR="00E36146" w:rsidRPr="00A919B3">
        <w:rPr>
          <w:sz w:val="24"/>
          <w:szCs w:val="24"/>
        </w:rPr>
        <w:t xml:space="preserve">в </w:t>
      </w:r>
      <w:r w:rsidR="00756946">
        <w:rPr>
          <w:sz w:val="24"/>
          <w:szCs w:val="24"/>
        </w:rPr>
        <w:t>шестом</w:t>
      </w:r>
      <w:r w:rsidR="00E36146" w:rsidRPr="00A919B3">
        <w:rPr>
          <w:sz w:val="24"/>
          <w:szCs w:val="24"/>
        </w:rPr>
        <w:t xml:space="preserve"> семестре</w:t>
      </w:r>
      <w:r w:rsidR="007859CD" w:rsidRPr="00A919B3">
        <w:rPr>
          <w:sz w:val="24"/>
          <w:szCs w:val="24"/>
        </w:rPr>
        <w:t>.</w:t>
      </w:r>
    </w:p>
    <w:p w:rsidR="007859CD" w:rsidRPr="00A919B3" w:rsidRDefault="007859CD" w:rsidP="007859CD">
      <w:pPr>
        <w:numPr>
          <w:ilvl w:val="3"/>
          <w:numId w:val="5"/>
        </w:numPr>
        <w:contextualSpacing/>
        <w:jc w:val="both"/>
        <w:rPr>
          <w:sz w:val="24"/>
          <w:szCs w:val="24"/>
        </w:rPr>
      </w:pPr>
      <w:r w:rsidRPr="00A919B3">
        <w:rPr>
          <w:sz w:val="24"/>
          <w:szCs w:val="24"/>
        </w:rPr>
        <w:t>Курсовая работа/Курсовой проект не предусмотрен.</w:t>
      </w:r>
    </w:p>
    <w:p w:rsidR="007859CD" w:rsidRDefault="007859CD" w:rsidP="007859CD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eastAsia="Times New Roman" w:cs="Arial"/>
          <w:bCs/>
          <w:iCs/>
          <w:sz w:val="24"/>
          <w:szCs w:val="24"/>
        </w:rPr>
      </w:pPr>
      <w:r w:rsidRPr="00A919B3">
        <w:rPr>
          <w:rFonts w:eastAsia="Times New Roman" w:cs="Arial"/>
          <w:bCs/>
          <w:iCs/>
          <w:sz w:val="24"/>
          <w:szCs w:val="24"/>
        </w:rPr>
        <w:t>1.1.</w:t>
      </w:r>
      <w:r w:rsidRPr="00A919B3">
        <w:rPr>
          <w:rFonts w:eastAsia="Times New Roman" w:cs="Arial"/>
          <w:bCs/>
          <w:iCs/>
          <w:sz w:val="24"/>
          <w:szCs w:val="24"/>
        </w:rPr>
        <w:tab/>
        <w:t xml:space="preserve">Форма промежуточной аттестации: </w:t>
      </w:r>
      <w:r w:rsidR="00A919B3">
        <w:rPr>
          <w:rFonts w:eastAsia="Times New Roman" w:cs="Arial"/>
          <w:bCs/>
          <w:iCs/>
          <w:sz w:val="24"/>
          <w:szCs w:val="24"/>
        </w:rPr>
        <w:t>зачет</w:t>
      </w:r>
    </w:p>
    <w:p w:rsidR="00BD561B" w:rsidRPr="00C352B5" w:rsidRDefault="00BD561B" w:rsidP="007859CD">
      <w:pPr>
        <w:numPr>
          <w:ilvl w:val="3"/>
          <w:numId w:val="5"/>
        </w:numPr>
        <w:contextualSpacing/>
        <w:jc w:val="both"/>
        <w:rPr>
          <w:rFonts w:eastAsia="Times New Roman" w:cs="Arial"/>
          <w:bCs/>
          <w:iCs/>
          <w:sz w:val="24"/>
          <w:szCs w:val="24"/>
        </w:rPr>
      </w:pPr>
    </w:p>
    <w:p w:rsidR="002A057F" w:rsidRPr="00C352B5" w:rsidRDefault="00E5025C" w:rsidP="002A057F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eastAsia="Times New Roman" w:cs="Arial"/>
          <w:bCs/>
          <w:iCs/>
          <w:sz w:val="24"/>
          <w:szCs w:val="24"/>
        </w:rPr>
      </w:pPr>
      <w:r>
        <w:rPr>
          <w:rFonts w:eastAsia="Times New Roman" w:cs="Arial"/>
          <w:bCs/>
          <w:iCs/>
          <w:sz w:val="24"/>
          <w:szCs w:val="24"/>
        </w:rPr>
        <w:t>1.2.</w:t>
      </w:r>
      <w:r>
        <w:rPr>
          <w:rFonts w:eastAsia="Times New Roman" w:cs="Arial"/>
          <w:bCs/>
          <w:iCs/>
          <w:sz w:val="24"/>
          <w:szCs w:val="24"/>
        </w:rPr>
        <w:tab/>
      </w:r>
      <w:r w:rsidR="002A057F" w:rsidRPr="00C352B5">
        <w:rPr>
          <w:rFonts w:eastAsia="Times New Roman" w:cs="Arial"/>
          <w:bCs/>
          <w:iCs/>
          <w:sz w:val="24"/>
          <w:szCs w:val="24"/>
        </w:rPr>
        <w:t>Место учебной дисциплины</w:t>
      </w:r>
      <w:r w:rsidR="002A057F" w:rsidRPr="00C352B5">
        <w:rPr>
          <w:rFonts w:eastAsia="Times New Roman" w:cs="Arial"/>
          <w:bCs/>
          <w:i/>
          <w:iCs/>
          <w:sz w:val="24"/>
          <w:szCs w:val="24"/>
        </w:rPr>
        <w:t xml:space="preserve"> </w:t>
      </w:r>
      <w:r w:rsidR="002A057F" w:rsidRPr="00C352B5">
        <w:rPr>
          <w:rFonts w:eastAsia="Times New Roman" w:cs="Arial"/>
          <w:bCs/>
          <w:iCs/>
          <w:sz w:val="24"/>
          <w:szCs w:val="24"/>
        </w:rPr>
        <w:t>в структуре ОПОП</w:t>
      </w:r>
    </w:p>
    <w:p w:rsidR="00E5025C" w:rsidRDefault="002A057F" w:rsidP="00E5025C">
      <w:pPr>
        <w:jc w:val="both"/>
        <w:rPr>
          <w:sz w:val="24"/>
          <w:szCs w:val="24"/>
        </w:rPr>
      </w:pPr>
      <w:r w:rsidRPr="00E5025C">
        <w:rPr>
          <w:sz w:val="24"/>
          <w:szCs w:val="24"/>
        </w:rPr>
        <w:t xml:space="preserve">Учебная дисциплина </w:t>
      </w:r>
      <w:r w:rsidR="00E5025C" w:rsidRPr="00E5025C">
        <w:rPr>
          <w:sz w:val="24"/>
          <w:szCs w:val="24"/>
        </w:rPr>
        <w:t>«</w:t>
      </w:r>
      <w:r w:rsidR="000650D2" w:rsidRPr="00685CD9">
        <w:rPr>
          <w:b/>
          <w:sz w:val="24"/>
          <w:szCs w:val="24"/>
        </w:rPr>
        <w:t>Возможности методов микроскопии в медицине, биологии и фармации</w:t>
      </w:r>
      <w:r w:rsidR="00E5025C" w:rsidRPr="00E5025C">
        <w:rPr>
          <w:sz w:val="24"/>
          <w:szCs w:val="24"/>
        </w:rPr>
        <w:t>»</w:t>
      </w:r>
      <w:r w:rsidR="007F71E6" w:rsidRPr="00E5025C">
        <w:rPr>
          <w:sz w:val="24"/>
          <w:szCs w:val="24"/>
        </w:rPr>
        <w:t xml:space="preserve"> </w:t>
      </w:r>
      <w:r w:rsidRPr="00E5025C">
        <w:rPr>
          <w:sz w:val="24"/>
          <w:szCs w:val="24"/>
        </w:rPr>
        <w:t xml:space="preserve">относится к </w:t>
      </w:r>
      <w:r w:rsidR="00B0217A">
        <w:rPr>
          <w:sz w:val="24"/>
          <w:szCs w:val="24"/>
        </w:rPr>
        <w:t>ф</w:t>
      </w:r>
      <w:r w:rsidR="00756946">
        <w:rPr>
          <w:sz w:val="24"/>
          <w:szCs w:val="24"/>
        </w:rPr>
        <w:t>акультативным дисциплинам</w:t>
      </w:r>
      <w:r w:rsidR="00BD561B" w:rsidRPr="00756946">
        <w:rPr>
          <w:sz w:val="24"/>
          <w:szCs w:val="24"/>
        </w:rPr>
        <w:t>.</w:t>
      </w:r>
      <w:r w:rsidR="00E5025C" w:rsidRPr="00E5025C">
        <w:rPr>
          <w:sz w:val="24"/>
          <w:szCs w:val="24"/>
        </w:rPr>
        <w:t xml:space="preserve"> </w:t>
      </w:r>
    </w:p>
    <w:p w:rsidR="00E5025C" w:rsidRDefault="002A057F" w:rsidP="00E5025C">
      <w:pPr>
        <w:jc w:val="both"/>
        <w:rPr>
          <w:sz w:val="24"/>
          <w:szCs w:val="24"/>
        </w:rPr>
      </w:pPr>
      <w:r w:rsidRPr="00C352B5">
        <w:rPr>
          <w:sz w:val="24"/>
          <w:szCs w:val="24"/>
        </w:rPr>
        <w:t>Изучение дисциплины опирается на результаты освоения образовательн</w:t>
      </w:r>
      <w:r w:rsidR="00D22949">
        <w:rPr>
          <w:sz w:val="24"/>
          <w:szCs w:val="24"/>
        </w:rPr>
        <w:t xml:space="preserve">ой программы предыдущего уровня: </w:t>
      </w:r>
    </w:p>
    <w:p w:rsidR="000D0165" w:rsidRDefault="000D0165" w:rsidP="00D22949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680DE9" w:rsidRPr="00680DE9">
        <w:rPr>
          <w:sz w:val="24"/>
          <w:szCs w:val="24"/>
        </w:rPr>
        <w:t>Введение в профессию</w:t>
      </w:r>
      <w:r w:rsidRPr="00680DE9">
        <w:rPr>
          <w:sz w:val="24"/>
          <w:szCs w:val="24"/>
        </w:rPr>
        <w:t>;</w:t>
      </w:r>
    </w:p>
    <w:p w:rsidR="00680DE9" w:rsidRPr="00680DE9" w:rsidRDefault="00680DE9" w:rsidP="00680DE9">
      <w:pPr>
        <w:jc w:val="both"/>
        <w:rPr>
          <w:sz w:val="24"/>
          <w:szCs w:val="24"/>
        </w:rPr>
      </w:pPr>
      <w:r w:rsidRPr="00680DE9">
        <w:rPr>
          <w:sz w:val="24"/>
          <w:szCs w:val="24"/>
        </w:rPr>
        <w:t>-</w:t>
      </w:r>
      <w:r w:rsidRPr="00680DE9">
        <w:rPr>
          <w:sz w:val="24"/>
          <w:szCs w:val="24"/>
        </w:rPr>
        <w:tab/>
        <w:t>Физика;</w:t>
      </w:r>
    </w:p>
    <w:p w:rsidR="000D0165" w:rsidRPr="00680DE9" w:rsidRDefault="000D0165" w:rsidP="00D22949">
      <w:pPr>
        <w:jc w:val="both"/>
        <w:rPr>
          <w:sz w:val="24"/>
          <w:szCs w:val="24"/>
        </w:rPr>
      </w:pPr>
      <w:r w:rsidRPr="00680DE9">
        <w:rPr>
          <w:sz w:val="24"/>
          <w:szCs w:val="24"/>
        </w:rPr>
        <w:t>-</w:t>
      </w:r>
      <w:r w:rsidRPr="00680DE9">
        <w:rPr>
          <w:sz w:val="24"/>
          <w:szCs w:val="24"/>
        </w:rPr>
        <w:tab/>
      </w:r>
      <w:r w:rsidR="00680DE9" w:rsidRPr="00680DE9">
        <w:rPr>
          <w:sz w:val="24"/>
          <w:szCs w:val="24"/>
        </w:rPr>
        <w:t>Методы физико-химического анализа</w:t>
      </w:r>
      <w:r w:rsidRPr="00680DE9">
        <w:rPr>
          <w:sz w:val="24"/>
          <w:szCs w:val="24"/>
        </w:rPr>
        <w:t>;</w:t>
      </w:r>
      <w:r w:rsidR="00D22949" w:rsidRPr="00680DE9">
        <w:rPr>
          <w:sz w:val="24"/>
          <w:szCs w:val="24"/>
        </w:rPr>
        <w:t xml:space="preserve"> </w:t>
      </w:r>
    </w:p>
    <w:p w:rsidR="000D0165" w:rsidRPr="00680DE9" w:rsidRDefault="007E502E" w:rsidP="00D22949">
      <w:pPr>
        <w:jc w:val="both"/>
        <w:rPr>
          <w:sz w:val="24"/>
          <w:szCs w:val="24"/>
        </w:rPr>
      </w:pPr>
      <w:r w:rsidRPr="00680DE9">
        <w:rPr>
          <w:sz w:val="24"/>
          <w:szCs w:val="24"/>
        </w:rPr>
        <w:t>-</w:t>
      </w:r>
      <w:r w:rsidRPr="00680DE9">
        <w:rPr>
          <w:sz w:val="24"/>
          <w:szCs w:val="24"/>
        </w:rPr>
        <w:tab/>
        <w:t>Аналитическая химия</w:t>
      </w:r>
    </w:p>
    <w:p w:rsidR="007E502E" w:rsidRPr="00680DE9" w:rsidRDefault="007E502E" w:rsidP="00D22949">
      <w:pPr>
        <w:jc w:val="both"/>
        <w:rPr>
          <w:sz w:val="24"/>
          <w:szCs w:val="24"/>
        </w:rPr>
      </w:pPr>
      <w:r w:rsidRPr="00680DE9">
        <w:rPr>
          <w:sz w:val="24"/>
          <w:szCs w:val="24"/>
        </w:rPr>
        <w:t>-</w:t>
      </w:r>
      <w:r w:rsidRPr="00680DE9">
        <w:rPr>
          <w:sz w:val="24"/>
          <w:szCs w:val="24"/>
        </w:rPr>
        <w:tab/>
      </w:r>
      <w:r w:rsidR="00680DE9">
        <w:rPr>
          <w:sz w:val="24"/>
          <w:szCs w:val="24"/>
        </w:rPr>
        <w:t>Органическая</w:t>
      </w:r>
      <w:r w:rsidRPr="00680DE9">
        <w:rPr>
          <w:sz w:val="24"/>
          <w:szCs w:val="24"/>
        </w:rPr>
        <w:t xml:space="preserve"> химия</w:t>
      </w:r>
    </w:p>
    <w:p w:rsidR="002A057F" w:rsidRPr="00680DE9" w:rsidRDefault="000D0165" w:rsidP="00D22949">
      <w:pPr>
        <w:jc w:val="both"/>
        <w:rPr>
          <w:sz w:val="24"/>
          <w:szCs w:val="24"/>
        </w:rPr>
      </w:pPr>
      <w:r w:rsidRPr="00680DE9">
        <w:rPr>
          <w:sz w:val="24"/>
          <w:szCs w:val="24"/>
        </w:rPr>
        <w:t>-</w:t>
      </w:r>
      <w:r w:rsidRPr="00680DE9">
        <w:rPr>
          <w:sz w:val="24"/>
          <w:szCs w:val="24"/>
        </w:rPr>
        <w:tab/>
      </w:r>
      <w:r w:rsidR="00680DE9" w:rsidRPr="00680DE9">
        <w:rPr>
          <w:sz w:val="24"/>
          <w:szCs w:val="24"/>
        </w:rPr>
        <w:t>Информационные и коммуникационные технологии в профессиональной деятельности</w:t>
      </w:r>
    </w:p>
    <w:p w:rsidR="007E502E" w:rsidRPr="00680DE9" w:rsidRDefault="007E502E" w:rsidP="00D22949">
      <w:pPr>
        <w:jc w:val="both"/>
        <w:rPr>
          <w:sz w:val="24"/>
          <w:szCs w:val="24"/>
        </w:rPr>
      </w:pPr>
      <w:r w:rsidRPr="00680DE9">
        <w:rPr>
          <w:sz w:val="24"/>
          <w:szCs w:val="24"/>
        </w:rPr>
        <w:t>-</w:t>
      </w:r>
      <w:r w:rsidRPr="00680DE9">
        <w:rPr>
          <w:sz w:val="24"/>
          <w:szCs w:val="24"/>
        </w:rPr>
        <w:tab/>
      </w:r>
      <w:r w:rsidR="00680DE9" w:rsidRPr="00680DE9">
        <w:rPr>
          <w:sz w:val="24"/>
          <w:szCs w:val="24"/>
        </w:rPr>
        <w:t>Фармакология;</w:t>
      </w:r>
    </w:p>
    <w:p w:rsidR="007E502E" w:rsidRPr="00680DE9" w:rsidRDefault="007E502E" w:rsidP="007E502E">
      <w:pPr>
        <w:jc w:val="both"/>
        <w:rPr>
          <w:sz w:val="24"/>
          <w:szCs w:val="24"/>
        </w:rPr>
      </w:pPr>
      <w:r w:rsidRPr="00680DE9">
        <w:rPr>
          <w:sz w:val="24"/>
          <w:szCs w:val="24"/>
        </w:rPr>
        <w:t>-</w:t>
      </w:r>
      <w:r w:rsidRPr="00680DE9">
        <w:rPr>
          <w:sz w:val="24"/>
          <w:szCs w:val="24"/>
        </w:rPr>
        <w:tab/>
      </w:r>
      <w:r w:rsidR="00680DE9" w:rsidRPr="00680DE9">
        <w:rPr>
          <w:sz w:val="24"/>
          <w:szCs w:val="24"/>
        </w:rPr>
        <w:t>Фармакогнозия;</w:t>
      </w:r>
    </w:p>
    <w:p w:rsidR="002A057F" w:rsidRPr="00680DE9" w:rsidRDefault="002A057F" w:rsidP="00E97157">
      <w:pPr>
        <w:numPr>
          <w:ilvl w:val="3"/>
          <w:numId w:val="5"/>
        </w:numPr>
        <w:contextualSpacing/>
        <w:jc w:val="both"/>
        <w:rPr>
          <w:sz w:val="24"/>
          <w:szCs w:val="24"/>
        </w:rPr>
      </w:pPr>
      <w:r w:rsidRPr="00680DE9">
        <w:rPr>
          <w:sz w:val="24"/>
          <w:szCs w:val="24"/>
        </w:rPr>
        <w:t>Результаты обучения по учебной дисциплине используются при изучении следующих дисциплин и прохождения практик:</w:t>
      </w:r>
    </w:p>
    <w:p w:rsidR="00680DE9" w:rsidRPr="00680DE9" w:rsidRDefault="00C72173" w:rsidP="00680DE9">
      <w:pPr>
        <w:numPr>
          <w:ilvl w:val="3"/>
          <w:numId w:val="5"/>
        </w:numPr>
        <w:contextualSpacing/>
        <w:jc w:val="both"/>
        <w:rPr>
          <w:sz w:val="24"/>
          <w:szCs w:val="24"/>
        </w:rPr>
      </w:pPr>
      <w:r w:rsidRPr="00680DE9">
        <w:rPr>
          <w:sz w:val="24"/>
          <w:szCs w:val="24"/>
        </w:rPr>
        <w:t>-</w:t>
      </w:r>
      <w:r w:rsidRPr="00680DE9">
        <w:rPr>
          <w:sz w:val="24"/>
          <w:szCs w:val="24"/>
        </w:rPr>
        <w:tab/>
      </w:r>
      <w:r w:rsidR="00680DE9" w:rsidRPr="00680DE9">
        <w:rPr>
          <w:sz w:val="24"/>
          <w:szCs w:val="24"/>
        </w:rPr>
        <w:t>Основы биотехнологии</w:t>
      </w:r>
    </w:p>
    <w:p w:rsidR="002A057F" w:rsidRPr="00680DE9" w:rsidRDefault="00680DE9" w:rsidP="00680DE9">
      <w:pPr>
        <w:numPr>
          <w:ilvl w:val="3"/>
          <w:numId w:val="5"/>
        </w:numPr>
        <w:contextualSpacing/>
        <w:jc w:val="both"/>
        <w:rPr>
          <w:sz w:val="24"/>
          <w:szCs w:val="24"/>
        </w:rPr>
      </w:pPr>
      <w:r w:rsidRPr="00680DE9">
        <w:rPr>
          <w:sz w:val="24"/>
          <w:szCs w:val="24"/>
        </w:rPr>
        <w:t>-</w:t>
      </w:r>
      <w:r w:rsidRPr="00680DE9">
        <w:rPr>
          <w:sz w:val="24"/>
          <w:szCs w:val="24"/>
        </w:rPr>
        <w:tab/>
        <w:t>Основы доклинических исследований лекарственных средств</w:t>
      </w:r>
      <w:r w:rsidR="00C72173" w:rsidRPr="00680DE9">
        <w:rPr>
          <w:sz w:val="24"/>
          <w:szCs w:val="24"/>
        </w:rPr>
        <w:t>;</w:t>
      </w:r>
    </w:p>
    <w:p w:rsidR="00680DE9" w:rsidRPr="00680DE9" w:rsidRDefault="00680DE9" w:rsidP="00680DE9">
      <w:pPr>
        <w:numPr>
          <w:ilvl w:val="3"/>
          <w:numId w:val="5"/>
        </w:numPr>
        <w:contextualSpacing/>
        <w:jc w:val="both"/>
        <w:rPr>
          <w:sz w:val="24"/>
          <w:szCs w:val="24"/>
        </w:rPr>
      </w:pPr>
      <w:r w:rsidRPr="00680DE9">
        <w:rPr>
          <w:sz w:val="24"/>
          <w:szCs w:val="24"/>
        </w:rPr>
        <w:t>-</w:t>
      </w:r>
      <w:r w:rsidRPr="00680DE9">
        <w:rPr>
          <w:sz w:val="24"/>
          <w:szCs w:val="24"/>
        </w:rPr>
        <w:tab/>
        <w:t>Инновационные лекарственные формы и системы доставки</w:t>
      </w:r>
    </w:p>
    <w:p w:rsidR="00C72173" w:rsidRPr="00680DE9" w:rsidRDefault="00C72173" w:rsidP="00680DE9">
      <w:pPr>
        <w:numPr>
          <w:ilvl w:val="3"/>
          <w:numId w:val="5"/>
        </w:numPr>
        <w:contextualSpacing/>
        <w:jc w:val="both"/>
        <w:rPr>
          <w:i/>
        </w:rPr>
      </w:pPr>
      <w:r w:rsidRPr="00680DE9">
        <w:rPr>
          <w:sz w:val="24"/>
          <w:szCs w:val="24"/>
        </w:rPr>
        <w:t>-</w:t>
      </w:r>
      <w:r w:rsidRPr="00680DE9">
        <w:rPr>
          <w:sz w:val="24"/>
          <w:szCs w:val="24"/>
        </w:rPr>
        <w:tab/>
      </w:r>
      <w:r w:rsidR="00680DE9" w:rsidRPr="00680DE9">
        <w:rPr>
          <w:sz w:val="24"/>
          <w:szCs w:val="24"/>
        </w:rPr>
        <w:t>Производственная практика. Научно-исследовательская работа</w:t>
      </w:r>
      <w:r w:rsidRPr="00680DE9">
        <w:rPr>
          <w:sz w:val="24"/>
          <w:szCs w:val="24"/>
        </w:rPr>
        <w:t>.</w:t>
      </w:r>
    </w:p>
    <w:p w:rsidR="002A057F" w:rsidRPr="00C352B5" w:rsidRDefault="00E5025C" w:rsidP="002A057F">
      <w:pPr>
        <w:keepNext/>
        <w:spacing w:before="240" w:after="240"/>
        <w:ind w:left="710"/>
        <w:outlineLvl w:val="0"/>
        <w:rPr>
          <w:rFonts w:eastAsia="Times New Roman"/>
          <w:b/>
          <w:bCs/>
          <w:i/>
          <w:kern w:val="32"/>
          <w:sz w:val="24"/>
          <w:szCs w:val="32"/>
        </w:rPr>
      </w:pPr>
      <w:r>
        <w:rPr>
          <w:rFonts w:eastAsia="Times New Roman"/>
          <w:b/>
          <w:bCs/>
          <w:kern w:val="32"/>
          <w:sz w:val="24"/>
          <w:szCs w:val="32"/>
        </w:rPr>
        <w:t>2.</w:t>
      </w:r>
      <w:r>
        <w:rPr>
          <w:rFonts w:eastAsia="Times New Roman"/>
          <w:b/>
          <w:bCs/>
          <w:kern w:val="32"/>
          <w:sz w:val="24"/>
          <w:szCs w:val="32"/>
        </w:rPr>
        <w:tab/>
      </w:r>
      <w:r w:rsidR="002A057F" w:rsidRPr="00C352B5">
        <w:rPr>
          <w:rFonts w:eastAsia="Times New Roman"/>
          <w:b/>
          <w:bCs/>
          <w:kern w:val="32"/>
          <w:sz w:val="24"/>
          <w:szCs w:val="32"/>
        </w:rPr>
        <w:t>ЦЕЛИ И ПЛАНИРУЕМЫЕ РЕЗУЛЬТАТЫ ОБУЧЕНИЯ ПО ДИСЦИПЛИНЕ (МОДУЛЮ)</w:t>
      </w:r>
    </w:p>
    <w:p w:rsidR="002A057F" w:rsidRPr="00C7296F" w:rsidRDefault="00C7296F" w:rsidP="00C7296F">
      <w:pPr>
        <w:numPr>
          <w:ilvl w:val="3"/>
          <w:numId w:val="5"/>
        </w:numPr>
        <w:ind w:right="-2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2A057F" w:rsidRPr="00C352B5">
        <w:rPr>
          <w:rFonts w:eastAsia="Times New Roman"/>
          <w:sz w:val="24"/>
          <w:szCs w:val="24"/>
        </w:rPr>
        <w:t xml:space="preserve"> изучения дисциплины</w:t>
      </w:r>
      <w:r w:rsidR="002A057F" w:rsidRPr="00C352B5">
        <w:rPr>
          <w:rFonts w:eastAsia="Times New Roman"/>
          <w:i/>
          <w:sz w:val="24"/>
          <w:szCs w:val="24"/>
        </w:rPr>
        <w:t xml:space="preserve"> «</w:t>
      </w:r>
      <w:r w:rsidR="000650D2" w:rsidRPr="000650D2">
        <w:rPr>
          <w:sz w:val="24"/>
          <w:szCs w:val="24"/>
        </w:rPr>
        <w:t>Возможности методов микроскопии в медицине, биологии и фармации</w:t>
      </w:r>
      <w:r w:rsidR="002A057F" w:rsidRPr="00C352B5">
        <w:rPr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является </w:t>
      </w:r>
      <w:r w:rsidRPr="00C7296F">
        <w:rPr>
          <w:rFonts w:eastAsia="Times New Roman"/>
          <w:sz w:val="24"/>
          <w:szCs w:val="24"/>
        </w:rPr>
        <w:t>формирование</w:t>
      </w:r>
      <w:r>
        <w:rPr>
          <w:rFonts w:eastAsia="Times New Roman"/>
          <w:sz w:val="24"/>
          <w:szCs w:val="24"/>
        </w:rPr>
        <w:t xml:space="preserve"> </w:t>
      </w:r>
      <w:r w:rsidRPr="00C7296F">
        <w:rPr>
          <w:rFonts w:eastAsia="Times New Roman"/>
          <w:sz w:val="24"/>
          <w:szCs w:val="24"/>
        </w:rPr>
        <w:t>у</w:t>
      </w:r>
      <w:r>
        <w:rPr>
          <w:rFonts w:eastAsia="Times New Roman"/>
          <w:sz w:val="24"/>
          <w:szCs w:val="24"/>
        </w:rPr>
        <w:t xml:space="preserve"> </w:t>
      </w:r>
      <w:r w:rsidRPr="00C7296F">
        <w:rPr>
          <w:rFonts w:eastAsia="Times New Roman"/>
          <w:sz w:val="24"/>
          <w:szCs w:val="24"/>
        </w:rPr>
        <w:t>студентов</w:t>
      </w:r>
      <w:r>
        <w:rPr>
          <w:rFonts w:eastAsia="Times New Roman"/>
          <w:sz w:val="24"/>
          <w:szCs w:val="24"/>
        </w:rPr>
        <w:t xml:space="preserve"> </w:t>
      </w:r>
      <w:r w:rsidRPr="00C7296F">
        <w:rPr>
          <w:rFonts w:eastAsia="Times New Roman"/>
          <w:sz w:val="24"/>
          <w:szCs w:val="24"/>
        </w:rPr>
        <w:t>теоретических</w:t>
      </w:r>
      <w:r>
        <w:rPr>
          <w:rFonts w:eastAsia="Times New Roman"/>
          <w:sz w:val="24"/>
          <w:szCs w:val="24"/>
        </w:rPr>
        <w:t xml:space="preserve"> </w:t>
      </w:r>
      <w:r w:rsidRPr="00C7296F">
        <w:rPr>
          <w:rFonts w:eastAsia="Times New Roman"/>
          <w:sz w:val="24"/>
          <w:szCs w:val="24"/>
        </w:rPr>
        <w:t>знаний</w:t>
      </w:r>
      <w:r>
        <w:rPr>
          <w:rFonts w:eastAsia="Times New Roman"/>
          <w:sz w:val="24"/>
          <w:szCs w:val="24"/>
        </w:rPr>
        <w:t xml:space="preserve"> </w:t>
      </w:r>
      <w:r w:rsidRPr="00C7296F"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 w:rsidRPr="00C7296F">
        <w:rPr>
          <w:rFonts w:eastAsia="Times New Roman"/>
          <w:sz w:val="24"/>
          <w:szCs w:val="24"/>
        </w:rPr>
        <w:t>практических</w:t>
      </w:r>
      <w:r>
        <w:rPr>
          <w:rFonts w:eastAsia="Times New Roman"/>
          <w:sz w:val="24"/>
          <w:szCs w:val="24"/>
        </w:rPr>
        <w:t xml:space="preserve"> </w:t>
      </w:r>
      <w:r w:rsidRPr="00C7296F">
        <w:rPr>
          <w:rFonts w:eastAsia="Times New Roman"/>
          <w:sz w:val="24"/>
          <w:szCs w:val="24"/>
        </w:rPr>
        <w:t>навыков</w:t>
      </w:r>
      <w:r>
        <w:rPr>
          <w:rFonts w:eastAsia="Times New Roman"/>
          <w:sz w:val="24"/>
          <w:szCs w:val="24"/>
        </w:rPr>
        <w:t xml:space="preserve"> </w:t>
      </w:r>
      <w:r w:rsidRPr="00C7296F">
        <w:rPr>
          <w:rFonts w:eastAsia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использовании </w:t>
      </w:r>
      <w:r w:rsidRPr="00C7296F">
        <w:rPr>
          <w:rFonts w:eastAsia="Times New Roman"/>
          <w:sz w:val="24"/>
          <w:szCs w:val="24"/>
        </w:rPr>
        <w:t xml:space="preserve">основных современных микроскопических </w:t>
      </w:r>
      <w:r>
        <w:rPr>
          <w:rFonts w:eastAsia="Times New Roman"/>
          <w:sz w:val="24"/>
          <w:szCs w:val="24"/>
        </w:rPr>
        <w:t>методов</w:t>
      </w:r>
      <w:r w:rsidRPr="00C7296F">
        <w:rPr>
          <w:rFonts w:eastAsia="Times New Roman"/>
          <w:sz w:val="24"/>
          <w:szCs w:val="24"/>
        </w:rPr>
        <w:t xml:space="preserve"> исследования</w:t>
      </w:r>
      <w:r>
        <w:rPr>
          <w:rFonts w:eastAsia="Times New Roman"/>
          <w:sz w:val="24"/>
          <w:szCs w:val="24"/>
        </w:rPr>
        <w:t xml:space="preserve"> </w:t>
      </w:r>
      <w:r w:rsidRPr="00C7296F">
        <w:rPr>
          <w:rFonts w:eastAsia="Times New Roman"/>
          <w:sz w:val="24"/>
          <w:szCs w:val="24"/>
        </w:rPr>
        <w:t>на</w:t>
      </w:r>
      <w:r>
        <w:rPr>
          <w:rFonts w:eastAsia="Times New Roman"/>
          <w:sz w:val="24"/>
          <w:szCs w:val="24"/>
        </w:rPr>
        <w:t xml:space="preserve"> молекулярном,</w:t>
      </w:r>
      <w:r w:rsidRPr="00C7296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клеточном и тканевом </w:t>
      </w:r>
      <w:r w:rsidRPr="00C7296F">
        <w:rPr>
          <w:rFonts w:eastAsia="Times New Roman"/>
          <w:sz w:val="24"/>
          <w:szCs w:val="24"/>
        </w:rPr>
        <w:t>уровнях,</w:t>
      </w:r>
      <w:r>
        <w:rPr>
          <w:rFonts w:eastAsia="Times New Roman"/>
          <w:sz w:val="24"/>
          <w:szCs w:val="24"/>
        </w:rPr>
        <w:t xml:space="preserve"> </w:t>
      </w:r>
      <w:r w:rsidRPr="00C7296F"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 xml:space="preserve"> </w:t>
      </w:r>
      <w:r w:rsidRPr="00C7296F">
        <w:rPr>
          <w:rFonts w:eastAsia="Times New Roman"/>
          <w:sz w:val="24"/>
          <w:szCs w:val="24"/>
        </w:rPr>
        <w:t>также</w:t>
      </w:r>
      <w:r>
        <w:rPr>
          <w:rFonts w:eastAsia="Times New Roman"/>
          <w:sz w:val="24"/>
          <w:szCs w:val="24"/>
        </w:rPr>
        <w:t xml:space="preserve"> </w:t>
      </w:r>
      <w:r w:rsidRPr="00C7296F">
        <w:rPr>
          <w:rFonts w:eastAsia="Times New Roman"/>
          <w:sz w:val="24"/>
          <w:szCs w:val="24"/>
        </w:rPr>
        <w:t>способах</w:t>
      </w:r>
      <w:r>
        <w:rPr>
          <w:rFonts w:eastAsia="Times New Roman"/>
          <w:sz w:val="24"/>
          <w:szCs w:val="24"/>
        </w:rPr>
        <w:t xml:space="preserve"> </w:t>
      </w:r>
      <w:r w:rsidRPr="00C7296F">
        <w:rPr>
          <w:rFonts w:eastAsia="Times New Roman"/>
          <w:sz w:val="24"/>
          <w:szCs w:val="24"/>
        </w:rPr>
        <w:t>обработки</w:t>
      </w:r>
      <w:r>
        <w:rPr>
          <w:rFonts w:eastAsia="Times New Roman"/>
          <w:sz w:val="24"/>
          <w:szCs w:val="24"/>
        </w:rPr>
        <w:t xml:space="preserve"> </w:t>
      </w:r>
      <w:r w:rsidRPr="00C7296F">
        <w:rPr>
          <w:rFonts w:eastAsia="Times New Roman"/>
          <w:sz w:val="24"/>
          <w:szCs w:val="24"/>
        </w:rPr>
        <w:t>и интерпретации</w:t>
      </w:r>
      <w:r>
        <w:rPr>
          <w:rFonts w:eastAsia="Times New Roman"/>
          <w:sz w:val="24"/>
          <w:szCs w:val="24"/>
        </w:rPr>
        <w:t xml:space="preserve"> </w:t>
      </w:r>
      <w:r w:rsidRPr="00C7296F">
        <w:rPr>
          <w:rFonts w:eastAsia="Times New Roman"/>
          <w:sz w:val="24"/>
          <w:szCs w:val="24"/>
        </w:rPr>
        <w:t>данных,</w:t>
      </w:r>
      <w:r>
        <w:rPr>
          <w:rFonts w:eastAsia="Times New Roman"/>
          <w:sz w:val="24"/>
          <w:szCs w:val="24"/>
        </w:rPr>
        <w:t xml:space="preserve"> </w:t>
      </w:r>
      <w:r w:rsidRPr="00C7296F">
        <w:rPr>
          <w:rFonts w:eastAsia="Times New Roman"/>
          <w:sz w:val="24"/>
          <w:szCs w:val="24"/>
        </w:rPr>
        <w:t>полученных</w:t>
      </w:r>
      <w:r>
        <w:rPr>
          <w:rFonts w:eastAsia="Times New Roman"/>
          <w:sz w:val="24"/>
          <w:szCs w:val="24"/>
        </w:rPr>
        <w:t xml:space="preserve"> </w:t>
      </w:r>
      <w:r w:rsidRPr="00C7296F">
        <w:rPr>
          <w:rFonts w:eastAsia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 xml:space="preserve"> </w:t>
      </w:r>
      <w:r w:rsidRPr="00C7296F">
        <w:rPr>
          <w:rFonts w:eastAsia="Times New Roman"/>
          <w:sz w:val="24"/>
          <w:szCs w:val="24"/>
        </w:rPr>
        <w:t>помощью</w:t>
      </w:r>
      <w:r>
        <w:rPr>
          <w:rFonts w:eastAsia="Times New Roman"/>
          <w:sz w:val="24"/>
          <w:szCs w:val="24"/>
        </w:rPr>
        <w:t xml:space="preserve"> </w:t>
      </w:r>
      <w:r w:rsidRPr="00C7296F">
        <w:rPr>
          <w:rFonts w:eastAsia="Times New Roman"/>
          <w:sz w:val="24"/>
          <w:szCs w:val="24"/>
        </w:rPr>
        <w:t>этих</w:t>
      </w:r>
      <w:r>
        <w:rPr>
          <w:rFonts w:eastAsia="Times New Roman"/>
          <w:sz w:val="24"/>
          <w:szCs w:val="24"/>
        </w:rPr>
        <w:t xml:space="preserve"> </w:t>
      </w:r>
      <w:r w:rsidRPr="00C7296F">
        <w:rPr>
          <w:rFonts w:eastAsia="Times New Roman"/>
          <w:sz w:val="24"/>
          <w:szCs w:val="24"/>
        </w:rPr>
        <w:t>методов,</w:t>
      </w:r>
      <w:r>
        <w:rPr>
          <w:rFonts w:eastAsia="Times New Roman"/>
          <w:sz w:val="24"/>
          <w:szCs w:val="24"/>
        </w:rPr>
        <w:t xml:space="preserve"> </w:t>
      </w:r>
      <w:r w:rsidRPr="00C7296F">
        <w:rPr>
          <w:rFonts w:eastAsia="Times New Roman"/>
          <w:sz w:val="24"/>
          <w:szCs w:val="24"/>
        </w:rPr>
        <w:t>необходимых</w:t>
      </w:r>
      <w:r>
        <w:rPr>
          <w:rFonts w:eastAsia="Times New Roman"/>
          <w:sz w:val="24"/>
          <w:szCs w:val="24"/>
        </w:rPr>
        <w:t xml:space="preserve"> </w:t>
      </w:r>
      <w:r w:rsidRPr="00C7296F">
        <w:rPr>
          <w:rFonts w:eastAsia="Times New Roman"/>
          <w:sz w:val="24"/>
          <w:szCs w:val="24"/>
        </w:rPr>
        <w:t xml:space="preserve">для биомедицинского научного исследования </w:t>
      </w:r>
      <w:r w:rsidR="00B9577B">
        <w:rPr>
          <w:rFonts w:eastAsia="Times New Roman"/>
          <w:sz w:val="24"/>
          <w:szCs w:val="24"/>
        </w:rPr>
        <w:t>при установлении</w:t>
      </w:r>
      <w:r w:rsidRPr="00C7296F">
        <w:rPr>
          <w:rFonts w:eastAsia="Times New Roman"/>
          <w:sz w:val="24"/>
          <w:szCs w:val="24"/>
        </w:rPr>
        <w:t xml:space="preserve"> взаимосвязи физико-химических свойств и фармакологической активности </w:t>
      </w:r>
      <w:r>
        <w:rPr>
          <w:rFonts w:eastAsia="Times New Roman"/>
          <w:sz w:val="24"/>
          <w:szCs w:val="24"/>
        </w:rPr>
        <w:t>анализируемы фармацевтических</w:t>
      </w:r>
      <w:r w:rsidRPr="00C7296F">
        <w:rPr>
          <w:rFonts w:eastAsia="Times New Roman"/>
          <w:sz w:val="24"/>
          <w:szCs w:val="24"/>
        </w:rPr>
        <w:t xml:space="preserve"> субстанций</w:t>
      </w:r>
    </w:p>
    <w:p w:rsidR="00CC1D19" w:rsidRDefault="00C7296F" w:rsidP="00C7296F">
      <w:pPr>
        <w:keepNext/>
        <w:numPr>
          <w:ilvl w:val="1"/>
          <w:numId w:val="0"/>
        </w:numPr>
        <w:jc w:val="both"/>
        <w:outlineLvl w:val="1"/>
        <w:rPr>
          <w:color w:val="333333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</w:p>
    <w:p w:rsidR="008C1240" w:rsidRDefault="008C1240" w:rsidP="00071137">
      <w:pPr>
        <w:jc w:val="both"/>
        <w:rPr>
          <w:rFonts w:eastAsia="Times New Roman"/>
          <w:sz w:val="24"/>
          <w:szCs w:val="24"/>
        </w:rPr>
      </w:pPr>
      <w:r w:rsidRPr="00D701AF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D701AF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  <w:r w:rsidR="00071137">
        <w:rPr>
          <w:rFonts w:eastAsia="Times New Roman"/>
          <w:sz w:val="24"/>
          <w:szCs w:val="24"/>
        </w:rPr>
        <w:t>.</w:t>
      </w:r>
    </w:p>
    <w:p w:rsidR="002A057F" w:rsidRPr="00C352B5" w:rsidRDefault="00E5025C" w:rsidP="007F71E6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eastAsia="Times New Roman" w:cs="Arial"/>
          <w:bCs/>
          <w:i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t>2.1.</w:t>
      </w:r>
      <w:r>
        <w:rPr>
          <w:rFonts w:eastAsia="Times New Roman" w:cs="Arial"/>
          <w:bCs/>
          <w:iCs/>
          <w:sz w:val="26"/>
          <w:szCs w:val="28"/>
        </w:rPr>
        <w:tab/>
      </w:r>
      <w:r w:rsidR="002A057F" w:rsidRPr="00C352B5">
        <w:rPr>
          <w:rFonts w:eastAsia="Times New Roman" w:cs="Arial"/>
          <w:bCs/>
          <w:iCs/>
          <w:sz w:val="26"/>
          <w:szCs w:val="28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2A057F" w:rsidRPr="00C352B5" w:rsidTr="00DE785A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2A057F" w:rsidRPr="00C352B5" w:rsidRDefault="002A057F" w:rsidP="00DE785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C352B5">
              <w:rPr>
                <w:rFonts w:eastAsia="Times New Roman"/>
                <w:b/>
              </w:rPr>
              <w:t xml:space="preserve">Код и наименование компетенции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2A057F" w:rsidRPr="00C352B5" w:rsidRDefault="002A057F" w:rsidP="00DE78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352B5">
              <w:rPr>
                <w:b/>
                <w:color w:val="000000"/>
              </w:rPr>
              <w:t>Код и наименование индикатора</w:t>
            </w:r>
          </w:p>
          <w:p w:rsidR="002A057F" w:rsidRPr="00C352B5" w:rsidRDefault="002A057F" w:rsidP="00DE78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352B5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2A057F" w:rsidRPr="00C352B5" w:rsidRDefault="002A057F" w:rsidP="00DE785A">
            <w:pPr>
              <w:ind w:left="34"/>
              <w:jc w:val="center"/>
              <w:rPr>
                <w:rFonts w:eastAsia="Times New Roman"/>
                <w:b/>
              </w:rPr>
            </w:pPr>
            <w:r w:rsidRPr="00C352B5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:rsidR="002A057F" w:rsidRPr="00C352B5" w:rsidRDefault="002A057F" w:rsidP="00DE785A">
            <w:pPr>
              <w:ind w:left="34"/>
              <w:jc w:val="center"/>
              <w:rPr>
                <w:rFonts w:eastAsia="Times New Roman"/>
                <w:b/>
              </w:rPr>
            </w:pPr>
            <w:r w:rsidRPr="00C352B5">
              <w:rPr>
                <w:rFonts w:eastAsia="Times New Roman"/>
                <w:b/>
              </w:rPr>
              <w:t>по дисциплине</w:t>
            </w:r>
          </w:p>
        </w:tc>
      </w:tr>
      <w:tr w:rsidR="000A5F0A" w:rsidRPr="00C352B5" w:rsidTr="00DE785A">
        <w:trPr>
          <w:trHeight w:val="278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5F0A" w:rsidRPr="00A919B3" w:rsidRDefault="00D47585" w:rsidP="00DE785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ПК-5</w:t>
            </w:r>
          </w:p>
          <w:p w:rsidR="00834CA7" w:rsidRDefault="00834CA7" w:rsidP="00834CA7">
            <w:pPr>
              <w:widowControl w:val="0"/>
              <w:autoSpaceDE w:val="0"/>
              <w:autoSpaceDN w:val="0"/>
              <w:adjustRightInd w:val="0"/>
            </w:pPr>
            <w:r>
              <w:t xml:space="preserve">Способен выполнять стадии </w:t>
            </w:r>
          </w:p>
          <w:p w:rsidR="000A5F0A" w:rsidRPr="00A919B3" w:rsidRDefault="00834CA7" w:rsidP="00834CA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t>технологического процесса и принимать участие в организации производства готовых лекарственных форм, в том числе препаратов, производимых методами биотехнологии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5F0A" w:rsidRPr="00A919B3" w:rsidRDefault="00D47585" w:rsidP="00DE785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ИД-ПК-5.3</w:t>
            </w:r>
          </w:p>
          <w:p w:rsidR="000A5F0A" w:rsidRPr="00A919B3" w:rsidRDefault="00834CA7" w:rsidP="00DE785A">
            <w:r w:rsidRPr="00834CA7">
              <w:t>Оценка влияния различных фармацевтических факторов и технологических свойств лекарственных и вспомогательных веществ на фармакокинетику, фармакодинамику, биодоступность и биоэквивалентность лекарственных средств, получаемых с использованием современных биомедицинских технологий, методов клеточной и генной инженерии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4A89" w:rsidRPr="006B55A3" w:rsidRDefault="005F571D" w:rsidP="00D14A8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  <w:rPr>
                <w:rFonts w:cstheme="minorBidi"/>
              </w:rPr>
            </w:pPr>
            <w:r w:rsidRPr="006B55A3">
              <w:rPr>
                <w:rFonts w:cstheme="minorBidi"/>
              </w:rPr>
              <w:t>Демонстрирует знания о</w:t>
            </w:r>
            <w:r w:rsidR="00D14A89">
              <w:rPr>
                <w:rFonts w:cstheme="minorBidi"/>
              </w:rPr>
              <w:t>б</w:t>
            </w:r>
            <w:r w:rsidRPr="006B55A3">
              <w:rPr>
                <w:rFonts w:cstheme="minorBidi"/>
              </w:rPr>
              <w:t xml:space="preserve"> </w:t>
            </w:r>
            <w:r w:rsidR="00D14A89" w:rsidRPr="00D14A89">
              <w:rPr>
                <w:rFonts w:cstheme="minorBidi"/>
              </w:rPr>
              <w:t xml:space="preserve">основных современных </w:t>
            </w:r>
            <w:r w:rsidR="00D14A89">
              <w:rPr>
                <w:rFonts w:cstheme="minorBidi"/>
              </w:rPr>
              <w:t xml:space="preserve">микроскопических </w:t>
            </w:r>
            <w:r w:rsidRPr="006B55A3">
              <w:rPr>
                <w:rFonts w:cstheme="minorBidi"/>
              </w:rPr>
              <w:t>методах, способах и устройствах</w:t>
            </w:r>
            <w:r w:rsidR="006B55A3" w:rsidRPr="006B55A3">
              <w:rPr>
                <w:rFonts w:cstheme="minorBidi"/>
              </w:rPr>
              <w:t>, используемых</w:t>
            </w:r>
            <w:r w:rsidRPr="006B55A3">
              <w:rPr>
                <w:rFonts w:cstheme="minorBidi"/>
              </w:rPr>
              <w:t xml:space="preserve"> </w:t>
            </w:r>
            <w:r w:rsidR="00D14A89" w:rsidRPr="006B55A3">
              <w:rPr>
                <w:rFonts w:cstheme="minorBidi"/>
              </w:rPr>
              <w:t>при установлении качественного состава лекарственных средств и количественной оценки их биологической активности по отношению к клеткам-мишеням.</w:t>
            </w:r>
          </w:p>
          <w:p w:rsidR="009F4BB0" w:rsidRPr="000A5F0A" w:rsidRDefault="009F4BB0" w:rsidP="00D14A89">
            <w:pPr>
              <w:pStyle w:val="af0"/>
              <w:tabs>
                <w:tab w:val="left" w:pos="317"/>
              </w:tabs>
              <w:ind w:left="0"/>
              <w:jc w:val="both"/>
            </w:pPr>
          </w:p>
        </w:tc>
      </w:tr>
      <w:tr w:rsidR="000A5F0A" w:rsidRPr="00C352B5" w:rsidTr="00EF4745">
        <w:trPr>
          <w:trHeight w:val="3096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919B3" w:rsidRDefault="00A919B3" w:rsidP="00A919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A919B3">
              <w:rPr>
                <w:rFonts w:eastAsia="Times New Roman"/>
              </w:rPr>
              <w:t>ПК-7</w:t>
            </w:r>
          </w:p>
          <w:p w:rsidR="00A919B3" w:rsidRPr="00A919B3" w:rsidRDefault="00A919B3" w:rsidP="00A919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A919B3">
              <w:rPr>
                <w:rFonts w:eastAsia="Times New Roman"/>
              </w:rPr>
              <w:t xml:space="preserve">Способен принимать участие в </w:t>
            </w:r>
          </w:p>
          <w:p w:rsidR="00A919B3" w:rsidRPr="00A919B3" w:rsidRDefault="00A919B3" w:rsidP="00A919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A919B3">
              <w:rPr>
                <w:rFonts w:eastAsia="Times New Roman"/>
              </w:rPr>
              <w:t xml:space="preserve">исследованиях по проектированию, оптимизации состава и технологии получения лекарственных препаратов, в том числе с учетом различных возрастных групп </w:t>
            </w:r>
          </w:p>
          <w:p w:rsidR="00A919B3" w:rsidRPr="00A919B3" w:rsidRDefault="00A919B3" w:rsidP="00A919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A919B3">
              <w:rPr>
                <w:rFonts w:eastAsia="Times New Roman"/>
              </w:rPr>
              <w:t xml:space="preserve">пациентов для решения задач </w:t>
            </w:r>
          </w:p>
          <w:p w:rsidR="000A5F0A" w:rsidRPr="00874242" w:rsidRDefault="00A919B3" w:rsidP="0087424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A919B3">
              <w:rPr>
                <w:rFonts w:eastAsia="Times New Roman"/>
              </w:rPr>
              <w:t>персонализированной медицины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5F0A" w:rsidRPr="00A919B3" w:rsidRDefault="00D47585" w:rsidP="00DE785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ИД-ПК-7.1</w:t>
            </w:r>
          </w:p>
          <w:p w:rsidR="000A5F0A" w:rsidRPr="00A919B3" w:rsidRDefault="00834CA7" w:rsidP="00A919B3">
            <w:pPr>
              <w:rPr>
                <w:sz w:val="32"/>
                <w:szCs w:val="32"/>
              </w:rPr>
            </w:pPr>
            <w:r w:rsidRPr="00834CA7">
              <w:t>Готовность к участию во внедрении новых методов и методик в сфере разработки, доклинического исследования, клинических испытаний, производства и обращения лекарственных средств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6B55A3" w:rsidRDefault="009F4BB0" w:rsidP="000724D7">
            <w:pPr>
              <w:pStyle w:val="af0"/>
              <w:numPr>
                <w:ilvl w:val="0"/>
                <w:numId w:val="7"/>
              </w:numPr>
              <w:tabs>
                <w:tab w:val="left" w:pos="24"/>
              </w:tabs>
              <w:ind w:left="0" w:firstLine="24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Формулирует </w:t>
            </w:r>
            <w:r w:rsidRPr="009F4BB0">
              <w:rPr>
                <w:rFonts w:cstheme="minorBidi"/>
              </w:rPr>
              <w:t>цели и задач</w:t>
            </w:r>
            <w:r>
              <w:rPr>
                <w:rFonts w:cstheme="minorBidi"/>
              </w:rPr>
              <w:t>и</w:t>
            </w:r>
            <w:r w:rsidR="000724D7">
              <w:rPr>
                <w:rFonts w:cstheme="minorBidi"/>
              </w:rPr>
              <w:t>, выбирает адекватные методы исследования</w:t>
            </w:r>
            <w:r w:rsidRPr="009F4BB0">
              <w:rPr>
                <w:rFonts w:cstheme="minorBidi"/>
              </w:rPr>
              <w:t xml:space="preserve">, </w:t>
            </w:r>
            <w:r w:rsidR="000724D7">
              <w:rPr>
                <w:rFonts w:cstheme="minorBidi"/>
              </w:rPr>
              <w:t>проводит</w:t>
            </w:r>
            <w:r w:rsidRPr="009F4BB0">
              <w:rPr>
                <w:rFonts w:cstheme="minorBidi"/>
              </w:rPr>
              <w:t xml:space="preserve"> обработку, анализ данных и </w:t>
            </w:r>
            <w:r w:rsidR="000724D7">
              <w:rPr>
                <w:rFonts w:cstheme="minorBidi"/>
              </w:rPr>
              <w:t xml:space="preserve">их </w:t>
            </w:r>
            <w:r w:rsidRPr="009F4BB0">
              <w:rPr>
                <w:rFonts w:cstheme="minorBidi"/>
              </w:rPr>
              <w:t xml:space="preserve">публичное </w:t>
            </w:r>
            <w:r w:rsidR="000724D7">
              <w:rPr>
                <w:rFonts w:cstheme="minorBidi"/>
              </w:rPr>
              <w:t>представление;</w:t>
            </w:r>
          </w:p>
          <w:p w:rsidR="000A5F0A" w:rsidRPr="000724D7" w:rsidRDefault="000724D7" w:rsidP="000724D7">
            <w:pPr>
              <w:pStyle w:val="af0"/>
              <w:numPr>
                <w:ilvl w:val="0"/>
                <w:numId w:val="7"/>
              </w:numPr>
              <w:tabs>
                <w:tab w:val="left" w:pos="339"/>
              </w:tabs>
              <w:ind w:left="34" w:firstLine="0"/>
              <w:jc w:val="both"/>
            </w:pPr>
            <w:r w:rsidRPr="006B55A3">
              <w:rPr>
                <w:rFonts w:cstheme="minorBidi"/>
              </w:rPr>
              <w:t>Обладает навыками работы с различными видами современной микроскопической техники при проведении научных исследований для установления взаимосвязи физико-химических свойств и фармакологической активности исследуемых субстанций</w:t>
            </w:r>
          </w:p>
        </w:tc>
      </w:tr>
    </w:tbl>
    <w:p w:rsidR="002A057F" w:rsidRPr="00C352B5" w:rsidRDefault="00E5025C" w:rsidP="00E5025C">
      <w:pPr>
        <w:keepNext/>
        <w:spacing w:before="240" w:after="240"/>
        <w:ind w:left="710"/>
        <w:jc w:val="both"/>
        <w:outlineLvl w:val="0"/>
        <w:rPr>
          <w:rFonts w:eastAsia="Times New Roman"/>
          <w:b/>
          <w:bCs/>
          <w:i/>
          <w:kern w:val="32"/>
          <w:sz w:val="24"/>
          <w:szCs w:val="32"/>
        </w:rPr>
      </w:pPr>
      <w:r>
        <w:rPr>
          <w:rFonts w:eastAsia="Times New Roman"/>
          <w:b/>
          <w:bCs/>
          <w:kern w:val="32"/>
          <w:sz w:val="24"/>
          <w:szCs w:val="32"/>
        </w:rPr>
        <w:t>3.</w:t>
      </w:r>
      <w:r>
        <w:rPr>
          <w:rFonts w:eastAsia="Times New Roman"/>
          <w:b/>
          <w:bCs/>
          <w:kern w:val="32"/>
          <w:sz w:val="24"/>
          <w:szCs w:val="32"/>
        </w:rPr>
        <w:tab/>
      </w:r>
      <w:r w:rsidR="002A057F" w:rsidRPr="00C352B5">
        <w:rPr>
          <w:rFonts w:eastAsia="Times New Roman"/>
          <w:b/>
          <w:bCs/>
          <w:kern w:val="32"/>
          <w:sz w:val="24"/>
          <w:szCs w:val="32"/>
        </w:rPr>
        <w:t>СТРУКТУРА И СОДЕРЖАНИЕ УЧЕБНОЙ ДИСЦИПЛИНЫ/МОДУЛЯ</w:t>
      </w:r>
    </w:p>
    <w:p w:rsidR="002A057F" w:rsidRPr="00C352B5" w:rsidRDefault="002A057F" w:rsidP="00E97157">
      <w:pPr>
        <w:numPr>
          <w:ilvl w:val="3"/>
          <w:numId w:val="5"/>
        </w:numPr>
        <w:contextualSpacing/>
        <w:jc w:val="both"/>
        <w:rPr>
          <w:i/>
        </w:rPr>
      </w:pPr>
      <w:r w:rsidRPr="00C352B5">
        <w:rPr>
          <w:sz w:val="24"/>
          <w:szCs w:val="24"/>
        </w:rPr>
        <w:t>Общая трудоёмкость учебной дисциплины/модуля по учебному плану составляет:</w:t>
      </w:r>
    </w:p>
    <w:p w:rsidR="002A057F" w:rsidRPr="00C352B5" w:rsidRDefault="002A057F" w:rsidP="00E97157">
      <w:pPr>
        <w:numPr>
          <w:ilvl w:val="3"/>
          <w:numId w:val="5"/>
        </w:numPr>
        <w:contextualSpacing/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A057F" w:rsidRPr="00C352B5" w:rsidTr="00DE785A">
        <w:trPr>
          <w:trHeight w:val="340"/>
        </w:trPr>
        <w:tc>
          <w:tcPr>
            <w:tcW w:w="3969" w:type="dxa"/>
            <w:vAlign w:val="center"/>
          </w:tcPr>
          <w:p w:rsidR="002A057F" w:rsidRPr="00C352B5" w:rsidRDefault="002A057F" w:rsidP="00DE785A">
            <w:r w:rsidRPr="00C352B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2A057F" w:rsidRPr="00C352B5" w:rsidRDefault="00E403F4" w:rsidP="00DE785A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2A057F" w:rsidRPr="00C352B5" w:rsidRDefault="002A057F" w:rsidP="00DE785A">
            <w:pPr>
              <w:jc w:val="center"/>
            </w:pPr>
            <w:r w:rsidRPr="00C352B5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2A057F" w:rsidRPr="00C352B5" w:rsidRDefault="00E403F4" w:rsidP="00DE785A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:rsidR="002A057F" w:rsidRPr="00C352B5" w:rsidRDefault="002A057F" w:rsidP="00DE785A">
            <w:pPr>
              <w:rPr>
                <w:i/>
              </w:rPr>
            </w:pPr>
            <w:r w:rsidRPr="00C352B5">
              <w:rPr>
                <w:b/>
                <w:sz w:val="24"/>
                <w:szCs w:val="24"/>
              </w:rPr>
              <w:t>час.</w:t>
            </w:r>
          </w:p>
        </w:tc>
      </w:tr>
    </w:tbl>
    <w:p w:rsidR="00AF3F6C" w:rsidRDefault="00AF3F6C" w:rsidP="00E55AE2">
      <w:pPr>
        <w:jc w:val="both"/>
        <w:rPr>
          <w:b/>
          <w:bCs/>
          <w:sz w:val="24"/>
          <w:szCs w:val="24"/>
        </w:rPr>
      </w:pPr>
    </w:p>
    <w:p w:rsidR="00E55AE2" w:rsidRPr="00B63599" w:rsidRDefault="00E5025C" w:rsidP="00E55AE2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3.1</w:t>
      </w:r>
      <w:r w:rsidR="00CD33F1">
        <w:rPr>
          <w:bCs/>
          <w:sz w:val="24"/>
          <w:szCs w:val="24"/>
        </w:rPr>
        <w:t>.</w:t>
      </w:r>
      <w:r w:rsidR="00CD33F1">
        <w:rPr>
          <w:bCs/>
          <w:sz w:val="24"/>
          <w:szCs w:val="24"/>
        </w:rPr>
        <w:tab/>
      </w:r>
      <w:r w:rsidR="00E55AE2" w:rsidRPr="00E2038C">
        <w:rPr>
          <w:bCs/>
          <w:sz w:val="26"/>
          <w:szCs w:val="26"/>
        </w:rPr>
        <w:t>Структура учебной дисциплины для обучающихся очной формы обучения</w:t>
      </w:r>
    </w:p>
    <w:p w:rsidR="00E55AE2" w:rsidRPr="00B63599" w:rsidRDefault="00E55AE2" w:rsidP="00E55AE2">
      <w:pPr>
        <w:pStyle w:val="Default"/>
        <w:ind w:firstLine="709"/>
        <w:jc w:val="right"/>
        <w:rPr>
          <w:b/>
          <w:bCs/>
          <w:sz w:val="22"/>
          <w:szCs w:val="22"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AE3FFE" w:rsidRPr="00B02E88" w:rsidTr="00DE785A">
        <w:trPr>
          <w:cantSplit/>
          <w:trHeight w:val="227"/>
        </w:trPr>
        <w:tc>
          <w:tcPr>
            <w:tcW w:w="9747" w:type="dxa"/>
            <w:gridSpan w:val="10"/>
            <w:shd w:val="clear" w:color="auto" w:fill="DEEAF6" w:themeFill="accent1" w:themeFillTint="33"/>
            <w:vAlign w:val="center"/>
          </w:tcPr>
          <w:p w:rsidR="00AE3FFE" w:rsidRPr="0081597B" w:rsidRDefault="00AE3FFE" w:rsidP="00DE785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AE3FFE" w:rsidRPr="00B02E88" w:rsidTr="00DE785A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E3FFE" w:rsidRPr="0081597B" w:rsidRDefault="00AE3FFE" w:rsidP="00DE785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:rsidR="00AE3FFE" w:rsidRPr="0081597B" w:rsidRDefault="00AE3FFE" w:rsidP="00AE3FF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EEAF6" w:themeFill="accent1" w:themeFillTint="33"/>
            <w:textDirection w:val="btLr"/>
            <w:vAlign w:val="center"/>
          </w:tcPr>
          <w:p w:rsidR="00AE3FFE" w:rsidRPr="0081597B" w:rsidRDefault="00AE3FFE" w:rsidP="00DE785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E3FFE" w:rsidRPr="0081597B" w:rsidRDefault="00AE3FFE" w:rsidP="00DE785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E3FFE" w:rsidRPr="0081597B" w:rsidRDefault="00AE3FFE" w:rsidP="00DE78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AE3FFE" w:rsidRPr="00B02E88" w:rsidTr="00DE785A">
        <w:trPr>
          <w:cantSplit/>
          <w:trHeight w:val="1757"/>
        </w:trPr>
        <w:tc>
          <w:tcPr>
            <w:tcW w:w="1943" w:type="dxa"/>
            <w:vMerge/>
            <w:shd w:val="clear" w:color="auto" w:fill="DEEAF6" w:themeFill="accent1" w:themeFillTint="33"/>
            <w:vAlign w:val="center"/>
          </w:tcPr>
          <w:p w:rsidR="00AE3FFE" w:rsidRPr="00B02E88" w:rsidRDefault="00AE3FFE" w:rsidP="00DE78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EEAF6" w:themeFill="accent1" w:themeFillTint="33"/>
            <w:textDirection w:val="btLr"/>
            <w:vAlign w:val="center"/>
          </w:tcPr>
          <w:p w:rsidR="00AE3FFE" w:rsidRPr="00B02E88" w:rsidRDefault="00AE3FFE" w:rsidP="00DE785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EEAF6" w:themeFill="accent1" w:themeFillTint="33"/>
            <w:textDirection w:val="btLr"/>
            <w:vAlign w:val="center"/>
          </w:tcPr>
          <w:p w:rsidR="00AE3FFE" w:rsidRPr="00B02E88" w:rsidRDefault="00AE3FFE" w:rsidP="00DE785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AE3FFE" w:rsidRPr="0081597B" w:rsidRDefault="00AE3FFE" w:rsidP="00DE785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AE3FFE" w:rsidRPr="0081597B" w:rsidRDefault="00AE3FFE" w:rsidP="00DE785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AE3FFE" w:rsidRPr="0081597B" w:rsidRDefault="00AE3FFE" w:rsidP="00DE785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AE3FFE" w:rsidRPr="00B02E88" w:rsidRDefault="00AE3FFE" w:rsidP="00DE785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AE3FFE" w:rsidRDefault="00AE3FFE" w:rsidP="00DE785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AE3FFE" w:rsidRPr="00B02E88" w:rsidRDefault="00AE3FFE" w:rsidP="00DE785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AE3FFE" w:rsidRPr="0081597B" w:rsidRDefault="00AE3FFE" w:rsidP="00DE785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EEAF6" w:themeFill="accent1" w:themeFillTint="33"/>
            <w:textDirection w:val="btLr"/>
            <w:vAlign w:val="center"/>
          </w:tcPr>
          <w:p w:rsidR="00AE3FFE" w:rsidRPr="00B02E88" w:rsidRDefault="00AE3FFE" w:rsidP="00DE785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3A0740" w:rsidRPr="00B02E88" w:rsidTr="00DE785A">
        <w:trPr>
          <w:cantSplit/>
          <w:trHeight w:val="227"/>
        </w:trPr>
        <w:tc>
          <w:tcPr>
            <w:tcW w:w="1943" w:type="dxa"/>
          </w:tcPr>
          <w:p w:rsidR="003A0740" w:rsidRPr="00A919B3" w:rsidRDefault="00A919B3" w:rsidP="003A0740">
            <w:r w:rsidRPr="00A919B3">
              <w:t>9</w:t>
            </w:r>
            <w:r w:rsidR="003A0740" w:rsidRPr="00A919B3">
              <w:t xml:space="preserve"> семестр</w:t>
            </w:r>
          </w:p>
        </w:tc>
        <w:tc>
          <w:tcPr>
            <w:tcW w:w="1130" w:type="dxa"/>
          </w:tcPr>
          <w:p w:rsidR="003A0740" w:rsidRPr="00A919B3" w:rsidRDefault="003A0740" w:rsidP="003A0740">
            <w:pPr>
              <w:ind w:left="28"/>
              <w:jc w:val="center"/>
            </w:pPr>
            <w:r w:rsidRPr="00A919B3">
              <w:t>зачет</w:t>
            </w:r>
          </w:p>
        </w:tc>
        <w:tc>
          <w:tcPr>
            <w:tcW w:w="833" w:type="dxa"/>
          </w:tcPr>
          <w:p w:rsidR="003A0740" w:rsidRPr="00A919B3" w:rsidRDefault="00E403F4" w:rsidP="003A0740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3A0740" w:rsidRPr="00A919B3" w:rsidRDefault="00E403F4" w:rsidP="003A0740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:rsidR="003A0740" w:rsidRPr="00A919B3" w:rsidRDefault="00E403F4" w:rsidP="003A0740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:rsidR="003A0740" w:rsidRPr="00A919B3" w:rsidRDefault="003A0740" w:rsidP="003A074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A0740" w:rsidRPr="00A919B3" w:rsidRDefault="003A0740" w:rsidP="003A0740">
            <w:pPr>
              <w:ind w:left="28"/>
              <w:jc w:val="center"/>
            </w:pPr>
          </w:p>
        </w:tc>
        <w:tc>
          <w:tcPr>
            <w:tcW w:w="834" w:type="dxa"/>
          </w:tcPr>
          <w:p w:rsidR="003A0740" w:rsidRPr="00A919B3" w:rsidRDefault="003A0740" w:rsidP="003A0740">
            <w:pPr>
              <w:ind w:left="28"/>
              <w:jc w:val="center"/>
            </w:pPr>
          </w:p>
        </w:tc>
        <w:tc>
          <w:tcPr>
            <w:tcW w:w="834" w:type="dxa"/>
          </w:tcPr>
          <w:p w:rsidR="003A0740" w:rsidRPr="00A919B3" w:rsidRDefault="00E403F4" w:rsidP="003A0740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:rsidR="003A0740" w:rsidRPr="00A919B3" w:rsidRDefault="003A0740" w:rsidP="003A0740">
            <w:pPr>
              <w:ind w:left="28"/>
              <w:jc w:val="center"/>
            </w:pPr>
          </w:p>
        </w:tc>
      </w:tr>
      <w:tr w:rsidR="00E403F4" w:rsidRPr="00B02E88" w:rsidTr="00DE785A">
        <w:trPr>
          <w:cantSplit/>
          <w:trHeight w:val="227"/>
        </w:trPr>
        <w:tc>
          <w:tcPr>
            <w:tcW w:w="1943" w:type="dxa"/>
          </w:tcPr>
          <w:p w:rsidR="00E403F4" w:rsidRPr="00A919B3" w:rsidRDefault="00E403F4" w:rsidP="00E403F4">
            <w:pPr>
              <w:jc w:val="right"/>
            </w:pPr>
            <w:r w:rsidRPr="00A919B3">
              <w:t>Всего:</w:t>
            </w:r>
          </w:p>
        </w:tc>
        <w:tc>
          <w:tcPr>
            <w:tcW w:w="1130" w:type="dxa"/>
          </w:tcPr>
          <w:p w:rsidR="00E403F4" w:rsidRPr="00A919B3" w:rsidRDefault="00E403F4" w:rsidP="00E403F4">
            <w:pPr>
              <w:ind w:left="28"/>
              <w:jc w:val="center"/>
            </w:pPr>
          </w:p>
        </w:tc>
        <w:tc>
          <w:tcPr>
            <w:tcW w:w="833" w:type="dxa"/>
          </w:tcPr>
          <w:p w:rsidR="00E403F4" w:rsidRPr="00A919B3" w:rsidRDefault="00E403F4" w:rsidP="00E403F4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E403F4" w:rsidRPr="00A919B3" w:rsidRDefault="00E403F4" w:rsidP="00E403F4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:rsidR="00E403F4" w:rsidRPr="00A919B3" w:rsidRDefault="00E403F4" w:rsidP="00E403F4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:rsidR="00E403F4" w:rsidRPr="00A919B3" w:rsidRDefault="00E403F4" w:rsidP="00E403F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E403F4" w:rsidRPr="00A919B3" w:rsidRDefault="00E403F4" w:rsidP="00E403F4">
            <w:pPr>
              <w:ind w:left="28"/>
              <w:jc w:val="center"/>
            </w:pPr>
          </w:p>
        </w:tc>
        <w:tc>
          <w:tcPr>
            <w:tcW w:w="834" w:type="dxa"/>
          </w:tcPr>
          <w:p w:rsidR="00E403F4" w:rsidRPr="00A919B3" w:rsidRDefault="00E403F4" w:rsidP="00E403F4">
            <w:pPr>
              <w:ind w:left="28"/>
              <w:jc w:val="center"/>
            </w:pPr>
          </w:p>
        </w:tc>
        <w:tc>
          <w:tcPr>
            <w:tcW w:w="834" w:type="dxa"/>
          </w:tcPr>
          <w:p w:rsidR="00E403F4" w:rsidRPr="00A919B3" w:rsidRDefault="00E403F4" w:rsidP="00E403F4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:rsidR="00E403F4" w:rsidRPr="00A919B3" w:rsidRDefault="00E403F4" w:rsidP="00E403F4">
            <w:pPr>
              <w:ind w:left="28"/>
              <w:jc w:val="center"/>
            </w:pPr>
          </w:p>
        </w:tc>
      </w:tr>
    </w:tbl>
    <w:p w:rsidR="00E55AE2" w:rsidRDefault="00E55AE2" w:rsidP="00490652">
      <w:pPr>
        <w:tabs>
          <w:tab w:val="right" w:leader="underscore" w:pos="9639"/>
        </w:tabs>
        <w:spacing w:line="276" w:lineRule="auto"/>
        <w:jc w:val="both"/>
      </w:pPr>
    </w:p>
    <w:p w:rsidR="00AF3F6C" w:rsidRDefault="00AF3F6C" w:rsidP="00490652">
      <w:pPr>
        <w:tabs>
          <w:tab w:val="right" w:leader="underscore" w:pos="9639"/>
        </w:tabs>
        <w:spacing w:line="276" w:lineRule="auto"/>
        <w:jc w:val="both"/>
        <w:sectPr w:rsidR="00AF3F6C" w:rsidSect="00ED0D3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2038C" w:rsidRDefault="00E2038C" w:rsidP="00E2038C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  <w:r>
        <w:lastRenderedPageBreak/>
        <w:t>3.2.</w:t>
      </w:r>
      <w:r>
        <w:tab/>
        <w:t xml:space="preserve"> </w:t>
      </w:r>
      <w:r w:rsidRPr="00E2038C">
        <w:rPr>
          <w:sz w:val="26"/>
          <w:szCs w:val="26"/>
        </w:rPr>
        <w:t>Стр</w:t>
      </w:r>
      <w:r w:rsidR="00EF4745">
        <w:rPr>
          <w:sz w:val="26"/>
          <w:szCs w:val="26"/>
        </w:rPr>
        <w:t>уктура учебной дисциплины</w:t>
      </w:r>
      <w:r w:rsidRPr="00E2038C">
        <w:rPr>
          <w:sz w:val="26"/>
          <w:szCs w:val="26"/>
        </w:rPr>
        <w:t xml:space="preserve"> для обучающихся по разделам и темам дисциплины: (очная форма обучения)</w:t>
      </w:r>
    </w:p>
    <w:p w:rsidR="0095381F" w:rsidRDefault="0095381F" w:rsidP="00E2038C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D955CB" w:rsidRPr="0047081A" w:rsidTr="00DE785A">
        <w:trPr>
          <w:tblHeader/>
        </w:trPr>
        <w:tc>
          <w:tcPr>
            <w:tcW w:w="1700" w:type="dxa"/>
            <w:vMerge w:val="restart"/>
            <w:shd w:val="clear" w:color="auto" w:fill="DEEAF6" w:themeFill="accent1" w:themeFillTint="33"/>
          </w:tcPr>
          <w:p w:rsidR="00D955CB" w:rsidRPr="006168DD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D955CB" w:rsidRPr="006168DD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EEAF6" w:themeFill="accent1" w:themeFillTint="33"/>
            <w:vAlign w:val="center"/>
          </w:tcPr>
          <w:p w:rsidR="00D955CB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D955CB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:rsidR="00D955CB" w:rsidRPr="006168DD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EEAF6" w:themeFill="accent1" w:themeFillTint="33"/>
            <w:vAlign w:val="center"/>
          </w:tcPr>
          <w:p w:rsidR="00D955CB" w:rsidRPr="00DC26C0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EEAF6" w:themeFill="accent1" w:themeFillTint="33"/>
            <w:textDirection w:val="btLr"/>
          </w:tcPr>
          <w:p w:rsidR="00D955CB" w:rsidRPr="00DC26C0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EEAF6" w:themeFill="accent1" w:themeFillTint="33"/>
            <w:vAlign w:val="center"/>
          </w:tcPr>
          <w:p w:rsidR="00D955CB" w:rsidRDefault="00D955CB" w:rsidP="00DE78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:rsidR="00D955CB" w:rsidRPr="0047081A" w:rsidRDefault="00D955CB" w:rsidP="00DE785A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D955CB" w:rsidRPr="006168DD" w:rsidTr="00DE785A">
        <w:trPr>
          <w:tblHeader/>
        </w:trPr>
        <w:tc>
          <w:tcPr>
            <w:tcW w:w="1700" w:type="dxa"/>
            <w:vMerge/>
            <w:shd w:val="clear" w:color="auto" w:fill="DEEAF6" w:themeFill="accent1" w:themeFillTint="33"/>
          </w:tcPr>
          <w:p w:rsidR="00D955CB" w:rsidRPr="006168DD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EEAF6" w:themeFill="accent1" w:themeFillTint="33"/>
          </w:tcPr>
          <w:p w:rsidR="00D955CB" w:rsidRPr="006168DD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EEAF6" w:themeFill="accent1" w:themeFillTint="33"/>
            <w:vAlign w:val="center"/>
          </w:tcPr>
          <w:p w:rsidR="00D955CB" w:rsidRPr="00DC26C0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EEAF6" w:themeFill="accent1" w:themeFillTint="33"/>
          </w:tcPr>
          <w:p w:rsidR="00D955CB" w:rsidRPr="00DC26C0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EEAF6" w:themeFill="accent1" w:themeFillTint="33"/>
          </w:tcPr>
          <w:p w:rsidR="00D955CB" w:rsidRPr="006168DD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955CB" w:rsidRPr="006168DD" w:rsidTr="00DE785A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EEAF6" w:themeFill="accent1" w:themeFillTint="33"/>
          </w:tcPr>
          <w:p w:rsidR="00D955CB" w:rsidRPr="006168DD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EEAF6" w:themeFill="accent1" w:themeFillTint="33"/>
          </w:tcPr>
          <w:p w:rsidR="00D955CB" w:rsidRPr="006168DD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EEAF6" w:themeFill="accent1" w:themeFillTint="33"/>
            <w:textDirection w:val="btLr"/>
            <w:vAlign w:val="center"/>
          </w:tcPr>
          <w:p w:rsidR="00D955CB" w:rsidRPr="00DC26C0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EEAF6" w:themeFill="accent1" w:themeFillTint="33"/>
            <w:textDirection w:val="btLr"/>
            <w:vAlign w:val="center"/>
          </w:tcPr>
          <w:p w:rsidR="00D955CB" w:rsidRPr="00DC26C0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EEAF6" w:themeFill="accent1" w:themeFillTint="33"/>
            <w:textDirection w:val="btLr"/>
            <w:vAlign w:val="center"/>
          </w:tcPr>
          <w:p w:rsidR="00D955CB" w:rsidRPr="00DC26C0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EEAF6" w:themeFill="accent1" w:themeFillTint="33"/>
            <w:textDirection w:val="btLr"/>
            <w:vAlign w:val="center"/>
          </w:tcPr>
          <w:p w:rsidR="00D955CB" w:rsidRPr="00DC26C0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EEAF6" w:themeFill="accent1" w:themeFillTint="33"/>
            <w:textDirection w:val="btLr"/>
            <w:vAlign w:val="center"/>
          </w:tcPr>
          <w:p w:rsidR="00D955CB" w:rsidRPr="00DC26C0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EEAF6" w:themeFill="accent1" w:themeFillTint="33"/>
          </w:tcPr>
          <w:p w:rsidR="00D955CB" w:rsidRPr="006168DD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955CB" w:rsidRPr="00A06CF3" w:rsidTr="00DE785A">
        <w:trPr>
          <w:trHeight w:val="22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D955CB" w:rsidRPr="007F67CF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D955CB" w:rsidRPr="0014512B" w:rsidRDefault="00C01B63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Шестой</w:t>
            </w:r>
            <w:r w:rsidR="00D955CB">
              <w:rPr>
                <w:b/>
              </w:rPr>
              <w:t xml:space="preserve"> </w:t>
            </w:r>
            <w:r w:rsidR="00D955CB" w:rsidRPr="0014512B">
              <w:rPr>
                <w:b/>
              </w:rPr>
              <w:t>семестр</w:t>
            </w:r>
          </w:p>
        </w:tc>
      </w:tr>
      <w:tr w:rsidR="0095381F" w:rsidRPr="00A06CF3" w:rsidTr="00DE785A">
        <w:trPr>
          <w:trHeight w:val="561"/>
        </w:trPr>
        <w:tc>
          <w:tcPr>
            <w:tcW w:w="1700" w:type="dxa"/>
            <w:vMerge w:val="restart"/>
            <w:shd w:val="clear" w:color="auto" w:fill="auto"/>
          </w:tcPr>
          <w:p w:rsidR="0095381F" w:rsidRPr="0008744D" w:rsidRDefault="0008744D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8744D">
              <w:t>ПК-5</w:t>
            </w:r>
          </w:p>
          <w:p w:rsidR="0095381F" w:rsidRPr="0008744D" w:rsidRDefault="0008744D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8744D">
              <w:t>ИД-ПК-5.3</w:t>
            </w:r>
          </w:p>
          <w:p w:rsidR="0095381F" w:rsidRPr="0008744D" w:rsidRDefault="0095381F" w:rsidP="00D955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95381F" w:rsidRPr="0008744D" w:rsidRDefault="0008744D" w:rsidP="00D955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8744D">
              <w:t>ПК-7</w:t>
            </w:r>
          </w:p>
          <w:p w:rsidR="0095381F" w:rsidRPr="0008744D" w:rsidRDefault="0008744D" w:rsidP="00D955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8744D">
              <w:t>ИД-ПК-7.1</w:t>
            </w:r>
          </w:p>
          <w:p w:rsidR="0095381F" w:rsidRPr="00BD561B" w:rsidRDefault="0095381F" w:rsidP="00D955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95381F" w:rsidRPr="00BD561B" w:rsidRDefault="0095381F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</w:tcPr>
          <w:p w:rsidR="004325D4" w:rsidRPr="009D5121" w:rsidRDefault="0095381F" w:rsidP="009D51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D5121">
              <w:rPr>
                <w:b/>
              </w:rPr>
              <w:t xml:space="preserve">Тема 1. </w:t>
            </w:r>
            <w:r w:rsidR="004325D4" w:rsidRPr="009D5121">
              <w:rPr>
                <w:b/>
                <w:bCs/>
              </w:rPr>
              <w:t xml:space="preserve">Введение в предмет. Цели, задачи, значение в профессиональной подготовке будущего провизора. </w:t>
            </w:r>
          </w:p>
          <w:p w:rsidR="0095381F" w:rsidRPr="009D5121" w:rsidRDefault="004325D4" w:rsidP="009D51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D5121">
              <w:rPr>
                <w:b/>
                <w:bCs/>
              </w:rPr>
              <w:t>Фармакогностические методы анализа</w:t>
            </w:r>
          </w:p>
          <w:p w:rsidR="0095381F" w:rsidRPr="009D5121" w:rsidRDefault="0095381F" w:rsidP="009D51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9D5121">
              <w:rPr>
                <w:b/>
              </w:rPr>
              <w:t xml:space="preserve">Практическое занятие: </w:t>
            </w:r>
            <w:r w:rsidR="004325D4" w:rsidRPr="009D5121">
              <w:t xml:space="preserve">Основные методы исследования, используемые для изучения биологических объектов </w:t>
            </w:r>
            <w:r w:rsidRPr="009D5121">
              <w:rPr>
                <w:b/>
              </w:rPr>
              <w:t>Самостоятельная работа</w:t>
            </w:r>
            <w:r w:rsidRPr="009D5121">
              <w:t xml:space="preserve">: </w:t>
            </w:r>
            <w:r w:rsidR="00AB17C2" w:rsidRPr="009D5121">
              <w:t>выполнение домаш</w:t>
            </w:r>
            <w:r w:rsidR="004325D4" w:rsidRPr="009D5121">
              <w:t>него задания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C01B63" w:rsidRDefault="0095381F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01B63"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C01B63" w:rsidRDefault="0095381F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01B63">
              <w:rPr>
                <w:b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95381F" w:rsidRPr="00C01B63" w:rsidRDefault="0095381F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C01B63" w:rsidRDefault="0095381F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95381F" w:rsidRPr="00C01B63" w:rsidRDefault="00C01B63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01B63">
              <w:rPr>
                <w:b/>
              </w:rPr>
              <w:t>4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9F3156" w:rsidRDefault="009F3156" w:rsidP="009F31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4A92">
              <w:t>Формы текущего контроля:</w:t>
            </w:r>
          </w:p>
          <w:p w:rsidR="009F3156" w:rsidRDefault="009F3156" w:rsidP="009F31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устный опрос,</w:t>
            </w:r>
          </w:p>
          <w:p w:rsidR="009F3156" w:rsidRPr="00434A92" w:rsidRDefault="009F3156" w:rsidP="009F31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тестирование</w:t>
            </w:r>
          </w:p>
          <w:p w:rsidR="0095381F" w:rsidRPr="00434A92" w:rsidRDefault="009F3156" w:rsidP="009F31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домашнее задание</w:t>
            </w:r>
          </w:p>
        </w:tc>
      </w:tr>
      <w:tr w:rsidR="0095381F" w:rsidRPr="00A06CF3" w:rsidTr="00DE785A">
        <w:trPr>
          <w:trHeight w:val="735"/>
        </w:trPr>
        <w:tc>
          <w:tcPr>
            <w:tcW w:w="1700" w:type="dxa"/>
            <w:vMerge/>
            <w:shd w:val="clear" w:color="auto" w:fill="auto"/>
            <w:vAlign w:val="center"/>
          </w:tcPr>
          <w:p w:rsidR="0095381F" w:rsidRPr="00BD561B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</w:tcPr>
          <w:p w:rsidR="0095381F" w:rsidRPr="009D5121" w:rsidRDefault="0095381F" w:rsidP="009D51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D5121">
              <w:rPr>
                <w:b/>
              </w:rPr>
              <w:t xml:space="preserve">Тема 2 </w:t>
            </w:r>
            <w:r w:rsidR="004325D4" w:rsidRPr="009D5121">
              <w:rPr>
                <w:b/>
              </w:rPr>
              <w:t>Физика света. Оптическая микроскопия. Конструктивные части микроскопа.</w:t>
            </w:r>
          </w:p>
          <w:p w:rsidR="0095381F" w:rsidRPr="009D5121" w:rsidRDefault="0095381F" w:rsidP="009D51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D5121">
              <w:rPr>
                <w:b/>
              </w:rPr>
              <w:t xml:space="preserve">Практическое занятие: </w:t>
            </w:r>
            <w:r w:rsidR="004325D4" w:rsidRPr="009D5121">
              <w:t>Оптическая микроскопия. Микроскопия проходящего света. Подготовка препаратов для световой микроскопии.</w:t>
            </w:r>
          </w:p>
          <w:p w:rsidR="0095381F" w:rsidRPr="009D5121" w:rsidRDefault="0095381F" w:rsidP="009D51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9D5121">
              <w:rPr>
                <w:b/>
              </w:rPr>
              <w:t>Самостоятельная работа</w:t>
            </w:r>
            <w:r w:rsidRPr="009D5121">
              <w:t xml:space="preserve">: </w:t>
            </w:r>
            <w:r w:rsidR="00AB17C2" w:rsidRPr="009D5121">
              <w:t>выполнение домаш</w:t>
            </w:r>
            <w:r w:rsidRPr="009D5121">
              <w:t>него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C01B63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01B63">
              <w:rPr>
                <w:b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C01B63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01B63">
              <w:rPr>
                <w:b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95381F" w:rsidRPr="00C01B63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C01B63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95381F" w:rsidRPr="00C01B63" w:rsidRDefault="00C01B63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01B63">
              <w:rPr>
                <w:b/>
              </w:rPr>
              <w:t>4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9F3156" w:rsidRDefault="009F3156" w:rsidP="009F31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4A92">
              <w:t>Формы текущего контроля:</w:t>
            </w:r>
          </w:p>
          <w:p w:rsidR="009F3156" w:rsidRDefault="009F3156" w:rsidP="009F31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устный опрос,</w:t>
            </w:r>
          </w:p>
          <w:p w:rsidR="009F3156" w:rsidRPr="00434A92" w:rsidRDefault="009F3156" w:rsidP="009F31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тестирование</w:t>
            </w:r>
          </w:p>
          <w:p w:rsidR="0095381F" w:rsidRPr="00A06CF3" w:rsidRDefault="009F3156" w:rsidP="009F31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t xml:space="preserve">- </w:t>
            </w:r>
            <w:r w:rsidRPr="00434A92">
              <w:t>домашнее задание</w:t>
            </w:r>
          </w:p>
        </w:tc>
      </w:tr>
      <w:tr w:rsidR="0095381F" w:rsidRPr="00A06CF3" w:rsidTr="00DE785A">
        <w:trPr>
          <w:trHeight w:val="928"/>
        </w:trPr>
        <w:tc>
          <w:tcPr>
            <w:tcW w:w="1700" w:type="dxa"/>
            <w:vMerge/>
            <w:shd w:val="clear" w:color="auto" w:fill="auto"/>
            <w:vAlign w:val="center"/>
          </w:tcPr>
          <w:p w:rsidR="0095381F" w:rsidRPr="00BD561B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</w:tcPr>
          <w:p w:rsidR="0095381F" w:rsidRPr="009D5121" w:rsidRDefault="0095381F" w:rsidP="009D51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D5121">
              <w:rPr>
                <w:b/>
              </w:rPr>
              <w:t xml:space="preserve">Тема 3. </w:t>
            </w:r>
            <w:r w:rsidR="000B478C" w:rsidRPr="009D5121">
              <w:rPr>
                <w:b/>
              </w:rPr>
              <w:t>Методика фармакогностического анализа. Макроскопический, микроскопический, фитохимический анализ.</w:t>
            </w:r>
          </w:p>
          <w:p w:rsidR="000B478C" w:rsidRPr="009D5121" w:rsidRDefault="0095381F" w:rsidP="009D51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D5121">
              <w:rPr>
                <w:b/>
              </w:rPr>
              <w:t xml:space="preserve">Практическое занятие: </w:t>
            </w:r>
            <w:r w:rsidR="000B478C" w:rsidRPr="009D5121">
              <w:t>Оптическая микроскопия. Работа с культурой клеток. Подготовка образцов для фазово-контрастной микроскопии</w:t>
            </w:r>
            <w:r w:rsidR="000B478C" w:rsidRPr="009D5121">
              <w:rPr>
                <w:b/>
              </w:rPr>
              <w:t xml:space="preserve"> </w:t>
            </w:r>
          </w:p>
          <w:p w:rsidR="0095381F" w:rsidRPr="009D5121" w:rsidRDefault="0095381F" w:rsidP="009D51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9D5121">
              <w:rPr>
                <w:b/>
              </w:rPr>
              <w:t>Самостоятельная работа:</w:t>
            </w:r>
            <w:r w:rsidRPr="009D5121">
              <w:t xml:space="preserve"> </w:t>
            </w:r>
            <w:r w:rsidR="00AB17C2" w:rsidRPr="009D5121">
              <w:t>выполнение домаш</w:t>
            </w:r>
            <w:r w:rsidRPr="009D5121">
              <w:t>него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C01B63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01B63"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C01B63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01B63">
              <w:rPr>
                <w:b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95381F" w:rsidRPr="00C01B63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C01B63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95381F" w:rsidRPr="00C01B63" w:rsidRDefault="00C01B63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01B63">
              <w:rPr>
                <w:b/>
              </w:rPr>
              <w:t>4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9F3156" w:rsidRDefault="009F3156" w:rsidP="009F31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4A92">
              <w:t>Формы текущего контроля:</w:t>
            </w:r>
          </w:p>
          <w:p w:rsidR="009F3156" w:rsidRDefault="009F3156" w:rsidP="009F31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устный опрос,</w:t>
            </w:r>
          </w:p>
          <w:p w:rsidR="009F3156" w:rsidRPr="00434A92" w:rsidRDefault="009F3156" w:rsidP="009F31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тестирование</w:t>
            </w:r>
          </w:p>
          <w:p w:rsidR="0095381F" w:rsidRPr="00434A92" w:rsidRDefault="009F3156" w:rsidP="009F31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домашнее задание</w:t>
            </w:r>
          </w:p>
        </w:tc>
      </w:tr>
      <w:tr w:rsidR="0095381F" w:rsidRPr="00A06CF3" w:rsidTr="00DE785A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:rsidR="0095381F" w:rsidRPr="00BD561B" w:rsidRDefault="0095381F" w:rsidP="003A0740">
            <w:pPr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95381F" w:rsidRPr="009D5121" w:rsidRDefault="0095381F" w:rsidP="009D51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D5121">
              <w:rPr>
                <w:b/>
              </w:rPr>
              <w:t xml:space="preserve">Тема 4. </w:t>
            </w:r>
            <w:r w:rsidR="009F3156" w:rsidRPr="009D5121">
              <w:rPr>
                <w:b/>
              </w:rPr>
              <w:t>Световая микроскопия. Виды, подготовка образцов для световой микроскопии</w:t>
            </w:r>
            <w:r w:rsidRPr="009D5121">
              <w:rPr>
                <w:b/>
              </w:rPr>
              <w:t>.</w:t>
            </w:r>
          </w:p>
          <w:p w:rsidR="0095381F" w:rsidRPr="009D5121" w:rsidRDefault="0095381F" w:rsidP="009D51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9D5121">
              <w:rPr>
                <w:b/>
              </w:rPr>
              <w:t xml:space="preserve">Практическое занятие: </w:t>
            </w:r>
            <w:r w:rsidR="009F3156" w:rsidRPr="009D5121">
              <w:t>Исследования жизнедеятельности, пролиферации культуры клеток с помощью фазово-контрастной микроскопии.</w:t>
            </w:r>
          </w:p>
          <w:p w:rsidR="0095381F" w:rsidRPr="009D5121" w:rsidRDefault="0095381F" w:rsidP="009D51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D5121">
              <w:rPr>
                <w:b/>
              </w:rPr>
              <w:lastRenderedPageBreak/>
              <w:t>Самостоятельная работа:</w:t>
            </w:r>
            <w:r w:rsidRPr="009D5121">
              <w:t xml:space="preserve"> выполнение </w:t>
            </w:r>
            <w:r w:rsidR="00AB17C2" w:rsidRPr="009D5121">
              <w:t>домашнего</w:t>
            </w:r>
            <w:r w:rsidRPr="009D5121">
              <w:t xml:space="preserve">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C01B63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01B63">
              <w:rPr>
                <w:b/>
              </w:rPr>
              <w:lastRenderedPageBreak/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C01B63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01B63">
              <w:rPr>
                <w:b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95381F" w:rsidRPr="00C01B63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C01B63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95381F" w:rsidRPr="00C01B63" w:rsidRDefault="00C01B63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01B63">
              <w:rPr>
                <w:b/>
              </w:rPr>
              <w:t>4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9F3156" w:rsidRDefault="009F3156" w:rsidP="009F31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4A92">
              <w:t>Формы текущего контроля:</w:t>
            </w:r>
          </w:p>
          <w:p w:rsidR="009F3156" w:rsidRDefault="009F3156" w:rsidP="009F31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устный опрос,</w:t>
            </w:r>
          </w:p>
          <w:p w:rsidR="009F3156" w:rsidRPr="00434A92" w:rsidRDefault="009F3156" w:rsidP="009F31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тестирование</w:t>
            </w:r>
          </w:p>
          <w:p w:rsidR="0095381F" w:rsidRPr="00A06CF3" w:rsidRDefault="009F3156" w:rsidP="009F31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t xml:space="preserve">- </w:t>
            </w:r>
            <w:r w:rsidRPr="00434A92">
              <w:t>домашнее задание</w:t>
            </w:r>
          </w:p>
        </w:tc>
      </w:tr>
      <w:tr w:rsidR="0095381F" w:rsidRPr="00A06CF3" w:rsidTr="00DE785A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95381F" w:rsidRPr="00BD561B" w:rsidRDefault="0095381F" w:rsidP="003A0740">
            <w:pPr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95381F" w:rsidRPr="009D5121" w:rsidRDefault="0095381F" w:rsidP="009D51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D5121">
              <w:rPr>
                <w:b/>
              </w:rPr>
              <w:t xml:space="preserve">Тема 5 </w:t>
            </w:r>
            <w:r w:rsidR="009F3156" w:rsidRPr="009D5121">
              <w:rPr>
                <w:b/>
              </w:rPr>
              <w:t>Флуоресцентная микроскопия. Особенности, подготовка образцов для микроскопии</w:t>
            </w:r>
          </w:p>
          <w:p w:rsidR="0095381F" w:rsidRPr="009D5121" w:rsidRDefault="0095381F" w:rsidP="009D51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D5121">
              <w:rPr>
                <w:b/>
              </w:rPr>
              <w:t>Практическое занятие:</w:t>
            </w:r>
            <w:r w:rsidRPr="009D5121">
              <w:t xml:space="preserve"> </w:t>
            </w:r>
            <w:r w:rsidR="009F3156" w:rsidRPr="009D5121">
              <w:t>Флуоресцентная микроскопия. Основные виды флуоресцентных красителей. Подготовка образцов для флуоресцентной микроскопии</w:t>
            </w:r>
            <w:r w:rsidR="009F3156" w:rsidRPr="009D5121">
              <w:rPr>
                <w:b/>
              </w:rPr>
              <w:t xml:space="preserve"> </w:t>
            </w:r>
            <w:r w:rsidRPr="009D5121">
              <w:rPr>
                <w:b/>
              </w:rPr>
              <w:t>Самостоятельная работа:</w:t>
            </w:r>
            <w:r w:rsidRPr="009D5121">
              <w:t xml:space="preserve"> </w:t>
            </w:r>
            <w:r w:rsidR="009F3156" w:rsidRPr="009D5121">
              <w:t>выполнение</w:t>
            </w:r>
            <w:r w:rsidR="00AB17C2" w:rsidRPr="009D5121">
              <w:t xml:space="preserve"> домашнего</w:t>
            </w:r>
            <w:r w:rsidRPr="009D5121">
              <w:t xml:space="preserve">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C01B63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01B63"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C01B63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01B63">
              <w:rPr>
                <w:b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95381F" w:rsidRPr="00C01B63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C01B63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95381F" w:rsidRPr="00C01B63" w:rsidRDefault="00C01B63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01B63">
              <w:rPr>
                <w:b/>
              </w:rPr>
              <w:t>4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9F3156" w:rsidRDefault="009F3156" w:rsidP="009F31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4A92">
              <w:t>Формы текущего контроля:</w:t>
            </w:r>
          </w:p>
          <w:p w:rsidR="009F3156" w:rsidRDefault="009F3156" w:rsidP="009F31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устный опрос,</w:t>
            </w:r>
          </w:p>
          <w:p w:rsidR="009F3156" w:rsidRPr="00434A92" w:rsidRDefault="009F3156" w:rsidP="009F31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тестирование</w:t>
            </w:r>
          </w:p>
          <w:p w:rsidR="0095381F" w:rsidRPr="00A06CF3" w:rsidRDefault="009F3156" w:rsidP="009F31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t xml:space="preserve">- </w:t>
            </w:r>
            <w:r w:rsidRPr="00434A92">
              <w:t>домашнее задание</w:t>
            </w:r>
          </w:p>
        </w:tc>
      </w:tr>
      <w:tr w:rsidR="0095381F" w:rsidRPr="00A06CF3" w:rsidTr="00DE785A">
        <w:trPr>
          <w:trHeight w:val="155"/>
        </w:trPr>
        <w:tc>
          <w:tcPr>
            <w:tcW w:w="1700" w:type="dxa"/>
            <w:vMerge/>
            <w:shd w:val="clear" w:color="auto" w:fill="auto"/>
            <w:vAlign w:val="center"/>
          </w:tcPr>
          <w:p w:rsidR="0095381F" w:rsidRPr="00BD561B" w:rsidRDefault="0095381F" w:rsidP="003A0740">
            <w:pPr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D59EE" w:rsidRPr="009D5121" w:rsidRDefault="0095381F" w:rsidP="009D51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D5121">
              <w:rPr>
                <w:b/>
              </w:rPr>
              <w:t xml:space="preserve">Тема 6 </w:t>
            </w:r>
            <w:r w:rsidR="00DD59EE" w:rsidRPr="009D5121">
              <w:rPr>
                <w:b/>
              </w:rPr>
              <w:t>Конфокальная лазерная микроскопия. Особенности, подготовка образцов для микроскопии.</w:t>
            </w:r>
          </w:p>
          <w:p w:rsidR="0095381F" w:rsidRPr="009D5121" w:rsidRDefault="0095381F" w:rsidP="009D51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D5121">
              <w:rPr>
                <w:b/>
              </w:rPr>
              <w:t xml:space="preserve">Практическое занятие: </w:t>
            </w:r>
            <w:r w:rsidR="00DD59EE" w:rsidRPr="009D5121">
              <w:t xml:space="preserve">Основные методы, используемые в конфокальной лазерной сканирующей микроскопии. </w:t>
            </w:r>
            <w:r w:rsidRPr="009D5121">
              <w:rPr>
                <w:b/>
              </w:rPr>
              <w:t xml:space="preserve">Самостоятельная работа: </w:t>
            </w:r>
            <w:r w:rsidRPr="009D5121">
              <w:t xml:space="preserve">выполнение </w:t>
            </w:r>
            <w:r w:rsidR="00AB17C2" w:rsidRPr="009D5121">
              <w:t>домашнего</w:t>
            </w:r>
            <w:r w:rsidRPr="009D5121">
              <w:t xml:space="preserve">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C01B63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01B63"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C01B63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01B63">
              <w:rPr>
                <w:b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95381F" w:rsidRPr="00C01B63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C01B63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95381F" w:rsidRPr="00C01B63" w:rsidRDefault="00C01B63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01B63">
              <w:rPr>
                <w:b/>
              </w:rPr>
              <w:t>4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9F3156" w:rsidRDefault="009F3156" w:rsidP="009F31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4A92">
              <w:t>Формы текущего контроля:</w:t>
            </w:r>
          </w:p>
          <w:p w:rsidR="009F3156" w:rsidRDefault="009F3156" w:rsidP="009F31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устный опрос,</w:t>
            </w:r>
          </w:p>
          <w:p w:rsidR="009F3156" w:rsidRPr="00434A92" w:rsidRDefault="009F3156" w:rsidP="009F31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тестирование</w:t>
            </w:r>
          </w:p>
          <w:p w:rsidR="0095381F" w:rsidRPr="00A06CF3" w:rsidRDefault="009F3156" w:rsidP="009F31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t xml:space="preserve">- </w:t>
            </w:r>
            <w:r w:rsidRPr="00434A92">
              <w:t>домашнее задание</w:t>
            </w:r>
          </w:p>
        </w:tc>
      </w:tr>
      <w:tr w:rsidR="0095381F" w:rsidRPr="00A06CF3" w:rsidTr="00DE785A">
        <w:trPr>
          <w:trHeight w:val="155"/>
        </w:trPr>
        <w:tc>
          <w:tcPr>
            <w:tcW w:w="1700" w:type="dxa"/>
            <w:vMerge/>
            <w:shd w:val="clear" w:color="auto" w:fill="auto"/>
            <w:vAlign w:val="center"/>
          </w:tcPr>
          <w:p w:rsidR="0095381F" w:rsidRPr="00BD561B" w:rsidRDefault="0095381F" w:rsidP="003A0740">
            <w:pPr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95381F" w:rsidRPr="009D5121" w:rsidRDefault="0095381F" w:rsidP="009D51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D5121">
              <w:rPr>
                <w:b/>
              </w:rPr>
              <w:t xml:space="preserve">Тема 7 </w:t>
            </w:r>
            <w:r w:rsidR="00C737D3" w:rsidRPr="009D5121">
              <w:rPr>
                <w:b/>
              </w:rPr>
              <w:t>Лазерная интерференционная микроскопия в биомедицинских исследованиях</w:t>
            </w:r>
          </w:p>
          <w:p w:rsidR="0095381F" w:rsidRPr="009D5121" w:rsidRDefault="0095381F" w:rsidP="009D51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9D5121">
              <w:rPr>
                <w:b/>
              </w:rPr>
              <w:t xml:space="preserve">Практическое занятие: </w:t>
            </w:r>
            <w:r w:rsidR="00C737D3" w:rsidRPr="009D5121">
              <w:t>Лазерная интерференционная микроскопия в биомедицинских исследованиях</w:t>
            </w:r>
          </w:p>
          <w:p w:rsidR="0095381F" w:rsidRPr="009D5121" w:rsidRDefault="0095381F" w:rsidP="009D51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9D5121">
              <w:rPr>
                <w:b/>
              </w:rPr>
              <w:t xml:space="preserve">Самостоятельная работа: </w:t>
            </w:r>
            <w:r w:rsidR="00C737D3" w:rsidRPr="009D5121">
              <w:t>выполнение</w:t>
            </w:r>
            <w:r w:rsidR="00AB17C2" w:rsidRPr="009D5121">
              <w:t xml:space="preserve"> домашнего</w:t>
            </w:r>
            <w:r w:rsidRPr="009D5121">
              <w:t xml:space="preserve">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C01B63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01B63"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C01B63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01B63">
              <w:rPr>
                <w:b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95381F" w:rsidRPr="00C01B63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C01B63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95381F" w:rsidRPr="00C01B63" w:rsidRDefault="00C01B63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01B63">
              <w:rPr>
                <w:b/>
              </w:rPr>
              <w:t>4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9F3156" w:rsidRDefault="009F3156" w:rsidP="009F31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4A92">
              <w:t>Формы текущего контроля:</w:t>
            </w:r>
          </w:p>
          <w:p w:rsidR="009F3156" w:rsidRDefault="009F3156" w:rsidP="009F31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устный опрос,</w:t>
            </w:r>
          </w:p>
          <w:p w:rsidR="009F3156" w:rsidRPr="00434A92" w:rsidRDefault="009F3156" w:rsidP="009F31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тестирование</w:t>
            </w:r>
          </w:p>
          <w:p w:rsidR="0095381F" w:rsidRPr="00A06CF3" w:rsidRDefault="009F3156" w:rsidP="009F31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t xml:space="preserve">- </w:t>
            </w:r>
            <w:r w:rsidRPr="00434A92">
              <w:t>домашнее задание</w:t>
            </w:r>
          </w:p>
        </w:tc>
      </w:tr>
      <w:tr w:rsidR="0095381F" w:rsidRPr="00A06CF3" w:rsidTr="00DE785A">
        <w:trPr>
          <w:trHeight w:val="155"/>
        </w:trPr>
        <w:tc>
          <w:tcPr>
            <w:tcW w:w="1700" w:type="dxa"/>
            <w:vMerge/>
            <w:shd w:val="clear" w:color="auto" w:fill="auto"/>
            <w:vAlign w:val="center"/>
          </w:tcPr>
          <w:p w:rsidR="0095381F" w:rsidRPr="00BD561B" w:rsidRDefault="0095381F" w:rsidP="003A0740">
            <w:pPr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95381F" w:rsidRPr="009D5121" w:rsidRDefault="0095381F" w:rsidP="009D51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D5121">
              <w:rPr>
                <w:b/>
              </w:rPr>
              <w:t xml:space="preserve">Тема 8 </w:t>
            </w:r>
            <w:r w:rsidR="00C737D3" w:rsidRPr="009D5121">
              <w:rPr>
                <w:b/>
              </w:rPr>
              <w:t>Атомно-силовая микроскопия в биомедицинских исследованиях. Электронная микроскопия. Трансмиссионная, сканирующая.</w:t>
            </w:r>
          </w:p>
          <w:p w:rsidR="0095381F" w:rsidRPr="009D5121" w:rsidRDefault="0095381F" w:rsidP="009D51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D5121">
              <w:rPr>
                <w:b/>
              </w:rPr>
              <w:t xml:space="preserve">Практическое занятие: </w:t>
            </w:r>
            <w:r w:rsidR="006334B1" w:rsidRPr="009D5121">
              <w:t>Просвечивающая электронная микроскопия (ПЭМ). Растровая (сканирующая) электронная микроскопия (РЭМ). Подготовка образцов для просвечивающей электронной микроскопии.</w:t>
            </w:r>
            <w:r w:rsidR="006334B1" w:rsidRPr="009D5121">
              <w:rPr>
                <w:i/>
              </w:rPr>
              <w:t xml:space="preserve"> </w:t>
            </w:r>
            <w:r w:rsidRPr="009D5121">
              <w:rPr>
                <w:b/>
              </w:rPr>
              <w:t xml:space="preserve">Самостоятельная работа: </w:t>
            </w:r>
            <w:r w:rsidRPr="009D5121">
              <w:t xml:space="preserve">выполнение </w:t>
            </w:r>
            <w:r w:rsidR="00AB17C2" w:rsidRPr="009D5121">
              <w:t>домашнего</w:t>
            </w:r>
            <w:r w:rsidRPr="009D5121">
              <w:t xml:space="preserve">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C01B63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01B63"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C01B63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01B63">
              <w:rPr>
                <w:b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95381F" w:rsidRPr="00C01B63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C01B63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95381F" w:rsidRPr="00C01B63" w:rsidRDefault="00C01B63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01B63">
              <w:rPr>
                <w:b/>
              </w:rPr>
              <w:t>4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9F3156" w:rsidRDefault="009F3156" w:rsidP="009F31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4A92">
              <w:t>Формы текущего контроля:</w:t>
            </w:r>
          </w:p>
          <w:p w:rsidR="009F3156" w:rsidRDefault="009F3156" w:rsidP="009F31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устный опрос,</w:t>
            </w:r>
          </w:p>
          <w:p w:rsidR="009F3156" w:rsidRPr="00434A92" w:rsidRDefault="009F3156" w:rsidP="009F31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тестирование</w:t>
            </w:r>
          </w:p>
          <w:p w:rsidR="0095381F" w:rsidRPr="00434A92" w:rsidRDefault="009F3156" w:rsidP="009F31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домашнее задание</w:t>
            </w:r>
          </w:p>
        </w:tc>
      </w:tr>
      <w:tr w:rsidR="0095381F" w:rsidRPr="00A06CF3" w:rsidTr="005633CE">
        <w:trPr>
          <w:trHeight w:val="1410"/>
        </w:trPr>
        <w:tc>
          <w:tcPr>
            <w:tcW w:w="1700" w:type="dxa"/>
            <w:vMerge/>
            <w:shd w:val="clear" w:color="auto" w:fill="auto"/>
            <w:vAlign w:val="center"/>
          </w:tcPr>
          <w:p w:rsidR="0095381F" w:rsidRPr="00BD561B" w:rsidRDefault="0095381F" w:rsidP="003A0740">
            <w:pPr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95381F" w:rsidRPr="009D5121" w:rsidRDefault="0095381F" w:rsidP="009D5121">
            <w:pPr>
              <w:jc w:val="both"/>
              <w:rPr>
                <w:b/>
              </w:rPr>
            </w:pPr>
            <w:r w:rsidRPr="009D5121">
              <w:rPr>
                <w:b/>
              </w:rPr>
              <w:t xml:space="preserve">Тема 9 </w:t>
            </w:r>
            <w:r w:rsidR="001D6D26" w:rsidRPr="009D5121">
              <w:rPr>
                <w:b/>
              </w:rPr>
              <w:t>Программное обеспечение в микроскопии. Морфометрия. Основы статистического анализа результатов морфометрического исследования</w:t>
            </w:r>
            <w:r w:rsidRPr="009D5121">
              <w:rPr>
                <w:b/>
              </w:rPr>
              <w:t>.</w:t>
            </w:r>
          </w:p>
          <w:p w:rsidR="001D6D26" w:rsidRPr="009D5121" w:rsidRDefault="0095381F" w:rsidP="009D51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D5121">
              <w:rPr>
                <w:b/>
              </w:rPr>
              <w:t xml:space="preserve">Практическое занятие: </w:t>
            </w:r>
            <w:r w:rsidR="001D6D26" w:rsidRPr="009D5121">
              <w:t>Применение программного обеспечения для решения научных и исследовательских задач</w:t>
            </w:r>
            <w:r w:rsidR="001D6D26" w:rsidRPr="009D5121">
              <w:rPr>
                <w:b/>
              </w:rPr>
              <w:t xml:space="preserve"> </w:t>
            </w:r>
          </w:p>
          <w:p w:rsidR="0095381F" w:rsidRPr="009D5121" w:rsidRDefault="0095381F" w:rsidP="009D51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D5121">
              <w:rPr>
                <w:b/>
              </w:rPr>
              <w:t xml:space="preserve">Самостоятельная работа: </w:t>
            </w:r>
            <w:r w:rsidRPr="009D5121">
              <w:t xml:space="preserve">выполнение </w:t>
            </w:r>
            <w:r w:rsidR="00AB17C2" w:rsidRPr="009D5121">
              <w:t>домашнего</w:t>
            </w:r>
            <w:r w:rsidRPr="009D5121">
              <w:t xml:space="preserve">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C01B63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01B63"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C01B63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01B63">
              <w:rPr>
                <w:b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95381F" w:rsidRPr="00C01B63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C01B63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95381F" w:rsidRPr="00C01B63" w:rsidRDefault="00C01B63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01B63">
              <w:rPr>
                <w:b/>
              </w:rPr>
              <w:t>4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9F3156" w:rsidRDefault="009F3156" w:rsidP="009F31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4A92">
              <w:t>Формы текущего контроля:</w:t>
            </w:r>
          </w:p>
          <w:p w:rsidR="009F3156" w:rsidRDefault="009F3156" w:rsidP="009F31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устный опрос,</w:t>
            </w:r>
          </w:p>
          <w:p w:rsidR="009F3156" w:rsidRPr="00434A92" w:rsidRDefault="009F3156" w:rsidP="009F31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тестирование</w:t>
            </w:r>
          </w:p>
          <w:p w:rsidR="0095381F" w:rsidRPr="00434A92" w:rsidRDefault="009F3156" w:rsidP="009F31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домашнее задание</w:t>
            </w:r>
          </w:p>
        </w:tc>
      </w:tr>
      <w:tr w:rsidR="003A0740" w:rsidRPr="00A06CF3" w:rsidTr="00DE785A">
        <w:trPr>
          <w:trHeight w:val="155"/>
        </w:trPr>
        <w:tc>
          <w:tcPr>
            <w:tcW w:w="1700" w:type="dxa"/>
            <w:shd w:val="clear" w:color="auto" w:fill="auto"/>
          </w:tcPr>
          <w:p w:rsidR="003A0740" w:rsidRPr="005633CE" w:rsidRDefault="003A0740" w:rsidP="003A0740">
            <w:pPr>
              <w:autoSpaceDE w:val="0"/>
              <w:autoSpaceDN w:val="0"/>
              <w:adjustRightInd w:val="0"/>
              <w:rPr>
                <w:i/>
              </w:rPr>
            </w:pPr>
            <w:r w:rsidRPr="005633CE">
              <w:t>Всего: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A0740" w:rsidRPr="005633CE" w:rsidRDefault="003A0740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3A0740" w:rsidRPr="005633CE" w:rsidRDefault="005633CE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633CE">
              <w:rPr>
                <w:b/>
              </w:rPr>
              <w:t>18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3A0740" w:rsidRPr="005633CE" w:rsidRDefault="005633CE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633CE">
              <w:rPr>
                <w:b/>
              </w:rPr>
              <w:t>18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3A0740" w:rsidRPr="005633CE" w:rsidRDefault="003A0740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3A0740" w:rsidRPr="005633CE" w:rsidRDefault="003A0740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3A0740" w:rsidRPr="005633CE" w:rsidRDefault="005633CE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633CE">
              <w:rPr>
                <w:b/>
              </w:rPr>
              <w:t>36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3A0740" w:rsidRPr="005633CE" w:rsidRDefault="003A0740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D5775D" w:rsidRDefault="00D5775D" w:rsidP="00D5775D">
      <w:pPr>
        <w:tabs>
          <w:tab w:val="right" w:leader="underscore" w:pos="9639"/>
        </w:tabs>
        <w:spacing w:line="276" w:lineRule="auto"/>
        <w:jc w:val="both"/>
      </w:pPr>
    </w:p>
    <w:p w:rsidR="00006F36" w:rsidRDefault="00006F36" w:rsidP="00D5775D">
      <w:pPr>
        <w:tabs>
          <w:tab w:val="right" w:leader="underscore" w:pos="9639"/>
        </w:tabs>
        <w:spacing w:line="276" w:lineRule="auto"/>
        <w:jc w:val="both"/>
        <w:sectPr w:rsidR="00006F36" w:rsidSect="00AF3F6C"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006F36" w:rsidRDefault="00313048" w:rsidP="00313048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3.3.</w:t>
      </w:r>
      <w:r w:rsidRPr="00313048">
        <w:rPr>
          <w:sz w:val="26"/>
          <w:szCs w:val="26"/>
        </w:rPr>
        <w:t xml:space="preserve"> Краткое содержание учебной дисциплины</w:t>
      </w:r>
    </w:p>
    <w:p w:rsidR="00313048" w:rsidRDefault="00313048" w:rsidP="00313048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552"/>
      </w:tblGrid>
      <w:tr w:rsidR="00313048" w:rsidRPr="008448CC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313048" w:rsidRPr="00F062CE" w:rsidRDefault="00313048" w:rsidP="00DE785A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313048" w:rsidRPr="00F062CE" w:rsidRDefault="00313048" w:rsidP="00DE785A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 w:themeFill="accent1" w:themeFillTint="33"/>
            <w:vAlign w:val="center"/>
          </w:tcPr>
          <w:p w:rsidR="00313048" w:rsidRPr="00F062CE" w:rsidRDefault="00313048" w:rsidP="00DE785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(темы)</w:t>
            </w:r>
          </w:p>
        </w:tc>
      </w:tr>
      <w:tr w:rsidR="0042286D" w:rsidRPr="008448CC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86D" w:rsidRPr="00186AF8" w:rsidRDefault="0042286D" w:rsidP="0042286D">
            <w:pPr>
              <w:rPr>
                <w:bCs/>
              </w:rPr>
            </w:pPr>
            <w:r w:rsidRPr="00186AF8">
              <w:rPr>
                <w:bCs/>
              </w:rPr>
              <w:t>Тема 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286D" w:rsidRPr="005B19FF" w:rsidRDefault="005B19FF" w:rsidP="005B19FF">
            <w:r>
              <w:t xml:space="preserve">Введение в предмет. Цели, задачи, значение в профессиональной подготовке будущего провизора. 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19FF" w:rsidRDefault="005B19FF" w:rsidP="005B19FF">
            <w:r>
              <w:t xml:space="preserve">Введение в предмет. Цели, задачи, значение в профессиональной подготовке будущего провизора. </w:t>
            </w:r>
          </w:p>
          <w:p w:rsidR="005B19FF" w:rsidRDefault="005B19FF" w:rsidP="005B19FF">
            <w:r>
              <w:t>Фармакогностические методы анализа</w:t>
            </w:r>
          </w:p>
          <w:p w:rsidR="0042286D" w:rsidRPr="00186AF8" w:rsidRDefault="005B19FF" w:rsidP="005B19FF">
            <w:r>
              <w:t xml:space="preserve">Основные методы исследования, используемые для изучения биологических объектов </w:t>
            </w:r>
          </w:p>
        </w:tc>
      </w:tr>
      <w:tr w:rsidR="0042286D" w:rsidRPr="008448CC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86D" w:rsidRPr="00186AF8" w:rsidRDefault="0042286D" w:rsidP="0042286D">
            <w:pPr>
              <w:rPr>
                <w:bCs/>
              </w:rPr>
            </w:pPr>
            <w:r w:rsidRPr="00186AF8"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86D" w:rsidRPr="005B19FF" w:rsidRDefault="005B19FF" w:rsidP="005B19FF">
            <w:r>
              <w:t>Физика света. Оптическая микроскопия. Конструктивные части микроскопа.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19FF" w:rsidRDefault="005B19FF" w:rsidP="005B19FF">
            <w:r>
              <w:t>Физика света. Оптическая микроскопия. Конструктивные части микроскопа.</w:t>
            </w:r>
          </w:p>
          <w:p w:rsidR="0042286D" w:rsidRPr="00186AF8" w:rsidRDefault="005B19FF" w:rsidP="005B19FF">
            <w:r>
              <w:t>Оптическая микроскопия. Микроскопия проходящего света. Подготовка препаратов для световой микроскопии.</w:t>
            </w:r>
          </w:p>
        </w:tc>
      </w:tr>
      <w:tr w:rsidR="0042286D" w:rsidRPr="008448CC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86D" w:rsidRPr="00186AF8" w:rsidRDefault="0042286D" w:rsidP="0042286D">
            <w:pPr>
              <w:rPr>
                <w:bCs/>
              </w:rPr>
            </w:pPr>
            <w:r w:rsidRPr="00186AF8">
              <w:t>Тема 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86D" w:rsidRPr="00186AF8" w:rsidRDefault="005B19FF" w:rsidP="0042286D">
            <w:pPr>
              <w:tabs>
                <w:tab w:val="left" w:pos="2579"/>
              </w:tabs>
              <w:rPr>
                <w:bCs/>
              </w:rPr>
            </w:pPr>
            <w:r>
              <w:t>Методика фармако-гностического анализа. Макроскопический, микроскопический, фитохимический анализ.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286D" w:rsidRPr="00186AF8" w:rsidRDefault="005B19FF" w:rsidP="008E102E">
            <w:r>
              <w:t xml:space="preserve">Методика фармакогностического анализа. Макроскопический, микроскопический, фитохимический анализ. Оптическая микроскопия. Работа с культурой клеток. Подготовка образцов для фазово-контрастной микроскопии </w:t>
            </w:r>
          </w:p>
        </w:tc>
      </w:tr>
      <w:tr w:rsidR="0042286D" w:rsidRPr="008448CC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86D" w:rsidRPr="00186AF8" w:rsidRDefault="0042286D" w:rsidP="0042286D">
            <w:pPr>
              <w:rPr>
                <w:bCs/>
              </w:rPr>
            </w:pPr>
            <w:r w:rsidRPr="00186AF8">
              <w:t>Тема 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9FF" w:rsidRDefault="005B19FF" w:rsidP="005B19FF">
            <w:r>
              <w:t>Световая микроскопия. Виды, подготовка образцов для световой микроскопии.</w:t>
            </w:r>
          </w:p>
          <w:p w:rsidR="0042286D" w:rsidRPr="00186AF8" w:rsidRDefault="0042286D" w:rsidP="0042286D">
            <w:pPr>
              <w:tabs>
                <w:tab w:val="left" w:pos="2579"/>
              </w:tabs>
              <w:rPr>
                <w:bCs/>
              </w:rPr>
            </w:pP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286D" w:rsidRPr="00186AF8" w:rsidRDefault="005B19FF" w:rsidP="005B19FF">
            <w:r>
              <w:t>Световая микроскопия. Виды, подготовка образцов для световой микроскопии. Исследования жизнедеятельности, пролиферации культуры клеток с помощью фазово-контрастной микроскопии</w:t>
            </w:r>
          </w:p>
        </w:tc>
      </w:tr>
      <w:tr w:rsidR="0042286D" w:rsidRPr="008448CC" w:rsidTr="008A6B0C">
        <w:trPr>
          <w:trHeight w:val="269"/>
        </w:trPr>
        <w:tc>
          <w:tcPr>
            <w:tcW w:w="1135" w:type="dxa"/>
            <w:tcBorders>
              <w:bottom w:val="single" w:sz="8" w:space="0" w:color="000000"/>
              <w:right w:val="single" w:sz="8" w:space="0" w:color="000000"/>
            </w:tcBorders>
          </w:tcPr>
          <w:p w:rsidR="0042286D" w:rsidRPr="00186AF8" w:rsidRDefault="0042286D" w:rsidP="0042286D">
            <w:pPr>
              <w:rPr>
                <w:bCs/>
              </w:rPr>
            </w:pPr>
            <w:r w:rsidRPr="00186AF8">
              <w:t>Тема 5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86D" w:rsidRPr="005B19FF" w:rsidRDefault="005B19FF" w:rsidP="005B19FF">
            <w:r>
              <w:t>Флуоресцентная микроскопия. Особенности, подготовка образцов для микроскопии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19FF" w:rsidRDefault="005B19FF" w:rsidP="005B19FF">
            <w:r>
              <w:t>Флуоресцентная микроскопия. Особенности, подготовка образцов для микроскопии</w:t>
            </w:r>
          </w:p>
          <w:p w:rsidR="0042286D" w:rsidRPr="00186AF8" w:rsidRDefault="005B19FF" w:rsidP="005B19FF">
            <w:pPr>
              <w:tabs>
                <w:tab w:val="left" w:pos="2579"/>
              </w:tabs>
            </w:pPr>
            <w:r>
              <w:t>Флуоресцентная микроскопия. Основные виды флуоресцентных красителей. Подготовка образцов для флуоресцентной микроскопии</w:t>
            </w:r>
          </w:p>
        </w:tc>
      </w:tr>
      <w:tr w:rsidR="0042286D" w:rsidRPr="008448CC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86D" w:rsidRPr="00186AF8" w:rsidRDefault="0042286D" w:rsidP="0042286D">
            <w:pPr>
              <w:rPr>
                <w:bCs/>
              </w:rPr>
            </w:pPr>
            <w:r w:rsidRPr="00186AF8">
              <w:t>Тема 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86D" w:rsidRPr="005B19FF" w:rsidRDefault="005B54A4" w:rsidP="005B19FF">
            <w:r>
              <w:t>Конфокальная лазерная микроскопия. Особенности, подготовка образцов для микроскопии.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54A4" w:rsidRDefault="005B54A4" w:rsidP="005B54A4">
            <w:r>
              <w:t>Конфокальная лазерная микроскопия. Особенности, подготовка образцов для микроскопии.</w:t>
            </w:r>
          </w:p>
          <w:p w:rsidR="0042286D" w:rsidRPr="00186AF8" w:rsidRDefault="005B54A4" w:rsidP="008E102E">
            <w:r>
              <w:t>Основные методы, используемые в конфокальной лазерной сканирующей микроскопии. Самостоятельная работа: выполнение домашнего задания.</w:t>
            </w:r>
          </w:p>
        </w:tc>
      </w:tr>
      <w:tr w:rsidR="005B19FF" w:rsidRPr="008448CC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9FF" w:rsidRPr="00186AF8" w:rsidRDefault="005B19FF" w:rsidP="005B19FF">
            <w:r w:rsidRPr="00186AF8">
              <w:t>Тема 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9FF" w:rsidRPr="005B19FF" w:rsidRDefault="005B19FF" w:rsidP="005B19FF">
            <w:r>
              <w:t>Лазерная интерференционная микроскопия в биомедицинских исследованиях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19FF" w:rsidRPr="00186AF8" w:rsidRDefault="005B19FF" w:rsidP="005B19FF">
            <w:r>
              <w:t>Лазерная интерференционная микроскопия в биомедицинских исследованиях. Лазерная интерференционная микроскопия в биомедицинских исследованиях</w:t>
            </w:r>
          </w:p>
        </w:tc>
      </w:tr>
      <w:tr w:rsidR="005B19FF" w:rsidRPr="008448CC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9FF" w:rsidRPr="00186AF8" w:rsidRDefault="005B19FF" w:rsidP="005B19FF">
            <w:r w:rsidRPr="00186AF8">
              <w:t>Тема 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9FF" w:rsidRPr="005B19FF" w:rsidRDefault="005B19FF" w:rsidP="005B19FF">
            <w:r>
              <w:t>Атомно-силовая микроскопия в биомедицинских исследованиях. Электронная микроскопия. Трансмиссионная, сканирующая.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19FF" w:rsidRDefault="005B19FF" w:rsidP="005B19FF">
            <w:r>
              <w:t>Атомно-силовая микроскопия в биомедицинских исследованиях. Электронная микроскопия. Трансмиссионная, сканирующая.</w:t>
            </w:r>
          </w:p>
          <w:p w:rsidR="005B19FF" w:rsidRPr="00186AF8" w:rsidRDefault="005B19FF" w:rsidP="005B19FF">
            <w:r>
              <w:t>Просвечивающая электронная микроскопия (ПЭМ). Растровая (сканирующая) электронная микроскопия (РЭМ). Подготовка образцов для просвечивающей электронной микроскопии.</w:t>
            </w:r>
          </w:p>
        </w:tc>
      </w:tr>
      <w:tr w:rsidR="005B19FF" w:rsidRPr="008448CC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9FF" w:rsidRPr="00186AF8" w:rsidRDefault="005B19FF" w:rsidP="005B19FF">
            <w:r w:rsidRPr="00186AF8">
              <w:t>Тема 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9FF" w:rsidRPr="005B19FF" w:rsidRDefault="005B19FF" w:rsidP="005B19FF">
            <w:r>
              <w:t>Программное обеспечение в микроскопии. Морфометрия. Основы статистического анализа результатов морфометрического исследования.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19FF" w:rsidRDefault="005B19FF" w:rsidP="005B19FF">
            <w:r>
              <w:t>Программное обеспечение в микроскопии. Морфометрия. Основы статистического анализа результатов морфометрического исследования.</w:t>
            </w:r>
          </w:p>
          <w:p w:rsidR="005B19FF" w:rsidRDefault="005B19FF" w:rsidP="005B19FF">
            <w:r>
              <w:t xml:space="preserve">Применение программного обеспечения для решения научных и исследовательских задач </w:t>
            </w:r>
          </w:p>
          <w:p w:rsidR="005B19FF" w:rsidRPr="00186AF8" w:rsidRDefault="005B19FF" w:rsidP="005B19FF"/>
        </w:tc>
      </w:tr>
    </w:tbl>
    <w:p w:rsidR="00313048" w:rsidRDefault="00313048" w:rsidP="00313048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</w:p>
    <w:p w:rsidR="006F1E2F" w:rsidRPr="006F1E2F" w:rsidRDefault="006F1E2F" w:rsidP="006F1E2F">
      <w:pPr>
        <w:pStyle w:val="2"/>
        <w:numPr>
          <w:ilvl w:val="1"/>
          <w:numId w:val="0"/>
        </w:numPr>
        <w:spacing w:before="120" w:after="120"/>
        <w:rPr>
          <w:rFonts w:ascii="Times New Roman" w:hAnsi="Times New Roman" w:cs="Times New Roman"/>
          <w:b w:val="0"/>
          <w:i w:val="0"/>
          <w:sz w:val="26"/>
          <w:szCs w:val="26"/>
        </w:rPr>
      </w:pPr>
      <w:r>
        <w:rPr>
          <w:rFonts w:ascii="Times New Roman" w:hAnsi="Times New Roman" w:cs="Times New Roman"/>
          <w:b w:val="0"/>
          <w:i w:val="0"/>
          <w:sz w:val="26"/>
          <w:szCs w:val="26"/>
        </w:rPr>
        <w:lastRenderedPageBreak/>
        <w:t xml:space="preserve">3.4. </w:t>
      </w:r>
      <w:r w:rsidRPr="006F1E2F">
        <w:rPr>
          <w:rFonts w:ascii="Times New Roman" w:hAnsi="Times New Roman" w:cs="Times New Roman"/>
          <w:b w:val="0"/>
          <w:i w:val="0"/>
          <w:sz w:val="26"/>
          <w:szCs w:val="26"/>
        </w:rPr>
        <w:t>Организация самостоятельной работы обучающихся</w:t>
      </w:r>
    </w:p>
    <w:p w:rsidR="006F1E2F" w:rsidRDefault="006F1E2F" w:rsidP="006F1E2F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6F1E2F" w:rsidRDefault="006F1E2F" w:rsidP="006F1E2F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6F1E2F" w:rsidRDefault="006F1E2F" w:rsidP="006F1E2F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6F1E2F" w:rsidRDefault="006F1E2F" w:rsidP="006F1E2F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6F1E2F" w:rsidRDefault="006F1E2F" w:rsidP="006F1E2F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6F1E2F" w:rsidRPr="00D27E6C" w:rsidRDefault="006F1E2F" w:rsidP="00E97157">
      <w:pPr>
        <w:pStyle w:val="af0"/>
        <w:numPr>
          <w:ilvl w:val="5"/>
          <w:numId w:val="6"/>
        </w:numPr>
        <w:ind w:left="0" w:firstLine="709"/>
        <w:jc w:val="both"/>
        <w:rPr>
          <w:sz w:val="24"/>
          <w:szCs w:val="24"/>
        </w:rPr>
      </w:pPr>
      <w:r w:rsidRPr="00D27E6C">
        <w:rPr>
          <w:sz w:val="24"/>
          <w:szCs w:val="24"/>
        </w:rPr>
        <w:t>подготовку к лекциям, практическим занятиям, экзамену;</w:t>
      </w:r>
    </w:p>
    <w:p w:rsidR="006F1E2F" w:rsidRPr="00D27E6C" w:rsidRDefault="006F1E2F" w:rsidP="00E97157">
      <w:pPr>
        <w:pStyle w:val="af0"/>
        <w:numPr>
          <w:ilvl w:val="5"/>
          <w:numId w:val="6"/>
        </w:numPr>
        <w:ind w:left="0" w:firstLine="709"/>
        <w:jc w:val="both"/>
        <w:rPr>
          <w:sz w:val="24"/>
          <w:szCs w:val="24"/>
        </w:rPr>
      </w:pPr>
      <w:r w:rsidRPr="00D27E6C">
        <w:rPr>
          <w:sz w:val="24"/>
          <w:szCs w:val="24"/>
        </w:rPr>
        <w:t>изучение учебных пособий;</w:t>
      </w:r>
    </w:p>
    <w:p w:rsidR="006F1E2F" w:rsidRPr="00D27E6C" w:rsidRDefault="006F1E2F" w:rsidP="00E97157">
      <w:pPr>
        <w:pStyle w:val="af0"/>
        <w:numPr>
          <w:ilvl w:val="5"/>
          <w:numId w:val="6"/>
        </w:numPr>
        <w:ind w:left="0" w:firstLine="709"/>
        <w:jc w:val="both"/>
        <w:rPr>
          <w:sz w:val="24"/>
          <w:szCs w:val="24"/>
        </w:rPr>
      </w:pPr>
      <w:r w:rsidRPr="00D27E6C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6F1E2F" w:rsidRPr="00D27E6C" w:rsidRDefault="006F1E2F" w:rsidP="00E97157">
      <w:pPr>
        <w:pStyle w:val="af0"/>
        <w:numPr>
          <w:ilvl w:val="5"/>
          <w:numId w:val="6"/>
        </w:numPr>
        <w:ind w:left="0" w:firstLine="709"/>
        <w:jc w:val="both"/>
        <w:rPr>
          <w:sz w:val="24"/>
          <w:szCs w:val="24"/>
        </w:rPr>
      </w:pPr>
      <w:r w:rsidRPr="00D27E6C">
        <w:rPr>
          <w:sz w:val="24"/>
          <w:szCs w:val="24"/>
        </w:rPr>
        <w:t>выполнение домашних заданий;</w:t>
      </w:r>
    </w:p>
    <w:p w:rsidR="006F1E2F" w:rsidRPr="00D27E6C" w:rsidRDefault="006F1E2F" w:rsidP="00E97157">
      <w:pPr>
        <w:pStyle w:val="af0"/>
        <w:numPr>
          <w:ilvl w:val="5"/>
          <w:numId w:val="6"/>
        </w:numPr>
        <w:ind w:left="0" w:firstLine="709"/>
        <w:jc w:val="both"/>
        <w:rPr>
          <w:sz w:val="24"/>
          <w:szCs w:val="24"/>
        </w:rPr>
      </w:pPr>
      <w:r w:rsidRPr="00D27E6C">
        <w:rPr>
          <w:sz w:val="24"/>
          <w:szCs w:val="24"/>
        </w:rPr>
        <w:t xml:space="preserve">подготовка к контрольной работе </w:t>
      </w:r>
    </w:p>
    <w:p w:rsidR="006F1E2F" w:rsidRPr="00D27E6C" w:rsidRDefault="006F1E2F" w:rsidP="00E97157">
      <w:pPr>
        <w:pStyle w:val="af0"/>
        <w:numPr>
          <w:ilvl w:val="5"/>
          <w:numId w:val="6"/>
        </w:numPr>
        <w:ind w:left="0" w:firstLine="709"/>
        <w:jc w:val="both"/>
        <w:rPr>
          <w:sz w:val="24"/>
          <w:szCs w:val="24"/>
        </w:rPr>
      </w:pPr>
      <w:r w:rsidRPr="00D27E6C">
        <w:rPr>
          <w:sz w:val="24"/>
          <w:szCs w:val="24"/>
        </w:rPr>
        <w:t>подготовка к промежуточной аттестации в течение семестра;</w:t>
      </w:r>
    </w:p>
    <w:p w:rsidR="006F1E2F" w:rsidRDefault="006F1E2F" w:rsidP="006F1E2F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работу с обучающимися и включает в себя:</w:t>
      </w:r>
    </w:p>
    <w:p w:rsidR="006F1E2F" w:rsidRPr="00D27E6C" w:rsidRDefault="006F1E2F" w:rsidP="00E97157">
      <w:pPr>
        <w:pStyle w:val="af0"/>
        <w:numPr>
          <w:ilvl w:val="5"/>
          <w:numId w:val="6"/>
        </w:numPr>
        <w:ind w:left="0" w:firstLine="709"/>
        <w:jc w:val="both"/>
        <w:rPr>
          <w:sz w:val="24"/>
          <w:szCs w:val="24"/>
        </w:rPr>
      </w:pPr>
      <w:r w:rsidRPr="00D27E6C">
        <w:rPr>
          <w:sz w:val="24"/>
          <w:szCs w:val="24"/>
        </w:rPr>
        <w:t xml:space="preserve">проведение консультаций перед экзаменом, </w:t>
      </w:r>
    </w:p>
    <w:p w:rsidR="006F1E2F" w:rsidRPr="006F1E2F" w:rsidRDefault="006F1E2F" w:rsidP="006F1E2F">
      <w:pPr>
        <w:pStyle w:val="2"/>
        <w:numPr>
          <w:ilvl w:val="1"/>
          <w:numId w:val="0"/>
        </w:numPr>
        <w:spacing w:before="120" w:after="120"/>
        <w:jc w:val="both"/>
        <w:rPr>
          <w:rFonts w:ascii="Times New Roman" w:hAnsi="Times New Roman" w:cs="Times New Roman"/>
          <w:b w:val="0"/>
          <w:i w:val="0"/>
          <w:sz w:val="26"/>
          <w:szCs w:val="26"/>
        </w:rPr>
      </w:pPr>
      <w:r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3.5 </w:t>
      </w:r>
      <w:r w:rsidRPr="006F1E2F">
        <w:rPr>
          <w:rFonts w:ascii="Times New Roman" w:hAnsi="Times New Roman" w:cs="Times New Roman"/>
          <w:b w:val="0"/>
          <w:i w:val="0"/>
          <w:sz w:val="26"/>
          <w:szCs w:val="26"/>
        </w:rPr>
        <w:t>Применение электронного обучения, дистанционных образовательных технологий</w:t>
      </w:r>
    </w:p>
    <w:p w:rsidR="006F1E2F" w:rsidRPr="000B2328" w:rsidRDefault="006F1E2F" w:rsidP="006F1E2F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E07774" w:rsidRDefault="00E07774" w:rsidP="00313048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  <w:sectPr w:rsidR="00E07774" w:rsidSect="00006F36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07774" w:rsidRPr="00E07774" w:rsidRDefault="00E07774" w:rsidP="00E07774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  <w:r w:rsidRPr="00E07774">
        <w:rPr>
          <w:sz w:val="26"/>
          <w:szCs w:val="26"/>
        </w:rPr>
        <w:lastRenderedPageBreak/>
        <w:t>4.</w:t>
      </w:r>
      <w:r w:rsidRPr="00E07774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Pr="00E07774">
        <w:rPr>
          <w:b/>
          <w:sz w:val="26"/>
          <w:szCs w:val="26"/>
        </w:rPr>
        <w:t>РЕЗУЛЬТА</w:t>
      </w:r>
      <w:r w:rsidR="00EF4745">
        <w:rPr>
          <w:b/>
          <w:sz w:val="26"/>
          <w:szCs w:val="26"/>
        </w:rPr>
        <w:t>ТЫ ОБУЧЕНИЯ ПО ДИСЦИПЛИНЕ</w:t>
      </w:r>
      <w:r w:rsidRPr="00E07774">
        <w:rPr>
          <w:b/>
          <w:sz w:val="26"/>
          <w:szCs w:val="26"/>
        </w:rPr>
        <w:t>, КРИТЕРИИ ОЦЕНКИ УРОВНЯ СФОРМИРОВАННОСТИ КОМПЕТЕНЦИЙ, СИСТЕМА И ШКАЛА ОЦЕНИВАНИЯ</w:t>
      </w:r>
    </w:p>
    <w:p w:rsidR="006F1E2F" w:rsidRDefault="00E07774" w:rsidP="00E07774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  <w:r w:rsidRPr="00E07774">
        <w:rPr>
          <w:sz w:val="26"/>
          <w:szCs w:val="26"/>
        </w:rPr>
        <w:t>4.1.</w:t>
      </w:r>
      <w:r>
        <w:rPr>
          <w:sz w:val="26"/>
          <w:szCs w:val="26"/>
        </w:rPr>
        <w:t xml:space="preserve"> </w:t>
      </w:r>
      <w:r w:rsidRPr="00E07774">
        <w:rPr>
          <w:sz w:val="26"/>
          <w:szCs w:val="26"/>
        </w:rPr>
        <w:tab/>
        <w:t>Соотнесение планируемых результатов обучения с уровнями сформированности компетенции(й).</w:t>
      </w:r>
    </w:p>
    <w:p w:rsidR="00E07774" w:rsidRDefault="00E07774" w:rsidP="00E07774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</w:p>
    <w:tbl>
      <w:tblPr>
        <w:tblStyle w:val="18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E07774" w:rsidRPr="0004716C" w:rsidTr="000E68FD">
        <w:trPr>
          <w:trHeight w:val="369"/>
        </w:trPr>
        <w:tc>
          <w:tcPr>
            <w:tcW w:w="2045" w:type="dxa"/>
            <w:vMerge w:val="restart"/>
            <w:shd w:val="clear" w:color="auto" w:fill="DEEAF6" w:themeFill="accent1" w:themeFillTint="33"/>
          </w:tcPr>
          <w:p w:rsidR="00E07774" w:rsidRPr="0004716C" w:rsidRDefault="00E07774" w:rsidP="000E68F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EEAF6" w:themeFill="accent1" w:themeFillTint="33"/>
          </w:tcPr>
          <w:p w:rsidR="00E07774" w:rsidRPr="0004716C" w:rsidRDefault="00E07774" w:rsidP="000E68F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E07774" w:rsidRPr="0004716C" w:rsidRDefault="00E07774" w:rsidP="000E68F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E07774" w:rsidRPr="0004716C" w:rsidRDefault="00E07774" w:rsidP="000E68F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EEAF6" w:themeFill="accent1" w:themeFillTint="33"/>
          </w:tcPr>
          <w:p w:rsidR="00E07774" w:rsidRPr="0004716C" w:rsidRDefault="00E07774" w:rsidP="000E68F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E07774" w:rsidRPr="0004716C" w:rsidRDefault="00E07774" w:rsidP="000E68F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E07774" w:rsidRPr="0004716C" w:rsidRDefault="00E07774" w:rsidP="000E68F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EEAF6" w:themeFill="accent1" w:themeFillTint="33"/>
            <w:vAlign w:val="center"/>
          </w:tcPr>
          <w:p w:rsidR="00E07774" w:rsidRPr="009C78FC" w:rsidRDefault="00E07774" w:rsidP="000E68F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07774" w:rsidRPr="0004716C" w:rsidTr="000E68FD">
        <w:trPr>
          <w:trHeight w:val="368"/>
        </w:trPr>
        <w:tc>
          <w:tcPr>
            <w:tcW w:w="2045" w:type="dxa"/>
            <w:vMerge/>
            <w:shd w:val="clear" w:color="auto" w:fill="DEEAF6" w:themeFill="accent1" w:themeFillTint="33"/>
          </w:tcPr>
          <w:p w:rsidR="00E07774" w:rsidRPr="0004716C" w:rsidRDefault="00E07774" w:rsidP="000E68F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EEAF6" w:themeFill="accent1" w:themeFillTint="33"/>
          </w:tcPr>
          <w:p w:rsidR="00E07774" w:rsidRPr="0004716C" w:rsidRDefault="00E07774" w:rsidP="000E68F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EEAF6" w:themeFill="accent1" w:themeFillTint="33"/>
          </w:tcPr>
          <w:p w:rsidR="00E07774" w:rsidRPr="0004716C" w:rsidRDefault="00E07774" w:rsidP="000E68F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EEAF6" w:themeFill="accent1" w:themeFillTint="33"/>
            <w:vAlign w:val="center"/>
          </w:tcPr>
          <w:p w:rsidR="00E07774" w:rsidRPr="0004716C" w:rsidRDefault="00E07774" w:rsidP="000E68F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E07774" w:rsidRPr="008549CC" w:rsidRDefault="00E07774" w:rsidP="000E68F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EEAF6" w:themeFill="accent1" w:themeFillTint="33"/>
            <w:vAlign w:val="center"/>
          </w:tcPr>
          <w:p w:rsidR="00E07774" w:rsidRPr="008549CC" w:rsidRDefault="00E07774" w:rsidP="000E68F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EEAF6" w:themeFill="accent1" w:themeFillTint="33"/>
            <w:vAlign w:val="center"/>
          </w:tcPr>
          <w:p w:rsidR="00E07774" w:rsidRPr="0004716C" w:rsidRDefault="00E07774" w:rsidP="000E68F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E07774" w:rsidRPr="008549CC" w:rsidRDefault="00E07774" w:rsidP="000E68F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F645C2" w:rsidRPr="0004716C" w:rsidTr="000E68FD">
        <w:trPr>
          <w:trHeight w:val="283"/>
          <w:tblHeader/>
        </w:trPr>
        <w:tc>
          <w:tcPr>
            <w:tcW w:w="2045" w:type="dxa"/>
            <w:vMerge/>
            <w:shd w:val="clear" w:color="auto" w:fill="DEEAF6" w:themeFill="accent1" w:themeFillTint="33"/>
          </w:tcPr>
          <w:p w:rsidR="00F645C2" w:rsidRPr="0004716C" w:rsidRDefault="00F645C2" w:rsidP="00F645C2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EEAF6" w:themeFill="accent1" w:themeFillTint="33"/>
          </w:tcPr>
          <w:p w:rsidR="00F645C2" w:rsidRPr="0004716C" w:rsidRDefault="00F645C2" w:rsidP="00F645C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EEAF6" w:themeFill="accent1" w:themeFillTint="33"/>
          </w:tcPr>
          <w:p w:rsidR="00F645C2" w:rsidRPr="0004716C" w:rsidRDefault="00F645C2" w:rsidP="00F645C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EEAF6" w:themeFill="accent1" w:themeFillTint="33"/>
          </w:tcPr>
          <w:p w:rsidR="00F645C2" w:rsidRPr="00E07774" w:rsidRDefault="00F645C2" w:rsidP="00F645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EEAF6" w:themeFill="accent1" w:themeFillTint="33"/>
          </w:tcPr>
          <w:p w:rsidR="00F645C2" w:rsidRPr="00E07774" w:rsidRDefault="00F645C2" w:rsidP="00F645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EEAF6" w:themeFill="accent1" w:themeFillTint="33"/>
          </w:tcPr>
          <w:p w:rsidR="00F645C2" w:rsidRPr="0008744D" w:rsidRDefault="00F645C2" w:rsidP="00F645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8744D">
              <w:t>ПК-5</w:t>
            </w:r>
          </w:p>
          <w:p w:rsidR="00F645C2" w:rsidRPr="0008744D" w:rsidRDefault="00F645C2" w:rsidP="00F645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8744D">
              <w:t>ИД-ПК-5.3</w:t>
            </w:r>
          </w:p>
          <w:p w:rsidR="00F645C2" w:rsidRPr="0008744D" w:rsidRDefault="00F645C2" w:rsidP="00F645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8744D">
              <w:t>ПК-7</w:t>
            </w:r>
          </w:p>
          <w:p w:rsidR="00F645C2" w:rsidRPr="0008744D" w:rsidRDefault="00F645C2" w:rsidP="00F645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8744D">
              <w:t>ИД-ПК-7.1</w:t>
            </w:r>
          </w:p>
          <w:p w:rsidR="00F645C2" w:rsidRPr="00BD561B" w:rsidRDefault="00F645C2" w:rsidP="00F645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F645C2" w:rsidRPr="0004716C" w:rsidTr="000E68FD">
        <w:trPr>
          <w:trHeight w:val="283"/>
        </w:trPr>
        <w:tc>
          <w:tcPr>
            <w:tcW w:w="2045" w:type="dxa"/>
          </w:tcPr>
          <w:p w:rsidR="00F645C2" w:rsidRPr="0004716C" w:rsidRDefault="00F645C2" w:rsidP="00F645C2">
            <w:r w:rsidRPr="0004716C">
              <w:t>высокий</w:t>
            </w:r>
          </w:p>
        </w:tc>
        <w:tc>
          <w:tcPr>
            <w:tcW w:w="1726" w:type="dxa"/>
          </w:tcPr>
          <w:p w:rsidR="00F645C2" w:rsidRPr="0004716C" w:rsidRDefault="00F645C2" w:rsidP="00F645C2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F645C2" w:rsidRPr="0004716C" w:rsidRDefault="00F645C2" w:rsidP="00F645C2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219" w:type="dxa"/>
          </w:tcPr>
          <w:p w:rsidR="00F645C2" w:rsidRPr="00590FE2" w:rsidRDefault="00F645C2" w:rsidP="00F645C2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F645C2" w:rsidRPr="00590FE2" w:rsidRDefault="00F645C2" w:rsidP="00F645C2">
            <w:pPr>
              <w:numPr>
                <w:ilvl w:val="0"/>
                <w:numId w:val="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F645C2" w:rsidRPr="00C10675" w:rsidRDefault="00F645C2" w:rsidP="00F645C2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C10675">
              <w:rPr>
                <w:iCs/>
                <w:sz w:val="21"/>
                <w:szCs w:val="21"/>
              </w:rPr>
              <w:t>Обучающийся:</w:t>
            </w:r>
          </w:p>
          <w:p w:rsidR="00F645C2" w:rsidRPr="00C10675" w:rsidRDefault="00F645C2" w:rsidP="00F645C2">
            <w:pPr>
              <w:numPr>
                <w:ilvl w:val="0"/>
                <w:numId w:val="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C10675">
              <w:rPr>
                <w:iCs/>
                <w:sz w:val="21"/>
                <w:szCs w:val="21"/>
              </w:rPr>
              <w:t xml:space="preserve">исчерпывающе и логически стройно излагает учебный материал, умеет связывать теорию с практикой, справляется с решением </w:t>
            </w:r>
            <w:r>
              <w:rPr>
                <w:iCs/>
                <w:sz w:val="21"/>
                <w:szCs w:val="21"/>
              </w:rPr>
              <w:t xml:space="preserve">поставленных </w:t>
            </w:r>
            <w:r w:rsidRPr="00C10675">
              <w:rPr>
                <w:iCs/>
                <w:sz w:val="21"/>
                <w:szCs w:val="21"/>
              </w:rPr>
              <w:t>задач, правильно обосновывает принятые решения;</w:t>
            </w:r>
          </w:p>
          <w:p w:rsidR="00F645C2" w:rsidRPr="00195B5E" w:rsidRDefault="00F645C2" w:rsidP="00F645C2">
            <w:pPr>
              <w:numPr>
                <w:ilvl w:val="0"/>
                <w:numId w:val="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демонстрирует</w:t>
            </w:r>
            <w:r w:rsidRPr="00195B5E">
              <w:rPr>
                <w:iCs/>
                <w:sz w:val="21"/>
                <w:szCs w:val="21"/>
              </w:rPr>
              <w:t xml:space="preserve"> спо</w:t>
            </w:r>
            <w:r>
              <w:rPr>
                <w:iCs/>
                <w:sz w:val="21"/>
                <w:szCs w:val="21"/>
              </w:rPr>
              <w:t xml:space="preserve">собности в понимании </w:t>
            </w:r>
            <w:r w:rsidRPr="00195B5E">
              <w:rPr>
                <w:iCs/>
                <w:sz w:val="21"/>
                <w:szCs w:val="21"/>
              </w:rPr>
              <w:t xml:space="preserve">и практическом использовании </w:t>
            </w:r>
            <w:r>
              <w:rPr>
                <w:sz w:val="21"/>
                <w:szCs w:val="21"/>
              </w:rPr>
              <w:t>методов решения поставленных задач,</w:t>
            </w:r>
          </w:p>
          <w:p w:rsidR="00F645C2" w:rsidRPr="00195B5E" w:rsidRDefault="00F645C2" w:rsidP="00F645C2">
            <w:pPr>
              <w:numPr>
                <w:ilvl w:val="0"/>
                <w:numId w:val="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195B5E">
              <w:rPr>
                <w:sz w:val="21"/>
                <w:szCs w:val="21"/>
              </w:rPr>
              <w:t xml:space="preserve">дополняет теоретическую информацию практическими навыками применения алгоритмов и методов </w:t>
            </w:r>
            <w:r>
              <w:rPr>
                <w:sz w:val="21"/>
                <w:szCs w:val="21"/>
              </w:rPr>
              <w:t>решения</w:t>
            </w:r>
            <w:r w:rsidRPr="00195B5E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поставленных задач</w:t>
            </w:r>
            <w:r w:rsidRPr="00195B5E">
              <w:rPr>
                <w:sz w:val="21"/>
                <w:szCs w:val="21"/>
              </w:rPr>
              <w:t>;</w:t>
            </w:r>
          </w:p>
          <w:p w:rsidR="00F645C2" w:rsidRPr="00590FE2" w:rsidRDefault="00F645C2" w:rsidP="00F645C2">
            <w:pPr>
              <w:numPr>
                <w:ilvl w:val="0"/>
                <w:numId w:val="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195B5E">
              <w:rPr>
                <w:iCs/>
                <w:sz w:val="21"/>
                <w:szCs w:val="21"/>
              </w:rPr>
              <w:t>дает развернутые,</w:t>
            </w:r>
            <w:r>
              <w:rPr>
                <w:iCs/>
                <w:sz w:val="21"/>
                <w:szCs w:val="21"/>
              </w:rPr>
              <w:t xml:space="preserve"> </w:t>
            </w:r>
            <w:r w:rsidRPr="00195B5E">
              <w:rPr>
                <w:iCs/>
                <w:sz w:val="21"/>
                <w:szCs w:val="21"/>
              </w:rPr>
              <w:t>исчерпывающие, грамотные ответы на вопросы, в том числе, дополнительные.</w:t>
            </w:r>
          </w:p>
        </w:tc>
      </w:tr>
      <w:tr w:rsidR="00F645C2" w:rsidRPr="0004716C" w:rsidTr="000E68FD">
        <w:trPr>
          <w:trHeight w:val="283"/>
        </w:trPr>
        <w:tc>
          <w:tcPr>
            <w:tcW w:w="2045" w:type="dxa"/>
          </w:tcPr>
          <w:p w:rsidR="00F645C2" w:rsidRPr="0004716C" w:rsidRDefault="00F645C2" w:rsidP="00F645C2">
            <w:r w:rsidRPr="0004716C">
              <w:t>повышенный</w:t>
            </w:r>
          </w:p>
        </w:tc>
        <w:tc>
          <w:tcPr>
            <w:tcW w:w="1726" w:type="dxa"/>
          </w:tcPr>
          <w:p w:rsidR="00F645C2" w:rsidRPr="0004716C" w:rsidRDefault="00F645C2" w:rsidP="00F645C2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F645C2" w:rsidRPr="0004716C" w:rsidRDefault="00F645C2" w:rsidP="00F645C2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</w:tc>
        <w:tc>
          <w:tcPr>
            <w:tcW w:w="3219" w:type="dxa"/>
          </w:tcPr>
          <w:p w:rsidR="00F645C2" w:rsidRPr="00590FE2" w:rsidRDefault="00F645C2" w:rsidP="00F645C2">
            <w:pPr>
              <w:numPr>
                <w:ilvl w:val="0"/>
                <w:numId w:val="8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F645C2" w:rsidRPr="00590FE2" w:rsidRDefault="00F645C2" w:rsidP="00F645C2">
            <w:pPr>
              <w:numPr>
                <w:ilvl w:val="0"/>
                <w:numId w:val="8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F645C2" w:rsidRPr="00F231C2" w:rsidRDefault="00F645C2" w:rsidP="00F645C2">
            <w:pPr>
              <w:jc w:val="both"/>
              <w:rPr>
                <w:iCs/>
                <w:sz w:val="21"/>
                <w:szCs w:val="21"/>
              </w:rPr>
            </w:pPr>
            <w:r w:rsidRPr="00F231C2">
              <w:rPr>
                <w:iCs/>
                <w:sz w:val="21"/>
                <w:szCs w:val="21"/>
              </w:rPr>
              <w:t>Обучающийся:</w:t>
            </w:r>
          </w:p>
          <w:p w:rsidR="00F645C2" w:rsidRPr="00F231C2" w:rsidRDefault="00F645C2" w:rsidP="00F645C2">
            <w:pPr>
              <w:numPr>
                <w:ilvl w:val="0"/>
                <w:numId w:val="8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231C2">
              <w:rPr>
                <w:iCs/>
                <w:sz w:val="21"/>
                <w:szCs w:val="21"/>
              </w:rPr>
              <w:t xml:space="preserve">достаточно подробно, </w:t>
            </w:r>
            <w:r w:rsidRPr="00F231C2">
              <w:rPr>
                <w:iCs/>
                <w:sz w:val="21"/>
                <w:szCs w:val="21"/>
              </w:rPr>
              <w:lastRenderedPageBreak/>
              <w:t>грамотно и по существу излагает изученный материал, приводит и раскрывает в тезисной форме основные понятия курса;</w:t>
            </w:r>
          </w:p>
          <w:p w:rsidR="00F645C2" w:rsidRPr="00F231C2" w:rsidRDefault="00F645C2" w:rsidP="00F645C2">
            <w:pPr>
              <w:numPr>
                <w:ilvl w:val="0"/>
                <w:numId w:val="8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231C2">
              <w:rPr>
                <w:iCs/>
                <w:sz w:val="21"/>
                <w:szCs w:val="21"/>
              </w:rPr>
              <w:t>анализирует методы получения, обработки, хранения профессиональной информации с незначительными пробелами;</w:t>
            </w:r>
          </w:p>
          <w:p w:rsidR="00F645C2" w:rsidRPr="00F231C2" w:rsidRDefault="00F645C2" w:rsidP="00F645C2">
            <w:pPr>
              <w:numPr>
                <w:ilvl w:val="0"/>
                <w:numId w:val="8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231C2">
              <w:rPr>
                <w:sz w:val="21"/>
                <w:szCs w:val="21"/>
              </w:rPr>
              <w:t>способен систематизировать найденную профессиональную информацию;</w:t>
            </w:r>
          </w:p>
          <w:p w:rsidR="00F645C2" w:rsidRPr="00F231C2" w:rsidRDefault="00F645C2" w:rsidP="00F645C2">
            <w:pPr>
              <w:numPr>
                <w:ilvl w:val="0"/>
                <w:numId w:val="8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231C2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:rsidR="00F645C2" w:rsidRPr="00F231C2" w:rsidRDefault="00F645C2" w:rsidP="00F645C2">
            <w:pPr>
              <w:numPr>
                <w:ilvl w:val="0"/>
                <w:numId w:val="8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231C2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F645C2" w:rsidRPr="00590FE2" w:rsidRDefault="00F645C2" w:rsidP="00F645C2">
            <w:pPr>
              <w:numPr>
                <w:ilvl w:val="0"/>
                <w:numId w:val="8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F231C2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F645C2" w:rsidRPr="0004716C" w:rsidTr="000E68FD">
        <w:trPr>
          <w:trHeight w:val="283"/>
        </w:trPr>
        <w:tc>
          <w:tcPr>
            <w:tcW w:w="2045" w:type="dxa"/>
          </w:tcPr>
          <w:p w:rsidR="00F645C2" w:rsidRPr="0004716C" w:rsidRDefault="00F645C2" w:rsidP="00F645C2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:rsidR="00F645C2" w:rsidRPr="0004716C" w:rsidRDefault="00F645C2" w:rsidP="00F645C2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F645C2" w:rsidRPr="0004716C" w:rsidRDefault="00F645C2" w:rsidP="00F645C2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 w:rsidR="00F645C2" w:rsidRPr="00590FE2" w:rsidRDefault="00F645C2" w:rsidP="00F645C2">
            <w:pPr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:rsidR="00F645C2" w:rsidRPr="00590FE2" w:rsidRDefault="00F645C2" w:rsidP="00F645C2">
            <w:pPr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F645C2" w:rsidRPr="00FC1516" w:rsidRDefault="00F645C2" w:rsidP="00F645C2">
            <w:pPr>
              <w:jc w:val="both"/>
              <w:rPr>
                <w:sz w:val="21"/>
                <w:szCs w:val="21"/>
              </w:rPr>
            </w:pPr>
            <w:r w:rsidRPr="00FC1516">
              <w:rPr>
                <w:sz w:val="21"/>
                <w:szCs w:val="21"/>
              </w:rPr>
              <w:t>Обучающийся:</w:t>
            </w:r>
          </w:p>
          <w:p w:rsidR="00F645C2" w:rsidRPr="00FC1516" w:rsidRDefault="00F645C2" w:rsidP="00F645C2">
            <w:pPr>
              <w:jc w:val="both"/>
              <w:rPr>
                <w:sz w:val="21"/>
                <w:szCs w:val="21"/>
              </w:rPr>
            </w:pPr>
            <w:r w:rsidRPr="00FC1516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F645C2" w:rsidRPr="00FC1516" w:rsidRDefault="00F645C2" w:rsidP="00F645C2">
            <w:pPr>
              <w:jc w:val="both"/>
              <w:rPr>
                <w:sz w:val="21"/>
                <w:szCs w:val="21"/>
              </w:rPr>
            </w:pPr>
            <w:r w:rsidRPr="00FC1516">
              <w:rPr>
                <w:sz w:val="21"/>
                <w:szCs w:val="21"/>
              </w:rPr>
              <w:t>с неточностями излагает понятия и определения по тематике дисциплины;</w:t>
            </w:r>
          </w:p>
          <w:p w:rsidR="00F645C2" w:rsidRPr="00FC1516" w:rsidRDefault="00F645C2" w:rsidP="00F645C2">
            <w:pPr>
              <w:jc w:val="both"/>
              <w:rPr>
                <w:sz w:val="21"/>
                <w:szCs w:val="21"/>
              </w:rPr>
            </w:pPr>
            <w:r w:rsidRPr="00FC1516">
              <w:rPr>
                <w:sz w:val="21"/>
                <w:szCs w:val="21"/>
              </w:rPr>
              <w:t xml:space="preserve">испытывает некоторые затруднения в применении практических методов </w:t>
            </w:r>
            <w:r>
              <w:rPr>
                <w:sz w:val="21"/>
                <w:szCs w:val="21"/>
              </w:rPr>
              <w:t>решения практических задач,</w:t>
            </w:r>
          </w:p>
          <w:p w:rsidR="00F645C2" w:rsidRPr="00FC1516" w:rsidRDefault="00F645C2" w:rsidP="00F645C2">
            <w:pPr>
              <w:jc w:val="both"/>
              <w:rPr>
                <w:sz w:val="21"/>
                <w:szCs w:val="21"/>
              </w:rPr>
            </w:pPr>
            <w:r w:rsidRPr="00FC1516">
              <w:rPr>
                <w:sz w:val="21"/>
                <w:szCs w:val="21"/>
              </w:rPr>
              <w:t>демонстрирует фрагментарные знания основной по дисциплине;</w:t>
            </w:r>
          </w:p>
          <w:p w:rsidR="00F645C2" w:rsidRPr="00590FE2" w:rsidRDefault="00F645C2" w:rsidP="00F645C2">
            <w:pPr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FC1516">
              <w:rPr>
                <w:sz w:val="21"/>
                <w:szCs w:val="21"/>
              </w:rPr>
              <w:t xml:space="preserve">ответ отражает знания на базовом уровне теоретического и </w:t>
            </w:r>
            <w:r w:rsidRPr="00FC1516">
              <w:rPr>
                <w:sz w:val="21"/>
                <w:szCs w:val="21"/>
              </w:rPr>
              <w:lastRenderedPageBreak/>
              <w:t xml:space="preserve">практического материала в объеме, необходимом для дальнейшей учебы </w:t>
            </w:r>
          </w:p>
        </w:tc>
      </w:tr>
      <w:tr w:rsidR="00F645C2" w:rsidRPr="0004716C" w:rsidTr="000E68FD">
        <w:trPr>
          <w:trHeight w:val="283"/>
        </w:trPr>
        <w:tc>
          <w:tcPr>
            <w:tcW w:w="2045" w:type="dxa"/>
          </w:tcPr>
          <w:p w:rsidR="00F645C2" w:rsidRPr="0004716C" w:rsidRDefault="00F645C2" w:rsidP="00F645C2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F645C2" w:rsidRPr="0004716C" w:rsidRDefault="00F645C2" w:rsidP="00F645C2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F645C2" w:rsidRPr="0004716C" w:rsidRDefault="00F645C2" w:rsidP="00F645C2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F645C2" w:rsidRPr="0004716C" w:rsidRDefault="00F645C2" w:rsidP="00F645C2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F645C2" w:rsidRPr="00444544" w:rsidRDefault="00F645C2" w:rsidP="00F645C2">
            <w:pPr>
              <w:rPr>
                <w:iCs/>
                <w:sz w:val="21"/>
                <w:szCs w:val="21"/>
              </w:rPr>
            </w:pPr>
            <w:r w:rsidRPr="00444544">
              <w:rPr>
                <w:iCs/>
                <w:sz w:val="21"/>
                <w:szCs w:val="21"/>
              </w:rPr>
              <w:t>Обучающийся:</w:t>
            </w:r>
          </w:p>
          <w:p w:rsidR="00F645C2" w:rsidRPr="00444544" w:rsidRDefault="00F645C2" w:rsidP="00F645C2">
            <w:pPr>
              <w:numPr>
                <w:ilvl w:val="0"/>
                <w:numId w:val="9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44544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F645C2" w:rsidRPr="00444544" w:rsidRDefault="00F645C2" w:rsidP="00F645C2">
            <w:pPr>
              <w:numPr>
                <w:ilvl w:val="0"/>
                <w:numId w:val="9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44544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F645C2" w:rsidRPr="00444544" w:rsidRDefault="00F645C2" w:rsidP="00F645C2">
            <w:pPr>
              <w:numPr>
                <w:ilvl w:val="0"/>
                <w:numId w:val="9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44544">
              <w:rPr>
                <w:iCs/>
                <w:sz w:val="21"/>
                <w:szCs w:val="21"/>
              </w:rPr>
              <w:t xml:space="preserve">не способен проанализировать профессиональную информацию, путается в определениях и понятиях теоретического материала; </w:t>
            </w:r>
          </w:p>
          <w:p w:rsidR="00F645C2" w:rsidRPr="00444544" w:rsidRDefault="00F645C2" w:rsidP="00F645C2">
            <w:pPr>
              <w:numPr>
                <w:ilvl w:val="0"/>
                <w:numId w:val="9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44544">
              <w:rPr>
                <w:iCs/>
                <w:sz w:val="21"/>
                <w:szCs w:val="21"/>
              </w:rPr>
              <w:t xml:space="preserve">не владеет принципами поиска, обработки, хранения, передачи информации </w:t>
            </w:r>
            <w:r w:rsidRPr="00444544">
              <w:t>и с учетом требований информационной безопасности</w:t>
            </w:r>
            <w:r w:rsidRPr="00444544">
              <w:rPr>
                <w:iCs/>
                <w:sz w:val="21"/>
                <w:szCs w:val="21"/>
              </w:rPr>
              <w:t>;</w:t>
            </w:r>
          </w:p>
          <w:p w:rsidR="00F645C2" w:rsidRPr="00444544" w:rsidRDefault="00F645C2" w:rsidP="00F645C2">
            <w:pPr>
              <w:numPr>
                <w:ilvl w:val="0"/>
                <w:numId w:val="9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44544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F645C2" w:rsidRPr="00590FE2" w:rsidRDefault="00F645C2" w:rsidP="00F645C2">
            <w:pPr>
              <w:numPr>
                <w:ilvl w:val="0"/>
                <w:numId w:val="9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444544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444544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E07774" w:rsidRDefault="00E07774" w:rsidP="00E07774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</w:p>
    <w:p w:rsidR="009C0411" w:rsidRDefault="009C0411" w:rsidP="00E07774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</w:p>
    <w:p w:rsidR="009C0411" w:rsidRPr="009C0411" w:rsidRDefault="009C0411" w:rsidP="009C0411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  <w:r w:rsidRPr="009C0411">
        <w:rPr>
          <w:sz w:val="26"/>
          <w:szCs w:val="26"/>
        </w:rPr>
        <w:t>5.</w:t>
      </w:r>
      <w:r>
        <w:rPr>
          <w:sz w:val="26"/>
          <w:szCs w:val="26"/>
        </w:rPr>
        <w:t xml:space="preserve"> </w:t>
      </w:r>
      <w:r w:rsidRPr="009C0411">
        <w:rPr>
          <w:sz w:val="26"/>
          <w:szCs w:val="26"/>
        </w:rPr>
        <w:tab/>
      </w:r>
      <w:r w:rsidRPr="009C0411">
        <w:rPr>
          <w:b/>
          <w:sz w:val="26"/>
          <w:szCs w:val="26"/>
        </w:rP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9C0411" w:rsidRDefault="009C0411" w:rsidP="008A7A63">
      <w:pPr>
        <w:pStyle w:val="af0"/>
        <w:ind w:left="0"/>
        <w:jc w:val="both"/>
        <w:rPr>
          <w:rFonts w:eastAsia="Times New Roman"/>
          <w:bCs/>
          <w:sz w:val="24"/>
          <w:szCs w:val="24"/>
        </w:rPr>
      </w:pPr>
      <w:r w:rsidRPr="009C0411">
        <w:rPr>
          <w:sz w:val="26"/>
          <w:szCs w:val="26"/>
        </w:rPr>
        <w:tab/>
      </w:r>
      <w:r w:rsidRPr="008A7A63">
        <w:rPr>
          <w:rFonts w:eastAsia="Times New Roman"/>
          <w:bCs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 w:rsidR="000650D2" w:rsidRPr="000650D2">
        <w:rPr>
          <w:sz w:val="24"/>
          <w:szCs w:val="24"/>
        </w:rPr>
        <w:t>Возможности методов микроскопии в медицине, биологии и фармации</w:t>
      </w:r>
      <w:r w:rsidRPr="008A7A63">
        <w:rPr>
          <w:rFonts w:eastAsia="Times New Roman"/>
          <w:bCs/>
          <w:sz w:val="24"/>
          <w:szCs w:val="24"/>
        </w:rPr>
        <w:t>» проверяется уровень сформированности у обучающихся компетенций и запланированных результатов обучения по дисциплине, указанных в</w:t>
      </w:r>
      <w:r w:rsidR="008A7A63">
        <w:rPr>
          <w:rFonts w:eastAsia="Times New Roman"/>
          <w:bCs/>
          <w:sz w:val="24"/>
          <w:szCs w:val="24"/>
        </w:rPr>
        <w:t xml:space="preserve"> разделе 2 настоящей программы.</w:t>
      </w:r>
    </w:p>
    <w:p w:rsidR="008A7A63" w:rsidRPr="008A7A63" w:rsidRDefault="008A7A63" w:rsidP="008A7A63">
      <w:pPr>
        <w:pStyle w:val="af0"/>
        <w:ind w:left="0"/>
        <w:jc w:val="both"/>
        <w:rPr>
          <w:rFonts w:eastAsia="Times New Roman"/>
          <w:bCs/>
          <w:sz w:val="24"/>
          <w:szCs w:val="24"/>
        </w:rPr>
      </w:pPr>
    </w:p>
    <w:p w:rsidR="009C0411" w:rsidRDefault="008A7A63" w:rsidP="008A7A63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</w:t>
      </w:r>
      <w:r w:rsidR="009C0411" w:rsidRPr="009C0411">
        <w:rPr>
          <w:sz w:val="26"/>
          <w:szCs w:val="26"/>
        </w:rPr>
        <w:t>Формы текущего контроля успеваемости, примеры типовых заданий: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8A7A63" w:rsidTr="000E68FD">
        <w:trPr>
          <w:tblHeader/>
        </w:trPr>
        <w:tc>
          <w:tcPr>
            <w:tcW w:w="993" w:type="dxa"/>
            <w:shd w:val="clear" w:color="auto" w:fill="DEEAF6" w:themeFill="accent1" w:themeFillTint="33"/>
            <w:vAlign w:val="center"/>
          </w:tcPr>
          <w:p w:rsidR="008A7A63" w:rsidRPr="00D23F40" w:rsidRDefault="008A7A63" w:rsidP="000E68FD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EEAF6" w:themeFill="accent1" w:themeFillTint="33"/>
            <w:vAlign w:val="center"/>
          </w:tcPr>
          <w:p w:rsidR="008A7A63" w:rsidRPr="00D23F40" w:rsidRDefault="008A7A63" w:rsidP="000E68FD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EEAF6" w:themeFill="accent1" w:themeFillTint="33"/>
            <w:vAlign w:val="center"/>
          </w:tcPr>
          <w:p w:rsidR="008A7A63" w:rsidRPr="00D23F40" w:rsidRDefault="008A7A63" w:rsidP="00E97157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8A7A63" w:rsidTr="000E68FD">
        <w:trPr>
          <w:trHeight w:val="283"/>
        </w:trPr>
        <w:tc>
          <w:tcPr>
            <w:tcW w:w="993" w:type="dxa"/>
          </w:tcPr>
          <w:p w:rsidR="008A7A63" w:rsidRPr="002F5F7C" w:rsidRDefault="008A7A63" w:rsidP="000E68FD">
            <w:r w:rsidRPr="002F5F7C">
              <w:t>1</w:t>
            </w:r>
          </w:p>
        </w:tc>
        <w:tc>
          <w:tcPr>
            <w:tcW w:w="3827" w:type="dxa"/>
          </w:tcPr>
          <w:p w:rsidR="008A7A63" w:rsidRPr="00D23F40" w:rsidRDefault="008A7A63" w:rsidP="000E68FD">
            <w:pPr>
              <w:ind w:left="42"/>
              <w:rPr>
                <w:i/>
              </w:rPr>
            </w:pPr>
            <w:r w:rsidRPr="00FC48BD">
              <w:t>Устный опрос</w:t>
            </w:r>
          </w:p>
        </w:tc>
        <w:tc>
          <w:tcPr>
            <w:tcW w:w="9723" w:type="dxa"/>
          </w:tcPr>
          <w:p w:rsidR="008A7A63" w:rsidRPr="001D56F3" w:rsidRDefault="008A7A63" w:rsidP="000E68FD">
            <w:pPr>
              <w:rPr>
                <w:rFonts w:eastAsia="Times New Roman"/>
                <w:b/>
                <w:sz w:val="20"/>
                <w:szCs w:val="20"/>
              </w:rPr>
            </w:pPr>
            <w:r w:rsidRPr="001D56F3">
              <w:rPr>
                <w:sz w:val="20"/>
                <w:szCs w:val="20"/>
              </w:rPr>
              <w:t>Вопросы по теме</w:t>
            </w:r>
            <w:r w:rsidR="002F5F7C" w:rsidRPr="001D56F3">
              <w:rPr>
                <w:sz w:val="20"/>
                <w:szCs w:val="20"/>
              </w:rPr>
              <w:t>:</w:t>
            </w:r>
            <w:r w:rsidRPr="001D56F3">
              <w:rPr>
                <w:sz w:val="20"/>
                <w:szCs w:val="20"/>
              </w:rPr>
              <w:t xml:space="preserve"> </w:t>
            </w:r>
            <w:r w:rsidR="001D56F3" w:rsidRPr="001D56F3">
              <w:rPr>
                <w:b/>
                <w:bCs/>
              </w:rPr>
              <w:t>Физика света. Оптическая микроскопия. Конструктивные части микроскопа</w:t>
            </w:r>
          </w:p>
          <w:p w:rsidR="001D56F3" w:rsidRPr="001D56F3" w:rsidRDefault="001D56F3" w:rsidP="001D56F3">
            <w:pPr>
              <w:pStyle w:val="Default"/>
              <w:ind w:left="346"/>
              <w:jc w:val="both"/>
              <w:rPr>
                <w:bCs/>
                <w:sz w:val="22"/>
                <w:szCs w:val="22"/>
              </w:rPr>
            </w:pPr>
            <w:r w:rsidRPr="001D56F3">
              <w:rPr>
                <w:bCs/>
              </w:rPr>
              <w:t xml:space="preserve">1. </w:t>
            </w:r>
            <w:r w:rsidRPr="001D56F3">
              <w:rPr>
                <w:bCs/>
                <w:sz w:val="22"/>
                <w:szCs w:val="22"/>
              </w:rPr>
              <w:t>Краткая история развития техники микроскопирования.</w:t>
            </w:r>
          </w:p>
          <w:p w:rsidR="001D56F3" w:rsidRPr="001D56F3" w:rsidRDefault="001D56F3" w:rsidP="001D56F3">
            <w:pPr>
              <w:pStyle w:val="Default"/>
              <w:ind w:left="346"/>
              <w:jc w:val="both"/>
              <w:rPr>
                <w:bCs/>
                <w:sz w:val="22"/>
                <w:szCs w:val="22"/>
              </w:rPr>
            </w:pPr>
            <w:r w:rsidRPr="001D56F3">
              <w:rPr>
                <w:bCs/>
                <w:sz w:val="22"/>
                <w:szCs w:val="22"/>
              </w:rPr>
              <w:t>2. Микроскопические биологические объекты и способы их исследования в биологии и медицине.</w:t>
            </w:r>
          </w:p>
          <w:p w:rsidR="001D56F3" w:rsidRPr="001D56F3" w:rsidRDefault="001D56F3" w:rsidP="001D56F3">
            <w:pPr>
              <w:pStyle w:val="Default"/>
              <w:ind w:left="346"/>
              <w:jc w:val="both"/>
              <w:rPr>
                <w:bCs/>
                <w:sz w:val="22"/>
                <w:szCs w:val="22"/>
              </w:rPr>
            </w:pPr>
            <w:r w:rsidRPr="001D56F3">
              <w:rPr>
                <w:bCs/>
                <w:sz w:val="22"/>
                <w:szCs w:val="22"/>
              </w:rPr>
              <w:t>3. Оптические лабораторные приборы, используемые в медицине и биологии.</w:t>
            </w:r>
          </w:p>
          <w:p w:rsidR="001D56F3" w:rsidRDefault="001D56F3" w:rsidP="001D56F3">
            <w:pPr>
              <w:pStyle w:val="Default"/>
              <w:ind w:left="346"/>
              <w:jc w:val="both"/>
              <w:rPr>
                <w:bCs/>
                <w:sz w:val="22"/>
                <w:szCs w:val="22"/>
              </w:rPr>
            </w:pPr>
            <w:r w:rsidRPr="001D56F3">
              <w:rPr>
                <w:bCs/>
                <w:sz w:val="22"/>
                <w:szCs w:val="22"/>
              </w:rPr>
              <w:t>4. Виды луп и их применение при исследовании биологических объектов.</w:t>
            </w:r>
          </w:p>
          <w:p w:rsidR="008D2183" w:rsidRPr="001D56F3" w:rsidRDefault="008D2183" w:rsidP="001D56F3">
            <w:pPr>
              <w:pStyle w:val="Default"/>
              <w:ind w:left="346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5. </w:t>
            </w:r>
            <w:r w:rsidRPr="00C02961">
              <w:rPr>
                <w:bCs/>
                <w:sz w:val="22"/>
                <w:szCs w:val="22"/>
              </w:rPr>
              <w:t>Принципы формирования изображения в современных оптических микроскопах</w:t>
            </w:r>
          </w:p>
          <w:p w:rsidR="008A7A63" w:rsidRPr="001D56F3" w:rsidRDefault="001D56F3" w:rsidP="001D56F3">
            <w:pPr>
              <w:pStyle w:val="af0"/>
              <w:ind w:left="709"/>
              <w:jc w:val="both"/>
            </w:pPr>
            <w:r w:rsidRPr="001D56F3">
              <w:rPr>
                <w:i/>
              </w:rPr>
              <w:t>… и др</w:t>
            </w:r>
            <w:r>
              <w:t>.</w:t>
            </w:r>
          </w:p>
        </w:tc>
      </w:tr>
      <w:tr w:rsidR="008A7A63" w:rsidTr="000E68FD">
        <w:trPr>
          <w:trHeight w:val="283"/>
        </w:trPr>
        <w:tc>
          <w:tcPr>
            <w:tcW w:w="993" w:type="dxa"/>
          </w:tcPr>
          <w:p w:rsidR="008A7A63" w:rsidRPr="002F5F7C" w:rsidRDefault="008A7A63" w:rsidP="000E68FD">
            <w:r w:rsidRPr="002F5F7C">
              <w:lastRenderedPageBreak/>
              <w:t>2</w:t>
            </w:r>
          </w:p>
        </w:tc>
        <w:tc>
          <w:tcPr>
            <w:tcW w:w="3827" w:type="dxa"/>
          </w:tcPr>
          <w:p w:rsidR="008A7A63" w:rsidRPr="001B5C51" w:rsidRDefault="002F5F7C" w:rsidP="000E68FD">
            <w:pPr>
              <w:ind w:left="42"/>
              <w:rPr>
                <w:i/>
              </w:rPr>
            </w:pPr>
            <w:r>
              <w:t>Тестирование</w:t>
            </w:r>
            <w:r w:rsidR="008A7A63" w:rsidRPr="001B5C51">
              <w:t xml:space="preserve"> </w:t>
            </w:r>
          </w:p>
        </w:tc>
        <w:tc>
          <w:tcPr>
            <w:tcW w:w="9723" w:type="dxa"/>
          </w:tcPr>
          <w:p w:rsidR="008A7A63" w:rsidRPr="00E24EC7" w:rsidRDefault="002F5F7C" w:rsidP="00E24EC7">
            <w:pPr>
              <w:jc w:val="both"/>
              <w:rPr>
                <w:b/>
                <w:bCs/>
              </w:rPr>
            </w:pPr>
            <w:r w:rsidRPr="00E24EC7">
              <w:rPr>
                <w:sz w:val="20"/>
                <w:szCs w:val="20"/>
              </w:rPr>
              <w:t xml:space="preserve">Тесты по теме: </w:t>
            </w:r>
            <w:r w:rsidR="00E24EC7" w:rsidRPr="00E24EC7">
              <w:rPr>
                <w:b/>
              </w:rPr>
              <w:t>Флуоресцентная микроскопия. Особенности, подготовка образцов для микроскопии</w:t>
            </w:r>
          </w:p>
          <w:p w:rsidR="00E24EC7" w:rsidRPr="00923B05" w:rsidRDefault="00E24EC7" w:rsidP="00923B05">
            <w:pPr>
              <w:numPr>
                <w:ilvl w:val="0"/>
                <w:numId w:val="30"/>
              </w:numPr>
              <w:ind w:left="346" w:firstLine="0"/>
              <w:jc w:val="both"/>
            </w:pPr>
            <w:r w:rsidRPr="00923B05">
              <w:t>Люминесценцию, сопровождающую экзотермическую химическую реакцию, называют</w:t>
            </w:r>
          </w:p>
          <w:p w:rsidR="00E24EC7" w:rsidRPr="00923B05" w:rsidRDefault="00E24EC7" w:rsidP="00923B05">
            <w:pPr>
              <w:numPr>
                <w:ilvl w:val="0"/>
                <w:numId w:val="31"/>
              </w:numPr>
              <w:ind w:left="346" w:firstLine="0"/>
              <w:jc w:val="both"/>
            </w:pPr>
            <w:r w:rsidRPr="00923B05">
              <w:t>Хемилюминесценцией+</w:t>
            </w:r>
          </w:p>
          <w:p w:rsidR="00E24EC7" w:rsidRPr="00923B05" w:rsidRDefault="00E24EC7" w:rsidP="00923B05">
            <w:pPr>
              <w:numPr>
                <w:ilvl w:val="0"/>
                <w:numId w:val="31"/>
              </w:numPr>
              <w:ind w:left="346" w:firstLine="0"/>
              <w:jc w:val="both"/>
            </w:pPr>
            <w:r w:rsidRPr="00923B05">
              <w:t>радиолюминесценцией</w:t>
            </w:r>
          </w:p>
          <w:p w:rsidR="00E24EC7" w:rsidRPr="00923B05" w:rsidRDefault="00E24EC7" w:rsidP="00923B05">
            <w:pPr>
              <w:numPr>
                <w:ilvl w:val="0"/>
                <w:numId w:val="31"/>
              </w:numPr>
              <w:ind w:left="346" w:firstLine="0"/>
              <w:jc w:val="both"/>
            </w:pPr>
            <w:r w:rsidRPr="00923B05">
              <w:t>катодолюминесценцией</w:t>
            </w:r>
          </w:p>
          <w:p w:rsidR="00E24EC7" w:rsidRPr="00923B05" w:rsidRDefault="00E24EC7" w:rsidP="00923B05">
            <w:pPr>
              <w:numPr>
                <w:ilvl w:val="0"/>
                <w:numId w:val="31"/>
              </w:numPr>
              <w:ind w:left="346" w:firstLine="0"/>
              <w:jc w:val="both"/>
            </w:pPr>
            <w:r w:rsidRPr="00923B05">
              <w:t>флуоресценцией</w:t>
            </w:r>
          </w:p>
          <w:p w:rsidR="00E24EC7" w:rsidRPr="00923B05" w:rsidRDefault="00E24EC7" w:rsidP="00923B05">
            <w:pPr>
              <w:numPr>
                <w:ilvl w:val="0"/>
                <w:numId w:val="30"/>
              </w:numPr>
              <w:ind w:left="346" w:firstLine="0"/>
              <w:jc w:val="both"/>
            </w:pPr>
            <w:r w:rsidRPr="00923B05">
              <w:t xml:space="preserve">Люминесценция, вызванная ядерным излучением, называется </w:t>
            </w:r>
          </w:p>
          <w:p w:rsidR="00E24EC7" w:rsidRPr="00923B05" w:rsidRDefault="00E24EC7" w:rsidP="00923B05">
            <w:pPr>
              <w:numPr>
                <w:ilvl w:val="0"/>
                <w:numId w:val="32"/>
              </w:numPr>
              <w:ind w:left="346" w:firstLine="0"/>
              <w:jc w:val="both"/>
            </w:pPr>
            <w:r w:rsidRPr="00923B05">
              <w:t>Радиолюминесценцией+</w:t>
            </w:r>
          </w:p>
          <w:p w:rsidR="00E24EC7" w:rsidRPr="00923B05" w:rsidRDefault="00E24EC7" w:rsidP="00923B05">
            <w:pPr>
              <w:numPr>
                <w:ilvl w:val="0"/>
                <w:numId w:val="32"/>
              </w:numPr>
              <w:ind w:left="346" w:firstLine="0"/>
              <w:jc w:val="both"/>
            </w:pPr>
            <w:r w:rsidRPr="00923B05">
              <w:t>фосфоресценцией</w:t>
            </w:r>
          </w:p>
          <w:p w:rsidR="00E24EC7" w:rsidRPr="00923B05" w:rsidRDefault="00E24EC7" w:rsidP="00923B05">
            <w:pPr>
              <w:numPr>
                <w:ilvl w:val="0"/>
                <w:numId w:val="32"/>
              </w:numPr>
              <w:ind w:left="346" w:firstLine="0"/>
              <w:jc w:val="both"/>
            </w:pPr>
            <w:r w:rsidRPr="00923B05">
              <w:t>ренгенолюминесценцией</w:t>
            </w:r>
          </w:p>
          <w:p w:rsidR="00E24EC7" w:rsidRPr="00923B05" w:rsidRDefault="00E24EC7" w:rsidP="00923B05">
            <w:pPr>
              <w:numPr>
                <w:ilvl w:val="0"/>
                <w:numId w:val="32"/>
              </w:numPr>
              <w:ind w:left="346" w:firstLine="0"/>
              <w:jc w:val="both"/>
            </w:pPr>
            <w:r w:rsidRPr="00923B05">
              <w:t>флуоресценцией</w:t>
            </w:r>
          </w:p>
          <w:p w:rsidR="00E24EC7" w:rsidRPr="00923B05" w:rsidRDefault="00E24EC7" w:rsidP="00923B05">
            <w:pPr>
              <w:numPr>
                <w:ilvl w:val="0"/>
                <w:numId w:val="30"/>
              </w:numPr>
              <w:ind w:left="346" w:firstLine="0"/>
              <w:jc w:val="both"/>
            </w:pPr>
            <w:r w:rsidRPr="00923B05">
              <w:t xml:space="preserve">Люминесценция, возникающая при растирании, раздавливании или раскалывании некоторых кристаллов, называется </w:t>
            </w:r>
          </w:p>
          <w:p w:rsidR="00E24EC7" w:rsidRPr="00923B05" w:rsidRDefault="00E24EC7" w:rsidP="00923B05">
            <w:pPr>
              <w:numPr>
                <w:ilvl w:val="0"/>
                <w:numId w:val="33"/>
              </w:numPr>
              <w:ind w:left="346" w:firstLine="0"/>
              <w:jc w:val="both"/>
            </w:pPr>
            <w:r w:rsidRPr="00923B05">
              <w:t>катодолюминесценция</w:t>
            </w:r>
          </w:p>
          <w:p w:rsidR="00E24EC7" w:rsidRPr="00923B05" w:rsidRDefault="00E24EC7" w:rsidP="00923B05">
            <w:pPr>
              <w:numPr>
                <w:ilvl w:val="0"/>
                <w:numId w:val="33"/>
              </w:numPr>
              <w:ind w:left="346" w:firstLine="0"/>
              <w:jc w:val="both"/>
            </w:pPr>
            <w:r w:rsidRPr="00923B05">
              <w:t>хемилюминесценция</w:t>
            </w:r>
          </w:p>
          <w:p w:rsidR="00E24EC7" w:rsidRPr="00923B05" w:rsidRDefault="00E24EC7" w:rsidP="00923B05">
            <w:pPr>
              <w:numPr>
                <w:ilvl w:val="0"/>
                <w:numId w:val="33"/>
              </w:numPr>
              <w:ind w:left="346" w:firstLine="0"/>
              <w:jc w:val="both"/>
            </w:pPr>
            <w:r w:rsidRPr="00923B05">
              <w:t>рентгенолюминесценция</w:t>
            </w:r>
          </w:p>
          <w:p w:rsidR="00E24EC7" w:rsidRPr="00923B05" w:rsidRDefault="00E24EC7" w:rsidP="00923B05">
            <w:pPr>
              <w:numPr>
                <w:ilvl w:val="0"/>
                <w:numId w:val="33"/>
              </w:numPr>
              <w:ind w:left="346" w:firstLine="0"/>
              <w:jc w:val="both"/>
            </w:pPr>
            <w:r w:rsidRPr="00923B05">
              <w:t>триболюминесценция+</w:t>
            </w:r>
          </w:p>
          <w:p w:rsidR="005A5405" w:rsidRPr="00E24EC7" w:rsidRDefault="00E24EC7" w:rsidP="005A5405">
            <w:pPr>
              <w:rPr>
                <w:i/>
                <w:sz w:val="20"/>
                <w:szCs w:val="20"/>
              </w:rPr>
            </w:pPr>
            <w:r w:rsidRPr="00E24EC7">
              <w:rPr>
                <w:i/>
                <w:sz w:val="20"/>
                <w:szCs w:val="20"/>
              </w:rPr>
              <w:t>… и др.</w:t>
            </w:r>
          </w:p>
        </w:tc>
      </w:tr>
      <w:tr w:rsidR="008A7A63" w:rsidTr="000E68FD">
        <w:trPr>
          <w:trHeight w:val="283"/>
        </w:trPr>
        <w:tc>
          <w:tcPr>
            <w:tcW w:w="993" w:type="dxa"/>
          </w:tcPr>
          <w:p w:rsidR="008A7A63" w:rsidRPr="002F5F7C" w:rsidRDefault="008A7A63" w:rsidP="000E68FD">
            <w:r w:rsidRPr="002F5F7C">
              <w:t>3</w:t>
            </w:r>
          </w:p>
        </w:tc>
        <w:tc>
          <w:tcPr>
            <w:tcW w:w="3827" w:type="dxa"/>
          </w:tcPr>
          <w:p w:rsidR="008A7A63" w:rsidRPr="00D23F40" w:rsidRDefault="00E95B70" w:rsidP="00674F4C">
            <w:pPr>
              <w:rPr>
                <w:i/>
              </w:rPr>
            </w:pPr>
            <w:r>
              <w:t>Реферат по теме</w:t>
            </w:r>
          </w:p>
        </w:tc>
        <w:tc>
          <w:tcPr>
            <w:tcW w:w="9723" w:type="dxa"/>
          </w:tcPr>
          <w:p w:rsidR="008A7A63" w:rsidRPr="00E15BF8" w:rsidRDefault="00674F4C" w:rsidP="000E68FD">
            <w:pPr>
              <w:pStyle w:val="af0"/>
              <w:tabs>
                <w:tab w:val="left" w:pos="301"/>
              </w:tabs>
              <w:ind w:left="0"/>
              <w:jc w:val="both"/>
            </w:pPr>
            <w:r w:rsidRPr="00E15BF8">
              <w:t>Темы рефератов:</w:t>
            </w:r>
          </w:p>
          <w:p w:rsidR="00E15BF8" w:rsidRPr="00E15BF8" w:rsidRDefault="00E15BF8" w:rsidP="00E15BF8">
            <w:pPr>
              <w:pStyle w:val="af0"/>
              <w:numPr>
                <w:ilvl w:val="0"/>
                <w:numId w:val="29"/>
              </w:numPr>
              <w:ind w:left="346" w:firstLine="0"/>
              <w:jc w:val="both"/>
              <w:rPr>
                <w:lang w:val="en-US"/>
              </w:rPr>
            </w:pPr>
            <w:r w:rsidRPr="00E15BF8">
              <w:t>Физические основы седиментационного анализа.</w:t>
            </w:r>
          </w:p>
          <w:p w:rsidR="00E15BF8" w:rsidRPr="00E15BF8" w:rsidRDefault="00E15BF8" w:rsidP="00E15BF8">
            <w:pPr>
              <w:pStyle w:val="af0"/>
              <w:numPr>
                <w:ilvl w:val="0"/>
                <w:numId w:val="29"/>
              </w:numPr>
              <w:ind w:left="346" w:firstLine="0"/>
              <w:jc w:val="both"/>
            </w:pPr>
            <w:r w:rsidRPr="00E15BF8">
              <w:t>Методы исследования поверхностного натяжения жидкости. Поверхностно-активные вещества. Применение поверхностно-активных веществ в фармации.</w:t>
            </w:r>
          </w:p>
          <w:p w:rsidR="00E15BF8" w:rsidRPr="00E15BF8" w:rsidRDefault="00E15BF8" w:rsidP="00E15BF8">
            <w:pPr>
              <w:pStyle w:val="af0"/>
              <w:numPr>
                <w:ilvl w:val="0"/>
                <w:numId w:val="29"/>
              </w:numPr>
              <w:ind w:left="346" w:firstLine="0"/>
              <w:jc w:val="both"/>
            </w:pPr>
            <w:r w:rsidRPr="00E15BF8">
              <w:t>Интерференция волн.</w:t>
            </w:r>
            <w:r w:rsidRPr="00E15BF8">
              <w:rPr>
                <w:lang w:val="en-US"/>
              </w:rPr>
              <w:t xml:space="preserve"> </w:t>
            </w:r>
            <w:r w:rsidRPr="00E15BF8">
              <w:t>Применение интерференции.</w:t>
            </w:r>
          </w:p>
          <w:p w:rsidR="00E15BF8" w:rsidRPr="00E15BF8" w:rsidRDefault="00E15BF8" w:rsidP="00E15BF8">
            <w:pPr>
              <w:pStyle w:val="af0"/>
              <w:numPr>
                <w:ilvl w:val="0"/>
                <w:numId w:val="29"/>
              </w:numPr>
              <w:ind w:left="346" w:firstLine="0"/>
              <w:jc w:val="both"/>
            </w:pPr>
            <w:r w:rsidRPr="00E15BF8">
              <w:t>Физические характеристики звуковой волны. Физиологические характеристики восприятия звука.</w:t>
            </w:r>
          </w:p>
          <w:p w:rsidR="00E15BF8" w:rsidRPr="00E15BF8" w:rsidRDefault="00E15BF8" w:rsidP="00E15BF8">
            <w:pPr>
              <w:pStyle w:val="af0"/>
              <w:numPr>
                <w:ilvl w:val="0"/>
                <w:numId w:val="29"/>
              </w:numPr>
              <w:ind w:left="346" w:firstLine="0"/>
              <w:jc w:val="both"/>
            </w:pPr>
            <w:r w:rsidRPr="00E15BF8">
              <w:t>Особенности взаимодействия ультразвука с веществом. Кавитация. Использование ультразвука в медицине и фармации.</w:t>
            </w:r>
          </w:p>
          <w:p w:rsidR="00674F4C" w:rsidRPr="00E15BF8" w:rsidRDefault="00E15BF8" w:rsidP="00674F4C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  <w:r w:rsidRPr="00E15BF8">
              <w:rPr>
                <w:i/>
              </w:rPr>
              <w:t>… и др.</w:t>
            </w:r>
          </w:p>
        </w:tc>
      </w:tr>
    </w:tbl>
    <w:p w:rsidR="008A7A63" w:rsidRDefault="008A7A63" w:rsidP="00E95B70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</w:p>
    <w:p w:rsidR="0078147D" w:rsidRDefault="0078147D" w:rsidP="008A7A63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  <w:r w:rsidRPr="0078147D">
        <w:rPr>
          <w:sz w:val="26"/>
          <w:szCs w:val="26"/>
        </w:rPr>
        <w:t>5.2. 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78147D" w:rsidRPr="00314BCA" w:rsidTr="000E68FD">
        <w:trPr>
          <w:trHeight w:val="754"/>
          <w:tblHeader/>
        </w:trPr>
        <w:tc>
          <w:tcPr>
            <w:tcW w:w="2410" w:type="dxa"/>
            <w:vMerge w:val="restart"/>
            <w:shd w:val="clear" w:color="auto" w:fill="DEEAF6" w:themeFill="accent1" w:themeFillTint="33"/>
          </w:tcPr>
          <w:p w:rsidR="0078147D" w:rsidRPr="004A2281" w:rsidRDefault="0078147D" w:rsidP="000E68F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</w:t>
            </w:r>
            <w:r w:rsidRPr="004A2281">
              <w:rPr>
                <w:b/>
                <w:lang w:val="ru-RU"/>
              </w:rPr>
              <w:lastRenderedPageBreak/>
              <w:t xml:space="preserve">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EEAF6" w:themeFill="accent1" w:themeFillTint="33"/>
            <w:vAlign w:val="center"/>
          </w:tcPr>
          <w:p w:rsidR="0078147D" w:rsidRPr="00314BCA" w:rsidRDefault="0078147D" w:rsidP="000E68FD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lastRenderedPageBreak/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EEAF6" w:themeFill="accent1" w:themeFillTint="33"/>
            <w:vAlign w:val="center"/>
          </w:tcPr>
          <w:p w:rsidR="0078147D" w:rsidRPr="00314BCA" w:rsidRDefault="0078147D" w:rsidP="000E68F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78147D" w:rsidRPr="00314BCA" w:rsidTr="000E68FD">
        <w:trPr>
          <w:trHeight w:val="754"/>
          <w:tblHeader/>
        </w:trPr>
        <w:tc>
          <w:tcPr>
            <w:tcW w:w="2410" w:type="dxa"/>
            <w:vMerge/>
            <w:shd w:val="clear" w:color="auto" w:fill="DEEAF6" w:themeFill="accent1" w:themeFillTint="33"/>
          </w:tcPr>
          <w:p w:rsidR="0078147D" w:rsidRPr="004A2281" w:rsidRDefault="0078147D" w:rsidP="000E68F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EEAF6" w:themeFill="accent1" w:themeFillTint="33"/>
          </w:tcPr>
          <w:p w:rsidR="0078147D" w:rsidRPr="00314BCA" w:rsidRDefault="0078147D" w:rsidP="000E68FD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EEAF6" w:themeFill="accent1" w:themeFillTint="33"/>
            <w:vAlign w:val="center"/>
          </w:tcPr>
          <w:p w:rsidR="0078147D" w:rsidRDefault="0078147D" w:rsidP="000E68F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EEAF6" w:themeFill="accent1" w:themeFillTint="33"/>
            <w:vAlign w:val="center"/>
          </w:tcPr>
          <w:p w:rsidR="0078147D" w:rsidRDefault="0078147D" w:rsidP="000E68FD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78147D" w:rsidRPr="00314BCA" w:rsidTr="000E68FD">
        <w:trPr>
          <w:trHeight w:val="283"/>
        </w:trPr>
        <w:tc>
          <w:tcPr>
            <w:tcW w:w="2410" w:type="dxa"/>
            <w:vMerge w:val="restart"/>
          </w:tcPr>
          <w:p w:rsidR="0078147D" w:rsidRPr="0082635B" w:rsidRDefault="0078147D" w:rsidP="000E68FD">
            <w:pPr>
              <w:pStyle w:val="TableParagraph"/>
              <w:spacing w:before="56"/>
              <w:ind w:left="109"/>
              <w:rPr>
                <w:i/>
              </w:rPr>
            </w:pPr>
            <w:r w:rsidRPr="008740A7">
              <w:rPr>
                <w:lang w:val="ru-RU"/>
              </w:rPr>
              <w:lastRenderedPageBreak/>
              <w:t>Устный опрос</w:t>
            </w:r>
          </w:p>
        </w:tc>
        <w:tc>
          <w:tcPr>
            <w:tcW w:w="8080" w:type="dxa"/>
          </w:tcPr>
          <w:p w:rsidR="0078147D" w:rsidRPr="0082635B" w:rsidRDefault="0078147D" w:rsidP="000E68F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740A7">
              <w:rPr>
                <w:lang w:val="ru-RU"/>
              </w:rPr>
              <w:t>Обучающийся в процессе ответа на поставленный вопрос продемонстрировал глубокие знания, был дан логически последовательный, содержательный, полный, правильный и конкретный ответ.</w:t>
            </w:r>
          </w:p>
        </w:tc>
        <w:tc>
          <w:tcPr>
            <w:tcW w:w="2055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78147D" w:rsidRPr="00314BCA" w:rsidTr="000E68FD">
        <w:trPr>
          <w:trHeight w:val="283"/>
        </w:trPr>
        <w:tc>
          <w:tcPr>
            <w:tcW w:w="2410" w:type="dxa"/>
            <w:vMerge/>
          </w:tcPr>
          <w:p w:rsidR="0078147D" w:rsidRPr="002F2AE8" w:rsidRDefault="0078147D" w:rsidP="000E68FD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78147D" w:rsidRPr="002F2AE8" w:rsidRDefault="0078147D" w:rsidP="000E68F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740A7">
              <w:rPr>
                <w:lang w:val="ru-RU"/>
              </w:rPr>
              <w:t>Обучающийся в процессе ответа на поставленный вопрос правильно рассуждает, однако, имеются незначительные неточности, представлен недостаточно полный ответ);</w:t>
            </w:r>
          </w:p>
        </w:tc>
        <w:tc>
          <w:tcPr>
            <w:tcW w:w="2055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78147D" w:rsidRPr="00314BCA" w:rsidTr="000E68FD">
        <w:trPr>
          <w:trHeight w:val="283"/>
        </w:trPr>
        <w:tc>
          <w:tcPr>
            <w:tcW w:w="2410" w:type="dxa"/>
            <w:vMerge/>
          </w:tcPr>
          <w:p w:rsidR="0078147D" w:rsidRPr="002F2AE8" w:rsidRDefault="0078147D" w:rsidP="000E68FD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78147D" w:rsidRPr="002F2AE8" w:rsidRDefault="0078147D" w:rsidP="000E68F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740A7">
              <w:rPr>
                <w:lang w:val="ru-RU"/>
              </w:rPr>
              <w:t>Обучающийся слабо ориентируется в теме вопроса, в рассуждениях не демонстрирует логику ответа, плохо владеет профессиональной терминологией, не раскрывает суть вопроса.</w:t>
            </w:r>
          </w:p>
        </w:tc>
        <w:tc>
          <w:tcPr>
            <w:tcW w:w="2055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78147D" w:rsidRPr="00314BCA" w:rsidTr="000E68FD">
        <w:trPr>
          <w:trHeight w:val="283"/>
        </w:trPr>
        <w:tc>
          <w:tcPr>
            <w:tcW w:w="2410" w:type="dxa"/>
            <w:vMerge/>
          </w:tcPr>
          <w:p w:rsidR="0078147D" w:rsidRPr="002F2AE8" w:rsidRDefault="0078147D" w:rsidP="000E68FD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78147D" w:rsidRPr="00323508" w:rsidRDefault="0078147D" w:rsidP="000E68F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23508">
              <w:rPr>
                <w:lang w:val="ru-RU"/>
              </w:rPr>
              <w:t>Обучающийся не смог дать ответ на поставленный вопрос и не справился с дополнительными наводящими вопросами, не справился с заданным вопросом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78147D" w:rsidRPr="00314BCA" w:rsidTr="000E68FD">
        <w:trPr>
          <w:trHeight w:val="283"/>
        </w:trPr>
        <w:tc>
          <w:tcPr>
            <w:tcW w:w="2410" w:type="dxa"/>
            <w:vMerge w:val="restart"/>
          </w:tcPr>
          <w:p w:rsidR="0078147D" w:rsidRDefault="0078147D" w:rsidP="000E68FD">
            <w:pPr>
              <w:pStyle w:val="TableParagraph"/>
              <w:spacing w:before="56"/>
              <w:ind w:left="109"/>
            </w:pPr>
            <w:r w:rsidRPr="00323508">
              <w:t>Домашняя работа</w:t>
            </w:r>
          </w:p>
          <w:p w:rsidR="00094D3A" w:rsidRPr="00094D3A" w:rsidRDefault="00094D3A" w:rsidP="002F5D32">
            <w:pPr>
              <w:pStyle w:val="TableParagraph"/>
              <w:spacing w:before="56"/>
              <w:ind w:left="109"/>
              <w:jc w:val="center"/>
              <w:rPr>
                <w:lang w:val="ru-RU"/>
              </w:rPr>
            </w:pPr>
            <w:r>
              <w:rPr>
                <w:lang w:val="ru-RU"/>
              </w:rPr>
              <w:t>(подготовка реферата)</w:t>
            </w:r>
          </w:p>
        </w:tc>
        <w:tc>
          <w:tcPr>
            <w:tcW w:w="8080" w:type="dxa"/>
          </w:tcPr>
          <w:p w:rsidR="0078147D" w:rsidRPr="00094177" w:rsidRDefault="0078147D" w:rsidP="000E68FD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 w:rsidRPr="00094177">
              <w:rPr>
                <w:lang w:val="ru-RU"/>
              </w:rPr>
              <w:t xml:space="preserve">Обучающийся демонстрирует </w:t>
            </w:r>
            <w:r w:rsidR="00094177" w:rsidRPr="00094177">
              <w:rPr>
                <w:lang w:val="ru-RU"/>
              </w:rPr>
              <w:t>количест</w:t>
            </w:r>
            <w:r w:rsidR="00094177">
              <w:rPr>
                <w:lang w:val="ru-RU"/>
              </w:rPr>
              <w:t>во слайдов соответствующее</w:t>
            </w:r>
            <w:r w:rsidR="00094177" w:rsidRPr="00094177">
              <w:rPr>
                <w:lang w:val="ru-RU"/>
              </w:rPr>
              <w:t xml:space="preserve"> содержанию и продолжительности выступления (для 7-минутного выступления рекомендуется использовать не более 10 слайдов)</w:t>
            </w:r>
            <w:r w:rsidR="00094177">
              <w:rPr>
                <w:lang w:val="ru-RU"/>
              </w:rPr>
              <w:t xml:space="preserve">; </w:t>
            </w:r>
            <w:r w:rsidR="00094177" w:rsidRPr="00094177">
              <w:rPr>
                <w:lang w:val="ru-RU"/>
              </w:rPr>
              <w:t>оформление слайдов соответствует теме, не препятствует восприятию содержания</w:t>
            </w:r>
            <w:r w:rsidR="006A4142">
              <w:rPr>
                <w:lang w:val="ru-RU"/>
              </w:rPr>
              <w:t xml:space="preserve">; презентация </w:t>
            </w:r>
            <w:r w:rsidR="00094177" w:rsidRPr="00094177">
              <w:rPr>
                <w:lang w:val="ru-RU"/>
              </w:rPr>
              <w:t>содержит полную, понятную информацию по теме работы, для всех слайдов презентации используется один и тот же шаблон оформления</w:t>
            </w:r>
            <w:r w:rsidR="00094177">
              <w:rPr>
                <w:lang w:val="ru-RU"/>
              </w:rPr>
              <w:t xml:space="preserve">; </w:t>
            </w:r>
            <w:r w:rsidR="00094177" w:rsidRPr="00094177">
              <w:rPr>
                <w:lang w:val="ru-RU"/>
              </w:rPr>
              <w:t>выступающий свободно владеет содержанием, ясно и грамотно излагает материал</w:t>
            </w:r>
          </w:p>
        </w:tc>
        <w:tc>
          <w:tcPr>
            <w:tcW w:w="2055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78147D" w:rsidRPr="00314BCA" w:rsidTr="000E68FD">
        <w:trPr>
          <w:trHeight w:val="283"/>
        </w:trPr>
        <w:tc>
          <w:tcPr>
            <w:tcW w:w="2410" w:type="dxa"/>
            <w:vMerge/>
          </w:tcPr>
          <w:p w:rsidR="0078147D" w:rsidRPr="0082635B" w:rsidRDefault="0078147D" w:rsidP="000E68F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78147D" w:rsidRPr="0078147D" w:rsidRDefault="00393E3E" w:rsidP="00583EFC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 w:rsidRPr="00094177">
              <w:rPr>
                <w:lang w:val="ru-RU"/>
              </w:rPr>
              <w:t>Обучающийся демонстрирует количест</w:t>
            </w:r>
            <w:r>
              <w:rPr>
                <w:lang w:val="ru-RU"/>
              </w:rPr>
              <w:t>во слайдов, соответствующее</w:t>
            </w:r>
            <w:r w:rsidRPr="00094177">
              <w:rPr>
                <w:lang w:val="ru-RU"/>
              </w:rPr>
              <w:t xml:space="preserve"> содержанию и продолжительности выступления</w:t>
            </w:r>
            <w:r>
              <w:rPr>
                <w:lang w:val="ru-RU"/>
              </w:rPr>
              <w:t xml:space="preserve">; </w:t>
            </w:r>
            <w:r w:rsidRPr="00094177">
              <w:rPr>
                <w:lang w:val="ru-RU"/>
              </w:rPr>
              <w:t xml:space="preserve">оформление слайдов соответствует теме, </w:t>
            </w:r>
            <w:r>
              <w:rPr>
                <w:lang w:val="ru-RU"/>
              </w:rPr>
              <w:t xml:space="preserve">однако презентация не </w:t>
            </w:r>
            <w:r w:rsidRPr="00094177">
              <w:rPr>
                <w:lang w:val="ru-RU"/>
              </w:rPr>
              <w:t>содержит полную информацию по теме работы</w:t>
            </w:r>
          </w:p>
        </w:tc>
        <w:tc>
          <w:tcPr>
            <w:tcW w:w="2055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78147D" w:rsidRPr="00314BCA" w:rsidTr="000E68FD">
        <w:trPr>
          <w:trHeight w:val="283"/>
        </w:trPr>
        <w:tc>
          <w:tcPr>
            <w:tcW w:w="2410" w:type="dxa"/>
            <w:vMerge/>
          </w:tcPr>
          <w:p w:rsidR="0078147D" w:rsidRPr="0082635B" w:rsidRDefault="0078147D" w:rsidP="000E68F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78147D" w:rsidRPr="0078147D" w:rsidRDefault="00583EFC" w:rsidP="00583EFC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>
              <w:rPr>
                <w:lang w:val="ru-RU"/>
              </w:rPr>
              <w:t>К</w:t>
            </w:r>
            <w:r w:rsidR="00393E3E" w:rsidRPr="00094177">
              <w:rPr>
                <w:lang w:val="ru-RU"/>
              </w:rPr>
              <w:t>оличест</w:t>
            </w:r>
            <w:r w:rsidR="00393E3E">
              <w:rPr>
                <w:lang w:val="ru-RU"/>
              </w:rPr>
              <w:t xml:space="preserve">во слайдов </w:t>
            </w:r>
            <w:r>
              <w:rPr>
                <w:lang w:val="ru-RU"/>
              </w:rPr>
              <w:t>не соответствует</w:t>
            </w:r>
            <w:r w:rsidR="00393E3E" w:rsidRPr="00094177">
              <w:rPr>
                <w:lang w:val="ru-RU"/>
              </w:rPr>
              <w:t xml:space="preserve"> содержанию и продолжительности выступления</w:t>
            </w:r>
            <w:r w:rsidR="00393E3E">
              <w:rPr>
                <w:lang w:val="ru-RU"/>
              </w:rPr>
              <w:t xml:space="preserve">; </w:t>
            </w:r>
            <w:r w:rsidR="00393E3E" w:rsidRPr="00094177">
              <w:rPr>
                <w:lang w:val="ru-RU"/>
              </w:rPr>
              <w:t xml:space="preserve">оформление слайдов соответствует теме, </w:t>
            </w:r>
            <w:r w:rsidR="00393E3E">
              <w:rPr>
                <w:lang w:val="ru-RU"/>
              </w:rPr>
              <w:t xml:space="preserve">однако презентация не </w:t>
            </w:r>
            <w:r w:rsidR="00393E3E" w:rsidRPr="00094177">
              <w:rPr>
                <w:lang w:val="ru-RU"/>
              </w:rPr>
              <w:t xml:space="preserve">содержит полную информацию по теме работы, выступающий </w:t>
            </w:r>
            <w:r w:rsidR="00393E3E">
              <w:rPr>
                <w:lang w:val="ru-RU"/>
              </w:rPr>
              <w:t xml:space="preserve">не в полной мере </w:t>
            </w:r>
            <w:r>
              <w:rPr>
                <w:lang w:val="ru-RU"/>
              </w:rPr>
              <w:t>свободно владеет содержанием.</w:t>
            </w:r>
          </w:p>
        </w:tc>
        <w:tc>
          <w:tcPr>
            <w:tcW w:w="2055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78147D" w:rsidRPr="00314BCA" w:rsidTr="000E68FD">
        <w:trPr>
          <w:trHeight w:val="283"/>
        </w:trPr>
        <w:tc>
          <w:tcPr>
            <w:tcW w:w="2410" w:type="dxa"/>
            <w:vMerge/>
          </w:tcPr>
          <w:p w:rsidR="0078147D" w:rsidRPr="0082635B" w:rsidRDefault="0078147D" w:rsidP="000E68F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78147D" w:rsidRPr="0078147D" w:rsidRDefault="006A4142" w:rsidP="006A4142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>
              <w:rPr>
                <w:lang w:val="ru-RU"/>
              </w:rPr>
              <w:t>К</w:t>
            </w:r>
            <w:r w:rsidRPr="00094177">
              <w:rPr>
                <w:lang w:val="ru-RU"/>
              </w:rPr>
              <w:t>оличест</w:t>
            </w:r>
            <w:r>
              <w:rPr>
                <w:lang w:val="ru-RU"/>
              </w:rPr>
              <w:t>во слайдов не соответствует</w:t>
            </w:r>
            <w:r w:rsidRPr="00094177">
              <w:rPr>
                <w:lang w:val="ru-RU"/>
              </w:rPr>
              <w:t xml:space="preserve"> содержанию и продолжительности выступления</w:t>
            </w:r>
            <w:r>
              <w:rPr>
                <w:lang w:val="ru-RU"/>
              </w:rPr>
              <w:t xml:space="preserve">; </w:t>
            </w:r>
            <w:r w:rsidRPr="00094177">
              <w:rPr>
                <w:lang w:val="ru-RU"/>
              </w:rPr>
              <w:t xml:space="preserve">оформление слайдов </w:t>
            </w:r>
            <w:r>
              <w:rPr>
                <w:lang w:val="ru-RU"/>
              </w:rPr>
              <w:t xml:space="preserve">не </w:t>
            </w:r>
            <w:r w:rsidRPr="00094177">
              <w:rPr>
                <w:lang w:val="ru-RU"/>
              </w:rPr>
              <w:t xml:space="preserve">соответствует теме, не </w:t>
            </w:r>
            <w:r>
              <w:rPr>
                <w:lang w:val="ru-RU"/>
              </w:rPr>
              <w:t>содержит полную</w:t>
            </w:r>
            <w:r w:rsidRPr="00094177">
              <w:rPr>
                <w:lang w:val="ru-RU"/>
              </w:rPr>
              <w:t xml:space="preserve"> информацию по теме работы, выступающий </w:t>
            </w:r>
            <w:r>
              <w:rPr>
                <w:lang w:val="ru-RU"/>
              </w:rPr>
              <w:t>не владеет содержанием.</w:t>
            </w:r>
          </w:p>
        </w:tc>
        <w:tc>
          <w:tcPr>
            <w:tcW w:w="2055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78147D" w:rsidRPr="00314BCA" w:rsidTr="000E68FD">
        <w:trPr>
          <w:trHeight w:val="283"/>
        </w:trPr>
        <w:tc>
          <w:tcPr>
            <w:tcW w:w="2410" w:type="dxa"/>
            <w:vMerge w:val="restart"/>
          </w:tcPr>
          <w:p w:rsidR="0078147D" w:rsidRPr="00323508" w:rsidRDefault="0078147D" w:rsidP="000E68FD">
            <w:r>
              <w:t>Тестирование</w:t>
            </w:r>
          </w:p>
        </w:tc>
        <w:tc>
          <w:tcPr>
            <w:tcW w:w="8080" w:type="dxa"/>
          </w:tcPr>
          <w:p w:rsidR="0078147D" w:rsidRPr="0082635B" w:rsidRDefault="0078147D" w:rsidP="000E68F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323508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323508">
              <w:rPr>
                <w:spacing w:val="-4"/>
                <w:lang w:val="ru-RU"/>
              </w:rPr>
              <w:t xml:space="preserve">Обучающийся </w:t>
            </w:r>
            <w:r w:rsidRPr="00323508">
              <w:rPr>
                <w:lang w:val="ru-RU"/>
              </w:rPr>
              <w:t xml:space="preserve">показал полный объем знаний, </w:t>
            </w:r>
            <w:r w:rsidRPr="00323508">
              <w:rPr>
                <w:lang w:val="ru-RU"/>
              </w:rPr>
              <w:lastRenderedPageBreak/>
              <w:t>умений</w:t>
            </w:r>
            <w:r w:rsidRPr="00323508">
              <w:rPr>
                <w:spacing w:val="-25"/>
                <w:lang w:val="ru-RU"/>
              </w:rPr>
              <w:t xml:space="preserve"> </w:t>
            </w:r>
            <w:r w:rsidRPr="00323508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323508">
              <w:rPr>
                <w:lang w:val="ru-RU"/>
              </w:rPr>
              <w:t>освоении пройденных тем и применение их на</w:t>
            </w:r>
            <w:r w:rsidRPr="00323508">
              <w:rPr>
                <w:spacing w:val="-4"/>
                <w:lang w:val="ru-RU"/>
              </w:rPr>
              <w:t xml:space="preserve"> </w:t>
            </w:r>
            <w:r w:rsidRPr="00323508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78147D" w:rsidRPr="00314BCA" w:rsidTr="000E68FD">
        <w:trPr>
          <w:trHeight w:val="283"/>
        </w:trPr>
        <w:tc>
          <w:tcPr>
            <w:tcW w:w="2410" w:type="dxa"/>
            <w:vMerge/>
          </w:tcPr>
          <w:p w:rsidR="0078147D" w:rsidRPr="0082635B" w:rsidRDefault="0078147D" w:rsidP="000E68FD">
            <w:pPr>
              <w:rPr>
                <w:i/>
              </w:rPr>
            </w:pPr>
          </w:p>
        </w:tc>
        <w:tc>
          <w:tcPr>
            <w:tcW w:w="8080" w:type="dxa"/>
          </w:tcPr>
          <w:p w:rsidR="0078147D" w:rsidRPr="0082635B" w:rsidRDefault="0078147D" w:rsidP="000E68F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323508">
              <w:rPr>
                <w:lang w:val="ru-RU"/>
              </w:rPr>
              <w:t>Работа выполнена полностью,</w:t>
            </w:r>
            <w:r w:rsidRPr="00323508">
              <w:rPr>
                <w:spacing w:val="-15"/>
                <w:lang w:val="ru-RU"/>
              </w:rPr>
              <w:t xml:space="preserve"> </w:t>
            </w:r>
            <w:r w:rsidRPr="00323508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323508">
              <w:rPr>
                <w:spacing w:val="-8"/>
                <w:lang w:val="ru-RU"/>
              </w:rPr>
              <w:t xml:space="preserve"> </w:t>
            </w:r>
            <w:r w:rsidRPr="00323508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78147D" w:rsidRPr="00314BCA" w:rsidTr="000E68FD">
        <w:trPr>
          <w:trHeight w:val="283"/>
        </w:trPr>
        <w:tc>
          <w:tcPr>
            <w:tcW w:w="2410" w:type="dxa"/>
            <w:vMerge/>
          </w:tcPr>
          <w:p w:rsidR="0078147D" w:rsidRPr="0082635B" w:rsidRDefault="0078147D" w:rsidP="000E68FD">
            <w:pPr>
              <w:rPr>
                <w:i/>
              </w:rPr>
            </w:pPr>
          </w:p>
        </w:tc>
        <w:tc>
          <w:tcPr>
            <w:tcW w:w="8080" w:type="dxa"/>
          </w:tcPr>
          <w:p w:rsidR="0078147D" w:rsidRPr="0082635B" w:rsidRDefault="0078147D" w:rsidP="000E68F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323508">
              <w:rPr>
                <w:lang w:val="ru-RU"/>
              </w:rPr>
              <w:t>Допущены более одной</w:t>
            </w:r>
            <w:r w:rsidRPr="00323508">
              <w:rPr>
                <w:spacing w:val="-22"/>
                <w:lang w:val="ru-RU"/>
              </w:rPr>
              <w:t xml:space="preserve"> </w:t>
            </w:r>
            <w:r w:rsidRPr="00323508">
              <w:rPr>
                <w:lang w:val="ru-RU"/>
              </w:rPr>
              <w:t>ошибки или более двух-трех</w:t>
            </w:r>
            <w:r w:rsidRPr="00323508">
              <w:rPr>
                <w:spacing w:val="-20"/>
                <w:lang w:val="ru-RU"/>
              </w:rPr>
              <w:t xml:space="preserve"> </w:t>
            </w:r>
            <w:r w:rsidRPr="00323508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78147D" w:rsidRPr="00314BCA" w:rsidTr="000E68FD">
        <w:trPr>
          <w:trHeight w:val="283"/>
        </w:trPr>
        <w:tc>
          <w:tcPr>
            <w:tcW w:w="2410" w:type="dxa"/>
            <w:vMerge/>
          </w:tcPr>
          <w:p w:rsidR="0078147D" w:rsidRPr="0082635B" w:rsidRDefault="0078147D" w:rsidP="000E68FD">
            <w:pPr>
              <w:rPr>
                <w:i/>
              </w:rPr>
            </w:pPr>
          </w:p>
        </w:tc>
        <w:tc>
          <w:tcPr>
            <w:tcW w:w="8080" w:type="dxa"/>
          </w:tcPr>
          <w:p w:rsidR="0078147D" w:rsidRPr="0082635B" w:rsidRDefault="0078147D" w:rsidP="000E68F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323508">
              <w:rPr>
                <w:lang w:val="ru-RU"/>
              </w:rPr>
              <w:t>Работа выполнена не</w:t>
            </w:r>
            <w:r w:rsidRPr="00323508">
              <w:rPr>
                <w:spacing w:val="-17"/>
                <w:lang w:val="ru-RU"/>
              </w:rPr>
              <w:t xml:space="preserve"> </w:t>
            </w:r>
            <w:r w:rsidRPr="00323508">
              <w:rPr>
                <w:lang w:val="ru-RU"/>
              </w:rPr>
              <w:t xml:space="preserve">полностью. Допущены </w:t>
            </w:r>
            <w:r w:rsidRPr="00323508">
              <w:rPr>
                <w:spacing w:val="-2"/>
                <w:lang w:val="ru-RU"/>
              </w:rPr>
              <w:t xml:space="preserve">грубые </w:t>
            </w:r>
            <w:r w:rsidRPr="00323508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</w:p>
        </w:tc>
      </w:tr>
      <w:tr w:rsidR="0078147D" w:rsidRPr="00314BCA" w:rsidTr="000E68FD">
        <w:trPr>
          <w:trHeight w:val="283"/>
        </w:trPr>
        <w:tc>
          <w:tcPr>
            <w:tcW w:w="2410" w:type="dxa"/>
            <w:vMerge/>
          </w:tcPr>
          <w:p w:rsidR="0078147D" w:rsidRPr="0082635B" w:rsidRDefault="0078147D" w:rsidP="000E68FD">
            <w:pPr>
              <w:rPr>
                <w:i/>
              </w:rPr>
            </w:pPr>
          </w:p>
        </w:tc>
        <w:tc>
          <w:tcPr>
            <w:tcW w:w="8080" w:type="dxa"/>
          </w:tcPr>
          <w:p w:rsidR="0078147D" w:rsidRPr="0082635B" w:rsidRDefault="0078147D" w:rsidP="000E68F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323508">
              <w:t>Работа не</w:t>
            </w:r>
            <w:r w:rsidRPr="00323508">
              <w:rPr>
                <w:lang w:val="ru-RU"/>
              </w:rPr>
              <w:t xml:space="preserve"> </w:t>
            </w:r>
            <w:r w:rsidRPr="00323508">
              <w:rPr>
                <w:spacing w:val="-1"/>
              </w:rPr>
              <w:t>выполнена</w:t>
            </w:r>
            <w:r w:rsidRPr="00323508">
              <w:t>.</w:t>
            </w:r>
          </w:p>
        </w:tc>
        <w:tc>
          <w:tcPr>
            <w:tcW w:w="2055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</w:tbl>
    <w:p w:rsidR="0078147D" w:rsidRDefault="0078147D" w:rsidP="008A7A63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</w:p>
    <w:p w:rsidR="00525AD6" w:rsidRDefault="00525AD6" w:rsidP="008A7A63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</w:t>
      </w:r>
      <w:r w:rsidRPr="00525AD6">
        <w:rPr>
          <w:sz w:val="26"/>
          <w:szCs w:val="26"/>
        </w:rPr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525AD6" w:rsidTr="000E68FD">
        <w:trPr>
          <w:trHeight w:val="493"/>
        </w:trPr>
        <w:tc>
          <w:tcPr>
            <w:tcW w:w="3261" w:type="dxa"/>
            <w:shd w:val="clear" w:color="auto" w:fill="DEEAF6" w:themeFill="accent1" w:themeFillTint="33"/>
            <w:vAlign w:val="center"/>
          </w:tcPr>
          <w:p w:rsidR="00525AD6" w:rsidRPr="00A80E2B" w:rsidRDefault="00525AD6" w:rsidP="000E68FD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EEAF6" w:themeFill="accent1" w:themeFillTint="33"/>
            <w:vAlign w:val="center"/>
          </w:tcPr>
          <w:p w:rsidR="00525AD6" w:rsidRDefault="00525AD6" w:rsidP="000E68FD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525AD6" w:rsidRPr="002C4687" w:rsidRDefault="00525AD6" w:rsidP="000E68FD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5F1F52" w:rsidTr="005512EF">
        <w:trPr>
          <w:trHeight w:val="825"/>
        </w:trPr>
        <w:tc>
          <w:tcPr>
            <w:tcW w:w="3261" w:type="dxa"/>
          </w:tcPr>
          <w:p w:rsidR="005F1F52" w:rsidRPr="007F37D0" w:rsidRDefault="005F1F52" w:rsidP="000E68FD">
            <w:pPr>
              <w:jc w:val="both"/>
            </w:pPr>
            <w:r>
              <w:t>Зачет</w:t>
            </w:r>
          </w:p>
          <w:p w:rsidR="005F1F52" w:rsidRPr="00A80E2B" w:rsidRDefault="005F1F52" w:rsidP="000E68FD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:rsidR="005F1F52" w:rsidRPr="00E15BF8" w:rsidRDefault="005F1F52" w:rsidP="002E126D">
            <w:pPr>
              <w:pStyle w:val="af0"/>
              <w:tabs>
                <w:tab w:val="left" w:pos="301"/>
              </w:tabs>
              <w:ind w:left="0"/>
              <w:jc w:val="both"/>
            </w:pPr>
            <w:r w:rsidRPr="00E15BF8">
              <w:rPr>
                <w:sz w:val="24"/>
                <w:szCs w:val="24"/>
              </w:rPr>
              <w:t>Вопросы к зачету:</w:t>
            </w:r>
          </w:p>
          <w:p w:rsidR="00586BD1" w:rsidRDefault="00586BD1" w:rsidP="00586BD1">
            <w:pPr>
              <w:pStyle w:val="af0"/>
              <w:numPr>
                <w:ilvl w:val="0"/>
                <w:numId w:val="26"/>
              </w:numPr>
              <w:jc w:val="both"/>
            </w:pPr>
            <w:r>
              <w:t>Методы исследования в оптической микроскопии.</w:t>
            </w:r>
          </w:p>
          <w:p w:rsidR="00586BD1" w:rsidRDefault="00586BD1" w:rsidP="00586BD1">
            <w:pPr>
              <w:pStyle w:val="af0"/>
              <w:numPr>
                <w:ilvl w:val="0"/>
                <w:numId w:val="26"/>
              </w:numPr>
              <w:jc w:val="both"/>
            </w:pPr>
            <w:r>
              <w:t>Светлопольная микроскопия: принципы работы, теоретические основы получения изображения.</w:t>
            </w:r>
          </w:p>
          <w:p w:rsidR="00586BD1" w:rsidRDefault="00586BD1" w:rsidP="00586BD1">
            <w:pPr>
              <w:pStyle w:val="af0"/>
              <w:numPr>
                <w:ilvl w:val="0"/>
                <w:numId w:val="26"/>
              </w:numPr>
              <w:jc w:val="both"/>
            </w:pPr>
            <w:r>
              <w:t>Темнопольная микроскопия: принципы работы, теоретические основы получения изображения.</w:t>
            </w:r>
          </w:p>
          <w:p w:rsidR="00586BD1" w:rsidRDefault="00586BD1" w:rsidP="00586BD1">
            <w:pPr>
              <w:pStyle w:val="af0"/>
              <w:numPr>
                <w:ilvl w:val="0"/>
                <w:numId w:val="26"/>
              </w:numPr>
              <w:jc w:val="both"/>
            </w:pPr>
            <w:r>
              <w:t>Фазово-контрастная микроскопия: принципы работы, теоретические основы получения изображения.</w:t>
            </w:r>
          </w:p>
          <w:p w:rsidR="00586BD1" w:rsidRDefault="00586BD1" w:rsidP="00586BD1">
            <w:pPr>
              <w:pStyle w:val="af0"/>
              <w:numPr>
                <w:ilvl w:val="0"/>
                <w:numId w:val="26"/>
              </w:numPr>
              <w:jc w:val="both"/>
            </w:pPr>
            <w:r>
              <w:t>Интерференционная микроскопия: принципы работы, теоретические основы получения изображения.</w:t>
            </w:r>
          </w:p>
          <w:p w:rsidR="00586BD1" w:rsidRDefault="00586BD1" w:rsidP="00586BD1">
            <w:pPr>
              <w:pStyle w:val="af0"/>
              <w:numPr>
                <w:ilvl w:val="0"/>
                <w:numId w:val="26"/>
              </w:numPr>
              <w:jc w:val="both"/>
            </w:pPr>
            <w:r>
              <w:t>Поляризационно-контрастная микроскопия: принципы работы, теоретические основы получения изображения.</w:t>
            </w:r>
          </w:p>
          <w:p w:rsidR="00586BD1" w:rsidRDefault="00586BD1" w:rsidP="00586BD1">
            <w:pPr>
              <w:pStyle w:val="af0"/>
              <w:numPr>
                <w:ilvl w:val="0"/>
                <w:numId w:val="26"/>
              </w:numPr>
              <w:jc w:val="both"/>
            </w:pPr>
            <w:r>
              <w:t>Флуоресцентная микроскопия: принципы работы, теоретические основы получения изображения.</w:t>
            </w:r>
          </w:p>
          <w:p w:rsidR="00586BD1" w:rsidRPr="00586BD1" w:rsidRDefault="00586BD1" w:rsidP="00586BD1">
            <w:pPr>
              <w:pStyle w:val="af0"/>
              <w:numPr>
                <w:ilvl w:val="0"/>
                <w:numId w:val="26"/>
              </w:numPr>
              <w:jc w:val="both"/>
              <w:rPr>
                <w:i/>
              </w:rPr>
            </w:pPr>
            <w:r>
              <w:t>Стереоскопическая микроскопия: принципы формирования изображения, применение для изучения биологических объектов</w:t>
            </w:r>
          </w:p>
          <w:p w:rsidR="00586BD1" w:rsidRPr="00586BD1" w:rsidRDefault="00586BD1" w:rsidP="00586BD1">
            <w:pPr>
              <w:pStyle w:val="af0"/>
              <w:numPr>
                <w:ilvl w:val="0"/>
                <w:numId w:val="26"/>
              </w:numPr>
              <w:jc w:val="both"/>
            </w:pPr>
            <w:r w:rsidRPr="00586BD1">
              <w:t>Устройство и принцип работы конфокального лазерного сканирующего микроскопа (КЛСМ).</w:t>
            </w:r>
          </w:p>
          <w:p w:rsidR="00586BD1" w:rsidRPr="00586BD1" w:rsidRDefault="00586BD1" w:rsidP="00586BD1">
            <w:pPr>
              <w:pStyle w:val="af0"/>
              <w:numPr>
                <w:ilvl w:val="0"/>
                <w:numId w:val="26"/>
              </w:numPr>
              <w:jc w:val="both"/>
            </w:pPr>
            <w:r w:rsidRPr="00586BD1">
              <w:t>Модификации и модели конфокальных лазерных сканирующих микроскопов.</w:t>
            </w:r>
          </w:p>
          <w:p w:rsidR="0001618F" w:rsidRPr="00E15BF8" w:rsidRDefault="00586BD1" w:rsidP="00586BD1">
            <w:pPr>
              <w:pStyle w:val="af0"/>
              <w:ind w:left="1070"/>
              <w:jc w:val="both"/>
              <w:rPr>
                <w:i/>
              </w:rPr>
            </w:pPr>
            <w:r>
              <w:t>.</w:t>
            </w:r>
            <w:r w:rsidR="0001618F" w:rsidRPr="00E15BF8">
              <w:rPr>
                <w:i/>
              </w:rPr>
              <w:t>… и др.</w:t>
            </w:r>
          </w:p>
          <w:p w:rsidR="005F1F52" w:rsidRPr="00E15BF8" w:rsidRDefault="005F1F52" w:rsidP="002E126D">
            <w:pPr>
              <w:jc w:val="center"/>
            </w:pPr>
            <w:r w:rsidRPr="00E15BF8">
              <w:rPr>
                <w:sz w:val="24"/>
                <w:szCs w:val="24"/>
              </w:rPr>
              <w:t xml:space="preserve"> </w:t>
            </w:r>
          </w:p>
        </w:tc>
      </w:tr>
    </w:tbl>
    <w:p w:rsidR="00525AD6" w:rsidRDefault="00525AD6" w:rsidP="008A7A63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</w:p>
    <w:p w:rsidR="00494A74" w:rsidRDefault="00494A74" w:rsidP="008A7A63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  <w:r w:rsidRPr="00494A74">
        <w:rPr>
          <w:sz w:val="26"/>
          <w:szCs w:val="26"/>
        </w:rPr>
        <w:t>5.4.</w:t>
      </w:r>
      <w:r w:rsidRPr="00494A74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Pr="00494A74">
        <w:rPr>
          <w:sz w:val="26"/>
          <w:szCs w:val="26"/>
        </w:rPr>
        <w:t>Критерии, шкалы оценивания промежуточной аттестации учебной дисциплины: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494A74" w:rsidRPr="00314BCA" w:rsidTr="000E68FD">
        <w:trPr>
          <w:trHeight w:val="340"/>
          <w:tblHeader/>
        </w:trPr>
        <w:tc>
          <w:tcPr>
            <w:tcW w:w="2835" w:type="dxa"/>
            <w:vMerge w:val="restart"/>
            <w:shd w:val="clear" w:color="auto" w:fill="DEEAF6" w:themeFill="accent1" w:themeFillTint="33"/>
            <w:vAlign w:val="center"/>
          </w:tcPr>
          <w:p w:rsidR="00494A74" w:rsidRPr="004A2281" w:rsidRDefault="00494A74" w:rsidP="000E68FD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lastRenderedPageBreak/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EEAF6" w:themeFill="accent1" w:themeFillTint="33"/>
            <w:vAlign w:val="center"/>
          </w:tcPr>
          <w:p w:rsidR="00494A74" w:rsidRPr="009D5862" w:rsidRDefault="00494A74" w:rsidP="000E68FD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EEAF6" w:themeFill="accent1" w:themeFillTint="33"/>
            <w:vAlign w:val="center"/>
          </w:tcPr>
          <w:p w:rsidR="00494A74" w:rsidRPr="00314BCA" w:rsidRDefault="00494A74" w:rsidP="008F4FA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494A74" w:rsidRPr="00314BCA" w:rsidTr="000E68FD">
        <w:trPr>
          <w:trHeight w:val="340"/>
          <w:tblHeader/>
        </w:trPr>
        <w:tc>
          <w:tcPr>
            <w:tcW w:w="2835" w:type="dxa"/>
            <w:vMerge/>
            <w:shd w:val="clear" w:color="auto" w:fill="DEEAF6" w:themeFill="accent1" w:themeFillTint="33"/>
          </w:tcPr>
          <w:p w:rsidR="00494A74" w:rsidRPr="004A2281" w:rsidRDefault="00494A74" w:rsidP="000E68F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EEAF6" w:themeFill="accent1" w:themeFillTint="33"/>
          </w:tcPr>
          <w:p w:rsidR="00494A74" w:rsidRPr="009D5862" w:rsidRDefault="00494A74" w:rsidP="000E68FD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EEAF6" w:themeFill="accent1" w:themeFillTint="33"/>
          </w:tcPr>
          <w:p w:rsidR="00494A74" w:rsidRPr="001D45D6" w:rsidRDefault="00494A74" w:rsidP="000E68FD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EEAF6" w:themeFill="accent1" w:themeFillTint="33"/>
          </w:tcPr>
          <w:p w:rsidR="00494A74" w:rsidRDefault="00494A74" w:rsidP="000E68FD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4754C" w:rsidRPr="00314BCA" w:rsidTr="000E68FD">
        <w:trPr>
          <w:trHeight w:val="283"/>
        </w:trPr>
        <w:tc>
          <w:tcPr>
            <w:tcW w:w="2835" w:type="dxa"/>
            <w:vMerge w:val="restart"/>
          </w:tcPr>
          <w:p w:rsidR="00B4754C" w:rsidRPr="00B4754C" w:rsidRDefault="0001618F" w:rsidP="00B4754C">
            <w:r>
              <w:t>Зачет</w:t>
            </w:r>
          </w:p>
          <w:p w:rsidR="00B4754C" w:rsidRPr="00B4754C" w:rsidRDefault="00B4754C" w:rsidP="00B4754C">
            <w:r w:rsidRPr="00B4754C">
              <w:t xml:space="preserve">в устной форме </w:t>
            </w:r>
          </w:p>
          <w:p w:rsidR="00B4754C" w:rsidRPr="00A32511" w:rsidRDefault="00B4754C" w:rsidP="00B4754C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7938" w:type="dxa"/>
          </w:tcPr>
          <w:p w:rsidR="00B4754C" w:rsidRPr="00B4754C" w:rsidRDefault="00B4754C" w:rsidP="00B4754C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B4754C">
              <w:rPr>
                <w:lang w:val="ru-RU"/>
              </w:rPr>
              <w:t>Обучающийся:</w:t>
            </w:r>
          </w:p>
          <w:p w:rsidR="00B4754C" w:rsidRPr="00B4754C" w:rsidRDefault="00B4754C" w:rsidP="00E97157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B4754C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B4754C" w:rsidRPr="00B4754C" w:rsidRDefault="00B4754C" w:rsidP="00E97157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B4754C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B4754C" w:rsidRPr="00B4754C" w:rsidRDefault="00B4754C" w:rsidP="00E97157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B4754C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B4754C" w:rsidRPr="00B4754C" w:rsidRDefault="00B4754C" w:rsidP="00E97157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B4754C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B4754C" w:rsidRPr="00B4754C" w:rsidRDefault="00B4754C" w:rsidP="00E97157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4754C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B4754C" w:rsidRPr="001D45D6" w:rsidRDefault="00B4754C" w:rsidP="00B4754C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B4754C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B4754C" w:rsidRPr="001D45D6" w:rsidRDefault="00B4754C" w:rsidP="00B4754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B4754C" w:rsidRPr="00B4754C" w:rsidRDefault="0001618F" w:rsidP="00B4754C">
            <w:pPr>
              <w:jc w:val="center"/>
            </w:pPr>
            <w:r>
              <w:t>Зачтено</w:t>
            </w:r>
          </w:p>
        </w:tc>
      </w:tr>
      <w:tr w:rsidR="00B4754C" w:rsidRPr="00314BCA" w:rsidTr="000E68FD">
        <w:trPr>
          <w:trHeight w:val="283"/>
        </w:trPr>
        <w:tc>
          <w:tcPr>
            <w:tcW w:w="2835" w:type="dxa"/>
            <w:vMerge/>
          </w:tcPr>
          <w:p w:rsidR="00B4754C" w:rsidRPr="0082635B" w:rsidRDefault="00B4754C" w:rsidP="00B4754C">
            <w:pPr>
              <w:rPr>
                <w:i/>
              </w:rPr>
            </w:pPr>
          </w:p>
        </w:tc>
        <w:tc>
          <w:tcPr>
            <w:tcW w:w="7938" w:type="dxa"/>
          </w:tcPr>
          <w:p w:rsidR="00B4754C" w:rsidRPr="00B4754C" w:rsidRDefault="00B4754C" w:rsidP="00B4754C">
            <w:r w:rsidRPr="00B4754C">
              <w:t>Обучающийся:</w:t>
            </w:r>
          </w:p>
          <w:p w:rsidR="00B4754C" w:rsidRPr="00B4754C" w:rsidRDefault="00B4754C" w:rsidP="00E97157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</w:pPr>
            <w:r w:rsidRPr="00B4754C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B4754C" w:rsidRPr="00B4754C" w:rsidRDefault="00B4754C" w:rsidP="00E97157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</w:pPr>
            <w:r w:rsidRPr="00B4754C">
              <w:t>недостаточно раскрыта проблема по одному из вопросов билета;</w:t>
            </w:r>
          </w:p>
          <w:p w:rsidR="00B4754C" w:rsidRPr="00B4754C" w:rsidRDefault="00B4754C" w:rsidP="00E97157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</w:pPr>
            <w:r w:rsidRPr="00B4754C">
              <w:t>недостаточно логично построено изложение вопроса;</w:t>
            </w:r>
          </w:p>
          <w:p w:rsidR="00B4754C" w:rsidRPr="00B4754C" w:rsidRDefault="00B4754C" w:rsidP="00E97157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</w:pPr>
            <w:r w:rsidRPr="00B4754C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B4754C" w:rsidRPr="00B4754C" w:rsidRDefault="00B4754C" w:rsidP="00E97157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</w:pPr>
            <w:r w:rsidRPr="00B4754C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B4754C" w:rsidRPr="00B4754C" w:rsidRDefault="00B4754C" w:rsidP="00E97157">
            <w:pPr>
              <w:pStyle w:val="af0"/>
              <w:numPr>
                <w:ilvl w:val="0"/>
                <w:numId w:val="16"/>
              </w:numPr>
              <w:tabs>
                <w:tab w:val="left" w:pos="317"/>
              </w:tabs>
            </w:pPr>
            <w:r w:rsidRPr="00B4754C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B4754C" w:rsidRPr="001D45D6" w:rsidRDefault="00B4754C" w:rsidP="00B4754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B4754C" w:rsidRPr="00B4754C" w:rsidRDefault="0001618F" w:rsidP="00B4754C">
            <w:pPr>
              <w:jc w:val="center"/>
            </w:pPr>
            <w:r>
              <w:t>Зачтено</w:t>
            </w:r>
          </w:p>
        </w:tc>
      </w:tr>
      <w:tr w:rsidR="00B4754C" w:rsidRPr="00314BCA" w:rsidTr="000E68FD">
        <w:trPr>
          <w:trHeight w:val="283"/>
        </w:trPr>
        <w:tc>
          <w:tcPr>
            <w:tcW w:w="2835" w:type="dxa"/>
            <w:vMerge/>
          </w:tcPr>
          <w:p w:rsidR="00B4754C" w:rsidRPr="0082635B" w:rsidRDefault="00B4754C" w:rsidP="00B4754C">
            <w:pPr>
              <w:rPr>
                <w:i/>
              </w:rPr>
            </w:pPr>
          </w:p>
        </w:tc>
        <w:tc>
          <w:tcPr>
            <w:tcW w:w="7938" w:type="dxa"/>
          </w:tcPr>
          <w:p w:rsidR="00B4754C" w:rsidRPr="00B4754C" w:rsidRDefault="00B4754C" w:rsidP="00B4754C">
            <w:r w:rsidRPr="00B4754C">
              <w:t>Обучающийся:</w:t>
            </w:r>
          </w:p>
          <w:p w:rsidR="00B4754C" w:rsidRPr="00B4754C" w:rsidRDefault="00B4754C" w:rsidP="00E97157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rPr>
                <w:rFonts w:eastAsia="Times New Roman"/>
                <w:color w:val="000000"/>
              </w:rPr>
            </w:pPr>
            <w:r w:rsidRPr="00B4754C">
              <w:t xml:space="preserve">показывает </w:t>
            </w:r>
            <w:r w:rsidRPr="00B4754C">
              <w:rPr>
                <w:rFonts w:eastAsia="Times New Roman"/>
                <w:color w:val="000000"/>
              </w:rPr>
              <w:t xml:space="preserve">знания фрагментарного характера, которые отличаются поверхностностью и малой содержательностью, допускает фактические </w:t>
            </w:r>
            <w:r w:rsidRPr="00B4754C">
              <w:rPr>
                <w:rFonts w:eastAsia="Times New Roman"/>
                <w:color w:val="000000"/>
              </w:rPr>
              <w:lastRenderedPageBreak/>
              <w:t>грубые ошибки;</w:t>
            </w:r>
          </w:p>
          <w:p w:rsidR="00B4754C" w:rsidRPr="00B4754C" w:rsidRDefault="00B4754C" w:rsidP="00E97157">
            <w:pPr>
              <w:numPr>
                <w:ilvl w:val="0"/>
                <w:numId w:val="17"/>
              </w:numPr>
              <w:tabs>
                <w:tab w:val="left" w:pos="444"/>
              </w:tabs>
              <w:rPr>
                <w:rFonts w:eastAsia="Times New Roman"/>
                <w:color w:val="000000"/>
              </w:rPr>
            </w:pPr>
            <w:r w:rsidRPr="00B4754C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B4754C" w:rsidRPr="00B4754C" w:rsidRDefault="00B4754C" w:rsidP="00E97157">
            <w:pPr>
              <w:numPr>
                <w:ilvl w:val="0"/>
                <w:numId w:val="17"/>
              </w:numPr>
              <w:tabs>
                <w:tab w:val="left" w:pos="444"/>
              </w:tabs>
              <w:rPr>
                <w:rFonts w:eastAsia="Times New Roman"/>
                <w:color w:val="000000"/>
              </w:rPr>
            </w:pPr>
            <w:r w:rsidRPr="00B4754C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B4754C" w:rsidRPr="00B4754C" w:rsidRDefault="00B4754C" w:rsidP="00E97157">
            <w:pPr>
              <w:pStyle w:val="af0"/>
              <w:numPr>
                <w:ilvl w:val="0"/>
                <w:numId w:val="17"/>
              </w:numPr>
              <w:tabs>
                <w:tab w:val="left" w:pos="369"/>
              </w:tabs>
            </w:pPr>
            <w:r w:rsidRPr="00B4754C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B4754C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B4754C" w:rsidRPr="001D45D6" w:rsidRDefault="00B4754C" w:rsidP="00B4754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B4754C" w:rsidRPr="00B4754C" w:rsidRDefault="0001618F" w:rsidP="00B4754C">
            <w:pPr>
              <w:jc w:val="center"/>
            </w:pPr>
            <w:r>
              <w:t>Зачтено</w:t>
            </w:r>
          </w:p>
        </w:tc>
      </w:tr>
      <w:tr w:rsidR="00B4754C" w:rsidRPr="00314BCA" w:rsidTr="000E68FD">
        <w:trPr>
          <w:trHeight w:val="283"/>
        </w:trPr>
        <w:tc>
          <w:tcPr>
            <w:tcW w:w="2835" w:type="dxa"/>
            <w:vMerge/>
          </w:tcPr>
          <w:p w:rsidR="00B4754C" w:rsidRPr="0082635B" w:rsidRDefault="00B4754C" w:rsidP="00B4754C">
            <w:pPr>
              <w:rPr>
                <w:i/>
              </w:rPr>
            </w:pPr>
          </w:p>
        </w:tc>
        <w:tc>
          <w:tcPr>
            <w:tcW w:w="7938" w:type="dxa"/>
          </w:tcPr>
          <w:p w:rsidR="00B4754C" w:rsidRPr="00B4754C" w:rsidRDefault="00B4754C" w:rsidP="00B4754C">
            <w:r w:rsidRPr="00B4754C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B4754C" w:rsidRPr="00B4754C" w:rsidRDefault="00B4754C" w:rsidP="00E97157">
            <w:pPr>
              <w:pStyle w:val="af0"/>
              <w:numPr>
                <w:ilvl w:val="0"/>
                <w:numId w:val="18"/>
              </w:numPr>
              <w:tabs>
                <w:tab w:val="left" w:pos="324"/>
              </w:tabs>
              <w:ind w:left="0" w:firstLine="0"/>
            </w:pPr>
            <w:r w:rsidRPr="00B4754C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B4754C" w:rsidRPr="001D45D6" w:rsidRDefault="00B4754C" w:rsidP="00B4754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B4754C" w:rsidRPr="00B4754C" w:rsidRDefault="0001618F" w:rsidP="00B4754C">
            <w:pPr>
              <w:jc w:val="center"/>
            </w:pPr>
            <w:r>
              <w:t>Не зачтено</w:t>
            </w:r>
          </w:p>
        </w:tc>
      </w:tr>
    </w:tbl>
    <w:p w:rsidR="00494A74" w:rsidRDefault="00494A74" w:rsidP="00494A74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</w:p>
    <w:p w:rsidR="00694BE6" w:rsidRDefault="00694BE6" w:rsidP="00494A74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  <w:sectPr w:rsidR="00694BE6" w:rsidSect="00E07774"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694BE6" w:rsidRPr="000340F2" w:rsidRDefault="0037407F" w:rsidP="00694BE6">
      <w:pPr>
        <w:pStyle w:val="2"/>
        <w:numPr>
          <w:ilvl w:val="1"/>
          <w:numId w:val="0"/>
        </w:numPr>
        <w:spacing w:before="12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lastRenderedPageBreak/>
        <w:t xml:space="preserve">5.5. </w:t>
      </w:r>
      <w:r w:rsidR="00694BE6" w:rsidRPr="0037407F">
        <w:rPr>
          <w:rFonts w:ascii="Times New Roman" w:hAnsi="Times New Roman" w:cs="Times New Roman"/>
          <w:i w:val="0"/>
          <w:sz w:val="26"/>
          <w:szCs w:val="26"/>
        </w:rPr>
        <w:t>Система оценивания результатов текущего контроля и промежуточной аттестации</w:t>
      </w:r>
    </w:p>
    <w:p w:rsidR="00694BE6" w:rsidRPr="00B0418F" w:rsidRDefault="00694BE6" w:rsidP="00694BE6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694BE6" w:rsidRPr="002A2399" w:rsidRDefault="00694BE6" w:rsidP="00694BE6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694BE6" w:rsidRPr="008448CC" w:rsidTr="000E68FD">
        <w:trPr>
          <w:trHeight w:val="340"/>
        </w:trPr>
        <w:tc>
          <w:tcPr>
            <w:tcW w:w="3686" w:type="dxa"/>
            <w:shd w:val="clear" w:color="auto" w:fill="DEEAF6" w:themeFill="accent1" w:themeFillTint="33"/>
          </w:tcPr>
          <w:p w:rsidR="00694BE6" w:rsidRPr="008448CC" w:rsidRDefault="00694BE6" w:rsidP="000E68FD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694BE6" w:rsidRPr="008448CC" w:rsidRDefault="00694BE6" w:rsidP="000E68FD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694BE6" w:rsidRPr="008448CC" w:rsidRDefault="00694BE6" w:rsidP="000E68FD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94BE6" w:rsidRPr="008448CC" w:rsidTr="000E68FD">
        <w:trPr>
          <w:trHeight w:val="286"/>
        </w:trPr>
        <w:tc>
          <w:tcPr>
            <w:tcW w:w="3686" w:type="dxa"/>
          </w:tcPr>
          <w:p w:rsidR="00694BE6" w:rsidRPr="000340F2" w:rsidRDefault="00694BE6" w:rsidP="000E68FD">
            <w:pPr>
              <w:rPr>
                <w:bCs/>
              </w:rPr>
            </w:pPr>
            <w:r w:rsidRPr="000340F2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694BE6" w:rsidRPr="000340F2" w:rsidRDefault="00694BE6" w:rsidP="000E68FD">
            <w:pPr>
              <w:rPr>
                <w:bCs/>
              </w:rPr>
            </w:pPr>
          </w:p>
        </w:tc>
        <w:tc>
          <w:tcPr>
            <w:tcW w:w="3118" w:type="dxa"/>
          </w:tcPr>
          <w:p w:rsidR="00694BE6" w:rsidRPr="000340F2" w:rsidRDefault="00694BE6" w:rsidP="000E68FD">
            <w:pPr>
              <w:rPr>
                <w:bCs/>
              </w:rPr>
            </w:pPr>
          </w:p>
        </w:tc>
      </w:tr>
      <w:tr w:rsidR="00694BE6" w:rsidRPr="008448CC" w:rsidTr="000E68FD">
        <w:trPr>
          <w:trHeight w:val="286"/>
        </w:trPr>
        <w:tc>
          <w:tcPr>
            <w:tcW w:w="3686" w:type="dxa"/>
          </w:tcPr>
          <w:p w:rsidR="00694BE6" w:rsidRPr="000340F2" w:rsidRDefault="00694BE6" w:rsidP="000E68FD">
            <w:pPr>
              <w:rPr>
                <w:bCs/>
              </w:rPr>
            </w:pPr>
            <w:r w:rsidRPr="000340F2">
              <w:rPr>
                <w:bCs/>
              </w:rPr>
              <w:t xml:space="preserve"> - опрос</w:t>
            </w:r>
            <w:r w:rsidR="000340F2">
              <w:rPr>
                <w:bCs/>
              </w:rPr>
              <w:t xml:space="preserve"> (темы 1-11</w:t>
            </w:r>
            <w:r w:rsidRPr="000340F2">
              <w:rPr>
                <w:bCs/>
              </w:rPr>
              <w:t>)</w:t>
            </w:r>
          </w:p>
        </w:tc>
        <w:tc>
          <w:tcPr>
            <w:tcW w:w="2835" w:type="dxa"/>
          </w:tcPr>
          <w:p w:rsidR="00694BE6" w:rsidRPr="000340F2" w:rsidRDefault="00694BE6" w:rsidP="000E68F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694BE6" w:rsidRPr="000340F2" w:rsidRDefault="00694BE6" w:rsidP="000E68FD">
            <w:pPr>
              <w:jc w:val="center"/>
              <w:rPr>
                <w:bCs/>
              </w:rPr>
            </w:pPr>
            <w:r w:rsidRPr="000340F2">
              <w:rPr>
                <w:bCs/>
              </w:rPr>
              <w:t xml:space="preserve">2 – 5 </w:t>
            </w:r>
          </w:p>
        </w:tc>
      </w:tr>
      <w:tr w:rsidR="00694BE6" w:rsidRPr="008448CC" w:rsidTr="000E68FD">
        <w:trPr>
          <w:trHeight w:val="286"/>
        </w:trPr>
        <w:tc>
          <w:tcPr>
            <w:tcW w:w="3686" w:type="dxa"/>
          </w:tcPr>
          <w:p w:rsidR="00694BE6" w:rsidRPr="000340F2" w:rsidRDefault="00694BE6" w:rsidP="000340F2">
            <w:pPr>
              <w:rPr>
                <w:bCs/>
              </w:rPr>
            </w:pPr>
            <w:r w:rsidRPr="000340F2">
              <w:rPr>
                <w:bCs/>
              </w:rPr>
              <w:t xml:space="preserve">-домашняя работа (темы </w:t>
            </w:r>
            <w:r w:rsidR="000340F2">
              <w:rPr>
                <w:bCs/>
              </w:rPr>
              <w:t>1-11</w:t>
            </w:r>
            <w:r w:rsidRPr="000340F2">
              <w:rPr>
                <w:bCs/>
              </w:rPr>
              <w:t>)</w:t>
            </w:r>
          </w:p>
        </w:tc>
        <w:tc>
          <w:tcPr>
            <w:tcW w:w="2835" w:type="dxa"/>
          </w:tcPr>
          <w:p w:rsidR="00694BE6" w:rsidRPr="000340F2" w:rsidRDefault="00694BE6" w:rsidP="000E68F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694BE6" w:rsidRPr="000340F2" w:rsidRDefault="00694BE6" w:rsidP="000E68FD">
            <w:pPr>
              <w:jc w:val="center"/>
              <w:rPr>
                <w:bCs/>
              </w:rPr>
            </w:pPr>
            <w:r w:rsidRPr="000340F2">
              <w:rPr>
                <w:bCs/>
              </w:rPr>
              <w:t xml:space="preserve">2 – 5 </w:t>
            </w:r>
          </w:p>
        </w:tc>
      </w:tr>
      <w:tr w:rsidR="00694BE6" w:rsidRPr="008448CC" w:rsidTr="000E68FD">
        <w:trPr>
          <w:trHeight w:val="286"/>
        </w:trPr>
        <w:tc>
          <w:tcPr>
            <w:tcW w:w="3686" w:type="dxa"/>
          </w:tcPr>
          <w:p w:rsidR="00694BE6" w:rsidRPr="000340F2" w:rsidRDefault="00694BE6" w:rsidP="000340F2">
            <w:pPr>
              <w:rPr>
                <w:bCs/>
              </w:rPr>
            </w:pPr>
            <w:r w:rsidRPr="000340F2">
              <w:rPr>
                <w:bCs/>
              </w:rPr>
              <w:t xml:space="preserve"> - </w:t>
            </w:r>
            <w:r w:rsidR="000340F2">
              <w:rPr>
                <w:bCs/>
              </w:rPr>
              <w:t>тестирование</w:t>
            </w:r>
            <w:r w:rsidRPr="000340F2">
              <w:rPr>
                <w:bCs/>
              </w:rPr>
              <w:t xml:space="preserve"> (темы 2,4</w:t>
            </w:r>
            <w:r w:rsidR="00455473">
              <w:rPr>
                <w:bCs/>
              </w:rPr>
              <w:t>, 6, 7, 9</w:t>
            </w:r>
            <w:r w:rsidRPr="000340F2">
              <w:rPr>
                <w:bCs/>
              </w:rPr>
              <w:t>)</w:t>
            </w:r>
          </w:p>
        </w:tc>
        <w:tc>
          <w:tcPr>
            <w:tcW w:w="2835" w:type="dxa"/>
          </w:tcPr>
          <w:p w:rsidR="00694BE6" w:rsidRPr="000340F2" w:rsidRDefault="00694BE6" w:rsidP="000E68F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694BE6" w:rsidRPr="000340F2" w:rsidRDefault="00694BE6" w:rsidP="000E68FD">
            <w:pPr>
              <w:jc w:val="center"/>
              <w:rPr>
                <w:bCs/>
              </w:rPr>
            </w:pPr>
            <w:r w:rsidRPr="000340F2">
              <w:rPr>
                <w:bCs/>
              </w:rPr>
              <w:t xml:space="preserve">2 – 5 </w:t>
            </w:r>
          </w:p>
        </w:tc>
      </w:tr>
      <w:tr w:rsidR="00694BE6" w:rsidRPr="008448CC" w:rsidTr="0001618F">
        <w:tc>
          <w:tcPr>
            <w:tcW w:w="3686" w:type="dxa"/>
          </w:tcPr>
          <w:p w:rsidR="00694BE6" w:rsidRPr="000340F2" w:rsidRDefault="00694BE6" w:rsidP="000E68FD">
            <w:pPr>
              <w:rPr>
                <w:bCs/>
                <w:iCs/>
              </w:rPr>
            </w:pPr>
            <w:r w:rsidRPr="000340F2">
              <w:rPr>
                <w:bCs/>
                <w:iCs/>
              </w:rPr>
              <w:t xml:space="preserve">Промежуточная аттестация </w:t>
            </w:r>
          </w:p>
          <w:p w:rsidR="00694BE6" w:rsidRPr="000340F2" w:rsidRDefault="0001618F" w:rsidP="000E68FD">
            <w:pPr>
              <w:rPr>
                <w:b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:rsidR="00694BE6" w:rsidRPr="000340F2" w:rsidRDefault="00694BE6" w:rsidP="000E68F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  <w:vAlign w:val="bottom"/>
          </w:tcPr>
          <w:p w:rsidR="00694BE6" w:rsidRPr="000340F2" w:rsidRDefault="0001618F" w:rsidP="0001618F">
            <w:pPr>
              <w:jc w:val="center"/>
              <w:rPr>
                <w:bCs/>
              </w:rPr>
            </w:pPr>
            <w:r>
              <w:rPr>
                <w:bCs/>
              </w:rPr>
              <w:t>Зачтено/Не зачтено</w:t>
            </w:r>
          </w:p>
        </w:tc>
      </w:tr>
      <w:tr w:rsidR="00694BE6" w:rsidRPr="008448CC" w:rsidTr="000E68FD">
        <w:tc>
          <w:tcPr>
            <w:tcW w:w="3686" w:type="dxa"/>
          </w:tcPr>
          <w:p w:rsidR="00694BE6" w:rsidRPr="008448CC" w:rsidRDefault="00694BE6" w:rsidP="000E68FD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:rsidR="00694BE6" w:rsidRPr="000340F2" w:rsidRDefault="0001618F" w:rsidP="000E68FD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:rsidR="00694BE6" w:rsidRPr="008448CC" w:rsidRDefault="00694BE6" w:rsidP="000E68F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694BE6" w:rsidRPr="008448CC" w:rsidRDefault="00694BE6" w:rsidP="000E68FD">
            <w:pPr>
              <w:rPr>
                <w:bCs/>
                <w:i/>
              </w:rPr>
            </w:pPr>
          </w:p>
        </w:tc>
      </w:tr>
    </w:tbl>
    <w:p w:rsidR="00694BE6" w:rsidRPr="000E023F" w:rsidRDefault="00694BE6" w:rsidP="00E97157">
      <w:pPr>
        <w:pStyle w:val="af0"/>
        <w:numPr>
          <w:ilvl w:val="3"/>
          <w:numId w:val="2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1"/>
        <w:gridCol w:w="3121"/>
        <w:gridCol w:w="3119"/>
      </w:tblGrid>
      <w:tr w:rsidR="00694BE6" w:rsidRPr="008448CC" w:rsidTr="000E68FD">
        <w:trPr>
          <w:trHeight w:val="233"/>
        </w:trPr>
        <w:tc>
          <w:tcPr>
            <w:tcW w:w="1667" w:type="pct"/>
            <w:vMerge w:val="restart"/>
            <w:shd w:val="clear" w:color="auto" w:fill="DEEAF6" w:themeFill="accent1" w:themeFillTint="33"/>
          </w:tcPr>
          <w:p w:rsidR="00694BE6" w:rsidRPr="000E023F" w:rsidRDefault="00694BE6" w:rsidP="000E68FD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EEAF6" w:themeFill="accent1" w:themeFillTint="33"/>
            <w:vAlign w:val="center"/>
          </w:tcPr>
          <w:p w:rsidR="00694BE6" w:rsidRPr="000E023F" w:rsidRDefault="00694BE6" w:rsidP="000E68FD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94BE6" w:rsidRPr="008448CC" w:rsidTr="000E68FD">
        <w:trPr>
          <w:trHeight w:val="233"/>
        </w:trPr>
        <w:tc>
          <w:tcPr>
            <w:tcW w:w="1667" w:type="pct"/>
            <w:vMerge/>
            <w:shd w:val="clear" w:color="auto" w:fill="DEEAF6" w:themeFill="accent1" w:themeFillTint="33"/>
            <w:vAlign w:val="center"/>
          </w:tcPr>
          <w:p w:rsidR="00694BE6" w:rsidRPr="000E023F" w:rsidRDefault="00694BE6" w:rsidP="000E68FD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EEAF6" w:themeFill="accent1" w:themeFillTint="33"/>
            <w:vAlign w:val="center"/>
          </w:tcPr>
          <w:p w:rsidR="00694BE6" w:rsidRDefault="00694BE6" w:rsidP="000E68F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  <w:tc>
          <w:tcPr>
            <w:tcW w:w="1666" w:type="pct"/>
            <w:shd w:val="clear" w:color="auto" w:fill="DEEAF6" w:themeFill="accent1" w:themeFillTint="33"/>
            <w:vAlign w:val="center"/>
          </w:tcPr>
          <w:p w:rsidR="00694BE6" w:rsidRDefault="00694BE6" w:rsidP="000E68F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01618F" w:rsidRPr="008448CC" w:rsidTr="00124BF0">
        <w:trPr>
          <w:trHeight w:val="312"/>
        </w:trPr>
        <w:tc>
          <w:tcPr>
            <w:tcW w:w="1667" w:type="pct"/>
            <w:vAlign w:val="center"/>
          </w:tcPr>
          <w:p w:rsidR="0001618F" w:rsidRPr="001D45D6" w:rsidRDefault="0001618F" w:rsidP="0001618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01618F" w:rsidRPr="008448CC" w:rsidRDefault="0001618F" w:rsidP="0001618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01618F" w:rsidRPr="008448CC" w:rsidRDefault="0001618F" w:rsidP="0001618F">
            <w:pPr>
              <w:rPr>
                <w:iCs/>
              </w:rPr>
            </w:pPr>
          </w:p>
          <w:p w:rsidR="0001618F" w:rsidRPr="008448CC" w:rsidRDefault="0001618F" w:rsidP="0001618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01618F" w:rsidRPr="008448CC" w:rsidRDefault="0001618F" w:rsidP="0001618F">
            <w:pPr>
              <w:rPr>
                <w:iCs/>
              </w:rPr>
            </w:pPr>
          </w:p>
        </w:tc>
      </w:tr>
      <w:tr w:rsidR="0001618F" w:rsidRPr="008448CC" w:rsidTr="000E68FD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01618F" w:rsidRPr="001D45D6" w:rsidRDefault="0001618F" w:rsidP="0001618F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01618F" w:rsidRPr="008448CC" w:rsidRDefault="0001618F" w:rsidP="0001618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01618F" w:rsidRPr="008448CC" w:rsidRDefault="0001618F" w:rsidP="0001618F">
            <w:pPr>
              <w:rPr>
                <w:iCs/>
                <w:lang w:val="en-US"/>
              </w:rPr>
            </w:pPr>
          </w:p>
        </w:tc>
      </w:tr>
      <w:tr w:rsidR="0001618F" w:rsidRPr="008448CC" w:rsidTr="00124BF0">
        <w:trPr>
          <w:trHeight w:val="292"/>
        </w:trPr>
        <w:tc>
          <w:tcPr>
            <w:tcW w:w="1667" w:type="pct"/>
            <w:shd w:val="clear" w:color="auto" w:fill="auto"/>
            <w:vAlign w:val="center"/>
          </w:tcPr>
          <w:p w:rsidR="0001618F" w:rsidRPr="001D45D6" w:rsidRDefault="0001618F" w:rsidP="0001618F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01618F" w:rsidRPr="008448CC" w:rsidRDefault="0001618F" w:rsidP="0001618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01618F" w:rsidRPr="008448CC" w:rsidRDefault="0001618F" w:rsidP="0001618F">
            <w:pPr>
              <w:rPr>
                <w:iCs/>
                <w:lang w:val="en-US"/>
              </w:rPr>
            </w:pPr>
          </w:p>
        </w:tc>
      </w:tr>
      <w:tr w:rsidR="0001618F" w:rsidRPr="008448CC" w:rsidTr="00124BF0">
        <w:trPr>
          <w:trHeight w:val="267"/>
        </w:trPr>
        <w:tc>
          <w:tcPr>
            <w:tcW w:w="1667" w:type="pct"/>
            <w:vAlign w:val="center"/>
          </w:tcPr>
          <w:p w:rsidR="0001618F" w:rsidRPr="001D45D6" w:rsidRDefault="0001618F" w:rsidP="0001618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01618F" w:rsidRPr="008448CC" w:rsidRDefault="0001618F" w:rsidP="0001618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01618F" w:rsidRPr="008448CC" w:rsidRDefault="0001618F" w:rsidP="0001618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694BE6" w:rsidRPr="00694BE6" w:rsidRDefault="00F81B1C" w:rsidP="00694BE6">
      <w:pPr>
        <w:pStyle w:val="1"/>
        <w:spacing w:after="240"/>
        <w:ind w:left="992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</w:t>
      </w:r>
      <w:r w:rsidR="00694BE6" w:rsidRPr="00694BE6">
        <w:rPr>
          <w:rFonts w:ascii="Times New Roman" w:hAnsi="Times New Roman"/>
          <w:sz w:val="26"/>
          <w:szCs w:val="26"/>
        </w:rPr>
        <w:t>ОБРАЗОВАТЕЛЬНЫЕ ТЕХНОЛОГИИ</w:t>
      </w:r>
    </w:p>
    <w:p w:rsidR="00694BE6" w:rsidRPr="00D36EF0" w:rsidRDefault="00694BE6" w:rsidP="00E97157">
      <w:pPr>
        <w:pStyle w:val="af0"/>
        <w:numPr>
          <w:ilvl w:val="3"/>
          <w:numId w:val="20"/>
        </w:numPr>
        <w:jc w:val="both"/>
      </w:pPr>
      <w:r w:rsidRPr="00EE7E9E">
        <w:rPr>
          <w:sz w:val="24"/>
          <w:szCs w:val="24"/>
        </w:rPr>
        <w:t xml:space="preserve">Реализация программы предусматривает использование в процессе обучения </w:t>
      </w:r>
      <w:r w:rsidRPr="00D36EF0">
        <w:rPr>
          <w:sz w:val="24"/>
          <w:szCs w:val="24"/>
        </w:rPr>
        <w:t>следующих образовательных технологий:</w:t>
      </w:r>
    </w:p>
    <w:p w:rsidR="00694BE6" w:rsidRPr="00D36EF0" w:rsidRDefault="00694BE6" w:rsidP="00E97157">
      <w:pPr>
        <w:pStyle w:val="af0"/>
        <w:numPr>
          <w:ilvl w:val="2"/>
          <w:numId w:val="20"/>
        </w:numPr>
        <w:jc w:val="both"/>
      </w:pPr>
      <w:r w:rsidRPr="00D36EF0">
        <w:rPr>
          <w:sz w:val="24"/>
          <w:szCs w:val="24"/>
        </w:rPr>
        <w:t>проблемная лекция;</w:t>
      </w:r>
    </w:p>
    <w:p w:rsidR="00694BE6" w:rsidRPr="00D36EF0" w:rsidRDefault="00694BE6" w:rsidP="00E97157">
      <w:pPr>
        <w:pStyle w:val="af0"/>
        <w:numPr>
          <w:ilvl w:val="2"/>
          <w:numId w:val="20"/>
        </w:numPr>
        <w:jc w:val="both"/>
        <w:rPr>
          <w:sz w:val="24"/>
          <w:szCs w:val="24"/>
        </w:rPr>
      </w:pPr>
      <w:r w:rsidRPr="00D36EF0">
        <w:rPr>
          <w:sz w:val="24"/>
          <w:szCs w:val="24"/>
        </w:rPr>
        <w:t>анализ ситуаций и имитационных моделей;</w:t>
      </w:r>
    </w:p>
    <w:p w:rsidR="00694BE6" w:rsidRPr="00D36EF0" w:rsidRDefault="00694BE6" w:rsidP="00E97157">
      <w:pPr>
        <w:pStyle w:val="af0"/>
        <w:numPr>
          <w:ilvl w:val="2"/>
          <w:numId w:val="20"/>
        </w:numPr>
        <w:jc w:val="both"/>
      </w:pPr>
      <w:r w:rsidRPr="00D36EF0">
        <w:rPr>
          <w:sz w:val="24"/>
          <w:szCs w:val="24"/>
        </w:rPr>
        <w:t>поиск и обработка информации с использованием сети Интернет;</w:t>
      </w:r>
    </w:p>
    <w:p w:rsidR="0001618F" w:rsidRPr="0001618F" w:rsidRDefault="0001618F" w:rsidP="0001618F">
      <w:pPr>
        <w:pStyle w:val="af0"/>
        <w:numPr>
          <w:ilvl w:val="2"/>
          <w:numId w:val="20"/>
        </w:numPr>
        <w:jc w:val="both"/>
        <w:rPr>
          <w:sz w:val="24"/>
          <w:szCs w:val="24"/>
        </w:rPr>
      </w:pPr>
      <w:r w:rsidRPr="0001618F">
        <w:rPr>
          <w:sz w:val="24"/>
          <w:szCs w:val="24"/>
        </w:rPr>
        <w:t>проведение интерактивных лекций;</w:t>
      </w:r>
    </w:p>
    <w:p w:rsidR="00694BE6" w:rsidRDefault="0001618F" w:rsidP="0001618F">
      <w:pPr>
        <w:pStyle w:val="af0"/>
        <w:numPr>
          <w:ilvl w:val="2"/>
          <w:numId w:val="20"/>
        </w:numPr>
        <w:jc w:val="both"/>
        <w:rPr>
          <w:sz w:val="24"/>
          <w:szCs w:val="24"/>
        </w:rPr>
      </w:pPr>
      <w:r w:rsidRPr="0001618F">
        <w:rPr>
          <w:sz w:val="24"/>
          <w:szCs w:val="24"/>
        </w:rPr>
        <w:t>групповых дискуссий</w:t>
      </w:r>
      <w:r>
        <w:rPr>
          <w:sz w:val="24"/>
          <w:szCs w:val="24"/>
        </w:rPr>
        <w:t>;</w:t>
      </w:r>
    </w:p>
    <w:p w:rsidR="0001618F" w:rsidRPr="0001618F" w:rsidRDefault="0001618F" w:rsidP="0001618F">
      <w:pPr>
        <w:pStyle w:val="af0"/>
        <w:numPr>
          <w:ilvl w:val="2"/>
          <w:numId w:val="20"/>
        </w:numPr>
        <w:jc w:val="both"/>
        <w:rPr>
          <w:sz w:val="24"/>
          <w:szCs w:val="24"/>
        </w:rPr>
      </w:pPr>
      <w:r w:rsidRPr="0001618F">
        <w:rPr>
          <w:sz w:val="24"/>
          <w:szCs w:val="24"/>
        </w:rPr>
        <w:t>просмотр учебных фильмов с их последующим анализом;</w:t>
      </w:r>
    </w:p>
    <w:p w:rsidR="0001618F" w:rsidRPr="0001618F" w:rsidRDefault="0001618F" w:rsidP="0001618F">
      <w:pPr>
        <w:pStyle w:val="af0"/>
        <w:numPr>
          <w:ilvl w:val="2"/>
          <w:numId w:val="20"/>
        </w:numPr>
        <w:jc w:val="both"/>
        <w:rPr>
          <w:sz w:val="24"/>
          <w:szCs w:val="24"/>
        </w:rPr>
      </w:pPr>
      <w:r w:rsidRPr="0001618F">
        <w:rPr>
          <w:sz w:val="24"/>
          <w:szCs w:val="24"/>
        </w:rPr>
        <w:t>использование на лекционных занятиях виде</w:t>
      </w:r>
      <w:r w:rsidR="005F2073">
        <w:rPr>
          <w:sz w:val="24"/>
          <w:szCs w:val="24"/>
        </w:rPr>
        <w:t>оматериалов и наглядных пособий</w:t>
      </w:r>
    </w:p>
    <w:p w:rsidR="00694BE6" w:rsidRPr="00694BE6" w:rsidRDefault="00F81B1C" w:rsidP="000E68FD">
      <w:pPr>
        <w:pStyle w:val="1"/>
        <w:spacing w:after="240"/>
        <w:ind w:left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 </w:t>
      </w:r>
      <w:r w:rsidR="00694BE6" w:rsidRPr="00694BE6">
        <w:rPr>
          <w:rFonts w:ascii="Times New Roman" w:hAnsi="Times New Roman"/>
          <w:sz w:val="26"/>
          <w:szCs w:val="26"/>
        </w:rPr>
        <w:t>ОРГАНИЗАЦИЯ ОБРАЗОВАТЕЛЬНОГО ПРОЦЕССА ДЛЯ ЛИЦ С ОГРАНИЧЕННЫМИ ВОЗМОЖНОСТЯМИ ЗДОРОВЬЯ</w:t>
      </w:r>
    </w:p>
    <w:p w:rsidR="00694BE6" w:rsidRPr="00513BCC" w:rsidRDefault="00694BE6" w:rsidP="00E97157">
      <w:pPr>
        <w:pStyle w:val="af0"/>
        <w:numPr>
          <w:ilvl w:val="3"/>
          <w:numId w:val="2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694BE6" w:rsidRPr="00513BCC" w:rsidRDefault="00694BE6" w:rsidP="00E97157">
      <w:pPr>
        <w:pStyle w:val="af0"/>
        <w:numPr>
          <w:ilvl w:val="3"/>
          <w:numId w:val="2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694BE6" w:rsidRPr="00513BCC" w:rsidRDefault="00694BE6" w:rsidP="00E97157">
      <w:pPr>
        <w:pStyle w:val="af0"/>
        <w:numPr>
          <w:ilvl w:val="3"/>
          <w:numId w:val="2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:rsidR="00694BE6" w:rsidRPr="00513BCC" w:rsidRDefault="00694BE6" w:rsidP="00E97157">
      <w:pPr>
        <w:pStyle w:val="af0"/>
        <w:numPr>
          <w:ilvl w:val="3"/>
          <w:numId w:val="2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694BE6" w:rsidRPr="00103BEB" w:rsidRDefault="00694BE6" w:rsidP="00E97157">
      <w:pPr>
        <w:pStyle w:val="af0"/>
        <w:numPr>
          <w:ilvl w:val="3"/>
          <w:numId w:val="2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694BE6" w:rsidRPr="00A30D4B" w:rsidRDefault="00694BE6" w:rsidP="00E97157">
      <w:pPr>
        <w:pStyle w:val="af0"/>
        <w:numPr>
          <w:ilvl w:val="3"/>
          <w:numId w:val="2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694BE6" w:rsidRPr="005D073F" w:rsidRDefault="00694BE6" w:rsidP="00E97157">
      <w:pPr>
        <w:pStyle w:val="af0"/>
        <w:numPr>
          <w:ilvl w:val="3"/>
          <w:numId w:val="2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494A74" w:rsidRDefault="00494A74" w:rsidP="00494A74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</w:p>
    <w:p w:rsidR="00F81B1C" w:rsidRPr="00F81B1C" w:rsidRDefault="00F81B1C" w:rsidP="000E68FD">
      <w:pPr>
        <w:pStyle w:val="1"/>
        <w:spacing w:after="240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 </w:t>
      </w:r>
      <w:r w:rsidRPr="00F81B1C">
        <w:rPr>
          <w:rFonts w:ascii="Times New Roman" w:hAnsi="Times New Roman"/>
          <w:sz w:val="26"/>
          <w:szCs w:val="26"/>
        </w:rPr>
        <w:t>МАТЕРИАЛЬНО-ТЕХНИЧЕСКОЕ ОБЕСПЕЧЕНИЕ ДИСЦИПЛИНЫ</w:t>
      </w:r>
    </w:p>
    <w:p w:rsidR="00F81B1C" w:rsidRPr="00566E12" w:rsidRDefault="00F81B1C" w:rsidP="00E97157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8B2861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3"/>
        <w:gridCol w:w="4801"/>
      </w:tblGrid>
      <w:tr w:rsidR="006A76DD" w:rsidRPr="0021251B" w:rsidTr="003D4442">
        <w:trPr>
          <w:tblHeader/>
        </w:trPr>
        <w:tc>
          <w:tcPr>
            <w:tcW w:w="4543" w:type="dxa"/>
            <w:shd w:val="clear" w:color="auto" w:fill="DEEAF6" w:themeFill="accent1" w:themeFillTint="33"/>
            <w:vAlign w:val="center"/>
          </w:tcPr>
          <w:p w:rsidR="006A76DD" w:rsidRPr="00497306" w:rsidRDefault="006A76DD" w:rsidP="003D44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801" w:type="dxa"/>
            <w:shd w:val="clear" w:color="auto" w:fill="DEEAF6" w:themeFill="accent1" w:themeFillTint="33"/>
            <w:vAlign w:val="center"/>
          </w:tcPr>
          <w:p w:rsidR="006A76DD" w:rsidRPr="00497306" w:rsidRDefault="006A76DD" w:rsidP="003D4442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6A76DD" w:rsidRPr="0021251B" w:rsidTr="003D4442">
        <w:trPr>
          <w:trHeight w:val="340"/>
        </w:trPr>
        <w:tc>
          <w:tcPr>
            <w:tcW w:w="9344" w:type="dxa"/>
            <w:gridSpan w:val="2"/>
            <w:shd w:val="clear" w:color="auto" w:fill="DEEAF6" w:themeFill="accent1" w:themeFillTint="33"/>
            <w:vAlign w:val="center"/>
          </w:tcPr>
          <w:p w:rsidR="006A76DD" w:rsidRPr="00A27739" w:rsidRDefault="006A76DD" w:rsidP="003D4442">
            <w:pPr>
              <w:jc w:val="center"/>
              <w:rPr>
                <w:b/>
                <w:i/>
              </w:rPr>
            </w:pPr>
            <w:r w:rsidRPr="00FC7021">
              <w:rPr>
                <w:b/>
                <w:i/>
              </w:rPr>
              <w:t>129110, г. Москва, ул. Щепкина, д. 61/2, стр. 11</w:t>
            </w:r>
          </w:p>
        </w:tc>
      </w:tr>
      <w:tr w:rsidR="006A76DD" w:rsidRPr="0021251B" w:rsidTr="003D4442">
        <w:tc>
          <w:tcPr>
            <w:tcW w:w="4543" w:type="dxa"/>
          </w:tcPr>
          <w:p w:rsidR="006A76DD" w:rsidRPr="006A76DD" w:rsidRDefault="006A76DD" w:rsidP="003D4442">
            <w:r w:rsidRPr="006A76DD">
              <w:t xml:space="preserve">Лекции: </w:t>
            </w:r>
          </w:p>
          <w:p w:rsidR="006A76DD" w:rsidRPr="006A76DD" w:rsidRDefault="006A76DD" w:rsidP="003D4442">
            <w:r w:rsidRPr="006A76DD">
              <w:rPr>
                <w:color w:val="000000"/>
              </w:rPr>
              <w:t>431 Микроскопная аудитория</w:t>
            </w:r>
            <w:r w:rsidRPr="006A76DD">
              <w:t xml:space="preserve"> </w:t>
            </w:r>
          </w:p>
        </w:tc>
        <w:tc>
          <w:tcPr>
            <w:tcW w:w="4801" w:type="dxa"/>
          </w:tcPr>
          <w:p w:rsidR="006A76DD" w:rsidRPr="006A76DD" w:rsidRDefault="006A76DD" w:rsidP="003D4442">
            <w:pPr>
              <w:rPr>
                <w:i/>
              </w:rPr>
            </w:pPr>
            <w:r w:rsidRPr="006A76DD">
              <w:t>20 посадочных мест,  рабочее место преподавателя, оснащенные учебной мебелью, специализированное оборудование: микроскоп «Биолам Р-15»; микроскоп-анализатор автоматический сканирующий «МЕКОС-Ц2»; микроскоп флуоресцентный HumoScope Fluo; микроскоп компьютерный фазово-интерференционный «Цитоскан»; микроскоп компьютерный модуляционный интерференционный МИМ-321 (OOO «Лаборатории АМФОРА»)</w:t>
            </w:r>
          </w:p>
        </w:tc>
      </w:tr>
      <w:tr w:rsidR="006A76DD" w:rsidRPr="0021251B" w:rsidTr="003D4442">
        <w:tc>
          <w:tcPr>
            <w:tcW w:w="4543" w:type="dxa"/>
          </w:tcPr>
          <w:p w:rsidR="006A76DD" w:rsidRPr="00FF0EE3" w:rsidRDefault="006A76DD" w:rsidP="006A76DD">
            <w:pPr>
              <w:autoSpaceDE w:val="0"/>
              <w:autoSpaceDN w:val="0"/>
              <w:adjustRightInd w:val="0"/>
              <w:ind w:right="209"/>
              <w:rPr>
                <w:color w:val="000000"/>
                <w:sz w:val="20"/>
                <w:szCs w:val="20"/>
              </w:rPr>
            </w:pPr>
            <w:r w:rsidRPr="00FF0EE3">
              <w:rPr>
                <w:color w:val="000000"/>
                <w:sz w:val="20"/>
                <w:szCs w:val="20"/>
              </w:rPr>
              <w:t>Практические занятия (Семинары):</w:t>
            </w:r>
          </w:p>
          <w:p w:rsidR="006A76DD" w:rsidRDefault="006A76DD" w:rsidP="006A76DD">
            <w:r w:rsidRPr="00A01EDD">
              <w:rPr>
                <w:color w:val="000000"/>
                <w:sz w:val="20"/>
                <w:szCs w:val="20"/>
              </w:rPr>
              <w:t>431 Микроскопная аудитория</w:t>
            </w:r>
          </w:p>
        </w:tc>
        <w:tc>
          <w:tcPr>
            <w:tcW w:w="4801" w:type="dxa"/>
          </w:tcPr>
          <w:p w:rsidR="006A76DD" w:rsidRPr="006A76DD" w:rsidRDefault="006A76DD" w:rsidP="003D4442">
            <w:r w:rsidRPr="006A76DD">
              <w:t xml:space="preserve">20 посадочных мест,  рабочее место преподавателя, оснащенные учебной мебелью, специализированное оборудование: микроскоп «Биолам Р-15»; микроскоп-анализатор автоматический сканирующий «МЕКОС-Ц2»; микроскоп флуоресцентный HumoScope Fluo; микроскоп компьютерный фазово-интерференционный «Цитоскан»; микроскоп компьютерный модуляционный интерференционный МИМ-321 (OOO </w:t>
            </w:r>
            <w:r w:rsidRPr="006A76DD">
              <w:lastRenderedPageBreak/>
              <w:t>«Лаборатории АМФОРА»)</w:t>
            </w:r>
          </w:p>
        </w:tc>
      </w:tr>
      <w:tr w:rsidR="006A76DD" w:rsidRPr="0021251B" w:rsidTr="003D4442">
        <w:tc>
          <w:tcPr>
            <w:tcW w:w="4543" w:type="dxa"/>
          </w:tcPr>
          <w:p w:rsidR="006A76DD" w:rsidRDefault="006A76DD" w:rsidP="006A76DD">
            <w:pPr>
              <w:autoSpaceDE w:val="0"/>
              <w:autoSpaceDN w:val="0"/>
              <w:adjustRightInd w:val="0"/>
              <w:ind w:right="209"/>
              <w:rPr>
                <w:color w:val="000000"/>
                <w:sz w:val="20"/>
                <w:szCs w:val="20"/>
              </w:rPr>
            </w:pPr>
            <w:r w:rsidRPr="00FF0EE3">
              <w:rPr>
                <w:color w:val="000000"/>
                <w:sz w:val="20"/>
                <w:szCs w:val="20"/>
              </w:rPr>
              <w:lastRenderedPageBreak/>
              <w:t>Групповые и индивидуальные консультации, текущий контроль:</w:t>
            </w:r>
          </w:p>
          <w:p w:rsidR="006A76DD" w:rsidRDefault="006A76DD" w:rsidP="006A76DD">
            <w:r w:rsidRPr="00A01EDD">
              <w:rPr>
                <w:color w:val="000000"/>
                <w:sz w:val="20"/>
                <w:szCs w:val="20"/>
              </w:rPr>
              <w:t>431 Микроскопная аудитория</w:t>
            </w:r>
          </w:p>
        </w:tc>
        <w:tc>
          <w:tcPr>
            <w:tcW w:w="4801" w:type="dxa"/>
          </w:tcPr>
          <w:p w:rsidR="006A76DD" w:rsidRPr="006A76DD" w:rsidRDefault="006A76DD" w:rsidP="003D4442">
            <w:r w:rsidRPr="006A76DD">
              <w:t>20 посадочных мест,  рабочее место преподавателя, оснащенные учебной мебелью, специализированное оборудование: микроскоп «Биолам Р-15»; микроскоп-анализатор автоматический сканирующий «МЕКОС-Ц2»; микроскоп флуоресцентный HumoScope Fluo; микроскоп компьютерный фазово-интерференционный «Цитоскан»; микроскоп компьютерный модуляционный</w:t>
            </w:r>
          </w:p>
        </w:tc>
      </w:tr>
      <w:tr w:rsidR="006A76DD" w:rsidRPr="0021251B" w:rsidTr="003D4442">
        <w:tc>
          <w:tcPr>
            <w:tcW w:w="4543" w:type="dxa"/>
          </w:tcPr>
          <w:p w:rsidR="006A76DD" w:rsidRPr="008C05AE" w:rsidRDefault="006A76DD" w:rsidP="006A76DD">
            <w:pPr>
              <w:autoSpaceDE w:val="0"/>
              <w:autoSpaceDN w:val="0"/>
              <w:adjustRightInd w:val="0"/>
              <w:ind w:right="209"/>
              <w:rPr>
                <w:sz w:val="20"/>
                <w:szCs w:val="20"/>
              </w:rPr>
            </w:pPr>
            <w:r w:rsidRPr="008C05AE">
              <w:rPr>
                <w:sz w:val="20"/>
                <w:szCs w:val="20"/>
              </w:rPr>
              <w:t>Промежуточная аттестация:</w:t>
            </w:r>
          </w:p>
          <w:p w:rsidR="006A76DD" w:rsidRDefault="006A76DD" w:rsidP="006A76DD">
            <w:r w:rsidRPr="00A01EDD">
              <w:rPr>
                <w:color w:val="000000"/>
                <w:sz w:val="20"/>
                <w:szCs w:val="20"/>
              </w:rPr>
              <w:t>431 Микроскопная аудитория</w:t>
            </w:r>
          </w:p>
        </w:tc>
        <w:tc>
          <w:tcPr>
            <w:tcW w:w="4801" w:type="dxa"/>
          </w:tcPr>
          <w:p w:rsidR="006A76DD" w:rsidRPr="006A76DD" w:rsidRDefault="006A76DD" w:rsidP="003D4442">
            <w:r w:rsidRPr="006A76DD">
              <w:rPr>
                <w:color w:val="000000"/>
              </w:rPr>
              <w:t>20 посадочных мест,  рабочее место преподавателя, оснащенные учебной мебелью, специализированное оборудование: микроскоп «Биолам Р-15»; микроскоп-анализатор автоматический сканирующий «МЕКОС-Ц2»; микроскоп флуоресцентный HumoScope Fluo; микроскоп компьютерный фазово-интерференционный «Цитоскан»; микроскоп компьютерный модуляционный интерференционный МИМ-321 (OOO «Лаборатории АМФОРА»)</w:t>
            </w:r>
          </w:p>
        </w:tc>
      </w:tr>
      <w:tr w:rsidR="006A76DD" w:rsidRPr="0021251B" w:rsidTr="003D4442">
        <w:tc>
          <w:tcPr>
            <w:tcW w:w="9344" w:type="dxa"/>
            <w:gridSpan w:val="2"/>
            <w:shd w:val="clear" w:color="auto" w:fill="DEEAF6" w:themeFill="accent1" w:themeFillTint="33"/>
            <w:vAlign w:val="center"/>
          </w:tcPr>
          <w:p w:rsidR="006A76DD" w:rsidRPr="00F20927" w:rsidRDefault="006A76DD" w:rsidP="003D4442">
            <w:pPr>
              <w:jc w:val="center"/>
              <w:rPr>
                <w:b/>
              </w:rPr>
            </w:pPr>
            <w:r w:rsidRPr="00BC6B8C">
              <w:rPr>
                <w:rFonts w:eastAsia="Calibri"/>
                <w:b/>
                <w:i/>
                <w:lang w:eastAsia="en-US"/>
              </w:rPr>
              <w:t>119071, г. Москва, ул. Малая Калужская, д.1, стр. 2</w:t>
            </w:r>
          </w:p>
        </w:tc>
      </w:tr>
      <w:tr w:rsidR="006A76DD" w:rsidRPr="0021251B" w:rsidTr="003D4442">
        <w:tc>
          <w:tcPr>
            <w:tcW w:w="4543" w:type="dxa"/>
            <w:shd w:val="clear" w:color="auto" w:fill="DEEAF6" w:themeFill="accent1" w:themeFillTint="33"/>
            <w:vAlign w:val="center"/>
          </w:tcPr>
          <w:p w:rsidR="006A76DD" w:rsidRPr="00F20927" w:rsidRDefault="006A76DD" w:rsidP="003D4442">
            <w:pPr>
              <w:jc w:val="center"/>
              <w:rPr>
                <w:bCs/>
                <w:i/>
                <w:color w:val="000000"/>
              </w:rPr>
            </w:pPr>
            <w:r w:rsidRPr="00F20927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801" w:type="dxa"/>
            <w:shd w:val="clear" w:color="auto" w:fill="DEEAF6" w:themeFill="accent1" w:themeFillTint="33"/>
            <w:vAlign w:val="center"/>
          </w:tcPr>
          <w:p w:rsidR="006A76DD" w:rsidRPr="00F20927" w:rsidRDefault="006A76DD" w:rsidP="003D4442">
            <w:pPr>
              <w:jc w:val="center"/>
              <w:rPr>
                <w:bCs/>
                <w:i/>
                <w:color w:val="000000"/>
              </w:rPr>
            </w:pPr>
            <w:r w:rsidRPr="00F20927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6A76DD" w:rsidRPr="0021251B" w:rsidTr="003D4442">
        <w:tc>
          <w:tcPr>
            <w:tcW w:w="4543" w:type="dxa"/>
          </w:tcPr>
          <w:p w:rsidR="006A76DD" w:rsidRPr="00BC6B8C" w:rsidRDefault="006A76DD" w:rsidP="003D4442">
            <w:pPr>
              <w:rPr>
                <w:bCs/>
                <w:color w:val="000000"/>
              </w:rPr>
            </w:pPr>
            <w:r w:rsidRPr="00BC6B8C">
              <w:rPr>
                <w:bCs/>
                <w:color w:val="000000"/>
              </w:rPr>
              <w:t>Помещение для самостоятельной работы студентов, аудитория 1325</w:t>
            </w:r>
          </w:p>
          <w:p w:rsidR="006A76DD" w:rsidRPr="00F20927" w:rsidRDefault="006A76DD" w:rsidP="003D4442">
            <w:pPr>
              <w:rPr>
                <w:bCs/>
                <w:color w:val="000000"/>
              </w:rPr>
            </w:pPr>
            <w:r w:rsidRPr="00BC6B8C">
              <w:rPr>
                <w:bCs/>
                <w:color w:val="000000"/>
              </w:rPr>
              <w:t xml:space="preserve">Аудитория компьютерный класс </w:t>
            </w:r>
          </w:p>
        </w:tc>
        <w:tc>
          <w:tcPr>
            <w:tcW w:w="4801" w:type="dxa"/>
          </w:tcPr>
          <w:p w:rsidR="006A76DD" w:rsidRPr="00F20927" w:rsidRDefault="006A76DD" w:rsidP="003D444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BC6B8C">
              <w:rPr>
                <w:bCs/>
                <w:color w:val="000000"/>
              </w:rPr>
              <w:t>22 посадочных места, рабочее место преподавателя, оснащенных учебной мебелью и персональными компьютерами с доступом в интернет</w:t>
            </w:r>
          </w:p>
        </w:tc>
      </w:tr>
    </w:tbl>
    <w:p w:rsidR="00F81B1C" w:rsidRPr="006A76DD" w:rsidRDefault="00F81B1C" w:rsidP="006A76DD">
      <w:pPr>
        <w:rPr>
          <w:iCs/>
          <w:sz w:val="24"/>
          <w:szCs w:val="24"/>
        </w:rPr>
      </w:pPr>
    </w:p>
    <w:p w:rsidR="00B644DF" w:rsidRDefault="00F81B1C" w:rsidP="0097414A">
      <w:pPr>
        <w:pStyle w:val="af0"/>
        <w:ind w:left="0" w:firstLine="720"/>
        <w:jc w:val="both"/>
        <w:rPr>
          <w:iCs/>
          <w:sz w:val="24"/>
          <w:szCs w:val="24"/>
        </w:rPr>
        <w:sectPr w:rsidR="00B644DF" w:rsidSect="00694BE6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iCs/>
          <w:sz w:val="24"/>
          <w:szCs w:val="24"/>
        </w:rPr>
        <w:t>Технологическое обеспечение реализации программы дисциплины осуществляется с использованием элементов электронной информационно-образовательной среды университета.</w:t>
      </w:r>
    </w:p>
    <w:p w:rsidR="0037407F" w:rsidRPr="000A69F9" w:rsidRDefault="000A69F9" w:rsidP="000A69F9">
      <w:pPr>
        <w:keepNext/>
        <w:spacing w:before="240" w:after="240"/>
        <w:ind w:left="992"/>
        <w:jc w:val="both"/>
        <w:outlineLvl w:val="0"/>
        <w:rPr>
          <w:rFonts w:eastAsia="Arial Unicode MS"/>
          <w:b/>
          <w:bCs/>
          <w:kern w:val="32"/>
          <w:sz w:val="26"/>
          <w:szCs w:val="26"/>
        </w:rPr>
      </w:pPr>
      <w:r>
        <w:rPr>
          <w:rFonts w:eastAsia="Arial Unicode MS"/>
          <w:b/>
          <w:bCs/>
          <w:kern w:val="32"/>
          <w:sz w:val="24"/>
          <w:szCs w:val="32"/>
        </w:rPr>
        <w:lastRenderedPageBreak/>
        <w:t>9</w:t>
      </w:r>
      <w:r w:rsidRPr="000A69F9">
        <w:rPr>
          <w:rFonts w:eastAsia="Arial Unicode MS"/>
          <w:b/>
          <w:bCs/>
          <w:kern w:val="32"/>
          <w:sz w:val="24"/>
          <w:szCs w:val="32"/>
        </w:rPr>
        <w:t>.</w:t>
      </w:r>
      <w:r w:rsidRPr="000A69F9">
        <w:rPr>
          <w:rFonts w:eastAsia="Arial Unicode MS"/>
          <w:b/>
          <w:bCs/>
          <w:kern w:val="32"/>
          <w:sz w:val="24"/>
          <w:szCs w:val="32"/>
        </w:rPr>
        <w:tab/>
      </w:r>
      <w:r w:rsidRPr="000A69F9">
        <w:rPr>
          <w:rFonts w:eastAsia="Arial Unicode MS"/>
          <w:b/>
          <w:bCs/>
          <w:kern w:val="32"/>
          <w:sz w:val="26"/>
          <w:szCs w:val="26"/>
        </w:rPr>
        <w:t>УЧЕБНО-МЕТОДИЧЕСКОЕ И ИНФОРМАЦИОННОЕ ОБЕСПЕЧЕНИЕ УЧЕБНОЙ ДИСЦИПЛИНЫ/УЧЕБНОГО 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0A69F9" w:rsidRPr="0021251B" w:rsidTr="00DD2352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0A69F9" w:rsidRPr="007D232E" w:rsidRDefault="000A69F9" w:rsidP="00DD235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0A69F9" w:rsidRPr="007D232E" w:rsidRDefault="000A69F9" w:rsidP="00DD235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0A69F9" w:rsidRPr="007D232E" w:rsidRDefault="000A69F9" w:rsidP="00DD235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0A69F9" w:rsidRPr="007D232E" w:rsidRDefault="000A69F9" w:rsidP="00DD235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0A69F9" w:rsidRPr="007D232E" w:rsidRDefault="000A69F9" w:rsidP="00DD235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0A69F9" w:rsidRPr="007D232E" w:rsidRDefault="000A69F9" w:rsidP="00DD235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0A69F9" w:rsidRPr="007D232E" w:rsidRDefault="000A69F9" w:rsidP="00DD235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0A69F9" w:rsidRPr="007D232E" w:rsidRDefault="000A69F9" w:rsidP="00DD235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0A69F9" w:rsidRPr="007D232E" w:rsidRDefault="000A69F9" w:rsidP="00DD235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0A69F9" w:rsidRPr="00FC667E" w:rsidRDefault="000A69F9" w:rsidP="00DD235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0A69F9" w:rsidRPr="0021251B" w:rsidTr="00DD2352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0A69F9" w:rsidRPr="009F4515" w:rsidRDefault="00FF37C2" w:rsidP="00DD235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9</w:t>
            </w:r>
            <w:r w:rsidR="000A69F9" w:rsidRPr="009F4515">
              <w:rPr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0255BD" w:rsidRPr="0021251B" w:rsidTr="004562E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255BD" w:rsidRPr="000255BD" w:rsidRDefault="000255BD" w:rsidP="000255BD">
            <w:pPr>
              <w:suppressAutoHyphens/>
              <w:spacing w:line="100" w:lineRule="atLeast"/>
              <w:rPr>
                <w:lang w:eastAsia="ar-SA"/>
              </w:rPr>
            </w:pPr>
            <w:r w:rsidRPr="000255BD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55BD" w:rsidRPr="000255BD" w:rsidRDefault="000255BD" w:rsidP="000255BD">
            <w:pPr>
              <w:suppressAutoHyphens/>
              <w:spacing w:line="100" w:lineRule="atLeast"/>
              <w:rPr>
                <w:lang w:eastAsia="ar-SA"/>
              </w:rPr>
            </w:pPr>
            <w:r w:rsidRPr="000255BD">
              <w:rPr>
                <w:lang w:eastAsia="ar-SA"/>
              </w:rPr>
              <w:t>Пантелеев В., Егорова О.</w:t>
            </w:r>
          </w:p>
          <w:p w:rsidR="000255BD" w:rsidRPr="000255BD" w:rsidRDefault="000255BD" w:rsidP="000255BD">
            <w:pPr>
              <w:suppressAutoHyphens/>
              <w:spacing w:line="100" w:lineRule="atLeast"/>
              <w:rPr>
                <w:lang w:eastAsia="ar-SA"/>
              </w:rPr>
            </w:pPr>
            <w:r w:rsidRPr="000255BD">
              <w:rPr>
                <w:lang w:eastAsia="ar-SA"/>
              </w:rPr>
              <w:t>Клыкова 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55BD" w:rsidRPr="000255BD" w:rsidRDefault="000255BD" w:rsidP="000255BD">
            <w:pPr>
              <w:suppressAutoHyphens/>
              <w:spacing w:line="100" w:lineRule="atLeast"/>
              <w:rPr>
                <w:lang w:eastAsia="ar-SA"/>
              </w:rPr>
            </w:pPr>
            <w:r w:rsidRPr="000255BD">
              <w:rPr>
                <w:lang w:eastAsia="ar-SA"/>
              </w:rPr>
              <w:t xml:space="preserve">Компьютерная микроскопия -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255BD" w:rsidRPr="000255BD" w:rsidRDefault="000255BD" w:rsidP="000255B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255BD">
              <w:rPr>
                <w:color w:val="000000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255BD" w:rsidRPr="000255BD" w:rsidRDefault="000255BD" w:rsidP="000255BD">
            <w:pPr>
              <w:suppressAutoHyphens/>
              <w:spacing w:line="100" w:lineRule="atLeast"/>
              <w:rPr>
                <w:lang w:eastAsia="ar-SA"/>
              </w:rPr>
            </w:pPr>
            <w:r w:rsidRPr="000255BD">
              <w:rPr>
                <w:lang w:eastAsia="ar-SA"/>
              </w:rPr>
              <w:t xml:space="preserve">М. : Техносфера,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255BD" w:rsidRPr="000255BD" w:rsidRDefault="000255BD" w:rsidP="000255BD">
            <w:pPr>
              <w:suppressAutoHyphens/>
              <w:spacing w:line="100" w:lineRule="atLeast"/>
              <w:rPr>
                <w:lang w:eastAsia="ar-SA"/>
              </w:rPr>
            </w:pPr>
            <w:r w:rsidRPr="000255BD">
              <w:rPr>
                <w:lang w:eastAsia="ar-SA"/>
              </w:rPr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55BD" w:rsidRPr="000255BD" w:rsidRDefault="000255BD" w:rsidP="000255B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55BD" w:rsidRPr="000255BD" w:rsidRDefault="000255BD" w:rsidP="000255B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0255BD" w:rsidRPr="0021251B" w:rsidTr="002126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255BD" w:rsidRPr="000255BD" w:rsidRDefault="000255BD" w:rsidP="000255B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255BD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55BD" w:rsidRPr="000255BD" w:rsidRDefault="000255BD" w:rsidP="000255BD">
            <w:pPr>
              <w:suppressAutoHyphens/>
              <w:spacing w:line="100" w:lineRule="atLeast"/>
              <w:rPr>
                <w:lang w:eastAsia="ar-SA"/>
              </w:rPr>
            </w:pPr>
            <w:r w:rsidRPr="000255BD">
              <w:rPr>
                <w:lang w:eastAsia="ar-SA"/>
              </w:rPr>
              <w:t>Валянский С.И., Наими Е.К., Капуткин Д.Е.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55BD" w:rsidRPr="000255BD" w:rsidRDefault="000255BD" w:rsidP="000255BD">
            <w:pPr>
              <w:suppressAutoHyphens/>
              <w:spacing w:line="100" w:lineRule="atLeast"/>
              <w:rPr>
                <w:lang w:eastAsia="ar-SA"/>
              </w:rPr>
            </w:pPr>
            <w:r w:rsidRPr="000255BD">
              <w:rPr>
                <w:lang w:eastAsia="ar-SA"/>
              </w:rPr>
              <w:t>Современные методы исследования наноструктур : метод оптической поверхностно-плазмонной микроскопии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55BD" w:rsidRPr="000255BD" w:rsidRDefault="000255BD" w:rsidP="000255B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255BD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55BD" w:rsidRPr="000255BD" w:rsidRDefault="000255BD" w:rsidP="000255BD">
            <w:pPr>
              <w:suppressAutoHyphens/>
              <w:spacing w:line="100" w:lineRule="atLeast"/>
              <w:rPr>
                <w:lang w:eastAsia="ar-SA"/>
              </w:rPr>
            </w:pPr>
            <w:r w:rsidRPr="000255BD">
              <w:rPr>
                <w:lang w:eastAsia="ar-SA"/>
              </w:rPr>
              <w:t>ИД МИСиС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55BD" w:rsidRPr="000255BD" w:rsidRDefault="000255BD" w:rsidP="000255BD">
            <w:pPr>
              <w:suppressAutoHyphens/>
              <w:spacing w:line="100" w:lineRule="atLeast"/>
              <w:rPr>
                <w:lang w:eastAsia="ar-SA"/>
              </w:rPr>
            </w:pPr>
            <w:r w:rsidRPr="000255BD">
              <w:rPr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55BD" w:rsidRPr="000255BD" w:rsidRDefault="000255BD" w:rsidP="000255B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255BD">
              <w:rPr>
                <w:lang w:eastAsia="ar-SA"/>
              </w:rPr>
              <w:t>https://znanium.com/catalog/document?id=369675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55BD" w:rsidRPr="000255BD" w:rsidRDefault="000255BD" w:rsidP="000255BD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0255BD" w:rsidRPr="0021251B" w:rsidTr="004562E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55BD" w:rsidRPr="000255BD" w:rsidRDefault="000255BD" w:rsidP="000255BD">
            <w:pPr>
              <w:suppressAutoHyphens/>
              <w:spacing w:line="100" w:lineRule="atLeast"/>
              <w:rPr>
                <w:lang w:eastAsia="ar-SA"/>
              </w:rPr>
            </w:pPr>
            <w:r w:rsidRPr="000255BD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55BD" w:rsidRPr="000255BD" w:rsidRDefault="000255BD" w:rsidP="000255BD">
            <w:pPr>
              <w:suppressAutoHyphens/>
              <w:spacing w:line="100" w:lineRule="atLeast"/>
              <w:rPr>
                <w:lang w:eastAsia="ar-SA"/>
              </w:rPr>
            </w:pPr>
            <w:r w:rsidRPr="000255BD">
              <w:rPr>
                <w:lang w:eastAsia="ar-SA"/>
              </w:rPr>
              <w:t>Морозова, К. 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55BD" w:rsidRPr="000255BD" w:rsidRDefault="000255BD" w:rsidP="000255BD">
            <w:pPr>
              <w:suppressAutoHyphens/>
              <w:spacing w:line="100" w:lineRule="atLeast"/>
              <w:rPr>
                <w:lang w:eastAsia="ar-SA"/>
              </w:rPr>
            </w:pPr>
            <w:r w:rsidRPr="000255BD">
              <w:rPr>
                <w:lang w:eastAsia="ar-SA"/>
              </w:rPr>
              <w:t>Основы электронной микроскопии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55BD" w:rsidRPr="000255BD" w:rsidRDefault="000255BD" w:rsidP="000255B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255BD">
              <w:rPr>
                <w:lang w:eastAsia="ar-SA"/>
              </w:rPr>
              <w:t xml:space="preserve">Учебное пособие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55BD" w:rsidRPr="000255BD" w:rsidRDefault="000255BD" w:rsidP="000255BD">
            <w:pPr>
              <w:suppressAutoHyphens/>
              <w:spacing w:line="100" w:lineRule="atLeast"/>
              <w:rPr>
                <w:lang w:eastAsia="ar-SA"/>
              </w:rPr>
            </w:pPr>
            <w:r w:rsidRPr="000255BD">
              <w:rPr>
                <w:lang w:eastAsia="ar-SA"/>
              </w:rPr>
              <w:t>М. : Издательство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55BD" w:rsidRPr="000255BD" w:rsidRDefault="000255BD" w:rsidP="000255BD">
            <w:pPr>
              <w:suppressAutoHyphens/>
              <w:spacing w:line="100" w:lineRule="atLeast"/>
              <w:rPr>
                <w:lang w:eastAsia="ar-SA"/>
              </w:rPr>
            </w:pPr>
            <w:r w:rsidRPr="000255BD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55BD" w:rsidRPr="000255BD" w:rsidRDefault="000255BD" w:rsidP="000255B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255BD">
              <w:rPr>
                <w:lang w:eastAsia="ar-SA"/>
              </w:rPr>
              <w:t>https://urait.ru/bcode/477565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55BD" w:rsidRPr="000255BD" w:rsidRDefault="000255BD" w:rsidP="000255BD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0A69F9" w:rsidRPr="0021251B" w:rsidTr="00DD2352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0A69F9" w:rsidRPr="000255BD" w:rsidRDefault="00FF37C2" w:rsidP="00DD2352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255BD">
              <w:rPr>
                <w:lang w:eastAsia="ar-SA"/>
              </w:rPr>
              <w:t>9</w:t>
            </w:r>
            <w:r w:rsidR="000A69F9" w:rsidRPr="000255BD">
              <w:rPr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0255BD" w:rsidRPr="0021251B" w:rsidTr="000255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55BD" w:rsidRPr="000255BD" w:rsidRDefault="000255BD" w:rsidP="000255B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255B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55BD" w:rsidRPr="000255BD" w:rsidRDefault="000255BD" w:rsidP="000255BD">
            <w:pPr>
              <w:suppressAutoHyphens/>
              <w:spacing w:line="100" w:lineRule="atLeast"/>
              <w:rPr>
                <w:lang w:eastAsia="ar-SA"/>
              </w:rPr>
            </w:pPr>
            <w:r w:rsidRPr="000255BD">
              <w:rPr>
                <w:lang w:eastAsia="ar-SA"/>
              </w:rPr>
              <w:t xml:space="preserve">Филимонова Н.И., </w:t>
            </w:r>
          </w:p>
          <w:p w:rsidR="000255BD" w:rsidRPr="000255BD" w:rsidRDefault="000255BD" w:rsidP="000255BD">
            <w:pPr>
              <w:suppressAutoHyphens/>
              <w:spacing w:line="100" w:lineRule="atLeast"/>
              <w:rPr>
                <w:lang w:eastAsia="ar-SA"/>
              </w:rPr>
            </w:pPr>
            <w:r w:rsidRPr="000255BD">
              <w:rPr>
                <w:lang w:eastAsia="ar-SA"/>
              </w:rPr>
              <w:t>Кольцов Б.Б.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55BD" w:rsidRPr="000255BD" w:rsidRDefault="000255BD" w:rsidP="000255BD">
            <w:pPr>
              <w:suppressAutoHyphens/>
              <w:spacing w:line="100" w:lineRule="atLeast"/>
              <w:rPr>
                <w:lang w:eastAsia="ar-SA"/>
              </w:rPr>
            </w:pPr>
            <w:r w:rsidRPr="000255BD">
              <w:rPr>
                <w:lang w:eastAsia="ar-SA"/>
              </w:rPr>
              <w:t>Методы исследования микроэлектронных и наноэлектронных материалов и структур: сканирующая зондовая микроскопия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55BD" w:rsidRPr="000255BD" w:rsidRDefault="000255BD" w:rsidP="000255BD">
            <w:pPr>
              <w:suppressAutoHyphens/>
              <w:spacing w:line="100" w:lineRule="atLeast"/>
              <w:rPr>
                <w:lang w:eastAsia="ar-SA"/>
              </w:rPr>
            </w:pPr>
            <w:r w:rsidRPr="000255BD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55BD" w:rsidRPr="000255BD" w:rsidRDefault="000255BD" w:rsidP="000255BD">
            <w:pPr>
              <w:suppressAutoHyphens/>
              <w:spacing w:line="100" w:lineRule="atLeast"/>
              <w:rPr>
                <w:lang w:eastAsia="ar-SA"/>
              </w:rPr>
            </w:pPr>
            <w:r w:rsidRPr="000255BD">
              <w:rPr>
                <w:lang w:eastAsia="ar-SA"/>
              </w:rPr>
              <w:t>Новосибирский государственный технический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55BD" w:rsidRPr="000255BD" w:rsidRDefault="000255BD" w:rsidP="000255BD">
            <w:pPr>
              <w:suppressAutoHyphens/>
              <w:spacing w:line="100" w:lineRule="atLeast"/>
              <w:rPr>
                <w:lang w:eastAsia="ar-SA"/>
              </w:rPr>
            </w:pPr>
            <w:r w:rsidRPr="000255BD">
              <w:rPr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55BD" w:rsidRPr="000255BD" w:rsidRDefault="000255BD" w:rsidP="000255BD">
            <w:pPr>
              <w:suppressAutoHyphens/>
              <w:spacing w:line="100" w:lineRule="atLeast"/>
              <w:rPr>
                <w:lang w:eastAsia="ar-SA"/>
              </w:rPr>
            </w:pPr>
            <w:r w:rsidRPr="000255BD">
              <w:rPr>
                <w:lang w:eastAsia="ar-SA"/>
              </w:rPr>
              <w:t>https://znanium.com/catalog/document?id=88350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55BD" w:rsidRPr="000255BD" w:rsidRDefault="000255BD" w:rsidP="000255BD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:rsidR="0037407F" w:rsidRPr="000A69F9" w:rsidRDefault="0037407F" w:rsidP="000A69F9">
      <w:pPr>
        <w:keepNext/>
        <w:spacing w:before="240" w:after="240"/>
        <w:outlineLvl w:val="0"/>
        <w:rPr>
          <w:rFonts w:eastAsia="Arial Unicode MS"/>
          <w:bCs/>
          <w:kern w:val="32"/>
          <w:sz w:val="24"/>
          <w:szCs w:val="32"/>
        </w:rPr>
      </w:pPr>
    </w:p>
    <w:p w:rsidR="0037407F" w:rsidRDefault="0037407F" w:rsidP="0097414A">
      <w:pPr>
        <w:keepNext/>
        <w:spacing w:before="240" w:after="240"/>
        <w:ind w:left="992"/>
        <w:outlineLvl w:val="0"/>
        <w:rPr>
          <w:rFonts w:eastAsia="Arial Unicode MS"/>
          <w:b/>
          <w:bCs/>
          <w:kern w:val="32"/>
          <w:sz w:val="24"/>
          <w:szCs w:val="32"/>
        </w:rPr>
      </w:pPr>
    </w:p>
    <w:p w:rsidR="0037407F" w:rsidRDefault="0037407F" w:rsidP="0097414A">
      <w:pPr>
        <w:keepNext/>
        <w:spacing w:before="240" w:after="240"/>
        <w:ind w:left="992"/>
        <w:outlineLvl w:val="0"/>
        <w:rPr>
          <w:rFonts w:eastAsia="Arial Unicode MS"/>
          <w:b/>
          <w:bCs/>
          <w:kern w:val="32"/>
          <w:sz w:val="24"/>
          <w:szCs w:val="32"/>
        </w:rPr>
        <w:sectPr w:rsidR="0037407F" w:rsidSect="0037407F"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97414A" w:rsidRPr="0097414A" w:rsidRDefault="0097414A" w:rsidP="0097414A">
      <w:pPr>
        <w:keepNext/>
        <w:spacing w:before="240" w:after="240"/>
        <w:ind w:left="992"/>
        <w:outlineLvl w:val="0"/>
        <w:rPr>
          <w:rFonts w:eastAsia="MS Mincho"/>
          <w:b/>
          <w:bCs/>
          <w:kern w:val="32"/>
          <w:sz w:val="24"/>
          <w:szCs w:val="32"/>
        </w:rPr>
      </w:pPr>
      <w:r>
        <w:rPr>
          <w:rFonts w:eastAsia="Arial Unicode MS"/>
          <w:b/>
          <w:bCs/>
          <w:kern w:val="32"/>
          <w:sz w:val="24"/>
          <w:szCs w:val="32"/>
        </w:rPr>
        <w:lastRenderedPageBreak/>
        <w:t xml:space="preserve">10. </w:t>
      </w:r>
      <w:r w:rsidRPr="0097414A">
        <w:rPr>
          <w:rFonts w:eastAsia="Arial Unicode MS"/>
          <w:b/>
          <w:bCs/>
          <w:kern w:val="32"/>
          <w:sz w:val="24"/>
          <w:szCs w:val="32"/>
        </w:rPr>
        <w:t>ИНФОРМАЦИОННОЕ ОБЕСПЕЧЕНИЕ УЧЕБНОГО ПРОЦЕССА</w:t>
      </w:r>
    </w:p>
    <w:p w:rsidR="0097414A" w:rsidRPr="0097414A" w:rsidRDefault="0097414A" w:rsidP="0097414A">
      <w:pPr>
        <w:keepNext/>
        <w:spacing w:before="120" w:after="120"/>
        <w:ind w:left="709"/>
        <w:outlineLvl w:val="1"/>
        <w:rPr>
          <w:rFonts w:eastAsia="MS Mincho" w:cs="Arial"/>
          <w:bCs/>
          <w:iCs/>
          <w:sz w:val="26"/>
          <w:szCs w:val="28"/>
        </w:rPr>
      </w:pPr>
      <w:r w:rsidRPr="0097414A">
        <w:rPr>
          <w:rFonts w:eastAsia="Arial Unicode MS"/>
          <w:bCs/>
          <w:kern w:val="32"/>
          <w:sz w:val="24"/>
          <w:szCs w:val="32"/>
        </w:rPr>
        <w:t>10.1</w:t>
      </w:r>
      <w:r w:rsidRPr="0097414A">
        <w:rPr>
          <w:rFonts w:eastAsia="Arial Unicode MS"/>
          <w:b/>
          <w:bCs/>
          <w:kern w:val="32"/>
          <w:sz w:val="24"/>
          <w:szCs w:val="32"/>
        </w:rPr>
        <w:t xml:space="preserve"> </w:t>
      </w:r>
      <w:r w:rsidRPr="0097414A">
        <w:rPr>
          <w:rFonts w:eastAsia="Arial Unicode MS" w:cs="Arial"/>
          <w:bCs/>
          <w:iCs/>
          <w:sz w:val="26"/>
          <w:szCs w:val="28"/>
        </w:rPr>
        <w:t xml:space="preserve">Ресурсы электронной библиотеки, </w:t>
      </w:r>
      <w:r w:rsidRPr="0097414A">
        <w:rPr>
          <w:rFonts w:eastAsia="Arial Unicode MS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9034"/>
      </w:tblGrid>
      <w:tr w:rsidR="00FF37C2" w:rsidRPr="00473463" w:rsidTr="00C737D3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F37C2" w:rsidRPr="00473463" w:rsidRDefault="00FF37C2" w:rsidP="00C737D3">
            <w:pPr>
              <w:spacing w:line="254" w:lineRule="auto"/>
              <w:rPr>
                <w:rFonts w:eastAsia="MS Mincho"/>
                <w:b/>
                <w:sz w:val="24"/>
                <w:szCs w:val="24"/>
                <w:lang w:eastAsia="en-US"/>
              </w:rPr>
            </w:pPr>
            <w:r w:rsidRPr="00473463">
              <w:rPr>
                <w:rFonts w:eastAsia="MS Mincho"/>
                <w:b/>
                <w:sz w:val="24"/>
                <w:szCs w:val="24"/>
                <w:lang w:eastAsia="en-US"/>
              </w:rPr>
              <w:t>№ пп</w:t>
            </w: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F37C2" w:rsidRPr="00473463" w:rsidRDefault="00FF37C2" w:rsidP="00C737D3">
            <w:pPr>
              <w:spacing w:line="254" w:lineRule="auto"/>
              <w:rPr>
                <w:rFonts w:eastAsia="MS Mincho"/>
                <w:b/>
                <w:sz w:val="24"/>
                <w:szCs w:val="24"/>
                <w:lang w:eastAsia="en-US"/>
              </w:rPr>
            </w:pPr>
            <w:r w:rsidRPr="00473463">
              <w:rPr>
                <w:rFonts w:eastAsia="MS Mincho"/>
                <w:b/>
                <w:sz w:val="24"/>
                <w:szCs w:val="24"/>
                <w:lang w:eastAsia="en-US"/>
              </w:rPr>
              <w:t>Электронные учебные издания, электронные образовательные ресурсы</w:t>
            </w:r>
          </w:p>
        </w:tc>
      </w:tr>
      <w:tr w:rsidR="00FF37C2" w:rsidRPr="00473463" w:rsidTr="00C737D3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3"/>
              </w:numPr>
              <w:spacing w:line="254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C737D3">
            <w:pPr>
              <w:spacing w:line="254" w:lineRule="auto"/>
              <w:ind w:left="34"/>
              <w:rPr>
                <w:rFonts w:eastAsia="Arial Unicode MS"/>
                <w:bCs/>
                <w:i/>
                <w:caps/>
                <w:color w:val="000000"/>
                <w:sz w:val="23"/>
                <w:szCs w:val="23"/>
                <w:bdr w:val="none" w:sz="0" w:space="0" w:color="auto" w:frame="1"/>
                <w:lang w:eastAsia="en-US"/>
              </w:rPr>
            </w:pPr>
            <w:r w:rsidRPr="00473463">
              <w:rPr>
                <w:rFonts w:eastAsia="Arial Unicode MS"/>
                <w:bCs/>
                <w:color w:val="000000"/>
                <w:sz w:val="23"/>
                <w:szCs w:val="23"/>
                <w:bdr w:val="none" w:sz="0" w:space="0" w:color="auto" w:frame="1"/>
                <w:lang w:eastAsia="en-US"/>
              </w:rPr>
              <w:t xml:space="preserve">ЭБС «Лань» </w:t>
            </w:r>
            <w:hyperlink r:id="rId15" w:history="1">
              <w:r w:rsidRPr="00473463">
                <w:rPr>
                  <w:rStyle w:val="af3"/>
                  <w:bCs/>
                  <w:color w:val="0000FF"/>
                  <w:sz w:val="23"/>
                  <w:szCs w:val="23"/>
                  <w:bdr w:val="none" w:sz="0" w:space="0" w:color="auto" w:frame="1"/>
                  <w:lang w:eastAsia="en-US"/>
                </w:rPr>
                <w:t>http://</w:t>
              </w:r>
              <w:r w:rsidRPr="00473463">
                <w:rPr>
                  <w:rStyle w:val="af3"/>
                  <w:bCs/>
                  <w:color w:val="0000FF"/>
                  <w:sz w:val="23"/>
                  <w:szCs w:val="23"/>
                  <w:bdr w:val="none" w:sz="0" w:space="0" w:color="auto" w:frame="1"/>
                  <w:lang w:val="en-US" w:eastAsia="en-US"/>
                </w:rPr>
                <w:t>www</w:t>
              </w:r>
              <w:r w:rsidRPr="00473463">
                <w:rPr>
                  <w:rStyle w:val="af3"/>
                  <w:bCs/>
                  <w:color w:val="0000FF"/>
                  <w:sz w:val="23"/>
                  <w:szCs w:val="23"/>
                  <w:bdr w:val="none" w:sz="0" w:space="0" w:color="auto" w:frame="1"/>
                  <w:lang w:eastAsia="en-US"/>
                </w:rPr>
                <w:t>.</w:t>
              </w:r>
              <w:r w:rsidRPr="00473463">
                <w:rPr>
                  <w:rStyle w:val="af3"/>
                  <w:bCs/>
                  <w:color w:val="0000FF"/>
                  <w:sz w:val="23"/>
                  <w:szCs w:val="23"/>
                  <w:bdr w:val="none" w:sz="0" w:space="0" w:color="auto" w:frame="1"/>
                  <w:lang w:val="en-US" w:eastAsia="en-US"/>
                </w:rPr>
                <w:t>e</w:t>
              </w:r>
              <w:r w:rsidRPr="00473463">
                <w:rPr>
                  <w:rStyle w:val="af3"/>
                  <w:bCs/>
                  <w:color w:val="0000FF"/>
                  <w:sz w:val="23"/>
                  <w:szCs w:val="23"/>
                  <w:bdr w:val="none" w:sz="0" w:space="0" w:color="auto" w:frame="1"/>
                  <w:lang w:eastAsia="en-US"/>
                </w:rPr>
                <w:t>.</w:t>
              </w:r>
              <w:r w:rsidRPr="00473463">
                <w:rPr>
                  <w:rStyle w:val="af3"/>
                  <w:bCs/>
                  <w:color w:val="0000FF"/>
                  <w:sz w:val="23"/>
                  <w:szCs w:val="23"/>
                  <w:bdr w:val="none" w:sz="0" w:space="0" w:color="auto" w:frame="1"/>
                  <w:lang w:val="en-US" w:eastAsia="en-US"/>
                </w:rPr>
                <w:t>lanbook</w:t>
              </w:r>
              <w:r w:rsidRPr="00473463">
                <w:rPr>
                  <w:rStyle w:val="af3"/>
                  <w:bCs/>
                  <w:color w:val="0000FF"/>
                  <w:sz w:val="23"/>
                  <w:szCs w:val="23"/>
                  <w:bdr w:val="none" w:sz="0" w:space="0" w:color="auto" w:frame="1"/>
                  <w:lang w:eastAsia="en-US"/>
                </w:rPr>
                <w:t>.</w:t>
              </w:r>
              <w:r w:rsidRPr="00473463">
                <w:rPr>
                  <w:rStyle w:val="af3"/>
                  <w:bCs/>
                  <w:color w:val="0000FF"/>
                  <w:sz w:val="23"/>
                  <w:szCs w:val="23"/>
                  <w:bdr w:val="none" w:sz="0" w:space="0" w:color="auto" w:frame="1"/>
                  <w:lang w:val="en-US" w:eastAsia="en-US"/>
                </w:rPr>
                <w:t>com</w:t>
              </w:r>
              <w:r w:rsidRPr="00473463">
                <w:rPr>
                  <w:rStyle w:val="af3"/>
                  <w:bCs/>
                  <w:color w:val="0000FF"/>
                  <w:sz w:val="23"/>
                  <w:szCs w:val="23"/>
                  <w:bdr w:val="none" w:sz="0" w:space="0" w:color="auto" w:frame="1"/>
                  <w:lang w:eastAsia="en-US"/>
                </w:rPr>
                <w:t>/</w:t>
              </w:r>
            </w:hyperlink>
          </w:p>
        </w:tc>
      </w:tr>
      <w:tr w:rsidR="00FF37C2" w:rsidRPr="00473463" w:rsidTr="00C737D3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3"/>
              </w:numPr>
              <w:spacing w:line="254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C737D3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>«</w:t>
            </w:r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>Znanium</w:t>
            </w:r>
            <w:r w:rsidRPr="00473463">
              <w:rPr>
                <w:rFonts w:eastAsia="MS Mincho"/>
                <w:sz w:val="23"/>
                <w:szCs w:val="23"/>
                <w:lang w:eastAsia="en-US"/>
              </w:rPr>
              <w:t>.</w:t>
            </w:r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>com</w:t>
            </w: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» научно-издательского центра «Инфра-М» </w:t>
            </w:r>
            <w:hyperlink r:id="rId16" w:history="1">
              <w:r w:rsidRPr="00473463">
                <w:rPr>
                  <w:rStyle w:val="af3"/>
                  <w:bCs/>
                  <w:sz w:val="23"/>
                  <w:szCs w:val="23"/>
                  <w:bdr w:val="none" w:sz="0" w:space="0" w:color="auto" w:frame="1"/>
                  <w:lang w:val="en-US" w:eastAsia="en-US"/>
                </w:rPr>
                <w:t>http</w:t>
              </w:r>
              <w:r w:rsidRPr="00473463">
                <w:rPr>
                  <w:rStyle w:val="af3"/>
                  <w:bCs/>
                  <w:sz w:val="23"/>
                  <w:szCs w:val="23"/>
                  <w:bdr w:val="none" w:sz="0" w:space="0" w:color="auto" w:frame="1"/>
                  <w:lang w:eastAsia="en-US"/>
                </w:rPr>
                <w:t>://</w:t>
              </w:r>
              <w:r w:rsidRPr="00473463">
                <w:rPr>
                  <w:rStyle w:val="af3"/>
                  <w:bCs/>
                  <w:sz w:val="23"/>
                  <w:szCs w:val="23"/>
                  <w:bdr w:val="none" w:sz="0" w:space="0" w:color="auto" w:frame="1"/>
                  <w:lang w:val="en-US" w:eastAsia="en-US"/>
                </w:rPr>
                <w:t>znanium</w:t>
              </w:r>
              <w:r w:rsidRPr="00473463">
                <w:rPr>
                  <w:rStyle w:val="af3"/>
                  <w:bCs/>
                  <w:sz w:val="23"/>
                  <w:szCs w:val="23"/>
                  <w:bdr w:val="none" w:sz="0" w:space="0" w:color="auto" w:frame="1"/>
                  <w:lang w:eastAsia="en-US"/>
                </w:rPr>
                <w:t>.</w:t>
              </w:r>
              <w:r w:rsidRPr="00473463">
                <w:rPr>
                  <w:rStyle w:val="af3"/>
                  <w:bCs/>
                  <w:sz w:val="23"/>
                  <w:szCs w:val="23"/>
                  <w:bdr w:val="none" w:sz="0" w:space="0" w:color="auto" w:frame="1"/>
                  <w:lang w:val="en-US" w:eastAsia="en-US"/>
                </w:rPr>
                <w:t>com</w:t>
              </w:r>
              <w:r w:rsidRPr="00473463">
                <w:rPr>
                  <w:rStyle w:val="af3"/>
                  <w:bCs/>
                  <w:sz w:val="23"/>
                  <w:szCs w:val="23"/>
                  <w:bdr w:val="none" w:sz="0" w:space="0" w:color="auto" w:frame="1"/>
                  <w:lang w:eastAsia="en-US"/>
                </w:rPr>
                <w:t>/</w:t>
              </w:r>
            </w:hyperlink>
            <w:r w:rsidRPr="00473463">
              <w:rPr>
                <w:rFonts w:eastAsia="Arial Unicode MS"/>
                <w:bCs/>
                <w:color w:val="000000"/>
                <w:sz w:val="23"/>
                <w:szCs w:val="23"/>
                <w:bdr w:val="none" w:sz="0" w:space="0" w:color="auto" w:frame="1"/>
                <w:lang w:eastAsia="en-US"/>
              </w:rPr>
              <w:t xml:space="preserve"> </w:t>
            </w:r>
          </w:p>
        </w:tc>
      </w:tr>
      <w:tr w:rsidR="00FF37C2" w:rsidRPr="00473463" w:rsidTr="00C737D3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3"/>
              </w:numPr>
              <w:spacing w:line="254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C737D3">
            <w:pPr>
              <w:spacing w:line="254" w:lineRule="auto"/>
              <w:ind w:left="34"/>
              <w:rPr>
                <w:rFonts w:eastAsia="MS Mincho"/>
                <w:i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>Электронные издания «РГУ им. А.Н. Косыгина» на платформе ЭБС «</w:t>
            </w:r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>Znanium</w:t>
            </w:r>
            <w:r w:rsidRPr="00473463">
              <w:rPr>
                <w:rFonts w:eastAsia="MS Mincho"/>
                <w:sz w:val="23"/>
                <w:szCs w:val="23"/>
                <w:lang w:eastAsia="en-US"/>
              </w:rPr>
              <w:t>.</w:t>
            </w:r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>com</w:t>
            </w: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» </w:t>
            </w:r>
            <w:hyperlink r:id="rId17" w:history="1"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val="en-US" w:eastAsia="en-US"/>
                </w:rPr>
                <w:t>http</w:t>
              </w:r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://</w:t>
              </w:r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val="en-US" w:eastAsia="en-US"/>
                </w:rPr>
                <w:t>znanium</w:t>
              </w:r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.</w:t>
              </w:r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val="en-US" w:eastAsia="en-US"/>
                </w:rPr>
                <w:t>com</w:t>
              </w:r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/</w:t>
              </w:r>
            </w:hyperlink>
          </w:p>
        </w:tc>
      </w:tr>
      <w:tr w:rsidR="00FF37C2" w:rsidRPr="00473463" w:rsidTr="00C737D3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3"/>
              </w:numPr>
              <w:spacing w:line="254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C737D3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Образовательная платформа «Юрайт» </w:t>
            </w:r>
            <w:hyperlink r:id="rId18" w:history="1"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https://urait.ru/</w:t>
              </w:r>
            </w:hyperlink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FF37C2" w:rsidRPr="00473463" w:rsidTr="00C737D3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3"/>
              </w:numPr>
              <w:spacing w:line="254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C737D3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Электронные ресурсы «Национальной электронной библиотеки» («НЭБ») </w:t>
            </w:r>
            <w:hyperlink r:id="rId19" w:history="1"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https://rusneb.ru/</w:t>
              </w:r>
            </w:hyperlink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FF37C2" w:rsidRPr="00473463" w:rsidTr="00C737D3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3"/>
              </w:numPr>
              <w:spacing w:line="254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C737D3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Научный журнал “Химия растительного сырья”. Режим доступа: </w:t>
            </w:r>
            <w:hyperlink r:id="rId20" w:history="1">
              <w:r w:rsidRPr="00594F2D">
                <w:rPr>
                  <w:rStyle w:val="af3"/>
                  <w:rFonts w:eastAsia="MS Mincho"/>
                  <w:sz w:val="23"/>
                  <w:szCs w:val="23"/>
                  <w:lang w:eastAsia="en-US"/>
                </w:rPr>
                <w:t>http://journal.asu.ru/cw</w:t>
              </w:r>
            </w:hyperlink>
            <w:r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FF37C2" w:rsidRPr="00473463" w:rsidTr="00C737D3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3"/>
              </w:numPr>
              <w:spacing w:line="254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C737D3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Научно-производственный журнал “Разработка и регистрация лекарственных средств” (в том числе, статьи по цифровизации фармацевтической отрасли). Режим доступа: </w:t>
            </w:r>
            <w:hyperlink r:id="rId21" w:history="1">
              <w:r w:rsidRPr="00594F2D">
                <w:rPr>
                  <w:rStyle w:val="af3"/>
                  <w:rFonts w:eastAsia="MS Mincho"/>
                  <w:sz w:val="23"/>
                  <w:szCs w:val="23"/>
                  <w:lang w:eastAsia="en-US"/>
                </w:rPr>
                <w:t>https://www.pharmjournal.ru/</w:t>
              </w:r>
            </w:hyperlink>
            <w:r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FF37C2" w:rsidRPr="00473463" w:rsidTr="00C737D3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3"/>
              </w:numPr>
              <w:spacing w:line="254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C737D3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Академия цифровых технологий («Цифровые технологии на службе фармацевтики»). Режим доступа: </w:t>
            </w:r>
            <w:hyperlink r:id="rId22" w:history="1">
              <w:r w:rsidRPr="00594F2D">
                <w:rPr>
                  <w:rStyle w:val="af3"/>
                  <w:rFonts w:eastAsia="MS Mincho"/>
                  <w:sz w:val="23"/>
                  <w:szCs w:val="23"/>
                  <w:lang w:eastAsia="en-US"/>
                </w:rPr>
                <w:t>https://adtspb.ru/</w:t>
              </w:r>
            </w:hyperlink>
            <w:r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FF37C2" w:rsidRPr="00473463" w:rsidTr="00C737D3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F37C2" w:rsidRPr="00473463" w:rsidRDefault="00FF37C2" w:rsidP="00C737D3">
            <w:pPr>
              <w:spacing w:line="254" w:lineRule="auto"/>
              <w:ind w:left="360"/>
              <w:jc w:val="center"/>
              <w:rPr>
                <w:rFonts w:eastAsia="MS Mincho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F37C2" w:rsidRPr="00473463" w:rsidRDefault="00FF37C2" w:rsidP="00C737D3">
            <w:pPr>
              <w:spacing w:line="254" w:lineRule="auto"/>
              <w:ind w:left="34"/>
              <w:rPr>
                <w:rFonts w:eastAsia="MS Mincho"/>
                <w:b/>
                <w:sz w:val="24"/>
                <w:szCs w:val="24"/>
                <w:lang w:eastAsia="en-US"/>
              </w:rPr>
            </w:pPr>
            <w:r w:rsidRPr="00473463">
              <w:rPr>
                <w:rFonts w:eastAsia="MS Mincho"/>
                <w:b/>
                <w:sz w:val="24"/>
                <w:szCs w:val="24"/>
                <w:lang w:eastAsia="en-US"/>
              </w:rPr>
              <w:t>Профессиональные базы данных, информационные справочные системы</w:t>
            </w:r>
          </w:p>
        </w:tc>
      </w:tr>
      <w:tr w:rsidR="00FF37C2" w:rsidRPr="00473463" w:rsidTr="00C737D3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4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C737D3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Информационно-аналитическая система SCIENCE INDEX (включенная в научный информационный ресурс eLIBRARY.RU) </w:t>
            </w:r>
            <w:hyperlink r:id="rId23" w:history="1"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https://www.elibrary.ru/</w:t>
              </w:r>
            </w:hyperlink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FF37C2" w:rsidRPr="000650D2" w:rsidTr="00C737D3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4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C737D3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val="en-US"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>База</w:t>
            </w:r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 xml:space="preserve"> </w:t>
            </w:r>
            <w:r w:rsidRPr="00473463">
              <w:rPr>
                <w:rFonts w:eastAsia="MS Mincho"/>
                <w:sz w:val="23"/>
                <w:szCs w:val="23"/>
                <w:lang w:eastAsia="en-US"/>
              </w:rPr>
              <w:t>данных</w:t>
            </w:r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 xml:space="preserve"> Springer eBooks Collections </w:t>
            </w:r>
            <w:r w:rsidRPr="00473463">
              <w:rPr>
                <w:rFonts w:eastAsia="MS Mincho"/>
                <w:sz w:val="23"/>
                <w:szCs w:val="23"/>
                <w:lang w:eastAsia="en-US"/>
              </w:rPr>
              <w:t>издательства</w:t>
            </w:r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 xml:space="preserve"> Springer Nature. </w:t>
            </w:r>
          </w:p>
          <w:p w:rsidR="00FF37C2" w:rsidRPr="00473463" w:rsidRDefault="00FF37C2" w:rsidP="00C737D3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val="en-US" w:eastAsia="en-US"/>
              </w:rPr>
            </w:pPr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 xml:space="preserve">Платформа Springer Link: </w:t>
            </w:r>
            <w:hyperlink r:id="rId24" w:history="1"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val="en-US" w:eastAsia="en-US"/>
                </w:rPr>
                <w:t>https://rd.springer.com/</w:t>
              </w:r>
            </w:hyperlink>
            <w:r>
              <w:rPr>
                <w:rStyle w:val="af3"/>
                <w:rFonts w:eastAsia="MS Mincho"/>
                <w:color w:val="0000FF"/>
                <w:sz w:val="23"/>
                <w:szCs w:val="23"/>
                <w:lang w:val="en-US" w:eastAsia="en-US"/>
              </w:rPr>
              <w:t xml:space="preserve"> </w:t>
            </w:r>
          </w:p>
        </w:tc>
      </w:tr>
      <w:tr w:rsidR="00FF37C2" w:rsidRPr="00473463" w:rsidTr="00C737D3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4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val="en-US"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C737D3">
            <w:pPr>
              <w:spacing w:line="256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Интернет-Университет Информационных Технологий </w:t>
            </w:r>
            <w:hyperlink r:id="rId25" w:history="1">
              <w:r w:rsidRPr="00473463">
                <w:rPr>
                  <w:rStyle w:val="af3"/>
                  <w:rFonts w:eastAsia="MS Mincho"/>
                  <w:sz w:val="23"/>
                  <w:szCs w:val="23"/>
                  <w:lang w:eastAsia="en-US"/>
                </w:rPr>
                <w:t>http://www.intuit.ru/</w:t>
              </w:r>
            </w:hyperlink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FF37C2" w:rsidRPr="00473463" w:rsidTr="00C737D3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4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C737D3">
            <w:pPr>
              <w:spacing w:line="256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Портал информационно-образовательных ресурсов </w:t>
            </w:r>
            <w:hyperlink r:id="rId26" w:history="1">
              <w:r w:rsidRPr="00473463">
                <w:rPr>
                  <w:rStyle w:val="af3"/>
                  <w:rFonts w:eastAsia="MS Mincho"/>
                  <w:sz w:val="23"/>
                  <w:szCs w:val="23"/>
                  <w:lang w:eastAsia="en-US"/>
                </w:rPr>
                <w:t>https://study.urfu.ru/</w:t>
              </w:r>
            </w:hyperlink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FF37C2" w:rsidRPr="00473463" w:rsidTr="00C737D3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4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C737D3">
            <w:pPr>
              <w:spacing w:line="256" w:lineRule="auto"/>
              <w:ind w:left="34"/>
              <w:rPr>
                <w:sz w:val="23"/>
                <w:szCs w:val="23"/>
                <w:lang w:eastAsia="en-US"/>
              </w:rPr>
            </w:pPr>
            <w:r w:rsidRPr="00473463">
              <w:rPr>
                <w:sz w:val="23"/>
                <w:szCs w:val="23"/>
                <w:lang w:eastAsia="en-US"/>
              </w:rPr>
              <w:t xml:space="preserve">Справочно-правовая система «Консультант Плюс» </w:t>
            </w:r>
            <w:hyperlink r:id="rId27" w:history="1">
              <w:r w:rsidRPr="00473463">
                <w:rPr>
                  <w:rStyle w:val="af3"/>
                  <w:sz w:val="23"/>
                  <w:szCs w:val="23"/>
                  <w:lang w:eastAsia="en-US"/>
                </w:rPr>
                <w:t>http://www.consultant.ru</w:t>
              </w:r>
            </w:hyperlink>
            <w:r w:rsidRPr="00473463">
              <w:rPr>
                <w:sz w:val="23"/>
                <w:szCs w:val="23"/>
                <w:lang w:eastAsia="en-US"/>
              </w:rPr>
              <w:t xml:space="preserve"> </w:t>
            </w:r>
          </w:p>
        </w:tc>
      </w:tr>
      <w:tr w:rsidR="00FF37C2" w:rsidRPr="00473463" w:rsidTr="00C737D3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4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C737D3">
            <w:pPr>
              <w:spacing w:line="256" w:lineRule="auto"/>
              <w:ind w:left="34"/>
              <w:rPr>
                <w:sz w:val="23"/>
                <w:szCs w:val="23"/>
                <w:lang w:eastAsia="en-US"/>
              </w:rPr>
            </w:pPr>
            <w:r w:rsidRPr="00473463">
              <w:rPr>
                <w:sz w:val="23"/>
                <w:szCs w:val="23"/>
                <w:lang w:eastAsia="en-US"/>
              </w:rPr>
              <w:t>Сервис совместной работы над проектами для небольших групп Trello</w:t>
            </w:r>
          </w:p>
          <w:p w:rsidR="00FF37C2" w:rsidRPr="00473463" w:rsidRDefault="009108EA" w:rsidP="00C737D3">
            <w:pPr>
              <w:spacing w:line="256" w:lineRule="auto"/>
              <w:ind w:left="34"/>
              <w:rPr>
                <w:sz w:val="23"/>
                <w:szCs w:val="23"/>
                <w:lang w:eastAsia="en-US"/>
              </w:rPr>
            </w:pPr>
            <w:hyperlink r:id="rId28" w:history="1">
              <w:r w:rsidR="00FF37C2" w:rsidRPr="00473463">
                <w:rPr>
                  <w:rStyle w:val="af3"/>
                  <w:sz w:val="23"/>
                  <w:szCs w:val="23"/>
                  <w:lang w:eastAsia="en-US"/>
                </w:rPr>
                <w:t>http://www.trello.com</w:t>
              </w:r>
            </w:hyperlink>
            <w:r w:rsidR="00FF37C2" w:rsidRPr="00473463">
              <w:rPr>
                <w:sz w:val="23"/>
                <w:szCs w:val="23"/>
                <w:lang w:eastAsia="en-US"/>
              </w:rPr>
              <w:t xml:space="preserve"> </w:t>
            </w:r>
          </w:p>
        </w:tc>
      </w:tr>
      <w:tr w:rsidR="00FF37C2" w:rsidRPr="00473463" w:rsidTr="00C737D3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4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C737D3">
            <w:pPr>
              <w:spacing w:line="256" w:lineRule="auto"/>
              <w:ind w:left="34"/>
              <w:rPr>
                <w:sz w:val="23"/>
                <w:szCs w:val="23"/>
                <w:lang w:eastAsia="en-US"/>
              </w:rPr>
            </w:pPr>
            <w:r w:rsidRPr="00473463">
              <w:rPr>
                <w:sz w:val="23"/>
                <w:szCs w:val="23"/>
                <w:lang w:eastAsia="en-US"/>
              </w:rPr>
              <w:t xml:space="preserve">CDTOwiki. (Раздел: Новые производственные технологии) </w:t>
            </w:r>
            <w:hyperlink r:id="rId29" w:history="1">
              <w:r w:rsidRPr="00473463">
                <w:rPr>
                  <w:rStyle w:val="af3"/>
                  <w:sz w:val="23"/>
                  <w:szCs w:val="23"/>
                  <w:lang w:eastAsia="en-US"/>
                </w:rPr>
                <w:t>https://cdto.wiki/</w:t>
              </w:r>
            </w:hyperlink>
            <w:r w:rsidRPr="00473463">
              <w:rPr>
                <w:sz w:val="23"/>
                <w:szCs w:val="23"/>
                <w:lang w:eastAsia="en-US"/>
              </w:rPr>
              <w:t xml:space="preserve"> </w:t>
            </w:r>
          </w:p>
        </w:tc>
      </w:tr>
      <w:tr w:rsidR="00FF37C2" w:rsidRPr="00473463" w:rsidTr="00C737D3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4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C737D3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Обращение лекарственных средств. Режим доступа: </w:t>
            </w:r>
            <w:hyperlink r:id="rId30" w:history="1">
              <w:r w:rsidRPr="00594F2D">
                <w:rPr>
                  <w:rStyle w:val="af3"/>
                  <w:rFonts w:eastAsia="MS Mincho"/>
                  <w:sz w:val="23"/>
                  <w:szCs w:val="23"/>
                  <w:lang w:eastAsia="en-US"/>
                </w:rPr>
                <w:t>http://www.regmed.ru/</w:t>
              </w:r>
            </w:hyperlink>
            <w:r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FF37C2" w:rsidRPr="00473463" w:rsidTr="00C737D3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4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C737D3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Государственный реестр лекарственных средств. Режим доступа: </w:t>
            </w:r>
            <w:hyperlink r:id="rId31" w:history="1">
              <w:r w:rsidRPr="00594F2D">
                <w:rPr>
                  <w:rStyle w:val="af3"/>
                  <w:rFonts w:eastAsia="MS Mincho"/>
                  <w:sz w:val="23"/>
                  <w:szCs w:val="23"/>
                  <w:lang w:eastAsia="en-US"/>
                </w:rPr>
                <w:t>https://grls.rosminzdrav.ru/</w:t>
              </w:r>
            </w:hyperlink>
            <w:r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FF37C2" w:rsidRPr="000650D2" w:rsidTr="00C737D3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4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330667" w:rsidRDefault="00FF37C2" w:rsidP="00C737D3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val="en-US" w:eastAsia="en-US"/>
              </w:rPr>
            </w:pPr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 xml:space="preserve">“Pharma CX Trend Radar”. </w:t>
            </w:r>
            <w:r w:rsidRPr="00473463">
              <w:rPr>
                <w:rFonts w:eastAsia="MS Mincho"/>
                <w:sz w:val="23"/>
                <w:szCs w:val="23"/>
                <w:lang w:eastAsia="en-US"/>
              </w:rPr>
              <w:t>Режим</w:t>
            </w:r>
            <w:r w:rsidRPr="00330667">
              <w:rPr>
                <w:rFonts w:eastAsia="MS Mincho"/>
                <w:sz w:val="23"/>
                <w:szCs w:val="23"/>
                <w:lang w:val="en-US" w:eastAsia="en-US"/>
              </w:rPr>
              <w:t xml:space="preserve"> </w:t>
            </w:r>
            <w:r w:rsidRPr="00473463">
              <w:rPr>
                <w:rFonts w:eastAsia="MS Mincho"/>
                <w:sz w:val="23"/>
                <w:szCs w:val="23"/>
                <w:lang w:eastAsia="en-US"/>
              </w:rPr>
              <w:t>доступа</w:t>
            </w:r>
            <w:r w:rsidRPr="00330667">
              <w:rPr>
                <w:rFonts w:eastAsia="MS Mincho"/>
                <w:sz w:val="23"/>
                <w:szCs w:val="23"/>
                <w:lang w:val="en-US" w:eastAsia="en-US"/>
              </w:rPr>
              <w:t xml:space="preserve">: </w:t>
            </w:r>
            <w:hyperlink r:id="rId32" w:history="1">
              <w:r w:rsidRPr="00594F2D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https</w:t>
              </w:r>
              <w:r w:rsidRPr="00330667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://</w:t>
              </w:r>
              <w:r w:rsidRPr="00594F2D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research</w:t>
              </w:r>
              <w:r w:rsidRPr="00330667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.</w:t>
              </w:r>
              <w:r w:rsidRPr="00594F2D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croc</w:t>
              </w:r>
              <w:r w:rsidRPr="00330667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.</w:t>
              </w:r>
              <w:r w:rsidRPr="00594F2D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ru</w:t>
              </w:r>
              <w:r w:rsidRPr="00330667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/</w:t>
              </w:r>
              <w:r w:rsidRPr="00594F2D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digital</w:t>
              </w:r>
              <w:r w:rsidRPr="00330667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-</w:t>
              </w:r>
              <w:r w:rsidRPr="00594F2D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pharma</w:t>
              </w:r>
              <w:r w:rsidRPr="00330667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/</w:t>
              </w:r>
            </w:hyperlink>
            <w:r w:rsidRPr="00330667">
              <w:rPr>
                <w:rFonts w:eastAsia="MS Mincho"/>
                <w:sz w:val="23"/>
                <w:szCs w:val="23"/>
                <w:lang w:val="en-US" w:eastAsia="en-US"/>
              </w:rPr>
              <w:t xml:space="preserve"> </w:t>
            </w:r>
          </w:p>
        </w:tc>
      </w:tr>
      <w:tr w:rsidR="00FF37C2" w:rsidRPr="00473463" w:rsidTr="00C737D3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330667" w:rsidRDefault="00FF37C2" w:rsidP="00FF37C2">
            <w:pPr>
              <w:numPr>
                <w:ilvl w:val="0"/>
                <w:numId w:val="24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val="en-US"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C737D3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База данных издательства SpringerNature </w:t>
            </w:r>
          </w:p>
          <w:p w:rsidR="00FF37C2" w:rsidRPr="00473463" w:rsidRDefault="009108EA" w:rsidP="00C737D3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hyperlink r:id="rId33" w:history="1">
              <w:r w:rsidR="00FF37C2"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https://link.springer.com/</w:t>
              </w:r>
            </w:hyperlink>
            <w:r w:rsidR="00FF37C2"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  <w:r w:rsidR="00FF37C2" w:rsidRPr="00473463">
              <w:rPr>
                <w:rFonts w:eastAsia="MS Mincho"/>
                <w:sz w:val="23"/>
                <w:szCs w:val="23"/>
                <w:lang w:eastAsia="en-US"/>
              </w:rPr>
              <w:tab/>
              <w:t xml:space="preserve"> </w:t>
            </w:r>
          </w:p>
          <w:p w:rsidR="00FF37C2" w:rsidRPr="00473463" w:rsidRDefault="009108EA" w:rsidP="00C737D3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hyperlink r:id="rId34" w:history="1">
              <w:r w:rsidR="00FF37C2"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https://www.springerprotocols.com/</w:t>
              </w:r>
            </w:hyperlink>
            <w:r w:rsidR="00FF37C2"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  <w:p w:rsidR="00FF37C2" w:rsidRPr="00473463" w:rsidRDefault="009108EA" w:rsidP="00C737D3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hyperlink r:id="rId35" w:history="1">
              <w:r w:rsidR="00FF37C2"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https://materials.springer.com/</w:t>
              </w:r>
            </w:hyperlink>
            <w:r w:rsidR="00FF37C2"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  <w:p w:rsidR="00FF37C2" w:rsidRPr="00473463" w:rsidRDefault="009108EA" w:rsidP="00C737D3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hyperlink r:id="rId36" w:history="1">
              <w:r w:rsidR="00FF37C2"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https://link.springer.com/search?facet-content-type=%ReferenceWork%22</w:t>
              </w:r>
            </w:hyperlink>
            <w:r w:rsidR="00FF37C2"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  <w:p w:rsidR="00FF37C2" w:rsidRPr="00473463" w:rsidRDefault="009108EA" w:rsidP="00C737D3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hyperlink r:id="rId37" w:history="1">
              <w:r w:rsidR="00FF37C2"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http://zbmath.org/</w:t>
              </w:r>
            </w:hyperlink>
            <w:r w:rsidR="00FF37C2"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  <w:p w:rsidR="00FF37C2" w:rsidRPr="00473463" w:rsidRDefault="009108EA" w:rsidP="00C737D3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hyperlink r:id="rId38" w:history="1">
              <w:r w:rsidR="00FF37C2"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http://npg.com/</w:t>
              </w:r>
            </w:hyperlink>
            <w:r w:rsidR="00FF37C2"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</w:tbl>
    <w:p w:rsidR="00F81B1C" w:rsidRDefault="00F81B1C" w:rsidP="00494A74">
      <w:pPr>
        <w:tabs>
          <w:tab w:val="right" w:leader="underscore" w:pos="9639"/>
        </w:tabs>
        <w:spacing w:line="276" w:lineRule="auto"/>
        <w:jc w:val="both"/>
        <w:rPr>
          <w:b/>
          <w:sz w:val="26"/>
          <w:szCs w:val="26"/>
        </w:rPr>
      </w:pPr>
    </w:p>
    <w:p w:rsidR="0097414A" w:rsidRDefault="0097414A" w:rsidP="0097414A">
      <w:pPr>
        <w:keepNext/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t xml:space="preserve">10.2 Перечень программного обеспечения 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4226"/>
        <w:gridCol w:w="4508"/>
        <w:gridCol w:w="29"/>
      </w:tblGrid>
      <w:tr w:rsidR="00FF37C2" w:rsidTr="00C737D3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F37C2" w:rsidRDefault="00FF37C2" w:rsidP="00C737D3">
            <w:pPr>
              <w:spacing w:line="254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№п/п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F37C2" w:rsidRDefault="00FF37C2" w:rsidP="00C737D3">
            <w:pPr>
              <w:spacing w:line="254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Программное обеспечение</w:t>
            </w:r>
          </w:p>
        </w:tc>
        <w:tc>
          <w:tcPr>
            <w:tcW w:w="2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F37C2" w:rsidRDefault="00FF37C2" w:rsidP="00C737D3">
            <w:pPr>
              <w:spacing w:line="254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Реквизиты подтверждающего документа/ Свободно распространяемое</w:t>
            </w:r>
          </w:p>
        </w:tc>
      </w:tr>
      <w:tr w:rsidR="00FF37C2" w:rsidRPr="007B446B" w:rsidTr="00C737D3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473463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C737D3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7B446B">
              <w:rPr>
                <w:rFonts w:eastAsia="Calibri"/>
                <w:lang w:val="en-US" w:eastAsia="en-US"/>
              </w:rPr>
              <w:t>Windows 10 Pro, MS Office 2019</w:t>
            </w:r>
            <w:r>
              <w:rPr>
                <w:rFonts w:eastAsia="Calibri"/>
                <w:lang w:val="en-US" w:eastAsia="en-US"/>
              </w:rPr>
              <w:t xml:space="preserve"> 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C737D3">
            <w:pPr>
              <w:spacing w:line="254" w:lineRule="auto"/>
              <w:rPr>
                <w:rFonts w:eastAsia="Times New Roman"/>
                <w:lang w:val="en-US" w:eastAsia="en-US"/>
              </w:rPr>
            </w:pPr>
            <w:r w:rsidRPr="007B446B">
              <w:rPr>
                <w:rFonts w:eastAsia="Times New Roman"/>
                <w:lang w:val="en-US" w:eastAsia="en-US"/>
              </w:rPr>
              <w:t>контракт № 18-ЭА-44-19 от 20.05.2019</w:t>
            </w:r>
          </w:p>
        </w:tc>
      </w:tr>
      <w:tr w:rsidR="00FF37C2" w:rsidRPr="007B446B" w:rsidTr="00C737D3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473463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C737D3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7B446B">
              <w:rPr>
                <w:rFonts w:eastAsia="Calibri"/>
                <w:lang w:val="en-US" w:eastAsia="en-US"/>
              </w:rPr>
              <w:t>PrototypingSketchUp: 3D modeling for everyone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C737D3">
            <w:pPr>
              <w:spacing w:line="254" w:lineRule="auto"/>
              <w:rPr>
                <w:rFonts w:eastAsia="Times New Roman"/>
                <w:lang w:val="en-US" w:eastAsia="en-US"/>
              </w:rPr>
            </w:pPr>
            <w:r w:rsidRPr="007B446B">
              <w:rPr>
                <w:rFonts w:eastAsia="Times New Roman"/>
                <w:lang w:val="en-US" w:eastAsia="en-US"/>
              </w:rPr>
              <w:t>контракт № 18-ЭА-44-19 от 20.05.2019</w:t>
            </w:r>
          </w:p>
        </w:tc>
      </w:tr>
      <w:tr w:rsidR="00FF37C2" w:rsidRPr="007B446B" w:rsidTr="00C737D3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473463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C737D3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7B446B">
              <w:rPr>
                <w:rFonts w:eastAsia="Calibri"/>
                <w:lang w:val="en-US" w:eastAsia="en-US"/>
              </w:rPr>
              <w:t>NeuroSolutions</w:t>
            </w:r>
            <w:r>
              <w:rPr>
                <w:rFonts w:eastAsia="Calibri"/>
                <w:lang w:val="en-US" w:eastAsia="en-US"/>
              </w:rPr>
              <w:t xml:space="preserve"> 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C737D3">
            <w:pPr>
              <w:spacing w:line="254" w:lineRule="auto"/>
              <w:rPr>
                <w:rFonts w:eastAsia="Times New Roman"/>
                <w:lang w:val="en-US" w:eastAsia="en-US"/>
              </w:rPr>
            </w:pPr>
            <w:r w:rsidRPr="007B446B">
              <w:rPr>
                <w:rFonts w:eastAsia="Times New Roman"/>
                <w:lang w:val="en-US" w:eastAsia="en-US"/>
              </w:rPr>
              <w:t>контракт № 18-ЭА-44-19 от 20.05.2019</w:t>
            </w:r>
          </w:p>
        </w:tc>
      </w:tr>
      <w:tr w:rsidR="00FF37C2" w:rsidRPr="007B446B" w:rsidTr="00C737D3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473463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C737D3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7B446B">
              <w:rPr>
                <w:rFonts w:eastAsia="Calibri"/>
                <w:lang w:val="en-US" w:eastAsia="en-US"/>
              </w:rPr>
              <w:t>Microsoft Visual Studio</w:t>
            </w:r>
            <w:r>
              <w:rPr>
                <w:rFonts w:eastAsia="Calibri"/>
                <w:lang w:val="en-US" w:eastAsia="en-US"/>
              </w:rPr>
              <w:t xml:space="preserve"> 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C737D3">
            <w:pPr>
              <w:spacing w:line="254" w:lineRule="auto"/>
              <w:rPr>
                <w:rFonts w:eastAsia="Times New Roman"/>
                <w:lang w:val="en-US" w:eastAsia="en-US"/>
              </w:rPr>
            </w:pPr>
            <w:r w:rsidRPr="007B446B">
              <w:rPr>
                <w:rFonts w:eastAsia="Times New Roman"/>
                <w:lang w:val="en-US" w:eastAsia="en-US"/>
              </w:rPr>
              <w:t>контракт № 18-ЭА-44-19 от 20.05.2019</w:t>
            </w:r>
          </w:p>
        </w:tc>
      </w:tr>
      <w:tr w:rsidR="00FF37C2" w:rsidRPr="007B446B" w:rsidTr="00C737D3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F976AC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F976AC" w:rsidRDefault="00FF37C2" w:rsidP="00C737D3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F976AC">
              <w:rPr>
                <w:rFonts w:eastAsia="Calibri"/>
                <w:lang w:val="en-US" w:eastAsia="en-US"/>
              </w:rPr>
              <w:t>CorelDRAW Graphics Suite 2018</w:t>
            </w:r>
            <w:r>
              <w:rPr>
                <w:rFonts w:eastAsia="Calibri"/>
                <w:lang w:val="en-US" w:eastAsia="en-US"/>
              </w:rPr>
              <w:t xml:space="preserve"> 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C737D3">
            <w:pPr>
              <w:spacing w:line="254" w:lineRule="auto"/>
              <w:rPr>
                <w:rFonts w:eastAsia="Times New Roman"/>
                <w:lang w:val="en-US" w:eastAsia="en-US"/>
              </w:rPr>
            </w:pPr>
            <w:r w:rsidRPr="007B446B">
              <w:rPr>
                <w:rFonts w:eastAsia="Times New Roman"/>
                <w:lang w:val="en-US" w:eastAsia="en-US"/>
              </w:rPr>
              <w:t>контракт № 18-ЭА-44-19 от 20.05.2019</w:t>
            </w:r>
          </w:p>
        </w:tc>
      </w:tr>
      <w:tr w:rsidR="00FF37C2" w:rsidRPr="007B446B" w:rsidTr="00C737D3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F976AC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F976AC" w:rsidRDefault="00FF37C2" w:rsidP="00C737D3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F976AC">
              <w:rPr>
                <w:rFonts w:eastAsia="Calibri"/>
                <w:lang w:val="en-US" w:eastAsia="en-US"/>
              </w:rPr>
              <w:t>Matlab+Simulink 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C737D3">
            <w:pPr>
              <w:spacing w:line="254" w:lineRule="auto"/>
              <w:rPr>
                <w:rFonts w:eastAsia="Times New Roman"/>
                <w:lang w:eastAsia="en-US"/>
              </w:rPr>
            </w:pPr>
            <w:r w:rsidRPr="007B446B">
              <w:rPr>
                <w:rFonts w:eastAsia="Times New Roman"/>
                <w:lang w:val="en-US" w:eastAsia="en-US"/>
              </w:rPr>
              <w:t>контр</w:t>
            </w:r>
            <w:r>
              <w:rPr>
                <w:rFonts w:eastAsia="Times New Roman"/>
                <w:lang w:val="en-US" w:eastAsia="en-US"/>
              </w:rPr>
              <w:t>акт № 18-ЭА-44-19 от 20.05.2019</w:t>
            </w:r>
          </w:p>
        </w:tc>
      </w:tr>
      <w:tr w:rsidR="00FF37C2" w:rsidRPr="007B446B" w:rsidTr="00C737D3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F976AC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F976AC" w:rsidRDefault="00FF37C2" w:rsidP="00C737D3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F976AC">
              <w:rPr>
                <w:rFonts w:eastAsia="Calibri"/>
                <w:lang w:val="en-US" w:eastAsia="en-US"/>
              </w:rPr>
              <w:t>Adobe Creative Cloud</w:t>
            </w:r>
            <w:r>
              <w:rPr>
                <w:rFonts w:eastAsia="Calibri"/>
                <w:lang w:val="en-US" w:eastAsia="en-US"/>
              </w:rPr>
              <w:t xml:space="preserve"> </w:t>
            </w:r>
            <w:r w:rsidRPr="00F976AC">
              <w:rPr>
                <w:rFonts w:eastAsia="Calibri"/>
                <w:lang w:val="en-US" w:eastAsia="en-US"/>
              </w:rPr>
              <w:t>2018 all Apps (Photoshop, Lightroom, Illustrator, InDesign, XD, Premiere Pro, Acrobat Pro, Lightroom Classic,</w:t>
            </w:r>
            <w:r>
              <w:rPr>
                <w:rFonts w:eastAsia="Calibri"/>
                <w:lang w:val="en-US" w:eastAsia="en-US"/>
              </w:rPr>
              <w:t xml:space="preserve"> </w:t>
            </w:r>
            <w:r w:rsidRPr="00F976AC">
              <w:rPr>
                <w:rFonts w:eastAsia="Calibri"/>
                <w:lang w:val="en-US" w:eastAsia="en-US"/>
              </w:rPr>
              <w:t>Bridge, Spark, Media Encoder, InCopy, Story Plus, Muse</w:t>
            </w:r>
            <w:r>
              <w:rPr>
                <w:rFonts w:eastAsia="Calibri"/>
                <w:lang w:val="en-US" w:eastAsia="en-US"/>
              </w:rPr>
              <w:t xml:space="preserve"> </w:t>
            </w:r>
            <w:r w:rsidRPr="00F976AC">
              <w:rPr>
                <w:rFonts w:eastAsia="Calibri"/>
                <w:lang w:val="en-US" w:eastAsia="en-US"/>
              </w:rPr>
              <w:t>и др.) 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C737D3">
            <w:pPr>
              <w:spacing w:line="254" w:lineRule="auto"/>
              <w:rPr>
                <w:rFonts w:eastAsia="Times New Roman"/>
                <w:lang w:val="en-US" w:eastAsia="en-US"/>
              </w:rPr>
            </w:pPr>
            <w:r w:rsidRPr="007B446B">
              <w:rPr>
                <w:rFonts w:eastAsia="Times New Roman"/>
                <w:lang w:val="en-US" w:eastAsia="en-US"/>
              </w:rPr>
              <w:t>контракт № 18-ЭА-44-19 от 20.05.2019</w:t>
            </w:r>
          </w:p>
        </w:tc>
      </w:tr>
      <w:tr w:rsidR="00FF37C2" w:rsidRPr="007B446B" w:rsidTr="00C737D3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473463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C737D3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7B446B">
              <w:rPr>
                <w:rFonts w:eastAsia="Calibri"/>
                <w:lang w:val="en-US" w:eastAsia="en-US"/>
              </w:rPr>
              <w:t>SolidWorks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C737D3">
            <w:pPr>
              <w:spacing w:line="254" w:lineRule="auto"/>
              <w:rPr>
                <w:rFonts w:eastAsia="Times New Roman"/>
                <w:lang w:val="en-US" w:eastAsia="en-US"/>
              </w:rPr>
            </w:pPr>
            <w:r w:rsidRPr="007B446B">
              <w:rPr>
                <w:rFonts w:eastAsia="Times New Roman"/>
                <w:lang w:val="en-US" w:eastAsia="en-US"/>
              </w:rPr>
              <w:t>контракт № 18-ЭА-44-19 от 20.05.2019</w:t>
            </w:r>
          </w:p>
        </w:tc>
      </w:tr>
      <w:tr w:rsidR="00FF37C2" w:rsidRPr="007B446B" w:rsidTr="00C737D3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473463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C737D3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7B446B">
              <w:rPr>
                <w:rFonts w:eastAsia="Calibri"/>
                <w:lang w:val="en-US" w:eastAsia="en-US"/>
              </w:rPr>
              <w:t>Rhinoceros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C737D3">
            <w:pPr>
              <w:spacing w:line="254" w:lineRule="auto"/>
              <w:rPr>
                <w:rFonts w:eastAsia="Times New Roman"/>
                <w:lang w:val="en-US" w:eastAsia="en-US"/>
              </w:rPr>
            </w:pPr>
            <w:r w:rsidRPr="007B446B">
              <w:rPr>
                <w:rFonts w:eastAsia="Times New Roman"/>
                <w:lang w:val="en-US" w:eastAsia="en-US"/>
              </w:rPr>
              <w:t>контракт № 18-ЭА-44-19 от 20.05.2019</w:t>
            </w:r>
          </w:p>
        </w:tc>
      </w:tr>
      <w:tr w:rsidR="00FF37C2" w:rsidRPr="007B446B" w:rsidTr="00C737D3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473463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C737D3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7B446B">
              <w:rPr>
                <w:rFonts w:eastAsia="Calibri"/>
                <w:lang w:val="en-US" w:eastAsia="en-US"/>
              </w:rPr>
              <w:t>Simplify 3D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C737D3">
            <w:pPr>
              <w:spacing w:line="254" w:lineRule="auto"/>
              <w:rPr>
                <w:rFonts w:eastAsia="Times New Roman"/>
                <w:lang w:val="en-US" w:eastAsia="en-US"/>
              </w:rPr>
            </w:pPr>
            <w:r w:rsidRPr="007B446B">
              <w:rPr>
                <w:rFonts w:eastAsia="Times New Roman"/>
                <w:lang w:val="en-US" w:eastAsia="en-US"/>
              </w:rPr>
              <w:t>контракт № 18-ЭА-44-19 от 20.05.2019</w:t>
            </w:r>
          </w:p>
        </w:tc>
      </w:tr>
      <w:tr w:rsidR="00FF37C2" w:rsidRPr="007B446B" w:rsidTr="00C737D3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473463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C737D3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7B446B">
              <w:rPr>
                <w:rFonts w:eastAsia="Calibri"/>
                <w:lang w:val="en-US" w:eastAsia="en-US"/>
              </w:rPr>
              <w:t>FontLаb VI Academic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C737D3">
            <w:pPr>
              <w:spacing w:line="254" w:lineRule="auto"/>
              <w:rPr>
                <w:rFonts w:eastAsia="Times New Roman"/>
                <w:lang w:val="en-US" w:eastAsia="en-US"/>
              </w:rPr>
            </w:pPr>
            <w:r w:rsidRPr="007B446B">
              <w:rPr>
                <w:rFonts w:eastAsia="Times New Roman"/>
                <w:lang w:val="en-US" w:eastAsia="en-US"/>
              </w:rPr>
              <w:t>контракт № 18-ЭА-44-19 от 20.05.2019</w:t>
            </w:r>
          </w:p>
        </w:tc>
      </w:tr>
      <w:tr w:rsidR="00FF37C2" w:rsidRPr="007B446B" w:rsidTr="00C737D3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473463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C737D3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7B446B">
              <w:rPr>
                <w:rFonts w:eastAsia="Calibri"/>
                <w:lang w:val="en-US" w:eastAsia="en-US"/>
              </w:rPr>
              <w:t>Pinnacle Studio 18 Ultimate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C737D3">
            <w:pPr>
              <w:spacing w:line="254" w:lineRule="auto"/>
              <w:rPr>
                <w:rFonts w:eastAsia="Times New Roman"/>
                <w:lang w:val="en-US" w:eastAsia="en-US"/>
              </w:rPr>
            </w:pPr>
            <w:r w:rsidRPr="007B446B">
              <w:rPr>
                <w:rFonts w:eastAsia="Times New Roman"/>
                <w:lang w:val="en-US" w:eastAsia="en-US"/>
              </w:rPr>
              <w:t>контракт № 18-ЭА-44-19 от 20.05.2019</w:t>
            </w:r>
          </w:p>
        </w:tc>
      </w:tr>
      <w:tr w:rsidR="00FF37C2" w:rsidRPr="007B446B" w:rsidTr="00C737D3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473463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C737D3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7B446B">
              <w:rPr>
                <w:rFonts w:eastAsia="Calibri"/>
                <w:lang w:val="en-US" w:eastAsia="en-US"/>
              </w:rPr>
              <w:t>Project Expert 7 Standart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C737D3">
            <w:pPr>
              <w:spacing w:line="254" w:lineRule="auto"/>
              <w:rPr>
                <w:rFonts w:eastAsia="Times New Roman"/>
                <w:lang w:val="en-US" w:eastAsia="en-US"/>
              </w:rPr>
            </w:pPr>
            <w:r w:rsidRPr="007B446B">
              <w:rPr>
                <w:rFonts w:eastAsia="Times New Roman"/>
                <w:lang w:val="en-US" w:eastAsia="en-US"/>
              </w:rPr>
              <w:t>контракт № 17-ЭА-44-19 от 14.05.2019</w:t>
            </w:r>
          </w:p>
        </w:tc>
      </w:tr>
      <w:tr w:rsidR="00FF37C2" w:rsidRPr="007B446B" w:rsidTr="00C737D3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473463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C737D3">
            <w:pPr>
              <w:spacing w:line="254" w:lineRule="auto"/>
              <w:ind w:left="44"/>
              <w:rPr>
                <w:rFonts w:eastAsia="Calibri"/>
                <w:lang w:eastAsia="en-US"/>
              </w:rPr>
            </w:pPr>
            <w:r w:rsidRPr="007B446B">
              <w:rPr>
                <w:rFonts w:eastAsia="Calibri"/>
                <w:lang w:eastAsia="en-US"/>
              </w:rPr>
              <w:t xml:space="preserve">Программа для подготовки тестов </w:t>
            </w:r>
            <w:r w:rsidRPr="007B446B">
              <w:rPr>
                <w:rFonts w:eastAsia="Calibri"/>
                <w:lang w:val="en-US" w:eastAsia="en-US"/>
              </w:rPr>
              <w:t>Indigo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C737D3">
            <w:pPr>
              <w:spacing w:line="254" w:lineRule="auto"/>
              <w:rPr>
                <w:rFonts w:eastAsia="Times New Roman"/>
                <w:lang w:val="en-US" w:eastAsia="en-US"/>
              </w:rPr>
            </w:pPr>
            <w:r w:rsidRPr="007B446B">
              <w:rPr>
                <w:rFonts w:eastAsia="Times New Roman"/>
                <w:lang w:val="en-US" w:eastAsia="en-US"/>
              </w:rPr>
              <w:t>контракт № 17-ЭА-44-19 от 14.05.2019</w:t>
            </w:r>
          </w:p>
        </w:tc>
      </w:tr>
      <w:tr w:rsidR="00FF37C2" w:rsidRPr="007B446B" w:rsidTr="00C737D3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473463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C737D3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7B446B">
              <w:rPr>
                <w:rFonts w:eastAsia="Calibri"/>
                <w:lang w:val="en-US" w:eastAsia="en-US"/>
              </w:rPr>
              <w:t>Диалог NIBELUNG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C737D3">
            <w:pPr>
              <w:spacing w:line="254" w:lineRule="auto"/>
              <w:rPr>
                <w:rFonts w:eastAsia="Times New Roman"/>
                <w:lang w:val="en-US" w:eastAsia="en-US"/>
              </w:rPr>
            </w:pPr>
            <w:r w:rsidRPr="007B446B">
              <w:rPr>
                <w:rFonts w:eastAsia="Times New Roman"/>
                <w:lang w:val="en-US" w:eastAsia="en-US"/>
              </w:rPr>
              <w:t>контракт № 17-ЭА-44-19 от 14.05.2019</w:t>
            </w:r>
          </w:p>
        </w:tc>
      </w:tr>
      <w:tr w:rsidR="00FF37C2" w:rsidRPr="007B446B" w:rsidTr="00C737D3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473463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C737D3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7B446B">
              <w:rPr>
                <w:rFonts w:eastAsia="Calibri"/>
                <w:lang w:val="en-US" w:eastAsia="en-US"/>
              </w:rPr>
              <w:t>Windows 10 Pro, MS Office 2019</w:t>
            </w:r>
            <w:r>
              <w:rPr>
                <w:rFonts w:eastAsia="Calibri"/>
                <w:lang w:val="en-US" w:eastAsia="en-US"/>
              </w:rPr>
              <w:t xml:space="preserve"> 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C737D3">
            <w:pPr>
              <w:spacing w:line="254" w:lineRule="auto"/>
              <w:rPr>
                <w:rFonts w:eastAsia="Times New Roman"/>
                <w:lang w:val="en-US" w:eastAsia="en-US"/>
              </w:rPr>
            </w:pPr>
            <w:r w:rsidRPr="007B446B">
              <w:rPr>
                <w:rFonts w:eastAsia="Times New Roman"/>
                <w:lang w:val="en-US" w:eastAsia="en-US"/>
              </w:rPr>
              <w:t>контракт 85-ЭА-44-20 от 28.12.2020</w:t>
            </w:r>
          </w:p>
        </w:tc>
      </w:tr>
    </w:tbl>
    <w:p w:rsidR="0097414A" w:rsidRDefault="0097414A" w:rsidP="0097414A">
      <w:pPr>
        <w:rPr>
          <w:rFonts w:eastAsia="Calibri"/>
          <w:sz w:val="28"/>
          <w:lang w:eastAsia="en-US"/>
        </w:rPr>
      </w:pPr>
    </w:p>
    <w:p w:rsidR="0097414A" w:rsidRDefault="0097414A" w:rsidP="00494A74">
      <w:pPr>
        <w:tabs>
          <w:tab w:val="right" w:leader="underscore" w:pos="9639"/>
        </w:tabs>
        <w:spacing w:line="276" w:lineRule="auto"/>
        <w:jc w:val="both"/>
        <w:rPr>
          <w:b/>
          <w:sz w:val="26"/>
          <w:szCs w:val="26"/>
        </w:rPr>
        <w:sectPr w:rsidR="0097414A" w:rsidSect="0097414A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7414A" w:rsidRPr="0097414A" w:rsidRDefault="0097414A" w:rsidP="0097414A">
      <w:pPr>
        <w:keepNext/>
        <w:spacing w:before="120" w:after="120"/>
        <w:ind w:firstLine="709"/>
        <w:outlineLvl w:val="2"/>
        <w:rPr>
          <w:rFonts w:eastAsia="Times New Roman"/>
          <w:b/>
          <w:bCs/>
          <w:sz w:val="24"/>
          <w:szCs w:val="26"/>
        </w:rPr>
      </w:pPr>
      <w:bookmarkStart w:id="11" w:name="_Toc62039712"/>
      <w:r w:rsidRPr="0097414A">
        <w:rPr>
          <w:rFonts w:eastAsia="Times New Roman"/>
          <w:b/>
          <w:bCs/>
          <w:sz w:val="24"/>
          <w:szCs w:val="26"/>
        </w:rPr>
        <w:lastRenderedPageBreak/>
        <w:t>ЛИСТ УЧЕТА ОБНОВЛЕНИЙ РАБОЧЕЙ ПРОГРАММЫ</w:t>
      </w:r>
      <w:bookmarkEnd w:id="11"/>
      <w:r w:rsidRPr="0097414A">
        <w:rPr>
          <w:rFonts w:eastAsia="Times New Roman"/>
          <w:b/>
          <w:bCs/>
          <w:sz w:val="24"/>
          <w:szCs w:val="26"/>
        </w:rPr>
        <w:t xml:space="preserve"> УЧЕБНОЙ ДИСЦИПЛИНЫ</w:t>
      </w:r>
    </w:p>
    <w:p w:rsidR="0097414A" w:rsidRPr="0097414A" w:rsidRDefault="0097414A" w:rsidP="0097414A">
      <w:pPr>
        <w:rPr>
          <w:rFonts w:eastAsia="MS Mincho"/>
        </w:rPr>
      </w:pPr>
    </w:p>
    <w:p w:rsidR="0097414A" w:rsidRPr="0097414A" w:rsidRDefault="0097414A" w:rsidP="0097414A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97414A">
        <w:rPr>
          <w:rFonts w:eastAsia="Times New Roman"/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:rsidR="0097414A" w:rsidRPr="0097414A" w:rsidRDefault="0097414A" w:rsidP="0097414A">
      <w:pPr>
        <w:jc w:val="center"/>
        <w:rPr>
          <w:rFonts w:eastAsia="Times New Roman"/>
          <w:sz w:val="24"/>
          <w:szCs w:val="24"/>
        </w:rPr>
      </w:pPr>
    </w:p>
    <w:tbl>
      <w:tblPr>
        <w:tblStyle w:val="2e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97414A" w:rsidRPr="0097414A" w:rsidTr="0097414A">
        <w:tc>
          <w:tcPr>
            <w:tcW w:w="817" w:type="dxa"/>
            <w:shd w:val="clear" w:color="auto" w:fill="DBE5F1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b/>
              </w:rPr>
            </w:pPr>
            <w:r w:rsidRPr="0097414A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b/>
              </w:rPr>
            </w:pPr>
            <w:r w:rsidRPr="0097414A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b/>
              </w:rPr>
            </w:pPr>
            <w:r w:rsidRPr="0097414A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97414A" w:rsidRPr="0097414A" w:rsidRDefault="0097414A" w:rsidP="0097414A">
            <w:pPr>
              <w:jc w:val="center"/>
              <w:rPr>
                <w:rFonts w:eastAsia="Times New Roman"/>
                <w:b/>
              </w:rPr>
            </w:pPr>
            <w:r w:rsidRPr="0097414A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b/>
              </w:rPr>
            </w:pPr>
            <w:r w:rsidRPr="0097414A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97414A" w:rsidRPr="0097414A" w:rsidRDefault="0097414A" w:rsidP="0097414A">
            <w:pPr>
              <w:jc w:val="center"/>
              <w:rPr>
                <w:rFonts w:eastAsia="Times New Roman"/>
                <w:b/>
              </w:rPr>
            </w:pPr>
            <w:r w:rsidRPr="0097414A">
              <w:rPr>
                <w:rFonts w:eastAsia="Times New Roman"/>
                <w:b/>
              </w:rPr>
              <w:t>кафедры</w:t>
            </w:r>
          </w:p>
        </w:tc>
      </w:tr>
      <w:tr w:rsidR="0097414A" w:rsidRPr="0097414A" w:rsidTr="000E68FD">
        <w:tc>
          <w:tcPr>
            <w:tcW w:w="817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7414A" w:rsidRPr="0097414A" w:rsidTr="000E68FD">
        <w:tc>
          <w:tcPr>
            <w:tcW w:w="817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7414A" w:rsidRPr="0097414A" w:rsidTr="000E68FD">
        <w:tc>
          <w:tcPr>
            <w:tcW w:w="817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7414A" w:rsidRPr="0097414A" w:rsidTr="000E68FD">
        <w:tc>
          <w:tcPr>
            <w:tcW w:w="817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7414A" w:rsidRPr="0097414A" w:rsidTr="000E68FD">
        <w:tc>
          <w:tcPr>
            <w:tcW w:w="817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97414A" w:rsidRPr="0097414A" w:rsidRDefault="0097414A" w:rsidP="0097414A">
      <w:pPr>
        <w:keepNext/>
        <w:spacing w:before="120" w:after="120"/>
        <w:ind w:firstLine="709"/>
        <w:outlineLvl w:val="2"/>
        <w:rPr>
          <w:rFonts w:eastAsia="Times New Roman"/>
          <w:b/>
          <w:bCs/>
          <w:sz w:val="24"/>
          <w:szCs w:val="24"/>
        </w:rPr>
      </w:pPr>
    </w:p>
    <w:p w:rsidR="0097414A" w:rsidRPr="00B644DF" w:rsidRDefault="0097414A" w:rsidP="00494A74">
      <w:pPr>
        <w:tabs>
          <w:tab w:val="right" w:leader="underscore" w:pos="9639"/>
        </w:tabs>
        <w:spacing w:line="276" w:lineRule="auto"/>
        <w:jc w:val="both"/>
        <w:rPr>
          <w:b/>
          <w:sz w:val="26"/>
          <w:szCs w:val="26"/>
        </w:rPr>
      </w:pPr>
    </w:p>
    <w:sectPr w:rsidR="0097414A" w:rsidRPr="00B644DF" w:rsidSect="000E68FD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8EA" w:rsidRDefault="009108EA">
      <w:r>
        <w:separator/>
      </w:r>
    </w:p>
  </w:endnote>
  <w:endnote w:type="continuationSeparator" w:id="0">
    <w:p w:rsidR="009108EA" w:rsidRDefault="00910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7D3" w:rsidRDefault="00C737D3">
    <w:pPr>
      <w:pStyle w:val="ae"/>
      <w:jc w:val="right"/>
    </w:pPr>
  </w:p>
  <w:p w:rsidR="00C737D3" w:rsidRDefault="00C737D3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7D3" w:rsidRDefault="00C737D3" w:rsidP="00E55AE2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C737D3" w:rsidRDefault="00C737D3" w:rsidP="00E55AE2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8293001"/>
      <w:docPartObj>
        <w:docPartGallery w:val="Page Numbers (Bottom of Page)"/>
        <w:docPartUnique/>
      </w:docPartObj>
    </w:sdtPr>
    <w:sdtEndPr/>
    <w:sdtContent>
      <w:p w:rsidR="00C737D3" w:rsidRDefault="00C737D3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4EB1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C737D3" w:rsidRDefault="00C737D3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2094502"/>
      <w:docPartObj>
        <w:docPartGallery w:val="Page Numbers (Bottom of Page)"/>
        <w:docPartUnique/>
      </w:docPartObj>
    </w:sdtPr>
    <w:sdtEndPr/>
    <w:sdtContent>
      <w:p w:rsidR="00C737D3" w:rsidRDefault="00C737D3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EB1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C737D3" w:rsidRDefault="00C737D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8EA" w:rsidRDefault="009108EA">
      <w:r>
        <w:separator/>
      </w:r>
    </w:p>
  </w:footnote>
  <w:footnote w:type="continuationSeparator" w:id="0">
    <w:p w:rsidR="009108EA" w:rsidRDefault="009108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7D3" w:rsidRDefault="00C737D3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7D3" w:rsidRDefault="00C737D3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7D3" w:rsidRDefault="00C737D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5AF"/>
    <w:multiLevelType w:val="hybridMultilevel"/>
    <w:tmpl w:val="D56C232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8">
    <w:nsid w:val="1505208E"/>
    <w:multiLevelType w:val="hybridMultilevel"/>
    <w:tmpl w:val="40E60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545645"/>
    <w:multiLevelType w:val="hybridMultilevel"/>
    <w:tmpl w:val="D56C232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B021B1A"/>
    <w:multiLevelType w:val="hybridMultilevel"/>
    <w:tmpl w:val="B92EAE5E"/>
    <w:lvl w:ilvl="0" w:tplc="1E02B42E">
      <w:start w:val="1"/>
      <w:numFmt w:val="russianLower"/>
      <w:lvlRestart w:val="0"/>
      <w:lvlText w:val="%1)"/>
      <w:lvlJc w:val="left"/>
      <w:pPr>
        <w:ind w:left="720" w:hanging="363"/>
      </w:pPr>
      <w:rPr>
        <w:rFonts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D36AB0"/>
    <w:multiLevelType w:val="hybridMultilevel"/>
    <w:tmpl w:val="635C3B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E12D08"/>
    <w:multiLevelType w:val="hybridMultilevel"/>
    <w:tmpl w:val="6BB8F144"/>
    <w:lvl w:ilvl="0" w:tplc="0654154C">
      <w:start w:val="1"/>
      <w:numFmt w:val="decimal"/>
      <w:lvlText w:val="%1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9">
    <w:nsid w:val="42BD148B"/>
    <w:multiLevelType w:val="hybridMultilevel"/>
    <w:tmpl w:val="E0F0EE90"/>
    <w:lvl w:ilvl="0" w:tplc="F60A8C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B5CE2AAE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483AD7"/>
    <w:multiLevelType w:val="hybridMultilevel"/>
    <w:tmpl w:val="D56C232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63565E1"/>
    <w:multiLevelType w:val="hybridMultilevel"/>
    <w:tmpl w:val="8C44823E"/>
    <w:lvl w:ilvl="0" w:tplc="1E02B42E">
      <w:start w:val="1"/>
      <w:numFmt w:val="russianLower"/>
      <w:lvlRestart w:val="0"/>
      <w:lvlText w:val="%1)"/>
      <w:lvlJc w:val="left"/>
      <w:pPr>
        <w:ind w:left="720" w:hanging="363"/>
      </w:pPr>
      <w:rPr>
        <w:rFonts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E6F21E1"/>
    <w:multiLevelType w:val="hybridMultilevel"/>
    <w:tmpl w:val="D56C232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2C8719A"/>
    <w:multiLevelType w:val="hybridMultilevel"/>
    <w:tmpl w:val="DC4618EC"/>
    <w:lvl w:ilvl="0" w:tplc="1E02B42E">
      <w:start w:val="1"/>
      <w:numFmt w:val="russianLower"/>
      <w:lvlRestart w:val="0"/>
      <w:lvlText w:val="%1)"/>
      <w:lvlJc w:val="left"/>
      <w:pPr>
        <w:ind w:left="720" w:hanging="363"/>
      </w:pPr>
      <w:rPr>
        <w:rFonts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5CB3DF0"/>
    <w:multiLevelType w:val="hybridMultilevel"/>
    <w:tmpl w:val="D56C232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7"/>
  </w:num>
  <w:num w:numId="5">
    <w:abstractNumId w:val="28"/>
  </w:num>
  <w:num w:numId="6">
    <w:abstractNumId w:val="4"/>
  </w:num>
  <w:num w:numId="7">
    <w:abstractNumId w:val="27"/>
  </w:num>
  <w:num w:numId="8">
    <w:abstractNumId w:val="5"/>
  </w:num>
  <w:num w:numId="9">
    <w:abstractNumId w:val="14"/>
  </w:num>
  <w:num w:numId="10">
    <w:abstractNumId w:val="3"/>
  </w:num>
  <w:num w:numId="11">
    <w:abstractNumId w:val="11"/>
  </w:num>
  <w:num w:numId="12">
    <w:abstractNumId w:val="15"/>
  </w:num>
  <w:num w:numId="13">
    <w:abstractNumId w:val="25"/>
  </w:num>
  <w:num w:numId="14">
    <w:abstractNumId w:val="0"/>
  </w:num>
  <w:num w:numId="15">
    <w:abstractNumId w:val="31"/>
  </w:num>
  <w:num w:numId="16">
    <w:abstractNumId w:val="9"/>
  </w:num>
  <w:num w:numId="17">
    <w:abstractNumId w:val="20"/>
  </w:num>
  <w:num w:numId="18">
    <w:abstractNumId w:val="23"/>
  </w:num>
  <w:num w:numId="19">
    <w:abstractNumId w:val="1"/>
  </w:num>
  <w:num w:numId="20">
    <w:abstractNumId w:val="24"/>
  </w:num>
  <w:num w:numId="21">
    <w:abstractNumId w:val="30"/>
  </w:num>
  <w:num w:numId="22">
    <w:abstractNumId w:val="6"/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8"/>
  </w:num>
  <w:num w:numId="28">
    <w:abstractNumId w:val="13"/>
  </w:num>
  <w:num w:numId="29">
    <w:abstractNumId w:val="8"/>
  </w:num>
  <w:num w:numId="30">
    <w:abstractNumId w:val="19"/>
  </w:num>
  <w:num w:numId="31">
    <w:abstractNumId w:val="26"/>
  </w:num>
  <w:num w:numId="32">
    <w:abstractNumId w:val="12"/>
  </w:num>
  <w:num w:numId="33">
    <w:abstractNumId w:val="2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99B"/>
    <w:rsid w:val="00006F36"/>
    <w:rsid w:val="0001618F"/>
    <w:rsid w:val="000248D2"/>
    <w:rsid w:val="000255BD"/>
    <w:rsid w:val="000340F2"/>
    <w:rsid w:val="000350EF"/>
    <w:rsid w:val="00036AF8"/>
    <w:rsid w:val="000407B0"/>
    <w:rsid w:val="00052F1A"/>
    <w:rsid w:val="00054E0E"/>
    <w:rsid w:val="000650D2"/>
    <w:rsid w:val="00071137"/>
    <w:rsid w:val="000724D7"/>
    <w:rsid w:val="000753E3"/>
    <w:rsid w:val="00084AF5"/>
    <w:rsid w:val="0008744D"/>
    <w:rsid w:val="00094177"/>
    <w:rsid w:val="00094D3A"/>
    <w:rsid w:val="000A5F0A"/>
    <w:rsid w:val="000A69F9"/>
    <w:rsid w:val="000B478C"/>
    <w:rsid w:val="000C3AC0"/>
    <w:rsid w:val="000C4B51"/>
    <w:rsid w:val="000D0165"/>
    <w:rsid w:val="000E68FD"/>
    <w:rsid w:val="000F0833"/>
    <w:rsid w:val="000F4F98"/>
    <w:rsid w:val="001051CE"/>
    <w:rsid w:val="0011749A"/>
    <w:rsid w:val="00124BF0"/>
    <w:rsid w:val="001366DD"/>
    <w:rsid w:val="00186AF8"/>
    <w:rsid w:val="00196BEB"/>
    <w:rsid w:val="001A3005"/>
    <w:rsid w:val="001A6B77"/>
    <w:rsid w:val="001C79E7"/>
    <w:rsid w:val="001D1603"/>
    <w:rsid w:val="001D56F3"/>
    <w:rsid w:val="001D6D26"/>
    <w:rsid w:val="001E0ED3"/>
    <w:rsid w:val="001E43D9"/>
    <w:rsid w:val="00206506"/>
    <w:rsid w:val="00210AAD"/>
    <w:rsid w:val="0021264E"/>
    <w:rsid w:val="00226D51"/>
    <w:rsid w:val="0023726D"/>
    <w:rsid w:val="0024050B"/>
    <w:rsid w:val="002A057F"/>
    <w:rsid w:val="002A6BE2"/>
    <w:rsid w:val="002A7B5E"/>
    <w:rsid w:val="002B0D24"/>
    <w:rsid w:val="002C1004"/>
    <w:rsid w:val="002D7F95"/>
    <w:rsid w:val="002E126D"/>
    <w:rsid w:val="002E27FD"/>
    <w:rsid w:val="002F0F6A"/>
    <w:rsid w:val="002F5048"/>
    <w:rsid w:val="002F5D32"/>
    <w:rsid w:val="002F5F7C"/>
    <w:rsid w:val="00304ED6"/>
    <w:rsid w:val="00313048"/>
    <w:rsid w:val="00344856"/>
    <w:rsid w:val="003448F6"/>
    <w:rsid w:val="0034505F"/>
    <w:rsid w:val="0037407F"/>
    <w:rsid w:val="00393E3E"/>
    <w:rsid w:val="003A0740"/>
    <w:rsid w:val="003F4310"/>
    <w:rsid w:val="0040155A"/>
    <w:rsid w:val="0041341C"/>
    <w:rsid w:val="0042286D"/>
    <w:rsid w:val="00426041"/>
    <w:rsid w:val="004325D4"/>
    <w:rsid w:val="00444D96"/>
    <w:rsid w:val="00444EB1"/>
    <w:rsid w:val="00455473"/>
    <w:rsid w:val="004562E8"/>
    <w:rsid w:val="004812E7"/>
    <w:rsid w:val="00490652"/>
    <w:rsid w:val="00494A74"/>
    <w:rsid w:val="00495322"/>
    <w:rsid w:val="004A6CCA"/>
    <w:rsid w:val="004B0C73"/>
    <w:rsid w:val="004C3371"/>
    <w:rsid w:val="004C639F"/>
    <w:rsid w:val="004E6311"/>
    <w:rsid w:val="004F1F5C"/>
    <w:rsid w:val="00525AD6"/>
    <w:rsid w:val="005512EF"/>
    <w:rsid w:val="005538C1"/>
    <w:rsid w:val="005633CE"/>
    <w:rsid w:val="00565403"/>
    <w:rsid w:val="00583EFC"/>
    <w:rsid w:val="00586BD1"/>
    <w:rsid w:val="005A26BD"/>
    <w:rsid w:val="005A300A"/>
    <w:rsid w:val="005A5405"/>
    <w:rsid w:val="005B19FF"/>
    <w:rsid w:val="005B54A4"/>
    <w:rsid w:val="005E2105"/>
    <w:rsid w:val="005E3E68"/>
    <w:rsid w:val="005F1F52"/>
    <w:rsid w:val="005F2073"/>
    <w:rsid w:val="005F571D"/>
    <w:rsid w:val="00616B54"/>
    <w:rsid w:val="006202D3"/>
    <w:rsid w:val="00627936"/>
    <w:rsid w:val="006334B1"/>
    <w:rsid w:val="00646715"/>
    <w:rsid w:val="00674F4C"/>
    <w:rsid w:val="006760BA"/>
    <w:rsid w:val="006764C0"/>
    <w:rsid w:val="006808B3"/>
    <w:rsid w:val="00680DE9"/>
    <w:rsid w:val="006836C2"/>
    <w:rsid w:val="00690D8C"/>
    <w:rsid w:val="00694BE6"/>
    <w:rsid w:val="006A4142"/>
    <w:rsid w:val="006A76DD"/>
    <w:rsid w:val="006B1AA5"/>
    <w:rsid w:val="006B55A3"/>
    <w:rsid w:val="006D1387"/>
    <w:rsid w:val="006E70F2"/>
    <w:rsid w:val="006F1E2F"/>
    <w:rsid w:val="0071735A"/>
    <w:rsid w:val="00722C63"/>
    <w:rsid w:val="00756946"/>
    <w:rsid w:val="007659BC"/>
    <w:rsid w:val="00776C34"/>
    <w:rsid w:val="0078147D"/>
    <w:rsid w:val="007859CD"/>
    <w:rsid w:val="007A7770"/>
    <w:rsid w:val="007D4C0D"/>
    <w:rsid w:val="007E502E"/>
    <w:rsid w:val="007F71E6"/>
    <w:rsid w:val="00811532"/>
    <w:rsid w:val="00816782"/>
    <w:rsid w:val="00834CA7"/>
    <w:rsid w:val="00854B58"/>
    <w:rsid w:val="008715D7"/>
    <w:rsid w:val="00874242"/>
    <w:rsid w:val="00887EB3"/>
    <w:rsid w:val="00895CC7"/>
    <w:rsid w:val="008A6B0C"/>
    <w:rsid w:val="008A7A63"/>
    <w:rsid w:val="008B54A6"/>
    <w:rsid w:val="008C1240"/>
    <w:rsid w:val="008D2183"/>
    <w:rsid w:val="008E102E"/>
    <w:rsid w:val="008F4FA8"/>
    <w:rsid w:val="009108EA"/>
    <w:rsid w:val="00923B05"/>
    <w:rsid w:val="00933420"/>
    <w:rsid w:val="0095381F"/>
    <w:rsid w:val="00965AD4"/>
    <w:rsid w:val="0097414A"/>
    <w:rsid w:val="009A2041"/>
    <w:rsid w:val="009C0411"/>
    <w:rsid w:val="009C5D24"/>
    <w:rsid w:val="009D2BD2"/>
    <w:rsid w:val="009D5121"/>
    <w:rsid w:val="009D5E3D"/>
    <w:rsid w:val="009F3156"/>
    <w:rsid w:val="009F4BB0"/>
    <w:rsid w:val="00A35ED0"/>
    <w:rsid w:val="00A668D3"/>
    <w:rsid w:val="00A73F28"/>
    <w:rsid w:val="00A919B3"/>
    <w:rsid w:val="00AA21D5"/>
    <w:rsid w:val="00AB17C2"/>
    <w:rsid w:val="00AB6942"/>
    <w:rsid w:val="00AC6B8D"/>
    <w:rsid w:val="00AC71CF"/>
    <w:rsid w:val="00AE33B2"/>
    <w:rsid w:val="00AE3FFE"/>
    <w:rsid w:val="00AF3F6C"/>
    <w:rsid w:val="00B0217A"/>
    <w:rsid w:val="00B4754C"/>
    <w:rsid w:val="00B50E4E"/>
    <w:rsid w:val="00B52F31"/>
    <w:rsid w:val="00B644DF"/>
    <w:rsid w:val="00B81A04"/>
    <w:rsid w:val="00B8568B"/>
    <w:rsid w:val="00B9577B"/>
    <w:rsid w:val="00BA77DF"/>
    <w:rsid w:val="00BB18FF"/>
    <w:rsid w:val="00BD05F6"/>
    <w:rsid w:val="00BD561B"/>
    <w:rsid w:val="00BF1469"/>
    <w:rsid w:val="00BF5D81"/>
    <w:rsid w:val="00C01B63"/>
    <w:rsid w:val="00C17898"/>
    <w:rsid w:val="00C43014"/>
    <w:rsid w:val="00C556FB"/>
    <w:rsid w:val="00C72173"/>
    <w:rsid w:val="00C7296F"/>
    <w:rsid w:val="00C737D3"/>
    <w:rsid w:val="00C82184"/>
    <w:rsid w:val="00C838C7"/>
    <w:rsid w:val="00C84660"/>
    <w:rsid w:val="00C96060"/>
    <w:rsid w:val="00CB183D"/>
    <w:rsid w:val="00CB2D40"/>
    <w:rsid w:val="00CB5CFB"/>
    <w:rsid w:val="00CC1D19"/>
    <w:rsid w:val="00CD16CC"/>
    <w:rsid w:val="00CD33F1"/>
    <w:rsid w:val="00CD6893"/>
    <w:rsid w:val="00CE22DC"/>
    <w:rsid w:val="00CE2E01"/>
    <w:rsid w:val="00D03A44"/>
    <w:rsid w:val="00D1243C"/>
    <w:rsid w:val="00D14A89"/>
    <w:rsid w:val="00D22949"/>
    <w:rsid w:val="00D47585"/>
    <w:rsid w:val="00D531A5"/>
    <w:rsid w:val="00D5775D"/>
    <w:rsid w:val="00D84D36"/>
    <w:rsid w:val="00D955CB"/>
    <w:rsid w:val="00D97B5A"/>
    <w:rsid w:val="00DA1D0E"/>
    <w:rsid w:val="00DD0842"/>
    <w:rsid w:val="00DD2352"/>
    <w:rsid w:val="00DD379E"/>
    <w:rsid w:val="00DD59EE"/>
    <w:rsid w:val="00DE040A"/>
    <w:rsid w:val="00DE1E60"/>
    <w:rsid w:val="00DE4D60"/>
    <w:rsid w:val="00DE785A"/>
    <w:rsid w:val="00E07774"/>
    <w:rsid w:val="00E11A32"/>
    <w:rsid w:val="00E15BF8"/>
    <w:rsid w:val="00E2038C"/>
    <w:rsid w:val="00E24EC7"/>
    <w:rsid w:val="00E30943"/>
    <w:rsid w:val="00E36146"/>
    <w:rsid w:val="00E403F4"/>
    <w:rsid w:val="00E5025C"/>
    <w:rsid w:val="00E5499B"/>
    <w:rsid w:val="00E55AE2"/>
    <w:rsid w:val="00E72D5F"/>
    <w:rsid w:val="00E837FD"/>
    <w:rsid w:val="00E950BD"/>
    <w:rsid w:val="00E95B70"/>
    <w:rsid w:val="00E97157"/>
    <w:rsid w:val="00EB43BF"/>
    <w:rsid w:val="00ED0D3F"/>
    <w:rsid w:val="00EE015D"/>
    <w:rsid w:val="00EE5697"/>
    <w:rsid w:val="00EF4745"/>
    <w:rsid w:val="00F20C45"/>
    <w:rsid w:val="00F43A93"/>
    <w:rsid w:val="00F60438"/>
    <w:rsid w:val="00F60FC3"/>
    <w:rsid w:val="00F645C2"/>
    <w:rsid w:val="00F81AA3"/>
    <w:rsid w:val="00F81B1C"/>
    <w:rsid w:val="00F91DF3"/>
    <w:rsid w:val="00FB1674"/>
    <w:rsid w:val="00FB43F1"/>
    <w:rsid w:val="00FC0925"/>
    <w:rsid w:val="00FD209A"/>
    <w:rsid w:val="00FD35E2"/>
    <w:rsid w:val="00FE0E57"/>
    <w:rsid w:val="00FF37C2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4301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E55AE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qFormat/>
    <w:rsid w:val="00E55AE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rsid w:val="00E55AE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E55AE2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E55AE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E55AE2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E55AE2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E55AE2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E55AE2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E55AE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E55A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E55AE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E55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E55AE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E55AE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E55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E55AE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E55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E55A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E55AE2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E55AE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E55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E55A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E55AE2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E55AE2"/>
    <w:rPr>
      <w:vertAlign w:val="superscript"/>
    </w:rPr>
  </w:style>
  <w:style w:type="paragraph" w:customStyle="1" w:styleId="11">
    <w:name w:val="Стиль1"/>
    <w:basedOn w:val="a2"/>
    <w:rsid w:val="00E55AE2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E55A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E55AE2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E55A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E55AE2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E55AE2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E55AE2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E55AE2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E55A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55A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E55AE2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E55AE2"/>
  </w:style>
  <w:style w:type="paragraph" w:styleId="af4">
    <w:name w:val="Title"/>
    <w:link w:val="af5"/>
    <w:qFormat/>
    <w:rsid w:val="00E55A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E55AE2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E55AE2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E55A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2"/>
    <w:link w:val="32"/>
    <w:rsid w:val="00E55AE2"/>
    <w:pPr>
      <w:jc w:val="both"/>
    </w:pPr>
    <w:rPr>
      <w:rFonts w:eastAsia="Times New Roman"/>
      <w:sz w:val="28"/>
      <w:szCs w:val="20"/>
    </w:rPr>
  </w:style>
  <w:style w:type="character" w:customStyle="1" w:styleId="32">
    <w:name w:val="Основной текст 3 Знак"/>
    <w:basedOn w:val="a3"/>
    <w:link w:val="31"/>
    <w:rsid w:val="00E55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First Indent 2"/>
    <w:basedOn w:val="af6"/>
    <w:link w:val="22"/>
    <w:rsid w:val="00E55AE2"/>
    <w:pPr>
      <w:spacing w:after="120"/>
      <w:ind w:left="283" w:firstLine="210"/>
      <w:jc w:val="left"/>
    </w:pPr>
    <w:rPr>
      <w:sz w:val="20"/>
    </w:rPr>
  </w:style>
  <w:style w:type="character" w:customStyle="1" w:styleId="22">
    <w:name w:val="Красная строка 2 Знак"/>
    <w:basedOn w:val="af7"/>
    <w:link w:val="21"/>
    <w:rsid w:val="00E55A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E55AE2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E55AE2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E55AE2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2">
    <w:name w:val="Знак Знак1"/>
    <w:rsid w:val="00E55AE2"/>
    <w:rPr>
      <w:sz w:val="24"/>
      <w:lang w:val="ru-RU" w:eastAsia="ru-RU" w:bidi="ar-SA"/>
    </w:rPr>
  </w:style>
  <w:style w:type="character" w:styleId="af9">
    <w:name w:val="page number"/>
    <w:rsid w:val="00E55AE2"/>
  </w:style>
  <w:style w:type="paragraph" w:customStyle="1" w:styleId="afa">
    <w:name w:val="бычный"/>
    <w:rsid w:val="00E55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2"/>
    <w:link w:val="ListParagraphChar"/>
    <w:rsid w:val="00E55AE2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3"/>
    <w:locked/>
    <w:rsid w:val="00E55AE2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E55AE2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E55AE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E55AE2"/>
    <w:rPr>
      <w:i/>
      <w:iCs/>
    </w:rPr>
  </w:style>
  <w:style w:type="paragraph" w:customStyle="1" w:styleId="14">
    <w:name w:val="Обычный1"/>
    <w:rsid w:val="00E55AE2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E55AE2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E55AE2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E55AE2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E55AE2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E55AE2"/>
    <w:rPr>
      <w:rFonts w:ascii="Times New Roman" w:hAnsi="Times New Roman"/>
      <w:sz w:val="24"/>
      <w:lang w:eastAsia="ru-RU"/>
    </w:rPr>
  </w:style>
  <w:style w:type="paragraph" w:styleId="15">
    <w:name w:val="toc 1"/>
    <w:basedOn w:val="a2"/>
    <w:rsid w:val="00E55AE2"/>
    <w:pPr>
      <w:widowControl w:val="0"/>
      <w:autoSpaceDE w:val="0"/>
      <w:autoSpaceDN w:val="0"/>
      <w:spacing w:before="101"/>
      <w:ind w:left="100"/>
    </w:pPr>
    <w:rPr>
      <w:rFonts w:eastAsia="Calibri"/>
      <w:sz w:val="20"/>
      <w:szCs w:val="20"/>
      <w:lang w:val="en-US" w:eastAsia="en-US"/>
    </w:rPr>
  </w:style>
  <w:style w:type="paragraph" w:styleId="23">
    <w:name w:val="toc 2"/>
    <w:basedOn w:val="a2"/>
    <w:rsid w:val="00E55AE2"/>
    <w:pPr>
      <w:widowControl w:val="0"/>
      <w:autoSpaceDE w:val="0"/>
      <w:autoSpaceDN w:val="0"/>
      <w:spacing w:before="101"/>
      <w:ind w:left="979" w:hanging="678"/>
    </w:pPr>
    <w:rPr>
      <w:rFonts w:eastAsia="Calibri"/>
      <w:sz w:val="20"/>
      <w:szCs w:val="20"/>
      <w:lang w:val="en-US" w:eastAsia="en-US"/>
    </w:rPr>
  </w:style>
  <w:style w:type="paragraph" w:styleId="33">
    <w:name w:val="toc 3"/>
    <w:basedOn w:val="a2"/>
    <w:rsid w:val="00E55AE2"/>
    <w:pPr>
      <w:widowControl w:val="0"/>
      <w:autoSpaceDE w:val="0"/>
      <w:autoSpaceDN w:val="0"/>
      <w:spacing w:before="101"/>
      <w:ind w:left="1202" w:hanging="699"/>
    </w:pPr>
    <w:rPr>
      <w:rFonts w:eastAsia="Calibri"/>
      <w:sz w:val="20"/>
      <w:szCs w:val="20"/>
      <w:lang w:val="en-US" w:eastAsia="en-US"/>
    </w:rPr>
  </w:style>
  <w:style w:type="paragraph" w:styleId="43">
    <w:name w:val="toc 4"/>
    <w:basedOn w:val="a2"/>
    <w:rsid w:val="00E55AE2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E55AE2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4">
    <w:name w:val="Основной текст (2)_"/>
    <w:link w:val="25"/>
    <w:rsid w:val="00E55AE2"/>
    <w:rPr>
      <w:shd w:val="clear" w:color="auto" w:fill="FFFFFF"/>
    </w:rPr>
  </w:style>
  <w:style w:type="paragraph" w:customStyle="1" w:styleId="25">
    <w:name w:val="Основной текст (2)"/>
    <w:basedOn w:val="a2"/>
    <w:link w:val="24"/>
    <w:rsid w:val="00E55AE2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E55AE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">
    <w:name w:val="Абзац списка2"/>
    <w:basedOn w:val="a2"/>
    <w:rsid w:val="00E55AE2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6">
    <w:name w:val="Без интервала1"/>
    <w:uiPriority w:val="99"/>
    <w:rsid w:val="00E55AE2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E55AE2"/>
  </w:style>
  <w:style w:type="character" w:customStyle="1" w:styleId="s12">
    <w:name w:val="s12"/>
    <w:basedOn w:val="a3"/>
    <w:rsid w:val="00E55AE2"/>
  </w:style>
  <w:style w:type="character" w:customStyle="1" w:styleId="s13">
    <w:name w:val="s13"/>
    <w:basedOn w:val="a3"/>
    <w:rsid w:val="00E55AE2"/>
  </w:style>
  <w:style w:type="character" w:customStyle="1" w:styleId="s14">
    <w:name w:val="s14"/>
    <w:basedOn w:val="a3"/>
    <w:rsid w:val="00E55AE2"/>
  </w:style>
  <w:style w:type="character" w:customStyle="1" w:styleId="s15">
    <w:name w:val="s15"/>
    <w:basedOn w:val="a3"/>
    <w:rsid w:val="00E55AE2"/>
  </w:style>
  <w:style w:type="paragraph" w:customStyle="1" w:styleId="p2">
    <w:name w:val="p2"/>
    <w:basedOn w:val="a2"/>
    <w:rsid w:val="00E55AE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E55AE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E55AE2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7">
    <w:name w:val="Схема документа Знак1"/>
    <w:basedOn w:val="a3"/>
    <w:uiPriority w:val="99"/>
    <w:semiHidden/>
    <w:rsid w:val="00E55AE2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E55A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E55AE2"/>
    <w:rPr>
      <w:sz w:val="16"/>
      <w:szCs w:val="16"/>
    </w:rPr>
  </w:style>
  <w:style w:type="paragraph" w:styleId="aff3">
    <w:name w:val="annotation text"/>
    <w:basedOn w:val="a2"/>
    <w:link w:val="aff4"/>
    <w:rsid w:val="00E55AE2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E55A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E55AE2"/>
    <w:rPr>
      <w:b/>
      <w:bCs/>
    </w:rPr>
  </w:style>
  <w:style w:type="character" w:customStyle="1" w:styleId="aff6">
    <w:name w:val="Тема примечания Знак"/>
    <w:basedOn w:val="aff4"/>
    <w:link w:val="aff5"/>
    <w:rsid w:val="00E55A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Body Text Indent 2"/>
    <w:basedOn w:val="a2"/>
    <w:link w:val="28"/>
    <w:rsid w:val="00E55AE2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8">
    <w:name w:val="Основной текст с отступом 2 Знак"/>
    <w:basedOn w:val="a3"/>
    <w:link w:val="27"/>
    <w:rsid w:val="00E55A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E55AE2"/>
    <w:rPr>
      <w:rFonts w:cs="Times New Roman"/>
      <w:b/>
      <w:bCs/>
    </w:rPr>
  </w:style>
  <w:style w:type="paragraph" w:customStyle="1" w:styleId="Style20">
    <w:name w:val="Style20"/>
    <w:basedOn w:val="a2"/>
    <w:rsid w:val="00E55AE2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E55AE2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E55AE2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E55AE2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E55AE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E55AE2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E55AE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E55AE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9">
    <w:name w:val="Body Text 2"/>
    <w:aliases w:val="Основной текст 2 Знак Знак Знак Знак"/>
    <w:basedOn w:val="a2"/>
    <w:link w:val="2a"/>
    <w:rsid w:val="00E55AE2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a">
    <w:name w:val="Основной текст 2 Знак"/>
    <w:aliases w:val="Основной текст 2 Знак Знак Знак Знак Знак"/>
    <w:basedOn w:val="a3"/>
    <w:link w:val="29"/>
    <w:rsid w:val="00E55A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E55AE2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E55AE2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E55AE2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E55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E55AE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E55AE2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E55AE2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E55AE2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E55AE2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4">
    <w:name w:val="Абзац списка3"/>
    <w:basedOn w:val="a2"/>
    <w:rsid w:val="00E55AE2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E55AE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E55AE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E55AE2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E55AE2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E55AE2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E55AE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E55AE2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E55AE2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5">
    <w:name w:val="Body Text Indent 3"/>
    <w:basedOn w:val="a2"/>
    <w:link w:val="36"/>
    <w:rsid w:val="00E55AE2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6">
    <w:name w:val="Основной текст с отступом 3 Знак"/>
    <w:basedOn w:val="a3"/>
    <w:link w:val="35"/>
    <w:rsid w:val="00E55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E55AE2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E55AE2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E55AE2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b">
    <w:name w:val="Обычный2"/>
    <w:rsid w:val="00E55AE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E55AE2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E55AE2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7">
    <w:name w:val="заголовок 3"/>
    <w:basedOn w:val="a2"/>
    <w:next w:val="a2"/>
    <w:rsid w:val="00E55AE2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E55AE2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E55AE2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c">
    <w:name w:val="Заголовок №2_"/>
    <w:link w:val="2d"/>
    <w:rsid w:val="00E55AE2"/>
    <w:rPr>
      <w:shd w:val="clear" w:color="auto" w:fill="FFFFFF"/>
    </w:rPr>
  </w:style>
  <w:style w:type="paragraph" w:customStyle="1" w:styleId="2d">
    <w:name w:val="Заголовок №2"/>
    <w:basedOn w:val="a2"/>
    <w:link w:val="2c"/>
    <w:rsid w:val="00E55AE2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E55A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E55A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E55AE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E55AE2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E55AE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E55AE2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paragraph" w:customStyle="1" w:styleId="pboth">
    <w:name w:val="pboth"/>
    <w:basedOn w:val="a2"/>
    <w:rsid w:val="00D955C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D955C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18">
    <w:name w:val="Сетка таблицы1"/>
    <w:basedOn w:val="a4"/>
    <w:next w:val="a8"/>
    <w:uiPriority w:val="59"/>
    <w:rsid w:val="00E07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e">
    <w:name w:val="Сетка таблицы2"/>
    <w:basedOn w:val="a4"/>
    <w:next w:val="a8"/>
    <w:uiPriority w:val="59"/>
    <w:rsid w:val="00974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4301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E55AE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qFormat/>
    <w:rsid w:val="00E55AE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rsid w:val="00E55AE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E55AE2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E55AE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E55AE2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E55AE2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E55AE2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E55AE2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E55AE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E55A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E55AE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E55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E55AE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E55AE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E55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E55AE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E55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E55A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E55AE2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E55AE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E55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E55A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E55AE2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E55AE2"/>
    <w:rPr>
      <w:vertAlign w:val="superscript"/>
    </w:rPr>
  </w:style>
  <w:style w:type="paragraph" w:customStyle="1" w:styleId="11">
    <w:name w:val="Стиль1"/>
    <w:basedOn w:val="a2"/>
    <w:rsid w:val="00E55AE2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E55A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E55AE2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E55A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E55AE2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E55AE2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E55AE2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E55AE2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E55A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55A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E55AE2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E55AE2"/>
  </w:style>
  <w:style w:type="paragraph" w:styleId="af4">
    <w:name w:val="Title"/>
    <w:link w:val="af5"/>
    <w:qFormat/>
    <w:rsid w:val="00E55A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E55AE2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E55AE2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E55A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2"/>
    <w:link w:val="32"/>
    <w:rsid w:val="00E55AE2"/>
    <w:pPr>
      <w:jc w:val="both"/>
    </w:pPr>
    <w:rPr>
      <w:rFonts w:eastAsia="Times New Roman"/>
      <w:sz w:val="28"/>
      <w:szCs w:val="20"/>
    </w:rPr>
  </w:style>
  <w:style w:type="character" w:customStyle="1" w:styleId="32">
    <w:name w:val="Основной текст 3 Знак"/>
    <w:basedOn w:val="a3"/>
    <w:link w:val="31"/>
    <w:rsid w:val="00E55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First Indent 2"/>
    <w:basedOn w:val="af6"/>
    <w:link w:val="22"/>
    <w:rsid w:val="00E55AE2"/>
    <w:pPr>
      <w:spacing w:after="120"/>
      <w:ind w:left="283" w:firstLine="210"/>
      <w:jc w:val="left"/>
    </w:pPr>
    <w:rPr>
      <w:sz w:val="20"/>
    </w:rPr>
  </w:style>
  <w:style w:type="character" w:customStyle="1" w:styleId="22">
    <w:name w:val="Красная строка 2 Знак"/>
    <w:basedOn w:val="af7"/>
    <w:link w:val="21"/>
    <w:rsid w:val="00E55A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E55AE2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E55AE2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E55AE2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2">
    <w:name w:val="Знак Знак1"/>
    <w:rsid w:val="00E55AE2"/>
    <w:rPr>
      <w:sz w:val="24"/>
      <w:lang w:val="ru-RU" w:eastAsia="ru-RU" w:bidi="ar-SA"/>
    </w:rPr>
  </w:style>
  <w:style w:type="character" w:styleId="af9">
    <w:name w:val="page number"/>
    <w:rsid w:val="00E55AE2"/>
  </w:style>
  <w:style w:type="paragraph" w:customStyle="1" w:styleId="afa">
    <w:name w:val="бычный"/>
    <w:rsid w:val="00E55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2"/>
    <w:link w:val="ListParagraphChar"/>
    <w:rsid w:val="00E55AE2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3"/>
    <w:locked/>
    <w:rsid w:val="00E55AE2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E55AE2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E55AE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E55AE2"/>
    <w:rPr>
      <w:i/>
      <w:iCs/>
    </w:rPr>
  </w:style>
  <w:style w:type="paragraph" w:customStyle="1" w:styleId="14">
    <w:name w:val="Обычный1"/>
    <w:rsid w:val="00E55AE2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E55AE2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E55AE2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E55AE2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E55AE2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E55AE2"/>
    <w:rPr>
      <w:rFonts w:ascii="Times New Roman" w:hAnsi="Times New Roman"/>
      <w:sz w:val="24"/>
      <w:lang w:eastAsia="ru-RU"/>
    </w:rPr>
  </w:style>
  <w:style w:type="paragraph" w:styleId="15">
    <w:name w:val="toc 1"/>
    <w:basedOn w:val="a2"/>
    <w:rsid w:val="00E55AE2"/>
    <w:pPr>
      <w:widowControl w:val="0"/>
      <w:autoSpaceDE w:val="0"/>
      <w:autoSpaceDN w:val="0"/>
      <w:spacing w:before="101"/>
      <w:ind w:left="100"/>
    </w:pPr>
    <w:rPr>
      <w:rFonts w:eastAsia="Calibri"/>
      <w:sz w:val="20"/>
      <w:szCs w:val="20"/>
      <w:lang w:val="en-US" w:eastAsia="en-US"/>
    </w:rPr>
  </w:style>
  <w:style w:type="paragraph" w:styleId="23">
    <w:name w:val="toc 2"/>
    <w:basedOn w:val="a2"/>
    <w:rsid w:val="00E55AE2"/>
    <w:pPr>
      <w:widowControl w:val="0"/>
      <w:autoSpaceDE w:val="0"/>
      <w:autoSpaceDN w:val="0"/>
      <w:spacing w:before="101"/>
      <w:ind w:left="979" w:hanging="678"/>
    </w:pPr>
    <w:rPr>
      <w:rFonts w:eastAsia="Calibri"/>
      <w:sz w:val="20"/>
      <w:szCs w:val="20"/>
      <w:lang w:val="en-US" w:eastAsia="en-US"/>
    </w:rPr>
  </w:style>
  <w:style w:type="paragraph" w:styleId="33">
    <w:name w:val="toc 3"/>
    <w:basedOn w:val="a2"/>
    <w:rsid w:val="00E55AE2"/>
    <w:pPr>
      <w:widowControl w:val="0"/>
      <w:autoSpaceDE w:val="0"/>
      <w:autoSpaceDN w:val="0"/>
      <w:spacing w:before="101"/>
      <w:ind w:left="1202" w:hanging="699"/>
    </w:pPr>
    <w:rPr>
      <w:rFonts w:eastAsia="Calibri"/>
      <w:sz w:val="20"/>
      <w:szCs w:val="20"/>
      <w:lang w:val="en-US" w:eastAsia="en-US"/>
    </w:rPr>
  </w:style>
  <w:style w:type="paragraph" w:styleId="43">
    <w:name w:val="toc 4"/>
    <w:basedOn w:val="a2"/>
    <w:rsid w:val="00E55AE2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E55AE2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4">
    <w:name w:val="Основной текст (2)_"/>
    <w:link w:val="25"/>
    <w:rsid w:val="00E55AE2"/>
    <w:rPr>
      <w:shd w:val="clear" w:color="auto" w:fill="FFFFFF"/>
    </w:rPr>
  </w:style>
  <w:style w:type="paragraph" w:customStyle="1" w:styleId="25">
    <w:name w:val="Основной текст (2)"/>
    <w:basedOn w:val="a2"/>
    <w:link w:val="24"/>
    <w:rsid w:val="00E55AE2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E55AE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">
    <w:name w:val="Абзац списка2"/>
    <w:basedOn w:val="a2"/>
    <w:rsid w:val="00E55AE2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6">
    <w:name w:val="Без интервала1"/>
    <w:uiPriority w:val="99"/>
    <w:rsid w:val="00E55AE2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E55AE2"/>
  </w:style>
  <w:style w:type="character" w:customStyle="1" w:styleId="s12">
    <w:name w:val="s12"/>
    <w:basedOn w:val="a3"/>
    <w:rsid w:val="00E55AE2"/>
  </w:style>
  <w:style w:type="character" w:customStyle="1" w:styleId="s13">
    <w:name w:val="s13"/>
    <w:basedOn w:val="a3"/>
    <w:rsid w:val="00E55AE2"/>
  </w:style>
  <w:style w:type="character" w:customStyle="1" w:styleId="s14">
    <w:name w:val="s14"/>
    <w:basedOn w:val="a3"/>
    <w:rsid w:val="00E55AE2"/>
  </w:style>
  <w:style w:type="character" w:customStyle="1" w:styleId="s15">
    <w:name w:val="s15"/>
    <w:basedOn w:val="a3"/>
    <w:rsid w:val="00E55AE2"/>
  </w:style>
  <w:style w:type="paragraph" w:customStyle="1" w:styleId="p2">
    <w:name w:val="p2"/>
    <w:basedOn w:val="a2"/>
    <w:rsid w:val="00E55AE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E55AE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E55AE2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7">
    <w:name w:val="Схема документа Знак1"/>
    <w:basedOn w:val="a3"/>
    <w:uiPriority w:val="99"/>
    <w:semiHidden/>
    <w:rsid w:val="00E55AE2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E55A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E55AE2"/>
    <w:rPr>
      <w:sz w:val="16"/>
      <w:szCs w:val="16"/>
    </w:rPr>
  </w:style>
  <w:style w:type="paragraph" w:styleId="aff3">
    <w:name w:val="annotation text"/>
    <w:basedOn w:val="a2"/>
    <w:link w:val="aff4"/>
    <w:rsid w:val="00E55AE2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E55A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E55AE2"/>
    <w:rPr>
      <w:b/>
      <w:bCs/>
    </w:rPr>
  </w:style>
  <w:style w:type="character" w:customStyle="1" w:styleId="aff6">
    <w:name w:val="Тема примечания Знак"/>
    <w:basedOn w:val="aff4"/>
    <w:link w:val="aff5"/>
    <w:rsid w:val="00E55A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Body Text Indent 2"/>
    <w:basedOn w:val="a2"/>
    <w:link w:val="28"/>
    <w:rsid w:val="00E55AE2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8">
    <w:name w:val="Основной текст с отступом 2 Знак"/>
    <w:basedOn w:val="a3"/>
    <w:link w:val="27"/>
    <w:rsid w:val="00E55A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E55AE2"/>
    <w:rPr>
      <w:rFonts w:cs="Times New Roman"/>
      <w:b/>
      <w:bCs/>
    </w:rPr>
  </w:style>
  <w:style w:type="paragraph" w:customStyle="1" w:styleId="Style20">
    <w:name w:val="Style20"/>
    <w:basedOn w:val="a2"/>
    <w:rsid w:val="00E55AE2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E55AE2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E55AE2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E55AE2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E55AE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E55AE2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E55AE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E55AE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9">
    <w:name w:val="Body Text 2"/>
    <w:aliases w:val="Основной текст 2 Знак Знак Знак Знак"/>
    <w:basedOn w:val="a2"/>
    <w:link w:val="2a"/>
    <w:rsid w:val="00E55AE2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a">
    <w:name w:val="Основной текст 2 Знак"/>
    <w:aliases w:val="Основной текст 2 Знак Знак Знак Знак Знак"/>
    <w:basedOn w:val="a3"/>
    <w:link w:val="29"/>
    <w:rsid w:val="00E55A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E55AE2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E55AE2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E55AE2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E55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E55AE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E55AE2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E55AE2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E55AE2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E55AE2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4">
    <w:name w:val="Абзац списка3"/>
    <w:basedOn w:val="a2"/>
    <w:rsid w:val="00E55AE2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E55AE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E55AE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E55AE2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E55AE2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E55AE2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E55AE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E55AE2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E55AE2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5">
    <w:name w:val="Body Text Indent 3"/>
    <w:basedOn w:val="a2"/>
    <w:link w:val="36"/>
    <w:rsid w:val="00E55AE2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6">
    <w:name w:val="Основной текст с отступом 3 Знак"/>
    <w:basedOn w:val="a3"/>
    <w:link w:val="35"/>
    <w:rsid w:val="00E55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E55AE2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E55AE2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E55AE2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b">
    <w:name w:val="Обычный2"/>
    <w:rsid w:val="00E55AE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E55AE2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E55AE2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7">
    <w:name w:val="заголовок 3"/>
    <w:basedOn w:val="a2"/>
    <w:next w:val="a2"/>
    <w:rsid w:val="00E55AE2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E55AE2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E55AE2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c">
    <w:name w:val="Заголовок №2_"/>
    <w:link w:val="2d"/>
    <w:rsid w:val="00E55AE2"/>
    <w:rPr>
      <w:shd w:val="clear" w:color="auto" w:fill="FFFFFF"/>
    </w:rPr>
  </w:style>
  <w:style w:type="paragraph" w:customStyle="1" w:styleId="2d">
    <w:name w:val="Заголовок №2"/>
    <w:basedOn w:val="a2"/>
    <w:link w:val="2c"/>
    <w:rsid w:val="00E55AE2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E55A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E55A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E55AE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E55AE2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E55AE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E55AE2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paragraph" w:customStyle="1" w:styleId="pboth">
    <w:name w:val="pboth"/>
    <w:basedOn w:val="a2"/>
    <w:rsid w:val="00D955C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D955C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18">
    <w:name w:val="Сетка таблицы1"/>
    <w:basedOn w:val="a4"/>
    <w:next w:val="a8"/>
    <w:uiPriority w:val="59"/>
    <w:rsid w:val="00E07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e">
    <w:name w:val="Сетка таблицы2"/>
    <w:basedOn w:val="a4"/>
    <w:next w:val="a8"/>
    <w:uiPriority w:val="59"/>
    <w:rsid w:val="00974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4118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2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1246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yperlink" Target="https://urait.ru/" TargetMode="External"/><Relationship Id="rId26" Type="http://schemas.openxmlformats.org/officeDocument/2006/relationships/hyperlink" Target="https://study.urfu.ru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pharmjournal.ru/" TargetMode="External"/><Relationship Id="rId34" Type="http://schemas.openxmlformats.org/officeDocument/2006/relationships/hyperlink" Target="https://www.springerprotocols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znanium.com/" TargetMode="External"/><Relationship Id="rId25" Type="http://schemas.openxmlformats.org/officeDocument/2006/relationships/hyperlink" Target="http://www.intuit.ru/" TargetMode="External"/><Relationship Id="rId33" Type="http://schemas.openxmlformats.org/officeDocument/2006/relationships/hyperlink" Target="https://link.springer.com/" TargetMode="External"/><Relationship Id="rId38" Type="http://schemas.openxmlformats.org/officeDocument/2006/relationships/hyperlink" Target="http://npg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://journal.asu.ru/cw" TargetMode="External"/><Relationship Id="rId29" Type="http://schemas.openxmlformats.org/officeDocument/2006/relationships/hyperlink" Target="https://cdto.wiki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rd.springer.com/" TargetMode="External"/><Relationship Id="rId32" Type="http://schemas.openxmlformats.org/officeDocument/2006/relationships/hyperlink" Target="https://research.croc.ru/digital-pharma/" TargetMode="External"/><Relationship Id="rId37" Type="http://schemas.openxmlformats.org/officeDocument/2006/relationships/hyperlink" Target="http://zbmath.org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e.lanbook.com/" TargetMode="External"/><Relationship Id="rId23" Type="http://schemas.openxmlformats.org/officeDocument/2006/relationships/hyperlink" Target="https://www.elibrary.ru/" TargetMode="External"/><Relationship Id="rId28" Type="http://schemas.openxmlformats.org/officeDocument/2006/relationships/hyperlink" Target="http://www.trello.com" TargetMode="External"/><Relationship Id="rId36" Type="http://schemas.openxmlformats.org/officeDocument/2006/relationships/hyperlink" Target="https://link.springer.com/search?facet-content-type=%25ReferenceWork%22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rusneb.ru/" TargetMode="External"/><Relationship Id="rId31" Type="http://schemas.openxmlformats.org/officeDocument/2006/relationships/hyperlink" Target="https://grls.rosminzdrav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hyperlink" Target="https://adtspb.ru/" TargetMode="External"/><Relationship Id="rId27" Type="http://schemas.openxmlformats.org/officeDocument/2006/relationships/hyperlink" Target="http://www.consultant.ru" TargetMode="External"/><Relationship Id="rId30" Type="http://schemas.openxmlformats.org/officeDocument/2006/relationships/hyperlink" Target="http://www.regmed.ru/" TargetMode="External"/><Relationship Id="rId35" Type="http://schemas.openxmlformats.org/officeDocument/2006/relationships/hyperlink" Target="https://materials.springer.com/" TargetMode="External"/><Relationship Id="rId8" Type="http://schemas.openxmlformats.org/officeDocument/2006/relationships/footer" Target="footer1.xm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5700</Words>
  <Characters>32491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</dc:creator>
  <cp:lastModifiedBy>Admin</cp:lastModifiedBy>
  <cp:revision>4</cp:revision>
  <cp:lastPrinted>2022-12-19T10:28:00Z</cp:lastPrinted>
  <dcterms:created xsi:type="dcterms:W3CDTF">2022-12-19T10:28:00Z</dcterms:created>
  <dcterms:modified xsi:type="dcterms:W3CDTF">2022-12-19T10:28:00Z</dcterms:modified>
</cp:coreProperties>
</file>